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44A5F0" w14:textId="61CCCD2C" w:rsidR="00C165C8" w:rsidRPr="0058185C" w:rsidRDefault="00A41417" w:rsidP="0058185C">
      <w:pPr>
        <w:pStyle w:val="Title"/>
        <w:rPr>
          <w:rFonts w:asciiTheme="minorHAnsi" w:hAnsiTheme="minorHAnsi" w:cstheme="minorHAnsi"/>
        </w:rPr>
      </w:pPr>
      <w:r w:rsidRPr="0058185C">
        <w:rPr>
          <w:rFonts w:asciiTheme="minorHAnsi" w:hAnsiTheme="minorHAnsi" w:cstheme="minorHAnsi"/>
        </w:rPr>
        <w:t>Настройки при переходе с РД2 на РД3</w:t>
      </w:r>
    </w:p>
    <w:p w14:paraId="08E8098C" w14:textId="77777777" w:rsidR="006407E0" w:rsidRPr="0089623A" w:rsidRDefault="006407E0" w:rsidP="0058185C">
      <w:pPr>
        <w:rPr>
          <w:rFonts w:cstheme="minorHAnsi"/>
        </w:rPr>
      </w:pPr>
    </w:p>
    <w:p w14:paraId="4580283F" w14:textId="0E1685B9" w:rsidR="00CF3EDC" w:rsidRDefault="0036490C">
      <w:pPr>
        <w:pStyle w:val="TOC1"/>
        <w:tabs>
          <w:tab w:val="left" w:pos="440"/>
          <w:tab w:val="right" w:leader="dot" w:pos="10042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  <w:lang w:val="en-US"/>
        </w:rPr>
      </w:pPr>
      <w:r w:rsidRPr="0058185C">
        <w:rPr>
          <w:highlight w:val="yellow"/>
          <w:lang w:eastAsia="ru-RU"/>
        </w:rPr>
        <w:fldChar w:fldCharType="begin"/>
      </w:r>
      <w:r w:rsidRPr="00935672">
        <w:rPr>
          <w:highlight w:val="yellow"/>
          <w:lang w:eastAsia="ru-RU"/>
        </w:rPr>
        <w:instrText xml:space="preserve"> TOC \o "1-3" \h \z \u </w:instrText>
      </w:r>
      <w:r w:rsidRPr="0058185C">
        <w:rPr>
          <w:highlight w:val="yellow"/>
          <w:lang w:eastAsia="ru-RU"/>
        </w:rPr>
        <w:fldChar w:fldCharType="separate"/>
      </w:r>
      <w:hyperlink w:anchor="_Toc186295479" w:history="1">
        <w:r w:rsidR="00CF3EDC" w:rsidRPr="00AE34AF">
          <w:rPr>
            <w:rStyle w:val="Hyperlink"/>
            <w:noProof/>
            <w:lang w:eastAsia="ru-RU"/>
          </w:rPr>
          <w:t>1</w:t>
        </w:r>
        <w:r w:rsidR="00CF3EDC">
          <w:rPr>
            <w:rFonts w:eastAsiaTheme="minorEastAsia" w:cstheme="minorBidi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="00CF3EDC" w:rsidRPr="00AE34AF">
          <w:rPr>
            <w:rStyle w:val="Hyperlink"/>
            <w:noProof/>
            <w:lang w:eastAsia="ru-RU"/>
          </w:rPr>
          <w:t>Предварительная настройка (до установки модулей)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_Toc186295479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</w:t>
        </w:r>
        <w:r w:rsidR="00CF3EDC">
          <w:rPr>
            <w:noProof/>
            <w:webHidden/>
          </w:rPr>
          <w:fldChar w:fldCharType="end"/>
        </w:r>
      </w:hyperlink>
    </w:p>
    <w:p w14:paraId="6094D905" w14:textId="217F5B8D" w:rsidR="00CF3EDC" w:rsidRDefault="003D05CB">
      <w:pPr>
        <w:pStyle w:val="TOC1"/>
        <w:tabs>
          <w:tab w:val="left" w:pos="440"/>
          <w:tab w:val="right" w:leader="dot" w:pos="10042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86295480" w:history="1">
        <w:r w:rsidR="00CF3EDC" w:rsidRPr="00AE34AF">
          <w:rPr>
            <w:rStyle w:val="Hyperlink"/>
            <w:noProof/>
          </w:rPr>
          <w:t>2</w:t>
        </w:r>
        <w:r w:rsidR="00CF3EDC">
          <w:rPr>
            <w:rFonts w:eastAsiaTheme="minorEastAsia" w:cstheme="minorBidi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="00CF3EDC" w:rsidRPr="00AE34AF">
          <w:rPr>
            <w:rStyle w:val="Hyperlink"/>
            <w:noProof/>
            <w:lang w:eastAsia="ru-RU"/>
          </w:rPr>
          <w:t>Установка модулей, запуск утилит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_Toc186295480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</w:t>
        </w:r>
        <w:r w:rsidR="00CF3EDC">
          <w:rPr>
            <w:noProof/>
            <w:webHidden/>
          </w:rPr>
          <w:fldChar w:fldCharType="end"/>
        </w:r>
      </w:hyperlink>
    </w:p>
    <w:p w14:paraId="49567061" w14:textId="6E55428A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481" w:history="1">
        <w:r w:rsidR="00CF3EDC" w:rsidRPr="00AE34AF">
          <w:rPr>
            <w:rStyle w:val="Hyperlink"/>
            <w:noProof/>
            <w:lang w:val="en-US" w:eastAsia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  <w:lang w:eastAsia="ru-RU"/>
          </w:rPr>
          <w:t xml:space="preserve">Сервисы </w:t>
        </w:r>
        <w:r w:rsidR="00CF3EDC" w:rsidRPr="00AE34AF">
          <w:rPr>
            <w:rStyle w:val="Hyperlink"/>
            <w:noProof/>
            <w:lang w:val="en-US" w:eastAsia="ru-RU"/>
          </w:rPr>
          <w:t>WSSC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_Toc186295481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</w:t>
        </w:r>
        <w:r w:rsidR="00CF3EDC">
          <w:rPr>
            <w:noProof/>
            <w:webHidden/>
          </w:rPr>
          <w:fldChar w:fldCharType="end"/>
        </w:r>
      </w:hyperlink>
    </w:p>
    <w:p w14:paraId="142211BB" w14:textId="27CAFEE0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482" w:history="1">
        <w:r w:rsidR="00CF3EDC" w:rsidRPr="00AE34AF">
          <w:rPr>
            <w:rStyle w:val="Hyperlink"/>
            <w:noProof/>
            <w:lang w:eastAsia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  <w:lang w:eastAsia="ru-RU"/>
          </w:rPr>
          <w:t>Установить Модули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_Toc186295482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</w:t>
        </w:r>
        <w:r w:rsidR="00CF3EDC">
          <w:rPr>
            <w:noProof/>
            <w:webHidden/>
          </w:rPr>
          <w:fldChar w:fldCharType="end"/>
        </w:r>
      </w:hyperlink>
    </w:p>
    <w:p w14:paraId="7A0EFA43" w14:textId="3B5F7D9E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483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  <w:lang w:eastAsia="ru-RU"/>
          </w:rPr>
          <w:t xml:space="preserve">Запуск </w:t>
        </w:r>
        <w:r w:rsidR="00CF3EDC" w:rsidRPr="00AE34AF">
          <w:rPr>
            <w:rStyle w:val="Hyperlink"/>
            <w:noProof/>
          </w:rPr>
          <w:t>Утилит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_Toc186295483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</w:t>
        </w:r>
        <w:r w:rsidR="00CF3EDC">
          <w:rPr>
            <w:noProof/>
            <w:webHidden/>
          </w:rPr>
          <w:fldChar w:fldCharType="end"/>
        </w:r>
      </w:hyperlink>
    </w:p>
    <w:p w14:paraId="2BA3D98C" w14:textId="0FA8478B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484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Обновить схему метаданных.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_Toc186295484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5</w:t>
        </w:r>
        <w:r w:rsidR="00CF3EDC">
          <w:rPr>
            <w:noProof/>
            <w:webHidden/>
          </w:rPr>
          <w:fldChar w:fldCharType="end"/>
        </w:r>
      </w:hyperlink>
    </w:p>
    <w:p w14:paraId="47DD976A" w14:textId="699A9487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485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 xml:space="preserve">Обновить метаданные </w:t>
        </w:r>
        <w:r w:rsidR="00CF3EDC" w:rsidRPr="00AE34AF">
          <w:rPr>
            <w:rStyle w:val="Hyperlink"/>
            <w:noProof/>
            <w:lang w:val="en-US"/>
          </w:rPr>
          <w:t>Workflow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_Toc186295485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6</w:t>
        </w:r>
        <w:r w:rsidR="00CF3EDC">
          <w:rPr>
            <w:noProof/>
            <w:webHidden/>
          </w:rPr>
          <w:fldChar w:fldCharType="end"/>
        </w:r>
      </w:hyperlink>
    </w:p>
    <w:p w14:paraId="1B06A942" w14:textId="292B62E1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486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2.6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 xml:space="preserve">Обновить схему </w:t>
        </w:r>
        <w:r w:rsidR="00CF3EDC" w:rsidRPr="00AE34AF">
          <w:rPr>
            <w:rStyle w:val="Hyperlink"/>
            <w:noProof/>
            <w:lang w:val="en-US"/>
          </w:rPr>
          <w:t>SPXObjects</w:t>
        </w:r>
        <w:r w:rsidR="00CF3EDC" w:rsidRPr="00AE34AF">
          <w:rPr>
            <w:rStyle w:val="Hyperlink"/>
            <w:noProof/>
          </w:rPr>
          <w:t xml:space="preserve"> на странице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_Toc186295486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6</w:t>
        </w:r>
        <w:r w:rsidR="00CF3EDC">
          <w:rPr>
            <w:noProof/>
            <w:webHidden/>
          </w:rPr>
          <w:fldChar w:fldCharType="end"/>
        </w:r>
      </w:hyperlink>
    </w:p>
    <w:p w14:paraId="69980418" w14:textId="568E93BB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487" w:history="1">
        <w:r w:rsidR="00CF3EDC" w:rsidRPr="00AE34AF">
          <w:rPr>
            <w:rStyle w:val="Hyperlink"/>
            <w:noProof/>
            <w:lang w:val="en-U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Обновить настройки процессов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_Toc186295487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6</w:t>
        </w:r>
        <w:r w:rsidR="00CF3EDC">
          <w:rPr>
            <w:noProof/>
            <w:webHidden/>
          </w:rPr>
          <w:fldChar w:fldCharType="end"/>
        </w:r>
      </w:hyperlink>
    </w:p>
    <w:p w14:paraId="07E1F2A0" w14:textId="6175CE59" w:rsidR="00CF3EDC" w:rsidRDefault="003D05CB">
      <w:pPr>
        <w:pStyle w:val="TOC1"/>
        <w:tabs>
          <w:tab w:val="left" w:pos="440"/>
          <w:tab w:val="right" w:leader="dot" w:pos="10042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86295488" w:history="1">
        <w:r w:rsidR="00CF3EDC" w:rsidRPr="00AE34AF">
          <w:rPr>
            <w:rStyle w:val="Hyperlink"/>
            <w:noProof/>
            <w:lang w:eastAsia="ru-RU"/>
          </w:rPr>
          <w:t>3</w:t>
        </w:r>
        <w:r w:rsidR="00CF3EDC">
          <w:rPr>
            <w:rFonts w:eastAsiaTheme="minorEastAsia" w:cstheme="minorBidi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="00CF3EDC" w:rsidRPr="00AE34AF">
          <w:rPr>
            <w:rStyle w:val="Hyperlink"/>
            <w:noProof/>
            <w:lang w:eastAsia="ru-RU"/>
          </w:rPr>
          <w:t>Обязательные настройки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_Toc186295488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6</w:t>
        </w:r>
        <w:r w:rsidR="00CF3EDC">
          <w:rPr>
            <w:noProof/>
            <w:webHidden/>
          </w:rPr>
          <w:fldChar w:fldCharType="end"/>
        </w:r>
      </w:hyperlink>
    </w:p>
    <w:p w14:paraId="022598CE" w14:textId="0015CF8E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489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SetParseDisabled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_Toc186295489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6</w:t>
        </w:r>
        <w:r w:rsidR="00CF3EDC">
          <w:rPr>
            <w:noProof/>
            <w:webHidden/>
          </w:rPr>
          <w:fldChar w:fldCharType="end"/>
        </w:r>
      </w:hyperlink>
    </w:p>
    <w:p w14:paraId="7763BE8B" w14:textId="4A2FA15E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490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SQL FullText Parser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_Toc186295490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7</w:t>
        </w:r>
        <w:r w:rsidR="00CF3EDC">
          <w:rPr>
            <w:noProof/>
            <w:webHidden/>
          </w:rPr>
          <w:fldChar w:fldCharType="end"/>
        </w:r>
      </w:hyperlink>
    </w:p>
    <w:p w14:paraId="4891E50A" w14:textId="1BDC9E98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491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Настройка отдельного еженедельного запуска процедуры обновления и реорганизации индексов базы данных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_Toc186295491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7</w:t>
        </w:r>
        <w:r w:rsidR="00CF3EDC">
          <w:rPr>
            <w:noProof/>
            <w:webHidden/>
          </w:rPr>
          <w:fldChar w:fldCharType="end"/>
        </w:r>
      </w:hyperlink>
    </w:p>
    <w:p w14:paraId="200C9BDC" w14:textId="5C194EB4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492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Индексирование таблиц поручений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_Toc186295492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7</w:t>
        </w:r>
        <w:r w:rsidR="00CF3EDC">
          <w:rPr>
            <w:noProof/>
            <w:webHidden/>
          </w:rPr>
          <w:fldChar w:fldCharType="end"/>
        </w:r>
      </w:hyperlink>
    </w:p>
    <w:p w14:paraId="1EC3F7A1" w14:textId="76C470CD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493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3.5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Потоковая передача в службе отправки файлов в хранилище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_Toc186295493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8</w:t>
        </w:r>
        <w:r w:rsidR="00CF3EDC">
          <w:rPr>
            <w:noProof/>
            <w:webHidden/>
          </w:rPr>
          <w:fldChar w:fldCharType="end"/>
        </w:r>
      </w:hyperlink>
    </w:p>
    <w:p w14:paraId="5EFF9183" w14:textId="4603CA7F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494" w:history="1">
        <w:r w:rsidR="00CF3EDC" w:rsidRPr="00AE34AF">
          <w:rPr>
            <w:rStyle w:val="Hyperlink"/>
            <w:noProof/>
            <w:lang w:val="en-U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3.6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Замена</w:t>
        </w:r>
        <w:r w:rsidR="00CF3EDC" w:rsidRPr="00AE34AF">
          <w:rPr>
            <w:rStyle w:val="Hyperlink"/>
            <w:noProof/>
            <w:lang w:val="en-US"/>
          </w:rPr>
          <w:t xml:space="preserve"> fav.ico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_Toc186295494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9</w:t>
        </w:r>
        <w:r w:rsidR="00CF3EDC">
          <w:rPr>
            <w:noProof/>
            <w:webHidden/>
          </w:rPr>
          <w:fldChar w:fldCharType="end"/>
        </w:r>
      </w:hyperlink>
    </w:p>
    <w:p w14:paraId="0D7E2702" w14:textId="089DF65F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495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3.7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Cryptography - логгирование ошибок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_Toc186295495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9</w:t>
        </w:r>
        <w:r w:rsidR="00CF3EDC">
          <w:rPr>
            <w:noProof/>
            <w:webHidden/>
          </w:rPr>
          <w:fldChar w:fldCharType="end"/>
        </w:r>
      </w:hyperlink>
    </w:p>
    <w:p w14:paraId="3BAB3817" w14:textId="0C3777FB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496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3.8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Обработка документа Workflow посредством обработчика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_Toc186295496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10</w:t>
        </w:r>
        <w:r w:rsidR="00CF3EDC">
          <w:rPr>
            <w:noProof/>
            <w:webHidden/>
          </w:rPr>
          <w:fldChar w:fldCharType="end"/>
        </w:r>
      </w:hyperlink>
    </w:p>
    <w:p w14:paraId="3293A552" w14:textId="25F8536A" w:rsidR="00CF3EDC" w:rsidRDefault="003D05CB">
      <w:pPr>
        <w:pStyle w:val="TOC2"/>
        <w:tabs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497" w:history="1">
        <w:r w:rsidR="00CF3EDC" w:rsidRPr="00AE34AF">
          <w:rPr>
            <w:rStyle w:val="Hyperlink"/>
            <w:noProof/>
          </w:rPr>
          <w:t>Способ устранения ошибки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_Toc186295497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12</w:t>
        </w:r>
        <w:r w:rsidR="00CF3EDC">
          <w:rPr>
            <w:noProof/>
            <w:webHidden/>
          </w:rPr>
          <w:fldChar w:fldCharType="end"/>
        </w:r>
      </w:hyperlink>
    </w:p>
    <w:p w14:paraId="653A01E5" w14:textId="3691D40C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498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3.9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 xml:space="preserve">Изменение настройки функционала «Создание поручений из таблицы в </w:t>
        </w:r>
        <w:r w:rsidR="00CF3EDC" w:rsidRPr="00AE34AF">
          <w:rPr>
            <w:rStyle w:val="Hyperlink"/>
            <w:noProof/>
            <w:lang w:val="en-GB"/>
          </w:rPr>
          <w:t>word</w:t>
        </w:r>
        <w:r w:rsidR="00CF3EDC" w:rsidRPr="00AE34AF">
          <w:rPr>
            <w:rStyle w:val="Hyperlink"/>
            <w:noProof/>
          </w:rPr>
          <w:t>-файле документа»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_Toc186295498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13</w:t>
        </w:r>
        <w:r w:rsidR="00CF3EDC">
          <w:rPr>
            <w:noProof/>
            <w:webHidden/>
          </w:rPr>
          <w:fldChar w:fldCharType="end"/>
        </w:r>
      </w:hyperlink>
    </w:p>
    <w:p w14:paraId="7D67967D" w14:textId="778B5A25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499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Доработка возможностей настройки таблиц отчетов для разных видов документов и условий на документы и поля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_Toc186295499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18</w:t>
        </w:r>
        <w:r w:rsidR="00CF3EDC">
          <w:rPr>
            <w:noProof/>
            <w:webHidden/>
          </w:rPr>
          <w:fldChar w:fldCharType="end"/>
        </w:r>
      </w:hyperlink>
    </w:p>
    <w:p w14:paraId="0A05339F" w14:textId="56A5DBF6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00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3.11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Изменение настройки функционала «Импорт групп рассылок AD»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_Toc186295500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24</w:t>
        </w:r>
        <w:r w:rsidR="00CF3EDC">
          <w:rPr>
            <w:noProof/>
            <w:webHidden/>
          </w:rPr>
          <w:fldChar w:fldCharType="end"/>
        </w:r>
      </w:hyperlink>
    </w:p>
    <w:p w14:paraId="049A1822" w14:textId="6A6D49B2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01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3.12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Замена пользователя, принимающего решение, во внешнем документе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_Toc186295501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24</w:t>
        </w:r>
        <w:r w:rsidR="00CF3EDC">
          <w:rPr>
            <w:noProof/>
            <w:webHidden/>
          </w:rPr>
          <w:fldChar w:fldCharType="end"/>
        </w:r>
      </w:hyperlink>
    </w:p>
    <w:p w14:paraId="269C7AC3" w14:textId="6D2C0E0E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02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3.13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Изменение настроек функционала «Обработка писем-решений»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_Toc186295502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24</w:t>
        </w:r>
        <w:r w:rsidR="00CF3EDC">
          <w:rPr>
            <w:noProof/>
            <w:webHidden/>
          </w:rPr>
          <w:fldChar w:fldCharType="end"/>
        </w:r>
      </w:hyperlink>
    </w:p>
    <w:p w14:paraId="5C1E5D56" w14:textId="72249BD2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03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3.14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Изменение настроек функционала «Превью файлов»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_Toc186295503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25</w:t>
        </w:r>
        <w:r w:rsidR="00CF3EDC">
          <w:rPr>
            <w:noProof/>
            <w:webHidden/>
          </w:rPr>
          <w:fldChar w:fldCharType="end"/>
        </w:r>
      </w:hyperlink>
    </w:p>
    <w:p w14:paraId="13EF858F" w14:textId="74558F14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04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3.15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Изменение настройки УД и доступа к файлам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_Toc186295504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25</w:t>
        </w:r>
        <w:r w:rsidR="00CF3EDC">
          <w:rPr>
            <w:noProof/>
            <w:webHidden/>
          </w:rPr>
          <w:fldChar w:fldCharType="end"/>
        </w:r>
      </w:hyperlink>
    </w:p>
    <w:p w14:paraId="66E38634" w14:textId="12E53A09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05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3.16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Изменение настройки иерархического доступа для групп в списке «WSSC_AccessForChildCommissions»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_Toc186295505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27</w:t>
        </w:r>
        <w:r w:rsidR="00CF3EDC">
          <w:rPr>
            <w:noProof/>
            <w:webHidden/>
          </w:rPr>
          <w:fldChar w:fldCharType="end"/>
        </w:r>
      </w:hyperlink>
    </w:p>
    <w:p w14:paraId="41A06F21" w14:textId="1B395AA9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06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3.17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Изменение логики в работе оповещений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_Toc186295506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28</w:t>
        </w:r>
        <w:r w:rsidR="00CF3EDC">
          <w:rPr>
            <w:noProof/>
            <w:webHidden/>
          </w:rPr>
          <w:fldChar w:fldCharType="end"/>
        </w:r>
      </w:hyperlink>
    </w:p>
    <w:p w14:paraId="42D41097" w14:textId="1E3435BF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07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3.18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Вычисление статуса вложенных поручений для документов и оптимизация фильтрации документов по статусам вложенных поручений в картотеке.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_Toc186295507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30</w:t>
        </w:r>
        <w:r w:rsidR="00CF3EDC">
          <w:rPr>
            <w:noProof/>
            <w:webHidden/>
          </w:rPr>
          <w:fldChar w:fldCharType="end"/>
        </w:r>
      </w:hyperlink>
    </w:p>
    <w:p w14:paraId="5C8D5542" w14:textId="624DED61" w:rsidR="00CF3EDC" w:rsidRDefault="003D05CB">
      <w:pPr>
        <w:pStyle w:val="TOC3"/>
        <w:tabs>
          <w:tab w:val="left" w:pos="880"/>
          <w:tab w:val="right" w:leader="dot" w:pos="10042"/>
        </w:tabs>
        <w:rPr>
          <w:rFonts w:eastAsiaTheme="minorEastAsia" w:cstheme="minorBidi"/>
          <w:noProof/>
          <w:sz w:val="22"/>
          <w:szCs w:val="22"/>
          <w:lang w:val="en-US"/>
        </w:rPr>
      </w:pPr>
      <w:hyperlink w:anchor="_Toc186295508" w:history="1">
        <w:r w:rsidR="00CF3EDC" w:rsidRPr="00AE34AF">
          <w:rPr>
            <w:rStyle w:val="Hyperlink"/>
            <w:noProof/>
          </w:rPr>
          <w:t>1.</w:t>
        </w:r>
        <w:r w:rsidR="00CF3EDC">
          <w:rPr>
            <w:rFonts w:eastAsiaTheme="minorEastAsia" w:cstheme="minorBidi"/>
            <w:noProof/>
            <w:sz w:val="22"/>
            <w:szCs w:val="22"/>
            <w:lang w:val="en-US"/>
          </w:rPr>
          <w:tab/>
        </w:r>
        <w:r w:rsidR="00CF3EDC" w:rsidRPr="00AE34AF">
          <w:rPr>
            <w:rStyle w:val="Hyperlink"/>
            <w:noProof/>
          </w:rPr>
          <w:t>Получение перечня папок картотеки, требующих перенастройку фильтрации документов по статусам вложенных поручений.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_Toc186295508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30</w:t>
        </w:r>
        <w:r w:rsidR="00CF3EDC">
          <w:rPr>
            <w:noProof/>
            <w:webHidden/>
          </w:rPr>
          <w:fldChar w:fldCharType="end"/>
        </w:r>
      </w:hyperlink>
    </w:p>
    <w:p w14:paraId="350CAE1A" w14:textId="4ADE3E92" w:rsidR="00CF3EDC" w:rsidRDefault="003D05CB">
      <w:pPr>
        <w:pStyle w:val="TOC3"/>
        <w:tabs>
          <w:tab w:val="left" w:pos="880"/>
          <w:tab w:val="right" w:leader="dot" w:pos="10042"/>
        </w:tabs>
        <w:rPr>
          <w:rFonts w:eastAsiaTheme="minorEastAsia" w:cstheme="minorBidi"/>
          <w:noProof/>
          <w:sz w:val="22"/>
          <w:szCs w:val="22"/>
          <w:lang w:val="en-US"/>
        </w:rPr>
      </w:pPr>
      <w:hyperlink w:anchor="_Toc186295509" w:history="1">
        <w:r w:rsidR="00CF3EDC" w:rsidRPr="00AE34AF">
          <w:rPr>
            <w:rStyle w:val="Hyperlink"/>
            <w:rFonts w:eastAsia="Times New Roman"/>
            <w:noProof/>
          </w:rPr>
          <w:t>2.</w:t>
        </w:r>
        <w:r w:rsidR="00CF3EDC">
          <w:rPr>
            <w:rFonts w:eastAsiaTheme="minorEastAsia" w:cstheme="minorBidi"/>
            <w:noProof/>
            <w:sz w:val="22"/>
            <w:szCs w:val="22"/>
            <w:lang w:val="en-US"/>
          </w:rPr>
          <w:tab/>
        </w:r>
        <w:r w:rsidR="00CF3EDC" w:rsidRPr="00AE34AF">
          <w:rPr>
            <w:rStyle w:val="Hyperlink"/>
            <w:rFonts w:eastAsia="Times New Roman"/>
            <w:noProof/>
          </w:rPr>
          <w:t>Список статусов вложенных поручений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_Toc186295509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31</w:t>
        </w:r>
        <w:r w:rsidR="00CF3EDC">
          <w:rPr>
            <w:noProof/>
            <w:webHidden/>
          </w:rPr>
          <w:fldChar w:fldCharType="end"/>
        </w:r>
      </w:hyperlink>
    </w:p>
    <w:p w14:paraId="427FEF37" w14:textId="6CF96770" w:rsidR="00CF3EDC" w:rsidRDefault="003D05CB">
      <w:pPr>
        <w:pStyle w:val="TOC3"/>
        <w:tabs>
          <w:tab w:val="left" w:pos="880"/>
          <w:tab w:val="right" w:leader="dot" w:pos="10042"/>
        </w:tabs>
        <w:rPr>
          <w:rFonts w:eastAsiaTheme="minorEastAsia" w:cstheme="minorBidi"/>
          <w:noProof/>
          <w:sz w:val="22"/>
          <w:szCs w:val="22"/>
          <w:lang w:val="en-US"/>
        </w:rPr>
      </w:pPr>
      <w:hyperlink w:anchor="_Toc186295510" w:history="1">
        <w:r w:rsidR="00CF3EDC" w:rsidRPr="00AE34AF">
          <w:rPr>
            <w:rStyle w:val="Hyperlink"/>
            <w:rFonts w:eastAsia="Times New Roman"/>
            <w:noProof/>
          </w:rPr>
          <w:t>3.</w:t>
        </w:r>
        <w:r w:rsidR="00CF3EDC">
          <w:rPr>
            <w:rFonts w:eastAsiaTheme="minorEastAsia" w:cstheme="minorBidi"/>
            <w:noProof/>
            <w:sz w:val="22"/>
            <w:szCs w:val="22"/>
            <w:lang w:val="en-US"/>
          </w:rPr>
          <w:tab/>
        </w:r>
        <w:r w:rsidR="00CF3EDC" w:rsidRPr="00AE34AF">
          <w:rPr>
            <w:rStyle w:val="Hyperlink"/>
            <w:rFonts w:eastAsia="Times New Roman"/>
            <w:noProof/>
          </w:rPr>
          <w:t>Настройка общей подстановки на список статусов поручений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_Toc186295510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31</w:t>
        </w:r>
        <w:r w:rsidR="00CF3EDC">
          <w:rPr>
            <w:noProof/>
            <w:webHidden/>
          </w:rPr>
          <w:fldChar w:fldCharType="end"/>
        </w:r>
      </w:hyperlink>
    </w:p>
    <w:p w14:paraId="4108EDAB" w14:textId="74167F05" w:rsidR="00CF3EDC" w:rsidRDefault="003D05CB">
      <w:pPr>
        <w:pStyle w:val="TOC3"/>
        <w:tabs>
          <w:tab w:val="left" w:pos="880"/>
          <w:tab w:val="right" w:leader="dot" w:pos="10042"/>
        </w:tabs>
        <w:rPr>
          <w:rFonts w:eastAsiaTheme="minorEastAsia" w:cstheme="minorBidi"/>
          <w:noProof/>
          <w:sz w:val="22"/>
          <w:szCs w:val="22"/>
          <w:lang w:val="en-US"/>
        </w:rPr>
      </w:pPr>
      <w:hyperlink w:anchor="_Toc186295511" w:history="1">
        <w:r w:rsidR="00CF3EDC" w:rsidRPr="00AE34AF">
          <w:rPr>
            <w:rStyle w:val="Hyperlink"/>
            <w:rFonts w:eastAsia="Times New Roman"/>
            <w:noProof/>
          </w:rPr>
          <w:t>4.</w:t>
        </w:r>
        <w:r w:rsidR="00CF3EDC">
          <w:rPr>
            <w:rFonts w:eastAsiaTheme="minorEastAsia" w:cstheme="minorBidi"/>
            <w:noProof/>
            <w:sz w:val="22"/>
            <w:szCs w:val="22"/>
            <w:lang w:val="en-US"/>
          </w:rPr>
          <w:tab/>
        </w:r>
        <w:r w:rsidR="00CF3EDC" w:rsidRPr="00AE34AF">
          <w:rPr>
            <w:rStyle w:val="Hyperlink"/>
            <w:rFonts w:eastAsia="Times New Roman"/>
            <w:noProof/>
          </w:rPr>
          <w:t>Настройка константы статусов вложенных поручений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_Toc186295511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32</w:t>
        </w:r>
        <w:r w:rsidR="00CF3EDC">
          <w:rPr>
            <w:noProof/>
            <w:webHidden/>
          </w:rPr>
          <w:fldChar w:fldCharType="end"/>
        </w:r>
      </w:hyperlink>
    </w:p>
    <w:p w14:paraId="0E92870D" w14:textId="00E38AE1" w:rsidR="00CF3EDC" w:rsidRDefault="003D05CB">
      <w:pPr>
        <w:pStyle w:val="TOC3"/>
        <w:tabs>
          <w:tab w:val="left" w:pos="880"/>
          <w:tab w:val="right" w:leader="dot" w:pos="10042"/>
        </w:tabs>
        <w:rPr>
          <w:rFonts w:eastAsiaTheme="minorEastAsia" w:cstheme="minorBidi"/>
          <w:noProof/>
          <w:sz w:val="22"/>
          <w:szCs w:val="22"/>
          <w:lang w:val="en-US"/>
        </w:rPr>
      </w:pPr>
      <w:hyperlink w:anchor="_Toc186295512" w:history="1">
        <w:r w:rsidR="00CF3EDC" w:rsidRPr="00AE34AF">
          <w:rPr>
            <w:rStyle w:val="Hyperlink"/>
            <w:rFonts w:eastAsia="Times New Roman"/>
            <w:noProof/>
          </w:rPr>
          <w:t>5.</w:t>
        </w:r>
        <w:r w:rsidR="00CF3EDC">
          <w:rPr>
            <w:rFonts w:eastAsiaTheme="minorEastAsia" w:cstheme="minorBidi"/>
            <w:noProof/>
            <w:sz w:val="22"/>
            <w:szCs w:val="22"/>
            <w:lang w:val="en-US"/>
          </w:rPr>
          <w:tab/>
        </w:r>
        <w:r w:rsidR="00CF3EDC" w:rsidRPr="00AE34AF">
          <w:rPr>
            <w:rStyle w:val="Hyperlink"/>
            <w:rFonts w:eastAsia="Times New Roman"/>
            <w:noProof/>
          </w:rPr>
          <w:t>Настройка полей статусов в списках документов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_Toc186295512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34</w:t>
        </w:r>
        <w:r w:rsidR="00CF3EDC">
          <w:rPr>
            <w:noProof/>
            <w:webHidden/>
          </w:rPr>
          <w:fldChar w:fldCharType="end"/>
        </w:r>
      </w:hyperlink>
    </w:p>
    <w:p w14:paraId="2653AD9B" w14:textId="1EE47F28" w:rsidR="00CF3EDC" w:rsidRDefault="003D05CB">
      <w:pPr>
        <w:pStyle w:val="TOC3"/>
        <w:tabs>
          <w:tab w:val="left" w:pos="880"/>
          <w:tab w:val="right" w:leader="dot" w:pos="10042"/>
        </w:tabs>
        <w:rPr>
          <w:rFonts w:eastAsiaTheme="minorEastAsia" w:cstheme="minorBidi"/>
          <w:noProof/>
          <w:sz w:val="22"/>
          <w:szCs w:val="22"/>
          <w:lang w:val="en-US"/>
        </w:rPr>
      </w:pPr>
      <w:hyperlink w:anchor="_Toc186295513" w:history="1">
        <w:r w:rsidR="00CF3EDC" w:rsidRPr="00AE34AF">
          <w:rPr>
            <w:rStyle w:val="Hyperlink"/>
            <w:rFonts w:eastAsia="Times New Roman"/>
            <w:noProof/>
          </w:rPr>
          <w:t>6.</w:t>
        </w:r>
        <w:r w:rsidR="00CF3EDC">
          <w:rPr>
            <w:rFonts w:eastAsiaTheme="minorEastAsia" w:cstheme="minorBidi"/>
            <w:noProof/>
            <w:sz w:val="22"/>
            <w:szCs w:val="22"/>
            <w:lang w:val="en-US"/>
          </w:rPr>
          <w:tab/>
        </w:r>
        <w:r w:rsidR="00CF3EDC" w:rsidRPr="00AE34AF">
          <w:rPr>
            <w:rStyle w:val="Hyperlink"/>
            <w:rFonts w:eastAsia="Times New Roman"/>
            <w:noProof/>
          </w:rPr>
          <w:t>Настройка фильтрации в картотеке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_Toc186295513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36</w:t>
        </w:r>
        <w:r w:rsidR="00CF3EDC">
          <w:rPr>
            <w:noProof/>
            <w:webHidden/>
          </w:rPr>
          <w:fldChar w:fldCharType="end"/>
        </w:r>
      </w:hyperlink>
    </w:p>
    <w:p w14:paraId="7337C967" w14:textId="5688521D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14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3.19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Оптимизация фильтрации по годам в картотеке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_Toc186295514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37</w:t>
        </w:r>
        <w:r w:rsidR="00CF3EDC">
          <w:rPr>
            <w:noProof/>
            <w:webHidden/>
          </w:rPr>
          <w:fldChar w:fldCharType="end"/>
        </w:r>
      </w:hyperlink>
    </w:p>
    <w:p w14:paraId="3E367A2A" w14:textId="699AB048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15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3.20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Включение полнотекстового поиска для текстовых полей списков документов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_Toc186295515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38</w:t>
        </w:r>
        <w:r w:rsidR="00CF3EDC">
          <w:rPr>
            <w:noProof/>
            <w:webHidden/>
          </w:rPr>
          <w:fldChar w:fldCharType="end"/>
        </w:r>
      </w:hyperlink>
    </w:p>
    <w:p w14:paraId="4AF97FF0" w14:textId="0AD8DC3B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16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3.21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Отключение контекстного поиска по полям Подстановки и Мультиисточника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_Toc186295516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38</w:t>
        </w:r>
        <w:r w:rsidR="00CF3EDC">
          <w:rPr>
            <w:noProof/>
            <w:webHidden/>
          </w:rPr>
          <w:fldChar w:fldCharType="end"/>
        </w:r>
      </w:hyperlink>
    </w:p>
    <w:p w14:paraId="60ADFC7E" w14:textId="232CE1ED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17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3.22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Изменение настроек функционала исключения оповещений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_Toc186295517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39</w:t>
        </w:r>
        <w:r w:rsidR="00CF3EDC">
          <w:rPr>
            <w:noProof/>
            <w:webHidden/>
          </w:rPr>
          <w:fldChar w:fldCharType="end"/>
        </w:r>
      </w:hyperlink>
    </w:p>
    <w:p w14:paraId="0DBC539B" w14:textId="2FF87E00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18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3.23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Изменение настройки константы для процедуры «Выставление флага Просрочено в поручениях»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_Toc186295518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39</w:t>
        </w:r>
        <w:r w:rsidR="00CF3EDC">
          <w:rPr>
            <w:noProof/>
            <w:webHidden/>
          </w:rPr>
          <w:fldChar w:fldCharType="end"/>
        </w:r>
      </w:hyperlink>
    </w:p>
    <w:p w14:paraId="0CE00F05" w14:textId="4099BCE0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19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3.24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Изменение настройки константы контроля сроков «ControlTime_Settings»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_Toc186295519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39</w:t>
        </w:r>
        <w:r w:rsidR="00CF3EDC">
          <w:rPr>
            <w:noProof/>
            <w:webHidden/>
          </w:rPr>
          <w:fldChar w:fldCharType="end"/>
        </w:r>
      </w:hyperlink>
    </w:p>
    <w:p w14:paraId="0AACDEA7" w14:textId="29B0D6FB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20" w:history="1">
        <w:r w:rsidR="00CF3EDC" w:rsidRPr="00AE34AF">
          <w:rPr>
            <w:rStyle w:val="Hyperlink"/>
            <w:noProof/>
            <w:lang w:val="en-U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3.25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Работа</w:t>
        </w:r>
        <w:r w:rsidR="00CF3EDC" w:rsidRPr="00AE34AF">
          <w:rPr>
            <w:rStyle w:val="Hyperlink"/>
            <w:noProof/>
            <w:lang w:val="en-US"/>
          </w:rPr>
          <w:t xml:space="preserve"> </w:t>
        </w:r>
        <w:r w:rsidR="00CF3EDC" w:rsidRPr="00AE34AF">
          <w:rPr>
            <w:rStyle w:val="Hyperlink"/>
            <w:noProof/>
          </w:rPr>
          <w:t>методов</w:t>
        </w:r>
        <w:r w:rsidR="00CF3EDC" w:rsidRPr="00AE34AF">
          <w:rPr>
            <w:rStyle w:val="Hyperlink"/>
            <w:noProof/>
            <w:lang w:val="en-US"/>
          </w:rPr>
          <w:t xml:space="preserve"> AutoAcceptSolution </w:t>
        </w:r>
        <w:r w:rsidR="00CF3EDC" w:rsidRPr="00AE34AF">
          <w:rPr>
            <w:rStyle w:val="Hyperlink"/>
            <w:noProof/>
          </w:rPr>
          <w:t>и</w:t>
        </w:r>
        <w:r w:rsidR="00CF3EDC" w:rsidRPr="00AE34AF">
          <w:rPr>
            <w:rStyle w:val="Hyperlink"/>
            <w:noProof/>
            <w:lang w:val="en-US"/>
          </w:rPr>
          <w:t xml:space="preserve"> AutoAcceptSolutionWithSolutionCheck </w:t>
        </w:r>
        <w:r w:rsidR="00CF3EDC" w:rsidRPr="00AE34AF">
          <w:rPr>
            <w:rStyle w:val="Hyperlink"/>
            <w:noProof/>
          </w:rPr>
          <w:t>в</w:t>
        </w:r>
        <w:r w:rsidR="00CF3EDC" w:rsidRPr="00AE34AF">
          <w:rPr>
            <w:rStyle w:val="Hyperlink"/>
            <w:noProof/>
            <w:lang w:val="en-US"/>
          </w:rPr>
          <w:t xml:space="preserve"> </w:t>
        </w:r>
        <w:r w:rsidR="00CF3EDC" w:rsidRPr="00AE34AF">
          <w:rPr>
            <w:rStyle w:val="Hyperlink"/>
            <w:noProof/>
          </w:rPr>
          <w:t>РД</w:t>
        </w:r>
        <w:r w:rsidR="00CF3EDC" w:rsidRPr="00AE34AF">
          <w:rPr>
            <w:rStyle w:val="Hyperlink"/>
            <w:noProof/>
            <w:lang w:val="en-US"/>
          </w:rPr>
          <w:t>3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_Toc186295520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40</w:t>
        </w:r>
        <w:r w:rsidR="00CF3EDC">
          <w:rPr>
            <w:noProof/>
            <w:webHidden/>
          </w:rPr>
          <w:fldChar w:fldCharType="end"/>
        </w:r>
      </w:hyperlink>
    </w:p>
    <w:p w14:paraId="24E66A1C" w14:textId="29880A73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21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3.26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Новый мобильный клиент (</w:t>
        </w:r>
        <w:r w:rsidR="00CF3EDC" w:rsidRPr="00AE34AF">
          <w:rPr>
            <w:rStyle w:val="Hyperlink"/>
            <w:noProof/>
            <w:lang w:val="en-US"/>
          </w:rPr>
          <w:t>WSS</w:t>
        </w:r>
        <w:r w:rsidR="00CF3EDC" w:rsidRPr="00AE34AF">
          <w:rPr>
            <w:rStyle w:val="Hyperlink"/>
            <w:noProof/>
          </w:rPr>
          <w:t xml:space="preserve"> </w:t>
        </w:r>
        <w:r w:rsidR="00CF3EDC" w:rsidRPr="00AE34AF">
          <w:rPr>
            <w:rStyle w:val="Hyperlink"/>
            <w:noProof/>
            <w:lang w:val="en-US"/>
          </w:rPr>
          <w:t>Docs</w:t>
        </w:r>
        <w:r w:rsidR="00CF3EDC" w:rsidRPr="00AE34AF">
          <w:rPr>
            <w:rStyle w:val="Hyperlink"/>
            <w:noProof/>
          </w:rPr>
          <w:t xml:space="preserve"> </w:t>
        </w:r>
        <w:r w:rsidR="00CF3EDC" w:rsidRPr="00AE34AF">
          <w:rPr>
            <w:rStyle w:val="Hyperlink"/>
            <w:noProof/>
            <w:lang w:val="en-US"/>
          </w:rPr>
          <w:t>Plus</w:t>
        </w:r>
        <w:r w:rsidR="00CF3EDC" w:rsidRPr="00AE34AF">
          <w:rPr>
            <w:rStyle w:val="Hyperlink"/>
            <w:noProof/>
          </w:rPr>
          <w:t>)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_Toc186295521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40</w:t>
        </w:r>
        <w:r w:rsidR="00CF3EDC">
          <w:rPr>
            <w:noProof/>
            <w:webHidden/>
          </w:rPr>
          <w:fldChar w:fldCharType="end"/>
        </w:r>
      </w:hyperlink>
    </w:p>
    <w:p w14:paraId="36818BEA" w14:textId="2ADBFD91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22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3.27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Отключение рассылки файлов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_Toc186295522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40</w:t>
        </w:r>
        <w:r w:rsidR="00CF3EDC">
          <w:rPr>
            <w:noProof/>
            <w:webHidden/>
          </w:rPr>
          <w:fldChar w:fldCharType="end"/>
        </w:r>
      </w:hyperlink>
    </w:p>
    <w:p w14:paraId="22E15E63" w14:textId="6C2E750B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23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3.28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Заполнение столбца FieldName в таблице DBOverdueEvent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_Toc186295523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40</w:t>
        </w:r>
        <w:r w:rsidR="00CF3EDC">
          <w:rPr>
            <w:noProof/>
            <w:webHidden/>
          </w:rPr>
          <w:fldChar w:fldCharType="end"/>
        </w:r>
      </w:hyperlink>
    </w:p>
    <w:p w14:paraId="3AEEAF4B" w14:textId="0C49D8F7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24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3.29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Константа WKF_SolutionMailLinksEmail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_Toc186295524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41</w:t>
        </w:r>
        <w:r w:rsidR="00CF3EDC">
          <w:rPr>
            <w:noProof/>
            <w:webHidden/>
          </w:rPr>
          <w:fldChar w:fldCharType="end"/>
        </w:r>
      </w:hyperlink>
    </w:p>
    <w:p w14:paraId="71C793FB" w14:textId="7A95CA41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25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3.30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Проверка списка WSSC_MailReportTemplates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_Toc186295525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41</w:t>
        </w:r>
        <w:r w:rsidR="00CF3EDC">
          <w:rPr>
            <w:noProof/>
            <w:webHidden/>
          </w:rPr>
          <w:fldChar w:fldCharType="end"/>
        </w:r>
      </w:hyperlink>
    </w:p>
    <w:p w14:paraId="1084E5D2" w14:textId="3DE72324" w:rsidR="00CF3EDC" w:rsidRDefault="003D05CB">
      <w:pPr>
        <w:pStyle w:val="TOC1"/>
        <w:tabs>
          <w:tab w:val="left" w:pos="440"/>
          <w:tab w:val="right" w:leader="dot" w:pos="10042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86295526" w:history="1">
        <w:r w:rsidR="00CF3EDC" w:rsidRPr="00AE34AF">
          <w:rPr>
            <w:rStyle w:val="Hyperlink"/>
            <w:noProof/>
          </w:rPr>
          <w:t>4</w:t>
        </w:r>
        <w:r w:rsidR="00CF3EDC">
          <w:rPr>
            <w:rFonts w:eastAsiaTheme="minorEastAsia" w:cstheme="minorBidi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="00CF3EDC" w:rsidRPr="00AE34AF">
          <w:rPr>
            <w:rStyle w:val="Hyperlink"/>
            <w:noProof/>
          </w:rPr>
          <w:t>Тестирование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_Toc186295526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41</w:t>
        </w:r>
        <w:r w:rsidR="00CF3EDC">
          <w:rPr>
            <w:noProof/>
            <w:webHidden/>
          </w:rPr>
          <w:fldChar w:fldCharType="end"/>
        </w:r>
      </w:hyperlink>
    </w:p>
    <w:p w14:paraId="5571507A" w14:textId="6813CD60" w:rsidR="00CF3EDC" w:rsidRDefault="003D05CB">
      <w:pPr>
        <w:pStyle w:val="TOC1"/>
        <w:tabs>
          <w:tab w:val="left" w:pos="440"/>
          <w:tab w:val="right" w:leader="dot" w:pos="10042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86295527" w:history="1">
        <w:r w:rsidR="00CF3EDC" w:rsidRPr="00AE34AF">
          <w:rPr>
            <w:rStyle w:val="Hyperlink"/>
            <w:noProof/>
          </w:rPr>
          <w:t>5</w:t>
        </w:r>
        <w:r w:rsidR="00CF3EDC">
          <w:rPr>
            <w:rFonts w:eastAsiaTheme="minorEastAsia" w:cstheme="minorBidi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="00CF3EDC" w:rsidRPr="00AE34AF">
          <w:rPr>
            <w:rStyle w:val="Hyperlink"/>
            <w:noProof/>
          </w:rPr>
          <w:t>Исправление ошибок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_Toc186295527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41</w:t>
        </w:r>
        <w:r w:rsidR="00CF3EDC">
          <w:rPr>
            <w:noProof/>
            <w:webHidden/>
          </w:rPr>
          <w:fldChar w:fldCharType="end"/>
        </w:r>
      </w:hyperlink>
    </w:p>
    <w:p w14:paraId="77293215" w14:textId="671F024B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28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Ошибка простановки листов в тома дела при автоматическом принятии решения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_Toc186295528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41</w:t>
        </w:r>
        <w:r w:rsidR="00CF3EDC">
          <w:rPr>
            <w:noProof/>
            <w:webHidden/>
          </w:rPr>
          <w:fldChar w:fldCharType="end"/>
        </w:r>
      </w:hyperlink>
    </w:p>
    <w:p w14:paraId="027340B3" w14:textId="15EDE1A0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29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Исправление ошибки обновления доступа на карточки для нединамической роли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_Toc186295529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42</w:t>
        </w:r>
        <w:r w:rsidR="00CF3EDC">
          <w:rPr>
            <w:noProof/>
            <w:webHidden/>
          </w:rPr>
          <w:fldChar w:fldCharType="end"/>
        </w:r>
      </w:hyperlink>
    </w:p>
    <w:p w14:paraId="1A85CA41" w14:textId="4510DEFE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30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5.3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Исправление ошибки синхронизации существующих архивных файлов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_Toc186295530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42</w:t>
        </w:r>
        <w:r w:rsidR="00CF3EDC">
          <w:rPr>
            <w:noProof/>
            <w:webHidden/>
          </w:rPr>
          <w:fldChar w:fldCharType="end"/>
        </w:r>
      </w:hyperlink>
    </w:p>
    <w:p w14:paraId="19ACCE13" w14:textId="28CF2B79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31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5.4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Исправление обновления дат шаблонных поручений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_Toc186295531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43</w:t>
        </w:r>
        <w:r w:rsidR="00CF3EDC">
          <w:rPr>
            <w:noProof/>
            <w:webHidden/>
          </w:rPr>
          <w:fldChar w:fldCharType="end"/>
        </w:r>
      </w:hyperlink>
    </w:p>
    <w:p w14:paraId="156A6AB3" w14:textId="33E3233B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32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5.5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Оптимизация блокировок при множественной регистрации поручений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_Toc186295532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43</w:t>
        </w:r>
        <w:r w:rsidR="00CF3EDC">
          <w:rPr>
            <w:noProof/>
            <w:webHidden/>
          </w:rPr>
          <w:fldChar w:fldCharType="end"/>
        </w:r>
      </w:hyperlink>
    </w:p>
    <w:p w14:paraId="2E8C068E" w14:textId="46E12373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33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5.6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Менеджер оповещений Workflow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_Toc186295533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43</w:t>
        </w:r>
        <w:r w:rsidR="00CF3EDC">
          <w:rPr>
            <w:noProof/>
            <w:webHidden/>
          </w:rPr>
          <w:fldChar w:fldCharType="end"/>
        </w:r>
      </w:hyperlink>
    </w:p>
    <w:p w14:paraId="4CE451E6" w14:textId="3E913AB7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34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5.7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Разрезание данных в РД3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_Toc186295534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44</w:t>
        </w:r>
        <w:r w:rsidR="00CF3EDC">
          <w:rPr>
            <w:noProof/>
            <w:webHidden/>
          </w:rPr>
          <w:fldChar w:fldCharType="end"/>
        </w:r>
      </w:hyperlink>
    </w:p>
    <w:p w14:paraId="6E26B600" w14:textId="38004FF5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35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5.8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Параллельная обработка принятия решений из картотеки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_Toc186295535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44</w:t>
        </w:r>
        <w:r w:rsidR="00CF3EDC">
          <w:rPr>
            <w:noProof/>
            <w:webHidden/>
          </w:rPr>
          <w:fldChar w:fldCharType="end"/>
        </w:r>
      </w:hyperlink>
    </w:p>
    <w:p w14:paraId="5E2108D9" w14:textId="7AB63883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36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5.9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Создание вложенных поручений в параллельных потоках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_Toc186295536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44</w:t>
        </w:r>
        <w:r w:rsidR="00CF3EDC">
          <w:rPr>
            <w:noProof/>
            <w:webHidden/>
          </w:rPr>
          <w:fldChar w:fldCharType="end"/>
        </w:r>
      </w:hyperlink>
    </w:p>
    <w:p w14:paraId="345D4792" w14:textId="529BD53C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37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5.10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 xml:space="preserve">Не открываются документы .doc .docx </w:t>
        </w:r>
        <w:r w:rsidR="00CF3EDC" w:rsidRPr="00AE34AF">
          <w:rPr>
            <w:rStyle w:val="Hyperlink"/>
            <w:noProof/>
            <w:lang w:val="en-US"/>
          </w:rPr>
          <w:t>MS</w:t>
        </w:r>
        <w:r w:rsidR="00CF3EDC" w:rsidRPr="00AE34AF">
          <w:rPr>
            <w:rStyle w:val="Hyperlink"/>
            <w:noProof/>
          </w:rPr>
          <w:t xml:space="preserve"> </w:t>
        </w:r>
        <w:r w:rsidR="00CF3EDC" w:rsidRPr="00AE34AF">
          <w:rPr>
            <w:rStyle w:val="Hyperlink"/>
            <w:noProof/>
            <w:lang w:val="en-US"/>
          </w:rPr>
          <w:t>Office</w:t>
        </w:r>
        <w:r w:rsidR="00CF3EDC" w:rsidRPr="00AE34AF">
          <w:rPr>
            <w:rStyle w:val="Hyperlink"/>
            <w:noProof/>
          </w:rPr>
          <w:t xml:space="preserve"> 2007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_Toc186295537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45</w:t>
        </w:r>
        <w:r w:rsidR="00CF3EDC">
          <w:rPr>
            <w:noProof/>
            <w:webHidden/>
          </w:rPr>
          <w:fldChar w:fldCharType="end"/>
        </w:r>
      </w:hyperlink>
    </w:p>
    <w:p w14:paraId="798F849A" w14:textId="3ADF3672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38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5.11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Некорректное отображение главной страницы СЭД после обновления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_Toc186295538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45</w:t>
        </w:r>
        <w:r w:rsidR="00CF3EDC">
          <w:rPr>
            <w:noProof/>
            <w:webHidden/>
          </w:rPr>
          <w:fldChar w:fldCharType="end"/>
        </w:r>
      </w:hyperlink>
    </w:p>
    <w:p w14:paraId="11DEFC9D" w14:textId="653E20C1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39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5.12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Ошибка обратной простановки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_Toc186295539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47</w:t>
        </w:r>
        <w:r w:rsidR="00CF3EDC">
          <w:rPr>
            <w:noProof/>
            <w:webHidden/>
          </w:rPr>
          <w:fldChar w:fldCharType="end"/>
        </w:r>
      </w:hyperlink>
    </w:p>
    <w:p w14:paraId="328DBF78" w14:textId="0BB88052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40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5.13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Исправления ограничений доступа к СЭД для пользователей с флагом «Уволен» и/или «Не актуален»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_Toc186295540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47</w:t>
        </w:r>
        <w:r w:rsidR="00CF3EDC">
          <w:rPr>
            <w:noProof/>
            <w:webHidden/>
          </w:rPr>
          <w:fldChar w:fldCharType="end"/>
        </w:r>
      </w:hyperlink>
    </w:p>
    <w:p w14:paraId="02F72D6C" w14:textId="6FE5B6DF" w:rsidR="00CF3EDC" w:rsidRDefault="003D05CB">
      <w:pPr>
        <w:pStyle w:val="TOC1"/>
        <w:tabs>
          <w:tab w:val="left" w:pos="440"/>
          <w:tab w:val="right" w:leader="dot" w:pos="10042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86295541" w:history="1">
        <w:r w:rsidR="00CF3EDC" w:rsidRPr="00AE34AF">
          <w:rPr>
            <w:rStyle w:val="Hyperlink"/>
            <w:noProof/>
            <w:lang w:eastAsia="ru-RU"/>
          </w:rPr>
          <w:t>6</w:t>
        </w:r>
        <w:r w:rsidR="00CF3EDC">
          <w:rPr>
            <w:rFonts w:eastAsiaTheme="minorEastAsia" w:cstheme="minorBidi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="00CF3EDC" w:rsidRPr="00AE34AF">
          <w:rPr>
            <w:rStyle w:val="Hyperlink"/>
            <w:noProof/>
          </w:rPr>
          <w:t>Настройка</w:t>
        </w:r>
        <w:r w:rsidR="00CF3EDC" w:rsidRPr="00AE34AF">
          <w:rPr>
            <w:rStyle w:val="Hyperlink"/>
            <w:noProof/>
            <w:lang w:eastAsia="ru-RU"/>
          </w:rPr>
          <w:t xml:space="preserve"> дополнительного функционала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_Toc186295541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47</w:t>
        </w:r>
        <w:r w:rsidR="00CF3EDC">
          <w:rPr>
            <w:noProof/>
            <w:webHidden/>
          </w:rPr>
          <w:fldChar w:fldCharType="end"/>
        </w:r>
      </w:hyperlink>
    </w:p>
    <w:p w14:paraId="5F963F01" w14:textId="4EEBD902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42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6.1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Обработка псевдополя в простановке адресатов рассылки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_Toc186295542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47</w:t>
        </w:r>
        <w:r w:rsidR="00CF3EDC">
          <w:rPr>
            <w:noProof/>
            <w:webHidden/>
          </w:rPr>
          <w:fldChar w:fldCharType="end"/>
        </w:r>
      </w:hyperlink>
    </w:p>
    <w:p w14:paraId="21FC011A" w14:textId="188E0B51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43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6.2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Утилита проставления SP-аудита файлам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_Toc186295543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49</w:t>
        </w:r>
        <w:r w:rsidR="00CF3EDC">
          <w:rPr>
            <w:noProof/>
            <w:webHidden/>
          </w:rPr>
          <w:fldChar w:fldCharType="end"/>
        </w:r>
      </w:hyperlink>
    </w:p>
    <w:p w14:paraId="5BC316F7" w14:textId="4FE96765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44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6.3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Очистка списка и удаленных элементов списка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_Toc186295544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49</w:t>
        </w:r>
        <w:r w:rsidR="00CF3EDC">
          <w:rPr>
            <w:noProof/>
            <w:webHidden/>
          </w:rPr>
          <w:fldChar w:fldCharType="end"/>
        </w:r>
      </w:hyperlink>
    </w:p>
    <w:p w14:paraId="6654D75F" w14:textId="5B4C53E5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45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6.4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Единое сохранение карточки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_Toc186295545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50</w:t>
        </w:r>
        <w:r w:rsidR="00CF3EDC">
          <w:rPr>
            <w:noProof/>
            <w:webHidden/>
          </w:rPr>
          <w:fldChar w:fldCharType="end"/>
        </w:r>
      </w:hyperlink>
    </w:p>
    <w:p w14:paraId="5FD748F4" w14:textId="08BA87FB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46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6.5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Настройка доступа к полям только текущим согласующим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_Toc186295546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51</w:t>
        </w:r>
        <w:r w:rsidR="00CF3EDC">
          <w:rPr>
            <w:noProof/>
            <w:webHidden/>
          </w:rPr>
          <w:fldChar w:fldCharType="end"/>
        </w:r>
      </w:hyperlink>
    </w:p>
    <w:p w14:paraId="611692A1" w14:textId="1E40EABC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47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6.6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Изменение расположения и размера превью в карточке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_Toc186295547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52</w:t>
        </w:r>
        <w:r w:rsidR="00CF3EDC">
          <w:rPr>
            <w:noProof/>
            <w:webHidden/>
          </w:rPr>
          <w:fldChar w:fldCharType="end"/>
        </w:r>
      </w:hyperlink>
    </w:p>
    <w:p w14:paraId="3A040A19" w14:textId="1C64A118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48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6.7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Менеджер оповещений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_Toc186295548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53</w:t>
        </w:r>
        <w:r w:rsidR="00CF3EDC">
          <w:rPr>
            <w:noProof/>
            <w:webHidden/>
          </w:rPr>
          <w:fldChar w:fldCharType="end"/>
        </w:r>
      </w:hyperlink>
    </w:p>
    <w:p w14:paraId="4804323B" w14:textId="69D80045" w:rsidR="00CF3EDC" w:rsidRDefault="003D05CB">
      <w:pPr>
        <w:pStyle w:val="TOC2"/>
        <w:tabs>
          <w:tab w:val="left" w:pos="880"/>
          <w:tab w:val="right" w:leader="dot" w:pos="10042"/>
        </w:tabs>
        <w:rPr>
          <w:rFonts w:eastAsiaTheme="minorEastAsia" w:cstheme="minorBidi"/>
          <w:b w:val="0"/>
          <w:bCs w:val="0"/>
          <w:noProof/>
          <w:lang w:val="en-US"/>
        </w:rPr>
      </w:pPr>
      <w:hyperlink w:anchor="_Toc186295549" w:history="1">
        <w:r w:rsidR="00CF3EDC" w:rsidRPr="00AE34AF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6.8</w:t>
        </w:r>
        <w:r w:rsidR="00CF3EDC">
          <w:rPr>
            <w:rFonts w:eastAsiaTheme="minorEastAsia" w:cstheme="minorBidi"/>
            <w:b w:val="0"/>
            <w:bCs w:val="0"/>
            <w:noProof/>
            <w:lang w:val="en-US"/>
          </w:rPr>
          <w:tab/>
        </w:r>
        <w:r w:rsidR="00CF3EDC" w:rsidRPr="00AE34AF">
          <w:rPr>
            <w:rStyle w:val="Hyperlink"/>
            <w:noProof/>
          </w:rPr>
          <w:t>Копирование блока согласования при копировании карточки</w:t>
        </w:r>
        <w:r w:rsidR="00CF3EDC">
          <w:rPr>
            <w:noProof/>
            <w:webHidden/>
          </w:rPr>
          <w:tab/>
        </w:r>
        <w:r w:rsidR="00CF3EDC">
          <w:rPr>
            <w:noProof/>
            <w:webHidden/>
          </w:rPr>
          <w:fldChar w:fldCharType="begin"/>
        </w:r>
        <w:r w:rsidR="00CF3EDC">
          <w:rPr>
            <w:noProof/>
            <w:webHidden/>
          </w:rPr>
          <w:instrText xml:space="preserve"> PAGEREF _Toc186295549 \h </w:instrText>
        </w:r>
        <w:r w:rsidR="00CF3EDC">
          <w:rPr>
            <w:noProof/>
            <w:webHidden/>
          </w:rPr>
        </w:r>
        <w:r w:rsidR="00CF3EDC">
          <w:rPr>
            <w:noProof/>
            <w:webHidden/>
          </w:rPr>
          <w:fldChar w:fldCharType="separate"/>
        </w:r>
        <w:r w:rsidR="00CF3EDC">
          <w:rPr>
            <w:noProof/>
            <w:webHidden/>
          </w:rPr>
          <w:t>56</w:t>
        </w:r>
        <w:r w:rsidR="00CF3EDC">
          <w:rPr>
            <w:noProof/>
            <w:webHidden/>
          </w:rPr>
          <w:fldChar w:fldCharType="end"/>
        </w:r>
      </w:hyperlink>
    </w:p>
    <w:p w14:paraId="7C2861E4" w14:textId="27DFACB9" w:rsidR="00A6551D" w:rsidRPr="0089623A" w:rsidRDefault="0036490C" w:rsidP="0058185C">
      <w:pPr>
        <w:rPr>
          <w:highlight w:val="yellow"/>
          <w:lang w:eastAsia="ru-RU"/>
        </w:rPr>
      </w:pPr>
      <w:r w:rsidRPr="0058185C">
        <w:rPr>
          <w:highlight w:val="yellow"/>
          <w:lang w:eastAsia="ru-RU"/>
        </w:rPr>
        <w:fldChar w:fldCharType="end"/>
      </w:r>
      <w:r w:rsidR="00A6551D" w:rsidRPr="0058185C">
        <w:rPr>
          <w:highlight w:val="yellow"/>
          <w:lang w:eastAsia="ru-RU"/>
        </w:rPr>
        <w:br w:type="page"/>
      </w:r>
    </w:p>
    <w:p w14:paraId="3144A5F1" w14:textId="526C7266" w:rsidR="00C165C8" w:rsidRPr="0058185C" w:rsidRDefault="00A41417" w:rsidP="0058185C">
      <w:pPr>
        <w:pStyle w:val="Heading1"/>
        <w:numPr>
          <w:ilvl w:val="0"/>
          <w:numId w:val="116"/>
        </w:numPr>
        <w:rPr>
          <w:rFonts w:asciiTheme="minorHAnsi" w:hAnsiTheme="minorHAnsi" w:cstheme="minorHAnsi"/>
          <w:sz w:val="32"/>
          <w:lang w:eastAsia="ru-RU"/>
        </w:rPr>
      </w:pPr>
      <w:bookmarkStart w:id="0" w:name="_Toc186295479"/>
      <w:r w:rsidRPr="0058185C">
        <w:rPr>
          <w:rFonts w:asciiTheme="minorHAnsi" w:hAnsiTheme="minorHAnsi" w:cstheme="minorHAnsi"/>
          <w:sz w:val="32"/>
          <w:lang w:eastAsia="ru-RU"/>
        </w:rPr>
        <w:lastRenderedPageBreak/>
        <w:t>Предварительная настройка (до установки модулей)</w:t>
      </w:r>
      <w:bookmarkEnd w:id="0"/>
    </w:p>
    <w:p w14:paraId="54001475" w14:textId="1BFB7D23" w:rsidR="006E00D5" w:rsidRDefault="006E00D5" w:rsidP="006E00D5">
      <w:pPr>
        <w:spacing w:line="360" w:lineRule="auto"/>
        <w:rPr>
          <w:rFonts w:cstheme="minorHAnsi"/>
        </w:rPr>
      </w:pPr>
      <w:r w:rsidRPr="0089623A">
        <w:rPr>
          <w:rFonts w:cstheme="minorHAnsi"/>
        </w:rPr>
        <w:t>Выполнить в БД</w:t>
      </w:r>
      <w:r w:rsidR="00B06B56" w:rsidRPr="0058185C">
        <w:rPr>
          <w:rFonts w:cstheme="minorHAnsi"/>
        </w:rPr>
        <w:t xml:space="preserve"> </w:t>
      </w:r>
      <w:r w:rsidR="00B06B56">
        <w:rPr>
          <w:rFonts w:cstheme="minorHAnsi"/>
        </w:rPr>
        <w:t>основных данных</w:t>
      </w:r>
      <w:r w:rsidRPr="0089623A">
        <w:rPr>
          <w:rFonts w:cstheme="minorHAnsi"/>
        </w:rPr>
        <w:t xml:space="preserve"> следующую команду:</w:t>
      </w:r>
    </w:p>
    <w:p w14:paraId="027C1899" w14:textId="0DC7CCE0" w:rsidR="00B06B56" w:rsidRPr="0058185C" w:rsidRDefault="00B06B56" w:rsidP="006E00D5">
      <w:pPr>
        <w:spacing w:line="360" w:lineRule="auto"/>
        <w:rPr>
          <w:rFonts w:cstheme="minorHAnsi"/>
          <w:b/>
          <w:lang w:val="en-US"/>
        </w:rPr>
      </w:pPr>
      <w:r w:rsidRPr="0058185C">
        <w:rPr>
          <w:rFonts w:cstheme="minorHAnsi"/>
          <w:b/>
          <w:bdr w:val="single" w:sz="4" w:space="0" w:color="auto"/>
          <w:lang w:val="en-US"/>
        </w:rPr>
        <w:t>MS SQL</w:t>
      </w:r>
    </w:p>
    <w:p w14:paraId="221DAD8A" w14:textId="77777777" w:rsidR="006E00D5" w:rsidRPr="0058185C" w:rsidRDefault="006E00D5" w:rsidP="006E00D5">
      <w:pPr>
        <w:autoSpaceDE w:val="0"/>
        <w:autoSpaceDN w:val="0"/>
        <w:rPr>
          <w:rFonts w:cstheme="minorHAnsi"/>
          <w:sz w:val="19"/>
          <w:szCs w:val="19"/>
          <w:lang w:val="en-US"/>
        </w:rPr>
      </w:pPr>
      <w:r w:rsidRPr="0058185C">
        <w:rPr>
          <w:rFonts w:cstheme="minorHAnsi"/>
          <w:color w:val="0000FF"/>
          <w:sz w:val="19"/>
          <w:szCs w:val="19"/>
          <w:lang w:val="en-US"/>
        </w:rPr>
        <w:t>USE</w:t>
      </w:r>
      <w:r w:rsidRPr="0058185C">
        <w:rPr>
          <w:rFonts w:cstheme="minorHAnsi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008080"/>
          <w:sz w:val="19"/>
          <w:szCs w:val="19"/>
          <w:lang w:val="en-US"/>
        </w:rPr>
        <w:t>DBF_Content</w:t>
      </w:r>
      <w:r w:rsidRPr="0058185C">
        <w:rPr>
          <w:rFonts w:cstheme="minorHAnsi"/>
          <w:color w:val="808080"/>
          <w:sz w:val="19"/>
          <w:szCs w:val="19"/>
          <w:lang w:val="en-US"/>
        </w:rPr>
        <w:t>;</w:t>
      </w:r>
    </w:p>
    <w:p w14:paraId="67974339" w14:textId="77777777" w:rsidR="006E00D5" w:rsidRPr="0058185C" w:rsidRDefault="006E00D5" w:rsidP="006E00D5">
      <w:pPr>
        <w:autoSpaceDE w:val="0"/>
        <w:autoSpaceDN w:val="0"/>
        <w:rPr>
          <w:rFonts w:cstheme="minorHAnsi"/>
          <w:sz w:val="19"/>
          <w:szCs w:val="19"/>
          <w:lang w:val="en-US"/>
        </w:rPr>
      </w:pPr>
      <w:r w:rsidRPr="0058185C">
        <w:rPr>
          <w:rFonts w:cstheme="minorHAnsi"/>
          <w:color w:val="0000FF"/>
          <w:sz w:val="19"/>
          <w:szCs w:val="19"/>
          <w:lang w:val="en-US"/>
        </w:rPr>
        <w:t>GO</w:t>
      </w:r>
    </w:p>
    <w:p w14:paraId="3144A5F2" w14:textId="19465CCB" w:rsidR="00C165C8" w:rsidRDefault="006E00D5" w:rsidP="006E00D5">
      <w:pPr>
        <w:rPr>
          <w:rFonts w:cstheme="minorHAnsi"/>
          <w:lang w:val="en-US" w:eastAsia="ru-RU"/>
        </w:rPr>
      </w:pPr>
      <w:r w:rsidRPr="0058185C">
        <w:rPr>
          <w:rFonts w:cstheme="minorHAnsi"/>
          <w:color w:val="0000FF"/>
          <w:sz w:val="19"/>
          <w:szCs w:val="19"/>
          <w:lang w:val="en-US"/>
        </w:rPr>
        <w:t>exec</w:t>
      </w:r>
      <w:r w:rsidRPr="0058185C">
        <w:rPr>
          <w:rFonts w:cstheme="minorHAnsi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800000"/>
          <w:sz w:val="19"/>
          <w:szCs w:val="19"/>
          <w:lang w:val="en-US"/>
        </w:rPr>
        <w:t>sp_rename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FF0000"/>
          <w:sz w:val="19"/>
          <w:szCs w:val="19"/>
          <w:lang w:val="en-US"/>
        </w:rPr>
        <w:t>'[WSSC_SYS_Fields_Files_DisposableLinks</w:t>
      </w:r>
      <w:proofErr w:type="gramStart"/>
      <w:r w:rsidRPr="0058185C">
        <w:rPr>
          <w:rFonts w:cstheme="minorHAnsi"/>
          <w:color w:val="FF0000"/>
          <w:sz w:val="19"/>
          <w:szCs w:val="19"/>
          <w:lang w:val="en-US"/>
        </w:rPr>
        <w:t>].LinkContentID</w:t>
      </w:r>
      <w:proofErr w:type="gramEnd"/>
      <w:r w:rsidRPr="0058185C">
        <w:rPr>
          <w:rFonts w:cstheme="minorHAnsi"/>
          <w:color w:val="FF0000"/>
          <w:sz w:val="19"/>
          <w:szCs w:val="19"/>
          <w:lang w:val="en-US"/>
        </w:rPr>
        <w:t>'</w:t>
      </w:r>
      <w:r w:rsidRPr="0058185C">
        <w:rPr>
          <w:rFonts w:cstheme="minorHAnsi"/>
          <w:color w:val="808080"/>
          <w:sz w:val="19"/>
          <w:szCs w:val="19"/>
          <w:lang w:val="en-US"/>
        </w:rPr>
        <w:t>,</w:t>
      </w:r>
      <w:r w:rsidRPr="0058185C">
        <w:rPr>
          <w:rFonts w:cstheme="minorHAnsi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FF0000"/>
          <w:sz w:val="19"/>
          <w:szCs w:val="19"/>
          <w:lang w:val="en-US"/>
        </w:rPr>
        <w:t>'DisposableLinkID'</w:t>
      </w:r>
      <w:r w:rsidRPr="0058185C">
        <w:rPr>
          <w:rFonts w:cstheme="minorHAnsi"/>
          <w:color w:val="808080"/>
          <w:sz w:val="19"/>
          <w:szCs w:val="19"/>
          <w:lang w:val="en-US"/>
        </w:rPr>
        <w:t>;</w:t>
      </w:r>
    </w:p>
    <w:p w14:paraId="1B6CECE8" w14:textId="59D4C784" w:rsidR="00E0168D" w:rsidRDefault="00E0168D" w:rsidP="006E00D5">
      <w:pPr>
        <w:rPr>
          <w:rFonts w:cstheme="minorHAnsi"/>
          <w:lang w:val="en-US" w:eastAsia="ru-RU"/>
        </w:rPr>
      </w:pPr>
    </w:p>
    <w:p w14:paraId="52F70478" w14:textId="694A7AA3" w:rsidR="00B06B56" w:rsidRDefault="00B06B56" w:rsidP="006E00D5">
      <w:pPr>
        <w:rPr>
          <w:rFonts w:cstheme="minorHAnsi"/>
          <w:lang w:val="en-US" w:eastAsia="ru-RU"/>
        </w:rPr>
      </w:pPr>
      <w:r>
        <w:rPr>
          <w:rFonts w:cstheme="minorHAnsi"/>
          <w:b/>
          <w:bdr w:val="single" w:sz="4" w:space="0" w:color="auto"/>
          <w:lang w:val="en-US"/>
        </w:rPr>
        <w:t>PostgreSQL</w:t>
      </w:r>
    </w:p>
    <w:p w14:paraId="4077C60D" w14:textId="7A9AEA0A" w:rsidR="00B11EB9" w:rsidRDefault="00B11EB9" w:rsidP="006E00D5">
      <w:pPr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</w:pPr>
      <w:r w:rsidRPr="0058185C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ALTER</w:t>
      </w:r>
      <w:r w:rsidRPr="0058185C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58185C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TABLE</w:t>
      </w:r>
      <w:r w:rsidRPr="0058185C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58185C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IF</w:t>
      </w:r>
      <w:r w:rsidRPr="0058185C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58185C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EXISTS</w:t>
      </w:r>
      <w:r w:rsidRPr="0058185C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WSSC_SYS_Fields_Files_DisposableLinks </w:t>
      </w:r>
      <w:r w:rsidRPr="0058185C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RENAME</w:t>
      </w:r>
      <w:r w:rsidRPr="0058185C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58185C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COLUMN</w:t>
      </w:r>
      <w:r w:rsidRPr="0058185C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LinkContentID </w:t>
      </w:r>
      <w:r w:rsidRPr="0058185C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TO</w:t>
      </w:r>
      <w:r w:rsidRPr="0058185C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DisposableLinkID</w:t>
      </w:r>
    </w:p>
    <w:p w14:paraId="241187E8" w14:textId="77777777" w:rsidR="00B11EB9" w:rsidRPr="0058185C" w:rsidRDefault="00B11EB9" w:rsidP="006E00D5">
      <w:pPr>
        <w:rPr>
          <w:rFonts w:cstheme="minorHAnsi"/>
          <w:lang w:val="en-US" w:eastAsia="ru-RU"/>
        </w:rPr>
      </w:pPr>
    </w:p>
    <w:p w14:paraId="3EA0567D" w14:textId="4038072B" w:rsidR="00D87809" w:rsidRDefault="00D87809" w:rsidP="006E00D5">
      <w:pPr>
        <w:rPr>
          <w:rFonts w:cstheme="minorHAnsi"/>
          <w:lang w:val="en-GB" w:eastAsia="ru-RU"/>
        </w:rPr>
      </w:pPr>
      <w:r>
        <w:rPr>
          <w:rFonts w:cstheme="minorHAnsi"/>
          <w:lang w:eastAsia="ru-RU"/>
        </w:rPr>
        <w:t>Внимание</w:t>
      </w:r>
      <w:r w:rsidRPr="0058185C">
        <w:rPr>
          <w:rFonts w:cstheme="minorHAnsi"/>
          <w:lang w:val="en-US" w:eastAsia="ru-RU"/>
        </w:rPr>
        <w:t xml:space="preserve">! </w:t>
      </w:r>
      <w:r>
        <w:rPr>
          <w:rFonts w:cstheme="minorHAnsi"/>
          <w:lang w:eastAsia="ru-RU"/>
        </w:rPr>
        <w:t>Таблица</w:t>
      </w:r>
      <w:r w:rsidRPr="0058185C">
        <w:rPr>
          <w:rFonts w:cstheme="minorHAnsi"/>
          <w:lang w:val="en-GB" w:eastAsia="ru-RU"/>
        </w:rPr>
        <w:t xml:space="preserve"> «</w:t>
      </w:r>
      <w:r w:rsidRPr="00D87809">
        <w:rPr>
          <w:rFonts w:cstheme="minorHAnsi"/>
          <w:lang w:val="en-US" w:eastAsia="ru-RU"/>
        </w:rPr>
        <w:t>WSSC_SYS_Fields_Files_DisposableLinks</w:t>
      </w:r>
      <w:r w:rsidRPr="0058185C">
        <w:rPr>
          <w:rFonts w:cstheme="minorHAnsi"/>
          <w:lang w:val="en-GB" w:eastAsia="ru-RU"/>
        </w:rPr>
        <w:t xml:space="preserve">» </w:t>
      </w:r>
      <w:r>
        <w:rPr>
          <w:rFonts w:cstheme="minorHAnsi"/>
          <w:lang w:eastAsia="ru-RU"/>
        </w:rPr>
        <w:t>может</w:t>
      </w:r>
      <w:r w:rsidRPr="0058185C">
        <w:rPr>
          <w:rFonts w:cstheme="minorHAnsi"/>
          <w:lang w:val="en-GB" w:eastAsia="ru-RU"/>
        </w:rPr>
        <w:t xml:space="preserve"> </w:t>
      </w:r>
      <w:r>
        <w:rPr>
          <w:rFonts w:cstheme="minorHAnsi"/>
          <w:lang w:eastAsia="ru-RU"/>
        </w:rPr>
        <w:t>отсутствовать</w:t>
      </w:r>
      <w:r w:rsidRPr="0058185C">
        <w:rPr>
          <w:rFonts w:cstheme="minorHAnsi"/>
          <w:lang w:val="en-GB" w:eastAsia="ru-RU"/>
        </w:rPr>
        <w:t xml:space="preserve"> </w:t>
      </w:r>
      <w:r>
        <w:rPr>
          <w:rFonts w:cstheme="minorHAnsi"/>
          <w:lang w:eastAsia="ru-RU"/>
        </w:rPr>
        <w:t>в</w:t>
      </w:r>
      <w:r w:rsidRPr="0058185C">
        <w:rPr>
          <w:rFonts w:cstheme="minorHAnsi"/>
          <w:lang w:val="en-GB" w:eastAsia="ru-RU"/>
        </w:rPr>
        <w:t xml:space="preserve"> </w:t>
      </w:r>
      <w:r>
        <w:rPr>
          <w:rFonts w:cstheme="minorHAnsi"/>
          <w:lang w:eastAsia="ru-RU"/>
        </w:rPr>
        <w:t>БД</w:t>
      </w:r>
      <w:r w:rsidRPr="0058185C">
        <w:rPr>
          <w:rFonts w:cstheme="minorHAnsi"/>
          <w:lang w:val="en-GB" w:eastAsia="ru-RU"/>
        </w:rPr>
        <w:t xml:space="preserve"> </w:t>
      </w:r>
      <w:r w:rsidRPr="00D87809">
        <w:rPr>
          <w:rFonts w:cstheme="minorHAnsi"/>
          <w:lang w:val="en-GB" w:eastAsia="ru-RU"/>
        </w:rPr>
        <w:t>DBF_Content</w:t>
      </w:r>
      <w:r w:rsidRPr="0058185C">
        <w:rPr>
          <w:rFonts w:cstheme="minorHAnsi"/>
          <w:lang w:val="en-GB" w:eastAsia="ru-RU"/>
        </w:rPr>
        <w:t>.</w:t>
      </w:r>
    </w:p>
    <w:p w14:paraId="039891AC" w14:textId="77777777" w:rsidR="00D87809" w:rsidRDefault="00D87809" w:rsidP="006E00D5">
      <w:pPr>
        <w:rPr>
          <w:rFonts w:cstheme="minorHAnsi"/>
          <w:lang w:val="en-US" w:eastAsia="ru-RU"/>
        </w:rPr>
      </w:pPr>
    </w:p>
    <w:p w14:paraId="3144A5F3" w14:textId="7C939A6E" w:rsidR="00C165C8" w:rsidRPr="0058185C" w:rsidRDefault="00A41417" w:rsidP="007E4E28">
      <w:pPr>
        <w:pStyle w:val="Heading1"/>
        <w:rPr>
          <w:rFonts w:asciiTheme="minorHAnsi" w:hAnsiTheme="minorHAnsi" w:cstheme="minorHAnsi"/>
          <w:sz w:val="32"/>
        </w:rPr>
      </w:pPr>
      <w:bookmarkStart w:id="1" w:name="_Toc186295480"/>
      <w:r w:rsidRPr="0058185C">
        <w:rPr>
          <w:rFonts w:asciiTheme="minorHAnsi" w:hAnsiTheme="minorHAnsi" w:cstheme="minorHAnsi"/>
          <w:sz w:val="32"/>
          <w:lang w:eastAsia="ru-RU"/>
        </w:rPr>
        <w:t>Установка модулей, запуск утилит</w:t>
      </w:r>
      <w:bookmarkEnd w:id="1"/>
    </w:p>
    <w:p w14:paraId="3144A5F4" w14:textId="37418D8B" w:rsidR="00C165C8" w:rsidRDefault="00974AA6" w:rsidP="0058185C">
      <w:pPr>
        <w:pStyle w:val="Heading2"/>
        <w:rPr>
          <w:rFonts w:cstheme="minorHAnsi"/>
          <w:b/>
          <w:sz w:val="28"/>
          <w:lang w:val="en-US" w:eastAsia="ru-RU"/>
        </w:rPr>
      </w:pPr>
      <w:bookmarkStart w:id="2" w:name="_Toc186295481"/>
      <w:r>
        <w:rPr>
          <w:rFonts w:asciiTheme="minorHAnsi" w:hAnsiTheme="minorHAnsi" w:cstheme="minorHAnsi"/>
          <w:b/>
          <w:sz w:val="28"/>
          <w:lang w:eastAsia="ru-RU"/>
        </w:rPr>
        <w:t>С</w:t>
      </w:r>
      <w:r w:rsidRPr="0058185C">
        <w:rPr>
          <w:rFonts w:asciiTheme="minorHAnsi" w:hAnsiTheme="minorHAnsi" w:cstheme="minorHAnsi"/>
          <w:b/>
          <w:sz w:val="28"/>
          <w:lang w:eastAsia="ru-RU"/>
        </w:rPr>
        <w:t>ервисы</w:t>
      </w:r>
      <w:r w:rsidR="00A41417" w:rsidRPr="0058185C">
        <w:rPr>
          <w:rFonts w:asciiTheme="minorHAnsi" w:hAnsiTheme="minorHAnsi" w:cstheme="minorHAnsi"/>
          <w:b/>
          <w:sz w:val="28"/>
          <w:lang w:eastAsia="ru-RU"/>
        </w:rPr>
        <w:t xml:space="preserve"> </w:t>
      </w:r>
      <w:r w:rsidR="00A41417" w:rsidRPr="0058185C">
        <w:rPr>
          <w:rFonts w:asciiTheme="minorHAnsi" w:hAnsiTheme="minorHAnsi" w:cstheme="minorHAnsi"/>
          <w:b/>
          <w:sz w:val="28"/>
          <w:lang w:val="en-US" w:eastAsia="ru-RU"/>
        </w:rPr>
        <w:t>WSSC</w:t>
      </w:r>
      <w:bookmarkEnd w:id="2"/>
    </w:p>
    <w:p w14:paraId="4D24FAFF" w14:textId="14A33B58" w:rsidR="00B65D11" w:rsidRPr="0058185C" w:rsidRDefault="00B65D11" w:rsidP="0058185C">
      <w:pPr>
        <w:rPr>
          <w:b/>
          <w:lang w:eastAsia="ru-RU"/>
        </w:rPr>
      </w:pPr>
      <w:r w:rsidRPr="0058185C">
        <w:rPr>
          <w:b/>
          <w:bdr w:val="single" w:sz="4" w:space="0" w:color="auto"/>
          <w:lang w:val="en-US" w:eastAsia="ru-RU"/>
        </w:rPr>
        <w:t>WSSDocs</w:t>
      </w:r>
      <w:r w:rsidRPr="0058185C">
        <w:rPr>
          <w:b/>
          <w:bdr w:val="single" w:sz="4" w:space="0" w:color="auto"/>
          <w:lang w:eastAsia="ru-RU"/>
        </w:rPr>
        <w:t>4</w:t>
      </w:r>
    </w:p>
    <w:p w14:paraId="487B6F6A" w14:textId="44736BFB" w:rsidR="00CF599D" w:rsidRDefault="00974AA6" w:rsidP="0058185C">
      <w:pPr>
        <w:pStyle w:val="ListParagraph"/>
        <w:ind w:left="360"/>
        <w:rPr>
          <w:lang w:eastAsia="ru-RU"/>
        </w:rPr>
      </w:pPr>
      <w:r>
        <w:rPr>
          <w:lang w:eastAsia="ru-RU"/>
        </w:rPr>
        <w:t xml:space="preserve">1. </w:t>
      </w:r>
      <w:r w:rsidR="00CF599D">
        <w:rPr>
          <w:lang w:eastAsia="ru-RU"/>
        </w:rPr>
        <w:t xml:space="preserve">Остановить все сервисы </w:t>
      </w:r>
      <w:r w:rsidR="00CF599D" w:rsidRPr="005C299C">
        <w:rPr>
          <w:lang w:val="en-US" w:eastAsia="ru-RU"/>
        </w:rPr>
        <w:t>WSSC</w:t>
      </w:r>
      <w:r>
        <w:rPr>
          <w:lang w:eastAsia="ru-RU"/>
        </w:rPr>
        <w:t>.</w:t>
      </w:r>
    </w:p>
    <w:p w14:paraId="1B026503" w14:textId="49020F75" w:rsidR="00974AA6" w:rsidRPr="0058185C" w:rsidRDefault="00974AA6" w:rsidP="0058185C">
      <w:pPr>
        <w:pStyle w:val="ListParagraph"/>
        <w:ind w:left="360"/>
        <w:rPr>
          <w:lang w:eastAsia="ru-RU"/>
        </w:rPr>
      </w:pPr>
      <w:r>
        <w:rPr>
          <w:lang w:eastAsia="ru-RU"/>
        </w:rPr>
        <w:t>2. Удалить</w:t>
      </w:r>
      <w:r w:rsidRPr="0058185C">
        <w:rPr>
          <w:lang w:eastAsia="ru-RU"/>
        </w:rPr>
        <w:t xml:space="preserve"> </w:t>
      </w:r>
      <w:r>
        <w:rPr>
          <w:lang w:eastAsia="ru-RU"/>
        </w:rPr>
        <w:t xml:space="preserve">все сервисы </w:t>
      </w:r>
      <w:r>
        <w:rPr>
          <w:lang w:val="en-US" w:eastAsia="ru-RU"/>
        </w:rPr>
        <w:t>WSSC</w:t>
      </w:r>
      <w:r w:rsidRPr="0058185C">
        <w:rPr>
          <w:lang w:eastAsia="ru-RU"/>
        </w:rPr>
        <w:t>.</w:t>
      </w:r>
    </w:p>
    <w:p w14:paraId="23B04A2B" w14:textId="2AA64408" w:rsidR="00974AA6" w:rsidRPr="0058185C" w:rsidRDefault="00974AA6" w:rsidP="0058185C">
      <w:pPr>
        <w:pStyle w:val="ListParagraph"/>
        <w:ind w:left="360"/>
        <w:rPr>
          <w:lang w:eastAsia="ru-RU"/>
        </w:rPr>
      </w:pPr>
      <w:r w:rsidRPr="0058185C">
        <w:rPr>
          <w:lang w:eastAsia="ru-RU"/>
        </w:rPr>
        <w:t xml:space="preserve">3. </w:t>
      </w:r>
      <w:r>
        <w:rPr>
          <w:lang w:eastAsia="ru-RU"/>
        </w:rPr>
        <w:t xml:space="preserve">Заменить </w:t>
      </w:r>
      <w:r w:rsidRPr="0058185C">
        <w:rPr>
          <w:lang w:eastAsia="ru-RU"/>
        </w:rPr>
        <w:t>*</w:t>
      </w:r>
      <w:r>
        <w:rPr>
          <w:lang w:val="en-US" w:eastAsia="ru-RU"/>
        </w:rPr>
        <w:t>exe</w:t>
      </w:r>
      <w:r w:rsidRPr="0058185C">
        <w:rPr>
          <w:lang w:eastAsia="ru-RU"/>
        </w:rPr>
        <w:t xml:space="preserve"> </w:t>
      </w:r>
      <w:r>
        <w:rPr>
          <w:lang w:eastAsia="ru-RU"/>
        </w:rPr>
        <w:t xml:space="preserve">файлы сервисов </w:t>
      </w:r>
      <w:r>
        <w:rPr>
          <w:lang w:val="en-US" w:eastAsia="ru-RU"/>
        </w:rPr>
        <w:t>WSSC</w:t>
      </w:r>
      <w:r w:rsidRPr="0058185C">
        <w:rPr>
          <w:lang w:eastAsia="ru-RU"/>
        </w:rPr>
        <w:t>.</w:t>
      </w:r>
    </w:p>
    <w:p w14:paraId="478C9F8D" w14:textId="1CE0374D" w:rsidR="00974AA6" w:rsidRPr="00974AA6" w:rsidRDefault="00974AA6" w:rsidP="0058185C">
      <w:pPr>
        <w:pStyle w:val="ListParagraph"/>
        <w:ind w:left="360"/>
        <w:rPr>
          <w:lang w:eastAsia="ru-RU"/>
        </w:rPr>
      </w:pPr>
      <w:r>
        <w:rPr>
          <w:lang w:eastAsia="ru-RU"/>
        </w:rPr>
        <w:t xml:space="preserve">4. Установить заново сервисы </w:t>
      </w:r>
      <w:r>
        <w:rPr>
          <w:lang w:val="en-US" w:eastAsia="ru-RU"/>
        </w:rPr>
        <w:t>WSSC</w:t>
      </w:r>
      <w:r w:rsidRPr="0058185C">
        <w:rPr>
          <w:lang w:eastAsia="ru-RU"/>
        </w:rPr>
        <w:t>.</w:t>
      </w:r>
    </w:p>
    <w:p w14:paraId="56338D2B" w14:textId="112C9755" w:rsidR="00974AA6" w:rsidRDefault="00974AA6" w:rsidP="0058185C">
      <w:pPr>
        <w:rPr>
          <w:rFonts w:cstheme="minorHAnsi"/>
        </w:rPr>
      </w:pPr>
    </w:p>
    <w:p w14:paraId="3144A5F5" w14:textId="4E20AA56" w:rsidR="00C165C8" w:rsidRPr="0089623A" w:rsidRDefault="00A41417" w:rsidP="00C165C8">
      <w:pPr>
        <w:ind w:left="360"/>
        <w:rPr>
          <w:rFonts w:cstheme="minorHAnsi"/>
          <w:u w:val="single"/>
        </w:rPr>
      </w:pPr>
      <w:r w:rsidRPr="0089623A">
        <w:rPr>
          <w:rFonts w:cstheme="minorHAnsi"/>
          <w:u w:val="single"/>
        </w:rPr>
        <w:t>Сервисы не запускать пока не будут выполнены все настройки перехода!</w:t>
      </w:r>
    </w:p>
    <w:p w14:paraId="3144A5F6" w14:textId="77777777" w:rsidR="00C165C8" w:rsidRPr="0089623A" w:rsidRDefault="00C165C8" w:rsidP="00C165C8">
      <w:pPr>
        <w:rPr>
          <w:rFonts w:cstheme="minorHAnsi"/>
          <w:lang w:eastAsia="ru-RU"/>
        </w:rPr>
      </w:pPr>
    </w:p>
    <w:p w14:paraId="3144A5F7" w14:textId="76B66487" w:rsidR="00C165C8" w:rsidRPr="0058185C" w:rsidRDefault="00A41417" w:rsidP="0058185C">
      <w:pPr>
        <w:pStyle w:val="Heading2"/>
        <w:rPr>
          <w:rFonts w:cstheme="minorHAnsi"/>
          <w:b/>
          <w:sz w:val="28"/>
          <w:lang w:eastAsia="ru-RU"/>
        </w:rPr>
      </w:pPr>
      <w:bookmarkStart w:id="3" w:name="_Toc186295482"/>
      <w:r w:rsidRPr="0058185C">
        <w:rPr>
          <w:rFonts w:asciiTheme="minorHAnsi" w:hAnsiTheme="minorHAnsi" w:cstheme="minorHAnsi"/>
          <w:b/>
          <w:sz w:val="28"/>
          <w:lang w:eastAsia="ru-RU"/>
        </w:rPr>
        <w:t>Установить Модули</w:t>
      </w:r>
      <w:bookmarkEnd w:id="3"/>
    </w:p>
    <w:p w14:paraId="57548E8E" w14:textId="7A1721BD" w:rsidR="003D49A7" w:rsidRPr="0058185C" w:rsidRDefault="003D49A7" w:rsidP="0058185C">
      <w:pPr>
        <w:ind w:left="576"/>
        <w:rPr>
          <w:rFonts w:cstheme="minorHAnsi"/>
        </w:rPr>
      </w:pPr>
      <w:r>
        <w:t>Установить все модули комплекта РД3.</w:t>
      </w:r>
    </w:p>
    <w:p w14:paraId="1C640B8D" w14:textId="77777777" w:rsidR="00D017CE" w:rsidRPr="0058185C" w:rsidRDefault="00D017CE" w:rsidP="0058185C">
      <w:pPr>
        <w:pStyle w:val="ListParagraph"/>
        <w:ind w:left="1080"/>
        <w:rPr>
          <w:rFonts w:cstheme="minorHAnsi"/>
          <w:lang w:eastAsia="ru-RU"/>
        </w:rPr>
      </w:pPr>
    </w:p>
    <w:p w14:paraId="59DD1A1A" w14:textId="28EA7A91" w:rsidR="00B65D11" w:rsidRDefault="00E0168D" w:rsidP="0058185C">
      <w:pPr>
        <w:pStyle w:val="Heading2"/>
        <w:rPr>
          <w:rFonts w:cstheme="minorHAnsi"/>
          <w:b/>
          <w:sz w:val="28"/>
        </w:rPr>
      </w:pPr>
      <w:bookmarkStart w:id="4" w:name="_Toc186295483"/>
      <w:r>
        <w:rPr>
          <w:rFonts w:asciiTheme="minorHAnsi" w:hAnsiTheme="minorHAnsi" w:cstheme="minorHAnsi"/>
          <w:b/>
          <w:sz w:val="28"/>
          <w:lang w:eastAsia="ru-RU"/>
        </w:rPr>
        <w:t>Запуск</w:t>
      </w:r>
      <w:r w:rsidR="00BF5DF9" w:rsidRPr="0058185C">
        <w:rPr>
          <w:rFonts w:asciiTheme="minorHAnsi" w:hAnsiTheme="minorHAnsi" w:cstheme="minorHAnsi"/>
          <w:b/>
          <w:sz w:val="28"/>
          <w:lang w:eastAsia="ru-RU"/>
        </w:rPr>
        <w:t xml:space="preserve"> </w:t>
      </w:r>
      <w:r w:rsidR="00BF5DF9" w:rsidRPr="0058185C">
        <w:rPr>
          <w:rFonts w:asciiTheme="minorHAnsi" w:hAnsiTheme="minorHAnsi" w:cstheme="minorHAnsi"/>
          <w:b/>
          <w:sz w:val="28"/>
        </w:rPr>
        <w:t>Утил</w:t>
      </w:r>
      <w:r w:rsidR="00427B43">
        <w:rPr>
          <w:rFonts w:asciiTheme="minorHAnsi" w:hAnsiTheme="minorHAnsi" w:cstheme="minorHAnsi"/>
          <w:b/>
          <w:sz w:val="28"/>
        </w:rPr>
        <w:t>ит</w:t>
      </w:r>
      <w:bookmarkEnd w:id="4"/>
    </w:p>
    <w:p w14:paraId="372B89EA" w14:textId="466CE2EB" w:rsidR="00BF5DF9" w:rsidRPr="0058185C" w:rsidRDefault="00B65D11" w:rsidP="0058185C">
      <w:r w:rsidRPr="00723D9D">
        <w:rPr>
          <w:b/>
          <w:bdr w:val="single" w:sz="4" w:space="0" w:color="auto"/>
          <w:lang w:val="en-US" w:eastAsia="ru-RU"/>
        </w:rPr>
        <w:t>WSSDocs4</w:t>
      </w:r>
    </w:p>
    <w:p w14:paraId="048C6254" w14:textId="77777777" w:rsidR="004F4EE6" w:rsidRDefault="004F4EE6" w:rsidP="004F4EE6">
      <w:r>
        <w:t>После установки комплекта система потребует обновить схему метаданных.</w:t>
      </w:r>
    </w:p>
    <w:p w14:paraId="18A4D9E1" w14:textId="77777777" w:rsidR="004F4EE6" w:rsidRDefault="004F4EE6" w:rsidP="004F4EE6">
      <w:r w:rsidRPr="009D7F9B">
        <w:rPr>
          <w:u w:val="single"/>
        </w:rPr>
        <w:t>Перед обновлением схемы метаданных</w:t>
      </w:r>
      <w:r>
        <w:t xml:space="preserve"> на среде </w:t>
      </w:r>
      <w:r>
        <w:rPr>
          <w:lang w:val="en-US"/>
        </w:rPr>
        <w:t>WSS</w:t>
      </w:r>
      <w:r w:rsidRPr="009D7F9B">
        <w:t xml:space="preserve"> </w:t>
      </w:r>
      <w:r>
        <w:rPr>
          <w:lang w:val="en-US"/>
        </w:rPr>
        <w:t>Docs</w:t>
      </w:r>
      <w:r>
        <w:t xml:space="preserve"> необходимо</w:t>
      </w:r>
      <w:r w:rsidRPr="00AD0AD6">
        <w:t xml:space="preserve"> </w:t>
      </w:r>
      <w:r>
        <w:rPr>
          <w:lang w:val="en-US"/>
        </w:rPr>
        <w:t>c</w:t>
      </w:r>
      <w:r w:rsidRPr="00AD0AD6">
        <w:t xml:space="preserve"> </w:t>
      </w:r>
      <w:r>
        <w:t xml:space="preserve">привилегиями администратора запустить следующую утилиту </w:t>
      </w:r>
      <w:r w:rsidRPr="009D7F9B">
        <w:rPr>
          <w:b/>
          <w:color w:val="FF0000"/>
        </w:rPr>
        <w:t>НА SQL-СЕРВЕРЕ</w:t>
      </w:r>
      <w:r>
        <w:t xml:space="preserve"> (при отсутствии проблем запуска конфиг утилиты не менять):</w:t>
      </w:r>
    </w:p>
    <w:p w14:paraId="54FE3E10" w14:textId="77777777" w:rsidR="004F4EE6" w:rsidRPr="00867A7B" w:rsidRDefault="004F4EE6" w:rsidP="004F4EE6">
      <w:pPr>
        <w:rPr>
          <w:b/>
          <w:lang w:val="en-US"/>
        </w:rPr>
      </w:pPr>
      <w:r w:rsidRPr="00867A7B">
        <w:rPr>
          <w:b/>
          <w:lang w:val="en-US"/>
        </w:rPr>
        <w:t>WSSC.V4.SYS.Fields.Files.SqlAccess.GrantPermissions.exe</w:t>
      </w:r>
    </w:p>
    <w:p w14:paraId="389FD430" w14:textId="77777777" w:rsidR="004F4EE6" w:rsidRPr="009D7F9B" w:rsidRDefault="004F4EE6" w:rsidP="004F4EE6">
      <w:r>
        <w:t xml:space="preserve">Версия утилиты </w:t>
      </w:r>
      <w:r w:rsidRPr="00882FC0">
        <w:rPr>
          <w:u w:val="single"/>
        </w:rPr>
        <w:t>не привязана</w:t>
      </w:r>
      <w:r>
        <w:t xml:space="preserve"> к версии </w:t>
      </w:r>
      <w:r>
        <w:rPr>
          <w:lang w:val="en-US"/>
        </w:rPr>
        <w:t>SharePoint</w:t>
      </w:r>
      <w:r w:rsidRPr="00246BD9">
        <w:t xml:space="preserve"> </w:t>
      </w:r>
      <w:r>
        <w:t xml:space="preserve">и используется для всех версий </w:t>
      </w:r>
      <w:r>
        <w:rPr>
          <w:lang w:val="en-US"/>
        </w:rPr>
        <w:t>SharePoint</w:t>
      </w:r>
      <w:r w:rsidRPr="009D7F9B">
        <w:t>.</w:t>
      </w:r>
    </w:p>
    <w:p w14:paraId="669C1040" w14:textId="77777777" w:rsidR="004F4EE6" w:rsidRDefault="004F4EE6" w:rsidP="004F4EE6">
      <w:r>
        <w:t>Утилита включает определённые настройки на Sql-сервере, которые позволяют Sql-серверу вызывать веб-сервис проверки доступа пользователя к файлу, обращаясь к серверу приложений из хранимых процедур SharePoint, используемых при работе с файлами SharePoint.</w:t>
      </w:r>
    </w:p>
    <w:p w14:paraId="0C2846C9" w14:textId="77777777" w:rsidR="004F4EE6" w:rsidRDefault="004F4EE6" w:rsidP="004F4EE6">
      <w:r>
        <w:t>Если не запустить утилиту и попытаться обновить схему метаданных, то, при отсутствии требуемых настроек на Sql-сервере, обновление завершится с ошибкой, потребуется запустить утилиту, а после этого уже повторно обновить схему метаданных.</w:t>
      </w:r>
    </w:p>
    <w:p w14:paraId="00305734" w14:textId="77777777" w:rsidR="004F4EE6" w:rsidRDefault="004F4EE6" w:rsidP="004F4EE6">
      <w:r>
        <w:t>Успешным считается запуск утилиты без ошибок и с результатами в консольном окне:</w:t>
      </w:r>
    </w:p>
    <w:p w14:paraId="598E129F" w14:textId="77777777" w:rsidR="004F4EE6" w:rsidRPr="009D7F9B" w:rsidRDefault="004F4EE6" w:rsidP="004F4EE6">
      <w:pPr>
        <w:rPr>
          <w:lang w:val="en-US"/>
        </w:rPr>
      </w:pPr>
      <w:r w:rsidRPr="009D7F9B">
        <w:rPr>
          <w:lang w:val="en-US"/>
        </w:rPr>
        <w:t xml:space="preserve">«CLR execution was enabled successfully» </w:t>
      </w:r>
      <w:r>
        <w:t>или</w:t>
      </w:r>
      <w:r w:rsidRPr="009D7F9B">
        <w:rPr>
          <w:lang w:val="en-US"/>
        </w:rPr>
        <w:t xml:space="preserve"> «CLR execution has already enabled»</w:t>
      </w:r>
    </w:p>
    <w:p w14:paraId="46477303" w14:textId="77777777" w:rsidR="00043D5B" w:rsidRDefault="004F4EE6" w:rsidP="0058185C">
      <w:pPr>
        <w:rPr>
          <w:lang w:val="en-GB"/>
        </w:rPr>
      </w:pPr>
      <w:r w:rsidRPr="009D7F9B">
        <w:rPr>
          <w:lang w:val="en-US"/>
        </w:rPr>
        <w:t xml:space="preserve">«CLR execution permissions was granted successfully» </w:t>
      </w:r>
      <w:r>
        <w:t>или</w:t>
      </w:r>
      <w:r w:rsidRPr="009D7F9B">
        <w:rPr>
          <w:lang w:val="en-US"/>
        </w:rPr>
        <w:t xml:space="preserve"> « CLR execution permissions has already granted»</w:t>
      </w:r>
      <w:r w:rsidRPr="0058185C">
        <w:rPr>
          <w:lang w:val="en-GB"/>
        </w:rPr>
        <w:t>.</w:t>
      </w:r>
    </w:p>
    <w:p w14:paraId="26EA12A5" w14:textId="77777777" w:rsidR="00043D5B" w:rsidRPr="0058185C" w:rsidRDefault="00043D5B" w:rsidP="0058185C">
      <w:pPr>
        <w:rPr>
          <w:b/>
          <w:color w:val="FF0000"/>
          <w:lang w:val="en-US"/>
        </w:rPr>
      </w:pPr>
    </w:p>
    <w:p w14:paraId="55DE7ED8" w14:textId="7F84FCC6" w:rsidR="002B3A65" w:rsidRDefault="00043D5B" w:rsidP="0058185C">
      <w:r w:rsidRPr="0058185C">
        <w:rPr>
          <w:b/>
          <w:color w:val="FF0000"/>
        </w:rPr>
        <w:t>ВАЖНО!</w:t>
      </w:r>
      <w:r>
        <w:t xml:space="preserve"> </w:t>
      </w:r>
    </w:p>
    <w:p w14:paraId="5447EEF9" w14:textId="3713AB4D" w:rsidR="002B3A65" w:rsidRDefault="002B3A65" w:rsidP="0058185C">
      <w:pPr>
        <w:rPr>
          <w:rFonts w:cstheme="minorHAnsi"/>
        </w:rPr>
      </w:pPr>
      <w:r>
        <w:lastRenderedPageBreak/>
        <w:t>1. Перед обновлением схемы метаданных необходимо включить учётную запись пула веб-приложения</w:t>
      </w:r>
      <w:r>
        <w:rPr>
          <w:rFonts w:cstheme="minorHAnsi"/>
        </w:rPr>
        <w:t xml:space="preserve"> в серверную роль </w:t>
      </w:r>
      <w:r w:rsidRPr="0058185C">
        <w:rPr>
          <w:rFonts w:cstheme="minorHAnsi"/>
          <w:b/>
          <w:lang w:val="en-US"/>
        </w:rPr>
        <w:t>sysadmin</w:t>
      </w:r>
      <w:r w:rsidRPr="00096FA9">
        <w:rPr>
          <w:rFonts w:cstheme="minorHAnsi"/>
        </w:rPr>
        <w:t xml:space="preserve"> </w:t>
      </w:r>
      <w:r>
        <w:rPr>
          <w:rFonts w:cstheme="minorHAnsi"/>
        </w:rPr>
        <w:t xml:space="preserve">на </w:t>
      </w:r>
      <w:r>
        <w:rPr>
          <w:rFonts w:cstheme="minorHAnsi"/>
          <w:lang w:val="en-US"/>
        </w:rPr>
        <w:t>Sql</w:t>
      </w:r>
      <w:r w:rsidRPr="00096FA9">
        <w:rPr>
          <w:rFonts w:cstheme="minorHAnsi"/>
        </w:rPr>
        <w:t>-</w:t>
      </w:r>
      <w:r>
        <w:rPr>
          <w:rFonts w:cstheme="minorHAnsi"/>
        </w:rPr>
        <w:t xml:space="preserve">сервере. Это требуется для возможности установки </w:t>
      </w:r>
      <w:r>
        <w:rPr>
          <w:rFonts w:cstheme="minorHAnsi"/>
          <w:lang w:val="en-US"/>
        </w:rPr>
        <w:t>dll</w:t>
      </w:r>
      <w:r w:rsidRPr="00096FA9">
        <w:rPr>
          <w:rFonts w:cstheme="minorHAnsi"/>
        </w:rPr>
        <w:t>-</w:t>
      </w:r>
      <w:r>
        <w:rPr>
          <w:rFonts w:cstheme="minorHAnsi"/>
        </w:rPr>
        <w:t xml:space="preserve">комопнента на </w:t>
      </w:r>
      <w:r>
        <w:rPr>
          <w:rFonts w:cstheme="minorHAnsi"/>
          <w:lang w:val="en-US"/>
        </w:rPr>
        <w:t>Sql</w:t>
      </w:r>
      <w:r w:rsidRPr="00096FA9">
        <w:rPr>
          <w:rFonts w:cstheme="minorHAnsi"/>
        </w:rPr>
        <w:t>-</w:t>
      </w:r>
      <w:r>
        <w:rPr>
          <w:rFonts w:cstheme="minorHAnsi"/>
        </w:rPr>
        <w:t xml:space="preserve">сервер при обновлении схемы метаданных. После обновления схемы метаданных можно исключить учётную запись пула из северной роли </w:t>
      </w:r>
      <w:r w:rsidRPr="00096FA9">
        <w:rPr>
          <w:rFonts w:cstheme="minorHAnsi"/>
          <w:b/>
          <w:lang w:val="en-US"/>
        </w:rPr>
        <w:t>sysadmin</w:t>
      </w:r>
      <w:r w:rsidRPr="00096FA9">
        <w:rPr>
          <w:rFonts w:cstheme="minorHAnsi"/>
        </w:rPr>
        <w:t>.</w:t>
      </w:r>
    </w:p>
    <w:p w14:paraId="43AF1CB3" w14:textId="5AE1D272" w:rsidR="002B3A65" w:rsidRDefault="002B3A65" w:rsidP="002B3A65">
      <w:r>
        <w:rPr>
          <w:rFonts w:cstheme="minorHAnsi"/>
        </w:rPr>
        <w:t xml:space="preserve">2. </w:t>
      </w:r>
      <w:r>
        <w:t>При невозможности выполнения предыдущего пункта – н</w:t>
      </w:r>
      <w:r w:rsidRPr="00053BD3">
        <w:t>еобходимо выдать права на работу со сборками</w:t>
      </w:r>
      <w:r>
        <w:t xml:space="preserve"> </w:t>
      </w:r>
      <w:r>
        <w:rPr>
          <w:lang w:val="en-US"/>
        </w:rPr>
        <w:t>SQL</w:t>
      </w:r>
      <w:r w:rsidRPr="00053BD3">
        <w:t xml:space="preserve"> </w:t>
      </w:r>
      <w:r>
        <w:rPr>
          <w:lang w:val="en-US"/>
        </w:rPr>
        <w:t>Server</w:t>
      </w:r>
      <w:r w:rsidRPr="00053BD3">
        <w:t xml:space="preserve"> </w:t>
      </w:r>
      <w:r>
        <w:t xml:space="preserve">для учётной записи, </w:t>
      </w:r>
      <w:r w:rsidRPr="00053BD3">
        <w:t>выполнив запрос</w:t>
      </w:r>
      <w:r>
        <w:t xml:space="preserve"> вида:</w:t>
      </w:r>
    </w:p>
    <w:p w14:paraId="2FECD592" w14:textId="77777777" w:rsidR="002B3A65" w:rsidRPr="008947E3" w:rsidRDefault="002B3A65" w:rsidP="002B3A65">
      <w:pPr>
        <w:rPr>
          <w:rFonts w:ascii="Courier New" w:hAnsi="Courier New" w:cs="Courier New"/>
          <w:i/>
          <w:sz w:val="20"/>
          <w:szCs w:val="20"/>
          <w:lang w:val="en-US"/>
        </w:rPr>
      </w:pPr>
      <w:r w:rsidRPr="008947E3">
        <w:rPr>
          <w:rFonts w:ascii="Courier New" w:hAnsi="Courier New" w:cs="Courier New"/>
          <w:i/>
          <w:sz w:val="20"/>
          <w:szCs w:val="20"/>
          <w:lang w:val="en-US"/>
        </w:rPr>
        <w:t>USE MASTER</w:t>
      </w:r>
    </w:p>
    <w:p w14:paraId="2BCA1403" w14:textId="77777777" w:rsidR="002B3A65" w:rsidRPr="008947E3" w:rsidRDefault="002B3A65" w:rsidP="002B3A65">
      <w:pPr>
        <w:rPr>
          <w:rFonts w:ascii="Courier New" w:hAnsi="Courier New" w:cs="Courier New"/>
          <w:i/>
          <w:lang w:val="en-US"/>
        </w:rPr>
      </w:pPr>
      <w:r w:rsidRPr="008947E3">
        <w:rPr>
          <w:rFonts w:ascii="Courier New" w:hAnsi="Courier New" w:cs="Courier New"/>
          <w:i/>
          <w:sz w:val="20"/>
          <w:szCs w:val="20"/>
          <w:lang w:val="en-US"/>
        </w:rPr>
        <w:t>GRANT UNSAFE ASSEMBLY TO [domain\wss_pool</w:t>
      </w:r>
      <w:r w:rsidRPr="008947E3">
        <w:rPr>
          <w:rFonts w:ascii="Courier New" w:hAnsi="Courier New" w:cs="Courier New"/>
          <w:i/>
          <w:lang w:val="en-US"/>
        </w:rPr>
        <w:t>]</w:t>
      </w:r>
    </w:p>
    <w:p w14:paraId="089F7B53" w14:textId="39066157" w:rsidR="002B3A65" w:rsidRDefault="002B3A65" w:rsidP="0058185C">
      <w:r w:rsidRPr="001C3E30">
        <w:rPr>
          <w:u w:val="single"/>
        </w:rPr>
        <w:t>Примечание:</w:t>
      </w:r>
      <w:r>
        <w:t xml:space="preserve"> Выполнить запрос необходимо от учётной записи с ролью </w:t>
      </w:r>
      <w:r w:rsidRPr="0058185C">
        <w:rPr>
          <w:b/>
          <w:u w:val="single"/>
          <w:lang w:val="en-US"/>
        </w:rPr>
        <w:t>sysadmin</w:t>
      </w:r>
      <w:r w:rsidRPr="00053BD3">
        <w:t xml:space="preserve"> </w:t>
      </w:r>
      <w:r>
        <w:t xml:space="preserve">на </w:t>
      </w:r>
      <w:r>
        <w:rPr>
          <w:lang w:val="en-US"/>
        </w:rPr>
        <w:t>SQL</w:t>
      </w:r>
      <w:r w:rsidRPr="00053BD3">
        <w:t xml:space="preserve"> </w:t>
      </w:r>
      <w:r>
        <w:rPr>
          <w:lang w:val="en-US"/>
        </w:rPr>
        <w:t>Server</w:t>
      </w:r>
      <w:r>
        <w:t xml:space="preserve"> до операции обновления схемы метаданных</w:t>
      </w:r>
      <w:r w:rsidRPr="00474C69">
        <w:t>.</w:t>
      </w:r>
    </w:p>
    <w:p w14:paraId="1CFA2025" w14:textId="77777777" w:rsidR="002B3A65" w:rsidRDefault="002B3A65" w:rsidP="002B3A65">
      <w:r>
        <w:t xml:space="preserve">3. Для корректности проверки схемы метаданных системы </w:t>
      </w:r>
      <w:r w:rsidRPr="00096FA9">
        <w:rPr>
          <w:u w:val="single"/>
        </w:rPr>
        <w:t>при отсутствии постоянного вхождения</w:t>
      </w:r>
      <w:r>
        <w:t xml:space="preserve"> в серверную роль </w:t>
      </w:r>
      <w:r>
        <w:rPr>
          <w:lang w:val="en-US"/>
        </w:rPr>
        <w:t>sysadmin</w:t>
      </w:r>
      <w:r w:rsidRPr="00096FA9">
        <w:t xml:space="preserve"> </w:t>
      </w:r>
      <w:r>
        <w:t xml:space="preserve">учётной записи пула приложения и учётной записи, под которой запущены сервисы </w:t>
      </w:r>
      <w:r>
        <w:rPr>
          <w:lang w:val="en-US"/>
        </w:rPr>
        <w:t>WSS</w:t>
      </w:r>
      <w:r w:rsidRPr="00096FA9">
        <w:t xml:space="preserve"> </w:t>
      </w:r>
      <w:r>
        <w:rPr>
          <w:lang w:val="en-US"/>
        </w:rPr>
        <w:t>Docs</w:t>
      </w:r>
      <w:r>
        <w:t xml:space="preserve">, требуется предоставление разрешений </w:t>
      </w:r>
      <w:r>
        <w:rPr>
          <w:lang w:val="en-US"/>
        </w:rPr>
        <w:t>VIEW</w:t>
      </w:r>
      <w:r w:rsidRPr="00096FA9">
        <w:t xml:space="preserve"> </w:t>
      </w:r>
      <w:r>
        <w:rPr>
          <w:lang w:val="en-US"/>
        </w:rPr>
        <w:t>DEFINITION</w:t>
      </w:r>
      <w:r w:rsidRPr="00096FA9">
        <w:t xml:space="preserve"> </w:t>
      </w:r>
      <w:r>
        <w:t xml:space="preserve">к имени входа </w:t>
      </w:r>
      <w:r w:rsidRPr="00495CEE">
        <w:t>Files_SqlAccess_Executor</w:t>
      </w:r>
      <w:r>
        <w:t xml:space="preserve"> для указанных учётных записей:</w:t>
      </w:r>
    </w:p>
    <w:p w14:paraId="42AFE42A" w14:textId="77777777" w:rsidR="002B3A65" w:rsidRPr="008947E3" w:rsidRDefault="002B3A65" w:rsidP="002B3A65">
      <w:pPr>
        <w:jc w:val="left"/>
        <w:rPr>
          <w:rFonts w:ascii="Courier New" w:hAnsi="Courier New" w:cs="Courier New"/>
          <w:i/>
          <w:sz w:val="20"/>
          <w:szCs w:val="20"/>
          <w:lang w:val="en-US"/>
        </w:rPr>
      </w:pPr>
      <w:r w:rsidRPr="008947E3">
        <w:rPr>
          <w:rFonts w:ascii="Courier New" w:hAnsi="Courier New" w:cs="Courier New"/>
          <w:i/>
          <w:sz w:val="20"/>
          <w:szCs w:val="20"/>
          <w:lang w:val="en-US"/>
        </w:rPr>
        <w:t>USE MASTER</w:t>
      </w:r>
    </w:p>
    <w:p w14:paraId="70D0E5FD" w14:textId="77777777" w:rsidR="002B3A65" w:rsidRDefault="002B3A65" w:rsidP="002B3A65">
      <w:pPr>
        <w:jc w:val="left"/>
        <w:rPr>
          <w:rFonts w:ascii="Courier New" w:hAnsi="Courier New" w:cs="Courier New"/>
          <w:i/>
          <w:sz w:val="20"/>
          <w:szCs w:val="20"/>
          <w:lang w:val="en-US"/>
        </w:rPr>
      </w:pPr>
      <w:r w:rsidRPr="00495CEE">
        <w:rPr>
          <w:rFonts w:ascii="Courier New" w:hAnsi="Courier New" w:cs="Courier New"/>
          <w:i/>
          <w:sz w:val="20"/>
          <w:szCs w:val="20"/>
          <w:lang w:val="en-US"/>
        </w:rPr>
        <w:t xml:space="preserve">GRANT VIEW DEFINITION ON </w:t>
      </w:r>
      <w:proofErr w:type="gramStart"/>
      <w:r w:rsidRPr="00495CEE">
        <w:rPr>
          <w:rFonts w:ascii="Courier New" w:hAnsi="Courier New" w:cs="Courier New"/>
          <w:i/>
          <w:sz w:val="20"/>
          <w:szCs w:val="20"/>
          <w:lang w:val="en-US"/>
        </w:rPr>
        <w:t>LOGIN::</w:t>
      </w:r>
      <w:proofErr w:type="gramEnd"/>
      <w:r w:rsidRPr="00495CEE">
        <w:rPr>
          <w:rFonts w:ascii="Courier New" w:hAnsi="Courier New" w:cs="Courier New"/>
          <w:i/>
          <w:sz w:val="20"/>
          <w:szCs w:val="20"/>
          <w:lang w:val="en-US"/>
        </w:rPr>
        <w:t>[Files_SqlAccess_Executor] TO [</w:t>
      </w:r>
      <w:r w:rsidRPr="008947E3">
        <w:rPr>
          <w:rFonts w:ascii="Courier New" w:hAnsi="Courier New" w:cs="Courier New"/>
          <w:i/>
          <w:sz w:val="20"/>
          <w:szCs w:val="20"/>
          <w:lang w:val="en-US"/>
        </w:rPr>
        <w:t>domain\wss_pool</w:t>
      </w:r>
      <w:r w:rsidRPr="00495CEE">
        <w:rPr>
          <w:rFonts w:ascii="Courier New" w:hAnsi="Courier New" w:cs="Courier New"/>
          <w:i/>
          <w:sz w:val="20"/>
          <w:szCs w:val="20"/>
          <w:lang w:val="en-US"/>
        </w:rPr>
        <w:t>]</w:t>
      </w:r>
    </w:p>
    <w:p w14:paraId="191406BC" w14:textId="77777777" w:rsidR="002B3A65" w:rsidRPr="00096FA9" w:rsidRDefault="002B3A65" w:rsidP="002B3A65">
      <w:pPr>
        <w:jc w:val="left"/>
        <w:rPr>
          <w:lang w:val="en-US"/>
        </w:rPr>
      </w:pPr>
      <w:r w:rsidRPr="00495CEE">
        <w:rPr>
          <w:rFonts w:ascii="Courier New" w:hAnsi="Courier New" w:cs="Courier New"/>
          <w:i/>
          <w:sz w:val="20"/>
          <w:szCs w:val="20"/>
          <w:lang w:val="en-US"/>
        </w:rPr>
        <w:t xml:space="preserve">GRANT VIEW DEFINITION ON </w:t>
      </w:r>
      <w:proofErr w:type="gramStart"/>
      <w:r w:rsidRPr="00495CEE">
        <w:rPr>
          <w:rFonts w:ascii="Courier New" w:hAnsi="Courier New" w:cs="Courier New"/>
          <w:i/>
          <w:sz w:val="20"/>
          <w:szCs w:val="20"/>
          <w:lang w:val="en-US"/>
        </w:rPr>
        <w:t>LOGIN::</w:t>
      </w:r>
      <w:proofErr w:type="gramEnd"/>
      <w:r w:rsidRPr="00495CEE">
        <w:rPr>
          <w:rFonts w:ascii="Courier New" w:hAnsi="Courier New" w:cs="Courier New"/>
          <w:i/>
          <w:sz w:val="20"/>
          <w:szCs w:val="20"/>
          <w:lang w:val="en-US"/>
        </w:rPr>
        <w:t>[Files_SqlAccess_Executor] TO [</w:t>
      </w:r>
      <w:r w:rsidRPr="008947E3">
        <w:rPr>
          <w:rFonts w:ascii="Courier New" w:hAnsi="Courier New" w:cs="Courier New"/>
          <w:i/>
          <w:sz w:val="20"/>
          <w:szCs w:val="20"/>
          <w:lang w:val="en-US"/>
        </w:rPr>
        <w:t>domain\wss_</w:t>
      </w:r>
      <w:r>
        <w:rPr>
          <w:rFonts w:ascii="Courier New" w:hAnsi="Courier New" w:cs="Courier New"/>
          <w:i/>
          <w:sz w:val="20"/>
          <w:szCs w:val="20"/>
          <w:lang w:val="en-US"/>
        </w:rPr>
        <w:t>service</w:t>
      </w:r>
      <w:r w:rsidRPr="00495CEE">
        <w:rPr>
          <w:rFonts w:ascii="Courier New" w:hAnsi="Courier New" w:cs="Courier New"/>
          <w:i/>
          <w:sz w:val="20"/>
          <w:szCs w:val="20"/>
          <w:lang w:val="en-US"/>
        </w:rPr>
        <w:t>]</w:t>
      </w:r>
    </w:p>
    <w:p w14:paraId="44D11D26" w14:textId="30531C76" w:rsidR="002B3A65" w:rsidRDefault="002B3A65" w:rsidP="0058185C">
      <w:r w:rsidRPr="00096FA9">
        <w:rPr>
          <w:u w:val="single"/>
        </w:rPr>
        <w:t>Примечание:</w:t>
      </w:r>
      <w:r>
        <w:t xml:space="preserve"> Выполнить запрос необходимо до операции обновления схемы метаданных, но после успешного выполнения утилиты </w:t>
      </w:r>
      <w:r w:rsidRPr="00EF7F07">
        <w:t>WSSC.V4.SYS.Fields.Files.SqlAccess.GrantPermissions.exe</w:t>
      </w:r>
    </w:p>
    <w:p w14:paraId="3C831E14" w14:textId="77777777" w:rsidR="00C27254" w:rsidRDefault="00C27254" w:rsidP="00735748">
      <w:pPr>
        <w:rPr>
          <w:rFonts w:cstheme="minorHAnsi"/>
        </w:rPr>
      </w:pPr>
    </w:p>
    <w:p w14:paraId="73F011E4" w14:textId="3E57F54D" w:rsidR="005E2B45" w:rsidRPr="0058185C" w:rsidRDefault="009E204D" w:rsidP="00735748">
      <w:pPr>
        <w:rPr>
          <w:rFonts w:cstheme="minorHAnsi"/>
          <w:b/>
          <w:color w:val="FF0000"/>
        </w:rPr>
      </w:pPr>
      <w:r w:rsidRPr="0058185C">
        <w:rPr>
          <w:rFonts w:cstheme="minorHAnsi"/>
          <w:b/>
          <w:color w:val="FF0000"/>
          <w:lang w:val="en-US"/>
        </w:rPr>
        <w:t>F</w:t>
      </w:r>
      <w:r w:rsidRPr="0058185C">
        <w:rPr>
          <w:rFonts w:cstheme="minorHAnsi"/>
          <w:b/>
          <w:color w:val="FF0000"/>
        </w:rPr>
        <w:t>.</w:t>
      </w:r>
      <w:r w:rsidRPr="0058185C">
        <w:rPr>
          <w:rFonts w:cstheme="minorHAnsi"/>
          <w:b/>
          <w:color w:val="FF0000"/>
          <w:lang w:val="en-US"/>
        </w:rPr>
        <w:t>A</w:t>
      </w:r>
      <w:r w:rsidRPr="0058185C">
        <w:rPr>
          <w:rFonts w:cstheme="minorHAnsi"/>
          <w:b/>
          <w:color w:val="FF0000"/>
        </w:rPr>
        <w:t>.</w:t>
      </w:r>
      <w:r w:rsidRPr="0058185C">
        <w:rPr>
          <w:rFonts w:cstheme="minorHAnsi"/>
          <w:b/>
          <w:color w:val="FF0000"/>
          <w:lang w:val="en-US"/>
        </w:rPr>
        <w:t>Q</w:t>
      </w:r>
    </w:p>
    <w:p w14:paraId="593D9C9D" w14:textId="2AAE8EE2" w:rsidR="005E2B45" w:rsidRDefault="005E2B45">
      <w:pPr>
        <w:rPr>
          <w:rFonts w:cstheme="minorHAnsi"/>
          <w:b/>
        </w:rPr>
      </w:pPr>
      <w:r>
        <w:t>1. В случае, если у нас нет доступа к серверам заказчика, представитель заказчика может запустить утилиту сам под своей УЗ. Главное,</w:t>
      </w:r>
      <w:r w:rsidR="009E204D">
        <w:t xml:space="preserve"> что</w:t>
      </w:r>
      <w:r>
        <w:t xml:space="preserve">бы УЗ входила </w:t>
      </w:r>
      <w:r>
        <w:rPr>
          <w:rFonts w:cstheme="minorHAnsi"/>
        </w:rPr>
        <w:t xml:space="preserve">серверную роль </w:t>
      </w:r>
      <w:r w:rsidRPr="008860A9">
        <w:rPr>
          <w:rFonts w:cstheme="minorHAnsi"/>
          <w:b/>
          <w:lang w:val="en-US"/>
        </w:rPr>
        <w:t>sysadmin</w:t>
      </w:r>
      <w:r>
        <w:rPr>
          <w:rFonts w:cstheme="minorHAnsi"/>
          <w:b/>
        </w:rPr>
        <w:t>.</w:t>
      </w:r>
      <w:r w:rsidR="009E204D" w:rsidRPr="0058185C">
        <w:rPr>
          <w:rFonts w:cstheme="minorHAnsi"/>
          <w:b/>
        </w:rPr>
        <w:t xml:space="preserve"> </w:t>
      </w:r>
      <w:r w:rsidR="009E204D" w:rsidRPr="0058185C">
        <w:rPr>
          <w:rFonts w:cstheme="minorHAnsi"/>
        </w:rPr>
        <w:t>УЗ заказчика не обязательно должна быть ассоциированной с СЭД.</w:t>
      </w:r>
    </w:p>
    <w:p w14:paraId="19AB70C6" w14:textId="2F9094E2" w:rsidR="005E2B45" w:rsidRDefault="005E2B45">
      <w:r w:rsidRPr="0058185C">
        <w:rPr>
          <w:rFonts w:cstheme="minorHAnsi"/>
        </w:rPr>
        <w:t>2.</w:t>
      </w:r>
      <w:r w:rsidRPr="005E2B45">
        <w:t xml:space="preserve"> </w:t>
      </w:r>
      <w:r w:rsidR="000F4959" w:rsidRPr="000F4959">
        <w:t xml:space="preserve">Если у заказчика кластер, в рамках которого активные сервера могут меняться, то </w:t>
      </w:r>
      <w:r w:rsidR="000F4959">
        <w:t>утилиту</w:t>
      </w:r>
      <w:r w:rsidR="000F4959" w:rsidRPr="000F4959">
        <w:t xml:space="preserve"> следует запустить на всех серверах. Важно, чтобы в момент обновления схемы метаданных на текущем активном сервере была </w:t>
      </w:r>
      <w:r w:rsidR="00C27254" w:rsidRPr="000F4959">
        <w:t>заранее</w:t>
      </w:r>
      <w:r w:rsidR="000F4959" w:rsidRPr="000F4959">
        <w:t xml:space="preserve"> запущена </w:t>
      </w:r>
      <w:r w:rsidR="00C27254">
        <w:t>утилита</w:t>
      </w:r>
      <w:r w:rsidR="000F4959" w:rsidRPr="000F4959">
        <w:t xml:space="preserve"> GrantPermissions.</w:t>
      </w:r>
    </w:p>
    <w:p w14:paraId="58AC695B" w14:textId="333C1677" w:rsidR="00C27254" w:rsidRDefault="00C27254"/>
    <w:p w14:paraId="36C21C0D" w14:textId="77777777" w:rsidR="005E2B45" w:rsidRPr="0058185C" w:rsidRDefault="005E2B45" w:rsidP="0058185C">
      <w:pPr>
        <w:pStyle w:val="ListBullet3"/>
        <w:numPr>
          <w:ilvl w:val="0"/>
          <w:numId w:val="0"/>
        </w:numPr>
      </w:pPr>
    </w:p>
    <w:p w14:paraId="3144A5F8" w14:textId="323C0647" w:rsidR="00C165C8" w:rsidRPr="0058185C" w:rsidRDefault="00A41417" w:rsidP="0058185C">
      <w:pPr>
        <w:pStyle w:val="Heading2"/>
        <w:rPr>
          <w:rFonts w:asciiTheme="minorHAnsi" w:hAnsiTheme="minorHAnsi" w:cstheme="minorHAnsi"/>
        </w:rPr>
      </w:pPr>
      <w:bookmarkStart w:id="5" w:name="_Toc6331860"/>
      <w:bookmarkStart w:id="6" w:name="_Toc6388422"/>
      <w:bookmarkStart w:id="7" w:name="_Toc6417902"/>
      <w:bookmarkStart w:id="8" w:name="_Toc6481500"/>
      <w:bookmarkStart w:id="9" w:name="_Toc6481556"/>
      <w:bookmarkStart w:id="10" w:name="_Toc6483240"/>
      <w:bookmarkStart w:id="11" w:name="_Toc6483295"/>
      <w:bookmarkStart w:id="12" w:name="_Toc6580445"/>
      <w:bookmarkStart w:id="13" w:name="_Toc6580757"/>
      <w:bookmarkStart w:id="14" w:name="_Toc58237298"/>
      <w:bookmarkStart w:id="15" w:name="_Toc58239968"/>
      <w:bookmarkStart w:id="16" w:name="_Toc63093881"/>
      <w:bookmarkStart w:id="17" w:name="_Toc66800129"/>
      <w:bookmarkStart w:id="18" w:name="_Toc68259300"/>
      <w:bookmarkStart w:id="19" w:name="_Toc77181505"/>
      <w:bookmarkStart w:id="20" w:name="_Toc18629548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 w:rsidRPr="0058185C">
        <w:rPr>
          <w:rFonts w:asciiTheme="minorHAnsi" w:hAnsiTheme="minorHAnsi" w:cstheme="minorHAnsi"/>
          <w:b/>
          <w:sz w:val="28"/>
        </w:rPr>
        <w:t>Обновить схему метаданных</w:t>
      </w:r>
      <w:r w:rsidRPr="0058185C">
        <w:rPr>
          <w:rFonts w:asciiTheme="minorHAnsi" w:hAnsiTheme="minorHAnsi" w:cstheme="minorHAnsi"/>
        </w:rPr>
        <w:t>.</w:t>
      </w:r>
      <w:bookmarkEnd w:id="20"/>
    </w:p>
    <w:p w14:paraId="499385B2" w14:textId="610A54D5" w:rsidR="009B6B34" w:rsidRDefault="009B6B34" w:rsidP="0058185C">
      <w:pPr>
        <w:rPr>
          <w:rFonts w:cstheme="minorHAnsi"/>
        </w:rPr>
      </w:pPr>
      <w:r>
        <w:rPr>
          <w:rFonts w:cstheme="minorHAnsi"/>
        </w:rPr>
        <w:t xml:space="preserve">Обновление схемы метаданных может быть достаточно длительным процессом, и в ходе обновления могут возникать ошибки. </w:t>
      </w:r>
      <w:r w:rsidR="00BB20AC">
        <w:rPr>
          <w:rFonts w:cstheme="minorHAnsi"/>
        </w:rPr>
        <w:t>Что</w:t>
      </w:r>
      <w:r>
        <w:rPr>
          <w:rFonts w:cstheme="minorHAnsi"/>
        </w:rPr>
        <w:t xml:space="preserve">бы не приходилось запускать обновление схемы метаданных каждый раз при получении ошибки - схему метаданных необходимо обновлять с доп. параметром </w:t>
      </w:r>
      <w:r w:rsidRPr="009B6B34">
        <w:rPr>
          <w:rFonts w:cstheme="minorHAnsi"/>
        </w:rPr>
        <w:t>disableTransaction=true</w:t>
      </w:r>
      <w:r>
        <w:rPr>
          <w:rFonts w:cstheme="minorHAnsi"/>
        </w:rPr>
        <w:t>.</w:t>
      </w:r>
    </w:p>
    <w:p w14:paraId="72256C63" w14:textId="0A67921D" w:rsidR="009B6B34" w:rsidRDefault="009B6B34" w:rsidP="0058185C">
      <w:pPr>
        <w:rPr>
          <w:rFonts w:cstheme="minorHAnsi"/>
        </w:rPr>
      </w:pPr>
    </w:p>
    <w:p w14:paraId="163CE730" w14:textId="54C59DBA" w:rsidR="00BB20AC" w:rsidRPr="00BB20AC" w:rsidRDefault="00BB20AC" w:rsidP="00BB20AC">
      <w:pPr>
        <w:rPr>
          <w:rFonts w:cstheme="minorHAnsi"/>
        </w:rPr>
      </w:pPr>
      <w:r w:rsidRPr="00BB20AC">
        <w:rPr>
          <w:rFonts w:cstheme="minorHAnsi"/>
        </w:rPr>
        <w:t xml:space="preserve">Параметр disableTransaction=true отключает использование Sql-транзакции, чтобы всё что выполнилось успешно </w:t>
      </w:r>
      <w:r>
        <w:rPr>
          <w:rFonts w:cstheme="minorHAnsi"/>
        </w:rPr>
        <w:t xml:space="preserve">и </w:t>
      </w:r>
      <w:r w:rsidRPr="00BB20AC">
        <w:rPr>
          <w:rFonts w:cstheme="minorHAnsi"/>
        </w:rPr>
        <w:t>не откатилось в случае возникновения ошибки в процессе выполнения операции.</w:t>
      </w:r>
    </w:p>
    <w:p w14:paraId="397DD456" w14:textId="23A510C4" w:rsidR="00BB20AC" w:rsidRPr="00BB20AC" w:rsidRDefault="00BB20AC" w:rsidP="00BB20AC">
      <w:pPr>
        <w:rPr>
          <w:rFonts w:cstheme="minorHAnsi"/>
        </w:rPr>
      </w:pPr>
      <w:r w:rsidRPr="00BB20AC">
        <w:rPr>
          <w:rFonts w:cstheme="minorHAnsi"/>
        </w:rPr>
        <w:t>Использование данного параметра рентабельно для длительных операций, когда откат и повторное выполнение занимает очень много времени, но при условии, что для операции поддерживается возобновление "с места останов</w:t>
      </w:r>
      <w:r>
        <w:rPr>
          <w:rFonts w:cstheme="minorHAnsi"/>
        </w:rPr>
        <w:t>ки</w:t>
      </w:r>
      <w:r w:rsidRPr="00BB20AC">
        <w:rPr>
          <w:rFonts w:cstheme="minorHAnsi"/>
        </w:rPr>
        <w:t>" при повторном запуске. Также отключение транзакции ускоряет сам процесс выполнения запроса, поскольку не создаётся гигантский лог транзакции на время всей транзакции.</w:t>
      </w:r>
    </w:p>
    <w:p w14:paraId="2B47AE0D" w14:textId="77777777" w:rsidR="00BB20AC" w:rsidRPr="00BB20AC" w:rsidRDefault="00BB20AC" w:rsidP="00BB20AC">
      <w:pPr>
        <w:rPr>
          <w:rFonts w:cstheme="minorHAnsi"/>
        </w:rPr>
      </w:pPr>
    </w:p>
    <w:p w14:paraId="425D1D48" w14:textId="77ECF525" w:rsidR="00BB20AC" w:rsidRDefault="00BB20AC" w:rsidP="0058185C">
      <w:pPr>
        <w:rPr>
          <w:rFonts w:cstheme="minorHAnsi"/>
        </w:rPr>
      </w:pPr>
      <w:r w:rsidRPr="00BB20AC">
        <w:rPr>
          <w:rFonts w:cstheme="minorHAnsi"/>
        </w:rPr>
        <w:t>К длительной (при определённых вложенных операциях) и возобновляемой операции относится обновление схемы метаданных со страницы глобальных настроек GlobalSettings.aspx (не путать со страницей Workflow/SystemPages/UpdateMetadata.aspx).</w:t>
      </w:r>
    </w:p>
    <w:p w14:paraId="68AE32D8" w14:textId="77777777" w:rsidR="00BB20AC" w:rsidRDefault="00BB20AC" w:rsidP="0058185C">
      <w:pPr>
        <w:rPr>
          <w:rFonts w:cstheme="minorHAnsi"/>
        </w:rPr>
      </w:pPr>
    </w:p>
    <w:p w14:paraId="214C4FC4" w14:textId="368046B5" w:rsidR="009B6B34" w:rsidRPr="0058185C" w:rsidRDefault="009B6B34" w:rsidP="0058185C">
      <w:pPr>
        <w:rPr>
          <w:rFonts w:cstheme="minorHAnsi"/>
        </w:rPr>
      </w:pPr>
      <w:r>
        <w:rPr>
          <w:rFonts w:cstheme="minorHAnsi"/>
        </w:rPr>
        <w:t>Для этого:</w:t>
      </w:r>
    </w:p>
    <w:p w14:paraId="50C6002E" w14:textId="2877A7D4" w:rsidR="00B87DC2" w:rsidRDefault="009B6B34" w:rsidP="0058185C">
      <w:r>
        <w:t>1. Перейти по адресу:</w:t>
      </w:r>
    </w:p>
    <w:p w14:paraId="515470EF" w14:textId="56862665" w:rsidR="00B87DC2" w:rsidRDefault="00B87DC2" w:rsidP="0058185C">
      <w:r w:rsidRPr="00723D9D">
        <w:rPr>
          <w:b/>
          <w:bdr w:val="single" w:sz="4" w:space="0" w:color="auto"/>
          <w:lang w:val="en-US" w:eastAsia="ru-RU"/>
        </w:rPr>
        <w:t>WSSDocs</w:t>
      </w:r>
      <w:r w:rsidRPr="0058185C">
        <w:rPr>
          <w:b/>
          <w:bdr w:val="single" w:sz="4" w:space="0" w:color="auto"/>
          <w:lang w:eastAsia="ru-RU"/>
        </w:rPr>
        <w:t>4</w:t>
      </w:r>
    </w:p>
    <w:p w14:paraId="04EBED01" w14:textId="4CEC39F1" w:rsidR="009B6B34" w:rsidRPr="0058185C" w:rsidRDefault="009B6B34" w:rsidP="0058185C">
      <w:pPr>
        <w:rPr>
          <w:b/>
        </w:rPr>
      </w:pPr>
      <w:r w:rsidRPr="0058185C">
        <w:rPr>
          <w:lang w:val="en-US"/>
        </w:rPr>
        <w:t>http</w:t>
      </w:r>
      <w:r w:rsidRPr="0058185C">
        <w:t>://</w:t>
      </w:r>
      <w:r w:rsidRPr="0058185C">
        <w:rPr>
          <w:lang w:val="en-US"/>
        </w:rPr>
        <w:t>appname</w:t>
      </w:r>
      <w:r w:rsidRPr="0058185C">
        <w:t>/_</w:t>
      </w:r>
      <w:r w:rsidRPr="0058185C">
        <w:rPr>
          <w:lang w:val="en-US"/>
        </w:rPr>
        <w:t>layouts</w:t>
      </w:r>
      <w:r w:rsidRPr="0058185C">
        <w:t>/</w:t>
      </w:r>
      <w:r w:rsidRPr="0058185C">
        <w:rPr>
          <w:lang w:val="en-US"/>
        </w:rPr>
        <w:t>WSS</w:t>
      </w:r>
      <w:r w:rsidRPr="0058185C">
        <w:t>/</w:t>
      </w:r>
      <w:r w:rsidRPr="0058185C">
        <w:rPr>
          <w:lang w:val="en-US"/>
        </w:rPr>
        <w:t>DBF</w:t>
      </w:r>
      <w:r w:rsidRPr="0058185C">
        <w:t>/</w:t>
      </w:r>
      <w:r w:rsidRPr="0058185C">
        <w:rPr>
          <w:lang w:val="en-US"/>
        </w:rPr>
        <w:t>UI</w:t>
      </w:r>
      <w:r w:rsidRPr="0058185C">
        <w:t>/</w:t>
      </w:r>
      <w:r w:rsidRPr="0058185C">
        <w:rPr>
          <w:lang w:val="en-US"/>
        </w:rPr>
        <w:t>GlobalSettings</w:t>
      </w:r>
      <w:r w:rsidRPr="0058185C">
        <w:t>.</w:t>
      </w:r>
      <w:r w:rsidRPr="0058185C">
        <w:rPr>
          <w:lang w:val="en-US"/>
        </w:rPr>
        <w:t>aspx</w:t>
      </w:r>
      <w:r w:rsidRPr="0058185C">
        <w:rPr>
          <w:b/>
        </w:rPr>
        <w:t>?</w:t>
      </w:r>
      <w:r w:rsidRPr="0058185C">
        <w:rPr>
          <w:b/>
          <w:lang w:val="en-US"/>
        </w:rPr>
        <w:t>disableTransaction</w:t>
      </w:r>
      <w:r w:rsidRPr="0058185C">
        <w:rPr>
          <w:b/>
        </w:rPr>
        <w:t>=</w:t>
      </w:r>
      <w:r w:rsidRPr="0058185C">
        <w:rPr>
          <w:b/>
          <w:lang w:val="en-US"/>
        </w:rPr>
        <w:t>true</w:t>
      </w:r>
    </w:p>
    <w:p w14:paraId="3899D9D7" w14:textId="79078D5C" w:rsidR="00B87DC2" w:rsidRPr="0058185C" w:rsidRDefault="00B87DC2" w:rsidP="0058185C">
      <w:pPr>
        <w:rPr>
          <w:b/>
          <w:bdr w:val="single" w:sz="4" w:space="0" w:color="auto"/>
          <w:lang w:eastAsia="ru-RU"/>
        </w:rPr>
      </w:pPr>
      <w:r w:rsidRPr="00723D9D">
        <w:rPr>
          <w:b/>
          <w:bdr w:val="single" w:sz="4" w:space="0" w:color="auto"/>
          <w:lang w:val="en-US" w:eastAsia="ru-RU"/>
        </w:rPr>
        <w:t>WSSDocs</w:t>
      </w:r>
      <w:r w:rsidRPr="0058185C">
        <w:rPr>
          <w:b/>
          <w:bdr w:val="single" w:sz="4" w:space="0" w:color="auto"/>
          <w:lang w:eastAsia="ru-RU"/>
        </w:rPr>
        <w:t>5</w:t>
      </w:r>
    </w:p>
    <w:p w14:paraId="077F677C" w14:textId="41E334DC" w:rsidR="00B87DC2" w:rsidRPr="0058185C" w:rsidRDefault="00B87DC2" w:rsidP="0058185C">
      <w:r w:rsidRPr="00723D9D">
        <w:rPr>
          <w:lang w:val="en-US"/>
        </w:rPr>
        <w:lastRenderedPageBreak/>
        <w:t>http</w:t>
      </w:r>
      <w:r w:rsidRPr="0058185C">
        <w:t>://</w:t>
      </w:r>
      <w:r w:rsidRPr="00723D9D">
        <w:rPr>
          <w:lang w:val="en-US"/>
        </w:rPr>
        <w:t>appname</w:t>
      </w:r>
      <w:r w:rsidRPr="0058185C">
        <w:t>/</w:t>
      </w:r>
      <w:r>
        <w:rPr>
          <w:lang w:val="en-US"/>
        </w:rPr>
        <w:t>Admin</w:t>
      </w:r>
      <w:r w:rsidRPr="0058185C">
        <w:rPr>
          <w:b/>
        </w:rPr>
        <w:t>?</w:t>
      </w:r>
      <w:r w:rsidRPr="00723D9D">
        <w:rPr>
          <w:b/>
          <w:lang w:val="en-US"/>
        </w:rPr>
        <w:t>disableTransaction</w:t>
      </w:r>
      <w:r w:rsidRPr="0058185C">
        <w:rPr>
          <w:b/>
        </w:rPr>
        <w:t>=</w:t>
      </w:r>
      <w:r w:rsidRPr="00723D9D">
        <w:rPr>
          <w:b/>
          <w:lang w:val="en-US"/>
        </w:rPr>
        <w:t>true</w:t>
      </w:r>
    </w:p>
    <w:p w14:paraId="1B4C5998" w14:textId="2F7F101C" w:rsidR="009B6B34" w:rsidRPr="0058185C" w:rsidRDefault="009B6B34" w:rsidP="0058185C">
      <w:r>
        <w:t>2. П</w:t>
      </w:r>
      <w:r w:rsidRPr="009B6B34">
        <w:t>ерепроверить, что в url-адресе добавлен параметр "?disableTransaction=true"</w:t>
      </w:r>
    </w:p>
    <w:p w14:paraId="26B36C8E" w14:textId="14A38195" w:rsidR="009B6B34" w:rsidRDefault="009B6B34" w:rsidP="0058185C">
      <w:pPr>
        <w:rPr>
          <w:rFonts w:cstheme="minorHAnsi"/>
        </w:rPr>
      </w:pPr>
      <w:r>
        <w:rPr>
          <w:rFonts w:cstheme="minorHAnsi"/>
        </w:rPr>
        <w:t xml:space="preserve">3. </w:t>
      </w:r>
      <w:r w:rsidRPr="009B6B34">
        <w:rPr>
          <w:rFonts w:cstheme="minorHAnsi"/>
        </w:rPr>
        <w:t>Запустить обновление схемы</w:t>
      </w:r>
    </w:p>
    <w:p w14:paraId="407720E3" w14:textId="77777777" w:rsidR="009B6B34" w:rsidRPr="009B6B34" w:rsidRDefault="009B6B34" w:rsidP="0058185C">
      <w:pPr>
        <w:rPr>
          <w:rFonts w:cstheme="minorHAnsi"/>
        </w:rPr>
      </w:pPr>
    </w:p>
    <w:p w14:paraId="43C9B320" w14:textId="0CA1652F" w:rsidR="00EA36A4" w:rsidRPr="0058185C" w:rsidRDefault="007832B9" w:rsidP="0058185C">
      <w:pPr>
        <w:rPr>
          <w:rFonts w:cstheme="minorHAnsi"/>
        </w:rPr>
      </w:pPr>
      <w:r w:rsidRPr="0058185C">
        <w:rPr>
          <w:rFonts w:cstheme="minorHAnsi"/>
        </w:rPr>
        <w:t>Если после обновления модулей и схемы метаданных появляется ошибка «System.Exception: Не удалось получить текущее значение столбца автоникремента для таблицы [DBGroups]», то необходимо перезагрузить ВМ и повторно обновить схемы метаданных на странице глобальных настроек.</w:t>
      </w:r>
    </w:p>
    <w:p w14:paraId="60BA797B" w14:textId="06F3F7CE" w:rsidR="00EA36A4" w:rsidRPr="0089623A" w:rsidRDefault="007832B9" w:rsidP="00EA36A4">
      <w:pPr>
        <w:rPr>
          <w:rFonts w:cstheme="minorHAnsi"/>
        </w:rPr>
      </w:pPr>
      <w:r w:rsidRPr="0089623A">
        <w:rPr>
          <w:rFonts w:cstheme="minorHAnsi"/>
          <w:noProof/>
          <w:lang w:val="en-US"/>
        </w:rPr>
        <w:drawing>
          <wp:inline distT="0" distB="0" distL="0" distR="0" wp14:anchorId="4E368950" wp14:editId="1D3EAC8A">
            <wp:extent cx="4981575" cy="223837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5100" w14:textId="77777777" w:rsidR="00EA36A4" w:rsidRPr="0089623A" w:rsidRDefault="00EA36A4" w:rsidP="00EA36A4">
      <w:pPr>
        <w:rPr>
          <w:rFonts w:cstheme="minorHAnsi"/>
        </w:rPr>
      </w:pPr>
    </w:p>
    <w:p w14:paraId="05AC2D86" w14:textId="77777777" w:rsidR="000E34F5" w:rsidRPr="0089623A" w:rsidRDefault="000E34F5" w:rsidP="0058185C">
      <w:pPr>
        <w:rPr>
          <w:rFonts w:cstheme="minorHAnsi"/>
        </w:rPr>
      </w:pPr>
    </w:p>
    <w:p w14:paraId="3144A5F9" w14:textId="1D77C3B2" w:rsidR="00C165C8" w:rsidRPr="0058185C" w:rsidRDefault="00A41417" w:rsidP="0058185C">
      <w:pPr>
        <w:pStyle w:val="Heading2"/>
        <w:rPr>
          <w:rFonts w:cstheme="minorHAnsi"/>
          <w:b/>
        </w:rPr>
      </w:pPr>
      <w:bookmarkStart w:id="21" w:name="_Toc186295485"/>
      <w:r w:rsidRPr="0058185C">
        <w:rPr>
          <w:rFonts w:asciiTheme="minorHAnsi" w:hAnsiTheme="minorHAnsi" w:cstheme="minorHAnsi"/>
          <w:b/>
          <w:sz w:val="28"/>
        </w:rPr>
        <w:t xml:space="preserve">Обновить метаданные </w:t>
      </w:r>
      <w:r w:rsidRPr="0058185C">
        <w:rPr>
          <w:rFonts w:asciiTheme="minorHAnsi" w:hAnsiTheme="minorHAnsi" w:cstheme="minorHAnsi"/>
          <w:b/>
          <w:sz w:val="28"/>
          <w:lang w:val="en-US"/>
        </w:rPr>
        <w:t>Workflow</w:t>
      </w:r>
      <w:bookmarkEnd w:id="21"/>
    </w:p>
    <w:p w14:paraId="3899E87C" w14:textId="120A5477" w:rsidR="006E50D5" w:rsidRPr="0058185C" w:rsidRDefault="006E50D5" w:rsidP="0058185C">
      <w:pPr>
        <w:rPr>
          <w:rFonts w:cstheme="minorHAnsi"/>
          <w:b/>
          <w:u w:val="single"/>
        </w:rPr>
      </w:pPr>
      <w:r w:rsidRPr="0058185C">
        <w:rPr>
          <w:b/>
          <w:bdr w:val="single" w:sz="4" w:space="0" w:color="auto"/>
          <w:lang w:val="en-US"/>
        </w:rPr>
        <w:t>WSSDocs4</w:t>
      </w:r>
    </w:p>
    <w:p w14:paraId="3144A5FA" w14:textId="17EFA66B" w:rsidR="00C165C8" w:rsidRDefault="00A41417" w:rsidP="00C165C8">
      <w:pPr>
        <w:pStyle w:val="ListParagraph"/>
        <w:ind w:left="360"/>
        <w:rPr>
          <w:rFonts w:cstheme="minorHAnsi"/>
          <w:u w:val="single"/>
          <w:lang w:val="en-US"/>
        </w:rPr>
      </w:pPr>
      <w:r w:rsidRPr="0089623A">
        <w:rPr>
          <w:rFonts w:cstheme="minorHAnsi"/>
          <w:u w:val="single"/>
          <w:lang w:val="en-US"/>
        </w:rPr>
        <w:t>/_LAYOUTS/WSS/WSSC.V4.DMS.Workflow/SystemPages/UpdateMetadata.aspx</w:t>
      </w:r>
    </w:p>
    <w:p w14:paraId="5FD025C5" w14:textId="52A60D32" w:rsidR="006E50D5" w:rsidRDefault="006E50D5" w:rsidP="0058185C">
      <w:pPr>
        <w:rPr>
          <w:b/>
          <w:bdr w:val="single" w:sz="4" w:space="0" w:color="auto"/>
          <w:lang w:val="en-US"/>
        </w:rPr>
      </w:pPr>
      <w:r w:rsidRPr="00723D9D">
        <w:rPr>
          <w:b/>
          <w:bdr w:val="single" w:sz="4" w:space="0" w:color="auto"/>
          <w:lang w:val="en-US"/>
        </w:rPr>
        <w:t>WSSDocs</w:t>
      </w:r>
      <w:r>
        <w:rPr>
          <w:b/>
          <w:bdr w:val="single" w:sz="4" w:space="0" w:color="auto"/>
          <w:lang w:val="en-US"/>
        </w:rPr>
        <w:t>5</w:t>
      </w:r>
    </w:p>
    <w:p w14:paraId="47552A1B" w14:textId="2948AA46" w:rsidR="006E50D5" w:rsidRPr="0058185C" w:rsidRDefault="006E50D5" w:rsidP="0058185C">
      <w:pPr>
        <w:rPr>
          <w:rFonts w:cstheme="minorHAnsi"/>
          <w:u w:val="single"/>
          <w:lang w:val="en-US"/>
        </w:rPr>
      </w:pPr>
      <w:commentRangeStart w:id="22"/>
      <w:r>
        <w:rPr>
          <w:rFonts w:cstheme="minorHAnsi"/>
          <w:lang w:val="en-US"/>
        </w:rPr>
        <w:t>/DMS.Workflow/UpdateMetadata</w:t>
      </w:r>
      <w:commentRangeEnd w:id="22"/>
      <w:r w:rsidR="003D05CB">
        <w:rPr>
          <w:rStyle w:val="CommentReference"/>
        </w:rPr>
        <w:commentReference w:id="22"/>
      </w:r>
    </w:p>
    <w:p w14:paraId="3144A5FB" w14:textId="77777777" w:rsidR="00C165C8" w:rsidRPr="0089623A" w:rsidRDefault="00C165C8" w:rsidP="00C165C8">
      <w:pPr>
        <w:pStyle w:val="ListParagraph"/>
        <w:ind w:left="360"/>
        <w:rPr>
          <w:rFonts w:cstheme="minorHAnsi"/>
          <w:u w:val="single"/>
          <w:lang w:val="en-US"/>
        </w:rPr>
      </w:pPr>
    </w:p>
    <w:p w14:paraId="3144A5FC" w14:textId="55C2C6B6" w:rsidR="00C165C8" w:rsidRDefault="00A41417" w:rsidP="0058185C">
      <w:pPr>
        <w:pStyle w:val="Heading2"/>
        <w:rPr>
          <w:rFonts w:cstheme="minorHAnsi"/>
          <w:b/>
          <w:sz w:val="28"/>
        </w:rPr>
      </w:pPr>
      <w:bookmarkStart w:id="23" w:name="_Toc186295486"/>
      <w:r w:rsidRPr="0058185C">
        <w:rPr>
          <w:rFonts w:asciiTheme="minorHAnsi" w:hAnsiTheme="minorHAnsi" w:cstheme="minorHAnsi"/>
          <w:b/>
          <w:sz w:val="28"/>
        </w:rPr>
        <w:t xml:space="preserve">Обновить схему </w:t>
      </w:r>
      <w:r w:rsidRPr="0058185C">
        <w:rPr>
          <w:rFonts w:asciiTheme="minorHAnsi" w:hAnsiTheme="minorHAnsi" w:cstheme="minorHAnsi"/>
          <w:b/>
          <w:sz w:val="28"/>
          <w:lang w:val="en-US"/>
        </w:rPr>
        <w:t>SPXObjects</w:t>
      </w:r>
      <w:r w:rsidRPr="0058185C">
        <w:rPr>
          <w:rFonts w:asciiTheme="minorHAnsi" w:hAnsiTheme="minorHAnsi" w:cstheme="minorHAnsi"/>
          <w:b/>
          <w:sz w:val="28"/>
        </w:rPr>
        <w:t xml:space="preserve"> на странице</w:t>
      </w:r>
      <w:bookmarkEnd w:id="23"/>
    </w:p>
    <w:p w14:paraId="2C4E221D" w14:textId="704C57C5" w:rsidR="00AC2B04" w:rsidRPr="00AC2B04" w:rsidRDefault="00AC2B04" w:rsidP="0058185C">
      <w:r w:rsidRPr="00723D9D">
        <w:rPr>
          <w:b/>
          <w:bdr w:val="single" w:sz="4" w:space="0" w:color="auto"/>
          <w:lang w:val="en-US"/>
        </w:rPr>
        <w:t>WSSDocs4</w:t>
      </w:r>
    </w:p>
    <w:p w14:paraId="3144A5FD" w14:textId="32B96D1D" w:rsidR="00C165C8" w:rsidRPr="0058185C" w:rsidRDefault="003D05CB" w:rsidP="00C165C8">
      <w:pPr>
        <w:rPr>
          <w:rStyle w:val="Hyperlink"/>
          <w:rFonts w:cstheme="minorHAnsi"/>
        </w:rPr>
      </w:pPr>
      <w:hyperlink r:id="rId14" w:history="1">
        <w:r w:rsidR="00A41417" w:rsidRPr="0089623A">
          <w:rPr>
            <w:rStyle w:val="Hyperlink"/>
            <w:rFonts w:cstheme="minorHAnsi"/>
          </w:rPr>
          <w:t>http://server/_layouts/WSS/SPX/UI/GlobalSettings.aspx</w:t>
        </w:r>
      </w:hyperlink>
    </w:p>
    <w:p w14:paraId="0E9BBB91" w14:textId="77777777" w:rsidR="00E742FC" w:rsidRPr="0089623A" w:rsidRDefault="00E742FC" w:rsidP="00C165C8">
      <w:pPr>
        <w:rPr>
          <w:rFonts w:cstheme="minorHAnsi"/>
        </w:rPr>
      </w:pPr>
    </w:p>
    <w:p w14:paraId="3144A5FE" w14:textId="26849111" w:rsidR="00C165C8" w:rsidRPr="0058185C" w:rsidRDefault="00A41417" w:rsidP="0058185C">
      <w:pPr>
        <w:pStyle w:val="Heading2"/>
        <w:rPr>
          <w:rFonts w:cstheme="minorHAnsi"/>
          <w:b/>
          <w:sz w:val="28"/>
          <w:lang w:val="en-US"/>
        </w:rPr>
      </w:pPr>
      <w:bookmarkStart w:id="24" w:name="_Toc186295487"/>
      <w:r w:rsidRPr="0058185C">
        <w:rPr>
          <w:rFonts w:asciiTheme="minorHAnsi" w:hAnsiTheme="minorHAnsi" w:cstheme="minorHAnsi"/>
          <w:b/>
          <w:sz w:val="28"/>
        </w:rPr>
        <w:t>Обновить настройки процессов</w:t>
      </w:r>
      <w:bookmarkEnd w:id="24"/>
    </w:p>
    <w:p w14:paraId="3144A602" w14:textId="4DCE8064" w:rsidR="00C165C8" w:rsidRPr="0058185C" w:rsidRDefault="00A41417" w:rsidP="007E4E28">
      <w:pPr>
        <w:pStyle w:val="Heading1"/>
        <w:rPr>
          <w:rFonts w:asciiTheme="minorHAnsi" w:hAnsiTheme="minorHAnsi" w:cstheme="minorHAnsi"/>
          <w:sz w:val="32"/>
          <w:lang w:eastAsia="ru-RU"/>
        </w:rPr>
      </w:pPr>
      <w:bookmarkStart w:id="25" w:name="_Toc58237303"/>
      <w:bookmarkStart w:id="26" w:name="_Toc58239973"/>
      <w:bookmarkStart w:id="27" w:name="_Toc63093886"/>
      <w:bookmarkStart w:id="28" w:name="_Toc66800134"/>
      <w:bookmarkStart w:id="29" w:name="_Toc68259305"/>
      <w:bookmarkStart w:id="30" w:name="_Toc77181510"/>
      <w:bookmarkStart w:id="31" w:name="_Toc5957923"/>
      <w:bookmarkStart w:id="32" w:name="_Toc6331865"/>
      <w:bookmarkStart w:id="33" w:name="_Toc6388427"/>
      <w:bookmarkStart w:id="34" w:name="_Toc6417907"/>
      <w:bookmarkStart w:id="35" w:name="_Toc6481505"/>
      <w:bookmarkStart w:id="36" w:name="_Toc6481561"/>
      <w:bookmarkStart w:id="37" w:name="_Toc6483245"/>
      <w:bookmarkStart w:id="38" w:name="_Toc6483300"/>
      <w:bookmarkStart w:id="39" w:name="_Toc6580450"/>
      <w:bookmarkStart w:id="40" w:name="_Toc6580762"/>
      <w:bookmarkStart w:id="41" w:name="_Toc58237304"/>
      <w:bookmarkStart w:id="42" w:name="_Toc58239974"/>
      <w:bookmarkStart w:id="43" w:name="_Toc63093887"/>
      <w:bookmarkStart w:id="44" w:name="_Toc66800135"/>
      <w:bookmarkStart w:id="45" w:name="_Toc68259306"/>
      <w:bookmarkStart w:id="46" w:name="_Toc77181511"/>
      <w:bookmarkStart w:id="47" w:name="_Toc5957924"/>
      <w:bookmarkStart w:id="48" w:name="_Toc6331866"/>
      <w:bookmarkStart w:id="49" w:name="_Toc6388428"/>
      <w:bookmarkStart w:id="50" w:name="_Toc6417908"/>
      <w:bookmarkStart w:id="51" w:name="_Toc6481506"/>
      <w:bookmarkStart w:id="52" w:name="_Toc6481562"/>
      <w:bookmarkStart w:id="53" w:name="_Toc6483246"/>
      <w:bookmarkStart w:id="54" w:name="_Toc6483301"/>
      <w:bookmarkStart w:id="55" w:name="_Toc6580451"/>
      <w:bookmarkStart w:id="56" w:name="_Toc6580763"/>
      <w:bookmarkStart w:id="57" w:name="_Toc58237305"/>
      <w:bookmarkStart w:id="58" w:name="_Toc58239975"/>
      <w:bookmarkStart w:id="59" w:name="_Toc63093888"/>
      <w:bookmarkStart w:id="60" w:name="_Toc66800136"/>
      <w:bookmarkStart w:id="61" w:name="_Toc68259307"/>
      <w:bookmarkStart w:id="62" w:name="_Toc77181512"/>
      <w:bookmarkStart w:id="63" w:name="_Toc186295488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r w:rsidRPr="0058185C">
        <w:rPr>
          <w:rFonts w:asciiTheme="minorHAnsi" w:hAnsiTheme="minorHAnsi" w:cstheme="minorHAnsi"/>
          <w:sz w:val="32"/>
          <w:lang w:eastAsia="ru-RU"/>
        </w:rPr>
        <w:t>Обязательные настройки</w:t>
      </w:r>
      <w:bookmarkEnd w:id="63"/>
    </w:p>
    <w:p w14:paraId="2D1C76CF" w14:textId="3053289D" w:rsidR="00BB35DD" w:rsidRPr="0089623A" w:rsidRDefault="00BB35DD" w:rsidP="0058185C">
      <w:pPr>
        <w:rPr>
          <w:rFonts w:cstheme="minorHAnsi"/>
        </w:rPr>
      </w:pPr>
      <w:bookmarkStart w:id="64" w:name="_Toc305070827"/>
      <w:bookmarkStart w:id="65" w:name="_Toc305070865"/>
      <w:bookmarkStart w:id="66" w:name="_Toc305072832"/>
      <w:bookmarkEnd w:id="64"/>
      <w:bookmarkEnd w:id="65"/>
      <w:bookmarkEnd w:id="66"/>
    </w:p>
    <w:p w14:paraId="77902AEB" w14:textId="655D2052" w:rsidR="009569F0" w:rsidRDefault="009569F0" w:rsidP="0058185C">
      <w:pPr>
        <w:pStyle w:val="Heading2"/>
        <w:rPr>
          <w:rFonts w:cstheme="minorHAnsi"/>
          <w:b/>
          <w:sz w:val="28"/>
        </w:rPr>
      </w:pPr>
      <w:bookmarkStart w:id="67" w:name="_Toc186295489"/>
      <w:r w:rsidRPr="0058185C">
        <w:rPr>
          <w:rFonts w:asciiTheme="minorHAnsi" w:hAnsiTheme="minorHAnsi" w:cstheme="minorHAnsi"/>
          <w:b/>
          <w:sz w:val="28"/>
        </w:rPr>
        <w:t>SetParseDisabled</w:t>
      </w:r>
      <w:bookmarkEnd w:id="67"/>
    </w:p>
    <w:p w14:paraId="40ADDE74" w14:textId="64B314F3" w:rsidR="00AA6B0D" w:rsidRPr="0058185C" w:rsidRDefault="00AA6B0D" w:rsidP="0058185C">
      <w:r w:rsidRPr="00723D9D">
        <w:rPr>
          <w:b/>
          <w:bdr w:val="single" w:sz="4" w:space="0" w:color="auto"/>
          <w:lang w:val="en-US"/>
        </w:rPr>
        <w:t>WSSDocs4</w:t>
      </w:r>
    </w:p>
    <w:p w14:paraId="3E52297F" w14:textId="24E6F6C6" w:rsidR="009569F0" w:rsidRPr="0058185C" w:rsidRDefault="009569F0" w:rsidP="0058185C">
      <w:pPr>
        <w:spacing w:line="240" w:lineRule="auto"/>
        <w:jc w:val="left"/>
      </w:pPr>
      <w:proofErr w:type="gramStart"/>
      <w:r w:rsidRPr="009569F0">
        <w:rPr>
          <w:b/>
          <w:bCs/>
          <w:lang w:val="en-US"/>
        </w:rPr>
        <w:t>WSSC</w:t>
      </w:r>
      <w:r w:rsidRPr="009569F0">
        <w:rPr>
          <w:b/>
          <w:bCs/>
        </w:rPr>
        <w:t>.</w:t>
      </w:r>
      <w:r w:rsidRPr="009569F0">
        <w:rPr>
          <w:b/>
          <w:bCs/>
          <w:lang w:val="en-US"/>
        </w:rPr>
        <w:t>V</w:t>
      </w:r>
      <w:r w:rsidRPr="009569F0">
        <w:rPr>
          <w:b/>
          <w:bCs/>
        </w:rPr>
        <w:t>4.</w:t>
      </w:r>
      <w:r w:rsidRPr="009569F0">
        <w:rPr>
          <w:b/>
          <w:bCs/>
          <w:lang w:val="en-US"/>
        </w:rPr>
        <w:t>SYS</w:t>
      </w:r>
      <w:r w:rsidRPr="009569F0">
        <w:rPr>
          <w:b/>
          <w:bCs/>
        </w:rPr>
        <w:t>.</w:t>
      </w:r>
      <w:r w:rsidRPr="009569F0">
        <w:rPr>
          <w:b/>
          <w:bCs/>
          <w:lang w:val="en-US"/>
        </w:rPr>
        <w:t>Fields</w:t>
      </w:r>
      <w:r w:rsidRPr="009569F0">
        <w:rPr>
          <w:b/>
          <w:bCs/>
        </w:rPr>
        <w:t>.</w:t>
      </w:r>
      <w:r w:rsidRPr="009569F0">
        <w:rPr>
          <w:b/>
          <w:bCs/>
          <w:lang w:val="en-US"/>
        </w:rPr>
        <w:t>Files</w:t>
      </w:r>
      <w:r w:rsidRPr="009569F0">
        <w:rPr>
          <w:b/>
          <w:bCs/>
        </w:rPr>
        <w:t>.</w:t>
      </w:r>
      <w:r w:rsidRPr="009569F0">
        <w:rPr>
          <w:b/>
          <w:bCs/>
          <w:lang w:val="en-US"/>
        </w:rPr>
        <w:t>Utils</w:t>
      </w:r>
      <w:proofErr w:type="gramEnd"/>
      <w:r w:rsidRPr="009569F0">
        <w:rPr>
          <w:b/>
          <w:bCs/>
        </w:rPr>
        <w:t>.</w:t>
      </w:r>
      <w:r w:rsidRPr="009569F0">
        <w:rPr>
          <w:b/>
          <w:bCs/>
          <w:lang w:val="en-US"/>
        </w:rPr>
        <w:t>SetParseDisabled</w:t>
      </w:r>
      <w:r>
        <w:t xml:space="preserve"> - Отключение изменения файлов при их загрузке в библиотеку </w:t>
      </w:r>
      <w:r w:rsidRPr="009569F0">
        <w:rPr>
          <w:lang w:val="en-US"/>
        </w:rPr>
        <w:t>SharePoint</w:t>
      </w:r>
    </w:p>
    <w:p w14:paraId="4B95C379" w14:textId="77777777" w:rsidR="009569F0" w:rsidRDefault="009569F0" w:rsidP="0058185C">
      <w:pPr>
        <w:spacing w:line="240" w:lineRule="auto"/>
        <w:jc w:val="left"/>
      </w:pPr>
    </w:p>
    <w:p w14:paraId="710ECDCB" w14:textId="77777777" w:rsidR="009569F0" w:rsidRDefault="009569F0" w:rsidP="009569F0">
      <w:r>
        <w:t>Требуется для модулей ЭП, Федерация и другие которые работают с файлами. Ранее возникали ошибки у заказчиков из-за того что не была выполнена эта утила. Например, в Роснано ошибочно ломалась ЭП файла.</w:t>
      </w:r>
    </w:p>
    <w:p w14:paraId="5FF9CAB9" w14:textId="77777777" w:rsidR="009569F0" w:rsidRDefault="009569F0" w:rsidP="009569F0">
      <w:r>
        <w:t>В данном случае предполагается использование этой утилы как превентивная мера, чтобы не сталкиваться с подобными ошибками у заказчиков в дальнейшем.</w:t>
      </w:r>
    </w:p>
    <w:p w14:paraId="0CE2FD4B" w14:textId="77777777" w:rsidR="009569F0" w:rsidRDefault="009569F0" w:rsidP="009569F0"/>
    <w:p w14:paraId="4A447A29" w14:textId="25FA17E2" w:rsidR="009569F0" w:rsidRPr="0058185C" w:rsidRDefault="009569F0" w:rsidP="0058185C"/>
    <w:p w14:paraId="16791395" w14:textId="5F8C89A5" w:rsidR="00CF599D" w:rsidRDefault="00CF599D" w:rsidP="0058185C">
      <w:pPr>
        <w:pStyle w:val="Heading2"/>
        <w:rPr>
          <w:rFonts w:cstheme="minorHAnsi"/>
          <w:b/>
          <w:sz w:val="28"/>
        </w:rPr>
      </w:pPr>
      <w:bookmarkStart w:id="68" w:name="_Toc186295490"/>
      <w:r w:rsidRPr="0058185C">
        <w:rPr>
          <w:rFonts w:asciiTheme="minorHAnsi" w:hAnsiTheme="minorHAnsi" w:cstheme="minorHAnsi"/>
          <w:b/>
          <w:sz w:val="28"/>
        </w:rPr>
        <w:lastRenderedPageBreak/>
        <w:t>SQL FullText Parser</w:t>
      </w:r>
      <w:bookmarkEnd w:id="68"/>
    </w:p>
    <w:p w14:paraId="2D897481" w14:textId="1B711C91" w:rsidR="00B564EA" w:rsidRPr="0058185C" w:rsidRDefault="00B564EA" w:rsidP="0058185C">
      <w:r w:rsidRPr="00723D9D">
        <w:rPr>
          <w:b/>
          <w:bdr w:val="single" w:sz="4" w:space="0" w:color="auto"/>
          <w:lang w:val="en-US"/>
        </w:rPr>
        <w:t>WSSDocs4</w:t>
      </w:r>
    </w:p>
    <w:p w14:paraId="7A34BA67" w14:textId="6BAA1C78" w:rsidR="00CF599D" w:rsidRDefault="00CF599D" w:rsidP="0058185C">
      <w:pPr>
        <w:spacing w:line="240" w:lineRule="auto"/>
        <w:jc w:val="left"/>
      </w:pPr>
      <w:r>
        <w:t xml:space="preserve">Сделана замена всех спецсимволов на символ «пробел» в индексируемом тексте содержимого файлов, что однозначно указывает </w:t>
      </w:r>
      <w:r w:rsidRPr="00CF599D">
        <w:rPr>
          <w:lang w:val="en-US"/>
        </w:rPr>
        <w:t>SQL</w:t>
      </w:r>
      <w:r w:rsidRPr="00BA5D9F">
        <w:t xml:space="preserve"> </w:t>
      </w:r>
      <w:r w:rsidRPr="00CF599D">
        <w:rPr>
          <w:lang w:val="en-US"/>
        </w:rPr>
        <w:t>FullText</w:t>
      </w:r>
      <w:r w:rsidRPr="00BA5D9F">
        <w:t xml:space="preserve"> </w:t>
      </w:r>
      <w:r w:rsidRPr="00CF599D">
        <w:rPr>
          <w:lang w:val="en-US"/>
        </w:rPr>
        <w:t>Parser</w:t>
      </w:r>
      <w:r w:rsidRPr="00BA5D9F">
        <w:t xml:space="preserve"> </w:t>
      </w:r>
      <w:r>
        <w:t>на разделение любых слов по пробелам.</w:t>
      </w:r>
    </w:p>
    <w:p w14:paraId="781327A5" w14:textId="77777777" w:rsidR="005B1329" w:rsidRDefault="005B1329" w:rsidP="0058185C">
      <w:pPr>
        <w:spacing w:line="240" w:lineRule="auto"/>
        <w:jc w:val="left"/>
      </w:pPr>
    </w:p>
    <w:p w14:paraId="2E232F72" w14:textId="6E86B68A" w:rsidR="005B1329" w:rsidRPr="00241436" w:rsidRDefault="005B1329" w:rsidP="005B1329">
      <w:r>
        <w:t>Установлена логика полнотекстового поиска по содержимому файлов эквивалетной логике полнотекстового поиска по полям типа Многострочный текст, снято ограничение минимальной длины равной 5 символов для каждого из слов поисков фразы.</w:t>
      </w:r>
    </w:p>
    <w:p w14:paraId="53DFF5A2" w14:textId="77777777" w:rsidR="00CF599D" w:rsidRDefault="00CF599D" w:rsidP="0058185C">
      <w:pPr>
        <w:spacing w:line="240" w:lineRule="auto"/>
        <w:jc w:val="left"/>
        <w:rPr>
          <w:lang w:eastAsia="ru-RU"/>
        </w:rPr>
      </w:pPr>
    </w:p>
    <w:p w14:paraId="2D68A2C0" w14:textId="338D3BA1" w:rsidR="005B1329" w:rsidRDefault="00CF599D" w:rsidP="0058185C">
      <w:r w:rsidRPr="00B3339B">
        <w:t>Для корректного поиска файлов, необходимо запустить утилиту «R - WSSC.V4.SYS.Fields.Files.Utils.UpdateFullTextContent».</w:t>
      </w:r>
    </w:p>
    <w:p w14:paraId="538E87A9" w14:textId="77777777" w:rsidR="005B1329" w:rsidRPr="00B3339B" w:rsidRDefault="005B1329" w:rsidP="0058185C"/>
    <w:p w14:paraId="593869F2" w14:textId="77777777" w:rsidR="00CF599D" w:rsidRPr="0058185C" w:rsidRDefault="00CF599D" w:rsidP="0058185C"/>
    <w:p w14:paraId="74689D9C" w14:textId="01360638" w:rsidR="008B0CB5" w:rsidRPr="0058185C" w:rsidRDefault="008B0CB5">
      <w:pPr>
        <w:pStyle w:val="Heading2"/>
        <w:rPr>
          <w:b/>
        </w:rPr>
      </w:pPr>
      <w:bookmarkStart w:id="69" w:name="_Toc186295491"/>
      <w:r w:rsidRPr="0058185C">
        <w:rPr>
          <w:b/>
        </w:rPr>
        <w:t xml:space="preserve">Настройка отдельного еженедельного запуска </w:t>
      </w:r>
      <w:r w:rsidR="00CD26EA" w:rsidRPr="0058185C">
        <w:rPr>
          <w:b/>
        </w:rPr>
        <w:t xml:space="preserve">процедуры обновления и </w:t>
      </w:r>
      <w:r w:rsidRPr="0058185C">
        <w:rPr>
          <w:b/>
        </w:rPr>
        <w:t xml:space="preserve">реорганизации </w:t>
      </w:r>
      <w:r w:rsidR="00CD26EA" w:rsidRPr="0058185C">
        <w:rPr>
          <w:b/>
        </w:rPr>
        <w:t>индексов базы данных</w:t>
      </w:r>
      <w:bookmarkEnd w:id="69"/>
    </w:p>
    <w:p w14:paraId="13C61390" w14:textId="748DF39B" w:rsidR="008B3908" w:rsidRPr="0058185C" w:rsidRDefault="008B3908" w:rsidP="0058185C">
      <w:pPr>
        <w:rPr>
          <w:b/>
        </w:rPr>
      </w:pPr>
      <w:r w:rsidRPr="0058185C">
        <w:rPr>
          <w:b/>
          <w:bdr w:val="single" w:sz="4" w:space="0" w:color="auto"/>
          <w:lang w:val="en-US"/>
        </w:rPr>
        <w:t>MS</w:t>
      </w:r>
      <w:r w:rsidRPr="0058185C">
        <w:rPr>
          <w:b/>
          <w:bdr w:val="single" w:sz="4" w:space="0" w:color="auto"/>
        </w:rPr>
        <w:t xml:space="preserve"> </w:t>
      </w:r>
      <w:r w:rsidRPr="0058185C">
        <w:rPr>
          <w:b/>
          <w:bdr w:val="single" w:sz="4" w:space="0" w:color="auto"/>
          <w:lang w:val="en-US"/>
        </w:rPr>
        <w:t>SQL</w:t>
      </w:r>
    </w:p>
    <w:p w14:paraId="109931F7" w14:textId="71A2F60C" w:rsidR="00CD26EA" w:rsidRDefault="00CD26EA" w:rsidP="0058185C">
      <w:r>
        <w:t>Для о</w:t>
      </w:r>
      <w:r w:rsidR="00E21009">
        <w:t>птимизации работы СЭД, и в частности процедуры «</w:t>
      </w:r>
      <w:r w:rsidR="00E21009" w:rsidRPr="00E21009">
        <w:t>Обновление и реорганизация индексов базы данных</w:t>
      </w:r>
      <w:r w:rsidR="00E21009">
        <w:t>» необходимо вынести в отдельный экземпляр процедуры запуск реорганизации полнотекстового каталога.</w:t>
      </w:r>
    </w:p>
    <w:p w14:paraId="4F88A028" w14:textId="4B1F8CDD" w:rsidR="00E21009" w:rsidRDefault="00E21009" w:rsidP="0058185C">
      <w:r>
        <w:t>Помимо основного запуска процедуры «</w:t>
      </w:r>
      <w:r w:rsidRPr="00E21009">
        <w:t>Обновление и реорганизация индексов базы данных</w:t>
      </w:r>
      <w:r>
        <w:t>» на странице периодических процедур нужно создать дополнительный экземпляр процедуры, указав в настройке значение «</w:t>
      </w:r>
      <w:r>
        <w:rPr>
          <w:lang w:val="en-US"/>
        </w:rPr>
        <w:t>FullTextIndex</w:t>
      </w:r>
      <w:r>
        <w:t>»</w:t>
      </w:r>
      <w:r w:rsidRPr="0058185C">
        <w:t>.</w:t>
      </w:r>
    </w:p>
    <w:p w14:paraId="146BC8E3" w14:textId="23DB37B9" w:rsidR="004B33B2" w:rsidRPr="0058185C" w:rsidRDefault="004B33B2" w:rsidP="0058185C">
      <w:pPr>
        <w:spacing w:after="240"/>
      </w:pPr>
      <w:r>
        <w:t>Время запуска дополнительной процедуры необходимо поставить на 1 час позже основной, запуск 1 раз в неделю, в субботу.</w:t>
      </w:r>
    </w:p>
    <w:p w14:paraId="7095F8A2" w14:textId="14F6E0FD" w:rsidR="00E21009" w:rsidRPr="008D6CCA" w:rsidRDefault="00E21009" w:rsidP="0058185C">
      <w:r>
        <w:t>Пример:</w:t>
      </w:r>
    </w:p>
    <w:p w14:paraId="552322AC" w14:textId="76B42890" w:rsidR="008B0CB5" w:rsidRDefault="004B33B2" w:rsidP="0058185C">
      <w:r>
        <w:rPr>
          <w:noProof/>
          <w:lang w:val="en-US"/>
        </w:rPr>
        <w:drawing>
          <wp:inline distT="0" distB="0" distL="0" distR="0" wp14:anchorId="3894EDDF" wp14:editId="0BD38BF9">
            <wp:extent cx="6383020" cy="3056890"/>
            <wp:effectExtent l="19050" t="19050" r="17780" b="1016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30568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852012" w14:textId="77777777" w:rsidR="004B33B2" w:rsidRPr="008D6CCA" w:rsidRDefault="004B33B2" w:rsidP="0058185C"/>
    <w:p w14:paraId="3BB7F698" w14:textId="769141D8" w:rsidR="00C00355" w:rsidRPr="0058185C" w:rsidRDefault="00C00355">
      <w:pPr>
        <w:pStyle w:val="Heading2"/>
        <w:rPr>
          <w:b/>
        </w:rPr>
      </w:pPr>
      <w:bookmarkStart w:id="70" w:name="_Toc186295492"/>
      <w:r w:rsidRPr="0058185C">
        <w:rPr>
          <w:b/>
        </w:rPr>
        <w:t>Индексирование таблиц поручений</w:t>
      </w:r>
      <w:bookmarkEnd w:id="70"/>
    </w:p>
    <w:p w14:paraId="7C44323D" w14:textId="6411C706" w:rsidR="00C00355" w:rsidRDefault="00C00355" w:rsidP="0058185C">
      <w:r>
        <w:t xml:space="preserve">Для улучшения быстродействия процесса, связанного с созданием вложенных поручений и поручений-копий необходимо выполнить два </w:t>
      </w:r>
      <w:r>
        <w:rPr>
          <w:lang w:val="en-US"/>
        </w:rPr>
        <w:t>SQL</w:t>
      </w:r>
      <w:r w:rsidRPr="0058185C">
        <w:t xml:space="preserve"> </w:t>
      </w:r>
      <w:r>
        <w:t>запроса, которые создают недостающие индексы в таблицах</w:t>
      </w:r>
      <w:r w:rsidRPr="00C00355">
        <w:t xml:space="preserve"> поручений, </w:t>
      </w:r>
      <w:r>
        <w:t xml:space="preserve">необходимые </w:t>
      </w:r>
      <w:r w:rsidRPr="00C00355">
        <w:t>для быстрого получения рег. номера.</w:t>
      </w:r>
    </w:p>
    <w:p w14:paraId="72D4F40D" w14:textId="020744FA" w:rsidR="00C00355" w:rsidRDefault="00C00355" w:rsidP="0058185C">
      <w:pPr>
        <w:spacing w:before="240"/>
      </w:pPr>
      <w:r w:rsidRPr="00C00355">
        <w:lastRenderedPageBreak/>
        <w:t xml:space="preserve">Ниже запросы создания индексов для 2х таблиц списка поручений (primary, archive), которые </w:t>
      </w:r>
      <w:r>
        <w:t>необходимо</w:t>
      </w:r>
      <w:r w:rsidRPr="00C00355">
        <w:t xml:space="preserve"> запустить на БД</w:t>
      </w:r>
      <w:r>
        <w:t>:</w:t>
      </w:r>
    </w:p>
    <w:p w14:paraId="6BEDE3D7" w14:textId="751D0C4D" w:rsidR="00C33FAC" w:rsidRPr="0058185C" w:rsidRDefault="00C33FAC" w:rsidP="0058185C">
      <w:pPr>
        <w:spacing w:before="240"/>
        <w:rPr>
          <w:b/>
          <w:lang w:val="en-US"/>
        </w:rPr>
      </w:pPr>
      <w:r w:rsidRPr="0058185C">
        <w:rPr>
          <w:b/>
          <w:bdr w:val="single" w:sz="4" w:space="0" w:color="auto"/>
          <w:lang w:val="en-US"/>
        </w:rPr>
        <w:t>MS SQL</w:t>
      </w:r>
    </w:p>
    <w:p w14:paraId="51C2040D" w14:textId="77777777" w:rsidR="00C00355" w:rsidRPr="0058185C" w:rsidRDefault="00C00355" w:rsidP="00581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240"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CREATE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NONCLUSTERED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INDEX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[Custom_IX_list136_primary_RegNumber]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ON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[DBF_Content</w:t>
      </w:r>
      <w:proofErr w:type="gramStart"/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]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.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[</w:t>
      </w:r>
      <w:proofErr w:type="gramEnd"/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dbo]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.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[list_dms_instructions__Instructions_136_primary]</w:t>
      </w:r>
    </w:p>
    <w:p w14:paraId="1B225565" w14:textId="77777777" w:rsidR="00C00355" w:rsidRDefault="00C00355" w:rsidP="00581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0F32C209" w14:textId="77777777" w:rsidR="00C00355" w:rsidRDefault="00C00355" w:rsidP="00581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[Номер системный]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ASC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294A8B8B" w14:textId="77777777" w:rsidR="00C00355" w:rsidRDefault="00C00355" w:rsidP="00581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[Дата регистрации]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ASC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2BD816C9" w14:textId="77777777" w:rsidR="00C00355" w:rsidRDefault="00C00355" w:rsidP="00581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[Документ зарегистрирован с автоматическим номером]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ASC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1BEED4D8" w14:textId="77777777" w:rsidR="00C00355" w:rsidRPr="0058185C" w:rsidRDefault="00C00355" w:rsidP="00581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[Deleted]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ASC</w:t>
      </w:r>
    </w:p>
    <w:p w14:paraId="3468224F" w14:textId="77777777" w:rsidR="00C00355" w:rsidRPr="0058185C" w:rsidRDefault="00C00355" w:rsidP="00581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)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WITH</w:t>
      </w:r>
      <w:proofErr w:type="gramEnd"/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(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PAD_INDEX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=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OFF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STATISTICS_NORECOMPUTE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=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OFF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SORT_IN_TEMPDB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=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OFF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DROP_EXISTING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=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OFF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ONLINE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=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OFF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ALLOW_ROW_LOCKS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=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ON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ALLOW_PAGE_LOCKS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=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ON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FILLFACTOR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=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85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)</w:t>
      </w:r>
    </w:p>
    <w:p w14:paraId="19F90140" w14:textId="77777777" w:rsidR="00C00355" w:rsidRPr="0058185C" w:rsidRDefault="00C00355" w:rsidP="00581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GO</w:t>
      </w:r>
    </w:p>
    <w:p w14:paraId="00B1B1D8" w14:textId="77777777" w:rsidR="00C00355" w:rsidRPr="0058185C" w:rsidRDefault="00C00355" w:rsidP="00C0035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14:paraId="3C006AC9" w14:textId="77777777" w:rsidR="00C00355" w:rsidRPr="0058185C" w:rsidRDefault="00C00355" w:rsidP="00581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CREATE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NONCLUSTERED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INDEX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[Custom_IX_list136_archive_RegNumber]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ON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[DBF_Content_Archive</w:t>
      </w:r>
      <w:proofErr w:type="gramStart"/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]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.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[</w:t>
      </w:r>
      <w:proofErr w:type="gramEnd"/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dbo]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.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[list_dms_instructions__Instructions_136_archive]</w:t>
      </w:r>
    </w:p>
    <w:p w14:paraId="770D6727" w14:textId="77777777" w:rsidR="00C00355" w:rsidRDefault="00C00355" w:rsidP="00581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583B2912" w14:textId="77777777" w:rsidR="00C00355" w:rsidRDefault="00C00355" w:rsidP="00581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[Номер системный]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ASC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70A37293" w14:textId="77777777" w:rsidR="00C00355" w:rsidRDefault="00C00355" w:rsidP="00581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[Дата регистрации]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ASC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496F65D7" w14:textId="77777777" w:rsidR="00C00355" w:rsidRDefault="00C00355" w:rsidP="00581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[Документ зарегистрирован с автоматическим номером]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ASC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51A2CD6F" w14:textId="77777777" w:rsidR="00C00355" w:rsidRPr="0058185C" w:rsidRDefault="00C00355" w:rsidP="00581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[Deleted]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ASC</w:t>
      </w:r>
    </w:p>
    <w:p w14:paraId="6DAFFD7A" w14:textId="77777777" w:rsidR="00C00355" w:rsidRPr="0058185C" w:rsidRDefault="00C00355" w:rsidP="00581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)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WITH</w:t>
      </w:r>
      <w:proofErr w:type="gramEnd"/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(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PAD_INDEX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=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OFF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STATISTICS_NORECOMPUTE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=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OFF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SORT_IN_TEMPDB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=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OFF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DROP_EXISTING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=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OFF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ONLINE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=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OFF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ALLOW_ROW_LOCKS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=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ON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ALLOW_PAGE_LOCKS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=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ON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,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FILLFACTOR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=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85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)</w:t>
      </w:r>
    </w:p>
    <w:p w14:paraId="68275A5B" w14:textId="5E102F44" w:rsidR="00C00355" w:rsidRDefault="00C00355" w:rsidP="00581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GO</w:t>
      </w:r>
    </w:p>
    <w:p w14:paraId="2DF225B6" w14:textId="53EBEAE3" w:rsidR="00C00355" w:rsidRDefault="00C00355" w:rsidP="0058185C"/>
    <w:p w14:paraId="1C9EE16E" w14:textId="65E02A2E" w:rsidR="00F328BD" w:rsidRPr="0058185C" w:rsidRDefault="00F328BD" w:rsidP="0058185C">
      <w:pPr>
        <w:rPr>
          <w:b/>
        </w:rPr>
      </w:pPr>
      <w:r w:rsidRPr="0058185C">
        <w:rPr>
          <w:b/>
          <w:bdr w:val="single" w:sz="4" w:space="0" w:color="auto"/>
          <w:lang w:val="en-US"/>
        </w:rPr>
        <w:t>PostgreSQL</w:t>
      </w:r>
    </w:p>
    <w:p w14:paraId="63BF014C" w14:textId="760C7D9A" w:rsidR="00F328BD" w:rsidRDefault="00F328BD" w:rsidP="0058185C">
      <w:r>
        <w:t>Запрос для основной БД</w:t>
      </w:r>
    </w:p>
    <w:p w14:paraId="40629597" w14:textId="77777777" w:rsidR="00F328BD" w:rsidRPr="0058185C" w:rsidRDefault="00F328BD" w:rsidP="00F328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commentRangeStart w:id="71"/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INDEX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custom_ix_list136_prim_regnumber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list_dms_inst__inst_136_prim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USING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btree (</w:t>
      </w:r>
    </w:p>
    <w:p w14:paraId="2111A104" w14:textId="77777777" w:rsidR="00F328BD" w:rsidRPr="0058185C" w:rsidRDefault="00F328BD" w:rsidP="00F328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8185C">
        <w:rPr>
          <w:rFonts w:ascii="Consolas" w:hAnsi="Consolas"/>
          <w:color w:val="000000"/>
          <w:sz w:val="20"/>
          <w:szCs w:val="20"/>
          <w:lang w:val="en-US"/>
        </w:rPr>
        <w:tab/>
        <w:t>RegNumber,</w:t>
      </w:r>
    </w:p>
    <w:p w14:paraId="3C5AE428" w14:textId="77777777" w:rsidR="00F328BD" w:rsidRPr="0058185C" w:rsidRDefault="00F328BD" w:rsidP="00F328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8185C">
        <w:rPr>
          <w:rFonts w:ascii="Consolas" w:hAnsi="Consolas"/>
          <w:color w:val="000000"/>
          <w:sz w:val="20"/>
          <w:szCs w:val="20"/>
          <w:lang w:val="en-US"/>
        </w:rPr>
        <w:tab/>
        <w:t xml:space="preserve">RegDate)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INCLUDE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(Deleted, IsAutoRegistered)</w:t>
      </w:r>
      <w:r w:rsidRPr="0058185C">
        <w:rPr>
          <w:rFonts w:ascii="Consolas" w:hAnsi="Consolas"/>
          <w:color w:val="FF0000"/>
          <w:sz w:val="20"/>
          <w:szCs w:val="20"/>
          <w:lang w:val="en-US"/>
        </w:rPr>
        <w:t>;</w:t>
      </w:r>
      <w:commentRangeEnd w:id="71"/>
      <w:r w:rsidR="003D05CB">
        <w:rPr>
          <w:rStyle w:val="CommentReference"/>
          <w:rFonts w:asciiTheme="minorHAnsi" w:eastAsiaTheme="minorHAnsi" w:hAnsiTheme="minorHAnsi" w:cstheme="minorBidi"/>
          <w:lang w:eastAsia="en-US"/>
        </w:rPr>
        <w:commentReference w:id="71"/>
      </w:r>
    </w:p>
    <w:p w14:paraId="675258AB" w14:textId="5DBED6A3" w:rsidR="00F328BD" w:rsidRPr="0058185C" w:rsidRDefault="00F328BD" w:rsidP="0058185C">
      <w:pPr>
        <w:rPr>
          <w:lang w:val="en-US"/>
        </w:rPr>
      </w:pPr>
      <w:r>
        <w:t>Запрос</w:t>
      </w:r>
      <w:r w:rsidRPr="0058185C">
        <w:rPr>
          <w:lang w:val="en-US"/>
        </w:rPr>
        <w:t xml:space="preserve"> </w:t>
      </w:r>
      <w:r>
        <w:t>для</w:t>
      </w:r>
      <w:r w:rsidRPr="0058185C">
        <w:rPr>
          <w:lang w:val="en-US"/>
        </w:rPr>
        <w:t xml:space="preserve"> </w:t>
      </w:r>
      <w:r>
        <w:t>архивной</w:t>
      </w:r>
      <w:r w:rsidRPr="0058185C">
        <w:rPr>
          <w:lang w:val="en-US"/>
        </w:rPr>
        <w:t xml:space="preserve"> </w:t>
      </w:r>
      <w:r>
        <w:t>БД</w:t>
      </w:r>
    </w:p>
    <w:p w14:paraId="4372E092" w14:textId="77777777" w:rsidR="00F328BD" w:rsidRPr="0058185C" w:rsidRDefault="00F328BD" w:rsidP="00F328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INDEX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custom_ix_list136_arch_regnumber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list_dms_inst__inst_136_arch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USING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btree (</w:t>
      </w:r>
    </w:p>
    <w:p w14:paraId="291E2AD7" w14:textId="77777777" w:rsidR="00F328BD" w:rsidRPr="0058185C" w:rsidRDefault="00F328BD" w:rsidP="00F328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8185C">
        <w:rPr>
          <w:rFonts w:ascii="Consolas" w:hAnsi="Consolas"/>
          <w:color w:val="000000"/>
          <w:sz w:val="20"/>
          <w:szCs w:val="20"/>
          <w:lang w:val="en-US"/>
        </w:rPr>
        <w:tab/>
        <w:t>RegNumber,</w:t>
      </w:r>
    </w:p>
    <w:p w14:paraId="055E3FDE" w14:textId="77777777" w:rsidR="00F328BD" w:rsidRPr="0058185C" w:rsidRDefault="00F328BD" w:rsidP="00F328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8185C">
        <w:rPr>
          <w:rFonts w:ascii="Consolas" w:hAnsi="Consolas"/>
          <w:color w:val="000000"/>
          <w:sz w:val="20"/>
          <w:szCs w:val="20"/>
          <w:lang w:val="en-US"/>
        </w:rPr>
        <w:tab/>
        <w:t xml:space="preserve">RegDate)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INCLUDE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(Deleted, IsAutoRegistered)</w:t>
      </w:r>
      <w:r w:rsidRPr="0058185C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7D3D0726" w14:textId="77777777" w:rsidR="00F328BD" w:rsidRPr="0058185C" w:rsidRDefault="00F328BD" w:rsidP="0058185C">
      <w:pPr>
        <w:rPr>
          <w:b/>
          <w:lang w:val="en-US"/>
        </w:rPr>
      </w:pPr>
    </w:p>
    <w:p w14:paraId="2E569D9F" w14:textId="3FEDB70C" w:rsidR="00D8557D" w:rsidRDefault="002830A6" w:rsidP="0058185C">
      <w:pPr>
        <w:pStyle w:val="Heading2"/>
        <w:rPr>
          <w:rFonts w:cstheme="minorHAnsi"/>
          <w:b/>
          <w:sz w:val="28"/>
        </w:rPr>
      </w:pPr>
      <w:bookmarkStart w:id="72" w:name="_Toc186295493"/>
      <w:r w:rsidRPr="0058185C">
        <w:rPr>
          <w:rFonts w:asciiTheme="minorHAnsi" w:hAnsiTheme="minorHAnsi" w:cstheme="minorHAnsi"/>
          <w:b/>
          <w:sz w:val="28"/>
        </w:rPr>
        <w:t>П</w:t>
      </w:r>
      <w:r w:rsidR="009D3E7F" w:rsidRPr="0058185C">
        <w:rPr>
          <w:rFonts w:asciiTheme="minorHAnsi" w:hAnsiTheme="minorHAnsi" w:cstheme="minorHAnsi"/>
          <w:b/>
          <w:sz w:val="28"/>
        </w:rPr>
        <w:t>отоковая передача в службе отправки файлов в хранилище</w:t>
      </w:r>
      <w:bookmarkEnd w:id="72"/>
    </w:p>
    <w:p w14:paraId="1D942A58" w14:textId="275016B3" w:rsidR="00C6011F" w:rsidRPr="0058185C" w:rsidRDefault="00C6011F" w:rsidP="0058185C">
      <w:pPr>
        <w:rPr>
          <w:b/>
        </w:rPr>
      </w:pPr>
      <w:r w:rsidRPr="0058185C">
        <w:rPr>
          <w:b/>
          <w:bdr w:val="single" w:sz="4" w:space="0" w:color="auto"/>
          <w:lang w:val="en-US"/>
        </w:rPr>
        <w:t>WSSDocs</w:t>
      </w:r>
      <w:r w:rsidRPr="0058185C">
        <w:rPr>
          <w:b/>
          <w:bdr w:val="single" w:sz="4" w:space="0" w:color="auto"/>
        </w:rPr>
        <w:t>4</w:t>
      </w:r>
    </w:p>
    <w:p w14:paraId="4097875E" w14:textId="5147C55D" w:rsidR="00E055AD" w:rsidRPr="0058185C" w:rsidRDefault="00E055AD" w:rsidP="0058185C">
      <w:r>
        <w:rPr>
          <w:b/>
          <w:sz w:val="24"/>
          <w:szCs w:val="24"/>
        </w:rPr>
        <w:t xml:space="preserve">Применяется если настроено: </w:t>
      </w:r>
      <w:r w:rsidRPr="0058185C">
        <w:rPr>
          <w:b/>
          <w:i/>
          <w:sz w:val="24"/>
          <w:szCs w:val="24"/>
        </w:rPr>
        <w:t xml:space="preserve">Файловое хранилище </w:t>
      </w:r>
      <w:r w:rsidRPr="00E055AD">
        <w:rPr>
          <w:b/>
          <w:i/>
          <w:sz w:val="24"/>
          <w:szCs w:val="24"/>
          <w:lang w:val="en-US"/>
        </w:rPr>
        <w:t>Storage</w:t>
      </w:r>
    </w:p>
    <w:p w14:paraId="45DCF93E" w14:textId="77777777" w:rsidR="00FD282A" w:rsidRPr="0089623A" w:rsidRDefault="00FD282A" w:rsidP="005377FC">
      <w:pPr>
        <w:rPr>
          <w:rFonts w:cstheme="minorHAnsi"/>
        </w:rPr>
      </w:pPr>
    </w:p>
    <w:p w14:paraId="72B7F8C1" w14:textId="48DF9ED4" w:rsidR="00FF2B70" w:rsidRPr="0089623A" w:rsidRDefault="00FF2B70">
      <w:pPr>
        <w:rPr>
          <w:rFonts w:cstheme="minorHAnsi"/>
        </w:rPr>
      </w:pPr>
      <w:r w:rsidRPr="0089623A">
        <w:rPr>
          <w:rFonts w:cstheme="minorHAnsi"/>
        </w:rPr>
        <w:t>Перевод в архив документ с файлами большого размера. Большие файлы пересылаются через потоковый режим.</w:t>
      </w:r>
    </w:p>
    <w:p w14:paraId="0E641121" w14:textId="3112FA88" w:rsidR="005377FC" w:rsidRPr="0089623A" w:rsidRDefault="005377FC">
      <w:pPr>
        <w:rPr>
          <w:rFonts w:cstheme="minorHAnsi"/>
        </w:rPr>
      </w:pPr>
      <w:r w:rsidRPr="0089623A">
        <w:rPr>
          <w:rFonts w:cstheme="minorHAnsi"/>
        </w:rPr>
        <w:t>По умолчанию файлы с размером</w:t>
      </w:r>
      <w:r w:rsidR="00935672">
        <w:rPr>
          <w:rFonts w:cstheme="minorHAnsi"/>
        </w:rPr>
        <w:t xml:space="preserve"> </w:t>
      </w:r>
      <w:r w:rsidRPr="0089623A">
        <w:rPr>
          <w:rFonts w:cstheme="minorHAnsi"/>
        </w:rPr>
        <w:t xml:space="preserve">&gt;= 50 Мб пересылаются в потоковом режиме. Файлы меньшего </w:t>
      </w:r>
      <w:r w:rsidR="003E5366" w:rsidRPr="00935672">
        <w:rPr>
          <w:rFonts w:cstheme="minorHAnsi"/>
        </w:rPr>
        <w:t>размера</w:t>
      </w:r>
      <w:r w:rsidRPr="0089623A">
        <w:rPr>
          <w:rFonts w:cstheme="minorHAnsi"/>
        </w:rPr>
        <w:t xml:space="preserve"> как и раньше отправляются через буферный режим передачи данных. Порог размера для потоковой передачи можно задать в константе «WSSC.V4.SYS.Fields.Files.Archive.IntegrationSettings» в атрибуте корневого </w:t>
      </w:r>
      <w:r w:rsidRPr="0089623A">
        <w:rPr>
          <w:rFonts w:cstheme="minorHAnsi"/>
          <w:lang w:val="en-US"/>
        </w:rPr>
        <w:t>xml</w:t>
      </w:r>
      <w:r w:rsidR="003E5366">
        <w:rPr>
          <w:rFonts w:cstheme="minorHAnsi"/>
        </w:rPr>
        <w:t xml:space="preserve"> узла. Название атрибута «</w:t>
      </w:r>
      <w:r w:rsidRPr="0089623A">
        <w:rPr>
          <w:rFonts w:cstheme="minorHAnsi"/>
          <w:lang w:val="en-US"/>
        </w:rPr>
        <w:t>StreamingThreshold</w:t>
      </w:r>
      <w:r w:rsidRPr="0089623A">
        <w:rPr>
          <w:rFonts w:cstheme="minorHAnsi"/>
        </w:rPr>
        <w:t xml:space="preserve">». Значение задается в Мб и должно быть целым числом. </w:t>
      </w:r>
    </w:p>
    <w:p w14:paraId="6CB09F0E" w14:textId="77777777" w:rsidR="005377FC" w:rsidRPr="0089623A" w:rsidRDefault="005377FC" w:rsidP="005377FC">
      <w:pPr>
        <w:rPr>
          <w:rFonts w:cstheme="minorHAnsi"/>
          <w:lang w:val="en-US"/>
        </w:rPr>
      </w:pPr>
      <w:r w:rsidRPr="0089623A">
        <w:rPr>
          <w:rFonts w:cstheme="minorHAnsi"/>
        </w:rPr>
        <w:t>Пример</w:t>
      </w:r>
      <w:r w:rsidRPr="0089623A">
        <w:rPr>
          <w:rFonts w:cstheme="minorHAnsi"/>
          <w:lang w:val="en-US"/>
        </w:rPr>
        <w:t>:</w:t>
      </w:r>
    </w:p>
    <w:p w14:paraId="4ED2BC38" w14:textId="77777777" w:rsidR="005377FC" w:rsidRPr="0058185C" w:rsidRDefault="005377FC" w:rsidP="005377FC">
      <w:pPr>
        <w:shd w:val="clear" w:color="auto" w:fill="1E1E1E"/>
        <w:spacing w:line="285" w:lineRule="atLeast"/>
        <w:rPr>
          <w:rFonts w:eastAsia="Times New Roman" w:cstheme="minorHAnsi"/>
          <w:color w:val="D4D4D4"/>
          <w:sz w:val="21"/>
          <w:szCs w:val="21"/>
          <w:lang w:val="en-US"/>
        </w:rPr>
      </w:pPr>
      <w:r w:rsidRPr="0058185C">
        <w:rPr>
          <w:rFonts w:eastAsia="Times New Roman" w:cstheme="minorHAnsi"/>
          <w:color w:val="808080"/>
          <w:sz w:val="21"/>
          <w:szCs w:val="21"/>
          <w:lang w:val="en-US"/>
        </w:rPr>
        <w:t>&lt;</w:t>
      </w:r>
      <w:r w:rsidRPr="0058185C">
        <w:rPr>
          <w:rFonts w:eastAsia="Times New Roman" w:cstheme="minorHAnsi"/>
          <w:color w:val="569CD6"/>
          <w:sz w:val="21"/>
          <w:szCs w:val="21"/>
          <w:lang w:val="en-US"/>
        </w:rPr>
        <w:t>Settings</w:t>
      </w:r>
      <w:r w:rsidRPr="0058185C">
        <w:rPr>
          <w:rFonts w:eastAsia="Times New Roman" w:cstheme="minorHAnsi"/>
          <w:color w:val="D4D4D4"/>
          <w:sz w:val="21"/>
          <w:szCs w:val="21"/>
          <w:lang w:val="en-US"/>
        </w:rPr>
        <w:t xml:space="preserve"> </w:t>
      </w:r>
      <w:r w:rsidRPr="0058185C">
        <w:rPr>
          <w:rFonts w:eastAsia="Times New Roman" w:cstheme="minorHAnsi"/>
          <w:color w:val="9CDCFE"/>
          <w:sz w:val="21"/>
          <w:szCs w:val="21"/>
          <w:lang w:val="en-US"/>
        </w:rPr>
        <w:t>ArchiveStorePeriod</w:t>
      </w:r>
      <w:r w:rsidRPr="0058185C">
        <w:rPr>
          <w:rFonts w:eastAsia="Times New Roman" w:cstheme="minorHAnsi"/>
          <w:color w:val="D4D4D4"/>
          <w:sz w:val="21"/>
          <w:szCs w:val="21"/>
          <w:lang w:val="en-US"/>
        </w:rPr>
        <w:t>=</w:t>
      </w:r>
      <w:r w:rsidRPr="0058185C">
        <w:rPr>
          <w:rFonts w:eastAsia="Times New Roman" w:cstheme="minorHAnsi"/>
          <w:color w:val="CE9178"/>
          <w:sz w:val="21"/>
          <w:szCs w:val="21"/>
          <w:lang w:val="en-US"/>
        </w:rPr>
        <w:t>"30"</w:t>
      </w:r>
      <w:r w:rsidRPr="0058185C">
        <w:rPr>
          <w:rFonts w:eastAsia="Times New Roman" w:cstheme="minorHAnsi"/>
          <w:color w:val="D4D4D4"/>
          <w:sz w:val="21"/>
          <w:szCs w:val="21"/>
          <w:lang w:val="en-US"/>
        </w:rPr>
        <w:t xml:space="preserve"> </w:t>
      </w:r>
      <w:r w:rsidRPr="0058185C">
        <w:rPr>
          <w:rFonts w:eastAsia="Times New Roman" w:cstheme="minorHAnsi"/>
          <w:color w:val="9CDCFE"/>
          <w:sz w:val="21"/>
          <w:szCs w:val="21"/>
          <w:lang w:val="en-US"/>
        </w:rPr>
        <w:t>StreamingThreshold</w:t>
      </w:r>
      <w:r w:rsidRPr="0058185C">
        <w:rPr>
          <w:rFonts w:eastAsia="Times New Roman" w:cstheme="minorHAnsi"/>
          <w:color w:val="D4D4D4"/>
          <w:sz w:val="21"/>
          <w:szCs w:val="21"/>
          <w:lang w:val="en-US"/>
        </w:rPr>
        <w:t>=</w:t>
      </w:r>
      <w:r w:rsidRPr="0058185C">
        <w:rPr>
          <w:rFonts w:eastAsia="Times New Roman" w:cstheme="minorHAnsi"/>
          <w:color w:val="CE9178"/>
          <w:sz w:val="21"/>
          <w:szCs w:val="21"/>
          <w:lang w:val="en-US"/>
        </w:rPr>
        <w:t>"10"</w:t>
      </w:r>
    </w:p>
    <w:p w14:paraId="058B8BFC" w14:textId="77777777" w:rsidR="005377FC" w:rsidRPr="0058185C" w:rsidRDefault="005377FC" w:rsidP="005377FC">
      <w:pPr>
        <w:shd w:val="clear" w:color="auto" w:fill="1E1E1E"/>
        <w:spacing w:line="285" w:lineRule="atLeast"/>
        <w:rPr>
          <w:rFonts w:eastAsia="Times New Roman" w:cstheme="minorHAnsi"/>
          <w:color w:val="D4D4D4"/>
          <w:sz w:val="21"/>
          <w:szCs w:val="21"/>
          <w:lang w:val="en-US"/>
        </w:rPr>
      </w:pPr>
      <w:r w:rsidRPr="0058185C">
        <w:rPr>
          <w:rFonts w:eastAsia="Times New Roman" w:cstheme="minorHAnsi"/>
          <w:color w:val="D4D4D4"/>
          <w:sz w:val="21"/>
          <w:szCs w:val="21"/>
          <w:lang w:val="en-US"/>
        </w:rPr>
        <w:t xml:space="preserve"> </w:t>
      </w:r>
      <w:r w:rsidRPr="0058185C">
        <w:rPr>
          <w:rFonts w:eastAsia="Times New Roman" w:cstheme="minorHAnsi"/>
          <w:color w:val="9CDCFE"/>
          <w:sz w:val="21"/>
          <w:szCs w:val="21"/>
          <w:lang w:val="en-US"/>
        </w:rPr>
        <w:t>StorageServiceAccount</w:t>
      </w:r>
      <w:r w:rsidRPr="0058185C">
        <w:rPr>
          <w:rFonts w:eastAsia="Times New Roman" w:cstheme="minorHAnsi"/>
          <w:color w:val="D4D4D4"/>
          <w:sz w:val="21"/>
          <w:szCs w:val="21"/>
          <w:lang w:val="en-US"/>
        </w:rPr>
        <w:t>=</w:t>
      </w:r>
      <w:r w:rsidRPr="0058185C">
        <w:rPr>
          <w:rFonts w:eastAsia="Times New Roman" w:cstheme="minorHAnsi"/>
          <w:color w:val="CE9178"/>
          <w:sz w:val="21"/>
          <w:szCs w:val="21"/>
          <w:lang w:val="en-US"/>
        </w:rPr>
        <w:t>"wss\wss_service"</w:t>
      </w:r>
      <w:r w:rsidRPr="0058185C">
        <w:rPr>
          <w:rFonts w:eastAsia="Times New Roman" w:cstheme="minorHAnsi"/>
          <w:color w:val="D4D4D4"/>
          <w:sz w:val="21"/>
          <w:szCs w:val="21"/>
          <w:lang w:val="en-US"/>
        </w:rPr>
        <w:t xml:space="preserve"> </w:t>
      </w:r>
    </w:p>
    <w:p w14:paraId="5585FBA4" w14:textId="77777777" w:rsidR="005377FC" w:rsidRPr="0058185C" w:rsidRDefault="005377FC" w:rsidP="005377FC">
      <w:pPr>
        <w:shd w:val="clear" w:color="auto" w:fill="1E1E1E"/>
        <w:spacing w:line="285" w:lineRule="atLeast"/>
        <w:rPr>
          <w:rFonts w:eastAsia="Times New Roman" w:cstheme="minorHAnsi"/>
          <w:color w:val="D4D4D4"/>
          <w:sz w:val="21"/>
          <w:szCs w:val="21"/>
        </w:rPr>
      </w:pPr>
      <w:r w:rsidRPr="0058185C">
        <w:rPr>
          <w:rFonts w:eastAsia="Times New Roman" w:cstheme="minorHAnsi"/>
          <w:color w:val="D4D4D4"/>
          <w:sz w:val="21"/>
          <w:szCs w:val="21"/>
          <w:lang w:val="en-US"/>
        </w:rPr>
        <w:t xml:space="preserve"> </w:t>
      </w:r>
      <w:r w:rsidRPr="0058185C">
        <w:rPr>
          <w:rFonts w:eastAsia="Times New Roman" w:cstheme="minorHAnsi"/>
          <w:color w:val="9CDCFE"/>
          <w:sz w:val="21"/>
          <w:szCs w:val="21"/>
        </w:rPr>
        <w:t>StorageServiceUrl</w:t>
      </w:r>
      <w:r w:rsidRPr="0058185C">
        <w:rPr>
          <w:rFonts w:eastAsia="Times New Roman" w:cstheme="minorHAnsi"/>
          <w:color w:val="D4D4D4"/>
          <w:sz w:val="21"/>
          <w:szCs w:val="21"/>
        </w:rPr>
        <w:t>=</w:t>
      </w:r>
      <w:r w:rsidRPr="0058185C">
        <w:rPr>
          <w:rFonts w:eastAsia="Times New Roman" w:cstheme="minorHAnsi"/>
          <w:color w:val="CE9178"/>
          <w:sz w:val="21"/>
          <w:szCs w:val="21"/>
        </w:rPr>
        <w:t>"http://whale:7000"</w:t>
      </w:r>
      <w:r w:rsidRPr="0058185C">
        <w:rPr>
          <w:rFonts w:eastAsia="Times New Roman" w:cstheme="minorHAnsi"/>
          <w:color w:val="808080"/>
          <w:sz w:val="21"/>
          <w:szCs w:val="21"/>
        </w:rPr>
        <w:t>&gt;</w:t>
      </w:r>
    </w:p>
    <w:p w14:paraId="1013AC28" w14:textId="77777777" w:rsidR="005377FC" w:rsidRPr="0058185C" w:rsidRDefault="005377FC" w:rsidP="005377FC">
      <w:pPr>
        <w:shd w:val="clear" w:color="auto" w:fill="1E1E1E"/>
        <w:spacing w:line="285" w:lineRule="atLeast"/>
        <w:rPr>
          <w:rFonts w:eastAsia="Times New Roman" w:cstheme="minorHAnsi"/>
          <w:color w:val="D4D4D4"/>
          <w:sz w:val="21"/>
          <w:szCs w:val="21"/>
        </w:rPr>
      </w:pPr>
      <w:r w:rsidRPr="0058185C">
        <w:rPr>
          <w:rFonts w:eastAsia="Times New Roman" w:cstheme="minorHAnsi"/>
          <w:color w:val="D4D4D4"/>
          <w:sz w:val="21"/>
          <w:szCs w:val="21"/>
        </w:rPr>
        <w:t xml:space="preserve">   </w:t>
      </w:r>
      <w:r w:rsidRPr="0058185C">
        <w:rPr>
          <w:rFonts w:eastAsia="Times New Roman" w:cstheme="minorHAnsi"/>
          <w:color w:val="608B4E"/>
          <w:sz w:val="21"/>
          <w:szCs w:val="21"/>
        </w:rPr>
        <w:t>&lt;!-- ... --&gt;</w:t>
      </w:r>
    </w:p>
    <w:p w14:paraId="5DC02B62" w14:textId="77777777" w:rsidR="005377FC" w:rsidRPr="0058185C" w:rsidRDefault="005377FC" w:rsidP="005377FC">
      <w:pPr>
        <w:shd w:val="clear" w:color="auto" w:fill="1E1E1E"/>
        <w:spacing w:line="285" w:lineRule="atLeast"/>
        <w:rPr>
          <w:rFonts w:eastAsia="Times New Roman" w:cstheme="minorHAnsi"/>
          <w:color w:val="D4D4D4"/>
          <w:sz w:val="21"/>
          <w:szCs w:val="21"/>
        </w:rPr>
      </w:pPr>
      <w:r w:rsidRPr="0058185C">
        <w:rPr>
          <w:rFonts w:eastAsia="Times New Roman" w:cstheme="minorHAnsi"/>
          <w:color w:val="808080"/>
          <w:sz w:val="21"/>
          <w:szCs w:val="21"/>
        </w:rPr>
        <w:t>&lt;/</w:t>
      </w:r>
      <w:r w:rsidRPr="0058185C">
        <w:rPr>
          <w:rFonts w:eastAsia="Times New Roman" w:cstheme="minorHAnsi"/>
          <w:color w:val="569CD6"/>
          <w:sz w:val="21"/>
          <w:szCs w:val="21"/>
        </w:rPr>
        <w:t>Settings</w:t>
      </w:r>
      <w:r w:rsidRPr="0058185C">
        <w:rPr>
          <w:rFonts w:eastAsia="Times New Roman" w:cstheme="minorHAnsi"/>
          <w:color w:val="808080"/>
          <w:sz w:val="21"/>
          <w:szCs w:val="21"/>
        </w:rPr>
        <w:t>&gt;</w:t>
      </w:r>
    </w:p>
    <w:p w14:paraId="304D38ED" w14:textId="69D94CA7" w:rsidR="005377FC" w:rsidRPr="0089623A" w:rsidRDefault="00D44D27" w:rsidP="005377FC">
      <w:pPr>
        <w:rPr>
          <w:rFonts w:cstheme="minorHAnsi"/>
        </w:rPr>
      </w:pPr>
      <w:r w:rsidRPr="0089623A">
        <w:rPr>
          <w:rFonts w:cstheme="minorHAnsi"/>
        </w:rPr>
        <w:t xml:space="preserve">Описание </w:t>
      </w:r>
      <w:hyperlink r:id="rId16" w:history="1">
        <w:r w:rsidRPr="0089623A">
          <w:rPr>
            <w:rStyle w:val="Hyperlink"/>
            <w:rFonts w:cstheme="minorHAnsi"/>
          </w:rPr>
          <w:t>здесь</w:t>
        </w:r>
      </w:hyperlink>
      <w:r w:rsidRPr="0089623A">
        <w:rPr>
          <w:rFonts w:cstheme="minorHAnsi"/>
        </w:rPr>
        <w:t xml:space="preserve">. </w:t>
      </w:r>
    </w:p>
    <w:p w14:paraId="505E8B0B" w14:textId="1BE86868" w:rsidR="00237E4B" w:rsidRPr="0058185C" w:rsidRDefault="00237E4B" w:rsidP="005377FC">
      <w:pPr>
        <w:rPr>
          <w:rFonts w:cstheme="minorHAnsi"/>
        </w:rPr>
      </w:pPr>
    </w:p>
    <w:p w14:paraId="3DFA2484" w14:textId="77777777" w:rsidR="0056323B" w:rsidRPr="0089623A" w:rsidRDefault="0056323B" w:rsidP="005377FC">
      <w:pPr>
        <w:rPr>
          <w:rFonts w:cstheme="minorHAnsi"/>
        </w:rPr>
      </w:pPr>
    </w:p>
    <w:p w14:paraId="41611223" w14:textId="517500AA" w:rsidR="002B2B35" w:rsidRPr="0058185C" w:rsidRDefault="004C573D" w:rsidP="0058185C">
      <w:pPr>
        <w:pStyle w:val="Heading2"/>
        <w:rPr>
          <w:rFonts w:cstheme="minorHAnsi"/>
          <w:b/>
          <w:sz w:val="28"/>
          <w:lang w:val="en-US"/>
        </w:rPr>
      </w:pPr>
      <w:bookmarkStart w:id="73" w:name="_Toc186295494"/>
      <w:r w:rsidRPr="0058185C">
        <w:rPr>
          <w:rFonts w:asciiTheme="minorHAnsi" w:hAnsiTheme="minorHAnsi" w:cstheme="minorHAnsi"/>
          <w:b/>
          <w:sz w:val="28"/>
        </w:rPr>
        <w:lastRenderedPageBreak/>
        <w:t>Замена</w:t>
      </w:r>
      <w:r w:rsidRPr="0058185C">
        <w:rPr>
          <w:rFonts w:asciiTheme="minorHAnsi" w:hAnsiTheme="minorHAnsi" w:cstheme="minorHAnsi"/>
          <w:b/>
          <w:sz w:val="28"/>
          <w:lang w:val="en-US"/>
        </w:rPr>
        <w:t xml:space="preserve"> fav.ico</w:t>
      </w:r>
      <w:bookmarkEnd w:id="73"/>
    </w:p>
    <w:p w14:paraId="66D888CD" w14:textId="2A82B9E9" w:rsidR="00FD282A" w:rsidRPr="0089623A" w:rsidRDefault="00C6011F">
      <w:pPr>
        <w:rPr>
          <w:rFonts w:cstheme="minorHAnsi"/>
        </w:rPr>
      </w:pPr>
      <w:r w:rsidRPr="00723D9D">
        <w:rPr>
          <w:b/>
          <w:bdr w:val="single" w:sz="4" w:space="0" w:color="auto"/>
          <w:lang w:val="en-US"/>
        </w:rPr>
        <w:t>WSSDocs4</w:t>
      </w:r>
    </w:p>
    <w:p w14:paraId="75A79947" w14:textId="5DF6F9C3" w:rsidR="004C573D" w:rsidRPr="0089623A" w:rsidRDefault="004C573D">
      <w:pPr>
        <w:rPr>
          <w:rFonts w:cstheme="minorHAnsi"/>
        </w:rPr>
      </w:pPr>
      <w:r w:rsidRPr="0089623A">
        <w:rPr>
          <w:rFonts w:cstheme="minorHAnsi"/>
        </w:rPr>
        <w:t>Заменен фавикон на файл большего размера в модуле DMS.Design для текущей версии.</w:t>
      </w:r>
    </w:p>
    <w:p w14:paraId="7FFDFF09" w14:textId="77777777" w:rsidR="004C573D" w:rsidRPr="0089623A" w:rsidRDefault="004C573D" w:rsidP="004C573D">
      <w:pPr>
        <w:pStyle w:val="ListParagraph"/>
        <w:numPr>
          <w:ilvl w:val="0"/>
          <w:numId w:val="36"/>
        </w:numPr>
        <w:spacing w:line="240" w:lineRule="auto"/>
        <w:contextualSpacing w:val="0"/>
        <w:jc w:val="left"/>
        <w:rPr>
          <w:rFonts w:cstheme="minorHAnsi"/>
          <w:b/>
        </w:rPr>
      </w:pPr>
      <w:r w:rsidRPr="0089623A">
        <w:rPr>
          <w:rFonts w:cstheme="minorHAnsi"/>
        </w:rPr>
        <w:t>На страницах wssdocs.master и v4doc_sys.master внести изменения в строку:</w:t>
      </w:r>
    </w:p>
    <w:p w14:paraId="4E2DF521" w14:textId="77777777" w:rsidR="004C573D" w:rsidRPr="0089623A" w:rsidRDefault="004C573D" w:rsidP="004C573D">
      <w:pPr>
        <w:rPr>
          <w:rFonts w:cstheme="minorHAnsi"/>
          <w:b/>
          <w:lang w:val="en-US"/>
        </w:rPr>
      </w:pPr>
      <w:proofErr w:type="gramStart"/>
      <w:r w:rsidRPr="0089623A">
        <w:rPr>
          <w:rFonts w:cstheme="minorHAnsi"/>
          <w:lang w:val="en-US"/>
        </w:rPr>
        <w:t>/_layouts/images/docs/fav.ico</w:t>
      </w:r>
      <w:r w:rsidRPr="0089623A">
        <w:rPr>
          <w:rFonts w:cstheme="minorHAnsi"/>
          <w:b/>
          <w:lang w:val="en-US"/>
        </w:rPr>
        <w:t>?v</w:t>
      </w:r>
      <w:proofErr w:type="gramEnd"/>
      <w:r w:rsidRPr="0089623A">
        <w:rPr>
          <w:rFonts w:cstheme="minorHAnsi"/>
          <w:b/>
          <w:lang w:val="en-US"/>
        </w:rPr>
        <w:t>=2</w:t>
      </w:r>
    </w:p>
    <w:p w14:paraId="2FAA7377" w14:textId="77777777" w:rsidR="004C573D" w:rsidRPr="0089623A" w:rsidRDefault="004C573D" w:rsidP="004C573D">
      <w:pPr>
        <w:pStyle w:val="ListParagraph"/>
        <w:numPr>
          <w:ilvl w:val="0"/>
          <w:numId w:val="36"/>
        </w:numPr>
        <w:spacing w:line="240" w:lineRule="auto"/>
        <w:contextualSpacing w:val="0"/>
        <w:jc w:val="left"/>
        <w:rPr>
          <w:rFonts w:cstheme="minorHAnsi"/>
          <w:lang w:val="en-US"/>
        </w:rPr>
      </w:pPr>
      <w:r w:rsidRPr="0089623A">
        <w:rPr>
          <w:rFonts w:cstheme="minorHAnsi"/>
        </w:rPr>
        <w:t>На следующие страницы:</w:t>
      </w:r>
    </w:p>
    <w:p w14:paraId="391C67FC" w14:textId="77777777" w:rsidR="004C573D" w:rsidRPr="0089623A" w:rsidRDefault="004C573D" w:rsidP="004C573D">
      <w:pPr>
        <w:pStyle w:val="ListParagraph"/>
        <w:numPr>
          <w:ilvl w:val="1"/>
          <w:numId w:val="36"/>
        </w:numPr>
        <w:spacing w:line="240" w:lineRule="auto"/>
        <w:contextualSpacing w:val="0"/>
        <w:jc w:val="left"/>
        <w:rPr>
          <w:rFonts w:cstheme="minorHAnsi"/>
          <w:lang w:val="en-US"/>
        </w:rPr>
      </w:pPr>
      <w:r w:rsidRPr="0089623A">
        <w:rPr>
          <w:rFonts w:cstheme="minorHAnsi"/>
          <w:lang w:val="en-US"/>
        </w:rPr>
        <w:t>/LAYOUTS/WSS/WSSC.V4.DMS.Workflow/Settings.master</w:t>
      </w:r>
    </w:p>
    <w:p w14:paraId="11CDFA87" w14:textId="77777777" w:rsidR="004C573D" w:rsidRPr="0089623A" w:rsidRDefault="004C573D" w:rsidP="004C573D">
      <w:pPr>
        <w:pStyle w:val="ListParagraph"/>
        <w:numPr>
          <w:ilvl w:val="1"/>
          <w:numId w:val="36"/>
        </w:numPr>
        <w:spacing w:line="240" w:lineRule="auto"/>
        <w:contextualSpacing w:val="0"/>
        <w:jc w:val="left"/>
        <w:rPr>
          <w:rFonts w:cstheme="minorHAnsi"/>
          <w:lang w:val="en-US"/>
        </w:rPr>
      </w:pPr>
      <w:r w:rsidRPr="0089623A">
        <w:rPr>
          <w:rFonts w:cstheme="minorHAnsi"/>
          <w:lang w:val="en-US"/>
        </w:rPr>
        <w:t>/LAYOUTS/WSS/WSSC.V4.DMS.Publishing/UI/Settings.master</w:t>
      </w:r>
    </w:p>
    <w:p w14:paraId="2610C790" w14:textId="77777777" w:rsidR="004C573D" w:rsidRPr="0089623A" w:rsidRDefault="004C573D" w:rsidP="004C573D">
      <w:pPr>
        <w:pStyle w:val="ListParagraph"/>
        <w:numPr>
          <w:ilvl w:val="1"/>
          <w:numId w:val="36"/>
        </w:numPr>
        <w:spacing w:line="240" w:lineRule="auto"/>
        <w:contextualSpacing w:val="0"/>
        <w:jc w:val="left"/>
        <w:rPr>
          <w:rFonts w:cstheme="minorHAnsi"/>
          <w:lang w:val="en-US"/>
        </w:rPr>
      </w:pPr>
      <w:r w:rsidRPr="0089623A">
        <w:rPr>
          <w:rFonts w:cstheme="minorHAnsi"/>
          <w:lang w:val="en-US"/>
        </w:rPr>
        <w:t>/LAYOUTS/WSS/DBF/UI/Settings.master</w:t>
      </w:r>
    </w:p>
    <w:p w14:paraId="6CC4B3D4" w14:textId="10230399" w:rsidR="004C573D" w:rsidRPr="0089623A" w:rsidRDefault="004147E7" w:rsidP="004C573D">
      <w:pPr>
        <w:ind w:left="576"/>
        <w:rPr>
          <w:rFonts w:cstheme="minorHAnsi"/>
        </w:rPr>
      </w:pPr>
      <w:r w:rsidRPr="0058185C">
        <w:rPr>
          <w:rFonts w:cstheme="minorHAnsi"/>
        </w:rPr>
        <w:t>в</w:t>
      </w:r>
      <w:r w:rsidR="004C573D" w:rsidRPr="0089623A">
        <w:rPr>
          <w:rFonts w:cstheme="minorHAnsi"/>
        </w:rPr>
        <w:t xml:space="preserve"> </w:t>
      </w:r>
      <w:r w:rsidR="004C573D" w:rsidRPr="0089623A">
        <w:rPr>
          <w:rFonts w:cstheme="minorHAnsi"/>
          <w:lang w:val="en-US"/>
        </w:rPr>
        <w:t>html</w:t>
      </w:r>
      <w:r w:rsidR="004C573D" w:rsidRPr="0089623A">
        <w:rPr>
          <w:rFonts w:cstheme="minorHAnsi"/>
        </w:rPr>
        <w:t xml:space="preserve">-элемент </w:t>
      </w:r>
      <w:r w:rsidR="004C573D" w:rsidRPr="0089623A">
        <w:rPr>
          <w:rFonts w:cstheme="minorHAnsi"/>
          <w:lang w:val="en-US"/>
        </w:rPr>
        <w:t>head</w:t>
      </w:r>
      <w:r w:rsidR="004C573D" w:rsidRPr="0089623A">
        <w:rPr>
          <w:rFonts w:cstheme="minorHAnsi"/>
        </w:rPr>
        <w:t xml:space="preserve"> добавить дочерний элемент:</w:t>
      </w:r>
    </w:p>
    <w:p w14:paraId="16CD8757" w14:textId="3E5A7732" w:rsidR="004C573D" w:rsidRPr="0089623A" w:rsidRDefault="004C573D">
      <w:pPr>
        <w:rPr>
          <w:rFonts w:cstheme="minorHAnsi"/>
          <w:lang w:val="en-US"/>
        </w:rPr>
      </w:pPr>
      <w:r w:rsidRPr="0089623A">
        <w:rPr>
          <w:rFonts w:cstheme="minorHAnsi"/>
          <w:lang w:val="en-US"/>
        </w:rPr>
        <w:t>&lt;link rel="shortcut icon" href="</w:t>
      </w:r>
      <w:proofErr w:type="gramStart"/>
      <w:r w:rsidRPr="0089623A">
        <w:rPr>
          <w:rFonts w:cstheme="minorHAnsi"/>
          <w:lang w:val="en-US"/>
        </w:rPr>
        <w:t>/_layouts/images/docs/fav.ico?v</w:t>
      </w:r>
      <w:proofErr w:type="gramEnd"/>
      <w:r w:rsidRPr="0089623A">
        <w:rPr>
          <w:rFonts w:cstheme="minorHAnsi"/>
          <w:lang w:val="en-US"/>
        </w:rPr>
        <w:t>=2" type="image/x-icon"&gt;</w:t>
      </w:r>
    </w:p>
    <w:p w14:paraId="2F9B8A03" w14:textId="6360D6B8" w:rsidR="004C573D" w:rsidRPr="0058185C" w:rsidRDefault="004C573D">
      <w:pPr>
        <w:rPr>
          <w:rFonts w:cstheme="minorHAnsi"/>
          <w:lang w:val="en-US"/>
        </w:rPr>
      </w:pPr>
      <w:r w:rsidRPr="0089623A">
        <w:rPr>
          <w:rFonts w:cstheme="minorHAnsi"/>
        </w:rPr>
        <w:t>Описание</w:t>
      </w:r>
      <w:r w:rsidRPr="0058185C">
        <w:rPr>
          <w:rFonts w:cstheme="minorHAnsi"/>
          <w:lang w:val="en-US"/>
        </w:rPr>
        <w:t xml:space="preserve"> </w:t>
      </w:r>
      <w:r w:rsidR="005F7E31">
        <w:fldChar w:fldCharType="begin"/>
      </w:r>
      <w:r w:rsidR="005F7E31" w:rsidRPr="00A07108">
        <w:rPr>
          <w:lang w:val="en-US"/>
          <w:rPrChange w:id="74" w:author="Rustam" w:date="2025-02-12T16:36:00Z">
            <w:rPr/>
          </w:rPrChange>
        </w:rPr>
        <w:instrText xml:space="preserve"> HYPERLINK "http://wp4/edms/testplans/_layouts/WSS/Lists/list_edms_testplans__Testplans_257/EditForm.aspx?ID=5182&amp;closeOnCancel=true&amp;showDispFormWithoutEditAccess=true&amp;Source=http%3a%2f%2fwp4%2f_layouts%2fWSS%2fWSSC.V4.DMS.Publishing%2fCard%2fCloseItem.aspx%3frubricID%3d292%26itemID%3d5182%26listID%3d257%26webID%3d23" </w:instrText>
      </w:r>
      <w:r w:rsidR="005F7E31">
        <w:fldChar w:fldCharType="separate"/>
      </w:r>
      <w:r w:rsidRPr="0089623A">
        <w:rPr>
          <w:rStyle w:val="Hyperlink"/>
          <w:rFonts w:cstheme="minorHAnsi"/>
        </w:rPr>
        <w:t>здесь</w:t>
      </w:r>
      <w:r w:rsidR="005F7E31">
        <w:rPr>
          <w:rStyle w:val="Hyperlink"/>
          <w:rFonts w:cstheme="minorHAnsi"/>
        </w:rPr>
        <w:fldChar w:fldCharType="end"/>
      </w:r>
      <w:r w:rsidRPr="0058185C">
        <w:rPr>
          <w:rFonts w:cstheme="minorHAnsi"/>
          <w:lang w:val="en-US"/>
        </w:rPr>
        <w:t>.</w:t>
      </w:r>
    </w:p>
    <w:p w14:paraId="54CFD410" w14:textId="28F09694" w:rsidR="00E25D33" w:rsidRPr="00427B43" w:rsidRDefault="00E25D33" w:rsidP="00E25D33">
      <w:pPr>
        <w:rPr>
          <w:lang w:val="en-US"/>
        </w:rPr>
      </w:pPr>
      <w:r w:rsidRPr="00427B43">
        <w:rPr>
          <w:lang w:val="en-US"/>
        </w:rPr>
        <w:t xml:space="preserve">        3. </w:t>
      </w:r>
      <w:r>
        <w:t>Для</w:t>
      </w:r>
      <w:r w:rsidRPr="00427B43">
        <w:rPr>
          <w:lang w:val="en-US"/>
        </w:rPr>
        <w:t xml:space="preserve"> </w:t>
      </w:r>
      <w:r>
        <w:t>настройки</w:t>
      </w:r>
      <w:r w:rsidRPr="00427B43">
        <w:rPr>
          <w:lang w:val="en-US"/>
        </w:rPr>
        <w:t xml:space="preserve"> </w:t>
      </w:r>
      <w:r>
        <w:t>отображения</w:t>
      </w:r>
      <w:r w:rsidRPr="00427B43">
        <w:rPr>
          <w:lang w:val="en-US"/>
        </w:rPr>
        <w:t xml:space="preserve"> </w:t>
      </w:r>
      <w:r>
        <w:rPr>
          <w:lang w:val="en-US"/>
        </w:rPr>
        <w:t>fav</w:t>
      </w:r>
      <w:r w:rsidRPr="00427B43">
        <w:rPr>
          <w:lang w:val="en-US"/>
        </w:rPr>
        <w:t>.</w:t>
      </w:r>
      <w:r>
        <w:rPr>
          <w:lang w:val="en-US"/>
        </w:rPr>
        <w:t>ico</w:t>
      </w:r>
      <w:r w:rsidRPr="00427B43">
        <w:rPr>
          <w:lang w:val="en-US"/>
        </w:rPr>
        <w:t xml:space="preserve"> </w:t>
      </w:r>
      <w:r>
        <w:t>в</w:t>
      </w:r>
      <w:r w:rsidRPr="00427B43">
        <w:rPr>
          <w:lang w:val="en-US"/>
        </w:rPr>
        <w:t xml:space="preserve"> </w:t>
      </w:r>
      <w:r>
        <w:t>карточках</w:t>
      </w:r>
      <w:r w:rsidRPr="00427B43">
        <w:rPr>
          <w:lang w:val="en-US"/>
        </w:rPr>
        <w:t xml:space="preserve"> </w:t>
      </w:r>
      <w:r>
        <w:t>документов</w:t>
      </w:r>
      <w:r w:rsidRPr="00427B43">
        <w:rPr>
          <w:lang w:val="en-US"/>
        </w:rPr>
        <w:t xml:space="preserve"> </w:t>
      </w:r>
      <w:r>
        <w:t>требуется</w:t>
      </w:r>
      <w:r w:rsidRPr="00427B43">
        <w:rPr>
          <w:lang w:val="en-US"/>
        </w:rPr>
        <w:t xml:space="preserve"> </w:t>
      </w:r>
      <w:r>
        <w:t>добавить</w:t>
      </w:r>
      <w:r w:rsidRPr="00427B43">
        <w:rPr>
          <w:lang w:val="en-US"/>
        </w:rPr>
        <w:t xml:space="preserve"> </w:t>
      </w:r>
      <w:r>
        <w:t>в</w:t>
      </w:r>
      <w:r w:rsidRPr="00427B43">
        <w:rPr>
          <w:lang w:val="en-US"/>
        </w:rPr>
        <w:t xml:space="preserve"> </w:t>
      </w:r>
      <w:r>
        <w:rPr>
          <w:lang w:val="en-US"/>
        </w:rPr>
        <w:t>EditForm</w:t>
      </w:r>
      <w:r w:rsidRPr="00427B43">
        <w:rPr>
          <w:lang w:val="en-US"/>
        </w:rPr>
        <w:t>.</w:t>
      </w:r>
      <w:r>
        <w:rPr>
          <w:lang w:val="en-US"/>
        </w:rPr>
        <w:t>aspx</w:t>
      </w:r>
      <w:r w:rsidRPr="00427B43">
        <w:rPr>
          <w:lang w:val="en-US"/>
        </w:rPr>
        <w:t xml:space="preserve"> </w:t>
      </w:r>
      <w:r>
        <w:t>и</w:t>
      </w:r>
      <w:r w:rsidRPr="00427B43">
        <w:rPr>
          <w:lang w:val="en-US"/>
        </w:rPr>
        <w:t xml:space="preserve"> </w:t>
      </w:r>
      <w:r>
        <w:rPr>
          <w:lang w:val="en-US"/>
        </w:rPr>
        <w:t>DispForm</w:t>
      </w:r>
      <w:r w:rsidRPr="00427B43">
        <w:rPr>
          <w:lang w:val="en-US"/>
        </w:rPr>
        <w:t>.</w:t>
      </w:r>
      <w:r>
        <w:rPr>
          <w:lang w:val="en-US"/>
        </w:rPr>
        <w:t>aspx</w:t>
      </w:r>
      <w:r w:rsidRPr="00427B43">
        <w:rPr>
          <w:lang w:val="en-US"/>
        </w:rPr>
        <w:t xml:space="preserve"> </w:t>
      </w:r>
      <w:r>
        <w:t>в</w:t>
      </w:r>
      <w:r w:rsidRPr="00427B43">
        <w:rPr>
          <w:lang w:val="en-US"/>
        </w:rPr>
        <w:t xml:space="preserve"> </w:t>
      </w:r>
      <w:r>
        <w:t>папк</w:t>
      </w:r>
      <w:r w:rsidR="00D87809">
        <w:t>ах</w:t>
      </w:r>
      <w:r w:rsidRPr="00427B43">
        <w:rPr>
          <w:lang w:val="en-US"/>
        </w:rPr>
        <w:t xml:space="preserve"> /</w:t>
      </w:r>
      <w:r w:rsidRPr="00F01E4F">
        <w:rPr>
          <w:lang w:val="en-US"/>
        </w:rPr>
        <w:t>LAYOUTS</w:t>
      </w:r>
      <w:r w:rsidRPr="00427B43">
        <w:rPr>
          <w:lang w:val="en-US"/>
        </w:rPr>
        <w:t>/</w:t>
      </w:r>
      <w:r w:rsidRPr="00F01E4F">
        <w:rPr>
          <w:lang w:val="en-US"/>
        </w:rPr>
        <w:t>WSS</w:t>
      </w:r>
      <w:r w:rsidRPr="00427B43">
        <w:rPr>
          <w:lang w:val="en-US"/>
        </w:rPr>
        <w:t>/</w:t>
      </w:r>
      <w:r>
        <w:rPr>
          <w:lang w:val="en-US"/>
        </w:rPr>
        <w:t>Lists</w:t>
      </w:r>
      <w:r w:rsidRPr="00427B43">
        <w:rPr>
          <w:lang w:val="en-US"/>
        </w:rPr>
        <w:t xml:space="preserve"> </w:t>
      </w:r>
      <w:r w:rsidR="00D87809">
        <w:t>и</w:t>
      </w:r>
      <w:r w:rsidR="00D87809" w:rsidRPr="0058185C">
        <w:rPr>
          <w:lang w:val="en-US"/>
        </w:rPr>
        <w:t xml:space="preserve"> /</w:t>
      </w:r>
      <w:r w:rsidR="00D87809" w:rsidRPr="00F01E4F">
        <w:rPr>
          <w:lang w:val="en-US"/>
        </w:rPr>
        <w:t>LAYOUTS</w:t>
      </w:r>
      <w:r w:rsidR="00D87809" w:rsidRPr="0058185C">
        <w:rPr>
          <w:lang w:val="en-US"/>
        </w:rPr>
        <w:t>/</w:t>
      </w:r>
      <w:r w:rsidR="00D87809" w:rsidRPr="00F01E4F">
        <w:rPr>
          <w:lang w:val="en-US"/>
        </w:rPr>
        <w:t>WSS</w:t>
      </w:r>
      <w:r w:rsidR="00D87809" w:rsidRPr="0058185C">
        <w:rPr>
          <w:lang w:val="en-US"/>
        </w:rPr>
        <w:t>/</w:t>
      </w:r>
      <w:r w:rsidR="00D87809" w:rsidRPr="00F01E4F">
        <w:rPr>
          <w:lang w:val="en-US"/>
        </w:rPr>
        <w:t>Docs</w:t>
      </w:r>
      <w:r w:rsidR="00D87809" w:rsidRPr="00427B43">
        <w:rPr>
          <w:lang w:val="en-US"/>
        </w:rPr>
        <w:t xml:space="preserve"> </w:t>
      </w:r>
      <w:r>
        <w:rPr>
          <w:lang w:val="en-US"/>
        </w:rPr>
        <w:t>html</w:t>
      </w:r>
      <w:r w:rsidRPr="00427B43">
        <w:rPr>
          <w:lang w:val="en-US"/>
        </w:rPr>
        <w:t>-</w:t>
      </w:r>
      <w:r>
        <w:t>элемент</w:t>
      </w:r>
      <w:r w:rsidRPr="00427B43">
        <w:rPr>
          <w:lang w:val="en-US"/>
        </w:rPr>
        <w:t xml:space="preserve"> </w:t>
      </w:r>
      <w:r>
        <w:rPr>
          <w:lang w:val="en-US"/>
        </w:rPr>
        <w:t>head</w:t>
      </w:r>
      <w:r w:rsidRPr="00427B43">
        <w:rPr>
          <w:lang w:val="en-US"/>
        </w:rPr>
        <w:t xml:space="preserve"> </w:t>
      </w:r>
      <w:r>
        <w:t>дочерний</w:t>
      </w:r>
      <w:r w:rsidRPr="00427B43">
        <w:rPr>
          <w:lang w:val="en-US"/>
        </w:rPr>
        <w:t xml:space="preserve"> </w:t>
      </w:r>
      <w:r>
        <w:t>элемент</w:t>
      </w:r>
      <w:r w:rsidRPr="00427B43">
        <w:rPr>
          <w:lang w:val="en-US"/>
        </w:rPr>
        <w:t>:</w:t>
      </w:r>
    </w:p>
    <w:p w14:paraId="23690C04" w14:textId="77777777" w:rsidR="00410C57" w:rsidRDefault="00410C57" w:rsidP="00410C57">
      <w:pPr>
        <w:rPr>
          <w:lang w:val="en-US"/>
        </w:rPr>
      </w:pPr>
      <w:r w:rsidRPr="00AC0C13">
        <w:rPr>
          <w:lang w:val="en-US"/>
        </w:rPr>
        <w:t>&lt;link href="</w:t>
      </w:r>
      <w:proofErr w:type="gramStart"/>
      <w:r w:rsidRPr="00AC0C13">
        <w:rPr>
          <w:lang w:val="en-US"/>
        </w:rPr>
        <w:t>/_layouts/images/docs/fav.ico?v</w:t>
      </w:r>
      <w:proofErr w:type="gramEnd"/>
      <w:r w:rsidRPr="00AC0C13">
        <w:rPr>
          <w:lang w:val="en-US"/>
        </w:rPr>
        <w:t>=2" type="image/x-icon" rel="shortcut icon" /&gt;</w:t>
      </w:r>
      <w:r w:rsidRPr="00AC0C13" w:rsidDel="00AC0C13">
        <w:rPr>
          <w:lang w:val="en-US"/>
        </w:rPr>
        <w:t xml:space="preserve"> </w:t>
      </w:r>
    </w:p>
    <w:p w14:paraId="67AF58D6" w14:textId="77777777" w:rsidR="00E25D33" w:rsidRPr="0058185C" w:rsidRDefault="00E25D33" w:rsidP="00E25D33">
      <w:r>
        <w:t xml:space="preserve">Сделать это можно с помощью утилиты </w:t>
      </w:r>
      <w:r>
        <w:rPr>
          <w:lang w:val="en-US"/>
        </w:rPr>
        <w:t>Find</w:t>
      </w:r>
      <w:r w:rsidRPr="006106D0">
        <w:t xml:space="preserve"> </w:t>
      </w:r>
      <w:r>
        <w:rPr>
          <w:lang w:val="en-US"/>
        </w:rPr>
        <w:t>and</w:t>
      </w:r>
      <w:r w:rsidRPr="006106D0">
        <w:t xml:space="preserve"> </w:t>
      </w:r>
      <w:r>
        <w:rPr>
          <w:lang w:val="en-US"/>
        </w:rPr>
        <w:t>replace</w:t>
      </w:r>
    </w:p>
    <w:p w14:paraId="245CD589" w14:textId="30CD80CF" w:rsidR="004C573D" w:rsidRPr="0058185C" w:rsidRDefault="00E25D33">
      <w:pPr>
        <w:rPr>
          <w:rFonts w:cstheme="minorHAnsi"/>
        </w:rPr>
      </w:pPr>
      <w:r>
        <w:rPr>
          <w:lang w:val="en-US"/>
        </w:rPr>
        <w:object w:dxaOrig="1544" w:dyaOrig="998" w14:anchorId="601305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15pt;height:50.15pt" o:ole="">
            <v:imagedata r:id="rId17" o:title=""/>
          </v:shape>
          <o:OLEObject Type="Embed" ProgID="Package" ShapeID="_x0000_i1025" DrawAspect="Icon" ObjectID="_1808118735" r:id="rId18"/>
        </w:object>
      </w:r>
    </w:p>
    <w:p w14:paraId="76637AA4" w14:textId="77777777" w:rsidR="0056323B" w:rsidRPr="0089623A" w:rsidRDefault="0056323B">
      <w:pPr>
        <w:rPr>
          <w:rFonts w:cstheme="minorHAnsi"/>
        </w:rPr>
      </w:pPr>
    </w:p>
    <w:p w14:paraId="29FE7FBA" w14:textId="1F52498C" w:rsidR="00B32433" w:rsidRPr="0058185C" w:rsidRDefault="00B32433" w:rsidP="00B32433">
      <w:pPr>
        <w:pStyle w:val="Heading2"/>
        <w:rPr>
          <w:rFonts w:asciiTheme="minorHAnsi" w:hAnsiTheme="minorHAnsi" w:cstheme="minorHAnsi"/>
          <w:b/>
          <w:sz w:val="28"/>
          <w:szCs w:val="28"/>
        </w:rPr>
      </w:pPr>
      <w:bookmarkStart w:id="75" w:name="_Toc186295495"/>
      <w:r w:rsidRPr="0058185C">
        <w:rPr>
          <w:rFonts w:asciiTheme="minorHAnsi" w:hAnsiTheme="minorHAnsi" w:cstheme="minorHAnsi"/>
          <w:b/>
          <w:sz w:val="28"/>
        </w:rPr>
        <w:t>Cryptography - лог</w:t>
      </w:r>
      <w:r w:rsidR="0013141A" w:rsidRPr="0058185C">
        <w:rPr>
          <w:rFonts w:asciiTheme="minorHAnsi" w:hAnsiTheme="minorHAnsi" w:cstheme="minorHAnsi"/>
          <w:b/>
          <w:sz w:val="28"/>
        </w:rPr>
        <w:t>г</w:t>
      </w:r>
      <w:r w:rsidRPr="0058185C">
        <w:rPr>
          <w:rFonts w:asciiTheme="minorHAnsi" w:hAnsiTheme="minorHAnsi" w:cstheme="minorHAnsi"/>
          <w:b/>
          <w:sz w:val="28"/>
        </w:rPr>
        <w:t>ирование ошибок</w:t>
      </w:r>
      <w:bookmarkEnd w:id="75"/>
      <w:r w:rsidRPr="0058185C">
        <w:rPr>
          <w:rFonts w:asciiTheme="minorHAnsi" w:hAnsiTheme="minorHAnsi" w:cstheme="minorHAnsi"/>
          <w:b/>
          <w:sz w:val="28"/>
        </w:rPr>
        <w:t xml:space="preserve"> </w:t>
      </w:r>
    </w:p>
    <w:p w14:paraId="5A1CF1E8" w14:textId="643F34D6" w:rsidR="00FD282A" w:rsidRPr="0089623A" w:rsidRDefault="006A39C1" w:rsidP="00B32433">
      <w:r>
        <w:rPr>
          <w:b/>
          <w:sz w:val="24"/>
          <w:szCs w:val="24"/>
        </w:rPr>
        <w:t xml:space="preserve">Применяется если настроено: </w:t>
      </w:r>
      <w:r w:rsidR="00037478">
        <w:rPr>
          <w:b/>
          <w:sz w:val="24"/>
          <w:szCs w:val="24"/>
        </w:rPr>
        <w:t xml:space="preserve">коробка </w:t>
      </w:r>
      <w:r w:rsidRPr="006A39C1">
        <w:rPr>
          <w:b/>
          <w:i/>
          <w:sz w:val="24"/>
          <w:szCs w:val="24"/>
        </w:rPr>
        <w:t>ЭЦП (ЭП)</w:t>
      </w:r>
    </w:p>
    <w:p w14:paraId="0A416811" w14:textId="77777777" w:rsidR="006A39C1" w:rsidRPr="0089623A" w:rsidRDefault="006A39C1" w:rsidP="00B32433">
      <w:pPr>
        <w:rPr>
          <w:rFonts w:cstheme="minorHAnsi"/>
        </w:rPr>
      </w:pPr>
    </w:p>
    <w:p w14:paraId="79184933" w14:textId="56D36542" w:rsidR="003E1652" w:rsidRPr="0058185C" w:rsidRDefault="003E1652" w:rsidP="00B32433">
      <w:pPr>
        <w:rPr>
          <w:rFonts w:cstheme="minorHAnsi"/>
        </w:rPr>
      </w:pPr>
      <w:r w:rsidRPr="0058185C">
        <w:rPr>
          <w:rFonts w:cstheme="minorHAnsi"/>
        </w:rPr>
        <w:t xml:space="preserve">В РД3 было реализовано логгирование ошибок </w:t>
      </w:r>
      <w:r w:rsidR="00557616" w:rsidRPr="00381086">
        <w:rPr>
          <w:rFonts w:cstheme="minorHAnsi"/>
        </w:rPr>
        <w:t>Электронной подписи</w:t>
      </w:r>
      <w:r w:rsidR="00557616" w:rsidRPr="00935672" w:rsidDel="00557616">
        <w:rPr>
          <w:rFonts w:cstheme="minorHAnsi"/>
        </w:rPr>
        <w:t xml:space="preserve"> </w:t>
      </w:r>
      <w:r w:rsidRPr="0058185C">
        <w:rPr>
          <w:rFonts w:cstheme="minorHAnsi"/>
        </w:rPr>
        <w:t>в таблицу логов БД.</w:t>
      </w:r>
    </w:p>
    <w:p w14:paraId="6AB1A379" w14:textId="4CAB0666" w:rsidR="003E1652" w:rsidRPr="0058185C" w:rsidRDefault="003E1652" w:rsidP="00B32433">
      <w:pPr>
        <w:rPr>
          <w:rFonts w:cstheme="minorHAnsi"/>
        </w:rPr>
      </w:pPr>
      <w:r w:rsidRPr="0058185C">
        <w:rPr>
          <w:rFonts w:cstheme="minorHAnsi"/>
        </w:rPr>
        <w:t>Логгирование позволяет точнее определять источник проблем с ЭП.</w:t>
      </w:r>
    </w:p>
    <w:p w14:paraId="5E69F76E" w14:textId="6618A582" w:rsidR="003E1652" w:rsidRPr="0058185C" w:rsidRDefault="003E1652" w:rsidP="00B32433">
      <w:pPr>
        <w:rPr>
          <w:rFonts w:cstheme="minorHAnsi"/>
        </w:rPr>
      </w:pPr>
      <w:r w:rsidRPr="0058185C">
        <w:rPr>
          <w:rFonts w:cstheme="minorHAnsi"/>
        </w:rPr>
        <w:t>Данный функционал по-умолчанию выключен.</w:t>
      </w:r>
    </w:p>
    <w:p w14:paraId="79E8768B" w14:textId="3DE9F0C7" w:rsidR="003E1652" w:rsidRPr="0058185C" w:rsidRDefault="003E1652" w:rsidP="00B32433">
      <w:pPr>
        <w:rPr>
          <w:rFonts w:cstheme="minorHAnsi"/>
        </w:rPr>
      </w:pPr>
      <w:r w:rsidRPr="0058185C">
        <w:rPr>
          <w:rFonts w:cstheme="minorHAnsi"/>
        </w:rPr>
        <w:t>Настройка данного функционала при переходе на РД3 рекомендована в целях уменьшения трудозатрат на анализ ошибок электронной подписи в случае их возникновения.</w:t>
      </w:r>
    </w:p>
    <w:p w14:paraId="1CAFC9E3" w14:textId="77777777" w:rsidR="00557616" w:rsidRPr="00381086" w:rsidRDefault="00557616" w:rsidP="00557616">
      <w:pPr>
        <w:rPr>
          <w:rFonts w:cstheme="minorHAnsi"/>
        </w:rPr>
      </w:pPr>
      <w:r w:rsidRPr="00381086">
        <w:rPr>
          <w:rFonts w:cstheme="minorHAnsi"/>
        </w:rPr>
        <w:t xml:space="preserve">ЭП настраивается в константе </w:t>
      </w:r>
      <w:r w:rsidRPr="00381086">
        <w:rPr>
          <w:rFonts w:cstheme="minorHAnsi"/>
          <w:lang w:val="en-US"/>
        </w:rPr>
        <w:t>CryptoSiteSettings</w:t>
      </w:r>
      <w:r w:rsidRPr="00381086">
        <w:rPr>
          <w:rFonts w:cstheme="minorHAnsi"/>
        </w:rPr>
        <w:t>. Логика расширенного логгирования должна быть задействована если в константе существует тег &lt;ExtendedLoggingEnabled&gt; и его содержимое равно true. Отсутствие тега либо другие его значения не должны включать расширенного логгирования или вызывать ошибок.</w:t>
      </w:r>
    </w:p>
    <w:p w14:paraId="5A8F1372" w14:textId="1EE0D392" w:rsidR="003E1652" w:rsidRPr="0058185C" w:rsidRDefault="00557616" w:rsidP="00557616">
      <w:pPr>
        <w:rPr>
          <w:rFonts w:cstheme="minorHAnsi"/>
        </w:rPr>
      </w:pPr>
      <w:r w:rsidRPr="00381086">
        <w:rPr>
          <w:rFonts w:cstheme="minorHAnsi"/>
        </w:rPr>
        <w:t>В главную настройку было добавлено 2 элемента: &lt;</w:t>
      </w:r>
      <w:r w:rsidRPr="00381086">
        <w:rPr>
          <w:rFonts w:cstheme="minorHAnsi"/>
          <w:b/>
          <w:lang w:val="en-US"/>
        </w:rPr>
        <w:t>EnableLogging</w:t>
      </w:r>
      <w:r w:rsidRPr="00381086">
        <w:rPr>
          <w:rFonts w:cstheme="minorHAnsi"/>
        </w:rPr>
        <w:t xml:space="preserve"> </w:t>
      </w:r>
      <w:r w:rsidRPr="00381086">
        <w:rPr>
          <w:rFonts w:cstheme="minorHAnsi"/>
          <w:lang w:val="en-US"/>
        </w:rPr>
        <w:t>Value</w:t>
      </w:r>
      <w:r w:rsidRPr="00381086">
        <w:rPr>
          <w:rFonts w:cstheme="minorHAnsi"/>
        </w:rPr>
        <w:t>=”</w:t>
      </w:r>
      <w:r w:rsidRPr="00381086">
        <w:rPr>
          <w:rFonts w:cstheme="minorHAnsi"/>
          <w:b/>
          <w:lang w:val="en-US"/>
        </w:rPr>
        <w:t>true</w:t>
      </w:r>
      <w:r w:rsidRPr="00381086">
        <w:rPr>
          <w:rFonts w:cstheme="minorHAnsi"/>
        </w:rPr>
        <w:t>/</w:t>
      </w:r>
      <w:r w:rsidRPr="00381086">
        <w:rPr>
          <w:rFonts w:cstheme="minorHAnsi"/>
          <w:b/>
          <w:lang w:val="en-US"/>
        </w:rPr>
        <w:t>false</w:t>
      </w:r>
      <w:r w:rsidRPr="00381086">
        <w:rPr>
          <w:rFonts w:cstheme="minorHAnsi"/>
        </w:rPr>
        <w:t>”/&gt; и &lt;</w:t>
      </w:r>
      <w:r w:rsidRPr="00381086">
        <w:rPr>
          <w:rFonts w:cstheme="minorHAnsi"/>
          <w:b/>
          <w:lang w:val="en-US"/>
        </w:rPr>
        <w:t>EnableExtendedLogging</w:t>
      </w:r>
      <w:r w:rsidRPr="00381086">
        <w:rPr>
          <w:rFonts w:cstheme="minorHAnsi"/>
        </w:rPr>
        <w:t xml:space="preserve"> </w:t>
      </w:r>
      <w:r w:rsidRPr="00381086">
        <w:rPr>
          <w:rFonts w:cstheme="minorHAnsi"/>
          <w:lang w:val="en-US"/>
        </w:rPr>
        <w:t>Value</w:t>
      </w:r>
      <w:r w:rsidRPr="00381086">
        <w:rPr>
          <w:rFonts w:cstheme="minorHAnsi"/>
        </w:rPr>
        <w:t>=”</w:t>
      </w:r>
      <w:r w:rsidRPr="00381086">
        <w:rPr>
          <w:rFonts w:cstheme="minorHAnsi"/>
          <w:b/>
          <w:lang w:val="en-US"/>
        </w:rPr>
        <w:t>true</w:t>
      </w:r>
      <w:r w:rsidRPr="00381086">
        <w:rPr>
          <w:rFonts w:cstheme="minorHAnsi"/>
        </w:rPr>
        <w:t>/</w:t>
      </w:r>
      <w:r w:rsidRPr="00381086">
        <w:rPr>
          <w:rFonts w:cstheme="minorHAnsi"/>
          <w:b/>
          <w:lang w:val="en-US"/>
        </w:rPr>
        <w:t>false</w:t>
      </w:r>
      <w:r w:rsidRPr="00381086">
        <w:rPr>
          <w:rFonts w:cstheme="minorHAnsi"/>
        </w:rPr>
        <w:t xml:space="preserve">”/&gt;. </w:t>
      </w:r>
      <w:r w:rsidRPr="00381086">
        <w:rPr>
          <w:rFonts w:cstheme="minorHAnsi"/>
          <w:b/>
        </w:rPr>
        <w:t>Первый</w:t>
      </w:r>
      <w:r w:rsidRPr="00381086">
        <w:rPr>
          <w:rFonts w:cstheme="minorHAnsi"/>
        </w:rPr>
        <w:t xml:space="preserve"> отвечает за включение </w:t>
      </w:r>
      <w:r w:rsidRPr="00381086">
        <w:rPr>
          <w:rFonts w:cstheme="minorHAnsi"/>
          <w:b/>
        </w:rPr>
        <w:t>логгирования</w:t>
      </w:r>
      <w:r w:rsidRPr="00381086">
        <w:rPr>
          <w:rFonts w:cstheme="minorHAnsi"/>
        </w:rPr>
        <w:t xml:space="preserve"> </w:t>
      </w:r>
      <w:r w:rsidRPr="00381086">
        <w:rPr>
          <w:rFonts w:cstheme="minorHAnsi"/>
          <w:b/>
        </w:rPr>
        <w:t>в целом</w:t>
      </w:r>
      <w:r w:rsidRPr="00381086">
        <w:rPr>
          <w:rFonts w:cstheme="minorHAnsi"/>
        </w:rPr>
        <w:t xml:space="preserve">. </w:t>
      </w:r>
      <w:r w:rsidRPr="00381086">
        <w:rPr>
          <w:rFonts w:cstheme="minorHAnsi"/>
          <w:b/>
        </w:rPr>
        <w:t>Второй</w:t>
      </w:r>
      <w:r w:rsidRPr="00381086">
        <w:rPr>
          <w:rFonts w:cstheme="minorHAnsi"/>
        </w:rPr>
        <w:t xml:space="preserve"> отвечает за </w:t>
      </w:r>
      <w:r w:rsidRPr="00381086">
        <w:rPr>
          <w:rFonts w:cstheme="minorHAnsi"/>
          <w:b/>
        </w:rPr>
        <w:t>расширенное</w:t>
      </w:r>
      <w:r w:rsidRPr="00381086">
        <w:rPr>
          <w:rFonts w:cstheme="minorHAnsi"/>
        </w:rPr>
        <w:t xml:space="preserve"> логгирование: в данной реализации это используется при логгировании ошибок при проверке цепочек сертификатов, этот флаг указывает на то, что в логи должны быть включены </w:t>
      </w:r>
      <w:r w:rsidRPr="00381086">
        <w:rPr>
          <w:rFonts w:cstheme="minorHAnsi"/>
          <w:lang w:val="en-US"/>
        </w:rPr>
        <w:t>base</w:t>
      </w:r>
      <w:r w:rsidRPr="00381086">
        <w:rPr>
          <w:rFonts w:cstheme="minorHAnsi"/>
        </w:rPr>
        <w:t>64 всех сертификатов полученной цепочки.</w:t>
      </w:r>
    </w:p>
    <w:p w14:paraId="26C59023" w14:textId="36BDB717" w:rsidR="003E1652" w:rsidRPr="0058185C" w:rsidRDefault="003E1652" w:rsidP="00B32433">
      <w:pPr>
        <w:rPr>
          <w:rFonts w:cstheme="minorHAnsi"/>
        </w:rPr>
      </w:pPr>
      <w:r w:rsidRPr="0058185C">
        <w:rPr>
          <w:rFonts w:cstheme="minorHAnsi"/>
        </w:rPr>
        <w:t>Для того, чтобы настроить расширенное логгирование, нужно в константу настройки ЭП (</w:t>
      </w:r>
      <w:r w:rsidRPr="0058185C">
        <w:rPr>
          <w:rFonts w:cstheme="minorHAnsi"/>
          <w:lang w:val="en-US"/>
        </w:rPr>
        <w:t>CryptoSiteSettings</w:t>
      </w:r>
      <w:r w:rsidRPr="0058185C">
        <w:rPr>
          <w:rFonts w:cstheme="minorHAnsi"/>
        </w:rPr>
        <w:t>) в тег «</w:t>
      </w:r>
      <w:r w:rsidR="00653B44" w:rsidRPr="0058185C">
        <w:rPr>
          <w:rFonts w:cstheme="minorHAnsi"/>
        </w:rPr>
        <w:t>&lt;CryptoSiteSettings&gt;</w:t>
      </w:r>
      <w:r w:rsidRPr="0058185C">
        <w:rPr>
          <w:rFonts w:cstheme="minorHAnsi"/>
        </w:rPr>
        <w:t xml:space="preserve">» добавить дочерний тег </w:t>
      </w:r>
      <w:r w:rsidR="00653B44" w:rsidRPr="0058185C">
        <w:rPr>
          <w:rFonts w:cstheme="minorHAnsi"/>
        </w:rPr>
        <w:t>«&lt;EnableLogging&gt;» с дочерним атрибутом «</w:t>
      </w:r>
      <w:r w:rsidR="00653B44" w:rsidRPr="0058185C">
        <w:rPr>
          <w:rFonts w:cstheme="minorHAnsi"/>
          <w:lang w:val="en-US"/>
        </w:rPr>
        <w:t>Enabled</w:t>
      </w:r>
      <w:r w:rsidR="00653B44" w:rsidRPr="0058185C">
        <w:rPr>
          <w:rFonts w:cstheme="minorHAnsi"/>
        </w:rPr>
        <w:t>» равным «</w:t>
      </w:r>
      <w:r w:rsidR="00653B44" w:rsidRPr="0058185C">
        <w:rPr>
          <w:rFonts w:cstheme="minorHAnsi"/>
          <w:lang w:val="en-US"/>
        </w:rPr>
        <w:t>true</w:t>
      </w:r>
      <w:r w:rsidR="00653B44" w:rsidRPr="0058185C">
        <w:rPr>
          <w:rFonts w:cstheme="minorHAnsi"/>
        </w:rPr>
        <w:t>»</w:t>
      </w:r>
      <w:r w:rsidRPr="0058185C">
        <w:rPr>
          <w:rFonts w:cstheme="minorHAnsi"/>
        </w:rPr>
        <w:t>.</w:t>
      </w:r>
    </w:p>
    <w:p w14:paraId="60197A8E" w14:textId="77777777" w:rsidR="001D0432" w:rsidRDefault="001D0432" w:rsidP="00B32433">
      <w:pPr>
        <w:rPr>
          <w:rFonts w:cstheme="minorHAnsi"/>
        </w:rPr>
      </w:pPr>
    </w:p>
    <w:p w14:paraId="0F9ED7BF" w14:textId="631CBA07" w:rsidR="00653B44" w:rsidRPr="0058185C" w:rsidRDefault="00653B44" w:rsidP="00B32433">
      <w:pPr>
        <w:rPr>
          <w:rFonts w:cstheme="minorHAnsi"/>
        </w:rPr>
      </w:pPr>
      <w:r w:rsidRPr="0058185C">
        <w:rPr>
          <w:rFonts w:cstheme="minorHAnsi"/>
        </w:rPr>
        <w:t>Пример:</w:t>
      </w:r>
    </w:p>
    <w:p w14:paraId="2725ABC6" w14:textId="5D90EB32" w:rsidR="00653B44" w:rsidRPr="0058185C" w:rsidRDefault="00C52C95" w:rsidP="00B32433">
      <w:pPr>
        <w:rPr>
          <w:rFonts w:cstheme="minorHAnsi"/>
        </w:rPr>
      </w:pPr>
      <w:r w:rsidRPr="0089623A">
        <w:rPr>
          <w:rFonts w:cstheme="minorHAnsi"/>
          <w:noProof/>
          <w:lang w:val="en-US"/>
        </w:rPr>
        <w:drawing>
          <wp:inline distT="0" distB="0" distL="0" distR="0" wp14:anchorId="1B9BBECC" wp14:editId="56BEA947">
            <wp:extent cx="4476750" cy="6762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879" r="1"/>
                    <a:stretch/>
                  </pic:blipFill>
                  <pic:spPr bwMode="auto">
                    <a:xfrm>
                      <a:off x="0" y="0"/>
                      <a:ext cx="4476750" cy="67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8B54F" w14:textId="5A1449C8" w:rsidR="00B32433" w:rsidRPr="0089623A" w:rsidRDefault="00B32433" w:rsidP="00B32433">
      <w:pPr>
        <w:rPr>
          <w:rFonts w:cstheme="minorHAnsi"/>
        </w:rPr>
      </w:pPr>
      <w:r w:rsidRPr="0089623A">
        <w:rPr>
          <w:rFonts w:cstheme="minorHAnsi"/>
        </w:rPr>
        <w:t xml:space="preserve">В объект </w:t>
      </w:r>
      <w:r w:rsidRPr="0089623A">
        <w:rPr>
          <w:rFonts w:cstheme="minorHAnsi"/>
          <w:b/>
        </w:rPr>
        <w:t>криптопровайдера</w:t>
      </w:r>
      <w:r w:rsidRPr="0089623A">
        <w:rPr>
          <w:rFonts w:cstheme="minorHAnsi"/>
        </w:rPr>
        <w:t xml:space="preserve"> был добавлен </w:t>
      </w:r>
      <w:r w:rsidRPr="0089623A">
        <w:rPr>
          <w:rFonts w:cstheme="minorHAnsi"/>
          <w:lang w:val="en-US"/>
        </w:rPr>
        <w:t>Logger</w:t>
      </w:r>
      <w:r w:rsidRPr="0089623A">
        <w:rPr>
          <w:rFonts w:cstheme="minorHAnsi"/>
        </w:rPr>
        <w:t xml:space="preserve">, пишущий информацию в </w:t>
      </w:r>
      <w:r w:rsidRPr="0089623A">
        <w:rPr>
          <w:rFonts w:cstheme="minorHAnsi"/>
          <w:b/>
        </w:rPr>
        <w:t>системный лог</w:t>
      </w:r>
      <w:r w:rsidR="002B2DEA" w:rsidRPr="0058185C">
        <w:rPr>
          <w:rFonts w:cstheme="minorHAnsi"/>
        </w:rPr>
        <w:t xml:space="preserve">: </w:t>
      </w:r>
      <w:r w:rsidR="002B2DEA" w:rsidRPr="0089623A">
        <w:rPr>
          <w:rFonts w:cstheme="minorHAnsi"/>
        </w:rPr>
        <w:t xml:space="preserve">любая ошибка проверки </w:t>
      </w:r>
      <w:r w:rsidR="00AD4E0C" w:rsidRPr="0058185C">
        <w:rPr>
          <w:rFonts w:cstheme="minorHAnsi"/>
        </w:rPr>
        <w:t>ЭП</w:t>
      </w:r>
      <w:r w:rsidR="002B2DEA" w:rsidRPr="0089623A">
        <w:rPr>
          <w:rFonts w:cstheme="minorHAnsi"/>
        </w:rPr>
        <w:t xml:space="preserve"> либо </w:t>
      </w:r>
      <w:r w:rsidR="00AD4E0C" w:rsidRPr="0058185C">
        <w:rPr>
          <w:rFonts w:cstheme="minorHAnsi"/>
        </w:rPr>
        <w:t xml:space="preserve">ее </w:t>
      </w:r>
      <w:r w:rsidR="002B2DEA" w:rsidRPr="0089623A">
        <w:rPr>
          <w:rFonts w:cstheme="minorHAnsi"/>
        </w:rPr>
        <w:t>создания должна быть зафиксирована в SYS_Logs.</w:t>
      </w:r>
    </w:p>
    <w:p w14:paraId="01006AB9" w14:textId="23B4D394" w:rsidR="00B32433" w:rsidRPr="0058185C" w:rsidRDefault="00B32433" w:rsidP="00B32433">
      <w:pPr>
        <w:rPr>
          <w:rFonts w:cstheme="minorHAnsi"/>
        </w:rPr>
      </w:pPr>
      <w:r w:rsidRPr="0089623A">
        <w:rPr>
          <w:rFonts w:cstheme="minorHAnsi"/>
        </w:rPr>
        <w:t xml:space="preserve">Крипровайдер фиксирует в базе все ошибки, обрабатываемые методом </w:t>
      </w:r>
      <w:r w:rsidRPr="0089623A">
        <w:rPr>
          <w:rFonts w:cstheme="minorHAnsi"/>
          <w:b/>
          <w:lang w:val="en-US"/>
        </w:rPr>
        <w:t>ProcessException</w:t>
      </w:r>
      <w:r w:rsidRPr="0089623A">
        <w:rPr>
          <w:rFonts w:cstheme="minorHAnsi"/>
        </w:rPr>
        <w:t>.</w:t>
      </w:r>
    </w:p>
    <w:p w14:paraId="57C7F8E1" w14:textId="4D65ADDB" w:rsidR="00E5705B" w:rsidRPr="0089623A" w:rsidRDefault="00E5705B" w:rsidP="0058185C">
      <w:pPr>
        <w:rPr>
          <w:rFonts w:cstheme="minorHAnsi"/>
        </w:rPr>
      </w:pPr>
      <w:r w:rsidRPr="0089623A">
        <w:rPr>
          <w:rFonts w:cstheme="minorHAnsi"/>
        </w:rPr>
        <w:lastRenderedPageBreak/>
        <w:t>Если ло</w:t>
      </w:r>
      <w:r w:rsidR="000A184A" w:rsidRPr="0089623A">
        <w:rPr>
          <w:rFonts w:cstheme="minorHAnsi"/>
        </w:rPr>
        <w:t>г</w:t>
      </w:r>
      <w:r w:rsidRPr="0089623A">
        <w:rPr>
          <w:rFonts w:cstheme="minorHAnsi"/>
        </w:rPr>
        <w:t>гируется ошибка создания электронной подписи, то нужно ло</w:t>
      </w:r>
      <w:r w:rsidR="00BE7462" w:rsidRPr="0089623A">
        <w:rPr>
          <w:rFonts w:cstheme="minorHAnsi"/>
        </w:rPr>
        <w:t>г</w:t>
      </w:r>
      <w:r w:rsidRPr="0089623A">
        <w:rPr>
          <w:rFonts w:cstheme="minorHAnsi"/>
        </w:rPr>
        <w:t>гировать:</w:t>
      </w:r>
    </w:p>
    <w:p w14:paraId="7AD5A2A0" w14:textId="346B8410" w:rsidR="00E5705B" w:rsidRPr="0089623A" w:rsidRDefault="00E5705B" w:rsidP="0058185C">
      <w:pPr>
        <w:pStyle w:val="ListParagraph"/>
        <w:numPr>
          <w:ilvl w:val="0"/>
          <w:numId w:val="138"/>
        </w:numPr>
        <w:rPr>
          <w:rFonts w:cstheme="minorHAnsi"/>
        </w:rPr>
      </w:pPr>
      <w:r w:rsidRPr="0089623A">
        <w:rPr>
          <w:rFonts w:cstheme="minorHAnsi"/>
        </w:rPr>
        <w:t>Дополнительную информацию о подписи, которая должна быть подписана подтверждающим сертификатом</w:t>
      </w:r>
    </w:p>
    <w:p w14:paraId="6B2597F9" w14:textId="0325A800" w:rsidR="00E5705B" w:rsidRPr="0089623A" w:rsidRDefault="00E5705B" w:rsidP="0058185C">
      <w:pPr>
        <w:pStyle w:val="ListParagraph"/>
        <w:numPr>
          <w:ilvl w:val="0"/>
          <w:numId w:val="138"/>
        </w:numPr>
        <w:rPr>
          <w:rFonts w:cstheme="minorHAnsi"/>
        </w:rPr>
      </w:pPr>
      <w:r w:rsidRPr="0089623A">
        <w:rPr>
          <w:rFonts w:cstheme="minorHAnsi"/>
        </w:rPr>
        <w:t>Данные сертификата пользователя (base64, serial, friendly name)</w:t>
      </w:r>
    </w:p>
    <w:p w14:paraId="5AD1DD2F" w14:textId="114E0BCC" w:rsidR="000A184A" w:rsidRPr="0089623A" w:rsidRDefault="00BE7462" w:rsidP="0058185C">
      <w:pPr>
        <w:pStyle w:val="a1"/>
        <w:ind w:left="0" w:firstLine="0"/>
        <w:rPr>
          <w:rFonts w:cstheme="minorHAnsi"/>
          <w:i w:val="0"/>
          <w:color w:val="auto"/>
        </w:rPr>
      </w:pPr>
      <w:r w:rsidRPr="0089623A">
        <w:rPr>
          <w:rFonts w:cstheme="minorHAnsi"/>
          <w:i w:val="0"/>
          <w:color w:val="auto"/>
        </w:rPr>
        <w:t>Если лог</w:t>
      </w:r>
      <w:r w:rsidR="000A184A" w:rsidRPr="0089623A">
        <w:rPr>
          <w:rFonts w:cstheme="minorHAnsi"/>
          <w:i w:val="0"/>
          <w:color w:val="auto"/>
        </w:rPr>
        <w:t>г</w:t>
      </w:r>
      <w:r w:rsidRPr="0089623A">
        <w:rPr>
          <w:rFonts w:cstheme="minorHAnsi"/>
          <w:i w:val="0"/>
          <w:color w:val="auto"/>
        </w:rPr>
        <w:t>и</w:t>
      </w:r>
      <w:r w:rsidR="000A184A" w:rsidRPr="0089623A">
        <w:rPr>
          <w:rFonts w:cstheme="minorHAnsi"/>
          <w:i w:val="0"/>
          <w:color w:val="auto"/>
        </w:rPr>
        <w:t>руется ошибка проверки существующей электронной подписи, то нужно ло</w:t>
      </w:r>
      <w:r w:rsidRPr="0089623A">
        <w:rPr>
          <w:rFonts w:cstheme="minorHAnsi"/>
          <w:i w:val="0"/>
          <w:color w:val="auto"/>
        </w:rPr>
        <w:t>г</w:t>
      </w:r>
      <w:r w:rsidR="000A184A" w:rsidRPr="0089623A">
        <w:rPr>
          <w:rFonts w:cstheme="minorHAnsi"/>
          <w:i w:val="0"/>
          <w:color w:val="auto"/>
        </w:rPr>
        <w:t>гировать:</w:t>
      </w:r>
    </w:p>
    <w:p w14:paraId="09E8DC63" w14:textId="77777777" w:rsidR="000A184A" w:rsidRPr="0089623A" w:rsidRDefault="000A184A" w:rsidP="000A184A">
      <w:pPr>
        <w:pStyle w:val="a1"/>
        <w:numPr>
          <w:ilvl w:val="0"/>
          <w:numId w:val="138"/>
        </w:numPr>
        <w:rPr>
          <w:rFonts w:cstheme="minorHAnsi"/>
          <w:i w:val="0"/>
          <w:color w:val="auto"/>
        </w:rPr>
      </w:pPr>
      <w:r w:rsidRPr="0089623A">
        <w:rPr>
          <w:rFonts w:cstheme="minorHAnsi"/>
          <w:i w:val="0"/>
          <w:color w:val="auto"/>
        </w:rPr>
        <w:t>Данные карточки (если ЭП проверяется из карточки) - id, listid</w:t>
      </w:r>
    </w:p>
    <w:p w14:paraId="455B7524" w14:textId="77777777" w:rsidR="000A184A" w:rsidRPr="0089623A" w:rsidRDefault="000A184A" w:rsidP="000A184A">
      <w:pPr>
        <w:pStyle w:val="a1"/>
        <w:numPr>
          <w:ilvl w:val="0"/>
          <w:numId w:val="138"/>
        </w:numPr>
        <w:rPr>
          <w:rFonts w:cstheme="minorHAnsi"/>
          <w:i w:val="0"/>
          <w:color w:val="auto"/>
        </w:rPr>
      </w:pPr>
      <w:r w:rsidRPr="0089623A">
        <w:rPr>
          <w:rFonts w:cstheme="minorHAnsi"/>
          <w:i w:val="0"/>
          <w:color w:val="auto"/>
        </w:rPr>
        <w:t>данные сертификата, которым была совершена ЭП (base64, serial, friendly name)</w:t>
      </w:r>
    </w:p>
    <w:p w14:paraId="60A9C23D" w14:textId="77777777" w:rsidR="000A184A" w:rsidRPr="0089623A" w:rsidRDefault="000A184A" w:rsidP="000A184A">
      <w:pPr>
        <w:pStyle w:val="a1"/>
        <w:numPr>
          <w:ilvl w:val="0"/>
          <w:numId w:val="138"/>
        </w:numPr>
        <w:rPr>
          <w:rFonts w:cstheme="minorHAnsi"/>
          <w:i w:val="0"/>
          <w:color w:val="auto"/>
          <w:lang w:val="en-US"/>
        </w:rPr>
      </w:pPr>
      <w:r w:rsidRPr="0089623A">
        <w:rPr>
          <w:rFonts w:cstheme="minorHAnsi"/>
          <w:i w:val="0"/>
          <w:color w:val="auto"/>
        </w:rPr>
        <w:t>Цепочка</w:t>
      </w:r>
      <w:r w:rsidRPr="0089623A">
        <w:rPr>
          <w:rFonts w:cstheme="minorHAnsi"/>
          <w:i w:val="0"/>
          <w:color w:val="auto"/>
          <w:lang w:val="en-US"/>
        </w:rPr>
        <w:t xml:space="preserve"> </w:t>
      </w:r>
      <w:r w:rsidRPr="0089623A">
        <w:rPr>
          <w:rFonts w:cstheme="minorHAnsi"/>
          <w:i w:val="0"/>
          <w:color w:val="auto"/>
        </w:rPr>
        <w:t>УЦ</w:t>
      </w:r>
      <w:r w:rsidRPr="0089623A">
        <w:rPr>
          <w:rFonts w:cstheme="minorHAnsi"/>
          <w:i w:val="0"/>
          <w:color w:val="auto"/>
          <w:lang w:val="en-US"/>
        </w:rPr>
        <w:t xml:space="preserve">, </w:t>
      </w:r>
      <w:r w:rsidRPr="0089623A">
        <w:rPr>
          <w:rFonts w:cstheme="minorHAnsi"/>
          <w:i w:val="0"/>
          <w:color w:val="auto"/>
        </w:rPr>
        <w:t>выпустивших</w:t>
      </w:r>
      <w:r w:rsidRPr="0089623A">
        <w:rPr>
          <w:rFonts w:cstheme="minorHAnsi"/>
          <w:i w:val="0"/>
          <w:color w:val="auto"/>
          <w:lang w:val="en-US"/>
        </w:rPr>
        <w:t xml:space="preserve"> </w:t>
      </w:r>
      <w:r w:rsidRPr="0089623A">
        <w:rPr>
          <w:rFonts w:cstheme="minorHAnsi"/>
          <w:i w:val="0"/>
          <w:color w:val="auto"/>
        </w:rPr>
        <w:t>данный</w:t>
      </w:r>
      <w:r w:rsidRPr="0089623A">
        <w:rPr>
          <w:rFonts w:cstheme="minorHAnsi"/>
          <w:i w:val="0"/>
          <w:color w:val="auto"/>
          <w:lang w:val="en-US"/>
        </w:rPr>
        <w:t xml:space="preserve"> </w:t>
      </w:r>
      <w:r w:rsidRPr="0089623A">
        <w:rPr>
          <w:rFonts w:cstheme="minorHAnsi"/>
          <w:i w:val="0"/>
          <w:color w:val="auto"/>
        </w:rPr>
        <w:t>сертификат</w:t>
      </w:r>
      <w:r w:rsidRPr="0089623A">
        <w:rPr>
          <w:rFonts w:cstheme="minorHAnsi"/>
          <w:i w:val="0"/>
          <w:color w:val="auto"/>
          <w:lang w:val="en-US"/>
        </w:rPr>
        <w:t xml:space="preserve"> (</w:t>
      </w:r>
      <w:r w:rsidRPr="0089623A">
        <w:rPr>
          <w:rFonts w:cstheme="minorHAnsi"/>
          <w:i w:val="0"/>
          <w:color w:val="auto"/>
        </w:rPr>
        <w:t>в</w:t>
      </w:r>
      <w:r w:rsidRPr="0089623A">
        <w:rPr>
          <w:rFonts w:cstheme="minorHAnsi"/>
          <w:i w:val="0"/>
          <w:color w:val="auto"/>
          <w:lang w:val="en-US"/>
        </w:rPr>
        <w:t xml:space="preserve"> </w:t>
      </w:r>
      <w:r w:rsidRPr="0089623A">
        <w:rPr>
          <w:rFonts w:cstheme="minorHAnsi"/>
          <w:i w:val="0"/>
          <w:color w:val="auto"/>
        </w:rPr>
        <w:t>формате</w:t>
      </w:r>
      <w:r w:rsidRPr="0089623A">
        <w:rPr>
          <w:rFonts w:cstheme="minorHAnsi"/>
          <w:i w:val="0"/>
          <w:color w:val="auto"/>
          <w:lang w:val="en-US"/>
        </w:rPr>
        <w:t xml:space="preserve"> "ISSUER: FriendyName(Serial); ISSUER/ISSUER: FriendlyName(Serial);[..]"</w:t>
      </w:r>
    </w:p>
    <w:p w14:paraId="56AAA811" w14:textId="658C6F16" w:rsidR="000A184A" w:rsidRPr="0089623A" w:rsidRDefault="000A184A" w:rsidP="0058185C">
      <w:pPr>
        <w:pStyle w:val="ListParagraph"/>
        <w:numPr>
          <w:ilvl w:val="0"/>
          <w:numId w:val="138"/>
        </w:numPr>
        <w:rPr>
          <w:rFonts w:cstheme="minorHAnsi"/>
          <w:lang w:val="en-US"/>
        </w:rPr>
      </w:pPr>
      <w:r w:rsidRPr="0089623A">
        <w:rPr>
          <w:rFonts w:cstheme="minorHAnsi"/>
        </w:rPr>
        <w:t>Цепочка</w:t>
      </w:r>
      <w:r w:rsidRPr="0089623A">
        <w:rPr>
          <w:rFonts w:cstheme="minorHAnsi"/>
          <w:lang w:val="en-US"/>
        </w:rPr>
        <w:t xml:space="preserve"> </w:t>
      </w:r>
      <w:r w:rsidRPr="0089623A">
        <w:rPr>
          <w:rFonts w:cstheme="minorHAnsi"/>
        </w:rPr>
        <w:t>подтверждающего</w:t>
      </w:r>
      <w:r w:rsidRPr="0089623A">
        <w:rPr>
          <w:rFonts w:cstheme="minorHAnsi"/>
          <w:lang w:val="en-US"/>
        </w:rPr>
        <w:t xml:space="preserve"> </w:t>
      </w:r>
      <w:r w:rsidRPr="0089623A">
        <w:rPr>
          <w:rFonts w:cstheme="minorHAnsi"/>
        </w:rPr>
        <w:t>сертификата</w:t>
      </w:r>
      <w:r w:rsidRPr="0089623A">
        <w:rPr>
          <w:rFonts w:cstheme="minorHAnsi"/>
          <w:lang w:val="en-US"/>
        </w:rPr>
        <w:t xml:space="preserve">, </w:t>
      </w:r>
      <w:r w:rsidRPr="0089623A">
        <w:rPr>
          <w:rFonts w:cstheme="minorHAnsi"/>
        </w:rPr>
        <w:t>который</w:t>
      </w:r>
      <w:r w:rsidRPr="0089623A">
        <w:rPr>
          <w:rFonts w:cstheme="minorHAnsi"/>
          <w:lang w:val="en-US"/>
        </w:rPr>
        <w:t xml:space="preserve"> </w:t>
      </w:r>
      <w:r w:rsidRPr="0089623A">
        <w:rPr>
          <w:rFonts w:cstheme="minorHAnsi"/>
        </w:rPr>
        <w:t>подтвердил</w:t>
      </w:r>
      <w:r w:rsidRPr="0089623A">
        <w:rPr>
          <w:rFonts w:cstheme="minorHAnsi"/>
          <w:lang w:val="en-US"/>
        </w:rPr>
        <w:t xml:space="preserve"> </w:t>
      </w:r>
      <w:r w:rsidRPr="0089623A">
        <w:rPr>
          <w:rFonts w:cstheme="minorHAnsi"/>
        </w:rPr>
        <w:t>подпись</w:t>
      </w:r>
      <w:r w:rsidRPr="0089623A">
        <w:rPr>
          <w:rFonts w:cstheme="minorHAnsi"/>
          <w:lang w:val="en-US"/>
        </w:rPr>
        <w:t xml:space="preserve"> (Approval) - </w:t>
      </w:r>
      <w:r w:rsidRPr="0089623A">
        <w:rPr>
          <w:rFonts w:cstheme="minorHAnsi"/>
        </w:rPr>
        <w:t>в</w:t>
      </w:r>
      <w:r w:rsidRPr="0089623A">
        <w:rPr>
          <w:rFonts w:cstheme="minorHAnsi"/>
          <w:lang w:val="en-US"/>
        </w:rPr>
        <w:t xml:space="preserve"> </w:t>
      </w:r>
      <w:r w:rsidRPr="0089623A">
        <w:rPr>
          <w:rFonts w:cstheme="minorHAnsi"/>
        </w:rPr>
        <w:t>формате</w:t>
      </w:r>
      <w:r w:rsidRPr="0089623A">
        <w:rPr>
          <w:rFonts w:cstheme="minorHAnsi"/>
          <w:lang w:val="en-US"/>
        </w:rPr>
        <w:t xml:space="preserve"> ApprovalUser: FriendlyName(Serial);ISSUER: FriendlyName(Serial); ISSUER/ISSUER: FriendlyName(Serial) [..]</w:t>
      </w:r>
    </w:p>
    <w:p w14:paraId="757792BE" w14:textId="2B875EBD" w:rsidR="000A184A" w:rsidRPr="0089623A" w:rsidRDefault="000A184A" w:rsidP="0058185C">
      <w:pPr>
        <w:pStyle w:val="a1"/>
        <w:ind w:left="0" w:firstLine="0"/>
        <w:rPr>
          <w:rFonts w:cstheme="minorHAnsi"/>
          <w:i w:val="0"/>
          <w:color w:val="auto"/>
        </w:rPr>
      </w:pPr>
      <w:r w:rsidRPr="0089623A">
        <w:rPr>
          <w:rFonts w:cstheme="minorHAnsi"/>
          <w:i w:val="0"/>
          <w:color w:val="auto"/>
        </w:rPr>
        <w:t>Если логгируется какая-либо другая ошибка в части проверки цепочек УЦ либо иных данных сертификата, то нужно вывести</w:t>
      </w:r>
      <w:r w:rsidR="00BE7462" w:rsidRPr="0089623A">
        <w:rPr>
          <w:rFonts w:cstheme="minorHAnsi"/>
          <w:i w:val="0"/>
          <w:color w:val="auto"/>
        </w:rPr>
        <w:t>:</w:t>
      </w:r>
    </w:p>
    <w:p w14:paraId="0DBD1CCB" w14:textId="77777777" w:rsidR="000A184A" w:rsidRPr="0089623A" w:rsidRDefault="000A184A" w:rsidP="000A184A">
      <w:pPr>
        <w:pStyle w:val="a1"/>
        <w:numPr>
          <w:ilvl w:val="0"/>
          <w:numId w:val="138"/>
        </w:numPr>
        <w:rPr>
          <w:rFonts w:cstheme="minorHAnsi"/>
          <w:i w:val="0"/>
          <w:color w:val="auto"/>
        </w:rPr>
      </w:pPr>
      <w:r w:rsidRPr="0089623A">
        <w:rPr>
          <w:rFonts w:cstheme="minorHAnsi"/>
          <w:i w:val="0"/>
          <w:color w:val="auto"/>
        </w:rPr>
        <w:t>данные сертификата, проверка которого не была успешной (base64, serial, friendly name) - в случае если ошибка вызвана проверкой сертификата</w:t>
      </w:r>
    </w:p>
    <w:p w14:paraId="578E996D" w14:textId="5B7B462D" w:rsidR="000A184A" w:rsidRPr="0089623A" w:rsidRDefault="000A184A" w:rsidP="0058185C">
      <w:pPr>
        <w:pStyle w:val="ListParagraph"/>
        <w:numPr>
          <w:ilvl w:val="0"/>
          <w:numId w:val="138"/>
        </w:numPr>
        <w:rPr>
          <w:rFonts w:cstheme="minorHAnsi"/>
          <w:lang w:val="en-US"/>
        </w:rPr>
      </w:pPr>
      <w:r w:rsidRPr="0089623A">
        <w:rPr>
          <w:rFonts w:cstheme="minorHAnsi"/>
        </w:rPr>
        <w:t>Цепочка</w:t>
      </w:r>
      <w:r w:rsidRPr="0089623A">
        <w:rPr>
          <w:rFonts w:cstheme="minorHAnsi"/>
          <w:lang w:val="en-US"/>
        </w:rPr>
        <w:t xml:space="preserve"> </w:t>
      </w:r>
      <w:r w:rsidRPr="0089623A">
        <w:rPr>
          <w:rFonts w:cstheme="minorHAnsi"/>
        </w:rPr>
        <w:t>УЦ</w:t>
      </w:r>
      <w:r w:rsidRPr="0089623A">
        <w:rPr>
          <w:rFonts w:cstheme="minorHAnsi"/>
          <w:lang w:val="en-US"/>
        </w:rPr>
        <w:t xml:space="preserve">, </w:t>
      </w:r>
      <w:r w:rsidRPr="0089623A">
        <w:rPr>
          <w:rFonts w:cstheme="minorHAnsi"/>
        </w:rPr>
        <w:t>выпустивших</w:t>
      </w:r>
      <w:r w:rsidRPr="0089623A">
        <w:rPr>
          <w:rFonts w:cstheme="minorHAnsi"/>
          <w:lang w:val="en-US"/>
        </w:rPr>
        <w:t xml:space="preserve"> </w:t>
      </w:r>
      <w:r w:rsidRPr="0089623A">
        <w:rPr>
          <w:rFonts w:cstheme="minorHAnsi"/>
        </w:rPr>
        <w:t>данный</w:t>
      </w:r>
      <w:r w:rsidRPr="0089623A">
        <w:rPr>
          <w:rFonts w:cstheme="minorHAnsi"/>
          <w:lang w:val="en-US"/>
        </w:rPr>
        <w:t xml:space="preserve"> </w:t>
      </w:r>
      <w:r w:rsidRPr="0089623A">
        <w:rPr>
          <w:rFonts w:cstheme="minorHAnsi"/>
        </w:rPr>
        <w:t>сертификат</w:t>
      </w:r>
      <w:r w:rsidRPr="0089623A">
        <w:rPr>
          <w:rFonts w:cstheme="minorHAnsi"/>
          <w:lang w:val="en-US"/>
        </w:rPr>
        <w:t xml:space="preserve"> (</w:t>
      </w:r>
      <w:r w:rsidRPr="0089623A">
        <w:rPr>
          <w:rFonts w:cstheme="minorHAnsi"/>
        </w:rPr>
        <w:t>в</w:t>
      </w:r>
      <w:r w:rsidRPr="0089623A">
        <w:rPr>
          <w:rFonts w:cstheme="minorHAnsi"/>
          <w:lang w:val="en-US"/>
        </w:rPr>
        <w:t xml:space="preserve"> </w:t>
      </w:r>
      <w:r w:rsidRPr="0089623A">
        <w:rPr>
          <w:rFonts w:cstheme="minorHAnsi"/>
        </w:rPr>
        <w:t>формате</w:t>
      </w:r>
      <w:r w:rsidRPr="0089623A">
        <w:rPr>
          <w:rFonts w:cstheme="minorHAnsi"/>
          <w:lang w:val="en-US"/>
        </w:rPr>
        <w:t xml:space="preserve"> "ISSUER: FriendyName(Serial); ISSUER/ISSUER: FriendlyName(Serial);[..]"</w:t>
      </w:r>
    </w:p>
    <w:p w14:paraId="04C41453" w14:textId="5F898B4D" w:rsidR="00E5705B" w:rsidRPr="0058185C" w:rsidRDefault="00E5705B" w:rsidP="00B32433">
      <w:pPr>
        <w:rPr>
          <w:rFonts w:cstheme="minorHAnsi"/>
        </w:rPr>
      </w:pPr>
      <w:r w:rsidRPr="0058185C">
        <w:rPr>
          <w:rFonts w:cstheme="minorHAnsi"/>
        </w:rPr>
        <w:t>Настройка:</w:t>
      </w:r>
    </w:p>
    <w:p w14:paraId="6658C2FD" w14:textId="62393FA0" w:rsidR="00D130FF" w:rsidRPr="0058185C" w:rsidRDefault="00D130FF" w:rsidP="00D130FF">
      <w:pPr>
        <w:rPr>
          <w:rFonts w:cstheme="minorHAnsi"/>
        </w:rPr>
      </w:pPr>
      <w:r w:rsidRPr="0058185C">
        <w:rPr>
          <w:rFonts w:cstheme="minorHAnsi"/>
        </w:rPr>
        <w:t>1. Включить в константе &lt;</w:t>
      </w:r>
      <w:r w:rsidRPr="0089623A">
        <w:rPr>
          <w:rFonts w:cstheme="minorHAnsi"/>
          <w:lang w:val="en-US"/>
        </w:rPr>
        <w:t>EnableLogging</w:t>
      </w:r>
      <w:r w:rsidRPr="0089623A">
        <w:rPr>
          <w:rFonts w:cstheme="minorHAnsi"/>
        </w:rPr>
        <w:t xml:space="preserve"> </w:t>
      </w:r>
      <w:r w:rsidRPr="0089623A">
        <w:rPr>
          <w:rFonts w:cstheme="minorHAnsi"/>
          <w:lang w:val="en-US"/>
        </w:rPr>
        <w:t>value</w:t>
      </w:r>
      <w:r w:rsidRPr="0089623A">
        <w:rPr>
          <w:rFonts w:cstheme="minorHAnsi"/>
        </w:rPr>
        <w:t>=”</w:t>
      </w:r>
      <w:r w:rsidRPr="0089623A">
        <w:rPr>
          <w:rFonts w:cstheme="minorHAnsi"/>
          <w:lang w:val="en-US"/>
        </w:rPr>
        <w:t>true</w:t>
      </w:r>
      <w:r w:rsidRPr="0058185C">
        <w:rPr>
          <w:rFonts w:cstheme="minorHAnsi"/>
        </w:rPr>
        <w:t>”/&gt;</w:t>
      </w:r>
    </w:p>
    <w:p w14:paraId="494AC247" w14:textId="591FBEE4" w:rsidR="00D130FF" w:rsidRPr="0058185C" w:rsidRDefault="00D130FF" w:rsidP="00D130FF">
      <w:pPr>
        <w:rPr>
          <w:rFonts w:cstheme="minorHAnsi"/>
        </w:rPr>
      </w:pPr>
      <w:r w:rsidRPr="0089623A">
        <w:rPr>
          <w:rFonts w:cstheme="minorHAnsi"/>
        </w:rPr>
        <w:t>2. Включить в константе &lt;</w:t>
      </w:r>
      <w:r w:rsidRPr="0089623A">
        <w:rPr>
          <w:rFonts w:cstheme="minorHAnsi"/>
          <w:lang w:val="en-US"/>
        </w:rPr>
        <w:t>EnableExtendedLogging</w:t>
      </w:r>
      <w:r w:rsidRPr="0089623A">
        <w:rPr>
          <w:rFonts w:cstheme="minorHAnsi"/>
        </w:rPr>
        <w:t xml:space="preserve"> </w:t>
      </w:r>
      <w:r w:rsidRPr="0089623A">
        <w:rPr>
          <w:rFonts w:cstheme="minorHAnsi"/>
          <w:lang w:val="en-US"/>
        </w:rPr>
        <w:t>value</w:t>
      </w:r>
      <w:r w:rsidRPr="0089623A">
        <w:rPr>
          <w:rFonts w:cstheme="minorHAnsi"/>
        </w:rPr>
        <w:t>=”</w:t>
      </w:r>
      <w:r w:rsidRPr="0089623A">
        <w:rPr>
          <w:rFonts w:cstheme="minorHAnsi"/>
          <w:lang w:val="en-US"/>
        </w:rPr>
        <w:t>true</w:t>
      </w:r>
      <w:r w:rsidRPr="0089623A">
        <w:rPr>
          <w:rFonts w:cstheme="minorHAnsi"/>
        </w:rPr>
        <w:t>”/&gt; при включённом логгировании</w:t>
      </w:r>
    </w:p>
    <w:p w14:paraId="31EB26C4" w14:textId="77777777" w:rsidR="00F329A8" w:rsidRPr="0089623A" w:rsidRDefault="00F329A8" w:rsidP="00D130FF">
      <w:pPr>
        <w:rPr>
          <w:rFonts w:cstheme="minorHAnsi"/>
        </w:rPr>
      </w:pPr>
    </w:p>
    <w:p w14:paraId="27EEF02E" w14:textId="7E13ED92" w:rsidR="00B32433" w:rsidRPr="0089623A" w:rsidRDefault="00B32433" w:rsidP="00B32433">
      <w:pPr>
        <w:rPr>
          <w:rFonts w:cstheme="minorHAnsi"/>
        </w:rPr>
      </w:pPr>
      <w:r w:rsidRPr="0089623A">
        <w:rPr>
          <w:rFonts w:cstheme="minorHAnsi"/>
        </w:rPr>
        <w:t xml:space="preserve">Описание </w:t>
      </w:r>
      <w:hyperlink r:id="rId20" w:history="1">
        <w:r w:rsidRPr="0089623A">
          <w:rPr>
            <w:rStyle w:val="Hyperlink"/>
            <w:rFonts w:cstheme="minorHAnsi"/>
          </w:rPr>
          <w:t>здесь</w:t>
        </w:r>
      </w:hyperlink>
      <w:r w:rsidRPr="0089623A">
        <w:rPr>
          <w:rFonts w:cstheme="minorHAnsi"/>
        </w:rPr>
        <w:t>.</w:t>
      </w:r>
    </w:p>
    <w:p w14:paraId="2E8E9F10" w14:textId="6A3EE2A6" w:rsidR="00BF5DF9" w:rsidRPr="0058185C" w:rsidRDefault="00BF5DF9">
      <w:pPr>
        <w:rPr>
          <w:rStyle w:val="Hyperlink"/>
          <w:rFonts w:cstheme="minorHAnsi"/>
        </w:rPr>
      </w:pPr>
    </w:p>
    <w:p w14:paraId="5BEDEFBF" w14:textId="77777777" w:rsidR="0056323B" w:rsidRPr="0089623A" w:rsidRDefault="0056323B">
      <w:pPr>
        <w:rPr>
          <w:rStyle w:val="Hyperlink"/>
          <w:rFonts w:cstheme="minorHAnsi"/>
        </w:rPr>
      </w:pPr>
    </w:p>
    <w:p w14:paraId="5E629AD0" w14:textId="4C926A0A" w:rsidR="00B32433" w:rsidRPr="0058185C" w:rsidRDefault="00BA1F51" w:rsidP="0058185C">
      <w:pPr>
        <w:pStyle w:val="Heading2"/>
        <w:rPr>
          <w:rFonts w:cstheme="minorHAnsi"/>
          <w:b/>
          <w:sz w:val="28"/>
        </w:rPr>
      </w:pPr>
      <w:bookmarkStart w:id="76" w:name="_Toc186295496"/>
      <w:r w:rsidRPr="0058185C">
        <w:rPr>
          <w:rFonts w:asciiTheme="minorHAnsi" w:hAnsiTheme="minorHAnsi" w:cstheme="minorHAnsi"/>
          <w:b/>
          <w:sz w:val="28"/>
        </w:rPr>
        <w:t>Обработка документа Workflow посредством обработчика</w:t>
      </w:r>
      <w:bookmarkEnd w:id="76"/>
    </w:p>
    <w:p w14:paraId="18338F85" w14:textId="3498D2B5" w:rsidR="00FD282A" w:rsidRPr="0058185C" w:rsidRDefault="00FD282A">
      <w:pPr>
        <w:rPr>
          <w:rFonts w:cstheme="minorHAnsi"/>
        </w:rPr>
      </w:pPr>
    </w:p>
    <w:p w14:paraId="513AC736" w14:textId="77777777" w:rsidR="00787AB2" w:rsidRPr="0058185C" w:rsidRDefault="00787AB2" w:rsidP="00787AB2">
      <w:pPr>
        <w:rPr>
          <w:rFonts w:cstheme="minorHAnsi"/>
          <w:b/>
        </w:rPr>
      </w:pPr>
      <w:r w:rsidRPr="0058185C">
        <w:rPr>
          <w:rFonts w:cstheme="minorHAnsi"/>
          <w:b/>
        </w:rPr>
        <w:t>Настройка</w:t>
      </w:r>
    </w:p>
    <w:p w14:paraId="56F946CC" w14:textId="39FF36D9" w:rsidR="00787AB2" w:rsidRPr="0058185C" w:rsidRDefault="00787AB2" w:rsidP="0058185C">
      <w:pPr>
        <w:pStyle w:val="ListParagraph"/>
        <w:numPr>
          <w:ilvl w:val="0"/>
          <w:numId w:val="51"/>
        </w:numPr>
        <w:contextualSpacing w:val="0"/>
        <w:jc w:val="left"/>
        <w:rPr>
          <w:rFonts w:cstheme="minorHAnsi"/>
        </w:rPr>
      </w:pPr>
      <w:r w:rsidRPr="0058185C">
        <w:rPr>
          <w:rFonts w:cstheme="minorHAnsi"/>
        </w:rPr>
        <w:t xml:space="preserve">Для добавления обработчика «Обработчик документа </w:t>
      </w:r>
      <w:r w:rsidRPr="0058185C">
        <w:rPr>
          <w:rFonts w:cstheme="minorHAnsi"/>
          <w:lang w:val="en-US"/>
        </w:rPr>
        <w:t>Workflow</w:t>
      </w:r>
      <w:r w:rsidRPr="0058185C">
        <w:rPr>
          <w:rFonts w:cstheme="minorHAnsi"/>
        </w:rPr>
        <w:t>» в списки документов обновите схему метаданных системы на странице глобальных настроек.</w:t>
      </w:r>
    </w:p>
    <w:p w14:paraId="0EE7F16F" w14:textId="2D4C956A" w:rsidR="00032088" w:rsidRPr="0058185C" w:rsidRDefault="00032088" w:rsidP="0058185C">
      <w:pPr>
        <w:pStyle w:val="ListParagraph"/>
        <w:spacing w:line="240" w:lineRule="auto"/>
        <w:contextualSpacing w:val="0"/>
        <w:jc w:val="left"/>
        <w:rPr>
          <w:rFonts w:cstheme="minorHAnsi"/>
        </w:rPr>
      </w:pPr>
      <w:r w:rsidRPr="0089623A">
        <w:rPr>
          <w:rFonts w:cstheme="minorHAnsi"/>
          <w:noProof/>
          <w:lang w:val="en-US"/>
        </w:rPr>
        <w:drawing>
          <wp:inline distT="0" distB="0" distL="0" distR="0" wp14:anchorId="46882726" wp14:editId="45124226">
            <wp:extent cx="3390900" cy="209619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6222" cy="209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DE18" w14:textId="77777777" w:rsidR="00032088" w:rsidRPr="0058185C" w:rsidRDefault="00032088" w:rsidP="0058185C">
      <w:pPr>
        <w:pStyle w:val="ListParagraph"/>
        <w:spacing w:line="240" w:lineRule="auto"/>
        <w:contextualSpacing w:val="0"/>
        <w:jc w:val="left"/>
        <w:rPr>
          <w:rFonts w:cstheme="minorHAnsi"/>
        </w:rPr>
      </w:pPr>
    </w:p>
    <w:p w14:paraId="5DEF7EB1" w14:textId="77777777" w:rsidR="00377DCD" w:rsidRPr="0058185C" w:rsidRDefault="00787AB2" w:rsidP="0058185C">
      <w:pPr>
        <w:pStyle w:val="ListParagraph"/>
        <w:numPr>
          <w:ilvl w:val="0"/>
          <w:numId w:val="51"/>
        </w:numPr>
        <w:contextualSpacing w:val="0"/>
        <w:jc w:val="left"/>
        <w:rPr>
          <w:rFonts w:cstheme="minorHAnsi"/>
        </w:rPr>
      </w:pPr>
      <w:r w:rsidRPr="0058185C">
        <w:rPr>
          <w:rFonts w:cstheme="minorHAnsi"/>
        </w:rPr>
        <w:t>Для изменения порядка обработчиков перейдите по ссылке «Изменить порядок обработчиков» на странице настроек списка</w:t>
      </w:r>
    </w:p>
    <w:p w14:paraId="02F2F6D8" w14:textId="712974AD" w:rsidR="00032088" w:rsidRPr="0058185C" w:rsidRDefault="000C18B8" w:rsidP="0058185C">
      <w:pPr>
        <w:pStyle w:val="ListParagraph"/>
        <w:spacing w:line="240" w:lineRule="auto"/>
        <w:contextualSpacing w:val="0"/>
        <w:jc w:val="left"/>
        <w:rPr>
          <w:rFonts w:cstheme="minorHAnsi"/>
        </w:rPr>
      </w:pPr>
      <w:r w:rsidRPr="0089623A">
        <w:rPr>
          <w:rFonts w:cstheme="minorHAnsi"/>
          <w:noProof/>
          <w:lang w:val="en-US"/>
        </w:rPr>
        <w:lastRenderedPageBreak/>
        <w:drawing>
          <wp:inline distT="0" distB="0" distL="0" distR="0" wp14:anchorId="4808D101" wp14:editId="59307EB4">
            <wp:extent cx="3762375" cy="208274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5306" cy="208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1EED" w14:textId="4D766494" w:rsidR="00032088" w:rsidRPr="0058185C" w:rsidRDefault="000C18B8" w:rsidP="0058185C">
      <w:pPr>
        <w:pStyle w:val="ListParagraph"/>
        <w:spacing w:line="240" w:lineRule="auto"/>
        <w:contextualSpacing w:val="0"/>
        <w:jc w:val="left"/>
        <w:rPr>
          <w:rFonts w:cstheme="minorHAnsi"/>
        </w:rPr>
      </w:pPr>
      <w:r w:rsidRPr="0089623A">
        <w:rPr>
          <w:rFonts w:cstheme="minorHAnsi"/>
          <w:noProof/>
          <w:lang w:val="en-US"/>
        </w:rPr>
        <w:drawing>
          <wp:inline distT="0" distB="0" distL="0" distR="0" wp14:anchorId="6FCA403D" wp14:editId="3D0F5C0C">
            <wp:extent cx="4381500" cy="21336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D454" w14:textId="42D0E3C2" w:rsidR="00787AB2" w:rsidRPr="0058185C" w:rsidRDefault="00377DCD" w:rsidP="0058185C">
      <w:pPr>
        <w:pStyle w:val="ListParagraph"/>
        <w:contextualSpacing w:val="0"/>
        <w:jc w:val="left"/>
        <w:rPr>
          <w:rFonts w:cstheme="minorHAnsi"/>
        </w:rPr>
      </w:pPr>
      <w:r w:rsidRPr="0058185C">
        <w:rPr>
          <w:rFonts w:cstheme="minorHAnsi"/>
        </w:rPr>
        <w:t>В</w:t>
      </w:r>
      <w:r w:rsidR="00787AB2" w:rsidRPr="0058185C">
        <w:rPr>
          <w:rFonts w:cstheme="minorHAnsi"/>
        </w:rPr>
        <w:t>несите изменения в порядок обработчиков, используя стрелки «вверх» и «вниз», и сохраните настройку:</w:t>
      </w:r>
    </w:p>
    <w:p w14:paraId="77677AA5" w14:textId="77777777" w:rsidR="00787AB2" w:rsidRPr="0058185C" w:rsidRDefault="00787AB2" w:rsidP="00787AB2">
      <w:pPr>
        <w:rPr>
          <w:rFonts w:cstheme="minorHAnsi"/>
        </w:rPr>
      </w:pPr>
      <w:r w:rsidRPr="0089623A">
        <w:rPr>
          <w:rFonts w:cstheme="minorHAnsi"/>
          <w:noProof/>
          <w:lang w:val="en-US"/>
        </w:rPr>
        <w:drawing>
          <wp:inline distT="0" distB="0" distL="0" distR="0" wp14:anchorId="57D90DDE" wp14:editId="67DB6104">
            <wp:extent cx="6652038" cy="1638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290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09534" cy="165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2937" w14:textId="5A87E508" w:rsidR="00787AB2" w:rsidRPr="0058185C" w:rsidRDefault="00787AB2">
      <w:pPr>
        <w:rPr>
          <w:rFonts w:cstheme="minorHAnsi"/>
        </w:rPr>
      </w:pPr>
    </w:p>
    <w:p w14:paraId="2A6A4E3B" w14:textId="3F027DE8" w:rsidR="00787AB2" w:rsidRPr="0058185C" w:rsidRDefault="00787AB2">
      <w:pPr>
        <w:rPr>
          <w:rFonts w:cstheme="minorHAnsi"/>
        </w:rPr>
      </w:pPr>
    </w:p>
    <w:p w14:paraId="5DA4FCB4" w14:textId="656B1307" w:rsidR="00787AB2" w:rsidRPr="0058185C" w:rsidRDefault="00787AB2">
      <w:pPr>
        <w:rPr>
          <w:rFonts w:cstheme="minorHAnsi"/>
          <w:b/>
        </w:rPr>
      </w:pPr>
      <w:r w:rsidRPr="0058185C">
        <w:rPr>
          <w:rFonts w:cstheme="minorHAnsi"/>
          <w:b/>
        </w:rPr>
        <w:t>Информация по выполненному изменению</w:t>
      </w:r>
    </w:p>
    <w:p w14:paraId="4DA609C3" w14:textId="77777777" w:rsidR="00BA1F51" w:rsidRPr="0089623A" w:rsidRDefault="00BA1F51" w:rsidP="0058185C">
      <w:pPr>
        <w:pStyle w:val="ListParagraph"/>
        <w:numPr>
          <w:ilvl w:val="0"/>
          <w:numId w:val="49"/>
        </w:numPr>
        <w:contextualSpacing w:val="0"/>
        <w:jc w:val="left"/>
        <w:rPr>
          <w:rFonts w:cstheme="minorHAnsi"/>
        </w:rPr>
      </w:pPr>
      <w:r w:rsidRPr="0089623A">
        <w:rPr>
          <w:rFonts w:cstheme="minorHAnsi"/>
        </w:rPr>
        <w:t>Добавлен обработчик «Обработчик документа Workflow» (WSSC.V4.DMS.Workflow.DMSWorkflowHandler), логика обработки Workflow перенесена в данный обработчик. В случае отсутствия обработчика в настройках списка при сохранении документа возникает ошибка.</w:t>
      </w:r>
    </w:p>
    <w:p w14:paraId="75D16576" w14:textId="14996E0D" w:rsidR="00BA1F51" w:rsidRPr="0089623A" w:rsidRDefault="00BA1F51">
      <w:pPr>
        <w:rPr>
          <w:rFonts w:cstheme="minorHAnsi"/>
        </w:rPr>
      </w:pPr>
      <w:r w:rsidRPr="0089623A">
        <w:rPr>
          <w:rFonts w:cstheme="minorHAnsi"/>
          <w:noProof/>
          <w:lang w:val="en-US"/>
        </w:rPr>
        <w:drawing>
          <wp:inline distT="0" distB="0" distL="0" distR="0" wp14:anchorId="3815EA36" wp14:editId="3BC6F21C">
            <wp:extent cx="5940425" cy="11353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543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6815" w14:textId="77777777" w:rsidR="00BA1F51" w:rsidRPr="0089623A" w:rsidRDefault="00BA1F51" w:rsidP="0058185C">
      <w:pPr>
        <w:pStyle w:val="ListParagraph"/>
        <w:numPr>
          <w:ilvl w:val="0"/>
          <w:numId w:val="49"/>
        </w:numPr>
        <w:contextualSpacing w:val="0"/>
        <w:jc w:val="left"/>
        <w:rPr>
          <w:rFonts w:cstheme="minorHAnsi"/>
        </w:rPr>
      </w:pPr>
      <w:r w:rsidRPr="0089623A">
        <w:rPr>
          <w:rFonts w:cstheme="minorHAnsi"/>
        </w:rPr>
        <w:t>Сделана проверка наличия и автоматическое добавление обработчика документа Workflow с помощью обновления схемы метаданных системы.</w:t>
      </w:r>
    </w:p>
    <w:p w14:paraId="785BF685" w14:textId="407012EE" w:rsidR="00BA1F51" w:rsidRPr="0058185C" w:rsidRDefault="00BA1F51" w:rsidP="0058185C">
      <w:pPr>
        <w:pStyle w:val="ListParagraph"/>
        <w:numPr>
          <w:ilvl w:val="0"/>
          <w:numId w:val="49"/>
        </w:numPr>
        <w:contextualSpacing w:val="0"/>
        <w:jc w:val="left"/>
        <w:rPr>
          <w:rFonts w:cstheme="minorHAnsi"/>
        </w:rPr>
      </w:pPr>
      <w:r w:rsidRPr="0089623A">
        <w:rPr>
          <w:rFonts w:cstheme="minorHAnsi"/>
        </w:rPr>
        <w:t>Сделана возможность изменения порядка обработчиков в рамках группы обработки для которой реализован обработчик.</w:t>
      </w:r>
    </w:p>
    <w:p w14:paraId="2693163F" w14:textId="705A2CA5" w:rsidR="00AF6C65" w:rsidRPr="0058185C" w:rsidRDefault="00AF6C65" w:rsidP="0058185C">
      <w:pPr>
        <w:pStyle w:val="ListParagraph"/>
        <w:contextualSpacing w:val="0"/>
        <w:jc w:val="left"/>
        <w:rPr>
          <w:rFonts w:cstheme="minorHAnsi"/>
        </w:rPr>
      </w:pPr>
      <w:r w:rsidRPr="0058185C">
        <w:rPr>
          <w:rFonts w:cstheme="minorHAnsi"/>
        </w:rPr>
        <w:lastRenderedPageBreak/>
        <w:t xml:space="preserve">Таким образом реализована возможность добавлять стандартные обработчики списка «До» или «После» </w:t>
      </w:r>
      <w:r w:rsidRPr="0058185C">
        <w:rPr>
          <w:rFonts w:cstheme="minorHAnsi"/>
          <w:lang w:val="en-US"/>
        </w:rPr>
        <w:t>Workflow</w:t>
      </w:r>
      <w:r w:rsidRPr="0058185C">
        <w:rPr>
          <w:rFonts w:cstheme="minorHAnsi"/>
        </w:rPr>
        <w:t xml:space="preserve">, не используя сложный способ настройки обработчиков в настройках процесса с указанием сборки и класса, выполняющего обработку. Порядок обработчиков относительно обработчика </w:t>
      </w:r>
      <w:r w:rsidRPr="0058185C">
        <w:rPr>
          <w:rFonts w:cstheme="minorHAnsi"/>
          <w:lang w:val="en-US"/>
        </w:rPr>
        <w:t>Workflow</w:t>
      </w:r>
      <w:r w:rsidRPr="0058185C">
        <w:rPr>
          <w:rFonts w:cstheme="minorHAnsi"/>
        </w:rPr>
        <w:t xml:space="preserve"> определяется бизнес-логикой, т.е. обработчики могут быть расположены до и после </w:t>
      </w:r>
      <w:r w:rsidRPr="0058185C">
        <w:rPr>
          <w:rFonts w:cstheme="minorHAnsi"/>
          <w:lang w:val="en-US"/>
        </w:rPr>
        <w:t>Workflow</w:t>
      </w:r>
      <w:r w:rsidRPr="0058185C">
        <w:rPr>
          <w:rFonts w:cstheme="minorHAnsi"/>
        </w:rPr>
        <w:t>.</w:t>
      </w:r>
    </w:p>
    <w:p w14:paraId="5AE0E31B" w14:textId="01F65633" w:rsidR="00AF6C65" w:rsidRPr="0058185C" w:rsidRDefault="00AF6C65" w:rsidP="0058185C">
      <w:pPr>
        <w:pStyle w:val="ListParagraph"/>
        <w:numPr>
          <w:ilvl w:val="0"/>
          <w:numId w:val="49"/>
        </w:numPr>
        <w:contextualSpacing w:val="0"/>
        <w:jc w:val="left"/>
        <w:rPr>
          <w:rFonts w:cstheme="minorHAnsi"/>
        </w:rPr>
      </w:pPr>
      <w:r w:rsidRPr="0058185C">
        <w:rPr>
          <w:rFonts w:cstheme="minorHAnsi"/>
        </w:rPr>
        <w:t xml:space="preserve">Старый способ обработки </w:t>
      </w:r>
      <w:r w:rsidRPr="0058185C">
        <w:rPr>
          <w:rFonts w:cstheme="minorHAnsi"/>
          <w:lang w:val="en-US"/>
        </w:rPr>
        <w:t>Workflow</w:t>
      </w:r>
      <w:r w:rsidRPr="0058185C">
        <w:rPr>
          <w:rFonts w:cstheme="minorHAnsi"/>
        </w:rPr>
        <w:t>, указываемый в настройка процесса, по-прежнему поддерживается.</w:t>
      </w:r>
    </w:p>
    <w:p w14:paraId="486DF029" w14:textId="77777777" w:rsidR="00AF6C65" w:rsidRPr="0058185C" w:rsidRDefault="00AF6C65" w:rsidP="0058185C">
      <w:pPr>
        <w:pStyle w:val="ListParagraph"/>
        <w:rPr>
          <w:rFonts w:cstheme="minorHAnsi"/>
        </w:rPr>
      </w:pPr>
      <w:r w:rsidRPr="0058185C">
        <w:rPr>
          <w:rFonts w:cstheme="minorHAnsi"/>
        </w:rPr>
        <w:t>При этом, если реализуется обработка, которая предполагается до или после обработки Workflow (или связанную с любым другим обработчиком), есть возможность программно предотвратить человеческий фактор неправильного расположения обработчика при его добавлении в настройки.</w:t>
      </w:r>
    </w:p>
    <w:p w14:paraId="6255873E" w14:textId="3CA31FD3" w:rsidR="00AF6C65" w:rsidRPr="0058185C" w:rsidRDefault="00AF6C65" w:rsidP="0058185C">
      <w:pPr>
        <w:pStyle w:val="ListParagraph"/>
        <w:contextualSpacing w:val="0"/>
        <w:jc w:val="left"/>
        <w:rPr>
          <w:rFonts w:cstheme="minorHAnsi"/>
        </w:rPr>
      </w:pPr>
      <w:r w:rsidRPr="0058185C">
        <w:rPr>
          <w:rFonts w:cstheme="minorHAnsi"/>
        </w:rPr>
        <w:t xml:space="preserve">Для явного указания следования за определённым или перед определённым типом обработчика, разработчик указывает в </w:t>
      </w:r>
      <w:r w:rsidRPr="0058185C">
        <w:rPr>
          <w:rFonts w:cstheme="minorHAnsi"/>
          <w:lang w:val="en-US"/>
        </w:rPr>
        <w:t>Xml</w:t>
      </w:r>
      <w:r w:rsidRPr="0058185C">
        <w:rPr>
          <w:rFonts w:cstheme="minorHAnsi"/>
        </w:rPr>
        <w:t xml:space="preserve">-определении обработчика в модуле в тэге </w:t>
      </w:r>
      <w:r w:rsidRPr="0058185C">
        <w:rPr>
          <w:rFonts w:cstheme="minorHAnsi"/>
          <w:b/>
          <w:bCs/>
        </w:rPr>
        <w:t>ExecuteAfterType</w:t>
      </w:r>
      <w:r w:rsidRPr="0058185C">
        <w:rPr>
          <w:rFonts w:cstheme="minorHAnsi"/>
        </w:rPr>
        <w:t xml:space="preserve"> или в тэге </w:t>
      </w:r>
      <w:r w:rsidRPr="0058185C">
        <w:rPr>
          <w:rFonts w:cstheme="minorHAnsi"/>
          <w:b/>
          <w:lang w:val="en-US"/>
        </w:rPr>
        <w:t>ExecuteBeforeType</w:t>
      </w:r>
      <w:r w:rsidRPr="0058185C">
        <w:rPr>
          <w:rFonts w:cstheme="minorHAnsi"/>
        </w:rPr>
        <w:t xml:space="preserve"> уникальное строковое название типа, за которым или перед которым должен следовать реализуемый обработчик</w:t>
      </w:r>
    </w:p>
    <w:p w14:paraId="3312549D" w14:textId="0E35E923" w:rsidR="00AF6C65" w:rsidRPr="0089623A" w:rsidRDefault="00AF6C65" w:rsidP="0058185C">
      <w:pPr>
        <w:pStyle w:val="ListParagraph"/>
        <w:numPr>
          <w:ilvl w:val="0"/>
          <w:numId w:val="49"/>
        </w:numPr>
        <w:contextualSpacing w:val="0"/>
        <w:jc w:val="left"/>
        <w:rPr>
          <w:rFonts w:cstheme="minorHAnsi"/>
        </w:rPr>
      </w:pPr>
      <w:r w:rsidRPr="0058185C">
        <w:rPr>
          <w:rFonts w:cstheme="minorHAnsi"/>
        </w:rPr>
        <w:t xml:space="preserve">В случае ошибки проверки следования обработчик в настройках списка будет выделен красным цветом и подсказкой с текстом ошибки, при сохранении элемента </w:t>
      </w:r>
      <w:r w:rsidRPr="0058185C">
        <w:rPr>
          <w:rFonts w:cstheme="minorHAnsi"/>
          <w:u w:val="single"/>
        </w:rPr>
        <w:t>будет сгенерировано соответствующее исключение:</w:t>
      </w:r>
    </w:p>
    <w:p w14:paraId="01738E43" w14:textId="19161914" w:rsidR="00BA1F51" w:rsidRPr="0058185C" w:rsidRDefault="00BA1F51" w:rsidP="00BA1F51">
      <w:pPr>
        <w:pStyle w:val="ListParagraph"/>
        <w:rPr>
          <w:rFonts w:cstheme="minorHAnsi"/>
        </w:rPr>
      </w:pPr>
      <w:r w:rsidRPr="0089623A">
        <w:rPr>
          <w:rFonts w:cstheme="minorHAnsi"/>
          <w:noProof/>
          <w:lang w:val="en-US"/>
        </w:rPr>
        <w:drawing>
          <wp:inline distT="0" distB="0" distL="0" distR="0" wp14:anchorId="5A42E381" wp14:editId="531EA2B4">
            <wp:extent cx="4486275" cy="2085975"/>
            <wp:effectExtent l="0" t="0" r="9525" b="9525"/>
            <wp:docPr id="5" name="Рисунок 5" descr="cid:image003.png@01D42E4A.65E41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cid:image003.png@01D42E4A.65E41110"/>
                    <pic:cNvPicPr>
                      <a:picLocks noChangeAspect="1" noChangeArrowheads="1"/>
                    </pic:cNvPicPr>
                  </pic:nvPicPr>
                  <pic:blipFill>
                    <a:blip r:embed="rId26"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D1A5A" w14:textId="6DF638DA" w:rsidR="00163ACA" w:rsidRPr="0058185C" w:rsidRDefault="00163ACA" w:rsidP="0058185C">
      <w:pPr>
        <w:ind w:left="851"/>
        <w:rPr>
          <w:rFonts w:cstheme="minorHAnsi"/>
          <w:sz w:val="18"/>
        </w:rPr>
      </w:pPr>
      <w:bookmarkStart w:id="77" w:name="_Toc6568101"/>
      <w:bookmarkStart w:id="78" w:name="_Toc6580770"/>
      <w:bookmarkStart w:id="79" w:name="_Toc186295497"/>
      <w:r w:rsidRPr="0058185C">
        <w:rPr>
          <w:rStyle w:val="Heading2Char"/>
          <w:rFonts w:asciiTheme="minorHAnsi" w:hAnsiTheme="minorHAnsi" w:cstheme="minorHAnsi"/>
          <w:color w:val="auto"/>
          <w:sz w:val="22"/>
        </w:rPr>
        <w:t>Способ устранения</w:t>
      </w:r>
      <w:bookmarkEnd w:id="77"/>
      <w:r w:rsidR="00AF6C65" w:rsidRPr="0058185C">
        <w:rPr>
          <w:rStyle w:val="Heading2Char"/>
          <w:rFonts w:asciiTheme="minorHAnsi" w:hAnsiTheme="minorHAnsi" w:cstheme="minorHAnsi"/>
          <w:color w:val="auto"/>
          <w:sz w:val="22"/>
        </w:rPr>
        <w:t xml:space="preserve"> ошибки</w:t>
      </w:r>
      <w:bookmarkEnd w:id="78"/>
      <w:bookmarkEnd w:id="79"/>
      <w:r w:rsidRPr="0058185C">
        <w:rPr>
          <w:rFonts w:cstheme="minorHAnsi"/>
          <w:sz w:val="18"/>
        </w:rPr>
        <w:t>:</w:t>
      </w:r>
    </w:p>
    <w:p w14:paraId="5008D007" w14:textId="77777777" w:rsidR="00163ACA" w:rsidRPr="0089623A" w:rsidRDefault="00163ACA" w:rsidP="00AF6C65">
      <w:pPr>
        <w:ind w:left="851"/>
        <w:rPr>
          <w:rFonts w:cstheme="minorHAnsi"/>
        </w:rPr>
      </w:pPr>
      <w:r w:rsidRPr="0089623A">
        <w:rPr>
          <w:rFonts w:cstheme="minorHAnsi"/>
        </w:rPr>
        <w:t>Изменить расположение обработчиков на узле процесса:</w:t>
      </w:r>
    </w:p>
    <w:p w14:paraId="7D217481" w14:textId="77777777" w:rsidR="00163ACA" w:rsidRPr="0089623A" w:rsidRDefault="00163ACA" w:rsidP="00AF6C65">
      <w:pPr>
        <w:ind w:left="851"/>
        <w:rPr>
          <w:rFonts w:cstheme="minorHAnsi"/>
        </w:rPr>
      </w:pPr>
      <w:r w:rsidRPr="0089623A">
        <w:rPr>
          <w:rFonts w:cstheme="minorHAnsi"/>
        </w:rPr>
        <w:t xml:space="preserve">Обработчик [Обработчик отмены и изменения документов] типа </w:t>
      </w:r>
      <w:r w:rsidRPr="0089623A">
        <w:rPr>
          <w:rFonts w:cstheme="minorHAnsi"/>
          <w:lang w:val="en-US"/>
        </w:rPr>
        <w:t>WSSC</w:t>
      </w:r>
      <w:r w:rsidRPr="0089623A">
        <w:rPr>
          <w:rFonts w:cstheme="minorHAnsi"/>
        </w:rPr>
        <w:t>.</w:t>
      </w:r>
      <w:r w:rsidRPr="0089623A">
        <w:rPr>
          <w:rFonts w:cstheme="minorHAnsi"/>
          <w:lang w:val="en-US"/>
        </w:rPr>
        <w:t>V</w:t>
      </w:r>
      <w:r w:rsidRPr="0089623A">
        <w:rPr>
          <w:rFonts w:cstheme="minorHAnsi"/>
        </w:rPr>
        <w:t>4.</w:t>
      </w:r>
      <w:r w:rsidRPr="0089623A">
        <w:rPr>
          <w:rFonts w:cstheme="minorHAnsi"/>
          <w:lang w:val="en-US"/>
        </w:rPr>
        <w:t>DMS</w:t>
      </w:r>
      <w:r w:rsidRPr="0089623A">
        <w:rPr>
          <w:rFonts w:cstheme="minorHAnsi"/>
        </w:rPr>
        <w:t>.</w:t>
      </w:r>
      <w:r w:rsidRPr="0089623A">
        <w:rPr>
          <w:rFonts w:cstheme="minorHAnsi"/>
          <w:lang w:val="en-US"/>
        </w:rPr>
        <w:t>EDMS</w:t>
      </w:r>
      <w:r w:rsidRPr="0089623A">
        <w:rPr>
          <w:rFonts w:cstheme="minorHAnsi"/>
        </w:rPr>
        <w:t>.</w:t>
      </w:r>
      <w:r w:rsidRPr="0089623A">
        <w:rPr>
          <w:rFonts w:cstheme="minorHAnsi"/>
          <w:lang w:val="en-US"/>
        </w:rPr>
        <w:t>CancelHandler</w:t>
      </w:r>
      <w:r w:rsidRPr="0089623A">
        <w:rPr>
          <w:rFonts w:cstheme="minorHAnsi"/>
        </w:rPr>
        <w:t xml:space="preserve"> в списке </w:t>
      </w:r>
      <w:r w:rsidRPr="0089623A">
        <w:rPr>
          <w:rFonts w:cstheme="minorHAnsi"/>
          <w:lang w:val="en-US"/>
        </w:rPr>
        <w:t>Orders</w:t>
      </w:r>
      <w:r w:rsidRPr="0089623A">
        <w:rPr>
          <w:rFonts w:cstheme="minorHAnsi"/>
        </w:rPr>
        <w:t xml:space="preserve"> должен следовать за обработчиком [Обработчик документа </w:t>
      </w:r>
      <w:r w:rsidRPr="0089623A">
        <w:rPr>
          <w:rFonts w:cstheme="minorHAnsi"/>
          <w:lang w:val="en-US"/>
        </w:rPr>
        <w:t>Workflow</w:t>
      </w:r>
      <w:r w:rsidRPr="0089623A">
        <w:rPr>
          <w:rFonts w:cstheme="minorHAnsi"/>
        </w:rPr>
        <w:t xml:space="preserve">] типа </w:t>
      </w:r>
      <w:r w:rsidRPr="0089623A">
        <w:rPr>
          <w:rFonts w:cstheme="minorHAnsi"/>
          <w:lang w:val="en-US"/>
        </w:rPr>
        <w:t>WSSC</w:t>
      </w:r>
      <w:r w:rsidRPr="0089623A">
        <w:rPr>
          <w:rFonts w:cstheme="minorHAnsi"/>
        </w:rPr>
        <w:t>.</w:t>
      </w:r>
      <w:r w:rsidRPr="0089623A">
        <w:rPr>
          <w:rFonts w:cstheme="minorHAnsi"/>
          <w:lang w:val="en-US"/>
        </w:rPr>
        <w:t>V</w:t>
      </w:r>
      <w:r w:rsidRPr="0089623A">
        <w:rPr>
          <w:rFonts w:cstheme="minorHAnsi"/>
        </w:rPr>
        <w:t>4.</w:t>
      </w:r>
      <w:r w:rsidRPr="0089623A">
        <w:rPr>
          <w:rFonts w:cstheme="minorHAnsi"/>
          <w:lang w:val="en-US"/>
        </w:rPr>
        <w:t>DMS</w:t>
      </w:r>
      <w:r w:rsidRPr="0089623A">
        <w:rPr>
          <w:rFonts w:cstheme="minorHAnsi"/>
        </w:rPr>
        <w:t>.</w:t>
      </w:r>
      <w:r w:rsidRPr="0089623A">
        <w:rPr>
          <w:rFonts w:cstheme="minorHAnsi"/>
          <w:lang w:val="en-US"/>
        </w:rPr>
        <w:t>Workflow</w:t>
      </w:r>
      <w:r w:rsidRPr="0089623A">
        <w:rPr>
          <w:rFonts w:cstheme="minorHAnsi"/>
        </w:rPr>
        <w:t>.</w:t>
      </w:r>
      <w:r w:rsidRPr="0089623A">
        <w:rPr>
          <w:rFonts w:cstheme="minorHAnsi"/>
          <w:lang w:val="en-US"/>
        </w:rPr>
        <w:t>DMSWorkflowHandler</w:t>
      </w:r>
      <w:r w:rsidRPr="0089623A">
        <w:rPr>
          <w:rFonts w:cstheme="minorHAnsi"/>
        </w:rPr>
        <w:t xml:space="preserve"> для группы обработки [До сохранения элемента].</w:t>
      </w:r>
    </w:p>
    <w:p w14:paraId="077F8283" w14:textId="77777777" w:rsidR="00163ACA" w:rsidRPr="0089623A" w:rsidRDefault="00163ACA" w:rsidP="0058185C">
      <w:pPr>
        <w:ind w:left="851"/>
        <w:rPr>
          <w:rFonts w:cstheme="minorHAnsi"/>
        </w:rPr>
      </w:pPr>
      <w:bookmarkStart w:id="80" w:name="_Toc6568102"/>
      <w:r w:rsidRPr="0089623A">
        <w:rPr>
          <w:rFonts w:cstheme="minorHAnsi"/>
        </w:rPr>
        <w:t>Было:</w:t>
      </w:r>
      <w:bookmarkEnd w:id="80"/>
    </w:p>
    <w:p w14:paraId="41BE82A1" w14:textId="4A54600C" w:rsidR="00163ACA" w:rsidRPr="0089623A" w:rsidRDefault="00AF6C65" w:rsidP="00AF6C65">
      <w:pPr>
        <w:ind w:left="851"/>
        <w:rPr>
          <w:rFonts w:cstheme="minorHAnsi"/>
        </w:rPr>
      </w:pPr>
      <w:r w:rsidRPr="0058185C">
        <w:rPr>
          <w:rFonts w:cstheme="minorHAnsi"/>
          <w:noProof/>
          <w:lang w:val="en-US"/>
        </w:rPr>
        <w:drawing>
          <wp:inline distT="0" distB="0" distL="0" distR="0" wp14:anchorId="21F585C0" wp14:editId="6318E4F9">
            <wp:extent cx="5940425" cy="58356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088" cy="5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2651" w14:textId="499F08FF" w:rsidR="00163ACA" w:rsidRPr="0058185C" w:rsidRDefault="00163ACA" w:rsidP="0058185C">
      <w:pPr>
        <w:ind w:left="851"/>
        <w:rPr>
          <w:rFonts w:cstheme="minorHAnsi"/>
        </w:rPr>
      </w:pPr>
      <w:bookmarkStart w:id="81" w:name="_Toc6568103"/>
      <w:r w:rsidRPr="0089623A">
        <w:rPr>
          <w:rFonts w:cstheme="minorHAnsi"/>
        </w:rPr>
        <w:t>Стало:</w:t>
      </w:r>
      <w:bookmarkEnd w:id="81"/>
      <w:r w:rsidR="00AF6C65" w:rsidRPr="0058185C">
        <w:rPr>
          <w:rFonts w:cstheme="minorHAnsi"/>
          <w:noProof/>
          <w:lang w:eastAsia="ru-RU"/>
        </w:rPr>
        <w:t xml:space="preserve"> </w:t>
      </w:r>
    </w:p>
    <w:p w14:paraId="21E15EF5" w14:textId="3B894CF1" w:rsidR="00AF6C65" w:rsidRDefault="00AF6C65" w:rsidP="0058185C">
      <w:pPr>
        <w:ind w:left="851"/>
        <w:rPr>
          <w:rFonts w:cstheme="minorHAnsi"/>
        </w:rPr>
      </w:pPr>
      <w:r w:rsidRPr="0058185C">
        <w:rPr>
          <w:rFonts w:cstheme="minorHAnsi"/>
          <w:noProof/>
          <w:lang w:val="en-US"/>
        </w:rPr>
        <w:drawing>
          <wp:inline distT="0" distB="0" distL="0" distR="0" wp14:anchorId="3C37E3F1" wp14:editId="47306FE3">
            <wp:extent cx="5940425" cy="64516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88682" cy="66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95A4" w14:textId="2EF3F4E8" w:rsidR="00D87809" w:rsidRPr="0089623A" w:rsidRDefault="00D87809" w:rsidP="0058185C">
      <w:pPr>
        <w:ind w:left="851"/>
        <w:rPr>
          <w:rFonts w:cstheme="minorHAnsi"/>
        </w:rPr>
      </w:pPr>
      <w:r>
        <w:rPr>
          <w:rFonts w:cstheme="minorHAnsi"/>
        </w:rPr>
        <w:t>После перевода на РД3 необходимо проверить все имеющиеся списки документов на отсутствие ошибок следования обработчиков.</w:t>
      </w:r>
    </w:p>
    <w:p w14:paraId="3518C45F" w14:textId="68A999A6" w:rsidR="00163ACA" w:rsidRPr="0089623A" w:rsidRDefault="00163ACA" w:rsidP="00AF6C65">
      <w:pPr>
        <w:ind w:left="851"/>
        <w:rPr>
          <w:rFonts w:cstheme="minorHAnsi"/>
        </w:rPr>
      </w:pPr>
    </w:p>
    <w:p w14:paraId="2057DDA1" w14:textId="4D8A5E2D" w:rsidR="00BA1F51" w:rsidRDefault="00BA1F51" w:rsidP="0058185C">
      <w:pPr>
        <w:pStyle w:val="ListParagraph"/>
        <w:numPr>
          <w:ilvl w:val="0"/>
          <w:numId w:val="49"/>
        </w:numPr>
        <w:rPr>
          <w:rFonts w:cstheme="minorHAnsi"/>
        </w:rPr>
      </w:pPr>
      <w:r w:rsidRPr="0089623A">
        <w:rPr>
          <w:rFonts w:cstheme="minorHAnsi"/>
        </w:rPr>
        <w:t xml:space="preserve">При сохранении элемента списка, в котором присутствует поле типа Решение и в котором отсутствует обработчик «Обработчик документа </w:t>
      </w:r>
      <w:r w:rsidRPr="0089623A">
        <w:rPr>
          <w:rFonts w:cstheme="minorHAnsi"/>
          <w:lang w:val="en-US"/>
        </w:rPr>
        <w:t>Workflow</w:t>
      </w:r>
      <w:r w:rsidRPr="0089623A">
        <w:rPr>
          <w:rFonts w:cstheme="minorHAnsi"/>
        </w:rPr>
        <w:t>», будет сгенерировано соответствующее исключение.</w:t>
      </w:r>
    </w:p>
    <w:p w14:paraId="359CC43B" w14:textId="47EB175C" w:rsidR="00775959" w:rsidRDefault="00775959" w:rsidP="00775959">
      <w:pPr>
        <w:pStyle w:val="ListParagraph"/>
        <w:numPr>
          <w:ilvl w:val="0"/>
          <w:numId w:val="49"/>
        </w:numPr>
        <w:rPr>
          <w:rFonts w:cstheme="minorHAnsi"/>
        </w:rPr>
      </w:pPr>
      <w:r>
        <w:rPr>
          <w:rFonts w:cstheme="minorHAnsi"/>
        </w:rPr>
        <w:t>Ниже з</w:t>
      </w:r>
      <w:r w:rsidRPr="00775959">
        <w:rPr>
          <w:rFonts w:cstheme="minorHAnsi"/>
        </w:rPr>
        <w:t xml:space="preserve">апрос выборки списков, в которых добавлены обработчики с зависимостью порядка выполнения друг от друга. В результате запроса выводится ссылка непосредственно на страницу </w:t>
      </w:r>
      <w:r w:rsidRPr="00775959">
        <w:rPr>
          <w:rFonts w:cstheme="minorHAnsi"/>
        </w:rPr>
        <w:lastRenderedPageBreak/>
        <w:t xml:space="preserve">настройки списка, открыв которую, легко проверить корректность порядка обработчиков. </w:t>
      </w:r>
      <w:r>
        <w:rPr>
          <w:rFonts w:cstheme="minorHAnsi"/>
        </w:rPr>
        <w:br/>
      </w:r>
      <w:r w:rsidRPr="0058185C">
        <w:rPr>
          <w:rFonts w:cstheme="minorHAnsi"/>
          <w:highlight w:val="yellow"/>
        </w:rPr>
        <w:t>В запросе необходимо указать корректное значение переменной @appUrl. Выделено жёлтым.</w:t>
      </w:r>
    </w:p>
    <w:p w14:paraId="20EC1292" w14:textId="1364DA4F" w:rsidR="00C6011F" w:rsidRPr="0058185C" w:rsidRDefault="00C6011F" w:rsidP="0058185C">
      <w:pPr>
        <w:rPr>
          <w:rFonts w:cstheme="minorHAnsi"/>
          <w:b/>
          <w:lang w:val="en-US"/>
        </w:rPr>
      </w:pPr>
      <w:r w:rsidRPr="0058185C">
        <w:rPr>
          <w:b/>
          <w:bdr w:val="single" w:sz="4" w:space="0" w:color="auto"/>
          <w:lang w:val="en-US"/>
        </w:rPr>
        <w:t>MS SQL</w:t>
      </w:r>
    </w:p>
    <w:p w14:paraId="377CAC62" w14:textId="7336A89F" w:rsidR="00775959" w:rsidRPr="0058185C" w:rsidRDefault="00775959">
      <w:pPr>
        <w:rPr>
          <w:lang w:val="en-US"/>
        </w:rPr>
      </w:pPr>
    </w:p>
    <w:p w14:paraId="47C91094" w14:textId="07A56353" w:rsidR="00775959" w:rsidRDefault="00775959" w:rsidP="00775959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DECLARE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@appUrl </w:t>
      </w:r>
      <w:proofErr w:type="gramStart"/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nvarchar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(</w:t>
      </w:r>
      <w:proofErr w:type="gramEnd"/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>50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)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=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color w:val="FF0000"/>
          <w:sz w:val="19"/>
          <w:szCs w:val="19"/>
          <w:highlight w:val="white"/>
          <w:lang w:val="en-US" w:eastAsia="ru-RU"/>
        </w:rPr>
        <w:t>N'</w:t>
      </w:r>
      <w:r w:rsidRPr="0058185C">
        <w:rPr>
          <w:rFonts w:ascii="Consolas" w:hAnsi="Consolas"/>
          <w:color w:val="FF0000"/>
          <w:sz w:val="19"/>
          <w:szCs w:val="19"/>
          <w:highlight w:val="yellow"/>
          <w:lang w:val="en-US" w:eastAsia="ru-RU"/>
        </w:rPr>
        <w:t>http://erg-dms2</w:t>
      </w:r>
      <w:r>
        <w:rPr>
          <w:rFonts w:ascii="Consolas" w:hAnsi="Consolas"/>
          <w:color w:val="FF0000"/>
          <w:sz w:val="19"/>
          <w:szCs w:val="19"/>
          <w:highlight w:val="white"/>
          <w:lang w:val="en-US" w:eastAsia="ru-RU"/>
        </w:rPr>
        <w:t>'</w:t>
      </w:r>
    </w:p>
    <w:p w14:paraId="078DEAA4" w14:textId="77777777" w:rsidR="00775959" w:rsidRDefault="00775959" w:rsidP="00775959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SELECT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DBWebs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.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RelativeUrl 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AS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WebUrl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,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DBLists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.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Name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AS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ListName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,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@appUrl 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+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DBWebs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.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RelativeUrl 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+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color w:val="FF0000"/>
          <w:sz w:val="19"/>
          <w:szCs w:val="19"/>
          <w:highlight w:val="white"/>
          <w:lang w:val="en-US" w:eastAsia="ru-RU"/>
        </w:rPr>
        <w:t>N'</w:t>
      </w:r>
      <w:proofErr w:type="gramStart"/>
      <w:r>
        <w:rPr>
          <w:rFonts w:ascii="Consolas" w:hAnsi="Consolas"/>
          <w:color w:val="FF0000"/>
          <w:sz w:val="19"/>
          <w:szCs w:val="19"/>
          <w:highlight w:val="white"/>
          <w:lang w:val="en-US" w:eastAsia="ru-RU"/>
        </w:rPr>
        <w:t>/_layouts/WSS/DBF/UI/ListSettings.aspx?listID</w:t>
      </w:r>
      <w:proofErr w:type="gramEnd"/>
      <w:r>
        <w:rPr>
          <w:rFonts w:ascii="Consolas" w:hAnsi="Consolas"/>
          <w:color w:val="FF0000"/>
          <w:sz w:val="19"/>
          <w:szCs w:val="19"/>
          <w:highlight w:val="white"/>
          <w:lang w:val="en-US" w:eastAsia="ru-RU"/>
        </w:rPr>
        <w:t>='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+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color w:val="FF00FF"/>
          <w:sz w:val="19"/>
          <w:szCs w:val="19"/>
          <w:highlight w:val="white"/>
          <w:lang w:val="en-US" w:eastAsia="ru-RU"/>
        </w:rPr>
        <w:t>CAST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(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>DBLists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.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ID 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AS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nvarchar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(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>10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))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AS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[</w:t>
      </w:r>
      <w:r>
        <w:rPr>
          <w:rFonts w:ascii="Consolas" w:hAnsi="Consolas"/>
          <w:color w:val="000000"/>
          <w:sz w:val="19"/>
          <w:szCs w:val="19"/>
          <w:highlight w:val="white"/>
          <w:lang w:eastAsia="ru-RU"/>
        </w:rPr>
        <w:t>Ссылка</w:t>
      </w:r>
      <w:r w:rsidRPr="0058185C"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color w:val="000000"/>
          <w:sz w:val="19"/>
          <w:szCs w:val="19"/>
          <w:highlight w:val="white"/>
          <w:lang w:eastAsia="ru-RU"/>
        </w:rPr>
        <w:t>на</w:t>
      </w:r>
      <w:r w:rsidRPr="0058185C"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color w:val="000000"/>
          <w:sz w:val="19"/>
          <w:szCs w:val="19"/>
          <w:highlight w:val="white"/>
          <w:lang w:eastAsia="ru-RU"/>
        </w:rPr>
        <w:t>настройку</w:t>
      </w:r>
      <w:r w:rsidRPr="0058185C"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color w:val="000000"/>
          <w:sz w:val="19"/>
          <w:szCs w:val="19"/>
          <w:highlight w:val="white"/>
          <w:lang w:eastAsia="ru-RU"/>
        </w:rPr>
        <w:t>списка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>]</w:t>
      </w:r>
    </w:p>
    <w:p w14:paraId="6A6F4621" w14:textId="77777777" w:rsidR="00775959" w:rsidRDefault="00775959" w:rsidP="00775959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FROM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DBLists 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WITH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(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NOLOCK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)</w:t>
      </w:r>
    </w:p>
    <w:p w14:paraId="49E254CD" w14:textId="77777777" w:rsidR="00775959" w:rsidRDefault="00775959" w:rsidP="00775959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INNER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JOIN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DBWebs 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WITH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(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NOLOCK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)</w:t>
      </w:r>
    </w:p>
    <w:p w14:paraId="0ADC1D22" w14:textId="77777777" w:rsidR="00775959" w:rsidRDefault="00775959" w:rsidP="00775959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ON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DBWebs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.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ID 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=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DBLists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.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>WebID</w:t>
      </w:r>
    </w:p>
    <w:p w14:paraId="395660F7" w14:textId="77777777" w:rsidR="00775959" w:rsidRDefault="00775959" w:rsidP="00775959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AND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DBLists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.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ID 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IN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(</w:t>
      </w:r>
    </w:p>
    <w:p w14:paraId="41D2C5BD" w14:textId="77777777" w:rsidR="00775959" w:rsidRDefault="00775959" w:rsidP="00775959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       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SELECT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ListID 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FROM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DBItemHandlers 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WITH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(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NOLOCK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)</w:t>
      </w:r>
    </w:p>
    <w:p w14:paraId="4DF8AD9D" w14:textId="77777777" w:rsidR="00775959" w:rsidRDefault="00775959" w:rsidP="00775959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       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WHERE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Type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=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color w:val="FF0000"/>
          <w:sz w:val="19"/>
          <w:szCs w:val="19"/>
          <w:highlight w:val="white"/>
          <w:lang w:val="en-US" w:eastAsia="ru-RU"/>
        </w:rPr>
        <w:t>N'DMSWorkflowHandler'</w:t>
      </w:r>
    </w:p>
    <w:p w14:paraId="58294496" w14:textId="77777777" w:rsidR="00775959" w:rsidRDefault="00775959" w:rsidP="00775959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)</w:t>
      </w:r>
    </w:p>
    <w:p w14:paraId="4239258E" w14:textId="77777777" w:rsidR="00775959" w:rsidRDefault="00775959" w:rsidP="00775959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AND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DBLists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.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ID 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IN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(</w:t>
      </w:r>
    </w:p>
    <w:p w14:paraId="2562841E" w14:textId="77777777" w:rsidR="00775959" w:rsidRDefault="00775959" w:rsidP="00775959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       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SELECT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ListID 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FROM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DBItemHandlers 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WITH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(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NOLOCK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)</w:t>
      </w:r>
    </w:p>
    <w:p w14:paraId="4F7329F8" w14:textId="77777777" w:rsidR="00775959" w:rsidRDefault="00775959" w:rsidP="00775959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       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WHERE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>Type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IN</w:t>
      </w:r>
      <w:r>
        <w:rPr>
          <w:rFonts w:ascii="Consolas" w:hAnsi="Consolas"/>
          <w:color w:val="0000FF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(</w:t>
      </w:r>
      <w:r>
        <w:rPr>
          <w:rFonts w:ascii="Consolas" w:hAnsi="Consolas"/>
          <w:color w:val="FF0000"/>
          <w:sz w:val="19"/>
          <w:szCs w:val="19"/>
          <w:highlight w:val="white"/>
          <w:lang w:val="en-US" w:eastAsia="ru-RU"/>
        </w:rPr>
        <w:t>N'CancelHandler'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,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color w:val="FF0000"/>
          <w:sz w:val="19"/>
          <w:szCs w:val="19"/>
          <w:highlight w:val="white"/>
          <w:lang w:val="en-US" w:eastAsia="ru-RU"/>
        </w:rPr>
        <w:t>N'EDMS_AutoInformResolutionHandler'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,</w:t>
      </w:r>
      <w:r>
        <w:rPr>
          <w:rFonts w:ascii="Consolas" w:hAnsi="Consolas"/>
          <w:color w:val="000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color w:val="FF0000"/>
          <w:sz w:val="19"/>
          <w:szCs w:val="19"/>
          <w:highlight w:val="white"/>
          <w:lang w:val="en-US" w:eastAsia="ru-RU"/>
        </w:rPr>
        <w:t>N'NAB_AgrBlockHandler'</w:t>
      </w:r>
      <w:r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)</w:t>
      </w:r>
    </w:p>
    <w:p w14:paraId="101DFC58" w14:textId="77777777" w:rsidR="00775959" w:rsidRPr="0058185C" w:rsidRDefault="00775959" w:rsidP="00775959">
      <w:pPr>
        <w:rPr>
          <w:rFonts w:ascii="Calibri" w:hAnsi="Calibri"/>
          <w:color w:val="1F497D"/>
          <w:lang w:val="en-US"/>
        </w:rPr>
      </w:pPr>
      <w:r w:rsidRPr="0058185C">
        <w:rPr>
          <w:rFonts w:ascii="Consolas" w:hAnsi="Consolas"/>
          <w:color w:val="808080"/>
          <w:sz w:val="19"/>
          <w:szCs w:val="19"/>
          <w:highlight w:val="white"/>
          <w:lang w:val="en-US" w:eastAsia="ru-RU"/>
        </w:rPr>
        <w:t>)</w:t>
      </w:r>
    </w:p>
    <w:p w14:paraId="079A08A3" w14:textId="6B5585B9" w:rsidR="006770A9" w:rsidRPr="0058185C" w:rsidRDefault="006770A9" w:rsidP="0058185C">
      <w:pPr>
        <w:pStyle w:val="ListParagraph"/>
        <w:rPr>
          <w:rFonts w:cstheme="minorHAnsi"/>
          <w:lang w:val="en-US"/>
        </w:rPr>
      </w:pPr>
    </w:p>
    <w:p w14:paraId="4AF7F820" w14:textId="53AE53FB" w:rsidR="00C6011F" w:rsidRPr="0058185C" w:rsidRDefault="00C6011F">
      <w:pPr>
        <w:rPr>
          <w:lang w:val="en-US"/>
        </w:rPr>
      </w:pPr>
      <w:r>
        <w:rPr>
          <w:b/>
          <w:bdr w:val="single" w:sz="4" w:space="0" w:color="auto"/>
          <w:lang w:val="en-US"/>
        </w:rPr>
        <w:t>PostgreSQL</w:t>
      </w:r>
    </w:p>
    <w:p w14:paraId="255DB25E" w14:textId="34E628CD" w:rsidR="00C6011F" w:rsidRPr="0058185C" w:rsidRDefault="00C6011F">
      <w:pPr>
        <w:rPr>
          <w:rFonts w:cstheme="minorHAnsi"/>
          <w:lang w:val="en-US"/>
        </w:rPr>
      </w:pPr>
    </w:p>
    <w:p w14:paraId="3762BDC3" w14:textId="77777777" w:rsidR="000E1907" w:rsidRPr="0058185C" w:rsidRDefault="000E1907" w:rsidP="000E19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color w:val="8E00C6"/>
          <w:sz w:val="20"/>
          <w:szCs w:val="20"/>
          <w:lang w:val="en-US"/>
        </w:rPr>
        <w:t>DBWebs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8185C">
        <w:rPr>
          <w:rFonts w:ascii="Consolas" w:hAnsi="Consolas"/>
          <w:color w:val="006464"/>
          <w:sz w:val="20"/>
          <w:szCs w:val="20"/>
          <w:lang w:val="en-US"/>
        </w:rPr>
        <w:t>RelativeUrl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i/>
          <w:iCs/>
          <w:color w:val="006464"/>
          <w:sz w:val="20"/>
          <w:szCs w:val="20"/>
          <w:lang w:val="en-US"/>
        </w:rPr>
        <w:t>WebUrl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>, DBLists.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Name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i/>
          <w:iCs/>
          <w:color w:val="006464"/>
          <w:sz w:val="20"/>
          <w:szCs w:val="20"/>
          <w:lang w:val="en-US"/>
        </w:rPr>
        <w:t>ListName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gramStart"/>
      <w:r w:rsidRPr="0058185C">
        <w:rPr>
          <w:rFonts w:ascii="Consolas" w:hAnsi="Consolas"/>
          <w:b/>
          <w:bCs/>
          <w:color w:val="000080"/>
          <w:sz w:val="20"/>
          <w:szCs w:val="20"/>
          <w:lang w:val="en-US"/>
        </w:rPr>
        <w:t>concat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8185C">
        <w:rPr>
          <w:rFonts w:ascii="Consolas" w:hAnsi="Consolas"/>
          <w:color w:val="000000"/>
          <w:sz w:val="20"/>
          <w:szCs w:val="20"/>
          <w:lang w:val="en-US"/>
        </w:rPr>
        <w:t>N</w:t>
      </w:r>
      <w:r w:rsidRPr="0058185C">
        <w:rPr>
          <w:rFonts w:ascii="Consolas" w:hAnsi="Consolas"/>
          <w:b/>
          <w:bCs/>
          <w:color w:val="008000"/>
          <w:sz w:val="20"/>
          <w:szCs w:val="20"/>
          <w:lang w:val="en-US"/>
        </w:rPr>
        <w:t>'http://erg-dms2'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58185C">
        <w:rPr>
          <w:rFonts w:ascii="Consolas" w:hAnsi="Consolas"/>
          <w:color w:val="8E00C6"/>
          <w:sz w:val="20"/>
          <w:szCs w:val="20"/>
          <w:lang w:val="en-US"/>
        </w:rPr>
        <w:t>DBWebs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8185C">
        <w:rPr>
          <w:rFonts w:ascii="Consolas" w:hAnsi="Consolas"/>
          <w:color w:val="006464"/>
          <w:sz w:val="20"/>
          <w:szCs w:val="20"/>
          <w:lang w:val="en-US"/>
        </w:rPr>
        <w:t>RelativeUrl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>, N</w:t>
      </w:r>
      <w:r w:rsidRPr="0058185C">
        <w:rPr>
          <w:rFonts w:ascii="Consolas" w:hAnsi="Consolas"/>
          <w:b/>
          <w:bCs/>
          <w:color w:val="008000"/>
          <w:sz w:val="20"/>
          <w:szCs w:val="20"/>
          <w:lang w:val="en-US"/>
        </w:rPr>
        <w:t>'/Admin/ListSettings?listID='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58185C">
        <w:rPr>
          <w:rFonts w:ascii="Consolas" w:hAnsi="Consolas"/>
          <w:color w:val="8E00C6"/>
          <w:sz w:val="20"/>
          <w:szCs w:val="20"/>
          <w:lang w:val="en-US"/>
        </w:rPr>
        <w:t>DBLists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8185C">
        <w:rPr>
          <w:rFonts w:ascii="Consolas" w:hAnsi="Consolas"/>
          <w:color w:val="006464"/>
          <w:sz w:val="20"/>
          <w:szCs w:val="20"/>
          <w:lang w:val="en-US"/>
        </w:rPr>
        <w:t>ID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i/>
          <w:iCs/>
          <w:color w:val="006464"/>
          <w:sz w:val="20"/>
          <w:szCs w:val="20"/>
          <w:lang w:val="en-US"/>
        </w:rPr>
        <w:t>LinkToListSettings</w:t>
      </w:r>
    </w:p>
    <w:p w14:paraId="6216A01A" w14:textId="77777777" w:rsidR="000E1907" w:rsidRPr="0058185C" w:rsidRDefault="000E1907" w:rsidP="000E19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color w:val="8E00C6"/>
          <w:sz w:val="20"/>
          <w:szCs w:val="20"/>
          <w:lang w:val="en-US"/>
        </w:rPr>
        <w:t>DBLists</w:t>
      </w:r>
    </w:p>
    <w:p w14:paraId="1909037A" w14:textId="77777777" w:rsidR="000E1907" w:rsidRPr="0058185C" w:rsidRDefault="000E1907" w:rsidP="000E19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INNER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color w:val="8E00C6"/>
          <w:sz w:val="20"/>
          <w:szCs w:val="20"/>
          <w:lang w:val="en-US"/>
        </w:rPr>
        <w:t>DBWebs</w:t>
      </w:r>
    </w:p>
    <w:p w14:paraId="09D726BB" w14:textId="77777777" w:rsidR="000E1907" w:rsidRPr="0058185C" w:rsidRDefault="000E1907" w:rsidP="000E19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color w:val="8E00C6"/>
          <w:sz w:val="20"/>
          <w:szCs w:val="20"/>
          <w:lang w:val="en-US"/>
        </w:rPr>
        <w:t>DBWebs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8185C">
        <w:rPr>
          <w:rFonts w:ascii="Consolas" w:hAnsi="Consolas"/>
          <w:color w:val="006464"/>
          <w:sz w:val="20"/>
          <w:szCs w:val="20"/>
          <w:lang w:val="en-US"/>
        </w:rPr>
        <w:t>ID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58185C">
        <w:rPr>
          <w:rFonts w:ascii="Consolas" w:hAnsi="Consolas"/>
          <w:color w:val="8E00C6"/>
          <w:sz w:val="20"/>
          <w:szCs w:val="20"/>
          <w:lang w:val="en-US"/>
        </w:rPr>
        <w:t>DBLists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8185C">
        <w:rPr>
          <w:rFonts w:ascii="Consolas" w:hAnsi="Consolas"/>
          <w:color w:val="006464"/>
          <w:sz w:val="20"/>
          <w:szCs w:val="20"/>
          <w:lang w:val="en-US"/>
        </w:rPr>
        <w:t>WebID</w:t>
      </w:r>
    </w:p>
    <w:p w14:paraId="1DF58B62" w14:textId="77777777" w:rsidR="000E1907" w:rsidRPr="0058185C" w:rsidRDefault="000E1907" w:rsidP="000E19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AND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color w:val="8E00C6"/>
          <w:sz w:val="20"/>
          <w:szCs w:val="20"/>
          <w:lang w:val="en-US"/>
        </w:rPr>
        <w:t>DBLists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8185C">
        <w:rPr>
          <w:rFonts w:ascii="Consolas" w:hAnsi="Consolas"/>
          <w:color w:val="006464"/>
          <w:sz w:val="20"/>
          <w:szCs w:val="20"/>
          <w:lang w:val="en-US"/>
        </w:rPr>
        <w:t>ID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IN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6FF0F1F6" w14:textId="77777777" w:rsidR="000E1907" w:rsidRPr="0058185C" w:rsidRDefault="000E1907" w:rsidP="000E19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     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color w:val="006464"/>
          <w:sz w:val="20"/>
          <w:szCs w:val="20"/>
          <w:lang w:val="en-US"/>
        </w:rPr>
        <w:t>ListID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color w:val="8E00C6"/>
          <w:sz w:val="20"/>
          <w:szCs w:val="20"/>
          <w:lang w:val="en-US"/>
        </w:rPr>
        <w:t>DBItemHandlers</w:t>
      </w:r>
    </w:p>
    <w:p w14:paraId="097F4F86" w14:textId="77777777" w:rsidR="000E1907" w:rsidRPr="0058185C" w:rsidRDefault="000E1907" w:rsidP="000E19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     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Type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= N</w:t>
      </w:r>
      <w:r w:rsidRPr="0058185C">
        <w:rPr>
          <w:rFonts w:ascii="Consolas" w:hAnsi="Consolas"/>
          <w:b/>
          <w:bCs/>
          <w:color w:val="008000"/>
          <w:sz w:val="20"/>
          <w:szCs w:val="20"/>
          <w:lang w:val="en-US"/>
        </w:rPr>
        <w:t>'DMSWorkflowHandler'</w:t>
      </w:r>
    </w:p>
    <w:p w14:paraId="741A838B" w14:textId="77777777" w:rsidR="000E1907" w:rsidRPr="0058185C" w:rsidRDefault="000E1907" w:rsidP="000E19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8185C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383570B8" w14:textId="77777777" w:rsidR="000E1907" w:rsidRPr="0058185C" w:rsidRDefault="000E1907" w:rsidP="000E19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AND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color w:val="8E00C6"/>
          <w:sz w:val="20"/>
          <w:szCs w:val="20"/>
          <w:lang w:val="en-US"/>
        </w:rPr>
        <w:t>DBLists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8185C">
        <w:rPr>
          <w:rFonts w:ascii="Consolas" w:hAnsi="Consolas"/>
          <w:color w:val="006464"/>
          <w:sz w:val="20"/>
          <w:szCs w:val="20"/>
          <w:lang w:val="en-US"/>
        </w:rPr>
        <w:t>ID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IN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75321B2E" w14:textId="77777777" w:rsidR="000E1907" w:rsidRPr="0058185C" w:rsidRDefault="000E1907" w:rsidP="000E19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     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color w:val="006464"/>
          <w:sz w:val="20"/>
          <w:szCs w:val="20"/>
          <w:lang w:val="en-US"/>
        </w:rPr>
        <w:t>ListID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color w:val="8E00C6"/>
          <w:sz w:val="20"/>
          <w:szCs w:val="20"/>
          <w:lang w:val="en-US"/>
        </w:rPr>
        <w:t>DBItemHandlers</w:t>
      </w:r>
    </w:p>
    <w:p w14:paraId="1E49B9D6" w14:textId="77777777" w:rsidR="000E1907" w:rsidRPr="0058185C" w:rsidRDefault="000E1907" w:rsidP="000E19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     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Type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8185C">
        <w:rPr>
          <w:rFonts w:ascii="Consolas" w:hAnsi="Consolas"/>
          <w:b/>
          <w:bCs/>
          <w:color w:val="800000"/>
          <w:sz w:val="20"/>
          <w:szCs w:val="20"/>
          <w:lang w:val="en-US"/>
        </w:rPr>
        <w:t>IN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 xml:space="preserve"> (N</w:t>
      </w:r>
      <w:r w:rsidRPr="0058185C">
        <w:rPr>
          <w:rFonts w:ascii="Consolas" w:hAnsi="Consolas"/>
          <w:b/>
          <w:bCs/>
          <w:color w:val="008000"/>
          <w:sz w:val="20"/>
          <w:szCs w:val="20"/>
          <w:lang w:val="en-US"/>
        </w:rPr>
        <w:t>'CancelHandler'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>, N</w:t>
      </w:r>
      <w:r w:rsidRPr="0058185C">
        <w:rPr>
          <w:rFonts w:ascii="Consolas" w:hAnsi="Consolas"/>
          <w:b/>
          <w:bCs/>
          <w:color w:val="008000"/>
          <w:sz w:val="20"/>
          <w:szCs w:val="20"/>
          <w:lang w:val="en-US"/>
        </w:rPr>
        <w:t>'EDMS_AutoInformResolutionHandler'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>, N</w:t>
      </w:r>
      <w:r w:rsidRPr="0058185C">
        <w:rPr>
          <w:rFonts w:ascii="Consolas" w:hAnsi="Consolas"/>
          <w:b/>
          <w:bCs/>
          <w:color w:val="008000"/>
          <w:sz w:val="20"/>
          <w:szCs w:val="20"/>
          <w:lang w:val="en-US"/>
        </w:rPr>
        <w:t>'NAB_AgrBlockHandler'</w:t>
      </w:r>
      <w:r w:rsidRPr="0058185C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0D6AFF9E" w14:textId="77777777" w:rsidR="000E1907" w:rsidRDefault="000E1907" w:rsidP="000E19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</w:p>
    <w:p w14:paraId="7CB80494" w14:textId="77777777" w:rsidR="000E1907" w:rsidRPr="0058185C" w:rsidRDefault="000E1907">
      <w:pPr>
        <w:rPr>
          <w:rFonts w:cstheme="minorHAnsi"/>
        </w:rPr>
      </w:pPr>
    </w:p>
    <w:p w14:paraId="48CB9343" w14:textId="1C18FE10" w:rsidR="007F22EA" w:rsidRPr="0089623A" w:rsidRDefault="007F22EA">
      <w:pPr>
        <w:rPr>
          <w:rFonts w:cstheme="minorHAnsi"/>
        </w:rPr>
      </w:pPr>
      <w:r w:rsidRPr="0089623A">
        <w:rPr>
          <w:rFonts w:cstheme="minorHAnsi"/>
        </w:rPr>
        <w:t xml:space="preserve">Описание </w:t>
      </w:r>
      <w:hyperlink r:id="rId30" w:history="1">
        <w:r w:rsidRPr="0089623A">
          <w:rPr>
            <w:rStyle w:val="Hyperlink"/>
            <w:rFonts w:cstheme="minorHAnsi"/>
          </w:rPr>
          <w:t>здесь</w:t>
        </w:r>
      </w:hyperlink>
      <w:r w:rsidRPr="0089623A">
        <w:rPr>
          <w:rFonts w:cstheme="minorHAnsi"/>
        </w:rPr>
        <w:t>.</w:t>
      </w:r>
    </w:p>
    <w:p w14:paraId="010BE858" w14:textId="01CAF39A" w:rsidR="00427B43" w:rsidRPr="0058185C" w:rsidRDefault="00427B43">
      <w:pPr>
        <w:pStyle w:val="Heading2"/>
        <w:rPr>
          <w:b/>
        </w:rPr>
      </w:pPr>
      <w:bookmarkStart w:id="82" w:name="_Toc58237316"/>
      <w:bookmarkStart w:id="83" w:name="_Toc58239986"/>
      <w:bookmarkStart w:id="84" w:name="_Toc63093899"/>
      <w:bookmarkStart w:id="85" w:name="_Toc66800148"/>
      <w:bookmarkStart w:id="86" w:name="_Toc68259319"/>
      <w:bookmarkStart w:id="87" w:name="_Toc77181524"/>
      <w:bookmarkStart w:id="88" w:name="_Toc58237317"/>
      <w:bookmarkStart w:id="89" w:name="_Toc58239987"/>
      <w:bookmarkStart w:id="90" w:name="_Toc63093900"/>
      <w:bookmarkStart w:id="91" w:name="_Toc66800149"/>
      <w:bookmarkStart w:id="92" w:name="_Toc68259320"/>
      <w:bookmarkStart w:id="93" w:name="_Toc77181525"/>
      <w:bookmarkStart w:id="94" w:name="_Toc58237318"/>
      <w:bookmarkStart w:id="95" w:name="_Toc58239988"/>
      <w:bookmarkStart w:id="96" w:name="_Toc63093901"/>
      <w:bookmarkStart w:id="97" w:name="_Toc66800150"/>
      <w:bookmarkStart w:id="98" w:name="_Toc68259321"/>
      <w:bookmarkStart w:id="99" w:name="_Toc77181526"/>
      <w:bookmarkStart w:id="100" w:name="_Toc58237319"/>
      <w:bookmarkStart w:id="101" w:name="_Toc58239989"/>
      <w:bookmarkStart w:id="102" w:name="_Toc63093902"/>
      <w:bookmarkStart w:id="103" w:name="_Toc66800151"/>
      <w:bookmarkStart w:id="104" w:name="_Toc68259322"/>
      <w:bookmarkStart w:id="105" w:name="_Toc77181527"/>
      <w:bookmarkStart w:id="106" w:name="_Toc58237320"/>
      <w:bookmarkStart w:id="107" w:name="_Toc58239990"/>
      <w:bookmarkStart w:id="108" w:name="_Toc63093903"/>
      <w:bookmarkStart w:id="109" w:name="_Toc66800152"/>
      <w:bookmarkStart w:id="110" w:name="_Toc68259323"/>
      <w:bookmarkStart w:id="111" w:name="_Toc77181528"/>
      <w:bookmarkStart w:id="112" w:name="_Toc58237338"/>
      <w:bookmarkStart w:id="113" w:name="_Toc58240008"/>
      <w:bookmarkStart w:id="114" w:name="_Toc63093921"/>
      <w:bookmarkStart w:id="115" w:name="_Toc66800170"/>
      <w:bookmarkStart w:id="116" w:name="_Toc68259341"/>
      <w:bookmarkStart w:id="117" w:name="_Toc77181546"/>
      <w:bookmarkStart w:id="118" w:name="_Toc58237339"/>
      <w:bookmarkStart w:id="119" w:name="_Toc58240009"/>
      <w:bookmarkStart w:id="120" w:name="_Toc63093922"/>
      <w:bookmarkStart w:id="121" w:name="_Toc66800171"/>
      <w:bookmarkStart w:id="122" w:name="_Toc68259342"/>
      <w:bookmarkStart w:id="123" w:name="_Toc77181547"/>
      <w:bookmarkStart w:id="124" w:name="_Toc58237340"/>
      <w:bookmarkStart w:id="125" w:name="_Toc58240010"/>
      <w:bookmarkStart w:id="126" w:name="_Toc63093923"/>
      <w:bookmarkStart w:id="127" w:name="_Toc66800172"/>
      <w:bookmarkStart w:id="128" w:name="_Toc68259343"/>
      <w:bookmarkStart w:id="129" w:name="_Toc77181548"/>
      <w:bookmarkStart w:id="130" w:name="_Toc58237341"/>
      <w:bookmarkStart w:id="131" w:name="_Toc58240011"/>
      <w:bookmarkStart w:id="132" w:name="_Toc63093924"/>
      <w:bookmarkStart w:id="133" w:name="_Toc66800173"/>
      <w:bookmarkStart w:id="134" w:name="_Toc68259344"/>
      <w:bookmarkStart w:id="135" w:name="_Toc77181549"/>
      <w:bookmarkStart w:id="136" w:name="_Toc58237342"/>
      <w:bookmarkStart w:id="137" w:name="_Toc58240012"/>
      <w:bookmarkStart w:id="138" w:name="_Toc63093925"/>
      <w:bookmarkStart w:id="139" w:name="_Toc66800174"/>
      <w:bookmarkStart w:id="140" w:name="_Toc68259345"/>
      <w:bookmarkStart w:id="141" w:name="_Toc77181550"/>
      <w:bookmarkStart w:id="142" w:name="_Toc58237343"/>
      <w:bookmarkStart w:id="143" w:name="_Toc58240013"/>
      <w:bookmarkStart w:id="144" w:name="_Toc63093926"/>
      <w:bookmarkStart w:id="145" w:name="_Toc66800175"/>
      <w:bookmarkStart w:id="146" w:name="_Toc68259346"/>
      <w:bookmarkStart w:id="147" w:name="_Toc77181551"/>
      <w:bookmarkStart w:id="148" w:name="_Toc58237344"/>
      <w:bookmarkStart w:id="149" w:name="_Toc58240014"/>
      <w:bookmarkStart w:id="150" w:name="_Toc63093927"/>
      <w:bookmarkStart w:id="151" w:name="_Toc66800176"/>
      <w:bookmarkStart w:id="152" w:name="_Toc68259347"/>
      <w:bookmarkStart w:id="153" w:name="_Toc77181552"/>
      <w:bookmarkStart w:id="154" w:name="_Toc58237345"/>
      <w:bookmarkStart w:id="155" w:name="_Toc58240015"/>
      <w:bookmarkStart w:id="156" w:name="_Toc63093928"/>
      <w:bookmarkStart w:id="157" w:name="_Toc66800177"/>
      <w:bookmarkStart w:id="158" w:name="_Toc68259348"/>
      <w:bookmarkStart w:id="159" w:name="_Toc77181553"/>
      <w:bookmarkStart w:id="160" w:name="_Toc58237346"/>
      <w:bookmarkStart w:id="161" w:name="_Toc58240016"/>
      <w:bookmarkStart w:id="162" w:name="_Toc63093929"/>
      <w:bookmarkStart w:id="163" w:name="_Toc66800178"/>
      <w:bookmarkStart w:id="164" w:name="_Toc68259349"/>
      <w:bookmarkStart w:id="165" w:name="_Toc77181554"/>
      <w:bookmarkStart w:id="166" w:name="_Toc58237347"/>
      <w:bookmarkStart w:id="167" w:name="_Toc58240017"/>
      <w:bookmarkStart w:id="168" w:name="_Toc63093930"/>
      <w:bookmarkStart w:id="169" w:name="_Toc66800179"/>
      <w:bookmarkStart w:id="170" w:name="_Toc68259350"/>
      <w:bookmarkStart w:id="171" w:name="_Toc77181555"/>
      <w:bookmarkStart w:id="172" w:name="_Toc58237348"/>
      <w:bookmarkStart w:id="173" w:name="_Toc58240018"/>
      <w:bookmarkStart w:id="174" w:name="_Toc63093931"/>
      <w:bookmarkStart w:id="175" w:name="_Toc66800180"/>
      <w:bookmarkStart w:id="176" w:name="_Toc68259351"/>
      <w:bookmarkStart w:id="177" w:name="_Toc77181556"/>
      <w:bookmarkStart w:id="178" w:name="_Toc58237349"/>
      <w:bookmarkStart w:id="179" w:name="_Toc58240019"/>
      <w:bookmarkStart w:id="180" w:name="_Toc63093932"/>
      <w:bookmarkStart w:id="181" w:name="_Toc66800181"/>
      <w:bookmarkStart w:id="182" w:name="_Toc68259352"/>
      <w:bookmarkStart w:id="183" w:name="_Toc77181557"/>
      <w:bookmarkStart w:id="184" w:name="_Toc58237350"/>
      <w:bookmarkStart w:id="185" w:name="_Toc58240020"/>
      <w:bookmarkStart w:id="186" w:name="_Toc63093933"/>
      <w:bookmarkStart w:id="187" w:name="_Toc66800182"/>
      <w:bookmarkStart w:id="188" w:name="_Toc68259353"/>
      <w:bookmarkStart w:id="189" w:name="_Toc77181558"/>
      <w:bookmarkStart w:id="190" w:name="_Toc58237351"/>
      <w:bookmarkStart w:id="191" w:name="_Toc58240021"/>
      <w:bookmarkStart w:id="192" w:name="_Toc63093934"/>
      <w:bookmarkStart w:id="193" w:name="_Toc66800183"/>
      <w:bookmarkStart w:id="194" w:name="_Toc68259354"/>
      <w:bookmarkStart w:id="195" w:name="_Toc77181559"/>
      <w:bookmarkStart w:id="196" w:name="_Toc58237352"/>
      <w:bookmarkStart w:id="197" w:name="_Toc58240022"/>
      <w:bookmarkStart w:id="198" w:name="_Toc63093935"/>
      <w:bookmarkStart w:id="199" w:name="_Toc66800184"/>
      <w:bookmarkStart w:id="200" w:name="_Toc68259355"/>
      <w:bookmarkStart w:id="201" w:name="_Toc77181560"/>
      <w:bookmarkStart w:id="202" w:name="_Toc58237353"/>
      <w:bookmarkStart w:id="203" w:name="_Toc58240023"/>
      <w:bookmarkStart w:id="204" w:name="_Toc63093936"/>
      <w:bookmarkStart w:id="205" w:name="_Toc66800185"/>
      <w:bookmarkStart w:id="206" w:name="_Toc68259356"/>
      <w:bookmarkStart w:id="207" w:name="_Toc77181561"/>
      <w:bookmarkStart w:id="208" w:name="_Toc58237354"/>
      <w:bookmarkStart w:id="209" w:name="_Toc58240024"/>
      <w:bookmarkStart w:id="210" w:name="_Toc63093937"/>
      <w:bookmarkStart w:id="211" w:name="_Toc66800186"/>
      <w:bookmarkStart w:id="212" w:name="_Toc68259357"/>
      <w:bookmarkStart w:id="213" w:name="_Toc77181562"/>
      <w:bookmarkStart w:id="214" w:name="_Toc58237356"/>
      <w:bookmarkStart w:id="215" w:name="_Toc58240026"/>
      <w:bookmarkStart w:id="216" w:name="_Toc63093939"/>
      <w:bookmarkStart w:id="217" w:name="_Toc66800188"/>
      <w:bookmarkStart w:id="218" w:name="_Toc68259359"/>
      <w:bookmarkStart w:id="219" w:name="_Toc77181564"/>
      <w:bookmarkStart w:id="220" w:name="_Toc58237357"/>
      <w:bookmarkStart w:id="221" w:name="_Toc58240027"/>
      <w:bookmarkStart w:id="222" w:name="_Toc63093940"/>
      <w:bookmarkStart w:id="223" w:name="_Toc66800189"/>
      <w:bookmarkStart w:id="224" w:name="_Toc68259360"/>
      <w:bookmarkStart w:id="225" w:name="_Toc77181565"/>
      <w:bookmarkStart w:id="226" w:name="_Toc58237358"/>
      <w:bookmarkStart w:id="227" w:name="_Toc58240028"/>
      <w:bookmarkStart w:id="228" w:name="_Toc63093941"/>
      <w:bookmarkStart w:id="229" w:name="_Toc66800190"/>
      <w:bookmarkStart w:id="230" w:name="_Toc68259361"/>
      <w:bookmarkStart w:id="231" w:name="_Toc77181566"/>
      <w:bookmarkStart w:id="232" w:name="_Toc58237359"/>
      <w:bookmarkStart w:id="233" w:name="_Toc58240029"/>
      <w:bookmarkStart w:id="234" w:name="_Toc63093942"/>
      <w:bookmarkStart w:id="235" w:name="_Toc66800191"/>
      <w:bookmarkStart w:id="236" w:name="_Toc68259362"/>
      <w:bookmarkStart w:id="237" w:name="_Toc77181567"/>
      <w:bookmarkStart w:id="238" w:name="_Toc58237360"/>
      <w:bookmarkStart w:id="239" w:name="_Toc58240030"/>
      <w:bookmarkStart w:id="240" w:name="_Toc63093943"/>
      <w:bookmarkStart w:id="241" w:name="_Toc66800192"/>
      <w:bookmarkStart w:id="242" w:name="_Toc68259363"/>
      <w:bookmarkStart w:id="243" w:name="_Toc77181568"/>
      <w:bookmarkStart w:id="244" w:name="_Toc58237361"/>
      <w:bookmarkStart w:id="245" w:name="_Toc58240031"/>
      <w:bookmarkStart w:id="246" w:name="_Toc63093944"/>
      <w:bookmarkStart w:id="247" w:name="_Toc66800193"/>
      <w:bookmarkStart w:id="248" w:name="_Toc68259364"/>
      <w:bookmarkStart w:id="249" w:name="_Toc77181569"/>
      <w:bookmarkStart w:id="250" w:name="_Toc58237362"/>
      <w:bookmarkStart w:id="251" w:name="_Toc58240032"/>
      <w:bookmarkStart w:id="252" w:name="_Toc63093945"/>
      <w:bookmarkStart w:id="253" w:name="_Toc66800194"/>
      <w:bookmarkStart w:id="254" w:name="_Toc68259365"/>
      <w:bookmarkStart w:id="255" w:name="_Toc77181570"/>
      <w:bookmarkStart w:id="256" w:name="_Toc58237364"/>
      <w:bookmarkStart w:id="257" w:name="_Toc58240034"/>
      <w:bookmarkStart w:id="258" w:name="_Toc63093947"/>
      <w:bookmarkStart w:id="259" w:name="_Toc66800196"/>
      <w:bookmarkStart w:id="260" w:name="_Toc68259367"/>
      <w:bookmarkStart w:id="261" w:name="_Toc77181572"/>
      <w:bookmarkStart w:id="262" w:name="_Toc58237366"/>
      <w:bookmarkStart w:id="263" w:name="_Toc58240036"/>
      <w:bookmarkStart w:id="264" w:name="_Toc63093949"/>
      <w:bookmarkStart w:id="265" w:name="_Toc66800198"/>
      <w:bookmarkStart w:id="266" w:name="_Toc68259369"/>
      <w:bookmarkStart w:id="267" w:name="_Toc77181574"/>
      <w:bookmarkStart w:id="268" w:name="_Toc58237367"/>
      <w:bookmarkStart w:id="269" w:name="_Toc58240037"/>
      <w:bookmarkStart w:id="270" w:name="_Toc63093950"/>
      <w:bookmarkStart w:id="271" w:name="_Toc66800199"/>
      <w:bookmarkStart w:id="272" w:name="_Toc68259370"/>
      <w:bookmarkStart w:id="273" w:name="_Toc77181575"/>
      <w:bookmarkStart w:id="274" w:name="_Toc58237371"/>
      <w:bookmarkStart w:id="275" w:name="_Toc58240041"/>
      <w:bookmarkStart w:id="276" w:name="_Toc63093954"/>
      <w:bookmarkStart w:id="277" w:name="_Toc66800203"/>
      <w:bookmarkStart w:id="278" w:name="_Toc68259374"/>
      <w:bookmarkStart w:id="279" w:name="_Toc77181579"/>
      <w:bookmarkStart w:id="280" w:name="_Toc58237372"/>
      <w:bookmarkStart w:id="281" w:name="_Toc58240042"/>
      <w:bookmarkStart w:id="282" w:name="_Toc63093955"/>
      <w:bookmarkStart w:id="283" w:name="_Toc66800204"/>
      <w:bookmarkStart w:id="284" w:name="_Toc68259375"/>
      <w:bookmarkStart w:id="285" w:name="_Toc77181580"/>
      <w:bookmarkStart w:id="286" w:name="_Toc58237374"/>
      <w:bookmarkStart w:id="287" w:name="_Toc58240044"/>
      <w:bookmarkStart w:id="288" w:name="_Toc63093957"/>
      <w:bookmarkStart w:id="289" w:name="_Toc66800206"/>
      <w:bookmarkStart w:id="290" w:name="_Toc68259377"/>
      <w:bookmarkStart w:id="291" w:name="_Toc77181582"/>
      <w:bookmarkStart w:id="292" w:name="_Toc186295498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r w:rsidRPr="0058185C">
        <w:rPr>
          <w:b/>
        </w:rPr>
        <w:t xml:space="preserve">Изменение настройки функционала «Создание поручений из таблицы в </w:t>
      </w:r>
      <w:r w:rsidRPr="0058185C">
        <w:rPr>
          <w:b/>
          <w:lang w:val="en-GB"/>
        </w:rPr>
        <w:t>word</w:t>
      </w:r>
      <w:r w:rsidRPr="0058185C">
        <w:rPr>
          <w:b/>
        </w:rPr>
        <w:t>-файле документа»</w:t>
      </w:r>
      <w:bookmarkEnd w:id="292"/>
    </w:p>
    <w:p w14:paraId="496D47F2" w14:textId="16C51AC7" w:rsidR="00427B43" w:rsidRDefault="00427B43" w:rsidP="0058185C">
      <w:pPr>
        <w:spacing w:before="240"/>
      </w:pPr>
      <w:r>
        <w:t>Для функционала «</w:t>
      </w:r>
      <w:r w:rsidRPr="00326D26">
        <w:t>Создание поручений из таблицы в word-файле документа</w:t>
      </w:r>
      <w:r>
        <w:t>»</w:t>
      </w:r>
      <w:r w:rsidR="0058185C">
        <w:t xml:space="preserve"> </w:t>
      </w:r>
      <w:r>
        <w:t>ранее использовалась константа с системным названием «</w:t>
      </w:r>
      <w:r>
        <w:rPr>
          <w:b/>
          <w:bCs/>
          <w:lang w:val="en-US"/>
        </w:rPr>
        <w:t>WordCommissions</w:t>
      </w:r>
      <w:r>
        <w:rPr>
          <w:b/>
          <w:bCs/>
        </w:rPr>
        <w:t>_</w:t>
      </w:r>
      <w:r>
        <w:rPr>
          <w:b/>
          <w:bCs/>
          <w:lang w:val="en-US"/>
        </w:rPr>
        <w:t>Settings</w:t>
      </w:r>
      <w:r>
        <w:t>» и значением:</w:t>
      </w:r>
    </w:p>
    <w:p w14:paraId="006DF80B" w14:textId="77777777" w:rsidR="00427B43" w:rsidRDefault="00427B43" w:rsidP="00427B43">
      <w:r>
        <w:t> </w:t>
      </w:r>
    </w:p>
    <w:p w14:paraId="15D16B68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WordCommissions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1E122B1C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WordFieldName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Файлы</w:t>
      </w:r>
      <w:r w:rsidRPr="00B67A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документа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WordFieldName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3A0C843C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CreateCommissions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0D39D6B1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CheckComissionsSolutions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Отправить</w:t>
      </w:r>
      <w:r w:rsidRPr="00B67A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на</w:t>
      </w:r>
      <w:r w:rsidRPr="00B67A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согласование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CheckComissionsSolutions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EEDFAD8" w14:textId="77777777" w:rsidR="00427B43" w:rsidRDefault="00427B43" w:rsidP="0058185C">
      <w:pPr>
        <w:autoSpaceDE w:val="0"/>
        <w:autoSpaceDN w:val="0"/>
        <w:jc w:val="left"/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   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</w:rPr>
        <w:t>Solution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Создать поручения по файлу протокола;Отправить на исполнение и разослать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A31515"/>
          <w:sz w:val="19"/>
          <w:szCs w:val="19"/>
        </w:rPr>
        <w:t>Solution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ABD39AB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   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CommissionSolution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Зарегистрировать</w:t>
      </w:r>
      <w:r w:rsidRPr="00B67A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поручение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CommissionSolution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1859F8B7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SettingsName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commission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SettingsName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EA742AC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CommissionFieldName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Поручения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CommissionFieldName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01B59130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Timeout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400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Timeout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D8F839A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CountCommissionsWithFields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Solution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Создать</w:t>
      </w:r>
      <w:r w:rsidRPr="00B67A6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срочные</w:t>
      </w:r>
      <w:r w:rsidRPr="00B67A6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поручения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5B88861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   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Приоритет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Value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Срочный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/&gt;</w:t>
      </w:r>
    </w:p>
    <w:p w14:paraId="4354F57D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   &lt;/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CountCommissionsWithFields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D5A86D1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  &lt;/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CreateCommissions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04F2C191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UpdateResults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6FF88FA5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Solution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Добавить</w:t>
      </w:r>
      <w:r w:rsidRPr="00B67A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отчет</w:t>
      </w:r>
      <w:r w:rsidRPr="00B67A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в</w:t>
      </w:r>
      <w:r w:rsidRPr="00B67A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файл</w:t>
      </w:r>
      <w:r w:rsidRPr="00B67A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протокола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Solution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DABA115" w14:textId="77777777" w:rsidR="00427B43" w:rsidRDefault="00427B43" w:rsidP="0058185C">
      <w:pPr>
        <w:autoSpaceDE w:val="0"/>
        <w:autoSpaceDN w:val="0"/>
        <w:jc w:val="left"/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   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</w:rPr>
        <w:t>AcceptedStatuses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Исполнено и проверено;Исполнено и подтверждено;Исполнено;Завершено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A31515"/>
          <w:sz w:val="19"/>
          <w:szCs w:val="19"/>
        </w:rPr>
        <w:t>AcceptedStatuses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C4F6B16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 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UpdateResults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DCBF744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14D9E876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WordName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Отчет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FieldName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Отчет</w:t>
      </w:r>
      <w:r w:rsidRPr="00B67A6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исполнителя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ImportField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06B7BAFB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WordName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Срок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FieldName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Исполнить</w:t>
      </w:r>
      <w:r w:rsidRPr="00B67A6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до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Required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518CE6EE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WordName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Поручения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FieldName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Содержание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Required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258417B2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WordName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Ответственный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FieldName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Исполнитель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Required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578DDC55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WordName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Автор</w:t>
      </w:r>
      <w:r w:rsidRPr="00B67A6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поручения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FieldName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Автор</w:t>
      </w:r>
      <w:r w:rsidRPr="00B67A6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поручения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Required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784A8C75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WordName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Контролер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FieldName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Контролер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Required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5EFB4DB4" w14:textId="77777777" w:rsidR="00427B43" w:rsidRDefault="00427B43" w:rsidP="0058185C">
      <w:pPr>
        <w:autoSpaceDE w:val="0"/>
        <w:autoSpaceDN w:val="0"/>
        <w:jc w:val="left"/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   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</w:rPr>
        <w:t>Field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WordName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Номер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FieldName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Регистрационный номер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69E0CD20" w14:textId="77777777" w:rsidR="00427B43" w:rsidRPr="00B67A64" w:rsidRDefault="00427B43" w:rsidP="0058185C">
      <w:pPr>
        <w:autoSpaceDE w:val="0"/>
        <w:autoSpaceDN w:val="0"/>
        <w:jc w:val="left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 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02A438D" w14:textId="77777777" w:rsidR="00427B43" w:rsidRPr="0058185C" w:rsidRDefault="00427B43" w:rsidP="0058185C">
      <w:pPr>
        <w:autoSpaceDE w:val="0"/>
        <w:autoSpaceDN w:val="0"/>
        <w:jc w:val="left"/>
        <w:rPr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</w:t>
      </w:r>
      <w:r w:rsidRPr="0058185C">
        <w:rPr>
          <w:rFonts w:ascii="Consolas" w:hAnsi="Consolas" w:cs="Consolas"/>
          <w:color w:val="0000FF"/>
          <w:sz w:val="19"/>
          <w:szCs w:val="19"/>
          <w:lang w:val="en-GB"/>
        </w:rPr>
        <w:t xml:space="preserve">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UniqField</w:t>
      </w:r>
      <w:r w:rsidRPr="0058185C"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Номер</w:t>
      </w:r>
      <w:r w:rsidRPr="0058185C"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UniqField</w:t>
      </w:r>
      <w:r w:rsidRPr="0058185C"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206E6CE3" w14:textId="77777777" w:rsidR="00427B43" w:rsidRPr="0058185C" w:rsidRDefault="00427B43" w:rsidP="0058185C">
      <w:pPr>
        <w:jc w:val="left"/>
        <w:rPr>
          <w:lang w:val="en-GB"/>
        </w:rPr>
      </w:pPr>
      <w:r w:rsidRPr="0058185C"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WordCommissions</w:t>
      </w:r>
      <w:r w:rsidRPr="0058185C"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47541343" w14:textId="77777777" w:rsidR="00427B43" w:rsidRPr="0058185C" w:rsidRDefault="00427B43" w:rsidP="00427B43">
      <w:pPr>
        <w:rPr>
          <w:lang w:val="en-GB"/>
        </w:rPr>
      </w:pPr>
      <w:r>
        <w:rPr>
          <w:lang w:val="en-US"/>
        </w:rPr>
        <w:t> </w:t>
      </w:r>
    </w:p>
    <w:p w14:paraId="7F73C029" w14:textId="77777777" w:rsidR="00427B43" w:rsidRDefault="00427B43" w:rsidP="00427B43">
      <w:r>
        <w:t>«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WordFieldName</w:t>
      </w:r>
      <w:r>
        <w:t>» - название поля файлов родительского документа, в который загружается файл с таблицей поручений.</w:t>
      </w:r>
    </w:p>
    <w:p w14:paraId="169FE866" w14:textId="77777777" w:rsidR="00427B43" w:rsidRDefault="00427B43" w:rsidP="00427B43">
      <w:r>
        <w:t>«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CreateCommissions</w:t>
      </w:r>
      <w:r>
        <w:rPr>
          <w:rFonts w:ascii="Consolas" w:hAnsi="Consolas" w:cs="Consolas"/>
          <w:color w:val="A31515"/>
          <w:sz w:val="19"/>
          <w:szCs w:val="19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heckComissionsSolutions</w:t>
      </w:r>
      <w:r>
        <w:t>» - Решения в карточке родительского документа, по которым происходит валидация таблиц в файле.</w:t>
      </w:r>
    </w:p>
    <w:p w14:paraId="0FA33C24" w14:textId="77777777" w:rsidR="00427B43" w:rsidRDefault="00427B43" w:rsidP="00427B43">
      <w:r>
        <w:t>«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CreateCommissions</w:t>
      </w:r>
      <w:r>
        <w:rPr>
          <w:rFonts w:ascii="Consolas" w:hAnsi="Consolas" w:cs="Consolas"/>
          <w:color w:val="A31515"/>
          <w:sz w:val="19"/>
          <w:szCs w:val="19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Solution</w:t>
      </w:r>
      <w:r>
        <w:t>»</w:t>
      </w:r>
      <w:r>
        <w:rPr>
          <w:color w:val="FF0000"/>
        </w:rPr>
        <w:t xml:space="preserve"> </w:t>
      </w:r>
      <w:r>
        <w:t>- Решение в карточке родительского документа, по которым создаются поручения</w:t>
      </w:r>
    </w:p>
    <w:p w14:paraId="0446F591" w14:textId="77777777" w:rsidR="00427B43" w:rsidRDefault="00427B43" w:rsidP="00427B43">
      <w:r>
        <w:t>«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CreateCommissions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CommissionSolution</w:t>
      </w:r>
      <w:r>
        <w:t>» - Решения по карточке поручения, которое принимается автором создаваемых поручений.</w:t>
      </w:r>
    </w:p>
    <w:p w14:paraId="31476FE7" w14:textId="77777777" w:rsidR="00427B43" w:rsidRDefault="00427B43" w:rsidP="00427B43">
      <w:r>
        <w:t>«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CreateCommissions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SettingsName</w:t>
      </w:r>
      <w:r>
        <w:t>» - название настройки процесса поручений, по которой создаются поручения.</w:t>
      </w:r>
    </w:p>
    <w:p w14:paraId="1C9CBB8D" w14:textId="77777777" w:rsidR="00427B43" w:rsidRDefault="00427B43" w:rsidP="00427B43">
      <w:r>
        <w:t>«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CreateCommissions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CommissionFieldName</w:t>
      </w:r>
      <w:r>
        <w:t>» - название поля (тип поля: Контроль поручений) со вложенными поручениями в карточке родительского документа.</w:t>
      </w:r>
    </w:p>
    <w:p w14:paraId="43D3C067" w14:textId="77777777" w:rsidR="00427B43" w:rsidRDefault="00427B43" w:rsidP="00427B43">
      <w:r>
        <w:t>«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CreateCommissions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Timeout</w:t>
      </w:r>
      <w:r>
        <w:t>» - Задержка, с которой осуществляется проверка событий создания поручений сервисом (в миллисекундах)</w:t>
      </w:r>
    </w:p>
    <w:p w14:paraId="2D890164" w14:textId="77777777" w:rsidR="00427B43" w:rsidRDefault="00427B43" w:rsidP="00427B43">
      <w:r>
        <w:t>«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CreateCommissions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CountCommissionsWithFields</w:t>
      </w:r>
      <w:r>
        <w:t>» - Решения по карточке родительского документа, по которым создаются поручения по файлу с заданными параметрами.</w:t>
      </w:r>
    </w:p>
    <w:p w14:paraId="7C072839" w14:textId="77777777" w:rsidR="00427B43" w:rsidRDefault="00427B43" w:rsidP="00427B43">
      <w:r>
        <w:t>«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UpdateResults</w:t>
      </w:r>
      <w:r>
        <w:rPr>
          <w:rFonts w:ascii="Consolas" w:hAnsi="Consolas" w:cs="Consolas"/>
          <w:color w:val="A31515"/>
          <w:sz w:val="19"/>
          <w:szCs w:val="19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Solution</w:t>
      </w:r>
      <w:r>
        <w:t>» - решения по карточке родительского документа, по которому отчет исполнителя из вложенных поручений загружается в файл с таблицей документа карточки родительского документа.</w:t>
      </w:r>
    </w:p>
    <w:p w14:paraId="399F1D2D" w14:textId="77777777" w:rsidR="00427B43" w:rsidRDefault="00427B43" w:rsidP="00427B43">
      <w:r>
        <w:t>«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UpdateResults</w:t>
      </w:r>
      <w:r>
        <w:rPr>
          <w:rFonts w:ascii="Consolas" w:hAnsi="Consolas" w:cs="Consolas"/>
          <w:color w:val="A31515"/>
          <w:sz w:val="19"/>
          <w:szCs w:val="19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AcceptedStatuses</w:t>
      </w:r>
      <w:r>
        <w:t>» - статусы поручений, на которых поручение считается выполненным.</w:t>
      </w:r>
    </w:p>
    <w:p w14:paraId="282F149A" w14:textId="77777777" w:rsidR="00427B43" w:rsidRDefault="00427B43" w:rsidP="00427B43">
      <w:r>
        <w:t>«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Fields</w:t>
      </w:r>
      <w:r>
        <w:t>» - импортируемые и экспортируемые столбцы таблицы.</w:t>
      </w:r>
    </w:p>
    <w:p w14:paraId="313615D6" w14:textId="77777777" w:rsidR="00427B43" w:rsidRDefault="00427B43" w:rsidP="00427B43">
      <w:pPr>
        <w:ind w:left="450"/>
      </w:pPr>
      <w:r>
        <w:t>«</w:t>
      </w:r>
      <w:r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WordName</w:t>
      </w:r>
      <w:r>
        <w:rPr>
          <w:rFonts w:ascii="Times New Roman" w:hAnsi="Times New Roman"/>
          <w:i/>
          <w:iCs/>
          <w:sz w:val="24"/>
          <w:szCs w:val="24"/>
        </w:rPr>
        <w:t>»</w:t>
      </w:r>
      <w:r>
        <w:t xml:space="preserve"> - название столбца таблицы, если этот атрибут не задан, то названием столбца таблицы служит атрибут «</w:t>
      </w:r>
      <w:r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FieldName</w:t>
      </w:r>
      <w:r>
        <w:t>»</w:t>
      </w:r>
    </w:p>
    <w:p w14:paraId="02F08DEF" w14:textId="77777777" w:rsidR="00427B43" w:rsidRDefault="00427B43" w:rsidP="00427B43">
      <w:pPr>
        <w:ind w:left="450"/>
      </w:pPr>
      <w:r>
        <w:t>«</w:t>
      </w:r>
      <w:r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FieldName</w:t>
      </w:r>
      <w:r>
        <w:rPr>
          <w:rFonts w:ascii="Times New Roman" w:hAnsi="Times New Roman"/>
          <w:i/>
          <w:iCs/>
          <w:sz w:val="24"/>
          <w:szCs w:val="24"/>
        </w:rPr>
        <w:t>»</w:t>
      </w:r>
      <w:r>
        <w:t xml:space="preserve"> - название поля назначения в списке поручений.</w:t>
      </w:r>
    </w:p>
    <w:p w14:paraId="6181BF79" w14:textId="77777777" w:rsidR="00427B43" w:rsidRDefault="00427B43" w:rsidP="00427B43">
      <w:pPr>
        <w:ind w:left="450"/>
      </w:pPr>
      <w:r>
        <w:t>«</w:t>
      </w:r>
      <w:r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Required</w:t>
      </w:r>
      <w:r>
        <w:rPr>
          <w:rFonts w:ascii="Times New Roman" w:hAnsi="Times New Roman"/>
          <w:i/>
          <w:iCs/>
          <w:sz w:val="24"/>
          <w:szCs w:val="24"/>
        </w:rPr>
        <w:t>»</w:t>
      </w:r>
      <w:r>
        <w:t xml:space="preserve"> - обязательность поля. Если поле не будет заполнено, то элемент не создастся.</w:t>
      </w:r>
    </w:p>
    <w:p w14:paraId="499B60E5" w14:textId="77777777" w:rsidR="00427B43" w:rsidRDefault="00427B43" w:rsidP="00427B43">
      <w:pPr>
        <w:ind w:left="450"/>
      </w:pPr>
      <w:r>
        <w:t>«</w:t>
      </w:r>
      <w:r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ImportField</w:t>
      </w:r>
      <w:r>
        <w:rPr>
          <w:rFonts w:ascii="Times New Roman" w:hAnsi="Times New Roman"/>
          <w:i/>
          <w:iCs/>
          <w:sz w:val="24"/>
          <w:szCs w:val="24"/>
        </w:rPr>
        <w:t>»</w:t>
      </w:r>
      <w:r>
        <w:t xml:space="preserve"> - поле, в которое импортируются данные из поручения.</w:t>
      </w:r>
    </w:p>
    <w:p w14:paraId="68E11D29" w14:textId="77777777" w:rsidR="00427B43" w:rsidRDefault="00427B43" w:rsidP="00427B43">
      <w:pPr>
        <w:ind w:left="450"/>
      </w:pPr>
      <w:r>
        <w:t>«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UniqField</w:t>
      </w:r>
      <w:r>
        <w:t>» - столбец уникальности в таблице поручений.</w:t>
      </w:r>
    </w:p>
    <w:p w14:paraId="31EE0A83" w14:textId="6D1C1C39" w:rsidR="00427B43" w:rsidRDefault="00427B43" w:rsidP="00427B43">
      <w:r>
        <w:t>  </w:t>
      </w:r>
    </w:p>
    <w:p w14:paraId="14161531" w14:textId="77777777" w:rsidR="00427B43" w:rsidRDefault="00427B43" w:rsidP="00427B43">
      <w:r>
        <w:t>Начиная с РД3, константа «</w:t>
      </w:r>
      <w:r w:rsidRPr="0058185C">
        <w:rPr>
          <w:b/>
        </w:rPr>
        <w:t>WordCommissions_Settings</w:t>
      </w:r>
      <w:r>
        <w:t>» становится не актуальна. </w:t>
      </w:r>
      <w:r w:rsidRPr="00326D26">
        <w:t>Для настройки создания вложе</w:t>
      </w:r>
      <w:r>
        <w:t xml:space="preserve">нных поручений из файла необходимо создать и </w:t>
      </w:r>
      <w:r w:rsidRPr="00326D26">
        <w:t>использовать настроечный список</w:t>
      </w:r>
      <w:r>
        <w:t xml:space="preserve"> «</w:t>
      </w:r>
      <w:r w:rsidRPr="0058185C">
        <w:rPr>
          <w:b/>
          <w:bCs/>
          <w:lang w:val="en-US"/>
        </w:rPr>
        <w:t>WSSC</w:t>
      </w:r>
      <w:r w:rsidRPr="0058185C">
        <w:rPr>
          <w:b/>
          <w:bCs/>
        </w:rPr>
        <w:t>_</w:t>
      </w:r>
      <w:r w:rsidRPr="0058185C">
        <w:rPr>
          <w:b/>
          <w:bCs/>
          <w:lang w:val="en-US"/>
        </w:rPr>
        <w:t>CreateCommissionsByFile</w:t>
      </w:r>
      <w:r>
        <w:t>»</w:t>
      </w:r>
      <w:r w:rsidRPr="00326D26">
        <w:t>.</w:t>
      </w:r>
    </w:p>
    <w:p w14:paraId="2E37A4DC" w14:textId="77777777" w:rsidR="00427B43" w:rsidRDefault="00427B43" w:rsidP="00427B43"/>
    <w:p w14:paraId="27BC5E45" w14:textId="77777777" w:rsidR="00427B43" w:rsidRDefault="00427B43" w:rsidP="00427B43">
      <w:r>
        <w:t>Необходимо перенести настройку создания вложенных поручений из константы в настроечный список «</w:t>
      </w:r>
      <w:r>
        <w:rPr>
          <w:b/>
          <w:bCs/>
          <w:lang w:val="en-US"/>
        </w:rPr>
        <w:t>WSSC</w:t>
      </w:r>
      <w:r>
        <w:rPr>
          <w:b/>
          <w:bCs/>
        </w:rPr>
        <w:t>_</w:t>
      </w:r>
      <w:r>
        <w:rPr>
          <w:b/>
          <w:bCs/>
          <w:lang w:val="en-US"/>
        </w:rPr>
        <w:t>CreateCommissionsByFile</w:t>
      </w:r>
      <w:r>
        <w:t xml:space="preserve">» («Создание поручений по файлу документа») на узле СЭД с полями:  </w:t>
      </w:r>
    </w:p>
    <w:p w14:paraId="00794873" w14:textId="77777777" w:rsidR="00427B43" w:rsidRDefault="00427B43" w:rsidP="00427B43">
      <w:pPr>
        <w:pStyle w:val="ListParagraph"/>
        <w:numPr>
          <w:ilvl w:val="0"/>
          <w:numId w:val="150"/>
        </w:numPr>
        <w:spacing w:line="240" w:lineRule="auto"/>
        <w:contextualSpacing w:val="0"/>
        <w:jc w:val="left"/>
      </w:pPr>
      <w:r>
        <w:rPr>
          <w:b/>
          <w:bCs/>
        </w:rPr>
        <w:lastRenderedPageBreak/>
        <w:t>Вид документа</w:t>
      </w:r>
      <w:r>
        <w:t xml:space="preserve"> (множественная подстановка на список Виды документов, обязательно для заполнения) – виды документов, в которых срабатывает создание поручений по файлу документа</w:t>
      </w:r>
      <w:r>
        <w:rPr>
          <w:color w:val="1F497D"/>
        </w:rPr>
        <w:t>.</w:t>
      </w:r>
    </w:p>
    <w:p w14:paraId="47DD0CEA" w14:textId="77777777" w:rsidR="00427B43" w:rsidRDefault="00427B43" w:rsidP="00427B43">
      <w:r>
        <w:rPr>
          <w:color w:val="1F497D"/>
        </w:rPr>
        <w:t> </w:t>
      </w:r>
    </w:p>
    <w:p w14:paraId="06453C23" w14:textId="77777777" w:rsidR="00427B43" w:rsidRDefault="00427B43" w:rsidP="00427B43">
      <w:pPr>
        <w:pStyle w:val="ListParagraph"/>
        <w:numPr>
          <w:ilvl w:val="0"/>
          <w:numId w:val="150"/>
        </w:numPr>
        <w:spacing w:line="240" w:lineRule="auto"/>
        <w:contextualSpacing w:val="0"/>
        <w:jc w:val="left"/>
      </w:pPr>
      <w:r>
        <w:rPr>
          <w:b/>
          <w:bCs/>
        </w:rPr>
        <w:t>Название поля файлов родительского документа</w:t>
      </w:r>
      <w:r>
        <w:t xml:space="preserve"> (однострочный текст, обязательно для заполнения) -  название поля файлов родительского документа, в который загружается файл с таблицей поручений. Необходимо указать только одно поле файлов. Если указано более одного поля, поручения будут создаться по файлу, загруженному в поле, которое указано первым, остальные будут игнорироваться.</w:t>
      </w:r>
    </w:p>
    <w:p w14:paraId="2920C277" w14:textId="77777777" w:rsidR="00427B43" w:rsidRDefault="00427B43" w:rsidP="00427B43">
      <w:r>
        <w:rPr>
          <w:color w:val="1F497D"/>
        </w:rPr>
        <w:t> </w:t>
      </w:r>
    </w:p>
    <w:p w14:paraId="68D10819" w14:textId="77777777" w:rsidR="00427B43" w:rsidRDefault="00427B43" w:rsidP="00427B43">
      <w:pPr>
        <w:pStyle w:val="ListParagraph"/>
        <w:numPr>
          <w:ilvl w:val="0"/>
          <w:numId w:val="150"/>
        </w:numPr>
        <w:spacing w:line="240" w:lineRule="auto"/>
        <w:contextualSpacing w:val="0"/>
        <w:jc w:val="left"/>
      </w:pPr>
      <w:r>
        <w:rPr>
          <w:b/>
          <w:bCs/>
        </w:rPr>
        <w:t>Поле родительского документа со вложенными поручениями</w:t>
      </w:r>
      <w:r>
        <w:t xml:space="preserve"> (однострочный текст, обязательно для заполнения) - название поля (тип поля «Контроль поручений») со вложенными поручениями в карточке родительского документа.</w:t>
      </w:r>
    </w:p>
    <w:p w14:paraId="3630A21D" w14:textId="77777777" w:rsidR="00427B43" w:rsidRDefault="00427B43" w:rsidP="00427B43">
      <w:r>
        <w:t> </w:t>
      </w:r>
    </w:p>
    <w:p w14:paraId="02C8161E" w14:textId="77777777" w:rsidR="00427B43" w:rsidRDefault="00427B43" w:rsidP="00427B43">
      <w:pPr>
        <w:pStyle w:val="ListParagraph"/>
        <w:numPr>
          <w:ilvl w:val="0"/>
          <w:numId w:val="150"/>
        </w:numPr>
        <w:spacing w:line="240" w:lineRule="auto"/>
        <w:contextualSpacing w:val="0"/>
        <w:jc w:val="left"/>
      </w:pPr>
      <w:r>
        <w:rPr>
          <w:b/>
          <w:bCs/>
        </w:rPr>
        <w:t>Название настройки процесса «Поручения»</w:t>
      </w:r>
      <w:r>
        <w:t xml:space="preserve"> (однострочный текст, обязательно для заполнения) - название настройки процесса поручений (WSSC_ProcessSettings), по которой создаются поручения.</w:t>
      </w:r>
    </w:p>
    <w:p w14:paraId="51053FBC" w14:textId="77777777" w:rsidR="00427B43" w:rsidRDefault="00427B43" w:rsidP="00427B43">
      <w:pPr>
        <w:pStyle w:val="ListParagraph"/>
      </w:pPr>
      <w:r>
        <w:t> </w:t>
      </w:r>
    </w:p>
    <w:p w14:paraId="516AEA09" w14:textId="77777777" w:rsidR="00427B43" w:rsidRDefault="00427B43" w:rsidP="00427B43">
      <w:pPr>
        <w:pStyle w:val="ListParagraph"/>
        <w:numPr>
          <w:ilvl w:val="0"/>
          <w:numId w:val="150"/>
        </w:numPr>
        <w:spacing w:line="240" w:lineRule="auto"/>
        <w:contextualSpacing w:val="0"/>
        <w:jc w:val="left"/>
      </w:pPr>
      <w:r>
        <w:rPr>
          <w:b/>
          <w:bCs/>
        </w:rPr>
        <w:t>Решение регистрации поручений</w:t>
      </w:r>
      <w:r>
        <w:t xml:space="preserve"> (однострочный текст, обязательно для заполнения) – решения, которые принимаются автором поручения в карточке вложенного поручения (Если решений несколько, они указываются через «;», принимается то, которое первое подходит по условиям, указанным по поле «Условие» карточки Решения)</w:t>
      </w:r>
      <w:r>
        <w:rPr>
          <w:color w:val="1F497D"/>
        </w:rPr>
        <w:t>.</w:t>
      </w:r>
    </w:p>
    <w:p w14:paraId="0DA14AD7" w14:textId="77777777" w:rsidR="00427B43" w:rsidRDefault="00427B43" w:rsidP="00427B43">
      <w:pPr>
        <w:pStyle w:val="ListParagraph"/>
      </w:pPr>
      <w:r>
        <w:t> </w:t>
      </w:r>
    </w:p>
    <w:p w14:paraId="7FC0DF56" w14:textId="77777777" w:rsidR="00427B43" w:rsidRPr="00B67A64" w:rsidRDefault="00427B43" w:rsidP="00427B43">
      <w:pPr>
        <w:pStyle w:val="ListParagraph"/>
        <w:numPr>
          <w:ilvl w:val="0"/>
          <w:numId w:val="150"/>
        </w:numPr>
        <w:spacing w:line="240" w:lineRule="auto"/>
        <w:contextualSpacing w:val="0"/>
        <w:jc w:val="left"/>
      </w:pPr>
      <w:r>
        <w:rPr>
          <w:b/>
          <w:bCs/>
        </w:rPr>
        <w:t>Импортируемые/экспортируемые столбцы</w:t>
      </w:r>
      <w:r>
        <w:t xml:space="preserve"> (многострочный текст, обязательно для </w:t>
      </w:r>
      <w:r w:rsidRPr="00B67A64">
        <w:t xml:space="preserve">заполнения) -  импортируемые и экспортируемые столбцы таблицы. В поле указывается </w:t>
      </w:r>
      <w:r w:rsidRPr="00B67A64">
        <w:rPr>
          <w:lang w:val="en-US"/>
        </w:rPr>
        <w:t>xml</w:t>
      </w:r>
      <w:r w:rsidRPr="00B67A64">
        <w:t xml:space="preserve"> настройка столбцов таблицы файла. В данном поле указывается сопоставление названий столбцов в таблице в файле и полей в карточке поручения, обязательность заполнения столбцов, а также какие из полей будут импортироваться обратно в файл.</w:t>
      </w:r>
    </w:p>
    <w:p w14:paraId="2544E027" w14:textId="77777777" w:rsidR="00427B43" w:rsidRPr="00B67A64" w:rsidRDefault="00427B43" w:rsidP="00427B43">
      <w:pPr>
        <w:pStyle w:val="ListParagraph"/>
      </w:pPr>
      <w:r w:rsidRPr="00B67A64">
        <w:t> </w:t>
      </w:r>
    </w:p>
    <w:p w14:paraId="5E580006" w14:textId="77777777" w:rsidR="00427B43" w:rsidRPr="00B67A64" w:rsidRDefault="00427B43" w:rsidP="00427B43">
      <w:pPr>
        <w:pStyle w:val="ListParagraph"/>
      </w:pPr>
      <w:r w:rsidRPr="00B67A64">
        <w:t>Атрибуты:</w:t>
      </w:r>
    </w:p>
    <w:p w14:paraId="7105C76F" w14:textId="77777777" w:rsidR="00427B43" w:rsidRDefault="00427B43" w:rsidP="00427B43">
      <w:pPr>
        <w:pStyle w:val="ListParagraph"/>
        <w:numPr>
          <w:ilvl w:val="0"/>
          <w:numId w:val="151"/>
        </w:numPr>
        <w:spacing w:line="240" w:lineRule="auto"/>
        <w:contextualSpacing w:val="0"/>
        <w:jc w:val="left"/>
      </w:pPr>
      <w:r w:rsidRPr="00B67A64">
        <w:t>«</w:t>
      </w:r>
      <w:r w:rsidRPr="00B67A64">
        <w:rPr>
          <w:rFonts w:ascii="Consolas" w:hAnsi="Consolas" w:cs="Consolas"/>
          <w:color w:val="FF0000"/>
          <w:sz w:val="19"/>
          <w:szCs w:val="19"/>
          <w:lang w:val="en-US"/>
        </w:rPr>
        <w:t>WordName</w:t>
      </w:r>
      <w:r w:rsidRPr="00B67A64">
        <w:rPr>
          <w:rFonts w:ascii="Times New Roman" w:hAnsi="Times New Roman"/>
          <w:i/>
          <w:iCs/>
          <w:sz w:val="24"/>
          <w:szCs w:val="24"/>
        </w:rPr>
        <w:t>»</w:t>
      </w:r>
      <w:r w:rsidRPr="00B67A64">
        <w:t xml:space="preserve"> - название столбца таблицы, если этот атрибут не задан, то названием столбца таблицы</w:t>
      </w:r>
      <w:r>
        <w:t xml:space="preserve"> служит атрибут «</w:t>
      </w:r>
      <w:r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FieldName</w:t>
      </w:r>
      <w:r>
        <w:t>»</w:t>
      </w:r>
    </w:p>
    <w:p w14:paraId="05C0E4B0" w14:textId="77777777" w:rsidR="00427B43" w:rsidRDefault="00427B43" w:rsidP="00427B43">
      <w:pPr>
        <w:pStyle w:val="ListParagraph"/>
        <w:numPr>
          <w:ilvl w:val="0"/>
          <w:numId w:val="151"/>
        </w:numPr>
        <w:spacing w:line="240" w:lineRule="auto"/>
        <w:contextualSpacing w:val="0"/>
        <w:jc w:val="left"/>
      </w:pPr>
      <w:r>
        <w:t>«</w:t>
      </w:r>
      <w:r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FieldName</w:t>
      </w:r>
      <w:r>
        <w:rPr>
          <w:rFonts w:ascii="Times New Roman" w:hAnsi="Times New Roman"/>
          <w:i/>
          <w:iCs/>
          <w:sz w:val="24"/>
          <w:szCs w:val="24"/>
        </w:rPr>
        <w:t>»</w:t>
      </w:r>
      <w:r>
        <w:t xml:space="preserve"> - название поля назначения в списке поручений.</w:t>
      </w:r>
    </w:p>
    <w:p w14:paraId="5411F50D" w14:textId="77777777" w:rsidR="00427B43" w:rsidRDefault="00427B43" w:rsidP="00427B43">
      <w:pPr>
        <w:pStyle w:val="ListParagraph"/>
        <w:numPr>
          <w:ilvl w:val="0"/>
          <w:numId w:val="151"/>
        </w:numPr>
        <w:spacing w:line="240" w:lineRule="auto"/>
        <w:contextualSpacing w:val="0"/>
        <w:jc w:val="left"/>
      </w:pPr>
      <w:r>
        <w:t>«</w:t>
      </w:r>
      <w:r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Required</w:t>
      </w:r>
      <w:r>
        <w:rPr>
          <w:rFonts w:ascii="Times New Roman" w:hAnsi="Times New Roman"/>
          <w:i/>
          <w:iCs/>
          <w:sz w:val="24"/>
          <w:szCs w:val="24"/>
        </w:rPr>
        <w:t>»</w:t>
      </w:r>
      <w:r>
        <w:t xml:space="preserve"> - обязательность поля. Если поле не будет заполнено, то элемент не создастся.</w:t>
      </w:r>
    </w:p>
    <w:p w14:paraId="4FF2C7A4" w14:textId="77777777" w:rsidR="00427B43" w:rsidRDefault="00427B43" w:rsidP="00427B43">
      <w:pPr>
        <w:pStyle w:val="ListParagraph"/>
        <w:numPr>
          <w:ilvl w:val="0"/>
          <w:numId w:val="151"/>
        </w:numPr>
        <w:spacing w:line="240" w:lineRule="auto"/>
        <w:contextualSpacing w:val="0"/>
        <w:jc w:val="left"/>
      </w:pPr>
      <w:r>
        <w:t>«</w:t>
      </w:r>
      <w:r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ImportField</w:t>
      </w:r>
      <w:r>
        <w:rPr>
          <w:rFonts w:ascii="Times New Roman" w:hAnsi="Times New Roman"/>
          <w:i/>
          <w:iCs/>
          <w:sz w:val="24"/>
          <w:szCs w:val="24"/>
        </w:rPr>
        <w:t>»</w:t>
      </w:r>
      <w:r>
        <w:t xml:space="preserve"> - поле, в которое импортируются данные из поручения.</w:t>
      </w:r>
    </w:p>
    <w:p w14:paraId="2FE1C934" w14:textId="77777777" w:rsidR="00427B43" w:rsidRDefault="00427B43" w:rsidP="00427B43">
      <w:pPr>
        <w:pStyle w:val="ListParagraph"/>
      </w:pPr>
      <w:r>
        <w:br/>
        <w:t>В настройке указываются столбцы таблицы из файла, значения которых будут скопированы в соответствующие столбцы вложенных поручений, при принятии решений, указанных в поле «Решения родительского документа для создания поручений». Если у столбца указан атрибут «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ImportField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t>», то информация из соответствующего вложенного поручения будет скопирована в таблицу поручений в файле по решениям, указанным в поле «Решения родительского документа с загрузкой отчета по поручениям в файл».</w:t>
      </w:r>
    </w:p>
    <w:p w14:paraId="03F09594" w14:textId="77777777" w:rsidR="00427B43" w:rsidRDefault="00427B43" w:rsidP="00427B43">
      <w:pPr>
        <w:ind w:left="708"/>
      </w:pPr>
      <w:r>
        <w:t> </w:t>
      </w:r>
    </w:p>
    <w:p w14:paraId="3FA6FF65" w14:textId="77777777" w:rsidR="00427B43" w:rsidRDefault="00427B43" w:rsidP="00427B43">
      <w:pPr>
        <w:ind w:left="708"/>
      </w:pPr>
      <w:r>
        <w:t>Пример настройки:</w:t>
      </w:r>
    </w:p>
    <w:p w14:paraId="04A09B1D" w14:textId="77777777" w:rsidR="00427B43" w:rsidRPr="00451BAB" w:rsidRDefault="00427B43" w:rsidP="00427B43">
      <w:pPr>
        <w:autoSpaceDE w:val="0"/>
        <w:autoSpaceDN w:val="0"/>
        <w:ind w:left="708"/>
      </w:pPr>
      <w:r w:rsidRPr="00451BAB"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Fields</w:t>
      </w:r>
      <w:r w:rsidRPr="00451BAB">
        <w:rPr>
          <w:rFonts w:ascii="Consolas" w:hAnsi="Consolas" w:cs="Consolas"/>
          <w:color w:val="0000FF"/>
          <w:sz w:val="19"/>
          <w:szCs w:val="19"/>
        </w:rPr>
        <w:t>&gt;</w:t>
      </w:r>
      <w:r w:rsidRPr="0058185C">
        <w:rPr>
          <w:rFonts w:ascii="Consolas" w:hAnsi="Consolas" w:cs="Consolas"/>
          <w:color w:val="0000FF"/>
          <w:sz w:val="19"/>
          <w:szCs w:val="19"/>
          <w:lang w:val="en-GB"/>
        </w:rPr>
        <w:t>                                                     </w:t>
      </w:r>
      <w:r w:rsidRPr="00451BAB"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14:paraId="206B5DB6" w14:textId="77777777" w:rsidR="00427B43" w:rsidRPr="00451BAB" w:rsidRDefault="00427B43" w:rsidP="00427B43">
      <w:pPr>
        <w:autoSpaceDE w:val="0"/>
        <w:autoSpaceDN w:val="0"/>
        <w:ind w:left="1416"/>
      </w:pPr>
      <w:r w:rsidRPr="00451BAB"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 w:rsidRPr="00451BAB"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WordName</w:t>
      </w:r>
      <w:r w:rsidRPr="00451BAB">
        <w:rPr>
          <w:rFonts w:ascii="Consolas" w:hAnsi="Consolas" w:cs="Consolas"/>
          <w:color w:val="0000FF"/>
          <w:sz w:val="19"/>
          <w:szCs w:val="19"/>
        </w:rPr>
        <w:t>=</w:t>
      </w:r>
      <w:r w:rsidRPr="00451BAB"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Отчет</w:t>
      </w:r>
      <w:r w:rsidRPr="00451BAB">
        <w:rPr>
          <w:rFonts w:ascii="Consolas" w:hAnsi="Consolas" w:cs="Consolas"/>
          <w:color w:val="000000"/>
          <w:sz w:val="19"/>
          <w:szCs w:val="19"/>
        </w:rPr>
        <w:t>"</w:t>
      </w:r>
      <w:r w:rsidRPr="00451BAB"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FieldName</w:t>
      </w:r>
      <w:r w:rsidRPr="00451BAB">
        <w:rPr>
          <w:rFonts w:ascii="Consolas" w:hAnsi="Consolas" w:cs="Consolas"/>
          <w:color w:val="0000FF"/>
          <w:sz w:val="19"/>
          <w:szCs w:val="19"/>
        </w:rPr>
        <w:t>=</w:t>
      </w:r>
      <w:r w:rsidRPr="00451BAB"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Отчет</w:t>
      </w:r>
      <w:r w:rsidRPr="00451BAB"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исполнителя</w:t>
      </w:r>
      <w:r w:rsidRPr="00451BAB">
        <w:rPr>
          <w:rFonts w:ascii="Consolas" w:hAnsi="Consolas" w:cs="Consolas"/>
          <w:color w:val="000000"/>
          <w:sz w:val="19"/>
          <w:szCs w:val="19"/>
        </w:rPr>
        <w:t>"</w:t>
      </w:r>
      <w:r w:rsidRPr="00451BAB"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ImportField</w:t>
      </w:r>
      <w:r w:rsidRPr="00451BAB">
        <w:rPr>
          <w:rFonts w:ascii="Consolas" w:hAnsi="Consolas" w:cs="Consolas"/>
          <w:color w:val="0000FF"/>
          <w:sz w:val="19"/>
          <w:szCs w:val="19"/>
        </w:rPr>
        <w:t>=</w:t>
      </w:r>
      <w:r w:rsidRPr="00451BAB"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451BAB">
        <w:rPr>
          <w:rFonts w:ascii="Consolas" w:hAnsi="Consolas" w:cs="Consolas"/>
          <w:color w:val="000000"/>
          <w:sz w:val="19"/>
          <w:szCs w:val="19"/>
        </w:rPr>
        <w:t>"</w:t>
      </w:r>
      <w:r w:rsidRPr="00451BAB">
        <w:rPr>
          <w:rFonts w:ascii="Consolas" w:hAnsi="Consolas" w:cs="Consolas"/>
          <w:color w:val="0000FF"/>
          <w:sz w:val="19"/>
          <w:szCs w:val="19"/>
        </w:rPr>
        <w:t>/&gt;</w:t>
      </w:r>
    </w:p>
    <w:p w14:paraId="51F6CF1B" w14:textId="77777777" w:rsidR="00427B43" w:rsidRPr="00B67A64" w:rsidRDefault="00427B43" w:rsidP="00427B43">
      <w:pPr>
        <w:autoSpaceDE w:val="0"/>
        <w:autoSpaceDN w:val="0"/>
        <w:ind w:left="1416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WordName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Срок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FieldName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Исполнить</w:t>
      </w:r>
      <w:r w:rsidRPr="00B67A6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до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Required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04741D4C" w14:textId="77777777" w:rsidR="00427B43" w:rsidRPr="00B67A64" w:rsidRDefault="00427B43" w:rsidP="00427B43">
      <w:pPr>
        <w:autoSpaceDE w:val="0"/>
        <w:autoSpaceDN w:val="0"/>
        <w:ind w:left="1416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WordName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Поручения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FieldName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Содержание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Required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7594A1F5" w14:textId="77777777" w:rsidR="00427B43" w:rsidRPr="00B67A64" w:rsidRDefault="00427B43" w:rsidP="00427B43">
      <w:pPr>
        <w:autoSpaceDE w:val="0"/>
        <w:autoSpaceDN w:val="0"/>
        <w:ind w:left="1416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WordName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Ответственный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FieldName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Исполнитель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Required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62161A6E" w14:textId="77777777" w:rsidR="00427B43" w:rsidRPr="00B67A64" w:rsidRDefault="00427B43" w:rsidP="00427B43">
      <w:pPr>
        <w:autoSpaceDE w:val="0"/>
        <w:autoSpaceDN w:val="0"/>
        <w:ind w:left="1416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WordName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Автор</w:t>
      </w:r>
      <w:r w:rsidRPr="00B67A6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поручения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FieldName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Автор</w:t>
      </w:r>
      <w:r w:rsidRPr="00B67A6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поручения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Required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0500D37E" w14:textId="77777777" w:rsidR="00427B43" w:rsidRPr="00B67A64" w:rsidRDefault="00427B43" w:rsidP="00427B43">
      <w:pPr>
        <w:autoSpaceDE w:val="0"/>
        <w:autoSpaceDN w:val="0"/>
        <w:ind w:left="1416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WordName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Контролер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FieldName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Контролер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Required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0BBE40F9" w14:textId="77777777" w:rsidR="00427B43" w:rsidRDefault="00427B43" w:rsidP="00427B43">
      <w:pPr>
        <w:autoSpaceDE w:val="0"/>
        <w:autoSpaceDN w:val="0"/>
        <w:ind w:left="1416"/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</w:rPr>
        <w:t>Field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WordName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Номер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FieldName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Регистрационный номер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1CCF4CC7" w14:textId="77777777" w:rsidR="00427B43" w:rsidRDefault="00427B43" w:rsidP="00427B43">
      <w:pPr>
        <w:autoSpaceDE w:val="0"/>
        <w:autoSpaceDN w:val="0"/>
        <w:ind w:left="708"/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57C12A3C" w14:textId="77777777" w:rsidR="00427B43" w:rsidRDefault="00427B43" w:rsidP="00427B43">
      <w:pPr>
        <w:pStyle w:val="ListParagraph"/>
      </w:pPr>
      <w:r>
        <w:t> </w:t>
      </w:r>
    </w:p>
    <w:p w14:paraId="287E25A0" w14:textId="77777777" w:rsidR="00427B43" w:rsidRDefault="00427B43" w:rsidP="00427B43">
      <w:pPr>
        <w:pStyle w:val="ListParagraph"/>
        <w:numPr>
          <w:ilvl w:val="0"/>
          <w:numId w:val="150"/>
        </w:numPr>
        <w:spacing w:line="240" w:lineRule="auto"/>
        <w:contextualSpacing w:val="0"/>
        <w:jc w:val="left"/>
      </w:pPr>
      <w:r>
        <w:rPr>
          <w:b/>
          <w:bCs/>
        </w:rPr>
        <w:t>Столбец уникальности</w:t>
      </w:r>
      <w:r>
        <w:t xml:space="preserve"> (однострочный текст) - столбец уникальности в таблице поручений. Указывается название столбца в файле, по которому будет проверяться уникальность вложенных </w:t>
      </w:r>
      <w:r>
        <w:lastRenderedPageBreak/>
        <w:t>поручений. Если указано более одного названия столбца, уникальным будет считаться первый, остальные будут игнорироваться.</w:t>
      </w:r>
    </w:p>
    <w:p w14:paraId="0A763F33" w14:textId="77777777" w:rsidR="00427B43" w:rsidRDefault="00427B43" w:rsidP="00427B43">
      <w:r>
        <w:rPr>
          <w:color w:val="1F497D"/>
        </w:rPr>
        <w:t> </w:t>
      </w:r>
    </w:p>
    <w:p w14:paraId="7563335C" w14:textId="77777777" w:rsidR="00427B43" w:rsidRDefault="00427B43" w:rsidP="00427B43">
      <w:pPr>
        <w:pStyle w:val="ListParagraph"/>
        <w:numPr>
          <w:ilvl w:val="0"/>
          <w:numId w:val="150"/>
        </w:numPr>
        <w:spacing w:line="240" w:lineRule="auto"/>
        <w:contextualSpacing w:val="0"/>
        <w:jc w:val="left"/>
      </w:pPr>
      <w:r>
        <w:rPr>
          <w:b/>
          <w:bCs/>
        </w:rPr>
        <w:t>Решения родительского документа с валидацией таблицы поручений</w:t>
      </w:r>
      <w:r>
        <w:t xml:space="preserve"> (многострочный текст) – решения в карточке родительского документа, по которым происходит валидация таблиц в файле. (Если решений несколько, они указываются через «;»). По решению происходит валидация корректности написания ФИО и Даты.</w:t>
      </w:r>
    </w:p>
    <w:p w14:paraId="79B63439" w14:textId="77777777" w:rsidR="00427B43" w:rsidRDefault="00427B43" w:rsidP="00427B43">
      <w:pPr>
        <w:ind w:firstLine="708"/>
      </w:pPr>
      <w:r>
        <w:t>Допустимые форматы написания Даты:</w:t>
      </w:r>
    </w:p>
    <w:p w14:paraId="5DFE6CCF" w14:textId="77777777" w:rsidR="00427B43" w:rsidRDefault="00427B43" w:rsidP="00427B43">
      <w:pPr>
        <w:pStyle w:val="ListParagraph"/>
        <w:numPr>
          <w:ilvl w:val="0"/>
          <w:numId w:val="152"/>
        </w:numPr>
        <w:spacing w:line="240" w:lineRule="auto"/>
        <w:contextualSpacing w:val="0"/>
        <w:jc w:val="left"/>
      </w:pPr>
      <w:r>
        <w:t>ДД.ММ.ГГГГ;</w:t>
      </w:r>
    </w:p>
    <w:p w14:paraId="04A13604" w14:textId="77777777" w:rsidR="00427B43" w:rsidRDefault="00427B43" w:rsidP="00427B43">
      <w:pPr>
        <w:pStyle w:val="ListParagraph"/>
        <w:numPr>
          <w:ilvl w:val="0"/>
          <w:numId w:val="152"/>
        </w:numPr>
        <w:spacing w:line="240" w:lineRule="auto"/>
        <w:contextualSpacing w:val="0"/>
        <w:jc w:val="left"/>
      </w:pPr>
      <w:r>
        <w:t>ДД.ММ.ГГ.</w:t>
      </w:r>
    </w:p>
    <w:p w14:paraId="37A1F1C0" w14:textId="77777777" w:rsidR="00427B43" w:rsidRDefault="00427B43" w:rsidP="00427B43">
      <w:r>
        <w:t> </w:t>
      </w:r>
    </w:p>
    <w:p w14:paraId="5AC4125D" w14:textId="77777777" w:rsidR="00427B43" w:rsidRDefault="00427B43" w:rsidP="00427B43">
      <w:pPr>
        <w:ind w:firstLine="708"/>
      </w:pPr>
      <w:r>
        <w:t>Необходимо контролировать корректность заполнения Даты в файле в столбце:</w:t>
      </w:r>
    </w:p>
    <w:p w14:paraId="2F015BCB" w14:textId="77777777" w:rsidR="00427B43" w:rsidRDefault="00427B43" w:rsidP="00427B43">
      <w:pPr>
        <w:pStyle w:val="ListParagraph"/>
        <w:numPr>
          <w:ilvl w:val="0"/>
          <w:numId w:val="153"/>
        </w:numPr>
        <w:spacing w:line="240" w:lineRule="auto"/>
        <w:contextualSpacing w:val="0"/>
        <w:jc w:val="left"/>
      </w:pPr>
      <w:r>
        <w:t>Поле, в котором указывается дата, поручения обязательно;</w:t>
      </w:r>
    </w:p>
    <w:p w14:paraId="622B44B3" w14:textId="77777777" w:rsidR="00427B43" w:rsidRDefault="00427B43" w:rsidP="00427B43">
      <w:pPr>
        <w:pStyle w:val="ListParagraph"/>
        <w:numPr>
          <w:ilvl w:val="0"/>
          <w:numId w:val="153"/>
        </w:numPr>
        <w:spacing w:line="240" w:lineRule="auto"/>
        <w:contextualSpacing w:val="0"/>
        <w:jc w:val="left"/>
      </w:pPr>
      <w:r>
        <w:t>В файле столбец, в котором указывается дата, обязателен.</w:t>
      </w:r>
    </w:p>
    <w:p w14:paraId="30F76B95" w14:textId="77777777" w:rsidR="00427B43" w:rsidRDefault="00427B43" w:rsidP="00427B43">
      <w:pPr>
        <w:ind w:firstLine="708"/>
      </w:pPr>
      <w:r>
        <w:t>Если условия не выполняются, то необходимо контролировать корректность даты, если столбец заполнен.</w:t>
      </w:r>
    </w:p>
    <w:p w14:paraId="1EE703D4" w14:textId="77777777" w:rsidR="00427B43" w:rsidRDefault="00427B43" w:rsidP="00427B43">
      <w:r>
        <w:t> </w:t>
      </w:r>
    </w:p>
    <w:p w14:paraId="1F8AA78C" w14:textId="77777777" w:rsidR="00427B43" w:rsidRDefault="00427B43" w:rsidP="00427B43">
      <w:pPr>
        <w:ind w:firstLine="708"/>
      </w:pPr>
      <w:r>
        <w:t>Допустимые форматы написания ФИО:</w:t>
      </w:r>
    </w:p>
    <w:p w14:paraId="254A5CEF" w14:textId="77777777" w:rsidR="00427B43" w:rsidRDefault="00427B43" w:rsidP="00427B43">
      <w:pPr>
        <w:pStyle w:val="ListParagraph"/>
        <w:numPr>
          <w:ilvl w:val="0"/>
          <w:numId w:val="154"/>
        </w:numPr>
        <w:spacing w:line="240" w:lineRule="auto"/>
        <w:contextualSpacing w:val="0"/>
        <w:jc w:val="left"/>
      </w:pPr>
      <w:r>
        <w:t>Полная фамилия и сокращенно инициалы:</w:t>
      </w:r>
    </w:p>
    <w:p w14:paraId="30DC03B5" w14:textId="77777777" w:rsidR="00427B43" w:rsidRDefault="00427B43" w:rsidP="00427B43">
      <w:pPr>
        <w:pStyle w:val="ListParagraph"/>
        <w:numPr>
          <w:ilvl w:val="0"/>
          <w:numId w:val="155"/>
        </w:numPr>
        <w:spacing w:line="240" w:lineRule="auto"/>
        <w:contextualSpacing w:val="0"/>
        <w:jc w:val="left"/>
      </w:pPr>
      <w:r>
        <w:t xml:space="preserve">Алексеев И. (если отчество </w:t>
      </w:r>
      <w:r>
        <w:rPr>
          <w:b/>
          <w:bCs/>
        </w:rPr>
        <w:t>не</w:t>
      </w:r>
      <w:r>
        <w:t xml:space="preserve"> указано в карточке сотрудника);</w:t>
      </w:r>
    </w:p>
    <w:p w14:paraId="03870A27" w14:textId="77777777" w:rsidR="00427B43" w:rsidRDefault="00427B43" w:rsidP="00427B43">
      <w:pPr>
        <w:pStyle w:val="ListParagraph"/>
        <w:numPr>
          <w:ilvl w:val="0"/>
          <w:numId w:val="155"/>
        </w:numPr>
        <w:spacing w:line="240" w:lineRule="auto"/>
        <w:contextualSpacing w:val="0"/>
        <w:jc w:val="left"/>
      </w:pPr>
      <w:r>
        <w:t>Алексеев И. А. (если отчество указано в карточке сотрудника);</w:t>
      </w:r>
    </w:p>
    <w:p w14:paraId="6E9D3403" w14:textId="77777777" w:rsidR="00427B43" w:rsidRDefault="00427B43" w:rsidP="00427B43">
      <w:pPr>
        <w:pStyle w:val="ListParagraph"/>
        <w:numPr>
          <w:ilvl w:val="0"/>
          <w:numId w:val="155"/>
        </w:numPr>
        <w:spacing w:line="240" w:lineRule="auto"/>
        <w:contextualSpacing w:val="0"/>
        <w:jc w:val="left"/>
      </w:pPr>
      <w:r>
        <w:t>Алексеев (если указана только фамилия в карточке сотрудника).</w:t>
      </w:r>
    </w:p>
    <w:p w14:paraId="1FE1399F" w14:textId="77777777" w:rsidR="00427B43" w:rsidRDefault="00427B43" w:rsidP="00427B43">
      <w:pPr>
        <w:pStyle w:val="ListParagraph"/>
        <w:numPr>
          <w:ilvl w:val="0"/>
          <w:numId w:val="154"/>
        </w:numPr>
        <w:spacing w:line="240" w:lineRule="auto"/>
        <w:contextualSpacing w:val="0"/>
        <w:jc w:val="left"/>
      </w:pPr>
      <w:r>
        <w:t>Полное ФИО:</w:t>
      </w:r>
    </w:p>
    <w:p w14:paraId="1E6C5D35" w14:textId="77777777" w:rsidR="00427B43" w:rsidRDefault="00427B43" w:rsidP="00427B43">
      <w:pPr>
        <w:pStyle w:val="ListParagraph"/>
        <w:numPr>
          <w:ilvl w:val="0"/>
          <w:numId w:val="156"/>
        </w:numPr>
        <w:spacing w:line="240" w:lineRule="auto"/>
        <w:contextualSpacing w:val="0"/>
        <w:jc w:val="left"/>
      </w:pPr>
      <w:r>
        <w:t>Алексеев Иван Александрович (если отчество указано в карточке сотрудника).</w:t>
      </w:r>
    </w:p>
    <w:p w14:paraId="3E4088EE" w14:textId="77777777" w:rsidR="00427B43" w:rsidRDefault="00427B43" w:rsidP="00427B43">
      <w:pPr>
        <w:ind w:left="708"/>
      </w:pPr>
      <w:r>
        <w:t> </w:t>
      </w:r>
    </w:p>
    <w:p w14:paraId="4CD1E1A9" w14:textId="77777777" w:rsidR="00427B43" w:rsidRDefault="00427B43" w:rsidP="00427B43">
      <w:pPr>
        <w:ind w:left="708"/>
      </w:pPr>
      <w:r>
        <w:t>Также происходит проверка, указанная в атрибутах «ConditionValue» и «ConditionValueType» полей с датой в настройке «Настройка отображения таблицы поручений» в настройке поля Поручения (тип поля «Контроль поручений»):</w:t>
      </w:r>
    </w:p>
    <w:p w14:paraId="2ACAEA03" w14:textId="77777777" w:rsidR="00427B43" w:rsidRDefault="00427B43" w:rsidP="00427B43">
      <w:pPr>
        <w:ind w:left="708"/>
      </w:pPr>
      <w:r>
        <w:t xml:space="preserve">Пример: </w:t>
      </w:r>
    </w:p>
    <w:p w14:paraId="458031DB" w14:textId="77777777" w:rsidR="00427B43" w:rsidRDefault="00427B43" w:rsidP="00427B43">
      <w:pPr>
        <w:ind w:left="708"/>
      </w:pPr>
      <w:r>
        <w:t xml:space="preserve">&lt;Field Title="Исполнить до" ShowTime="true" </w:t>
      </w:r>
      <w:r>
        <w:rPr>
          <w:b/>
          <w:bCs/>
        </w:rPr>
        <w:t>ConditionValue="[Сейчас]" ConditionValueType="Greater"</w:t>
      </w:r>
      <w:r>
        <w:t xml:space="preserve"> ConditionErrorText='Дата "Исполнить до" должна быть больше текущей даты.' DefaultValue='T23:59'&gt;&lt;/Field&gt;</w:t>
      </w:r>
    </w:p>
    <w:p w14:paraId="6205844F" w14:textId="77777777" w:rsidR="00427B43" w:rsidRDefault="00427B43" w:rsidP="00427B43">
      <w:pPr>
        <w:ind w:left="708"/>
      </w:pPr>
      <w:r>
        <w:t> </w:t>
      </w:r>
    </w:p>
    <w:p w14:paraId="08B1BE2B" w14:textId="77777777" w:rsidR="00427B43" w:rsidRDefault="00427B43" w:rsidP="00427B43">
      <w:pPr>
        <w:ind w:left="708"/>
      </w:pPr>
      <w:r>
        <w:t>Если в какой-либо строке указано некорректное значение, то выводится всплывающее сообщение.</w:t>
      </w:r>
    </w:p>
    <w:p w14:paraId="25D92794" w14:textId="77777777" w:rsidR="00427B43" w:rsidRDefault="00427B43" w:rsidP="00427B43">
      <w:pPr>
        <w:ind w:firstLine="708"/>
      </w:pPr>
      <w:r>
        <w:t>Формат сообщения:</w:t>
      </w:r>
    </w:p>
    <w:p w14:paraId="16D015D6" w14:textId="77777777" w:rsidR="00427B43" w:rsidRDefault="00427B43" w:rsidP="00427B43">
      <w:pPr>
        <w:ind w:firstLine="708"/>
      </w:pPr>
      <w:r>
        <w:t>«Невозможно сохранить строку № {Номер строки}:</w:t>
      </w:r>
    </w:p>
    <w:p w14:paraId="47E267A4" w14:textId="77777777" w:rsidR="00427B43" w:rsidRDefault="00427B43" w:rsidP="00427B43">
      <w:pPr>
        <w:ind w:firstLine="708"/>
      </w:pPr>
      <w:r>
        <w:t>- Дата «{Название столбца}» должна быть больше текущей даты;</w:t>
      </w:r>
    </w:p>
    <w:p w14:paraId="53AEE18F" w14:textId="77777777" w:rsidR="00427B43" w:rsidRDefault="00427B43" w:rsidP="00427B43">
      <w:pPr>
        <w:ind w:firstLine="708"/>
      </w:pPr>
      <w:r>
        <w:t>- Дата «{Название столбца} должна быть указана в формате «ДД.ММ.ГГГГ» или «ДД.ММ.ГГ»;</w:t>
      </w:r>
    </w:p>
    <w:p w14:paraId="771002C3" w14:textId="77777777" w:rsidR="00427B43" w:rsidRDefault="00427B43" w:rsidP="00427B43">
      <w:pPr>
        <w:ind w:left="708"/>
      </w:pPr>
      <w:r>
        <w:t>- ФИО сотрудника «{Название столбца}» указано в неверном формате или указанного сотрудника нет в списке пользователей.»</w:t>
      </w:r>
    </w:p>
    <w:p w14:paraId="3C46EE8C" w14:textId="77777777" w:rsidR="00427B43" w:rsidRDefault="00427B43" w:rsidP="00427B43">
      <w:pPr>
        <w:ind w:left="708"/>
      </w:pPr>
      <w:r>
        <w:t> </w:t>
      </w:r>
    </w:p>
    <w:p w14:paraId="083A4682" w14:textId="77777777" w:rsidR="00427B43" w:rsidRDefault="00427B43" w:rsidP="00427B43">
      <w:pPr>
        <w:ind w:left="708"/>
      </w:pPr>
      <w:r>
        <w:t>Пример сообщения:</w:t>
      </w:r>
    </w:p>
    <w:p w14:paraId="3EAF8DF1" w14:textId="77777777" w:rsidR="00427B43" w:rsidRDefault="00427B43" w:rsidP="00427B43">
      <w:pPr>
        <w:ind w:left="708"/>
      </w:pPr>
      <w:r>
        <w:t>«Невозможно сохранить строку №1:</w:t>
      </w:r>
    </w:p>
    <w:p w14:paraId="6FE53089" w14:textId="77777777" w:rsidR="00427B43" w:rsidRDefault="00427B43" w:rsidP="00427B43">
      <w:pPr>
        <w:ind w:left="708"/>
      </w:pPr>
      <w:r>
        <w:t>- Дата «Исполнить до» должна быть больше текущей даты»;</w:t>
      </w:r>
    </w:p>
    <w:p w14:paraId="4683FDBE" w14:textId="77777777" w:rsidR="00427B43" w:rsidRDefault="00427B43" w:rsidP="00427B43">
      <w:pPr>
        <w:ind w:left="708"/>
      </w:pPr>
      <w:r>
        <w:t>Невозможно сохранить строку №2:</w:t>
      </w:r>
    </w:p>
    <w:p w14:paraId="50AA332C" w14:textId="77777777" w:rsidR="00427B43" w:rsidRDefault="00427B43" w:rsidP="00427B43">
      <w:pPr>
        <w:ind w:left="708"/>
      </w:pPr>
      <w:r>
        <w:t>- Дата «Исполнить до» должна быть указана в формате «ДД.ММ.ГГГГ» или «ДД.ММ.ГГ»</w:t>
      </w:r>
    </w:p>
    <w:p w14:paraId="2C79EDF6" w14:textId="77777777" w:rsidR="00427B43" w:rsidRDefault="00427B43" w:rsidP="00427B43">
      <w:pPr>
        <w:ind w:left="708"/>
      </w:pPr>
      <w:r>
        <w:t>- ФИО сотрудника «Ответственный» указано в неверном формате или указанного сотрудника нет в списке пользователей</w:t>
      </w:r>
    </w:p>
    <w:p w14:paraId="5CAABB13" w14:textId="77777777" w:rsidR="00427B43" w:rsidRDefault="00427B43" w:rsidP="00427B43">
      <w:r>
        <w:rPr>
          <w:color w:val="1F497D"/>
        </w:rPr>
        <w:t> </w:t>
      </w:r>
    </w:p>
    <w:p w14:paraId="1CD7B766" w14:textId="77777777" w:rsidR="00427B43" w:rsidRDefault="00427B43" w:rsidP="00427B43">
      <w:pPr>
        <w:pStyle w:val="ListParagraph"/>
        <w:numPr>
          <w:ilvl w:val="0"/>
          <w:numId w:val="150"/>
        </w:numPr>
        <w:spacing w:line="240" w:lineRule="auto"/>
        <w:contextualSpacing w:val="0"/>
        <w:jc w:val="left"/>
      </w:pPr>
      <w:r>
        <w:rPr>
          <w:b/>
          <w:bCs/>
        </w:rPr>
        <w:t>Не создавать поручений при ошибке валидации</w:t>
      </w:r>
      <w:r>
        <w:t xml:space="preserve"> (логическое) – если в поле стоит значение «Да», то валидация ФИО и Даты проходит до создания всех поручений по файлу, и если хотя бы в одной строке заполнено некорректно, то появится всплывающее предупреждение и </w:t>
      </w:r>
      <w:r>
        <w:rPr>
          <w:b/>
          <w:bCs/>
        </w:rPr>
        <w:t>ни одно</w:t>
      </w:r>
      <w:r>
        <w:t xml:space="preserve"> поручение </w:t>
      </w:r>
      <w:r>
        <w:lastRenderedPageBreak/>
        <w:t>создано не будет. (формат всплывающего сообщения см. выше). Если в поле стоит значение «Нет», то будут созданы только те поручения, которые корректно прошли валидацию ФИО и Даты, и появится всплывающее сообщение с информацией о поручениях, не прошедших валидацию (формат сообщения см. выше.</w:t>
      </w:r>
    </w:p>
    <w:p w14:paraId="1AA38253" w14:textId="77777777" w:rsidR="00427B43" w:rsidRDefault="00427B43" w:rsidP="00427B43">
      <w:r>
        <w:rPr>
          <w:color w:val="1F497D"/>
        </w:rPr>
        <w:t> </w:t>
      </w:r>
    </w:p>
    <w:p w14:paraId="0DCB5B75" w14:textId="77777777" w:rsidR="00427B43" w:rsidRDefault="00427B43" w:rsidP="00427B43">
      <w:pPr>
        <w:pStyle w:val="ListParagraph"/>
        <w:numPr>
          <w:ilvl w:val="0"/>
          <w:numId w:val="150"/>
        </w:numPr>
        <w:spacing w:line="240" w:lineRule="auto"/>
        <w:contextualSpacing w:val="0"/>
        <w:jc w:val="left"/>
      </w:pPr>
      <w:r>
        <w:rPr>
          <w:b/>
          <w:bCs/>
        </w:rPr>
        <w:t>Решения родительского документа для создания поручений</w:t>
      </w:r>
      <w:r>
        <w:t xml:space="preserve"> (многострочный текст) – решения в карточке родительского документа, по которым создаются поручения по файлу (Если решений несколько, они указываются через «;»). Перед созданием поручений по файлу по решениям валидируется файл с таблицей поручений. </w:t>
      </w:r>
    </w:p>
    <w:p w14:paraId="4D805EE9" w14:textId="77777777" w:rsidR="00427B43" w:rsidRDefault="00427B43" w:rsidP="00427B43">
      <w:pPr>
        <w:ind w:left="708"/>
      </w:pPr>
      <w:r>
        <w:t xml:space="preserve">Допустимые форматы указания Даты и ФИО, а также формат всплывающего сообщения указаны в п. 1.7.1.8 </w:t>
      </w:r>
    </w:p>
    <w:p w14:paraId="50C5EE74" w14:textId="77777777" w:rsidR="00427B43" w:rsidRDefault="00427B43" w:rsidP="00427B43">
      <w:pPr>
        <w:ind w:left="720"/>
      </w:pPr>
      <w:r>
        <w:t xml:space="preserve">Если в данном поле и в поле «Решения родительского документа с валидацией таблицы поручений» указано одинаковое решение, то валидация происходит 1 раз. </w:t>
      </w:r>
    </w:p>
    <w:p w14:paraId="5459C1DD" w14:textId="77777777" w:rsidR="00427B43" w:rsidRDefault="00427B43" w:rsidP="00427B43">
      <w:r>
        <w:rPr>
          <w:color w:val="1F497D"/>
        </w:rPr>
        <w:t> </w:t>
      </w:r>
    </w:p>
    <w:p w14:paraId="126F2071" w14:textId="4142453B" w:rsidR="00427B43" w:rsidRPr="00B67A64" w:rsidRDefault="002C4BD4" w:rsidP="00427B43">
      <w:pPr>
        <w:pStyle w:val="ListParagraph"/>
        <w:numPr>
          <w:ilvl w:val="0"/>
          <w:numId w:val="150"/>
        </w:numPr>
        <w:spacing w:line="240" w:lineRule="auto"/>
        <w:contextualSpacing w:val="0"/>
        <w:jc w:val="left"/>
      </w:pPr>
      <w:r>
        <w:rPr>
          <w:b/>
          <w:bCs/>
        </w:rPr>
        <w:t>Решения создания поручений с простановкой полей</w:t>
      </w:r>
      <w:r>
        <w:t xml:space="preserve"> </w:t>
      </w:r>
      <w:r w:rsidR="00427B43">
        <w:t xml:space="preserve">(многострочный текст) - решения по карточке родительского документа, по которым создаются поручения по файлу с </w:t>
      </w:r>
      <w:r w:rsidR="00427B43" w:rsidRPr="00B67A64">
        <w:t xml:space="preserve">заданными параметрами (Если решений несколько, они указываются через «;»). В данной настройке указываются значения, которые будут скопированы в поля вложенного поручения, при принятии определенных решений. </w:t>
      </w:r>
    </w:p>
    <w:p w14:paraId="4C3C4AC5" w14:textId="77777777" w:rsidR="00427B43" w:rsidRPr="00B67A64" w:rsidRDefault="00427B43" w:rsidP="00427B43">
      <w:pPr>
        <w:pStyle w:val="ListParagraph"/>
      </w:pPr>
      <w:r w:rsidRPr="00B67A64">
        <w:t>Атрибуты:</w:t>
      </w:r>
    </w:p>
    <w:p w14:paraId="400D387D" w14:textId="77777777" w:rsidR="00427B43" w:rsidRPr="00B67A64" w:rsidRDefault="00427B43" w:rsidP="00427B43">
      <w:pPr>
        <w:pStyle w:val="ListParagraph"/>
        <w:numPr>
          <w:ilvl w:val="0"/>
          <w:numId w:val="157"/>
        </w:numPr>
        <w:spacing w:line="240" w:lineRule="auto"/>
        <w:contextualSpacing w:val="0"/>
        <w:jc w:val="left"/>
      </w:pPr>
      <w:r w:rsidRPr="00B67A64">
        <w:t>«</w:t>
      </w:r>
      <w:r w:rsidRPr="00B67A64">
        <w:rPr>
          <w:rFonts w:ascii="Consolas" w:hAnsi="Consolas" w:cs="Consolas"/>
          <w:color w:val="FF0000"/>
          <w:sz w:val="19"/>
          <w:szCs w:val="19"/>
          <w:lang w:val="en-US"/>
        </w:rPr>
        <w:t>Solution</w:t>
      </w:r>
      <w:r w:rsidRPr="00B67A64">
        <w:rPr>
          <w:rFonts w:ascii="Times New Roman" w:hAnsi="Times New Roman"/>
          <w:i/>
          <w:iCs/>
          <w:sz w:val="24"/>
          <w:szCs w:val="24"/>
        </w:rPr>
        <w:t>»</w:t>
      </w:r>
      <w:r w:rsidRPr="00B67A64">
        <w:t xml:space="preserve"> - название решения родительского документа;</w:t>
      </w:r>
    </w:p>
    <w:p w14:paraId="563CF3D8" w14:textId="77777777" w:rsidR="00427B43" w:rsidRPr="00B67A64" w:rsidRDefault="00427B43" w:rsidP="00427B43">
      <w:pPr>
        <w:pStyle w:val="ListParagraph"/>
        <w:numPr>
          <w:ilvl w:val="0"/>
          <w:numId w:val="157"/>
        </w:numPr>
        <w:spacing w:line="240" w:lineRule="auto"/>
        <w:contextualSpacing w:val="0"/>
        <w:jc w:val="left"/>
      </w:pPr>
      <w:r w:rsidRPr="00B67A64">
        <w:t>«</w:t>
      </w:r>
      <w:r w:rsidRPr="00B67A64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B67A64">
        <w:rPr>
          <w:rFonts w:ascii="Times New Roman" w:hAnsi="Times New Roman"/>
          <w:i/>
          <w:iCs/>
          <w:sz w:val="24"/>
          <w:szCs w:val="24"/>
        </w:rPr>
        <w:t>»</w:t>
      </w:r>
      <w:r w:rsidRPr="00B67A64">
        <w:t xml:space="preserve"> - название поля в списке поручений;</w:t>
      </w:r>
    </w:p>
    <w:p w14:paraId="7B63768A" w14:textId="77777777" w:rsidR="00427B43" w:rsidRPr="00B67A64" w:rsidRDefault="00427B43" w:rsidP="00427B43">
      <w:pPr>
        <w:pStyle w:val="ListParagraph"/>
        <w:numPr>
          <w:ilvl w:val="0"/>
          <w:numId w:val="157"/>
        </w:numPr>
        <w:spacing w:line="240" w:lineRule="auto"/>
        <w:contextualSpacing w:val="0"/>
        <w:jc w:val="left"/>
      </w:pPr>
      <w:r w:rsidRPr="00B67A64">
        <w:t>«</w:t>
      </w:r>
      <w:r w:rsidRPr="00B67A64">
        <w:rPr>
          <w:rFonts w:ascii="Consolas" w:hAnsi="Consolas" w:cs="Consolas"/>
          <w:color w:val="FF0000"/>
          <w:sz w:val="19"/>
          <w:szCs w:val="19"/>
          <w:lang w:val="en-US"/>
        </w:rPr>
        <w:t>Value</w:t>
      </w:r>
      <w:r w:rsidRPr="00B67A64">
        <w:rPr>
          <w:rFonts w:ascii="Times New Roman" w:hAnsi="Times New Roman"/>
          <w:i/>
          <w:iCs/>
          <w:sz w:val="24"/>
          <w:szCs w:val="24"/>
        </w:rPr>
        <w:t>»</w:t>
      </w:r>
      <w:r w:rsidRPr="00B67A64">
        <w:t xml:space="preserve"> - значение, которое будет проставлено в поле, указанное в атрибуте «</w:t>
      </w:r>
      <w:r w:rsidRPr="00B67A64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B67A64">
        <w:t>» по решению, указанному в атрибуте «</w:t>
      </w:r>
      <w:r w:rsidRPr="00B67A64">
        <w:rPr>
          <w:rFonts w:ascii="Consolas" w:hAnsi="Consolas" w:cs="Consolas"/>
          <w:color w:val="FF0000"/>
          <w:sz w:val="19"/>
          <w:szCs w:val="19"/>
          <w:lang w:val="en-US"/>
        </w:rPr>
        <w:t>Solution</w:t>
      </w:r>
      <w:r w:rsidRPr="00B67A64">
        <w:t>».</w:t>
      </w:r>
    </w:p>
    <w:p w14:paraId="31C77A81" w14:textId="77777777" w:rsidR="00427B43" w:rsidRPr="00B67A64" w:rsidRDefault="00427B43" w:rsidP="00427B43">
      <w:pPr>
        <w:pStyle w:val="ListParagraph"/>
      </w:pPr>
      <w:r w:rsidRPr="00B67A64">
        <w:br/>
        <w:t>Решение родительского документа, указанное в атрибуте «</w:t>
      </w:r>
      <w:r w:rsidRPr="00B67A64">
        <w:rPr>
          <w:lang w:val="en-US"/>
        </w:rPr>
        <w:t>Solution</w:t>
      </w:r>
      <w:r w:rsidRPr="00B67A64">
        <w:t>», должно быть также указано в поле «Решения родительского документа для создания поручений».</w:t>
      </w:r>
    </w:p>
    <w:p w14:paraId="4CB36FC5" w14:textId="77777777" w:rsidR="00427B43" w:rsidRPr="00B67A64" w:rsidRDefault="00427B43" w:rsidP="00427B43">
      <w:pPr>
        <w:pStyle w:val="ListParagraph"/>
      </w:pPr>
      <w:r w:rsidRPr="00B67A64">
        <w:t>По решению «</w:t>
      </w:r>
      <w:r w:rsidRPr="00B67A64">
        <w:rPr>
          <w:lang w:val="en-US"/>
        </w:rPr>
        <w:t>Solution</w:t>
      </w:r>
      <w:r w:rsidRPr="00B67A64">
        <w:t>» информация из таблицы в файле автоматически будет скопирована в таблицу вложенных поручений, согласно настройке, в поле «Импортируемые/экспортируемые столбцы», и по каждой из строк будет создано вложенное поручение. Также значения полей, указанных в атрибуте «</w:t>
      </w:r>
      <w:r w:rsidRPr="00B67A64">
        <w:rPr>
          <w:lang w:val="en-US"/>
        </w:rPr>
        <w:t>Name</w:t>
      </w:r>
      <w:r w:rsidRPr="00B67A64">
        <w:t xml:space="preserve">» будут скопированы в карточку каждого вложенного поручения. </w:t>
      </w:r>
    </w:p>
    <w:p w14:paraId="1AD3A84B" w14:textId="2CD51F42" w:rsidR="00427B43" w:rsidRDefault="00427B43" w:rsidP="00427B43">
      <w:pPr>
        <w:pStyle w:val="ListParagraph"/>
      </w:pPr>
      <w:r w:rsidRPr="00B67A64">
        <w:t>Названия полей, указанных в атрибуте «</w:t>
      </w:r>
      <w:r w:rsidRPr="00B67A64">
        <w:rPr>
          <w:lang w:val="en-US"/>
        </w:rPr>
        <w:t>Field</w:t>
      </w:r>
      <w:r w:rsidRPr="00B67A64">
        <w:t>/</w:t>
      </w:r>
      <w:r w:rsidRPr="00B67A64">
        <w:rPr>
          <w:lang w:val="en-US"/>
        </w:rPr>
        <w:t>Name</w:t>
      </w:r>
      <w:r w:rsidRPr="00B67A64">
        <w:t>», не должны дублироваться с полями, указанными в  поле «Импортируемые/экспортируемые столбцы». Если название поля содержится в обоих полях, то приоритет имеет настройка «</w:t>
      </w:r>
      <w:r w:rsidR="002C4BD4" w:rsidRPr="002C4BD4">
        <w:t>Решения создания поручений с простановкой полей</w:t>
      </w:r>
      <w:r w:rsidRPr="00B67A64">
        <w:t>»</w:t>
      </w:r>
    </w:p>
    <w:p w14:paraId="44EC02E9" w14:textId="77777777" w:rsidR="00427B43" w:rsidRDefault="00427B43" w:rsidP="00427B43">
      <w:pPr>
        <w:pStyle w:val="ListParagraph"/>
      </w:pPr>
      <w:r>
        <w:t> </w:t>
      </w:r>
    </w:p>
    <w:p w14:paraId="2D38914B" w14:textId="77777777" w:rsidR="00427B43" w:rsidRDefault="00427B43" w:rsidP="00427B43">
      <w:pPr>
        <w:pStyle w:val="ListParagraph"/>
      </w:pPr>
      <w:r>
        <w:t xml:space="preserve">Пример настройки: </w:t>
      </w:r>
    </w:p>
    <w:p w14:paraId="6E2AAC41" w14:textId="77777777" w:rsidR="00427B43" w:rsidRPr="00177696" w:rsidRDefault="00427B43" w:rsidP="00427B43">
      <w:pPr>
        <w:pStyle w:val="ListParagraph"/>
      </w:pPr>
      <w:r w:rsidRPr="00177696"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Settings</w:t>
      </w:r>
      <w:r w:rsidRPr="00177696">
        <w:rPr>
          <w:rFonts w:ascii="Consolas" w:hAnsi="Consolas" w:cs="Consolas"/>
          <w:color w:val="0000FF"/>
          <w:sz w:val="19"/>
          <w:szCs w:val="19"/>
        </w:rPr>
        <w:t>&gt;</w:t>
      </w:r>
    </w:p>
    <w:p w14:paraId="761F3AC9" w14:textId="77777777" w:rsidR="00427B43" w:rsidRPr="00177696" w:rsidRDefault="00427B43" w:rsidP="00427B43">
      <w:pPr>
        <w:pStyle w:val="ListParagraph"/>
      </w:pPr>
      <w:r w:rsidRPr="00177696"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CountCommissionsWithFields</w:t>
      </w:r>
      <w:r w:rsidRPr="00177696"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Solution</w:t>
      </w:r>
      <w:r w:rsidRPr="00177696">
        <w:rPr>
          <w:rFonts w:ascii="Consolas" w:hAnsi="Consolas" w:cs="Consolas"/>
          <w:color w:val="0000FF"/>
          <w:sz w:val="19"/>
          <w:szCs w:val="19"/>
        </w:rPr>
        <w:t>=</w:t>
      </w:r>
      <w:r w:rsidRPr="00177696"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Создать</w:t>
      </w:r>
      <w:r w:rsidRPr="00177696"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срочные</w:t>
      </w:r>
      <w:r w:rsidRPr="00177696"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поручения</w:t>
      </w:r>
      <w:r w:rsidRPr="00177696">
        <w:rPr>
          <w:rFonts w:ascii="Consolas" w:hAnsi="Consolas" w:cs="Consolas"/>
          <w:color w:val="000000"/>
          <w:sz w:val="19"/>
          <w:szCs w:val="19"/>
        </w:rPr>
        <w:t>"</w:t>
      </w:r>
      <w:r w:rsidRPr="00177696">
        <w:rPr>
          <w:rFonts w:ascii="Consolas" w:hAnsi="Consolas" w:cs="Consolas"/>
          <w:color w:val="0000FF"/>
          <w:sz w:val="19"/>
          <w:szCs w:val="19"/>
        </w:rPr>
        <w:t>&gt;</w:t>
      </w:r>
    </w:p>
    <w:p w14:paraId="271F36EB" w14:textId="77777777" w:rsidR="00427B43" w:rsidRPr="00B67A64" w:rsidRDefault="00427B43" w:rsidP="00427B43">
      <w:pPr>
        <w:pStyle w:val="ListParagraph"/>
        <w:ind w:firstLine="360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Приоритет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Value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Срочный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/&gt;</w:t>
      </w:r>
    </w:p>
    <w:p w14:paraId="738A9F9F" w14:textId="77777777" w:rsidR="00427B43" w:rsidRPr="00B67A64" w:rsidRDefault="00427B43" w:rsidP="00427B43">
      <w:pPr>
        <w:pStyle w:val="ListParagraph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CountCommissionsWithFields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81A9731" w14:textId="77777777" w:rsidR="00427B43" w:rsidRPr="00B67A64" w:rsidRDefault="00427B43" w:rsidP="00427B43">
      <w:pPr>
        <w:pStyle w:val="ListParagraph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CountCommissionsWithFields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Solution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Создать</w:t>
      </w:r>
      <w:r w:rsidRPr="00B67A6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весьма</w:t>
      </w:r>
      <w:r w:rsidRPr="00B67A6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срочное</w:t>
      </w:r>
      <w:r w:rsidRPr="00B67A6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поручение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1F26F32B" w14:textId="77777777" w:rsidR="00427B43" w:rsidRDefault="00427B43" w:rsidP="00427B43">
      <w:pPr>
        <w:pStyle w:val="ListParagraph"/>
        <w:ind w:firstLine="360"/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 w:rsidRPr="00B67A64"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Приоритет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Весьма срочный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/&gt;</w:t>
      </w:r>
    </w:p>
    <w:p w14:paraId="344B6D39" w14:textId="77777777" w:rsidR="00427B43" w:rsidRDefault="00427B43" w:rsidP="00427B43">
      <w:pPr>
        <w:pStyle w:val="ListParagraph"/>
        <w:rPr>
          <w:rFonts w:ascii="Consolas" w:hAnsi="Consolas" w:cs="Consolas"/>
          <w:color w:val="0000FF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CountCommissionsWithFields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CA9EAD0" w14:textId="77777777" w:rsidR="00427B43" w:rsidRDefault="00427B43" w:rsidP="00427B43">
      <w:pPr>
        <w:pStyle w:val="ListParagraph"/>
      </w:pPr>
      <w:r w:rsidRPr="001438F5">
        <w:rPr>
          <w:rFonts w:ascii="Consolas" w:hAnsi="Consolas" w:cs="Consolas"/>
          <w:color w:val="0000FF"/>
          <w:sz w:val="19"/>
          <w:szCs w:val="19"/>
          <w:lang w:val="en-GB"/>
        </w:rPr>
        <w:t>&lt;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Settings/</w:t>
      </w:r>
      <w:r w:rsidRPr="001438F5"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r>
        <w:rPr>
          <w:lang w:val="en-US"/>
        </w:rPr>
        <w:t> </w:t>
      </w:r>
    </w:p>
    <w:p w14:paraId="2DA215DD" w14:textId="77777777" w:rsidR="00427B43" w:rsidRDefault="00427B43" w:rsidP="00427B43">
      <w:r>
        <w:rPr>
          <w:b/>
          <w:bCs/>
          <w:lang w:val="en-US"/>
        </w:rPr>
        <w:t> </w:t>
      </w:r>
    </w:p>
    <w:p w14:paraId="3E2D9321" w14:textId="77777777" w:rsidR="00427B43" w:rsidRDefault="00427B43" w:rsidP="00427B43">
      <w:pPr>
        <w:pStyle w:val="ListParagraph"/>
        <w:numPr>
          <w:ilvl w:val="0"/>
          <w:numId w:val="150"/>
        </w:numPr>
        <w:spacing w:line="240" w:lineRule="auto"/>
        <w:contextualSpacing w:val="0"/>
        <w:jc w:val="left"/>
      </w:pPr>
      <w:r>
        <w:rPr>
          <w:b/>
          <w:bCs/>
        </w:rPr>
        <w:t>Решения родительского документа с загрузкой отчета по поручениям в файл</w:t>
      </w:r>
      <w:r>
        <w:t xml:space="preserve"> (многострочный текст) – решения в карточке родительского документа, по которым отчет исполнителя из поручений загружается в файл с таблицей документа (Если решений несколько, они указываются через «;»)</w:t>
      </w:r>
    </w:p>
    <w:p w14:paraId="75723CA4" w14:textId="77777777" w:rsidR="00427B43" w:rsidRDefault="00427B43" w:rsidP="00427B43">
      <w:pPr>
        <w:pStyle w:val="ListParagraph"/>
      </w:pPr>
      <w:r>
        <w:rPr>
          <w:color w:val="1F497D"/>
        </w:rPr>
        <w:t> </w:t>
      </w:r>
    </w:p>
    <w:p w14:paraId="3A8D4FBF" w14:textId="75919986" w:rsidR="00427B43" w:rsidRDefault="00427B43" w:rsidP="00427B43">
      <w:pPr>
        <w:pStyle w:val="ListParagraph"/>
        <w:numPr>
          <w:ilvl w:val="0"/>
          <w:numId w:val="150"/>
        </w:numPr>
        <w:spacing w:line="240" w:lineRule="auto"/>
        <w:contextualSpacing w:val="0"/>
        <w:jc w:val="left"/>
      </w:pPr>
      <w:r>
        <w:rPr>
          <w:b/>
          <w:bCs/>
        </w:rPr>
        <w:t>Статусы завершения поручений</w:t>
      </w:r>
      <w:r>
        <w:t xml:space="preserve"> (множественная подстановка на список «Статусы» на узле </w:t>
      </w:r>
      <w:r>
        <w:rPr>
          <w:lang w:val="en-US"/>
        </w:rPr>
        <w:t>instructions</w:t>
      </w:r>
      <w:r>
        <w:t>) – статусы поручений, в которых поручение считается выполненным.</w:t>
      </w:r>
    </w:p>
    <w:p w14:paraId="0022C9DC" w14:textId="77777777" w:rsidR="00A47056" w:rsidRDefault="00A47056" w:rsidP="0058185C">
      <w:pPr>
        <w:pStyle w:val="ListParagraph"/>
      </w:pPr>
    </w:p>
    <w:p w14:paraId="708599E7" w14:textId="77777777" w:rsidR="00A47056" w:rsidRPr="0015125C" w:rsidRDefault="00A47056" w:rsidP="00A47056">
      <w:pPr>
        <w:pStyle w:val="ListParagraph"/>
        <w:numPr>
          <w:ilvl w:val="0"/>
          <w:numId w:val="150"/>
        </w:numPr>
        <w:spacing w:line="240" w:lineRule="auto"/>
        <w:contextualSpacing w:val="0"/>
        <w:jc w:val="left"/>
        <w:rPr>
          <w:b/>
        </w:rPr>
      </w:pPr>
      <w:r w:rsidRPr="0015125C">
        <w:rPr>
          <w:b/>
        </w:rPr>
        <w:lastRenderedPageBreak/>
        <w:t xml:space="preserve">Количество строк в заголовке – </w:t>
      </w:r>
      <w:r w:rsidRPr="0015125C">
        <w:t>поле типа целое число</w:t>
      </w:r>
      <w:r w:rsidRPr="008E2AFF">
        <w:rPr>
          <w:b/>
        </w:rPr>
        <w:t xml:space="preserve">. </w:t>
      </w:r>
      <w:r w:rsidRPr="008E2AFF">
        <w:t>При обработке таблицы будет пропущено количество строк указанное в этом поле. Если поле не заполнено, то по умолчанию считается, что в заголовке одна строка.</w:t>
      </w:r>
    </w:p>
    <w:p w14:paraId="506E2256" w14:textId="77777777" w:rsidR="00A47056" w:rsidRPr="0015125C" w:rsidRDefault="00A47056" w:rsidP="00A47056">
      <w:pPr>
        <w:rPr>
          <w:b/>
        </w:rPr>
      </w:pPr>
      <w:r w:rsidRPr="0015125C">
        <w:t xml:space="preserve"> </w:t>
      </w:r>
    </w:p>
    <w:p w14:paraId="199FCB94" w14:textId="734DB52F" w:rsidR="00A47056" w:rsidRDefault="00A47056" w:rsidP="0058185C">
      <w:pPr>
        <w:pStyle w:val="ListParagraph"/>
      </w:pPr>
      <w:r w:rsidRPr="0015125C">
        <w:t>Например:</w:t>
      </w:r>
      <w:r>
        <w:t> </w:t>
      </w:r>
    </w:p>
    <w:tbl>
      <w:tblPr>
        <w:tblW w:w="8887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1666"/>
        <w:gridCol w:w="1220"/>
        <w:gridCol w:w="1628"/>
        <w:gridCol w:w="1493"/>
      </w:tblGrid>
      <w:tr w:rsidR="00A47056" w14:paraId="7F08AD20" w14:textId="77777777" w:rsidTr="00040F31">
        <w:trPr>
          <w:trHeight w:val="763"/>
        </w:trPr>
        <w:tc>
          <w:tcPr>
            <w:tcW w:w="2880" w:type="dxa"/>
            <w:shd w:val="clear" w:color="auto" w:fill="C0504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51AFAE" w14:textId="77777777" w:rsidR="00A47056" w:rsidRDefault="00A47056" w:rsidP="00040F31">
            <w:pPr>
              <w:jc w:val="center"/>
            </w:pPr>
            <w:r>
              <w:t>Поручения</w:t>
            </w:r>
          </w:p>
        </w:tc>
        <w:tc>
          <w:tcPr>
            <w:tcW w:w="1666" w:type="dxa"/>
            <w:shd w:val="clear" w:color="auto" w:fill="C0504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CD618E" w14:textId="77777777" w:rsidR="00A47056" w:rsidRDefault="00A47056" w:rsidP="00040F31">
            <w:pPr>
              <w:jc w:val="center"/>
            </w:pPr>
            <w:r>
              <w:t>Ответственный</w:t>
            </w:r>
          </w:p>
        </w:tc>
        <w:tc>
          <w:tcPr>
            <w:tcW w:w="1220" w:type="dxa"/>
            <w:shd w:val="clear" w:color="auto" w:fill="C0504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245909" w14:textId="77777777" w:rsidR="00A47056" w:rsidRDefault="00A47056" w:rsidP="00040F31">
            <w:pPr>
              <w:jc w:val="center"/>
            </w:pPr>
            <w:r>
              <w:t>Срок</w:t>
            </w:r>
          </w:p>
        </w:tc>
        <w:tc>
          <w:tcPr>
            <w:tcW w:w="1628" w:type="dxa"/>
            <w:shd w:val="clear" w:color="auto" w:fill="C0504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785694" w14:textId="77777777" w:rsidR="00A47056" w:rsidRDefault="00A47056" w:rsidP="00040F31">
            <w:pPr>
              <w:jc w:val="center"/>
              <w:rPr>
                <w:rFonts w:ascii="Times New Roman" w:hAnsi="Times New Roman"/>
              </w:rPr>
            </w:pPr>
            <w:r>
              <w:t>Отчет</w:t>
            </w:r>
          </w:p>
        </w:tc>
        <w:tc>
          <w:tcPr>
            <w:tcW w:w="1493" w:type="dxa"/>
            <w:shd w:val="clear" w:color="auto" w:fill="C0504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9E6154" w14:textId="77777777" w:rsidR="00A47056" w:rsidRDefault="00A47056" w:rsidP="00040F31">
            <w:pPr>
              <w:jc w:val="center"/>
            </w:pPr>
            <w:r>
              <w:t>Номер</w:t>
            </w:r>
          </w:p>
        </w:tc>
      </w:tr>
      <w:tr w:rsidR="00A47056" w14:paraId="4A2F7D0A" w14:textId="77777777" w:rsidTr="00040F31">
        <w:trPr>
          <w:trHeight w:val="249"/>
        </w:trPr>
        <w:tc>
          <w:tcPr>
            <w:tcW w:w="2880" w:type="dxa"/>
            <w:shd w:val="clear" w:color="auto" w:fill="C0504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E6AE1F" w14:textId="77777777" w:rsidR="00A47056" w:rsidRDefault="00A47056" w:rsidP="00040F31">
            <w:pPr>
              <w:jc w:val="center"/>
            </w:pPr>
            <w:r>
              <w:t>2</w:t>
            </w:r>
          </w:p>
        </w:tc>
        <w:tc>
          <w:tcPr>
            <w:tcW w:w="1666" w:type="dxa"/>
            <w:shd w:val="clear" w:color="auto" w:fill="C0504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29ABA" w14:textId="77777777" w:rsidR="00A47056" w:rsidRDefault="00A47056" w:rsidP="00040F31">
            <w:pPr>
              <w:jc w:val="center"/>
            </w:pPr>
            <w:r>
              <w:t>3</w:t>
            </w:r>
          </w:p>
        </w:tc>
        <w:tc>
          <w:tcPr>
            <w:tcW w:w="1220" w:type="dxa"/>
            <w:shd w:val="clear" w:color="auto" w:fill="C0504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E6A5A4" w14:textId="77777777" w:rsidR="00A47056" w:rsidRDefault="00A47056" w:rsidP="00040F31">
            <w:pPr>
              <w:jc w:val="center"/>
            </w:pPr>
            <w:r>
              <w:t>4</w:t>
            </w:r>
          </w:p>
        </w:tc>
        <w:tc>
          <w:tcPr>
            <w:tcW w:w="1628" w:type="dxa"/>
            <w:shd w:val="clear" w:color="auto" w:fill="C0504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6D56C7" w14:textId="77777777" w:rsidR="00A47056" w:rsidRDefault="00A47056" w:rsidP="00040F31">
            <w:pPr>
              <w:jc w:val="center"/>
            </w:pPr>
            <w:r>
              <w:t>5</w:t>
            </w:r>
          </w:p>
        </w:tc>
        <w:tc>
          <w:tcPr>
            <w:tcW w:w="1493" w:type="dxa"/>
            <w:shd w:val="clear" w:color="auto" w:fill="C0504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A6CDBB" w14:textId="77777777" w:rsidR="00A47056" w:rsidRPr="0015125C" w:rsidRDefault="00A47056" w:rsidP="00040F31">
            <w:pPr>
              <w:jc w:val="center"/>
            </w:pPr>
            <w:r>
              <w:t>6</w:t>
            </w:r>
          </w:p>
        </w:tc>
      </w:tr>
      <w:tr w:rsidR="00A47056" w14:paraId="09EF3E97" w14:textId="77777777" w:rsidTr="00040F31">
        <w:trPr>
          <w:trHeight w:val="273"/>
        </w:trPr>
        <w:tc>
          <w:tcPr>
            <w:tcW w:w="28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DCB716" w14:textId="77777777" w:rsidR="00A47056" w:rsidRDefault="00A47056" w:rsidP="00040F31">
            <w:r>
              <w:t>Выполнить поручение</w:t>
            </w:r>
          </w:p>
        </w:tc>
        <w:tc>
          <w:tcPr>
            <w:tcW w:w="166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68814A" w14:textId="77777777" w:rsidR="00A47056" w:rsidRDefault="00A47056" w:rsidP="00040F31">
            <w:pPr>
              <w:rPr>
                <w:lang w:val="en-US"/>
              </w:rPr>
            </w:pPr>
            <w:r>
              <w:rPr>
                <w:lang w:val="en-US"/>
              </w:rPr>
              <w:t>wss3</w:t>
            </w:r>
          </w:p>
        </w:tc>
        <w:tc>
          <w:tcPr>
            <w:tcW w:w="122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34B37F" w14:textId="77777777" w:rsidR="00A47056" w:rsidRDefault="00A47056" w:rsidP="00040F31">
            <w:r>
              <w:t>18.05.2017 13:30</w:t>
            </w:r>
          </w:p>
        </w:tc>
        <w:tc>
          <w:tcPr>
            <w:tcW w:w="162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D6F124" w14:textId="77777777" w:rsidR="00A47056" w:rsidRDefault="00A47056" w:rsidP="00040F31"/>
        </w:tc>
        <w:tc>
          <w:tcPr>
            <w:tcW w:w="14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DE265" w14:textId="77777777" w:rsidR="00A47056" w:rsidRDefault="00A47056" w:rsidP="00040F31"/>
          <w:p w14:paraId="4513213F" w14:textId="77777777" w:rsidR="00A47056" w:rsidRDefault="00A47056" w:rsidP="00040F31">
            <w:pPr>
              <w:rPr>
                <w:color w:val="FF0000"/>
              </w:rPr>
            </w:pPr>
          </w:p>
        </w:tc>
      </w:tr>
      <w:tr w:rsidR="00A47056" w14:paraId="633B0D0B" w14:textId="77777777" w:rsidTr="00040F31">
        <w:trPr>
          <w:trHeight w:val="852"/>
        </w:trPr>
        <w:tc>
          <w:tcPr>
            <w:tcW w:w="28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40CC05" w14:textId="77777777" w:rsidR="00A47056" w:rsidRDefault="00A47056" w:rsidP="00040F31">
            <w:r>
              <w:t>Подготовить ответ на письмо от ООО «Словат» в соответствии с договоренностями</w:t>
            </w:r>
          </w:p>
        </w:tc>
        <w:tc>
          <w:tcPr>
            <w:tcW w:w="166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DFB940" w14:textId="77777777" w:rsidR="00A47056" w:rsidRDefault="00A47056" w:rsidP="00040F31">
            <w:pPr>
              <w:rPr>
                <w:lang w:val="en-US"/>
              </w:rPr>
            </w:pPr>
            <w:r>
              <w:rPr>
                <w:lang w:val="en-US"/>
              </w:rPr>
              <w:t>wss9, wss10</w:t>
            </w:r>
          </w:p>
        </w:tc>
        <w:tc>
          <w:tcPr>
            <w:tcW w:w="122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D2B97F" w14:textId="77777777" w:rsidR="00A47056" w:rsidRDefault="00A47056" w:rsidP="00040F31">
            <w:r>
              <w:t>10.07.2017 13:25</w:t>
            </w:r>
          </w:p>
        </w:tc>
        <w:tc>
          <w:tcPr>
            <w:tcW w:w="162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231089" w14:textId="77777777" w:rsidR="00A47056" w:rsidRDefault="00A47056" w:rsidP="00040F31">
            <w:pPr>
              <w:spacing w:after="120" w:line="288" w:lineRule="auto"/>
              <w:rPr>
                <w:color w:val="000000"/>
              </w:rPr>
            </w:pPr>
          </w:p>
        </w:tc>
        <w:tc>
          <w:tcPr>
            <w:tcW w:w="14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3E119D" w14:textId="77777777" w:rsidR="00A47056" w:rsidRDefault="00A47056" w:rsidP="00040F31">
            <w:pPr>
              <w:rPr>
                <w:rFonts w:ascii="Times New Roman" w:hAnsi="Times New Roman"/>
              </w:rPr>
            </w:pPr>
          </w:p>
          <w:p w14:paraId="62369690" w14:textId="77777777" w:rsidR="00A47056" w:rsidRDefault="00A47056" w:rsidP="00040F31">
            <w:pPr>
              <w:rPr>
                <w:color w:val="FF0000"/>
              </w:rPr>
            </w:pPr>
          </w:p>
        </w:tc>
      </w:tr>
    </w:tbl>
    <w:p w14:paraId="6B704D10" w14:textId="77777777" w:rsidR="00A47056" w:rsidRDefault="00A47056" w:rsidP="00A47056"/>
    <w:p w14:paraId="6DBBB0FF" w14:textId="4E49587F" w:rsidR="00A47056" w:rsidRDefault="00A47056" w:rsidP="0058185C">
      <w:pPr>
        <w:spacing w:line="240" w:lineRule="auto"/>
        <w:ind w:left="708"/>
        <w:jc w:val="left"/>
      </w:pPr>
      <w:r>
        <w:t>Для корректной обработки данной таблицы в поле «</w:t>
      </w:r>
      <w:r w:rsidRPr="008E2AFF">
        <w:t>Количество строк в заголовке</w:t>
      </w:r>
      <w:r>
        <w:t>» необходимо установить значение 2.</w:t>
      </w:r>
    </w:p>
    <w:p w14:paraId="5A392914" w14:textId="77777777" w:rsidR="00427B43" w:rsidRDefault="00427B43" w:rsidP="00427B43"/>
    <w:p w14:paraId="5DE9C42C" w14:textId="77777777" w:rsidR="00427B43" w:rsidRDefault="00427B43" w:rsidP="00427B43">
      <w:r>
        <w:t>После создания списка «</w:t>
      </w:r>
      <w:r w:rsidRPr="0058185C">
        <w:rPr>
          <w:b/>
        </w:rPr>
        <w:t>WSSC_CreateCommissionsByFile</w:t>
      </w:r>
      <w:r>
        <w:t xml:space="preserve">» необходимо в первую очередь создать </w:t>
      </w:r>
      <w:r w:rsidRPr="00326D26">
        <w:t>элемент</w:t>
      </w:r>
      <w:r>
        <w:t xml:space="preserve"> для вида документа «Поручения». Если функционал создания поручений из файла для вида документа «Поручения» не требуется, то элемент нужно создать с минимальным заполнением полей.</w:t>
      </w:r>
    </w:p>
    <w:p w14:paraId="6C17B901" w14:textId="77777777" w:rsidR="00427B43" w:rsidRPr="0026463E" w:rsidRDefault="00427B43" w:rsidP="00427B43">
      <w:pPr>
        <w:spacing w:before="240"/>
      </w:pPr>
      <w:r>
        <w:rPr>
          <w:noProof/>
          <w:lang w:val="en-US"/>
        </w:rPr>
        <w:drawing>
          <wp:inline distT="0" distB="0" distL="0" distR="0" wp14:anchorId="65214037" wp14:editId="2D2F5AD9">
            <wp:extent cx="5940425" cy="3294380"/>
            <wp:effectExtent l="19050" t="19050" r="22225" b="203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43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F002E1" w14:textId="77777777" w:rsidR="00427B43" w:rsidRPr="0022202F" w:rsidRDefault="00427B43" w:rsidP="0058185C"/>
    <w:p w14:paraId="4DE7FF0C" w14:textId="77777777" w:rsidR="00315ECC" w:rsidRPr="0058185C" w:rsidRDefault="00315ECC">
      <w:pPr>
        <w:pStyle w:val="Heading2"/>
        <w:rPr>
          <w:b/>
        </w:rPr>
      </w:pPr>
      <w:bookmarkStart w:id="293" w:name="_Toc186295499"/>
      <w:r w:rsidRPr="0058185C">
        <w:rPr>
          <w:b/>
        </w:rPr>
        <w:t>Доработка возможностей настройки таблиц отчетов для разных видов документов и условий на документы и поля</w:t>
      </w:r>
      <w:bookmarkEnd w:id="293"/>
    </w:p>
    <w:p w14:paraId="58304C1F" w14:textId="77777777" w:rsidR="00315ECC" w:rsidRPr="00572142" w:rsidRDefault="00315ECC" w:rsidP="00315ECC">
      <w:pPr>
        <w:rPr>
          <w:rFonts w:cstheme="minorHAnsi"/>
        </w:rPr>
      </w:pPr>
    </w:p>
    <w:p w14:paraId="4FE51628" w14:textId="77777777" w:rsidR="00315ECC" w:rsidRPr="00572142" w:rsidRDefault="00315ECC" w:rsidP="00315ECC">
      <w:pPr>
        <w:rPr>
          <w:rFonts w:cstheme="minorHAnsi"/>
        </w:rPr>
      </w:pPr>
      <w:r w:rsidRPr="00572142">
        <w:rPr>
          <w:rFonts w:cstheme="minorHAnsi"/>
        </w:rPr>
        <w:t>Изменена настройка модуля. Сделана более гибкой, чтобы можно было легко менять таблицы, роли и условия вывода документов в них.</w:t>
      </w:r>
    </w:p>
    <w:p w14:paraId="228FCEA8" w14:textId="77777777" w:rsidR="00315ECC" w:rsidRPr="00572142" w:rsidRDefault="00315ECC" w:rsidP="00315ECC">
      <w:pPr>
        <w:rPr>
          <w:rFonts w:cstheme="minorHAnsi"/>
        </w:rPr>
      </w:pPr>
      <w:r w:rsidRPr="00572142">
        <w:rPr>
          <w:rFonts w:cstheme="minorHAnsi"/>
        </w:rPr>
        <w:t>Изменена логика получения данных для отчетов. Ранее отчет строился по строго определенным документам. После доработки получение данных производится согласно настройке.</w:t>
      </w:r>
    </w:p>
    <w:p w14:paraId="01F7B982" w14:textId="77777777" w:rsidR="00315ECC" w:rsidRPr="00572142" w:rsidRDefault="00315ECC" w:rsidP="00315ECC">
      <w:pPr>
        <w:rPr>
          <w:rFonts w:cstheme="minorHAnsi"/>
        </w:rPr>
      </w:pPr>
      <w:r w:rsidRPr="00572142">
        <w:rPr>
          <w:rFonts w:cstheme="minorHAnsi"/>
        </w:rPr>
        <w:t>Изменены другие процедуры, использующие тот же настроечный список для совместимости настроек.</w:t>
      </w:r>
    </w:p>
    <w:p w14:paraId="179465BA" w14:textId="77777777" w:rsidR="00315ECC" w:rsidRPr="00572142" w:rsidRDefault="00315ECC" w:rsidP="00315ECC">
      <w:pPr>
        <w:rPr>
          <w:rFonts w:cstheme="minorHAnsi"/>
        </w:rPr>
      </w:pPr>
      <w:r w:rsidRPr="00572142">
        <w:rPr>
          <w:rFonts w:cstheme="minorHAnsi"/>
        </w:rPr>
        <w:t xml:space="preserve">Добавлена возможность отправлять несколько писем с определенным набором таблиц. </w:t>
      </w:r>
    </w:p>
    <w:p w14:paraId="330F5E93" w14:textId="77777777" w:rsidR="00315ECC" w:rsidRPr="00113999" w:rsidRDefault="00315ECC" w:rsidP="00315ECC">
      <w:pPr>
        <w:rPr>
          <w:rFonts w:cstheme="minorHAnsi"/>
        </w:rPr>
      </w:pPr>
      <w:r w:rsidRPr="00572142">
        <w:rPr>
          <w:rFonts w:cstheme="minorHAnsi"/>
        </w:rPr>
        <w:lastRenderedPageBreak/>
        <w:t>Добавлена возможность строить отчеты по документам на других этапах, в том числе если срок на данном этапе не контролируется.</w:t>
      </w:r>
    </w:p>
    <w:p w14:paraId="6FABFB40" w14:textId="77777777" w:rsidR="00315ECC" w:rsidRPr="00572142" w:rsidRDefault="00315ECC" w:rsidP="00315ECC">
      <w:pPr>
        <w:rPr>
          <w:rFonts w:cstheme="minorHAnsi"/>
        </w:rPr>
      </w:pPr>
    </w:p>
    <w:p w14:paraId="33D2BBE3" w14:textId="77777777" w:rsidR="00315ECC" w:rsidRPr="00572142" w:rsidRDefault="00315ECC" w:rsidP="00315ECC">
      <w:pPr>
        <w:rPr>
          <w:rFonts w:cstheme="minorHAnsi"/>
          <w:b/>
          <w:sz w:val="28"/>
        </w:rPr>
      </w:pPr>
      <w:r w:rsidRPr="00572142">
        <w:rPr>
          <w:rFonts w:cstheme="minorHAnsi"/>
          <w:b/>
          <w:sz w:val="28"/>
        </w:rPr>
        <w:t>Настройка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6"/>
        <w:gridCol w:w="4269"/>
      </w:tblGrid>
      <w:tr w:rsidR="00315ECC" w:rsidRPr="00935672" w14:paraId="1176630F" w14:textId="77777777" w:rsidTr="00315044">
        <w:tc>
          <w:tcPr>
            <w:tcW w:w="5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ED433" w14:textId="77777777" w:rsidR="00315ECC" w:rsidRPr="00572142" w:rsidRDefault="00315ECC" w:rsidP="00315044">
            <w:pPr>
              <w:rPr>
                <w:rFonts w:cstheme="minorHAnsi"/>
                <w:sz w:val="18"/>
              </w:rPr>
            </w:pPr>
            <w:r w:rsidRPr="00572142">
              <w:rPr>
                <w:rFonts w:cstheme="minorHAnsi"/>
                <w:b/>
                <w:bCs/>
                <w:sz w:val="18"/>
              </w:rPr>
              <w:t xml:space="preserve">Название </w:t>
            </w:r>
          </w:p>
        </w:tc>
        <w:tc>
          <w:tcPr>
            <w:tcW w:w="42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F6F1C" w14:textId="77777777" w:rsidR="00315ECC" w:rsidRPr="00572142" w:rsidRDefault="00315ECC" w:rsidP="00315044">
            <w:pPr>
              <w:rPr>
                <w:rFonts w:cstheme="minorHAnsi"/>
                <w:sz w:val="18"/>
              </w:rPr>
            </w:pPr>
            <w:r w:rsidRPr="00572142">
              <w:rPr>
                <w:rFonts w:cstheme="minorHAnsi"/>
                <w:b/>
                <w:bCs/>
                <w:sz w:val="18"/>
              </w:rPr>
              <w:t>Для чего применяется</w:t>
            </w:r>
          </w:p>
        </w:tc>
      </w:tr>
      <w:tr w:rsidR="00315ECC" w:rsidRPr="00935672" w14:paraId="4D49599C" w14:textId="77777777" w:rsidTr="00315044">
        <w:tc>
          <w:tcPr>
            <w:tcW w:w="50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300C8" w14:textId="3CA1EEA0" w:rsidR="00315ECC" w:rsidRPr="00572142" w:rsidRDefault="00315ECC" w:rsidP="00315044">
            <w:pPr>
              <w:rPr>
                <w:rFonts w:cstheme="minorHAnsi"/>
                <w:sz w:val="18"/>
              </w:rPr>
            </w:pPr>
            <w:r w:rsidRPr="00572142">
              <w:rPr>
                <w:rFonts w:cstheme="minorHAnsi"/>
                <w:sz w:val="18"/>
              </w:rPr>
              <w:t>Процедура «</w:t>
            </w:r>
            <w:r w:rsidRPr="00572142">
              <w:rPr>
                <w:rFonts w:cstheme="minorHAnsi"/>
                <w:b/>
                <w:bCs/>
                <w:sz w:val="18"/>
              </w:rPr>
              <w:t>Ежедневный отчет по документам</w:t>
            </w:r>
            <w:r w:rsidR="00B57233">
              <w:rPr>
                <w:rFonts w:cstheme="minorHAnsi"/>
                <w:b/>
                <w:bCs/>
                <w:sz w:val="18"/>
              </w:rPr>
              <w:t xml:space="preserve"> на согласовании и в работе у адресата</w:t>
            </w:r>
            <w:r w:rsidRPr="00572142">
              <w:rPr>
                <w:rFonts w:cstheme="minorHAnsi"/>
                <w:sz w:val="18"/>
              </w:rPr>
              <w:t>»</w:t>
            </w:r>
          </w:p>
        </w:tc>
        <w:tc>
          <w:tcPr>
            <w:tcW w:w="4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1B354" w14:textId="77777777" w:rsidR="00315ECC" w:rsidRPr="00572142" w:rsidRDefault="00315ECC" w:rsidP="00315044">
            <w:pPr>
              <w:rPr>
                <w:rFonts w:cstheme="minorHAnsi"/>
                <w:sz w:val="18"/>
              </w:rPr>
            </w:pPr>
            <w:r w:rsidRPr="00572142">
              <w:rPr>
                <w:rFonts w:cstheme="minorHAnsi"/>
                <w:sz w:val="18"/>
              </w:rPr>
              <w:t>Обеспечивает отправку ежедневных отчетов по заданному расписанию.</w:t>
            </w:r>
          </w:p>
        </w:tc>
      </w:tr>
      <w:tr w:rsidR="00315ECC" w:rsidRPr="00935672" w14:paraId="448447E1" w14:textId="77777777" w:rsidTr="00315044">
        <w:tc>
          <w:tcPr>
            <w:tcW w:w="50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F8313" w14:textId="77777777" w:rsidR="00315ECC" w:rsidRPr="00572142" w:rsidRDefault="00315ECC" w:rsidP="00315044">
            <w:pPr>
              <w:rPr>
                <w:rFonts w:cstheme="minorHAnsi"/>
                <w:sz w:val="18"/>
              </w:rPr>
            </w:pPr>
            <w:r w:rsidRPr="00572142">
              <w:rPr>
                <w:rFonts w:cstheme="minorHAnsi"/>
                <w:sz w:val="18"/>
              </w:rPr>
              <w:t>Список «</w:t>
            </w:r>
            <w:r w:rsidRPr="00572142">
              <w:rPr>
                <w:rFonts w:cstheme="minorHAnsi"/>
                <w:b/>
                <w:bCs/>
                <w:sz w:val="18"/>
              </w:rPr>
              <w:t>WSSC_MailReportsTemplates</w:t>
            </w:r>
            <w:r w:rsidRPr="00572142">
              <w:rPr>
                <w:rFonts w:cstheme="minorHAnsi"/>
                <w:sz w:val="18"/>
              </w:rPr>
              <w:t>» на главном узле</w:t>
            </w:r>
          </w:p>
        </w:tc>
        <w:tc>
          <w:tcPr>
            <w:tcW w:w="4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43BBC" w14:textId="77777777" w:rsidR="00315ECC" w:rsidRPr="00572142" w:rsidRDefault="00315ECC" w:rsidP="00315044">
            <w:pPr>
              <w:rPr>
                <w:rFonts w:cstheme="minorHAnsi"/>
                <w:sz w:val="18"/>
              </w:rPr>
            </w:pPr>
            <w:r w:rsidRPr="00572142">
              <w:rPr>
                <w:rFonts w:cstheme="minorHAnsi"/>
                <w:sz w:val="18"/>
              </w:rPr>
              <w:t xml:space="preserve">В списке задаются таблицы, темы и тексты оповещений. </w:t>
            </w:r>
          </w:p>
        </w:tc>
      </w:tr>
      <w:tr w:rsidR="00315ECC" w:rsidRPr="00935672" w14:paraId="1012A2D1" w14:textId="77777777" w:rsidTr="00315044">
        <w:tc>
          <w:tcPr>
            <w:tcW w:w="50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65F80" w14:textId="22A0FD64" w:rsidR="00315ECC" w:rsidRPr="00572142" w:rsidRDefault="00315ECC" w:rsidP="00315044">
            <w:pPr>
              <w:rPr>
                <w:rFonts w:cstheme="minorHAnsi"/>
                <w:sz w:val="18"/>
              </w:rPr>
            </w:pPr>
            <w:r w:rsidRPr="00572142">
              <w:rPr>
                <w:rFonts w:cstheme="minorHAnsi"/>
                <w:sz w:val="18"/>
              </w:rPr>
              <w:t>Элемент с системным названием «</w:t>
            </w:r>
            <w:r w:rsidRPr="00572142">
              <w:rPr>
                <w:rFonts w:cstheme="minorHAnsi"/>
                <w:sz w:val="18"/>
                <w:lang w:val="en-US"/>
              </w:rPr>
              <w:t>DMS</w:t>
            </w:r>
            <w:r w:rsidRPr="00572142">
              <w:rPr>
                <w:rFonts w:cstheme="minorHAnsi"/>
                <w:sz w:val="18"/>
              </w:rPr>
              <w:t>.</w:t>
            </w:r>
            <w:r w:rsidRPr="00572142">
              <w:rPr>
                <w:rFonts w:cstheme="minorHAnsi"/>
                <w:sz w:val="18"/>
                <w:lang w:val="en-US"/>
              </w:rPr>
              <w:t>Jobs</w:t>
            </w:r>
            <w:r w:rsidRPr="00572142">
              <w:rPr>
                <w:rFonts w:cstheme="minorHAnsi"/>
                <w:sz w:val="18"/>
              </w:rPr>
              <w:t>.</w:t>
            </w:r>
            <w:r w:rsidRPr="00572142">
              <w:rPr>
                <w:rFonts w:cstheme="minorHAnsi"/>
                <w:sz w:val="18"/>
                <w:lang w:val="en-US"/>
              </w:rPr>
              <w:t>DailyReportJob</w:t>
            </w:r>
            <w:r w:rsidRPr="00572142">
              <w:rPr>
                <w:rFonts w:cstheme="minorHAnsi"/>
                <w:sz w:val="18"/>
                <w:highlight w:val="white"/>
              </w:rPr>
              <w:t>.&lt;название отчета&gt;.</w:t>
            </w:r>
            <w:r w:rsidRPr="00572142">
              <w:rPr>
                <w:rFonts w:cstheme="minorHAnsi"/>
                <w:sz w:val="18"/>
                <w:highlight w:val="white"/>
                <w:lang w:val="en-US"/>
              </w:rPr>
              <w:t>UserMail</w:t>
            </w:r>
            <w:r w:rsidRPr="00572142">
              <w:rPr>
                <w:rFonts w:cstheme="minorHAnsi"/>
                <w:sz w:val="18"/>
              </w:rPr>
              <w:t xml:space="preserve">» в списке </w:t>
            </w:r>
            <w:r w:rsidRPr="00572142">
              <w:rPr>
                <w:rFonts w:cstheme="minorHAnsi"/>
                <w:b/>
                <w:bCs/>
                <w:sz w:val="18"/>
                <w:lang w:val="en-US"/>
              </w:rPr>
              <w:t>WSSC</w:t>
            </w:r>
            <w:r w:rsidRPr="00572142">
              <w:rPr>
                <w:rFonts w:cstheme="minorHAnsi"/>
                <w:b/>
                <w:bCs/>
                <w:sz w:val="18"/>
              </w:rPr>
              <w:t>_</w:t>
            </w:r>
            <w:r w:rsidRPr="00572142">
              <w:rPr>
                <w:rFonts w:cstheme="minorHAnsi"/>
                <w:b/>
                <w:bCs/>
                <w:sz w:val="18"/>
                <w:lang w:val="en-US"/>
              </w:rPr>
              <w:t>MailReportsTemplates</w:t>
            </w:r>
          </w:p>
        </w:tc>
        <w:tc>
          <w:tcPr>
            <w:tcW w:w="4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A8665" w14:textId="77777777" w:rsidR="00315ECC" w:rsidRPr="00572142" w:rsidRDefault="00315ECC" w:rsidP="00315044">
            <w:pPr>
              <w:rPr>
                <w:rFonts w:cstheme="minorHAnsi"/>
                <w:sz w:val="18"/>
              </w:rPr>
            </w:pPr>
            <w:r w:rsidRPr="00572142">
              <w:rPr>
                <w:rFonts w:cstheme="minorHAnsi"/>
                <w:sz w:val="18"/>
              </w:rPr>
              <w:t>Настраивается шаблон письма и отчета по документам сотруднику</w:t>
            </w:r>
          </w:p>
        </w:tc>
      </w:tr>
      <w:tr w:rsidR="00315ECC" w:rsidRPr="00935672" w14:paraId="56288B5F" w14:textId="77777777" w:rsidTr="00315044">
        <w:tc>
          <w:tcPr>
            <w:tcW w:w="50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CE266" w14:textId="77777777" w:rsidR="00315ECC" w:rsidRPr="00572142" w:rsidRDefault="00315ECC" w:rsidP="00315044">
            <w:pPr>
              <w:rPr>
                <w:rFonts w:cstheme="minorHAnsi"/>
                <w:sz w:val="18"/>
              </w:rPr>
            </w:pPr>
            <w:r w:rsidRPr="00572142">
              <w:rPr>
                <w:rFonts w:cstheme="minorHAnsi"/>
                <w:sz w:val="18"/>
              </w:rPr>
              <w:t>Элемент с системным названием «</w:t>
            </w:r>
            <w:r w:rsidRPr="00572142">
              <w:rPr>
                <w:rFonts w:cstheme="minorHAnsi"/>
                <w:sz w:val="18"/>
                <w:lang w:val="en-US"/>
              </w:rPr>
              <w:t>DMS</w:t>
            </w:r>
            <w:r w:rsidRPr="00572142">
              <w:rPr>
                <w:rFonts w:cstheme="minorHAnsi"/>
                <w:sz w:val="18"/>
              </w:rPr>
              <w:t>.</w:t>
            </w:r>
            <w:r w:rsidRPr="00572142">
              <w:rPr>
                <w:rFonts w:cstheme="minorHAnsi"/>
                <w:sz w:val="18"/>
                <w:lang w:val="en-US"/>
              </w:rPr>
              <w:t>Jobs</w:t>
            </w:r>
            <w:r w:rsidRPr="00572142">
              <w:rPr>
                <w:rFonts w:cstheme="minorHAnsi"/>
                <w:sz w:val="18"/>
              </w:rPr>
              <w:t>.</w:t>
            </w:r>
            <w:r w:rsidRPr="00572142">
              <w:rPr>
                <w:rFonts w:cstheme="minorHAnsi"/>
                <w:sz w:val="18"/>
                <w:lang w:val="en-US"/>
              </w:rPr>
              <w:t>DailyReportJob</w:t>
            </w:r>
            <w:r w:rsidRPr="00572142">
              <w:rPr>
                <w:rFonts w:cstheme="minorHAnsi"/>
                <w:sz w:val="18"/>
                <w:highlight w:val="white"/>
              </w:rPr>
              <w:t>.&lt;название отчета&gt;.</w:t>
            </w:r>
            <w:r w:rsidRPr="00572142">
              <w:rPr>
                <w:rFonts w:cstheme="minorHAnsi"/>
                <w:sz w:val="18"/>
                <w:highlight w:val="white"/>
                <w:lang w:val="en-US"/>
              </w:rPr>
              <w:t>DeputyMail</w:t>
            </w:r>
            <w:r w:rsidRPr="00572142">
              <w:rPr>
                <w:rFonts w:cstheme="minorHAnsi"/>
                <w:sz w:val="18"/>
              </w:rPr>
              <w:t xml:space="preserve">» в списке </w:t>
            </w:r>
            <w:r w:rsidRPr="00572142">
              <w:rPr>
                <w:rFonts w:cstheme="minorHAnsi"/>
                <w:b/>
                <w:bCs/>
                <w:sz w:val="18"/>
                <w:lang w:val="en-US"/>
              </w:rPr>
              <w:t>WSSC</w:t>
            </w:r>
            <w:r w:rsidRPr="00572142">
              <w:rPr>
                <w:rFonts w:cstheme="minorHAnsi"/>
                <w:b/>
                <w:bCs/>
                <w:sz w:val="18"/>
              </w:rPr>
              <w:t>_</w:t>
            </w:r>
            <w:r w:rsidRPr="00572142">
              <w:rPr>
                <w:rFonts w:cstheme="minorHAnsi"/>
                <w:b/>
                <w:bCs/>
                <w:sz w:val="18"/>
                <w:lang w:val="en-US"/>
              </w:rPr>
              <w:t>MailReportsTemplates</w:t>
            </w:r>
          </w:p>
        </w:tc>
        <w:tc>
          <w:tcPr>
            <w:tcW w:w="4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63EEB" w14:textId="77777777" w:rsidR="00315ECC" w:rsidRPr="00572142" w:rsidRDefault="00315ECC" w:rsidP="00315044">
            <w:pPr>
              <w:rPr>
                <w:rFonts w:cstheme="minorHAnsi"/>
                <w:sz w:val="18"/>
              </w:rPr>
            </w:pPr>
            <w:r w:rsidRPr="00572142">
              <w:rPr>
                <w:rFonts w:cstheme="minorHAnsi"/>
                <w:sz w:val="18"/>
              </w:rPr>
              <w:t>Настраивается шаблон письма и отчета по документам заместителю сотрудника</w:t>
            </w:r>
          </w:p>
        </w:tc>
      </w:tr>
    </w:tbl>
    <w:p w14:paraId="6C7798B8" w14:textId="77777777" w:rsidR="00315ECC" w:rsidRPr="00572142" w:rsidRDefault="00315ECC" w:rsidP="00315ECC">
      <w:pPr>
        <w:pStyle w:val="ListParagraph"/>
        <w:ind w:left="1440"/>
        <w:rPr>
          <w:rFonts w:cstheme="minorHAnsi"/>
        </w:rPr>
      </w:pPr>
      <w:r w:rsidRPr="00572142">
        <w:rPr>
          <w:rFonts w:cstheme="minorHAnsi"/>
        </w:rPr>
        <w:t> </w:t>
      </w:r>
    </w:p>
    <w:p w14:paraId="432AC98C" w14:textId="77777777" w:rsidR="00315ECC" w:rsidRPr="00572142" w:rsidRDefault="00315ECC" w:rsidP="00315ECC">
      <w:pPr>
        <w:pStyle w:val="ListParagraph"/>
        <w:numPr>
          <w:ilvl w:val="1"/>
          <w:numId w:val="65"/>
        </w:numPr>
        <w:tabs>
          <w:tab w:val="num" w:pos="1134"/>
        </w:tabs>
        <w:contextualSpacing w:val="0"/>
        <w:jc w:val="left"/>
        <w:rPr>
          <w:rFonts w:eastAsia="Times New Roman" w:cstheme="minorHAnsi"/>
          <w:sz w:val="20"/>
          <w:szCs w:val="20"/>
        </w:rPr>
      </w:pPr>
      <w:r w:rsidRPr="00572142">
        <w:rPr>
          <w:rFonts w:cstheme="minorHAnsi"/>
        </w:rPr>
        <w:t>На главном узле создать список с настройками шаблонов оповещений по ежедневным отчетам:</w:t>
      </w:r>
    </w:p>
    <w:p w14:paraId="5B82DFB1" w14:textId="77777777" w:rsidR="00315ECC" w:rsidRPr="00572142" w:rsidRDefault="00315ECC" w:rsidP="00315ECC">
      <w:pPr>
        <w:pStyle w:val="ListParagraph"/>
        <w:numPr>
          <w:ilvl w:val="0"/>
          <w:numId w:val="66"/>
        </w:numPr>
        <w:tabs>
          <w:tab w:val="num" w:pos="1134"/>
        </w:tabs>
        <w:ind w:left="1843" w:hanging="426"/>
        <w:contextualSpacing w:val="0"/>
        <w:jc w:val="left"/>
        <w:rPr>
          <w:rFonts w:cstheme="minorHAnsi"/>
        </w:rPr>
      </w:pPr>
      <w:r w:rsidRPr="00572142">
        <w:rPr>
          <w:rFonts w:cstheme="minorHAnsi"/>
        </w:rPr>
        <w:t>Название – WSSC_MailReportsTemplates</w:t>
      </w:r>
    </w:p>
    <w:p w14:paraId="46CC6F5A" w14:textId="77777777" w:rsidR="00315ECC" w:rsidRPr="00572142" w:rsidRDefault="00315ECC" w:rsidP="00315ECC">
      <w:pPr>
        <w:pStyle w:val="ListParagraph"/>
        <w:numPr>
          <w:ilvl w:val="0"/>
          <w:numId w:val="66"/>
        </w:numPr>
        <w:tabs>
          <w:tab w:val="num" w:pos="1134"/>
        </w:tabs>
        <w:ind w:left="1843" w:hanging="426"/>
        <w:contextualSpacing w:val="0"/>
        <w:jc w:val="left"/>
        <w:rPr>
          <w:rFonts w:cstheme="minorHAnsi"/>
        </w:rPr>
      </w:pPr>
      <w:r w:rsidRPr="00572142">
        <w:rPr>
          <w:rFonts w:cstheme="minorHAnsi"/>
        </w:rPr>
        <w:t>Отображаемое название –  WSSC_Шаблоны ежедневных отчетов</w:t>
      </w:r>
    </w:p>
    <w:p w14:paraId="2BD8B8AC" w14:textId="77777777" w:rsidR="00315ECC" w:rsidRPr="00572142" w:rsidRDefault="00315ECC" w:rsidP="00315ECC">
      <w:pPr>
        <w:pStyle w:val="ListParagraph"/>
        <w:numPr>
          <w:ilvl w:val="0"/>
          <w:numId w:val="66"/>
        </w:numPr>
        <w:tabs>
          <w:tab w:val="num" w:pos="1134"/>
        </w:tabs>
        <w:spacing w:line="240" w:lineRule="auto"/>
        <w:ind w:left="1843" w:hanging="426"/>
        <w:contextualSpacing w:val="0"/>
        <w:jc w:val="left"/>
        <w:rPr>
          <w:rFonts w:cstheme="minorHAnsi"/>
        </w:rPr>
      </w:pPr>
      <w:r w:rsidRPr="00572142">
        <w:rPr>
          <w:rFonts w:cstheme="minorHAnsi"/>
        </w:rPr>
        <w:t>Поля:</w:t>
      </w:r>
    </w:p>
    <w:p w14:paraId="34316452" w14:textId="77777777" w:rsidR="00315ECC" w:rsidRPr="00572142" w:rsidRDefault="00315ECC" w:rsidP="00315ECC">
      <w:pPr>
        <w:pStyle w:val="ListParagraph"/>
        <w:numPr>
          <w:ilvl w:val="3"/>
          <w:numId w:val="65"/>
        </w:numPr>
        <w:tabs>
          <w:tab w:val="num" w:pos="1134"/>
        </w:tabs>
        <w:spacing w:line="240" w:lineRule="auto"/>
        <w:ind w:left="2410"/>
        <w:contextualSpacing w:val="0"/>
        <w:jc w:val="left"/>
        <w:rPr>
          <w:rFonts w:cstheme="minorHAnsi"/>
        </w:rPr>
      </w:pPr>
      <w:r w:rsidRPr="00572142">
        <w:rPr>
          <w:rFonts w:cstheme="minorHAnsi"/>
        </w:rPr>
        <w:t xml:space="preserve">Название - Однострочный текст     </w:t>
      </w:r>
    </w:p>
    <w:p w14:paraId="65E25C5A" w14:textId="77777777" w:rsidR="00315ECC" w:rsidRPr="00572142" w:rsidRDefault="00315ECC" w:rsidP="00315ECC">
      <w:pPr>
        <w:pStyle w:val="ListParagraph"/>
        <w:numPr>
          <w:ilvl w:val="3"/>
          <w:numId w:val="65"/>
        </w:numPr>
        <w:tabs>
          <w:tab w:val="num" w:pos="1134"/>
        </w:tabs>
        <w:spacing w:line="240" w:lineRule="auto"/>
        <w:ind w:left="2410"/>
        <w:contextualSpacing w:val="0"/>
        <w:jc w:val="left"/>
        <w:rPr>
          <w:rFonts w:cstheme="minorHAnsi"/>
        </w:rPr>
      </w:pPr>
      <w:r w:rsidRPr="00572142">
        <w:rPr>
          <w:rFonts w:cstheme="minorHAnsi"/>
        </w:rPr>
        <w:t xml:space="preserve">Системное название - Однострочный текст      </w:t>
      </w:r>
    </w:p>
    <w:p w14:paraId="37FDDC3C" w14:textId="77777777" w:rsidR="00315ECC" w:rsidRPr="00572142" w:rsidRDefault="00315ECC" w:rsidP="00315ECC">
      <w:pPr>
        <w:pStyle w:val="ListParagraph"/>
        <w:tabs>
          <w:tab w:val="num" w:pos="1134"/>
        </w:tabs>
        <w:ind w:left="2410"/>
        <w:rPr>
          <w:rFonts w:cstheme="minorHAnsi"/>
          <w:lang w:val="en-US"/>
        </w:rPr>
      </w:pPr>
      <w:r w:rsidRPr="00572142">
        <w:rPr>
          <w:rFonts w:cstheme="minorHAnsi"/>
        </w:rPr>
        <w:t>Пример</w:t>
      </w:r>
      <w:r w:rsidRPr="00572142">
        <w:rPr>
          <w:rFonts w:cstheme="minorHAnsi"/>
          <w:lang w:val="en-US"/>
        </w:rPr>
        <w:t xml:space="preserve"> - </w:t>
      </w:r>
      <w:r w:rsidRPr="00572142">
        <w:rPr>
          <w:rFonts w:cstheme="minorHAnsi"/>
          <w:color w:val="FF0000"/>
          <w:lang w:val="en-US"/>
        </w:rPr>
        <w:t>DMS.Jobs.DailyReportJob.AreementDocsReport.UserMail</w:t>
      </w:r>
    </w:p>
    <w:p w14:paraId="20F6C716" w14:textId="77777777" w:rsidR="00315ECC" w:rsidRPr="00572142" w:rsidRDefault="00315ECC" w:rsidP="00315ECC">
      <w:pPr>
        <w:pStyle w:val="ListParagraph"/>
        <w:numPr>
          <w:ilvl w:val="3"/>
          <w:numId w:val="65"/>
        </w:numPr>
        <w:tabs>
          <w:tab w:val="num" w:pos="1134"/>
        </w:tabs>
        <w:spacing w:line="240" w:lineRule="auto"/>
        <w:ind w:left="2410"/>
        <w:contextualSpacing w:val="0"/>
        <w:jc w:val="left"/>
        <w:rPr>
          <w:rFonts w:cstheme="minorHAnsi"/>
        </w:rPr>
      </w:pPr>
      <w:r w:rsidRPr="00572142">
        <w:rPr>
          <w:rFonts w:cstheme="minorHAnsi"/>
        </w:rPr>
        <w:t xml:space="preserve">Тема письма - Однострочный текст      </w:t>
      </w:r>
    </w:p>
    <w:p w14:paraId="36404FF0" w14:textId="77777777" w:rsidR="00315ECC" w:rsidRPr="00572142" w:rsidRDefault="00315ECC" w:rsidP="00315ECC">
      <w:pPr>
        <w:pStyle w:val="ListParagraph"/>
        <w:numPr>
          <w:ilvl w:val="3"/>
          <w:numId w:val="65"/>
        </w:numPr>
        <w:tabs>
          <w:tab w:val="num" w:pos="1134"/>
        </w:tabs>
        <w:spacing w:line="240" w:lineRule="auto"/>
        <w:ind w:left="2410"/>
        <w:contextualSpacing w:val="0"/>
        <w:jc w:val="left"/>
        <w:rPr>
          <w:rFonts w:cstheme="minorHAnsi"/>
        </w:rPr>
      </w:pPr>
      <w:r w:rsidRPr="00572142">
        <w:rPr>
          <w:rFonts w:cstheme="minorHAnsi"/>
        </w:rPr>
        <w:t>Текст письма - Многострочный текст   </w:t>
      </w:r>
    </w:p>
    <w:p w14:paraId="5C4785D3" w14:textId="77777777" w:rsidR="00315ECC" w:rsidRPr="00572142" w:rsidRDefault="00315ECC" w:rsidP="00315ECC">
      <w:pPr>
        <w:pStyle w:val="ListParagraph"/>
        <w:numPr>
          <w:ilvl w:val="3"/>
          <w:numId w:val="65"/>
        </w:numPr>
        <w:tabs>
          <w:tab w:val="num" w:pos="1134"/>
        </w:tabs>
        <w:spacing w:line="240" w:lineRule="auto"/>
        <w:ind w:left="2410"/>
        <w:contextualSpacing w:val="0"/>
        <w:jc w:val="left"/>
        <w:rPr>
          <w:rFonts w:cstheme="minorHAnsi"/>
        </w:rPr>
      </w:pPr>
      <w:r w:rsidRPr="00572142">
        <w:rPr>
          <w:rFonts w:cstheme="minorHAnsi"/>
        </w:rPr>
        <w:t>Вид документа – множ. подстановка. Виды документов, по которым приходит ежедневный отчет.</w:t>
      </w:r>
    </w:p>
    <w:p w14:paraId="3EE5CF1D" w14:textId="6B60366C" w:rsidR="00315ECC" w:rsidRPr="00572142" w:rsidRDefault="00315ECC" w:rsidP="00315ECC">
      <w:pPr>
        <w:pStyle w:val="ListParagraph"/>
        <w:numPr>
          <w:ilvl w:val="3"/>
          <w:numId w:val="65"/>
        </w:numPr>
        <w:tabs>
          <w:tab w:val="num" w:pos="1134"/>
        </w:tabs>
        <w:spacing w:line="240" w:lineRule="auto"/>
        <w:ind w:left="2410"/>
        <w:contextualSpacing w:val="0"/>
        <w:jc w:val="left"/>
        <w:rPr>
          <w:rFonts w:cstheme="minorHAnsi"/>
        </w:rPr>
      </w:pPr>
      <w:r w:rsidRPr="00572142">
        <w:rPr>
          <w:rFonts w:cstheme="minorHAnsi"/>
        </w:rPr>
        <w:t>Таблицы отчета - Табличная секция с полями</w:t>
      </w:r>
      <w:r w:rsidR="000D0062">
        <w:rPr>
          <w:rFonts w:cstheme="minorHAnsi"/>
        </w:rPr>
        <w:t>:</w:t>
      </w:r>
    </w:p>
    <w:p w14:paraId="11474EC0" w14:textId="77777777" w:rsidR="00315ECC" w:rsidRPr="00572142" w:rsidRDefault="00315ECC" w:rsidP="00315ECC">
      <w:pPr>
        <w:pStyle w:val="ListParagraph"/>
        <w:numPr>
          <w:ilvl w:val="0"/>
          <w:numId w:val="67"/>
        </w:numPr>
        <w:tabs>
          <w:tab w:val="num" w:pos="1134"/>
        </w:tabs>
        <w:spacing w:line="240" w:lineRule="auto"/>
        <w:contextualSpacing w:val="0"/>
        <w:jc w:val="left"/>
        <w:rPr>
          <w:rFonts w:cstheme="minorHAnsi"/>
        </w:rPr>
      </w:pPr>
      <w:r w:rsidRPr="00572142">
        <w:rPr>
          <w:rFonts w:cstheme="minorHAnsi"/>
        </w:rPr>
        <w:t>Название таблицы - однострочный текст</w:t>
      </w:r>
    </w:p>
    <w:p w14:paraId="77A4CC9A" w14:textId="77777777" w:rsidR="00315ECC" w:rsidRPr="00572142" w:rsidRDefault="00315ECC" w:rsidP="00315ECC">
      <w:pPr>
        <w:pStyle w:val="ListParagraph"/>
        <w:tabs>
          <w:tab w:val="num" w:pos="1134"/>
        </w:tabs>
        <w:ind w:left="2880" w:firstLine="250"/>
        <w:rPr>
          <w:rFonts w:cstheme="minorHAnsi"/>
        </w:rPr>
      </w:pPr>
      <w:r w:rsidRPr="00572142">
        <w:rPr>
          <w:rFonts w:cstheme="minorHAnsi"/>
        </w:rPr>
        <w:t xml:space="preserve">Пример, </w:t>
      </w:r>
      <w:r w:rsidRPr="00572142">
        <w:rPr>
          <w:rFonts w:cstheme="minorHAnsi"/>
          <w:b/>
          <w:bCs/>
          <w:color w:val="A31515"/>
        </w:rPr>
        <w:t>Таблица документов на согласовании</w:t>
      </w:r>
    </w:p>
    <w:p w14:paraId="084A1A46" w14:textId="77777777" w:rsidR="00315ECC" w:rsidRPr="00572142" w:rsidRDefault="00315ECC" w:rsidP="00315ECC">
      <w:pPr>
        <w:pStyle w:val="ListParagraph"/>
        <w:tabs>
          <w:tab w:val="num" w:pos="1134"/>
        </w:tabs>
        <w:ind w:left="3130"/>
        <w:rPr>
          <w:rFonts w:cstheme="minorHAnsi"/>
        </w:rPr>
      </w:pPr>
      <w:r w:rsidRPr="00572142">
        <w:rPr>
          <w:rFonts w:cstheme="minorHAnsi"/>
        </w:rPr>
        <w:t> </w:t>
      </w:r>
    </w:p>
    <w:p w14:paraId="1DDE9951" w14:textId="77777777" w:rsidR="00315ECC" w:rsidRPr="00572142" w:rsidRDefault="00315ECC" w:rsidP="00315ECC">
      <w:pPr>
        <w:pStyle w:val="ListParagraph"/>
        <w:numPr>
          <w:ilvl w:val="0"/>
          <w:numId w:val="67"/>
        </w:numPr>
        <w:tabs>
          <w:tab w:val="num" w:pos="1134"/>
        </w:tabs>
        <w:spacing w:line="240" w:lineRule="auto"/>
        <w:contextualSpacing w:val="0"/>
        <w:jc w:val="left"/>
        <w:rPr>
          <w:rFonts w:cstheme="minorHAnsi"/>
        </w:rPr>
      </w:pPr>
      <w:r w:rsidRPr="00572142">
        <w:rPr>
          <w:rFonts w:cstheme="minorHAnsi"/>
        </w:rPr>
        <w:t>Текст таблицы – многострочный текст</w:t>
      </w:r>
    </w:p>
    <w:p w14:paraId="7FAC8081" w14:textId="77777777" w:rsidR="00315ECC" w:rsidRPr="00572142" w:rsidRDefault="00315ECC" w:rsidP="00315ECC">
      <w:pPr>
        <w:pStyle w:val="ListParagraph"/>
        <w:tabs>
          <w:tab w:val="num" w:pos="1134"/>
        </w:tabs>
        <w:ind w:left="3130"/>
        <w:rPr>
          <w:rFonts w:cstheme="minorHAnsi"/>
        </w:rPr>
      </w:pPr>
      <w:r w:rsidRPr="00572142">
        <w:rPr>
          <w:rFonts w:cstheme="minorHAnsi"/>
        </w:rPr>
        <w:t xml:space="preserve">Пример, </w:t>
      </w:r>
    </w:p>
    <w:p w14:paraId="17CACB07" w14:textId="77777777" w:rsidR="00315ECC" w:rsidRPr="00572142" w:rsidRDefault="00315ECC" w:rsidP="00315ECC">
      <w:pPr>
        <w:pStyle w:val="ListParagraph"/>
        <w:tabs>
          <w:tab w:val="num" w:pos="1134"/>
        </w:tabs>
        <w:ind w:left="3130"/>
        <w:rPr>
          <w:rFonts w:cstheme="minorHAnsi"/>
        </w:rPr>
      </w:pPr>
      <w:r w:rsidRPr="00572142">
        <w:rPr>
          <w:rFonts w:cstheme="minorHAnsi"/>
          <w:color w:val="0000FF"/>
          <w:sz w:val="19"/>
          <w:szCs w:val="19"/>
        </w:rPr>
        <w:t>&lt;</w:t>
      </w:r>
      <w:r w:rsidRPr="00572142">
        <w:rPr>
          <w:rFonts w:cstheme="minorHAnsi"/>
          <w:color w:val="A31515"/>
          <w:sz w:val="19"/>
          <w:szCs w:val="19"/>
        </w:rPr>
        <w:t>br</w:t>
      </w:r>
      <w:r w:rsidRPr="00572142">
        <w:rPr>
          <w:rFonts w:cstheme="minorHAnsi"/>
          <w:color w:val="0000FF"/>
          <w:sz w:val="19"/>
          <w:szCs w:val="19"/>
        </w:rPr>
        <w:t>&gt;&lt;</w:t>
      </w:r>
      <w:r w:rsidRPr="00572142">
        <w:rPr>
          <w:rFonts w:cstheme="minorHAnsi"/>
          <w:color w:val="A31515"/>
          <w:sz w:val="19"/>
          <w:szCs w:val="19"/>
        </w:rPr>
        <w:t>br</w:t>
      </w:r>
      <w:r w:rsidRPr="00572142">
        <w:rPr>
          <w:rFonts w:cstheme="minorHAnsi"/>
          <w:color w:val="0000FF"/>
          <w:sz w:val="19"/>
          <w:szCs w:val="19"/>
        </w:rPr>
        <w:t>&gt;&lt;</w:t>
      </w:r>
      <w:r w:rsidRPr="00572142">
        <w:rPr>
          <w:rFonts w:cstheme="minorHAnsi"/>
          <w:color w:val="A31515"/>
          <w:sz w:val="19"/>
          <w:szCs w:val="19"/>
        </w:rPr>
        <w:t>b</w:t>
      </w:r>
      <w:r w:rsidRPr="00572142">
        <w:rPr>
          <w:rFonts w:cstheme="minorHAnsi"/>
          <w:color w:val="0000FF"/>
          <w:sz w:val="19"/>
          <w:szCs w:val="19"/>
        </w:rPr>
        <w:t>&gt;</w:t>
      </w:r>
      <w:r w:rsidRPr="00572142">
        <w:rPr>
          <w:rFonts w:cstheme="minorHAnsi"/>
          <w:sz w:val="19"/>
          <w:szCs w:val="19"/>
        </w:rPr>
        <w:t>Вам на согласование</w:t>
      </w:r>
      <w:r w:rsidRPr="00572142">
        <w:rPr>
          <w:rFonts w:cstheme="minorHAnsi"/>
          <w:color w:val="0000FF"/>
          <w:sz w:val="19"/>
          <w:szCs w:val="19"/>
        </w:rPr>
        <w:t>&lt;/</w:t>
      </w:r>
      <w:r w:rsidRPr="00572142">
        <w:rPr>
          <w:rFonts w:cstheme="minorHAnsi"/>
          <w:color w:val="A31515"/>
          <w:sz w:val="19"/>
          <w:szCs w:val="19"/>
        </w:rPr>
        <w:t>b</w:t>
      </w:r>
      <w:r w:rsidRPr="00572142">
        <w:rPr>
          <w:rFonts w:cstheme="minorHAnsi"/>
          <w:color w:val="0000FF"/>
          <w:sz w:val="19"/>
          <w:szCs w:val="19"/>
        </w:rPr>
        <w:t>&gt;</w:t>
      </w:r>
    </w:p>
    <w:p w14:paraId="59DB9040" w14:textId="77777777" w:rsidR="00315ECC" w:rsidRPr="00572142" w:rsidRDefault="00315ECC" w:rsidP="00315ECC">
      <w:pPr>
        <w:pStyle w:val="ListParagraph"/>
        <w:tabs>
          <w:tab w:val="num" w:pos="1134"/>
        </w:tabs>
        <w:ind w:left="3130"/>
        <w:rPr>
          <w:rFonts w:cstheme="minorHAnsi"/>
        </w:rPr>
      </w:pPr>
      <w:r w:rsidRPr="00572142">
        <w:rPr>
          <w:rFonts w:cstheme="minorHAnsi"/>
        </w:rPr>
        <w:t> </w:t>
      </w:r>
    </w:p>
    <w:p w14:paraId="5739D6BE" w14:textId="3F1EDD69" w:rsidR="00315ECC" w:rsidRDefault="00315ECC" w:rsidP="00315ECC">
      <w:pPr>
        <w:pStyle w:val="ListParagraph"/>
        <w:numPr>
          <w:ilvl w:val="0"/>
          <w:numId w:val="67"/>
        </w:numPr>
        <w:tabs>
          <w:tab w:val="num" w:pos="1134"/>
        </w:tabs>
        <w:spacing w:line="240" w:lineRule="auto"/>
        <w:contextualSpacing w:val="0"/>
        <w:jc w:val="left"/>
        <w:rPr>
          <w:rFonts w:cstheme="minorHAnsi"/>
        </w:rPr>
      </w:pPr>
      <w:r w:rsidRPr="00572142">
        <w:rPr>
          <w:rFonts w:cstheme="minorHAnsi"/>
        </w:rPr>
        <w:t>Таблица – многострочный текст</w:t>
      </w:r>
    </w:p>
    <w:p w14:paraId="26EEA5C4" w14:textId="77777777" w:rsidR="000D0062" w:rsidRPr="000D0062" w:rsidRDefault="000D0062" w:rsidP="0058185C">
      <w:pPr>
        <w:ind w:left="2770"/>
        <w:rPr>
          <w:rFonts w:cstheme="minorHAnsi"/>
        </w:rPr>
      </w:pPr>
      <w:r w:rsidRPr="000D0062">
        <w:rPr>
          <w:rFonts w:cstheme="minorHAnsi"/>
        </w:rPr>
        <w:t>Пример:</w:t>
      </w:r>
    </w:p>
    <w:p w14:paraId="2C5A0926" w14:textId="77777777" w:rsidR="000D0062" w:rsidRPr="000D0062" w:rsidRDefault="000D0062" w:rsidP="0058185C">
      <w:pPr>
        <w:autoSpaceDE w:val="0"/>
        <w:autoSpaceDN w:val="0"/>
        <w:ind w:left="2770"/>
        <w:rPr>
          <w:rFonts w:cstheme="minorHAnsi"/>
        </w:rPr>
      </w:pPr>
      <w:r w:rsidRPr="0058185C">
        <w:rPr>
          <w:rFonts w:cstheme="minorHAnsi"/>
          <w:color w:val="0000FF"/>
          <w:sz w:val="19"/>
          <w:szCs w:val="19"/>
        </w:rPr>
        <w:t>&lt;</w:t>
      </w:r>
      <w:r w:rsidRPr="0058185C">
        <w:rPr>
          <w:rFonts w:cstheme="minorHAnsi"/>
          <w:color w:val="A31515"/>
          <w:sz w:val="19"/>
          <w:szCs w:val="19"/>
        </w:rPr>
        <w:t>table</w:t>
      </w:r>
      <w:r w:rsidRPr="0058185C">
        <w:rPr>
          <w:rFonts w:cstheme="minorHAnsi"/>
          <w:color w:val="0000FF"/>
          <w:sz w:val="19"/>
          <w:szCs w:val="19"/>
        </w:rPr>
        <w:t xml:space="preserve"> </w:t>
      </w:r>
      <w:r w:rsidRPr="0058185C">
        <w:rPr>
          <w:rFonts w:cstheme="minorHAnsi"/>
          <w:color w:val="FF0000"/>
          <w:sz w:val="19"/>
          <w:szCs w:val="19"/>
        </w:rPr>
        <w:t>name</w:t>
      </w:r>
      <w:r w:rsidRPr="0058185C">
        <w:rPr>
          <w:rFonts w:cstheme="minorHAnsi"/>
          <w:color w:val="0000FF"/>
          <w:sz w:val="19"/>
          <w:szCs w:val="19"/>
        </w:rPr>
        <w:t>=</w:t>
      </w:r>
      <w:r w:rsidRPr="0058185C">
        <w:rPr>
          <w:rFonts w:cstheme="minorHAnsi"/>
          <w:sz w:val="19"/>
          <w:szCs w:val="19"/>
        </w:rPr>
        <w:t>"</w:t>
      </w:r>
      <w:r w:rsidRPr="0058185C">
        <w:rPr>
          <w:rFonts w:cstheme="minorHAnsi"/>
          <w:color w:val="0000FF"/>
          <w:sz w:val="19"/>
          <w:szCs w:val="19"/>
        </w:rPr>
        <w:t>Таблица документов на согласовании</w:t>
      </w:r>
      <w:r w:rsidRPr="0058185C">
        <w:rPr>
          <w:rFonts w:cstheme="minorHAnsi"/>
          <w:sz w:val="19"/>
          <w:szCs w:val="19"/>
        </w:rPr>
        <w:t>"</w:t>
      </w:r>
      <w:r w:rsidRPr="0058185C">
        <w:rPr>
          <w:rFonts w:cstheme="minorHAnsi"/>
          <w:color w:val="0000FF"/>
          <w:sz w:val="19"/>
          <w:szCs w:val="19"/>
        </w:rPr>
        <w:t>&gt;</w:t>
      </w:r>
    </w:p>
    <w:p w14:paraId="151DD272" w14:textId="77777777" w:rsidR="000D0062" w:rsidRPr="000D0062" w:rsidRDefault="000D0062" w:rsidP="0058185C">
      <w:pPr>
        <w:autoSpaceDE w:val="0"/>
        <w:autoSpaceDN w:val="0"/>
        <w:ind w:left="2770"/>
        <w:rPr>
          <w:rFonts w:cstheme="minorHAnsi"/>
          <w:lang w:val="en-US"/>
        </w:rPr>
      </w:pPr>
      <w:r w:rsidRPr="0058185C">
        <w:rPr>
          <w:rFonts w:cstheme="minorHAnsi"/>
          <w:color w:val="0000FF"/>
          <w:sz w:val="19"/>
          <w:szCs w:val="19"/>
        </w:rPr>
        <w:t xml:space="preserve">  </w:t>
      </w:r>
      <w:r w:rsidRPr="0058185C">
        <w:rPr>
          <w:rFonts w:cstheme="minorHAnsi"/>
          <w:color w:val="0000FF"/>
          <w:sz w:val="19"/>
          <w:szCs w:val="19"/>
          <w:lang w:val="en-US"/>
        </w:rPr>
        <w:t>&lt;</w:t>
      </w:r>
      <w:r w:rsidRPr="0058185C">
        <w:rPr>
          <w:rFonts w:cstheme="minorHAnsi"/>
          <w:color w:val="A31515"/>
          <w:sz w:val="19"/>
          <w:szCs w:val="19"/>
          <w:lang w:val="en-US"/>
        </w:rPr>
        <w:t>fields</w:t>
      </w:r>
      <w:r w:rsidRPr="0058185C">
        <w:rPr>
          <w:rFonts w:cstheme="minorHAnsi"/>
          <w:color w:val="0000FF"/>
          <w:sz w:val="19"/>
          <w:szCs w:val="19"/>
          <w:lang w:val="en-US"/>
        </w:rPr>
        <w:t>&gt;</w:t>
      </w:r>
    </w:p>
    <w:p w14:paraId="341F1883" w14:textId="77777777" w:rsidR="000D0062" w:rsidRPr="000D0062" w:rsidRDefault="000D0062" w:rsidP="0058185C">
      <w:pPr>
        <w:autoSpaceDE w:val="0"/>
        <w:autoSpaceDN w:val="0"/>
        <w:ind w:left="2770"/>
        <w:rPr>
          <w:rFonts w:cstheme="minorHAnsi"/>
          <w:lang w:val="en-US"/>
        </w:rPr>
      </w:pPr>
      <w:r w:rsidRPr="0058185C">
        <w:rPr>
          <w:rFonts w:cstheme="minorHAnsi"/>
          <w:color w:val="0000FF"/>
          <w:sz w:val="19"/>
          <w:szCs w:val="19"/>
          <w:lang w:val="en-US"/>
        </w:rPr>
        <w:t>    &lt;</w:t>
      </w:r>
      <w:r w:rsidRPr="0058185C">
        <w:rPr>
          <w:rFonts w:cstheme="minorHAnsi"/>
          <w:color w:val="A31515"/>
          <w:sz w:val="19"/>
          <w:szCs w:val="19"/>
          <w:lang w:val="en-US"/>
        </w:rPr>
        <w:t>field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FF0000"/>
          <w:sz w:val="19"/>
          <w:szCs w:val="19"/>
          <w:lang w:val="en-US"/>
        </w:rPr>
        <w:t>name</w:t>
      </w:r>
      <w:r w:rsidRPr="0058185C">
        <w:rPr>
          <w:rFonts w:cstheme="minorHAnsi"/>
          <w:color w:val="0000FF"/>
          <w:sz w:val="19"/>
          <w:szCs w:val="19"/>
          <w:lang w:val="en-US"/>
        </w:rPr>
        <w:t>=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</w:rPr>
        <w:t>Регистрационный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0000FF"/>
          <w:sz w:val="19"/>
          <w:szCs w:val="19"/>
        </w:rPr>
        <w:t>номер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FF0000"/>
          <w:sz w:val="19"/>
          <w:szCs w:val="19"/>
          <w:lang w:val="en-US"/>
        </w:rPr>
        <w:t>displayName</w:t>
      </w:r>
      <w:r w:rsidRPr="0058185C">
        <w:rPr>
          <w:rFonts w:cstheme="minorHAnsi"/>
          <w:color w:val="0000FF"/>
          <w:sz w:val="19"/>
          <w:szCs w:val="19"/>
          <w:lang w:val="en-US"/>
        </w:rPr>
        <w:t>=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</w:rPr>
        <w:t>Рег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. </w:t>
      </w:r>
      <w:r w:rsidRPr="0058185C">
        <w:rPr>
          <w:rFonts w:cstheme="minorHAnsi"/>
          <w:color w:val="0000FF"/>
          <w:sz w:val="19"/>
          <w:szCs w:val="19"/>
        </w:rPr>
        <w:t>номер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FF0000"/>
          <w:sz w:val="19"/>
          <w:szCs w:val="19"/>
          <w:lang w:val="en-US"/>
        </w:rPr>
        <w:t>isLink</w:t>
      </w:r>
      <w:r w:rsidRPr="0058185C">
        <w:rPr>
          <w:rFonts w:cstheme="minorHAnsi"/>
          <w:color w:val="0000FF"/>
          <w:sz w:val="19"/>
          <w:szCs w:val="19"/>
          <w:lang w:val="en-US"/>
        </w:rPr>
        <w:t>=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>true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FF0000"/>
          <w:sz w:val="19"/>
          <w:szCs w:val="19"/>
          <w:lang w:val="en-US"/>
        </w:rPr>
        <w:t>width</w:t>
      </w:r>
      <w:r w:rsidRPr="0058185C">
        <w:rPr>
          <w:rFonts w:cstheme="minorHAnsi"/>
          <w:color w:val="0000FF"/>
          <w:sz w:val="19"/>
          <w:szCs w:val="19"/>
          <w:lang w:val="en-US"/>
        </w:rPr>
        <w:t>=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>70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>/&gt;</w:t>
      </w:r>
    </w:p>
    <w:p w14:paraId="27FC1CCD" w14:textId="77777777" w:rsidR="000D0062" w:rsidRPr="000D0062" w:rsidRDefault="000D0062" w:rsidP="0058185C">
      <w:pPr>
        <w:autoSpaceDE w:val="0"/>
        <w:autoSpaceDN w:val="0"/>
        <w:ind w:left="2770"/>
        <w:rPr>
          <w:rFonts w:cstheme="minorHAnsi"/>
          <w:lang w:val="en-US"/>
        </w:rPr>
      </w:pPr>
      <w:r w:rsidRPr="0058185C">
        <w:rPr>
          <w:rFonts w:cstheme="minorHAnsi"/>
          <w:color w:val="0000FF"/>
          <w:sz w:val="19"/>
          <w:szCs w:val="19"/>
          <w:lang w:val="en-US"/>
        </w:rPr>
        <w:t>    &lt;</w:t>
      </w:r>
      <w:r w:rsidRPr="0058185C">
        <w:rPr>
          <w:rFonts w:cstheme="minorHAnsi"/>
          <w:color w:val="A31515"/>
          <w:sz w:val="19"/>
          <w:szCs w:val="19"/>
          <w:lang w:val="en-US"/>
        </w:rPr>
        <w:t>field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FF0000"/>
          <w:sz w:val="19"/>
          <w:szCs w:val="19"/>
          <w:lang w:val="en-US"/>
        </w:rPr>
        <w:t>name</w:t>
      </w:r>
      <w:r w:rsidRPr="0058185C">
        <w:rPr>
          <w:rFonts w:cstheme="minorHAnsi"/>
          <w:color w:val="0000FF"/>
          <w:sz w:val="19"/>
          <w:szCs w:val="19"/>
          <w:lang w:val="en-US"/>
        </w:rPr>
        <w:t>=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</w:rPr>
        <w:t>Содержание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FF0000"/>
          <w:sz w:val="19"/>
          <w:szCs w:val="19"/>
          <w:lang w:val="en-US"/>
        </w:rPr>
        <w:t>displayName</w:t>
      </w:r>
      <w:r w:rsidRPr="0058185C">
        <w:rPr>
          <w:rFonts w:cstheme="minorHAnsi"/>
          <w:color w:val="0000FF"/>
          <w:sz w:val="19"/>
          <w:szCs w:val="19"/>
          <w:lang w:val="en-US"/>
        </w:rPr>
        <w:t>=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</w:rPr>
        <w:t>Содержание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FF0000"/>
          <w:sz w:val="19"/>
          <w:szCs w:val="19"/>
          <w:lang w:val="en-US"/>
        </w:rPr>
        <w:t>width</w:t>
      </w:r>
      <w:r w:rsidRPr="0058185C">
        <w:rPr>
          <w:rFonts w:cstheme="minorHAnsi"/>
          <w:color w:val="0000FF"/>
          <w:sz w:val="19"/>
          <w:szCs w:val="19"/>
          <w:lang w:val="en-US"/>
        </w:rPr>
        <w:t>=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>500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>/&gt;</w:t>
      </w:r>
    </w:p>
    <w:p w14:paraId="0DE9BBB1" w14:textId="77777777" w:rsidR="000D0062" w:rsidRPr="000D0062" w:rsidRDefault="000D0062" w:rsidP="0058185C">
      <w:pPr>
        <w:autoSpaceDE w:val="0"/>
        <w:autoSpaceDN w:val="0"/>
        <w:ind w:left="2770"/>
        <w:rPr>
          <w:rFonts w:cstheme="minorHAnsi"/>
          <w:lang w:val="en-US"/>
        </w:rPr>
      </w:pPr>
      <w:r w:rsidRPr="0058185C">
        <w:rPr>
          <w:rFonts w:cstheme="minorHAnsi"/>
          <w:color w:val="0000FF"/>
          <w:sz w:val="19"/>
          <w:szCs w:val="19"/>
          <w:lang w:val="en-US"/>
        </w:rPr>
        <w:t>    &lt;</w:t>
      </w:r>
      <w:r w:rsidRPr="0058185C">
        <w:rPr>
          <w:rFonts w:cstheme="minorHAnsi"/>
          <w:color w:val="A31515"/>
          <w:sz w:val="19"/>
          <w:szCs w:val="19"/>
          <w:lang w:val="en-US"/>
        </w:rPr>
        <w:t>field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FF0000"/>
          <w:sz w:val="19"/>
          <w:szCs w:val="19"/>
          <w:lang w:val="en-US"/>
        </w:rPr>
        <w:t>name</w:t>
      </w:r>
      <w:r w:rsidRPr="0058185C">
        <w:rPr>
          <w:rFonts w:cstheme="minorHAnsi"/>
          <w:color w:val="0000FF"/>
          <w:sz w:val="19"/>
          <w:szCs w:val="19"/>
          <w:lang w:val="en-US"/>
        </w:rPr>
        <w:t>=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</w:rPr>
        <w:t>Вид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0000FF"/>
          <w:sz w:val="19"/>
          <w:szCs w:val="19"/>
        </w:rPr>
        <w:t>документа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FF0000"/>
          <w:sz w:val="19"/>
          <w:szCs w:val="19"/>
          <w:lang w:val="en-US"/>
        </w:rPr>
        <w:t>displayName</w:t>
      </w:r>
      <w:r w:rsidRPr="0058185C">
        <w:rPr>
          <w:rFonts w:cstheme="minorHAnsi"/>
          <w:color w:val="0000FF"/>
          <w:sz w:val="19"/>
          <w:szCs w:val="19"/>
          <w:lang w:val="en-US"/>
        </w:rPr>
        <w:t>=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</w:rPr>
        <w:t>Вид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0000FF"/>
          <w:sz w:val="19"/>
          <w:szCs w:val="19"/>
        </w:rPr>
        <w:t>документа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FF0000"/>
          <w:sz w:val="19"/>
          <w:szCs w:val="19"/>
          <w:lang w:val="en-US"/>
        </w:rPr>
        <w:t>width</w:t>
      </w:r>
      <w:r w:rsidRPr="0058185C">
        <w:rPr>
          <w:rFonts w:cstheme="minorHAnsi"/>
          <w:color w:val="0000FF"/>
          <w:sz w:val="19"/>
          <w:szCs w:val="19"/>
          <w:lang w:val="en-US"/>
        </w:rPr>
        <w:t>=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>155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>/&gt;</w:t>
      </w:r>
    </w:p>
    <w:p w14:paraId="5AD23942" w14:textId="77777777" w:rsidR="000D0062" w:rsidRPr="000D0062" w:rsidRDefault="000D0062" w:rsidP="0058185C">
      <w:pPr>
        <w:autoSpaceDE w:val="0"/>
        <w:autoSpaceDN w:val="0"/>
        <w:ind w:left="2770"/>
        <w:rPr>
          <w:rFonts w:cstheme="minorHAnsi"/>
          <w:lang w:val="en-US"/>
        </w:rPr>
      </w:pPr>
      <w:r w:rsidRPr="0058185C">
        <w:rPr>
          <w:rFonts w:cstheme="minorHAnsi"/>
          <w:color w:val="0000FF"/>
          <w:sz w:val="19"/>
          <w:szCs w:val="19"/>
          <w:lang w:val="en-US"/>
        </w:rPr>
        <w:t>    &lt;</w:t>
      </w:r>
      <w:r w:rsidRPr="0058185C">
        <w:rPr>
          <w:rFonts w:cstheme="minorHAnsi"/>
          <w:color w:val="A31515"/>
          <w:sz w:val="19"/>
          <w:szCs w:val="19"/>
          <w:lang w:val="en-US"/>
        </w:rPr>
        <w:t>field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FF0000"/>
          <w:sz w:val="19"/>
          <w:szCs w:val="19"/>
          <w:lang w:val="en-US"/>
        </w:rPr>
        <w:t>name</w:t>
      </w:r>
      <w:r w:rsidRPr="0058185C">
        <w:rPr>
          <w:rFonts w:cstheme="minorHAnsi"/>
          <w:color w:val="0000FF"/>
          <w:sz w:val="19"/>
          <w:szCs w:val="19"/>
          <w:lang w:val="en-US"/>
        </w:rPr>
        <w:t>=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</w:rPr>
        <w:t>Исполнитель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FF0000"/>
          <w:sz w:val="19"/>
          <w:szCs w:val="19"/>
          <w:lang w:val="en-US"/>
        </w:rPr>
        <w:t>displayName</w:t>
      </w:r>
      <w:r w:rsidRPr="0058185C">
        <w:rPr>
          <w:rFonts w:cstheme="minorHAnsi"/>
          <w:color w:val="0000FF"/>
          <w:sz w:val="19"/>
          <w:szCs w:val="19"/>
          <w:lang w:val="en-US"/>
        </w:rPr>
        <w:t>=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</w:rPr>
        <w:t>Исполнитель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FF0000"/>
          <w:sz w:val="19"/>
          <w:szCs w:val="19"/>
          <w:lang w:val="en-US"/>
        </w:rPr>
        <w:t>width</w:t>
      </w:r>
      <w:r w:rsidRPr="0058185C">
        <w:rPr>
          <w:rFonts w:cstheme="minorHAnsi"/>
          <w:color w:val="0000FF"/>
          <w:sz w:val="19"/>
          <w:szCs w:val="19"/>
          <w:lang w:val="en-US"/>
        </w:rPr>
        <w:t>=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>140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>/&gt;</w:t>
      </w:r>
    </w:p>
    <w:p w14:paraId="4DEB8F83" w14:textId="77777777" w:rsidR="000D0062" w:rsidRPr="000D0062" w:rsidRDefault="000D0062" w:rsidP="0058185C">
      <w:pPr>
        <w:autoSpaceDE w:val="0"/>
        <w:autoSpaceDN w:val="0"/>
        <w:ind w:left="2770"/>
        <w:rPr>
          <w:rFonts w:cstheme="minorHAnsi"/>
          <w:lang w:val="en-US"/>
        </w:rPr>
      </w:pPr>
      <w:r w:rsidRPr="0058185C">
        <w:rPr>
          <w:rFonts w:cstheme="minorHAnsi"/>
          <w:color w:val="0000FF"/>
          <w:sz w:val="19"/>
          <w:szCs w:val="19"/>
          <w:lang w:val="en-US"/>
        </w:rPr>
        <w:t>    &lt;</w:t>
      </w:r>
      <w:r w:rsidRPr="0058185C">
        <w:rPr>
          <w:rFonts w:cstheme="minorHAnsi"/>
          <w:color w:val="A31515"/>
          <w:sz w:val="19"/>
          <w:szCs w:val="19"/>
          <w:lang w:val="en-US"/>
        </w:rPr>
        <w:t>field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FF0000"/>
          <w:sz w:val="19"/>
          <w:szCs w:val="19"/>
          <w:lang w:val="en-US"/>
        </w:rPr>
        <w:t>name</w:t>
      </w:r>
      <w:r w:rsidRPr="0058185C">
        <w:rPr>
          <w:rFonts w:cstheme="minorHAnsi"/>
          <w:color w:val="0000FF"/>
          <w:sz w:val="19"/>
          <w:szCs w:val="19"/>
          <w:lang w:val="en-US"/>
        </w:rPr>
        <w:t>=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>#agrDate#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FF0000"/>
          <w:sz w:val="19"/>
          <w:szCs w:val="19"/>
          <w:lang w:val="en-US"/>
        </w:rPr>
        <w:t>displayName</w:t>
      </w:r>
      <w:r w:rsidRPr="0058185C">
        <w:rPr>
          <w:rFonts w:cstheme="minorHAnsi"/>
          <w:color w:val="0000FF"/>
          <w:sz w:val="19"/>
          <w:szCs w:val="19"/>
          <w:lang w:val="en-US"/>
        </w:rPr>
        <w:t>=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</w:rPr>
        <w:t>Согласовать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0000FF"/>
          <w:sz w:val="19"/>
          <w:szCs w:val="19"/>
        </w:rPr>
        <w:t>до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FF0000"/>
          <w:sz w:val="19"/>
          <w:szCs w:val="19"/>
          <w:lang w:val="en-US"/>
        </w:rPr>
        <w:t>width</w:t>
      </w:r>
      <w:r w:rsidRPr="0058185C">
        <w:rPr>
          <w:rFonts w:cstheme="minorHAnsi"/>
          <w:color w:val="0000FF"/>
          <w:sz w:val="19"/>
          <w:szCs w:val="19"/>
          <w:lang w:val="en-US"/>
        </w:rPr>
        <w:t>=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>140</w:t>
      </w:r>
      <w:r w:rsidRPr="0058185C">
        <w:rPr>
          <w:rFonts w:cstheme="minorHAnsi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>/&gt;</w:t>
      </w:r>
    </w:p>
    <w:p w14:paraId="60ED7C10" w14:textId="77777777" w:rsidR="000D0062" w:rsidRPr="000D0062" w:rsidRDefault="000D0062" w:rsidP="0058185C">
      <w:pPr>
        <w:autoSpaceDE w:val="0"/>
        <w:autoSpaceDN w:val="0"/>
        <w:ind w:left="2770"/>
        <w:rPr>
          <w:rFonts w:cstheme="minorHAnsi"/>
        </w:rPr>
      </w:pPr>
      <w:r w:rsidRPr="0058185C">
        <w:rPr>
          <w:rFonts w:cstheme="minorHAnsi"/>
          <w:color w:val="0000FF"/>
          <w:sz w:val="19"/>
          <w:szCs w:val="19"/>
          <w:lang w:val="en-US"/>
        </w:rPr>
        <w:t xml:space="preserve">    </w:t>
      </w:r>
      <w:r w:rsidRPr="0058185C">
        <w:rPr>
          <w:rFonts w:cstheme="minorHAnsi"/>
          <w:color w:val="0000FF"/>
          <w:sz w:val="19"/>
          <w:szCs w:val="19"/>
        </w:rPr>
        <w:t>&lt;</w:t>
      </w:r>
      <w:r w:rsidRPr="0058185C">
        <w:rPr>
          <w:rFonts w:cstheme="minorHAnsi"/>
          <w:color w:val="A31515"/>
          <w:sz w:val="19"/>
          <w:szCs w:val="19"/>
        </w:rPr>
        <w:t>field</w:t>
      </w:r>
      <w:r w:rsidRPr="0058185C">
        <w:rPr>
          <w:rFonts w:cstheme="minorHAnsi"/>
          <w:color w:val="0000FF"/>
          <w:sz w:val="19"/>
          <w:szCs w:val="19"/>
        </w:rPr>
        <w:t xml:space="preserve"> </w:t>
      </w:r>
      <w:r w:rsidRPr="0058185C">
        <w:rPr>
          <w:rFonts w:cstheme="minorHAnsi"/>
          <w:color w:val="FF0000"/>
          <w:sz w:val="19"/>
          <w:szCs w:val="19"/>
        </w:rPr>
        <w:t>name</w:t>
      </w:r>
      <w:r w:rsidRPr="0058185C">
        <w:rPr>
          <w:rFonts w:cstheme="minorHAnsi"/>
          <w:color w:val="0000FF"/>
          <w:sz w:val="19"/>
          <w:szCs w:val="19"/>
        </w:rPr>
        <w:t>=</w:t>
      </w:r>
      <w:r w:rsidRPr="0058185C">
        <w:rPr>
          <w:rFonts w:cstheme="minorHAnsi"/>
          <w:sz w:val="19"/>
          <w:szCs w:val="19"/>
        </w:rPr>
        <w:t>"</w:t>
      </w:r>
      <w:r w:rsidRPr="0058185C">
        <w:rPr>
          <w:rFonts w:cstheme="minorHAnsi"/>
          <w:color w:val="0000FF"/>
          <w:sz w:val="19"/>
          <w:szCs w:val="19"/>
        </w:rPr>
        <w:t>Ключевые пользователи текущего этапа</w:t>
      </w:r>
      <w:r w:rsidRPr="0058185C">
        <w:rPr>
          <w:rFonts w:cstheme="minorHAnsi"/>
          <w:sz w:val="19"/>
          <w:szCs w:val="19"/>
        </w:rPr>
        <w:t>"</w:t>
      </w:r>
      <w:r w:rsidRPr="0058185C">
        <w:rPr>
          <w:rFonts w:cstheme="minorHAnsi"/>
          <w:color w:val="0000FF"/>
          <w:sz w:val="19"/>
          <w:szCs w:val="19"/>
        </w:rPr>
        <w:t xml:space="preserve"> </w:t>
      </w:r>
      <w:r w:rsidRPr="0058185C">
        <w:rPr>
          <w:rFonts w:cstheme="minorHAnsi"/>
          <w:color w:val="FF0000"/>
          <w:sz w:val="19"/>
          <w:szCs w:val="19"/>
        </w:rPr>
        <w:t>displayName</w:t>
      </w:r>
      <w:r w:rsidRPr="0058185C">
        <w:rPr>
          <w:rFonts w:cstheme="minorHAnsi"/>
          <w:color w:val="0000FF"/>
          <w:sz w:val="19"/>
          <w:szCs w:val="19"/>
        </w:rPr>
        <w:t>=</w:t>
      </w:r>
      <w:r w:rsidRPr="0058185C">
        <w:rPr>
          <w:rFonts w:cstheme="minorHAnsi"/>
          <w:sz w:val="19"/>
          <w:szCs w:val="19"/>
        </w:rPr>
        <w:t>"</w:t>
      </w:r>
      <w:r w:rsidRPr="0058185C">
        <w:rPr>
          <w:rFonts w:cstheme="minorHAnsi"/>
          <w:color w:val="0000FF"/>
          <w:sz w:val="19"/>
          <w:szCs w:val="19"/>
        </w:rPr>
        <w:t>Согласующий</w:t>
      </w:r>
      <w:r w:rsidRPr="0058185C">
        <w:rPr>
          <w:rFonts w:cstheme="minorHAnsi"/>
          <w:sz w:val="19"/>
          <w:szCs w:val="19"/>
        </w:rPr>
        <w:t>"</w:t>
      </w:r>
      <w:r w:rsidRPr="0058185C">
        <w:rPr>
          <w:rFonts w:cstheme="minorHAnsi"/>
          <w:color w:val="0000FF"/>
          <w:sz w:val="19"/>
          <w:szCs w:val="19"/>
        </w:rPr>
        <w:t xml:space="preserve"> </w:t>
      </w:r>
      <w:r w:rsidRPr="0058185C">
        <w:rPr>
          <w:rFonts w:cstheme="minorHAnsi"/>
          <w:color w:val="FF0000"/>
          <w:sz w:val="19"/>
          <w:szCs w:val="19"/>
        </w:rPr>
        <w:t>width</w:t>
      </w:r>
      <w:r w:rsidRPr="0058185C">
        <w:rPr>
          <w:rFonts w:cstheme="minorHAnsi"/>
          <w:color w:val="0000FF"/>
          <w:sz w:val="19"/>
          <w:szCs w:val="19"/>
        </w:rPr>
        <w:t>=</w:t>
      </w:r>
      <w:r w:rsidRPr="0058185C">
        <w:rPr>
          <w:rFonts w:cstheme="minorHAnsi"/>
          <w:sz w:val="19"/>
          <w:szCs w:val="19"/>
        </w:rPr>
        <w:t>"</w:t>
      </w:r>
      <w:r w:rsidRPr="0058185C">
        <w:rPr>
          <w:rFonts w:cstheme="minorHAnsi"/>
          <w:color w:val="0000FF"/>
          <w:sz w:val="19"/>
          <w:szCs w:val="19"/>
        </w:rPr>
        <w:t>140</w:t>
      </w:r>
      <w:r w:rsidRPr="0058185C">
        <w:rPr>
          <w:rFonts w:cstheme="minorHAnsi"/>
          <w:sz w:val="19"/>
          <w:szCs w:val="19"/>
        </w:rPr>
        <w:t>"</w:t>
      </w:r>
      <w:r w:rsidRPr="0058185C">
        <w:rPr>
          <w:rFonts w:cstheme="minorHAnsi"/>
          <w:color w:val="0000FF"/>
          <w:sz w:val="19"/>
          <w:szCs w:val="19"/>
        </w:rPr>
        <w:t>/&gt;</w:t>
      </w:r>
    </w:p>
    <w:p w14:paraId="11BD6C19" w14:textId="77777777" w:rsidR="000D0062" w:rsidRPr="000D0062" w:rsidRDefault="000D0062" w:rsidP="0058185C">
      <w:pPr>
        <w:autoSpaceDE w:val="0"/>
        <w:autoSpaceDN w:val="0"/>
        <w:ind w:left="2770"/>
        <w:rPr>
          <w:rFonts w:cstheme="minorHAnsi"/>
        </w:rPr>
      </w:pPr>
      <w:r w:rsidRPr="0058185C">
        <w:rPr>
          <w:rFonts w:cstheme="minorHAnsi"/>
          <w:color w:val="0000FF"/>
          <w:sz w:val="19"/>
          <w:szCs w:val="19"/>
        </w:rPr>
        <w:t>  &lt;/</w:t>
      </w:r>
      <w:r w:rsidRPr="0058185C">
        <w:rPr>
          <w:rFonts w:cstheme="minorHAnsi"/>
          <w:color w:val="A31515"/>
          <w:sz w:val="19"/>
          <w:szCs w:val="19"/>
        </w:rPr>
        <w:t>fields</w:t>
      </w:r>
      <w:r w:rsidRPr="0058185C">
        <w:rPr>
          <w:rFonts w:cstheme="minorHAnsi"/>
          <w:color w:val="0000FF"/>
          <w:sz w:val="19"/>
          <w:szCs w:val="19"/>
        </w:rPr>
        <w:t>&gt;</w:t>
      </w:r>
    </w:p>
    <w:p w14:paraId="2AE8BF58" w14:textId="77777777" w:rsidR="000D0062" w:rsidRPr="000D0062" w:rsidRDefault="000D0062" w:rsidP="0058185C">
      <w:pPr>
        <w:autoSpaceDE w:val="0"/>
        <w:autoSpaceDN w:val="0"/>
        <w:ind w:left="2770"/>
        <w:rPr>
          <w:rFonts w:cstheme="minorHAnsi"/>
        </w:rPr>
      </w:pPr>
      <w:r w:rsidRPr="0058185C">
        <w:rPr>
          <w:rFonts w:cstheme="minorHAnsi"/>
          <w:color w:val="0000FF"/>
          <w:sz w:val="19"/>
          <w:szCs w:val="19"/>
        </w:rPr>
        <w:t>&lt;/</w:t>
      </w:r>
      <w:r w:rsidRPr="0058185C">
        <w:rPr>
          <w:rFonts w:cstheme="minorHAnsi"/>
          <w:color w:val="A31515"/>
          <w:sz w:val="19"/>
          <w:szCs w:val="19"/>
        </w:rPr>
        <w:t>table</w:t>
      </w:r>
      <w:r w:rsidRPr="0058185C">
        <w:rPr>
          <w:rFonts w:cstheme="minorHAnsi"/>
          <w:color w:val="0000FF"/>
          <w:sz w:val="19"/>
          <w:szCs w:val="19"/>
        </w:rPr>
        <w:t>&gt;</w:t>
      </w:r>
    </w:p>
    <w:p w14:paraId="3E0158A7" w14:textId="77777777" w:rsidR="000D0062" w:rsidRPr="000D0062" w:rsidRDefault="000D0062" w:rsidP="0058185C">
      <w:pPr>
        <w:autoSpaceDE w:val="0"/>
        <w:autoSpaceDN w:val="0"/>
        <w:ind w:left="2770"/>
        <w:rPr>
          <w:rFonts w:cstheme="minorHAnsi"/>
        </w:rPr>
      </w:pPr>
      <w:r w:rsidRPr="000D0062">
        <w:rPr>
          <w:rFonts w:cstheme="minorHAnsi"/>
          <w:color w:val="0000FF"/>
          <w:sz w:val="19"/>
          <w:szCs w:val="19"/>
        </w:rPr>
        <w:t> </w:t>
      </w:r>
      <w:r w:rsidRPr="000D0062">
        <w:rPr>
          <w:rFonts w:cstheme="minorHAnsi"/>
          <w:color w:val="A31515"/>
          <w:lang w:val="en-US"/>
        </w:rPr>
        <w:t>field</w:t>
      </w:r>
      <w:r w:rsidRPr="000D0062">
        <w:rPr>
          <w:rFonts w:cstheme="minorHAnsi"/>
          <w:color w:val="A31515"/>
        </w:rPr>
        <w:t xml:space="preserve"> </w:t>
      </w:r>
      <w:r w:rsidRPr="000D0062">
        <w:rPr>
          <w:rFonts w:cstheme="minorHAnsi"/>
        </w:rPr>
        <w:t>– задаются поля документов, которые будут выведены в таблицу ежедневного отчета.</w:t>
      </w:r>
    </w:p>
    <w:p w14:paraId="54B2D5A9" w14:textId="77777777" w:rsidR="000D0062" w:rsidRPr="000D0062" w:rsidRDefault="000D0062" w:rsidP="0058185C">
      <w:pPr>
        <w:ind w:left="2770"/>
        <w:rPr>
          <w:rFonts w:cstheme="minorHAnsi"/>
        </w:rPr>
      </w:pPr>
      <w:r w:rsidRPr="000D0062">
        <w:rPr>
          <w:rFonts w:cstheme="minorHAnsi"/>
          <w:color w:val="FF0000"/>
          <w:lang w:val="en-US"/>
        </w:rPr>
        <w:t>name</w:t>
      </w:r>
      <w:r w:rsidRPr="000D0062">
        <w:rPr>
          <w:rFonts w:cstheme="minorHAnsi"/>
          <w:color w:val="FF0000"/>
        </w:rPr>
        <w:t xml:space="preserve"> </w:t>
      </w:r>
      <w:r w:rsidRPr="000D0062">
        <w:rPr>
          <w:rFonts w:cstheme="minorHAnsi"/>
        </w:rPr>
        <w:t>– системное название поля</w:t>
      </w:r>
    </w:p>
    <w:p w14:paraId="6BBB89CF" w14:textId="77777777" w:rsidR="000D0062" w:rsidRPr="000D0062" w:rsidRDefault="000D0062" w:rsidP="0058185C">
      <w:pPr>
        <w:ind w:left="2770"/>
        <w:rPr>
          <w:rFonts w:cstheme="minorHAnsi"/>
        </w:rPr>
      </w:pPr>
      <w:r w:rsidRPr="000D0062">
        <w:rPr>
          <w:rFonts w:cstheme="minorHAnsi"/>
          <w:color w:val="FF0000"/>
          <w:lang w:val="en-US"/>
        </w:rPr>
        <w:t>displayName</w:t>
      </w:r>
      <w:r w:rsidRPr="000D0062">
        <w:rPr>
          <w:rFonts w:cstheme="minorHAnsi"/>
          <w:color w:val="FF0000"/>
        </w:rPr>
        <w:t xml:space="preserve"> </w:t>
      </w:r>
      <w:r w:rsidRPr="000D0062">
        <w:rPr>
          <w:rFonts w:cstheme="minorHAnsi"/>
        </w:rPr>
        <w:t>– название колонки в таблице в ежедневном отчете</w:t>
      </w:r>
    </w:p>
    <w:p w14:paraId="1E20E342" w14:textId="4C7AE8CE" w:rsidR="000D0062" w:rsidRPr="000D0062" w:rsidRDefault="000D0062" w:rsidP="0058185C">
      <w:pPr>
        <w:ind w:left="2770"/>
        <w:rPr>
          <w:rFonts w:cstheme="minorHAnsi"/>
        </w:rPr>
      </w:pPr>
      <w:r w:rsidRPr="000D0062">
        <w:rPr>
          <w:rFonts w:cstheme="minorHAnsi"/>
          <w:color w:val="FF0000"/>
        </w:rPr>
        <w:lastRenderedPageBreak/>
        <w:t xml:space="preserve">width </w:t>
      </w:r>
      <w:r w:rsidRPr="000D0062">
        <w:rPr>
          <w:rFonts w:cstheme="minorHAnsi"/>
        </w:rPr>
        <w:t>– ширина колонки в таблице в ежедневном отчете</w:t>
      </w:r>
      <w:r w:rsidRPr="000D0062">
        <w:rPr>
          <w:rFonts w:cstheme="minorHAnsi"/>
          <w:color w:val="0000FF"/>
        </w:rPr>
        <w:t> </w:t>
      </w:r>
      <w:r>
        <w:rPr>
          <w:rFonts w:cstheme="minorHAnsi"/>
          <w:color w:val="0000FF"/>
        </w:rPr>
        <w:br/>
      </w:r>
    </w:p>
    <w:p w14:paraId="60F01BA7" w14:textId="77777777" w:rsidR="00315ECC" w:rsidRPr="00572142" w:rsidRDefault="00315ECC" w:rsidP="00315ECC">
      <w:pPr>
        <w:pStyle w:val="ListParagraph"/>
        <w:numPr>
          <w:ilvl w:val="0"/>
          <w:numId w:val="67"/>
        </w:numPr>
        <w:tabs>
          <w:tab w:val="num" w:pos="1134"/>
        </w:tabs>
        <w:spacing w:line="240" w:lineRule="auto"/>
        <w:contextualSpacing w:val="0"/>
        <w:jc w:val="left"/>
        <w:rPr>
          <w:rFonts w:cstheme="minorHAnsi"/>
        </w:rPr>
      </w:pPr>
      <w:r w:rsidRPr="00572142">
        <w:rPr>
          <w:rFonts w:cstheme="minorHAnsi"/>
        </w:rPr>
        <w:t>Роль – текст (роль, которую необходимо оповестить) В случае если необходимо отправить текущим согласующим на согласовании задается фиксированное значение «[Текущий согласующий]».</w:t>
      </w:r>
    </w:p>
    <w:p w14:paraId="7661AD55" w14:textId="77777777" w:rsidR="00315ECC" w:rsidRPr="00572142" w:rsidRDefault="00315ECC" w:rsidP="00315ECC">
      <w:pPr>
        <w:pStyle w:val="ListParagraph"/>
        <w:numPr>
          <w:ilvl w:val="0"/>
          <w:numId w:val="67"/>
        </w:numPr>
        <w:tabs>
          <w:tab w:val="num" w:pos="1134"/>
        </w:tabs>
        <w:spacing w:line="240" w:lineRule="auto"/>
        <w:contextualSpacing w:val="0"/>
        <w:jc w:val="left"/>
        <w:rPr>
          <w:rFonts w:cstheme="minorHAnsi"/>
        </w:rPr>
      </w:pPr>
      <w:r w:rsidRPr="00572142">
        <w:rPr>
          <w:rFonts w:cstheme="minorHAnsi"/>
        </w:rPr>
        <w:t>Этап – текст (этап документа на котором он считается в работе)</w:t>
      </w:r>
    </w:p>
    <w:p w14:paraId="1C4383A7" w14:textId="77777777" w:rsidR="00315ECC" w:rsidRPr="00572142" w:rsidRDefault="00315ECC" w:rsidP="00315ECC">
      <w:pPr>
        <w:pStyle w:val="ListParagraph"/>
        <w:numPr>
          <w:ilvl w:val="0"/>
          <w:numId w:val="67"/>
        </w:numPr>
        <w:tabs>
          <w:tab w:val="num" w:pos="1134"/>
        </w:tabs>
        <w:spacing w:line="240" w:lineRule="auto"/>
        <w:contextualSpacing w:val="0"/>
        <w:jc w:val="left"/>
        <w:rPr>
          <w:rFonts w:cstheme="minorHAnsi"/>
        </w:rPr>
      </w:pPr>
      <w:r w:rsidRPr="00572142">
        <w:rPr>
          <w:rFonts w:cstheme="minorHAnsi"/>
        </w:rPr>
        <w:t>Статусы – текст (задаются статусы документов, необязательный столбец)</w:t>
      </w:r>
    </w:p>
    <w:p w14:paraId="651E5530" w14:textId="77777777" w:rsidR="00315ECC" w:rsidRPr="00572142" w:rsidRDefault="00315ECC" w:rsidP="00315ECC">
      <w:pPr>
        <w:pStyle w:val="ListParagraph"/>
        <w:numPr>
          <w:ilvl w:val="0"/>
          <w:numId w:val="67"/>
        </w:numPr>
        <w:tabs>
          <w:tab w:val="num" w:pos="1134"/>
        </w:tabs>
        <w:spacing w:line="240" w:lineRule="auto"/>
        <w:contextualSpacing w:val="0"/>
        <w:jc w:val="left"/>
        <w:rPr>
          <w:rFonts w:cstheme="minorHAnsi"/>
        </w:rPr>
      </w:pPr>
      <w:r w:rsidRPr="00572142">
        <w:rPr>
          <w:rFonts w:cstheme="minorHAnsi"/>
        </w:rPr>
        <w:t xml:space="preserve">Условия – многострочный текст (задаются в виде </w:t>
      </w:r>
      <w:r w:rsidRPr="00572142">
        <w:rPr>
          <w:rFonts w:cstheme="minorHAnsi"/>
          <w:lang w:val="en-US"/>
        </w:rPr>
        <w:t>Conds</w:t>
      </w:r>
      <w:r w:rsidRPr="00572142">
        <w:rPr>
          <w:rFonts w:cstheme="minorHAnsi"/>
        </w:rPr>
        <w:t>)</w:t>
      </w:r>
    </w:p>
    <w:p w14:paraId="57B70321" w14:textId="77777777" w:rsidR="00315ECC" w:rsidRPr="00572142" w:rsidRDefault="00315ECC" w:rsidP="00315ECC">
      <w:pPr>
        <w:pStyle w:val="ListParagraph"/>
        <w:ind w:left="3130"/>
        <w:rPr>
          <w:rFonts w:cstheme="minorHAnsi"/>
        </w:rPr>
      </w:pPr>
    </w:p>
    <w:p w14:paraId="00CE8FEB" w14:textId="77777777" w:rsidR="00315ECC" w:rsidRPr="00572142" w:rsidRDefault="00315ECC" w:rsidP="00315ECC">
      <w:pPr>
        <w:pStyle w:val="ListParagraph"/>
        <w:ind w:left="2340"/>
        <w:rPr>
          <w:rFonts w:cstheme="minorHAnsi"/>
        </w:rPr>
      </w:pPr>
      <w:r w:rsidRPr="00572142">
        <w:rPr>
          <w:rFonts w:cstheme="minorHAnsi"/>
          <w:color w:val="0000FF"/>
          <w:sz w:val="19"/>
          <w:szCs w:val="19"/>
        </w:rPr>
        <w:t> </w:t>
      </w:r>
    </w:p>
    <w:p w14:paraId="0F73CDAA" w14:textId="77777777" w:rsidR="00315ECC" w:rsidRPr="00572142" w:rsidRDefault="00315ECC" w:rsidP="00315ECC">
      <w:pPr>
        <w:rPr>
          <w:rFonts w:cstheme="minorHAnsi"/>
        </w:rPr>
      </w:pPr>
      <w:r w:rsidRPr="00572142">
        <w:rPr>
          <w:rFonts w:cstheme="minorHAnsi"/>
        </w:rPr>
        <w:t>Настройка табличной секции:</w:t>
      </w:r>
    </w:p>
    <w:p w14:paraId="68A5BB70" w14:textId="77777777" w:rsidR="00315ECC" w:rsidRPr="00043D5B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</w:rPr>
      </w:pPr>
      <w:r w:rsidRPr="00043D5B">
        <w:rPr>
          <w:rFonts w:cstheme="minorHAnsi"/>
          <w:color w:val="0000FF"/>
          <w:sz w:val="19"/>
          <w:szCs w:val="19"/>
          <w:highlight w:val="white"/>
        </w:rPr>
        <w:t>&lt;</w:t>
      </w:r>
      <w:r w:rsidRPr="0058185C">
        <w:rPr>
          <w:rFonts w:cstheme="minorHAnsi"/>
          <w:color w:val="A31515"/>
          <w:sz w:val="19"/>
          <w:szCs w:val="19"/>
          <w:highlight w:val="white"/>
          <w:lang w:val="en-US"/>
        </w:rPr>
        <w:t>Columns</w:t>
      </w:r>
      <w:r w:rsidRPr="00043D5B">
        <w:rPr>
          <w:rFonts w:cstheme="minorHAnsi"/>
          <w:color w:val="0000FF"/>
          <w:sz w:val="19"/>
          <w:szCs w:val="19"/>
          <w:highlight w:val="white"/>
        </w:rPr>
        <w:t xml:space="preserve"> </w:t>
      </w:r>
      <w:r w:rsidRPr="0058185C">
        <w:rPr>
          <w:rFonts w:cstheme="minorHAnsi"/>
          <w:color w:val="FF0000"/>
          <w:sz w:val="19"/>
          <w:szCs w:val="19"/>
          <w:highlight w:val="white"/>
          <w:lang w:val="en-US"/>
        </w:rPr>
        <w:t>xmlns</w:t>
      </w:r>
      <w:r w:rsidRPr="00043D5B">
        <w:rPr>
          <w:rFonts w:cstheme="minorHAnsi"/>
          <w:color w:val="FF0000"/>
          <w:sz w:val="19"/>
          <w:szCs w:val="19"/>
          <w:highlight w:val="white"/>
        </w:rPr>
        <w:t>:</w:t>
      </w:r>
      <w:r w:rsidRPr="0058185C">
        <w:rPr>
          <w:rFonts w:cstheme="minorHAnsi"/>
          <w:color w:val="FF0000"/>
          <w:sz w:val="19"/>
          <w:szCs w:val="19"/>
          <w:highlight w:val="white"/>
          <w:lang w:val="en-US"/>
        </w:rPr>
        <w:t>xsi</w:t>
      </w:r>
      <w:r w:rsidRPr="00043D5B">
        <w:rPr>
          <w:rFonts w:cstheme="minorHAnsi"/>
          <w:color w:val="0000FF"/>
          <w:sz w:val="19"/>
          <w:szCs w:val="19"/>
          <w:highlight w:val="white"/>
        </w:rPr>
        <w:t>=</w:t>
      </w:r>
      <w:r w:rsidRPr="00043D5B">
        <w:rPr>
          <w:rFonts w:cstheme="minorHAnsi"/>
          <w:color w:val="000000"/>
          <w:sz w:val="19"/>
          <w:szCs w:val="19"/>
          <w:highlight w:val="white"/>
        </w:rPr>
        <w:t>"</w:t>
      </w:r>
      <w:r w:rsidRPr="0058185C">
        <w:rPr>
          <w:rFonts w:cstheme="minorHAnsi"/>
          <w:color w:val="0000FF"/>
          <w:sz w:val="19"/>
          <w:szCs w:val="19"/>
          <w:highlight w:val="white"/>
          <w:lang w:val="en-US"/>
        </w:rPr>
        <w:t>http</w:t>
      </w:r>
      <w:r w:rsidRPr="00043D5B">
        <w:rPr>
          <w:rFonts w:cstheme="minorHAnsi"/>
          <w:color w:val="0000FF"/>
          <w:sz w:val="19"/>
          <w:szCs w:val="19"/>
          <w:highlight w:val="white"/>
        </w:rPr>
        <w:t>://</w:t>
      </w:r>
      <w:r w:rsidRPr="0058185C">
        <w:rPr>
          <w:rFonts w:cstheme="minorHAnsi"/>
          <w:color w:val="0000FF"/>
          <w:sz w:val="19"/>
          <w:szCs w:val="19"/>
          <w:highlight w:val="white"/>
          <w:lang w:val="en-US"/>
        </w:rPr>
        <w:t>www</w:t>
      </w:r>
      <w:r w:rsidRPr="00043D5B">
        <w:rPr>
          <w:rFonts w:cstheme="minorHAnsi"/>
          <w:color w:val="0000FF"/>
          <w:sz w:val="19"/>
          <w:szCs w:val="19"/>
          <w:highlight w:val="white"/>
        </w:rPr>
        <w:t>.</w:t>
      </w:r>
      <w:r w:rsidRPr="0058185C">
        <w:rPr>
          <w:rFonts w:cstheme="minorHAnsi"/>
          <w:color w:val="0000FF"/>
          <w:sz w:val="19"/>
          <w:szCs w:val="19"/>
          <w:highlight w:val="white"/>
          <w:lang w:val="en-US"/>
        </w:rPr>
        <w:t>w</w:t>
      </w:r>
      <w:r w:rsidRPr="00043D5B">
        <w:rPr>
          <w:rFonts w:cstheme="minorHAnsi"/>
          <w:color w:val="0000FF"/>
          <w:sz w:val="19"/>
          <w:szCs w:val="19"/>
          <w:highlight w:val="white"/>
        </w:rPr>
        <w:t>3.</w:t>
      </w:r>
      <w:r w:rsidRPr="0058185C">
        <w:rPr>
          <w:rFonts w:cstheme="minorHAnsi"/>
          <w:color w:val="0000FF"/>
          <w:sz w:val="19"/>
          <w:szCs w:val="19"/>
          <w:highlight w:val="white"/>
          <w:lang w:val="en-US"/>
        </w:rPr>
        <w:t>org</w:t>
      </w:r>
      <w:r w:rsidRPr="00043D5B">
        <w:rPr>
          <w:rFonts w:cstheme="minorHAnsi"/>
          <w:color w:val="0000FF"/>
          <w:sz w:val="19"/>
          <w:szCs w:val="19"/>
          <w:highlight w:val="white"/>
        </w:rPr>
        <w:t>/2001/</w:t>
      </w:r>
      <w:r w:rsidRPr="0058185C">
        <w:rPr>
          <w:rFonts w:cstheme="minorHAnsi"/>
          <w:color w:val="0000FF"/>
          <w:sz w:val="19"/>
          <w:szCs w:val="19"/>
          <w:highlight w:val="white"/>
          <w:lang w:val="en-US"/>
        </w:rPr>
        <w:t>XMLSchema</w:t>
      </w:r>
      <w:r w:rsidRPr="00043D5B">
        <w:rPr>
          <w:rFonts w:cstheme="minorHAnsi"/>
          <w:color w:val="0000FF"/>
          <w:sz w:val="19"/>
          <w:szCs w:val="19"/>
          <w:highlight w:val="white"/>
        </w:rPr>
        <w:t>-</w:t>
      </w:r>
      <w:r w:rsidRPr="0058185C">
        <w:rPr>
          <w:rFonts w:cstheme="minorHAnsi"/>
          <w:color w:val="0000FF"/>
          <w:sz w:val="19"/>
          <w:szCs w:val="19"/>
          <w:highlight w:val="white"/>
          <w:lang w:val="en-US"/>
        </w:rPr>
        <w:t>instance</w:t>
      </w:r>
      <w:r w:rsidRPr="00043D5B">
        <w:rPr>
          <w:rFonts w:cstheme="minorHAnsi"/>
          <w:color w:val="000000"/>
          <w:sz w:val="19"/>
          <w:szCs w:val="19"/>
          <w:highlight w:val="white"/>
        </w:rPr>
        <w:t>"</w:t>
      </w:r>
      <w:r w:rsidRPr="00043D5B">
        <w:rPr>
          <w:rFonts w:cstheme="minorHAnsi"/>
          <w:color w:val="0000FF"/>
          <w:sz w:val="19"/>
          <w:szCs w:val="19"/>
          <w:highlight w:val="white"/>
        </w:rPr>
        <w:t xml:space="preserve"> </w:t>
      </w:r>
      <w:r w:rsidRPr="0058185C">
        <w:rPr>
          <w:rFonts w:cstheme="minorHAnsi"/>
          <w:color w:val="FF0000"/>
          <w:sz w:val="19"/>
          <w:szCs w:val="19"/>
          <w:highlight w:val="white"/>
          <w:lang w:val="en-US"/>
        </w:rPr>
        <w:t>xmlns</w:t>
      </w:r>
      <w:r w:rsidRPr="00043D5B">
        <w:rPr>
          <w:rFonts w:cstheme="minorHAnsi"/>
          <w:color w:val="FF0000"/>
          <w:sz w:val="19"/>
          <w:szCs w:val="19"/>
          <w:highlight w:val="white"/>
        </w:rPr>
        <w:t>:</w:t>
      </w:r>
      <w:r w:rsidRPr="0058185C">
        <w:rPr>
          <w:rFonts w:cstheme="minorHAnsi"/>
          <w:color w:val="FF0000"/>
          <w:sz w:val="19"/>
          <w:szCs w:val="19"/>
          <w:highlight w:val="white"/>
          <w:lang w:val="en-US"/>
        </w:rPr>
        <w:t>xsd</w:t>
      </w:r>
      <w:r w:rsidRPr="00043D5B">
        <w:rPr>
          <w:rFonts w:cstheme="minorHAnsi"/>
          <w:color w:val="0000FF"/>
          <w:sz w:val="19"/>
          <w:szCs w:val="19"/>
          <w:highlight w:val="white"/>
        </w:rPr>
        <w:t>=</w:t>
      </w:r>
      <w:r w:rsidRPr="00043D5B">
        <w:rPr>
          <w:rFonts w:cstheme="minorHAnsi"/>
          <w:color w:val="000000"/>
          <w:sz w:val="19"/>
          <w:szCs w:val="19"/>
          <w:highlight w:val="white"/>
        </w:rPr>
        <w:t>"</w:t>
      </w:r>
      <w:r w:rsidRPr="0058185C">
        <w:rPr>
          <w:rFonts w:cstheme="minorHAnsi"/>
          <w:color w:val="0000FF"/>
          <w:sz w:val="19"/>
          <w:szCs w:val="19"/>
          <w:highlight w:val="white"/>
          <w:lang w:val="en-US"/>
        </w:rPr>
        <w:t>http</w:t>
      </w:r>
      <w:r w:rsidRPr="00043D5B">
        <w:rPr>
          <w:rFonts w:cstheme="minorHAnsi"/>
          <w:color w:val="0000FF"/>
          <w:sz w:val="19"/>
          <w:szCs w:val="19"/>
          <w:highlight w:val="white"/>
        </w:rPr>
        <w:t>://</w:t>
      </w:r>
      <w:r w:rsidRPr="0058185C">
        <w:rPr>
          <w:rFonts w:cstheme="minorHAnsi"/>
          <w:color w:val="0000FF"/>
          <w:sz w:val="19"/>
          <w:szCs w:val="19"/>
          <w:highlight w:val="white"/>
          <w:lang w:val="en-US"/>
        </w:rPr>
        <w:t>www</w:t>
      </w:r>
      <w:r w:rsidRPr="00043D5B">
        <w:rPr>
          <w:rFonts w:cstheme="minorHAnsi"/>
          <w:color w:val="0000FF"/>
          <w:sz w:val="19"/>
          <w:szCs w:val="19"/>
          <w:highlight w:val="white"/>
        </w:rPr>
        <w:t>.</w:t>
      </w:r>
      <w:r w:rsidRPr="0058185C">
        <w:rPr>
          <w:rFonts w:cstheme="minorHAnsi"/>
          <w:color w:val="0000FF"/>
          <w:sz w:val="19"/>
          <w:szCs w:val="19"/>
          <w:highlight w:val="white"/>
          <w:lang w:val="en-US"/>
        </w:rPr>
        <w:t>w</w:t>
      </w:r>
      <w:r w:rsidRPr="00043D5B">
        <w:rPr>
          <w:rFonts w:cstheme="minorHAnsi"/>
          <w:color w:val="0000FF"/>
          <w:sz w:val="19"/>
          <w:szCs w:val="19"/>
          <w:highlight w:val="white"/>
        </w:rPr>
        <w:t>3.</w:t>
      </w:r>
      <w:r w:rsidRPr="0058185C">
        <w:rPr>
          <w:rFonts w:cstheme="minorHAnsi"/>
          <w:color w:val="0000FF"/>
          <w:sz w:val="19"/>
          <w:szCs w:val="19"/>
          <w:highlight w:val="white"/>
          <w:lang w:val="en-US"/>
        </w:rPr>
        <w:t>org</w:t>
      </w:r>
      <w:r w:rsidRPr="00043D5B">
        <w:rPr>
          <w:rFonts w:cstheme="minorHAnsi"/>
          <w:color w:val="0000FF"/>
          <w:sz w:val="19"/>
          <w:szCs w:val="19"/>
          <w:highlight w:val="white"/>
        </w:rPr>
        <w:t>/2001/</w:t>
      </w:r>
      <w:r w:rsidRPr="0058185C">
        <w:rPr>
          <w:rFonts w:cstheme="minorHAnsi"/>
          <w:color w:val="0000FF"/>
          <w:sz w:val="19"/>
          <w:szCs w:val="19"/>
          <w:highlight w:val="white"/>
          <w:lang w:val="en-US"/>
        </w:rPr>
        <w:t>XMLSchema</w:t>
      </w:r>
      <w:r w:rsidRPr="00043D5B">
        <w:rPr>
          <w:rFonts w:cstheme="minorHAnsi"/>
          <w:color w:val="000000"/>
          <w:sz w:val="19"/>
          <w:szCs w:val="19"/>
          <w:highlight w:val="white"/>
        </w:rPr>
        <w:t>"</w:t>
      </w:r>
      <w:r w:rsidRPr="00043D5B">
        <w:rPr>
          <w:rFonts w:cstheme="minorHAnsi"/>
          <w:color w:val="0000FF"/>
          <w:sz w:val="19"/>
          <w:szCs w:val="19"/>
          <w:highlight w:val="white"/>
        </w:rPr>
        <w:t>&gt;</w:t>
      </w:r>
    </w:p>
    <w:p w14:paraId="3914A45F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043D5B">
        <w:rPr>
          <w:rFonts w:cstheme="minorHAnsi"/>
          <w:color w:val="0000FF"/>
          <w:sz w:val="19"/>
          <w:szCs w:val="19"/>
          <w:highlight w:val="white"/>
        </w:rPr>
        <w:t xml:space="preserve">  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&lt;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Column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Name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description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Type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MultiText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DisplayName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</w:rPr>
        <w:t>Название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0000FF"/>
          <w:sz w:val="19"/>
          <w:szCs w:val="19"/>
          <w:highlight w:val="white"/>
        </w:rPr>
        <w:t>таблицы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Disabled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Required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true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ShowTime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Width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180px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ConditionValueType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Equal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EnableTextTemplate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TextTemplateWidth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300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&gt;</w:t>
      </w:r>
    </w:p>
    <w:p w14:paraId="67F2A93A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  &lt;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TextTemplates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/&gt;</w:t>
      </w:r>
    </w:p>
    <w:p w14:paraId="6352F24E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  &lt;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Choices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/&gt;</w:t>
      </w:r>
    </w:p>
    <w:p w14:paraId="00268B2F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&lt;/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Column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&gt;</w:t>
      </w:r>
    </w:p>
    <w:p w14:paraId="61B62C51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&lt;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Column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Name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table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Type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MultiText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DisplayName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</w:rPr>
        <w:t>Таблица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Disabled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Required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true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ShowTime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Width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180px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ConditionValueType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Equal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EnableTextTemplate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TextTemplateWidth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300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&gt;</w:t>
      </w:r>
    </w:p>
    <w:p w14:paraId="24CEF9A5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  &lt;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TextTemplates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/&gt;</w:t>
      </w:r>
    </w:p>
    <w:p w14:paraId="334BE51E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  &lt;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Choices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/&gt;</w:t>
      </w:r>
    </w:p>
    <w:p w14:paraId="01A16FE4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&lt;/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Column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&gt;</w:t>
      </w:r>
    </w:p>
    <w:p w14:paraId="294E35F3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&lt;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Column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Name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text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Type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MultiText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DisplayName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</w:rPr>
        <w:t>Текст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0000FF"/>
          <w:sz w:val="19"/>
          <w:szCs w:val="19"/>
          <w:highlight w:val="white"/>
        </w:rPr>
        <w:t>таблицы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Disabled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Required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ShowTime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Width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180px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ConditionValueType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Equal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EnableTextTemplate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TextTemplateWidth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300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&gt;</w:t>
      </w:r>
    </w:p>
    <w:p w14:paraId="387886FE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  &lt;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TextTemplates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/&gt;</w:t>
      </w:r>
    </w:p>
    <w:p w14:paraId="02DF89D8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  &lt;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Choices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/&gt;</w:t>
      </w:r>
    </w:p>
    <w:p w14:paraId="54B7CAE1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&lt;/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Column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&gt;</w:t>
      </w:r>
    </w:p>
    <w:p w14:paraId="29EF0869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&lt;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Column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Name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stage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Type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Text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DisplayName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</w:rPr>
        <w:t>Этап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Disabled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Required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ShowTime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Width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180px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ConditionValueType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Equal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EnableTextTemplate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TextTemplateWidth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300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&gt;</w:t>
      </w:r>
    </w:p>
    <w:p w14:paraId="5222797D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</w:p>
    <w:p w14:paraId="0F9B85FB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&lt;/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Column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&gt;</w:t>
      </w:r>
    </w:p>
    <w:p w14:paraId="5C6FB24B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&lt;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Column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Name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role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Type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Text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DisplayName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</w:rPr>
        <w:t>Роль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Disabled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Required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ShowTime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Width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180px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ConditionValueType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Equal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EnableTextTemplate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TextTemplateWidth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300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&gt;</w:t>
      </w:r>
    </w:p>
    <w:p w14:paraId="4417C55B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&lt;/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Column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&gt;</w:t>
      </w:r>
    </w:p>
    <w:p w14:paraId="5EFB134A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&lt;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Column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Name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statuses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Type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Text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DisplayName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</w:rPr>
        <w:t>Статусы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Disabled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Required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ShowTime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Width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180px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ConditionValueType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Equal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EnableTextTemplate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TextTemplateWidth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300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&gt;</w:t>
      </w:r>
    </w:p>
    <w:p w14:paraId="611FF8EA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&lt;/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Column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&gt;</w:t>
      </w:r>
    </w:p>
    <w:p w14:paraId="229D0C97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&lt;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Column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Name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fieldsConds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Type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MultiText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DisplayName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</w:rPr>
        <w:t>Условие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Disabled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Required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ShowTime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Width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180px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ConditionValueType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Equal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EnableTextTemplate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TextTemplateWidth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300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&gt;</w:t>
      </w:r>
    </w:p>
    <w:p w14:paraId="7DF8BFB0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  </w:t>
      </w:r>
      <w:r w:rsidRPr="00572142">
        <w:rPr>
          <w:rFonts w:cstheme="minorHAnsi"/>
          <w:color w:val="0000FF"/>
          <w:sz w:val="19"/>
          <w:szCs w:val="19"/>
          <w:highlight w:val="white"/>
        </w:rPr>
        <w:t>&lt;</w:t>
      </w:r>
      <w:r w:rsidRPr="00572142">
        <w:rPr>
          <w:rFonts w:cstheme="minorHAnsi"/>
          <w:color w:val="A31515"/>
          <w:sz w:val="19"/>
          <w:szCs w:val="19"/>
          <w:highlight w:val="white"/>
        </w:rPr>
        <w:t>TextTemplates</w:t>
      </w:r>
      <w:r w:rsidRPr="00572142">
        <w:rPr>
          <w:rFonts w:cstheme="minorHAnsi"/>
          <w:color w:val="0000FF"/>
          <w:sz w:val="19"/>
          <w:szCs w:val="19"/>
          <w:highlight w:val="white"/>
        </w:rPr>
        <w:t xml:space="preserve"> /&gt;</w:t>
      </w:r>
    </w:p>
    <w:p w14:paraId="4ADEC40A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</w:rPr>
      </w:pPr>
      <w:r w:rsidRPr="00572142">
        <w:rPr>
          <w:rFonts w:cstheme="minorHAnsi"/>
          <w:color w:val="0000FF"/>
          <w:sz w:val="19"/>
          <w:szCs w:val="19"/>
          <w:highlight w:val="white"/>
        </w:rPr>
        <w:t xml:space="preserve">    &lt;</w:t>
      </w:r>
      <w:r w:rsidRPr="00572142">
        <w:rPr>
          <w:rFonts w:cstheme="minorHAnsi"/>
          <w:color w:val="A31515"/>
          <w:sz w:val="19"/>
          <w:szCs w:val="19"/>
          <w:highlight w:val="white"/>
        </w:rPr>
        <w:t>Choices</w:t>
      </w:r>
      <w:r w:rsidRPr="00572142">
        <w:rPr>
          <w:rFonts w:cstheme="minorHAnsi"/>
          <w:color w:val="0000FF"/>
          <w:sz w:val="19"/>
          <w:szCs w:val="19"/>
          <w:highlight w:val="white"/>
        </w:rPr>
        <w:t xml:space="preserve"> /&gt;</w:t>
      </w:r>
    </w:p>
    <w:p w14:paraId="5F138C45" w14:textId="77777777" w:rsidR="00315ECC" w:rsidRPr="00572142" w:rsidRDefault="00315ECC" w:rsidP="00315ECC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</w:rPr>
      </w:pPr>
      <w:r w:rsidRPr="00572142">
        <w:rPr>
          <w:rFonts w:cstheme="minorHAnsi"/>
          <w:color w:val="0000FF"/>
          <w:sz w:val="19"/>
          <w:szCs w:val="19"/>
          <w:highlight w:val="white"/>
        </w:rPr>
        <w:t xml:space="preserve">  &lt;/</w:t>
      </w:r>
      <w:r w:rsidRPr="00572142">
        <w:rPr>
          <w:rFonts w:cstheme="minorHAnsi"/>
          <w:color w:val="A31515"/>
          <w:sz w:val="19"/>
          <w:szCs w:val="19"/>
          <w:highlight w:val="white"/>
        </w:rPr>
        <w:t>Column</w:t>
      </w:r>
      <w:r w:rsidRPr="00572142">
        <w:rPr>
          <w:rFonts w:cstheme="minorHAnsi"/>
          <w:color w:val="0000FF"/>
          <w:sz w:val="19"/>
          <w:szCs w:val="19"/>
          <w:highlight w:val="white"/>
        </w:rPr>
        <w:t>&gt;</w:t>
      </w:r>
    </w:p>
    <w:p w14:paraId="0BF92EB4" w14:textId="77777777" w:rsidR="00315ECC" w:rsidRPr="00572142" w:rsidRDefault="00315ECC" w:rsidP="00315ECC">
      <w:pPr>
        <w:rPr>
          <w:rFonts w:cstheme="minorHAnsi"/>
        </w:rPr>
      </w:pPr>
      <w:r w:rsidRPr="00572142">
        <w:rPr>
          <w:rFonts w:cstheme="minorHAnsi"/>
          <w:color w:val="0000FF"/>
          <w:sz w:val="19"/>
          <w:szCs w:val="19"/>
          <w:highlight w:val="white"/>
        </w:rPr>
        <w:t>&lt;/</w:t>
      </w:r>
      <w:r w:rsidRPr="00572142">
        <w:rPr>
          <w:rFonts w:cstheme="minorHAnsi"/>
          <w:color w:val="A31515"/>
          <w:sz w:val="19"/>
          <w:szCs w:val="19"/>
          <w:highlight w:val="white"/>
        </w:rPr>
        <w:t>Columns</w:t>
      </w:r>
      <w:r w:rsidRPr="00572142">
        <w:rPr>
          <w:rFonts w:cstheme="minorHAnsi"/>
          <w:color w:val="0000FF"/>
          <w:sz w:val="19"/>
          <w:szCs w:val="19"/>
          <w:highlight w:val="white"/>
        </w:rPr>
        <w:t>&gt;</w:t>
      </w:r>
      <w:r w:rsidRPr="00572142">
        <w:rPr>
          <w:rFonts w:cstheme="minorHAnsi"/>
        </w:rPr>
        <w:t> </w:t>
      </w:r>
    </w:p>
    <w:p w14:paraId="718157A0" w14:textId="77777777" w:rsidR="00315ECC" w:rsidRPr="00572142" w:rsidRDefault="00315ECC" w:rsidP="00315ECC">
      <w:pPr>
        <w:rPr>
          <w:rFonts w:cstheme="minorHAnsi"/>
        </w:rPr>
      </w:pPr>
    </w:p>
    <w:p w14:paraId="0A0B83B9" w14:textId="0331CE6B" w:rsidR="00315ECC" w:rsidRPr="0022202F" w:rsidRDefault="00315ECC" w:rsidP="0058185C">
      <w:pPr>
        <w:pStyle w:val="ListParagraph"/>
        <w:numPr>
          <w:ilvl w:val="1"/>
          <w:numId w:val="65"/>
        </w:numPr>
        <w:rPr>
          <w:rFonts w:cstheme="minorHAnsi"/>
        </w:rPr>
      </w:pPr>
      <w:r w:rsidRPr="0022202F">
        <w:rPr>
          <w:rFonts w:cstheme="minorHAnsi"/>
        </w:rPr>
        <w:t>Создать процедуру «Ежедневный отчет по документам на согласовании и в работе у адресата» на странице периодических процедур «_layouts/WSS/DBF/UI/Jobs.aspx» и настроить расписание – например, раз в сутки в 10:00.</w:t>
      </w:r>
    </w:p>
    <w:p w14:paraId="76C90793" w14:textId="77777777" w:rsidR="00315ECC" w:rsidRPr="00572142" w:rsidRDefault="00315ECC" w:rsidP="00315ECC">
      <w:pPr>
        <w:rPr>
          <w:rFonts w:cstheme="minorHAnsi"/>
        </w:rPr>
      </w:pPr>
    </w:p>
    <w:p w14:paraId="1DCF2205" w14:textId="292E5AE7" w:rsidR="00315044" w:rsidRDefault="00315044" w:rsidP="00315ECC">
      <w:pPr>
        <w:rPr>
          <w:rFonts w:cstheme="minorHAnsi"/>
        </w:rPr>
      </w:pPr>
    </w:p>
    <w:p w14:paraId="5958AE77" w14:textId="0FC23E75" w:rsidR="00DC428E" w:rsidRDefault="00315044">
      <w:pPr>
        <w:rPr>
          <w:rFonts w:cstheme="minorHAnsi"/>
        </w:rPr>
      </w:pPr>
      <w:r>
        <w:rPr>
          <w:rFonts w:cstheme="minorHAnsi"/>
        </w:rPr>
        <w:t xml:space="preserve">Для </w:t>
      </w:r>
      <w:r w:rsidR="00DC428E">
        <w:rPr>
          <w:rFonts w:cstheme="minorHAnsi"/>
        </w:rPr>
        <w:t>сохранения</w:t>
      </w:r>
      <w:r w:rsidR="007F62F1">
        <w:rPr>
          <w:rFonts w:cstheme="minorHAnsi"/>
        </w:rPr>
        <w:t xml:space="preserve"> логики</w:t>
      </w:r>
      <w:r>
        <w:rPr>
          <w:rFonts w:cstheme="minorHAnsi"/>
        </w:rPr>
        <w:t xml:space="preserve"> работы процедуры </w:t>
      </w:r>
      <w:r w:rsidRPr="0058185C">
        <w:rPr>
          <w:rFonts w:cstheme="minorHAnsi"/>
          <w:b/>
        </w:rPr>
        <w:t>«Ежедневный отчет по документам на согласовании и в работе у адресата»</w:t>
      </w:r>
      <w:r>
        <w:rPr>
          <w:rFonts w:cstheme="minorHAnsi"/>
        </w:rPr>
        <w:t xml:space="preserve"> аналогично РД2 требуется:</w:t>
      </w:r>
    </w:p>
    <w:p w14:paraId="097BA381" w14:textId="776F2A34" w:rsidR="00DC428E" w:rsidRPr="00DC428E" w:rsidRDefault="00DC428E" w:rsidP="0058185C">
      <w:pPr>
        <w:pStyle w:val="ListParagraph"/>
        <w:numPr>
          <w:ilvl w:val="0"/>
          <w:numId w:val="142"/>
        </w:numPr>
        <w:rPr>
          <w:rFonts w:cstheme="minorHAnsi"/>
        </w:rPr>
      </w:pPr>
      <w:r>
        <w:rPr>
          <w:rFonts w:cstheme="minorHAnsi"/>
        </w:rPr>
        <w:t xml:space="preserve">Внести изменения в список </w:t>
      </w:r>
      <w:r w:rsidRPr="00886C65">
        <w:rPr>
          <w:rFonts w:cstheme="minorHAnsi"/>
          <w:b/>
        </w:rPr>
        <w:t>WSSC_MailReportsTemplates</w:t>
      </w:r>
      <w:r>
        <w:rPr>
          <w:rFonts w:cstheme="minorHAnsi"/>
          <w:b/>
        </w:rPr>
        <w:t>.</w:t>
      </w:r>
    </w:p>
    <w:p w14:paraId="05FA0AD4" w14:textId="6B70FB7D" w:rsidR="00DC428E" w:rsidRPr="0058185C" w:rsidRDefault="00A3783B" w:rsidP="0058185C">
      <w:pPr>
        <w:pStyle w:val="ListParagraph"/>
        <w:numPr>
          <w:ilvl w:val="1"/>
          <w:numId w:val="142"/>
        </w:numPr>
        <w:rPr>
          <w:rFonts w:cstheme="minorHAnsi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FAD0D49" wp14:editId="7ACF6733">
            <wp:simplePos x="0" y="0"/>
            <wp:positionH relativeFrom="margin">
              <wp:align>center</wp:align>
            </wp:positionH>
            <wp:positionV relativeFrom="paragraph">
              <wp:posOffset>587375</wp:posOffset>
            </wp:positionV>
            <wp:extent cx="5838825" cy="1318260"/>
            <wp:effectExtent l="0" t="0" r="952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28E">
        <w:rPr>
          <w:rFonts w:cstheme="minorHAnsi"/>
        </w:rPr>
        <w:t xml:space="preserve">В список </w:t>
      </w:r>
      <w:r w:rsidR="00DC428E" w:rsidRPr="0058185C">
        <w:rPr>
          <w:rFonts w:cstheme="minorHAnsi"/>
          <w:b/>
        </w:rPr>
        <w:t>WSSC_MailReportsTemplates</w:t>
      </w:r>
      <w:r w:rsidR="00DC428E">
        <w:rPr>
          <w:rFonts w:cstheme="minorHAnsi"/>
          <w:b/>
        </w:rPr>
        <w:t xml:space="preserve"> </w:t>
      </w:r>
      <w:r w:rsidR="00DC428E" w:rsidRPr="0058185C">
        <w:rPr>
          <w:rFonts w:cstheme="minorHAnsi"/>
        </w:rPr>
        <w:t xml:space="preserve">на главном узле СЭД добавить поле </w:t>
      </w:r>
      <w:r w:rsidR="00DC428E">
        <w:rPr>
          <w:rFonts w:cstheme="minorHAnsi"/>
        </w:rPr>
        <w:t>«</w:t>
      </w:r>
      <w:r w:rsidR="00DC428E" w:rsidRPr="0058185C">
        <w:rPr>
          <w:rFonts w:cstheme="minorHAnsi"/>
        </w:rPr>
        <w:t>Вид документа</w:t>
      </w:r>
      <w:r w:rsidR="00DC428E">
        <w:rPr>
          <w:rFonts w:cstheme="minorHAnsi"/>
        </w:rPr>
        <w:t xml:space="preserve">» тип «Множественная подстановка» на список </w:t>
      </w:r>
      <w:r w:rsidR="00DC428E" w:rsidRPr="0058185C">
        <w:rPr>
          <w:rFonts w:cstheme="minorHAnsi"/>
          <w:b/>
        </w:rPr>
        <w:t>DocumentTypes</w:t>
      </w:r>
      <w:r w:rsidR="00DC428E">
        <w:rPr>
          <w:rFonts w:cstheme="minorHAnsi"/>
          <w:b/>
        </w:rPr>
        <w:t xml:space="preserve"> </w:t>
      </w:r>
      <w:r w:rsidR="00DC428E" w:rsidRPr="0058185C">
        <w:rPr>
          <w:rFonts w:cstheme="minorHAnsi"/>
        </w:rPr>
        <w:t xml:space="preserve">расположенный на узле </w:t>
      </w:r>
      <w:r w:rsidR="00DC428E" w:rsidRPr="0058185C">
        <w:rPr>
          <w:rFonts w:cstheme="minorHAnsi"/>
          <w:b/>
        </w:rPr>
        <w:t>/</w:t>
      </w:r>
      <w:r w:rsidR="00DC428E" w:rsidRPr="00DC428E">
        <w:rPr>
          <w:rFonts w:cstheme="minorHAnsi"/>
          <w:b/>
          <w:lang w:val="en-US"/>
        </w:rPr>
        <w:t>dms</w:t>
      </w:r>
      <w:r w:rsidR="00DC428E">
        <w:rPr>
          <w:rFonts w:cstheme="minorHAnsi"/>
          <w:b/>
        </w:rPr>
        <w:t>.</w:t>
      </w:r>
    </w:p>
    <w:p w14:paraId="5DDEF3BD" w14:textId="4C7624DC" w:rsidR="00A3783B" w:rsidRPr="0058185C" w:rsidRDefault="00A3783B" w:rsidP="0058185C">
      <w:pPr>
        <w:pStyle w:val="ListParagraph"/>
        <w:ind w:left="1440"/>
        <w:rPr>
          <w:rFonts w:cstheme="minorHAnsi"/>
        </w:rPr>
      </w:pPr>
    </w:p>
    <w:p w14:paraId="04D5C8F9" w14:textId="77D6212A" w:rsidR="00DC428E" w:rsidRDefault="00DC428E" w:rsidP="0058185C">
      <w:pPr>
        <w:pStyle w:val="ListParagraph"/>
        <w:numPr>
          <w:ilvl w:val="1"/>
          <w:numId w:val="142"/>
        </w:numPr>
        <w:rPr>
          <w:rFonts w:cstheme="minorHAnsi"/>
        </w:rPr>
      </w:pPr>
      <w:r>
        <w:rPr>
          <w:rFonts w:cstheme="minorHAnsi"/>
        </w:rPr>
        <w:t>В поле «Таблицы отчета» тип «Табличная секция» доба</w:t>
      </w:r>
      <w:r w:rsidR="00A3783B">
        <w:rPr>
          <w:rFonts w:cstheme="minorHAnsi"/>
        </w:rPr>
        <w:t>вить дополнительные столбцы Этап, Роль, Статусы, Условие.</w:t>
      </w:r>
    </w:p>
    <w:p w14:paraId="78B33790" w14:textId="77777777" w:rsidR="00DC428E" w:rsidRPr="00572142" w:rsidRDefault="00DC428E" w:rsidP="00DC428E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8185C">
        <w:rPr>
          <w:rFonts w:cstheme="minorHAnsi"/>
          <w:color w:val="0000FF"/>
          <w:sz w:val="19"/>
          <w:szCs w:val="19"/>
          <w:highlight w:val="white"/>
        </w:rPr>
        <w:t xml:space="preserve">    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&lt;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Choices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/&gt;</w:t>
      </w:r>
    </w:p>
    <w:p w14:paraId="0E6777C4" w14:textId="77777777" w:rsidR="00DC428E" w:rsidRPr="00572142" w:rsidRDefault="00DC428E" w:rsidP="00DC428E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&lt;/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Column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&gt;</w:t>
      </w:r>
    </w:p>
    <w:p w14:paraId="326A55C6" w14:textId="77777777" w:rsidR="00DC428E" w:rsidRPr="00572142" w:rsidRDefault="00DC428E" w:rsidP="00DC428E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&lt;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Column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Name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stage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Type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Text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DisplayName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</w:rPr>
        <w:t>Этап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Disabled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Required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ShowTime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Width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180px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ConditionValueType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Equal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EnableTextTemplate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TextTemplateWidth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300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&gt;</w:t>
      </w:r>
    </w:p>
    <w:p w14:paraId="34694FEB" w14:textId="77777777" w:rsidR="00DC428E" w:rsidRPr="00572142" w:rsidRDefault="00DC428E" w:rsidP="00DC428E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</w:p>
    <w:p w14:paraId="472BACAF" w14:textId="77777777" w:rsidR="00DC428E" w:rsidRPr="00572142" w:rsidRDefault="00DC428E" w:rsidP="00DC428E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&lt;/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Column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&gt;</w:t>
      </w:r>
    </w:p>
    <w:p w14:paraId="718C85E5" w14:textId="77777777" w:rsidR="00DC428E" w:rsidRPr="00572142" w:rsidRDefault="00DC428E" w:rsidP="00DC428E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&lt;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Column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Name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role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Type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Text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DisplayName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</w:rPr>
        <w:t>Роль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Disabled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Required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ShowTime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Width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180px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ConditionValueType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Equal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EnableTextTemplate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TextTemplateWidth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300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&gt;</w:t>
      </w:r>
    </w:p>
    <w:p w14:paraId="36F9979B" w14:textId="77777777" w:rsidR="00DC428E" w:rsidRPr="00572142" w:rsidRDefault="00DC428E" w:rsidP="00DC428E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&lt;/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Column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&gt;</w:t>
      </w:r>
    </w:p>
    <w:p w14:paraId="2039E110" w14:textId="77777777" w:rsidR="00DC428E" w:rsidRPr="00572142" w:rsidRDefault="00DC428E" w:rsidP="00DC428E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&lt;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Column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Name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statuses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Type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Text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DisplayName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</w:rPr>
        <w:t>Статусы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Disabled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Required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ShowTime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Width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180px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ConditionValueType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Equal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EnableTextTemplate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TextTemplateWidth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300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&gt;</w:t>
      </w:r>
    </w:p>
    <w:p w14:paraId="677BEECA" w14:textId="77777777" w:rsidR="00DC428E" w:rsidRPr="00572142" w:rsidRDefault="00DC428E" w:rsidP="00DC428E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&lt;/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Column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&gt;</w:t>
      </w:r>
    </w:p>
    <w:p w14:paraId="18849C45" w14:textId="77777777" w:rsidR="00DC428E" w:rsidRPr="00572142" w:rsidRDefault="00DC428E" w:rsidP="00DC428E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  <w:lang w:val="en-US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&lt;</w:t>
      </w:r>
      <w:r w:rsidRPr="00572142">
        <w:rPr>
          <w:rFonts w:cstheme="minorHAnsi"/>
          <w:color w:val="A31515"/>
          <w:sz w:val="19"/>
          <w:szCs w:val="19"/>
          <w:highlight w:val="white"/>
          <w:lang w:val="en-US"/>
        </w:rPr>
        <w:t>Column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Name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fieldsConds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Type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MultiText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DisplayName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</w:rPr>
        <w:t>Условие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Disabled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Required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ShowTime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Width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180px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ConditionValueType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Equal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EnableTextTemplate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false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</w:t>
      </w:r>
      <w:r w:rsidRPr="00572142">
        <w:rPr>
          <w:rFonts w:cstheme="minorHAnsi"/>
          <w:color w:val="FF0000"/>
          <w:sz w:val="19"/>
          <w:szCs w:val="19"/>
          <w:highlight w:val="white"/>
          <w:lang w:val="en-US"/>
        </w:rPr>
        <w:t>TextTemplateWidth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=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300</w:t>
      </w:r>
      <w:r w:rsidRPr="00572142">
        <w:rPr>
          <w:rFonts w:cstheme="minorHAnsi"/>
          <w:color w:val="000000"/>
          <w:sz w:val="19"/>
          <w:szCs w:val="19"/>
          <w:highlight w:val="white"/>
          <w:lang w:val="en-US"/>
        </w:rPr>
        <w:t>"</w:t>
      </w: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>&gt;</w:t>
      </w:r>
    </w:p>
    <w:p w14:paraId="326BB139" w14:textId="77777777" w:rsidR="00DC428E" w:rsidRPr="00572142" w:rsidRDefault="00DC428E" w:rsidP="00DC428E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</w:rPr>
      </w:pPr>
      <w:r w:rsidRPr="00572142">
        <w:rPr>
          <w:rFonts w:cstheme="minorHAnsi"/>
          <w:color w:val="0000FF"/>
          <w:sz w:val="19"/>
          <w:szCs w:val="19"/>
          <w:highlight w:val="white"/>
          <w:lang w:val="en-US"/>
        </w:rPr>
        <w:t xml:space="preserve">    </w:t>
      </w:r>
      <w:r w:rsidRPr="00572142">
        <w:rPr>
          <w:rFonts w:cstheme="minorHAnsi"/>
          <w:color w:val="0000FF"/>
          <w:sz w:val="19"/>
          <w:szCs w:val="19"/>
          <w:highlight w:val="white"/>
        </w:rPr>
        <w:t>&lt;</w:t>
      </w:r>
      <w:r w:rsidRPr="00572142">
        <w:rPr>
          <w:rFonts w:cstheme="minorHAnsi"/>
          <w:color w:val="A31515"/>
          <w:sz w:val="19"/>
          <w:szCs w:val="19"/>
          <w:highlight w:val="white"/>
        </w:rPr>
        <w:t>TextTemplates</w:t>
      </w:r>
      <w:r w:rsidRPr="00572142">
        <w:rPr>
          <w:rFonts w:cstheme="minorHAnsi"/>
          <w:color w:val="0000FF"/>
          <w:sz w:val="19"/>
          <w:szCs w:val="19"/>
          <w:highlight w:val="white"/>
        </w:rPr>
        <w:t xml:space="preserve"> /&gt;</w:t>
      </w:r>
    </w:p>
    <w:p w14:paraId="687AAD59" w14:textId="3F7A8A30" w:rsidR="00DC428E" w:rsidRDefault="00A3783B" w:rsidP="00DC428E">
      <w:pPr>
        <w:autoSpaceDE w:val="0"/>
        <w:autoSpaceDN w:val="0"/>
        <w:adjustRightInd w:val="0"/>
        <w:rPr>
          <w:rFonts w:cstheme="minorHAnsi"/>
          <w:color w:val="0000FF"/>
          <w:sz w:val="19"/>
          <w:szCs w:val="19"/>
          <w:highlight w:val="white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BA5BC30" wp14:editId="699FF340">
            <wp:simplePos x="0" y="0"/>
            <wp:positionH relativeFrom="margin">
              <wp:align>center</wp:align>
            </wp:positionH>
            <wp:positionV relativeFrom="paragraph">
              <wp:posOffset>153670</wp:posOffset>
            </wp:positionV>
            <wp:extent cx="5276850" cy="1593215"/>
            <wp:effectExtent l="0" t="0" r="0" b="698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28E" w:rsidRPr="00572142">
        <w:rPr>
          <w:rFonts w:cstheme="minorHAnsi"/>
          <w:color w:val="0000FF"/>
          <w:sz w:val="19"/>
          <w:szCs w:val="19"/>
          <w:highlight w:val="white"/>
        </w:rPr>
        <w:t xml:space="preserve">    &lt;</w:t>
      </w:r>
      <w:r w:rsidR="00DC428E" w:rsidRPr="00572142">
        <w:rPr>
          <w:rFonts w:cstheme="minorHAnsi"/>
          <w:color w:val="A31515"/>
          <w:sz w:val="19"/>
          <w:szCs w:val="19"/>
          <w:highlight w:val="white"/>
        </w:rPr>
        <w:t>Choices</w:t>
      </w:r>
      <w:r w:rsidR="00DC428E" w:rsidRPr="00572142">
        <w:rPr>
          <w:rFonts w:cstheme="minorHAnsi"/>
          <w:color w:val="0000FF"/>
          <w:sz w:val="19"/>
          <w:szCs w:val="19"/>
          <w:highlight w:val="white"/>
        </w:rPr>
        <w:t xml:space="preserve"> /&gt;</w:t>
      </w:r>
    </w:p>
    <w:p w14:paraId="5B141BF7" w14:textId="77777777" w:rsidR="00A3783B" w:rsidRPr="00572142" w:rsidRDefault="00A3783B" w:rsidP="00DC428E">
      <w:pPr>
        <w:autoSpaceDE w:val="0"/>
        <w:autoSpaceDN w:val="0"/>
        <w:adjustRightInd w:val="0"/>
        <w:rPr>
          <w:rFonts w:cstheme="minorHAnsi"/>
          <w:color w:val="000000"/>
          <w:sz w:val="19"/>
          <w:szCs w:val="19"/>
          <w:highlight w:val="white"/>
        </w:rPr>
      </w:pPr>
    </w:p>
    <w:p w14:paraId="33D3FA47" w14:textId="26472447" w:rsidR="00A3783B" w:rsidRDefault="00A3783B" w:rsidP="0058185C">
      <w:pPr>
        <w:pStyle w:val="ListParagraph"/>
        <w:numPr>
          <w:ilvl w:val="0"/>
          <w:numId w:val="142"/>
        </w:numPr>
        <w:rPr>
          <w:rFonts w:cstheme="minorHAnsi"/>
        </w:rPr>
      </w:pPr>
      <w:r w:rsidRPr="0022202F">
        <w:rPr>
          <w:rFonts w:cstheme="minorHAnsi"/>
        </w:rPr>
        <w:t xml:space="preserve">Внести изменения в </w:t>
      </w:r>
      <w:r w:rsidR="00D778EE">
        <w:rPr>
          <w:rFonts w:cstheme="minorHAnsi"/>
        </w:rPr>
        <w:t>элемент</w:t>
      </w:r>
      <w:r w:rsidRPr="0022202F">
        <w:rPr>
          <w:rFonts w:cstheme="minorHAnsi"/>
        </w:rPr>
        <w:t xml:space="preserve"> списка</w:t>
      </w:r>
      <w:r>
        <w:rPr>
          <w:rFonts w:cstheme="minorHAnsi"/>
        </w:rPr>
        <w:t xml:space="preserve"> </w:t>
      </w:r>
      <w:r w:rsidRPr="00886C65">
        <w:rPr>
          <w:rFonts w:cstheme="minorHAnsi"/>
          <w:b/>
        </w:rPr>
        <w:t>WSSC_MailReportsTemplates</w:t>
      </w:r>
      <w:r>
        <w:rPr>
          <w:rFonts w:cstheme="minorHAnsi"/>
          <w:b/>
        </w:rPr>
        <w:t xml:space="preserve"> </w:t>
      </w:r>
      <w:r w:rsidRPr="00A3783B">
        <w:rPr>
          <w:rFonts w:cstheme="minorHAnsi"/>
          <w:b/>
        </w:rPr>
        <w:t>Ежедневный отчет по документам (письмо сотруднику)</w:t>
      </w:r>
      <w:r w:rsidRPr="0058185C">
        <w:rPr>
          <w:rFonts w:cstheme="minorHAnsi"/>
        </w:rPr>
        <w:t xml:space="preserve"> </w:t>
      </w:r>
      <w:r w:rsidR="00D778EE">
        <w:rPr>
          <w:rFonts w:cstheme="minorHAnsi"/>
        </w:rPr>
        <w:t>с системным</w:t>
      </w:r>
      <w:r w:rsidRPr="0058185C">
        <w:rPr>
          <w:rFonts w:cstheme="minorHAnsi"/>
        </w:rPr>
        <w:t xml:space="preserve"> названи</w:t>
      </w:r>
      <w:r w:rsidR="00D778EE">
        <w:rPr>
          <w:rFonts w:cstheme="minorHAnsi"/>
        </w:rPr>
        <w:t>ем</w:t>
      </w:r>
      <w:r>
        <w:rPr>
          <w:rFonts w:cstheme="minorHAnsi"/>
        </w:rPr>
        <w:t xml:space="preserve"> </w:t>
      </w:r>
      <w:r w:rsidRPr="0058185C">
        <w:rPr>
          <w:rFonts w:cstheme="minorHAnsi"/>
          <w:b/>
        </w:rPr>
        <w:t>AgreementDocsReport_UserMail</w:t>
      </w:r>
      <w:r w:rsidR="00D778EE">
        <w:rPr>
          <w:rFonts w:cstheme="minorHAnsi"/>
        </w:rPr>
        <w:t>.</w:t>
      </w:r>
    </w:p>
    <w:p w14:paraId="7F224591" w14:textId="2CEF6782" w:rsidR="00D778EE" w:rsidRDefault="00D778EE" w:rsidP="0058185C">
      <w:pPr>
        <w:pStyle w:val="ListParagraph"/>
        <w:numPr>
          <w:ilvl w:val="1"/>
          <w:numId w:val="142"/>
        </w:numPr>
        <w:rPr>
          <w:rFonts w:cstheme="minorHAnsi"/>
        </w:rPr>
      </w:pPr>
      <w:r>
        <w:rPr>
          <w:rFonts w:cstheme="minorHAnsi"/>
        </w:rPr>
        <w:t xml:space="preserve">Изменить системное название элемента на </w:t>
      </w:r>
      <w:r w:rsidRPr="0058185C">
        <w:rPr>
          <w:rFonts w:cstheme="minorHAnsi"/>
          <w:b/>
        </w:rPr>
        <w:t>DMS.Jobs.DailyReportJob.Agreement.UserMail</w:t>
      </w:r>
    </w:p>
    <w:p w14:paraId="297D0034" w14:textId="5BBD102C" w:rsidR="00D778EE" w:rsidRDefault="00D778EE" w:rsidP="0058185C">
      <w:pPr>
        <w:pStyle w:val="ListParagraph"/>
        <w:numPr>
          <w:ilvl w:val="1"/>
          <w:numId w:val="142"/>
        </w:numPr>
        <w:rPr>
          <w:rFonts w:cstheme="minorHAnsi"/>
        </w:rPr>
      </w:pPr>
      <w:r>
        <w:rPr>
          <w:rFonts w:cstheme="minorHAnsi"/>
        </w:rPr>
        <w:t>Выбрать в поле «</w:t>
      </w:r>
      <w:r w:rsidRPr="00886C65">
        <w:rPr>
          <w:rFonts w:cstheme="minorHAnsi"/>
        </w:rPr>
        <w:t>Вид документа</w:t>
      </w:r>
      <w:r>
        <w:rPr>
          <w:rFonts w:cstheme="minorHAnsi"/>
        </w:rPr>
        <w:t>» документы для которых будет составляться отчет.</w:t>
      </w:r>
    </w:p>
    <w:p w14:paraId="552E9E16" w14:textId="21E0D23D" w:rsidR="002640AB" w:rsidRDefault="00D778EE" w:rsidP="0058185C">
      <w:pPr>
        <w:pStyle w:val="ListParagraph"/>
        <w:numPr>
          <w:ilvl w:val="1"/>
          <w:numId w:val="142"/>
        </w:numPr>
        <w:jc w:val="left"/>
        <w:rPr>
          <w:rFonts w:cstheme="minorHAnsi"/>
        </w:rPr>
      </w:pPr>
      <w:r>
        <w:rPr>
          <w:rFonts w:cstheme="minorHAnsi"/>
        </w:rPr>
        <w:t xml:space="preserve">В поле «Таблицы отчета» добавить </w:t>
      </w:r>
      <w:r w:rsidR="002640AB">
        <w:rPr>
          <w:rFonts w:cstheme="minorHAnsi"/>
        </w:rPr>
        <w:t>две строки</w:t>
      </w:r>
      <w:r>
        <w:rPr>
          <w:rFonts w:cstheme="minorHAnsi"/>
        </w:rPr>
        <w:t xml:space="preserve"> </w:t>
      </w:r>
      <w:r w:rsidR="002640AB">
        <w:rPr>
          <w:rFonts w:cstheme="minorHAnsi"/>
        </w:rPr>
        <w:t>для доп. адресата</w:t>
      </w:r>
      <w:r>
        <w:rPr>
          <w:rFonts w:cstheme="minorHAnsi"/>
        </w:rPr>
        <w:t>.</w:t>
      </w:r>
    </w:p>
    <w:p w14:paraId="0438B850" w14:textId="3E958A79" w:rsidR="00615A71" w:rsidRPr="001848E5" w:rsidRDefault="002640AB" w:rsidP="0058185C">
      <w:pPr>
        <w:ind w:left="1418"/>
        <w:jc w:val="left"/>
        <w:rPr>
          <w:rFonts w:cstheme="minorHAnsi"/>
        </w:rPr>
      </w:pPr>
      <w:r w:rsidRPr="0058185C">
        <w:rPr>
          <w:rFonts w:cstheme="minorHAnsi"/>
          <w:b/>
        </w:rPr>
        <w:t>Первая (</w:t>
      </w:r>
      <w:r>
        <w:rPr>
          <w:rFonts w:cstheme="minorHAnsi"/>
          <w:b/>
        </w:rPr>
        <w:t>для доп. адресата на рассмотрении</w:t>
      </w:r>
      <w:r w:rsidRPr="0058185C">
        <w:rPr>
          <w:rFonts w:cstheme="minorHAnsi"/>
          <w:b/>
        </w:rPr>
        <w:t>)</w:t>
      </w:r>
      <w:r w:rsidRPr="001848E5">
        <w:rPr>
          <w:rFonts w:cstheme="minorHAnsi"/>
        </w:rPr>
        <w:t>:</w:t>
      </w:r>
      <w:r w:rsidR="00D778EE" w:rsidRPr="001848E5">
        <w:rPr>
          <w:rFonts w:cstheme="minorHAnsi"/>
        </w:rPr>
        <w:br/>
      </w:r>
      <w:r w:rsidR="00615A71" w:rsidRPr="001848E5">
        <w:rPr>
          <w:rFonts w:cstheme="minorHAnsi"/>
        </w:rPr>
        <w:t xml:space="preserve">Название таблицы: </w:t>
      </w:r>
      <w:r w:rsidRPr="002640AB">
        <w:rPr>
          <w:b/>
          <w:bCs/>
          <w:color w:val="A31515"/>
        </w:rPr>
        <w:t>Таблица доп. Адресата</w:t>
      </w:r>
      <w:r w:rsidR="00615A71" w:rsidRPr="001848E5">
        <w:rPr>
          <w:rFonts w:cstheme="minorHAnsi"/>
        </w:rPr>
        <w:br/>
        <w:t xml:space="preserve">Таблица: </w:t>
      </w:r>
    </w:p>
    <w:p w14:paraId="6FB0C1A2" w14:textId="1EC89507" w:rsidR="002640AB" w:rsidRDefault="00AB0374" w:rsidP="0058185C">
      <w:pPr>
        <w:autoSpaceDE w:val="0"/>
        <w:autoSpaceDN w:val="0"/>
        <w:ind w:left="1598"/>
      </w:pPr>
      <w:r w:rsidRPr="00685834">
        <w:rPr>
          <w:rFonts w:ascii="Consolas" w:hAnsi="Consolas" w:cs="Consolas"/>
          <w:color w:val="0000FF"/>
          <w:sz w:val="19"/>
          <w:szCs w:val="19"/>
        </w:rPr>
        <w:t>&lt;</w:t>
      </w:r>
      <w:r w:rsidR="002640AB" w:rsidRPr="0058185C">
        <w:rPr>
          <w:rFonts w:ascii="Consolas" w:hAnsi="Consolas" w:cs="Consolas"/>
          <w:color w:val="A31515"/>
          <w:sz w:val="19"/>
          <w:szCs w:val="19"/>
        </w:rPr>
        <w:t>table</w:t>
      </w:r>
      <w:r w:rsidR="002640AB" w:rsidRPr="0058185C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="002640AB" w:rsidRPr="0058185C">
        <w:rPr>
          <w:rFonts w:ascii="Consolas" w:hAnsi="Consolas" w:cs="Consolas"/>
          <w:color w:val="FF0000"/>
          <w:sz w:val="19"/>
          <w:szCs w:val="19"/>
        </w:rPr>
        <w:t>name</w:t>
      </w:r>
      <w:r w:rsidR="002640AB" w:rsidRPr="0058185C">
        <w:rPr>
          <w:rFonts w:ascii="Consolas" w:hAnsi="Consolas" w:cs="Consolas"/>
          <w:color w:val="0000FF"/>
          <w:sz w:val="19"/>
          <w:szCs w:val="19"/>
        </w:rPr>
        <w:t>=</w:t>
      </w:r>
      <w:r w:rsidR="002640AB" w:rsidRPr="0058185C">
        <w:rPr>
          <w:rFonts w:ascii="Consolas" w:hAnsi="Consolas" w:cs="Consolas"/>
          <w:sz w:val="19"/>
          <w:szCs w:val="19"/>
        </w:rPr>
        <w:t>"</w:t>
      </w:r>
      <w:r w:rsidR="002640AB" w:rsidRPr="0058185C">
        <w:rPr>
          <w:rFonts w:ascii="Consolas" w:hAnsi="Consolas" w:cs="Consolas"/>
          <w:color w:val="0000FF"/>
          <w:sz w:val="19"/>
          <w:szCs w:val="19"/>
        </w:rPr>
        <w:t>Таблица документов на рассмотрении (как доп.адресату)</w:t>
      </w:r>
      <w:r w:rsidR="002640AB" w:rsidRPr="0058185C">
        <w:rPr>
          <w:rFonts w:ascii="Consolas" w:hAnsi="Consolas" w:cs="Consolas"/>
          <w:sz w:val="19"/>
          <w:szCs w:val="19"/>
        </w:rPr>
        <w:t>"</w:t>
      </w:r>
      <w:r w:rsidR="002640AB" w:rsidRPr="0058185C">
        <w:rPr>
          <w:rFonts w:ascii="Consolas" w:hAnsi="Consolas" w:cs="Consolas"/>
          <w:color w:val="0000FF"/>
          <w:sz w:val="19"/>
          <w:szCs w:val="19"/>
        </w:rPr>
        <w:t>&gt;</w:t>
      </w:r>
    </w:p>
    <w:p w14:paraId="6B014FE5" w14:textId="77777777" w:rsidR="002640AB" w:rsidRPr="00113999" w:rsidRDefault="002640AB" w:rsidP="0058185C">
      <w:pPr>
        <w:autoSpaceDE w:val="0"/>
        <w:autoSpaceDN w:val="0"/>
        <w:ind w:left="1598"/>
        <w:rPr>
          <w:lang w:val="en-US"/>
        </w:rPr>
      </w:pPr>
      <w:r w:rsidRPr="0058185C">
        <w:rPr>
          <w:rFonts w:ascii="Consolas" w:hAnsi="Consolas" w:cs="Consolas"/>
          <w:color w:val="0000FF"/>
          <w:sz w:val="19"/>
          <w:szCs w:val="19"/>
        </w:rPr>
        <w:t xml:space="preserve">  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58185C">
        <w:rPr>
          <w:rFonts w:ascii="Consolas" w:hAnsi="Consolas" w:cs="Consolas"/>
          <w:color w:val="A31515"/>
          <w:sz w:val="19"/>
          <w:szCs w:val="19"/>
          <w:lang w:val="en-US"/>
        </w:rPr>
        <w:t>fields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C6301B3" w14:textId="77777777" w:rsidR="002640AB" w:rsidRPr="002640AB" w:rsidRDefault="002640AB" w:rsidP="0058185C">
      <w:pPr>
        <w:autoSpaceDE w:val="0"/>
        <w:autoSpaceDN w:val="0"/>
        <w:ind w:left="1598"/>
        <w:rPr>
          <w:lang w:val="en-US"/>
        </w:rPr>
      </w:pP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 w:rsidRPr="0058185C"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</w:rPr>
        <w:t>Регистрационный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</w:rPr>
        <w:t>номер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displayName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</w:rPr>
        <w:t>Рег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 xml:space="preserve">. </w:t>
      </w:r>
      <w:r w:rsidRPr="0058185C">
        <w:rPr>
          <w:rFonts w:ascii="Consolas" w:hAnsi="Consolas" w:cs="Consolas"/>
          <w:color w:val="0000FF"/>
          <w:sz w:val="19"/>
          <w:szCs w:val="19"/>
        </w:rPr>
        <w:t>номер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isLink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width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70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6D44ED17" w14:textId="77777777" w:rsidR="002640AB" w:rsidRPr="002640AB" w:rsidRDefault="002640AB" w:rsidP="0058185C">
      <w:pPr>
        <w:autoSpaceDE w:val="0"/>
        <w:autoSpaceDN w:val="0"/>
        <w:ind w:left="1598"/>
        <w:rPr>
          <w:lang w:val="en-US"/>
        </w:rPr>
      </w:pP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 w:rsidRPr="0058185C"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</w:rPr>
        <w:t>Содержание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displayName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</w:rPr>
        <w:t>Содержание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width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500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08488CFC" w14:textId="77777777" w:rsidR="002640AB" w:rsidRPr="0058185C" w:rsidRDefault="002640AB" w:rsidP="0058185C">
      <w:pPr>
        <w:autoSpaceDE w:val="0"/>
        <w:autoSpaceDN w:val="0"/>
        <w:ind w:left="1598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 w:rsidRPr="0058185C"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</w:rPr>
        <w:t>Вид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</w:rPr>
        <w:t>документа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displayName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</w:rPr>
        <w:t>Вид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</w:rPr>
        <w:t>документа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width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155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62555C50" w14:textId="77777777" w:rsidR="002640AB" w:rsidRPr="002640AB" w:rsidRDefault="002640AB" w:rsidP="0058185C">
      <w:pPr>
        <w:autoSpaceDE w:val="0"/>
        <w:autoSpaceDN w:val="0"/>
        <w:ind w:left="1598"/>
        <w:rPr>
          <w:lang w:val="en-US"/>
        </w:rPr>
      </w:pPr>
      <w:r w:rsidRPr="002640AB">
        <w:rPr>
          <w:lang w:val="en-US"/>
        </w:rPr>
        <w:t xml:space="preserve">      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58185C"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proofErr w:type="gramStart"/>
      <w:r w:rsidRPr="0058185C">
        <w:rPr>
          <w:rFonts w:ascii="Consolas" w:hAnsi="Consolas" w:cs="Consolas"/>
          <w:color w:val="0000FF"/>
          <w:sz w:val="19"/>
          <w:szCs w:val="19"/>
        </w:rPr>
        <w:t>Контрагент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;</w:t>
      </w:r>
      <w:r w:rsidRPr="0058185C">
        <w:rPr>
          <w:rFonts w:ascii="Consolas" w:hAnsi="Consolas" w:cs="Consolas"/>
          <w:color w:val="0000FF"/>
          <w:sz w:val="19"/>
          <w:szCs w:val="19"/>
        </w:rPr>
        <w:t>Инициатор</w:t>
      </w:r>
      <w:proofErr w:type="gramEnd"/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displayName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</w:rPr>
        <w:t>Контрагент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/</w:t>
      </w:r>
      <w:r w:rsidRPr="0058185C">
        <w:rPr>
          <w:rFonts w:ascii="Consolas" w:hAnsi="Consolas" w:cs="Consolas"/>
          <w:color w:val="0000FF"/>
          <w:sz w:val="19"/>
          <w:szCs w:val="19"/>
        </w:rPr>
        <w:t>Инициатор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width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140</w:t>
      </w:r>
      <w:r w:rsidRPr="0058185C">
        <w:rPr>
          <w:rFonts w:ascii="Consolas" w:hAnsi="Consolas" w:cs="Consolas"/>
          <w:sz w:val="19"/>
          <w:szCs w:val="19"/>
          <w:lang w:val="en-US"/>
        </w:rPr>
        <w:t>"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7FC34ED0" w14:textId="77777777" w:rsidR="002640AB" w:rsidRDefault="002640AB" w:rsidP="0058185C">
      <w:pPr>
        <w:autoSpaceDE w:val="0"/>
        <w:autoSpaceDN w:val="0"/>
        <w:ind w:left="1598"/>
      </w:pP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 xml:space="preserve">  </w:t>
      </w:r>
      <w:r w:rsidRPr="0058185C">
        <w:rPr>
          <w:rFonts w:ascii="Consolas" w:hAnsi="Consolas" w:cs="Consolas"/>
          <w:color w:val="0000FF"/>
          <w:sz w:val="19"/>
          <w:szCs w:val="19"/>
        </w:rPr>
        <w:t>&lt;/</w:t>
      </w:r>
      <w:r w:rsidRPr="0058185C">
        <w:rPr>
          <w:rFonts w:ascii="Consolas" w:hAnsi="Consolas" w:cs="Consolas"/>
          <w:color w:val="A31515"/>
          <w:sz w:val="19"/>
          <w:szCs w:val="19"/>
        </w:rPr>
        <w:t>fields</w:t>
      </w:r>
      <w:r w:rsidRPr="0058185C">
        <w:rPr>
          <w:rFonts w:ascii="Consolas" w:hAnsi="Consolas" w:cs="Consolas"/>
          <w:color w:val="0000FF"/>
          <w:sz w:val="19"/>
          <w:szCs w:val="19"/>
        </w:rPr>
        <w:t>&gt;</w:t>
      </w:r>
    </w:p>
    <w:p w14:paraId="4AD4B5E1" w14:textId="02B37508" w:rsidR="002640AB" w:rsidRPr="002640AB" w:rsidRDefault="002640AB" w:rsidP="0058185C">
      <w:pPr>
        <w:ind w:left="1598"/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</w:pPr>
      <w:r w:rsidRPr="0058185C">
        <w:rPr>
          <w:rFonts w:ascii="Consolas" w:hAnsi="Consolas" w:cs="Consolas"/>
          <w:color w:val="0000FF"/>
          <w:sz w:val="19"/>
          <w:szCs w:val="19"/>
        </w:rPr>
        <w:t>&lt;/</w:t>
      </w:r>
      <w:r w:rsidRPr="0058185C">
        <w:rPr>
          <w:rFonts w:ascii="Consolas" w:hAnsi="Consolas" w:cs="Consolas"/>
          <w:color w:val="A31515"/>
          <w:sz w:val="19"/>
          <w:szCs w:val="19"/>
        </w:rPr>
        <w:t>table</w:t>
      </w:r>
      <w:r w:rsidRPr="0058185C">
        <w:rPr>
          <w:rFonts w:ascii="Consolas" w:hAnsi="Consolas" w:cs="Consolas"/>
          <w:color w:val="0000FF"/>
          <w:sz w:val="19"/>
          <w:szCs w:val="19"/>
        </w:rPr>
        <w:t>&gt;</w:t>
      </w:r>
    </w:p>
    <w:p w14:paraId="1AAE957F" w14:textId="72275671" w:rsidR="00615A71" w:rsidRPr="0058185C" w:rsidRDefault="00615A71" w:rsidP="0058185C">
      <w:pPr>
        <w:rPr>
          <w:lang w:eastAsia="ru-RU"/>
        </w:rPr>
      </w:pPr>
      <w:r w:rsidRPr="0058185C">
        <w:rPr>
          <w:lang w:eastAsia="ru-RU"/>
        </w:rPr>
        <w:t xml:space="preserve">                            </w:t>
      </w:r>
      <w:r>
        <w:rPr>
          <w:lang w:eastAsia="ru-RU"/>
        </w:rPr>
        <w:t xml:space="preserve"> Текст таблицы: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FF"/>
        </w:rPr>
        <w:t>&gt;&lt;</w:t>
      </w:r>
      <w:r>
        <w:rPr>
          <w:color w:val="800000"/>
        </w:rPr>
        <w:t>br</w:t>
      </w:r>
      <w:r>
        <w:rPr>
          <w:color w:val="0000FF"/>
        </w:rPr>
        <w:t>&gt;&lt;</w:t>
      </w:r>
      <w:r>
        <w:rPr>
          <w:color w:val="800000"/>
        </w:rPr>
        <w:t>b</w:t>
      </w:r>
      <w:r>
        <w:rPr>
          <w:color w:val="0000FF"/>
        </w:rPr>
        <w:t>&gt;</w:t>
      </w:r>
      <w:r>
        <w:t>Вам на рассмотрение</w:t>
      </w:r>
      <w:r>
        <w:rPr>
          <w:color w:val="0000FF"/>
        </w:rPr>
        <w:t>&lt;/</w:t>
      </w:r>
      <w:r>
        <w:rPr>
          <w:color w:val="800000"/>
        </w:rPr>
        <w:t>b</w:t>
      </w:r>
      <w:r>
        <w:rPr>
          <w:color w:val="0000FF"/>
        </w:rPr>
        <w:t>&gt;</w:t>
      </w:r>
    </w:p>
    <w:p w14:paraId="5D71119A" w14:textId="53F45AAE" w:rsidR="00D778EE" w:rsidRDefault="00615A71" w:rsidP="0058185C">
      <w:pPr>
        <w:pStyle w:val="ListParagraph"/>
        <w:ind w:left="1440"/>
        <w:jc w:val="left"/>
        <w:rPr>
          <w:rFonts w:cstheme="minorHAnsi"/>
        </w:rPr>
      </w:pPr>
      <w:r w:rsidRPr="0022202F">
        <w:rPr>
          <w:rFonts w:cstheme="minorHAnsi"/>
        </w:rPr>
        <w:t>Этап: Рассмотрение</w:t>
      </w:r>
      <w:r w:rsidRPr="0022202F">
        <w:rPr>
          <w:rFonts w:cstheme="minorHAnsi"/>
        </w:rPr>
        <w:br/>
        <w:t xml:space="preserve">Роль: </w:t>
      </w:r>
      <w:r w:rsidR="002640AB" w:rsidRPr="005A0E33">
        <w:t>Адресаты, не рассмотревшие документ</w:t>
      </w:r>
      <w:r w:rsidRPr="0022202F">
        <w:rPr>
          <w:rFonts w:cstheme="minorHAnsi"/>
        </w:rPr>
        <w:br/>
        <w:t>Статусы: На рассмотрении</w:t>
      </w:r>
    </w:p>
    <w:p w14:paraId="71166085" w14:textId="43811851" w:rsidR="002640AB" w:rsidRPr="001848E5" w:rsidRDefault="002640AB" w:rsidP="0058185C">
      <w:pPr>
        <w:ind w:left="708" w:firstLine="708"/>
        <w:jc w:val="left"/>
        <w:rPr>
          <w:rFonts w:cstheme="minorHAnsi"/>
        </w:rPr>
      </w:pPr>
      <w:r w:rsidRPr="0058185C">
        <w:rPr>
          <w:rFonts w:cstheme="minorHAnsi"/>
          <w:b/>
        </w:rPr>
        <w:t>Вторая</w:t>
      </w:r>
      <w:r>
        <w:rPr>
          <w:rFonts w:cstheme="minorHAnsi"/>
          <w:b/>
        </w:rPr>
        <w:t xml:space="preserve"> (для доп. адресата на исполнении)</w:t>
      </w:r>
      <w:r w:rsidRPr="001848E5">
        <w:rPr>
          <w:rFonts w:cstheme="minorHAnsi"/>
        </w:rPr>
        <w:t>:</w:t>
      </w:r>
    </w:p>
    <w:p w14:paraId="605F0F07" w14:textId="77777777" w:rsidR="002640AB" w:rsidRPr="00DF1B7E" w:rsidRDefault="002640AB" w:rsidP="002640AB">
      <w:pPr>
        <w:ind w:left="1418"/>
        <w:jc w:val="left"/>
        <w:rPr>
          <w:rFonts w:cstheme="minorHAnsi"/>
        </w:rPr>
      </w:pPr>
      <w:r w:rsidRPr="00DF1B7E">
        <w:rPr>
          <w:rFonts w:cstheme="minorHAnsi"/>
        </w:rPr>
        <w:t xml:space="preserve">Название таблицы: </w:t>
      </w:r>
      <w:r w:rsidRPr="00DF1B7E">
        <w:rPr>
          <w:b/>
          <w:bCs/>
          <w:color w:val="A31515"/>
        </w:rPr>
        <w:t>Таблица доп. Адресата</w:t>
      </w:r>
      <w:r w:rsidRPr="00DF1B7E">
        <w:rPr>
          <w:rFonts w:cstheme="minorHAnsi"/>
        </w:rPr>
        <w:br/>
        <w:t xml:space="preserve">Таблица: </w:t>
      </w:r>
    </w:p>
    <w:p w14:paraId="1BE2B173" w14:textId="77777777" w:rsidR="002640AB" w:rsidRDefault="002640AB" w:rsidP="0058185C">
      <w:pPr>
        <w:autoSpaceDE w:val="0"/>
        <w:autoSpaceDN w:val="0"/>
        <w:ind w:left="1416"/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</w:rPr>
        <w:t>table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Таблица документов на исполнении (как доп.адресату)</w:t>
      </w:r>
      <w:r>
        <w:rPr>
          <w:rFonts w:ascii="Consolas" w:hAnsi="Consolas" w:cs="Consolas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2BE5713" w14:textId="77777777" w:rsidR="002640AB" w:rsidRPr="00CB3775" w:rsidRDefault="002640AB" w:rsidP="0058185C">
      <w:pPr>
        <w:autoSpaceDE w:val="0"/>
        <w:autoSpaceDN w:val="0"/>
        <w:ind w:left="1416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 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3B1F6CFD" w14:textId="77777777" w:rsidR="002640AB" w:rsidRPr="00CB3775" w:rsidRDefault="002640AB" w:rsidP="0058185C">
      <w:pPr>
        <w:autoSpaceDE w:val="0"/>
        <w:autoSpaceDN w:val="0"/>
        <w:ind w:left="1416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Регистрационный</w:t>
      </w:r>
      <w:r w:rsidRPr="00CB3775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номер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displayName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Рег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. </w:t>
      </w:r>
      <w:r>
        <w:rPr>
          <w:rFonts w:ascii="Consolas" w:hAnsi="Consolas" w:cs="Consolas"/>
          <w:color w:val="0000FF"/>
          <w:sz w:val="19"/>
          <w:szCs w:val="19"/>
        </w:rPr>
        <w:t>номер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isLink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width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70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3FA4EDC4" w14:textId="77777777" w:rsidR="002640AB" w:rsidRPr="00CB3775" w:rsidRDefault="002640AB" w:rsidP="0058185C">
      <w:pPr>
        <w:autoSpaceDE w:val="0"/>
        <w:autoSpaceDN w:val="0"/>
        <w:ind w:left="1416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Содержание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displayName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Содержание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width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500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35425976" w14:textId="77777777" w:rsidR="002640AB" w:rsidRDefault="002640AB" w:rsidP="0058185C">
      <w:pPr>
        <w:autoSpaceDE w:val="0"/>
        <w:autoSpaceDN w:val="0"/>
        <w:ind w:left="1416"/>
        <w:rPr>
          <w:rFonts w:ascii="Consolas" w:hAnsi="Consolas" w:cs="Consolas"/>
          <w:color w:val="0000FF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Вид</w:t>
      </w:r>
      <w:r w:rsidRPr="00CB3775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документа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displayName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Вид</w:t>
      </w:r>
      <w:r w:rsidRPr="00CB3775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документа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width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155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4D6ED4DD" w14:textId="77777777" w:rsidR="002640AB" w:rsidRPr="00CB3775" w:rsidRDefault="002640AB" w:rsidP="0058185C">
      <w:pPr>
        <w:autoSpaceDE w:val="0"/>
        <w:autoSpaceDN w:val="0"/>
        <w:ind w:left="1561"/>
        <w:rPr>
          <w:lang w:val="en-US"/>
        </w:rPr>
      </w:pPr>
      <w:r w:rsidRPr="00DF1B7E">
        <w:rPr>
          <w:lang w:val="en-US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proofErr w:type="gramStart"/>
      <w:r w:rsidRPr="009F731B">
        <w:rPr>
          <w:rFonts w:ascii="Consolas" w:hAnsi="Consolas" w:cs="Consolas"/>
          <w:color w:val="0000FF"/>
          <w:sz w:val="19"/>
          <w:szCs w:val="19"/>
        </w:rPr>
        <w:t>Контрагент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;</w:t>
      </w:r>
      <w:r w:rsidRPr="009F731B">
        <w:rPr>
          <w:rFonts w:ascii="Consolas" w:hAnsi="Consolas" w:cs="Consolas"/>
          <w:color w:val="0000FF"/>
          <w:sz w:val="19"/>
          <w:szCs w:val="19"/>
        </w:rPr>
        <w:t>Инициатор</w:t>
      </w:r>
      <w:proofErr w:type="gramEnd"/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displayName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 w:rsidRPr="009F731B">
        <w:rPr>
          <w:rFonts w:ascii="Consolas" w:hAnsi="Consolas" w:cs="Consolas"/>
          <w:color w:val="0000FF"/>
          <w:sz w:val="19"/>
          <w:szCs w:val="19"/>
        </w:rPr>
        <w:t>Контрагент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/</w:t>
      </w:r>
      <w:r w:rsidRPr="009F731B">
        <w:rPr>
          <w:rFonts w:ascii="Consolas" w:hAnsi="Consolas" w:cs="Consolas"/>
          <w:color w:val="0000FF"/>
          <w:sz w:val="19"/>
          <w:szCs w:val="19"/>
        </w:rPr>
        <w:t>Инициатор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width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1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40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2FE909B0" w14:textId="77777777" w:rsidR="002640AB" w:rsidRDefault="002640AB" w:rsidP="0058185C">
      <w:pPr>
        <w:autoSpaceDE w:val="0"/>
        <w:autoSpaceDN w:val="0"/>
        <w:ind w:left="1416"/>
      </w:pP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 xml:space="preserve"> 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A31515"/>
          <w:sz w:val="19"/>
          <w:szCs w:val="19"/>
        </w:rPr>
        <w:t>fields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3D9456F" w14:textId="3E16D492" w:rsidR="002640AB" w:rsidRPr="0058185C" w:rsidRDefault="002640AB" w:rsidP="0058185C">
      <w:pPr>
        <w:autoSpaceDE w:val="0"/>
        <w:autoSpaceDN w:val="0"/>
        <w:ind w:left="1416"/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A31515"/>
          <w:sz w:val="19"/>
          <w:szCs w:val="19"/>
        </w:rPr>
        <w:t>table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8B631BE" w14:textId="363ED760" w:rsidR="002640AB" w:rsidRPr="00DF1B7E" w:rsidRDefault="002640AB" w:rsidP="002640AB">
      <w:pPr>
        <w:rPr>
          <w:lang w:eastAsia="ru-RU"/>
        </w:rPr>
      </w:pPr>
      <w:r w:rsidRPr="00DF1B7E">
        <w:rPr>
          <w:lang w:eastAsia="ru-RU"/>
        </w:rPr>
        <w:t xml:space="preserve">                            </w:t>
      </w:r>
      <w:r>
        <w:rPr>
          <w:lang w:eastAsia="ru-RU"/>
        </w:rPr>
        <w:t xml:space="preserve"> Текст таблицы: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FF"/>
        </w:rPr>
        <w:t>&gt;&lt;</w:t>
      </w:r>
      <w:r>
        <w:rPr>
          <w:color w:val="800000"/>
        </w:rPr>
        <w:t>br</w:t>
      </w:r>
      <w:r>
        <w:rPr>
          <w:color w:val="0000FF"/>
        </w:rPr>
        <w:t>&gt;&lt;</w:t>
      </w:r>
      <w:r>
        <w:rPr>
          <w:color w:val="800000"/>
        </w:rPr>
        <w:t>b</w:t>
      </w:r>
      <w:r>
        <w:rPr>
          <w:color w:val="0000FF"/>
        </w:rPr>
        <w:t>&gt;</w:t>
      </w:r>
      <w:r>
        <w:t>Вам на рассмотрение</w:t>
      </w:r>
      <w:r>
        <w:rPr>
          <w:color w:val="0000FF"/>
        </w:rPr>
        <w:t>&lt;/</w:t>
      </w:r>
      <w:r>
        <w:rPr>
          <w:color w:val="800000"/>
        </w:rPr>
        <w:t>b</w:t>
      </w:r>
      <w:r>
        <w:rPr>
          <w:color w:val="0000FF"/>
        </w:rPr>
        <w:t>&gt;</w:t>
      </w:r>
    </w:p>
    <w:p w14:paraId="541B1023" w14:textId="60FC646D" w:rsidR="002640AB" w:rsidRPr="001848E5" w:rsidRDefault="002640AB" w:rsidP="0058185C">
      <w:pPr>
        <w:pStyle w:val="ListParagraph"/>
        <w:ind w:left="1440"/>
        <w:jc w:val="left"/>
        <w:rPr>
          <w:rFonts w:cstheme="minorHAnsi"/>
        </w:rPr>
      </w:pPr>
      <w:r w:rsidRPr="0022202F">
        <w:rPr>
          <w:rFonts w:cstheme="minorHAnsi"/>
        </w:rPr>
        <w:t xml:space="preserve">Этап: </w:t>
      </w:r>
      <w:r>
        <w:t>Исполнение</w:t>
      </w:r>
      <w:r w:rsidRPr="0022202F">
        <w:rPr>
          <w:rFonts w:cstheme="minorHAnsi"/>
        </w:rPr>
        <w:br/>
        <w:t xml:space="preserve">Роль: </w:t>
      </w:r>
      <w:r w:rsidRPr="005A0E33">
        <w:t>Адресаты, не рассмотревшие документ</w:t>
      </w:r>
      <w:r w:rsidRPr="0022202F">
        <w:rPr>
          <w:rFonts w:cstheme="minorHAnsi"/>
        </w:rPr>
        <w:br/>
        <w:t xml:space="preserve">Статусы: </w:t>
      </w:r>
      <w:r w:rsidRPr="00516610">
        <w:t>На исполнении</w:t>
      </w:r>
    </w:p>
    <w:p w14:paraId="7E4CBE8C" w14:textId="14B39903" w:rsidR="00D778EE" w:rsidRDefault="00615A71" w:rsidP="0058185C">
      <w:pPr>
        <w:pStyle w:val="ListParagraph"/>
        <w:numPr>
          <w:ilvl w:val="1"/>
          <w:numId w:val="142"/>
        </w:numPr>
        <w:jc w:val="left"/>
        <w:rPr>
          <w:rFonts w:cstheme="minorHAnsi"/>
        </w:rPr>
      </w:pPr>
      <w:r>
        <w:rPr>
          <w:rFonts w:cstheme="minorHAnsi"/>
        </w:rPr>
        <w:t>В строке с названием Таблица документов на согласовании поля</w:t>
      </w:r>
      <w:r w:rsidR="00D778EE">
        <w:rPr>
          <w:rFonts w:cstheme="minorHAnsi"/>
        </w:rPr>
        <w:t xml:space="preserve"> «Таблицы отчета» заполнить столбцы так:</w:t>
      </w:r>
      <w:r>
        <w:rPr>
          <w:rFonts w:cstheme="minorHAnsi"/>
        </w:rPr>
        <w:br/>
        <w:t>Этап: Согласование</w:t>
      </w:r>
      <w:r>
        <w:rPr>
          <w:rFonts w:cstheme="minorHAnsi"/>
        </w:rPr>
        <w:br/>
        <w:t>Роль: Согласующий</w:t>
      </w:r>
      <w:r>
        <w:rPr>
          <w:rFonts w:cstheme="minorHAnsi"/>
        </w:rPr>
        <w:br/>
        <w:t>Статусы: На согласовании</w:t>
      </w:r>
    </w:p>
    <w:p w14:paraId="4901C6E1" w14:textId="60479D1A" w:rsidR="00615A71" w:rsidRDefault="00615A71" w:rsidP="0058185C">
      <w:pPr>
        <w:pStyle w:val="ListParagraph"/>
        <w:numPr>
          <w:ilvl w:val="1"/>
          <w:numId w:val="142"/>
        </w:numPr>
        <w:jc w:val="left"/>
        <w:rPr>
          <w:rFonts w:cstheme="minorHAnsi"/>
        </w:rPr>
      </w:pPr>
      <w:r>
        <w:rPr>
          <w:rFonts w:cstheme="minorHAnsi"/>
        </w:rPr>
        <w:t>В строке с названием Таблица адресата поля «Таблицы отчета» заполнить столбцы так:</w:t>
      </w:r>
      <w:r w:rsidR="001B0675">
        <w:rPr>
          <w:rFonts w:cstheme="minorHAnsi"/>
        </w:rPr>
        <w:br/>
        <w:t>Этап: Рассмотрение</w:t>
      </w:r>
      <w:r w:rsidR="001B0675">
        <w:rPr>
          <w:rFonts w:cstheme="minorHAnsi"/>
        </w:rPr>
        <w:br/>
        <w:t>Роль: Адресат</w:t>
      </w:r>
      <w:r w:rsidR="001B0675">
        <w:rPr>
          <w:rFonts w:cstheme="minorHAnsi"/>
        </w:rPr>
        <w:br/>
        <w:t>Статусы: На рассмотрении</w:t>
      </w:r>
    </w:p>
    <w:p w14:paraId="36170EAD" w14:textId="2323114F" w:rsidR="00144D16" w:rsidRPr="0022202F" w:rsidRDefault="00A51F34" w:rsidP="0058185C">
      <w:pPr>
        <w:jc w:val="left"/>
        <w:rPr>
          <w:rFonts w:cstheme="minorHAnsi"/>
        </w:rPr>
      </w:pPr>
      <w:r>
        <w:rPr>
          <w:noProof/>
          <w:lang w:val="en-US"/>
        </w:rPr>
        <w:drawing>
          <wp:inline distT="0" distB="0" distL="0" distR="0" wp14:anchorId="135BBFA5" wp14:editId="76070634">
            <wp:extent cx="6383020" cy="2227580"/>
            <wp:effectExtent l="0" t="0" r="0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2B73" w14:textId="0D7B83E1" w:rsidR="003C607E" w:rsidRDefault="003C607E" w:rsidP="003C607E">
      <w:pPr>
        <w:pStyle w:val="ListParagraph"/>
        <w:numPr>
          <w:ilvl w:val="0"/>
          <w:numId w:val="142"/>
        </w:numPr>
        <w:rPr>
          <w:rFonts w:cstheme="minorHAnsi"/>
        </w:rPr>
      </w:pPr>
      <w:r w:rsidRPr="00886C65">
        <w:rPr>
          <w:rFonts w:cstheme="minorHAnsi"/>
        </w:rPr>
        <w:t>Внести изменения в элемент списка</w:t>
      </w:r>
      <w:r>
        <w:rPr>
          <w:rFonts w:cstheme="minorHAnsi"/>
        </w:rPr>
        <w:t xml:space="preserve"> </w:t>
      </w:r>
      <w:r w:rsidRPr="00886C65">
        <w:rPr>
          <w:rFonts w:cstheme="minorHAnsi"/>
          <w:b/>
        </w:rPr>
        <w:t>WSSC_MailReportsTemplates</w:t>
      </w:r>
      <w:r>
        <w:rPr>
          <w:rFonts w:cstheme="minorHAnsi"/>
          <w:b/>
        </w:rPr>
        <w:t xml:space="preserve"> </w:t>
      </w:r>
      <w:r w:rsidRPr="00A3783B">
        <w:rPr>
          <w:rFonts w:cstheme="minorHAnsi"/>
          <w:b/>
        </w:rPr>
        <w:t xml:space="preserve">Ежедневный отчет </w:t>
      </w:r>
      <w:r>
        <w:rPr>
          <w:rFonts w:cstheme="minorHAnsi"/>
          <w:b/>
        </w:rPr>
        <w:t>по документам (письмо заместителю</w:t>
      </w:r>
      <w:r w:rsidRPr="00A3783B">
        <w:rPr>
          <w:rFonts w:cstheme="minorHAnsi"/>
          <w:b/>
        </w:rPr>
        <w:t>)</w:t>
      </w:r>
      <w:r w:rsidRPr="00886C65">
        <w:rPr>
          <w:rFonts w:cstheme="minorHAnsi"/>
        </w:rPr>
        <w:t xml:space="preserve"> с системным названи</w:t>
      </w:r>
      <w:r>
        <w:rPr>
          <w:rFonts w:cstheme="minorHAnsi"/>
        </w:rPr>
        <w:t xml:space="preserve">ем </w:t>
      </w:r>
      <w:r w:rsidRPr="00886C65">
        <w:rPr>
          <w:rFonts w:cstheme="minorHAnsi"/>
          <w:b/>
        </w:rPr>
        <w:t>Agr</w:t>
      </w:r>
      <w:r>
        <w:rPr>
          <w:rFonts w:cstheme="minorHAnsi"/>
          <w:b/>
        </w:rPr>
        <w:t>eementDocsReport_</w:t>
      </w:r>
      <w:r>
        <w:rPr>
          <w:rFonts w:cstheme="minorHAnsi"/>
          <w:b/>
          <w:lang w:val="en-US"/>
        </w:rPr>
        <w:t>Deputy</w:t>
      </w:r>
      <w:r w:rsidRPr="00886C65">
        <w:rPr>
          <w:rFonts w:cstheme="minorHAnsi"/>
          <w:b/>
        </w:rPr>
        <w:t>Mail</w:t>
      </w:r>
      <w:r>
        <w:rPr>
          <w:rFonts w:cstheme="minorHAnsi"/>
        </w:rPr>
        <w:t>.</w:t>
      </w:r>
    </w:p>
    <w:p w14:paraId="1FC9C780" w14:textId="52A35B10" w:rsidR="003C607E" w:rsidRDefault="003C607E" w:rsidP="003C607E">
      <w:pPr>
        <w:pStyle w:val="ListParagraph"/>
        <w:numPr>
          <w:ilvl w:val="1"/>
          <w:numId w:val="142"/>
        </w:numPr>
        <w:rPr>
          <w:rFonts w:cstheme="minorHAnsi"/>
        </w:rPr>
      </w:pPr>
      <w:r>
        <w:rPr>
          <w:rFonts w:cstheme="minorHAnsi"/>
        </w:rPr>
        <w:t xml:space="preserve">Изменить системное название элемента на </w:t>
      </w:r>
      <w:r w:rsidRPr="00886C65">
        <w:rPr>
          <w:rFonts w:cstheme="minorHAnsi"/>
          <w:b/>
        </w:rPr>
        <w:t>DMS.Jo</w:t>
      </w:r>
      <w:r>
        <w:rPr>
          <w:rFonts w:cstheme="minorHAnsi"/>
          <w:b/>
        </w:rPr>
        <w:t>bs.DailyReportJob.Agreement.</w:t>
      </w:r>
      <w:r>
        <w:rPr>
          <w:rFonts w:cstheme="minorHAnsi"/>
          <w:b/>
          <w:lang w:val="en-US"/>
        </w:rPr>
        <w:t>Deputy</w:t>
      </w:r>
      <w:r w:rsidRPr="00886C65">
        <w:rPr>
          <w:rFonts w:cstheme="minorHAnsi"/>
          <w:b/>
        </w:rPr>
        <w:t>Mail</w:t>
      </w:r>
    </w:p>
    <w:p w14:paraId="1AF7427C" w14:textId="77777777" w:rsidR="003C607E" w:rsidRDefault="003C607E" w:rsidP="003C607E">
      <w:pPr>
        <w:pStyle w:val="ListParagraph"/>
        <w:numPr>
          <w:ilvl w:val="1"/>
          <w:numId w:val="142"/>
        </w:numPr>
        <w:rPr>
          <w:rFonts w:cstheme="minorHAnsi"/>
        </w:rPr>
      </w:pPr>
      <w:r>
        <w:rPr>
          <w:rFonts w:cstheme="minorHAnsi"/>
        </w:rPr>
        <w:t>Выбрать в поле «</w:t>
      </w:r>
      <w:r w:rsidRPr="00886C65">
        <w:rPr>
          <w:rFonts w:cstheme="minorHAnsi"/>
        </w:rPr>
        <w:t>Вид документа</w:t>
      </w:r>
      <w:r>
        <w:rPr>
          <w:rFonts w:cstheme="minorHAnsi"/>
        </w:rPr>
        <w:t>» документы для которых будет составляться отчет.</w:t>
      </w:r>
    </w:p>
    <w:p w14:paraId="13E46C29" w14:textId="77777777" w:rsidR="00E30061" w:rsidRDefault="00E30061" w:rsidP="00E30061">
      <w:pPr>
        <w:pStyle w:val="ListParagraph"/>
        <w:numPr>
          <w:ilvl w:val="1"/>
          <w:numId w:val="142"/>
        </w:numPr>
        <w:jc w:val="left"/>
        <w:rPr>
          <w:rFonts w:cstheme="minorHAnsi"/>
        </w:rPr>
      </w:pPr>
      <w:r>
        <w:rPr>
          <w:rFonts w:cstheme="minorHAnsi"/>
        </w:rPr>
        <w:t>В поле «Таблицы отчета» добавить две строки для доп. адресата.</w:t>
      </w:r>
    </w:p>
    <w:p w14:paraId="3D1612B9" w14:textId="77777777" w:rsidR="00E30061" w:rsidRPr="00DF1B7E" w:rsidRDefault="00E30061" w:rsidP="00E30061">
      <w:pPr>
        <w:ind w:left="1418"/>
        <w:jc w:val="left"/>
        <w:rPr>
          <w:rFonts w:cstheme="minorHAnsi"/>
        </w:rPr>
      </w:pPr>
      <w:r w:rsidRPr="00DF1B7E">
        <w:rPr>
          <w:rFonts w:cstheme="minorHAnsi"/>
          <w:b/>
        </w:rPr>
        <w:lastRenderedPageBreak/>
        <w:t>Первая (</w:t>
      </w:r>
      <w:r>
        <w:rPr>
          <w:rFonts w:cstheme="minorHAnsi"/>
          <w:b/>
        </w:rPr>
        <w:t>для доп. адресата на рассмотрении</w:t>
      </w:r>
      <w:r w:rsidRPr="00DF1B7E">
        <w:rPr>
          <w:rFonts w:cstheme="minorHAnsi"/>
          <w:b/>
        </w:rPr>
        <w:t>)</w:t>
      </w:r>
      <w:r w:rsidRPr="00DF1B7E">
        <w:rPr>
          <w:rFonts w:cstheme="minorHAnsi"/>
        </w:rPr>
        <w:t>:</w:t>
      </w:r>
      <w:r w:rsidRPr="00DF1B7E">
        <w:rPr>
          <w:rFonts w:cstheme="minorHAnsi"/>
        </w:rPr>
        <w:br/>
        <w:t xml:space="preserve">Название таблицы: </w:t>
      </w:r>
      <w:r w:rsidRPr="00DF1B7E">
        <w:rPr>
          <w:b/>
          <w:bCs/>
          <w:color w:val="A31515"/>
        </w:rPr>
        <w:t>Таблица доп. Адресата</w:t>
      </w:r>
      <w:r w:rsidRPr="00DF1B7E">
        <w:rPr>
          <w:rFonts w:cstheme="minorHAnsi"/>
        </w:rPr>
        <w:br/>
        <w:t xml:space="preserve">Таблица: </w:t>
      </w:r>
    </w:p>
    <w:p w14:paraId="12D91508" w14:textId="0909E1F1" w:rsidR="00E30061" w:rsidRDefault="00387BBD" w:rsidP="00E30061">
      <w:pPr>
        <w:autoSpaceDE w:val="0"/>
        <w:autoSpaceDN w:val="0"/>
        <w:ind w:left="1598"/>
      </w:pPr>
      <w:r w:rsidRPr="0058185C">
        <w:rPr>
          <w:rFonts w:ascii="Consolas" w:hAnsi="Consolas" w:cs="Consolas"/>
          <w:color w:val="0000FF"/>
          <w:sz w:val="19"/>
          <w:szCs w:val="19"/>
        </w:rPr>
        <w:t>&lt;</w:t>
      </w:r>
      <w:r w:rsidR="00E30061" w:rsidRPr="00DF1B7E">
        <w:rPr>
          <w:rFonts w:ascii="Consolas" w:hAnsi="Consolas" w:cs="Consolas"/>
          <w:color w:val="A31515"/>
          <w:sz w:val="19"/>
          <w:szCs w:val="19"/>
        </w:rPr>
        <w:t>table</w:t>
      </w:r>
      <w:r w:rsidR="00E30061" w:rsidRPr="00DF1B7E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="00E30061" w:rsidRPr="00DF1B7E">
        <w:rPr>
          <w:rFonts w:ascii="Consolas" w:hAnsi="Consolas" w:cs="Consolas"/>
          <w:color w:val="FF0000"/>
          <w:sz w:val="19"/>
          <w:szCs w:val="19"/>
        </w:rPr>
        <w:t>name</w:t>
      </w:r>
      <w:r w:rsidR="00E30061" w:rsidRPr="00DF1B7E">
        <w:rPr>
          <w:rFonts w:ascii="Consolas" w:hAnsi="Consolas" w:cs="Consolas"/>
          <w:color w:val="0000FF"/>
          <w:sz w:val="19"/>
          <w:szCs w:val="19"/>
        </w:rPr>
        <w:t>=</w:t>
      </w:r>
      <w:r w:rsidR="00E30061" w:rsidRPr="00DF1B7E">
        <w:rPr>
          <w:rFonts w:ascii="Consolas" w:hAnsi="Consolas" w:cs="Consolas"/>
          <w:sz w:val="19"/>
          <w:szCs w:val="19"/>
        </w:rPr>
        <w:t>"</w:t>
      </w:r>
      <w:r w:rsidR="00E30061" w:rsidRPr="00DF1B7E">
        <w:rPr>
          <w:rFonts w:ascii="Consolas" w:hAnsi="Consolas" w:cs="Consolas"/>
          <w:color w:val="0000FF"/>
          <w:sz w:val="19"/>
          <w:szCs w:val="19"/>
        </w:rPr>
        <w:t>Таблица документов на рассмотрении (как доп.адресату)</w:t>
      </w:r>
      <w:r w:rsidR="00E30061" w:rsidRPr="00DF1B7E">
        <w:rPr>
          <w:rFonts w:ascii="Consolas" w:hAnsi="Consolas" w:cs="Consolas"/>
          <w:sz w:val="19"/>
          <w:szCs w:val="19"/>
        </w:rPr>
        <w:t>"</w:t>
      </w:r>
      <w:r w:rsidR="00E30061" w:rsidRPr="00DF1B7E">
        <w:rPr>
          <w:rFonts w:ascii="Consolas" w:hAnsi="Consolas" w:cs="Consolas"/>
          <w:color w:val="0000FF"/>
          <w:sz w:val="19"/>
          <w:szCs w:val="19"/>
        </w:rPr>
        <w:t>&gt;</w:t>
      </w:r>
    </w:p>
    <w:p w14:paraId="2D0894DF" w14:textId="762078D5" w:rsidR="00E30061" w:rsidRPr="0058185C" w:rsidRDefault="00E30061" w:rsidP="00E30061">
      <w:pPr>
        <w:autoSpaceDE w:val="0"/>
        <w:autoSpaceDN w:val="0"/>
        <w:ind w:left="1598"/>
        <w:rPr>
          <w:lang w:val="en-US"/>
        </w:rPr>
      </w:pPr>
      <w:r w:rsidRPr="00DF1B7E">
        <w:rPr>
          <w:rFonts w:ascii="Consolas" w:hAnsi="Consolas" w:cs="Consolas"/>
          <w:color w:val="0000FF"/>
          <w:sz w:val="19"/>
          <w:szCs w:val="19"/>
        </w:rPr>
        <w:t xml:space="preserve">  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DF1B7E">
        <w:rPr>
          <w:rFonts w:ascii="Consolas" w:hAnsi="Consolas" w:cs="Consolas"/>
          <w:color w:val="A31515"/>
          <w:sz w:val="19"/>
          <w:szCs w:val="19"/>
          <w:lang w:val="en-US"/>
        </w:rPr>
        <w:t>fields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3D43F4FF" w14:textId="77777777" w:rsidR="00E30061" w:rsidRPr="00DF1B7E" w:rsidRDefault="00E30061" w:rsidP="00E30061">
      <w:pPr>
        <w:autoSpaceDE w:val="0"/>
        <w:autoSpaceDN w:val="0"/>
        <w:ind w:left="1598"/>
        <w:rPr>
          <w:lang w:val="en-US"/>
        </w:rPr>
      </w:pP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   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 xml:space="preserve"> &lt;</w:t>
      </w:r>
      <w:r w:rsidRPr="00DF1B7E"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DF1B7E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</w:rPr>
        <w:t>Регистрационный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DF1B7E">
        <w:rPr>
          <w:rFonts w:ascii="Consolas" w:hAnsi="Consolas" w:cs="Consolas"/>
          <w:color w:val="0000FF"/>
          <w:sz w:val="19"/>
          <w:szCs w:val="19"/>
        </w:rPr>
        <w:t>номер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DF1B7E">
        <w:rPr>
          <w:rFonts w:ascii="Consolas" w:hAnsi="Consolas" w:cs="Consolas"/>
          <w:color w:val="FF0000"/>
          <w:sz w:val="19"/>
          <w:szCs w:val="19"/>
          <w:lang w:val="en-US"/>
        </w:rPr>
        <w:t>displayName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</w:rPr>
        <w:t>Рег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 xml:space="preserve">. </w:t>
      </w:r>
      <w:r w:rsidRPr="00DF1B7E">
        <w:rPr>
          <w:rFonts w:ascii="Consolas" w:hAnsi="Consolas" w:cs="Consolas"/>
          <w:color w:val="0000FF"/>
          <w:sz w:val="19"/>
          <w:szCs w:val="19"/>
        </w:rPr>
        <w:t>номер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DF1B7E">
        <w:rPr>
          <w:rFonts w:ascii="Consolas" w:hAnsi="Consolas" w:cs="Consolas"/>
          <w:color w:val="FF0000"/>
          <w:sz w:val="19"/>
          <w:szCs w:val="19"/>
          <w:lang w:val="en-US"/>
        </w:rPr>
        <w:t>isLink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DF1B7E">
        <w:rPr>
          <w:rFonts w:ascii="Consolas" w:hAnsi="Consolas" w:cs="Consolas"/>
          <w:color w:val="FF0000"/>
          <w:sz w:val="19"/>
          <w:szCs w:val="19"/>
          <w:lang w:val="en-US"/>
        </w:rPr>
        <w:t>width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70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731AA723" w14:textId="77777777" w:rsidR="00E30061" w:rsidRPr="00DF1B7E" w:rsidRDefault="00E30061" w:rsidP="00E30061">
      <w:pPr>
        <w:autoSpaceDE w:val="0"/>
        <w:autoSpaceDN w:val="0"/>
        <w:ind w:left="1598"/>
        <w:rPr>
          <w:lang w:val="en-US"/>
        </w:rPr>
      </w:pP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 w:rsidRPr="00DF1B7E"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DF1B7E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</w:rPr>
        <w:t>Содержание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DF1B7E">
        <w:rPr>
          <w:rFonts w:ascii="Consolas" w:hAnsi="Consolas" w:cs="Consolas"/>
          <w:color w:val="FF0000"/>
          <w:sz w:val="19"/>
          <w:szCs w:val="19"/>
          <w:lang w:val="en-US"/>
        </w:rPr>
        <w:t>displayName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</w:rPr>
        <w:t>Содержание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DF1B7E">
        <w:rPr>
          <w:rFonts w:ascii="Consolas" w:hAnsi="Consolas" w:cs="Consolas"/>
          <w:color w:val="FF0000"/>
          <w:sz w:val="19"/>
          <w:szCs w:val="19"/>
          <w:lang w:val="en-US"/>
        </w:rPr>
        <w:t>width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500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608AD503" w14:textId="77777777" w:rsidR="00E30061" w:rsidRPr="00DF1B7E" w:rsidRDefault="00E30061" w:rsidP="00E30061">
      <w:pPr>
        <w:autoSpaceDE w:val="0"/>
        <w:autoSpaceDN w:val="0"/>
        <w:ind w:left="1598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 w:rsidRPr="00DF1B7E"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DF1B7E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</w:rPr>
        <w:t>Вид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DF1B7E">
        <w:rPr>
          <w:rFonts w:ascii="Consolas" w:hAnsi="Consolas" w:cs="Consolas"/>
          <w:color w:val="0000FF"/>
          <w:sz w:val="19"/>
          <w:szCs w:val="19"/>
        </w:rPr>
        <w:t>документа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DF1B7E">
        <w:rPr>
          <w:rFonts w:ascii="Consolas" w:hAnsi="Consolas" w:cs="Consolas"/>
          <w:color w:val="FF0000"/>
          <w:sz w:val="19"/>
          <w:szCs w:val="19"/>
          <w:lang w:val="en-US"/>
        </w:rPr>
        <w:t>displayName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</w:rPr>
        <w:t>Вид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DF1B7E">
        <w:rPr>
          <w:rFonts w:ascii="Consolas" w:hAnsi="Consolas" w:cs="Consolas"/>
          <w:color w:val="0000FF"/>
          <w:sz w:val="19"/>
          <w:szCs w:val="19"/>
        </w:rPr>
        <w:t>документа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DF1B7E">
        <w:rPr>
          <w:rFonts w:ascii="Consolas" w:hAnsi="Consolas" w:cs="Consolas"/>
          <w:color w:val="FF0000"/>
          <w:sz w:val="19"/>
          <w:szCs w:val="19"/>
          <w:lang w:val="en-US"/>
        </w:rPr>
        <w:t>width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155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491AB220" w14:textId="77777777" w:rsidR="00E30061" w:rsidRPr="00DF1B7E" w:rsidRDefault="00E30061" w:rsidP="00E30061">
      <w:pPr>
        <w:autoSpaceDE w:val="0"/>
        <w:autoSpaceDN w:val="0"/>
        <w:ind w:left="1598"/>
        <w:rPr>
          <w:lang w:val="en-US"/>
        </w:rPr>
      </w:pPr>
      <w:r w:rsidRPr="00DF1B7E">
        <w:rPr>
          <w:lang w:val="en-US"/>
        </w:rPr>
        <w:t xml:space="preserve">      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DF1B7E"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DF1B7E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proofErr w:type="gramStart"/>
      <w:r w:rsidRPr="00DF1B7E">
        <w:rPr>
          <w:rFonts w:ascii="Consolas" w:hAnsi="Consolas" w:cs="Consolas"/>
          <w:color w:val="0000FF"/>
          <w:sz w:val="19"/>
          <w:szCs w:val="19"/>
        </w:rPr>
        <w:t>Контрагент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;</w:t>
      </w:r>
      <w:r w:rsidRPr="00DF1B7E">
        <w:rPr>
          <w:rFonts w:ascii="Consolas" w:hAnsi="Consolas" w:cs="Consolas"/>
          <w:color w:val="0000FF"/>
          <w:sz w:val="19"/>
          <w:szCs w:val="19"/>
        </w:rPr>
        <w:t>Инициатор</w:t>
      </w:r>
      <w:proofErr w:type="gramEnd"/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DF1B7E">
        <w:rPr>
          <w:rFonts w:ascii="Consolas" w:hAnsi="Consolas" w:cs="Consolas"/>
          <w:color w:val="FF0000"/>
          <w:sz w:val="19"/>
          <w:szCs w:val="19"/>
          <w:lang w:val="en-US"/>
        </w:rPr>
        <w:t>displayName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</w:rPr>
        <w:t>Контрагент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/</w:t>
      </w:r>
      <w:r w:rsidRPr="00DF1B7E">
        <w:rPr>
          <w:rFonts w:ascii="Consolas" w:hAnsi="Consolas" w:cs="Consolas"/>
          <w:color w:val="0000FF"/>
          <w:sz w:val="19"/>
          <w:szCs w:val="19"/>
        </w:rPr>
        <w:t>Инициатор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DF1B7E">
        <w:rPr>
          <w:rFonts w:ascii="Consolas" w:hAnsi="Consolas" w:cs="Consolas"/>
          <w:color w:val="FF0000"/>
          <w:sz w:val="19"/>
          <w:szCs w:val="19"/>
          <w:lang w:val="en-US"/>
        </w:rPr>
        <w:t>width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140</w:t>
      </w:r>
      <w:r w:rsidRPr="00DF1B7E">
        <w:rPr>
          <w:rFonts w:ascii="Consolas" w:hAnsi="Consolas" w:cs="Consolas"/>
          <w:sz w:val="19"/>
          <w:szCs w:val="19"/>
          <w:lang w:val="en-US"/>
        </w:rPr>
        <w:t>"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20304DE5" w14:textId="77777777" w:rsidR="00E30061" w:rsidRDefault="00E30061" w:rsidP="00E30061">
      <w:pPr>
        <w:autoSpaceDE w:val="0"/>
        <w:autoSpaceDN w:val="0"/>
        <w:ind w:left="1598"/>
      </w:pP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 xml:space="preserve">  </w:t>
      </w:r>
      <w:r w:rsidRPr="00DF1B7E">
        <w:rPr>
          <w:rFonts w:ascii="Consolas" w:hAnsi="Consolas" w:cs="Consolas"/>
          <w:color w:val="0000FF"/>
          <w:sz w:val="19"/>
          <w:szCs w:val="19"/>
        </w:rPr>
        <w:t>&lt;/</w:t>
      </w:r>
      <w:r w:rsidRPr="00DF1B7E">
        <w:rPr>
          <w:rFonts w:ascii="Consolas" w:hAnsi="Consolas" w:cs="Consolas"/>
          <w:color w:val="A31515"/>
          <w:sz w:val="19"/>
          <w:szCs w:val="19"/>
        </w:rPr>
        <w:t>fields</w:t>
      </w:r>
      <w:r w:rsidRPr="00DF1B7E">
        <w:rPr>
          <w:rFonts w:ascii="Consolas" w:hAnsi="Consolas" w:cs="Consolas"/>
          <w:color w:val="0000FF"/>
          <w:sz w:val="19"/>
          <w:szCs w:val="19"/>
        </w:rPr>
        <w:t>&gt;</w:t>
      </w:r>
    </w:p>
    <w:p w14:paraId="7828FC9D" w14:textId="77777777" w:rsidR="00E30061" w:rsidRPr="00DF1B7E" w:rsidRDefault="00E30061" w:rsidP="00E30061">
      <w:pPr>
        <w:ind w:left="1598"/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</w:pPr>
      <w:r w:rsidRPr="00DF1B7E">
        <w:rPr>
          <w:rFonts w:ascii="Consolas" w:hAnsi="Consolas" w:cs="Consolas"/>
          <w:color w:val="0000FF"/>
          <w:sz w:val="19"/>
          <w:szCs w:val="19"/>
        </w:rPr>
        <w:t>&lt;/</w:t>
      </w:r>
      <w:r w:rsidRPr="00DF1B7E">
        <w:rPr>
          <w:rFonts w:ascii="Consolas" w:hAnsi="Consolas" w:cs="Consolas"/>
          <w:color w:val="A31515"/>
          <w:sz w:val="19"/>
          <w:szCs w:val="19"/>
        </w:rPr>
        <w:t>table</w:t>
      </w:r>
      <w:r w:rsidRPr="00DF1B7E">
        <w:rPr>
          <w:rFonts w:ascii="Consolas" w:hAnsi="Consolas" w:cs="Consolas"/>
          <w:color w:val="0000FF"/>
          <w:sz w:val="19"/>
          <w:szCs w:val="19"/>
        </w:rPr>
        <w:t>&gt;</w:t>
      </w:r>
    </w:p>
    <w:p w14:paraId="57701C9A" w14:textId="77777777" w:rsidR="00E30061" w:rsidRPr="00DF1B7E" w:rsidRDefault="00E30061" w:rsidP="00E30061">
      <w:pPr>
        <w:rPr>
          <w:lang w:eastAsia="ru-RU"/>
        </w:rPr>
      </w:pPr>
      <w:r w:rsidRPr="00DF1B7E">
        <w:rPr>
          <w:lang w:eastAsia="ru-RU"/>
        </w:rPr>
        <w:t xml:space="preserve">                            </w:t>
      </w:r>
      <w:r>
        <w:rPr>
          <w:lang w:eastAsia="ru-RU"/>
        </w:rPr>
        <w:t xml:space="preserve"> Текст таблицы: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FF"/>
        </w:rPr>
        <w:t>&gt;&lt;</w:t>
      </w:r>
      <w:r>
        <w:rPr>
          <w:color w:val="800000"/>
        </w:rPr>
        <w:t>br</w:t>
      </w:r>
      <w:r>
        <w:rPr>
          <w:color w:val="0000FF"/>
        </w:rPr>
        <w:t>&gt;&lt;</w:t>
      </w:r>
      <w:r>
        <w:rPr>
          <w:color w:val="800000"/>
        </w:rPr>
        <w:t>b</w:t>
      </w:r>
      <w:r>
        <w:rPr>
          <w:color w:val="0000FF"/>
        </w:rPr>
        <w:t>&gt;</w:t>
      </w:r>
      <w:r>
        <w:t>Вам на рассмотрение</w:t>
      </w:r>
      <w:r>
        <w:rPr>
          <w:color w:val="0000FF"/>
        </w:rPr>
        <w:t>&lt;/</w:t>
      </w:r>
      <w:r>
        <w:rPr>
          <w:color w:val="800000"/>
        </w:rPr>
        <w:t>b</w:t>
      </w:r>
      <w:r>
        <w:rPr>
          <w:color w:val="0000FF"/>
        </w:rPr>
        <w:t>&gt;</w:t>
      </w:r>
    </w:p>
    <w:p w14:paraId="03062CAC" w14:textId="77777777" w:rsidR="00E30061" w:rsidRDefault="00E30061" w:rsidP="00E30061">
      <w:pPr>
        <w:pStyle w:val="ListParagraph"/>
        <w:ind w:left="1440"/>
        <w:jc w:val="left"/>
        <w:rPr>
          <w:rFonts w:cstheme="minorHAnsi"/>
        </w:rPr>
      </w:pPr>
      <w:r w:rsidRPr="0022202F">
        <w:rPr>
          <w:rFonts w:cstheme="minorHAnsi"/>
        </w:rPr>
        <w:t xml:space="preserve">Этап: Рассмотрение </w:t>
      </w:r>
      <w:r w:rsidRPr="0022202F">
        <w:rPr>
          <w:rFonts w:cstheme="minorHAnsi"/>
        </w:rPr>
        <w:br/>
        <w:t xml:space="preserve">Роль: </w:t>
      </w:r>
      <w:r w:rsidRPr="005A0E33">
        <w:t>Адресаты, не рассмотревшие документ</w:t>
      </w:r>
      <w:r w:rsidRPr="0022202F">
        <w:rPr>
          <w:rFonts w:cstheme="minorHAnsi"/>
        </w:rPr>
        <w:br/>
        <w:t>Статусы: На рассмотрении</w:t>
      </w:r>
    </w:p>
    <w:p w14:paraId="1EEC651B" w14:textId="77777777" w:rsidR="00E30061" w:rsidRPr="00DF1B7E" w:rsidRDefault="00E30061" w:rsidP="00E30061">
      <w:pPr>
        <w:ind w:left="708" w:firstLine="708"/>
        <w:jc w:val="left"/>
        <w:rPr>
          <w:rFonts w:cstheme="minorHAnsi"/>
        </w:rPr>
      </w:pPr>
      <w:r w:rsidRPr="00DF1B7E">
        <w:rPr>
          <w:rFonts w:cstheme="minorHAnsi"/>
          <w:b/>
        </w:rPr>
        <w:t>Вторая</w:t>
      </w:r>
      <w:r>
        <w:rPr>
          <w:rFonts w:cstheme="minorHAnsi"/>
          <w:b/>
        </w:rPr>
        <w:t xml:space="preserve"> (для доп. адресата на исполнении)</w:t>
      </w:r>
      <w:r w:rsidRPr="00DF1B7E">
        <w:rPr>
          <w:rFonts w:cstheme="minorHAnsi"/>
        </w:rPr>
        <w:t>:</w:t>
      </w:r>
    </w:p>
    <w:p w14:paraId="6DEF6D23" w14:textId="77777777" w:rsidR="00E30061" w:rsidRPr="00DF1B7E" w:rsidRDefault="00E30061" w:rsidP="00E30061">
      <w:pPr>
        <w:ind w:left="1418"/>
        <w:jc w:val="left"/>
        <w:rPr>
          <w:rFonts w:cstheme="minorHAnsi"/>
        </w:rPr>
      </w:pPr>
      <w:r w:rsidRPr="00DF1B7E">
        <w:rPr>
          <w:rFonts w:cstheme="minorHAnsi"/>
        </w:rPr>
        <w:t xml:space="preserve">Название таблицы: </w:t>
      </w:r>
      <w:r w:rsidRPr="00DF1B7E">
        <w:rPr>
          <w:b/>
          <w:bCs/>
          <w:color w:val="A31515"/>
        </w:rPr>
        <w:t>Таблица доп. Адресата</w:t>
      </w:r>
      <w:r w:rsidRPr="00DF1B7E">
        <w:rPr>
          <w:rFonts w:cstheme="minorHAnsi"/>
        </w:rPr>
        <w:br/>
        <w:t xml:space="preserve">Таблица: </w:t>
      </w:r>
    </w:p>
    <w:p w14:paraId="153ACEA1" w14:textId="77777777" w:rsidR="00E30061" w:rsidRDefault="00E30061" w:rsidP="00E30061">
      <w:pPr>
        <w:autoSpaceDE w:val="0"/>
        <w:autoSpaceDN w:val="0"/>
        <w:ind w:left="1416"/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</w:rPr>
        <w:t>table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Таблица документов на исполнении (как доп.адресату)</w:t>
      </w:r>
      <w:r>
        <w:rPr>
          <w:rFonts w:ascii="Consolas" w:hAnsi="Consolas" w:cs="Consolas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C15B428" w14:textId="77777777" w:rsidR="00E30061" w:rsidRPr="00CB3775" w:rsidRDefault="00E30061" w:rsidP="00E30061">
      <w:pPr>
        <w:autoSpaceDE w:val="0"/>
        <w:autoSpaceDN w:val="0"/>
        <w:ind w:left="1416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 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37AD28D1" w14:textId="77777777" w:rsidR="00E30061" w:rsidRPr="00CB3775" w:rsidRDefault="00E30061" w:rsidP="00E30061">
      <w:pPr>
        <w:autoSpaceDE w:val="0"/>
        <w:autoSpaceDN w:val="0"/>
        <w:ind w:left="1416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Регистрационный</w:t>
      </w:r>
      <w:r w:rsidRPr="00CB3775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номер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displayName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Рег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. </w:t>
      </w:r>
      <w:r>
        <w:rPr>
          <w:rFonts w:ascii="Consolas" w:hAnsi="Consolas" w:cs="Consolas"/>
          <w:color w:val="0000FF"/>
          <w:sz w:val="19"/>
          <w:szCs w:val="19"/>
        </w:rPr>
        <w:t>номер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isLink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width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70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09039BF1" w14:textId="77777777" w:rsidR="00E30061" w:rsidRPr="00CB3775" w:rsidRDefault="00E30061" w:rsidP="00E30061">
      <w:pPr>
        <w:autoSpaceDE w:val="0"/>
        <w:autoSpaceDN w:val="0"/>
        <w:ind w:left="1416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Содержание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displayName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Содержание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width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500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6A822100" w14:textId="77777777" w:rsidR="00E30061" w:rsidRDefault="00E30061" w:rsidP="00E30061">
      <w:pPr>
        <w:autoSpaceDE w:val="0"/>
        <w:autoSpaceDN w:val="0"/>
        <w:ind w:left="1416"/>
        <w:rPr>
          <w:rFonts w:ascii="Consolas" w:hAnsi="Consolas" w:cs="Consolas"/>
          <w:color w:val="0000FF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 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Вид</w:t>
      </w:r>
      <w:r w:rsidRPr="00CB3775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документа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displayName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Вид</w:t>
      </w:r>
      <w:r w:rsidRPr="00CB3775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документа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width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155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1D38DC89" w14:textId="77777777" w:rsidR="00E30061" w:rsidRPr="00CB3775" w:rsidRDefault="00E30061" w:rsidP="00E30061">
      <w:pPr>
        <w:autoSpaceDE w:val="0"/>
        <w:autoSpaceDN w:val="0"/>
        <w:ind w:left="1561"/>
        <w:rPr>
          <w:lang w:val="en-US"/>
        </w:rPr>
      </w:pPr>
      <w:r w:rsidRPr="00DF1B7E">
        <w:rPr>
          <w:lang w:val="en-US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field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proofErr w:type="gramStart"/>
      <w:r w:rsidRPr="009F731B">
        <w:rPr>
          <w:rFonts w:ascii="Consolas" w:hAnsi="Consolas" w:cs="Consolas"/>
          <w:color w:val="0000FF"/>
          <w:sz w:val="19"/>
          <w:szCs w:val="19"/>
        </w:rPr>
        <w:t>Контрагент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;</w:t>
      </w:r>
      <w:r w:rsidRPr="009F731B">
        <w:rPr>
          <w:rFonts w:ascii="Consolas" w:hAnsi="Consolas" w:cs="Consolas"/>
          <w:color w:val="0000FF"/>
          <w:sz w:val="19"/>
          <w:szCs w:val="19"/>
        </w:rPr>
        <w:t>Инициатор</w:t>
      </w:r>
      <w:proofErr w:type="gramEnd"/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displayName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 w:rsidRPr="009F731B">
        <w:rPr>
          <w:rFonts w:ascii="Consolas" w:hAnsi="Consolas" w:cs="Consolas"/>
          <w:color w:val="0000FF"/>
          <w:sz w:val="19"/>
          <w:szCs w:val="19"/>
        </w:rPr>
        <w:t>Контрагент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/</w:t>
      </w:r>
      <w:r w:rsidRPr="009F731B">
        <w:rPr>
          <w:rFonts w:ascii="Consolas" w:hAnsi="Consolas" w:cs="Consolas"/>
          <w:color w:val="0000FF"/>
          <w:sz w:val="19"/>
          <w:szCs w:val="19"/>
        </w:rPr>
        <w:t>Инициатор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width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1</w:t>
      </w: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>40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29713DF3" w14:textId="77777777" w:rsidR="00E30061" w:rsidRDefault="00E30061" w:rsidP="00E30061">
      <w:pPr>
        <w:autoSpaceDE w:val="0"/>
        <w:autoSpaceDN w:val="0"/>
        <w:ind w:left="1416"/>
      </w:pPr>
      <w:r w:rsidRPr="00DF1B7E">
        <w:rPr>
          <w:rFonts w:ascii="Consolas" w:hAnsi="Consolas" w:cs="Consolas"/>
          <w:color w:val="0000FF"/>
          <w:sz w:val="19"/>
          <w:szCs w:val="19"/>
          <w:lang w:val="en-US"/>
        </w:rPr>
        <w:t xml:space="preserve"> 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A31515"/>
          <w:sz w:val="19"/>
          <w:szCs w:val="19"/>
        </w:rPr>
        <w:t>fields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862665F" w14:textId="77777777" w:rsidR="00E30061" w:rsidRPr="00DF1B7E" w:rsidRDefault="00E30061" w:rsidP="00E30061">
      <w:pPr>
        <w:autoSpaceDE w:val="0"/>
        <w:autoSpaceDN w:val="0"/>
        <w:ind w:left="1416"/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A31515"/>
          <w:sz w:val="19"/>
          <w:szCs w:val="19"/>
        </w:rPr>
        <w:t>table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1FE3535" w14:textId="77777777" w:rsidR="00E30061" w:rsidRPr="00DF1B7E" w:rsidRDefault="00E30061" w:rsidP="00E30061">
      <w:pPr>
        <w:rPr>
          <w:lang w:eastAsia="ru-RU"/>
        </w:rPr>
      </w:pPr>
      <w:r w:rsidRPr="00DF1B7E">
        <w:rPr>
          <w:lang w:eastAsia="ru-RU"/>
        </w:rPr>
        <w:t xml:space="preserve">                            </w:t>
      </w:r>
      <w:r>
        <w:rPr>
          <w:lang w:eastAsia="ru-RU"/>
        </w:rPr>
        <w:t xml:space="preserve"> Текст таблицы: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FF"/>
        </w:rPr>
        <w:t>&gt;&lt;</w:t>
      </w:r>
      <w:r>
        <w:rPr>
          <w:color w:val="800000"/>
        </w:rPr>
        <w:t>br</w:t>
      </w:r>
      <w:r>
        <w:rPr>
          <w:color w:val="0000FF"/>
        </w:rPr>
        <w:t>&gt;&lt;</w:t>
      </w:r>
      <w:r>
        <w:rPr>
          <w:color w:val="800000"/>
        </w:rPr>
        <w:t>b</w:t>
      </w:r>
      <w:r>
        <w:rPr>
          <w:color w:val="0000FF"/>
        </w:rPr>
        <w:t>&gt;</w:t>
      </w:r>
      <w:r>
        <w:t>Вам на рассмотрение</w:t>
      </w:r>
      <w:r>
        <w:rPr>
          <w:color w:val="0000FF"/>
        </w:rPr>
        <w:t>&lt;/</w:t>
      </w:r>
      <w:r>
        <w:rPr>
          <w:color w:val="800000"/>
        </w:rPr>
        <w:t>b</w:t>
      </w:r>
      <w:r>
        <w:rPr>
          <w:color w:val="0000FF"/>
        </w:rPr>
        <w:t>&gt;</w:t>
      </w:r>
    </w:p>
    <w:p w14:paraId="404C2545" w14:textId="77777777" w:rsidR="00E30061" w:rsidRDefault="00E30061" w:rsidP="00E30061">
      <w:pPr>
        <w:pStyle w:val="ListParagraph"/>
        <w:ind w:left="1440"/>
        <w:jc w:val="left"/>
        <w:rPr>
          <w:rFonts w:cstheme="minorHAnsi"/>
        </w:rPr>
      </w:pPr>
      <w:r w:rsidRPr="0022202F">
        <w:rPr>
          <w:rFonts w:cstheme="minorHAnsi"/>
        </w:rPr>
        <w:t xml:space="preserve">Этап: </w:t>
      </w:r>
      <w:r>
        <w:t>Исполнение</w:t>
      </w:r>
      <w:r w:rsidRPr="0022202F">
        <w:rPr>
          <w:rFonts w:cstheme="minorHAnsi"/>
        </w:rPr>
        <w:br/>
        <w:t xml:space="preserve">Роль: </w:t>
      </w:r>
      <w:r w:rsidRPr="005A0E33">
        <w:t>Адресаты, не рассмотревшие документ</w:t>
      </w:r>
      <w:r w:rsidRPr="0022202F">
        <w:rPr>
          <w:rFonts w:cstheme="minorHAnsi"/>
        </w:rPr>
        <w:br/>
        <w:t xml:space="preserve">Статусы: </w:t>
      </w:r>
      <w:r w:rsidRPr="00516610">
        <w:t>На исполнении</w:t>
      </w:r>
    </w:p>
    <w:p w14:paraId="0FC932C0" w14:textId="77777777" w:rsidR="003C607E" w:rsidRDefault="003C607E" w:rsidP="003C607E">
      <w:pPr>
        <w:pStyle w:val="ListParagraph"/>
        <w:numPr>
          <w:ilvl w:val="1"/>
          <w:numId w:val="142"/>
        </w:numPr>
        <w:jc w:val="left"/>
        <w:rPr>
          <w:rFonts w:cstheme="minorHAnsi"/>
        </w:rPr>
      </w:pPr>
      <w:r>
        <w:rPr>
          <w:rFonts w:cstheme="minorHAnsi"/>
        </w:rPr>
        <w:t>В строке с названием Таблица документов на согласовании поля «Таблицы отчета» заполнить столбцы так:</w:t>
      </w:r>
      <w:r>
        <w:rPr>
          <w:rFonts w:cstheme="minorHAnsi"/>
        </w:rPr>
        <w:br/>
        <w:t>Этап: Согласование</w:t>
      </w:r>
      <w:r>
        <w:rPr>
          <w:rFonts w:cstheme="minorHAnsi"/>
        </w:rPr>
        <w:br/>
        <w:t>Роль: Согласующий</w:t>
      </w:r>
      <w:r>
        <w:rPr>
          <w:rFonts w:cstheme="minorHAnsi"/>
        </w:rPr>
        <w:br/>
        <w:t>Статусы: На согласовании</w:t>
      </w:r>
    </w:p>
    <w:p w14:paraId="3FE9BE44" w14:textId="5B37D562" w:rsidR="00200C24" w:rsidRPr="0058185C" w:rsidRDefault="003C607E" w:rsidP="0058185C">
      <w:pPr>
        <w:pStyle w:val="ListParagraph"/>
        <w:numPr>
          <w:ilvl w:val="1"/>
          <w:numId w:val="142"/>
        </w:numPr>
        <w:jc w:val="left"/>
        <w:rPr>
          <w:rFonts w:cstheme="minorHAnsi"/>
        </w:rPr>
      </w:pPr>
      <w:r>
        <w:rPr>
          <w:rFonts w:cstheme="minorHAnsi"/>
        </w:rPr>
        <w:t>В строке с названием Таблица адресата поля «Таблицы отчета» заполнить столбцы так:</w:t>
      </w:r>
      <w:r>
        <w:rPr>
          <w:rFonts w:cstheme="minorHAnsi"/>
        </w:rPr>
        <w:br/>
        <w:t>Этап: Рассмотрение</w:t>
      </w:r>
      <w:r>
        <w:rPr>
          <w:rFonts w:cstheme="minorHAnsi"/>
        </w:rPr>
        <w:br/>
        <w:t>Роль: Адресат</w:t>
      </w:r>
      <w:r>
        <w:rPr>
          <w:rFonts w:cstheme="minorHAnsi"/>
        </w:rPr>
        <w:br/>
        <w:t>Статусы: На рассмотрении</w:t>
      </w:r>
    </w:p>
    <w:p w14:paraId="2D911591" w14:textId="7AEE1FA3" w:rsidR="00200C24" w:rsidRDefault="005A29D3" w:rsidP="0058185C">
      <w:pPr>
        <w:jc w:val="left"/>
        <w:rPr>
          <w:b/>
        </w:rPr>
      </w:pPr>
      <w:r>
        <w:rPr>
          <w:noProof/>
          <w:lang w:val="en-US"/>
        </w:rPr>
        <w:drawing>
          <wp:inline distT="0" distB="0" distL="0" distR="0" wp14:anchorId="1C40B810" wp14:editId="2A6182F8">
            <wp:extent cx="6383020" cy="1782445"/>
            <wp:effectExtent l="0" t="0" r="0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DF6F" w14:textId="574AE527" w:rsidR="00200C24" w:rsidRDefault="00200C24" w:rsidP="00200C24">
      <w:pPr>
        <w:rPr>
          <w:rFonts w:cstheme="minorHAnsi"/>
        </w:rPr>
      </w:pPr>
      <w:r>
        <w:rPr>
          <w:rFonts w:cstheme="minorHAnsi"/>
        </w:rPr>
        <w:t xml:space="preserve">Для корректной работы процедуры </w:t>
      </w:r>
      <w:r w:rsidRPr="00F4320D">
        <w:rPr>
          <w:rFonts w:cstheme="minorHAnsi"/>
          <w:b/>
        </w:rPr>
        <w:t>«Ежедневный отчет по</w:t>
      </w:r>
      <w:r>
        <w:rPr>
          <w:rFonts w:cstheme="minorHAnsi"/>
          <w:b/>
        </w:rPr>
        <w:t xml:space="preserve"> поручениям</w:t>
      </w:r>
      <w:r w:rsidRPr="00F4320D">
        <w:rPr>
          <w:rFonts w:cstheme="minorHAnsi"/>
          <w:b/>
        </w:rPr>
        <w:t>»</w:t>
      </w:r>
      <w:r>
        <w:rPr>
          <w:rFonts w:cstheme="minorHAnsi"/>
        </w:rPr>
        <w:t xml:space="preserve"> необходимо:</w:t>
      </w:r>
    </w:p>
    <w:p w14:paraId="47DA2772" w14:textId="2A8C98C1" w:rsidR="00200C24" w:rsidRDefault="00200C24" w:rsidP="0058185C">
      <w:pPr>
        <w:pStyle w:val="ListParagraph"/>
        <w:numPr>
          <w:ilvl w:val="1"/>
          <w:numId w:val="66"/>
        </w:numPr>
        <w:jc w:val="left"/>
        <w:rPr>
          <w:rFonts w:cstheme="minorHAnsi"/>
        </w:rPr>
      </w:pPr>
      <w:r w:rsidRPr="001848E5">
        <w:rPr>
          <w:rFonts w:cstheme="minorHAnsi"/>
        </w:rPr>
        <w:lastRenderedPageBreak/>
        <w:t>В строке с названием Таблица исполнителя поля «Таблицы отчета» заполнить столбцы так:</w:t>
      </w:r>
      <w:r w:rsidRPr="001848E5">
        <w:rPr>
          <w:rFonts w:cstheme="minorHAnsi"/>
        </w:rPr>
        <w:br/>
        <w:t>Роль:</w:t>
      </w:r>
      <w:r w:rsidR="00E30061">
        <w:rPr>
          <w:rFonts w:cstheme="minorHAnsi"/>
        </w:rPr>
        <w:t xml:space="preserve"> </w:t>
      </w:r>
      <w:r w:rsidRPr="001848E5">
        <w:rPr>
          <w:rFonts w:cstheme="minorHAnsi"/>
        </w:rPr>
        <w:t>Исполнитель</w:t>
      </w:r>
    </w:p>
    <w:p w14:paraId="3BEFE20D" w14:textId="1E18DD39" w:rsidR="00113999" w:rsidRPr="003C3C27" w:rsidRDefault="00E30061" w:rsidP="0058185C">
      <w:pPr>
        <w:ind w:left="501"/>
        <w:jc w:val="left"/>
      </w:pPr>
      <w:r>
        <w:t>Этап:</w:t>
      </w:r>
      <w:r w:rsidRPr="00E30061">
        <w:t xml:space="preserve"> Исполнение</w:t>
      </w:r>
    </w:p>
    <w:p w14:paraId="4EC9B28B" w14:textId="79C1E263" w:rsidR="00200C24" w:rsidRDefault="00200C24" w:rsidP="0058185C">
      <w:pPr>
        <w:pStyle w:val="ListParagraph"/>
        <w:numPr>
          <w:ilvl w:val="1"/>
          <w:numId w:val="66"/>
        </w:numPr>
        <w:jc w:val="left"/>
        <w:rPr>
          <w:rFonts w:cstheme="minorHAnsi"/>
        </w:rPr>
      </w:pPr>
      <w:r w:rsidRPr="001848E5">
        <w:rPr>
          <w:rFonts w:cstheme="minorHAnsi"/>
        </w:rPr>
        <w:t>В строке с названием Таблица контролера поля «Таблицы отчета» заполнить столбцы так:</w:t>
      </w:r>
      <w:r w:rsidRPr="001848E5">
        <w:rPr>
          <w:rFonts w:cstheme="minorHAnsi"/>
        </w:rPr>
        <w:br/>
        <w:t>Роль:</w:t>
      </w:r>
      <w:r w:rsidR="00E30061">
        <w:rPr>
          <w:rFonts w:cstheme="minorHAnsi"/>
        </w:rPr>
        <w:t xml:space="preserve"> </w:t>
      </w:r>
      <w:r w:rsidRPr="001848E5">
        <w:rPr>
          <w:rFonts w:cstheme="minorHAnsi"/>
        </w:rPr>
        <w:t>Контролер</w:t>
      </w:r>
    </w:p>
    <w:p w14:paraId="488C9B6C" w14:textId="2D211845" w:rsidR="00E30061" w:rsidRPr="001848E5" w:rsidRDefault="00E30061" w:rsidP="0058185C">
      <w:pPr>
        <w:pStyle w:val="ListParagraph"/>
        <w:ind w:left="501"/>
        <w:jc w:val="left"/>
        <w:rPr>
          <w:rFonts w:cstheme="minorHAnsi"/>
        </w:rPr>
      </w:pPr>
      <w:r>
        <w:rPr>
          <w:rFonts w:cstheme="minorHAnsi"/>
        </w:rPr>
        <w:t xml:space="preserve">Этап: </w:t>
      </w:r>
      <w:r w:rsidRPr="00E30061">
        <w:rPr>
          <w:rFonts w:cstheme="minorHAnsi"/>
        </w:rPr>
        <w:t>Контроль исполнения</w:t>
      </w:r>
    </w:p>
    <w:p w14:paraId="7AB0C22E" w14:textId="0801F0D0" w:rsidR="00200C24" w:rsidRDefault="00200C24" w:rsidP="0058185C">
      <w:pPr>
        <w:pStyle w:val="ListParagraph"/>
        <w:numPr>
          <w:ilvl w:val="0"/>
          <w:numId w:val="66"/>
        </w:numPr>
        <w:jc w:val="left"/>
        <w:rPr>
          <w:rFonts w:cstheme="minorHAnsi"/>
        </w:rPr>
      </w:pPr>
      <w:r w:rsidRPr="001848E5">
        <w:rPr>
          <w:rFonts w:cstheme="minorHAnsi"/>
        </w:rPr>
        <w:t xml:space="preserve">В строке с названием Таблица </w:t>
      </w:r>
      <w:r w:rsidR="00E30061">
        <w:rPr>
          <w:rFonts w:cstheme="minorHAnsi"/>
        </w:rPr>
        <w:t>инициатора</w:t>
      </w:r>
      <w:r w:rsidRPr="001848E5">
        <w:rPr>
          <w:rFonts w:cstheme="minorHAnsi"/>
        </w:rPr>
        <w:t xml:space="preserve"> поля «Таблицы отчета» заполнить столбцы так:</w:t>
      </w:r>
      <w:r w:rsidRPr="001848E5">
        <w:rPr>
          <w:rFonts w:cstheme="minorHAnsi"/>
        </w:rPr>
        <w:br/>
        <w:t>Роль:</w:t>
      </w:r>
      <w:r w:rsidRPr="00200C24">
        <w:t xml:space="preserve"> </w:t>
      </w:r>
      <w:r w:rsidRPr="001848E5">
        <w:rPr>
          <w:rFonts w:cstheme="minorHAnsi"/>
        </w:rPr>
        <w:t>Автор поручения</w:t>
      </w:r>
    </w:p>
    <w:p w14:paraId="17C90150" w14:textId="4D8017BB" w:rsidR="003C3C27" w:rsidRDefault="00E30061" w:rsidP="0058185C">
      <w:pPr>
        <w:pStyle w:val="ListParagraph"/>
        <w:ind w:left="501"/>
        <w:jc w:val="left"/>
        <w:rPr>
          <w:rFonts w:cstheme="minorHAnsi"/>
        </w:rPr>
      </w:pPr>
      <w:r>
        <w:rPr>
          <w:rFonts w:cstheme="minorHAnsi"/>
        </w:rPr>
        <w:t xml:space="preserve">Этап: </w:t>
      </w:r>
      <w:r w:rsidRPr="00E30061">
        <w:t>Исполнение</w:t>
      </w:r>
    </w:p>
    <w:p w14:paraId="7D762FE0" w14:textId="7DA8480D" w:rsidR="003C3C27" w:rsidRPr="001848E5" w:rsidRDefault="003C3C27" w:rsidP="0058185C">
      <w:pPr>
        <w:pStyle w:val="ListParagraph"/>
        <w:numPr>
          <w:ilvl w:val="0"/>
          <w:numId w:val="66"/>
        </w:numPr>
        <w:jc w:val="left"/>
        <w:rPr>
          <w:rFonts w:cstheme="minorHAnsi"/>
        </w:rPr>
      </w:pPr>
      <w:r>
        <w:rPr>
          <w:rFonts w:cstheme="minorHAnsi"/>
        </w:rPr>
        <w:t>В поле «Вид документа» выбрать «Поручение».</w:t>
      </w:r>
    </w:p>
    <w:p w14:paraId="21DAF92D" w14:textId="77777777" w:rsidR="00200C24" w:rsidRPr="001848E5" w:rsidRDefault="00200C24" w:rsidP="0058185C">
      <w:pPr>
        <w:jc w:val="left"/>
        <w:rPr>
          <w:b/>
        </w:rPr>
      </w:pPr>
    </w:p>
    <w:p w14:paraId="5F7D2238" w14:textId="5725B223" w:rsidR="00D504C1" w:rsidRPr="0058185C" w:rsidRDefault="0022202F" w:rsidP="0022202F">
      <w:pPr>
        <w:pStyle w:val="Heading2"/>
        <w:rPr>
          <w:b/>
        </w:rPr>
      </w:pPr>
      <w:bookmarkStart w:id="294" w:name="_Toc186295500"/>
      <w:r w:rsidRPr="0022202F">
        <w:rPr>
          <w:b/>
        </w:rPr>
        <w:t>Изменение настройки функционала «Импорт групп рассылок AD»</w:t>
      </w:r>
      <w:bookmarkEnd w:id="294"/>
    </w:p>
    <w:p w14:paraId="4A5DDC1D" w14:textId="1FE159BA" w:rsidR="0022202F" w:rsidRDefault="0022202F" w:rsidP="0022202F">
      <w:pPr>
        <w:spacing w:after="240"/>
        <w:jc w:val="left"/>
      </w:pPr>
      <w:r>
        <w:t>В связи с доработкой функционала «</w:t>
      </w:r>
      <w:r w:rsidRPr="00C55841">
        <w:t>Import - Импорт пользовате</w:t>
      </w:r>
      <w:r>
        <w:t xml:space="preserve">лей из групп AD в DB-группы» были изменены настройки функционала «Импорт групп рассылок </w:t>
      </w:r>
      <w:r>
        <w:rPr>
          <w:lang w:val="en-US"/>
        </w:rPr>
        <w:t>AD</w:t>
      </w:r>
      <w:r>
        <w:t>».</w:t>
      </w:r>
    </w:p>
    <w:p w14:paraId="0DD219E2" w14:textId="77777777" w:rsidR="0022202F" w:rsidRDefault="0022202F" w:rsidP="0022202F">
      <w:pPr>
        <w:jc w:val="left"/>
      </w:pPr>
      <w:r>
        <w:t xml:space="preserve">При переходе на РД3 необходимо в обязательном порядке переименовать теги в константе </w:t>
      </w:r>
      <w:r w:rsidRPr="00C07BBC">
        <w:rPr>
          <w:b/>
        </w:rPr>
        <w:t>DeliveringGroupsSynchXML</w:t>
      </w:r>
      <w:r>
        <w:rPr>
          <w:b/>
        </w:rPr>
        <w:t>.</w:t>
      </w:r>
    </w:p>
    <w:p w14:paraId="5037A24E" w14:textId="77777777" w:rsidR="0022202F" w:rsidRPr="00500FC9" w:rsidRDefault="0022202F" w:rsidP="0022202F">
      <w:pPr>
        <w:spacing w:before="240"/>
        <w:jc w:val="left"/>
      </w:pPr>
      <w:r>
        <w:t>Были</w:t>
      </w:r>
      <w:r w:rsidRPr="008D57A6">
        <w:t xml:space="preserve"> </w:t>
      </w:r>
      <w:r>
        <w:t>изменены</w:t>
      </w:r>
      <w:r w:rsidRPr="008D57A6">
        <w:t xml:space="preserve"> </w:t>
      </w:r>
      <w:r>
        <w:t>следующие</w:t>
      </w:r>
      <w:r w:rsidRPr="008D57A6">
        <w:t xml:space="preserve"> </w:t>
      </w:r>
      <w:r>
        <w:t>теги</w:t>
      </w:r>
      <w:r w:rsidRPr="00500FC9">
        <w:t>:</w:t>
      </w:r>
    </w:p>
    <w:p w14:paraId="015A74D0" w14:textId="77777777" w:rsidR="0022202F" w:rsidRPr="0058185C" w:rsidRDefault="0022202F" w:rsidP="0022202F">
      <w:pPr>
        <w:jc w:val="left"/>
        <w:rPr>
          <w:b/>
        </w:rPr>
      </w:pPr>
      <w:r w:rsidRPr="0058185C">
        <w:t>&lt;</w:t>
      </w:r>
      <w:r w:rsidRPr="00500FC9">
        <w:rPr>
          <w:color w:val="FF0000"/>
          <w:lang w:val="en-US"/>
        </w:rPr>
        <w:t>SynchExistingDeliveringGroups</w:t>
      </w:r>
      <w:r w:rsidRPr="0058185C">
        <w:rPr>
          <w:color w:val="FF0000"/>
        </w:rPr>
        <w:t xml:space="preserve"> </w:t>
      </w:r>
      <w:r w:rsidRPr="00725C6D">
        <w:rPr>
          <w:lang w:val="en-US"/>
        </w:rPr>
        <w:t>Value</w:t>
      </w:r>
      <w:r w:rsidRPr="0058185C">
        <w:t>="</w:t>
      </w:r>
      <w:r w:rsidRPr="00725C6D">
        <w:rPr>
          <w:lang w:val="en-US"/>
        </w:rPr>
        <w:t>True</w:t>
      </w:r>
      <w:r w:rsidRPr="0058185C">
        <w:t xml:space="preserve">"/&gt; - </w:t>
      </w:r>
      <w:r>
        <w:t>старое</w:t>
      </w:r>
      <w:r w:rsidRPr="0058185C">
        <w:t xml:space="preserve"> </w:t>
      </w:r>
      <w:r>
        <w:t>название</w:t>
      </w:r>
      <w:r w:rsidRPr="0058185C">
        <w:t xml:space="preserve"> </w:t>
      </w:r>
      <w:r>
        <w:t>тега</w:t>
      </w:r>
      <w:r w:rsidRPr="0058185C">
        <w:t xml:space="preserve"> </w:t>
      </w:r>
      <w:r w:rsidRPr="00500FC9">
        <w:rPr>
          <w:b/>
          <w:lang w:val="en-US"/>
        </w:rPr>
        <w:t>SynchExistingGroups</w:t>
      </w:r>
      <w:r w:rsidRPr="0058185C">
        <w:rPr>
          <w:b/>
        </w:rPr>
        <w:t>,</w:t>
      </w:r>
    </w:p>
    <w:p w14:paraId="06400750" w14:textId="77777777" w:rsidR="0022202F" w:rsidRPr="00725C6D" w:rsidRDefault="0022202F" w:rsidP="0022202F">
      <w:pPr>
        <w:jc w:val="left"/>
        <w:rPr>
          <w:lang w:val="en-US"/>
        </w:rPr>
      </w:pPr>
      <w:r w:rsidRPr="00725C6D">
        <w:rPr>
          <w:lang w:val="en-US"/>
        </w:rPr>
        <w:t>&lt;</w:t>
      </w:r>
      <w:r w:rsidRPr="00500FC9">
        <w:rPr>
          <w:color w:val="FF0000"/>
          <w:lang w:val="en-US"/>
        </w:rPr>
        <w:t xml:space="preserve">CreateDeliveringGroupsFromAD </w:t>
      </w:r>
      <w:r w:rsidRPr="00725C6D">
        <w:rPr>
          <w:lang w:val="en-US"/>
        </w:rPr>
        <w:t>Value="False"/&gt;</w:t>
      </w:r>
      <w:r w:rsidRPr="00500FC9">
        <w:rPr>
          <w:lang w:val="en-US"/>
        </w:rPr>
        <w:t xml:space="preserve"> - </w:t>
      </w:r>
      <w:r>
        <w:t>старое</w:t>
      </w:r>
      <w:r w:rsidRPr="00C07BBC">
        <w:rPr>
          <w:lang w:val="en-GB"/>
        </w:rPr>
        <w:t xml:space="preserve"> </w:t>
      </w:r>
      <w:r>
        <w:t>название</w:t>
      </w:r>
      <w:r w:rsidRPr="00C07BBC">
        <w:rPr>
          <w:lang w:val="en-GB"/>
        </w:rPr>
        <w:t xml:space="preserve"> </w:t>
      </w:r>
      <w:r>
        <w:t>тега</w:t>
      </w:r>
      <w:r w:rsidRPr="00C07BBC">
        <w:rPr>
          <w:lang w:val="en-US"/>
        </w:rPr>
        <w:t xml:space="preserve"> </w:t>
      </w:r>
      <w:r w:rsidRPr="00500FC9">
        <w:rPr>
          <w:b/>
          <w:lang w:val="en-US"/>
        </w:rPr>
        <w:t>CreateGroupsFromAD</w:t>
      </w:r>
      <w:r w:rsidRPr="00500FC9">
        <w:rPr>
          <w:b/>
          <w:lang w:val="en-GB"/>
        </w:rPr>
        <w:t>,</w:t>
      </w:r>
    </w:p>
    <w:p w14:paraId="616540EF" w14:textId="77777777" w:rsidR="0022202F" w:rsidRDefault="0022202F" w:rsidP="0022202F">
      <w:pPr>
        <w:jc w:val="left"/>
        <w:rPr>
          <w:b/>
          <w:lang w:val="en-GB"/>
        </w:rPr>
      </w:pPr>
      <w:r w:rsidRPr="00725C6D">
        <w:rPr>
          <w:lang w:val="en-US"/>
        </w:rPr>
        <w:t>&lt;</w:t>
      </w:r>
      <w:r w:rsidRPr="00500FC9">
        <w:rPr>
          <w:color w:val="FF0000"/>
          <w:lang w:val="en-US"/>
        </w:rPr>
        <w:t xml:space="preserve">DeleteDeliveringGroupsIFDeletedInAD </w:t>
      </w:r>
      <w:r w:rsidRPr="00725C6D">
        <w:rPr>
          <w:lang w:val="en-US"/>
        </w:rPr>
        <w:t>Value="False"/&gt;</w:t>
      </w:r>
      <w:r w:rsidRPr="00500FC9">
        <w:rPr>
          <w:lang w:val="en-US"/>
        </w:rPr>
        <w:t xml:space="preserve"> </w:t>
      </w:r>
      <w:r>
        <w:t>старое</w:t>
      </w:r>
      <w:r w:rsidRPr="00C07BBC">
        <w:rPr>
          <w:lang w:val="en-GB"/>
        </w:rPr>
        <w:t xml:space="preserve"> </w:t>
      </w:r>
      <w:r>
        <w:t>название</w:t>
      </w:r>
      <w:r w:rsidRPr="00C07BBC">
        <w:rPr>
          <w:lang w:val="en-GB"/>
        </w:rPr>
        <w:t xml:space="preserve"> </w:t>
      </w:r>
      <w:r>
        <w:t>тега</w:t>
      </w:r>
      <w:r w:rsidRPr="00500FC9">
        <w:rPr>
          <w:lang w:val="en-GB"/>
        </w:rPr>
        <w:t xml:space="preserve"> </w:t>
      </w:r>
      <w:r w:rsidRPr="00500FC9">
        <w:rPr>
          <w:b/>
          <w:lang w:val="en-US"/>
        </w:rPr>
        <w:t>DeleteGroupsIFDeletedInAD</w:t>
      </w:r>
      <w:r w:rsidRPr="00500FC9">
        <w:rPr>
          <w:b/>
          <w:lang w:val="en-GB"/>
        </w:rPr>
        <w:t>.</w:t>
      </w:r>
    </w:p>
    <w:p w14:paraId="0478F0FE" w14:textId="77777777" w:rsidR="0022202F" w:rsidRDefault="0022202F" w:rsidP="0022202F">
      <w:pPr>
        <w:jc w:val="left"/>
        <w:rPr>
          <w:b/>
          <w:lang w:val="en-GB"/>
        </w:rPr>
      </w:pPr>
    </w:p>
    <w:p w14:paraId="2EC20489" w14:textId="77777777" w:rsidR="0022202F" w:rsidRPr="00500FC9" w:rsidRDefault="0022202F" w:rsidP="0022202F">
      <w:pPr>
        <w:jc w:val="left"/>
      </w:pPr>
      <w:r w:rsidRPr="00500FC9">
        <w:t>Без изменений остались теги:</w:t>
      </w:r>
    </w:p>
    <w:p w14:paraId="6434C173" w14:textId="77777777" w:rsidR="0022202F" w:rsidRPr="0058185C" w:rsidRDefault="0022202F" w:rsidP="0022202F">
      <w:pPr>
        <w:spacing w:line="240" w:lineRule="auto"/>
        <w:jc w:val="left"/>
      </w:pPr>
      <w:r w:rsidRPr="0058185C">
        <w:t>&lt;</w:t>
      </w:r>
      <w:r w:rsidRPr="00C07BBC">
        <w:rPr>
          <w:color w:val="00B050"/>
          <w:lang w:val="en-US"/>
        </w:rPr>
        <w:t>DeliveringGroupsSynch</w:t>
      </w:r>
      <w:r w:rsidRPr="0058185C">
        <w:t>&gt;,</w:t>
      </w:r>
    </w:p>
    <w:p w14:paraId="56EE5622" w14:textId="77777777" w:rsidR="0022202F" w:rsidRPr="00500FC9" w:rsidRDefault="0022202F" w:rsidP="0022202F">
      <w:pPr>
        <w:spacing w:line="240" w:lineRule="auto"/>
        <w:jc w:val="left"/>
      </w:pPr>
      <w:r w:rsidRPr="0058185C">
        <w:t>&lt;</w:t>
      </w:r>
      <w:r w:rsidRPr="00C07BBC">
        <w:rPr>
          <w:color w:val="00B050"/>
          <w:lang w:val="en-US"/>
        </w:rPr>
        <w:t>TraceGroupSynchLogPath</w:t>
      </w:r>
      <w:r w:rsidRPr="0058185C">
        <w:rPr>
          <w:color w:val="00B050"/>
        </w:rPr>
        <w:t xml:space="preserve"> </w:t>
      </w:r>
      <w:r w:rsidRPr="00725C6D">
        <w:rPr>
          <w:lang w:val="en-US"/>
        </w:rPr>
        <w:t>Value</w:t>
      </w:r>
      <w:r w:rsidRPr="0058185C">
        <w:t>="</w:t>
      </w:r>
      <w:r w:rsidRPr="00725C6D">
        <w:rPr>
          <w:lang w:val="en-US"/>
        </w:rPr>
        <w:t>C</w:t>
      </w:r>
      <w:r w:rsidRPr="0058185C">
        <w:t>:\</w:t>
      </w:r>
      <w:r w:rsidRPr="00725C6D">
        <w:rPr>
          <w:lang w:val="en-US"/>
        </w:rPr>
        <w:t>distr</w:t>
      </w:r>
      <w:r w:rsidRPr="0058185C">
        <w:t>"/&gt;.</w:t>
      </w:r>
    </w:p>
    <w:p w14:paraId="106B2BC6" w14:textId="77777777" w:rsidR="0022202F" w:rsidRPr="0058185C" w:rsidRDefault="0022202F" w:rsidP="0022202F">
      <w:pPr>
        <w:jc w:val="left"/>
      </w:pPr>
    </w:p>
    <w:p w14:paraId="3BF9CC84" w14:textId="77777777" w:rsidR="00D504C1" w:rsidRPr="00E84930" w:rsidRDefault="00D504C1" w:rsidP="00D504C1">
      <w:pPr>
        <w:pStyle w:val="Heading2"/>
        <w:rPr>
          <w:b/>
        </w:rPr>
      </w:pPr>
      <w:bookmarkStart w:id="295" w:name="_Toc186295501"/>
      <w:r w:rsidRPr="0058185C">
        <w:rPr>
          <w:b/>
        </w:rPr>
        <w:t>Замена пользователя, принимающего решение, во внешнем документе</w:t>
      </w:r>
      <w:bookmarkEnd w:id="295"/>
    </w:p>
    <w:p w14:paraId="7927C9A1" w14:textId="77777777" w:rsidR="00D504C1" w:rsidRPr="00F4522D" w:rsidRDefault="00D504C1" w:rsidP="00D504C1">
      <w:r>
        <w:rPr>
          <w:b/>
          <w:sz w:val="24"/>
          <w:szCs w:val="24"/>
        </w:rPr>
        <w:t xml:space="preserve">Применяется если настроено: </w:t>
      </w:r>
      <w:r w:rsidRPr="006A39C1">
        <w:rPr>
          <w:b/>
          <w:i/>
          <w:sz w:val="24"/>
          <w:szCs w:val="24"/>
        </w:rPr>
        <w:t>Режим федерации</w:t>
      </w:r>
    </w:p>
    <w:p w14:paraId="066F11FD" w14:textId="77777777" w:rsidR="00D504C1" w:rsidRDefault="00D504C1" w:rsidP="00D504C1">
      <w:r>
        <w:t>Ранее в режиме федерации реализована следующая логика принятия решений в карточках внешних документов/поручений:</w:t>
      </w:r>
    </w:p>
    <w:p w14:paraId="6E11CAFC" w14:textId="77777777" w:rsidR="00D504C1" w:rsidRDefault="00D504C1" w:rsidP="00D504C1">
      <w:r>
        <w:t>При принятии решения в карточке внешнего документа/поручения на сервер отправителя направляется информация о пользователе, фактически принявшем решение (если решение принял ключевой пользователь, то направляется информация о ключевом пользователе, если его заместитель, то о заместителе).</w:t>
      </w:r>
    </w:p>
    <w:p w14:paraId="3BA5089A" w14:textId="77777777" w:rsidR="00D504C1" w:rsidRDefault="00D504C1" w:rsidP="00D504C1"/>
    <w:p w14:paraId="4547DAE1" w14:textId="77777777" w:rsidR="00D504C1" w:rsidRDefault="00D504C1" w:rsidP="00D504C1">
      <w:r>
        <w:t>Теперь изменена логика принятия решений в карточках внешних документов/поручений:</w:t>
      </w:r>
    </w:p>
    <w:p w14:paraId="70A4C8E5" w14:textId="77777777" w:rsidR="00D504C1" w:rsidRPr="0023487A" w:rsidRDefault="00D504C1" w:rsidP="00D504C1">
      <w:r>
        <w:t>Вне зависимости от того, кто принял решение в карточке внешнего документа/поручения (ключевой пользователь либо его заместитель), на сервер отправителя необходимо направлять информацию о ключевом пользователе. То есть и в истории решений, и в листе согласования будет выводиться информация, что решение принято под ключевым пользователем. Информация о заместителей в карточке исходного документа/поручения никаким образом отображаться не будет</w:t>
      </w:r>
      <w:r w:rsidRPr="00C64524">
        <w:t>.</w:t>
      </w:r>
      <w:r>
        <w:t xml:space="preserve"> </w:t>
      </w:r>
    </w:p>
    <w:p w14:paraId="7CBBED41" w14:textId="77777777" w:rsidR="00D504C1" w:rsidRDefault="00D504C1" w:rsidP="00D504C1">
      <w:r w:rsidRPr="00064BE5">
        <w:rPr>
          <w:b/>
        </w:rPr>
        <w:t>Настройка</w:t>
      </w:r>
      <w:r>
        <w:t>:</w:t>
      </w:r>
    </w:p>
    <w:p w14:paraId="5089BE63" w14:textId="77777777" w:rsidR="00D504C1" w:rsidRDefault="00D504C1" w:rsidP="00D504C1">
      <w:r>
        <w:t>В настройках списка, расположенного в «</w:t>
      </w:r>
      <w:r>
        <w:rPr>
          <w:lang w:val="en-US"/>
        </w:rPr>
        <w:t>dms</w:t>
      </w:r>
      <w:r w:rsidRPr="00C64524">
        <w:t>/</w:t>
      </w:r>
      <w:r>
        <w:rPr>
          <w:lang w:val="en-US"/>
        </w:rPr>
        <w:t>outerdocs</w:t>
      </w:r>
      <w:r>
        <w:t>», добавить контрол «</w:t>
      </w:r>
      <w:r w:rsidRPr="00B445BC">
        <w:t>Синхронизация внешнего документа под ключевым пользователем</w:t>
      </w:r>
      <w:r>
        <w:t>» на форму редактирования.</w:t>
      </w:r>
    </w:p>
    <w:p w14:paraId="0E2EF45E" w14:textId="77777777" w:rsidR="00D504C1" w:rsidRPr="00064BE5" w:rsidRDefault="00D504C1" w:rsidP="00D504C1">
      <w:pPr>
        <w:pStyle w:val="Heading2"/>
        <w:rPr>
          <w:b/>
        </w:rPr>
      </w:pPr>
      <w:bookmarkStart w:id="296" w:name="_Toc186295502"/>
      <w:r w:rsidRPr="00064BE5">
        <w:rPr>
          <w:b/>
        </w:rPr>
        <w:t>Изменение настроек функционала «Обработка писем-решений»</w:t>
      </w:r>
      <w:bookmarkEnd w:id="296"/>
    </w:p>
    <w:p w14:paraId="3A616336" w14:textId="77777777" w:rsidR="00D504C1" w:rsidRDefault="00D504C1" w:rsidP="00D504C1">
      <w:r>
        <w:t xml:space="preserve">Начиная с РД3 в обязательном порядке необходимо задать протокол безопасности </w:t>
      </w:r>
      <w:r w:rsidRPr="006E7D2A">
        <w:t>(Ssl3, Tls, Tls11, Tls12, Tls13).</w:t>
      </w:r>
    </w:p>
    <w:p w14:paraId="4527D6C6" w14:textId="77777777" w:rsidR="00D504C1" w:rsidRPr="006E7D2A" w:rsidRDefault="00D504C1" w:rsidP="00D504C1">
      <w:pPr>
        <w:pStyle w:val="ListParagraph"/>
        <w:numPr>
          <w:ilvl w:val="0"/>
          <w:numId w:val="161"/>
        </w:numPr>
        <w:jc w:val="left"/>
        <w:rPr>
          <w:rFonts w:ascii="Consolas" w:hAnsi="Consolas" w:cs="Consolas"/>
          <w:color w:val="C00000"/>
          <w:sz w:val="20"/>
          <w:szCs w:val="20"/>
          <w:lang w:eastAsia="ru-RU"/>
        </w:rPr>
      </w:pPr>
      <w:r>
        <w:lastRenderedPageBreak/>
        <w:t>В</w:t>
      </w:r>
      <w:r w:rsidRPr="006E7D2A">
        <w:t xml:space="preserve"> </w:t>
      </w:r>
      <w:r>
        <w:t>константе</w:t>
      </w:r>
      <w:r w:rsidRPr="006E7D2A">
        <w:t xml:space="preserve"> </w:t>
      </w:r>
      <w:r w:rsidRPr="00064BE5">
        <w:rPr>
          <w:b/>
          <w:lang w:val="en-GB"/>
        </w:rPr>
        <w:t>WSSC</w:t>
      </w:r>
      <w:r w:rsidRPr="00A0252C">
        <w:rPr>
          <w:b/>
        </w:rPr>
        <w:t>.</w:t>
      </w:r>
      <w:r w:rsidRPr="00064BE5">
        <w:rPr>
          <w:b/>
          <w:lang w:val="en-GB"/>
        </w:rPr>
        <w:t>V</w:t>
      </w:r>
      <w:r w:rsidRPr="00A0252C">
        <w:rPr>
          <w:b/>
        </w:rPr>
        <w:t>4.</w:t>
      </w:r>
      <w:r w:rsidRPr="00064BE5">
        <w:rPr>
          <w:b/>
          <w:lang w:val="en-GB"/>
        </w:rPr>
        <w:t>DMS</w:t>
      </w:r>
      <w:r w:rsidRPr="00A0252C">
        <w:rPr>
          <w:b/>
        </w:rPr>
        <w:t>.</w:t>
      </w:r>
      <w:r w:rsidRPr="00064BE5">
        <w:rPr>
          <w:b/>
          <w:lang w:val="en-GB"/>
        </w:rPr>
        <w:t>MailSolutions</w:t>
      </w:r>
      <w:r w:rsidRPr="00A0252C">
        <w:rPr>
          <w:b/>
        </w:rPr>
        <w:t>.</w:t>
      </w:r>
      <w:r w:rsidRPr="00064BE5">
        <w:rPr>
          <w:b/>
          <w:lang w:val="en-GB"/>
        </w:rPr>
        <w:t>MailboxHandlers</w:t>
      </w:r>
      <w:r w:rsidRPr="00A0252C">
        <w:rPr>
          <w:b/>
        </w:rPr>
        <w:t xml:space="preserve"> </w:t>
      </w:r>
      <w:r>
        <w:t xml:space="preserve">необходимо добавить тег </w:t>
      </w:r>
      <w:r w:rsidRPr="00064BE5">
        <w:t>&lt;SecurityProtocol&gt;:</w:t>
      </w:r>
    </w:p>
    <w:p w14:paraId="246740B3" w14:textId="77777777" w:rsidR="00D504C1" w:rsidRDefault="00D504C1" w:rsidP="00D504C1">
      <w:pPr>
        <w:jc w:val="left"/>
        <w:rPr>
          <w:rFonts w:ascii="Consolas" w:hAnsi="Consolas" w:cs="Consolas"/>
          <w:color w:val="C00000"/>
          <w:sz w:val="20"/>
          <w:szCs w:val="20"/>
          <w:lang w:eastAsia="ru-RU"/>
        </w:rPr>
      </w:pPr>
    </w:p>
    <w:p w14:paraId="2829D38B" w14:textId="77777777" w:rsidR="00D504C1" w:rsidRPr="00AC2A57" w:rsidRDefault="00D504C1" w:rsidP="00D504C1">
      <w:pPr>
        <w:autoSpaceDE w:val="0"/>
        <w:autoSpaceDN w:val="0"/>
        <w:ind w:left="993"/>
        <w:rPr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&lt;?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xml</w:t>
      </w:r>
      <w:proofErr w:type="gramEnd"/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version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1.0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encoding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utf-8</w:t>
      </w:r>
      <w:r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?&gt;</w:t>
      </w:r>
    </w:p>
    <w:p w14:paraId="67A53E08" w14:textId="77777777" w:rsidR="00D504C1" w:rsidRPr="00AC2A57" w:rsidRDefault="00D504C1" w:rsidP="00D504C1">
      <w:pPr>
        <w:autoSpaceDE w:val="0"/>
        <w:autoSpaceDN w:val="0"/>
        <w:ind w:left="993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MailboxHandlers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9499E22" w14:textId="77777777" w:rsidR="00D504C1" w:rsidRPr="00AC2A57" w:rsidRDefault="00D504C1" w:rsidP="00D504C1">
      <w:pPr>
        <w:autoSpaceDE w:val="0"/>
        <w:autoSpaceDN w:val="0"/>
        <w:ind w:left="993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  &lt;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MailboxHandler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8446767" w14:textId="77777777" w:rsidR="00D504C1" w:rsidRPr="002F6E65" w:rsidRDefault="00D504C1" w:rsidP="00D504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ab/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</w:t>
      </w:r>
      <w:r w:rsidRPr="002F6E65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Server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mail.wss.loc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&lt;/</w:t>
      </w:r>
      <w:r w:rsidRPr="002F6E65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Server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</w:p>
    <w:p w14:paraId="633FA738" w14:textId="77777777" w:rsidR="00D504C1" w:rsidRPr="002F6E65" w:rsidRDefault="00D504C1" w:rsidP="00D504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ab/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ab/>
        <w:t>&lt;</w:t>
      </w:r>
      <w:r w:rsidRPr="002F6E65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Login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wss\</w:t>
      </w:r>
      <w:r w:rsidRPr="002F6E6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wss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10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&lt;/</w:t>
      </w:r>
      <w:r w:rsidRPr="002F6E65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Login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</w:p>
    <w:p w14:paraId="1BFEF027" w14:textId="77777777" w:rsidR="00D504C1" w:rsidRPr="002F6E65" w:rsidRDefault="00D504C1" w:rsidP="00D504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ab/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ab/>
        <w:t>&lt;</w:t>
      </w:r>
      <w:r w:rsidRPr="002F6E65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Port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  <w:r w:rsidRPr="002F6E6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993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&lt;/</w:t>
      </w:r>
      <w:r w:rsidRPr="002F6E65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Port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</w:p>
    <w:p w14:paraId="1E4FD5B9" w14:textId="77777777" w:rsidR="00D504C1" w:rsidRPr="002F6E65" w:rsidRDefault="00D504C1" w:rsidP="00D504C1">
      <w:pPr>
        <w:tabs>
          <w:tab w:val="left" w:pos="7371"/>
        </w:tabs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ab/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ab/>
        <w:t>&lt;</w:t>
      </w:r>
      <w:r w:rsidRPr="002F6E65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UseSSL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  <w:r w:rsidRPr="002F6E6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true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&lt;/</w:t>
      </w:r>
      <w:r w:rsidRPr="002F6E65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UseSSL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&gt; </w:t>
      </w:r>
    </w:p>
    <w:p w14:paraId="77C6CD9B" w14:textId="77777777" w:rsidR="00D504C1" w:rsidRPr="002F6E65" w:rsidRDefault="00D504C1" w:rsidP="00D504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ab/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ab/>
        <w:t>&lt;</w:t>
      </w:r>
      <w:r w:rsidRPr="002F6E65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OutgoingMailSetting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Solution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&lt;/</w:t>
      </w:r>
      <w:r w:rsidRPr="002F6E65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OutgoingMailSetting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</w:p>
    <w:p w14:paraId="20CAA461" w14:textId="77777777" w:rsidR="00D504C1" w:rsidRPr="002F6E65" w:rsidRDefault="00D504C1" w:rsidP="00D504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ab/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ab/>
        <w:t>&lt;</w:t>
      </w:r>
      <w:r w:rsidRPr="002F6E65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SignaturePatterns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С</w:t>
      </w:r>
      <w:r w:rsidRPr="002F6E6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уважением</w:t>
      </w:r>
      <w:r w:rsidRPr="002F6E6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 Best regards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&lt;/</w:t>
      </w:r>
      <w:r w:rsidRPr="002F6E65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SignaturePatterns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</w:p>
    <w:p w14:paraId="1910D477" w14:textId="77777777" w:rsidR="00D504C1" w:rsidRPr="002F6E65" w:rsidRDefault="00D504C1" w:rsidP="00D504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ab/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ab/>
        <w:t>&lt;</w:t>
      </w:r>
      <w:r w:rsidRPr="002F6E65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SendApprovalMessage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  <w:r w:rsidRPr="002F6E6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true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&lt;/</w:t>
      </w:r>
      <w:r w:rsidRPr="002F6E65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SendApprovalMessage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</w:p>
    <w:p w14:paraId="35B387B0" w14:textId="77777777" w:rsidR="00D504C1" w:rsidRDefault="00D504C1" w:rsidP="00D504C1">
      <w:pPr>
        <w:autoSpaceDE w:val="0"/>
        <w:autoSpaceDN w:val="0"/>
        <w:adjustRightInd w:val="0"/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ab/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ab/>
        <w:t>&lt;</w:t>
      </w:r>
      <w:r w:rsidRPr="002F6E65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MailProtocol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IMAP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&lt;/</w:t>
      </w:r>
      <w:r w:rsidRPr="002F6E65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MailProtocol</w:t>
      </w:r>
      <w:r w:rsidRPr="002F6E6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</w:p>
    <w:p w14:paraId="43693617" w14:textId="77777777" w:rsidR="00D504C1" w:rsidRPr="00064BE5" w:rsidRDefault="00D504C1" w:rsidP="00D504C1">
      <w:pPr>
        <w:autoSpaceDE w:val="0"/>
        <w:autoSpaceDN w:val="0"/>
        <w:adjustRightInd w:val="0"/>
        <w:ind w:left="708" w:firstLine="708"/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</w:pPr>
      <w:r w:rsidRPr="00064BE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&lt;</w:t>
      </w:r>
      <w:r w:rsidRPr="00064BE5">
        <w:rPr>
          <w:rFonts w:ascii="Consolas" w:hAnsi="Consolas" w:cs="Consolas"/>
          <w:color w:val="A31515"/>
          <w:sz w:val="19"/>
          <w:szCs w:val="19"/>
          <w:highlight w:val="yellow"/>
          <w:lang w:val="en-US"/>
        </w:rPr>
        <w:t>Security</w:t>
      </w:r>
      <w:r w:rsidRPr="00064BE5">
        <w:rPr>
          <w:rFonts w:ascii="Consolas" w:hAnsi="Consolas" w:cs="Consolas"/>
          <w:color w:val="A31515"/>
          <w:sz w:val="19"/>
          <w:szCs w:val="19"/>
          <w:highlight w:val="yellow"/>
          <w:lang w:val="en-GB"/>
        </w:rPr>
        <w:t>P</w:t>
      </w:r>
      <w:r w:rsidRPr="00064BE5">
        <w:rPr>
          <w:rFonts w:ascii="Consolas" w:hAnsi="Consolas" w:cs="Consolas"/>
          <w:color w:val="A31515"/>
          <w:sz w:val="19"/>
          <w:szCs w:val="19"/>
          <w:highlight w:val="yellow"/>
          <w:lang w:val="en-US"/>
        </w:rPr>
        <w:t>rotocol</w:t>
      </w:r>
      <w:r w:rsidRPr="00064BE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&gt;</w:t>
      </w:r>
      <w:r w:rsidRPr="00064BE5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Ssl3</w:t>
      </w:r>
      <w:r w:rsidRPr="00064BE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&lt;/</w:t>
      </w:r>
      <w:r w:rsidRPr="00064BE5">
        <w:rPr>
          <w:rFonts w:ascii="Consolas" w:hAnsi="Consolas" w:cs="Consolas"/>
          <w:color w:val="A31515"/>
          <w:sz w:val="19"/>
          <w:szCs w:val="19"/>
          <w:highlight w:val="yellow"/>
          <w:lang w:val="en-US"/>
        </w:rPr>
        <w:t>Security</w:t>
      </w:r>
      <w:r w:rsidRPr="00064BE5">
        <w:rPr>
          <w:rFonts w:ascii="Consolas" w:hAnsi="Consolas" w:cs="Consolas"/>
          <w:color w:val="A31515"/>
          <w:sz w:val="19"/>
          <w:szCs w:val="19"/>
          <w:highlight w:val="yellow"/>
          <w:lang w:val="en-GB"/>
        </w:rPr>
        <w:t>P</w:t>
      </w:r>
      <w:r w:rsidRPr="00064BE5">
        <w:rPr>
          <w:rFonts w:ascii="Consolas" w:hAnsi="Consolas" w:cs="Consolas"/>
          <w:color w:val="A31515"/>
          <w:sz w:val="19"/>
          <w:szCs w:val="19"/>
          <w:highlight w:val="yellow"/>
          <w:lang w:val="en-US"/>
        </w:rPr>
        <w:t>rotocol</w:t>
      </w:r>
      <w:r w:rsidRPr="00064BE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&gt;</w:t>
      </w:r>
    </w:p>
    <w:p w14:paraId="364CF150" w14:textId="77777777" w:rsidR="00D504C1" w:rsidRPr="003023E6" w:rsidRDefault="00D504C1" w:rsidP="00D504C1">
      <w:pPr>
        <w:autoSpaceDE w:val="0"/>
        <w:autoSpaceDN w:val="0"/>
        <w:ind w:left="993"/>
        <w:rPr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  </w:t>
      </w:r>
      <w:r w:rsidRPr="003023E6"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r w:rsidRPr="003023E6">
        <w:rPr>
          <w:rFonts w:ascii="Consolas" w:hAnsi="Consolas" w:cs="Consolas"/>
          <w:color w:val="A31515"/>
          <w:sz w:val="19"/>
          <w:szCs w:val="19"/>
          <w:lang w:val="en-GB"/>
        </w:rPr>
        <w:t>MailboxHandler</w:t>
      </w:r>
      <w:r w:rsidRPr="003023E6"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40D2658D" w14:textId="77777777" w:rsidR="00D504C1" w:rsidRPr="003023E6" w:rsidRDefault="00D504C1" w:rsidP="00D504C1">
      <w:pPr>
        <w:autoSpaceDE w:val="0"/>
        <w:autoSpaceDN w:val="0"/>
        <w:ind w:left="993"/>
        <w:rPr>
          <w:lang w:val="en-GB" w:eastAsia="ru-RU"/>
        </w:rPr>
      </w:pPr>
      <w:r w:rsidRPr="003023E6"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r w:rsidRPr="003023E6">
        <w:rPr>
          <w:rFonts w:ascii="Consolas" w:hAnsi="Consolas" w:cs="Consolas"/>
          <w:color w:val="A31515"/>
          <w:sz w:val="19"/>
          <w:szCs w:val="19"/>
          <w:lang w:val="en-GB"/>
        </w:rPr>
        <w:t>MailboxHandlers</w:t>
      </w:r>
      <w:r w:rsidRPr="003023E6"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628EA3BE" w14:textId="77777777" w:rsidR="00D504C1" w:rsidRPr="00064BE5" w:rsidRDefault="00D504C1" w:rsidP="00D504C1">
      <w:pPr>
        <w:jc w:val="left"/>
        <w:rPr>
          <w:bCs/>
          <w:lang w:val="en-GB"/>
        </w:rPr>
      </w:pPr>
    </w:p>
    <w:p w14:paraId="152CA1D8" w14:textId="77777777" w:rsidR="00D504C1" w:rsidRDefault="00D504C1" w:rsidP="00D504C1">
      <w:pPr>
        <w:pStyle w:val="ListParagraph"/>
        <w:numPr>
          <w:ilvl w:val="0"/>
          <w:numId w:val="161"/>
        </w:numPr>
      </w:pPr>
      <w:r>
        <w:t xml:space="preserve">В списке </w:t>
      </w:r>
      <w:r w:rsidRPr="00064BE5">
        <w:rPr>
          <w:b/>
        </w:rPr>
        <w:t>MailProcessing</w:t>
      </w:r>
      <w:r>
        <w:t xml:space="preserve"> добавить поле типа «Выбор» с системным названием «Протокол безопасности»</w:t>
      </w:r>
      <w:r w:rsidRPr="00064BE5">
        <w:t xml:space="preserve"> </w:t>
      </w:r>
      <w:r>
        <w:t>и вариантами выбора «</w:t>
      </w:r>
      <w:r w:rsidRPr="00480474">
        <w:t>Ssl</w:t>
      </w:r>
      <w:r>
        <w:t xml:space="preserve">, </w:t>
      </w:r>
      <w:r w:rsidRPr="00480474">
        <w:t>Tls</w:t>
      </w:r>
      <w:r>
        <w:t xml:space="preserve">, </w:t>
      </w:r>
      <w:r w:rsidRPr="00480474">
        <w:t>Tls11</w:t>
      </w:r>
      <w:r>
        <w:t xml:space="preserve">, </w:t>
      </w:r>
      <w:r w:rsidRPr="00480474">
        <w:t>Tls12</w:t>
      </w:r>
      <w:r>
        <w:t xml:space="preserve">, </w:t>
      </w:r>
      <w:r w:rsidRPr="00480474">
        <w:t>Tls13</w:t>
      </w:r>
      <w:r>
        <w:t>». Во всех настроечных элементах установить значение в этом поле.</w:t>
      </w:r>
    </w:p>
    <w:p w14:paraId="6C498B92" w14:textId="77777777" w:rsidR="00D504C1" w:rsidRDefault="00D504C1" w:rsidP="00D504C1"/>
    <w:p w14:paraId="5C7C5167" w14:textId="77777777" w:rsidR="00D504C1" w:rsidRDefault="00D504C1" w:rsidP="00D504C1">
      <w:pPr>
        <w:ind w:left="708"/>
      </w:pPr>
      <w:r>
        <w:t>Для xml-тега SecurityProtocol и поля «Протокол безопасности» доступные варианты значений:</w:t>
      </w:r>
    </w:p>
    <w:p w14:paraId="284BD5E1" w14:textId="77777777" w:rsidR="00D504C1" w:rsidRDefault="00D504C1" w:rsidP="00D504C1">
      <w:pPr>
        <w:ind w:left="708"/>
      </w:pPr>
      <w:r>
        <w:t>•</w:t>
      </w:r>
      <w:r>
        <w:tab/>
        <w:t>Ssl - Если используется протокол безопасности SSLv3</w:t>
      </w:r>
    </w:p>
    <w:p w14:paraId="0058DD14" w14:textId="77777777" w:rsidR="00D504C1" w:rsidRDefault="00D504C1" w:rsidP="00D504C1">
      <w:pPr>
        <w:ind w:left="708"/>
      </w:pPr>
      <w:r>
        <w:t>•</w:t>
      </w:r>
      <w:r>
        <w:tab/>
        <w:t>Tls - Если используется протокол безопасности TLSv1.0</w:t>
      </w:r>
    </w:p>
    <w:p w14:paraId="6C25EE8D" w14:textId="77777777" w:rsidR="00D504C1" w:rsidRDefault="00D504C1" w:rsidP="00D504C1">
      <w:pPr>
        <w:ind w:left="708"/>
      </w:pPr>
      <w:r>
        <w:t>•</w:t>
      </w:r>
      <w:r>
        <w:tab/>
        <w:t>Tls11 - Если используется протокол безопасности TLSv1.1</w:t>
      </w:r>
    </w:p>
    <w:p w14:paraId="063D9076" w14:textId="77777777" w:rsidR="00D504C1" w:rsidRDefault="00D504C1" w:rsidP="00D504C1">
      <w:pPr>
        <w:ind w:left="708"/>
      </w:pPr>
      <w:r>
        <w:t>•</w:t>
      </w:r>
      <w:r>
        <w:tab/>
        <w:t>Tls12 - Если используется протокол безопасности TLSv1.2</w:t>
      </w:r>
    </w:p>
    <w:p w14:paraId="02DBBCB0" w14:textId="77777777" w:rsidR="00D504C1" w:rsidRDefault="00D504C1" w:rsidP="00D504C1">
      <w:pPr>
        <w:ind w:left="708"/>
      </w:pPr>
      <w:r>
        <w:t>•</w:t>
      </w:r>
      <w:r>
        <w:tab/>
        <w:t>Tls13 - Если используется протокол безопасности TLSv1.3</w:t>
      </w:r>
    </w:p>
    <w:p w14:paraId="42E259CB" w14:textId="77777777" w:rsidR="00D504C1" w:rsidRDefault="00D504C1" w:rsidP="00D504C1">
      <w:pPr>
        <w:ind w:left="708"/>
      </w:pPr>
    </w:p>
    <w:p w14:paraId="009BA0E3" w14:textId="77777777" w:rsidR="00D504C1" w:rsidRPr="00A0252C" w:rsidRDefault="00D504C1" w:rsidP="00D504C1">
      <w:r w:rsidRPr="00064BE5">
        <w:rPr>
          <w:b/>
        </w:rPr>
        <w:t>Внимание!</w:t>
      </w:r>
      <w:r w:rsidRPr="00AF1892">
        <w:t xml:space="preserve"> </w:t>
      </w:r>
      <w:r>
        <w:t xml:space="preserve">Необходимо </w:t>
      </w:r>
      <w:r w:rsidRPr="00AF1892">
        <w:t>проинформировать админ</w:t>
      </w:r>
      <w:r>
        <w:t>истраторов</w:t>
      </w:r>
      <w:r w:rsidRPr="00AF1892">
        <w:t xml:space="preserve"> заказчика, что при изменениях протокола безопасности</w:t>
      </w:r>
      <w:r>
        <w:t xml:space="preserve"> нужно изменить значение в константе </w:t>
      </w:r>
      <w:r w:rsidRPr="000254AE">
        <w:rPr>
          <w:b/>
          <w:lang w:val="en-GB"/>
        </w:rPr>
        <w:t>WSSC</w:t>
      </w:r>
      <w:r w:rsidRPr="000254AE">
        <w:rPr>
          <w:b/>
        </w:rPr>
        <w:t>.</w:t>
      </w:r>
      <w:r w:rsidRPr="000254AE">
        <w:rPr>
          <w:b/>
          <w:lang w:val="en-GB"/>
        </w:rPr>
        <w:t>V</w:t>
      </w:r>
      <w:r w:rsidRPr="000254AE">
        <w:rPr>
          <w:b/>
        </w:rPr>
        <w:t>4.</w:t>
      </w:r>
      <w:r w:rsidRPr="000254AE">
        <w:rPr>
          <w:b/>
          <w:lang w:val="en-GB"/>
        </w:rPr>
        <w:t>DMS</w:t>
      </w:r>
      <w:r w:rsidRPr="000254AE">
        <w:rPr>
          <w:b/>
        </w:rPr>
        <w:t>.</w:t>
      </w:r>
      <w:r w:rsidRPr="000254AE">
        <w:rPr>
          <w:b/>
          <w:lang w:val="en-GB"/>
        </w:rPr>
        <w:t>MailSolutions</w:t>
      </w:r>
      <w:r w:rsidRPr="000254AE">
        <w:rPr>
          <w:b/>
        </w:rPr>
        <w:t>.</w:t>
      </w:r>
      <w:r w:rsidRPr="000254AE">
        <w:rPr>
          <w:b/>
          <w:lang w:val="en-GB"/>
        </w:rPr>
        <w:t>MailboxHandlers</w:t>
      </w:r>
      <w:r>
        <w:rPr>
          <w:b/>
        </w:rPr>
        <w:t xml:space="preserve">, </w:t>
      </w:r>
      <w:r>
        <w:t xml:space="preserve">и списке </w:t>
      </w:r>
      <w:r w:rsidRPr="000254AE">
        <w:rPr>
          <w:b/>
        </w:rPr>
        <w:t>MailProcessing</w:t>
      </w:r>
      <w:r w:rsidRPr="00064BE5">
        <w:t>.</w:t>
      </w:r>
      <w:r w:rsidRPr="00AF1892">
        <w:t xml:space="preserve"> </w:t>
      </w:r>
      <w:r>
        <w:t>Е</w:t>
      </w:r>
      <w:r w:rsidRPr="00AF1892">
        <w:t xml:space="preserve">сли </w:t>
      </w:r>
      <w:r>
        <w:t xml:space="preserve">администраторы заказчика </w:t>
      </w:r>
      <w:r w:rsidRPr="00AF1892">
        <w:t>сами не производят настройку</w:t>
      </w:r>
      <w:r>
        <w:t xml:space="preserve"> – тогда они должны предупредить нас об изменениях протокола безопасности.</w:t>
      </w:r>
    </w:p>
    <w:p w14:paraId="709505F9" w14:textId="6DD0C27F" w:rsidR="008635ED" w:rsidRPr="0022202F" w:rsidRDefault="008635ED" w:rsidP="0058185C">
      <w:pPr>
        <w:jc w:val="left"/>
        <w:rPr>
          <w:rFonts w:cstheme="minorHAnsi"/>
        </w:rPr>
      </w:pPr>
    </w:p>
    <w:p w14:paraId="2959DEBA" w14:textId="67D96238" w:rsidR="006D4C84" w:rsidRPr="0058185C" w:rsidRDefault="006D4C84" w:rsidP="006D4C84">
      <w:pPr>
        <w:pStyle w:val="Heading2"/>
        <w:rPr>
          <w:b/>
        </w:rPr>
      </w:pPr>
      <w:bookmarkStart w:id="297" w:name="_Toc58237380"/>
      <w:bookmarkStart w:id="298" w:name="_Toc58240050"/>
      <w:bookmarkStart w:id="299" w:name="_Toc63093963"/>
      <w:bookmarkStart w:id="300" w:name="_Toc66800212"/>
      <w:bookmarkStart w:id="301" w:name="_Toc68259383"/>
      <w:bookmarkStart w:id="302" w:name="_Toc77181588"/>
      <w:bookmarkStart w:id="303" w:name="_Toc58237381"/>
      <w:bookmarkStart w:id="304" w:name="_Toc58240051"/>
      <w:bookmarkStart w:id="305" w:name="_Toc63093964"/>
      <w:bookmarkStart w:id="306" w:name="_Toc66800213"/>
      <w:bookmarkStart w:id="307" w:name="_Toc68259384"/>
      <w:bookmarkStart w:id="308" w:name="_Toc77181589"/>
      <w:bookmarkStart w:id="309" w:name="_Toc186295503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r w:rsidRPr="0058185C">
        <w:rPr>
          <w:b/>
        </w:rPr>
        <w:t>Изменение настроек функционала «Превью файлов»</w:t>
      </w:r>
      <w:bookmarkEnd w:id="309"/>
    </w:p>
    <w:p w14:paraId="1999F76E" w14:textId="05AD90BC" w:rsidR="006D4C84" w:rsidRDefault="006D4C84" w:rsidP="0058185C">
      <w:r>
        <w:t>Начиная с РД3 у</w:t>
      </w:r>
      <w:r w:rsidRPr="006D4C84">
        <w:t xml:space="preserve">брана старая константа «WSSC_FilePreview_PagesCount», её содержимое, при наличии, </w:t>
      </w:r>
      <w:r>
        <w:t>необходимо перенести в новую константу</w:t>
      </w:r>
      <w:r w:rsidRPr="006D4C84">
        <w:t xml:space="preserve"> «SYS.Fields.PreviewSettings».</w:t>
      </w:r>
    </w:p>
    <w:p w14:paraId="6E9638D6" w14:textId="77777777" w:rsidR="00545135" w:rsidRDefault="00545135" w:rsidP="0058185C"/>
    <w:p w14:paraId="215F8B42" w14:textId="059F2EA1" w:rsidR="006D4C84" w:rsidRDefault="000429A6" w:rsidP="006D4C84">
      <w:r>
        <w:t>В</w:t>
      </w:r>
      <w:r w:rsidR="006D4C84">
        <w:t xml:space="preserve"> константе «</w:t>
      </w:r>
      <w:r w:rsidR="006D4C84" w:rsidRPr="00D87251">
        <w:rPr>
          <w:lang w:val="en-US"/>
        </w:rPr>
        <w:t>SYS</w:t>
      </w:r>
      <w:r w:rsidR="006D4C84" w:rsidRPr="00E82B80">
        <w:t>.</w:t>
      </w:r>
      <w:r w:rsidR="006D4C84" w:rsidRPr="00D87251">
        <w:rPr>
          <w:lang w:val="en-US"/>
        </w:rPr>
        <w:t>Fields</w:t>
      </w:r>
      <w:r w:rsidR="006D4C84" w:rsidRPr="00E82B80">
        <w:t>.</w:t>
      </w:r>
      <w:r w:rsidR="006D4C84" w:rsidRPr="00D87251">
        <w:rPr>
          <w:lang w:val="en-US"/>
        </w:rPr>
        <w:t>Preview</w:t>
      </w:r>
      <w:r w:rsidR="006D4C84">
        <w:rPr>
          <w:lang w:val="en-US"/>
        </w:rPr>
        <w:t>Settings</w:t>
      </w:r>
      <w:r w:rsidR="006D4C84">
        <w:t xml:space="preserve">» </w:t>
      </w:r>
      <w:r>
        <w:t xml:space="preserve">обязательно </w:t>
      </w:r>
      <w:r w:rsidR="006D4C84">
        <w:t>требуется добавить запись:</w:t>
      </w:r>
    </w:p>
    <w:p w14:paraId="696E3878" w14:textId="77777777" w:rsidR="006D4C84" w:rsidRPr="00E82B80" w:rsidRDefault="006D4C84" w:rsidP="006D4C84">
      <w:pPr>
        <w:autoSpaceDE w:val="0"/>
        <w:autoSpaceDN w:val="0"/>
        <w:adjustRightInd w:val="0"/>
        <w:rPr>
          <w:rFonts w:ascii="Courier New" w:hAnsi="Courier New" w:cs="Courier New"/>
          <w:color w:val="0000FF"/>
          <w:sz w:val="20"/>
          <w:szCs w:val="20"/>
        </w:rPr>
      </w:pPr>
      <w:r w:rsidRPr="00E82B80">
        <w:rPr>
          <w:rFonts w:ascii="Courier New" w:hAnsi="Courier New" w:cs="Courier New"/>
          <w:color w:val="0000FF"/>
          <w:sz w:val="20"/>
          <w:szCs w:val="20"/>
          <w:highlight w:val="white"/>
        </w:rPr>
        <w:t>&lt;</w:t>
      </w:r>
      <w:r w:rsidRPr="00E82B80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MaxPagesInPreview</w:t>
      </w:r>
      <w:r w:rsidRPr="00E82B80">
        <w:rPr>
          <w:rFonts w:ascii="Courier New" w:hAnsi="Courier New" w:cs="Courier New"/>
          <w:color w:val="0000FF"/>
          <w:sz w:val="20"/>
          <w:szCs w:val="20"/>
          <w:highlight w:val="white"/>
        </w:rPr>
        <w:t>&gt;</w:t>
      </w:r>
      <w:r w:rsidRPr="00E82B80">
        <w:rPr>
          <w:rFonts w:ascii="Courier New" w:hAnsi="Courier New" w:cs="Courier New"/>
          <w:b/>
          <w:bCs/>
          <w:color w:val="000000"/>
          <w:sz w:val="20"/>
          <w:szCs w:val="20"/>
          <w:highlight w:val="white"/>
        </w:rPr>
        <w:t>100</w:t>
      </w:r>
      <w:r w:rsidRPr="00E82B80">
        <w:rPr>
          <w:rFonts w:ascii="Courier New" w:hAnsi="Courier New" w:cs="Courier New"/>
          <w:color w:val="0000FF"/>
          <w:sz w:val="20"/>
          <w:szCs w:val="20"/>
          <w:highlight w:val="white"/>
        </w:rPr>
        <w:t>&lt;/</w:t>
      </w:r>
      <w:r w:rsidRPr="00E82B80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MaxPagesInPreview</w:t>
      </w:r>
      <w:r w:rsidRPr="00E82B80">
        <w:rPr>
          <w:rFonts w:ascii="Courier New" w:hAnsi="Courier New" w:cs="Courier New"/>
          <w:color w:val="0000FF"/>
          <w:sz w:val="20"/>
          <w:szCs w:val="20"/>
          <w:highlight w:val="white"/>
        </w:rPr>
        <w:t>&gt;</w:t>
      </w:r>
    </w:p>
    <w:p w14:paraId="44793719" w14:textId="527D7547" w:rsidR="006D4C84" w:rsidRDefault="000429A6" w:rsidP="006D4C84">
      <w:r>
        <w:t>Г</w:t>
      </w:r>
      <w:r w:rsidR="006D4C84" w:rsidRPr="00D87251">
        <w:t xml:space="preserve">де в </w:t>
      </w:r>
      <w:r w:rsidR="006D4C84">
        <w:t>качестве значения задается максимальное количество страниц документа, для которых генерируется превью.</w:t>
      </w:r>
    </w:p>
    <w:p w14:paraId="79439C4F" w14:textId="77777777" w:rsidR="006D4C84" w:rsidRDefault="006D4C84" w:rsidP="006D4C84">
      <w:r>
        <w:t xml:space="preserve">Если значение равно </w:t>
      </w:r>
      <w:r w:rsidRPr="00F842FE">
        <w:t>-1</w:t>
      </w:r>
      <w:r>
        <w:t>, то превью генерируется для всего документа.</w:t>
      </w:r>
    </w:p>
    <w:p w14:paraId="31D087EC" w14:textId="77777777" w:rsidR="006D4C84" w:rsidRDefault="006D4C84" w:rsidP="006D4C84">
      <w:r>
        <w:t>Если значение равно 0, то превью не генерируется.</w:t>
      </w:r>
    </w:p>
    <w:p w14:paraId="70133146" w14:textId="0C5DDCE3" w:rsidR="006D4C84" w:rsidRPr="008768E2" w:rsidRDefault="006D4C84" w:rsidP="0058185C">
      <w:r>
        <w:t>Если значение не указано, то используется значение 0.</w:t>
      </w:r>
    </w:p>
    <w:p w14:paraId="4E62D489" w14:textId="3121F51F" w:rsidR="00E00331" w:rsidRPr="0058185C" w:rsidRDefault="00E00331">
      <w:pPr>
        <w:pStyle w:val="Heading2"/>
        <w:rPr>
          <w:b/>
        </w:rPr>
      </w:pPr>
      <w:bookmarkStart w:id="310" w:name="_Toc186295504"/>
      <w:r w:rsidRPr="0058185C">
        <w:rPr>
          <w:b/>
        </w:rPr>
        <w:t>Изменение настройки УД и доступа к файлам</w:t>
      </w:r>
      <w:bookmarkEnd w:id="310"/>
    </w:p>
    <w:p w14:paraId="59EB3318" w14:textId="77777777" w:rsidR="006D72D6" w:rsidRDefault="006D72D6" w:rsidP="006D72D6">
      <w:r>
        <w:t>Участниками настройки условного доступа являются пользователи или группы, указанные в полях «Сотрудники» или «Группы» элемента настройки.</w:t>
      </w:r>
    </w:p>
    <w:p w14:paraId="47E4FC5E" w14:textId="1FE61CCA" w:rsidR="006D72D6" w:rsidRDefault="006D72D6" w:rsidP="006D72D6">
      <w:r>
        <w:t xml:space="preserve">В РД3 отсутствует сам факт «обновления» условного доступа при изменении настройки – если раньше при изменении настройки УД физически генерировались записи доступа в таблице доступа для документов, удовлетворяющих критериям из настройки УД, то в текущей реализации доступ проверяется непосредственно по критериям из настройки УД в момент поиска в картотеке, при открытии карточки, при </w:t>
      </w:r>
      <w:r>
        <w:lastRenderedPageBreak/>
        <w:t>проверке доступа к файлу. Таким образом настройка УД при её изменении применяется сразу, без дополнительных обновлений данных.</w:t>
      </w:r>
    </w:p>
    <w:p w14:paraId="0961301B" w14:textId="478D3AEC" w:rsidR="006D72D6" w:rsidRDefault="006D72D6" w:rsidP="006D72D6">
      <w:r>
        <w:t xml:space="preserve">Поскольку виртуальные группы ранее использовались для создания записей доступа в таблицах доступа, то с учётом того, записи доступа в таблицах доступа более не генерируются, </w:t>
      </w:r>
      <w:r w:rsidRPr="0058185C">
        <w:rPr>
          <w:b/>
        </w:rPr>
        <w:t xml:space="preserve">виртуальные группы более не используются </w:t>
      </w:r>
      <w:r>
        <w:t>и их состав не изменяется.</w:t>
      </w:r>
    </w:p>
    <w:p w14:paraId="101A5185" w14:textId="3B88DABE" w:rsidR="001D7C33" w:rsidRDefault="001D7C33" w:rsidP="0058185C">
      <w:pPr>
        <w:spacing w:before="240"/>
      </w:pPr>
      <w:r w:rsidRPr="0058185C">
        <w:rPr>
          <w:b/>
        </w:rPr>
        <w:t>Внимание</w:t>
      </w:r>
      <w:r>
        <w:t xml:space="preserve">: в списке </w:t>
      </w:r>
      <w:r>
        <w:rPr>
          <w:lang w:val="en-US"/>
        </w:rPr>
        <w:t>Groups</w:t>
      </w:r>
      <w:r w:rsidRPr="0058185C">
        <w:t xml:space="preserve"> </w:t>
      </w:r>
      <w:r>
        <w:t xml:space="preserve">необходимо удалить либо скрыть поле «Виртуальная группа». Само по себе наличие поля не приводят к ошибкам, </w:t>
      </w:r>
      <w:r w:rsidR="00D92EF3">
        <w:t>но,</w:t>
      </w:r>
      <w:r>
        <w:t xml:space="preserve"> если при работе с группой случайно будет установлен флаг «Виртуальная группа» это вызовет требование обносить схему метаданных.</w:t>
      </w:r>
    </w:p>
    <w:p w14:paraId="707F3CD8" w14:textId="77777777" w:rsidR="006D72D6" w:rsidRDefault="006D72D6" w:rsidP="0058185C">
      <w:pPr>
        <w:spacing w:before="240"/>
      </w:pPr>
      <w:r>
        <w:t xml:space="preserve">Также, за ненадобностью, из программного модуля УД </w:t>
      </w:r>
      <w:r w:rsidRPr="0058185C">
        <w:rPr>
          <w:b/>
        </w:rPr>
        <w:t>исключены обработчики</w:t>
      </w:r>
      <w:r>
        <w:t>:</w:t>
      </w:r>
    </w:p>
    <w:p w14:paraId="5C4E1DC8" w14:textId="54459446" w:rsidR="006D72D6" w:rsidRDefault="006D72D6" w:rsidP="0058185C">
      <w:pPr>
        <w:pStyle w:val="ListParagraph"/>
        <w:numPr>
          <w:ilvl w:val="0"/>
          <w:numId w:val="164"/>
        </w:numPr>
      </w:pPr>
      <w:r>
        <w:t>Обработчик на список групп (для обновления состава виртуальной группы),</w:t>
      </w:r>
    </w:p>
    <w:p w14:paraId="3BD9707A" w14:textId="5CC60D9E" w:rsidR="006D72D6" w:rsidRDefault="006D72D6" w:rsidP="0058185C">
      <w:pPr>
        <w:pStyle w:val="ListParagraph"/>
        <w:numPr>
          <w:ilvl w:val="0"/>
          <w:numId w:val="164"/>
        </w:numPr>
      </w:pPr>
      <w:r>
        <w:t>Условный доступ (обработчик на список документов).</w:t>
      </w:r>
    </w:p>
    <w:p w14:paraId="1FBCC49A" w14:textId="77777777" w:rsidR="006D72D6" w:rsidRDefault="006D72D6" w:rsidP="0058185C">
      <w:pPr>
        <w:spacing w:before="240"/>
      </w:pPr>
      <w:r>
        <w:t>С учётом описанных изменений, при установке последней версии релиза, при обновлении схемы метаданных выполняются следующие действия:</w:t>
      </w:r>
    </w:p>
    <w:p w14:paraId="27CEF7FA" w14:textId="31D72EB4" w:rsidR="006D72D6" w:rsidRDefault="006D72D6" w:rsidP="0058185C">
      <w:pPr>
        <w:pStyle w:val="ListParagraph"/>
        <w:numPr>
          <w:ilvl w:val="0"/>
          <w:numId w:val="165"/>
        </w:numPr>
      </w:pPr>
      <w:r>
        <w:t>Существующие записи доступа, сгенерированные настройками УД, удаляются из таблиц доступа,</w:t>
      </w:r>
    </w:p>
    <w:p w14:paraId="4A0BF5DB" w14:textId="65CE199F" w:rsidR="006D72D6" w:rsidRDefault="006D72D6" w:rsidP="0058185C">
      <w:pPr>
        <w:pStyle w:val="ListParagraph"/>
        <w:numPr>
          <w:ilvl w:val="0"/>
          <w:numId w:val="165"/>
        </w:numPr>
      </w:pPr>
      <w:r>
        <w:t>Виртуальные группы и их состав удаляются.</w:t>
      </w:r>
    </w:p>
    <w:p w14:paraId="03F21B63" w14:textId="71B45C0C" w:rsidR="006D72D6" w:rsidRDefault="006D72D6" w:rsidP="0058185C">
      <w:pPr>
        <w:spacing w:before="240"/>
      </w:pPr>
      <w:r>
        <w:t>Обработчик «Условный доступ (обработчик на список настроек)» по-прежнему должен присутствовать в списке настроек УД, поскольку данный обработчик запускает обновление ключевых пользователей, полей согласующих, а также сбрасывает кэ</w:t>
      </w:r>
      <w:r w:rsidR="007E44EF">
        <w:t>ш настроек УД при их изменении.</w:t>
      </w:r>
    </w:p>
    <w:p w14:paraId="7A1152E5" w14:textId="77777777" w:rsidR="006D72D6" w:rsidRDefault="006D72D6" w:rsidP="0058185C">
      <w:pPr>
        <w:spacing w:before="240"/>
      </w:pPr>
      <w:r>
        <w:t>При проверке условий по полю типа Подстановка или Множественная подстановка действует следующая логика (логика не изменилась):</w:t>
      </w:r>
    </w:p>
    <w:p w14:paraId="05A6024C" w14:textId="63D63B48" w:rsidR="006D72D6" w:rsidRDefault="006D72D6" w:rsidP="0058185C">
      <w:pPr>
        <w:pStyle w:val="ListParagraph"/>
        <w:numPr>
          <w:ilvl w:val="0"/>
          <w:numId w:val="166"/>
        </w:numPr>
      </w:pPr>
      <w:r>
        <w:t>Если в поле-критерии не указано никакое значение или значение равно «(пусто)», применяется условие по пустому значению к целевому списку. При этом, если поле-критерий отсутствует в целевом списке, считается что условие не выполнено.</w:t>
      </w:r>
    </w:p>
    <w:p w14:paraId="4CB2CEB0" w14:textId="5A30E13A" w:rsidR="006D72D6" w:rsidRDefault="006D72D6" w:rsidP="0058185C">
      <w:pPr>
        <w:pStyle w:val="ListParagraph"/>
        <w:numPr>
          <w:ilvl w:val="0"/>
          <w:numId w:val="166"/>
        </w:numPr>
      </w:pPr>
      <w:r>
        <w:t>Если в поле-критерии указано значение «(любое значение)» или «(все)», то условие по считывается выполненным по отношению к целевому списку в независимости от наличия поля-критерия в целевом списке.</w:t>
      </w:r>
    </w:p>
    <w:p w14:paraId="3734B8A6" w14:textId="1E06E9AC" w:rsidR="006D72D6" w:rsidRDefault="006D72D6" w:rsidP="0058185C">
      <w:pPr>
        <w:pStyle w:val="ListParagraph"/>
        <w:numPr>
          <w:ilvl w:val="0"/>
          <w:numId w:val="166"/>
        </w:numPr>
      </w:pPr>
      <w:r>
        <w:t>Если в поле-критерии указано произвольное значение, отличающееся от описанных в п.1 и п.2, применяется условие по заданному значению к целевому списку. При этом, если поле-критерий отсутствует в целевом списке, считается что условие не выполнено.</w:t>
      </w:r>
    </w:p>
    <w:p w14:paraId="7C9C7A8A" w14:textId="77777777" w:rsidR="006D72D6" w:rsidRDefault="006D72D6" w:rsidP="0058185C">
      <w:pPr>
        <w:spacing w:before="240"/>
      </w:pPr>
      <w:r>
        <w:t>Логика проверки доступа к файлам не изменилась.</w:t>
      </w:r>
    </w:p>
    <w:p w14:paraId="1A1606DB" w14:textId="77777777" w:rsidR="006D72D6" w:rsidRDefault="006D72D6" w:rsidP="006D72D6">
      <w:r>
        <w:t>В текущей реализации доступ к файлу физически не сохраняется в таблицу доступа SPXItemsAccess, но проверяется непосредственно по логике настройки доступа к файлам.</w:t>
      </w:r>
    </w:p>
    <w:p w14:paraId="7EC569D8" w14:textId="44EC0498" w:rsidR="00E00331" w:rsidRDefault="006D72D6" w:rsidP="0058185C">
      <w:r>
        <w:t>При работе с файлом в режиме интеграции MS Office и SharePoint проверка доступа осуществляется за счёт изменённых хранимых процедур SharePoint, в которые встроен вызов веб-сервиса со стороны WSS Docs, возвращающий результат проверки доступа к заданному файлу.</w:t>
      </w:r>
    </w:p>
    <w:p w14:paraId="2D791C1A" w14:textId="64B5FAF5" w:rsidR="007E44EF" w:rsidRDefault="007E44EF" w:rsidP="0058185C"/>
    <w:p w14:paraId="40F75520" w14:textId="77777777" w:rsidR="00070592" w:rsidRDefault="00070592" w:rsidP="0058185C">
      <w:pPr>
        <w:rPr>
          <w:rFonts w:cstheme="minorHAnsi"/>
        </w:rPr>
      </w:pPr>
    </w:p>
    <w:p w14:paraId="56637F83" w14:textId="5B487556" w:rsidR="00070592" w:rsidRDefault="00070592" w:rsidP="00070592">
      <w:r>
        <w:t>В релизе РД3 р</w:t>
      </w:r>
      <w:r w:rsidRPr="00D504C1">
        <w:t xml:space="preserve">еализован отдельный </w:t>
      </w:r>
      <w:r w:rsidRPr="00D504C1">
        <w:rPr>
          <w:lang w:val="en-US"/>
        </w:rPr>
        <w:t>Windows</w:t>
      </w:r>
      <w:r w:rsidRPr="00D504C1">
        <w:t>-сервис, который осуществляет обработку изменений настроек условного доступа</w:t>
      </w:r>
      <w:r>
        <w:t xml:space="preserve"> (обновление состава ключевых пользователей в карточках документов в фоновом режиме)</w:t>
      </w:r>
      <w:r w:rsidRPr="00D504C1">
        <w:t>. Когда пользователь изменяет настройку условного доступа</w:t>
      </w:r>
      <w:r>
        <w:t>,</w:t>
      </w:r>
      <w:r w:rsidRPr="00D504C1">
        <w:t xml:space="preserve"> срабатывает обработчик, который записывает изменения в таблицу статусов обновления УД</w:t>
      </w:r>
      <w:r>
        <w:t xml:space="preserve"> (CA_SettingsUpdateStatus)</w:t>
      </w:r>
      <w:r w:rsidRPr="00D504C1">
        <w:t>. Сервис постоянно проверяет таблицу и при появлении новых элементов берет их в работу.</w:t>
      </w:r>
    </w:p>
    <w:p w14:paraId="56C1E328" w14:textId="77777777" w:rsidR="00070592" w:rsidRPr="00064BE5" w:rsidRDefault="00070592" w:rsidP="00070592">
      <w:pPr>
        <w:spacing w:before="240"/>
        <w:rPr>
          <w:b/>
        </w:rPr>
      </w:pPr>
      <w:r w:rsidRPr="00064BE5">
        <w:rPr>
          <w:b/>
        </w:rPr>
        <w:t>Настройка.</w:t>
      </w:r>
    </w:p>
    <w:p w14:paraId="6734598F" w14:textId="77777777" w:rsidR="00070592" w:rsidRPr="00AE08DE" w:rsidRDefault="00070592" w:rsidP="00070592">
      <w:pPr>
        <w:pStyle w:val="ListParagraph"/>
        <w:numPr>
          <w:ilvl w:val="0"/>
          <w:numId w:val="193"/>
        </w:numPr>
        <w:spacing w:line="240" w:lineRule="auto"/>
        <w:contextualSpacing w:val="0"/>
        <w:jc w:val="left"/>
        <w:rPr>
          <w:lang w:val="en-US"/>
        </w:rPr>
      </w:pPr>
      <w:r>
        <w:t>Установить</w:t>
      </w:r>
      <w:r w:rsidRPr="00AE08DE">
        <w:rPr>
          <w:lang w:val="en-US"/>
        </w:rPr>
        <w:t xml:space="preserve"> </w:t>
      </w:r>
      <w:r w:rsidRPr="00605293">
        <w:rPr>
          <w:lang w:val="en-US"/>
        </w:rPr>
        <w:t>Windows</w:t>
      </w:r>
      <w:r w:rsidRPr="00AE08DE">
        <w:rPr>
          <w:lang w:val="en-US"/>
        </w:rPr>
        <w:t>-</w:t>
      </w:r>
      <w:r>
        <w:t>службу</w:t>
      </w:r>
      <w:r w:rsidRPr="00AE08DE">
        <w:rPr>
          <w:lang w:val="en-US"/>
        </w:rPr>
        <w:t xml:space="preserve"> «WSSC.V4.DMS.ConditionalAccess.Service».</w:t>
      </w:r>
    </w:p>
    <w:p w14:paraId="5E5CAF98" w14:textId="77777777" w:rsidR="00070592" w:rsidRDefault="00070592" w:rsidP="00070592">
      <w:pPr>
        <w:pStyle w:val="ListParagraph"/>
        <w:numPr>
          <w:ilvl w:val="0"/>
          <w:numId w:val="193"/>
        </w:numPr>
        <w:spacing w:line="240" w:lineRule="auto"/>
        <w:contextualSpacing w:val="0"/>
        <w:jc w:val="left"/>
      </w:pPr>
      <w:r>
        <w:lastRenderedPageBreak/>
        <w:t>На все списки условного доступа на форму просмотра и редактирования добавить контрол «</w:t>
      </w:r>
      <w:r w:rsidRPr="00DF35A7">
        <w:t>Отображает статус применения настройки</w:t>
      </w:r>
      <w:r>
        <w:t>».</w:t>
      </w:r>
    </w:p>
    <w:p w14:paraId="24C94299" w14:textId="77777777" w:rsidR="00070592" w:rsidRDefault="00070592" w:rsidP="00070592">
      <w:pPr>
        <w:pStyle w:val="ListParagraph"/>
        <w:numPr>
          <w:ilvl w:val="0"/>
          <w:numId w:val="193"/>
        </w:numPr>
        <w:spacing w:line="240" w:lineRule="auto"/>
        <w:contextualSpacing w:val="0"/>
        <w:jc w:val="left"/>
      </w:pPr>
      <w:r>
        <w:t>На все списки условного доступа добавить обработчик «</w:t>
      </w:r>
      <w:r w:rsidRPr="00153580">
        <w:t>Условный доступ (обработчик на список настроек)</w:t>
      </w:r>
      <w:r>
        <w:t>».</w:t>
      </w:r>
    </w:p>
    <w:p w14:paraId="580C9C08" w14:textId="77777777" w:rsidR="00070592" w:rsidRPr="00AE08DE" w:rsidRDefault="00070592" w:rsidP="00070592">
      <w:pPr>
        <w:pStyle w:val="ListParagraph"/>
        <w:spacing w:line="240" w:lineRule="auto"/>
        <w:contextualSpacing w:val="0"/>
        <w:jc w:val="left"/>
      </w:pPr>
    </w:p>
    <w:p w14:paraId="346973ED" w14:textId="0D146D53" w:rsidR="007E44EF" w:rsidRPr="0007678A" w:rsidRDefault="007E44EF" w:rsidP="0058185C"/>
    <w:p w14:paraId="111F5215" w14:textId="47F22C9F" w:rsidR="001848E5" w:rsidRPr="0058185C" w:rsidRDefault="001848E5" w:rsidP="001848E5">
      <w:pPr>
        <w:pStyle w:val="Heading2"/>
        <w:rPr>
          <w:b/>
        </w:rPr>
      </w:pPr>
      <w:bookmarkStart w:id="311" w:name="_Toc186295505"/>
      <w:r w:rsidRPr="0058185C">
        <w:rPr>
          <w:b/>
        </w:rPr>
        <w:t xml:space="preserve">Изменение настройки </w:t>
      </w:r>
      <w:r>
        <w:rPr>
          <w:b/>
        </w:rPr>
        <w:t xml:space="preserve">иерархического </w:t>
      </w:r>
      <w:r w:rsidRPr="0058185C">
        <w:rPr>
          <w:b/>
        </w:rPr>
        <w:t xml:space="preserve">доступа </w:t>
      </w:r>
      <w:r w:rsidRPr="007153EF">
        <w:rPr>
          <w:b/>
        </w:rPr>
        <w:t>для групп</w:t>
      </w:r>
      <w:r w:rsidRPr="001848E5">
        <w:rPr>
          <w:b/>
        </w:rPr>
        <w:t xml:space="preserve"> </w:t>
      </w:r>
      <w:r w:rsidRPr="0058185C">
        <w:rPr>
          <w:b/>
        </w:rPr>
        <w:t>в списке «WSSC_AccessForChildCommissions»</w:t>
      </w:r>
      <w:bookmarkEnd w:id="311"/>
      <w:r w:rsidRPr="0058185C">
        <w:rPr>
          <w:b/>
        </w:rPr>
        <w:t xml:space="preserve"> </w:t>
      </w:r>
    </w:p>
    <w:p w14:paraId="50A36AD2" w14:textId="0959907F" w:rsidR="00F61124" w:rsidRDefault="001848E5" w:rsidP="0058185C">
      <w:r w:rsidRPr="001848E5">
        <w:t>Начиная с РД3 настройк</w:t>
      </w:r>
      <w:r w:rsidR="00F61124">
        <w:t>и</w:t>
      </w:r>
      <w:r w:rsidRPr="001848E5">
        <w:t xml:space="preserve"> в полях «Доступ вниз из документа_Группы», «Доступ вниз из поручения_Группы», «Доступ вверх из поручения_Группы» </w:t>
      </w:r>
      <w:r w:rsidR="00F61124" w:rsidRPr="00F61124">
        <w:t xml:space="preserve">в списке </w:t>
      </w:r>
      <w:r w:rsidR="00F61124">
        <w:t>«WSSC_AccessForChildCommissions» больше не учитываю</w:t>
      </w:r>
      <w:r w:rsidRPr="001848E5">
        <w:t xml:space="preserve">тся. </w:t>
      </w:r>
    </w:p>
    <w:p w14:paraId="5FE30A13" w14:textId="5DBDE60F" w:rsidR="00F61124" w:rsidRDefault="001848E5" w:rsidP="0058185C">
      <w:pPr>
        <w:spacing w:after="240"/>
      </w:pPr>
      <w:r w:rsidRPr="001848E5">
        <w:t>Доступ для групп по иерархии отключён в рамках переработки функционала проверки доступа к документам</w:t>
      </w:r>
      <w:r w:rsidR="0058185C">
        <w:t>.</w:t>
      </w:r>
    </w:p>
    <w:p w14:paraId="7BA99FDC" w14:textId="7388DD8B" w:rsidR="00BB1DAF" w:rsidRDefault="00BB1DAF" w:rsidP="00BB1DAF">
      <w:r>
        <w:t>Проблема упразднённого функционала решается следующим образом:</w:t>
      </w:r>
    </w:p>
    <w:p w14:paraId="3566A46C" w14:textId="2D70D56B" w:rsidR="00BB1DAF" w:rsidRDefault="00BB1DAF" w:rsidP="00BB1DAF">
      <w:r>
        <w:t>Например, на узле Incoming в списке «WSSC_AccessForChildCommissions»</w:t>
      </w:r>
      <w:r w:rsidR="005570CD">
        <w:t xml:space="preserve"> указан «Доступ вниз из документа_Группы» для группы «WSSC_Входящие_Регистраторы»</w:t>
      </w:r>
      <w:r>
        <w:t>.</w:t>
      </w:r>
    </w:p>
    <w:p w14:paraId="6C46B735" w14:textId="3DBE937C" w:rsidR="00BB1DAF" w:rsidRDefault="00BB1DAF" w:rsidP="0058185C">
      <w:pPr>
        <w:spacing w:after="240"/>
      </w:pPr>
      <w:r>
        <w:t>Решение: создаём элемент списка УД, в котором в поле-критерии "Вид документа" указываем "Поручение", в поле-критерии "Вид основания" указываем "Входящий", а в поле "Группы" указываем группы, которым должен быть предоставлен доступ.</w:t>
      </w:r>
    </w:p>
    <w:p w14:paraId="2E089608" w14:textId="0EFCE5A6" w:rsidR="00F61124" w:rsidRDefault="00F61124" w:rsidP="0058185C">
      <w:pPr>
        <w:spacing w:after="240"/>
      </w:pPr>
      <w:r w:rsidRPr="00F61124">
        <w:t xml:space="preserve">Для того, чтобы при обновлении до РД3 не упустить используемые настройки доступ вниз по иерархии, воспользуйтесь </w:t>
      </w:r>
      <w:r w:rsidR="005570CD">
        <w:t xml:space="preserve">следующим </w:t>
      </w:r>
      <w:r w:rsidRPr="00F61124">
        <w:t>запросом</w:t>
      </w:r>
      <w:r>
        <w:t xml:space="preserve">. </w:t>
      </w:r>
      <w:r w:rsidRPr="00F61124">
        <w:t>Запрос возвращает набор настроек с указанным доступом по иерархии для групп, этот запрос необходимо использовать для перенастройки доступа при помощи УД, используя указанный выше пример.</w:t>
      </w:r>
    </w:p>
    <w:p w14:paraId="31921686" w14:textId="2702B2F5" w:rsidR="00032D95" w:rsidRDefault="00032D95" w:rsidP="0058185C">
      <w:pPr>
        <w:rPr>
          <w:lang w:val="en-US"/>
        </w:rPr>
      </w:pPr>
      <w:r>
        <w:t>Запрос</w:t>
      </w:r>
      <w:r w:rsidRPr="0058185C">
        <w:rPr>
          <w:lang w:val="en-US"/>
        </w:rPr>
        <w:t>:</w:t>
      </w:r>
    </w:p>
    <w:p w14:paraId="2D982DBB" w14:textId="70C9D2CE" w:rsidR="00FB0970" w:rsidRPr="0058185C" w:rsidRDefault="00FB0970" w:rsidP="0058185C">
      <w:pPr>
        <w:rPr>
          <w:b/>
          <w:lang w:val="en-US"/>
        </w:rPr>
      </w:pPr>
      <w:r w:rsidRPr="0058185C">
        <w:rPr>
          <w:b/>
          <w:bdr w:val="single" w:sz="4" w:space="0" w:color="auto"/>
          <w:lang w:val="en-US"/>
        </w:rPr>
        <w:t>MS SQL</w:t>
      </w:r>
    </w:p>
    <w:p w14:paraId="0E54F327" w14:textId="77777777" w:rsidR="00032D95" w:rsidRPr="0058185C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DECLARE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@query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nvarchar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58185C">
        <w:rPr>
          <w:rFonts w:ascii="Consolas" w:hAnsi="Consolas" w:cs="Consolas"/>
          <w:color w:val="FF00FF"/>
          <w:sz w:val="19"/>
          <w:szCs w:val="19"/>
          <w:highlight w:val="white"/>
          <w:lang w:val="en-US"/>
        </w:rPr>
        <w:t>max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N''</w:t>
      </w:r>
    </w:p>
    <w:p w14:paraId="6C00D184" w14:textId="77777777" w:rsidR="00032D95" w:rsidRPr="0058185C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SELECT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@query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@query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+</w:t>
      </w:r>
    </w:p>
    <w:p w14:paraId="7672B78D" w14:textId="77777777" w:rsidR="00032D95" w:rsidRPr="0058185C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CASE</w:t>
      </w:r>
    </w:p>
    <w:p w14:paraId="29F88D24" w14:textId="77777777" w:rsidR="00032D95" w:rsidRPr="0058185C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WHEN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@query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&lt;&gt;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N''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THEN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N'</w:t>
      </w:r>
    </w:p>
    <w:p w14:paraId="3F4B6DBA" w14:textId="77777777" w:rsidR="00032D95" w:rsidRPr="0058185C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185C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ab/>
        <w:t>UNION ALL'</w:t>
      </w:r>
    </w:p>
    <w:p w14:paraId="4BBD55A2" w14:textId="77777777" w:rsidR="00032D95" w:rsidRPr="0058185C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ELSE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N''</w:t>
      </w:r>
    </w:p>
    <w:p w14:paraId="398AF242" w14:textId="77777777" w:rsidR="00032D95" w:rsidRPr="0058185C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END</w:t>
      </w:r>
    </w:p>
    <w:p w14:paraId="227C8F9E" w14:textId="77777777" w:rsidR="00032D95" w:rsidRPr="0058185C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+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N'</w:t>
      </w:r>
    </w:p>
    <w:p w14:paraId="1F9E585F" w14:textId="77777777" w:rsidR="00032D95" w:rsidRPr="0058185C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185C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 xml:space="preserve">SELECT </w:t>
      </w:r>
    </w:p>
    <w:p w14:paraId="18B1024A" w14:textId="77777777" w:rsidR="00032D95" w:rsidRPr="0058185C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185C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ab/>
        <w:t>N'''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+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DBWebs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.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RelativeUrl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+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N''' AS WebUrl,</w:t>
      </w:r>
    </w:p>
    <w:p w14:paraId="59B19930" w14:textId="77777777" w:rsidR="00032D95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185C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 xml:space="preserve">ID, </w:t>
      </w:r>
    </w:p>
    <w:p w14:paraId="0D4EAB25" w14:textId="77777777" w:rsidR="00032D95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FF0000"/>
          <w:sz w:val="19"/>
          <w:szCs w:val="19"/>
          <w:highlight w:val="white"/>
        </w:rPr>
        <w:tab/>
        <w:t>[Список документов],</w:t>
      </w:r>
    </w:p>
    <w:p w14:paraId="1E0862B7" w14:textId="77777777" w:rsidR="00032D95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FF0000"/>
          <w:sz w:val="19"/>
          <w:szCs w:val="19"/>
          <w:highlight w:val="white"/>
        </w:rPr>
        <w:tab/>
        <w:t>[Доступ вниз из документа_Группы],</w:t>
      </w:r>
    </w:p>
    <w:p w14:paraId="42BFC9C4" w14:textId="77777777" w:rsidR="00032D95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FF0000"/>
          <w:sz w:val="19"/>
          <w:szCs w:val="19"/>
          <w:highlight w:val="white"/>
        </w:rPr>
        <w:tab/>
        <w:t>[Доступ вниз из поручения_Группы],</w:t>
      </w:r>
    </w:p>
    <w:p w14:paraId="52AC4263" w14:textId="77777777" w:rsidR="00032D95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FF0000"/>
          <w:sz w:val="19"/>
          <w:szCs w:val="19"/>
          <w:highlight w:val="white"/>
        </w:rPr>
        <w:tab/>
        <w:t>[Доступ вверх из поручения_Группы]</w:t>
      </w:r>
    </w:p>
    <w:p w14:paraId="357BB62B" w14:textId="77777777" w:rsidR="00032D95" w:rsidRPr="0058185C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185C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FROM '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+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DBLists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.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TableName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+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N' WITH(NOLOCK)</w:t>
      </w:r>
    </w:p>
    <w:p w14:paraId="6608602B" w14:textId="77777777" w:rsidR="00032D95" w:rsidRPr="0058185C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185C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WHERE (Deleted = 0 OR Deleted IS NULL)</w:t>
      </w:r>
    </w:p>
    <w:p w14:paraId="6A5E3593" w14:textId="77777777" w:rsidR="00032D95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FF0000"/>
          <w:sz w:val="19"/>
          <w:szCs w:val="19"/>
          <w:highlight w:val="white"/>
        </w:rPr>
        <w:t>AND (</w:t>
      </w:r>
    </w:p>
    <w:p w14:paraId="3B3A2E15" w14:textId="77777777" w:rsidR="00032D95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FF0000"/>
          <w:sz w:val="19"/>
          <w:szCs w:val="19"/>
          <w:highlight w:val="white"/>
        </w:rPr>
        <w:tab/>
        <w:t>[Доступ вниз из документа_Группы] IS NOT NULL</w:t>
      </w:r>
    </w:p>
    <w:p w14:paraId="4206A1C3" w14:textId="77777777" w:rsidR="00032D95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FF0000"/>
          <w:sz w:val="19"/>
          <w:szCs w:val="19"/>
          <w:highlight w:val="white"/>
        </w:rPr>
        <w:tab/>
        <w:t>OR [Доступ вниз из поручения_Группы] IS NOT NULL</w:t>
      </w:r>
    </w:p>
    <w:p w14:paraId="13789048" w14:textId="77777777" w:rsidR="00032D95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FF0000"/>
          <w:sz w:val="19"/>
          <w:szCs w:val="19"/>
          <w:highlight w:val="white"/>
        </w:rPr>
        <w:tab/>
        <w:t>OR [Доступ вверх из поручения_Группы] IS NOT NULL</w:t>
      </w:r>
    </w:p>
    <w:p w14:paraId="1343D6DA" w14:textId="77777777" w:rsidR="00032D95" w:rsidRPr="0058185C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185C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)'</w:t>
      </w:r>
    </w:p>
    <w:p w14:paraId="2C96219E" w14:textId="77777777" w:rsidR="00032D95" w:rsidRPr="0058185C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FROM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DBLists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WITH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NOLOCK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</w:t>
      </w:r>
    </w:p>
    <w:p w14:paraId="16947BA0" w14:textId="77777777" w:rsidR="00032D95" w:rsidRPr="0058185C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INNER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JOIN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DBWebs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WITH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NOLOCK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</w:t>
      </w:r>
    </w:p>
    <w:p w14:paraId="595758B4" w14:textId="77777777" w:rsidR="00032D95" w:rsidRPr="0058185C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ON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DBWebs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.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ID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DBLists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.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WebID</w:t>
      </w:r>
    </w:p>
    <w:p w14:paraId="06F2D859" w14:textId="77777777" w:rsidR="00032D95" w:rsidRPr="0058185C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AND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Name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N'WSSC_AccessForChildCommissions'</w:t>
      </w:r>
    </w:p>
    <w:p w14:paraId="2D62717A" w14:textId="77777777" w:rsidR="00032D95" w:rsidRPr="0058185C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34A81011" w14:textId="77777777" w:rsidR="00032D95" w:rsidRPr="0058185C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IF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@query 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&lt;&gt;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N''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</w:t>
      </w:r>
    </w:p>
    <w:p w14:paraId="2E7D1F3D" w14:textId="77777777" w:rsidR="00032D95" w:rsidRPr="0058185C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58185C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EXEC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58185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@query</w:t>
      </w:r>
      <w:r w:rsidRPr="0058185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</w:t>
      </w:r>
    </w:p>
    <w:p w14:paraId="11243071" w14:textId="77777777" w:rsidR="00032D95" w:rsidRDefault="00032D95" w:rsidP="00032D9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14:paraId="4BC1EB92" w14:textId="63F11C2F" w:rsidR="00032D95" w:rsidRDefault="00032D95" w:rsidP="0058185C">
      <w:pPr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SELECT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N'На приложении отсутствуют списки настройки доступа иерархии для поручении'</w:t>
      </w:r>
    </w:p>
    <w:p w14:paraId="33D332B5" w14:textId="77777777" w:rsidR="00032D95" w:rsidRPr="001848E5" w:rsidRDefault="00032D95" w:rsidP="0058185C"/>
    <w:p w14:paraId="7E4BEF6F" w14:textId="2BEF5358" w:rsidR="00B27EAC" w:rsidRPr="0058185C" w:rsidRDefault="00B27EAC">
      <w:pPr>
        <w:pStyle w:val="Heading2"/>
        <w:rPr>
          <w:b/>
        </w:rPr>
      </w:pPr>
      <w:bookmarkStart w:id="312" w:name="_Toc186295506"/>
      <w:r w:rsidRPr="0058185C">
        <w:rPr>
          <w:b/>
        </w:rPr>
        <w:t>Изменение логики в работе оповещений</w:t>
      </w:r>
      <w:bookmarkEnd w:id="312"/>
    </w:p>
    <w:p w14:paraId="19B81E66" w14:textId="18CF5730" w:rsidR="00B27EAC" w:rsidRDefault="00B27EAC" w:rsidP="00B27EAC">
      <w:r>
        <w:t>В релизе РД3 были исправлены некоторые ошибки в работе оповещений процесса, которые не моделировались в предыдущих релизах.</w:t>
      </w:r>
    </w:p>
    <w:p w14:paraId="21C49AE7" w14:textId="3F9E8A93" w:rsidR="00B27EAC" w:rsidRDefault="00B27EAC" w:rsidP="0058185C">
      <w:pPr>
        <w:spacing w:after="240"/>
      </w:pPr>
      <w:r>
        <w:t>В связи с этим при переводе СЭД на релиз РД3 необходимо изменить настройку оповещений определенного вида - оповещения с указанием роли «Согласующий».</w:t>
      </w:r>
    </w:p>
    <w:p w14:paraId="0E774F3C" w14:textId="77777777" w:rsidR="00B27EAC" w:rsidRDefault="00B27EAC" w:rsidP="00B27EAC">
      <w:r>
        <w:t>Если существует оповещение, в настройке которого поле «</w:t>
      </w:r>
      <w:r w:rsidRPr="00EA3193">
        <w:t>Роли</w:t>
      </w:r>
      <w:r>
        <w:t>»</w:t>
      </w:r>
      <w:r w:rsidRPr="00EA3193">
        <w:t xml:space="preserve"> </w:t>
      </w:r>
      <w:r>
        <w:t>заполнено значением «Согласующий»:</w:t>
      </w:r>
    </w:p>
    <w:p w14:paraId="122776EF" w14:textId="77777777" w:rsidR="00B27EAC" w:rsidRDefault="00B27EAC" w:rsidP="00B27EAC">
      <w:r>
        <w:rPr>
          <w:noProof/>
          <w:lang w:val="en-US"/>
        </w:rPr>
        <w:drawing>
          <wp:inline distT="0" distB="0" distL="0" distR="0" wp14:anchorId="71474B86" wp14:editId="178260EF">
            <wp:extent cx="3942272" cy="1456385"/>
            <wp:effectExtent l="19050" t="19050" r="20320" b="1079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75699" cy="14687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F0A62E7" w14:textId="77777777" w:rsidR="00B27EAC" w:rsidRDefault="00B27EAC" w:rsidP="00B27EAC">
      <w:r>
        <w:t>То необходимо очистить значение поля «Роли» и поставить флаг у поля «</w:t>
      </w:r>
      <w:r w:rsidRPr="00EA3193">
        <w:t>Оповещать ключевую роль</w:t>
      </w:r>
      <w:r>
        <w:t>»:</w:t>
      </w:r>
    </w:p>
    <w:p w14:paraId="1C80F49D" w14:textId="77777777" w:rsidR="00B27EAC" w:rsidRDefault="00B27EAC" w:rsidP="00B27EAC">
      <w:r>
        <w:rPr>
          <w:noProof/>
          <w:lang w:val="en-US"/>
        </w:rPr>
        <w:drawing>
          <wp:inline distT="0" distB="0" distL="0" distR="0" wp14:anchorId="686CAC4C" wp14:editId="4B8041C5">
            <wp:extent cx="3942080" cy="1409541"/>
            <wp:effectExtent l="19050" t="19050" r="20320" b="196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89920" cy="14266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06D0B9" w14:textId="33F4A91A" w:rsidR="00B27EAC" w:rsidRDefault="00B27EAC" w:rsidP="0058185C">
      <w:pPr>
        <w:spacing w:after="240"/>
      </w:pPr>
      <w:r>
        <w:t>Данные оповещения легко обнаружить, если в фильтрах списка «</w:t>
      </w:r>
      <w:r w:rsidRPr="00EA3193">
        <w:t>WSSC_NotifySettings</w:t>
      </w:r>
      <w:r>
        <w:t>» указать значение «</w:t>
      </w:r>
      <w:r w:rsidRPr="00EA3193">
        <w:t>Роли</w:t>
      </w:r>
      <w:r>
        <w:t>»</w:t>
      </w:r>
      <w:r w:rsidRPr="00EA3193">
        <w:t xml:space="preserve"> </w:t>
      </w:r>
      <w:r>
        <w:t>= «Согласующий»:</w:t>
      </w:r>
    </w:p>
    <w:p w14:paraId="72824583" w14:textId="77777777" w:rsidR="00B27EAC" w:rsidRDefault="00B27EAC" w:rsidP="00B27EAC">
      <w:r>
        <w:rPr>
          <w:noProof/>
          <w:lang w:val="en-US"/>
        </w:rPr>
        <w:drawing>
          <wp:inline distT="0" distB="0" distL="0" distR="0" wp14:anchorId="19EFCF71" wp14:editId="5AC0B198">
            <wp:extent cx="4863036" cy="1595887"/>
            <wp:effectExtent l="19050" t="19050" r="13970" b="2349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16525" cy="16134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B1999F" w14:textId="77777777" w:rsidR="00B27EAC" w:rsidRDefault="00B27EAC" w:rsidP="00B27EAC"/>
    <w:p w14:paraId="716897A5" w14:textId="50C728D7" w:rsidR="00B27EAC" w:rsidRDefault="00B27EAC" w:rsidP="0058185C">
      <w:pPr>
        <w:spacing w:after="240"/>
      </w:pPr>
      <w:r>
        <w:t>Если не внести данные изменения, то оповещения</w:t>
      </w:r>
      <w:r w:rsidR="003E32C0">
        <w:t xml:space="preserve"> буду</w:t>
      </w:r>
      <w:r>
        <w:t>т отправляться всем пользователем из блока согласования, а не только ключевым как это было ранее.</w:t>
      </w:r>
    </w:p>
    <w:p w14:paraId="7D137D26" w14:textId="3D213C5A" w:rsidR="00B27EAC" w:rsidRDefault="003E32C0" w:rsidP="00B27EAC">
      <w:r>
        <w:t>Проблемные</w:t>
      </w:r>
      <w:r w:rsidR="00B27EAC">
        <w:t xml:space="preserve"> оповещения присутствуют в базовых бизнес-процессах:</w:t>
      </w:r>
    </w:p>
    <w:p w14:paraId="6FB526EB" w14:textId="0B088648" w:rsidR="00B27EAC" w:rsidRPr="00EA3193" w:rsidRDefault="00B27EAC" w:rsidP="0058185C">
      <w:pPr>
        <w:pStyle w:val="ListParagraph"/>
        <w:numPr>
          <w:ilvl w:val="0"/>
          <w:numId w:val="176"/>
        </w:numPr>
      </w:pPr>
      <w:r w:rsidRPr="00B27EAC">
        <w:rPr>
          <w:lang w:val="en-US"/>
        </w:rPr>
        <w:t>Normative</w:t>
      </w:r>
    </w:p>
    <w:p w14:paraId="13A2F8FD" w14:textId="77777777" w:rsidR="00B27EAC" w:rsidRDefault="00B27EAC">
      <w:r w:rsidRPr="00D939FE">
        <w:t>Оповещение согласующего о поступлении документа ему на согласование (посл. согл)</w:t>
      </w:r>
    </w:p>
    <w:p w14:paraId="6E36BFE0" w14:textId="77777777" w:rsidR="00B27EAC" w:rsidRDefault="00B27EAC">
      <w:r w:rsidRPr="00D939FE">
        <w:t>Оповещение текущему согласующему о внесении комментария по документу.</w:t>
      </w:r>
    </w:p>
    <w:p w14:paraId="456BD688" w14:textId="77777777" w:rsidR="00B27EAC" w:rsidRDefault="00B27EAC">
      <w:r w:rsidRPr="00D939FE">
        <w:t>Оповещение согласующего о поступлении документа ему на согласование (паралл. согл)</w:t>
      </w:r>
    </w:p>
    <w:p w14:paraId="5511F772" w14:textId="77777777" w:rsidR="00B27EAC" w:rsidRDefault="00B27EAC">
      <w:r w:rsidRPr="00D939FE">
        <w:t>Оповещение согласующего о поступлении документа ему на согласование</w:t>
      </w:r>
    </w:p>
    <w:p w14:paraId="2D4EBAAA" w14:textId="2268286F" w:rsidR="00B27EAC" w:rsidRPr="0058185C" w:rsidRDefault="00B27EAC" w:rsidP="0058185C">
      <w:pPr>
        <w:pStyle w:val="ListParagraph"/>
        <w:numPr>
          <w:ilvl w:val="0"/>
          <w:numId w:val="176"/>
        </w:numPr>
      </w:pPr>
      <w:r w:rsidRPr="0058185C">
        <w:rPr>
          <w:lang w:val="en-US"/>
        </w:rPr>
        <w:t>Records</w:t>
      </w:r>
    </w:p>
    <w:p w14:paraId="405BD4F7" w14:textId="77777777" w:rsidR="00B27EAC" w:rsidRDefault="00B27EAC">
      <w:r w:rsidRPr="000F2726">
        <w:t>Оповещение согласующего о поступлении документа ему на согласование (посл. согл)</w:t>
      </w:r>
    </w:p>
    <w:p w14:paraId="1E05CCF7" w14:textId="77777777" w:rsidR="00B27EAC" w:rsidRDefault="00B27EAC">
      <w:r w:rsidRPr="000F2726">
        <w:t>Оповещение текущему согласующему о внесении комментария по документу.</w:t>
      </w:r>
    </w:p>
    <w:p w14:paraId="5F94F346" w14:textId="77777777" w:rsidR="00B27EAC" w:rsidRDefault="00B27EAC">
      <w:r w:rsidRPr="000F2726">
        <w:t>Оповещение согласующего о поступлении документа ему на согласование (паралл. согл)</w:t>
      </w:r>
    </w:p>
    <w:p w14:paraId="7045B292" w14:textId="77777777" w:rsidR="00B27EAC" w:rsidRDefault="00B27EAC">
      <w:r w:rsidRPr="000F2726">
        <w:lastRenderedPageBreak/>
        <w:t>Оповещение текущего согласующего по решению "Перевести далее по процессу"</w:t>
      </w:r>
    </w:p>
    <w:p w14:paraId="3CE08BB1" w14:textId="47E11CD1" w:rsidR="00B27EAC" w:rsidRPr="0058185C" w:rsidRDefault="00B27EAC" w:rsidP="0058185C">
      <w:pPr>
        <w:pStyle w:val="ListParagraph"/>
        <w:numPr>
          <w:ilvl w:val="0"/>
          <w:numId w:val="176"/>
        </w:numPr>
      </w:pPr>
      <w:r w:rsidRPr="0058185C">
        <w:rPr>
          <w:lang w:val="en-US"/>
        </w:rPr>
        <w:t>Directions</w:t>
      </w:r>
    </w:p>
    <w:p w14:paraId="0D5BDA7F" w14:textId="77777777" w:rsidR="00B27EAC" w:rsidRPr="00B27EAC" w:rsidRDefault="00B27EAC">
      <w:r w:rsidRPr="00B27EAC">
        <w:t>Оповещение согласующего о поступлении документа ему на согласование (посл. согл)</w:t>
      </w:r>
    </w:p>
    <w:p w14:paraId="17DA01C5" w14:textId="77777777" w:rsidR="00B27EAC" w:rsidRPr="00B27EAC" w:rsidRDefault="00B27EAC">
      <w:r w:rsidRPr="00B27EAC">
        <w:t>Оповещение текущему согласующему о внесении комментария по документу.</w:t>
      </w:r>
    </w:p>
    <w:p w14:paraId="2182AEEC" w14:textId="77777777" w:rsidR="00B27EAC" w:rsidRPr="00B27EAC" w:rsidRDefault="00B27EAC">
      <w:r w:rsidRPr="00B27EAC">
        <w:t>Оповещение согласующего о поступлении документа ему на согласование (паралл. согл)</w:t>
      </w:r>
    </w:p>
    <w:p w14:paraId="2D7D4ABC" w14:textId="10F4A41A" w:rsidR="00B27EAC" w:rsidRPr="0058185C" w:rsidRDefault="00B27EAC" w:rsidP="0058185C">
      <w:pPr>
        <w:pStyle w:val="ListParagraph"/>
        <w:numPr>
          <w:ilvl w:val="0"/>
          <w:numId w:val="176"/>
        </w:numPr>
      </w:pPr>
      <w:r w:rsidRPr="0058185C">
        <w:t>Orders</w:t>
      </w:r>
    </w:p>
    <w:p w14:paraId="3AA8CE36" w14:textId="77777777" w:rsidR="00B27EAC" w:rsidRPr="00B27EAC" w:rsidRDefault="00B27EAC">
      <w:r w:rsidRPr="00B27EAC">
        <w:t>Оповещение текущему согласующему о внесении комментария по документу.</w:t>
      </w:r>
    </w:p>
    <w:p w14:paraId="78FBC521" w14:textId="78269DB4" w:rsidR="00B27EAC" w:rsidRPr="0058185C" w:rsidRDefault="00B27EAC" w:rsidP="0058185C">
      <w:pPr>
        <w:pStyle w:val="ListParagraph"/>
        <w:numPr>
          <w:ilvl w:val="0"/>
          <w:numId w:val="176"/>
        </w:numPr>
      </w:pPr>
      <w:r w:rsidRPr="0058185C">
        <w:t>Outgoing</w:t>
      </w:r>
    </w:p>
    <w:p w14:paraId="6DC6892F" w14:textId="77777777" w:rsidR="00B27EAC" w:rsidRPr="00B27EAC" w:rsidRDefault="00B27EAC">
      <w:r w:rsidRPr="00B27EAC">
        <w:t>Оповещение следующего согласующего о поступлении документа ему на согласование (посл. согл)</w:t>
      </w:r>
    </w:p>
    <w:p w14:paraId="7489B633" w14:textId="77777777" w:rsidR="00B27EAC" w:rsidRPr="00B27EAC" w:rsidRDefault="00B27EAC">
      <w:r w:rsidRPr="00B27EAC">
        <w:t>Оповещение согласующего о поступлении документа ему на согласование</w:t>
      </w:r>
    </w:p>
    <w:p w14:paraId="621FB28B" w14:textId="2DAAF07D" w:rsidR="00B27EAC" w:rsidRPr="0058185C" w:rsidRDefault="00B27EAC" w:rsidP="0058185C">
      <w:pPr>
        <w:pStyle w:val="ListParagraph"/>
        <w:numPr>
          <w:ilvl w:val="0"/>
          <w:numId w:val="176"/>
        </w:numPr>
      </w:pPr>
      <w:r w:rsidRPr="0058185C">
        <w:t>ReferenceDocuments</w:t>
      </w:r>
    </w:p>
    <w:p w14:paraId="75116D9D" w14:textId="77777777" w:rsidR="00B27EAC" w:rsidRPr="00B27EAC" w:rsidRDefault="00B27EAC">
      <w:r w:rsidRPr="00B27EAC">
        <w:t>Оповещение текущему согласующему о внесении комментария по документу.</w:t>
      </w:r>
    </w:p>
    <w:p w14:paraId="38A70830" w14:textId="77777777" w:rsidR="00B27EAC" w:rsidRPr="00B27EAC" w:rsidRDefault="00B27EAC">
      <w:r w:rsidRPr="00B27EAC">
        <w:t>Оповещение согласующего о поступлении документа ему на согласование (паралл. согл)</w:t>
      </w:r>
    </w:p>
    <w:p w14:paraId="7AF1DF7E" w14:textId="42732D94" w:rsidR="00B27EAC" w:rsidRPr="0058185C" w:rsidRDefault="00B27EAC" w:rsidP="0058185C">
      <w:pPr>
        <w:pStyle w:val="ListParagraph"/>
        <w:numPr>
          <w:ilvl w:val="0"/>
          <w:numId w:val="176"/>
        </w:numPr>
      </w:pPr>
      <w:r w:rsidRPr="0058185C">
        <w:t>Workmaterials</w:t>
      </w:r>
    </w:p>
    <w:p w14:paraId="2C17DE9C" w14:textId="77777777" w:rsidR="00B27EAC" w:rsidRPr="00B27EAC" w:rsidRDefault="00B27EAC">
      <w:r w:rsidRPr="00B27EAC">
        <w:t>Оповещение текущему согласующему о внесении комментария по документу.</w:t>
      </w:r>
    </w:p>
    <w:p w14:paraId="2AC3C7A3" w14:textId="77777777" w:rsidR="00B27EAC" w:rsidRPr="00B27EAC" w:rsidRDefault="00B27EAC">
      <w:r w:rsidRPr="00B27EAC">
        <w:t>Оповещение согласующего о поступлении документа ему на согласование (паралл. согл)</w:t>
      </w:r>
    </w:p>
    <w:p w14:paraId="33CE7E33" w14:textId="2B954FB6" w:rsidR="00B27EAC" w:rsidRPr="0058185C" w:rsidRDefault="00B27EAC" w:rsidP="0058185C">
      <w:pPr>
        <w:pStyle w:val="ListParagraph"/>
        <w:numPr>
          <w:ilvl w:val="0"/>
          <w:numId w:val="176"/>
        </w:numPr>
      </w:pPr>
      <w:r w:rsidRPr="0058185C">
        <w:t>Requests</w:t>
      </w:r>
    </w:p>
    <w:p w14:paraId="1C67F2D8" w14:textId="527C3CAB" w:rsidR="00B27EAC" w:rsidRDefault="00B27EAC">
      <w:r w:rsidRPr="000F2726">
        <w:t>Оповещение первого Согласующего по принятию решения Инициатора "Отправить на повторное согласование"</w:t>
      </w:r>
    </w:p>
    <w:p w14:paraId="5ADC0024" w14:textId="3D9B8AAD" w:rsidR="00B27EAC" w:rsidRDefault="00B27EAC" w:rsidP="0058185C">
      <w:pPr>
        <w:spacing w:before="240"/>
      </w:pPr>
      <w:r>
        <w:t>Проблемных оповещений нет на процессах:</w:t>
      </w:r>
    </w:p>
    <w:p w14:paraId="44FE3D58" w14:textId="77777777" w:rsidR="00B27EAC" w:rsidRPr="003E32C0" w:rsidRDefault="00B27EAC" w:rsidP="0058185C">
      <w:pPr>
        <w:pStyle w:val="ListParagraph"/>
        <w:numPr>
          <w:ilvl w:val="0"/>
          <w:numId w:val="183"/>
        </w:numPr>
        <w:rPr>
          <w:lang w:val="en-US"/>
        </w:rPr>
      </w:pPr>
      <w:r w:rsidRPr="003E32C0">
        <w:rPr>
          <w:lang w:val="en-US"/>
        </w:rPr>
        <w:t>Contracts</w:t>
      </w:r>
    </w:p>
    <w:p w14:paraId="688431C2" w14:textId="77777777" w:rsidR="00B27EAC" w:rsidRPr="003E32C0" w:rsidRDefault="00B27EAC" w:rsidP="0058185C">
      <w:pPr>
        <w:pStyle w:val="ListParagraph"/>
        <w:numPr>
          <w:ilvl w:val="0"/>
          <w:numId w:val="183"/>
        </w:numPr>
        <w:rPr>
          <w:lang w:val="en-US"/>
        </w:rPr>
      </w:pPr>
      <w:r w:rsidRPr="003E32C0">
        <w:rPr>
          <w:lang w:val="en-US"/>
        </w:rPr>
        <w:t>Erequests</w:t>
      </w:r>
    </w:p>
    <w:p w14:paraId="3275C2AF" w14:textId="77777777" w:rsidR="00B27EAC" w:rsidRPr="003E32C0" w:rsidRDefault="00B27EAC" w:rsidP="0058185C">
      <w:pPr>
        <w:pStyle w:val="ListParagraph"/>
        <w:numPr>
          <w:ilvl w:val="0"/>
          <w:numId w:val="183"/>
        </w:numPr>
        <w:rPr>
          <w:lang w:val="en-US"/>
        </w:rPr>
      </w:pPr>
      <w:r w:rsidRPr="003E32C0">
        <w:rPr>
          <w:lang w:val="en-US"/>
        </w:rPr>
        <w:t>Incoming</w:t>
      </w:r>
    </w:p>
    <w:p w14:paraId="6ABA79EE" w14:textId="77777777" w:rsidR="00B27EAC" w:rsidRPr="003E32C0" w:rsidRDefault="00B27EAC" w:rsidP="0058185C">
      <w:pPr>
        <w:pStyle w:val="ListParagraph"/>
        <w:numPr>
          <w:ilvl w:val="0"/>
          <w:numId w:val="183"/>
        </w:numPr>
        <w:rPr>
          <w:lang w:val="en-US"/>
        </w:rPr>
      </w:pPr>
      <w:r w:rsidRPr="003E32C0">
        <w:rPr>
          <w:lang w:val="en-US"/>
        </w:rPr>
        <w:t>Instructions</w:t>
      </w:r>
    </w:p>
    <w:p w14:paraId="0EE48ECF" w14:textId="25D30EF0" w:rsidR="00B27EAC" w:rsidRDefault="00B27EAC" w:rsidP="0058185C">
      <w:pPr>
        <w:pStyle w:val="ListParagraph"/>
        <w:numPr>
          <w:ilvl w:val="0"/>
          <w:numId w:val="183"/>
        </w:numPr>
        <w:rPr>
          <w:lang w:val="en-US"/>
        </w:rPr>
      </w:pPr>
      <w:r w:rsidRPr="003E32C0">
        <w:rPr>
          <w:lang w:val="en-US"/>
        </w:rPr>
        <w:t>Payments</w:t>
      </w:r>
    </w:p>
    <w:p w14:paraId="503B400A" w14:textId="520E3CD1" w:rsidR="001C60C1" w:rsidRDefault="001C60C1" w:rsidP="00AB33F8"/>
    <w:p w14:paraId="59739F5A" w14:textId="77777777" w:rsidR="001C60C1" w:rsidRDefault="001C60C1" w:rsidP="001C60C1">
      <w:pPr>
        <w:spacing w:after="240"/>
      </w:pPr>
      <w:r>
        <w:t>Также в связи с изменениями логики работы оповещений в РД3 необходимо на всех процессах, на которых настроен функционал «Рассылка документов», в списке «WSSC_NotifySettings» внести изменения в настройку оповещения «Оповещение внутренним адресатам рассылки».</w:t>
      </w:r>
    </w:p>
    <w:p w14:paraId="43B519C2" w14:textId="77777777" w:rsidR="001C60C1" w:rsidRDefault="001C60C1" w:rsidP="001C60C1">
      <w:r>
        <w:t>Для корректной работы в поле «Роли» должно быть установлено значение «Адресаты рассылки», в поле «Кого оповещать из ролей» значение «</w:t>
      </w:r>
      <w:r w:rsidRPr="005D16EE">
        <w:t>Динамическая роль по правилу: Ключевые пользователи</w:t>
      </w:r>
      <w:r>
        <w:t>»</w:t>
      </w:r>
      <w:r w:rsidRPr="005D16EE">
        <w:t xml:space="preserve">; </w:t>
      </w:r>
      <w:r>
        <w:t>«</w:t>
      </w:r>
      <w:r w:rsidRPr="005D16EE">
        <w:t>Динамическая роль по правилу:</w:t>
      </w:r>
      <w:r>
        <w:t xml:space="preserve"> </w:t>
      </w:r>
      <w:r w:rsidRPr="005D16EE">
        <w:t>Заместители</w:t>
      </w:r>
      <w:r>
        <w:t>»</w:t>
      </w:r>
      <w:r w:rsidRPr="005D16EE">
        <w:t xml:space="preserve"> (если также должны опо</w:t>
      </w:r>
      <w:r>
        <w:t>вещаться заместители адресатов).</w:t>
      </w:r>
    </w:p>
    <w:p w14:paraId="15AA0E0E" w14:textId="77777777" w:rsidR="001C60C1" w:rsidRDefault="001C60C1" w:rsidP="001C60C1">
      <w:r>
        <w:rPr>
          <w:noProof/>
          <w:lang w:val="en-US"/>
        </w:rPr>
        <w:drawing>
          <wp:inline distT="0" distB="0" distL="0" distR="0" wp14:anchorId="37E9FC1D" wp14:editId="2679B3E3">
            <wp:extent cx="5017273" cy="1788389"/>
            <wp:effectExtent l="19050" t="19050" r="12065" b="215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2315" cy="17901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401550" w14:textId="5916E5F1" w:rsidR="00AB33F8" w:rsidRDefault="00AB33F8" w:rsidP="00AB33F8">
      <w:r>
        <w:t xml:space="preserve">Описание </w:t>
      </w:r>
      <w:hyperlink r:id="rId40" w:history="1">
        <w:r>
          <w:rPr>
            <w:rStyle w:val="Hyperlink"/>
          </w:rPr>
          <w:t>здесь</w:t>
        </w:r>
      </w:hyperlink>
      <w:r>
        <w:t>.</w:t>
      </w:r>
    </w:p>
    <w:p w14:paraId="5E80459C" w14:textId="07D5457E" w:rsidR="00D56F3F" w:rsidRDefault="00D56F3F" w:rsidP="00AB33F8"/>
    <w:p w14:paraId="1BD7B191" w14:textId="2D36C25A" w:rsidR="00D56F3F" w:rsidRDefault="00D56F3F" w:rsidP="00AB33F8">
      <w:r>
        <w:t>Увидеть настройку оповещений сразу по всем процессам можно с помощью запроса:</w:t>
      </w:r>
    </w:p>
    <w:p w14:paraId="28CAAF6B" w14:textId="5BB6D5CF" w:rsidR="00D56F3F" w:rsidRPr="0058185C" w:rsidRDefault="00AF0A73" w:rsidP="00AB33F8">
      <w:pPr>
        <w:rPr>
          <w:b/>
          <w:lang w:val="en-US"/>
        </w:rPr>
      </w:pPr>
      <w:r w:rsidRPr="0058185C">
        <w:rPr>
          <w:b/>
          <w:bdr w:val="single" w:sz="4" w:space="0" w:color="auto"/>
          <w:lang w:val="en-US"/>
        </w:rPr>
        <w:t>MS SQL</w:t>
      </w:r>
    </w:p>
    <w:p w14:paraId="13C5C735" w14:textId="74AB517D" w:rsidR="00D56F3F" w:rsidRPr="0058185C" w:rsidRDefault="00D56F3F" w:rsidP="00D56F3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@appUrl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58185C">
        <w:rPr>
          <w:rFonts w:ascii="Consolas" w:hAnsi="Consolas" w:cs="Consolas"/>
          <w:sz w:val="19"/>
          <w:szCs w:val="19"/>
          <w:lang w:val="en-US"/>
        </w:rPr>
        <w:t>50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N'http://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site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</w:p>
    <w:p w14:paraId="25780B61" w14:textId="77777777" w:rsidR="00D56F3F" w:rsidRPr="0058185C" w:rsidRDefault="00D56F3F" w:rsidP="00D56F3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@query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8185C">
        <w:rPr>
          <w:rFonts w:ascii="Consolas" w:hAnsi="Consolas" w:cs="Consolas"/>
          <w:color w:val="FF00FF"/>
          <w:sz w:val="19"/>
          <w:szCs w:val="19"/>
          <w:lang w:val="en-US"/>
        </w:rPr>
        <w:t>max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N''</w:t>
      </w:r>
    </w:p>
    <w:p w14:paraId="09595AE3" w14:textId="77777777" w:rsidR="00D56F3F" w:rsidRPr="0058185C" w:rsidRDefault="00D56F3F" w:rsidP="00D56F3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@query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@query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WHEN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@query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N''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N''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</w:p>
    <w:p w14:paraId="4400775A" w14:textId="77777777" w:rsidR="00D56F3F" w:rsidRPr="0058185C" w:rsidRDefault="00D56F3F" w:rsidP="00D56F3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UNION ALL</w:t>
      </w:r>
    </w:p>
    <w:p w14:paraId="60EF9D12" w14:textId="77777777" w:rsidR="00D56F3F" w:rsidRPr="0058185C" w:rsidRDefault="00D56F3F" w:rsidP="00D56F3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lastRenderedPageBreak/>
        <w:t>'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</w:p>
    <w:p w14:paraId="6369B286" w14:textId="77777777" w:rsidR="00D56F3F" w:rsidRPr="0058185C" w:rsidRDefault="00D56F3F" w:rsidP="00D56F3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</w:p>
    <w:p w14:paraId="68F2A99A" w14:textId="77777777" w:rsidR="00D56F3F" w:rsidRPr="0058185C" w:rsidRDefault="00D56F3F" w:rsidP="00D56F3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SELECT N'''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DBWebs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RelativeUrl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N''' AS WebUrl, N'''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@appUrl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DBWebs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RelativeUrl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N'/_layouts/WSS/Lists/'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DBLists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FolderName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N'/</w:t>
      </w:r>
      <w:proofErr w:type="gramStart"/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EditForm.aspx?ID</w:t>
      </w:r>
      <w:proofErr w:type="gramEnd"/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='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+</w:t>
      </w:r>
    </w:p>
    <w:p w14:paraId="40615A81" w14:textId="77777777" w:rsidR="00D56F3F" w:rsidRDefault="00D56F3F" w:rsidP="00D56F3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N''' + CAST(ID AS nvarchar(5)) AS [Ссылка на элемент настройки], ID, [Название], [Оповещать из окна Оповестить], [Кого оповещать из ролей] FROM 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TableName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</w:t>
      </w:r>
    </w:p>
    <w:p w14:paraId="71D9CD5E" w14:textId="77777777" w:rsidR="00D56F3F" w:rsidRDefault="00D56F3F" w:rsidP="00D56F3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>WHERE [Название] = N''Оповещение внутренним адресатам рассылки''</w:t>
      </w:r>
    </w:p>
    <w:p w14:paraId="4BA88C6E" w14:textId="77777777" w:rsidR="00D56F3F" w:rsidRPr="0058185C" w:rsidRDefault="00D56F3F" w:rsidP="00D56F3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 xml:space="preserve">AND </w:t>
      </w:r>
      <w:proofErr w:type="gramStart"/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ISNULL(</w:t>
      </w:r>
      <w:proofErr w:type="gramEnd"/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Deleted, 0) = 0'</w:t>
      </w:r>
    </w:p>
    <w:p w14:paraId="1C20266A" w14:textId="77777777" w:rsidR="00D56F3F" w:rsidRPr="0058185C" w:rsidRDefault="00D56F3F" w:rsidP="00D56F3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DBLists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NOLOCK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86E6ACE" w14:textId="77777777" w:rsidR="00D56F3F" w:rsidRPr="0058185C" w:rsidRDefault="00D56F3F" w:rsidP="00D56F3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DBWebs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NOLOCK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F042073" w14:textId="77777777" w:rsidR="00D56F3F" w:rsidRPr="0058185C" w:rsidRDefault="00D56F3F" w:rsidP="00D56F3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DBLists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Name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FF0000"/>
          <w:sz w:val="19"/>
          <w:szCs w:val="19"/>
          <w:lang w:val="en-US"/>
        </w:rPr>
        <w:t>N'WSSC_NotifySettings'</w:t>
      </w:r>
    </w:p>
    <w:p w14:paraId="3C5DBDC9" w14:textId="77777777" w:rsidR="00D56F3F" w:rsidRPr="0058185C" w:rsidRDefault="00D56F3F" w:rsidP="00D56F3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DBWebs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ID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DBLists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WebID</w:t>
      </w:r>
    </w:p>
    <w:p w14:paraId="734691F9" w14:textId="77777777" w:rsidR="00D56F3F" w:rsidRPr="0058185C" w:rsidRDefault="00D56F3F" w:rsidP="00D56F3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19"/>
          <w:szCs w:val="19"/>
          <w:lang w:val="en-US"/>
        </w:rPr>
      </w:pP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58185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DBLists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TableName</w:t>
      </w:r>
    </w:p>
    <w:p w14:paraId="755AE202" w14:textId="77777777" w:rsidR="00D56F3F" w:rsidRPr="0058185C" w:rsidRDefault="00D56F3F" w:rsidP="00D56F3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58185C">
        <w:rPr>
          <w:rFonts w:ascii="Consolas" w:hAnsi="Consolas" w:cs="Consolas"/>
          <w:color w:val="0000FF"/>
          <w:sz w:val="19"/>
          <w:szCs w:val="19"/>
          <w:lang w:val="en-US"/>
        </w:rPr>
        <w:t>EXEC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8185C">
        <w:rPr>
          <w:rFonts w:ascii="Consolas" w:hAnsi="Consolas" w:cs="Consolas"/>
          <w:color w:val="008080"/>
          <w:sz w:val="19"/>
          <w:szCs w:val="19"/>
          <w:lang w:val="en-US"/>
        </w:rPr>
        <w:t>@query</w:t>
      </w:r>
      <w:r w:rsidRPr="0058185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1DDDEDC" w14:textId="77777777" w:rsidR="00D56F3F" w:rsidRPr="0058185C" w:rsidRDefault="00D56F3F" w:rsidP="00AB33F8">
      <w:pPr>
        <w:rPr>
          <w:lang w:val="en-US"/>
        </w:rPr>
      </w:pPr>
    </w:p>
    <w:p w14:paraId="0FE8F405" w14:textId="77777777" w:rsidR="00AB33F8" w:rsidRPr="00D56F3F" w:rsidRDefault="00AB33F8">
      <w:pPr>
        <w:rPr>
          <w:lang w:val="en-US"/>
        </w:rPr>
      </w:pPr>
    </w:p>
    <w:p w14:paraId="1F51D3A7" w14:textId="4E4ABC62" w:rsidR="00C02EC6" w:rsidRDefault="00D62C6A" w:rsidP="0058185C">
      <w:pPr>
        <w:pStyle w:val="Heading2"/>
      </w:pPr>
      <w:bookmarkStart w:id="313" w:name="_Toc186295507"/>
      <w:r>
        <w:t>Вычисление</w:t>
      </w:r>
      <w:r w:rsidR="00C02EC6">
        <w:t xml:space="preserve"> статуса вложенных поручений для документов и оптимизация фильтрации документов по статусам вложенных поручений в картотеке.</w:t>
      </w:r>
      <w:bookmarkEnd w:id="313"/>
    </w:p>
    <w:p w14:paraId="44F467F0" w14:textId="618A8DA2" w:rsidR="00C02EC6" w:rsidRDefault="00C02EC6">
      <w:r>
        <w:t>Выполните настройку вычисления и установки статусов вложенных поручений по документам, а также измените настройку фильтрации документов по статусам вложенных поручений в картотеке в соответствии с:</w:t>
      </w:r>
    </w:p>
    <w:p w14:paraId="0B7E5B76" w14:textId="77777777" w:rsidR="002C562B" w:rsidRPr="004657F3" w:rsidRDefault="002C562B" w:rsidP="002C562B">
      <w:pPr>
        <w:pStyle w:val="Heading3"/>
        <w:spacing w:before="200"/>
        <w:jc w:val="left"/>
      </w:pPr>
      <w:bookmarkStart w:id="314" w:name="_Toc186295508"/>
      <w:r>
        <w:t>Получение перечня папок картотеки, требующих перенастройку фильтрации документов по статусам вложенных поручений.</w:t>
      </w:r>
      <w:bookmarkEnd w:id="314"/>
    </w:p>
    <w:p w14:paraId="62BE0EB9" w14:textId="0A3F3717" w:rsidR="002C562B" w:rsidRDefault="002C562B" w:rsidP="002C562B">
      <w:r>
        <w:t xml:space="preserve">На первом шаге необходимо определить перечень папок картотеки, в которых используются константы с подзапросами в таблицах вложенных поручений. Простым </w:t>
      </w:r>
      <w:r w:rsidRPr="004657F3">
        <w:rPr>
          <w:lang w:val="en-US"/>
        </w:rPr>
        <w:t>Sql</w:t>
      </w:r>
      <w:r w:rsidRPr="00131D63">
        <w:t>-</w:t>
      </w:r>
      <w:r>
        <w:t xml:space="preserve">запросом этого сделать нельзя, поэтому необходимо запустить специальную утилиту </w:t>
      </w:r>
      <w:r w:rsidRPr="002C562B">
        <w:rPr>
          <w:b/>
        </w:rPr>
        <w:t>WSSDocs.DMS.Utils.CustomQueriesReport</w:t>
      </w:r>
      <w:r>
        <w:t xml:space="preserve">, которая сформирует в базе основных данных </w:t>
      </w:r>
      <w:r w:rsidRPr="004657F3">
        <w:rPr>
          <w:lang w:val="en-US"/>
        </w:rPr>
        <w:t>DBF</w:t>
      </w:r>
      <w:r w:rsidRPr="00131D63">
        <w:t>_</w:t>
      </w:r>
      <w:r w:rsidRPr="004657F3">
        <w:rPr>
          <w:lang w:val="en-US"/>
        </w:rPr>
        <w:t>Content</w:t>
      </w:r>
      <w:r w:rsidRPr="00131D63">
        <w:t xml:space="preserve"> </w:t>
      </w:r>
      <w:r>
        <w:t xml:space="preserve">отчётную таблицу </w:t>
      </w:r>
      <w:r w:rsidRPr="004657F3">
        <w:rPr>
          <w:b/>
        </w:rPr>
        <w:t>Report_CustomQueries</w:t>
      </w:r>
      <w:r>
        <w:t>, в которой содержится информация о всех используемых кастомных настроенных условиях в папках картотеки.</w:t>
      </w:r>
    </w:p>
    <w:p w14:paraId="3047B6E9" w14:textId="77777777" w:rsidR="002C562B" w:rsidRDefault="002C562B" w:rsidP="002C562B">
      <w:r>
        <w:t>В результате работы утилиты сформируется таблица, в которой кроме папок и каталогов указаны названия используемых констант с кастомными запросами, перечень списков, отображаемых в папке, прямая ссылка на настройку папки для удобства перехода к редактированию настройки.</w:t>
      </w:r>
    </w:p>
    <w:p w14:paraId="4A40CB1B" w14:textId="77777777" w:rsidR="002C562B" w:rsidRDefault="002C562B" w:rsidP="002C562B">
      <w:r>
        <w:t xml:space="preserve">Выполнить запрос к таблице </w:t>
      </w:r>
      <w:r w:rsidRPr="004657F3">
        <w:rPr>
          <w:b/>
        </w:rPr>
        <w:t>Report_CustomQueries</w:t>
      </w:r>
      <w:r>
        <w:t xml:space="preserve"> с фильтрацией по префиксу констант, используемых для отслеживания статуса вложенных поручений:</w:t>
      </w:r>
    </w:p>
    <w:p w14:paraId="32BCA912" w14:textId="77777777" w:rsidR="002C562B" w:rsidRDefault="002C562B" w:rsidP="002C562B">
      <w:pPr>
        <w:pStyle w:val="ListParagraph"/>
      </w:pPr>
    </w:p>
    <w:p w14:paraId="0AAEDE5A" w14:textId="77777777" w:rsidR="002C562B" w:rsidRPr="00415452" w:rsidRDefault="002C562B" w:rsidP="002C562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1545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SELECT</w:t>
      </w:r>
      <w:r w:rsidRPr="0041545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CatalogName</w:t>
      </w:r>
      <w:r w:rsidRPr="00415452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41545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RubricUrl</w:t>
      </w:r>
      <w:r w:rsidRPr="00415452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41545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ListNames</w:t>
      </w:r>
      <w:r w:rsidRPr="00415452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41545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ConfigName</w:t>
      </w:r>
      <w:r w:rsidRPr="00415452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41545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FieldName</w:t>
      </w:r>
      <w:r w:rsidRPr="00415452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41545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ViewFilterValue</w:t>
      </w:r>
      <w:r w:rsidRPr="00415452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41545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RubricSettingsUrl</w:t>
      </w:r>
    </w:p>
    <w:p w14:paraId="7194C8C2" w14:textId="77777777" w:rsidR="002C562B" w:rsidRPr="00415452" w:rsidRDefault="002C562B" w:rsidP="002C562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1545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FROM</w:t>
      </w:r>
      <w:r w:rsidRPr="0041545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Report_CustomQueries </w:t>
      </w:r>
      <w:r w:rsidRPr="0041545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WITH</w:t>
      </w:r>
      <w:r w:rsidRPr="00415452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41545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NOLOCK</w:t>
      </w:r>
      <w:r w:rsidRPr="00415452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</w:t>
      </w:r>
    </w:p>
    <w:p w14:paraId="73E69ECD" w14:textId="77777777" w:rsidR="002C562B" w:rsidRPr="00527FFA" w:rsidRDefault="002C562B" w:rsidP="002C562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27FF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WHERE</w:t>
      </w:r>
      <w:r w:rsidRPr="00527FFA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ConfigName </w:t>
      </w:r>
      <w:r w:rsidRPr="00527FFA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LIKE</w:t>
      </w:r>
      <w:r w:rsidRPr="00527FFA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9D46F5">
        <w:rPr>
          <w:rFonts w:ascii="Consolas" w:hAnsi="Consolas" w:cs="Consolas"/>
          <w:color w:val="FF0000"/>
          <w:sz w:val="19"/>
          <w:szCs w:val="19"/>
          <w:highlight w:val="yellow"/>
          <w:lang w:val="en-US"/>
        </w:rPr>
        <w:t>N'ComSt</w:t>
      </w:r>
      <w:r w:rsidRPr="00527FFA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%'</w:t>
      </w:r>
    </w:p>
    <w:p w14:paraId="71672710" w14:textId="77777777" w:rsidR="002C562B" w:rsidRPr="00527FFA" w:rsidRDefault="002C562B" w:rsidP="002C562B">
      <w:pPr>
        <w:rPr>
          <w:lang w:val="en-US"/>
        </w:rPr>
      </w:pPr>
      <w:r w:rsidRPr="00527FF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ORDER</w:t>
      </w:r>
      <w:r w:rsidRPr="00527FFA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27FF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BY</w:t>
      </w:r>
      <w:r w:rsidRPr="00527FFA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CatalogName</w:t>
      </w:r>
      <w:r w:rsidRPr="00527FFA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527FFA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RubricUrl</w:t>
      </w:r>
    </w:p>
    <w:p w14:paraId="1D52961D" w14:textId="77777777" w:rsidR="002C562B" w:rsidRPr="00527FFA" w:rsidRDefault="002C562B" w:rsidP="002C562B">
      <w:pPr>
        <w:pStyle w:val="ListParagraph"/>
        <w:rPr>
          <w:lang w:val="en-US"/>
        </w:rPr>
      </w:pPr>
    </w:p>
    <w:p w14:paraId="04558F69" w14:textId="77777777" w:rsidR="002C562B" w:rsidRDefault="002C562B" w:rsidP="002C56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B77627" wp14:editId="393C854B">
            <wp:extent cx="5940425" cy="188976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5D73" w14:textId="77777777" w:rsidR="002C562B" w:rsidRDefault="002C562B" w:rsidP="002C562B">
      <w:pPr>
        <w:rPr>
          <w:lang w:val="en-US"/>
        </w:rPr>
      </w:pPr>
    </w:p>
    <w:p w14:paraId="6EECE85B" w14:textId="77777777" w:rsidR="002C562B" w:rsidRDefault="002C562B" w:rsidP="002C562B">
      <w:r>
        <w:t xml:space="preserve">В результат запроса может попасть большое количество папок, но следует обратить внимание, что некоторые из каталогов, попавших в выборку, неактуальные или для них отсутствует интерфейсы </w:t>
      </w:r>
      <w:r>
        <w:lastRenderedPageBreak/>
        <w:t>(страницы для перехода в меню СЭД). Поэтому будущей перенастройке должны подлежать только используемые каталоги/папки.</w:t>
      </w:r>
    </w:p>
    <w:p w14:paraId="7BCDC2B6" w14:textId="77777777" w:rsidR="002C562B" w:rsidRDefault="002C562B" w:rsidP="002C562B">
      <w:pPr>
        <w:pStyle w:val="Heading4"/>
        <w:spacing w:before="200"/>
        <w:jc w:val="left"/>
      </w:pPr>
      <w:r>
        <w:t>Получение перечня папок картотеки, требующих перенастройку фильтрации документов для ранних версий релизов</w:t>
      </w:r>
    </w:p>
    <w:p w14:paraId="1FB3BF0C" w14:textId="77777777" w:rsidR="002C562B" w:rsidRDefault="002C562B" w:rsidP="002C562B">
      <w:r>
        <w:t>У некоторых заказчиков старая версия настройки системы, в которой статус вложенных поручений определялся по поручениям 1го уровня, а не по поручениям произвольного уровня вложенности, как это сделано в актуальной версии системы.</w:t>
      </w:r>
    </w:p>
    <w:p w14:paraId="4DB4FDCF" w14:textId="77777777" w:rsidR="002C562B" w:rsidRDefault="002C562B" w:rsidP="002C562B">
      <w:r>
        <w:t>В этом случае необходимо выявить использование кастомных запросов по статусам поручений при помощи запроса:</w:t>
      </w:r>
    </w:p>
    <w:p w14:paraId="3379CEDC" w14:textId="77777777" w:rsidR="002C562B" w:rsidRDefault="002C562B" w:rsidP="002C562B"/>
    <w:p w14:paraId="63018D89" w14:textId="77777777" w:rsidR="002C562B" w:rsidRPr="009D46F5" w:rsidRDefault="002C562B" w:rsidP="002C562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9D46F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SELECT</w:t>
      </w:r>
      <w:r w:rsidRPr="009D46F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9D46F5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*</w:t>
      </w:r>
      <w:r w:rsidRPr="009D46F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9D46F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FROM</w:t>
      </w:r>
      <w:r w:rsidRPr="009D46F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Report_CustomQueries </w:t>
      </w:r>
      <w:r w:rsidRPr="009D46F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WITH</w:t>
      </w:r>
      <w:r w:rsidRPr="009D46F5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9D46F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NOLOCK</w:t>
      </w:r>
      <w:r w:rsidRPr="009D46F5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</w:t>
      </w:r>
    </w:p>
    <w:p w14:paraId="4D9FA2C6" w14:textId="77777777" w:rsidR="002C562B" w:rsidRPr="00123A83" w:rsidRDefault="002C562B" w:rsidP="002C562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23A8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WHERE</w:t>
      </w:r>
      <w:r w:rsidRPr="00123A8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ConfigName </w:t>
      </w:r>
      <w:r w:rsidRPr="00123A8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LIKE</w:t>
      </w:r>
      <w:r w:rsidRPr="00123A8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123A83">
        <w:rPr>
          <w:rFonts w:ascii="Consolas" w:hAnsi="Consolas" w:cs="Consolas"/>
          <w:color w:val="FF0000"/>
          <w:sz w:val="19"/>
          <w:szCs w:val="19"/>
          <w:highlight w:val="yellow"/>
          <w:lang w:val="en-US"/>
        </w:rPr>
        <w:t>N'ComNested</w:t>
      </w:r>
      <w:r w:rsidRPr="00123A83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%'</w:t>
      </w:r>
    </w:p>
    <w:p w14:paraId="00347640" w14:textId="77777777" w:rsidR="002C562B" w:rsidRPr="00123A83" w:rsidRDefault="002C562B" w:rsidP="002C562B">
      <w:pPr>
        <w:rPr>
          <w:lang w:val="en-US"/>
        </w:rPr>
      </w:pPr>
      <w:r w:rsidRPr="00123A8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ORDER</w:t>
      </w:r>
      <w:r w:rsidRPr="00123A8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123A8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BY</w:t>
      </w:r>
      <w:r w:rsidRPr="00123A8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CatalogName</w:t>
      </w:r>
      <w:r w:rsidRPr="00123A83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123A8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RubricUrl</w:t>
      </w:r>
    </w:p>
    <w:p w14:paraId="77A93370" w14:textId="77777777" w:rsidR="002C562B" w:rsidRPr="00123A83" w:rsidRDefault="002C562B" w:rsidP="002C562B">
      <w:pPr>
        <w:rPr>
          <w:lang w:val="en-US"/>
        </w:rPr>
      </w:pPr>
    </w:p>
    <w:p w14:paraId="312746C0" w14:textId="77777777" w:rsidR="002C562B" w:rsidRDefault="002C562B" w:rsidP="002C562B">
      <w:pPr>
        <w:pStyle w:val="Heading3"/>
        <w:spacing w:before="200"/>
        <w:jc w:val="left"/>
        <w:rPr>
          <w:rFonts w:eastAsia="Times New Roman"/>
        </w:rPr>
      </w:pPr>
      <w:bookmarkStart w:id="315" w:name="_Toc186295509"/>
      <w:r>
        <w:rPr>
          <w:rFonts w:eastAsia="Times New Roman"/>
        </w:rPr>
        <w:t>Список статусов вложенных поручений</w:t>
      </w:r>
      <w:bookmarkEnd w:id="315"/>
    </w:p>
    <w:p w14:paraId="4AD20DBD" w14:textId="77777777" w:rsidR="002C562B" w:rsidRDefault="002C562B" w:rsidP="002C562B">
      <w:pPr>
        <w:pStyle w:val="ListParagraph"/>
        <w:numPr>
          <w:ilvl w:val="0"/>
          <w:numId w:val="203"/>
        </w:numPr>
        <w:spacing w:line="240" w:lineRule="auto"/>
        <w:contextualSpacing w:val="0"/>
        <w:jc w:val="left"/>
      </w:pPr>
      <w:r>
        <w:t>Создать</w:t>
      </w:r>
      <w:r w:rsidRPr="004657F3">
        <w:t xml:space="preserve"> </w:t>
      </w:r>
      <w:r w:rsidRPr="004657F3">
        <w:rPr>
          <w:u w:val="single"/>
        </w:rPr>
        <w:t>конфигурационный</w:t>
      </w:r>
      <w:r>
        <w:t xml:space="preserve"> список </w:t>
      </w:r>
      <w:r>
        <w:rPr>
          <w:b/>
          <w:bCs/>
        </w:rPr>
        <w:t>CommissionStatuses</w:t>
      </w:r>
      <w:r>
        <w:t xml:space="preserve"> на узле </w:t>
      </w:r>
      <w:r>
        <w:rPr>
          <w:b/>
          <w:bCs/>
        </w:rPr>
        <w:t>/</w:t>
      </w:r>
      <w:r>
        <w:rPr>
          <w:b/>
          <w:bCs/>
          <w:lang w:val="en-US"/>
        </w:rPr>
        <w:t>dms</w:t>
      </w:r>
      <w:r>
        <w:t>. Поля списка:</w:t>
      </w:r>
    </w:p>
    <w:p w14:paraId="7765EB44" w14:textId="77777777" w:rsidR="002C562B" w:rsidRDefault="002C562B" w:rsidP="002C562B">
      <w:pPr>
        <w:pStyle w:val="ListParagraph"/>
        <w:numPr>
          <w:ilvl w:val="0"/>
          <w:numId w:val="204"/>
        </w:numPr>
        <w:spacing w:line="240" w:lineRule="auto"/>
        <w:contextualSpacing w:val="0"/>
        <w:jc w:val="left"/>
      </w:pPr>
      <w:r>
        <w:t>Название – Однострочный текст (идентифицирующее поле)</w:t>
      </w:r>
    </w:p>
    <w:p w14:paraId="1BFF8737" w14:textId="77777777" w:rsidR="002C562B" w:rsidRDefault="002C562B" w:rsidP="002C562B">
      <w:pPr>
        <w:pStyle w:val="ListParagraph"/>
        <w:numPr>
          <w:ilvl w:val="0"/>
          <w:numId w:val="204"/>
        </w:numPr>
        <w:spacing w:line="240" w:lineRule="auto"/>
        <w:contextualSpacing w:val="0"/>
        <w:jc w:val="left"/>
      </w:pPr>
      <w:r>
        <w:t>Формула – Однострочный текст</w:t>
      </w:r>
    </w:p>
    <w:p w14:paraId="34F31808" w14:textId="77777777" w:rsidR="002C562B" w:rsidRDefault="002C562B" w:rsidP="002C562B">
      <w:pPr>
        <w:pStyle w:val="ListParagraph"/>
        <w:numPr>
          <w:ilvl w:val="0"/>
          <w:numId w:val="203"/>
        </w:numPr>
        <w:spacing w:line="240" w:lineRule="auto"/>
        <w:contextualSpacing w:val="0"/>
        <w:jc w:val="left"/>
      </w:pPr>
      <w:r>
        <w:t>Добавить отображение столбца «</w:t>
      </w:r>
      <w:r>
        <w:rPr>
          <w:lang w:val="en-US"/>
        </w:rPr>
        <w:t>ID</w:t>
      </w:r>
      <w:r>
        <w:t>» в настройках представления списка.</w:t>
      </w:r>
    </w:p>
    <w:p w14:paraId="6CEDB695" w14:textId="77777777" w:rsidR="002C562B" w:rsidRDefault="002C562B" w:rsidP="002C562B">
      <w:pPr>
        <w:pStyle w:val="ListParagraph"/>
        <w:numPr>
          <w:ilvl w:val="0"/>
          <w:numId w:val="203"/>
        </w:numPr>
        <w:spacing w:line="240" w:lineRule="auto"/>
        <w:contextualSpacing w:val="0"/>
        <w:jc w:val="left"/>
      </w:pPr>
      <w:r>
        <w:t>Создать элементы списка со следующими значениями полей (</w:t>
      </w:r>
      <w:r>
        <w:rPr>
          <w:i/>
          <w:iCs/>
          <w:color w:val="FF0000"/>
        </w:rPr>
        <w:t>Важно! Не копируйте пробелы в конце выделенных строк при копипасте из письма</w:t>
      </w:r>
      <w:r>
        <w:t>):</w:t>
      </w:r>
    </w:p>
    <w:tbl>
      <w:tblPr>
        <w:tblW w:w="0" w:type="auto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1"/>
        <w:gridCol w:w="4661"/>
      </w:tblGrid>
      <w:tr w:rsidR="002C562B" w14:paraId="669FF4F4" w14:textId="77777777" w:rsidTr="003D05CB">
        <w:tc>
          <w:tcPr>
            <w:tcW w:w="48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25D80" w14:textId="77777777" w:rsidR="002C562B" w:rsidRDefault="002C562B" w:rsidP="003D05CB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4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9DC95" w14:textId="77777777" w:rsidR="002C562B" w:rsidRDefault="002C562B" w:rsidP="003D05CB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2C562B" w14:paraId="192F3194" w14:textId="77777777" w:rsidTr="003D05CB">
        <w:tc>
          <w:tcPr>
            <w:tcW w:w="4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510A8" w14:textId="77777777" w:rsidR="002C562B" w:rsidRDefault="002C562B" w:rsidP="003D05CB">
            <w:pPr>
              <w:pStyle w:val="ListParagraph"/>
              <w:ind w:left="0"/>
            </w:pPr>
            <w:r>
              <w:t>Постановка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CC99D" w14:textId="77777777" w:rsidR="002C562B" w:rsidRDefault="002C562B" w:rsidP="003D05CB">
            <w:pPr>
              <w:pStyle w:val="ListParagraph"/>
              <w:ind w:left="0"/>
            </w:pPr>
            <w:r>
              <w:t>HasActive = 0 AND HasCompleted = 0</w:t>
            </w:r>
          </w:p>
        </w:tc>
      </w:tr>
      <w:tr w:rsidR="002C562B" w14:paraId="553E8B71" w14:textId="77777777" w:rsidTr="003D05CB">
        <w:tc>
          <w:tcPr>
            <w:tcW w:w="4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DAE51" w14:textId="77777777" w:rsidR="002C562B" w:rsidRDefault="002C562B" w:rsidP="003D05CB">
            <w:pPr>
              <w:pStyle w:val="ListParagraph"/>
              <w:ind w:left="0"/>
            </w:pPr>
            <w:r>
              <w:t>На исполнении или снятии с контроля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53211" w14:textId="77777777" w:rsidR="002C562B" w:rsidRDefault="002C562B" w:rsidP="003D05CB">
            <w:pPr>
              <w:pStyle w:val="ListParagraph"/>
              <w:ind w:left="0"/>
            </w:pPr>
            <w:r>
              <w:t>HasActive = 1</w:t>
            </w:r>
          </w:p>
        </w:tc>
      </w:tr>
      <w:tr w:rsidR="002C562B" w14:paraId="7B060F4E" w14:textId="77777777" w:rsidTr="003D05CB">
        <w:tc>
          <w:tcPr>
            <w:tcW w:w="4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786303" w14:textId="77777777" w:rsidR="002C562B" w:rsidRDefault="002C562B" w:rsidP="003D05CB">
            <w:pPr>
              <w:pStyle w:val="ListParagraph"/>
              <w:ind w:left="0"/>
            </w:pPr>
            <w:r>
              <w:t>Завершены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B58AF" w14:textId="77777777" w:rsidR="002C562B" w:rsidRDefault="002C562B" w:rsidP="003D05CB">
            <w:pPr>
              <w:pStyle w:val="ListParagraph"/>
              <w:ind w:left="0"/>
            </w:pPr>
            <w:r>
              <w:t>HasActive = 0 AND HasCompleted = 1</w:t>
            </w:r>
          </w:p>
        </w:tc>
      </w:tr>
    </w:tbl>
    <w:p w14:paraId="32862C75" w14:textId="77777777" w:rsidR="002C562B" w:rsidRDefault="002C562B" w:rsidP="002C562B">
      <w:r>
        <w:t xml:space="preserve">Также для создания списка можно </w:t>
      </w:r>
      <w:r w:rsidRPr="004657F3">
        <w:rPr>
          <w:b/>
        </w:rPr>
        <w:t>воспользоваться готовым шаблоном</w:t>
      </w:r>
      <w:r>
        <w:t>:</w:t>
      </w:r>
    </w:p>
    <w:p w14:paraId="60644790" w14:textId="77777777" w:rsidR="002C562B" w:rsidRDefault="002C562B" w:rsidP="002C562B">
      <w:r w:rsidRPr="004657F3">
        <w:object w:dxaOrig="3421" w:dyaOrig="811" w14:anchorId="63BAACA7">
          <v:shape id="_x0000_i1026" type="#_x0000_t75" style="width:170.95pt;height:40.6pt" o:ole="">
            <v:imagedata r:id="rId42" o:title=""/>
          </v:shape>
          <o:OLEObject Type="Embed" ProgID="Package" ShapeID="_x0000_i1026" DrawAspect="Content" ObjectID="_1808118736" r:id="rId43"/>
        </w:object>
      </w:r>
    </w:p>
    <w:p w14:paraId="021A4EF6" w14:textId="77777777" w:rsidR="002C562B" w:rsidRDefault="002C562B" w:rsidP="002C562B">
      <w:r>
        <w:t>Список статусов вложенных поручений:</w:t>
      </w:r>
    </w:p>
    <w:p w14:paraId="4653D935" w14:textId="77777777" w:rsidR="002C562B" w:rsidRDefault="002C562B" w:rsidP="002C562B">
      <w:r>
        <w:rPr>
          <w:noProof/>
          <w:lang w:val="en-US"/>
        </w:rPr>
        <w:drawing>
          <wp:inline distT="0" distB="0" distL="0" distR="0" wp14:anchorId="61D260E4" wp14:editId="5EDBF214">
            <wp:extent cx="5940425" cy="16205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95AF" w14:textId="77777777" w:rsidR="002C562B" w:rsidRDefault="002C562B" w:rsidP="002C562B">
      <w:pPr>
        <w:pStyle w:val="Heading3"/>
        <w:spacing w:before="200"/>
        <w:jc w:val="left"/>
        <w:rPr>
          <w:rFonts w:eastAsia="Times New Roman"/>
        </w:rPr>
      </w:pPr>
      <w:bookmarkStart w:id="316" w:name="_Toc186295510"/>
      <w:r>
        <w:rPr>
          <w:rFonts w:eastAsia="Times New Roman"/>
        </w:rPr>
        <w:t>Настройка общей подстановки на список статусов поручений</w:t>
      </w:r>
      <w:bookmarkEnd w:id="316"/>
    </w:p>
    <w:p w14:paraId="0C3B1360" w14:textId="77777777" w:rsidR="002C562B" w:rsidRDefault="002C562B" w:rsidP="002C562B">
      <w:pPr>
        <w:pStyle w:val="ListParagraph"/>
        <w:numPr>
          <w:ilvl w:val="0"/>
          <w:numId w:val="205"/>
        </w:numPr>
        <w:spacing w:line="240" w:lineRule="auto"/>
        <w:contextualSpacing w:val="0"/>
        <w:jc w:val="left"/>
      </w:pPr>
      <w:r>
        <w:t>Создать системную константу со следующими значениями полей:</w:t>
      </w:r>
    </w:p>
    <w:tbl>
      <w:tblPr>
        <w:tblW w:w="0" w:type="auto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1"/>
        <w:gridCol w:w="4701"/>
      </w:tblGrid>
      <w:tr w:rsidR="002C562B" w14:paraId="512FE840" w14:textId="77777777" w:rsidTr="003D05CB">
        <w:tc>
          <w:tcPr>
            <w:tcW w:w="48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2F136" w14:textId="77777777" w:rsidR="002C562B" w:rsidRDefault="002C562B" w:rsidP="003D05CB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4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C8C51" w14:textId="77777777" w:rsidR="002C562B" w:rsidRDefault="002C562B" w:rsidP="003D05CB">
            <w:pPr>
              <w:pStyle w:val="ListParagraph"/>
              <w:ind w:left="0"/>
            </w:pPr>
            <w:r>
              <w:t>Настройка подстановки статуса вложенных поручений</w:t>
            </w:r>
          </w:p>
        </w:tc>
      </w:tr>
      <w:tr w:rsidR="002C562B" w14:paraId="2484427C" w14:textId="77777777" w:rsidTr="003D05CB">
        <w:tc>
          <w:tcPr>
            <w:tcW w:w="4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DBD83" w14:textId="77777777" w:rsidR="002C562B" w:rsidRDefault="002C562B" w:rsidP="003D05CB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Системное название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C1165" w14:textId="77777777" w:rsidR="002C562B" w:rsidRDefault="002C562B" w:rsidP="003D05CB">
            <w:pPr>
              <w:pStyle w:val="ListParagraph"/>
              <w:ind w:left="0"/>
            </w:pPr>
            <w:r>
              <w:t>Commissions.StatusLookup</w:t>
            </w:r>
          </w:p>
        </w:tc>
      </w:tr>
      <w:tr w:rsidR="002C562B" w14:paraId="32909EC8" w14:textId="77777777" w:rsidTr="003D05CB">
        <w:tc>
          <w:tcPr>
            <w:tcW w:w="4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74D04" w14:textId="77777777" w:rsidR="002C562B" w:rsidRDefault="002C562B" w:rsidP="003D05CB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Подгруппа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24E3F" w14:textId="77777777" w:rsidR="002C562B" w:rsidRDefault="002C562B" w:rsidP="003D05CB">
            <w:pPr>
              <w:pStyle w:val="ListParagraph"/>
              <w:ind w:left="0"/>
            </w:pPr>
            <w:r>
              <w:t>Настройка полей подстановки</w:t>
            </w:r>
          </w:p>
        </w:tc>
      </w:tr>
    </w:tbl>
    <w:p w14:paraId="7128201A" w14:textId="77777777" w:rsidR="002C562B" w:rsidRDefault="002C562B" w:rsidP="002C562B">
      <w:pPr>
        <w:pStyle w:val="ListParagraph"/>
        <w:numPr>
          <w:ilvl w:val="0"/>
          <w:numId w:val="205"/>
        </w:numPr>
        <w:spacing w:line="240" w:lineRule="auto"/>
        <w:contextualSpacing w:val="0"/>
        <w:jc w:val="left"/>
      </w:pPr>
      <w:r>
        <w:t>Открыть созданную карточку константы и перейти по ссылке «Настройка общей подстановки», расположенной в меню карточки.</w:t>
      </w:r>
    </w:p>
    <w:p w14:paraId="2B648BE8" w14:textId="77777777" w:rsidR="002C562B" w:rsidRDefault="002C562B" w:rsidP="002C562B">
      <w:pPr>
        <w:pStyle w:val="ListParagraph"/>
        <w:numPr>
          <w:ilvl w:val="0"/>
          <w:numId w:val="205"/>
        </w:numPr>
        <w:spacing w:line="240" w:lineRule="auto"/>
        <w:contextualSpacing w:val="0"/>
        <w:jc w:val="left"/>
      </w:pPr>
      <w:r>
        <w:t xml:space="preserve">Установить следующие настройки общей подстановки </w:t>
      </w:r>
      <w:r>
        <w:rPr>
          <w:lang w:val="en-US"/>
        </w:rPr>
        <w:t>Commissions</w:t>
      </w:r>
      <w:r>
        <w:t>.</w:t>
      </w:r>
      <w:r>
        <w:rPr>
          <w:lang w:val="en-US"/>
        </w:rPr>
        <w:t>StatusLookup</w:t>
      </w:r>
      <w:r w:rsidRPr="004657F3">
        <w:t xml:space="preserve"> </w:t>
      </w:r>
      <w:r>
        <w:t>и сохранить настройку:</w:t>
      </w:r>
    </w:p>
    <w:tbl>
      <w:tblPr>
        <w:tblW w:w="0" w:type="auto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9"/>
        <w:gridCol w:w="4356"/>
      </w:tblGrid>
      <w:tr w:rsidR="002C562B" w14:paraId="202D4F9D" w14:textId="77777777" w:rsidTr="003D05CB">
        <w:tc>
          <w:tcPr>
            <w:tcW w:w="42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8084A" w14:textId="77777777" w:rsidR="002C562B" w:rsidRDefault="002C562B" w:rsidP="003D05CB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Адрес узла подстановки</w:t>
            </w:r>
          </w:p>
        </w:tc>
        <w:tc>
          <w:tcPr>
            <w:tcW w:w="43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2E3E4" w14:textId="77777777" w:rsidR="002C562B" w:rsidRDefault="002C562B" w:rsidP="003D05C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/dms</w:t>
            </w:r>
          </w:p>
        </w:tc>
      </w:tr>
      <w:tr w:rsidR="002C562B" w14:paraId="5E5706B6" w14:textId="77777777" w:rsidTr="003D05CB">
        <w:tc>
          <w:tcPr>
            <w:tcW w:w="42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3ECD7" w14:textId="77777777" w:rsidR="002C562B" w:rsidRDefault="002C562B" w:rsidP="003D05CB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Список подстановки</w:t>
            </w:r>
          </w:p>
        </w:tc>
        <w:tc>
          <w:tcPr>
            <w:tcW w:w="4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1AD6C" w14:textId="77777777" w:rsidR="002C562B" w:rsidRDefault="002C562B" w:rsidP="003D05CB">
            <w:pPr>
              <w:pStyle w:val="ListParagraph"/>
              <w:ind w:left="0"/>
            </w:pPr>
            <w:r>
              <w:t>CommissionStatuses</w:t>
            </w:r>
          </w:p>
        </w:tc>
      </w:tr>
      <w:tr w:rsidR="002C562B" w14:paraId="14ECB121" w14:textId="77777777" w:rsidTr="003D05CB">
        <w:tc>
          <w:tcPr>
            <w:tcW w:w="42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96555" w14:textId="77777777" w:rsidR="002C562B" w:rsidRDefault="002C562B" w:rsidP="003D05CB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Поле подстановки</w:t>
            </w:r>
          </w:p>
        </w:tc>
        <w:tc>
          <w:tcPr>
            <w:tcW w:w="4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15954" w14:textId="77777777" w:rsidR="002C562B" w:rsidRDefault="002C562B" w:rsidP="003D05CB">
            <w:pPr>
              <w:pStyle w:val="ListParagraph"/>
              <w:ind w:left="0"/>
            </w:pPr>
            <w:r>
              <w:t>Название</w:t>
            </w:r>
          </w:p>
        </w:tc>
      </w:tr>
      <w:tr w:rsidR="002C562B" w14:paraId="2C8097A2" w14:textId="77777777" w:rsidTr="003D05CB">
        <w:tc>
          <w:tcPr>
            <w:tcW w:w="42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3E8A6" w14:textId="77777777" w:rsidR="002C562B" w:rsidRDefault="002C562B" w:rsidP="003D05CB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Режим отображения</w:t>
            </w:r>
          </w:p>
        </w:tc>
        <w:tc>
          <w:tcPr>
            <w:tcW w:w="4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101D8" w14:textId="77777777" w:rsidR="002C562B" w:rsidRDefault="002C562B" w:rsidP="003D05CB">
            <w:pPr>
              <w:pStyle w:val="ListParagraph"/>
              <w:ind w:left="0"/>
            </w:pPr>
            <w:r>
              <w:t>Выпадающий список</w:t>
            </w:r>
          </w:p>
        </w:tc>
      </w:tr>
    </w:tbl>
    <w:p w14:paraId="5C45E55C" w14:textId="77777777" w:rsidR="002C562B" w:rsidRDefault="002C562B" w:rsidP="002C562B">
      <w:pPr>
        <w:pStyle w:val="ListParagraph"/>
      </w:pPr>
      <w:r>
        <w:t>Включить использование всех параметров (сделать светофоры зелёными), кроме параметра «Значение по умолчанию» - этот параметр оставить жёлтым.</w:t>
      </w:r>
    </w:p>
    <w:p w14:paraId="007CED84" w14:textId="77777777" w:rsidR="002C562B" w:rsidRDefault="002C562B" w:rsidP="002C562B">
      <w:pPr>
        <w:pStyle w:val="Heading3"/>
        <w:spacing w:before="200"/>
        <w:jc w:val="left"/>
        <w:rPr>
          <w:rFonts w:eastAsia="Times New Roman"/>
        </w:rPr>
      </w:pPr>
      <w:bookmarkStart w:id="317" w:name="_Toc186295511"/>
      <w:r>
        <w:rPr>
          <w:rFonts w:eastAsia="Times New Roman"/>
        </w:rPr>
        <w:t>Настройка константы статусов вложенных поручений</w:t>
      </w:r>
      <w:bookmarkEnd w:id="317"/>
    </w:p>
    <w:p w14:paraId="53B0946E" w14:textId="77777777" w:rsidR="002C562B" w:rsidRDefault="002C562B" w:rsidP="002C562B">
      <w:r>
        <w:t xml:space="preserve">При настройке списка Статусов вложенных поручений можно обратить внимание, что в поле «Формула» используются выражения-столбцы </w:t>
      </w:r>
      <w:r>
        <w:rPr>
          <w:lang w:val="en-US"/>
        </w:rPr>
        <w:t>HasActive</w:t>
      </w:r>
      <w:r>
        <w:t xml:space="preserve"> и </w:t>
      </w:r>
      <w:r>
        <w:rPr>
          <w:lang w:val="en-US"/>
        </w:rPr>
        <w:t>HasCompleted</w:t>
      </w:r>
      <w:r>
        <w:t>, значение «1» которых обозначает наличие активных (на исполнении) поручений и наличие завершённых (исполненных) поручений соответственно. Таким образом комбинации условий по этим флагам однозначно определяют статусы вложенных поручений «Постановка», «На исполнении или снятии с контроля», «Завершены».</w:t>
      </w:r>
    </w:p>
    <w:p w14:paraId="383B11A2" w14:textId="77777777" w:rsidR="002C562B" w:rsidRDefault="002C562B" w:rsidP="002C562B">
      <w:r>
        <w:t xml:space="preserve">На данном шаге настраивается системная константа, в которой определяется каким образом вычислить значение флагов наличия активных </w:t>
      </w:r>
      <w:r>
        <w:rPr>
          <w:lang w:val="en-US"/>
        </w:rPr>
        <w:t>HasActive</w:t>
      </w:r>
      <w:r>
        <w:t xml:space="preserve"> и наличия завершённых</w:t>
      </w:r>
      <w:r w:rsidRPr="00305180">
        <w:t xml:space="preserve"> </w:t>
      </w:r>
      <w:r>
        <w:rPr>
          <w:lang w:val="en-US"/>
        </w:rPr>
        <w:t>HasCompleted</w:t>
      </w:r>
      <w:r>
        <w:t xml:space="preserve"> вложенных поручений в документе. Вычисление значений флагов основывается на значениях Этапа или Статуса поручения, как правило, в стандартной инсталляции </w:t>
      </w:r>
      <w:r>
        <w:rPr>
          <w:lang w:val="en-US"/>
        </w:rPr>
        <w:t>WSS</w:t>
      </w:r>
      <w:r w:rsidRPr="00305180">
        <w:t xml:space="preserve"> </w:t>
      </w:r>
      <w:r>
        <w:rPr>
          <w:lang w:val="en-US"/>
        </w:rPr>
        <w:t>Docs</w:t>
      </w:r>
      <w:r w:rsidRPr="00305180">
        <w:t xml:space="preserve"> </w:t>
      </w:r>
      <w:r>
        <w:t>флагам соответствуют следующие Этапы и Статусы</w:t>
      </w:r>
      <w:r w:rsidRPr="00305180">
        <w:t xml:space="preserve"> </w:t>
      </w:r>
      <w:r w:rsidRPr="00305180">
        <w:rPr>
          <w:u w:val="single"/>
        </w:rPr>
        <w:t>процесса поручений</w:t>
      </w:r>
      <w:r>
        <w:t>:</w:t>
      </w:r>
    </w:p>
    <w:p w14:paraId="4D2058B4" w14:textId="77777777" w:rsidR="002C562B" w:rsidRPr="00527FFA" w:rsidRDefault="002C562B" w:rsidP="002C562B"/>
    <w:p w14:paraId="6CF7DDF6" w14:textId="77777777" w:rsidR="002C562B" w:rsidRDefault="002C562B" w:rsidP="002C562B">
      <w:pPr>
        <w:rPr>
          <w:b/>
          <w:lang w:val="en-US"/>
        </w:rPr>
      </w:pPr>
      <w:r w:rsidRPr="004A75FD">
        <w:rPr>
          <w:b/>
          <w:lang w:val="en-US"/>
        </w:rPr>
        <w:t>HasActive:</w:t>
      </w:r>
    </w:p>
    <w:p w14:paraId="7C0B07C5" w14:textId="77777777" w:rsidR="002C562B" w:rsidRPr="004A75FD" w:rsidRDefault="002C562B" w:rsidP="002C562B">
      <w:pPr>
        <w:rPr>
          <w:b/>
          <w:lang w:val="en-US"/>
        </w:rPr>
      </w:pPr>
    </w:p>
    <w:p w14:paraId="4E3615DD" w14:textId="77777777" w:rsidR="002C562B" w:rsidRDefault="002C562B" w:rsidP="002C56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E2CEA5" wp14:editId="361E6091">
            <wp:extent cx="5940425" cy="375920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9E86" w14:textId="77777777" w:rsidR="002C562B" w:rsidRDefault="002C562B" w:rsidP="002C562B">
      <w:pPr>
        <w:rPr>
          <w:lang w:val="en-US"/>
        </w:rPr>
      </w:pPr>
    </w:p>
    <w:p w14:paraId="4F5B28FC" w14:textId="77777777" w:rsidR="002C562B" w:rsidRPr="004A75FD" w:rsidRDefault="002C562B" w:rsidP="002C562B">
      <w:pPr>
        <w:rPr>
          <w:b/>
          <w:lang w:val="en-US"/>
        </w:rPr>
      </w:pPr>
      <w:r w:rsidRPr="004A75FD">
        <w:rPr>
          <w:b/>
          <w:lang w:val="en-US"/>
        </w:rPr>
        <w:t>HasCompleted:</w:t>
      </w:r>
    </w:p>
    <w:p w14:paraId="77402F20" w14:textId="77777777" w:rsidR="002C562B" w:rsidRDefault="002C562B" w:rsidP="002C562B">
      <w:pPr>
        <w:rPr>
          <w:lang w:val="en-US"/>
        </w:rPr>
      </w:pPr>
    </w:p>
    <w:p w14:paraId="745CC7D2" w14:textId="77777777" w:rsidR="002C562B" w:rsidRDefault="002C562B" w:rsidP="002C562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66B5F3C" wp14:editId="2031625B">
            <wp:extent cx="5200650" cy="424815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C464" w14:textId="77777777" w:rsidR="002C562B" w:rsidRDefault="002C562B" w:rsidP="002C562B">
      <w:pPr>
        <w:rPr>
          <w:lang w:val="en-US"/>
        </w:rPr>
      </w:pPr>
    </w:p>
    <w:p w14:paraId="68FD08F7" w14:textId="77777777" w:rsidR="002C562B" w:rsidRDefault="002C562B" w:rsidP="002C56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970391" wp14:editId="3970A898">
            <wp:extent cx="5940425" cy="31553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E75D" w14:textId="77777777" w:rsidR="002C562B" w:rsidRDefault="002C562B" w:rsidP="002C562B">
      <w:pPr>
        <w:rPr>
          <w:lang w:val="en-US"/>
        </w:rPr>
      </w:pPr>
    </w:p>
    <w:p w14:paraId="1DB1A963" w14:textId="77777777" w:rsidR="002C562B" w:rsidRDefault="002C562B" w:rsidP="002C562B">
      <w:r>
        <w:t>Также в настраиваемой константе указывается поле списка документов, в которое устанавливается вычисленный статус вложенных поручений и поле списка поручений, в котором, содержится документ, в который будет проставляться статус. Полем, содержащем документ, может являться, как поле «Родительский документ», так и поле «Документ-основание».</w:t>
      </w:r>
    </w:p>
    <w:p w14:paraId="43BC0332" w14:textId="77777777" w:rsidR="002C562B" w:rsidRDefault="002C562B" w:rsidP="002C562B">
      <w:r w:rsidRPr="00DF1A80">
        <w:rPr>
          <w:u w:val="single"/>
        </w:rPr>
        <w:t>Вычисление и установка статусов вложенных поручений срабатывает</w:t>
      </w:r>
      <w:r>
        <w:t xml:space="preserve"> при настроенной константе и наличии соответствующего поля статуса вложенных поручений в списке документов. Существующие кастомные запросы картотеки для фильтрации статусов вложенных поручений используют значение поля «Родительский документ».</w:t>
      </w:r>
    </w:p>
    <w:p w14:paraId="1ED372E7" w14:textId="77777777" w:rsidR="002C562B" w:rsidRDefault="002C562B" w:rsidP="002C562B"/>
    <w:p w14:paraId="30EBC450" w14:textId="77777777" w:rsidR="002C562B" w:rsidRDefault="002C562B" w:rsidP="002C562B">
      <w:pPr>
        <w:rPr>
          <w:bCs/>
        </w:rPr>
      </w:pPr>
      <w:r>
        <w:lastRenderedPageBreak/>
        <w:t xml:space="preserve">Таким образом для стандартной инсталляции </w:t>
      </w:r>
      <w:r>
        <w:rPr>
          <w:lang w:val="en-US"/>
        </w:rPr>
        <w:t>WSS</w:t>
      </w:r>
      <w:r w:rsidRPr="00640EF0">
        <w:t xml:space="preserve"> </w:t>
      </w:r>
      <w:r>
        <w:rPr>
          <w:lang w:val="en-US"/>
        </w:rPr>
        <w:t>Docs</w:t>
      </w:r>
      <w:r w:rsidRPr="00640EF0">
        <w:t xml:space="preserve"> </w:t>
      </w:r>
      <w:r>
        <w:t xml:space="preserve">необходимо создать системную константу </w:t>
      </w:r>
      <w:r>
        <w:rPr>
          <w:b/>
          <w:bCs/>
        </w:rPr>
        <w:t>Commissions.StatusSettings</w:t>
      </w:r>
      <w:r>
        <w:rPr>
          <w:bCs/>
        </w:rPr>
        <w:t xml:space="preserve"> со следующим значением:</w:t>
      </w:r>
    </w:p>
    <w:p w14:paraId="5FD6F3F9" w14:textId="77777777" w:rsidR="002C562B" w:rsidRPr="00DF1A80" w:rsidRDefault="002C562B" w:rsidP="002C562B">
      <w:r>
        <w:t xml:space="preserve"> </w:t>
      </w:r>
    </w:p>
    <w:p w14:paraId="545A792A" w14:textId="77777777" w:rsidR="002C562B" w:rsidRDefault="002C562B" w:rsidP="002C562B">
      <w:pPr>
        <w:autoSpaceDE w:val="0"/>
        <w:autoSpaceDN w:val="0"/>
        <w:rPr>
          <w:rFonts w:ascii="Consolas" w:hAnsi="Consolas" w:cs="Times New Roman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/>
          <w:color w:val="A31515"/>
          <w:sz w:val="19"/>
          <w:szCs w:val="19"/>
          <w:lang w:val="en-US"/>
        </w:rPr>
        <w:t>CommissionStatusSettings</w:t>
      </w:r>
      <w:r>
        <w:rPr>
          <w:rFonts w:ascii="Consolas" w:hAnsi="Consolas"/>
          <w:color w:val="0000FF"/>
          <w:sz w:val="19"/>
          <w:szCs w:val="19"/>
          <w:lang w:val="en-US"/>
        </w:rPr>
        <w:t>&gt;</w:t>
      </w:r>
    </w:p>
    <w:p w14:paraId="2DE714B4" w14:textId="77777777" w:rsidR="002C562B" w:rsidRDefault="002C562B" w:rsidP="002C562B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15120C11" w14:textId="77777777" w:rsidR="002C562B" w:rsidRDefault="002C562B" w:rsidP="002C562B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  &lt;</w:t>
      </w:r>
      <w:r>
        <w:rPr>
          <w:rFonts w:ascii="Consolas" w:hAnsi="Consolas"/>
          <w:color w:val="A31515"/>
          <w:sz w:val="19"/>
          <w:szCs w:val="19"/>
          <w:lang w:val="en-US"/>
        </w:rPr>
        <w:t>Handlers</w:t>
      </w:r>
      <w:r>
        <w:rPr>
          <w:rFonts w:ascii="Consolas" w:hAnsi="Consolas"/>
          <w:color w:val="0000FF"/>
          <w:sz w:val="19"/>
          <w:szCs w:val="19"/>
          <w:lang w:val="en-US"/>
        </w:rPr>
        <w:t>&gt;</w:t>
      </w:r>
    </w:p>
    <w:p w14:paraId="7065B75F" w14:textId="77777777" w:rsidR="002C562B" w:rsidRDefault="002C562B" w:rsidP="002C562B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    &lt;</w:t>
      </w:r>
      <w:r>
        <w:rPr>
          <w:rFonts w:ascii="Consolas" w:hAnsi="Consolas"/>
          <w:color w:val="A31515"/>
          <w:sz w:val="19"/>
          <w:szCs w:val="19"/>
          <w:lang w:val="en-US"/>
        </w:rPr>
        <w:t>Handler</w:t>
      </w:r>
      <w:r>
        <w:rPr>
          <w:rFonts w:ascii="Consolas" w:hAnsi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FF0000"/>
          <w:sz w:val="19"/>
          <w:szCs w:val="19"/>
          <w:lang w:val="en-US"/>
        </w:rPr>
        <w:t>ParentFieldName</w:t>
      </w:r>
      <w:r>
        <w:rPr>
          <w:rFonts w:ascii="Consolas" w:hAnsi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/>
          <w:color w:val="000000"/>
          <w:sz w:val="19"/>
          <w:szCs w:val="19"/>
          <w:lang w:val="en-US"/>
        </w:rPr>
        <w:t>"</w:t>
      </w:r>
      <w:r w:rsidRPr="009D46F5">
        <w:rPr>
          <w:rFonts w:ascii="Consolas" w:hAnsi="Consolas"/>
          <w:color w:val="0000FF"/>
          <w:sz w:val="19"/>
          <w:szCs w:val="19"/>
          <w:highlight w:val="yellow"/>
        </w:rPr>
        <w:t>Родительский</w:t>
      </w:r>
      <w:r w:rsidRPr="009D46F5">
        <w:rPr>
          <w:rFonts w:ascii="Consolas" w:hAnsi="Consolas"/>
          <w:color w:val="0000FF"/>
          <w:sz w:val="19"/>
          <w:szCs w:val="19"/>
          <w:highlight w:val="yellow"/>
          <w:lang w:val="en-US"/>
        </w:rPr>
        <w:t xml:space="preserve"> </w:t>
      </w:r>
      <w:r w:rsidRPr="009D46F5">
        <w:rPr>
          <w:rFonts w:ascii="Consolas" w:hAnsi="Consolas"/>
          <w:color w:val="0000FF"/>
          <w:sz w:val="19"/>
          <w:szCs w:val="19"/>
          <w:highlight w:val="yellow"/>
        </w:rPr>
        <w:t>документ</w:t>
      </w:r>
      <w:r>
        <w:rPr>
          <w:rFonts w:ascii="Consolas" w:hAnsi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/>
          <w:color w:val="0000FF"/>
          <w:sz w:val="19"/>
          <w:szCs w:val="19"/>
          <w:lang w:val="en-US"/>
        </w:rPr>
        <w:t>&gt;</w:t>
      </w:r>
    </w:p>
    <w:p w14:paraId="0938B77E" w14:textId="77777777" w:rsidR="002C562B" w:rsidRDefault="002C562B" w:rsidP="002C562B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      &lt;</w:t>
      </w:r>
      <w:r>
        <w:rPr>
          <w:rFonts w:ascii="Consolas" w:hAnsi="Consolas"/>
          <w:color w:val="A31515"/>
          <w:sz w:val="19"/>
          <w:szCs w:val="19"/>
          <w:lang w:val="en-US"/>
        </w:rPr>
        <w:t>StatusFields</w:t>
      </w:r>
      <w:r>
        <w:rPr>
          <w:rFonts w:ascii="Consolas" w:hAnsi="Consolas"/>
          <w:color w:val="0000FF"/>
          <w:sz w:val="19"/>
          <w:szCs w:val="19"/>
          <w:lang w:val="en-US"/>
        </w:rPr>
        <w:t>&gt;</w:t>
      </w:r>
    </w:p>
    <w:p w14:paraId="5FE4198A" w14:textId="77777777" w:rsidR="002C562B" w:rsidRDefault="002C562B" w:rsidP="002C562B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        &lt;</w:t>
      </w:r>
      <w:r>
        <w:rPr>
          <w:rFonts w:ascii="Consolas" w:hAnsi="Consolas"/>
          <w:color w:val="A31515"/>
          <w:sz w:val="19"/>
          <w:szCs w:val="19"/>
          <w:lang w:val="en-US"/>
        </w:rPr>
        <w:t>StatusField</w:t>
      </w:r>
      <w:r>
        <w:rPr>
          <w:rFonts w:ascii="Consolas" w:hAnsi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FF0000"/>
          <w:sz w:val="19"/>
          <w:szCs w:val="19"/>
          <w:lang w:val="en-US"/>
        </w:rPr>
        <w:t>Name</w:t>
      </w:r>
      <w:r>
        <w:rPr>
          <w:rFonts w:ascii="Consolas" w:hAnsi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/>
          <w:color w:val="0000FF"/>
          <w:sz w:val="19"/>
          <w:szCs w:val="19"/>
        </w:rPr>
        <w:t>Статус</w:t>
      </w:r>
      <w:r w:rsidRPr="00640EF0">
        <w:rPr>
          <w:rFonts w:ascii="Consolas" w:hAnsi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поручений</w:t>
      </w:r>
      <w:r>
        <w:rPr>
          <w:rFonts w:ascii="Consolas" w:hAnsi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/>
          <w:color w:val="0000FF"/>
          <w:sz w:val="19"/>
          <w:szCs w:val="19"/>
          <w:lang w:val="en-US"/>
        </w:rPr>
        <w:t>&gt;&lt;/</w:t>
      </w:r>
      <w:r>
        <w:rPr>
          <w:rFonts w:ascii="Consolas" w:hAnsi="Consolas"/>
          <w:color w:val="A31515"/>
          <w:sz w:val="19"/>
          <w:szCs w:val="19"/>
          <w:lang w:val="en-US"/>
        </w:rPr>
        <w:t>StatusField</w:t>
      </w:r>
      <w:r>
        <w:rPr>
          <w:rFonts w:ascii="Consolas" w:hAnsi="Consolas"/>
          <w:color w:val="0000FF"/>
          <w:sz w:val="19"/>
          <w:szCs w:val="19"/>
          <w:lang w:val="en-US"/>
        </w:rPr>
        <w:t>&gt;</w:t>
      </w:r>
    </w:p>
    <w:p w14:paraId="4CB4A8E3" w14:textId="77777777" w:rsidR="002C562B" w:rsidRDefault="002C562B" w:rsidP="002C562B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      &lt;/</w:t>
      </w:r>
      <w:r>
        <w:rPr>
          <w:rFonts w:ascii="Consolas" w:hAnsi="Consolas"/>
          <w:color w:val="A31515"/>
          <w:sz w:val="19"/>
          <w:szCs w:val="19"/>
          <w:lang w:val="en-US"/>
        </w:rPr>
        <w:t>StatusFields</w:t>
      </w:r>
      <w:r>
        <w:rPr>
          <w:rFonts w:ascii="Consolas" w:hAnsi="Consolas"/>
          <w:color w:val="0000FF"/>
          <w:sz w:val="19"/>
          <w:szCs w:val="19"/>
          <w:lang w:val="en-US"/>
        </w:rPr>
        <w:t>&gt;</w:t>
      </w:r>
    </w:p>
    <w:p w14:paraId="49BFD991" w14:textId="77777777" w:rsidR="002C562B" w:rsidRDefault="002C562B" w:rsidP="002C562B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    &lt;/</w:t>
      </w:r>
      <w:r>
        <w:rPr>
          <w:rFonts w:ascii="Consolas" w:hAnsi="Consolas"/>
          <w:color w:val="A31515"/>
          <w:sz w:val="19"/>
          <w:szCs w:val="19"/>
          <w:lang w:val="en-US"/>
        </w:rPr>
        <w:t>Handler</w:t>
      </w:r>
      <w:r>
        <w:rPr>
          <w:rFonts w:ascii="Consolas" w:hAnsi="Consolas"/>
          <w:color w:val="0000FF"/>
          <w:sz w:val="19"/>
          <w:szCs w:val="19"/>
          <w:lang w:val="en-US"/>
        </w:rPr>
        <w:t>&gt;</w:t>
      </w:r>
    </w:p>
    <w:p w14:paraId="600A65FE" w14:textId="77777777" w:rsidR="002C562B" w:rsidRDefault="002C562B" w:rsidP="002C562B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  &lt;/</w:t>
      </w:r>
      <w:r>
        <w:rPr>
          <w:rFonts w:ascii="Consolas" w:hAnsi="Consolas"/>
          <w:color w:val="A31515"/>
          <w:sz w:val="19"/>
          <w:szCs w:val="19"/>
          <w:lang w:val="en-US"/>
        </w:rPr>
        <w:t>Handlers</w:t>
      </w:r>
      <w:r>
        <w:rPr>
          <w:rFonts w:ascii="Consolas" w:hAnsi="Consolas"/>
          <w:color w:val="0000FF"/>
          <w:sz w:val="19"/>
          <w:szCs w:val="19"/>
          <w:lang w:val="en-US"/>
        </w:rPr>
        <w:t>&gt;</w:t>
      </w:r>
    </w:p>
    <w:p w14:paraId="09F7A4B5" w14:textId="77777777" w:rsidR="002C562B" w:rsidRDefault="002C562B" w:rsidP="002C562B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7C7668A6" w14:textId="77777777" w:rsidR="002C562B" w:rsidRDefault="002C562B" w:rsidP="002C562B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  &lt;</w:t>
      </w:r>
      <w:r>
        <w:rPr>
          <w:rFonts w:ascii="Consolas" w:hAnsi="Consolas"/>
          <w:color w:val="A31515"/>
          <w:sz w:val="19"/>
          <w:szCs w:val="19"/>
          <w:lang w:val="en-US"/>
        </w:rPr>
        <w:t>CalculatingFlags</w:t>
      </w:r>
      <w:r>
        <w:rPr>
          <w:rFonts w:ascii="Consolas" w:hAnsi="Consolas"/>
          <w:color w:val="0000FF"/>
          <w:sz w:val="19"/>
          <w:szCs w:val="19"/>
          <w:lang w:val="en-US"/>
        </w:rPr>
        <w:t>&gt;</w:t>
      </w:r>
    </w:p>
    <w:p w14:paraId="6599B1A5" w14:textId="77777777" w:rsidR="002C562B" w:rsidRDefault="002C562B" w:rsidP="002C562B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    &lt;</w:t>
      </w:r>
      <w:r>
        <w:rPr>
          <w:rFonts w:ascii="Consolas" w:hAnsi="Consolas"/>
          <w:color w:val="A31515"/>
          <w:sz w:val="19"/>
          <w:szCs w:val="19"/>
          <w:lang w:val="en-US"/>
        </w:rPr>
        <w:t>CalculatingFlag</w:t>
      </w:r>
      <w:r>
        <w:rPr>
          <w:rFonts w:ascii="Consolas" w:hAnsi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FF0000"/>
          <w:sz w:val="19"/>
          <w:szCs w:val="19"/>
          <w:lang w:val="en-US"/>
        </w:rPr>
        <w:t>Name</w:t>
      </w:r>
      <w:r>
        <w:rPr>
          <w:rFonts w:ascii="Consolas" w:hAnsi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/>
          <w:color w:val="000000"/>
          <w:sz w:val="19"/>
          <w:szCs w:val="19"/>
          <w:lang w:val="en-US"/>
        </w:rPr>
        <w:t>"</w:t>
      </w:r>
      <w:r w:rsidRPr="00640EF0">
        <w:rPr>
          <w:rFonts w:ascii="Consolas" w:hAnsi="Consolas"/>
          <w:color w:val="0000FF"/>
          <w:sz w:val="19"/>
          <w:szCs w:val="19"/>
          <w:highlight w:val="yellow"/>
          <w:lang w:val="en-US"/>
        </w:rPr>
        <w:t>HasActive</w:t>
      </w:r>
      <w:r>
        <w:rPr>
          <w:rFonts w:ascii="Consolas" w:hAnsi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FF0000"/>
          <w:sz w:val="19"/>
          <w:szCs w:val="19"/>
          <w:lang w:val="en-US"/>
        </w:rPr>
        <w:t>PartitionType</w:t>
      </w:r>
      <w:r>
        <w:rPr>
          <w:rFonts w:ascii="Consolas" w:hAnsi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/>
          <w:color w:val="0000FF"/>
          <w:sz w:val="19"/>
          <w:szCs w:val="19"/>
          <w:lang w:val="en-US"/>
        </w:rPr>
        <w:t>Primary</w:t>
      </w:r>
      <w:r>
        <w:rPr>
          <w:rFonts w:ascii="Consolas" w:hAnsi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/>
          <w:color w:val="0000FF"/>
          <w:sz w:val="19"/>
          <w:szCs w:val="19"/>
          <w:lang w:val="en-US"/>
        </w:rPr>
        <w:t>&gt;</w:t>
      </w:r>
    </w:p>
    <w:p w14:paraId="54410532" w14:textId="77777777" w:rsidR="002C562B" w:rsidRDefault="002C562B" w:rsidP="002C562B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      &lt;</w:t>
      </w:r>
      <w:r>
        <w:rPr>
          <w:rFonts w:ascii="Consolas" w:hAnsi="Consolas"/>
          <w:color w:val="A31515"/>
          <w:sz w:val="19"/>
          <w:szCs w:val="19"/>
          <w:lang w:val="en-US"/>
        </w:rPr>
        <w:t>Condition</w:t>
      </w:r>
      <w:r>
        <w:rPr>
          <w:rFonts w:ascii="Consolas" w:hAnsi="Consolas"/>
          <w:color w:val="0000FF"/>
          <w:sz w:val="19"/>
          <w:szCs w:val="19"/>
          <w:lang w:val="en-US"/>
        </w:rPr>
        <w:t>&gt;</w:t>
      </w:r>
      <w:r>
        <w:rPr>
          <w:rFonts w:ascii="Consolas" w:hAnsi="Consolas"/>
          <w:color w:val="000000"/>
          <w:sz w:val="19"/>
          <w:szCs w:val="19"/>
          <w:lang w:val="en-US"/>
        </w:rPr>
        <w:t>[</w:t>
      </w:r>
      <w:r>
        <w:rPr>
          <w:rFonts w:ascii="Consolas" w:hAnsi="Consolas"/>
          <w:color w:val="000000"/>
          <w:sz w:val="19"/>
          <w:szCs w:val="19"/>
        </w:rPr>
        <w:t>Этап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] IN (8, 9, </w:t>
      </w:r>
      <w:proofErr w:type="gramStart"/>
      <w:r>
        <w:rPr>
          <w:rFonts w:ascii="Consolas" w:hAnsi="Consolas"/>
          <w:color w:val="000000"/>
          <w:sz w:val="19"/>
          <w:szCs w:val="19"/>
          <w:lang w:val="en-US"/>
        </w:rPr>
        <w:t>11)</w:t>
      </w:r>
      <w:r>
        <w:rPr>
          <w:rFonts w:ascii="Consolas" w:hAnsi="Consolas"/>
          <w:color w:val="0000FF"/>
          <w:sz w:val="19"/>
          <w:szCs w:val="19"/>
          <w:lang w:val="en-US"/>
        </w:rPr>
        <w:t>&lt;</w:t>
      </w:r>
      <w:proofErr w:type="gramEnd"/>
      <w:r>
        <w:rPr>
          <w:rFonts w:ascii="Consolas" w:hAnsi="Consolas"/>
          <w:color w:val="0000FF"/>
          <w:sz w:val="19"/>
          <w:szCs w:val="19"/>
          <w:lang w:val="en-US"/>
        </w:rPr>
        <w:t>/</w:t>
      </w:r>
      <w:r>
        <w:rPr>
          <w:rFonts w:ascii="Consolas" w:hAnsi="Consolas"/>
          <w:color w:val="A31515"/>
          <w:sz w:val="19"/>
          <w:szCs w:val="19"/>
          <w:lang w:val="en-US"/>
        </w:rPr>
        <w:t>Condition</w:t>
      </w:r>
      <w:r>
        <w:rPr>
          <w:rFonts w:ascii="Consolas" w:hAnsi="Consolas"/>
          <w:color w:val="0000FF"/>
          <w:sz w:val="19"/>
          <w:szCs w:val="19"/>
          <w:lang w:val="en-US"/>
        </w:rPr>
        <w:t>&gt;</w:t>
      </w:r>
    </w:p>
    <w:p w14:paraId="5D712B79" w14:textId="77777777" w:rsidR="002C562B" w:rsidRDefault="002C562B" w:rsidP="002C562B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    &lt;/</w:t>
      </w:r>
      <w:r>
        <w:rPr>
          <w:rFonts w:ascii="Consolas" w:hAnsi="Consolas"/>
          <w:color w:val="A31515"/>
          <w:sz w:val="19"/>
          <w:szCs w:val="19"/>
          <w:lang w:val="en-US"/>
        </w:rPr>
        <w:t>CalculatingFlag</w:t>
      </w:r>
      <w:r>
        <w:rPr>
          <w:rFonts w:ascii="Consolas" w:hAnsi="Consolas"/>
          <w:color w:val="0000FF"/>
          <w:sz w:val="19"/>
          <w:szCs w:val="19"/>
          <w:lang w:val="en-US"/>
        </w:rPr>
        <w:t>&gt;</w:t>
      </w:r>
    </w:p>
    <w:p w14:paraId="599DB8C4" w14:textId="77777777" w:rsidR="002C562B" w:rsidRDefault="002C562B" w:rsidP="002C562B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    &lt;</w:t>
      </w:r>
      <w:r>
        <w:rPr>
          <w:rFonts w:ascii="Consolas" w:hAnsi="Consolas"/>
          <w:color w:val="A31515"/>
          <w:sz w:val="19"/>
          <w:szCs w:val="19"/>
          <w:lang w:val="en-US"/>
        </w:rPr>
        <w:t>CalculatingFlag</w:t>
      </w:r>
      <w:r>
        <w:rPr>
          <w:rFonts w:ascii="Consolas" w:hAnsi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FF0000"/>
          <w:sz w:val="19"/>
          <w:szCs w:val="19"/>
          <w:lang w:val="en-US"/>
        </w:rPr>
        <w:t>Name</w:t>
      </w:r>
      <w:r>
        <w:rPr>
          <w:rFonts w:ascii="Consolas" w:hAnsi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/>
          <w:color w:val="000000"/>
          <w:sz w:val="19"/>
          <w:szCs w:val="19"/>
          <w:lang w:val="en-US"/>
        </w:rPr>
        <w:t>"</w:t>
      </w:r>
      <w:r w:rsidRPr="00640EF0">
        <w:rPr>
          <w:rFonts w:ascii="Consolas" w:hAnsi="Consolas"/>
          <w:color w:val="0000FF"/>
          <w:sz w:val="19"/>
          <w:szCs w:val="19"/>
          <w:highlight w:val="yellow"/>
          <w:lang w:val="en-US"/>
        </w:rPr>
        <w:t>HasCompleted</w:t>
      </w:r>
      <w:r>
        <w:rPr>
          <w:rFonts w:ascii="Consolas" w:hAnsi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FF0000"/>
          <w:sz w:val="19"/>
          <w:szCs w:val="19"/>
          <w:lang w:val="en-US"/>
        </w:rPr>
        <w:t>PartitionType</w:t>
      </w:r>
      <w:r>
        <w:rPr>
          <w:rFonts w:ascii="Consolas" w:hAnsi="Consolas"/>
          <w:color w:val="0000FF"/>
          <w:sz w:val="19"/>
          <w:szCs w:val="19"/>
          <w:lang w:val="en-US"/>
        </w:rPr>
        <w:t>=</w:t>
      </w:r>
      <w:r>
        <w:rPr>
          <w:rFonts w:ascii="Consolas" w:hAnsi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/>
          <w:color w:val="0000FF"/>
          <w:sz w:val="19"/>
          <w:szCs w:val="19"/>
          <w:lang w:val="en-US"/>
        </w:rPr>
        <w:t>Archive</w:t>
      </w:r>
      <w:r>
        <w:rPr>
          <w:rFonts w:ascii="Consolas" w:hAnsi="Consolas"/>
          <w:color w:val="000000"/>
          <w:sz w:val="19"/>
          <w:szCs w:val="19"/>
          <w:lang w:val="en-US"/>
        </w:rPr>
        <w:t>"</w:t>
      </w:r>
      <w:r>
        <w:rPr>
          <w:rFonts w:ascii="Consolas" w:hAnsi="Consolas"/>
          <w:color w:val="0000FF"/>
          <w:sz w:val="19"/>
          <w:szCs w:val="19"/>
          <w:lang w:val="en-US"/>
        </w:rPr>
        <w:t>&gt;</w:t>
      </w:r>
    </w:p>
    <w:p w14:paraId="12C6220E" w14:textId="77777777" w:rsidR="002C562B" w:rsidRDefault="002C562B" w:rsidP="002C562B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      &lt;</w:t>
      </w:r>
      <w:r>
        <w:rPr>
          <w:rFonts w:ascii="Consolas" w:hAnsi="Consolas"/>
          <w:color w:val="A31515"/>
          <w:sz w:val="19"/>
          <w:szCs w:val="19"/>
          <w:lang w:val="en-US"/>
        </w:rPr>
        <w:t>Condition</w:t>
      </w:r>
      <w:r>
        <w:rPr>
          <w:rFonts w:ascii="Consolas" w:hAnsi="Consolas"/>
          <w:color w:val="0000FF"/>
          <w:sz w:val="19"/>
          <w:szCs w:val="19"/>
          <w:lang w:val="en-US"/>
        </w:rPr>
        <w:t>&gt;</w:t>
      </w:r>
      <w:r>
        <w:rPr>
          <w:rFonts w:ascii="Consolas" w:hAnsi="Consolas"/>
          <w:color w:val="000000"/>
          <w:sz w:val="19"/>
          <w:szCs w:val="19"/>
          <w:lang w:val="en-US"/>
        </w:rPr>
        <w:t>[</w:t>
      </w:r>
      <w:r>
        <w:rPr>
          <w:rFonts w:ascii="Consolas" w:hAnsi="Consolas"/>
          <w:color w:val="000000"/>
          <w:sz w:val="19"/>
          <w:szCs w:val="19"/>
        </w:rPr>
        <w:t>Этап</w:t>
      </w:r>
      <w:r>
        <w:rPr>
          <w:rFonts w:ascii="Consolas" w:hAnsi="Consolas"/>
          <w:color w:val="000000"/>
          <w:sz w:val="19"/>
          <w:szCs w:val="19"/>
          <w:lang w:val="en-US"/>
        </w:rPr>
        <w:t>] = 10 AND [</w:t>
      </w:r>
      <w:r>
        <w:rPr>
          <w:rFonts w:ascii="Consolas" w:hAnsi="Consolas"/>
          <w:color w:val="000000"/>
          <w:sz w:val="19"/>
          <w:szCs w:val="19"/>
        </w:rPr>
        <w:t>Статус</w:t>
      </w:r>
      <w:r>
        <w:rPr>
          <w:rFonts w:ascii="Consolas" w:hAnsi="Consolas"/>
          <w:color w:val="000000"/>
          <w:sz w:val="19"/>
          <w:szCs w:val="19"/>
          <w:lang w:val="en-US"/>
        </w:rPr>
        <w:t>] = 11</w:t>
      </w:r>
      <w:r>
        <w:rPr>
          <w:rFonts w:ascii="Consolas" w:hAnsi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/>
          <w:color w:val="A31515"/>
          <w:sz w:val="19"/>
          <w:szCs w:val="19"/>
          <w:lang w:val="en-US"/>
        </w:rPr>
        <w:t>Condition</w:t>
      </w:r>
      <w:r>
        <w:rPr>
          <w:rFonts w:ascii="Consolas" w:hAnsi="Consolas"/>
          <w:color w:val="0000FF"/>
          <w:sz w:val="19"/>
          <w:szCs w:val="19"/>
          <w:lang w:val="en-US"/>
        </w:rPr>
        <w:t>&gt;</w:t>
      </w:r>
    </w:p>
    <w:p w14:paraId="5615274F" w14:textId="77777777" w:rsidR="002C562B" w:rsidRPr="00123A83" w:rsidRDefault="002C562B" w:rsidP="002C562B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 xml:space="preserve">    </w:t>
      </w:r>
      <w:r w:rsidRPr="00123A83">
        <w:rPr>
          <w:rFonts w:ascii="Consolas" w:hAnsi="Consolas"/>
          <w:color w:val="0000FF"/>
          <w:sz w:val="19"/>
          <w:szCs w:val="19"/>
        </w:rPr>
        <w:t>&lt;/</w:t>
      </w:r>
      <w:r>
        <w:rPr>
          <w:rFonts w:ascii="Consolas" w:hAnsi="Consolas"/>
          <w:color w:val="A31515"/>
          <w:sz w:val="19"/>
          <w:szCs w:val="19"/>
          <w:lang w:val="en-US"/>
        </w:rPr>
        <w:t>CalculatingFlag</w:t>
      </w:r>
      <w:r w:rsidRPr="00123A83">
        <w:rPr>
          <w:rFonts w:ascii="Consolas" w:hAnsi="Consolas"/>
          <w:color w:val="0000FF"/>
          <w:sz w:val="19"/>
          <w:szCs w:val="19"/>
        </w:rPr>
        <w:t>&gt;</w:t>
      </w:r>
    </w:p>
    <w:p w14:paraId="0491F2B2" w14:textId="77777777" w:rsidR="002C562B" w:rsidRPr="00123A83" w:rsidRDefault="002C562B" w:rsidP="002C562B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 </w:t>
      </w:r>
      <w:r w:rsidRPr="00123A83">
        <w:rPr>
          <w:rFonts w:ascii="Consolas" w:hAnsi="Consolas"/>
          <w:color w:val="0000FF"/>
          <w:sz w:val="19"/>
          <w:szCs w:val="19"/>
        </w:rPr>
        <w:t xml:space="preserve"> &lt;/</w:t>
      </w:r>
      <w:r>
        <w:rPr>
          <w:rFonts w:ascii="Consolas" w:hAnsi="Consolas"/>
          <w:color w:val="A31515"/>
          <w:sz w:val="19"/>
          <w:szCs w:val="19"/>
          <w:lang w:val="en-US"/>
        </w:rPr>
        <w:t>CalculatingFlags</w:t>
      </w:r>
      <w:r w:rsidRPr="00123A83">
        <w:rPr>
          <w:rFonts w:ascii="Consolas" w:hAnsi="Consolas"/>
          <w:color w:val="0000FF"/>
          <w:sz w:val="19"/>
          <w:szCs w:val="19"/>
        </w:rPr>
        <w:t>&gt;</w:t>
      </w:r>
    </w:p>
    <w:p w14:paraId="6E1846D7" w14:textId="77777777" w:rsidR="002C562B" w:rsidRPr="00123A83" w:rsidRDefault="002C562B" w:rsidP="002C562B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</w:p>
    <w:p w14:paraId="34629E71" w14:textId="77777777" w:rsidR="002C562B" w:rsidRPr="00123A83" w:rsidRDefault="002C562B" w:rsidP="002C562B">
      <w:pPr>
        <w:rPr>
          <w:rFonts w:ascii="Consolas" w:hAnsi="Consolas"/>
          <w:color w:val="0000FF"/>
          <w:sz w:val="19"/>
          <w:szCs w:val="19"/>
        </w:rPr>
      </w:pPr>
      <w:r w:rsidRPr="00123A83">
        <w:rPr>
          <w:rFonts w:ascii="Consolas" w:hAnsi="Consolas"/>
          <w:color w:val="0000FF"/>
          <w:sz w:val="19"/>
          <w:szCs w:val="19"/>
        </w:rPr>
        <w:t>&lt;/</w:t>
      </w:r>
      <w:r>
        <w:rPr>
          <w:rFonts w:ascii="Consolas" w:hAnsi="Consolas"/>
          <w:color w:val="A31515"/>
          <w:sz w:val="19"/>
          <w:szCs w:val="19"/>
          <w:lang w:val="en-US"/>
        </w:rPr>
        <w:t>CommissionStatusSettings</w:t>
      </w:r>
      <w:r w:rsidRPr="00123A83">
        <w:rPr>
          <w:rFonts w:ascii="Consolas" w:hAnsi="Consolas"/>
          <w:color w:val="0000FF"/>
          <w:sz w:val="19"/>
          <w:szCs w:val="19"/>
        </w:rPr>
        <w:t>&gt;</w:t>
      </w:r>
    </w:p>
    <w:p w14:paraId="4665241A" w14:textId="77777777" w:rsidR="002C562B" w:rsidRPr="00123A83" w:rsidRDefault="002C562B" w:rsidP="002C562B"/>
    <w:p w14:paraId="3126C520" w14:textId="77777777" w:rsidR="002C562B" w:rsidRPr="009D46F5" w:rsidRDefault="002C562B" w:rsidP="002C562B">
      <w:r w:rsidRPr="009D46F5">
        <w:rPr>
          <w:b/>
          <w:color w:val="FF0000"/>
        </w:rPr>
        <w:t>Внимание!</w:t>
      </w:r>
      <w:r>
        <w:t xml:space="preserve"> Для старых версий систем, в которых перечень папок картотеки, использующих кастомные запросы статусов вложенных поручений, определился по запросу, указанному в п. 1.4.1.1. необходимо в атрибуте </w:t>
      </w:r>
      <w:r w:rsidRPr="009D46F5">
        <w:rPr>
          <w:b/>
        </w:rPr>
        <w:t>ParentFieldName</w:t>
      </w:r>
      <w:r>
        <w:t xml:space="preserve"> использовать поле «</w:t>
      </w:r>
      <w:r w:rsidRPr="009D46F5">
        <w:rPr>
          <w:b/>
        </w:rPr>
        <w:t>Документ-основание</w:t>
      </w:r>
      <w:r>
        <w:t>», а не «</w:t>
      </w:r>
      <w:r w:rsidRPr="009D46F5">
        <w:rPr>
          <w:b/>
        </w:rPr>
        <w:t>Родительский документ</w:t>
      </w:r>
      <w:r>
        <w:t>», в качестве поля в документ указанный в котором будет устанавливаться статус вложенных поручений, что означает установку статуса по поручениями только 1го уровня.</w:t>
      </w:r>
    </w:p>
    <w:p w14:paraId="376521A3" w14:textId="77777777" w:rsidR="002C562B" w:rsidRPr="00527FFA" w:rsidRDefault="002C562B" w:rsidP="002C562B">
      <w:pPr>
        <w:pStyle w:val="Heading3"/>
        <w:spacing w:before="200"/>
        <w:jc w:val="left"/>
        <w:rPr>
          <w:rFonts w:eastAsia="Times New Roman"/>
        </w:rPr>
      </w:pPr>
      <w:bookmarkStart w:id="318" w:name="_Toc186295512"/>
      <w:r>
        <w:rPr>
          <w:rFonts w:eastAsia="Times New Roman"/>
        </w:rPr>
        <w:t>Настройка полей статусов в списках документов</w:t>
      </w:r>
      <w:bookmarkEnd w:id="318"/>
    </w:p>
    <w:p w14:paraId="3DC828DB" w14:textId="77777777" w:rsidR="002C562B" w:rsidRDefault="002C562B" w:rsidP="002C562B">
      <w:r>
        <w:t xml:space="preserve">Перейти на страницу </w:t>
      </w:r>
    </w:p>
    <w:p w14:paraId="42D42DB4" w14:textId="77777777" w:rsidR="002C562B" w:rsidRDefault="003D05CB" w:rsidP="002C562B">
      <w:hyperlink r:id="rId48" w:history="1">
        <w:r w:rsidR="002C562B" w:rsidRPr="00D27553">
          <w:rPr>
            <w:rStyle w:val="Hyperlink"/>
          </w:rPr>
          <w:t>http://</w:t>
        </w:r>
        <w:r w:rsidR="002C562B" w:rsidRPr="00D27553">
          <w:rPr>
            <w:rStyle w:val="Hyperlink"/>
            <w:lang w:val="en-US"/>
          </w:rPr>
          <w:t>app</w:t>
        </w:r>
        <w:r w:rsidR="002C562B" w:rsidRPr="007C2376">
          <w:rPr>
            <w:rStyle w:val="Hyperlink"/>
          </w:rPr>
          <w:t>_</w:t>
        </w:r>
        <w:r w:rsidR="002C562B" w:rsidRPr="00D27553">
          <w:rPr>
            <w:rStyle w:val="Hyperlink"/>
            <w:lang w:val="en-US"/>
          </w:rPr>
          <w:t>name</w:t>
        </w:r>
        <w:r w:rsidR="002C562B" w:rsidRPr="00D27553">
          <w:rPr>
            <w:rStyle w:val="Hyperlink"/>
          </w:rPr>
          <w:t>/_layouts/WSS/WSSC.V4.DMS.EDMS/UI/UpdateCommissionStatus.aspx</w:t>
        </w:r>
      </w:hyperlink>
    </w:p>
    <w:p w14:paraId="60EA2B8E" w14:textId="77777777" w:rsidR="002C562B" w:rsidRDefault="002C562B" w:rsidP="002C562B">
      <w:r>
        <w:t>Посмотреть на списки, в которых используются вложенные поручения</w:t>
      </w:r>
    </w:p>
    <w:p w14:paraId="1295C646" w14:textId="77777777" w:rsidR="002C562B" w:rsidRDefault="002C562B" w:rsidP="002C562B">
      <w:r>
        <w:rPr>
          <w:noProof/>
          <w:lang w:val="en-US"/>
        </w:rPr>
        <w:lastRenderedPageBreak/>
        <w:drawing>
          <wp:inline distT="0" distB="0" distL="0" distR="0" wp14:anchorId="32009DAB" wp14:editId="5CAD89C7">
            <wp:extent cx="5067300" cy="4162425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1D2F" w14:textId="77777777" w:rsidR="002C562B" w:rsidRDefault="002C562B" w:rsidP="002C562B">
      <w:r>
        <w:t>Если перечисленные списки отображаются в</w:t>
      </w:r>
      <w:r w:rsidRPr="00EC73E3">
        <w:t xml:space="preserve"> </w:t>
      </w:r>
      <w:r>
        <w:t xml:space="preserve">актуальных папках картотеки с использованием фильтрации по статусу вложенных поручений (см. столбец </w:t>
      </w:r>
      <w:r w:rsidRPr="00EC73E3">
        <w:rPr>
          <w:b/>
          <w:lang w:val="en-US"/>
        </w:rPr>
        <w:t>ListNames</w:t>
      </w:r>
      <w:r w:rsidRPr="00EC73E3">
        <w:t xml:space="preserve"> </w:t>
      </w:r>
      <w:r>
        <w:t xml:space="preserve">таблицы </w:t>
      </w:r>
      <w:r w:rsidRPr="00EC73E3">
        <w:rPr>
          <w:b/>
          <w:lang w:val="en-US"/>
        </w:rPr>
        <w:t>Report</w:t>
      </w:r>
      <w:r w:rsidRPr="00EC73E3">
        <w:rPr>
          <w:b/>
        </w:rPr>
        <w:t>_</w:t>
      </w:r>
      <w:r w:rsidRPr="00EC73E3">
        <w:rPr>
          <w:b/>
          <w:lang w:val="en-US"/>
        </w:rPr>
        <w:t>CustomQueries</w:t>
      </w:r>
      <w:r>
        <w:t xml:space="preserve">), тогда в данных списках требуется создать поле </w:t>
      </w:r>
      <w:r w:rsidRPr="00EC73E3">
        <w:rPr>
          <w:b/>
        </w:rPr>
        <w:t>Статус поручений</w:t>
      </w:r>
      <w:r w:rsidRPr="00EC73E3">
        <w:t xml:space="preserve"> типа Подстановка с использованием общей наст</w:t>
      </w:r>
      <w:r>
        <w:t xml:space="preserve">ройки </w:t>
      </w:r>
      <w:r w:rsidRPr="00EC73E3">
        <w:rPr>
          <w:b/>
        </w:rPr>
        <w:t>Commissions.StatusLookup</w:t>
      </w:r>
    </w:p>
    <w:p w14:paraId="48405EED" w14:textId="77777777" w:rsidR="002C562B" w:rsidRDefault="002C562B" w:rsidP="002C562B">
      <w:r w:rsidRPr="00EC73E3">
        <w:t>При создании поля обязательно установить признак «</w:t>
      </w:r>
      <w:r w:rsidRPr="00EC73E3">
        <w:rPr>
          <w:b/>
        </w:rPr>
        <w:t>Индексируемое поле</w:t>
      </w:r>
      <w:r w:rsidRPr="00EC73E3">
        <w:t>», а также значение по умолчанию равное «</w:t>
      </w:r>
      <w:r w:rsidRPr="00EC73E3">
        <w:rPr>
          <w:b/>
        </w:rPr>
        <w:t>1 (Постановка)</w:t>
      </w:r>
      <w:r w:rsidRPr="00EC73E3">
        <w:t>»</w:t>
      </w:r>
      <w:r>
        <w:t>.</w:t>
      </w:r>
    </w:p>
    <w:p w14:paraId="6886958B" w14:textId="77777777" w:rsidR="002C562B" w:rsidRDefault="002C562B" w:rsidP="002C562B">
      <w:r w:rsidRPr="00EC73E3">
        <w:t xml:space="preserve">После создания поля </w:t>
      </w:r>
      <w:r w:rsidRPr="00EC73E3">
        <w:rPr>
          <w:b/>
          <w:u w:val="single"/>
        </w:rPr>
        <w:t>обязат</w:t>
      </w:r>
      <w:r>
        <w:rPr>
          <w:b/>
          <w:u w:val="single"/>
        </w:rPr>
        <w:t>ельно переместить поле в 6ю зону расположения полей</w:t>
      </w:r>
      <w:r w:rsidRPr="00EC73E3">
        <w:t xml:space="preserve">, </w:t>
      </w:r>
      <w:r w:rsidRPr="00EC73E3">
        <w:rPr>
          <w:color w:val="FF0000"/>
        </w:rPr>
        <w:t>иначе статус поручений может затираться и становиться некорректным при сохранении карточки документа</w:t>
      </w:r>
      <w:r w:rsidRPr="00EC73E3">
        <w:t>.</w:t>
      </w:r>
    </w:p>
    <w:p w14:paraId="0E23E179" w14:textId="77777777" w:rsidR="002C562B" w:rsidRDefault="002C562B" w:rsidP="002C562B">
      <w:r w:rsidRPr="00546D3B">
        <w:rPr>
          <w:u w:val="single"/>
        </w:rPr>
        <w:t>Примечание</w:t>
      </w:r>
      <w:r>
        <w:t xml:space="preserve">. В качестве названия поля статуса выбрано </w:t>
      </w:r>
      <w:r w:rsidRPr="00E24BA9">
        <w:rPr>
          <w:b/>
        </w:rPr>
        <w:t>Статус поручений</w:t>
      </w:r>
      <w:r>
        <w:t xml:space="preserve">, а не </w:t>
      </w:r>
      <w:r w:rsidRPr="00E24BA9">
        <w:rPr>
          <w:b/>
        </w:rPr>
        <w:t>Статус вложенных поручений</w:t>
      </w:r>
      <w:r>
        <w:t>, поскольку во многих инсталляциях СЭД изначально РД1 и ранее в списках существует поле «Статус вложенных поручений» специфичного типа, но это поле не используется.</w:t>
      </w:r>
    </w:p>
    <w:p w14:paraId="118D889F" w14:textId="77777777" w:rsidR="002C562B" w:rsidRDefault="002C562B" w:rsidP="002C562B"/>
    <w:p w14:paraId="7DBEEEEF" w14:textId="77777777" w:rsidR="002C562B" w:rsidRDefault="002C562B" w:rsidP="002C562B">
      <w:r>
        <w:t>Обновите</w:t>
      </w:r>
      <w:r w:rsidRPr="006E2708">
        <w:t xml:space="preserve"> </w:t>
      </w:r>
      <w:r>
        <w:t>страницу</w:t>
      </w:r>
      <w:r w:rsidRPr="006E2708">
        <w:t xml:space="preserve"> (</w:t>
      </w:r>
      <w:r>
        <w:rPr>
          <w:lang w:val="en-US"/>
        </w:rPr>
        <w:t>refresh</w:t>
      </w:r>
      <w:r w:rsidRPr="006E2708">
        <w:t xml:space="preserve">) </w:t>
      </w:r>
      <w:r>
        <w:rPr>
          <w:lang w:val="en-US"/>
        </w:rPr>
        <w:t>UpdateCommissionStatus</w:t>
      </w:r>
      <w:r w:rsidRPr="006E2708">
        <w:t>.</w:t>
      </w:r>
      <w:r>
        <w:rPr>
          <w:lang w:val="en-US"/>
        </w:rPr>
        <w:t>aspx</w:t>
      </w:r>
      <w:r>
        <w:t>, Вы увидите примерно такую картину:</w:t>
      </w:r>
    </w:p>
    <w:p w14:paraId="20E1495A" w14:textId="77777777" w:rsidR="002C562B" w:rsidRDefault="002C562B" w:rsidP="002C562B">
      <w:r>
        <w:rPr>
          <w:noProof/>
          <w:lang w:val="en-US"/>
        </w:rPr>
        <w:lastRenderedPageBreak/>
        <w:drawing>
          <wp:inline distT="0" distB="0" distL="0" distR="0" wp14:anchorId="088B7D46" wp14:editId="6A51A212">
            <wp:extent cx="5419725" cy="4981575"/>
            <wp:effectExtent l="0" t="0" r="952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C55A" w14:textId="77777777" w:rsidR="002C562B" w:rsidRDefault="002C562B" w:rsidP="002C562B">
      <w:r>
        <w:t>Нажмите на ссылку «Обновить статусы вложенных поручений в документах» в результате чего выполнится расчёт и установка текущего статуса вложенных поручений по всем документам списков, в которых было добавлено поле «Статус поручений». Операция может занять до 10 минут.</w:t>
      </w:r>
    </w:p>
    <w:p w14:paraId="73EB0EB8" w14:textId="77777777" w:rsidR="002C562B" w:rsidRDefault="002C562B" w:rsidP="002C562B">
      <w:r>
        <w:t>В результате операции отобразится результат обновления статуса поручений в документах.</w:t>
      </w:r>
    </w:p>
    <w:p w14:paraId="1BA0A0F5" w14:textId="77777777" w:rsidR="002C562B" w:rsidRPr="006E2708" w:rsidRDefault="002C562B" w:rsidP="002C562B">
      <w:r w:rsidRPr="00E664AC">
        <w:rPr>
          <w:u w:val="single"/>
        </w:rPr>
        <w:t>Данная операция журналируется и может быть включена в пакет конфигурации</w:t>
      </w:r>
      <w:r>
        <w:t xml:space="preserve"> при переносе настроек.</w:t>
      </w:r>
    </w:p>
    <w:p w14:paraId="7C4B9112" w14:textId="77777777" w:rsidR="002C562B" w:rsidRDefault="002C562B" w:rsidP="002C562B">
      <w:pPr>
        <w:pStyle w:val="Heading3"/>
        <w:spacing w:before="200"/>
        <w:jc w:val="left"/>
        <w:rPr>
          <w:rFonts w:eastAsia="Times New Roman"/>
        </w:rPr>
      </w:pPr>
      <w:bookmarkStart w:id="319" w:name="_Toc186295513"/>
      <w:r>
        <w:rPr>
          <w:rFonts w:eastAsia="Times New Roman"/>
        </w:rPr>
        <w:t>Настройка фильтрации в картотеке</w:t>
      </w:r>
      <w:bookmarkEnd w:id="319"/>
    </w:p>
    <w:p w14:paraId="7A0956F9" w14:textId="77777777" w:rsidR="002C562B" w:rsidRDefault="002C562B" w:rsidP="002C562B">
      <w:r>
        <w:t>Выполнить запрос выборки названий каталогов, использующих кастомные запросы фильтрации/отображения статусов вложенных поручений:</w:t>
      </w:r>
    </w:p>
    <w:p w14:paraId="535A7CFA" w14:textId="77777777" w:rsidR="002C562B" w:rsidRPr="00007130" w:rsidRDefault="002C562B" w:rsidP="002C562B">
      <w:pPr>
        <w:autoSpaceDE w:val="0"/>
        <w:autoSpaceDN w:val="0"/>
        <w:rPr>
          <w:rFonts w:ascii="Consolas" w:hAnsi="Consolas"/>
          <w:color w:val="0000FF"/>
          <w:sz w:val="19"/>
          <w:szCs w:val="19"/>
        </w:rPr>
      </w:pPr>
    </w:p>
    <w:p w14:paraId="517959A9" w14:textId="77777777" w:rsidR="002C562B" w:rsidRDefault="002C562B" w:rsidP="002C562B">
      <w:pPr>
        <w:autoSpaceDE w:val="0"/>
        <w:autoSpaceDN w:val="0"/>
        <w:rPr>
          <w:rFonts w:ascii="Consolas" w:hAnsi="Consolas" w:cs="Times New Roman"/>
          <w:sz w:val="19"/>
          <w:szCs w:val="19"/>
          <w:lang w:val="en-US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SELECT</w:t>
      </w:r>
      <w:r>
        <w:rPr>
          <w:rFonts w:ascii="Consolas" w:hAnsi="Consolas"/>
          <w:sz w:val="19"/>
          <w:szCs w:val="19"/>
          <w:lang w:val="en-US"/>
        </w:rPr>
        <w:t xml:space="preserve"> CatalogName </w:t>
      </w:r>
      <w:r>
        <w:rPr>
          <w:rFonts w:ascii="Consolas" w:hAnsi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/>
          <w:sz w:val="19"/>
          <w:szCs w:val="19"/>
          <w:lang w:val="en-US"/>
        </w:rPr>
        <w:t xml:space="preserve"> Report_CustomQueries</w:t>
      </w:r>
    </w:p>
    <w:p w14:paraId="3771963E" w14:textId="77777777" w:rsidR="002C562B" w:rsidRDefault="002C562B" w:rsidP="002C562B">
      <w:pPr>
        <w:autoSpaceDE w:val="0"/>
        <w:autoSpaceDN w:val="0"/>
        <w:rPr>
          <w:rFonts w:ascii="Consolas" w:hAnsi="Consolas"/>
          <w:sz w:val="19"/>
          <w:szCs w:val="19"/>
          <w:lang w:val="en-US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WHERE</w:t>
      </w:r>
      <w:r>
        <w:rPr>
          <w:rFonts w:ascii="Consolas" w:hAnsi="Consolas"/>
          <w:sz w:val="19"/>
          <w:szCs w:val="19"/>
          <w:lang w:val="en-US"/>
        </w:rPr>
        <w:t xml:space="preserve"> ConfigName </w:t>
      </w:r>
      <w:r>
        <w:rPr>
          <w:rFonts w:ascii="Consolas" w:hAnsi="Consolas"/>
          <w:color w:val="808080"/>
          <w:sz w:val="19"/>
          <w:szCs w:val="19"/>
          <w:lang w:val="en-US"/>
        </w:rPr>
        <w:t>LIKE</w:t>
      </w:r>
      <w:r>
        <w:rPr>
          <w:rFonts w:ascii="Consolas" w:hAnsi="Consolas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FF0000"/>
          <w:sz w:val="19"/>
          <w:szCs w:val="19"/>
          <w:lang w:val="en-US"/>
        </w:rPr>
        <w:t>N'ComSt%'</w:t>
      </w:r>
    </w:p>
    <w:p w14:paraId="1B9D86F1" w14:textId="77777777" w:rsidR="002C562B" w:rsidRDefault="002C562B" w:rsidP="002C562B">
      <w:pPr>
        <w:autoSpaceDE w:val="0"/>
        <w:autoSpaceDN w:val="0"/>
        <w:rPr>
          <w:rFonts w:ascii="Consolas" w:hAnsi="Consolas"/>
          <w:sz w:val="19"/>
          <w:szCs w:val="19"/>
          <w:lang w:val="en-US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GROUP</w:t>
      </w:r>
      <w:r>
        <w:rPr>
          <w:rFonts w:ascii="Consolas" w:hAnsi="Consolas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/>
          <w:sz w:val="19"/>
          <w:szCs w:val="19"/>
          <w:lang w:val="en-US"/>
        </w:rPr>
        <w:t xml:space="preserve"> CatalogName</w:t>
      </w:r>
    </w:p>
    <w:p w14:paraId="054E8ACB" w14:textId="77777777" w:rsidR="002C562B" w:rsidRPr="00527FFA" w:rsidRDefault="002C562B" w:rsidP="002C562B">
      <w:pPr>
        <w:rPr>
          <w:lang w:val="en-US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ORDER</w:t>
      </w:r>
      <w:r>
        <w:rPr>
          <w:rFonts w:ascii="Consolas" w:hAnsi="Consolas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/>
          <w:sz w:val="19"/>
          <w:szCs w:val="19"/>
          <w:lang w:val="en-US"/>
        </w:rPr>
        <w:t xml:space="preserve"> CatalogName</w:t>
      </w:r>
    </w:p>
    <w:p w14:paraId="312F4CE9" w14:textId="77777777" w:rsidR="002C562B" w:rsidRPr="00527FFA" w:rsidRDefault="002C562B" w:rsidP="002C562B">
      <w:pPr>
        <w:rPr>
          <w:lang w:val="en-US"/>
        </w:rPr>
      </w:pPr>
    </w:p>
    <w:p w14:paraId="7EA66533" w14:textId="77777777" w:rsidR="002C562B" w:rsidRDefault="002C562B" w:rsidP="002C562B">
      <w:r>
        <w:t>Будет отображён примерно такой результат:</w:t>
      </w:r>
    </w:p>
    <w:p w14:paraId="50855E92" w14:textId="77777777" w:rsidR="002C562B" w:rsidRDefault="002C562B" w:rsidP="002C562B">
      <w:r>
        <w:rPr>
          <w:noProof/>
          <w:lang w:val="en-US"/>
        </w:rPr>
        <w:lastRenderedPageBreak/>
        <w:drawing>
          <wp:inline distT="0" distB="0" distL="0" distR="0" wp14:anchorId="58C37CDB" wp14:editId="5E99C21C">
            <wp:extent cx="2466975" cy="2200275"/>
            <wp:effectExtent l="0" t="0" r="9525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E96C" w14:textId="77777777" w:rsidR="002C562B" w:rsidRDefault="002C562B" w:rsidP="002C562B"/>
    <w:p w14:paraId="70CC9AAA" w14:textId="77777777" w:rsidR="002C562B" w:rsidRDefault="002C562B" w:rsidP="002C562B">
      <w:r w:rsidRPr="00207F3B">
        <w:rPr>
          <w:b/>
          <w:color w:val="FF0000"/>
        </w:rPr>
        <w:t>Внимание!</w:t>
      </w:r>
      <w:r>
        <w:t xml:space="preserve"> Если запрос вернул пустой результат, в этом случае необходимо использовать запрос для старых версий систем, в которых учитывается статус поручений только 1го уровня вложенности:</w:t>
      </w:r>
    </w:p>
    <w:p w14:paraId="74566211" w14:textId="77777777" w:rsidR="002C562B" w:rsidRPr="00123A83" w:rsidRDefault="002C562B" w:rsidP="002C562B">
      <w:pPr>
        <w:autoSpaceDE w:val="0"/>
        <w:autoSpaceDN w:val="0"/>
        <w:adjustRightInd w:val="0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14:paraId="30FD1F30" w14:textId="77777777" w:rsidR="002C562B" w:rsidRPr="00207F3B" w:rsidRDefault="002C562B" w:rsidP="002C562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207F3B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SELECT</w:t>
      </w:r>
      <w:r w:rsidRPr="00207F3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CatalogName </w:t>
      </w:r>
      <w:r w:rsidRPr="00207F3B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FROM</w:t>
      </w:r>
      <w:r w:rsidRPr="00207F3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Report_CustomQueries </w:t>
      </w:r>
      <w:r w:rsidRPr="00207F3B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WITH</w:t>
      </w:r>
      <w:r w:rsidRPr="00207F3B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207F3B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NOLOCK</w:t>
      </w:r>
      <w:r w:rsidRPr="00207F3B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</w:t>
      </w:r>
    </w:p>
    <w:p w14:paraId="79A23566" w14:textId="77777777" w:rsidR="002C562B" w:rsidRPr="00207F3B" w:rsidRDefault="002C562B" w:rsidP="002C562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207F3B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WHERE</w:t>
      </w:r>
      <w:r w:rsidRPr="00207F3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ConfigName </w:t>
      </w:r>
      <w:r w:rsidRPr="00207F3B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LIKE</w:t>
      </w:r>
      <w:r w:rsidRPr="00207F3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207F3B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N'ComNested%'</w:t>
      </w:r>
    </w:p>
    <w:p w14:paraId="5EE77666" w14:textId="77777777" w:rsidR="002C562B" w:rsidRPr="00207F3B" w:rsidRDefault="002C562B" w:rsidP="002C562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207F3B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GROUP</w:t>
      </w:r>
      <w:r w:rsidRPr="00207F3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207F3B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BY</w:t>
      </w:r>
      <w:r w:rsidRPr="00207F3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CatalogName</w:t>
      </w:r>
    </w:p>
    <w:p w14:paraId="70B61A11" w14:textId="77777777" w:rsidR="002C562B" w:rsidRDefault="002C562B" w:rsidP="002C562B">
      <w:r>
        <w:rPr>
          <w:rFonts w:ascii="Consolas" w:hAnsi="Consolas" w:cs="Consolas"/>
          <w:color w:val="0000FF"/>
          <w:sz w:val="19"/>
          <w:szCs w:val="19"/>
          <w:highlight w:val="white"/>
        </w:rPr>
        <w:t>ORDER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CatalogName</w:t>
      </w:r>
    </w:p>
    <w:p w14:paraId="1512F76A" w14:textId="77777777" w:rsidR="002C562B" w:rsidRDefault="002C562B" w:rsidP="002C562B"/>
    <w:p w14:paraId="13AA4D17" w14:textId="77777777" w:rsidR="002C562B" w:rsidRDefault="002C562B" w:rsidP="002C562B">
      <w:r>
        <w:t xml:space="preserve">Требуется перенастроить фильтр «Статус вложенных поручений» только в </w:t>
      </w:r>
      <w:r w:rsidRPr="00FB4510">
        <w:rPr>
          <w:u w:val="single"/>
        </w:rPr>
        <w:t>актуальных</w:t>
      </w:r>
      <w:r>
        <w:t xml:space="preserve"> каталогах из выборки, сделанной в пункте 1.4.1 (для старых версий систем фильтр может называться «</w:t>
      </w:r>
      <w:r w:rsidRPr="007E1297">
        <w:rPr>
          <w:b/>
        </w:rPr>
        <w:t>Вл. поручения</w:t>
      </w:r>
      <w:r>
        <w:t>»):</w:t>
      </w:r>
    </w:p>
    <w:p w14:paraId="075C2BF3" w14:textId="77777777" w:rsidR="002C562B" w:rsidRDefault="002C562B" w:rsidP="002C562B">
      <w:pPr>
        <w:pStyle w:val="ListParagraph"/>
        <w:numPr>
          <w:ilvl w:val="0"/>
          <w:numId w:val="206"/>
        </w:numPr>
        <w:spacing w:line="240" w:lineRule="auto"/>
        <w:contextualSpacing w:val="0"/>
        <w:jc w:val="left"/>
      </w:pPr>
      <w:r>
        <w:t xml:space="preserve">Открыть настройку фильтра «Статус вложенных поручений» в </w:t>
      </w:r>
      <w:r w:rsidRPr="00B84AF4">
        <w:rPr>
          <w:u w:val="single"/>
        </w:rPr>
        <w:t>настройках каталога</w:t>
      </w:r>
      <w:r>
        <w:t>.</w:t>
      </w:r>
    </w:p>
    <w:p w14:paraId="760EAC6A" w14:textId="77777777" w:rsidR="002C562B" w:rsidRDefault="002C562B" w:rsidP="002C562B">
      <w:pPr>
        <w:pStyle w:val="ListParagraph"/>
        <w:numPr>
          <w:ilvl w:val="0"/>
          <w:numId w:val="206"/>
        </w:numPr>
        <w:spacing w:line="240" w:lineRule="auto"/>
        <w:contextualSpacing w:val="0"/>
        <w:jc w:val="left"/>
      </w:pPr>
      <w:r>
        <w:t>Переименовать фильтр в название «Статус поручений» с копированием настроек в дочерние папки.</w:t>
      </w:r>
    </w:p>
    <w:p w14:paraId="2BF965FB" w14:textId="77777777" w:rsidR="002C562B" w:rsidRDefault="002C562B" w:rsidP="002C562B">
      <w:pPr>
        <w:pStyle w:val="ListParagraph"/>
        <w:numPr>
          <w:ilvl w:val="0"/>
          <w:numId w:val="206"/>
        </w:numPr>
        <w:spacing w:line="240" w:lineRule="auto"/>
        <w:contextualSpacing w:val="0"/>
        <w:jc w:val="left"/>
      </w:pPr>
      <w:r>
        <w:t>Открыть вновь фильтр «Статус поручений», выбрать тип поля «Подстановка» и выбрать общую настройку «Commissions.StatusLookup»</w:t>
      </w:r>
    </w:p>
    <w:p w14:paraId="19CA113F" w14:textId="77777777" w:rsidR="002C562B" w:rsidRDefault="002C562B" w:rsidP="002C562B">
      <w:pPr>
        <w:pStyle w:val="ListParagraph"/>
        <w:numPr>
          <w:ilvl w:val="0"/>
          <w:numId w:val="206"/>
        </w:numPr>
        <w:spacing w:line="240" w:lineRule="auto"/>
        <w:contextualSpacing w:val="0"/>
        <w:jc w:val="left"/>
      </w:pPr>
      <w:r>
        <w:t>Установить признак «Копировать настройки поля в одноименные поля дочерних папок»</w:t>
      </w:r>
    </w:p>
    <w:p w14:paraId="7804672A" w14:textId="77777777" w:rsidR="002C562B" w:rsidRDefault="002C562B" w:rsidP="002C562B">
      <w:pPr>
        <w:pStyle w:val="ListParagraph"/>
        <w:numPr>
          <w:ilvl w:val="0"/>
          <w:numId w:val="206"/>
        </w:numPr>
        <w:spacing w:line="240" w:lineRule="auto"/>
        <w:contextualSpacing w:val="0"/>
        <w:jc w:val="left"/>
      </w:pPr>
      <w:r>
        <w:t>Сохранить настройку поля фильтра. Убедиться, что в дочерних рубриках тип одноимённого фильтра изменился на «Подстановка» с соответствующей общей настройкой.</w:t>
      </w:r>
    </w:p>
    <w:p w14:paraId="5BF6A8D2" w14:textId="77777777" w:rsidR="002C562B" w:rsidRPr="00B84AF4" w:rsidRDefault="002C562B" w:rsidP="002C562B">
      <w:r>
        <w:t>Настройка закончена.</w:t>
      </w:r>
    </w:p>
    <w:p w14:paraId="248F46F5" w14:textId="0680014D" w:rsidR="002C562B" w:rsidRDefault="002C562B"/>
    <w:p w14:paraId="77BEA024" w14:textId="1D93A673" w:rsidR="002C562B" w:rsidRDefault="002C562B"/>
    <w:p w14:paraId="4465596D" w14:textId="77777777" w:rsidR="002C562B" w:rsidRDefault="002C562B"/>
    <w:p w14:paraId="1A713F53" w14:textId="7359B199" w:rsidR="00D62C6A" w:rsidRPr="00A07108" w:rsidRDefault="003E2DFA" w:rsidP="0058185C">
      <w:pPr>
        <w:pStyle w:val="Heading2"/>
        <w:rPr>
          <w:highlight w:val="yellow"/>
          <w:rPrChange w:id="320" w:author="Rustam" w:date="2025-02-12T16:38:00Z">
            <w:rPr/>
          </w:rPrChange>
        </w:rPr>
      </w:pPr>
      <w:bookmarkStart w:id="321" w:name="_Toc186295514"/>
      <w:commentRangeStart w:id="322"/>
      <w:r w:rsidRPr="00A07108">
        <w:rPr>
          <w:highlight w:val="yellow"/>
          <w:rPrChange w:id="323" w:author="Rustam" w:date="2025-02-12T16:38:00Z">
            <w:rPr/>
          </w:rPrChange>
        </w:rPr>
        <w:t>Оптимизация</w:t>
      </w:r>
      <w:commentRangeEnd w:id="322"/>
      <w:r w:rsidR="00A07108">
        <w:rPr>
          <w:rStyle w:val="CommentReference"/>
          <w:rFonts w:asciiTheme="minorHAnsi" w:eastAsiaTheme="minorHAnsi" w:hAnsiTheme="minorHAnsi" w:cstheme="minorBidi"/>
          <w:color w:val="auto"/>
        </w:rPr>
        <w:commentReference w:id="322"/>
      </w:r>
      <w:r w:rsidRPr="00A07108">
        <w:rPr>
          <w:highlight w:val="yellow"/>
          <w:rPrChange w:id="324" w:author="Rustam" w:date="2025-02-12T16:38:00Z">
            <w:rPr/>
          </w:rPrChange>
        </w:rPr>
        <w:t xml:space="preserve"> фильтрации по годам в картотеке</w:t>
      </w:r>
      <w:bookmarkEnd w:id="321"/>
    </w:p>
    <w:p w14:paraId="4AAEDBA9" w14:textId="603A8B40" w:rsidR="004F3049" w:rsidRDefault="004F3049">
      <w:pPr>
        <w:rPr>
          <w:lang w:val="en-US"/>
        </w:rPr>
      </w:pPr>
      <w:r>
        <w:t>Выполнить поиск системных констант по системному названию «</w:t>
      </w:r>
      <w:r>
        <w:rPr>
          <w:lang w:val="en-US"/>
        </w:rPr>
        <w:t>Year</w:t>
      </w:r>
      <w:r>
        <w:t>»</w:t>
      </w:r>
    </w:p>
    <w:p w14:paraId="40FCF76F" w14:textId="3A0E5929" w:rsidR="004F3049" w:rsidRDefault="004F3049">
      <w:r>
        <w:rPr>
          <w:noProof/>
          <w:lang w:val="en-US"/>
        </w:rPr>
        <w:lastRenderedPageBreak/>
        <w:drawing>
          <wp:inline distT="0" distB="0" distL="0" distR="0" wp14:anchorId="537F505C" wp14:editId="563ACACA">
            <wp:extent cx="5143500" cy="303847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5427" w14:textId="0BDA244A" w:rsidR="003E2DFA" w:rsidRDefault="003E2DFA">
      <w:r>
        <w:t>Изменить значения системных констант фильтрации документов по текущему и последующим годам следующим образом: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1"/>
        <w:gridCol w:w="5021"/>
      </w:tblGrid>
      <w:tr w:rsidR="003E2DFA" w14:paraId="473C1235" w14:textId="77777777" w:rsidTr="003E2DFA">
        <w:tc>
          <w:tcPr>
            <w:tcW w:w="5021" w:type="dxa"/>
          </w:tcPr>
          <w:p w14:paraId="22C09A46" w14:textId="412B9561" w:rsidR="003E2DFA" w:rsidRPr="0058185C" w:rsidRDefault="003E2DFA" w:rsidP="003E2DFA">
            <w:pPr>
              <w:rPr>
                <w:b/>
              </w:rPr>
            </w:pPr>
            <w:r w:rsidRPr="0058185C">
              <w:rPr>
                <w:b/>
              </w:rPr>
              <w:t>Системное название</w:t>
            </w:r>
          </w:p>
        </w:tc>
        <w:tc>
          <w:tcPr>
            <w:tcW w:w="5021" w:type="dxa"/>
          </w:tcPr>
          <w:p w14:paraId="51EB3423" w14:textId="4DBD3DB7" w:rsidR="003E2DFA" w:rsidRPr="0058185C" w:rsidRDefault="003E2DFA" w:rsidP="003E2DFA">
            <w:pPr>
              <w:rPr>
                <w:b/>
              </w:rPr>
            </w:pPr>
            <w:r w:rsidRPr="0058185C">
              <w:rPr>
                <w:b/>
              </w:rPr>
              <w:t>Значение</w:t>
            </w:r>
          </w:p>
        </w:tc>
      </w:tr>
      <w:tr w:rsidR="003E2DFA" w14:paraId="21D8A4FA" w14:textId="77777777" w:rsidTr="003E2DFA">
        <w:tc>
          <w:tcPr>
            <w:tcW w:w="5021" w:type="dxa"/>
          </w:tcPr>
          <w:p w14:paraId="66935FE1" w14:textId="5BCAED38" w:rsidR="003E2DFA" w:rsidRDefault="004F3049" w:rsidP="003E2DFA">
            <w:r w:rsidRPr="004F3049">
              <w:t>CommissionFilter_CurrentYear</w:t>
            </w:r>
          </w:p>
        </w:tc>
        <w:tc>
          <w:tcPr>
            <w:tcW w:w="5021" w:type="dxa"/>
          </w:tcPr>
          <w:p w14:paraId="3ED238C5" w14:textId="55241989" w:rsidR="003E2DFA" w:rsidRDefault="004F3049" w:rsidP="003E2DFA">
            <w:r w:rsidRPr="004F3049">
              <w:t>[Исполнить до] &gt;= {CurrentYear} AND [Исполнить до] &lt; {NextYear}</w:t>
            </w:r>
          </w:p>
        </w:tc>
      </w:tr>
      <w:tr w:rsidR="003E2DFA" w14:paraId="2E14FEC1" w14:textId="77777777" w:rsidTr="003E2DFA">
        <w:tc>
          <w:tcPr>
            <w:tcW w:w="5021" w:type="dxa"/>
          </w:tcPr>
          <w:p w14:paraId="0F3DC245" w14:textId="5CAF49B1" w:rsidR="003E2DFA" w:rsidRDefault="004F3049" w:rsidP="003E2DFA">
            <w:r w:rsidRPr="004F3049">
              <w:t>CommissionFilter_NextYears</w:t>
            </w:r>
          </w:p>
        </w:tc>
        <w:tc>
          <w:tcPr>
            <w:tcW w:w="5021" w:type="dxa"/>
          </w:tcPr>
          <w:p w14:paraId="4F52946D" w14:textId="3A97B892" w:rsidR="003E2DFA" w:rsidRDefault="004F3049" w:rsidP="003E2DFA">
            <w:r w:rsidRPr="004F3049">
              <w:t>[Исполнить до] &gt;= {NextYear}</w:t>
            </w:r>
          </w:p>
        </w:tc>
      </w:tr>
      <w:tr w:rsidR="003E2DFA" w14:paraId="7218CB67" w14:textId="77777777" w:rsidTr="003E2DFA">
        <w:tc>
          <w:tcPr>
            <w:tcW w:w="5021" w:type="dxa"/>
          </w:tcPr>
          <w:p w14:paraId="767DEDD4" w14:textId="4F28B555" w:rsidR="003E2DFA" w:rsidRDefault="004F3049" w:rsidP="003E2DFA">
            <w:r w:rsidRPr="004F3049">
              <w:t>ControlDocsFilter_CurrentYear</w:t>
            </w:r>
          </w:p>
        </w:tc>
        <w:tc>
          <w:tcPr>
            <w:tcW w:w="5021" w:type="dxa"/>
          </w:tcPr>
          <w:p w14:paraId="5819D54D" w14:textId="0FF205FB" w:rsidR="003E2DFA" w:rsidRDefault="004F3049" w:rsidP="003E2DFA">
            <w:r w:rsidRPr="004F3049">
              <w:t>[Срок исполнения] &gt;= {CurrentYear} AND [Срок исполнения] &lt; {NextYear}</w:t>
            </w:r>
          </w:p>
        </w:tc>
      </w:tr>
      <w:tr w:rsidR="003E2DFA" w14:paraId="041CE540" w14:textId="77777777" w:rsidTr="003E2DFA">
        <w:tc>
          <w:tcPr>
            <w:tcW w:w="5021" w:type="dxa"/>
          </w:tcPr>
          <w:p w14:paraId="3C4025DB" w14:textId="740395EC" w:rsidR="003E2DFA" w:rsidRDefault="004F3049">
            <w:r w:rsidRPr="004F3049">
              <w:t>ControlDocsFilter_NextYears</w:t>
            </w:r>
          </w:p>
        </w:tc>
        <w:tc>
          <w:tcPr>
            <w:tcW w:w="5021" w:type="dxa"/>
          </w:tcPr>
          <w:p w14:paraId="03F90AB8" w14:textId="17B28223" w:rsidR="003E2DFA" w:rsidRDefault="004F3049" w:rsidP="003E2DFA">
            <w:r w:rsidRPr="004F3049">
              <w:t>[Срок исполнения] &gt;= {NextYear}</w:t>
            </w:r>
          </w:p>
        </w:tc>
      </w:tr>
    </w:tbl>
    <w:p w14:paraId="72F2B70B" w14:textId="45628135" w:rsidR="003E2DFA" w:rsidRDefault="0004234F" w:rsidP="0058185C">
      <w:pPr>
        <w:pStyle w:val="Heading2"/>
      </w:pPr>
      <w:bookmarkStart w:id="325" w:name="_Toc186295515"/>
      <w:r>
        <w:t>Включение полнотекстового поиска для текстовых полей списков документов</w:t>
      </w:r>
      <w:bookmarkEnd w:id="325"/>
    </w:p>
    <w:p w14:paraId="6F03B9D9" w14:textId="2AB7289B" w:rsidR="00111C5D" w:rsidRPr="0058185C" w:rsidRDefault="00111C5D">
      <w:pPr>
        <w:rPr>
          <w:b/>
        </w:rPr>
      </w:pPr>
      <w:r w:rsidRPr="0058185C">
        <w:rPr>
          <w:b/>
          <w:bdr w:val="single" w:sz="4" w:space="0" w:color="auto"/>
          <w:lang w:val="en-US"/>
        </w:rPr>
        <w:t>WSSDocs</w:t>
      </w:r>
      <w:r w:rsidRPr="0058185C">
        <w:rPr>
          <w:b/>
          <w:bdr w:val="single" w:sz="4" w:space="0" w:color="auto"/>
        </w:rPr>
        <w:t>4</w:t>
      </w:r>
    </w:p>
    <w:p w14:paraId="0E0E6D15" w14:textId="4A47E181" w:rsidR="0004234F" w:rsidRDefault="0004234F">
      <w:pPr>
        <w:rPr>
          <w:i/>
        </w:rPr>
      </w:pPr>
      <w:r>
        <w:t xml:space="preserve">Для оптимизации поиска документов по рег. номерам и содержанию </w:t>
      </w:r>
      <w:r w:rsidR="00DA57C4">
        <w:t>необходимо запустить</w:t>
      </w:r>
      <w:r w:rsidR="005C4AA4">
        <w:t xml:space="preserve"> утилит</w:t>
      </w:r>
      <w:r w:rsidR="00DA57C4">
        <w:t>у</w:t>
      </w:r>
      <w:r w:rsidR="005C4AA4" w:rsidRPr="0058185C">
        <w:t xml:space="preserve"> </w:t>
      </w:r>
      <w:r w:rsidR="005C4AA4" w:rsidRPr="005C4AA4">
        <w:rPr>
          <w:lang w:val="en-US"/>
        </w:rPr>
        <w:t>WSSC</w:t>
      </w:r>
      <w:r w:rsidR="005C4AA4" w:rsidRPr="0058185C">
        <w:t>.</w:t>
      </w:r>
      <w:r w:rsidR="005C4AA4" w:rsidRPr="005C4AA4">
        <w:rPr>
          <w:lang w:val="en-US"/>
        </w:rPr>
        <w:t>V</w:t>
      </w:r>
      <w:r w:rsidR="005C4AA4" w:rsidRPr="0058185C">
        <w:t>4.</w:t>
      </w:r>
      <w:r w:rsidR="005C4AA4" w:rsidRPr="005C4AA4">
        <w:rPr>
          <w:lang w:val="en-US"/>
        </w:rPr>
        <w:t>DMS</w:t>
      </w:r>
      <w:r w:rsidR="005C4AA4" w:rsidRPr="0058185C">
        <w:t>.</w:t>
      </w:r>
      <w:r w:rsidR="005C4AA4" w:rsidRPr="005C4AA4">
        <w:rPr>
          <w:lang w:val="en-US"/>
        </w:rPr>
        <w:t>Utils</w:t>
      </w:r>
      <w:r w:rsidR="005C4AA4" w:rsidRPr="0058185C">
        <w:t>.</w:t>
      </w:r>
      <w:r w:rsidR="005C4AA4" w:rsidRPr="005C4AA4">
        <w:rPr>
          <w:lang w:val="en-US"/>
        </w:rPr>
        <w:t>FullTextFieldsSetup</w:t>
      </w:r>
      <w:r w:rsidR="005C4AA4" w:rsidRPr="0058185C">
        <w:rPr>
          <w:i/>
        </w:rPr>
        <w:t>[.</w:t>
      </w:r>
      <w:r w:rsidR="005C4AA4" w:rsidRPr="0058185C">
        <w:rPr>
          <w:i/>
          <w:lang w:val="en-US"/>
        </w:rPr>
        <w:t>net</w:t>
      </w:r>
      <w:r w:rsidR="005C4AA4" w:rsidRPr="0058185C">
        <w:rPr>
          <w:i/>
        </w:rPr>
        <w:t>40]</w:t>
      </w:r>
    </w:p>
    <w:p w14:paraId="20E45EA0" w14:textId="52AF107B" w:rsidR="005C4AA4" w:rsidRDefault="005C4AA4"/>
    <w:p w14:paraId="21181A19" w14:textId="007022AB" w:rsidR="005C4AA4" w:rsidRDefault="005C4AA4">
      <w:r>
        <w:t>Ссылка на утилиту:</w:t>
      </w:r>
    </w:p>
    <w:p w14:paraId="596559B2" w14:textId="072F9612" w:rsidR="005C4AA4" w:rsidRPr="005C4AA4" w:rsidRDefault="005C4AA4" w:rsidP="005C4AA4">
      <w:r>
        <w:t xml:space="preserve">Для </w:t>
      </w:r>
      <w:r>
        <w:rPr>
          <w:lang w:val="en-US"/>
        </w:rPr>
        <w:t>SharePoint</w:t>
      </w:r>
      <w:r w:rsidRPr="0058185C">
        <w:t xml:space="preserve"> 2013 </w:t>
      </w:r>
      <w:r w:rsidR="00595ED8">
        <w:t>и более поздних версий</w:t>
      </w:r>
      <w:r>
        <w:t>:</w:t>
      </w:r>
    </w:p>
    <w:p w14:paraId="68EEA7E6" w14:textId="7B3A0E99" w:rsidR="005C4AA4" w:rsidRDefault="00595ED8" w:rsidP="005C4AA4">
      <w:r w:rsidRPr="0058185C">
        <w:rPr>
          <w:i/>
        </w:rPr>
        <w:t>Комплект релиза РД3 для заказчика</w:t>
      </w:r>
      <w:r w:rsidR="005C4AA4" w:rsidRPr="005C4AA4">
        <w:t>\(Utils.net40)</w:t>
      </w:r>
    </w:p>
    <w:p w14:paraId="4A61B8C4" w14:textId="7ED4D8C7" w:rsidR="005C4AA4" w:rsidRDefault="005C4AA4" w:rsidP="005C4AA4">
      <w:pPr>
        <w:rPr>
          <w:lang w:val="en-US"/>
        </w:rPr>
      </w:pPr>
      <w:r w:rsidRPr="0058185C">
        <w:rPr>
          <w:lang w:val="en-US"/>
        </w:rPr>
        <w:t xml:space="preserve">R - </w:t>
      </w:r>
      <w:proofErr w:type="gramStart"/>
      <w:r w:rsidRPr="0058185C">
        <w:rPr>
          <w:lang w:val="en-US"/>
        </w:rPr>
        <w:t>WSSC.V4.DMS.Utils.FullTextFieldsSetup.net</w:t>
      </w:r>
      <w:proofErr w:type="gramEnd"/>
      <w:r w:rsidRPr="0058185C">
        <w:rPr>
          <w:lang w:val="en-US"/>
        </w:rPr>
        <w:t>40</w:t>
      </w:r>
    </w:p>
    <w:p w14:paraId="468D519D" w14:textId="2AAD766F" w:rsidR="005C4AA4" w:rsidRDefault="005C4AA4" w:rsidP="005C4AA4">
      <w:pPr>
        <w:rPr>
          <w:lang w:val="en-US"/>
        </w:rPr>
      </w:pPr>
    </w:p>
    <w:p w14:paraId="5BA5524B" w14:textId="00345D8D" w:rsidR="005C4AA4" w:rsidRPr="0058185C" w:rsidRDefault="005C4AA4" w:rsidP="005C4AA4">
      <w:r>
        <w:t>Для</w:t>
      </w:r>
      <w:r w:rsidRPr="00991FA3">
        <w:t xml:space="preserve"> </w:t>
      </w:r>
      <w:r>
        <w:rPr>
          <w:lang w:val="en-US"/>
        </w:rPr>
        <w:t>SharePoint</w:t>
      </w:r>
      <w:r w:rsidRPr="0058185C">
        <w:t xml:space="preserve"> 2010:</w:t>
      </w:r>
    </w:p>
    <w:p w14:paraId="73F5A989" w14:textId="0A990531" w:rsidR="005C4AA4" w:rsidRPr="0058185C" w:rsidRDefault="00595ED8" w:rsidP="005C4AA4">
      <w:r w:rsidRPr="0074705D">
        <w:rPr>
          <w:i/>
        </w:rPr>
        <w:t>Комплект релиза РД3 для заказчика</w:t>
      </w:r>
      <w:r w:rsidR="005C4AA4" w:rsidRPr="0058185C">
        <w:t>\(</w:t>
      </w:r>
      <w:r w:rsidR="005C4AA4" w:rsidRPr="005C4AA4">
        <w:rPr>
          <w:lang w:val="en-US"/>
        </w:rPr>
        <w:t>Utils</w:t>
      </w:r>
      <w:r w:rsidR="005C4AA4" w:rsidRPr="0058185C">
        <w:t>)</w:t>
      </w:r>
    </w:p>
    <w:p w14:paraId="0C9A437D" w14:textId="0B3833D8" w:rsidR="005C4AA4" w:rsidRPr="0058185C" w:rsidRDefault="005C4AA4" w:rsidP="005C4AA4">
      <w:pPr>
        <w:rPr>
          <w:lang w:val="en-US"/>
        </w:rPr>
      </w:pPr>
      <w:r w:rsidRPr="005C4AA4">
        <w:rPr>
          <w:lang w:val="en-US"/>
        </w:rPr>
        <w:t xml:space="preserve">R - </w:t>
      </w:r>
      <w:proofErr w:type="gramStart"/>
      <w:r w:rsidRPr="005C4AA4">
        <w:rPr>
          <w:lang w:val="en-US"/>
        </w:rPr>
        <w:t>WSSC.V4.DMS.Utils.FullTextFieldsSetup</w:t>
      </w:r>
      <w:proofErr w:type="gramEnd"/>
    </w:p>
    <w:p w14:paraId="140782AA" w14:textId="65C2F527" w:rsidR="0004234F" w:rsidRPr="0058185C" w:rsidRDefault="0004234F">
      <w:pPr>
        <w:rPr>
          <w:lang w:val="en-US"/>
        </w:rPr>
      </w:pPr>
    </w:p>
    <w:p w14:paraId="1D910B22" w14:textId="6273EEB5" w:rsidR="0004234F" w:rsidRDefault="0004234F">
      <w:r>
        <w:t xml:space="preserve">Набор полей указывается в конфигурационном файле утилиты. </w:t>
      </w:r>
      <w:r w:rsidR="005C4AA4">
        <w:t xml:space="preserve">По умолчанию в </w:t>
      </w:r>
      <w:r>
        <w:t>конфигурационном файле утилиты указаны поля «Регистрационный номер» и «Содержание».</w:t>
      </w:r>
    </w:p>
    <w:p w14:paraId="136303D2" w14:textId="343BD4C8" w:rsidR="00BC62CD" w:rsidRDefault="00BC62CD"/>
    <w:p w14:paraId="76FAE1AD" w14:textId="3D044D87" w:rsidR="00BC62CD" w:rsidRDefault="00DA57C4">
      <w:r>
        <w:t>Далее необходимо</w:t>
      </w:r>
      <w:r w:rsidR="00BC62CD">
        <w:t xml:space="preserve"> выполнить настройку, описанную в </w:t>
      </w:r>
      <w:r w:rsidR="00112CC3">
        <w:t>тест-плане</w:t>
      </w:r>
      <w:r w:rsidR="00BC62CD">
        <w:t xml:space="preserve"> </w:t>
      </w:r>
      <w:hyperlink r:id="rId53" w:history="1">
        <w:r w:rsidR="00BC62CD" w:rsidRPr="00BC62CD">
          <w:rPr>
            <w:rStyle w:val="Hyperlink"/>
          </w:rPr>
          <w:t>ТП-2021-8243</w:t>
        </w:r>
      </w:hyperlink>
      <w:r w:rsidR="00BC62CD">
        <w:t>.</w:t>
      </w:r>
    </w:p>
    <w:p w14:paraId="77A072AD" w14:textId="77777777" w:rsidR="00BC62CD" w:rsidRDefault="00BC62CD"/>
    <w:p w14:paraId="26607AC6" w14:textId="77777777" w:rsidR="00260C0C" w:rsidRDefault="00260C0C" w:rsidP="00260C0C">
      <w:pPr>
        <w:pStyle w:val="Heading2"/>
      </w:pPr>
      <w:bookmarkStart w:id="326" w:name="_Toc186295516"/>
      <w:r w:rsidRPr="00ED6814">
        <w:t>Отключение контекстного поиска по полям Подстановки и Мультиисточника</w:t>
      </w:r>
      <w:bookmarkEnd w:id="326"/>
    </w:p>
    <w:p w14:paraId="5E52BF91" w14:textId="77777777" w:rsidR="00260C0C" w:rsidRDefault="00260C0C" w:rsidP="00260C0C">
      <w:r>
        <w:t>П</w:t>
      </w:r>
      <w:r w:rsidRPr="00A741FE">
        <w:t>о умолчанию контекстный поиск будет включён только для полей окна типа «Однострочный текст», для которых установл</w:t>
      </w:r>
      <w:r>
        <w:t>ен признак «Отображать фильтр».</w:t>
      </w:r>
    </w:p>
    <w:p w14:paraId="278BFC03" w14:textId="77777777" w:rsidR="00260C0C" w:rsidRDefault="00260C0C" w:rsidP="00260C0C">
      <w:r>
        <w:t>Есл</w:t>
      </w:r>
      <w:r w:rsidRPr="00A741FE">
        <w:t xml:space="preserve">и </w:t>
      </w:r>
      <w:r>
        <w:t>необходим контекстный поиск по другим полям окна поля Подстановки и Мультиисточника, то можно</w:t>
      </w:r>
      <w:r w:rsidRPr="00A741FE">
        <w:t xml:space="preserve"> будет </w:t>
      </w:r>
      <w:r>
        <w:t xml:space="preserve">вручную установить </w:t>
      </w:r>
      <w:r w:rsidRPr="00A741FE">
        <w:t>галочк</w:t>
      </w:r>
      <w:r>
        <w:t>у «</w:t>
      </w:r>
      <w:r w:rsidRPr="00A741FE">
        <w:t>Включить контекстный поиск</w:t>
      </w:r>
      <w:r>
        <w:t>»</w:t>
      </w:r>
      <w:r w:rsidRPr="00A741FE">
        <w:t xml:space="preserve"> </w:t>
      </w:r>
      <w:r>
        <w:t>напротив требуемого поля.</w:t>
      </w:r>
    </w:p>
    <w:p w14:paraId="404FCCDE" w14:textId="77777777" w:rsidR="00260C0C" w:rsidRDefault="00260C0C" w:rsidP="00260C0C">
      <w:r>
        <w:rPr>
          <w:noProof/>
          <w:lang w:val="en-US"/>
        </w:rPr>
        <w:lastRenderedPageBreak/>
        <w:drawing>
          <wp:inline distT="0" distB="0" distL="0" distR="0" wp14:anchorId="6CF6FD58" wp14:editId="5A61F79A">
            <wp:extent cx="5940425" cy="2100580"/>
            <wp:effectExtent l="0" t="0" r="3175" b="0"/>
            <wp:docPr id="319" name="Рисунок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28F4" w14:textId="77777777" w:rsidR="00260C0C" w:rsidRDefault="00260C0C" w:rsidP="00260C0C">
      <w:r>
        <w:t xml:space="preserve">Описание </w:t>
      </w:r>
      <w:hyperlink r:id="rId55" w:history="1">
        <w:r>
          <w:rPr>
            <w:rStyle w:val="Hyperlink"/>
          </w:rPr>
          <w:t>здесь</w:t>
        </w:r>
      </w:hyperlink>
      <w:r>
        <w:t>.</w:t>
      </w:r>
    </w:p>
    <w:p w14:paraId="73D69B43" w14:textId="77777777" w:rsidR="00260C0C" w:rsidRPr="0058185C" w:rsidRDefault="00260C0C"/>
    <w:p w14:paraId="2D062DE2" w14:textId="6172EF5D" w:rsidR="00040F31" w:rsidRPr="0058185C" w:rsidRDefault="00040F31">
      <w:pPr>
        <w:pStyle w:val="Heading2"/>
        <w:rPr>
          <w:b/>
        </w:rPr>
      </w:pPr>
      <w:bookmarkStart w:id="327" w:name="_Toc186295517"/>
      <w:r w:rsidRPr="0058185C">
        <w:rPr>
          <w:b/>
        </w:rPr>
        <w:t>Изменение настроек функционала исключения оповещений</w:t>
      </w:r>
      <w:bookmarkEnd w:id="327"/>
    </w:p>
    <w:p w14:paraId="33B8B187" w14:textId="588DF35A" w:rsidR="007B27FF" w:rsidRDefault="00040F31" w:rsidP="0058185C">
      <w:r>
        <w:t>В случае если настроен функционал исключения оповещений по</w:t>
      </w:r>
      <w:r w:rsidR="007B27FF" w:rsidRPr="007B27FF">
        <w:t xml:space="preserve"> </w:t>
      </w:r>
      <w:hyperlink r:id="rId56" w:history="1">
        <w:r w:rsidR="007B27FF" w:rsidRPr="008D6CCA">
          <w:rPr>
            <w:rStyle w:val="Hyperlink"/>
          </w:rPr>
          <w:t>ТП-2016-2147</w:t>
        </w:r>
      </w:hyperlink>
      <w:r w:rsidR="007B27FF">
        <w:t>, «</w:t>
      </w:r>
      <w:r w:rsidR="007B27FF" w:rsidRPr="007B27FF">
        <w:t>Отключение всех оповещений для пользователей</w:t>
      </w:r>
      <w:r w:rsidR="007B27FF">
        <w:t>», начиная с РД3 функционал необходимо будет перенастроить.</w:t>
      </w:r>
    </w:p>
    <w:p w14:paraId="11159E08" w14:textId="5E34A228" w:rsidR="007B27FF" w:rsidRDefault="007B27FF" w:rsidP="0058185C">
      <w:r>
        <w:t xml:space="preserve">В случае, если необходимо оставить старую логику работы исключения (тип поля «Да/Нет»), требуется </w:t>
      </w:r>
      <w:r w:rsidRPr="007B27FF">
        <w:t>изменить название системного поля с «Не отправлять оповещения» на «NotSendMail»</w:t>
      </w:r>
      <w:r>
        <w:t>.</w:t>
      </w:r>
    </w:p>
    <w:p w14:paraId="1155AF22" w14:textId="1B7B025C" w:rsidR="00040F31" w:rsidRPr="008D6CCA" w:rsidRDefault="007B27FF" w:rsidP="0058185C">
      <w:r>
        <w:t xml:space="preserve">В случае, если будет работать новая логика исключений, необходимо поменять тип поля на «Выбор», и настроить его согласно </w:t>
      </w:r>
      <w:hyperlink r:id="rId57" w:history="1">
        <w:r w:rsidR="00040F31" w:rsidRPr="00040F31">
          <w:rPr>
            <w:rStyle w:val="Hyperlink"/>
          </w:rPr>
          <w:t>ТП-2019-5279</w:t>
        </w:r>
      </w:hyperlink>
      <w:r w:rsidR="00040F31">
        <w:t>, «</w:t>
      </w:r>
      <w:r w:rsidR="00040F31" w:rsidRPr="00040F31">
        <w:t>Исключение пользователей из рассылки по ежедневным отчетам</w:t>
      </w:r>
      <w:r w:rsidR="00040F31">
        <w:t>»</w:t>
      </w:r>
      <w:r>
        <w:t>.</w:t>
      </w:r>
    </w:p>
    <w:p w14:paraId="713C8F6E" w14:textId="46D4D9B3" w:rsidR="00363585" w:rsidRDefault="00363585" w:rsidP="00363585">
      <w:pPr>
        <w:pStyle w:val="Heading2"/>
      </w:pPr>
      <w:bookmarkStart w:id="328" w:name="_Toc186295518"/>
      <w:r>
        <w:t>Изменение настройки константы для процедуры «</w:t>
      </w:r>
      <w:r w:rsidRPr="00363585">
        <w:t>Выставление флага Просрочено в поручениях</w:t>
      </w:r>
      <w:r>
        <w:t>»</w:t>
      </w:r>
      <w:bookmarkEnd w:id="328"/>
    </w:p>
    <w:p w14:paraId="76EB67E8" w14:textId="0139D7C5" w:rsidR="00363585" w:rsidRDefault="00363585" w:rsidP="0058185C">
      <w:r>
        <w:t>Необходимо проверить константу с системным названием «</w:t>
      </w:r>
      <w:r w:rsidRPr="00363585">
        <w:t>DelayedCommisionJob_Settings</w:t>
      </w:r>
      <w:r>
        <w:t>».</w:t>
      </w:r>
    </w:p>
    <w:p w14:paraId="07359B85" w14:textId="4CDD9B5B" w:rsidR="00363585" w:rsidRDefault="00363585" w:rsidP="0058185C">
      <w:pPr>
        <w:rPr>
          <w:rFonts w:ascii="Courier New" w:hAnsi="Courier New" w:cs="Courier New"/>
          <w:color w:val="0000FF"/>
          <w:sz w:val="20"/>
          <w:szCs w:val="20"/>
        </w:rPr>
      </w:pPr>
      <w:r>
        <w:t xml:space="preserve">Если содержимое константы не заключено в теги </w:t>
      </w:r>
      <w:r w:rsidRPr="0058185C">
        <w:rPr>
          <w:rFonts w:ascii="Courier New" w:hAnsi="Courier New" w:cs="Courier New"/>
          <w:color w:val="0000FF"/>
          <w:sz w:val="20"/>
          <w:szCs w:val="20"/>
        </w:rPr>
        <w:t>&lt;</w:t>
      </w:r>
      <w:r w:rsidRPr="00B243AE">
        <w:rPr>
          <w:rFonts w:ascii="Courier New" w:hAnsi="Courier New" w:cs="Courier New"/>
          <w:color w:val="A31515"/>
          <w:sz w:val="20"/>
          <w:szCs w:val="20"/>
          <w:lang w:val="en-US"/>
        </w:rPr>
        <w:t>settings</w:t>
      </w:r>
      <w:r w:rsidRPr="0058185C">
        <w:rPr>
          <w:rFonts w:ascii="Courier New" w:hAnsi="Courier New" w:cs="Courier New"/>
          <w:color w:val="0000FF"/>
          <w:sz w:val="20"/>
          <w:szCs w:val="20"/>
        </w:rPr>
        <w:t>&gt;</w:t>
      </w:r>
      <w:r w:rsidRPr="00B243AE">
        <w:rPr>
          <w:rFonts w:ascii="Courier New" w:hAnsi="Courier New" w:cs="Courier New"/>
          <w:color w:val="0000FF"/>
          <w:sz w:val="20"/>
          <w:szCs w:val="20"/>
        </w:rPr>
        <w:t>&lt;/</w:t>
      </w:r>
      <w:r w:rsidRPr="00B243AE">
        <w:rPr>
          <w:rFonts w:ascii="Courier New" w:hAnsi="Courier New" w:cs="Courier New"/>
          <w:color w:val="A31515"/>
          <w:sz w:val="20"/>
          <w:szCs w:val="20"/>
        </w:rPr>
        <w:t>settings</w:t>
      </w:r>
      <w:r w:rsidRPr="00B243AE">
        <w:rPr>
          <w:rFonts w:ascii="Courier New" w:hAnsi="Courier New" w:cs="Courier New"/>
          <w:color w:val="0000FF"/>
          <w:sz w:val="20"/>
          <w:szCs w:val="20"/>
        </w:rPr>
        <w:t>&gt;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, </w:t>
      </w:r>
      <w:r w:rsidRPr="0058185C">
        <w:t>например:</w:t>
      </w:r>
    </w:p>
    <w:p w14:paraId="6C9DD4A9" w14:textId="77777777" w:rsidR="00363585" w:rsidRPr="0058185C" w:rsidRDefault="00363585" w:rsidP="0058185C">
      <w:pPr>
        <w:rPr>
          <w:rFonts w:ascii="Courier New" w:hAnsi="Courier New" w:cs="Courier New"/>
          <w:color w:val="0000FF"/>
          <w:sz w:val="20"/>
          <w:szCs w:val="20"/>
        </w:rPr>
      </w:pPr>
    </w:p>
    <w:p w14:paraId="068BD2B9" w14:textId="77777777" w:rsidR="00363585" w:rsidRPr="00B243AE" w:rsidRDefault="00363585" w:rsidP="0058185C">
      <w:pPr>
        <w:autoSpaceDE w:val="0"/>
        <w:autoSpaceDN w:val="0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 </w:t>
      </w:r>
      <w:r w:rsidRPr="0058185C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&lt;</w:t>
      </w:r>
      <w:r w:rsidRPr="00B243AE">
        <w:rPr>
          <w:rFonts w:ascii="Courier New" w:hAnsi="Courier New" w:cs="Courier New"/>
          <w:color w:val="A31515"/>
          <w:sz w:val="20"/>
          <w:szCs w:val="20"/>
          <w:lang w:val="en-US"/>
        </w:rPr>
        <w:t>webs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&gt;</w:t>
      </w:r>
    </w:p>
    <w:p w14:paraId="3D1FC06D" w14:textId="77777777" w:rsidR="00363585" w:rsidRPr="00B243AE" w:rsidRDefault="00363585" w:rsidP="0058185C">
      <w:pPr>
        <w:autoSpaceDE w:val="0"/>
        <w:autoSpaceDN w:val="0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    &lt;</w:t>
      </w:r>
      <w:r w:rsidRPr="00B243AE">
        <w:rPr>
          <w:rFonts w:ascii="Courier New" w:hAnsi="Courier New" w:cs="Courier New"/>
          <w:color w:val="A31515"/>
          <w:sz w:val="20"/>
          <w:szCs w:val="20"/>
          <w:lang w:val="en-US"/>
        </w:rPr>
        <w:t>web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 w:rsidRPr="00B243AE">
        <w:rPr>
          <w:rFonts w:ascii="Courier New" w:hAnsi="Courier New" w:cs="Courier New"/>
          <w:color w:val="FF0000"/>
          <w:sz w:val="20"/>
          <w:szCs w:val="20"/>
          <w:lang w:val="en-US"/>
        </w:rPr>
        <w:t>url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 w:rsidRPr="00B243AE">
        <w:rPr>
          <w:rFonts w:ascii="Courier New" w:hAnsi="Courier New" w:cs="Courier New"/>
          <w:sz w:val="20"/>
          <w:szCs w:val="20"/>
          <w:lang w:val="en-US"/>
        </w:rPr>
        <w:t>"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/dms/instructions</w:t>
      </w:r>
      <w:r w:rsidRPr="00B243AE">
        <w:rPr>
          <w:rFonts w:ascii="Courier New" w:hAnsi="Courier New" w:cs="Courier New"/>
          <w:sz w:val="20"/>
          <w:szCs w:val="20"/>
          <w:lang w:val="en-US"/>
        </w:rPr>
        <w:t>"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 w:rsidRPr="00B243AE">
        <w:rPr>
          <w:rFonts w:ascii="Courier New" w:hAnsi="Courier New" w:cs="Courier New"/>
          <w:color w:val="FF0000"/>
          <w:sz w:val="20"/>
          <w:szCs w:val="20"/>
          <w:lang w:val="en-US"/>
        </w:rPr>
        <w:t>listname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 w:rsidRPr="00B243AE">
        <w:rPr>
          <w:rFonts w:ascii="Courier New" w:hAnsi="Courier New" w:cs="Courier New"/>
          <w:sz w:val="20"/>
          <w:szCs w:val="20"/>
          <w:lang w:val="en-US"/>
        </w:rPr>
        <w:t>"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Instructions</w:t>
      </w:r>
      <w:r w:rsidRPr="00B243AE">
        <w:rPr>
          <w:rFonts w:ascii="Courier New" w:hAnsi="Courier New" w:cs="Courier New"/>
          <w:sz w:val="20"/>
          <w:szCs w:val="20"/>
          <w:lang w:val="en-US"/>
        </w:rPr>
        <w:t>"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/&gt;</w:t>
      </w:r>
    </w:p>
    <w:p w14:paraId="0625EF6E" w14:textId="77777777" w:rsidR="00363585" w:rsidRPr="00B243AE" w:rsidRDefault="00363585" w:rsidP="0058185C">
      <w:pPr>
        <w:autoSpaceDE w:val="0"/>
        <w:autoSpaceDN w:val="0"/>
        <w:rPr>
          <w:rFonts w:ascii="Courier New" w:hAnsi="Courier New" w:cs="Courier New"/>
          <w:color w:val="0000FF"/>
          <w:sz w:val="20"/>
          <w:szCs w:val="20"/>
        </w:rPr>
      </w:pP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  </w:t>
      </w:r>
      <w:r w:rsidRPr="00B243AE">
        <w:rPr>
          <w:rFonts w:ascii="Courier New" w:hAnsi="Courier New" w:cs="Courier New"/>
          <w:color w:val="0000FF"/>
          <w:sz w:val="20"/>
          <w:szCs w:val="20"/>
        </w:rPr>
        <w:t>&lt;/</w:t>
      </w:r>
      <w:r w:rsidRPr="00B243AE">
        <w:rPr>
          <w:rFonts w:ascii="Courier New" w:hAnsi="Courier New" w:cs="Courier New"/>
          <w:color w:val="A31515"/>
          <w:sz w:val="20"/>
          <w:szCs w:val="20"/>
        </w:rPr>
        <w:t>webs</w:t>
      </w:r>
      <w:r w:rsidRPr="00B243AE">
        <w:rPr>
          <w:rFonts w:ascii="Courier New" w:hAnsi="Courier New" w:cs="Courier New"/>
          <w:color w:val="0000FF"/>
          <w:sz w:val="20"/>
          <w:szCs w:val="20"/>
        </w:rPr>
        <w:t>&gt;</w:t>
      </w:r>
    </w:p>
    <w:p w14:paraId="23175FBC" w14:textId="741AB930" w:rsidR="00363585" w:rsidRDefault="00363585" w:rsidP="0058185C"/>
    <w:p w14:paraId="403F5BED" w14:textId="07A695AF" w:rsidR="00363585" w:rsidRDefault="00363585" w:rsidP="0058185C">
      <w:r>
        <w:t xml:space="preserve">То теги </w:t>
      </w:r>
      <w:r w:rsidRPr="00D41C01">
        <w:rPr>
          <w:color w:val="0000FF"/>
        </w:rPr>
        <w:t>&lt;</w:t>
      </w:r>
      <w:r w:rsidRPr="00B243AE">
        <w:rPr>
          <w:lang w:val="en-US"/>
        </w:rPr>
        <w:t>settings</w:t>
      </w:r>
      <w:r w:rsidRPr="00D41C01">
        <w:rPr>
          <w:color w:val="0000FF"/>
        </w:rPr>
        <w:t>&gt;</w:t>
      </w:r>
      <w:r w:rsidRPr="00B243AE">
        <w:rPr>
          <w:color w:val="0000FF"/>
        </w:rPr>
        <w:t>&lt;/</w:t>
      </w:r>
      <w:r w:rsidRPr="00B243AE">
        <w:t>settings</w:t>
      </w:r>
      <w:r w:rsidRPr="00B243AE">
        <w:rPr>
          <w:color w:val="0000FF"/>
        </w:rPr>
        <w:t>&gt;</w:t>
      </w:r>
      <w:r>
        <w:rPr>
          <w:color w:val="0000FF"/>
        </w:rPr>
        <w:t xml:space="preserve"> </w:t>
      </w:r>
      <w:r w:rsidRPr="0058185C">
        <w:t>необходимо добавить</w:t>
      </w:r>
      <w:r>
        <w:t>:</w:t>
      </w:r>
    </w:p>
    <w:p w14:paraId="1CC9074F" w14:textId="13321E83" w:rsidR="00363585" w:rsidRDefault="00363585" w:rsidP="0058185C"/>
    <w:p w14:paraId="26713A94" w14:textId="77777777" w:rsidR="00363585" w:rsidRPr="00B243AE" w:rsidRDefault="00363585" w:rsidP="0058185C">
      <w:pPr>
        <w:autoSpaceDE w:val="0"/>
        <w:autoSpaceDN w:val="0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&lt;</w:t>
      </w:r>
      <w:r w:rsidRPr="00B243AE">
        <w:rPr>
          <w:rFonts w:ascii="Courier New" w:hAnsi="Courier New" w:cs="Courier New"/>
          <w:color w:val="A31515"/>
          <w:sz w:val="20"/>
          <w:szCs w:val="20"/>
          <w:lang w:val="en-US"/>
        </w:rPr>
        <w:t>settings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&gt;</w:t>
      </w:r>
    </w:p>
    <w:p w14:paraId="60E0FF14" w14:textId="77777777" w:rsidR="00363585" w:rsidRPr="00B243AE" w:rsidRDefault="00363585" w:rsidP="0058185C">
      <w:pPr>
        <w:autoSpaceDE w:val="0"/>
        <w:autoSpaceDN w:val="0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  &lt;</w:t>
      </w:r>
      <w:r w:rsidRPr="00B243AE">
        <w:rPr>
          <w:rFonts w:ascii="Courier New" w:hAnsi="Courier New" w:cs="Courier New"/>
          <w:color w:val="A31515"/>
          <w:sz w:val="20"/>
          <w:szCs w:val="20"/>
          <w:lang w:val="en-US"/>
        </w:rPr>
        <w:t>webs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&gt;</w:t>
      </w:r>
    </w:p>
    <w:p w14:paraId="32A68EC3" w14:textId="77777777" w:rsidR="00363585" w:rsidRPr="00B243AE" w:rsidRDefault="00363585" w:rsidP="0058185C">
      <w:pPr>
        <w:autoSpaceDE w:val="0"/>
        <w:autoSpaceDN w:val="0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    &lt;</w:t>
      </w:r>
      <w:r w:rsidRPr="00B243AE">
        <w:rPr>
          <w:rFonts w:ascii="Courier New" w:hAnsi="Courier New" w:cs="Courier New"/>
          <w:color w:val="A31515"/>
          <w:sz w:val="20"/>
          <w:szCs w:val="20"/>
          <w:lang w:val="en-US"/>
        </w:rPr>
        <w:t>web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 w:rsidRPr="00B243AE">
        <w:rPr>
          <w:rFonts w:ascii="Courier New" w:hAnsi="Courier New" w:cs="Courier New"/>
          <w:color w:val="FF0000"/>
          <w:sz w:val="20"/>
          <w:szCs w:val="20"/>
          <w:lang w:val="en-US"/>
        </w:rPr>
        <w:t>url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 w:rsidRPr="00B243AE">
        <w:rPr>
          <w:rFonts w:ascii="Courier New" w:hAnsi="Courier New" w:cs="Courier New"/>
          <w:sz w:val="20"/>
          <w:szCs w:val="20"/>
          <w:lang w:val="en-US"/>
        </w:rPr>
        <w:t>"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/dms/instructions</w:t>
      </w:r>
      <w:r w:rsidRPr="00B243AE">
        <w:rPr>
          <w:rFonts w:ascii="Courier New" w:hAnsi="Courier New" w:cs="Courier New"/>
          <w:sz w:val="20"/>
          <w:szCs w:val="20"/>
          <w:lang w:val="en-US"/>
        </w:rPr>
        <w:t>"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 w:rsidRPr="00B243AE">
        <w:rPr>
          <w:rFonts w:ascii="Courier New" w:hAnsi="Courier New" w:cs="Courier New"/>
          <w:color w:val="FF0000"/>
          <w:sz w:val="20"/>
          <w:szCs w:val="20"/>
          <w:lang w:val="en-US"/>
        </w:rPr>
        <w:t>listname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 w:rsidRPr="00B243AE">
        <w:rPr>
          <w:rFonts w:ascii="Courier New" w:hAnsi="Courier New" w:cs="Courier New"/>
          <w:sz w:val="20"/>
          <w:szCs w:val="20"/>
          <w:lang w:val="en-US"/>
        </w:rPr>
        <w:t>"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Instructions</w:t>
      </w:r>
      <w:r w:rsidRPr="00B243AE">
        <w:rPr>
          <w:rFonts w:ascii="Courier New" w:hAnsi="Courier New" w:cs="Courier New"/>
          <w:sz w:val="20"/>
          <w:szCs w:val="20"/>
          <w:lang w:val="en-US"/>
        </w:rPr>
        <w:t>"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/&gt;</w:t>
      </w:r>
    </w:p>
    <w:p w14:paraId="3ABFA947" w14:textId="77777777" w:rsidR="00363585" w:rsidRPr="00B243AE" w:rsidRDefault="00363585" w:rsidP="0058185C">
      <w:pPr>
        <w:autoSpaceDE w:val="0"/>
        <w:autoSpaceDN w:val="0"/>
        <w:rPr>
          <w:rFonts w:ascii="Courier New" w:hAnsi="Courier New" w:cs="Courier New"/>
          <w:color w:val="0000FF"/>
          <w:sz w:val="20"/>
          <w:szCs w:val="20"/>
        </w:rPr>
      </w:pP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  </w:t>
      </w:r>
      <w:r w:rsidRPr="00B243AE">
        <w:rPr>
          <w:rFonts w:ascii="Courier New" w:hAnsi="Courier New" w:cs="Courier New"/>
          <w:color w:val="0000FF"/>
          <w:sz w:val="20"/>
          <w:szCs w:val="20"/>
        </w:rPr>
        <w:t>&lt;/</w:t>
      </w:r>
      <w:r w:rsidRPr="00B243AE">
        <w:rPr>
          <w:rFonts w:ascii="Courier New" w:hAnsi="Courier New" w:cs="Courier New"/>
          <w:color w:val="A31515"/>
          <w:sz w:val="20"/>
          <w:szCs w:val="20"/>
        </w:rPr>
        <w:t>webs</w:t>
      </w:r>
      <w:r w:rsidRPr="00B243AE">
        <w:rPr>
          <w:rFonts w:ascii="Courier New" w:hAnsi="Courier New" w:cs="Courier New"/>
          <w:color w:val="0000FF"/>
          <w:sz w:val="20"/>
          <w:szCs w:val="20"/>
        </w:rPr>
        <w:t>&gt;</w:t>
      </w:r>
    </w:p>
    <w:p w14:paraId="2571C1B5" w14:textId="77777777" w:rsidR="00363585" w:rsidRDefault="00363585" w:rsidP="0058185C">
      <w:pPr>
        <w:spacing w:after="120"/>
        <w:contextualSpacing/>
        <w:rPr>
          <w:rFonts w:ascii="Courier New" w:hAnsi="Courier New" w:cs="Courier New"/>
          <w:color w:val="0000FF"/>
          <w:sz w:val="20"/>
          <w:szCs w:val="20"/>
        </w:rPr>
      </w:pPr>
      <w:r w:rsidRPr="00B243AE">
        <w:rPr>
          <w:rFonts w:ascii="Courier New" w:hAnsi="Courier New" w:cs="Courier New"/>
          <w:color w:val="0000FF"/>
          <w:sz w:val="20"/>
          <w:szCs w:val="20"/>
        </w:rPr>
        <w:t>&lt;/</w:t>
      </w:r>
      <w:r w:rsidRPr="00B243AE">
        <w:rPr>
          <w:rFonts w:ascii="Courier New" w:hAnsi="Courier New" w:cs="Courier New"/>
          <w:color w:val="A31515"/>
          <w:sz w:val="20"/>
          <w:szCs w:val="20"/>
        </w:rPr>
        <w:t>settings</w:t>
      </w:r>
      <w:r w:rsidRPr="00B243AE">
        <w:rPr>
          <w:rFonts w:ascii="Courier New" w:hAnsi="Courier New" w:cs="Courier New"/>
          <w:color w:val="0000FF"/>
          <w:sz w:val="20"/>
          <w:szCs w:val="20"/>
        </w:rPr>
        <w:t>&gt;</w:t>
      </w:r>
    </w:p>
    <w:p w14:paraId="04C946FC" w14:textId="77777777" w:rsidR="00363585" w:rsidRPr="008D6CCA" w:rsidRDefault="00363585" w:rsidP="0058185C"/>
    <w:p w14:paraId="184D04E7" w14:textId="68EF1C1B" w:rsidR="00C25CF6" w:rsidRDefault="00C25CF6" w:rsidP="00C25CF6">
      <w:pPr>
        <w:pStyle w:val="Heading2"/>
      </w:pPr>
      <w:bookmarkStart w:id="329" w:name="_Toc186295519"/>
      <w:r>
        <w:t>Изменение настройки константы контроля сроков «</w:t>
      </w:r>
      <w:r w:rsidRPr="00C25CF6">
        <w:t>ControlTime_Settings</w:t>
      </w:r>
      <w:r>
        <w:t>»</w:t>
      </w:r>
      <w:bookmarkEnd w:id="329"/>
    </w:p>
    <w:p w14:paraId="45C3FCF9" w14:textId="0A11DD0B" w:rsidR="00C25CF6" w:rsidRDefault="00C25CF6" w:rsidP="00C25CF6">
      <w:r>
        <w:t>Необходимо проверить константу с системным названием «</w:t>
      </w:r>
      <w:r w:rsidRPr="00C25CF6">
        <w:t>ControlTime_Settings</w:t>
      </w:r>
      <w:r>
        <w:t>».</w:t>
      </w:r>
    </w:p>
    <w:p w14:paraId="0ACCB626" w14:textId="77777777" w:rsidR="00C25CF6" w:rsidRDefault="00C25CF6" w:rsidP="00C25CF6">
      <w:pPr>
        <w:rPr>
          <w:rFonts w:ascii="Courier New" w:hAnsi="Courier New" w:cs="Courier New"/>
          <w:color w:val="0000FF"/>
          <w:sz w:val="20"/>
          <w:szCs w:val="20"/>
        </w:rPr>
      </w:pPr>
      <w:r>
        <w:t xml:space="preserve">Если содержимое константы не заключено в теги </w:t>
      </w:r>
      <w:r w:rsidRPr="009550D2">
        <w:rPr>
          <w:rFonts w:ascii="Courier New" w:hAnsi="Courier New" w:cs="Courier New"/>
          <w:color w:val="0000FF"/>
          <w:sz w:val="20"/>
          <w:szCs w:val="20"/>
        </w:rPr>
        <w:t>&lt;</w:t>
      </w:r>
      <w:r w:rsidRPr="00B243AE">
        <w:rPr>
          <w:rFonts w:ascii="Courier New" w:hAnsi="Courier New" w:cs="Courier New"/>
          <w:color w:val="A31515"/>
          <w:sz w:val="20"/>
          <w:szCs w:val="20"/>
          <w:lang w:val="en-US"/>
        </w:rPr>
        <w:t>settings</w:t>
      </w:r>
      <w:r w:rsidRPr="009550D2">
        <w:rPr>
          <w:rFonts w:ascii="Courier New" w:hAnsi="Courier New" w:cs="Courier New"/>
          <w:color w:val="0000FF"/>
          <w:sz w:val="20"/>
          <w:szCs w:val="20"/>
        </w:rPr>
        <w:t>&gt;</w:t>
      </w:r>
      <w:r w:rsidRPr="00B243AE">
        <w:rPr>
          <w:rFonts w:ascii="Courier New" w:hAnsi="Courier New" w:cs="Courier New"/>
          <w:color w:val="0000FF"/>
          <w:sz w:val="20"/>
          <w:szCs w:val="20"/>
        </w:rPr>
        <w:t>&lt;/</w:t>
      </w:r>
      <w:r w:rsidRPr="00B243AE">
        <w:rPr>
          <w:rFonts w:ascii="Courier New" w:hAnsi="Courier New" w:cs="Courier New"/>
          <w:color w:val="A31515"/>
          <w:sz w:val="20"/>
          <w:szCs w:val="20"/>
        </w:rPr>
        <w:t>settings</w:t>
      </w:r>
      <w:r w:rsidRPr="00B243AE">
        <w:rPr>
          <w:rFonts w:ascii="Courier New" w:hAnsi="Courier New" w:cs="Courier New"/>
          <w:color w:val="0000FF"/>
          <w:sz w:val="20"/>
          <w:szCs w:val="20"/>
        </w:rPr>
        <w:t>&gt;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, </w:t>
      </w:r>
      <w:r w:rsidRPr="009550D2">
        <w:t>например:</w:t>
      </w:r>
    </w:p>
    <w:p w14:paraId="6A74938A" w14:textId="77777777" w:rsidR="00C25CF6" w:rsidRPr="009550D2" w:rsidRDefault="00C25CF6" w:rsidP="00C25CF6">
      <w:pPr>
        <w:rPr>
          <w:rFonts w:ascii="Courier New" w:hAnsi="Courier New" w:cs="Courier New"/>
          <w:color w:val="0000FF"/>
          <w:sz w:val="20"/>
          <w:szCs w:val="20"/>
        </w:rPr>
      </w:pPr>
    </w:p>
    <w:p w14:paraId="154CF6C4" w14:textId="77777777" w:rsidR="00C25CF6" w:rsidRPr="00B243AE" w:rsidRDefault="00C25CF6" w:rsidP="00C25CF6">
      <w:pPr>
        <w:autoSpaceDE w:val="0"/>
        <w:autoSpaceDN w:val="0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 </w:t>
      </w:r>
      <w:r w:rsidRPr="009550D2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&lt;</w:t>
      </w:r>
      <w:r w:rsidRPr="00B243AE">
        <w:rPr>
          <w:rFonts w:ascii="Courier New" w:hAnsi="Courier New" w:cs="Courier New"/>
          <w:color w:val="A31515"/>
          <w:sz w:val="20"/>
          <w:szCs w:val="20"/>
          <w:lang w:val="en-US"/>
        </w:rPr>
        <w:t>webs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&gt;</w:t>
      </w:r>
    </w:p>
    <w:p w14:paraId="51CA2BA4" w14:textId="1B90BE7C" w:rsidR="00C25CF6" w:rsidRPr="00427D8C" w:rsidRDefault="00C25CF6" w:rsidP="00C25CF6">
      <w:pPr>
        <w:autoSpaceDE w:val="0"/>
        <w:autoSpaceDN w:val="0"/>
        <w:ind w:left="720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 </w:t>
      </w:r>
      <w:r w:rsidRPr="001B7145">
        <w:rPr>
          <w:rFonts w:ascii="Courier New" w:hAnsi="Courier New" w:cs="Courier New"/>
          <w:color w:val="0000FF"/>
          <w:sz w:val="20"/>
          <w:szCs w:val="20"/>
          <w:lang w:val="en-US"/>
        </w:rPr>
        <w:t>&lt;</w:t>
      </w:r>
      <w:r w:rsidRPr="00427D8C">
        <w:rPr>
          <w:rFonts w:ascii="Courier New" w:hAnsi="Courier New" w:cs="Courier New"/>
          <w:color w:val="A31515"/>
          <w:sz w:val="20"/>
          <w:szCs w:val="20"/>
          <w:lang w:val="en-US"/>
        </w:rPr>
        <w:t>web</w:t>
      </w:r>
      <w:r w:rsidRPr="00427D8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 w:rsidRPr="00427D8C">
        <w:rPr>
          <w:rFonts w:ascii="Courier New" w:hAnsi="Courier New" w:cs="Courier New"/>
          <w:color w:val="FF0000"/>
          <w:sz w:val="20"/>
          <w:szCs w:val="20"/>
          <w:lang w:val="en-US"/>
        </w:rPr>
        <w:t>url</w:t>
      </w:r>
      <w:r w:rsidRPr="00427D8C"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 w:rsidRPr="00427D8C">
        <w:rPr>
          <w:rFonts w:ascii="Courier New" w:hAnsi="Courier New" w:cs="Courier New"/>
          <w:sz w:val="20"/>
          <w:szCs w:val="20"/>
          <w:lang w:val="en-US"/>
        </w:rPr>
        <w:t>"</w:t>
      </w:r>
      <w:r w:rsidRPr="00427D8C">
        <w:rPr>
          <w:rFonts w:ascii="Courier New" w:hAnsi="Courier New" w:cs="Courier New"/>
          <w:color w:val="0000FF"/>
          <w:sz w:val="20"/>
          <w:szCs w:val="20"/>
          <w:lang w:val="en-US"/>
        </w:rPr>
        <w:t>/dms/contracts</w:t>
      </w:r>
      <w:r w:rsidRPr="00427D8C">
        <w:rPr>
          <w:rFonts w:ascii="Courier New" w:hAnsi="Courier New" w:cs="Courier New"/>
          <w:sz w:val="20"/>
          <w:szCs w:val="20"/>
          <w:lang w:val="en-US"/>
        </w:rPr>
        <w:t>"</w:t>
      </w:r>
      <w:r w:rsidRPr="00427D8C">
        <w:rPr>
          <w:rFonts w:ascii="Courier New" w:hAnsi="Courier New" w:cs="Courier New"/>
          <w:color w:val="0000FF"/>
          <w:sz w:val="20"/>
          <w:szCs w:val="20"/>
          <w:lang w:val="en-US"/>
        </w:rPr>
        <w:t>&gt;</w:t>
      </w:r>
    </w:p>
    <w:p w14:paraId="53F922BF" w14:textId="77777777" w:rsidR="00C25CF6" w:rsidRPr="00427D8C" w:rsidRDefault="00C25CF6" w:rsidP="00C25CF6">
      <w:pPr>
        <w:autoSpaceDE w:val="0"/>
        <w:autoSpaceDN w:val="0"/>
        <w:ind w:left="720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427D8C">
        <w:rPr>
          <w:rFonts w:ascii="Courier New" w:hAnsi="Courier New" w:cs="Courier New"/>
          <w:color w:val="0000FF"/>
          <w:sz w:val="20"/>
          <w:szCs w:val="20"/>
          <w:lang w:val="en-US"/>
        </w:rPr>
        <w:t>      &lt;</w:t>
      </w:r>
      <w:r w:rsidRPr="00427D8C">
        <w:rPr>
          <w:rFonts w:ascii="Courier New" w:hAnsi="Courier New" w:cs="Courier New"/>
          <w:color w:val="A31515"/>
          <w:sz w:val="20"/>
          <w:szCs w:val="20"/>
          <w:lang w:val="en-US"/>
        </w:rPr>
        <w:t>list</w:t>
      </w:r>
      <w:r w:rsidRPr="00427D8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 w:rsidRPr="00427D8C">
        <w:rPr>
          <w:rFonts w:ascii="Courier New" w:hAnsi="Courier New" w:cs="Courier New"/>
          <w:color w:val="FF0000"/>
          <w:sz w:val="20"/>
          <w:szCs w:val="20"/>
          <w:lang w:val="en-US"/>
        </w:rPr>
        <w:t>name</w:t>
      </w:r>
      <w:r w:rsidRPr="00427D8C"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 w:rsidRPr="00427D8C">
        <w:rPr>
          <w:rFonts w:ascii="Courier New" w:hAnsi="Courier New" w:cs="Courier New"/>
          <w:sz w:val="20"/>
          <w:szCs w:val="20"/>
          <w:lang w:val="en-US"/>
        </w:rPr>
        <w:t>"</w:t>
      </w:r>
      <w:r w:rsidRPr="00427D8C">
        <w:rPr>
          <w:rFonts w:ascii="Courier New" w:hAnsi="Courier New" w:cs="Courier New"/>
          <w:color w:val="0000FF"/>
          <w:sz w:val="20"/>
          <w:szCs w:val="20"/>
          <w:lang w:val="en-US"/>
        </w:rPr>
        <w:t>Contracts</w:t>
      </w:r>
      <w:r w:rsidRPr="00427D8C">
        <w:rPr>
          <w:rFonts w:ascii="Courier New" w:hAnsi="Courier New" w:cs="Courier New"/>
          <w:sz w:val="20"/>
          <w:szCs w:val="20"/>
          <w:lang w:val="en-US"/>
        </w:rPr>
        <w:t>"</w:t>
      </w:r>
      <w:r w:rsidRPr="00427D8C">
        <w:rPr>
          <w:rFonts w:ascii="Courier New" w:hAnsi="Courier New" w:cs="Courier New"/>
          <w:color w:val="0000FF"/>
          <w:sz w:val="20"/>
          <w:szCs w:val="20"/>
          <w:lang w:val="en-US"/>
        </w:rPr>
        <w:t>/&gt;</w:t>
      </w:r>
    </w:p>
    <w:p w14:paraId="44A38AAE" w14:textId="6833E7A1" w:rsidR="00C25CF6" w:rsidRPr="00B243AE" w:rsidRDefault="00C25CF6" w:rsidP="0058185C">
      <w:pPr>
        <w:autoSpaceDE w:val="0"/>
        <w:autoSpaceDN w:val="0"/>
        <w:ind w:left="720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FF"/>
          <w:sz w:val="20"/>
          <w:szCs w:val="20"/>
          <w:lang w:val="en-US"/>
        </w:rPr>
        <w:t> </w:t>
      </w:r>
      <w:r w:rsidRPr="00427D8C">
        <w:rPr>
          <w:rFonts w:ascii="Courier New" w:hAnsi="Courier New" w:cs="Courier New"/>
          <w:color w:val="0000FF"/>
          <w:sz w:val="20"/>
          <w:szCs w:val="20"/>
          <w:lang w:val="en-US"/>
        </w:rPr>
        <w:t>&lt;/</w:t>
      </w:r>
      <w:r w:rsidRPr="00427D8C">
        <w:rPr>
          <w:rFonts w:ascii="Courier New" w:hAnsi="Courier New" w:cs="Courier New"/>
          <w:color w:val="A31515"/>
          <w:sz w:val="20"/>
          <w:szCs w:val="20"/>
          <w:lang w:val="en-US"/>
        </w:rPr>
        <w:t>web</w:t>
      </w:r>
      <w:r w:rsidRPr="00427D8C">
        <w:rPr>
          <w:rFonts w:ascii="Courier New" w:hAnsi="Courier New" w:cs="Courier New"/>
          <w:color w:val="0000FF"/>
          <w:sz w:val="20"/>
          <w:szCs w:val="20"/>
          <w:lang w:val="en-US"/>
        </w:rPr>
        <w:t>&gt;</w:t>
      </w:r>
    </w:p>
    <w:p w14:paraId="510C0802" w14:textId="77777777" w:rsidR="00C25CF6" w:rsidRPr="0058185C" w:rsidRDefault="00C25CF6" w:rsidP="00C25CF6">
      <w:pPr>
        <w:autoSpaceDE w:val="0"/>
        <w:autoSpaceDN w:val="0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  </w:t>
      </w:r>
      <w:r w:rsidRPr="0058185C">
        <w:rPr>
          <w:rFonts w:ascii="Courier New" w:hAnsi="Courier New" w:cs="Courier New"/>
          <w:color w:val="0000FF"/>
          <w:sz w:val="20"/>
          <w:szCs w:val="20"/>
          <w:lang w:val="en-US"/>
        </w:rPr>
        <w:t>&lt;/</w:t>
      </w:r>
      <w:r w:rsidRPr="0058185C">
        <w:rPr>
          <w:rFonts w:ascii="Courier New" w:hAnsi="Courier New" w:cs="Courier New"/>
          <w:color w:val="A31515"/>
          <w:sz w:val="20"/>
          <w:szCs w:val="20"/>
          <w:lang w:val="en-US"/>
        </w:rPr>
        <w:t>webs</w:t>
      </w:r>
      <w:r w:rsidRPr="0058185C">
        <w:rPr>
          <w:rFonts w:ascii="Courier New" w:hAnsi="Courier New" w:cs="Courier New"/>
          <w:color w:val="0000FF"/>
          <w:sz w:val="20"/>
          <w:szCs w:val="20"/>
          <w:lang w:val="en-US"/>
        </w:rPr>
        <w:t>&gt;</w:t>
      </w:r>
    </w:p>
    <w:p w14:paraId="559C038D" w14:textId="77777777" w:rsidR="00C25CF6" w:rsidRPr="0058185C" w:rsidRDefault="00C25CF6" w:rsidP="00C25CF6">
      <w:pPr>
        <w:rPr>
          <w:lang w:val="en-US"/>
        </w:rPr>
      </w:pPr>
    </w:p>
    <w:p w14:paraId="5D41155B" w14:textId="77777777" w:rsidR="00C25CF6" w:rsidRDefault="00C25CF6" w:rsidP="00C25CF6">
      <w:r>
        <w:t xml:space="preserve">То теги </w:t>
      </w:r>
      <w:r w:rsidRPr="00D41C01">
        <w:rPr>
          <w:color w:val="0000FF"/>
        </w:rPr>
        <w:t>&lt;</w:t>
      </w:r>
      <w:r w:rsidRPr="00B243AE">
        <w:rPr>
          <w:lang w:val="en-US"/>
        </w:rPr>
        <w:t>settings</w:t>
      </w:r>
      <w:r w:rsidRPr="00D41C01">
        <w:rPr>
          <w:color w:val="0000FF"/>
        </w:rPr>
        <w:t>&gt;</w:t>
      </w:r>
      <w:r w:rsidRPr="00B243AE">
        <w:rPr>
          <w:color w:val="0000FF"/>
        </w:rPr>
        <w:t>&lt;/</w:t>
      </w:r>
      <w:r w:rsidRPr="00B243AE">
        <w:t>settings</w:t>
      </w:r>
      <w:r w:rsidRPr="00B243AE">
        <w:rPr>
          <w:color w:val="0000FF"/>
        </w:rPr>
        <w:t>&gt;</w:t>
      </w:r>
      <w:r>
        <w:rPr>
          <w:color w:val="0000FF"/>
        </w:rPr>
        <w:t xml:space="preserve"> </w:t>
      </w:r>
      <w:r w:rsidRPr="009550D2">
        <w:t>необходимо добавить</w:t>
      </w:r>
      <w:r>
        <w:t>:</w:t>
      </w:r>
    </w:p>
    <w:p w14:paraId="24DD3BCC" w14:textId="77777777" w:rsidR="00C25CF6" w:rsidRDefault="00C25CF6" w:rsidP="00C25CF6"/>
    <w:p w14:paraId="564BBEA0" w14:textId="77777777" w:rsidR="00C25CF6" w:rsidRPr="00B243AE" w:rsidRDefault="00C25CF6" w:rsidP="00C25CF6">
      <w:pPr>
        <w:autoSpaceDE w:val="0"/>
        <w:autoSpaceDN w:val="0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&lt;</w:t>
      </w:r>
      <w:r w:rsidRPr="00B243AE">
        <w:rPr>
          <w:rFonts w:ascii="Courier New" w:hAnsi="Courier New" w:cs="Courier New"/>
          <w:color w:val="A31515"/>
          <w:sz w:val="20"/>
          <w:szCs w:val="20"/>
          <w:lang w:val="en-US"/>
        </w:rPr>
        <w:t>settings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&gt;</w:t>
      </w:r>
    </w:p>
    <w:p w14:paraId="4ABB918D" w14:textId="77777777" w:rsidR="00C25CF6" w:rsidRPr="00B243AE" w:rsidRDefault="00C25CF6" w:rsidP="00C25CF6">
      <w:pPr>
        <w:autoSpaceDE w:val="0"/>
        <w:autoSpaceDN w:val="0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 </w:t>
      </w:r>
      <w:r w:rsidRPr="0058185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&lt;</w:t>
      </w:r>
      <w:r w:rsidRPr="00B243AE">
        <w:rPr>
          <w:rFonts w:ascii="Courier New" w:hAnsi="Courier New" w:cs="Courier New"/>
          <w:color w:val="A31515"/>
          <w:sz w:val="20"/>
          <w:szCs w:val="20"/>
          <w:lang w:val="en-US"/>
        </w:rPr>
        <w:t>webs</w:t>
      </w: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>&gt;</w:t>
      </w:r>
    </w:p>
    <w:p w14:paraId="18CBBADF" w14:textId="77777777" w:rsidR="00C25CF6" w:rsidRPr="00427D8C" w:rsidRDefault="00C25CF6" w:rsidP="00C25CF6">
      <w:pPr>
        <w:autoSpaceDE w:val="0"/>
        <w:autoSpaceDN w:val="0"/>
        <w:ind w:left="720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lastRenderedPageBreak/>
        <w:t> </w:t>
      </w:r>
      <w:r w:rsidRPr="001B7145">
        <w:rPr>
          <w:rFonts w:ascii="Courier New" w:hAnsi="Courier New" w:cs="Courier New"/>
          <w:color w:val="0000FF"/>
          <w:sz w:val="20"/>
          <w:szCs w:val="20"/>
          <w:lang w:val="en-US"/>
        </w:rPr>
        <w:t>&lt;</w:t>
      </w:r>
      <w:r w:rsidRPr="00427D8C">
        <w:rPr>
          <w:rFonts w:ascii="Courier New" w:hAnsi="Courier New" w:cs="Courier New"/>
          <w:color w:val="A31515"/>
          <w:sz w:val="20"/>
          <w:szCs w:val="20"/>
          <w:lang w:val="en-US"/>
        </w:rPr>
        <w:t>web</w:t>
      </w:r>
      <w:r w:rsidRPr="00427D8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 w:rsidRPr="00427D8C">
        <w:rPr>
          <w:rFonts w:ascii="Courier New" w:hAnsi="Courier New" w:cs="Courier New"/>
          <w:color w:val="FF0000"/>
          <w:sz w:val="20"/>
          <w:szCs w:val="20"/>
          <w:lang w:val="en-US"/>
        </w:rPr>
        <w:t>url</w:t>
      </w:r>
      <w:r w:rsidRPr="00427D8C"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 w:rsidRPr="00427D8C">
        <w:rPr>
          <w:rFonts w:ascii="Courier New" w:hAnsi="Courier New" w:cs="Courier New"/>
          <w:sz w:val="20"/>
          <w:szCs w:val="20"/>
          <w:lang w:val="en-US"/>
        </w:rPr>
        <w:t>"</w:t>
      </w:r>
      <w:r w:rsidRPr="00427D8C">
        <w:rPr>
          <w:rFonts w:ascii="Courier New" w:hAnsi="Courier New" w:cs="Courier New"/>
          <w:color w:val="0000FF"/>
          <w:sz w:val="20"/>
          <w:szCs w:val="20"/>
          <w:lang w:val="en-US"/>
        </w:rPr>
        <w:t>/dms/contracts</w:t>
      </w:r>
      <w:r w:rsidRPr="00427D8C">
        <w:rPr>
          <w:rFonts w:ascii="Courier New" w:hAnsi="Courier New" w:cs="Courier New"/>
          <w:sz w:val="20"/>
          <w:szCs w:val="20"/>
          <w:lang w:val="en-US"/>
        </w:rPr>
        <w:t>"</w:t>
      </w:r>
      <w:r w:rsidRPr="00427D8C">
        <w:rPr>
          <w:rFonts w:ascii="Courier New" w:hAnsi="Courier New" w:cs="Courier New"/>
          <w:color w:val="0000FF"/>
          <w:sz w:val="20"/>
          <w:szCs w:val="20"/>
          <w:lang w:val="en-US"/>
        </w:rPr>
        <w:t>&gt;</w:t>
      </w:r>
    </w:p>
    <w:p w14:paraId="5ACCBF06" w14:textId="77777777" w:rsidR="00C25CF6" w:rsidRPr="00427D8C" w:rsidRDefault="00C25CF6" w:rsidP="00C25CF6">
      <w:pPr>
        <w:autoSpaceDE w:val="0"/>
        <w:autoSpaceDN w:val="0"/>
        <w:ind w:left="720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427D8C">
        <w:rPr>
          <w:rFonts w:ascii="Courier New" w:hAnsi="Courier New" w:cs="Courier New"/>
          <w:color w:val="0000FF"/>
          <w:sz w:val="20"/>
          <w:szCs w:val="20"/>
          <w:lang w:val="en-US"/>
        </w:rPr>
        <w:t>      &lt;</w:t>
      </w:r>
      <w:r w:rsidRPr="00427D8C">
        <w:rPr>
          <w:rFonts w:ascii="Courier New" w:hAnsi="Courier New" w:cs="Courier New"/>
          <w:color w:val="A31515"/>
          <w:sz w:val="20"/>
          <w:szCs w:val="20"/>
          <w:lang w:val="en-US"/>
        </w:rPr>
        <w:t>list</w:t>
      </w:r>
      <w:r w:rsidRPr="00427D8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 w:rsidRPr="00427D8C">
        <w:rPr>
          <w:rFonts w:ascii="Courier New" w:hAnsi="Courier New" w:cs="Courier New"/>
          <w:color w:val="FF0000"/>
          <w:sz w:val="20"/>
          <w:szCs w:val="20"/>
          <w:lang w:val="en-US"/>
        </w:rPr>
        <w:t>name</w:t>
      </w:r>
      <w:r w:rsidRPr="00427D8C"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 w:rsidRPr="00427D8C">
        <w:rPr>
          <w:rFonts w:ascii="Courier New" w:hAnsi="Courier New" w:cs="Courier New"/>
          <w:sz w:val="20"/>
          <w:szCs w:val="20"/>
          <w:lang w:val="en-US"/>
        </w:rPr>
        <w:t>"</w:t>
      </w:r>
      <w:r w:rsidRPr="00427D8C">
        <w:rPr>
          <w:rFonts w:ascii="Courier New" w:hAnsi="Courier New" w:cs="Courier New"/>
          <w:color w:val="0000FF"/>
          <w:sz w:val="20"/>
          <w:szCs w:val="20"/>
          <w:lang w:val="en-US"/>
        </w:rPr>
        <w:t>Contracts</w:t>
      </w:r>
      <w:r w:rsidRPr="00427D8C">
        <w:rPr>
          <w:rFonts w:ascii="Courier New" w:hAnsi="Courier New" w:cs="Courier New"/>
          <w:sz w:val="20"/>
          <w:szCs w:val="20"/>
          <w:lang w:val="en-US"/>
        </w:rPr>
        <w:t>"</w:t>
      </w:r>
      <w:r w:rsidRPr="00427D8C">
        <w:rPr>
          <w:rFonts w:ascii="Courier New" w:hAnsi="Courier New" w:cs="Courier New"/>
          <w:color w:val="0000FF"/>
          <w:sz w:val="20"/>
          <w:szCs w:val="20"/>
          <w:lang w:val="en-US"/>
        </w:rPr>
        <w:t>/&gt;</w:t>
      </w:r>
    </w:p>
    <w:p w14:paraId="7BC923FD" w14:textId="77777777" w:rsidR="00C25CF6" w:rsidRPr="00B243AE" w:rsidRDefault="00C25CF6" w:rsidP="00C25CF6">
      <w:pPr>
        <w:autoSpaceDE w:val="0"/>
        <w:autoSpaceDN w:val="0"/>
        <w:ind w:left="720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FF"/>
          <w:sz w:val="20"/>
          <w:szCs w:val="20"/>
          <w:lang w:val="en-US"/>
        </w:rPr>
        <w:t> </w:t>
      </w:r>
      <w:r w:rsidRPr="00427D8C">
        <w:rPr>
          <w:rFonts w:ascii="Courier New" w:hAnsi="Courier New" w:cs="Courier New"/>
          <w:color w:val="0000FF"/>
          <w:sz w:val="20"/>
          <w:szCs w:val="20"/>
          <w:lang w:val="en-US"/>
        </w:rPr>
        <w:t>&lt;/</w:t>
      </w:r>
      <w:r w:rsidRPr="00427D8C">
        <w:rPr>
          <w:rFonts w:ascii="Courier New" w:hAnsi="Courier New" w:cs="Courier New"/>
          <w:color w:val="A31515"/>
          <w:sz w:val="20"/>
          <w:szCs w:val="20"/>
          <w:lang w:val="en-US"/>
        </w:rPr>
        <w:t>web</w:t>
      </w:r>
      <w:r w:rsidRPr="00427D8C">
        <w:rPr>
          <w:rFonts w:ascii="Courier New" w:hAnsi="Courier New" w:cs="Courier New"/>
          <w:color w:val="0000FF"/>
          <w:sz w:val="20"/>
          <w:szCs w:val="20"/>
          <w:lang w:val="en-US"/>
        </w:rPr>
        <w:t>&gt;</w:t>
      </w:r>
    </w:p>
    <w:p w14:paraId="6E76A6CE" w14:textId="77777777" w:rsidR="00C25CF6" w:rsidRPr="0058185C" w:rsidRDefault="00C25CF6" w:rsidP="00C25CF6">
      <w:pPr>
        <w:autoSpaceDE w:val="0"/>
        <w:autoSpaceDN w:val="0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B243AE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  </w:t>
      </w:r>
      <w:r w:rsidRPr="0058185C">
        <w:rPr>
          <w:rFonts w:ascii="Courier New" w:hAnsi="Courier New" w:cs="Courier New"/>
          <w:color w:val="0000FF"/>
          <w:sz w:val="20"/>
          <w:szCs w:val="20"/>
          <w:lang w:val="en-US"/>
        </w:rPr>
        <w:t>&lt;/</w:t>
      </w:r>
      <w:r w:rsidRPr="0058185C">
        <w:rPr>
          <w:rFonts w:ascii="Courier New" w:hAnsi="Courier New" w:cs="Courier New"/>
          <w:color w:val="A31515"/>
          <w:sz w:val="20"/>
          <w:szCs w:val="20"/>
          <w:lang w:val="en-US"/>
        </w:rPr>
        <w:t>webs</w:t>
      </w:r>
      <w:r w:rsidRPr="0058185C">
        <w:rPr>
          <w:rFonts w:ascii="Courier New" w:hAnsi="Courier New" w:cs="Courier New"/>
          <w:color w:val="0000FF"/>
          <w:sz w:val="20"/>
          <w:szCs w:val="20"/>
          <w:lang w:val="en-US"/>
        </w:rPr>
        <w:t>&gt;</w:t>
      </w:r>
    </w:p>
    <w:p w14:paraId="38161881" w14:textId="68986BD8" w:rsidR="00C25CF6" w:rsidRPr="0058185C" w:rsidRDefault="00C25CF6" w:rsidP="0058185C">
      <w:pPr>
        <w:spacing w:after="120"/>
        <w:contextualSpacing/>
        <w:rPr>
          <w:rFonts w:ascii="Courier New" w:hAnsi="Courier New" w:cs="Courier New"/>
          <w:color w:val="0000FF"/>
          <w:sz w:val="20"/>
          <w:szCs w:val="20"/>
        </w:rPr>
      </w:pPr>
      <w:r w:rsidRPr="00B243AE">
        <w:rPr>
          <w:rFonts w:ascii="Courier New" w:hAnsi="Courier New" w:cs="Courier New"/>
          <w:color w:val="0000FF"/>
          <w:sz w:val="20"/>
          <w:szCs w:val="20"/>
        </w:rPr>
        <w:t>&lt;/</w:t>
      </w:r>
      <w:r w:rsidRPr="00B243AE">
        <w:rPr>
          <w:rFonts w:ascii="Courier New" w:hAnsi="Courier New" w:cs="Courier New"/>
          <w:color w:val="A31515"/>
          <w:sz w:val="20"/>
          <w:szCs w:val="20"/>
        </w:rPr>
        <w:t>settings</w:t>
      </w:r>
      <w:r w:rsidRPr="00B243AE">
        <w:rPr>
          <w:rFonts w:ascii="Courier New" w:hAnsi="Courier New" w:cs="Courier New"/>
          <w:color w:val="0000FF"/>
          <w:sz w:val="20"/>
          <w:szCs w:val="20"/>
        </w:rPr>
        <w:t>&gt;</w:t>
      </w:r>
    </w:p>
    <w:p w14:paraId="779A59C8" w14:textId="5D8C1241" w:rsidR="00A4588D" w:rsidRDefault="0027239C" w:rsidP="0027239C">
      <w:pPr>
        <w:pStyle w:val="Heading2"/>
        <w:rPr>
          <w:lang w:val="en-US"/>
        </w:rPr>
      </w:pPr>
      <w:bookmarkStart w:id="330" w:name="_Toc186295520"/>
      <w:r>
        <w:t>Работа</w:t>
      </w:r>
      <w:r w:rsidRPr="0058185C">
        <w:rPr>
          <w:lang w:val="en-US"/>
        </w:rPr>
        <w:t xml:space="preserve"> </w:t>
      </w:r>
      <w:r>
        <w:t>методов</w:t>
      </w:r>
      <w:r w:rsidRPr="0058185C">
        <w:rPr>
          <w:lang w:val="en-US"/>
        </w:rPr>
        <w:t xml:space="preserve"> AutoAcceptSolution </w:t>
      </w:r>
      <w:r>
        <w:t>и</w:t>
      </w:r>
      <w:r w:rsidRPr="0058185C">
        <w:rPr>
          <w:lang w:val="en-US"/>
        </w:rPr>
        <w:t xml:space="preserve"> AutoAcceptSolutionWithSolutionCheck </w:t>
      </w:r>
      <w:r>
        <w:t>в</w:t>
      </w:r>
      <w:r w:rsidRPr="0058185C">
        <w:rPr>
          <w:lang w:val="en-US"/>
        </w:rPr>
        <w:t xml:space="preserve"> </w:t>
      </w:r>
      <w:r>
        <w:t>РД</w:t>
      </w:r>
      <w:r w:rsidRPr="0058185C">
        <w:rPr>
          <w:lang w:val="en-US"/>
        </w:rPr>
        <w:t>3</w:t>
      </w:r>
      <w:bookmarkEnd w:id="330"/>
    </w:p>
    <w:p w14:paraId="1F4444E9" w14:textId="77777777" w:rsidR="00924E83" w:rsidRPr="0058185C" w:rsidRDefault="00924E83" w:rsidP="00924E83">
      <w:r w:rsidRPr="0058185C">
        <w:t xml:space="preserve">В релизе РД3 появился новый метод </w:t>
      </w:r>
      <w:r w:rsidRPr="00924E83">
        <w:rPr>
          <w:lang w:val="en-US"/>
        </w:rPr>
        <w:t>AutoAcceptSolutionWithSolutionCheck</w:t>
      </w:r>
      <w:r w:rsidRPr="0058185C">
        <w:t xml:space="preserve">, который проверяет наличие решения для пользователя по списку </w:t>
      </w:r>
      <w:r w:rsidRPr="00924E83">
        <w:rPr>
          <w:lang w:val="en-US"/>
        </w:rPr>
        <w:t>WSSC</w:t>
      </w:r>
      <w:r w:rsidRPr="0058185C">
        <w:t>_</w:t>
      </w:r>
      <w:r w:rsidRPr="00924E83">
        <w:rPr>
          <w:lang w:val="en-US"/>
        </w:rPr>
        <w:t>SolutionsOnStage</w:t>
      </w:r>
      <w:r w:rsidRPr="0058185C">
        <w:t>.</w:t>
      </w:r>
    </w:p>
    <w:p w14:paraId="1914569E" w14:textId="77777777" w:rsidR="00924E83" w:rsidRPr="0058185C" w:rsidRDefault="00924E83" w:rsidP="00924E83"/>
    <w:p w14:paraId="400BBBA7" w14:textId="330A7EA5" w:rsidR="00924E83" w:rsidRPr="0058185C" w:rsidRDefault="00924E83">
      <w:r w:rsidRPr="0058185C">
        <w:t>При переходе на релиз РД3 стоит иметь в виду, что принимаемые ранее автоматически решения, пример:</w:t>
      </w:r>
    </w:p>
    <w:p w14:paraId="1D2ADA60" w14:textId="428CEA62" w:rsidR="00924E83" w:rsidRPr="0058185C" w:rsidRDefault="00924E83" w:rsidP="0058185C">
      <w:pPr>
        <w:pStyle w:val="ListParagraph"/>
        <w:numPr>
          <w:ilvl w:val="0"/>
          <w:numId w:val="200"/>
        </w:numPr>
      </w:pPr>
      <w:r w:rsidRPr="0058185C">
        <w:t>Создание карточки из письма</w:t>
      </w:r>
    </w:p>
    <w:p w14:paraId="10084D26" w14:textId="77777777" w:rsidR="00924E83" w:rsidRPr="0058185C" w:rsidRDefault="00924E83" w:rsidP="0058185C">
      <w:pPr>
        <w:pStyle w:val="ListParagraph"/>
        <w:numPr>
          <w:ilvl w:val="0"/>
          <w:numId w:val="200"/>
        </w:numPr>
      </w:pPr>
      <w:r w:rsidRPr="0058185C">
        <w:t>Принятие системного решения</w:t>
      </w:r>
    </w:p>
    <w:p w14:paraId="29846E18" w14:textId="77777777" w:rsidR="00924E83" w:rsidRPr="0058185C" w:rsidRDefault="00924E83" w:rsidP="0058185C">
      <w:pPr>
        <w:pStyle w:val="ListParagraph"/>
        <w:numPr>
          <w:ilvl w:val="0"/>
          <w:numId w:val="200"/>
        </w:numPr>
      </w:pPr>
      <w:r w:rsidRPr="0058185C">
        <w:t>Кастомные интеграции и т.д.</w:t>
      </w:r>
    </w:p>
    <w:p w14:paraId="5880468A" w14:textId="77777777" w:rsidR="00924E83" w:rsidRPr="0058185C" w:rsidRDefault="00924E83"/>
    <w:p w14:paraId="4C1F0256" w14:textId="77777777" w:rsidR="00924E83" w:rsidRPr="0058185C" w:rsidRDefault="00924E83">
      <w:r w:rsidRPr="0058185C">
        <w:t>Могут перестать приниматься если:</w:t>
      </w:r>
    </w:p>
    <w:p w14:paraId="5CA96DCA" w14:textId="77777777" w:rsidR="00924E83" w:rsidRPr="0058185C" w:rsidRDefault="00924E83" w:rsidP="0058185C">
      <w:pPr>
        <w:pStyle w:val="ListParagraph"/>
        <w:numPr>
          <w:ilvl w:val="0"/>
          <w:numId w:val="201"/>
        </w:numPr>
      </w:pPr>
      <w:r w:rsidRPr="0058185C">
        <w:t>В списке решений отсутствует решение с переданным названием.</w:t>
      </w:r>
    </w:p>
    <w:p w14:paraId="6AE5C256" w14:textId="77777777" w:rsidR="00924E83" w:rsidRPr="0058185C" w:rsidRDefault="00924E83" w:rsidP="0058185C">
      <w:pPr>
        <w:pStyle w:val="ListParagraph"/>
        <w:numPr>
          <w:ilvl w:val="0"/>
          <w:numId w:val="201"/>
        </w:numPr>
      </w:pPr>
      <w:r w:rsidRPr="0058185C">
        <w:t>Решение под текущим сотрудником может быть принято более чем за одного сотрудника (с учетом замещения), т.к. в этом случае возникает неопределенность, за кого требуется принять решение.</w:t>
      </w:r>
    </w:p>
    <w:p w14:paraId="0B5D42EC" w14:textId="77777777" w:rsidR="00924E83" w:rsidRPr="0058185C" w:rsidRDefault="00924E83" w:rsidP="0058185C">
      <w:pPr>
        <w:pStyle w:val="ListParagraph"/>
        <w:numPr>
          <w:ilvl w:val="0"/>
          <w:numId w:val="201"/>
        </w:numPr>
      </w:pPr>
      <w:r w:rsidRPr="0058185C">
        <w:t xml:space="preserve">При включенном режиме проверки заполненности обязательных полей (константа </w:t>
      </w:r>
      <w:r w:rsidRPr="00924E83">
        <w:rPr>
          <w:lang w:val="en-US"/>
        </w:rPr>
        <w:t>DMS</w:t>
      </w:r>
      <w:r w:rsidRPr="0058185C">
        <w:t>.</w:t>
      </w:r>
      <w:r w:rsidRPr="00924E83">
        <w:rPr>
          <w:lang w:val="en-US"/>
        </w:rPr>
        <w:t>UserSolutionService</w:t>
      </w:r>
      <w:r w:rsidRPr="0058185C">
        <w:t>.</w:t>
      </w:r>
      <w:r w:rsidRPr="00924E83">
        <w:rPr>
          <w:lang w:val="en-US"/>
        </w:rPr>
        <w:t>IsNotifyUsersMode</w:t>
      </w:r>
      <w:r w:rsidRPr="0058185C">
        <w:t>) заполнены не все обязательные поля.</w:t>
      </w:r>
    </w:p>
    <w:p w14:paraId="13DD1DF2" w14:textId="77777777" w:rsidR="00924E83" w:rsidRPr="0058185C" w:rsidRDefault="00924E83" w:rsidP="0058185C">
      <w:pPr>
        <w:pStyle w:val="ListParagraph"/>
        <w:numPr>
          <w:ilvl w:val="0"/>
          <w:numId w:val="201"/>
        </w:numPr>
      </w:pPr>
      <w:r w:rsidRPr="0058185C">
        <w:t>Не выполнены условия из настройки решения.</w:t>
      </w:r>
    </w:p>
    <w:p w14:paraId="24D287F6" w14:textId="77777777" w:rsidR="00924E83" w:rsidRPr="0058185C" w:rsidRDefault="00924E83" w:rsidP="00924E83"/>
    <w:p w14:paraId="2802CAD8" w14:textId="3B0710CD" w:rsidR="00924E83" w:rsidRDefault="00924E83" w:rsidP="0058185C">
      <w:r w:rsidRPr="0058185C">
        <w:t>Также в процессе принятия решения могут возникнуть произвольные ошибки, которые будут записаны в логи в зависимости от функционала, в котором выполняется принятие решения.</w:t>
      </w:r>
    </w:p>
    <w:p w14:paraId="14E8103B" w14:textId="6487BAD7" w:rsidR="00203066" w:rsidRDefault="00203066">
      <w:pPr>
        <w:pStyle w:val="Heading2"/>
      </w:pPr>
      <w:bookmarkStart w:id="331" w:name="_Toc186295521"/>
      <w:r>
        <w:t>Новый мобильный клиент (</w:t>
      </w:r>
      <w:r>
        <w:rPr>
          <w:lang w:val="en-US"/>
        </w:rPr>
        <w:t>WSS</w:t>
      </w:r>
      <w:r w:rsidRPr="0058185C">
        <w:t xml:space="preserve"> </w:t>
      </w:r>
      <w:r>
        <w:rPr>
          <w:lang w:val="en-US"/>
        </w:rPr>
        <w:t>Docs</w:t>
      </w:r>
      <w:r w:rsidRPr="0058185C">
        <w:t xml:space="preserve"> </w:t>
      </w:r>
      <w:r>
        <w:rPr>
          <w:lang w:val="en-US"/>
        </w:rPr>
        <w:t>Plus</w:t>
      </w:r>
      <w:r>
        <w:t>)</w:t>
      </w:r>
      <w:bookmarkEnd w:id="331"/>
    </w:p>
    <w:p w14:paraId="4617BA6C" w14:textId="592FC57C" w:rsidR="00203066" w:rsidRDefault="00203066" w:rsidP="0058185C">
      <w:r>
        <w:t>В случае, если для обновляемой системы был реализован новый мобильный клиент, то необходимо поставить задачу на подготовку модулей мобильного клиента.</w:t>
      </w:r>
    </w:p>
    <w:p w14:paraId="69F1F4F6" w14:textId="411F6676" w:rsidR="00203066" w:rsidRDefault="00203066" w:rsidP="0058185C"/>
    <w:p w14:paraId="6CAA9821" w14:textId="7EBBB81B" w:rsidR="00203066" w:rsidRDefault="00203066" w:rsidP="0058185C">
      <w:r>
        <w:t>По умолчанию в комплект модулей РД3 идёт модуль «</w:t>
      </w:r>
      <w:r w:rsidRPr="00203066">
        <w:t>R - WSSC.V4.DMS.MobileServices</w:t>
      </w:r>
      <w:r>
        <w:t>» предназначенный для старого мобильного клиента. И если заказчик до обновления релиза до РД3 использовал новый мобильный клиент – модули необходимо пересобрать.</w:t>
      </w:r>
    </w:p>
    <w:p w14:paraId="0292D661" w14:textId="1BF4DD88" w:rsidR="00DE416A" w:rsidRDefault="00DE416A" w:rsidP="0058185C"/>
    <w:p w14:paraId="0664109C" w14:textId="77777777" w:rsidR="00DE416A" w:rsidRDefault="00DE416A" w:rsidP="00DE416A">
      <w:pPr>
        <w:pStyle w:val="Heading2"/>
      </w:pPr>
      <w:bookmarkStart w:id="332" w:name="_Toc186295522"/>
      <w:r>
        <w:t>Отключение рассылки файлов</w:t>
      </w:r>
      <w:bookmarkEnd w:id="332"/>
    </w:p>
    <w:p w14:paraId="47DDF7DB" w14:textId="04465973" w:rsidR="00DE416A" w:rsidRDefault="00DE416A" w:rsidP="00DE416A">
      <w:r>
        <w:t>При обновлении до РД3 по всем решениям из константы «</w:t>
      </w:r>
      <w:r w:rsidRPr="000C680C">
        <w:t>Delivery_solutions</w:t>
      </w:r>
      <w:r>
        <w:t xml:space="preserve">» </w:t>
      </w:r>
      <w:r w:rsidRPr="000C680C">
        <w:t xml:space="preserve">происходит рассылка файлов адресатам рассылки из поля, </w:t>
      </w:r>
      <w:r>
        <w:t xml:space="preserve">указанного в константе (например, </w:t>
      </w:r>
      <w:r w:rsidRPr="000C680C">
        <w:t>"Скан. копии"</w:t>
      </w:r>
      <w:r>
        <w:t>)</w:t>
      </w:r>
      <w:r w:rsidRPr="000C680C">
        <w:t xml:space="preserve"> на email адреса.</w:t>
      </w:r>
    </w:p>
    <w:p w14:paraId="19E23C2A" w14:textId="176F7DC5" w:rsidR="00DE416A" w:rsidRDefault="00DE416A" w:rsidP="00DE416A">
      <w:r>
        <w:t>В предыдущих релизах рассылка файлов не функционировала.</w:t>
      </w:r>
    </w:p>
    <w:p w14:paraId="59BE4FF3" w14:textId="512B2931" w:rsidR="00DE416A" w:rsidRDefault="00DE416A" w:rsidP="00DE416A">
      <w:r>
        <w:t>Поэтому необходимо обязательно уточнить у проектного менеджера или заказчика о необходимости функционирования данной доработки. По умолчанию константу нужно отключить.</w:t>
      </w:r>
    </w:p>
    <w:p w14:paraId="7C5B8C28" w14:textId="73D2D835" w:rsidR="009F4C4D" w:rsidRDefault="00DE416A" w:rsidP="0058185C">
      <w:r>
        <w:t>Если рассылку файлов необходимо отключить, то в</w:t>
      </w:r>
      <w:r w:rsidRPr="000C680C">
        <w:t xml:space="preserve"> константе </w:t>
      </w:r>
      <w:r>
        <w:t>«</w:t>
      </w:r>
      <w:r w:rsidRPr="000C680C">
        <w:t>Delivery_Docs_col_ScanCopies</w:t>
      </w:r>
      <w:r>
        <w:t>»</w:t>
      </w:r>
      <w:r w:rsidRPr="000C680C">
        <w:t xml:space="preserve"> требуется указать пустое значение (константу не переименовывать</w:t>
      </w:r>
      <w:r>
        <w:t xml:space="preserve"> и не удалять</w:t>
      </w:r>
      <w:r w:rsidRPr="000C680C">
        <w:t>)</w:t>
      </w:r>
      <w:r>
        <w:t>.</w:t>
      </w:r>
    </w:p>
    <w:p w14:paraId="0D83FC67" w14:textId="4B48BE0C" w:rsidR="00132382" w:rsidRDefault="00132382">
      <w:pPr>
        <w:pStyle w:val="Heading2"/>
      </w:pPr>
      <w:bookmarkStart w:id="333" w:name="_Toc186295523"/>
      <w:r w:rsidRPr="00132382">
        <w:t>Заполнение столбца FieldName в таблице DBOverdueEvent</w:t>
      </w:r>
      <w:bookmarkEnd w:id="333"/>
    </w:p>
    <w:p w14:paraId="2D53EAAE" w14:textId="19C5B2ED" w:rsidR="00132382" w:rsidRDefault="00132382" w:rsidP="0058185C">
      <w:r>
        <w:t>В</w:t>
      </w:r>
      <w:r w:rsidRPr="00132382">
        <w:t xml:space="preserve"> релизе РД3 для контроля сроков по дате в таблице DBOverdueEvent добавлено поле FieldName, по которому считается просрочка. Для </w:t>
      </w:r>
      <w:r>
        <w:t xml:space="preserve">уже </w:t>
      </w:r>
      <w:r w:rsidRPr="00132382">
        <w:t xml:space="preserve">имевшихся просрочек столбец </w:t>
      </w:r>
      <w:r>
        <w:t>не</w:t>
      </w:r>
      <w:r w:rsidRPr="00132382">
        <w:t xml:space="preserve"> заполнен, поэтому процедура </w:t>
      </w:r>
      <w:r>
        <w:t xml:space="preserve">«Контроль сроков по дате» будет </w:t>
      </w:r>
      <w:r w:rsidRPr="00132382">
        <w:t>обраб</w:t>
      </w:r>
      <w:r>
        <w:t>а</w:t>
      </w:r>
      <w:r w:rsidRPr="00132382">
        <w:t>т</w:t>
      </w:r>
      <w:r>
        <w:t>ывать</w:t>
      </w:r>
      <w:r w:rsidRPr="00132382">
        <w:t xml:space="preserve"> документы повторно с заполнением поля FieldName.</w:t>
      </w:r>
    </w:p>
    <w:p w14:paraId="506DE65E" w14:textId="3F5DD65A" w:rsidR="00132382" w:rsidRPr="0058185C" w:rsidRDefault="00132382" w:rsidP="0058185C">
      <w:r>
        <w:t xml:space="preserve">Чтобы избежать повторного оповещения о просрочке по всем старым карточкам необходимо в таблице </w:t>
      </w:r>
      <w:r w:rsidRPr="00132382">
        <w:t>DBOverdueEvent</w:t>
      </w:r>
      <w:r w:rsidRPr="0058185C">
        <w:t xml:space="preserve"> </w:t>
      </w:r>
      <w:r>
        <w:t xml:space="preserve">заполнить с помощью </w:t>
      </w:r>
      <w:r>
        <w:rPr>
          <w:lang w:val="en-US"/>
        </w:rPr>
        <w:t>update</w:t>
      </w:r>
      <w:r w:rsidRPr="0058185C">
        <w:t xml:space="preserve"> </w:t>
      </w:r>
      <w:r>
        <w:t xml:space="preserve">столбец </w:t>
      </w:r>
      <w:r w:rsidRPr="00132382">
        <w:t>FieldName</w:t>
      </w:r>
      <w:r>
        <w:t xml:space="preserve"> соответствующими значениями.</w:t>
      </w:r>
      <w:r w:rsidRPr="0058185C">
        <w:t xml:space="preserve"> </w:t>
      </w:r>
      <w:r>
        <w:t>В столбце должно быть указано системное название поля, по которому был произведён контроль сроков.</w:t>
      </w:r>
    </w:p>
    <w:p w14:paraId="7BC82D1F" w14:textId="04350B7D" w:rsidR="009A4153" w:rsidRDefault="009A4153" w:rsidP="009A4153">
      <w:pPr>
        <w:pStyle w:val="Heading2"/>
      </w:pPr>
      <w:bookmarkStart w:id="334" w:name="_Toc186295524"/>
      <w:r>
        <w:lastRenderedPageBreak/>
        <w:t xml:space="preserve">Константа </w:t>
      </w:r>
      <w:r w:rsidRPr="009A4153">
        <w:t>WKF_SolutionMailLinksEmail</w:t>
      </w:r>
      <w:bookmarkEnd w:id="334"/>
    </w:p>
    <w:p w14:paraId="02066E44" w14:textId="741B0BAB" w:rsidR="009A4153" w:rsidRDefault="009A4153" w:rsidP="0058185C">
      <w:r>
        <w:t>Начиная с РД3 в системе должна присутствовать константа «</w:t>
      </w:r>
      <w:r w:rsidRPr="009A4153">
        <w:t>WKF_SolutionMailLinksEmail</w:t>
      </w:r>
      <w:r>
        <w:t>», даже если настроек принятия решений из письма у заказчика нет.</w:t>
      </w:r>
    </w:p>
    <w:p w14:paraId="4C1F629F" w14:textId="2F7E6B1D" w:rsidR="009A4153" w:rsidRDefault="00642C8A" w:rsidP="0058185C">
      <w:r>
        <w:t>Необходимо убедиться в наличии константы с системным названием «</w:t>
      </w:r>
      <w:r w:rsidRPr="00642C8A">
        <w:t>WKF_SolutionMailLinksEmail</w:t>
      </w:r>
      <w:r>
        <w:t>». Если константы нет, то необходимо создать её, в значении можно указать тестовый почтовый ящик, например, «</w:t>
      </w:r>
      <w:r>
        <w:rPr>
          <w:lang w:val="en-US"/>
        </w:rPr>
        <w:t>test</w:t>
      </w:r>
      <w:r w:rsidRPr="00642C8A">
        <w:t>@wss-consulting.ru</w:t>
      </w:r>
      <w:r>
        <w:t>».</w:t>
      </w:r>
    </w:p>
    <w:p w14:paraId="1FDFF102" w14:textId="77777777" w:rsidR="00357202" w:rsidRPr="0058185C" w:rsidRDefault="00357202" w:rsidP="0058185C"/>
    <w:p w14:paraId="514581AD" w14:textId="4C22D5A4" w:rsidR="00357202" w:rsidRDefault="00357202" w:rsidP="00357202">
      <w:pPr>
        <w:pStyle w:val="Heading2"/>
      </w:pPr>
      <w:bookmarkStart w:id="335" w:name="_Toc186295525"/>
      <w:r>
        <w:t xml:space="preserve">Проверка списка </w:t>
      </w:r>
      <w:r w:rsidRPr="00357202">
        <w:t>WSSC_MailReportTemplates</w:t>
      </w:r>
      <w:bookmarkEnd w:id="335"/>
    </w:p>
    <w:p w14:paraId="54AF18AF" w14:textId="65CF39E9" w:rsidR="00AF5668" w:rsidRDefault="00AF5668" w:rsidP="00AF5668">
      <w:r>
        <w:t xml:space="preserve">Коробочная процедура "Ежедневные отчеты на согласовании и в работе у адресата" начиная с РД3 будет по умолчанию обрабатывать кастомные отчеты, настройка которых задана в списке WSSC_MailReportTemplates ("Ежедневные отчеты по поручениям и документам на согласовании и в работе у адресата" если они есть. </w:t>
      </w:r>
    </w:p>
    <w:p w14:paraId="0043BDA6" w14:textId="4D4F59D9" w:rsidR="00AF5668" w:rsidRDefault="00AF5668" w:rsidP="00AF5668">
      <w:r>
        <w:t>Как правило для кастомных отчёто</w:t>
      </w:r>
      <w:r w:rsidR="003F47F8">
        <w:t>в</w:t>
      </w:r>
      <w:r>
        <w:t xml:space="preserve"> есть кастомные процедуры, которые обрабатывают эти отчёты, и коробочная процедура обрабатывать эти процедуры не должна.</w:t>
      </w:r>
    </w:p>
    <w:p w14:paraId="2F219F3A" w14:textId="1863A30A" w:rsidR="00AF5668" w:rsidRDefault="00AF5668" w:rsidP="00AF5668"/>
    <w:p w14:paraId="2A2CB088" w14:textId="37E63E66" w:rsidR="00AF5668" w:rsidRPr="0058185C" w:rsidRDefault="00AF5668" w:rsidP="0058185C">
      <w:r>
        <w:t>После обновления релиза в РД3 для исключения из обработки процедурой кастомных отчетов, в список WSSC_MailReportTemplates необходимо добавить поле "Кастомная настройка" типа "Да/Нет". Для кастомных настроек ежедневного отчета в данном поле выставить признак "Да". В этом случае коробочная процедура "Ежедневные отчеты на согласовании и в работе у адресата" не будет обрабатывать кастомные настройки.</w:t>
      </w:r>
    </w:p>
    <w:p w14:paraId="6B2FECA2" w14:textId="72519E28" w:rsidR="009F4C4D" w:rsidRDefault="009F4C4D" w:rsidP="0058185C">
      <w:pPr>
        <w:pStyle w:val="Heading1"/>
      </w:pPr>
      <w:bookmarkStart w:id="336" w:name="_Toc186295526"/>
      <w:r>
        <w:t>Тестирование</w:t>
      </w:r>
      <w:bookmarkEnd w:id="336"/>
      <w:r>
        <w:t xml:space="preserve"> </w:t>
      </w:r>
    </w:p>
    <w:p w14:paraId="402D4A82" w14:textId="3EDC1DE9" w:rsidR="009F4C4D" w:rsidRDefault="009F4C4D" w:rsidP="0058185C">
      <w:r>
        <w:t>После выполнения обязательных настроек можно приступать к тестированию обновлённой системы.</w:t>
      </w:r>
    </w:p>
    <w:p w14:paraId="1D745102" w14:textId="1E14F9A5" w:rsidR="009F4C4D" w:rsidRDefault="009F4C4D" w:rsidP="0058185C">
      <w:r>
        <w:t>Тестирование должно включать в себя проверку работоспособности бизнес-процессов, дополнительного коробочного и кастомного функционала.</w:t>
      </w:r>
    </w:p>
    <w:p w14:paraId="3144A603" w14:textId="3FD6A19D" w:rsidR="00C165C8" w:rsidRPr="0058185C" w:rsidRDefault="00A41417" w:rsidP="007E4E28">
      <w:pPr>
        <w:pStyle w:val="Heading1"/>
        <w:rPr>
          <w:rFonts w:asciiTheme="minorHAnsi" w:hAnsiTheme="minorHAnsi" w:cstheme="minorHAnsi"/>
          <w:sz w:val="32"/>
        </w:rPr>
      </w:pPr>
      <w:bookmarkStart w:id="337" w:name="_Toc186295527"/>
      <w:r w:rsidRPr="0058185C">
        <w:rPr>
          <w:rFonts w:asciiTheme="minorHAnsi" w:hAnsiTheme="minorHAnsi" w:cstheme="minorHAnsi"/>
          <w:sz w:val="32"/>
        </w:rPr>
        <w:t>Исправление ошибок</w:t>
      </w:r>
      <w:bookmarkEnd w:id="337"/>
    </w:p>
    <w:p w14:paraId="7DF4F492" w14:textId="77777777" w:rsidR="008F20C5" w:rsidRPr="0089623A" w:rsidRDefault="008F20C5" w:rsidP="0058185C">
      <w:pPr>
        <w:rPr>
          <w:rFonts w:cstheme="minorHAnsi"/>
          <w:highlight w:val="yellow"/>
        </w:rPr>
      </w:pPr>
    </w:p>
    <w:p w14:paraId="2BF1F5F0" w14:textId="1093719F" w:rsidR="008D279E" w:rsidRPr="0058185C" w:rsidRDefault="005104F3" w:rsidP="008D279E">
      <w:pPr>
        <w:pStyle w:val="Heading2"/>
        <w:rPr>
          <w:rFonts w:asciiTheme="minorHAnsi" w:hAnsiTheme="minorHAnsi" w:cstheme="minorHAnsi"/>
          <w:b/>
        </w:rPr>
      </w:pPr>
      <w:bookmarkStart w:id="338" w:name="_Toc186295528"/>
      <w:r w:rsidRPr="0058185C">
        <w:rPr>
          <w:rFonts w:asciiTheme="minorHAnsi" w:hAnsiTheme="minorHAnsi" w:cstheme="minorHAnsi"/>
          <w:b/>
          <w:sz w:val="28"/>
        </w:rPr>
        <w:t>О</w:t>
      </w:r>
      <w:r w:rsidR="008D279E" w:rsidRPr="0058185C">
        <w:rPr>
          <w:rFonts w:asciiTheme="minorHAnsi" w:hAnsiTheme="minorHAnsi" w:cstheme="minorHAnsi"/>
          <w:b/>
          <w:sz w:val="28"/>
        </w:rPr>
        <w:t>шибка простановки листов в тома дела при автоматическом принятии решения</w:t>
      </w:r>
      <w:bookmarkEnd w:id="338"/>
    </w:p>
    <w:p w14:paraId="4CAA3F30" w14:textId="77777777" w:rsidR="008F20C5" w:rsidRPr="0089623A" w:rsidRDefault="008F20C5" w:rsidP="0058185C">
      <w:pPr>
        <w:rPr>
          <w:rFonts w:cstheme="minorHAnsi"/>
        </w:rPr>
      </w:pPr>
    </w:p>
    <w:p w14:paraId="7C74B780" w14:textId="77777777" w:rsidR="008D279E" w:rsidRPr="0089623A" w:rsidRDefault="008D279E">
      <w:pPr>
        <w:rPr>
          <w:rFonts w:cstheme="minorHAnsi"/>
        </w:rPr>
      </w:pPr>
      <w:r w:rsidRPr="0089623A">
        <w:rPr>
          <w:rFonts w:cstheme="minorHAnsi"/>
        </w:rPr>
        <w:t>Возможность добавления листов в тома дела при автоматическом принятии решения при создании архивной карточки из основного СЭДа. Функционал вынесен в отдельный обработчик на решение, который срабатывает при автоматическом принятии решения. Был написан обработчик на решение, который при принятии одного из решений, указанных в константе «</w:t>
      </w:r>
      <w:r w:rsidRPr="0058185C">
        <w:rPr>
          <w:rFonts w:cstheme="minorHAnsi"/>
          <w:color w:val="A31515"/>
          <w:sz w:val="19"/>
          <w:szCs w:val="19"/>
        </w:rPr>
        <w:t>WSSC_NomenclatureAcceptSolutions</w:t>
      </w:r>
      <w:r w:rsidRPr="0089623A">
        <w:rPr>
          <w:rFonts w:cstheme="minorHAnsi"/>
        </w:rPr>
        <w:t>», выполняет добавление листов в тома дела, записывая в таблицу «</w:t>
      </w:r>
      <w:r w:rsidRPr="0058185C">
        <w:rPr>
          <w:rFonts w:cstheme="minorHAnsi"/>
          <w:color w:val="A31515"/>
          <w:sz w:val="19"/>
          <w:szCs w:val="19"/>
        </w:rPr>
        <w:t>WSSC_DMS_Nomenclature_Tome</w:t>
      </w:r>
      <w:r w:rsidRPr="0089623A">
        <w:rPr>
          <w:rFonts w:cstheme="minorHAnsi"/>
        </w:rPr>
        <w:t>» базы данных. В дальнейшем при формировании внутренней описи выгруженный документ будет выгружаться.</w:t>
      </w:r>
    </w:p>
    <w:p w14:paraId="24B09600" w14:textId="4791A483" w:rsidR="008D279E" w:rsidRPr="0089623A" w:rsidRDefault="008D279E" w:rsidP="0058185C">
      <w:pPr>
        <w:jc w:val="left"/>
        <w:rPr>
          <w:rFonts w:cstheme="minorHAnsi"/>
        </w:rPr>
      </w:pPr>
      <w:r w:rsidRPr="0089623A">
        <w:rPr>
          <w:rFonts w:cstheme="minorHAnsi"/>
        </w:rPr>
        <w:t>В настройки процессов добавить метод</w:t>
      </w:r>
      <w:r w:rsidR="004D42B7" w:rsidRPr="0089623A">
        <w:rPr>
          <w:rFonts w:cstheme="minorHAnsi"/>
        </w:rPr>
        <w:t>,</w:t>
      </w:r>
      <w:r w:rsidRPr="0089623A">
        <w:rPr>
          <w:rFonts w:cstheme="minorHAnsi"/>
        </w:rPr>
        <w:t xml:space="preserve"> вызываемы</w:t>
      </w:r>
      <w:r w:rsidR="004D42B7" w:rsidRPr="0089623A">
        <w:rPr>
          <w:rFonts w:cstheme="minorHAnsi"/>
        </w:rPr>
        <w:t>й</w:t>
      </w:r>
      <w:r w:rsidRPr="0089623A">
        <w:rPr>
          <w:rFonts w:cstheme="minorHAnsi"/>
        </w:rPr>
        <w:t xml:space="preserve"> по событиям:</w:t>
      </w:r>
    </w:p>
    <w:p w14:paraId="25773214" w14:textId="77777777" w:rsidR="008D279E" w:rsidRPr="0089623A" w:rsidRDefault="008D279E" w:rsidP="0058185C">
      <w:pPr>
        <w:pStyle w:val="ListParagraph"/>
        <w:numPr>
          <w:ilvl w:val="0"/>
          <w:numId w:val="35"/>
        </w:numPr>
        <w:ind w:left="851"/>
        <w:contextualSpacing w:val="0"/>
        <w:jc w:val="left"/>
        <w:rPr>
          <w:rFonts w:cstheme="minorHAnsi"/>
        </w:rPr>
      </w:pPr>
      <w:r w:rsidRPr="0089623A">
        <w:rPr>
          <w:rFonts w:cstheme="minorHAnsi"/>
          <w:b/>
        </w:rPr>
        <w:t>Название сборки</w:t>
      </w:r>
      <w:r w:rsidRPr="0089623A">
        <w:rPr>
          <w:rFonts w:cstheme="minorHAnsi"/>
        </w:rPr>
        <w:t xml:space="preserve">: </w:t>
      </w:r>
    </w:p>
    <w:p w14:paraId="68C8E5F5" w14:textId="77777777" w:rsidR="008D279E" w:rsidRPr="0089623A" w:rsidRDefault="008D279E">
      <w:pPr>
        <w:pStyle w:val="ListParagraph"/>
        <w:ind w:left="851"/>
        <w:rPr>
          <w:rFonts w:cstheme="minorHAnsi"/>
          <w:lang w:val="en-US"/>
        </w:rPr>
      </w:pPr>
      <w:r w:rsidRPr="0089623A">
        <w:rPr>
          <w:rFonts w:cstheme="minorHAnsi"/>
          <w:lang w:val="en-US"/>
        </w:rPr>
        <w:t xml:space="preserve">WSSC.V4.DMS.Nomenclature, Version = 4.0.0.0, Culture = </w:t>
      </w:r>
      <w:proofErr w:type="gramStart"/>
      <w:r w:rsidRPr="0089623A">
        <w:rPr>
          <w:rFonts w:cstheme="minorHAnsi"/>
          <w:lang w:val="en-US"/>
        </w:rPr>
        <w:t>neutral,PublicKeyToken</w:t>
      </w:r>
      <w:proofErr w:type="gramEnd"/>
      <w:r w:rsidRPr="0089623A">
        <w:rPr>
          <w:rFonts w:cstheme="minorHAnsi"/>
          <w:lang w:val="en-US"/>
        </w:rPr>
        <w:t>=9f4da00116c38ec5</w:t>
      </w:r>
    </w:p>
    <w:p w14:paraId="7E2AC6C9" w14:textId="77777777" w:rsidR="008D279E" w:rsidRPr="0089623A" w:rsidRDefault="008D279E" w:rsidP="0058185C">
      <w:pPr>
        <w:pStyle w:val="ListParagraph"/>
        <w:numPr>
          <w:ilvl w:val="0"/>
          <w:numId w:val="35"/>
        </w:numPr>
        <w:ind w:left="851"/>
        <w:contextualSpacing w:val="0"/>
        <w:jc w:val="left"/>
        <w:rPr>
          <w:rFonts w:cstheme="minorHAnsi"/>
          <w:lang w:val="en-US"/>
        </w:rPr>
      </w:pPr>
      <w:r w:rsidRPr="0089623A">
        <w:rPr>
          <w:rFonts w:cstheme="minorHAnsi"/>
          <w:b/>
        </w:rPr>
        <w:t>Название</w:t>
      </w:r>
      <w:r w:rsidRPr="0089623A">
        <w:rPr>
          <w:rFonts w:cstheme="minorHAnsi"/>
          <w:b/>
          <w:lang w:val="en-US"/>
        </w:rPr>
        <w:t xml:space="preserve"> </w:t>
      </w:r>
      <w:r w:rsidRPr="0089623A">
        <w:rPr>
          <w:rFonts w:cstheme="minorHAnsi"/>
          <w:b/>
        </w:rPr>
        <w:t>класса</w:t>
      </w:r>
      <w:r w:rsidRPr="0089623A">
        <w:rPr>
          <w:rFonts w:cstheme="minorHAnsi"/>
          <w:b/>
          <w:lang w:val="en-US"/>
        </w:rPr>
        <w:t>:</w:t>
      </w:r>
      <w:r w:rsidRPr="0089623A">
        <w:rPr>
          <w:rFonts w:cstheme="minorHAnsi"/>
          <w:lang w:val="en-US"/>
        </w:rPr>
        <w:t xml:space="preserve"> </w:t>
      </w:r>
      <w:r w:rsidRPr="0058185C">
        <w:rPr>
          <w:rFonts w:cstheme="minorHAnsi"/>
          <w:color w:val="000000"/>
          <w:sz w:val="19"/>
          <w:szCs w:val="19"/>
          <w:lang w:val="en-US"/>
        </w:rPr>
        <w:t>WSSC.V4.DMS.Nomenclature.Handlers.AddListsToCurrentTomeHandler</w:t>
      </w:r>
    </w:p>
    <w:p w14:paraId="4A19049B" w14:textId="77777777" w:rsidR="008D279E" w:rsidRPr="0089623A" w:rsidRDefault="008D279E" w:rsidP="0058185C">
      <w:pPr>
        <w:pStyle w:val="ListParagraph"/>
        <w:numPr>
          <w:ilvl w:val="0"/>
          <w:numId w:val="35"/>
        </w:numPr>
        <w:ind w:left="851"/>
        <w:contextualSpacing w:val="0"/>
        <w:jc w:val="left"/>
        <w:rPr>
          <w:rFonts w:cstheme="minorHAnsi"/>
          <w:lang w:val="en-US"/>
        </w:rPr>
      </w:pPr>
      <w:r w:rsidRPr="0089623A">
        <w:rPr>
          <w:rFonts w:cstheme="minorHAnsi"/>
          <w:b/>
        </w:rPr>
        <w:t>Вызов:</w:t>
      </w:r>
      <w:r w:rsidRPr="0089623A">
        <w:rPr>
          <w:rFonts w:cstheme="minorHAnsi"/>
        </w:rPr>
        <w:t xml:space="preserve"> после изменения</w:t>
      </w:r>
    </w:p>
    <w:p w14:paraId="22778F04" w14:textId="77777777" w:rsidR="00256C03" w:rsidRPr="0089623A" w:rsidRDefault="008D279E" w:rsidP="0058185C">
      <w:pPr>
        <w:rPr>
          <w:rFonts w:cstheme="minorHAnsi"/>
        </w:rPr>
      </w:pPr>
      <w:r w:rsidRPr="0089623A">
        <w:rPr>
          <w:rFonts w:cstheme="minorHAnsi"/>
        </w:rPr>
        <w:t xml:space="preserve">Обновить настройки процессов. </w:t>
      </w:r>
    </w:p>
    <w:p w14:paraId="303D803D" w14:textId="4D08C107" w:rsidR="00E05A8F" w:rsidRPr="0058185C" w:rsidRDefault="00E05A8F" w:rsidP="0058185C">
      <w:pPr>
        <w:rPr>
          <w:rFonts w:cstheme="minorHAnsi"/>
        </w:rPr>
      </w:pPr>
    </w:p>
    <w:p w14:paraId="71B1FE65" w14:textId="04C22D9E" w:rsidR="008D279E" w:rsidRPr="0058185C" w:rsidRDefault="00FA05D7" w:rsidP="0058185C">
      <w:pPr>
        <w:pStyle w:val="Heading2"/>
        <w:rPr>
          <w:rFonts w:asciiTheme="minorHAnsi" w:hAnsiTheme="minorHAnsi" w:cstheme="minorHAnsi"/>
        </w:rPr>
      </w:pPr>
      <w:bookmarkStart w:id="339" w:name="_Toc186295529"/>
      <w:r w:rsidRPr="0058185C">
        <w:rPr>
          <w:rFonts w:asciiTheme="minorHAnsi" w:hAnsiTheme="minorHAnsi" w:cstheme="minorHAnsi"/>
          <w:b/>
          <w:sz w:val="28"/>
        </w:rPr>
        <w:lastRenderedPageBreak/>
        <w:t>Исправление ошибки обновления доступа на карточки для нединамической роли</w:t>
      </w:r>
      <w:bookmarkEnd w:id="339"/>
    </w:p>
    <w:p w14:paraId="40D75368" w14:textId="77777777" w:rsidR="008F20C5" w:rsidRPr="0058185C" w:rsidRDefault="008F20C5" w:rsidP="0058185C">
      <w:pPr>
        <w:rPr>
          <w:rFonts w:cstheme="minorHAnsi"/>
        </w:rPr>
      </w:pPr>
    </w:p>
    <w:p w14:paraId="0FD791AE" w14:textId="0E1A0CCE" w:rsidR="00E0079D" w:rsidRPr="0089623A" w:rsidRDefault="00676647" w:rsidP="0058185C">
      <w:pPr>
        <w:rPr>
          <w:rFonts w:cstheme="minorHAnsi"/>
        </w:rPr>
      </w:pPr>
      <w:r w:rsidRPr="0089623A">
        <w:rPr>
          <w:rFonts w:cstheme="minorHAnsi"/>
        </w:rPr>
        <w:t xml:space="preserve">Создание нового экземпляра ProcessSettings после обновления кэша настроек процессов. </w:t>
      </w:r>
    </w:p>
    <w:p w14:paraId="1869EE64" w14:textId="16A18EEF" w:rsidR="00676647" w:rsidRPr="0089623A" w:rsidRDefault="00676647" w:rsidP="0058185C">
      <w:pPr>
        <w:rPr>
          <w:rFonts w:cstheme="minorHAnsi"/>
        </w:rPr>
      </w:pPr>
      <w:r w:rsidRPr="0089623A">
        <w:rPr>
          <w:rFonts w:cstheme="minorHAnsi"/>
        </w:rPr>
        <w:t>Добавить доступ к карточке документа в списке WSSC_AccessToCard на узле Рабочих материалов для нединамической роли test. Сохранить настройку доступа. Обновить настройки процесса.</w:t>
      </w:r>
    </w:p>
    <w:p w14:paraId="4EF535A6" w14:textId="592A4956" w:rsidR="00676647" w:rsidRPr="0058185C" w:rsidRDefault="00C74F76" w:rsidP="0058185C">
      <w:pPr>
        <w:rPr>
          <w:rFonts w:cstheme="minorHAnsi"/>
        </w:rPr>
      </w:pPr>
      <w:r w:rsidRPr="0089623A">
        <w:rPr>
          <w:rFonts w:cstheme="minorHAnsi"/>
        </w:rPr>
        <w:t>Если в WSSC_AccessToCard уже сущес</w:t>
      </w:r>
      <w:r w:rsidR="00287E8E" w:rsidRPr="0089623A">
        <w:rPr>
          <w:rFonts w:cstheme="minorHAnsi"/>
        </w:rPr>
        <w:t>твует настройка</w:t>
      </w:r>
      <w:r w:rsidR="005B6816" w:rsidRPr="0058185C">
        <w:rPr>
          <w:rFonts w:cstheme="minorHAnsi"/>
        </w:rPr>
        <w:t>,</w:t>
      </w:r>
      <w:r w:rsidR="00287E8E" w:rsidRPr="0089623A">
        <w:rPr>
          <w:rFonts w:cstheme="minorHAnsi"/>
        </w:rPr>
        <w:t xml:space="preserve"> по которой не вы</w:t>
      </w:r>
      <w:r w:rsidRPr="0089623A">
        <w:rPr>
          <w:rFonts w:cstheme="minorHAnsi"/>
        </w:rPr>
        <w:t>д</w:t>
      </w:r>
      <w:r w:rsidR="00287E8E" w:rsidRPr="0089623A">
        <w:rPr>
          <w:rFonts w:cstheme="minorHAnsi"/>
        </w:rPr>
        <w:t>аё</w:t>
      </w:r>
      <w:r w:rsidRPr="0089623A">
        <w:rPr>
          <w:rFonts w:cstheme="minorHAnsi"/>
        </w:rPr>
        <w:t>тся доступ к карточкам для нединамической роли, то её нужно пересоздать. То есть, удалить элемент, применить настройки процесса, создать новый элемент доступа, применить настройки процесса.</w:t>
      </w:r>
    </w:p>
    <w:p w14:paraId="464C606D" w14:textId="1F22DBF8" w:rsidR="00624402" w:rsidRPr="0058185C" w:rsidRDefault="00624402" w:rsidP="0058185C">
      <w:pPr>
        <w:rPr>
          <w:rFonts w:cstheme="minorHAnsi"/>
          <w:sz w:val="24"/>
          <w:u w:val="single"/>
        </w:rPr>
      </w:pPr>
      <w:r w:rsidRPr="0058185C">
        <w:rPr>
          <w:rFonts w:cstheme="minorHAnsi"/>
          <w:sz w:val="24"/>
          <w:u w:val="single"/>
        </w:rPr>
        <w:t>Ошибки отсутствия поля в списке ролей</w:t>
      </w:r>
    </w:p>
    <w:p w14:paraId="033259F5" w14:textId="77777777" w:rsidR="00624402" w:rsidRPr="0058185C" w:rsidRDefault="00624402" w:rsidP="00624402">
      <w:pPr>
        <w:rPr>
          <w:rFonts w:cstheme="minorHAnsi"/>
        </w:rPr>
      </w:pPr>
      <w:r w:rsidRPr="0058185C">
        <w:rPr>
          <w:rFonts w:cstheme="minorHAnsi"/>
        </w:rPr>
        <w:t>1. Ошибки при обновлении настроек</w:t>
      </w:r>
    </w:p>
    <w:p w14:paraId="3DB1B01F" w14:textId="77777777" w:rsidR="00624402" w:rsidRPr="0058185C" w:rsidRDefault="00624402" w:rsidP="00624402">
      <w:pPr>
        <w:rPr>
          <w:rFonts w:cstheme="minorHAnsi"/>
        </w:rPr>
      </w:pPr>
      <w:r w:rsidRPr="0058185C">
        <w:rPr>
          <w:rFonts w:cstheme="minorHAnsi"/>
        </w:rPr>
        <w:t>- Распоряжения (</w:t>
      </w:r>
      <w:r w:rsidRPr="0058185C">
        <w:rPr>
          <w:rFonts w:cstheme="minorHAnsi"/>
          <w:lang w:val="en-US"/>
        </w:rPr>
        <w:t>http</w:t>
      </w:r>
      <w:r w:rsidRPr="0058185C">
        <w:rPr>
          <w:rFonts w:cstheme="minorHAnsi"/>
        </w:rPr>
        <w:t>://</w:t>
      </w:r>
      <w:r w:rsidRPr="0058185C">
        <w:rPr>
          <w:rFonts w:cstheme="minorHAnsi"/>
          <w:lang w:val="en-US"/>
        </w:rPr>
        <w:t>wssdocs</w:t>
      </w:r>
      <w:r w:rsidRPr="0058185C">
        <w:rPr>
          <w:rFonts w:cstheme="minorHAnsi"/>
        </w:rPr>
        <w:t>-</w:t>
      </w:r>
      <w:r w:rsidRPr="0058185C">
        <w:rPr>
          <w:rFonts w:cstheme="minorHAnsi"/>
          <w:lang w:val="en-US"/>
        </w:rPr>
        <w:t>perf</w:t>
      </w:r>
      <w:r w:rsidRPr="0058185C">
        <w:rPr>
          <w:rFonts w:cstheme="minorHAnsi"/>
        </w:rPr>
        <w:t>/</w:t>
      </w:r>
      <w:r w:rsidRPr="0058185C">
        <w:rPr>
          <w:rFonts w:cstheme="minorHAnsi"/>
          <w:lang w:val="en-US"/>
        </w:rPr>
        <w:t>dms</w:t>
      </w:r>
      <w:r w:rsidRPr="0058185C">
        <w:rPr>
          <w:rFonts w:cstheme="minorHAnsi"/>
        </w:rPr>
        <w:t>/</w:t>
      </w:r>
      <w:r w:rsidRPr="0058185C">
        <w:rPr>
          <w:rFonts w:cstheme="minorHAnsi"/>
          <w:lang w:val="en-US"/>
        </w:rPr>
        <w:t>directions</w:t>
      </w:r>
      <w:r w:rsidRPr="0058185C">
        <w:rPr>
          <w:rFonts w:cstheme="minorHAnsi"/>
        </w:rPr>
        <w:t>)</w:t>
      </w:r>
    </w:p>
    <w:p w14:paraId="175D8D3E" w14:textId="63773B52" w:rsidR="00624402" w:rsidRDefault="00624402" w:rsidP="0058185C">
      <w:pPr>
        <w:rPr>
          <w:rFonts w:cstheme="minorHAnsi"/>
        </w:rPr>
      </w:pPr>
      <w:r w:rsidRPr="0058185C">
        <w:rPr>
          <w:rFonts w:cstheme="minorHAnsi"/>
        </w:rPr>
        <w:t>2. Ошибка при обновлении настройки '</w:t>
      </w:r>
      <w:r w:rsidRPr="0058185C">
        <w:rPr>
          <w:rFonts w:cstheme="minorHAnsi"/>
          <w:lang w:val="en-US"/>
        </w:rPr>
        <w:t>internalOrder</w:t>
      </w:r>
      <w:r w:rsidRPr="0058185C">
        <w:rPr>
          <w:rFonts w:cstheme="minorHAnsi"/>
        </w:rPr>
        <w:t xml:space="preserve">' на узле </w:t>
      </w:r>
      <w:r w:rsidRPr="0058185C">
        <w:rPr>
          <w:rFonts w:cstheme="minorHAnsi"/>
          <w:lang w:val="en-US"/>
        </w:rPr>
        <w:t>http</w:t>
      </w:r>
      <w:r w:rsidRPr="0058185C">
        <w:rPr>
          <w:rFonts w:cstheme="minorHAnsi"/>
        </w:rPr>
        <w:t>://</w:t>
      </w:r>
      <w:r w:rsidRPr="0058185C">
        <w:rPr>
          <w:rFonts w:cstheme="minorHAnsi"/>
          <w:lang w:val="en-US"/>
        </w:rPr>
        <w:t>wssdocs</w:t>
      </w:r>
      <w:r w:rsidRPr="0058185C">
        <w:rPr>
          <w:rFonts w:cstheme="minorHAnsi"/>
        </w:rPr>
        <w:t>-</w:t>
      </w:r>
      <w:r w:rsidRPr="0058185C">
        <w:rPr>
          <w:rFonts w:cstheme="minorHAnsi"/>
          <w:lang w:val="en-US"/>
        </w:rPr>
        <w:t>perf</w:t>
      </w:r>
      <w:r w:rsidRPr="0058185C">
        <w:rPr>
          <w:rFonts w:cstheme="minorHAnsi"/>
        </w:rPr>
        <w:t>/</w:t>
      </w:r>
      <w:r w:rsidRPr="0058185C">
        <w:rPr>
          <w:rFonts w:cstheme="minorHAnsi"/>
          <w:lang w:val="en-US"/>
        </w:rPr>
        <w:t>dms</w:t>
      </w:r>
      <w:r w:rsidRPr="0058185C">
        <w:rPr>
          <w:rFonts w:cstheme="minorHAnsi"/>
        </w:rPr>
        <w:t>/</w:t>
      </w:r>
      <w:r w:rsidRPr="0058185C">
        <w:rPr>
          <w:rFonts w:cstheme="minorHAnsi"/>
          <w:lang w:val="en-US"/>
        </w:rPr>
        <w:t>directions</w:t>
      </w:r>
      <w:r w:rsidRPr="0058185C">
        <w:rPr>
          <w:rFonts w:cstheme="minorHAnsi"/>
        </w:rPr>
        <w:t xml:space="preserve">. </w:t>
      </w:r>
      <w:r w:rsidRPr="0058185C">
        <w:rPr>
          <w:rFonts w:cstheme="minorHAnsi"/>
          <w:lang w:val="en-US"/>
        </w:rPr>
        <w:t>WSSC</w:t>
      </w:r>
      <w:r w:rsidRPr="0058185C">
        <w:rPr>
          <w:rFonts w:cstheme="minorHAnsi"/>
        </w:rPr>
        <w:t>.</w:t>
      </w:r>
      <w:r w:rsidRPr="0058185C">
        <w:rPr>
          <w:rFonts w:cstheme="minorHAnsi"/>
          <w:lang w:val="en-US"/>
        </w:rPr>
        <w:t>V</w:t>
      </w:r>
      <w:r w:rsidRPr="0058185C">
        <w:rPr>
          <w:rFonts w:cstheme="minorHAnsi"/>
        </w:rPr>
        <w:t>4.</w:t>
      </w:r>
      <w:r w:rsidRPr="0058185C">
        <w:rPr>
          <w:rFonts w:cstheme="minorHAnsi"/>
          <w:lang w:val="en-US"/>
        </w:rPr>
        <w:t>SYS</w:t>
      </w:r>
      <w:r w:rsidRPr="0058185C">
        <w:rPr>
          <w:rFonts w:cstheme="minorHAnsi"/>
        </w:rPr>
        <w:t>.</w:t>
      </w:r>
      <w:r w:rsidRPr="0058185C">
        <w:rPr>
          <w:rFonts w:cstheme="minorHAnsi"/>
          <w:lang w:val="en-US"/>
        </w:rPr>
        <w:t>DBFramework</w:t>
      </w:r>
      <w:r w:rsidRPr="0058185C">
        <w:rPr>
          <w:rFonts w:cstheme="minorHAnsi"/>
        </w:rPr>
        <w:t>.</w:t>
      </w:r>
      <w:r w:rsidRPr="0058185C">
        <w:rPr>
          <w:rFonts w:cstheme="minorHAnsi"/>
          <w:lang w:val="en-US"/>
        </w:rPr>
        <w:t>DBException</w:t>
      </w:r>
      <w:r w:rsidRPr="0058185C">
        <w:rPr>
          <w:rFonts w:cstheme="minorHAnsi"/>
        </w:rPr>
        <w:t>+</w:t>
      </w:r>
      <w:r w:rsidRPr="0058185C">
        <w:rPr>
          <w:rFonts w:cstheme="minorHAnsi"/>
          <w:lang w:val="en-US"/>
        </w:rPr>
        <w:t>MissingField</w:t>
      </w:r>
      <w:r w:rsidRPr="0058185C">
        <w:rPr>
          <w:rFonts w:cstheme="minorHAnsi"/>
        </w:rPr>
        <w:t xml:space="preserve">: Не удалось получить поле [Столбец "Должность"] в списке </w:t>
      </w:r>
      <w:r w:rsidRPr="0058185C">
        <w:rPr>
          <w:rFonts w:cstheme="minorHAnsi"/>
          <w:lang w:val="en-US"/>
        </w:rPr>
        <w:t>WSSC</w:t>
      </w:r>
      <w:r w:rsidRPr="0058185C">
        <w:rPr>
          <w:rFonts w:cstheme="minorHAnsi"/>
        </w:rPr>
        <w:t>_</w:t>
      </w:r>
      <w:r w:rsidRPr="0058185C">
        <w:rPr>
          <w:rFonts w:cstheme="minorHAnsi"/>
          <w:lang w:val="en-US"/>
        </w:rPr>
        <w:t>Roles</w:t>
      </w:r>
      <w:r w:rsidRPr="0058185C">
        <w:rPr>
          <w:rFonts w:cstheme="minorHAnsi"/>
        </w:rPr>
        <w:t xml:space="preserve"> на узле </w:t>
      </w:r>
      <w:hyperlink r:id="rId58" w:history="1">
        <w:r w:rsidRPr="0058185C">
          <w:rPr>
            <w:rStyle w:val="Hyperlink"/>
            <w:rFonts w:cstheme="minorHAnsi"/>
            <w:lang w:val="en-US"/>
          </w:rPr>
          <w:t>http</w:t>
        </w:r>
        <w:r w:rsidRPr="0058185C">
          <w:rPr>
            <w:rStyle w:val="Hyperlink"/>
            <w:rFonts w:cstheme="minorHAnsi"/>
          </w:rPr>
          <w:t>://</w:t>
        </w:r>
        <w:r w:rsidRPr="0058185C">
          <w:rPr>
            <w:rStyle w:val="Hyperlink"/>
            <w:rFonts w:cstheme="minorHAnsi"/>
            <w:lang w:val="en-US"/>
          </w:rPr>
          <w:t>wssdocs</w:t>
        </w:r>
        <w:r w:rsidRPr="0058185C">
          <w:rPr>
            <w:rStyle w:val="Hyperlink"/>
            <w:rFonts w:cstheme="minorHAnsi"/>
          </w:rPr>
          <w:t>-</w:t>
        </w:r>
        <w:r w:rsidRPr="0058185C">
          <w:rPr>
            <w:rStyle w:val="Hyperlink"/>
            <w:rFonts w:cstheme="minorHAnsi"/>
            <w:lang w:val="en-US"/>
          </w:rPr>
          <w:t>perf</w:t>
        </w:r>
        <w:r w:rsidRPr="0058185C">
          <w:rPr>
            <w:rStyle w:val="Hyperlink"/>
            <w:rFonts w:cstheme="minorHAnsi"/>
          </w:rPr>
          <w:t>/</w:t>
        </w:r>
        <w:r w:rsidRPr="0058185C">
          <w:rPr>
            <w:rStyle w:val="Hyperlink"/>
            <w:rFonts w:cstheme="minorHAnsi"/>
            <w:lang w:val="en-US"/>
          </w:rPr>
          <w:t>dms</w:t>
        </w:r>
        <w:r w:rsidRPr="0058185C">
          <w:rPr>
            <w:rStyle w:val="Hyperlink"/>
            <w:rFonts w:cstheme="minorHAnsi"/>
          </w:rPr>
          <w:t>/</w:t>
        </w:r>
        <w:r w:rsidRPr="0058185C">
          <w:rPr>
            <w:rStyle w:val="Hyperlink"/>
            <w:rFonts w:cstheme="minorHAnsi"/>
            <w:lang w:val="en-US"/>
          </w:rPr>
          <w:t>directions</w:t>
        </w:r>
      </w:hyperlink>
      <w:r w:rsidRPr="0058185C">
        <w:rPr>
          <w:rFonts w:cstheme="minorHAnsi"/>
        </w:rPr>
        <w:t>.</w:t>
      </w:r>
    </w:p>
    <w:p w14:paraId="702B9CF7" w14:textId="77777777" w:rsidR="00402C35" w:rsidRPr="0058185C" w:rsidRDefault="00402C35" w:rsidP="0058185C">
      <w:pPr>
        <w:rPr>
          <w:rFonts w:cstheme="minorHAnsi"/>
        </w:rPr>
      </w:pPr>
    </w:p>
    <w:p w14:paraId="3367D9B5" w14:textId="3C6F133B" w:rsidR="00624402" w:rsidRDefault="00624402" w:rsidP="00624402">
      <w:pPr>
        <w:rPr>
          <w:rFonts w:cstheme="minorHAnsi"/>
        </w:rPr>
      </w:pPr>
      <w:r w:rsidRPr="0089623A">
        <w:rPr>
          <w:rFonts w:cstheme="minorHAnsi"/>
          <w:noProof/>
          <w:lang w:val="en-US"/>
        </w:rPr>
        <w:drawing>
          <wp:inline distT="0" distB="0" distL="0" distR="0" wp14:anchorId="3FEEE57B" wp14:editId="266E5041">
            <wp:extent cx="4265128" cy="2962275"/>
            <wp:effectExtent l="0" t="0" r="2540" b="0"/>
            <wp:docPr id="19" name="Рисунок 19" descr="Ошибка2 - при обновлении настроек процес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Ошибка2 - при обновлении настроек процесса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751" cy="298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1A158" w14:textId="77777777" w:rsidR="00402C35" w:rsidRPr="0058185C" w:rsidRDefault="00402C35" w:rsidP="00624402">
      <w:pPr>
        <w:rPr>
          <w:rFonts w:cstheme="minorHAnsi"/>
        </w:rPr>
      </w:pPr>
    </w:p>
    <w:p w14:paraId="52301F00" w14:textId="49B3969A" w:rsidR="00624402" w:rsidRPr="0058185C" w:rsidRDefault="00CD159C" w:rsidP="00624402">
      <w:pPr>
        <w:rPr>
          <w:rFonts w:cstheme="minorHAnsi"/>
        </w:rPr>
      </w:pPr>
      <w:r w:rsidRPr="0058185C">
        <w:rPr>
          <w:rFonts w:cstheme="minorHAnsi"/>
        </w:rPr>
        <w:t>Для устранения ошибки т</w:t>
      </w:r>
      <w:r w:rsidR="00624402" w:rsidRPr="0058185C">
        <w:rPr>
          <w:rFonts w:cstheme="minorHAnsi"/>
        </w:rPr>
        <w:t>ребуется создать поля в списке ролей на узлах процессов: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24402" w:rsidRPr="00935672" w14:paraId="07D49E88" w14:textId="77777777" w:rsidTr="003E1652">
        <w:tc>
          <w:tcPr>
            <w:tcW w:w="3115" w:type="dxa"/>
          </w:tcPr>
          <w:p w14:paraId="1B221AE5" w14:textId="77777777" w:rsidR="00624402" w:rsidRPr="0058185C" w:rsidRDefault="00624402" w:rsidP="003E1652">
            <w:pPr>
              <w:rPr>
                <w:rFonts w:cstheme="minorHAnsi"/>
                <w:sz w:val="18"/>
              </w:rPr>
            </w:pPr>
            <w:r w:rsidRPr="0058185C">
              <w:rPr>
                <w:rFonts w:cstheme="minorHAnsi"/>
                <w:sz w:val="18"/>
              </w:rPr>
              <w:t>Название поля</w:t>
            </w:r>
          </w:p>
        </w:tc>
        <w:tc>
          <w:tcPr>
            <w:tcW w:w="3115" w:type="dxa"/>
          </w:tcPr>
          <w:p w14:paraId="066E7925" w14:textId="77777777" w:rsidR="00624402" w:rsidRPr="0058185C" w:rsidRDefault="00624402" w:rsidP="003E1652">
            <w:pPr>
              <w:rPr>
                <w:rFonts w:cstheme="minorHAnsi"/>
                <w:sz w:val="18"/>
              </w:rPr>
            </w:pPr>
            <w:r w:rsidRPr="0058185C">
              <w:rPr>
                <w:rFonts w:cstheme="minorHAnsi"/>
                <w:sz w:val="18"/>
              </w:rPr>
              <w:t>Тип поля</w:t>
            </w:r>
          </w:p>
        </w:tc>
        <w:tc>
          <w:tcPr>
            <w:tcW w:w="3115" w:type="dxa"/>
          </w:tcPr>
          <w:p w14:paraId="572A2B86" w14:textId="77777777" w:rsidR="00624402" w:rsidRPr="0058185C" w:rsidRDefault="00624402" w:rsidP="003E1652">
            <w:pPr>
              <w:rPr>
                <w:rFonts w:cstheme="minorHAnsi"/>
                <w:sz w:val="18"/>
              </w:rPr>
            </w:pPr>
            <w:r w:rsidRPr="0058185C">
              <w:rPr>
                <w:rFonts w:cstheme="minorHAnsi"/>
                <w:sz w:val="18"/>
              </w:rPr>
              <w:t>Необходимая настройка</w:t>
            </w:r>
          </w:p>
        </w:tc>
      </w:tr>
      <w:tr w:rsidR="00624402" w:rsidRPr="00935672" w14:paraId="60967131" w14:textId="77777777" w:rsidTr="003E1652">
        <w:tc>
          <w:tcPr>
            <w:tcW w:w="3115" w:type="dxa"/>
          </w:tcPr>
          <w:p w14:paraId="02D27BA3" w14:textId="77777777" w:rsidR="00624402" w:rsidRPr="0058185C" w:rsidRDefault="00624402" w:rsidP="003E1652">
            <w:pPr>
              <w:rPr>
                <w:rFonts w:cstheme="minorHAnsi"/>
                <w:sz w:val="18"/>
              </w:rPr>
            </w:pPr>
            <w:r w:rsidRPr="0058185C">
              <w:rPr>
                <w:rFonts w:cstheme="minorHAnsi"/>
                <w:sz w:val="18"/>
              </w:rPr>
              <w:t>Столбец "Должность"</w:t>
            </w:r>
          </w:p>
        </w:tc>
        <w:tc>
          <w:tcPr>
            <w:tcW w:w="3115" w:type="dxa"/>
          </w:tcPr>
          <w:p w14:paraId="5FDDC07B" w14:textId="77777777" w:rsidR="00624402" w:rsidRPr="0058185C" w:rsidRDefault="00624402" w:rsidP="003E1652">
            <w:pPr>
              <w:rPr>
                <w:rFonts w:cstheme="minorHAnsi"/>
                <w:sz w:val="18"/>
              </w:rPr>
            </w:pPr>
            <w:r w:rsidRPr="0058185C">
              <w:rPr>
                <w:rFonts w:cstheme="minorHAnsi"/>
                <w:sz w:val="18"/>
              </w:rPr>
              <w:t>Выбор (меню)</w:t>
            </w:r>
          </w:p>
        </w:tc>
        <w:tc>
          <w:tcPr>
            <w:tcW w:w="3115" w:type="dxa"/>
          </w:tcPr>
          <w:p w14:paraId="592E053A" w14:textId="77777777" w:rsidR="00624402" w:rsidRPr="0058185C" w:rsidRDefault="00624402" w:rsidP="003E1652">
            <w:pPr>
              <w:rPr>
                <w:rFonts w:cstheme="minorHAnsi"/>
                <w:sz w:val="18"/>
              </w:rPr>
            </w:pPr>
            <w:r w:rsidRPr="0058185C">
              <w:rPr>
                <w:rFonts w:cstheme="minorHAnsi"/>
                <w:sz w:val="18"/>
              </w:rPr>
              <w:t>Название роли</w:t>
            </w:r>
          </w:p>
          <w:p w14:paraId="558B6B0B" w14:textId="77777777" w:rsidR="00624402" w:rsidRPr="0058185C" w:rsidRDefault="00624402" w:rsidP="003E1652">
            <w:pPr>
              <w:rPr>
                <w:rFonts w:cstheme="minorHAnsi"/>
                <w:sz w:val="18"/>
              </w:rPr>
            </w:pPr>
            <w:r w:rsidRPr="0058185C">
              <w:rPr>
                <w:rFonts w:cstheme="minorHAnsi"/>
                <w:sz w:val="18"/>
              </w:rPr>
              <w:t>Должность первого из роли</w:t>
            </w:r>
          </w:p>
        </w:tc>
      </w:tr>
      <w:tr w:rsidR="00624402" w:rsidRPr="00935672" w14:paraId="348A7D1F" w14:textId="77777777" w:rsidTr="003E1652">
        <w:tc>
          <w:tcPr>
            <w:tcW w:w="3115" w:type="dxa"/>
          </w:tcPr>
          <w:p w14:paraId="068149BC" w14:textId="77777777" w:rsidR="00624402" w:rsidRPr="0058185C" w:rsidRDefault="00624402" w:rsidP="003E1652">
            <w:pPr>
              <w:rPr>
                <w:rFonts w:cstheme="minorHAnsi"/>
                <w:sz w:val="18"/>
              </w:rPr>
            </w:pPr>
            <w:r w:rsidRPr="0058185C">
              <w:rPr>
                <w:rFonts w:cstheme="minorHAnsi"/>
                <w:sz w:val="18"/>
              </w:rPr>
              <w:t>Столбец "ФИО"</w:t>
            </w:r>
          </w:p>
        </w:tc>
        <w:tc>
          <w:tcPr>
            <w:tcW w:w="3115" w:type="dxa"/>
          </w:tcPr>
          <w:p w14:paraId="28F6581D" w14:textId="77777777" w:rsidR="00624402" w:rsidRPr="0058185C" w:rsidRDefault="00624402" w:rsidP="003E1652">
            <w:pPr>
              <w:rPr>
                <w:rFonts w:cstheme="minorHAnsi"/>
                <w:sz w:val="18"/>
              </w:rPr>
            </w:pPr>
            <w:r w:rsidRPr="0058185C">
              <w:rPr>
                <w:rFonts w:cstheme="minorHAnsi"/>
                <w:sz w:val="18"/>
              </w:rPr>
              <w:t>Выбор (меню)</w:t>
            </w:r>
          </w:p>
        </w:tc>
        <w:tc>
          <w:tcPr>
            <w:tcW w:w="3115" w:type="dxa"/>
          </w:tcPr>
          <w:p w14:paraId="0D9F0776" w14:textId="77777777" w:rsidR="00624402" w:rsidRPr="0058185C" w:rsidRDefault="00624402" w:rsidP="003E1652">
            <w:pPr>
              <w:rPr>
                <w:rFonts w:cstheme="minorHAnsi"/>
                <w:sz w:val="18"/>
              </w:rPr>
            </w:pPr>
            <w:r w:rsidRPr="0058185C">
              <w:rPr>
                <w:rFonts w:cstheme="minorHAnsi"/>
                <w:sz w:val="18"/>
              </w:rPr>
              <w:t>Название роли</w:t>
            </w:r>
          </w:p>
          <w:p w14:paraId="28EDF2D0" w14:textId="77777777" w:rsidR="00624402" w:rsidRPr="0058185C" w:rsidRDefault="00624402" w:rsidP="003E1652">
            <w:pPr>
              <w:rPr>
                <w:rFonts w:cstheme="minorHAnsi"/>
                <w:sz w:val="18"/>
              </w:rPr>
            </w:pPr>
            <w:r w:rsidRPr="0058185C">
              <w:rPr>
                <w:rFonts w:cstheme="minorHAnsi"/>
                <w:sz w:val="18"/>
              </w:rPr>
              <w:t>Первый из роли</w:t>
            </w:r>
          </w:p>
          <w:p w14:paraId="4B88F133" w14:textId="77777777" w:rsidR="00624402" w:rsidRPr="0058185C" w:rsidRDefault="00624402" w:rsidP="003E1652">
            <w:pPr>
              <w:rPr>
                <w:rFonts w:cstheme="minorHAnsi"/>
                <w:sz w:val="18"/>
              </w:rPr>
            </w:pPr>
            <w:r w:rsidRPr="0058185C">
              <w:rPr>
                <w:rFonts w:cstheme="minorHAnsi"/>
                <w:sz w:val="18"/>
              </w:rPr>
              <w:t>Все сотрудники роли</w:t>
            </w:r>
          </w:p>
          <w:p w14:paraId="5F9A10FC" w14:textId="77777777" w:rsidR="00624402" w:rsidRPr="0058185C" w:rsidRDefault="00624402" w:rsidP="003E1652">
            <w:pPr>
              <w:rPr>
                <w:rFonts w:cstheme="minorHAnsi"/>
                <w:sz w:val="18"/>
              </w:rPr>
            </w:pPr>
          </w:p>
        </w:tc>
      </w:tr>
    </w:tbl>
    <w:p w14:paraId="332A6C1B" w14:textId="77777777" w:rsidR="00624402" w:rsidRPr="0058185C" w:rsidRDefault="00624402" w:rsidP="0058185C">
      <w:pPr>
        <w:rPr>
          <w:rFonts w:cstheme="minorHAnsi"/>
          <w:sz w:val="20"/>
          <w:u w:val="single"/>
        </w:rPr>
      </w:pPr>
    </w:p>
    <w:p w14:paraId="0C77EBBC" w14:textId="77777777" w:rsidR="00E05A8F" w:rsidRPr="0089623A" w:rsidRDefault="00E05A8F" w:rsidP="0058185C">
      <w:pPr>
        <w:rPr>
          <w:rFonts w:cstheme="minorHAnsi"/>
          <w:highlight w:val="yellow"/>
        </w:rPr>
      </w:pPr>
    </w:p>
    <w:p w14:paraId="00142B6C" w14:textId="77F81D53" w:rsidR="00E0079D" w:rsidRPr="0058185C" w:rsidRDefault="005104F3" w:rsidP="0058185C">
      <w:pPr>
        <w:pStyle w:val="Heading2"/>
        <w:rPr>
          <w:rFonts w:asciiTheme="minorHAnsi" w:hAnsiTheme="minorHAnsi" w:cstheme="minorHAnsi"/>
        </w:rPr>
      </w:pPr>
      <w:bookmarkStart w:id="340" w:name="_Toc186295530"/>
      <w:r w:rsidRPr="0058185C">
        <w:rPr>
          <w:rFonts w:asciiTheme="minorHAnsi" w:hAnsiTheme="minorHAnsi" w:cstheme="minorHAnsi"/>
          <w:b/>
          <w:sz w:val="28"/>
        </w:rPr>
        <w:t>И</w:t>
      </w:r>
      <w:r w:rsidR="00735748" w:rsidRPr="0058185C">
        <w:rPr>
          <w:rFonts w:asciiTheme="minorHAnsi" w:hAnsiTheme="minorHAnsi" w:cstheme="minorHAnsi"/>
          <w:b/>
          <w:sz w:val="28"/>
        </w:rPr>
        <w:t>справление ошибки синхронизации существующих архивных файлов</w:t>
      </w:r>
      <w:bookmarkEnd w:id="340"/>
    </w:p>
    <w:p w14:paraId="0192A510" w14:textId="77777777" w:rsidR="008F20C5" w:rsidRPr="0089623A" w:rsidRDefault="008F20C5" w:rsidP="0058185C">
      <w:pPr>
        <w:rPr>
          <w:rFonts w:cstheme="minorHAnsi"/>
        </w:rPr>
      </w:pPr>
    </w:p>
    <w:p w14:paraId="64DDB168" w14:textId="71933DAF" w:rsidR="00735748" w:rsidRPr="0089623A" w:rsidRDefault="00735748" w:rsidP="0058185C">
      <w:pPr>
        <w:rPr>
          <w:rFonts w:cstheme="minorHAnsi"/>
          <w:highlight w:val="yellow"/>
        </w:rPr>
      </w:pPr>
      <w:r w:rsidRPr="0089623A">
        <w:rPr>
          <w:rFonts w:cstheme="minorHAnsi"/>
        </w:rPr>
        <w:t xml:space="preserve">Сделан обработчик </w:t>
      </w:r>
      <w:r w:rsidRPr="0089623A">
        <w:rPr>
          <w:rFonts w:cstheme="minorHAnsi"/>
          <w:lang w:val="en-US"/>
        </w:rPr>
        <w:t>Sharepoint</w:t>
      </w:r>
      <w:r w:rsidRPr="0089623A">
        <w:rPr>
          <w:rFonts w:cstheme="minorHAnsi"/>
        </w:rPr>
        <w:t xml:space="preserve"> на изменение файла. Сделана утилита генерации превью для существующих архивных файлов. </w:t>
      </w:r>
    </w:p>
    <w:p w14:paraId="0D84B4C8" w14:textId="77777777" w:rsidR="00735748" w:rsidRPr="0089623A" w:rsidRDefault="00735748" w:rsidP="00735748">
      <w:pPr>
        <w:pStyle w:val="ListParagraph"/>
        <w:numPr>
          <w:ilvl w:val="0"/>
          <w:numId w:val="30"/>
        </w:numPr>
        <w:spacing w:line="240" w:lineRule="auto"/>
        <w:contextualSpacing w:val="0"/>
        <w:jc w:val="left"/>
        <w:rPr>
          <w:rFonts w:cstheme="minorHAnsi"/>
        </w:rPr>
      </w:pPr>
      <w:r w:rsidRPr="0089623A">
        <w:rPr>
          <w:rFonts w:cstheme="minorHAnsi"/>
        </w:rPr>
        <w:t xml:space="preserve">Настроить обработчики </w:t>
      </w:r>
      <w:r w:rsidRPr="0089623A">
        <w:rPr>
          <w:rFonts w:cstheme="minorHAnsi"/>
          <w:lang w:val="en-US"/>
        </w:rPr>
        <w:t>Sharepoint</w:t>
      </w:r>
      <w:r w:rsidRPr="0089623A">
        <w:rPr>
          <w:rFonts w:cstheme="minorHAnsi"/>
        </w:rPr>
        <w:t xml:space="preserve"> на списки, которые участвуют в интеграции с хранилищем можно на странице:</w:t>
      </w:r>
    </w:p>
    <w:p w14:paraId="3718142E" w14:textId="77777777" w:rsidR="00735748" w:rsidRPr="0089623A" w:rsidRDefault="00735748" w:rsidP="00735748">
      <w:pPr>
        <w:rPr>
          <w:rFonts w:cstheme="minorHAnsi"/>
          <w:lang w:val="en-US"/>
        </w:rPr>
      </w:pPr>
      <w:r w:rsidRPr="0089623A">
        <w:rPr>
          <w:rFonts w:cstheme="minorHAnsi"/>
          <w:lang w:val="en-US"/>
        </w:rPr>
        <w:t>/_LAYOUTS/WSS/WSSC.V4.SYS.Fields.Files.Archive/StorageHandlers.aspx</w:t>
      </w:r>
    </w:p>
    <w:p w14:paraId="51DAA7AA" w14:textId="77777777" w:rsidR="00735748" w:rsidRPr="0089623A" w:rsidRDefault="00735748" w:rsidP="00735748">
      <w:pPr>
        <w:rPr>
          <w:rFonts w:cstheme="minorHAnsi"/>
        </w:rPr>
      </w:pPr>
      <w:r w:rsidRPr="0089623A">
        <w:rPr>
          <w:rFonts w:cstheme="minorHAnsi"/>
        </w:rPr>
        <w:t>На этой странице видны все списки из константы интеграции и для каждой выведена галка.</w:t>
      </w:r>
    </w:p>
    <w:p w14:paraId="74A49661" w14:textId="77777777" w:rsidR="00735748" w:rsidRPr="0089623A" w:rsidRDefault="00735748" w:rsidP="00735748">
      <w:pPr>
        <w:pStyle w:val="ListParagraph"/>
        <w:numPr>
          <w:ilvl w:val="0"/>
          <w:numId w:val="30"/>
        </w:numPr>
        <w:spacing w:line="240" w:lineRule="auto"/>
        <w:contextualSpacing w:val="0"/>
        <w:jc w:val="left"/>
        <w:rPr>
          <w:rFonts w:cstheme="minorHAnsi"/>
        </w:rPr>
      </w:pPr>
      <w:r w:rsidRPr="0089623A">
        <w:rPr>
          <w:rFonts w:cstheme="minorHAnsi"/>
        </w:rPr>
        <w:t>Утилита генерации сопоставлений уже существующих файлов. Конфиг утилиты:</w:t>
      </w:r>
    </w:p>
    <w:p w14:paraId="6929F96D" w14:textId="77777777" w:rsidR="00735748" w:rsidRPr="0058185C" w:rsidRDefault="00735748" w:rsidP="00735748">
      <w:pPr>
        <w:pStyle w:val="ListParagraph"/>
        <w:shd w:val="clear" w:color="auto" w:fill="FFFFFF"/>
        <w:spacing w:line="285" w:lineRule="atLeast"/>
        <w:rPr>
          <w:rFonts w:eastAsia="Times New Roman" w:cstheme="minorHAnsi"/>
          <w:color w:val="000000"/>
          <w:sz w:val="21"/>
          <w:szCs w:val="21"/>
          <w:lang w:val="en-US"/>
        </w:rPr>
      </w:pPr>
      <w:r w:rsidRPr="0058185C">
        <w:rPr>
          <w:rFonts w:eastAsia="Times New Roman" w:cstheme="minorHAnsi"/>
          <w:color w:val="800000"/>
          <w:sz w:val="21"/>
          <w:szCs w:val="21"/>
          <w:lang w:val="en-US"/>
        </w:rPr>
        <w:lastRenderedPageBreak/>
        <w:t>&lt;add</w:t>
      </w:r>
      <w:r w:rsidRPr="0058185C">
        <w:rPr>
          <w:rFonts w:eastAsia="Times New Roman" w:cstheme="minorHAnsi"/>
          <w:color w:val="000000"/>
          <w:sz w:val="21"/>
          <w:szCs w:val="21"/>
          <w:lang w:val="en-US"/>
        </w:rPr>
        <w:t xml:space="preserve"> </w:t>
      </w:r>
      <w:r w:rsidRPr="0058185C">
        <w:rPr>
          <w:rFonts w:eastAsia="Times New Roman" w:cstheme="minorHAnsi"/>
          <w:color w:val="FF0000"/>
          <w:sz w:val="21"/>
          <w:szCs w:val="21"/>
          <w:lang w:val="en-US"/>
        </w:rPr>
        <w:t>key</w:t>
      </w:r>
      <w:r w:rsidRPr="0058185C">
        <w:rPr>
          <w:rFonts w:eastAsia="Times New Roman" w:cstheme="minorHAnsi"/>
          <w:color w:val="000000"/>
          <w:sz w:val="21"/>
          <w:szCs w:val="21"/>
          <w:lang w:val="en-US"/>
        </w:rPr>
        <w:t>=</w:t>
      </w:r>
      <w:r w:rsidRPr="0058185C">
        <w:rPr>
          <w:rFonts w:eastAsia="Times New Roman" w:cstheme="minorHAnsi"/>
          <w:color w:val="0000FF"/>
          <w:sz w:val="21"/>
          <w:szCs w:val="21"/>
          <w:lang w:val="en-US"/>
        </w:rPr>
        <w:t>"SiteUrl"</w:t>
      </w:r>
      <w:r w:rsidRPr="0058185C">
        <w:rPr>
          <w:rFonts w:eastAsia="Times New Roman" w:cstheme="minorHAnsi"/>
          <w:color w:val="000000"/>
          <w:sz w:val="21"/>
          <w:szCs w:val="21"/>
          <w:lang w:val="en-US"/>
        </w:rPr>
        <w:t xml:space="preserve"> </w:t>
      </w:r>
      <w:r w:rsidRPr="0058185C">
        <w:rPr>
          <w:rFonts w:eastAsia="Times New Roman" w:cstheme="minorHAnsi"/>
          <w:color w:val="FF0000"/>
          <w:sz w:val="21"/>
          <w:szCs w:val="21"/>
          <w:lang w:val="en-US"/>
        </w:rPr>
        <w:t>value</w:t>
      </w:r>
      <w:r w:rsidRPr="0058185C">
        <w:rPr>
          <w:rFonts w:eastAsia="Times New Roman" w:cstheme="minorHAnsi"/>
          <w:color w:val="000000"/>
          <w:sz w:val="21"/>
          <w:szCs w:val="21"/>
          <w:lang w:val="en-US"/>
        </w:rPr>
        <w:t>=</w:t>
      </w:r>
      <w:r w:rsidRPr="0058185C">
        <w:rPr>
          <w:rFonts w:eastAsia="Times New Roman" w:cstheme="minorHAnsi"/>
          <w:color w:val="0000FF"/>
          <w:sz w:val="21"/>
          <w:szCs w:val="21"/>
          <w:lang w:val="en-US"/>
        </w:rPr>
        <w:t>"http://whale"</w:t>
      </w:r>
      <w:r w:rsidRPr="0058185C">
        <w:rPr>
          <w:rFonts w:eastAsia="Times New Roman" w:cstheme="minorHAnsi"/>
          <w:color w:val="800000"/>
          <w:sz w:val="21"/>
          <w:szCs w:val="21"/>
          <w:lang w:val="en-US"/>
        </w:rPr>
        <w:t>/&gt;</w:t>
      </w:r>
    </w:p>
    <w:p w14:paraId="0A52C3E9" w14:textId="77777777" w:rsidR="00735748" w:rsidRPr="0058185C" w:rsidRDefault="00735748" w:rsidP="00735748">
      <w:pPr>
        <w:pStyle w:val="ListParagraph"/>
        <w:shd w:val="clear" w:color="auto" w:fill="FFFFFF"/>
        <w:spacing w:line="285" w:lineRule="atLeast"/>
        <w:rPr>
          <w:rFonts w:eastAsia="Times New Roman" w:cstheme="minorHAnsi"/>
          <w:color w:val="000000"/>
          <w:sz w:val="21"/>
          <w:szCs w:val="21"/>
          <w:lang w:val="en-US"/>
        </w:rPr>
      </w:pPr>
      <w:r w:rsidRPr="0058185C">
        <w:rPr>
          <w:rFonts w:eastAsia="Times New Roman" w:cstheme="minorHAnsi"/>
          <w:color w:val="800000"/>
          <w:sz w:val="21"/>
          <w:szCs w:val="21"/>
          <w:lang w:val="en-US"/>
        </w:rPr>
        <w:t>&lt;add</w:t>
      </w:r>
      <w:r w:rsidRPr="0058185C">
        <w:rPr>
          <w:rFonts w:eastAsia="Times New Roman" w:cstheme="minorHAnsi"/>
          <w:color w:val="000000"/>
          <w:sz w:val="21"/>
          <w:szCs w:val="21"/>
          <w:lang w:val="en-US"/>
        </w:rPr>
        <w:t xml:space="preserve"> </w:t>
      </w:r>
      <w:r w:rsidRPr="0058185C">
        <w:rPr>
          <w:rFonts w:eastAsia="Times New Roman" w:cstheme="minorHAnsi"/>
          <w:color w:val="FF0000"/>
          <w:sz w:val="21"/>
          <w:szCs w:val="21"/>
          <w:lang w:val="en-US"/>
        </w:rPr>
        <w:t>key</w:t>
      </w:r>
      <w:r w:rsidRPr="0058185C">
        <w:rPr>
          <w:rFonts w:eastAsia="Times New Roman" w:cstheme="minorHAnsi"/>
          <w:color w:val="000000"/>
          <w:sz w:val="21"/>
          <w:szCs w:val="21"/>
          <w:lang w:val="en-US"/>
        </w:rPr>
        <w:t>=</w:t>
      </w:r>
      <w:r w:rsidRPr="0058185C">
        <w:rPr>
          <w:rFonts w:eastAsia="Times New Roman" w:cstheme="minorHAnsi"/>
          <w:color w:val="0000FF"/>
          <w:sz w:val="21"/>
          <w:szCs w:val="21"/>
          <w:lang w:val="en-US"/>
        </w:rPr>
        <w:t>"Lists"</w:t>
      </w:r>
      <w:r w:rsidRPr="0058185C">
        <w:rPr>
          <w:rFonts w:eastAsia="Times New Roman" w:cstheme="minorHAnsi"/>
          <w:color w:val="000000"/>
          <w:sz w:val="21"/>
          <w:szCs w:val="21"/>
          <w:lang w:val="en-US"/>
        </w:rPr>
        <w:t xml:space="preserve"> </w:t>
      </w:r>
      <w:r w:rsidRPr="0058185C">
        <w:rPr>
          <w:rFonts w:eastAsia="Times New Roman" w:cstheme="minorHAnsi"/>
          <w:color w:val="FF0000"/>
          <w:sz w:val="21"/>
          <w:szCs w:val="21"/>
          <w:lang w:val="en-US"/>
        </w:rPr>
        <w:t>value</w:t>
      </w:r>
      <w:r w:rsidRPr="0058185C">
        <w:rPr>
          <w:rFonts w:eastAsia="Times New Roman" w:cstheme="minorHAnsi"/>
          <w:color w:val="000000"/>
          <w:sz w:val="21"/>
          <w:szCs w:val="21"/>
          <w:lang w:val="en-US"/>
        </w:rPr>
        <w:t>=</w:t>
      </w:r>
      <w:r w:rsidRPr="0058185C">
        <w:rPr>
          <w:rFonts w:eastAsia="Times New Roman" w:cstheme="minorHAnsi"/>
          <w:color w:val="0000FF"/>
          <w:sz w:val="21"/>
          <w:szCs w:val="21"/>
          <w:lang w:val="en-US"/>
        </w:rPr>
        <w:t>"</w:t>
      </w:r>
      <w:proofErr w:type="gramStart"/>
      <w:r w:rsidRPr="0058185C">
        <w:rPr>
          <w:rFonts w:eastAsia="Times New Roman" w:cstheme="minorHAnsi"/>
          <w:color w:val="0000FF"/>
          <w:sz w:val="21"/>
          <w:szCs w:val="21"/>
          <w:lang w:val="en-US"/>
        </w:rPr>
        <w:t>Incoming;Orders</w:t>
      </w:r>
      <w:proofErr w:type="gramEnd"/>
      <w:r w:rsidRPr="0058185C">
        <w:rPr>
          <w:rFonts w:eastAsia="Times New Roman" w:cstheme="minorHAnsi"/>
          <w:color w:val="0000FF"/>
          <w:sz w:val="21"/>
          <w:szCs w:val="21"/>
          <w:lang w:val="en-US"/>
        </w:rPr>
        <w:t>"</w:t>
      </w:r>
      <w:r w:rsidRPr="0058185C">
        <w:rPr>
          <w:rFonts w:eastAsia="Times New Roman" w:cstheme="minorHAnsi"/>
          <w:color w:val="800000"/>
          <w:sz w:val="21"/>
          <w:szCs w:val="21"/>
          <w:lang w:val="en-US"/>
        </w:rPr>
        <w:t>/&gt;</w:t>
      </w:r>
    </w:p>
    <w:p w14:paraId="2432780B" w14:textId="77777777" w:rsidR="00735748" w:rsidRPr="0058185C" w:rsidRDefault="00735748" w:rsidP="00735748">
      <w:pPr>
        <w:pStyle w:val="ListParagraph"/>
        <w:shd w:val="clear" w:color="auto" w:fill="FFFFFF"/>
        <w:spacing w:line="285" w:lineRule="atLeast"/>
        <w:rPr>
          <w:rFonts w:eastAsia="Times New Roman" w:cstheme="minorHAnsi"/>
          <w:color w:val="000000"/>
          <w:sz w:val="21"/>
          <w:szCs w:val="21"/>
          <w:lang w:val="en-US"/>
        </w:rPr>
      </w:pPr>
      <w:r w:rsidRPr="0058185C">
        <w:rPr>
          <w:rFonts w:eastAsia="Times New Roman" w:cstheme="minorHAnsi"/>
          <w:color w:val="800000"/>
          <w:sz w:val="21"/>
          <w:szCs w:val="21"/>
          <w:lang w:val="en-US"/>
        </w:rPr>
        <w:t>&lt;add</w:t>
      </w:r>
      <w:r w:rsidRPr="0058185C">
        <w:rPr>
          <w:rFonts w:eastAsia="Times New Roman" w:cstheme="minorHAnsi"/>
          <w:color w:val="000000"/>
          <w:sz w:val="21"/>
          <w:szCs w:val="21"/>
          <w:lang w:val="en-US"/>
        </w:rPr>
        <w:t xml:space="preserve"> </w:t>
      </w:r>
      <w:r w:rsidRPr="0058185C">
        <w:rPr>
          <w:rFonts w:eastAsia="Times New Roman" w:cstheme="minorHAnsi"/>
          <w:color w:val="FF0000"/>
          <w:sz w:val="21"/>
          <w:szCs w:val="21"/>
          <w:lang w:val="en-US"/>
        </w:rPr>
        <w:t>key</w:t>
      </w:r>
      <w:r w:rsidRPr="0058185C">
        <w:rPr>
          <w:rFonts w:eastAsia="Times New Roman" w:cstheme="minorHAnsi"/>
          <w:color w:val="000000"/>
          <w:sz w:val="21"/>
          <w:szCs w:val="21"/>
          <w:lang w:val="en-US"/>
        </w:rPr>
        <w:t>=</w:t>
      </w:r>
      <w:r w:rsidRPr="0058185C">
        <w:rPr>
          <w:rFonts w:eastAsia="Times New Roman" w:cstheme="minorHAnsi"/>
          <w:color w:val="0000FF"/>
          <w:sz w:val="21"/>
          <w:szCs w:val="21"/>
          <w:lang w:val="en-US"/>
        </w:rPr>
        <w:t>"Condition"</w:t>
      </w:r>
      <w:r w:rsidRPr="0058185C">
        <w:rPr>
          <w:rFonts w:eastAsia="Times New Roman" w:cstheme="minorHAnsi"/>
          <w:color w:val="000000"/>
          <w:sz w:val="21"/>
          <w:szCs w:val="21"/>
          <w:lang w:val="en-US"/>
        </w:rPr>
        <w:t xml:space="preserve"> </w:t>
      </w:r>
      <w:r w:rsidRPr="0058185C">
        <w:rPr>
          <w:rFonts w:eastAsia="Times New Roman" w:cstheme="minorHAnsi"/>
          <w:color w:val="FF0000"/>
          <w:sz w:val="21"/>
          <w:szCs w:val="21"/>
          <w:lang w:val="en-US"/>
        </w:rPr>
        <w:t>value</w:t>
      </w:r>
      <w:r w:rsidRPr="0058185C">
        <w:rPr>
          <w:rFonts w:eastAsia="Times New Roman" w:cstheme="minorHAnsi"/>
          <w:color w:val="000000"/>
          <w:sz w:val="21"/>
          <w:szCs w:val="21"/>
          <w:lang w:val="en-US"/>
        </w:rPr>
        <w:t>=</w:t>
      </w:r>
      <w:r w:rsidRPr="0058185C">
        <w:rPr>
          <w:rFonts w:eastAsia="Times New Roman" w:cstheme="minorHAnsi"/>
          <w:color w:val="0000FF"/>
          <w:sz w:val="21"/>
          <w:szCs w:val="21"/>
          <w:lang w:val="en-US"/>
        </w:rPr>
        <w:t>"ID &gt; 1000000"</w:t>
      </w:r>
      <w:r w:rsidRPr="0058185C">
        <w:rPr>
          <w:rFonts w:eastAsia="Times New Roman" w:cstheme="minorHAnsi"/>
          <w:color w:val="800000"/>
          <w:sz w:val="21"/>
          <w:szCs w:val="21"/>
          <w:lang w:val="en-US"/>
        </w:rPr>
        <w:t>/&gt;</w:t>
      </w:r>
    </w:p>
    <w:p w14:paraId="3F3412E4" w14:textId="77777777" w:rsidR="00735748" w:rsidRPr="0089623A" w:rsidRDefault="00735748" w:rsidP="00735748">
      <w:pPr>
        <w:ind w:left="765"/>
        <w:rPr>
          <w:rFonts w:cstheme="minorHAnsi"/>
        </w:rPr>
      </w:pPr>
      <w:proofErr w:type="gramStart"/>
      <w:r w:rsidRPr="0058185C">
        <w:rPr>
          <w:rFonts w:eastAsia="Times New Roman" w:cstheme="minorHAnsi"/>
          <w:color w:val="0000FF"/>
          <w:sz w:val="21"/>
          <w:szCs w:val="21"/>
          <w:lang w:val="en-US"/>
        </w:rPr>
        <w:t>SiteUrl</w:t>
      </w:r>
      <w:r w:rsidRPr="0089623A">
        <w:rPr>
          <w:rFonts w:cstheme="minorHAnsi"/>
        </w:rPr>
        <w:t xml:space="preserve">  -</w:t>
      </w:r>
      <w:proofErr w:type="gramEnd"/>
      <w:r w:rsidRPr="0089623A">
        <w:rPr>
          <w:rFonts w:cstheme="minorHAnsi"/>
        </w:rPr>
        <w:t xml:space="preserve"> Адрес сайта</w:t>
      </w:r>
    </w:p>
    <w:p w14:paraId="4BC586F3" w14:textId="77777777" w:rsidR="00735748" w:rsidRPr="0089623A" w:rsidRDefault="00735748" w:rsidP="00735748">
      <w:pPr>
        <w:ind w:left="765"/>
        <w:rPr>
          <w:rFonts w:cstheme="minorHAnsi"/>
        </w:rPr>
      </w:pPr>
      <w:r w:rsidRPr="0058185C">
        <w:rPr>
          <w:rFonts w:eastAsia="Times New Roman" w:cstheme="minorHAnsi"/>
          <w:color w:val="0000FF"/>
          <w:sz w:val="21"/>
          <w:szCs w:val="21"/>
          <w:lang w:val="en-US"/>
        </w:rPr>
        <w:t>Lists</w:t>
      </w:r>
      <w:r w:rsidRPr="0089623A">
        <w:rPr>
          <w:rFonts w:cstheme="minorHAnsi"/>
        </w:rPr>
        <w:t xml:space="preserve"> - Списки, которые будет обрабатывать утилита. Можно перечислить один или несколько списков через «;». Так же можно указать «*» - и тогда будут обработаны все списки из константы.</w:t>
      </w:r>
    </w:p>
    <w:p w14:paraId="46F4F2B9" w14:textId="73D6F51C" w:rsidR="00E0079D" w:rsidRPr="0089623A" w:rsidRDefault="00735748" w:rsidP="0058185C">
      <w:pPr>
        <w:rPr>
          <w:rFonts w:cstheme="minorHAnsi"/>
          <w:highlight w:val="yellow"/>
        </w:rPr>
      </w:pPr>
      <w:proofErr w:type="gramStart"/>
      <w:r w:rsidRPr="0058185C">
        <w:rPr>
          <w:rFonts w:eastAsia="Times New Roman" w:cstheme="minorHAnsi"/>
          <w:color w:val="0000FF"/>
          <w:sz w:val="21"/>
          <w:szCs w:val="21"/>
          <w:lang w:val="en-US"/>
        </w:rPr>
        <w:t>Condition</w:t>
      </w:r>
      <w:r w:rsidRPr="0089623A">
        <w:rPr>
          <w:rFonts w:cstheme="minorHAnsi"/>
        </w:rPr>
        <w:t xml:space="preserve">  -</w:t>
      </w:r>
      <w:proofErr w:type="gramEnd"/>
      <w:r w:rsidRPr="0089623A">
        <w:rPr>
          <w:rFonts w:cstheme="minorHAnsi"/>
        </w:rPr>
        <w:t xml:space="preserve"> Условие на выборку элементов списка(ов). Если указано несколько списков будет применен ко всем. Необязательный параметр. Если его не задать, то утилита будет обрабатывать все архивные элементы списков.</w:t>
      </w:r>
    </w:p>
    <w:p w14:paraId="3FCB8F52" w14:textId="77777777" w:rsidR="00E05A8F" w:rsidRPr="0089623A" w:rsidRDefault="00E05A8F" w:rsidP="0058185C">
      <w:pPr>
        <w:rPr>
          <w:rFonts w:cstheme="minorHAnsi"/>
        </w:rPr>
      </w:pPr>
    </w:p>
    <w:p w14:paraId="77F20B01" w14:textId="3C392D39" w:rsidR="000B2109" w:rsidRPr="0058185C" w:rsidRDefault="000B2109" w:rsidP="0058185C">
      <w:pPr>
        <w:pStyle w:val="Heading2"/>
        <w:rPr>
          <w:rFonts w:asciiTheme="minorHAnsi" w:hAnsiTheme="minorHAnsi" w:cstheme="minorHAnsi"/>
        </w:rPr>
      </w:pPr>
      <w:bookmarkStart w:id="341" w:name="_Toc186295531"/>
      <w:r w:rsidRPr="0058185C">
        <w:rPr>
          <w:rFonts w:asciiTheme="minorHAnsi" w:hAnsiTheme="minorHAnsi" w:cstheme="minorHAnsi"/>
          <w:b/>
          <w:sz w:val="28"/>
        </w:rPr>
        <w:t>Исправление обновления дат шаблонных поручений</w:t>
      </w:r>
      <w:bookmarkEnd w:id="341"/>
    </w:p>
    <w:p w14:paraId="2F67DB1D" w14:textId="77777777" w:rsidR="008F20C5" w:rsidRPr="0089623A" w:rsidRDefault="008F20C5" w:rsidP="0058185C">
      <w:pPr>
        <w:rPr>
          <w:rFonts w:cstheme="minorHAnsi"/>
        </w:rPr>
      </w:pPr>
    </w:p>
    <w:p w14:paraId="57837B64" w14:textId="3F49E722" w:rsidR="000B2109" w:rsidRPr="0089623A" w:rsidRDefault="000B2109" w:rsidP="0058185C">
      <w:pPr>
        <w:rPr>
          <w:rFonts w:cstheme="minorHAnsi"/>
        </w:rPr>
      </w:pPr>
      <w:r w:rsidRPr="0089623A">
        <w:rPr>
          <w:rFonts w:cstheme="minorHAnsi"/>
        </w:rPr>
        <w:t>Добавлена обработка обновления списка дат рабочих и праздничных дней.</w:t>
      </w:r>
    </w:p>
    <w:p w14:paraId="744F0FAF" w14:textId="77777777" w:rsidR="000B2109" w:rsidRPr="0089623A" w:rsidRDefault="000B2109" w:rsidP="0058185C">
      <w:pPr>
        <w:rPr>
          <w:rFonts w:cstheme="minorHAnsi"/>
        </w:rPr>
      </w:pPr>
    </w:p>
    <w:p w14:paraId="0F22D4E3" w14:textId="77777777" w:rsidR="000B2109" w:rsidRPr="0089623A" w:rsidRDefault="000B2109" w:rsidP="000B2109">
      <w:pPr>
        <w:pStyle w:val="ListParagraph"/>
        <w:numPr>
          <w:ilvl w:val="0"/>
          <w:numId w:val="125"/>
        </w:numPr>
        <w:spacing w:line="240" w:lineRule="auto"/>
        <w:contextualSpacing w:val="0"/>
        <w:jc w:val="left"/>
        <w:rPr>
          <w:rFonts w:cstheme="minorHAnsi"/>
        </w:rPr>
      </w:pPr>
      <w:r w:rsidRPr="0089623A">
        <w:rPr>
          <w:rFonts w:cstheme="minorHAnsi"/>
        </w:rPr>
        <w:t>Добавить системную константу:</w:t>
      </w:r>
    </w:p>
    <w:p w14:paraId="464DD1AB" w14:textId="77777777" w:rsidR="000B2109" w:rsidRPr="0089623A" w:rsidRDefault="000B2109" w:rsidP="000B2109">
      <w:pPr>
        <w:pStyle w:val="ListParagraph"/>
        <w:numPr>
          <w:ilvl w:val="1"/>
          <w:numId w:val="125"/>
        </w:numPr>
        <w:spacing w:line="240" w:lineRule="auto"/>
        <w:contextualSpacing w:val="0"/>
        <w:jc w:val="left"/>
        <w:rPr>
          <w:rFonts w:cstheme="minorHAnsi"/>
        </w:rPr>
      </w:pPr>
      <w:r w:rsidRPr="0089623A">
        <w:rPr>
          <w:rFonts w:cstheme="minorHAnsi"/>
        </w:rPr>
        <w:t>Системное название: UpdateScheduledDatesFromWorkdayList_Settings;</w:t>
      </w:r>
    </w:p>
    <w:p w14:paraId="327178B8" w14:textId="77777777" w:rsidR="000B2109" w:rsidRPr="0089623A" w:rsidRDefault="000B2109" w:rsidP="000B2109">
      <w:pPr>
        <w:pStyle w:val="ListParagraph"/>
        <w:numPr>
          <w:ilvl w:val="1"/>
          <w:numId w:val="125"/>
        </w:numPr>
        <w:spacing w:line="240" w:lineRule="auto"/>
        <w:contextualSpacing w:val="0"/>
        <w:jc w:val="left"/>
        <w:rPr>
          <w:rFonts w:cstheme="minorHAnsi"/>
        </w:rPr>
      </w:pPr>
      <w:r w:rsidRPr="0089623A">
        <w:rPr>
          <w:rFonts w:cstheme="minorHAnsi"/>
        </w:rPr>
        <w:t>Значение:</w:t>
      </w:r>
    </w:p>
    <w:p w14:paraId="4630FE64" w14:textId="77777777" w:rsidR="000B2109" w:rsidRPr="0089623A" w:rsidRDefault="000B2109" w:rsidP="000B2109">
      <w:pPr>
        <w:rPr>
          <w:rFonts w:cstheme="minorHAnsi"/>
        </w:rPr>
      </w:pPr>
    </w:p>
    <w:p w14:paraId="609C0A1C" w14:textId="77777777" w:rsidR="000B2109" w:rsidRPr="0058185C" w:rsidRDefault="000B2109" w:rsidP="000B2109">
      <w:pPr>
        <w:autoSpaceDE w:val="0"/>
        <w:autoSpaceDN w:val="0"/>
        <w:adjustRightInd w:val="0"/>
        <w:ind w:left="1080"/>
        <w:rPr>
          <w:rFonts w:cstheme="minorHAnsi"/>
          <w:color w:val="000000"/>
          <w:sz w:val="19"/>
          <w:szCs w:val="19"/>
          <w:lang w:val="en-US"/>
        </w:rPr>
      </w:pPr>
      <w:r w:rsidRPr="0058185C">
        <w:rPr>
          <w:rFonts w:cstheme="minorHAnsi"/>
          <w:color w:val="0000FF"/>
          <w:sz w:val="19"/>
          <w:szCs w:val="19"/>
          <w:lang w:val="en-US"/>
        </w:rPr>
        <w:t>&lt;</w:t>
      </w:r>
      <w:r w:rsidRPr="0058185C">
        <w:rPr>
          <w:rFonts w:cstheme="minorHAnsi"/>
          <w:color w:val="A31515"/>
          <w:sz w:val="19"/>
          <w:szCs w:val="19"/>
          <w:lang w:val="en-US"/>
        </w:rPr>
        <w:t>Settings</w:t>
      </w:r>
      <w:r w:rsidRPr="0058185C">
        <w:rPr>
          <w:rFonts w:cstheme="minorHAnsi"/>
          <w:color w:val="0000FF"/>
          <w:sz w:val="19"/>
          <w:szCs w:val="19"/>
          <w:lang w:val="en-US"/>
        </w:rPr>
        <w:t>&gt;</w:t>
      </w:r>
    </w:p>
    <w:p w14:paraId="5D3CAE76" w14:textId="77777777" w:rsidR="000B2109" w:rsidRPr="0058185C" w:rsidRDefault="000B2109" w:rsidP="000B2109">
      <w:pPr>
        <w:autoSpaceDE w:val="0"/>
        <w:autoSpaceDN w:val="0"/>
        <w:adjustRightInd w:val="0"/>
        <w:ind w:left="1080"/>
        <w:rPr>
          <w:rFonts w:cstheme="minorHAnsi"/>
          <w:color w:val="000000"/>
          <w:sz w:val="19"/>
          <w:szCs w:val="19"/>
          <w:lang w:val="en-US"/>
        </w:rPr>
      </w:pPr>
      <w:r w:rsidRPr="0058185C">
        <w:rPr>
          <w:rFonts w:cstheme="minorHAnsi"/>
          <w:color w:val="0000FF"/>
          <w:sz w:val="19"/>
          <w:szCs w:val="19"/>
          <w:lang w:val="en-US"/>
        </w:rPr>
        <w:t xml:space="preserve">  &lt;</w:t>
      </w:r>
      <w:r w:rsidRPr="0058185C">
        <w:rPr>
          <w:rFonts w:cstheme="minorHAnsi"/>
          <w:color w:val="A31515"/>
          <w:sz w:val="19"/>
          <w:szCs w:val="19"/>
          <w:lang w:val="en-US"/>
        </w:rPr>
        <w:t xml:space="preserve">TemplateInstructionsList </w:t>
      </w:r>
      <w:r w:rsidRPr="0058185C">
        <w:rPr>
          <w:rFonts w:cstheme="minorHAnsi"/>
          <w:color w:val="FF0000"/>
          <w:sz w:val="19"/>
          <w:szCs w:val="19"/>
          <w:lang w:val="en-US"/>
        </w:rPr>
        <w:t>Url</w:t>
      </w:r>
      <w:r w:rsidRPr="0058185C">
        <w:rPr>
          <w:rFonts w:cstheme="minorHAnsi"/>
          <w:color w:val="0000FF"/>
          <w:sz w:val="19"/>
          <w:szCs w:val="19"/>
          <w:lang w:val="en-US"/>
        </w:rPr>
        <w:t>=</w:t>
      </w:r>
      <w:r w:rsidRPr="0058185C">
        <w:rPr>
          <w:rFonts w:cstheme="minorHAnsi"/>
          <w:color w:val="000000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>/dms/Instructions</w:t>
      </w:r>
      <w:r w:rsidRPr="0058185C">
        <w:rPr>
          <w:rFonts w:cstheme="minorHAnsi"/>
          <w:color w:val="000000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</w:t>
      </w:r>
      <w:r w:rsidRPr="0058185C">
        <w:rPr>
          <w:rFonts w:cstheme="minorHAnsi"/>
          <w:color w:val="FF0000"/>
          <w:sz w:val="19"/>
          <w:szCs w:val="19"/>
          <w:lang w:val="en-US"/>
        </w:rPr>
        <w:t>Name</w:t>
      </w:r>
      <w:r w:rsidRPr="0058185C">
        <w:rPr>
          <w:rFonts w:cstheme="minorHAnsi"/>
          <w:color w:val="0000FF"/>
          <w:sz w:val="19"/>
          <w:szCs w:val="19"/>
          <w:lang w:val="en-US"/>
        </w:rPr>
        <w:t>=</w:t>
      </w:r>
      <w:r w:rsidRPr="0058185C">
        <w:rPr>
          <w:rFonts w:cstheme="minorHAnsi"/>
          <w:color w:val="000000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>TemplateInstructions</w:t>
      </w:r>
      <w:r w:rsidRPr="0058185C">
        <w:rPr>
          <w:rFonts w:cstheme="minorHAnsi"/>
          <w:color w:val="000000"/>
          <w:sz w:val="19"/>
          <w:szCs w:val="19"/>
          <w:lang w:val="en-US"/>
        </w:rPr>
        <w:t>"</w:t>
      </w:r>
      <w:r w:rsidRPr="0058185C">
        <w:rPr>
          <w:rFonts w:cstheme="minorHAnsi"/>
          <w:color w:val="0000FF"/>
          <w:sz w:val="19"/>
          <w:szCs w:val="19"/>
          <w:lang w:val="en-US"/>
        </w:rPr>
        <w:t xml:space="preserve"> /&gt;</w:t>
      </w:r>
    </w:p>
    <w:p w14:paraId="7BFDB9FB" w14:textId="77777777" w:rsidR="000B2109" w:rsidRPr="0089623A" w:rsidRDefault="000B2109" w:rsidP="000B2109">
      <w:pPr>
        <w:ind w:left="1080"/>
        <w:rPr>
          <w:rFonts w:cstheme="minorHAnsi"/>
        </w:rPr>
      </w:pPr>
      <w:r w:rsidRPr="0058185C">
        <w:rPr>
          <w:rFonts w:cstheme="minorHAnsi"/>
          <w:color w:val="0000FF"/>
          <w:sz w:val="19"/>
          <w:szCs w:val="19"/>
        </w:rPr>
        <w:t>&lt;/</w:t>
      </w:r>
      <w:r w:rsidRPr="0058185C">
        <w:rPr>
          <w:rFonts w:cstheme="minorHAnsi"/>
          <w:color w:val="A31515"/>
          <w:sz w:val="19"/>
          <w:szCs w:val="19"/>
        </w:rPr>
        <w:t>Settings</w:t>
      </w:r>
      <w:r w:rsidRPr="0058185C">
        <w:rPr>
          <w:rFonts w:cstheme="minorHAnsi"/>
          <w:color w:val="0000FF"/>
          <w:sz w:val="19"/>
          <w:szCs w:val="19"/>
        </w:rPr>
        <w:t>&gt;</w:t>
      </w:r>
    </w:p>
    <w:p w14:paraId="4FD4DF93" w14:textId="77777777" w:rsidR="000B2109" w:rsidRPr="0089623A" w:rsidRDefault="000B2109" w:rsidP="000B2109">
      <w:pPr>
        <w:ind w:firstLine="576"/>
        <w:rPr>
          <w:rFonts w:cstheme="minorHAnsi"/>
        </w:rPr>
      </w:pPr>
      <w:r w:rsidRPr="0089623A">
        <w:rPr>
          <w:rFonts w:cstheme="minorHAnsi"/>
        </w:rPr>
        <w:t>Где</w:t>
      </w:r>
    </w:p>
    <w:p w14:paraId="3491DAF4" w14:textId="21617E28" w:rsidR="000B2109" w:rsidRPr="0089623A" w:rsidRDefault="000B2109" w:rsidP="000B2109">
      <w:pPr>
        <w:ind w:firstLine="576"/>
        <w:rPr>
          <w:rFonts w:cstheme="minorHAnsi"/>
        </w:rPr>
      </w:pPr>
      <w:r w:rsidRPr="0089623A">
        <w:rPr>
          <w:rFonts w:cstheme="minorHAnsi"/>
          <w:lang w:val="en-US"/>
        </w:rPr>
        <w:t>TemplateInstructionsList</w:t>
      </w:r>
      <w:r w:rsidRPr="0089623A">
        <w:rPr>
          <w:rFonts w:cstheme="minorHAnsi"/>
        </w:rPr>
        <w:t xml:space="preserve"> – настройка пути к списку периодических поручений.</w:t>
      </w:r>
    </w:p>
    <w:p w14:paraId="3431990D" w14:textId="345F2C70" w:rsidR="00A435AD" w:rsidRPr="0089623A" w:rsidRDefault="00A435AD" w:rsidP="0058185C">
      <w:pPr>
        <w:pStyle w:val="ListParagraph"/>
        <w:numPr>
          <w:ilvl w:val="0"/>
          <w:numId w:val="125"/>
        </w:numPr>
        <w:rPr>
          <w:rFonts w:cstheme="minorHAnsi"/>
        </w:rPr>
      </w:pPr>
      <w:r w:rsidRPr="0089623A">
        <w:rPr>
          <w:rFonts w:cstheme="minorHAnsi"/>
        </w:rPr>
        <w:t>На список рабочих и праздничных дней WSSC_HolidaysAndWeekends добавить обработчик «Обновление дат шаблонных поручений» (UpdateScheduledDatesFromWorkdayListHandler)</w:t>
      </w:r>
    </w:p>
    <w:p w14:paraId="5A89803B" w14:textId="77777777" w:rsidR="000B2109" w:rsidRPr="0089623A" w:rsidRDefault="000B2109" w:rsidP="000B2109">
      <w:pPr>
        <w:ind w:firstLine="576"/>
        <w:rPr>
          <w:rFonts w:cstheme="minorHAnsi"/>
        </w:rPr>
      </w:pPr>
    </w:p>
    <w:p w14:paraId="40DBD5D2" w14:textId="4C82999B" w:rsidR="00A435AD" w:rsidRPr="0058185C" w:rsidRDefault="00A435AD" w:rsidP="0058185C">
      <w:pPr>
        <w:rPr>
          <w:rFonts w:cstheme="minorHAnsi"/>
        </w:rPr>
      </w:pPr>
      <w:r w:rsidRPr="0058185C">
        <w:rPr>
          <w:rFonts w:cstheme="minorHAnsi"/>
        </w:rPr>
        <w:t xml:space="preserve">Описание </w:t>
      </w:r>
      <w:hyperlink r:id="rId60" w:history="1">
        <w:r w:rsidRPr="0058185C">
          <w:rPr>
            <w:rStyle w:val="Hyperlink"/>
            <w:rFonts w:cstheme="minorHAnsi"/>
          </w:rPr>
          <w:t>здесь</w:t>
        </w:r>
      </w:hyperlink>
      <w:r w:rsidRPr="0058185C">
        <w:rPr>
          <w:rFonts w:cstheme="minorHAnsi"/>
        </w:rPr>
        <w:t>.</w:t>
      </w:r>
    </w:p>
    <w:p w14:paraId="31EAEDE5" w14:textId="77777777" w:rsidR="00A435AD" w:rsidRPr="0058185C" w:rsidRDefault="00A435AD" w:rsidP="0058185C">
      <w:pPr>
        <w:rPr>
          <w:rFonts w:cstheme="minorHAnsi"/>
        </w:rPr>
      </w:pPr>
    </w:p>
    <w:p w14:paraId="68BE2D27" w14:textId="77777777" w:rsidR="001A749C" w:rsidRPr="0058185C" w:rsidRDefault="001A749C" w:rsidP="001A749C">
      <w:pPr>
        <w:pStyle w:val="Heading2"/>
        <w:rPr>
          <w:rFonts w:asciiTheme="minorHAnsi" w:hAnsiTheme="minorHAnsi" w:cstheme="minorHAnsi"/>
          <w:b/>
        </w:rPr>
      </w:pPr>
      <w:bookmarkStart w:id="342" w:name="_Toc58237390"/>
      <w:bookmarkStart w:id="343" w:name="_Toc58240060"/>
      <w:bookmarkStart w:id="344" w:name="_Toc63093977"/>
      <w:bookmarkStart w:id="345" w:name="_Toc66800227"/>
      <w:bookmarkStart w:id="346" w:name="_Toc68259398"/>
      <w:bookmarkStart w:id="347" w:name="_Toc77181604"/>
      <w:bookmarkStart w:id="348" w:name="_Toc186295532"/>
      <w:bookmarkEnd w:id="342"/>
      <w:bookmarkEnd w:id="343"/>
      <w:bookmarkEnd w:id="344"/>
      <w:bookmarkEnd w:id="345"/>
      <w:bookmarkEnd w:id="346"/>
      <w:bookmarkEnd w:id="347"/>
      <w:r w:rsidRPr="0058185C">
        <w:rPr>
          <w:rFonts w:asciiTheme="minorHAnsi" w:hAnsiTheme="minorHAnsi" w:cstheme="minorHAnsi"/>
          <w:b/>
          <w:sz w:val="28"/>
        </w:rPr>
        <w:t>Оптимизация блокировок при множественной регистрации поручений</w:t>
      </w:r>
      <w:bookmarkEnd w:id="348"/>
    </w:p>
    <w:p w14:paraId="62D7156C" w14:textId="77777777" w:rsidR="001A749C" w:rsidRPr="0058185C" w:rsidRDefault="001A749C" w:rsidP="001A749C">
      <w:pPr>
        <w:rPr>
          <w:rFonts w:cstheme="minorHAnsi"/>
        </w:rPr>
      </w:pPr>
    </w:p>
    <w:p w14:paraId="705DAB6B" w14:textId="77777777" w:rsidR="001A749C" w:rsidRPr="0058185C" w:rsidRDefault="001A749C" w:rsidP="001A749C">
      <w:pPr>
        <w:rPr>
          <w:rFonts w:cstheme="minorHAnsi"/>
        </w:rPr>
      </w:pPr>
      <w:r w:rsidRPr="0058185C">
        <w:rPr>
          <w:rFonts w:cstheme="minorHAnsi"/>
        </w:rPr>
        <w:t>С МСЭД создается множество поручений в несколько потоков. Все поручения зарегистрированы.</w:t>
      </w:r>
    </w:p>
    <w:p w14:paraId="54862A3F" w14:textId="77777777" w:rsidR="001A749C" w:rsidRPr="0058185C" w:rsidRDefault="001A749C" w:rsidP="001A749C">
      <w:pPr>
        <w:rPr>
          <w:rFonts w:cstheme="minorHAnsi"/>
        </w:rPr>
      </w:pPr>
      <w:r w:rsidRPr="0058185C">
        <w:rPr>
          <w:rFonts w:cstheme="minorHAnsi"/>
        </w:rPr>
        <w:t>В регистрации поручений добавлена сортировка по идентификаторам списков, чтобы они всегда регистрировались в определенном порядке и не возникало деадлоков.</w:t>
      </w:r>
    </w:p>
    <w:p w14:paraId="3A0F8ED3" w14:textId="77777777" w:rsidR="001A749C" w:rsidRPr="0058185C" w:rsidRDefault="001A749C" w:rsidP="001A749C">
      <w:pPr>
        <w:rPr>
          <w:rFonts w:cstheme="minorHAnsi"/>
        </w:rPr>
      </w:pPr>
      <w:r w:rsidRPr="0058185C">
        <w:rPr>
          <w:rFonts w:cstheme="minorHAnsi"/>
        </w:rPr>
        <w:t>В локере изменена логика установки блокировки: исправлена ошибка одновременной блокировки несколькими потоками одного ключа, исправлена ошибка, из-за которой у задач с временем ожидания блокировки больше 30 секунд могли увести ключ задачи с меньшим уровнем ожидания блокировки, добавлена автоматическая разблокировка ранее заблокированных ключей, если произошёл таймаут во время блокировки нескольких ключей.</w:t>
      </w:r>
    </w:p>
    <w:p w14:paraId="44700EDE" w14:textId="6ABDD936" w:rsidR="00085209" w:rsidRPr="0058185C" w:rsidRDefault="00085209" w:rsidP="0058185C">
      <w:pPr>
        <w:rPr>
          <w:rFonts w:cstheme="minorHAnsi"/>
        </w:rPr>
      </w:pPr>
      <w:r w:rsidRPr="0058185C">
        <w:rPr>
          <w:rFonts w:cstheme="minorHAnsi"/>
        </w:rPr>
        <w:t>Настройка не требуется.</w:t>
      </w:r>
    </w:p>
    <w:p w14:paraId="176A8FDF" w14:textId="0F54C07E" w:rsidR="00D32938" w:rsidRPr="0058185C" w:rsidRDefault="00D32938" w:rsidP="0058185C">
      <w:pPr>
        <w:rPr>
          <w:rFonts w:cstheme="minorHAnsi"/>
        </w:rPr>
      </w:pPr>
    </w:p>
    <w:p w14:paraId="274D7091" w14:textId="77777777" w:rsidR="00D32938" w:rsidRPr="0058185C" w:rsidRDefault="00D32938" w:rsidP="00D32938">
      <w:pPr>
        <w:pStyle w:val="Heading2"/>
        <w:rPr>
          <w:rFonts w:asciiTheme="minorHAnsi" w:hAnsiTheme="minorHAnsi" w:cstheme="minorHAnsi"/>
          <w:b/>
        </w:rPr>
      </w:pPr>
      <w:bookmarkStart w:id="349" w:name="_Toc186295533"/>
      <w:r w:rsidRPr="0058185C">
        <w:rPr>
          <w:rFonts w:asciiTheme="minorHAnsi" w:hAnsiTheme="minorHAnsi" w:cstheme="minorHAnsi"/>
          <w:b/>
          <w:sz w:val="28"/>
        </w:rPr>
        <w:t>Менеджер оповещений Workflow</w:t>
      </w:r>
      <w:bookmarkEnd w:id="349"/>
    </w:p>
    <w:p w14:paraId="60E4215F" w14:textId="77777777" w:rsidR="00D32938" w:rsidRPr="0058185C" w:rsidRDefault="00D32938" w:rsidP="00D32938">
      <w:pPr>
        <w:rPr>
          <w:rFonts w:cstheme="minorHAnsi"/>
        </w:rPr>
      </w:pPr>
    </w:p>
    <w:p w14:paraId="2AE12A48" w14:textId="77777777" w:rsidR="00D32938" w:rsidRPr="0058185C" w:rsidRDefault="00D32938" w:rsidP="00D32938">
      <w:pPr>
        <w:rPr>
          <w:rFonts w:cstheme="minorHAnsi"/>
        </w:rPr>
      </w:pPr>
      <w:r w:rsidRPr="0058185C">
        <w:rPr>
          <w:rFonts w:cstheme="minorHAnsi"/>
        </w:rPr>
        <w:t>Реализован класс, аналогичный системному менеджеру оповещений, но с расширенными возможностями. Функционал позволяет отправлять оповещения ролям и отдельным пользователям, отправлять оповещение по элементу настройки из списка оповещений на узле процесса.</w:t>
      </w:r>
    </w:p>
    <w:p w14:paraId="1B1FCDCC" w14:textId="696F0570" w:rsidR="00D32938" w:rsidRDefault="00D32938" w:rsidP="00D32938">
      <w:pPr>
        <w:rPr>
          <w:rFonts w:cstheme="minorHAnsi"/>
        </w:rPr>
      </w:pPr>
      <w:r w:rsidRPr="0058185C">
        <w:rPr>
          <w:rFonts w:cstheme="minorHAnsi"/>
        </w:rPr>
        <w:t xml:space="preserve">Настройка не требуется. Разработано </w:t>
      </w:r>
      <w:r w:rsidRPr="0058185C">
        <w:rPr>
          <w:rFonts w:cstheme="minorHAnsi"/>
          <w:lang w:val="en-US"/>
        </w:rPr>
        <w:t>API</w:t>
      </w:r>
      <w:r w:rsidRPr="0058185C">
        <w:rPr>
          <w:rFonts w:cstheme="minorHAnsi"/>
        </w:rPr>
        <w:t xml:space="preserve"> для использования коробочным или кастомным функционалом.</w:t>
      </w:r>
    </w:p>
    <w:p w14:paraId="63307E50" w14:textId="77777777" w:rsidR="00402C35" w:rsidRPr="0058185C" w:rsidRDefault="00402C35" w:rsidP="00D32938">
      <w:pPr>
        <w:rPr>
          <w:rFonts w:cstheme="minorHAnsi"/>
        </w:rPr>
      </w:pPr>
    </w:p>
    <w:p w14:paraId="2E26C315" w14:textId="77777777" w:rsidR="00D32938" w:rsidRPr="0058185C" w:rsidRDefault="00D32938" w:rsidP="00D32938">
      <w:pPr>
        <w:rPr>
          <w:rFonts w:cstheme="minorHAnsi"/>
          <w:b/>
        </w:rPr>
      </w:pPr>
      <w:r w:rsidRPr="0058185C">
        <w:rPr>
          <w:rFonts w:cstheme="minorHAnsi"/>
          <w:b/>
        </w:rPr>
        <w:t>Возможности</w:t>
      </w:r>
    </w:p>
    <w:tbl>
      <w:tblPr>
        <w:tblStyle w:val="TableGrid"/>
        <w:tblW w:w="0" w:type="auto"/>
        <w:tblBorders>
          <w:top w:val="single" w:sz="3" w:space="0" w:color="auto"/>
          <w:left w:val="single" w:sz="3" w:space="0" w:color="auto"/>
          <w:bottom w:val="single" w:sz="3" w:space="0" w:color="auto"/>
          <w:right w:val="single" w:sz="3" w:space="0" w:color="auto"/>
          <w:insideH w:val="single" w:sz="3" w:space="0" w:color="auto"/>
          <w:insideV w:val="single" w:sz="3" w:space="0" w:color="auto"/>
        </w:tblBorders>
        <w:tblCellMar>
          <w:left w:w="82" w:type="dxa"/>
          <w:right w:w="82" w:type="dxa"/>
        </w:tblCellMar>
        <w:tblLook w:val="04A0" w:firstRow="1" w:lastRow="0" w:firstColumn="1" w:lastColumn="0" w:noHBand="0" w:noVBand="1"/>
      </w:tblPr>
      <w:tblGrid>
        <w:gridCol w:w="4249"/>
        <w:gridCol w:w="2693"/>
        <w:gridCol w:w="2693"/>
      </w:tblGrid>
      <w:tr w:rsidR="00D32938" w:rsidRPr="00935672" w14:paraId="2016BB4D" w14:textId="77777777" w:rsidTr="00A73208">
        <w:tc>
          <w:tcPr>
            <w:tcW w:w="4249" w:type="dxa"/>
          </w:tcPr>
          <w:p w14:paraId="2016CA68" w14:textId="77777777" w:rsidR="00D32938" w:rsidRPr="0058185C" w:rsidRDefault="00D32938" w:rsidP="00A73208">
            <w:pPr>
              <w:jc w:val="center"/>
              <w:rPr>
                <w:rFonts w:cstheme="minorHAnsi"/>
                <w:b/>
                <w:sz w:val="20"/>
              </w:rPr>
            </w:pPr>
            <w:r w:rsidRPr="0058185C">
              <w:rPr>
                <w:rFonts w:cstheme="minorHAnsi"/>
                <w:b/>
                <w:sz w:val="20"/>
              </w:rPr>
              <w:t>Название</w:t>
            </w:r>
          </w:p>
        </w:tc>
        <w:tc>
          <w:tcPr>
            <w:tcW w:w="2693" w:type="dxa"/>
          </w:tcPr>
          <w:p w14:paraId="255FC017" w14:textId="77777777" w:rsidR="00D32938" w:rsidRPr="0058185C" w:rsidRDefault="00D32938" w:rsidP="00A73208">
            <w:pPr>
              <w:jc w:val="center"/>
              <w:rPr>
                <w:rFonts w:cstheme="minorHAnsi"/>
                <w:b/>
                <w:sz w:val="20"/>
              </w:rPr>
            </w:pPr>
            <w:r w:rsidRPr="0058185C">
              <w:rPr>
                <w:rFonts w:cstheme="minorHAnsi"/>
                <w:b/>
                <w:sz w:val="20"/>
              </w:rPr>
              <w:t>Описание</w:t>
            </w:r>
          </w:p>
        </w:tc>
        <w:tc>
          <w:tcPr>
            <w:tcW w:w="2693" w:type="dxa"/>
          </w:tcPr>
          <w:p w14:paraId="6558F0B2" w14:textId="77777777" w:rsidR="00D32938" w:rsidRPr="0058185C" w:rsidRDefault="00D32938" w:rsidP="00A73208">
            <w:pPr>
              <w:jc w:val="center"/>
              <w:rPr>
                <w:rFonts w:cstheme="minorHAnsi"/>
                <w:b/>
                <w:sz w:val="20"/>
              </w:rPr>
            </w:pPr>
            <w:r w:rsidRPr="0058185C">
              <w:rPr>
                <w:rFonts w:cstheme="minorHAnsi"/>
                <w:b/>
                <w:sz w:val="20"/>
              </w:rPr>
              <w:t>Ссылка на настройку</w:t>
            </w:r>
          </w:p>
        </w:tc>
      </w:tr>
      <w:tr w:rsidR="00D32938" w:rsidRPr="00935672" w14:paraId="2488C032" w14:textId="77777777" w:rsidTr="00A73208">
        <w:tc>
          <w:tcPr>
            <w:tcW w:w="4249" w:type="dxa"/>
          </w:tcPr>
          <w:p w14:paraId="231C3C43" w14:textId="77777777" w:rsidR="00D32938" w:rsidRPr="0058185C" w:rsidRDefault="00D32938" w:rsidP="00A73208">
            <w:pPr>
              <w:rPr>
                <w:rFonts w:cstheme="minorHAnsi"/>
                <w:b/>
                <w:sz w:val="20"/>
              </w:rPr>
            </w:pPr>
            <w:r w:rsidRPr="0058185C">
              <w:rPr>
                <w:rFonts w:cstheme="minorHAnsi"/>
                <w:b/>
                <w:sz w:val="20"/>
              </w:rPr>
              <w:t>Базовые возможности отправки оповещений:</w:t>
            </w:r>
          </w:p>
          <w:p w14:paraId="0D408E2A" w14:textId="77777777" w:rsidR="00D32938" w:rsidRPr="0058185C" w:rsidRDefault="00D32938" w:rsidP="00A73208">
            <w:pPr>
              <w:rPr>
                <w:rFonts w:cstheme="minorHAnsi"/>
                <w:sz w:val="20"/>
              </w:rPr>
            </w:pPr>
            <w:r w:rsidRPr="0058185C">
              <w:rPr>
                <w:rFonts w:cstheme="minorHAnsi"/>
                <w:sz w:val="20"/>
              </w:rPr>
              <w:lastRenderedPageBreak/>
              <w:t>Отправка оповещений пользователям с возможностью задать параметры.</w:t>
            </w:r>
          </w:p>
        </w:tc>
        <w:tc>
          <w:tcPr>
            <w:tcW w:w="2693" w:type="dxa"/>
          </w:tcPr>
          <w:p w14:paraId="009AA11A" w14:textId="77777777" w:rsidR="00D32938" w:rsidRPr="0058185C" w:rsidRDefault="00D32938" w:rsidP="00A73208">
            <w:pPr>
              <w:rPr>
                <w:rFonts w:cstheme="minorHAnsi"/>
                <w:sz w:val="20"/>
              </w:rPr>
            </w:pPr>
            <w:r w:rsidRPr="0058185C">
              <w:rPr>
                <w:rFonts w:cstheme="minorHAnsi"/>
                <w:sz w:val="20"/>
              </w:rPr>
              <w:lastRenderedPageBreak/>
              <w:t>В связанном тест-плане.</w:t>
            </w:r>
          </w:p>
        </w:tc>
        <w:tc>
          <w:tcPr>
            <w:tcW w:w="2693" w:type="dxa"/>
          </w:tcPr>
          <w:p w14:paraId="47230CA1" w14:textId="77777777" w:rsidR="00D32938" w:rsidRPr="0058185C" w:rsidRDefault="00D32938" w:rsidP="00A73208">
            <w:pPr>
              <w:rPr>
                <w:rFonts w:cstheme="minorHAnsi"/>
                <w:sz w:val="20"/>
              </w:rPr>
            </w:pPr>
            <w:r w:rsidRPr="0058185C">
              <w:rPr>
                <w:rFonts w:cstheme="minorHAnsi"/>
                <w:sz w:val="20"/>
              </w:rPr>
              <w:t>Нет.</w:t>
            </w:r>
          </w:p>
          <w:p w14:paraId="26A86072" w14:textId="77777777" w:rsidR="00D32938" w:rsidRPr="0058185C" w:rsidRDefault="00D32938" w:rsidP="00A73208">
            <w:pPr>
              <w:rPr>
                <w:rFonts w:cstheme="minorHAnsi"/>
                <w:sz w:val="20"/>
              </w:rPr>
            </w:pPr>
          </w:p>
        </w:tc>
      </w:tr>
      <w:tr w:rsidR="00D32938" w:rsidRPr="00935672" w14:paraId="2F1B07FD" w14:textId="77777777" w:rsidTr="00A73208">
        <w:tc>
          <w:tcPr>
            <w:tcW w:w="4249" w:type="dxa"/>
          </w:tcPr>
          <w:p w14:paraId="2D41FC48" w14:textId="77777777" w:rsidR="00D32938" w:rsidRPr="0058185C" w:rsidRDefault="00D32938" w:rsidP="00A73208">
            <w:pPr>
              <w:rPr>
                <w:rFonts w:cstheme="minorHAnsi"/>
                <w:sz w:val="20"/>
              </w:rPr>
            </w:pPr>
            <w:r w:rsidRPr="0058185C">
              <w:rPr>
                <w:rFonts w:cstheme="minorHAnsi"/>
                <w:sz w:val="20"/>
              </w:rPr>
              <w:lastRenderedPageBreak/>
              <w:t>Возможность реализовывать обработчики на отправку сообщений.</w:t>
            </w:r>
          </w:p>
          <w:p w14:paraId="57781FE2" w14:textId="77777777" w:rsidR="00D32938" w:rsidRPr="0058185C" w:rsidRDefault="00D32938" w:rsidP="00A73208">
            <w:pPr>
              <w:rPr>
                <w:rFonts w:cstheme="minorHAnsi"/>
                <w:sz w:val="20"/>
              </w:rPr>
            </w:pPr>
          </w:p>
        </w:tc>
        <w:tc>
          <w:tcPr>
            <w:tcW w:w="2693" w:type="dxa"/>
          </w:tcPr>
          <w:p w14:paraId="366C171D" w14:textId="77777777" w:rsidR="00D32938" w:rsidRPr="0058185C" w:rsidRDefault="00D32938" w:rsidP="00A73208">
            <w:pPr>
              <w:rPr>
                <w:rFonts w:cstheme="minorHAnsi"/>
                <w:sz w:val="20"/>
              </w:rPr>
            </w:pPr>
            <w:r w:rsidRPr="0058185C">
              <w:rPr>
                <w:rFonts w:cstheme="minorHAnsi"/>
                <w:sz w:val="20"/>
              </w:rPr>
              <w:t>В связанном тест-плане.</w:t>
            </w:r>
          </w:p>
        </w:tc>
        <w:tc>
          <w:tcPr>
            <w:tcW w:w="2693" w:type="dxa"/>
          </w:tcPr>
          <w:p w14:paraId="6BBF9098" w14:textId="77777777" w:rsidR="00D32938" w:rsidRPr="0058185C" w:rsidRDefault="00D32938" w:rsidP="00A73208">
            <w:pPr>
              <w:rPr>
                <w:rFonts w:cstheme="minorHAnsi"/>
                <w:sz w:val="20"/>
              </w:rPr>
            </w:pPr>
            <w:r w:rsidRPr="0058185C">
              <w:rPr>
                <w:rFonts w:cstheme="minorHAnsi"/>
                <w:sz w:val="20"/>
              </w:rPr>
              <w:t>В связанном тест-плане.</w:t>
            </w:r>
          </w:p>
        </w:tc>
      </w:tr>
      <w:tr w:rsidR="00D32938" w:rsidRPr="00935672" w14:paraId="7A62F4A1" w14:textId="77777777" w:rsidTr="00A73208">
        <w:tc>
          <w:tcPr>
            <w:tcW w:w="4249" w:type="dxa"/>
          </w:tcPr>
          <w:p w14:paraId="3B0E369F" w14:textId="77777777" w:rsidR="00D32938" w:rsidRPr="0058185C" w:rsidRDefault="00D32938" w:rsidP="00A73208">
            <w:pPr>
              <w:rPr>
                <w:rFonts w:cstheme="minorHAnsi"/>
                <w:b/>
                <w:sz w:val="20"/>
              </w:rPr>
            </w:pPr>
            <w:r w:rsidRPr="0058185C">
              <w:rPr>
                <w:rFonts w:cstheme="minorHAnsi"/>
                <w:b/>
                <w:sz w:val="20"/>
              </w:rPr>
              <w:t>Возможности отправки оповещений в контексте карточки процесса:</w:t>
            </w:r>
          </w:p>
          <w:p w14:paraId="2B525711" w14:textId="77777777" w:rsidR="00D32938" w:rsidRPr="0058185C" w:rsidRDefault="00D32938" w:rsidP="00A73208">
            <w:pPr>
              <w:rPr>
                <w:rFonts w:cstheme="minorHAnsi"/>
                <w:sz w:val="20"/>
              </w:rPr>
            </w:pPr>
            <w:r w:rsidRPr="0058185C">
              <w:rPr>
                <w:rFonts w:cstheme="minorHAnsi"/>
                <w:sz w:val="20"/>
              </w:rPr>
              <w:t>Отправка оповещений ролям.</w:t>
            </w:r>
          </w:p>
        </w:tc>
        <w:tc>
          <w:tcPr>
            <w:tcW w:w="2693" w:type="dxa"/>
          </w:tcPr>
          <w:p w14:paraId="10E2F0D5" w14:textId="77777777" w:rsidR="00D32938" w:rsidRPr="0058185C" w:rsidRDefault="00D32938" w:rsidP="00A73208">
            <w:pPr>
              <w:rPr>
                <w:rFonts w:cstheme="minorHAnsi"/>
                <w:sz w:val="20"/>
              </w:rPr>
            </w:pPr>
            <w:r w:rsidRPr="0058185C">
              <w:rPr>
                <w:rFonts w:cstheme="minorHAnsi"/>
                <w:sz w:val="20"/>
              </w:rPr>
              <w:t>Возможность отправить оповещения пользователям определенной роли/ролей.</w:t>
            </w:r>
          </w:p>
        </w:tc>
        <w:tc>
          <w:tcPr>
            <w:tcW w:w="2693" w:type="dxa"/>
          </w:tcPr>
          <w:p w14:paraId="6D3DE40F" w14:textId="18884179" w:rsidR="00D32938" w:rsidRPr="0058185C" w:rsidRDefault="00FD5169" w:rsidP="00A73208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 xml:space="preserve">Параметр </w:t>
            </w:r>
            <w:r w:rsidR="00D32938" w:rsidRPr="0058185C">
              <w:rPr>
                <w:rFonts w:cstheme="minorHAnsi"/>
                <w:sz w:val="20"/>
              </w:rPr>
              <w:t>«</w:t>
            </w:r>
            <w:r w:rsidR="00D32938" w:rsidRPr="0058185C">
              <w:rPr>
                <w:rFonts w:cstheme="minorHAnsi"/>
                <w:color w:val="000000"/>
                <w:sz w:val="20"/>
                <w:szCs w:val="19"/>
                <w:highlight w:val="white"/>
              </w:rPr>
              <w:t>dmsRoles</w:t>
            </w:r>
            <w:r w:rsidR="00D32938" w:rsidRPr="0058185C">
              <w:rPr>
                <w:rFonts w:cstheme="minorHAnsi"/>
                <w:sz w:val="20"/>
              </w:rPr>
              <w:t>» при отправке оповещения.</w:t>
            </w:r>
          </w:p>
        </w:tc>
      </w:tr>
      <w:tr w:rsidR="00D32938" w:rsidRPr="00935672" w14:paraId="11F5FA5F" w14:textId="77777777" w:rsidTr="00A73208">
        <w:tc>
          <w:tcPr>
            <w:tcW w:w="4249" w:type="dxa"/>
          </w:tcPr>
          <w:p w14:paraId="414FB4F5" w14:textId="77777777" w:rsidR="00D32938" w:rsidRPr="0058185C" w:rsidRDefault="00D32938" w:rsidP="00A73208">
            <w:pPr>
              <w:rPr>
                <w:rFonts w:cstheme="minorHAnsi"/>
                <w:sz w:val="20"/>
              </w:rPr>
            </w:pPr>
            <w:r w:rsidRPr="0058185C">
              <w:rPr>
                <w:rFonts w:cstheme="minorHAnsi"/>
                <w:sz w:val="20"/>
              </w:rPr>
              <w:t>Отправка оповещений по настройке в списке на узле процесса.</w:t>
            </w:r>
          </w:p>
        </w:tc>
        <w:tc>
          <w:tcPr>
            <w:tcW w:w="2693" w:type="dxa"/>
          </w:tcPr>
          <w:p w14:paraId="29DDE735" w14:textId="77777777" w:rsidR="00D32938" w:rsidRPr="0058185C" w:rsidRDefault="00D32938" w:rsidP="00A73208">
            <w:pPr>
              <w:rPr>
                <w:rFonts w:cstheme="minorHAnsi"/>
                <w:sz w:val="20"/>
              </w:rPr>
            </w:pPr>
            <w:r w:rsidRPr="0058185C">
              <w:rPr>
                <w:rFonts w:cstheme="minorHAnsi"/>
                <w:sz w:val="20"/>
              </w:rPr>
              <w:t>Возможность отправить оповещения (в том числе и кастомным функционалом), параметры которых задаются в настроечном списке на узле процесса.</w:t>
            </w:r>
          </w:p>
        </w:tc>
        <w:tc>
          <w:tcPr>
            <w:tcW w:w="2693" w:type="dxa"/>
          </w:tcPr>
          <w:p w14:paraId="40FBABAE" w14:textId="77777777" w:rsidR="00D32938" w:rsidRPr="0058185C" w:rsidRDefault="00D32938" w:rsidP="00A73208">
            <w:pPr>
              <w:rPr>
                <w:rFonts w:cstheme="minorHAnsi"/>
                <w:sz w:val="20"/>
              </w:rPr>
            </w:pPr>
            <w:r w:rsidRPr="0058185C">
              <w:rPr>
                <w:rFonts w:cstheme="minorHAnsi"/>
                <w:sz w:val="20"/>
              </w:rPr>
              <w:t>Параметр «notificationData» при отправке оповещения.</w:t>
            </w:r>
          </w:p>
        </w:tc>
      </w:tr>
    </w:tbl>
    <w:p w14:paraId="2492BEEB" w14:textId="77777777" w:rsidR="00D32938" w:rsidRPr="0058185C" w:rsidRDefault="00D32938" w:rsidP="00D32938">
      <w:pPr>
        <w:rPr>
          <w:rFonts w:cstheme="minorHAnsi"/>
        </w:rPr>
      </w:pPr>
    </w:p>
    <w:p w14:paraId="08980A71" w14:textId="2DEDEA21" w:rsidR="00596B83" w:rsidRPr="0089623A" w:rsidRDefault="00596B83" w:rsidP="0058185C">
      <w:pPr>
        <w:rPr>
          <w:rFonts w:cstheme="minorHAnsi"/>
        </w:rPr>
      </w:pPr>
    </w:p>
    <w:p w14:paraId="06DD84AB" w14:textId="70323C98" w:rsidR="00A138BA" w:rsidRPr="0058185C" w:rsidRDefault="00684089" w:rsidP="0058185C">
      <w:pPr>
        <w:pStyle w:val="Heading2"/>
      </w:pPr>
      <w:bookmarkStart w:id="350" w:name="_Toc77181607"/>
      <w:bookmarkStart w:id="351" w:name="_Toc186295534"/>
      <w:bookmarkEnd w:id="350"/>
      <w:r w:rsidRPr="0058185C">
        <w:rPr>
          <w:b/>
        </w:rPr>
        <w:t>Разрезание данных в РД3</w:t>
      </w:r>
      <w:bookmarkEnd w:id="351"/>
    </w:p>
    <w:p w14:paraId="05E66943" w14:textId="77777777" w:rsidR="00A138BA" w:rsidRPr="0058185C" w:rsidRDefault="00A138BA" w:rsidP="00A138BA">
      <w:pPr>
        <w:rPr>
          <w:rFonts w:cstheme="minorHAnsi"/>
        </w:rPr>
      </w:pPr>
      <w:r w:rsidRPr="0058185C">
        <w:rPr>
          <w:rFonts w:cstheme="minorHAnsi"/>
        </w:rPr>
        <w:t xml:space="preserve">Были проанализированы все классы с атрибутами </w:t>
      </w:r>
      <w:r w:rsidRPr="0058185C">
        <w:rPr>
          <w:rFonts w:cstheme="minorHAnsi"/>
          <w:lang w:val="en-US"/>
        </w:rPr>
        <w:t>DBClass</w:t>
      </w:r>
      <w:r w:rsidRPr="0058185C">
        <w:rPr>
          <w:rFonts w:cstheme="minorHAnsi"/>
        </w:rPr>
        <w:t xml:space="preserve"> и составлен список таблиц в БД, которые подлежат разрезанию данных. Так же была собрана статистическая информация о кол-ве данных. Проанализировав статистику и назначения таблиц были выбраны таблицы, которые необходимо разрезать. </w:t>
      </w:r>
    </w:p>
    <w:p w14:paraId="34D07F2D" w14:textId="40F3746B" w:rsidR="00A138BA" w:rsidRPr="0058185C" w:rsidRDefault="00A138BA" w:rsidP="00A138BA">
      <w:pPr>
        <w:rPr>
          <w:rFonts w:cstheme="minorHAnsi"/>
        </w:rPr>
      </w:pPr>
      <w:r w:rsidRPr="00D504C1">
        <w:rPr>
          <w:rFonts w:cstheme="minorHAnsi"/>
        </w:rPr>
        <w:t>С</w:t>
      </w:r>
      <w:r w:rsidR="00DE3AE3" w:rsidRPr="0058185C">
        <w:rPr>
          <w:rFonts w:cstheme="minorHAnsi"/>
        </w:rPr>
        <w:t xml:space="preserve">тарые неразрезанные таблицы </w:t>
      </w:r>
      <w:r w:rsidRPr="00D504C1">
        <w:rPr>
          <w:rFonts w:cstheme="minorHAnsi"/>
        </w:rPr>
        <w:t>бол</w:t>
      </w:r>
      <w:r w:rsidR="005D0674" w:rsidRPr="00D504C1">
        <w:rPr>
          <w:rFonts w:cstheme="minorHAnsi"/>
        </w:rPr>
        <w:t>ь</w:t>
      </w:r>
      <w:r w:rsidR="005F6E92" w:rsidRPr="0058185C">
        <w:rPr>
          <w:rFonts w:cstheme="minorHAnsi"/>
        </w:rPr>
        <w:t>ш</w:t>
      </w:r>
      <w:r w:rsidRPr="00D504C1">
        <w:rPr>
          <w:rFonts w:cstheme="minorHAnsi"/>
        </w:rPr>
        <w:t xml:space="preserve">е не заполняются системой, и </w:t>
      </w:r>
      <w:r w:rsidR="004A0C7B" w:rsidRPr="0058185C">
        <w:rPr>
          <w:rFonts w:cstheme="minorHAnsi"/>
        </w:rPr>
        <w:t xml:space="preserve">настроенный на это </w:t>
      </w:r>
      <w:r w:rsidRPr="00D504C1">
        <w:rPr>
          <w:rFonts w:cstheme="minorHAnsi"/>
        </w:rPr>
        <w:t xml:space="preserve">кастом потребует обязательной доработки. </w:t>
      </w:r>
    </w:p>
    <w:p w14:paraId="53182592" w14:textId="77777777" w:rsidR="00D504C1" w:rsidRPr="0058185C" w:rsidRDefault="00D504C1" w:rsidP="00D504C1">
      <w:pPr>
        <w:pStyle w:val="Heading2"/>
        <w:rPr>
          <w:rFonts w:asciiTheme="minorHAnsi" w:hAnsiTheme="minorHAnsi" w:cstheme="minorHAnsi"/>
          <w:b/>
        </w:rPr>
      </w:pPr>
      <w:bookmarkStart w:id="352" w:name="_Toc186295535"/>
      <w:r w:rsidRPr="0058185C">
        <w:rPr>
          <w:rFonts w:asciiTheme="minorHAnsi" w:hAnsiTheme="minorHAnsi" w:cstheme="minorHAnsi"/>
          <w:b/>
          <w:sz w:val="28"/>
        </w:rPr>
        <w:t>Параллельная</w:t>
      </w:r>
      <w:r w:rsidRPr="0058185C">
        <w:t xml:space="preserve"> </w:t>
      </w:r>
      <w:r w:rsidRPr="0058185C">
        <w:rPr>
          <w:rFonts w:asciiTheme="minorHAnsi" w:hAnsiTheme="minorHAnsi" w:cstheme="minorHAnsi"/>
          <w:b/>
          <w:sz w:val="28"/>
        </w:rPr>
        <w:t>обработка принятия решений из картотеки</w:t>
      </w:r>
      <w:bookmarkEnd w:id="352"/>
    </w:p>
    <w:p w14:paraId="606637DD" w14:textId="77777777" w:rsidR="00D504C1" w:rsidRPr="00D504C1" w:rsidRDefault="00D504C1" w:rsidP="00D504C1">
      <w:r w:rsidRPr="00D504C1">
        <w:t>По умолчанию, без дополнительной настройки, обработка принятия решения осуществляется в 5 рабочих потоков.</w:t>
      </w:r>
    </w:p>
    <w:p w14:paraId="4C7A13B8" w14:textId="77777777" w:rsidR="00D504C1" w:rsidRPr="00D504C1" w:rsidRDefault="00D504C1" w:rsidP="00D504C1">
      <w:r w:rsidRPr="00D504C1">
        <w:t xml:space="preserve">Для изменения кол-ва рабочих потоков необходимо установить следующую настройку в константе </w:t>
      </w:r>
      <w:r w:rsidRPr="00D504C1">
        <w:rPr>
          <w:b/>
        </w:rPr>
        <w:t>DMS.UserSolutionService</w:t>
      </w:r>
      <w:r w:rsidRPr="00D504C1">
        <w:t>:</w:t>
      </w:r>
    </w:p>
    <w:p w14:paraId="02534C0B" w14:textId="77777777" w:rsidR="00D504C1" w:rsidRPr="00D504C1" w:rsidRDefault="00D504C1" w:rsidP="00D504C1"/>
    <w:p w14:paraId="5098FF70" w14:textId="77777777" w:rsidR="00D504C1" w:rsidRPr="00D504C1" w:rsidRDefault="00D504C1" w:rsidP="00D504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04C1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D504C1">
        <w:rPr>
          <w:rFonts w:ascii="Consolas" w:hAnsi="Consolas" w:cs="Consolas"/>
          <w:color w:val="A31515"/>
          <w:sz w:val="19"/>
          <w:szCs w:val="19"/>
          <w:lang w:val="en-US"/>
        </w:rPr>
        <w:t>Settings</w:t>
      </w:r>
      <w:r w:rsidRPr="00D504C1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188C436F" w14:textId="77777777" w:rsidR="00D504C1" w:rsidRPr="00D504C1" w:rsidRDefault="00D504C1" w:rsidP="00D504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04C1">
        <w:rPr>
          <w:rFonts w:ascii="Consolas" w:hAnsi="Consolas" w:cs="Consolas"/>
          <w:color w:val="0000FF"/>
          <w:sz w:val="19"/>
          <w:szCs w:val="19"/>
          <w:lang w:val="en-US"/>
        </w:rPr>
        <w:t xml:space="preserve">  &lt;</w:t>
      </w:r>
      <w:r w:rsidRPr="00D504C1">
        <w:rPr>
          <w:rFonts w:ascii="Consolas" w:hAnsi="Consolas" w:cs="Consolas"/>
          <w:color w:val="A31515"/>
          <w:sz w:val="19"/>
          <w:szCs w:val="19"/>
          <w:lang w:val="en-US"/>
        </w:rPr>
        <w:t>WorkerThreadsCount</w:t>
      </w:r>
      <w:r w:rsidRPr="00D504C1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 w:rsidRPr="00D504C1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D504C1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D504C1">
        <w:rPr>
          <w:rFonts w:ascii="Consolas" w:hAnsi="Consolas" w:cs="Consolas"/>
          <w:color w:val="A31515"/>
          <w:sz w:val="19"/>
          <w:szCs w:val="19"/>
          <w:lang w:val="en-US"/>
        </w:rPr>
        <w:t>WorkerThreadsCount</w:t>
      </w:r>
      <w:r w:rsidRPr="00D504C1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5803B856" w14:textId="77777777" w:rsidR="00D504C1" w:rsidRPr="00D504C1" w:rsidRDefault="00D504C1" w:rsidP="00D504C1">
      <w:pPr>
        <w:rPr>
          <w:lang w:val="en-US"/>
        </w:rPr>
      </w:pPr>
      <w:r w:rsidRPr="00D504C1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D504C1">
        <w:rPr>
          <w:rFonts w:ascii="Consolas" w:hAnsi="Consolas" w:cs="Consolas"/>
          <w:color w:val="A31515"/>
          <w:sz w:val="19"/>
          <w:szCs w:val="19"/>
          <w:lang w:val="en-US"/>
        </w:rPr>
        <w:t>Settings</w:t>
      </w:r>
      <w:r w:rsidRPr="00D504C1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1C3B23B" w14:textId="77777777" w:rsidR="00D504C1" w:rsidRPr="00D504C1" w:rsidRDefault="00D504C1" w:rsidP="00D504C1">
      <w:pPr>
        <w:rPr>
          <w:lang w:val="en-US" w:eastAsia="ru-RU"/>
        </w:rPr>
      </w:pPr>
      <w:r w:rsidRPr="00D504C1">
        <w:rPr>
          <w:lang w:eastAsia="ru-RU"/>
        </w:rPr>
        <w:t>Где</w:t>
      </w:r>
      <w:r w:rsidRPr="00D504C1">
        <w:rPr>
          <w:lang w:val="en-US" w:eastAsia="ru-RU"/>
        </w:rPr>
        <w:t xml:space="preserve"> 10 – </w:t>
      </w:r>
      <w:r w:rsidRPr="00D504C1">
        <w:rPr>
          <w:lang w:eastAsia="ru-RU"/>
        </w:rPr>
        <w:t>кол</w:t>
      </w:r>
      <w:r w:rsidRPr="00D504C1">
        <w:rPr>
          <w:lang w:val="en-US" w:eastAsia="ru-RU"/>
        </w:rPr>
        <w:t>-</w:t>
      </w:r>
      <w:r w:rsidRPr="00D504C1">
        <w:rPr>
          <w:lang w:eastAsia="ru-RU"/>
        </w:rPr>
        <w:t>во</w:t>
      </w:r>
      <w:r w:rsidRPr="00D504C1">
        <w:rPr>
          <w:lang w:val="en-US" w:eastAsia="ru-RU"/>
        </w:rPr>
        <w:t xml:space="preserve"> </w:t>
      </w:r>
      <w:r w:rsidRPr="00D504C1">
        <w:rPr>
          <w:lang w:eastAsia="ru-RU"/>
        </w:rPr>
        <w:t>рабочих</w:t>
      </w:r>
      <w:r w:rsidRPr="00D504C1">
        <w:rPr>
          <w:lang w:val="en-US" w:eastAsia="ru-RU"/>
        </w:rPr>
        <w:t xml:space="preserve"> </w:t>
      </w:r>
      <w:r w:rsidRPr="00D504C1">
        <w:rPr>
          <w:lang w:eastAsia="ru-RU"/>
        </w:rPr>
        <w:t>потоков</w:t>
      </w:r>
    </w:p>
    <w:p w14:paraId="721F02D4" w14:textId="77777777" w:rsidR="00D504C1" w:rsidRPr="0058185C" w:rsidRDefault="00D504C1" w:rsidP="00D504C1">
      <w:pPr>
        <w:pStyle w:val="Heading2"/>
        <w:rPr>
          <w:b/>
        </w:rPr>
      </w:pPr>
      <w:bookmarkStart w:id="353" w:name="_Toc186295536"/>
      <w:r w:rsidRPr="0058185C">
        <w:rPr>
          <w:b/>
        </w:rPr>
        <w:t>Создание вложенных поручений в параллельных потоках</w:t>
      </w:r>
      <w:bookmarkEnd w:id="353"/>
    </w:p>
    <w:p w14:paraId="2ABC6C0A" w14:textId="77777777" w:rsidR="00D504C1" w:rsidRPr="00D504C1" w:rsidRDefault="00D504C1" w:rsidP="00D504C1">
      <w:r w:rsidRPr="00D504C1">
        <w:rPr>
          <w:u w:val="single"/>
        </w:rPr>
        <w:t>По умолчанию, без изменения настройки создания поручений</w:t>
      </w:r>
      <w:r w:rsidRPr="00D504C1">
        <w:t xml:space="preserve"> и без добавления тэга </w:t>
      </w:r>
      <w:r w:rsidRPr="00D504C1">
        <w:rPr>
          <w:b/>
        </w:rPr>
        <w:t>WorkerThreadsCount</w:t>
      </w:r>
      <w:r w:rsidRPr="00D504C1">
        <w:t xml:space="preserve"> в </w:t>
      </w:r>
      <w:r w:rsidRPr="00D504C1">
        <w:rPr>
          <w:lang w:val="en-US"/>
        </w:rPr>
        <w:t>Xml</w:t>
      </w:r>
      <w:r w:rsidRPr="00D504C1">
        <w:t xml:space="preserve">-настройку создания, количество рабочих потоков, обрабатывающих создание вложенных поручений, </w:t>
      </w:r>
      <w:r w:rsidRPr="00D504C1">
        <w:rPr>
          <w:b/>
        </w:rPr>
        <w:t>принимается равным 5</w:t>
      </w:r>
      <w:r w:rsidRPr="00D504C1">
        <w:t>.</w:t>
      </w:r>
    </w:p>
    <w:p w14:paraId="19897A33" w14:textId="77777777" w:rsidR="00D504C1" w:rsidRPr="00D504C1" w:rsidRDefault="00D504C1" w:rsidP="00D504C1"/>
    <w:p w14:paraId="4A21C3B4" w14:textId="77777777" w:rsidR="00D504C1" w:rsidRPr="00D504C1" w:rsidRDefault="00D504C1" w:rsidP="00D504C1">
      <w:r w:rsidRPr="00D504C1">
        <w:t xml:space="preserve">Для изменения кол-ва рабочих потоков необходимо установить значение Xml-элемента </w:t>
      </w:r>
      <w:r w:rsidRPr="00D504C1">
        <w:rPr>
          <w:b/>
        </w:rPr>
        <w:t>WorkerThreadsCount</w:t>
      </w:r>
      <w:r w:rsidRPr="00D504C1">
        <w:t xml:space="preserve"> в константе </w:t>
      </w:r>
      <w:r w:rsidRPr="00D504C1">
        <w:rPr>
          <w:b/>
        </w:rPr>
        <w:t>WSSC_DMS_CreateDocService_Settings</w:t>
      </w:r>
      <w:r w:rsidRPr="00D504C1">
        <w:t xml:space="preserve"> настроек сервиса создания поручений:</w:t>
      </w:r>
    </w:p>
    <w:p w14:paraId="0C5DADAE" w14:textId="77777777" w:rsidR="00D504C1" w:rsidRPr="00D504C1" w:rsidRDefault="00D504C1" w:rsidP="00D504C1">
      <w:pPr>
        <w:rPr>
          <w:lang w:val="en-US"/>
        </w:rPr>
      </w:pPr>
      <w:r w:rsidRPr="00D504C1">
        <w:rPr>
          <w:lang w:val="en-US"/>
        </w:rPr>
        <w:t>&lt;Settings&gt;</w:t>
      </w:r>
    </w:p>
    <w:p w14:paraId="00DCA529" w14:textId="77777777" w:rsidR="00D504C1" w:rsidRPr="00D504C1" w:rsidRDefault="00D504C1" w:rsidP="00D504C1">
      <w:pPr>
        <w:rPr>
          <w:lang w:val="en-US"/>
        </w:rPr>
      </w:pPr>
      <w:r w:rsidRPr="00D504C1">
        <w:rPr>
          <w:lang w:val="en-US"/>
        </w:rPr>
        <w:t>&lt;CommissionListName&gt; Instructions &lt;/CommissionListName&gt;</w:t>
      </w:r>
    </w:p>
    <w:p w14:paraId="2BB8CB2C" w14:textId="77777777" w:rsidR="00D504C1" w:rsidRPr="00D504C1" w:rsidRDefault="00D504C1" w:rsidP="00D504C1">
      <w:pPr>
        <w:rPr>
          <w:lang w:val="en-US"/>
        </w:rPr>
      </w:pPr>
      <w:r w:rsidRPr="00D504C1">
        <w:rPr>
          <w:lang w:val="en-US"/>
        </w:rPr>
        <w:t>&lt;WorkerThreadsCount&gt;8&lt;/WorkerThreadsCount&gt;</w:t>
      </w:r>
    </w:p>
    <w:p w14:paraId="6B571014" w14:textId="77777777" w:rsidR="00D504C1" w:rsidRPr="00D504C1" w:rsidRDefault="00D504C1" w:rsidP="00D504C1">
      <w:r w:rsidRPr="00D504C1">
        <w:t>&lt;/</w:t>
      </w:r>
      <w:r w:rsidRPr="00D504C1">
        <w:rPr>
          <w:lang w:val="en-US"/>
        </w:rPr>
        <w:t>Settings</w:t>
      </w:r>
      <w:r w:rsidRPr="00D504C1">
        <w:t xml:space="preserve"> &gt;</w:t>
      </w:r>
    </w:p>
    <w:p w14:paraId="0610C458" w14:textId="77777777" w:rsidR="00D504C1" w:rsidRPr="00D504C1" w:rsidRDefault="00D504C1" w:rsidP="00D504C1">
      <w:r w:rsidRPr="00D504C1">
        <w:t>Где 8 – кол-во рабочих потоков</w:t>
      </w:r>
    </w:p>
    <w:p w14:paraId="4C492395" w14:textId="77777777" w:rsidR="00D504C1" w:rsidRPr="00D504C1" w:rsidRDefault="00D504C1" w:rsidP="00D504C1">
      <w:r w:rsidRPr="0022202F">
        <w:rPr>
          <w:noProof/>
          <w:lang w:val="en-US"/>
        </w:rPr>
        <w:lastRenderedPageBreak/>
        <w:drawing>
          <wp:inline distT="0" distB="0" distL="0" distR="0" wp14:anchorId="2A21152B" wp14:editId="5235DFB9">
            <wp:extent cx="5400675" cy="31146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0271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7B40" w14:textId="5843B9EC" w:rsidR="00F15776" w:rsidRDefault="00F15776" w:rsidP="00F15776">
      <w:pPr>
        <w:pStyle w:val="Heading2"/>
        <w:jc w:val="left"/>
      </w:pPr>
      <w:bookmarkStart w:id="354" w:name="_Toc6481587"/>
      <w:bookmarkStart w:id="355" w:name="_Toc186295537"/>
      <w:bookmarkEnd w:id="354"/>
      <w:r w:rsidRPr="00F15776">
        <w:t>Не открываются документы .doc .docx</w:t>
      </w:r>
      <w:r>
        <w:t xml:space="preserve"> </w:t>
      </w:r>
      <w:r>
        <w:rPr>
          <w:lang w:val="en-US"/>
        </w:rPr>
        <w:t>MS</w:t>
      </w:r>
      <w:r w:rsidRPr="0058185C">
        <w:t xml:space="preserve"> </w:t>
      </w:r>
      <w:r>
        <w:rPr>
          <w:lang w:val="en-US"/>
        </w:rPr>
        <w:t>Office</w:t>
      </w:r>
      <w:r w:rsidRPr="0058185C">
        <w:t xml:space="preserve"> 2007</w:t>
      </w:r>
      <w:bookmarkEnd w:id="355"/>
    </w:p>
    <w:p w14:paraId="58150D51" w14:textId="445F3CE6" w:rsidR="00F15776" w:rsidRDefault="00F15776" w:rsidP="0058185C">
      <w:r w:rsidRPr="00F15776">
        <w:t>Не открываются документы .d</w:t>
      </w:r>
      <w:r>
        <w:t xml:space="preserve">oc .docx </w:t>
      </w:r>
      <w:r>
        <w:rPr>
          <w:lang w:val="en-US"/>
        </w:rPr>
        <w:t>Microsoft</w:t>
      </w:r>
      <w:r w:rsidRPr="0058185C">
        <w:t xml:space="preserve"> </w:t>
      </w:r>
      <w:r>
        <w:rPr>
          <w:lang w:val="en-US"/>
        </w:rPr>
        <w:t>Office</w:t>
      </w:r>
      <w:r w:rsidRPr="0058185C">
        <w:t xml:space="preserve"> 2007. </w:t>
      </w:r>
      <w:r>
        <w:t>П</w:t>
      </w:r>
      <w:r w:rsidRPr="00F15776">
        <w:t>оддержку Office 2007 мы не осуществляем уже давно</w:t>
      </w:r>
      <w:r w:rsidRPr="00775959">
        <w:t xml:space="preserve"> (</w:t>
      </w:r>
      <w:r>
        <w:t>минимум должен быть Microsoft</w:t>
      </w:r>
      <w:r w:rsidRPr="00665495">
        <w:t xml:space="preserve"> </w:t>
      </w:r>
      <w:r>
        <w:rPr>
          <w:lang w:val="en-US"/>
        </w:rPr>
        <w:t>Office</w:t>
      </w:r>
      <w:r w:rsidRPr="00665495">
        <w:t xml:space="preserve"> </w:t>
      </w:r>
      <w:r w:rsidRPr="00F15776">
        <w:t>2010 SP2</w:t>
      </w:r>
      <w:r>
        <w:t>)</w:t>
      </w:r>
    </w:p>
    <w:p w14:paraId="0F7D1C5A" w14:textId="25DBC850" w:rsidR="00F15776" w:rsidRPr="00775959" w:rsidRDefault="00F15776" w:rsidP="0058185C">
      <w:r>
        <w:t xml:space="preserve">У некоторых заказчиков всё ещё может использоваться </w:t>
      </w:r>
      <w:r>
        <w:rPr>
          <w:lang w:val="en-US"/>
        </w:rPr>
        <w:t>Microsoft</w:t>
      </w:r>
      <w:r w:rsidRPr="00665495">
        <w:t xml:space="preserve"> </w:t>
      </w:r>
      <w:r>
        <w:rPr>
          <w:lang w:val="en-US"/>
        </w:rPr>
        <w:t>Office</w:t>
      </w:r>
      <w:r w:rsidRPr="00665495">
        <w:t xml:space="preserve"> 2007</w:t>
      </w:r>
      <w:r>
        <w:t xml:space="preserve"> и появляться ошибка ниже при попытке открыть файл (файл в итоге не открывается)</w:t>
      </w:r>
    </w:p>
    <w:p w14:paraId="1F166F26" w14:textId="01ECA639" w:rsidR="00F15776" w:rsidRDefault="00F15776" w:rsidP="00FF0091">
      <w:r>
        <w:rPr>
          <w:noProof/>
          <w:lang w:val="en-US"/>
        </w:rPr>
        <w:drawing>
          <wp:inline distT="0" distB="0" distL="0" distR="0" wp14:anchorId="5D299EB8" wp14:editId="08F8D000">
            <wp:extent cx="6383020" cy="3191510"/>
            <wp:effectExtent l="0" t="0" r="0" b="8890"/>
            <wp:docPr id="31" name="Рисунок 31" descr="cid:image002.png@01D6B119.D303AA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cid:image002.png@01D6B119.D303AAE0"/>
                    <pic:cNvPicPr>
                      <a:picLocks noChangeAspect="1" noChangeArrowheads="1"/>
                    </pic:cNvPicPr>
                  </pic:nvPicPr>
                  <pic:blipFill>
                    <a:blip r:embed="rId62" r:link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02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190C0" w14:textId="469F5FA9" w:rsidR="00F15776" w:rsidRDefault="00F15776" w:rsidP="00FF0091">
      <w:r>
        <w:t xml:space="preserve">Если у заказчика используется </w:t>
      </w:r>
      <w:r>
        <w:rPr>
          <w:lang w:val="en-US"/>
        </w:rPr>
        <w:t>MS</w:t>
      </w:r>
      <w:r w:rsidRPr="0058185C">
        <w:t xml:space="preserve"> </w:t>
      </w:r>
      <w:r>
        <w:rPr>
          <w:lang w:val="en-US"/>
        </w:rPr>
        <w:t>Office</w:t>
      </w:r>
      <w:r w:rsidRPr="0058185C">
        <w:t xml:space="preserve"> 2007</w:t>
      </w:r>
      <w:r>
        <w:t>, то необходимо:</w:t>
      </w:r>
    </w:p>
    <w:p w14:paraId="6B25A178" w14:textId="6E58A9B6" w:rsidR="00F15776" w:rsidRDefault="00F15776" w:rsidP="00FF0091">
      <w:pPr>
        <w:rPr>
          <w:b/>
        </w:rPr>
      </w:pPr>
      <w:r>
        <w:t xml:space="preserve">Проверить наличие (при отсутствии создать) константы с системным названием </w:t>
      </w:r>
      <w:r w:rsidRPr="0058185C">
        <w:rPr>
          <w:b/>
        </w:rPr>
        <w:t>Files_TryOpenUrlProtocol</w:t>
      </w:r>
    </w:p>
    <w:p w14:paraId="5A73AA45" w14:textId="6AA6695B" w:rsidR="00F15776" w:rsidRDefault="00F15776" w:rsidP="00FF0091">
      <w:pPr>
        <w:rPr>
          <w:b/>
        </w:rPr>
      </w:pPr>
      <w:r w:rsidRPr="00F15776">
        <w:t>Установить значение</w:t>
      </w:r>
      <w:r w:rsidRPr="0058185C">
        <w:t xml:space="preserve"> </w:t>
      </w:r>
      <w:r>
        <w:t>константы</w:t>
      </w:r>
      <w:r w:rsidRPr="00F15776">
        <w:t xml:space="preserve"> </w:t>
      </w:r>
      <w:r w:rsidRPr="0058185C">
        <w:rPr>
          <w:b/>
        </w:rPr>
        <w:t>false</w:t>
      </w:r>
    </w:p>
    <w:p w14:paraId="0D24B47C" w14:textId="46096A9B" w:rsidR="00F15776" w:rsidRDefault="00F15776" w:rsidP="00FF0091">
      <w:r w:rsidRPr="0058185C">
        <w:t>P.S. По умолчанию, при отсутствии константы, её значение принимается равным true</w:t>
      </w:r>
    </w:p>
    <w:p w14:paraId="6C830F1E" w14:textId="77777777" w:rsidR="00F15776" w:rsidRDefault="00F15776" w:rsidP="00FF0091"/>
    <w:p w14:paraId="724BA13C" w14:textId="0EEE82FD" w:rsidR="00F15776" w:rsidRDefault="00F15776" w:rsidP="00FF0091"/>
    <w:p w14:paraId="2C10F525" w14:textId="21995606" w:rsidR="00CF2D37" w:rsidRDefault="00CF2D37" w:rsidP="00FF0091"/>
    <w:p w14:paraId="09BB7446" w14:textId="3DF7AAF7" w:rsidR="00286226" w:rsidRDefault="00286226">
      <w:pPr>
        <w:pStyle w:val="Heading2"/>
      </w:pPr>
      <w:bookmarkStart w:id="356" w:name="_Toc58237402"/>
      <w:bookmarkStart w:id="357" w:name="_Toc58240072"/>
      <w:bookmarkStart w:id="358" w:name="_Toc63093989"/>
      <w:bookmarkStart w:id="359" w:name="_Toc66800239"/>
      <w:bookmarkStart w:id="360" w:name="_Toc68259411"/>
      <w:bookmarkStart w:id="361" w:name="_Toc77181618"/>
      <w:bookmarkStart w:id="362" w:name="_Toc186295538"/>
      <w:bookmarkEnd w:id="356"/>
      <w:bookmarkEnd w:id="357"/>
      <w:bookmarkEnd w:id="358"/>
      <w:bookmarkEnd w:id="359"/>
      <w:bookmarkEnd w:id="360"/>
      <w:bookmarkEnd w:id="361"/>
      <w:r>
        <w:t>Некорректное отображение главной страницы СЭД после обновления</w:t>
      </w:r>
      <w:bookmarkEnd w:id="362"/>
    </w:p>
    <w:p w14:paraId="616692AE" w14:textId="43C53DFE" w:rsidR="00286226" w:rsidRDefault="00286226" w:rsidP="0058185C">
      <w:r>
        <w:t>При обновлении СЭД с ранних версий до РД3 может возникнуть проблема с неправильным отображением страницы СЭД:</w:t>
      </w:r>
    </w:p>
    <w:p w14:paraId="00E80DDF" w14:textId="1E2BEA34" w:rsidR="00286226" w:rsidRDefault="00286226" w:rsidP="0058185C">
      <w:r>
        <w:rPr>
          <w:noProof/>
          <w:lang w:val="en-US"/>
        </w:rPr>
        <w:lastRenderedPageBreak/>
        <w:drawing>
          <wp:inline distT="0" distB="0" distL="0" distR="0" wp14:anchorId="210D53F6" wp14:editId="0393F30F">
            <wp:extent cx="4585704" cy="2590005"/>
            <wp:effectExtent l="19050" t="19050" r="24765" b="20320"/>
            <wp:docPr id="41" name="Рисунок 41" descr="cid:image003.jpg@01D715E0.D4ED0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id:image003.jpg@01D715E0.D4ED0640"/>
                    <pic:cNvPicPr>
                      <a:picLocks noChangeAspect="1" noChangeArrowheads="1"/>
                    </pic:cNvPicPr>
                  </pic:nvPicPr>
                  <pic:blipFill>
                    <a:blip r:embed="rId64" r:link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065" cy="25919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C4817E" w14:textId="1FA85A0D" w:rsidR="00286226" w:rsidRDefault="00286226" w:rsidP="0058185C"/>
    <w:p w14:paraId="6BC2E92A" w14:textId="53FEE7AC" w:rsidR="00C248EA" w:rsidRDefault="00286226" w:rsidP="0058185C">
      <w:r>
        <w:t xml:space="preserve">Для исправления ошибки </w:t>
      </w:r>
      <w:r w:rsidRPr="00286226">
        <w:t xml:space="preserve">в библиотеку Pages поместить файл </w:t>
      </w:r>
      <w:r w:rsidR="00BB26CE">
        <w:t>«</w:t>
      </w:r>
      <w:r w:rsidRPr="00286226">
        <w:t>RedirectPage.aspx</w:t>
      </w:r>
      <w:r w:rsidR="00BB26CE">
        <w:t>»</w:t>
      </w:r>
      <w:r w:rsidRPr="00286226">
        <w:t xml:space="preserve"> (</w:t>
      </w:r>
      <w:r>
        <w:t>ниже</w:t>
      </w:r>
      <w:r w:rsidRPr="00286226">
        <w:t>) и затем указать его начальной страницей здесь</w:t>
      </w:r>
      <w:r>
        <w:t>:</w:t>
      </w:r>
      <w:r w:rsidRPr="00286226">
        <w:t xml:space="preserve"> /_Layouts/AreaWelcomePage.aspx</w:t>
      </w:r>
      <w:r>
        <w:t>.</w:t>
      </w:r>
    </w:p>
    <w:p w14:paraId="73C05A05" w14:textId="2C8EF908" w:rsidR="00286226" w:rsidRDefault="00286226" w:rsidP="0058185C">
      <w:r>
        <w:rPr>
          <w:noProof/>
          <w:lang w:val="en-US"/>
        </w:rPr>
        <w:drawing>
          <wp:inline distT="0" distB="0" distL="0" distR="0" wp14:anchorId="5638EB17" wp14:editId="0B4A224B">
            <wp:extent cx="6383020" cy="5550539"/>
            <wp:effectExtent l="19050" t="19050" r="17780" b="12065"/>
            <wp:docPr id="44" name="Рисунок 44" descr="cid:image001.png@01D715E0.D4ED0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id:image001.png@01D715E0.D4ED0640"/>
                    <pic:cNvPicPr>
                      <a:picLocks noChangeAspect="1" noChangeArrowheads="1"/>
                    </pic:cNvPicPr>
                  </pic:nvPicPr>
                  <pic:blipFill>
                    <a:blip r:embed="rId66" r:link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020" cy="55505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0C4D6E" w14:textId="0230DBDA" w:rsidR="00286226" w:rsidRDefault="00286226" w:rsidP="0058185C">
      <w:r>
        <w:rPr>
          <w:noProof/>
          <w:lang w:val="en-US"/>
        </w:rPr>
        <w:lastRenderedPageBreak/>
        <w:drawing>
          <wp:inline distT="0" distB="0" distL="0" distR="0" wp14:anchorId="13451084" wp14:editId="4C213413">
            <wp:extent cx="6383020" cy="1652628"/>
            <wp:effectExtent l="19050" t="19050" r="17780" b="24130"/>
            <wp:docPr id="45" name="Рисунок 45" descr="cid:image002.png@01D715E0.D4ED0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id:image002.png@01D715E0.D4ED0640"/>
                    <pic:cNvPicPr>
                      <a:picLocks noChangeAspect="1" noChangeArrowheads="1"/>
                    </pic:cNvPicPr>
                  </pic:nvPicPr>
                  <pic:blipFill>
                    <a:blip r:embed="rId68" r:link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020" cy="16526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0A33EE" w14:textId="126CF6EC" w:rsidR="006E6008" w:rsidRDefault="006E6008" w:rsidP="0058185C"/>
    <w:p w14:paraId="2DBC2E0F" w14:textId="000B4989" w:rsidR="006E6008" w:rsidRDefault="006E6008" w:rsidP="006E6008">
      <w:r>
        <w:t>Файл «</w:t>
      </w:r>
      <w:r w:rsidRPr="00286226">
        <w:t>RedirectPage.aspx</w:t>
      </w:r>
      <w:r>
        <w:t>»:</w:t>
      </w:r>
    </w:p>
    <w:p w14:paraId="4C10B442" w14:textId="77777777" w:rsidR="00BB26CE" w:rsidRDefault="00BB26CE" w:rsidP="006E6008"/>
    <w:p w14:paraId="79497E31" w14:textId="7FBE39C4" w:rsidR="006E6008" w:rsidRDefault="006E6008" w:rsidP="0058185C">
      <w:r>
        <w:object w:dxaOrig="1801" w:dyaOrig="811" w14:anchorId="7138DE7C">
          <v:shape id="_x0000_i1027" type="#_x0000_t75" style="width:90.75pt;height:40.6pt" o:ole="">
            <v:imagedata r:id="rId70" o:title=""/>
          </v:shape>
          <o:OLEObject Type="Embed" ProgID="Package" ShapeID="_x0000_i1027" DrawAspect="Content" ObjectID="_1808118737" r:id="rId71"/>
        </w:object>
      </w:r>
    </w:p>
    <w:p w14:paraId="3FBB2304" w14:textId="4759D0A0" w:rsidR="00C248EA" w:rsidRDefault="00C248EA" w:rsidP="0058185C"/>
    <w:p w14:paraId="170B605D" w14:textId="7D1BCD85" w:rsidR="00213530" w:rsidRDefault="00213530">
      <w:pPr>
        <w:pStyle w:val="Heading2"/>
      </w:pPr>
      <w:bookmarkStart w:id="363" w:name="_Toc186295539"/>
      <w:r>
        <w:t>Ошибка обратной простановки</w:t>
      </w:r>
      <w:bookmarkEnd w:id="363"/>
    </w:p>
    <w:p w14:paraId="2C8CBFA4" w14:textId="1F620762" w:rsidR="00213530" w:rsidRDefault="00213530" w:rsidP="0058185C">
      <w:r>
        <w:t>В некоторых случаях может перестать срабатывать обратная простановка.</w:t>
      </w:r>
    </w:p>
    <w:p w14:paraId="6F4DC428" w14:textId="4817BAC4" w:rsidR="00825CF7" w:rsidRDefault="00213530" w:rsidP="0058185C">
      <w:r>
        <w:t>Связано это с тем, что, н</w:t>
      </w:r>
      <w:r w:rsidRPr="00213530">
        <w:t xml:space="preserve">ачиная с релиза РД2 исключена настройка-признак "Проставлять обратную ссылку только для измененных подстановочных элементов", при отсутствии которого простановка выполнялась без учёта фактических изменений поля - этот кейс существенно снижал производительность сохранения, а по факту при реальной работе не требовался. </w:t>
      </w:r>
    </w:p>
    <w:p w14:paraId="3966A277" w14:textId="746C1F35" w:rsidR="00213530" w:rsidRPr="008D6CCA" w:rsidRDefault="00825CF7" w:rsidP="0058185C">
      <w:r>
        <w:t>Таким образом на текущий момент</w:t>
      </w:r>
      <w:r w:rsidR="00213530">
        <w:t xml:space="preserve"> простановка выполняется только наличии фактических изменений поля-источника.</w:t>
      </w:r>
    </w:p>
    <w:p w14:paraId="680F6F5E" w14:textId="30731003" w:rsidR="004A6544" w:rsidRDefault="004A6544">
      <w:pPr>
        <w:pStyle w:val="Heading2"/>
      </w:pPr>
      <w:bookmarkStart w:id="364" w:name="_Toc186295540"/>
      <w:r>
        <w:t>Исправления ограничений доступа к СЭД для пользователей с флагом «Уволен» и/или «Не актуален»</w:t>
      </w:r>
      <w:bookmarkEnd w:id="364"/>
    </w:p>
    <w:p w14:paraId="493A1A3B" w14:textId="163AF6C1" w:rsidR="004A6544" w:rsidRDefault="004A6544" w:rsidP="0058185C">
      <w:r>
        <w:t xml:space="preserve">В РД2 действовала ошибочная логика, что пользователь с флагом «Уволен» и/или «Не актуален» </w:t>
      </w:r>
      <w:r w:rsidR="00322868">
        <w:t>мог</w:t>
      </w:r>
      <w:r>
        <w:t xml:space="preserve"> получать доступ к определённым страницам СЭД, играть роль и принимать решения в карточках.</w:t>
      </w:r>
    </w:p>
    <w:p w14:paraId="7BEB0C7B" w14:textId="060048DF" w:rsidR="004A6544" w:rsidRDefault="004A6544" w:rsidP="0058185C"/>
    <w:p w14:paraId="53F83FF8" w14:textId="43AEA3BD" w:rsidR="004A6544" w:rsidRDefault="004A6544" w:rsidP="0058185C">
      <w:r>
        <w:t>Начиная с РД3 данное поведение исправлено, и следует иметь в виду, что при обновлении до РД3 доступ у уволенных и/или неактуальных сотрудников пропадёт.</w:t>
      </w:r>
    </w:p>
    <w:p w14:paraId="1DCC6899" w14:textId="07B9A7AA" w:rsidR="00322868" w:rsidRDefault="00322868" w:rsidP="0058185C"/>
    <w:p w14:paraId="3144A604" w14:textId="6D193F78" w:rsidR="00C165C8" w:rsidRPr="0058185C" w:rsidRDefault="00A41417">
      <w:pPr>
        <w:pStyle w:val="Heading1"/>
        <w:rPr>
          <w:rFonts w:asciiTheme="minorHAnsi" w:hAnsiTheme="minorHAnsi" w:cstheme="minorHAnsi"/>
          <w:sz w:val="32"/>
          <w:lang w:eastAsia="ru-RU"/>
        </w:rPr>
      </w:pPr>
      <w:bookmarkStart w:id="365" w:name="_Toc186295541"/>
      <w:r w:rsidRPr="0058185C">
        <w:rPr>
          <w:rFonts w:asciiTheme="minorHAnsi" w:hAnsiTheme="minorHAnsi" w:cstheme="minorHAnsi"/>
          <w:sz w:val="32"/>
        </w:rPr>
        <w:t>Настройка</w:t>
      </w:r>
      <w:r w:rsidRPr="0058185C">
        <w:rPr>
          <w:rFonts w:asciiTheme="minorHAnsi" w:hAnsiTheme="minorHAnsi" w:cstheme="minorHAnsi"/>
          <w:sz w:val="32"/>
          <w:lang w:eastAsia="ru-RU"/>
        </w:rPr>
        <w:t xml:space="preserve"> дополнительного функционала</w:t>
      </w:r>
      <w:bookmarkEnd w:id="365"/>
    </w:p>
    <w:p w14:paraId="329F80EA" w14:textId="77777777" w:rsidR="00E762C5" w:rsidRPr="0089623A" w:rsidRDefault="00E762C5" w:rsidP="0058185C">
      <w:pPr>
        <w:rPr>
          <w:rFonts w:cstheme="minorHAnsi"/>
          <w:lang w:eastAsia="ru-RU"/>
        </w:rPr>
      </w:pPr>
    </w:p>
    <w:p w14:paraId="3144A605" w14:textId="53E248C3" w:rsidR="00C165C8" w:rsidRPr="0058185C" w:rsidRDefault="0097201A" w:rsidP="0058185C">
      <w:pPr>
        <w:pStyle w:val="Heading2"/>
        <w:rPr>
          <w:rFonts w:cstheme="minorHAnsi"/>
          <w:b/>
        </w:rPr>
      </w:pPr>
      <w:bookmarkStart w:id="366" w:name="_Toc186295542"/>
      <w:commentRangeStart w:id="367"/>
      <w:r w:rsidRPr="0058185C">
        <w:rPr>
          <w:rFonts w:asciiTheme="minorHAnsi" w:hAnsiTheme="minorHAnsi" w:cstheme="minorHAnsi"/>
          <w:b/>
          <w:sz w:val="28"/>
        </w:rPr>
        <w:t>Обработка псевдополя в простановке адресатов рассылки</w:t>
      </w:r>
      <w:bookmarkEnd w:id="366"/>
    </w:p>
    <w:commentRangeEnd w:id="367"/>
    <w:p w14:paraId="1A02ADC2" w14:textId="77777777" w:rsidR="00E762C5" w:rsidRPr="0089623A" w:rsidRDefault="002F0610">
      <w:pPr>
        <w:rPr>
          <w:rFonts w:cstheme="minorHAnsi"/>
        </w:rPr>
      </w:pPr>
      <w:r>
        <w:rPr>
          <w:rStyle w:val="CommentReference"/>
        </w:rPr>
        <w:commentReference w:id="367"/>
      </w:r>
    </w:p>
    <w:p w14:paraId="517582AD" w14:textId="77777777" w:rsidR="0097201A" w:rsidRPr="0089623A" w:rsidRDefault="0097201A" w:rsidP="0097201A">
      <w:pPr>
        <w:rPr>
          <w:rFonts w:cstheme="minorHAnsi"/>
        </w:rPr>
      </w:pPr>
      <w:r w:rsidRPr="0089623A">
        <w:rPr>
          <w:rFonts w:cstheme="minorHAnsi"/>
        </w:rPr>
        <w:t>Настройка псевдополя вынесена в константу, добавлена обработка псевдополя на клиенте.</w:t>
      </w:r>
    </w:p>
    <w:p w14:paraId="6F41EE6C" w14:textId="6F11C3C5" w:rsidR="0097201A" w:rsidRPr="0089623A" w:rsidRDefault="0097201A">
      <w:pPr>
        <w:rPr>
          <w:rFonts w:cstheme="minorHAnsi"/>
        </w:rPr>
      </w:pPr>
      <w:r w:rsidRPr="0089623A">
        <w:rPr>
          <w:rFonts w:cstheme="minorHAnsi"/>
        </w:rPr>
        <w:t>Если название поля не задано в константе, то контрол не обрабатывает его обновления.</w:t>
      </w:r>
    </w:p>
    <w:p w14:paraId="75D15D93" w14:textId="77777777" w:rsidR="0097201A" w:rsidRPr="0089623A" w:rsidRDefault="0097201A" w:rsidP="0097201A">
      <w:pPr>
        <w:rPr>
          <w:rFonts w:cstheme="minorHAnsi"/>
        </w:rPr>
      </w:pPr>
      <w:r w:rsidRPr="0089623A">
        <w:rPr>
          <w:rFonts w:cstheme="minorHAnsi"/>
        </w:rPr>
        <w:t xml:space="preserve">В константе </w:t>
      </w:r>
      <w:r w:rsidRPr="0089623A">
        <w:rPr>
          <w:rFonts w:cstheme="minorHAnsi"/>
          <w:lang w:val="en-US"/>
        </w:rPr>
        <w:t>WSSC</w:t>
      </w:r>
      <w:r w:rsidRPr="0089623A">
        <w:rPr>
          <w:rFonts w:cstheme="minorHAnsi"/>
        </w:rPr>
        <w:t>.</w:t>
      </w:r>
      <w:r w:rsidRPr="0089623A">
        <w:rPr>
          <w:rFonts w:cstheme="minorHAnsi"/>
          <w:lang w:val="en-US"/>
        </w:rPr>
        <w:t>V</w:t>
      </w:r>
      <w:r w:rsidRPr="0089623A">
        <w:rPr>
          <w:rFonts w:cstheme="minorHAnsi"/>
        </w:rPr>
        <w:t>4.</w:t>
      </w:r>
      <w:r w:rsidRPr="0089623A">
        <w:rPr>
          <w:rFonts w:cstheme="minorHAnsi"/>
          <w:lang w:val="en-US"/>
        </w:rPr>
        <w:t>DMS</w:t>
      </w:r>
      <w:r w:rsidRPr="0089623A">
        <w:rPr>
          <w:rFonts w:cstheme="minorHAnsi"/>
        </w:rPr>
        <w:t>.</w:t>
      </w:r>
      <w:r w:rsidRPr="0089623A">
        <w:rPr>
          <w:rFonts w:cstheme="minorHAnsi"/>
          <w:lang w:val="en-US"/>
        </w:rPr>
        <w:t>EDMS</w:t>
      </w:r>
      <w:r w:rsidRPr="0089623A">
        <w:rPr>
          <w:rFonts w:cstheme="minorHAnsi"/>
        </w:rPr>
        <w:t>.</w:t>
      </w:r>
      <w:r w:rsidRPr="0089623A">
        <w:rPr>
          <w:rFonts w:cstheme="minorHAnsi"/>
          <w:lang w:val="en-US"/>
        </w:rPr>
        <w:t>CancelHandler</w:t>
      </w:r>
      <w:r w:rsidRPr="0089623A">
        <w:rPr>
          <w:rFonts w:cstheme="minorHAnsi"/>
        </w:rPr>
        <w:t>_</w:t>
      </w:r>
      <w:r w:rsidRPr="0089623A">
        <w:rPr>
          <w:rFonts w:cstheme="minorHAnsi"/>
          <w:lang w:val="en-US"/>
        </w:rPr>
        <w:t>Settings</w:t>
      </w:r>
      <w:r w:rsidRPr="0089623A">
        <w:rPr>
          <w:rFonts w:cstheme="minorHAnsi"/>
        </w:rPr>
        <w:t xml:space="preserve"> указать следующее значение:</w:t>
      </w:r>
    </w:p>
    <w:p w14:paraId="7BFFCFED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</w:pPr>
      <w:proofErr w:type="gramStart"/>
      <w:r w:rsidRPr="0058185C">
        <w:rPr>
          <w:rFonts w:eastAsia="Times New Roman" w:cstheme="minorHAnsi"/>
          <w:color w:val="FF0000"/>
          <w:sz w:val="20"/>
          <w:szCs w:val="20"/>
          <w:shd w:val="clear" w:color="auto" w:fill="FFFF00"/>
          <w:lang w:val="en-US"/>
        </w:rPr>
        <w:t>&lt;?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xml</w:t>
      </w:r>
      <w:proofErr w:type="gramEnd"/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 xml:space="preserve"> </w:t>
      </w:r>
      <w:r w:rsidRPr="0058185C">
        <w:rPr>
          <w:rFonts w:eastAsia="Times New Roman" w:cstheme="minorHAnsi"/>
          <w:color w:val="FF0000"/>
          <w:sz w:val="20"/>
          <w:szCs w:val="20"/>
          <w:lang w:val="en-US"/>
        </w:rPr>
        <w:t>version</w:t>
      </w: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>=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"1.0"</w:t>
      </w: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 xml:space="preserve"> </w:t>
      </w:r>
      <w:r w:rsidRPr="0058185C">
        <w:rPr>
          <w:rFonts w:eastAsia="Times New Roman" w:cstheme="minorHAnsi"/>
          <w:color w:val="FF0000"/>
          <w:sz w:val="20"/>
          <w:szCs w:val="20"/>
          <w:lang w:val="en-US"/>
        </w:rPr>
        <w:t>encoding</w:t>
      </w: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>=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"utf-8"</w:t>
      </w: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 xml:space="preserve"> </w:t>
      </w:r>
      <w:r w:rsidRPr="0058185C">
        <w:rPr>
          <w:rFonts w:eastAsia="Times New Roman" w:cstheme="minorHAnsi"/>
          <w:color w:val="FF0000"/>
          <w:sz w:val="20"/>
          <w:szCs w:val="20"/>
          <w:shd w:val="clear" w:color="auto" w:fill="FFFF00"/>
          <w:lang w:val="en-US"/>
        </w:rPr>
        <w:t>?&gt;</w:t>
      </w:r>
    </w:p>
    <w:p w14:paraId="1FD8BD4C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&lt;Settings&gt;</w:t>
      </w:r>
    </w:p>
    <w:p w14:paraId="58E2CC5F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  <w:t xml:space="preserve">  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&lt;Lists&gt;</w:t>
      </w:r>
    </w:p>
    <w:p w14:paraId="0FC74875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  <w:t xml:space="preserve">    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&lt;List&gt;</w:t>
      </w:r>
    </w:p>
    <w:p w14:paraId="6B337237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  <w:t xml:space="preserve">      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&lt;ListSettings</w:t>
      </w:r>
    </w:p>
    <w:p w14:paraId="2FB18D49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 xml:space="preserve">        </w:t>
      </w:r>
      <w:r w:rsidRPr="0058185C">
        <w:rPr>
          <w:rFonts w:eastAsia="Times New Roman" w:cstheme="minorHAnsi"/>
          <w:color w:val="FF0000"/>
          <w:sz w:val="20"/>
          <w:szCs w:val="20"/>
          <w:lang w:val="en-US"/>
        </w:rPr>
        <w:t>WebUrl</w:t>
      </w: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>=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"/dms/orders"</w:t>
      </w:r>
    </w:p>
    <w:p w14:paraId="4985F32C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 xml:space="preserve">        </w:t>
      </w:r>
      <w:r w:rsidRPr="0058185C">
        <w:rPr>
          <w:rFonts w:eastAsia="Times New Roman" w:cstheme="minorHAnsi"/>
          <w:color w:val="FF0000"/>
          <w:sz w:val="20"/>
          <w:szCs w:val="20"/>
          <w:lang w:val="en-US"/>
        </w:rPr>
        <w:t>Name</w:t>
      </w: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>=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"Orders"</w:t>
      </w:r>
    </w:p>
    <w:p w14:paraId="32CECE07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 xml:space="preserve">      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/&gt;</w:t>
      </w:r>
    </w:p>
    <w:p w14:paraId="42C2C3BA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  <w:t xml:space="preserve">      </w:t>
      </w:r>
    </w:p>
    <w:p w14:paraId="44DB8099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  <w:lastRenderedPageBreak/>
        <w:t xml:space="preserve">      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&lt;FieldSettings&gt;</w:t>
      </w:r>
    </w:p>
    <w:p w14:paraId="33E1591B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  <w:t xml:space="preserve">        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&lt;FieldSetting&gt;</w:t>
      </w:r>
    </w:p>
    <w:p w14:paraId="67242D62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  <w:t xml:space="preserve">          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&lt;FieldNameSettings</w:t>
      </w:r>
    </w:p>
    <w:p w14:paraId="71EDFADD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 xml:space="preserve">            </w:t>
      </w:r>
      <w:r w:rsidRPr="0058185C">
        <w:rPr>
          <w:rFonts w:eastAsia="Times New Roman" w:cstheme="minorHAnsi"/>
          <w:color w:val="FF0000"/>
          <w:sz w:val="20"/>
          <w:szCs w:val="20"/>
        </w:rPr>
        <w:t>С</w:t>
      </w:r>
      <w:r w:rsidRPr="0058185C">
        <w:rPr>
          <w:rFonts w:eastAsia="Times New Roman" w:cstheme="minorHAnsi"/>
          <w:color w:val="FF0000"/>
          <w:sz w:val="20"/>
          <w:szCs w:val="20"/>
          <w:lang w:val="en-US"/>
        </w:rPr>
        <w:t>hangedDocsFieldName</w:t>
      </w: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>=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</w:rPr>
        <w:t>Отменяет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 xml:space="preserve"> 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</w:rPr>
        <w:t>документы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</w:t>
      </w:r>
    </w:p>
    <w:p w14:paraId="51BDF090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</w:pP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 xml:space="preserve">            </w:t>
      </w:r>
      <w:r w:rsidRPr="0058185C">
        <w:rPr>
          <w:rFonts w:eastAsia="Times New Roman" w:cstheme="minorHAnsi"/>
          <w:color w:val="FF0000"/>
          <w:sz w:val="20"/>
          <w:szCs w:val="20"/>
        </w:rPr>
        <w:t>С</w:t>
      </w:r>
      <w:r w:rsidRPr="0058185C">
        <w:rPr>
          <w:rFonts w:eastAsia="Times New Roman" w:cstheme="minorHAnsi"/>
          <w:color w:val="FF0000"/>
          <w:sz w:val="20"/>
          <w:szCs w:val="20"/>
          <w:lang w:val="en-US"/>
        </w:rPr>
        <w:t>hangedByDocsFieldName</w:t>
      </w: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>=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</w:rPr>
        <w:t>Отменён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 xml:space="preserve"> 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</w:rPr>
        <w:t>документами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</w:t>
      </w:r>
    </w:p>
    <w:p w14:paraId="7EC29CF3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ab/>
      </w: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ab/>
      </w:r>
      <w:r w:rsidRPr="0058185C">
        <w:rPr>
          <w:rFonts w:eastAsia="Times New Roman" w:cstheme="minorHAnsi"/>
          <w:color w:val="FF0000"/>
          <w:sz w:val="20"/>
          <w:szCs w:val="20"/>
          <w:highlight w:val="yellow"/>
          <w:lang w:val="en-US"/>
        </w:rPr>
        <w:t>PseudoFieldName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highlight w:val="yellow"/>
          <w:lang w:val="en-US"/>
        </w:rPr>
        <w:t>="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highlight w:val="yellow"/>
        </w:rPr>
        <w:t>Псевдополе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highlight w:val="yellow"/>
          <w:lang w:val="en-US"/>
        </w:rPr>
        <w:t>"</w:t>
      </w:r>
    </w:p>
    <w:p w14:paraId="0B0C11EA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 xml:space="preserve">          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/&gt;</w:t>
      </w:r>
    </w:p>
    <w:p w14:paraId="6917E664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  <w:t xml:space="preserve">          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&lt;StatusSettings</w:t>
      </w:r>
    </w:p>
    <w:p w14:paraId="54EE86DC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 xml:space="preserve">            </w:t>
      </w:r>
      <w:r w:rsidRPr="0058185C">
        <w:rPr>
          <w:rFonts w:eastAsia="Times New Roman" w:cstheme="minorHAnsi"/>
          <w:color w:val="FF0000"/>
          <w:sz w:val="20"/>
          <w:szCs w:val="20"/>
        </w:rPr>
        <w:t>С</w:t>
      </w:r>
      <w:r w:rsidRPr="0058185C">
        <w:rPr>
          <w:rFonts w:eastAsia="Times New Roman" w:cstheme="minorHAnsi"/>
          <w:color w:val="FF0000"/>
          <w:sz w:val="20"/>
          <w:szCs w:val="20"/>
          <w:lang w:val="en-US"/>
        </w:rPr>
        <w:t>hangedStatusFieldName</w:t>
      </w: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>=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</w:rPr>
        <w:t>Статус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 xml:space="preserve"> 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</w:rPr>
        <w:t>отмены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</w:t>
      </w:r>
    </w:p>
    <w:p w14:paraId="5DB87B6A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 xml:space="preserve">            </w:t>
      </w:r>
      <w:r w:rsidRPr="0058185C">
        <w:rPr>
          <w:rFonts w:eastAsia="Times New Roman" w:cstheme="minorHAnsi"/>
          <w:color w:val="FF0000"/>
          <w:sz w:val="20"/>
          <w:szCs w:val="20"/>
        </w:rPr>
        <w:t>С</w:t>
      </w:r>
      <w:r w:rsidRPr="0058185C">
        <w:rPr>
          <w:rFonts w:eastAsia="Times New Roman" w:cstheme="minorHAnsi"/>
          <w:color w:val="FF0000"/>
          <w:sz w:val="20"/>
          <w:szCs w:val="20"/>
          <w:lang w:val="en-US"/>
        </w:rPr>
        <w:t>hangedStatus</w:t>
      </w: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>=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</w:rPr>
        <w:t>Отменен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</w:t>
      </w:r>
    </w:p>
    <w:p w14:paraId="09637504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 xml:space="preserve">            </w:t>
      </w:r>
      <w:r w:rsidRPr="0058185C">
        <w:rPr>
          <w:rFonts w:eastAsia="Times New Roman" w:cstheme="minorHAnsi"/>
          <w:color w:val="FF0000"/>
          <w:sz w:val="20"/>
          <w:szCs w:val="20"/>
          <w:lang w:val="en-US"/>
        </w:rPr>
        <w:t>UnchangedStatus</w:t>
      </w: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>=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</w:rPr>
        <w:t>Действует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</w:t>
      </w:r>
    </w:p>
    <w:p w14:paraId="478CD652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 xml:space="preserve">          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/&gt;</w:t>
      </w:r>
    </w:p>
    <w:p w14:paraId="0106E6A7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  <w:t xml:space="preserve">          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&lt;SolutionSettings</w:t>
      </w:r>
    </w:p>
    <w:p w14:paraId="00CB4680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 xml:space="preserve">            </w:t>
      </w:r>
      <w:r w:rsidRPr="0058185C">
        <w:rPr>
          <w:rFonts w:eastAsia="Times New Roman" w:cstheme="minorHAnsi"/>
          <w:color w:val="FF0000"/>
          <w:sz w:val="20"/>
          <w:szCs w:val="20"/>
          <w:lang w:val="en-US"/>
        </w:rPr>
        <w:t>SolutionName</w:t>
      </w: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>=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</w:rPr>
        <w:t>Отменить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 xml:space="preserve"> 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</w:rPr>
        <w:t>документ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</w:t>
      </w:r>
    </w:p>
    <w:p w14:paraId="115C47F6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 xml:space="preserve">          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/&gt;</w:t>
      </w:r>
    </w:p>
    <w:p w14:paraId="1C4174D5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  <w:t xml:space="preserve">        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&lt;/FieldSetting&gt;</w:t>
      </w:r>
    </w:p>
    <w:p w14:paraId="162BCD03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  <w:t xml:space="preserve">        </w:t>
      </w:r>
    </w:p>
    <w:p w14:paraId="29649BB5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  <w:t xml:space="preserve">        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&lt;FieldSetting&gt;</w:t>
      </w:r>
    </w:p>
    <w:p w14:paraId="13B64603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  <w:t xml:space="preserve">          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&lt;FieldNameSettings</w:t>
      </w:r>
    </w:p>
    <w:p w14:paraId="52A8955A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 xml:space="preserve">            </w:t>
      </w:r>
      <w:r w:rsidRPr="0058185C">
        <w:rPr>
          <w:rFonts w:eastAsia="Times New Roman" w:cstheme="minorHAnsi"/>
          <w:color w:val="FF0000"/>
          <w:sz w:val="20"/>
          <w:szCs w:val="20"/>
        </w:rPr>
        <w:t>С</w:t>
      </w:r>
      <w:r w:rsidRPr="0058185C">
        <w:rPr>
          <w:rFonts w:eastAsia="Times New Roman" w:cstheme="minorHAnsi"/>
          <w:color w:val="FF0000"/>
          <w:sz w:val="20"/>
          <w:szCs w:val="20"/>
          <w:lang w:val="en-US"/>
        </w:rPr>
        <w:t>hangedDocsFieldName</w:t>
      </w: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>=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</w:rPr>
        <w:t>Дополняет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 xml:space="preserve"> 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</w:rPr>
        <w:t>документы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</w:t>
      </w:r>
    </w:p>
    <w:p w14:paraId="28767EFE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</w:pP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 xml:space="preserve">            </w:t>
      </w:r>
      <w:r w:rsidRPr="0058185C">
        <w:rPr>
          <w:rFonts w:eastAsia="Times New Roman" w:cstheme="minorHAnsi"/>
          <w:color w:val="FF0000"/>
          <w:sz w:val="20"/>
          <w:szCs w:val="20"/>
        </w:rPr>
        <w:t>С</w:t>
      </w:r>
      <w:r w:rsidRPr="0058185C">
        <w:rPr>
          <w:rFonts w:eastAsia="Times New Roman" w:cstheme="minorHAnsi"/>
          <w:color w:val="FF0000"/>
          <w:sz w:val="20"/>
          <w:szCs w:val="20"/>
          <w:lang w:val="en-US"/>
        </w:rPr>
        <w:t>hangedByDocsFieldName</w:t>
      </w: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>=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</w:rPr>
        <w:t>Дополнен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 xml:space="preserve"> 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</w:rPr>
        <w:t>документами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</w:t>
      </w:r>
    </w:p>
    <w:p w14:paraId="64F2979C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ab/>
      </w: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ab/>
      </w:r>
      <w:r w:rsidRPr="0058185C">
        <w:rPr>
          <w:rFonts w:eastAsia="Times New Roman" w:cstheme="minorHAnsi"/>
          <w:color w:val="FF0000"/>
          <w:sz w:val="20"/>
          <w:szCs w:val="20"/>
          <w:highlight w:val="yellow"/>
          <w:lang w:val="en-US"/>
        </w:rPr>
        <w:t>PseudoFieldName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highlight w:val="yellow"/>
          <w:lang w:val="en-US"/>
        </w:rPr>
        <w:t>="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highlight w:val="yellow"/>
        </w:rPr>
        <w:t>Псевдополе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highlight w:val="yellow"/>
          <w:lang w:val="en-US"/>
        </w:rPr>
        <w:t>"</w:t>
      </w:r>
    </w:p>
    <w:p w14:paraId="49AF247F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 xml:space="preserve">          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/&gt;</w:t>
      </w:r>
    </w:p>
    <w:p w14:paraId="5F17FA65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  <w:t xml:space="preserve">          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&lt;StatusSettings</w:t>
      </w:r>
    </w:p>
    <w:p w14:paraId="35EDE1DD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 xml:space="preserve">            </w:t>
      </w:r>
      <w:r w:rsidRPr="0058185C">
        <w:rPr>
          <w:rFonts w:eastAsia="Times New Roman" w:cstheme="minorHAnsi"/>
          <w:color w:val="FF0000"/>
          <w:sz w:val="20"/>
          <w:szCs w:val="20"/>
        </w:rPr>
        <w:t>С</w:t>
      </w:r>
      <w:r w:rsidRPr="0058185C">
        <w:rPr>
          <w:rFonts w:eastAsia="Times New Roman" w:cstheme="minorHAnsi"/>
          <w:color w:val="FF0000"/>
          <w:sz w:val="20"/>
          <w:szCs w:val="20"/>
          <w:lang w:val="en-US"/>
        </w:rPr>
        <w:t>hangedStatusFieldName</w:t>
      </w: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>=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</w:rPr>
        <w:t>Статус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 xml:space="preserve"> 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</w:rPr>
        <w:t>дополнения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</w:t>
      </w:r>
    </w:p>
    <w:p w14:paraId="01FEA7B7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 xml:space="preserve">            </w:t>
      </w:r>
      <w:r w:rsidRPr="0058185C">
        <w:rPr>
          <w:rFonts w:eastAsia="Times New Roman" w:cstheme="minorHAnsi"/>
          <w:color w:val="FF0000"/>
          <w:sz w:val="20"/>
          <w:szCs w:val="20"/>
        </w:rPr>
        <w:t>С</w:t>
      </w:r>
      <w:r w:rsidRPr="0058185C">
        <w:rPr>
          <w:rFonts w:eastAsia="Times New Roman" w:cstheme="minorHAnsi"/>
          <w:color w:val="FF0000"/>
          <w:sz w:val="20"/>
          <w:szCs w:val="20"/>
          <w:lang w:val="en-US"/>
        </w:rPr>
        <w:t>hangedStatus</w:t>
      </w: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>=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</w:rPr>
        <w:t>Дополнен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</w:t>
      </w:r>
    </w:p>
    <w:p w14:paraId="2174D573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 xml:space="preserve">            </w:t>
      </w:r>
      <w:r w:rsidRPr="0058185C">
        <w:rPr>
          <w:rFonts w:eastAsia="Times New Roman" w:cstheme="minorHAnsi"/>
          <w:color w:val="FF0000"/>
          <w:sz w:val="20"/>
          <w:szCs w:val="20"/>
          <w:lang w:val="en-US"/>
        </w:rPr>
        <w:t>UnchangedStatus</w:t>
      </w: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>=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</w:rPr>
        <w:t>Оригинал</w:t>
      </w:r>
      <w:r w:rsidRPr="0058185C">
        <w:rPr>
          <w:rFonts w:eastAsia="Times New Roman" w:cstheme="minorHAnsi"/>
          <w:b/>
          <w:bCs/>
          <w:color w:val="8000FF"/>
          <w:sz w:val="20"/>
          <w:szCs w:val="20"/>
          <w:lang w:val="en-US"/>
        </w:rPr>
        <w:t>"</w:t>
      </w:r>
    </w:p>
    <w:p w14:paraId="1A2D5893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color w:val="000000"/>
          <w:sz w:val="20"/>
          <w:szCs w:val="20"/>
          <w:lang w:val="en-US"/>
        </w:rPr>
        <w:t xml:space="preserve">          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/&gt;</w:t>
      </w:r>
    </w:p>
    <w:p w14:paraId="58ABC7EF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  <w:t xml:space="preserve">        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&lt;/FieldSetting&gt;</w:t>
      </w:r>
    </w:p>
    <w:p w14:paraId="5121EF12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  <w:t xml:space="preserve">      </w:t>
      </w:r>
    </w:p>
    <w:p w14:paraId="1DDD57D0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  <w:t xml:space="preserve">      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&lt;/FieldSettings&gt;</w:t>
      </w:r>
    </w:p>
    <w:p w14:paraId="4F7E8AF9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</w:pPr>
      <w:r w:rsidRPr="0058185C"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  <w:t xml:space="preserve">    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&lt;/List&gt;</w:t>
      </w:r>
    </w:p>
    <w:p w14:paraId="44A64614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58185C">
        <w:rPr>
          <w:rFonts w:eastAsia="Times New Roman" w:cstheme="minorHAnsi"/>
          <w:b/>
          <w:bCs/>
          <w:color w:val="000000"/>
          <w:sz w:val="20"/>
          <w:szCs w:val="20"/>
          <w:lang w:val="en-US"/>
        </w:rPr>
        <w:t xml:space="preserve">  </w:t>
      </w:r>
      <w:r w:rsidRPr="0058185C">
        <w:rPr>
          <w:rFonts w:eastAsia="Times New Roman" w:cstheme="minorHAnsi"/>
          <w:color w:val="0000FF"/>
          <w:sz w:val="20"/>
          <w:szCs w:val="20"/>
        </w:rPr>
        <w:t>&lt;/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Lists</w:t>
      </w:r>
      <w:r w:rsidRPr="0058185C">
        <w:rPr>
          <w:rFonts w:eastAsia="Times New Roman" w:cstheme="minorHAnsi"/>
          <w:color w:val="0000FF"/>
          <w:sz w:val="20"/>
          <w:szCs w:val="20"/>
        </w:rPr>
        <w:t>&gt;</w:t>
      </w:r>
    </w:p>
    <w:p w14:paraId="39DB3C04" w14:textId="77777777" w:rsidR="0097201A" w:rsidRPr="0058185C" w:rsidRDefault="0097201A" w:rsidP="0097201A">
      <w:pPr>
        <w:shd w:val="clear" w:color="auto" w:fill="FFFFFF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58185C">
        <w:rPr>
          <w:rFonts w:eastAsia="Times New Roman" w:cstheme="minorHAnsi"/>
          <w:color w:val="0000FF"/>
          <w:sz w:val="20"/>
          <w:szCs w:val="20"/>
        </w:rPr>
        <w:t>&lt;/</w:t>
      </w:r>
      <w:r w:rsidRPr="0058185C">
        <w:rPr>
          <w:rFonts w:eastAsia="Times New Roman" w:cstheme="minorHAnsi"/>
          <w:color w:val="0000FF"/>
          <w:sz w:val="20"/>
          <w:szCs w:val="20"/>
          <w:lang w:val="en-US"/>
        </w:rPr>
        <w:t>Settings</w:t>
      </w:r>
      <w:r w:rsidRPr="0058185C">
        <w:rPr>
          <w:rFonts w:eastAsia="Times New Roman" w:cstheme="minorHAnsi"/>
          <w:color w:val="0000FF"/>
          <w:sz w:val="20"/>
          <w:szCs w:val="20"/>
        </w:rPr>
        <w:t>&gt;</w:t>
      </w:r>
    </w:p>
    <w:p w14:paraId="2A9A3B9F" w14:textId="77777777" w:rsidR="0097201A" w:rsidRPr="0089623A" w:rsidRDefault="0097201A" w:rsidP="0097201A">
      <w:pPr>
        <w:rPr>
          <w:rFonts w:cstheme="minorHAnsi"/>
        </w:rPr>
      </w:pPr>
      <w:r w:rsidRPr="0058185C">
        <w:rPr>
          <w:rFonts w:cstheme="minorHAnsi"/>
          <w:color w:val="0000FF"/>
          <w:sz w:val="20"/>
          <w:szCs w:val="20"/>
          <w:lang w:val="en-US"/>
        </w:rPr>
        <w:t> </w:t>
      </w:r>
    </w:p>
    <w:p w14:paraId="79EE1840" w14:textId="77777777" w:rsidR="0097201A" w:rsidRPr="0089623A" w:rsidRDefault="0097201A" w:rsidP="0097201A">
      <w:pPr>
        <w:rPr>
          <w:rFonts w:cstheme="minorHAnsi"/>
        </w:rPr>
      </w:pPr>
      <w:r w:rsidRPr="0058185C">
        <w:rPr>
          <w:rFonts w:cstheme="minorHAnsi"/>
          <w:color w:val="0000FF"/>
          <w:sz w:val="20"/>
          <w:szCs w:val="20"/>
        </w:rPr>
        <w:t>Где</w:t>
      </w:r>
    </w:p>
    <w:p w14:paraId="3E25591E" w14:textId="77777777" w:rsidR="0097201A" w:rsidRPr="0089623A" w:rsidRDefault="0097201A" w:rsidP="0097201A">
      <w:pPr>
        <w:rPr>
          <w:rFonts w:cstheme="minorHAnsi"/>
        </w:rPr>
      </w:pPr>
      <w:r w:rsidRPr="0089623A">
        <w:rPr>
          <w:rFonts w:cstheme="minorHAnsi"/>
          <w:color w:val="A31515"/>
          <w:highlight w:val="white"/>
          <w:lang w:val="en-US"/>
        </w:rPr>
        <w:t>Settings</w:t>
      </w:r>
      <w:r w:rsidRPr="0089623A">
        <w:rPr>
          <w:rFonts w:cstheme="minorHAnsi"/>
          <w:color w:val="A31515"/>
          <w:highlight w:val="white"/>
        </w:rPr>
        <w:t>/</w:t>
      </w:r>
      <w:r w:rsidRPr="0089623A">
        <w:rPr>
          <w:rFonts w:cstheme="minorHAnsi"/>
          <w:color w:val="A31515"/>
          <w:highlight w:val="white"/>
          <w:lang w:val="en-US"/>
        </w:rPr>
        <w:t>Lists</w:t>
      </w:r>
      <w:r w:rsidRPr="0089623A">
        <w:rPr>
          <w:rFonts w:cstheme="minorHAnsi"/>
          <w:color w:val="A31515"/>
          <w:highlight w:val="white"/>
        </w:rPr>
        <w:t>/</w:t>
      </w:r>
      <w:r w:rsidRPr="0089623A">
        <w:rPr>
          <w:rFonts w:cstheme="minorHAnsi"/>
          <w:color w:val="A31515"/>
          <w:highlight w:val="white"/>
          <w:lang w:val="en-US"/>
        </w:rPr>
        <w:t>List</w:t>
      </w:r>
      <w:r w:rsidRPr="0089623A">
        <w:rPr>
          <w:rFonts w:cstheme="minorHAnsi"/>
        </w:rPr>
        <w:t xml:space="preserve"> – </w:t>
      </w:r>
      <w:r w:rsidRPr="0089623A">
        <w:rPr>
          <w:rFonts w:cstheme="minorHAnsi"/>
          <w:lang w:val="en-US"/>
        </w:rPr>
        <w:t>XML</w:t>
      </w:r>
      <w:r w:rsidRPr="0089623A">
        <w:rPr>
          <w:rFonts w:cstheme="minorHAnsi"/>
        </w:rPr>
        <w:t>-узел с настройками для отдельного списка;</w:t>
      </w:r>
    </w:p>
    <w:p w14:paraId="39D8B621" w14:textId="77777777" w:rsidR="0097201A" w:rsidRPr="0089623A" w:rsidRDefault="0097201A" w:rsidP="0097201A">
      <w:pPr>
        <w:rPr>
          <w:rFonts w:cstheme="minorHAnsi"/>
        </w:rPr>
      </w:pPr>
      <w:r w:rsidRPr="0089623A">
        <w:rPr>
          <w:rFonts w:cstheme="minorHAnsi"/>
          <w:color w:val="A31515"/>
          <w:highlight w:val="white"/>
          <w:lang w:val="en-US"/>
        </w:rPr>
        <w:t>ListSettings</w:t>
      </w:r>
      <w:r w:rsidRPr="0089623A">
        <w:rPr>
          <w:rFonts w:cstheme="minorHAnsi"/>
          <w:color w:val="A31515"/>
          <w:highlight w:val="white"/>
        </w:rPr>
        <w:t>/</w:t>
      </w:r>
      <w:r w:rsidRPr="0089623A">
        <w:rPr>
          <w:rFonts w:cstheme="minorHAnsi"/>
          <w:color w:val="FF0000"/>
          <w:highlight w:val="white"/>
          <w:lang w:val="en-US"/>
        </w:rPr>
        <w:t>WebUrl</w:t>
      </w:r>
      <w:r w:rsidRPr="0089623A">
        <w:rPr>
          <w:rFonts w:cstheme="minorHAnsi"/>
        </w:rPr>
        <w:t xml:space="preserve"> – URL DB-узла, на котором настраивается пара полей (к примеру, отмена документа документом);</w:t>
      </w:r>
    </w:p>
    <w:p w14:paraId="49CFEED9" w14:textId="77777777" w:rsidR="0097201A" w:rsidRPr="0089623A" w:rsidRDefault="0097201A" w:rsidP="0097201A">
      <w:pPr>
        <w:rPr>
          <w:rFonts w:cstheme="minorHAnsi"/>
        </w:rPr>
      </w:pPr>
      <w:r w:rsidRPr="0089623A">
        <w:rPr>
          <w:rFonts w:cstheme="minorHAnsi"/>
          <w:color w:val="A31515"/>
          <w:highlight w:val="white"/>
          <w:lang w:val="en-US"/>
        </w:rPr>
        <w:t>ListSettings</w:t>
      </w:r>
      <w:r w:rsidRPr="0089623A">
        <w:rPr>
          <w:rFonts w:cstheme="minorHAnsi"/>
          <w:color w:val="A31515"/>
          <w:highlight w:val="white"/>
        </w:rPr>
        <w:t>/</w:t>
      </w:r>
      <w:r w:rsidRPr="0089623A">
        <w:rPr>
          <w:rFonts w:cstheme="minorHAnsi"/>
          <w:color w:val="FF0000"/>
          <w:highlight w:val="white"/>
          <w:lang w:val="en-US"/>
        </w:rPr>
        <w:t>Name</w:t>
      </w:r>
      <w:r w:rsidRPr="0089623A">
        <w:rPr>
          <w:rFonts w:cstheme="minorHAnsi"/>
        </w:rPr>
        <w:t xml:space="preserve"> – системное название DB-списка, на котором настраивается пара полей;</w:t>
      </w:r>
    </w:p>
    <w:p w14:paraId="490AD306" w14:textId="11B95022" w:rsidR="0097201A" w:rsidRPr="0089623A" w:rsidRDefault="0097201A" w:rsidP="0097201A">
      <w:pPr>
        <w:rPr>
          <w:rFonts w:cstheme="minorHAnsi"/>
        </w:rPr>
      </w:pPr>
      <w:r w:rsidRPr="0089623A">
        <w:rPr>
          <w:rFonts w:cstheme="minorHAnsi"/>
          <w:color w:val="A31515"/>
          <w:highlight w:val="white"/>
          <w:lang w:val="en-US"/>
        </w:rPr>
        <w:t>FieldSettings</w:t>
      </w:r>
      <w:r w:rsidRPr="0089623A">
        <w:rPr>
          <w:rFonts w:cstheme="minorHAnsi"/>
          <w:color w:val="A31515"/>
          <w:highlight w:val="white"/>
        </w:rPr>
        <w:t>/</w:t>
      </w:r>
      <w:r w:rsidRPr="0089623A">
        <w:rPr>
          <w:rFonts w:cstheme="minorHAnsi"/>
          <w:color w:val="A31515"/>
          <w:highlight w:val="white"/>
          <w:lang w:val="en-US"/>
        </w:rPr>
        <w:t>FieldSetting</w:t>
      </w:r>
      <w:r w:rsidRPr="0089623A">
        <w:rPr>
          <w:rFonts w:cstheme="minorHAnsi"/>
        </w:rPr>
        <w:t xml:space="preserve"> – XML-узел с настройками для пары полей</w:t>
      </w:r>
      <w:r w:rsidR="00FE0C10">
        <w:rPr>
          <w:rFonts w:cstheme="minorHAnsi"/>
        </w:rPr>
        <w:t>;</w:t>
      </w:r>
    </w:p>
    <w:p w14:paraId="3F4E5F00" w14:textId="77777777" w:rsidR="0097201A" w:rsidRPr="0089623A" w:rsidRDefault="0097201A" w:rsidP="0097201A">
      <w:pPr>
        <w:rPr>
          <w:rFonts w:cstheme="minorHAnsi"/>
        </w:rPr>
      </w:pPr>
      <w:r w:rsidRPr="0089623A">
        <w:rPr>
          <w:rFonts w:cstheme="minorHAnsi"/>
          <w:color w:val="A31515"/>
          <w:highlight w:val="white"/>
          <w:lang w:val="en-US"/>
        </w:rPr>
        <w:t>FieldSetting</w:t>
      </w:r>
      <w:r w:rsidRPr="0089623A">
        <w:rPr>
          <w:rFonts w:cstheme="minorHAnsi"/>
          <w:color w:val="A31515"/>
          <w:highlight w:val="white"/>
        </w:rPr>
        <w:t>/</w:t>
      </w:r>
      <w:r w:rsidRPr="0089623A">
        <w:rPr>
          <w:rFonts w:cstheme="minorHAnsi"/>
          <w:color w:val="A31515"/>
          <w:highlight w:val="white"/>
          <w:lang w:val="en-US"/>
        </w:rPr>
        <w:t>FieldNameSettings</w:t>
      </w:r>
      <w:r w:rsidRPr="0089623A">
        <w:rPr>
          <w:rFonts w:cstheme="minorHAnsi"/>
        </w:rPr>
        <w:t xml:space="preserve"> – XML-узел с настройками названий полей;</w:t>
      </w:r>
    </w:p>
    <w:p w14:paraId="3C9F6A54" w14:textId="77777777" w:rsidR="0097201A" w:rsidRPr="0089623A" w:rsidRDefault="0097201A" w:rsidP="0097201A">
      <w:pPr>
        <w:rPr>
          <w:rFonts w:cstheme="minorHAnsi"/>
        </w:rPr>
      </w:pPr>
      <w:r w:rsidRPr="0089623A">
        <w:rPr>
          <w:rFonts w:cstheme="minorHAnsi"/>
          <w:color w:val="A31515"/>
          <w:highlight w:val="white"/>
          <w:lang w:val="en-US"/>
        </w:rPr>
        <w:t>FieldNameSettings</w:t>
      </w:r>
      <w:r w:rsidRPr="0089623A">
        <w:rPr>
          <w:rFonts w:cstheme="minorHAnsi"/>
          <w:color w:val="FF0000"/>
          <w:highlight w:val="white"/>
        </w:rPr>
        <w:t>/С</w:t>
      </w:r>
      <w:r w:rsidRPr="0089623A">
        <w:rPr>
          <w:rFonts w:cstheme="minorHAnsi"/>
          <w:color w:val="FF0000"/>
          <w:highlight w:val="white"/>
          <w:lang w:val="en-US"/>
        </w:rPr>
        <w:t>hangedDocsFieldName</w:t>
      </w:r>
      <w:r w:rsidRPr="0089623A">
        <w:rPr>
          <w:rFonts w:cstheme="minorHAnsi"/>
        </w:rPr>
        <w:t xml:space="preserve"> – название поля (системное), указываются документы, которые будут изменены текущим документом;</w:t>
      </w:r>
    </w:p>
    <w:p w14:paraId="4ABEDE80" w14:textId="77777777" w:rsidR="0097201A" w:rsidRPr="0089623A" w:rsidRDefault="0097201A" w:rsidP="0097201A">
      <w:pPr>
        <w:rPr>
          <w:rFonts w:cstheme="minorHAnsi"/>
        </w:rPr>
      </w:pPr>
      <w:r w:rsidRPr="0089623A">
        <w:rPr>
          <w:rFonts w:cstheme="minorHAnsi"/>
          <w:color w:val="A31515"/>
          <w:highlight w:val="white"/>
          <w:lang w:val="en-US"/>
        </w:rPr>
        <w:t>FieldNameSettings</w:t>
      </w:r>
      <w:r w:rsidRPr="0089623A">
        <w:rPr>
          <w:rFonts w:cstheme="minorHAnsi"/>
          <w:color w:val="A31515"/>
          <w:highlight w:val="white"/>
        </w:rPr>
        <w:t>/</w:t>
      </w:r>
      <w:r w:rsidRPr="0089623A">
        <w:rPr>
          <w:rFonts w:cstheme="minorHAnsi"/>
          <w:color w:val="FF0000"/>
          <w:highlight w:val="white"/>
        </w:rPr>
        <w:t>С</w:t>
      </w:r>
      <w:r w:rsidRPr="0089623A">
        <w:rPr>
          <w:rFonts w:cstheme="minorHAnsi"/>
          <w:color w:val="FF0000"/>
          <w:highlight w:val="white"/>
          <w:lang w:val="en-US"/>
        </w:rPr>
        <w:t>hangedByDocsFieldName</w:t>
      </w:r>
      <w:r w:rsidRPr="0089623A">
        <w:rPr>
          <w:rFonts w:cstheme="minorHAnsi"/>
        </w:rPr>
        <w:t xml:space="preserve"> – название поля (системное), указываются документы (автоматически), которые изменяют текущий документ;</w:t>
      </w:r>
    </w:p>
    <w:p w14:paraId="176AA101" w14:textId="77777777" w:rsidR="0097201A" w:rsidRPr="0089623A" w:rsidRDefault="0097201A" w:rsidP="0097201A">
      <w:pPr>
        <w:rPr>
          <w:rFonts w:cstheme="minorHAnsi"/>
        </w:rPr>
      </w:pPr>
      <w:r w:rsidRPr="0058185C">
        <w:rPr>
          <w:rFonts w:cstheme="minorHAnsi"/>
          <w:color w:val="A31515"/>
          <w:lang w:val="en-US"/>
        </w:rPr>
        <w:t>FieldNameSettings</w:t>
      </w:r>
      <w:r w:rsidRPr="0058185C">
        <w:rPr>
          <w:rFonts w:cstheme="minorHAnsi"/>
          <w:color w:val="A31515"/>
        </w:rPr>
        <w:t>/</w:t>
      </w:r>
      <w:r w:rsidRPr="0058185C">
        <w:rPr>
          <w:rFonts w:eastAsia="Times New Roman" w:cstheme="minorHAnsi"/>
          <w:color w:val="FF0000"/>
          <w:sz w:val="20"/>
          <w:szCs w:val="20"/>
        </w:rPr>
        <w:t xml:space="preserve">PseudoFieldName </w:t>
      </w:r>
      <w:r w:rsidRPr="0058185C">
        <w:rPr>
          <w:rFonts w:cstheme="minorHAnsi"/>
        </w:rPr>
        <w:t>– название псевдополя;</w:t>
      </w:r>
    </w:p>
    <w:p w14:paraId="70AF684B" w14:textId="6A08E690" w:rsidR="0097201A" w:rsidRPr="0089623A" w:rsidRDefault="0097201A" w:rsidP="0097201A">
      <w:pPr>
        <w:rPr>
          <w:rFonts w:cstheme="minorHAnsi"/>
        </w:rPr>
      </w:pPr>
      <w:r w:rsidRPr="0089623A">
        <w:rPr>
          <w:rFonts w:cstheme="minorHAnsi"/>
          <w:color w:val="A31515"/>
          <w:highlight w:val="white"/>
          <w:lang w:val="en-US"/>
        </w:rPr>
        <w:t>FieldSetting</w:t>
      </w:r>
      <w:r w:rsidRPr="0089623A">
        <w:rPr>
          <w:rFonts w:cstheme="minorHAnsi"/>
          <w:color w:val="A31515"/>
          <w:highlight w:val="white"/>
        </w:rPr>
        <w:t>/</w:t>
      </w:r>
      <w:r w:rsidRPr="0089623A">
        <w:rPr>
          <w:rFonts w:cstheme="minorHAnsi"/>
          <w:color w:val="A31515"/>
          <w:highlight w:val="white"/>
          <w:lang w:val="en-US"/>
        </w:rPr>
        <w:t>StatusSettings</w:t>
      </w:r>
      <w:r w:rsidRPr="0089623A">
        <w:rPr>
          <w:rFonts w:cstheme="minorHAnsi"/>
        </w:rPr>
        <w:t xml:space="preserve"> – XML-узел с настройками поля, в котором отображается статус изменения одного документа другим (</w:t>
      </w:r>
      <w:r w:rsidR="00B27C35">
        <w:rPr>
          <w:rFonts w:cstheme="minorHAnsi"/>
        </w:rPr>
        <w:t xml:space="preserve">в </w:t>
      </w:r>
      <w:r w:rsidRPr="0089623A">
        <w:rPr>
          <w:rFonts w:cstheme="minorHAnsi"/>
        </w:rPr>
        <w:t>поле «Статус действия», к примеру, может быть установлено «Действует»). Узел является необязательным</w:t>
      </w:r>
      <w:r w:rsidR="00A87D1B">
        <w:rPr>
          <w:rFonts w:cstheme="minorHAnsi"/>
        </w:rPr>
        <w:t>;</w:t>
      </w:r>
    </w:p>
    <w:p w14:paraId="144109A6" w14:textId="04F89DFC" w:rsidR="0097201A" w:rsidRPr="0089623A" w:rsidRDefault="0097201A" w:rsidP="0097201A">
      <w:pPr>
        <w:rPr>
          <w:rFonts w:cstheme="minorHAnsi"/>
        </w:rPr>
      </w:pPr>
      <w:r w:rsidRPr="0089623A">
        <w:rPr>
          <w:rFonts w:cstheme="minorHAnsi"/>
          <w:color w:val="A31515"/>
          <w:highlight w:val="white"/>
          <w:lang w:val="en-US"/>
        </w:rPr>
        <w:t>StatusSettings</w:t>
      </w:r>
      <w:r w:rsidRPr="0089623A">
        <w:rPr>
          <w:rFonts w:cstheme="minorHAnsi"/>
          <w:color w:val="A31515"/>
          <w:highlight w:val="white"/>
        </w:rPr>
        <w:t>/</w:t>
      </w:r>
      <w:r w:rsidRPr="0089623A">
        <w:rPr>
          <w:rFonts w:cstheme="minorHAnsi"/>
          <w:color w:val="FF0000"/>
          <w:highlight w:val="white"/>
        </w:rPr>
        <w:t>С</w:t>
      </w:r>
      <w:r w:rsidRPr="0089623A">
        <w:rPr>
          <w:rFonts w:cstheme="minorHAnsi"/>
          <w:color w:val="FF0000"/>
          <w:highlight w:val="white"/>
          <w:lang w:val="en-US"/>
        </w:rPr>
        <w:t>hangedStatusFieldName</w:t>
      </w:r>
      <w:r w:rsidRPr="0089623A">
        <w:rPr>
          <w:rFonts w:cstheme="minorHAnsi"/>
        </w:rPr>
        <w:t xml:space="preserve"> – название поля (системное, тип «Выбор»), в котором будет отображаться статус изменения документа</w:t>
      </w:r>
      <w:r w:rsidR="00A87D1B">
        <w:rPr>
          <w:rFonts w:cstheme="minorHAnsi"/>
        </w:rPr>
        <w:t>;</w:t>
      </w:r>
    </w:p>
    <w:p w14:paraId="1E1BD749" w14:textId="5C529C97" w:rsidR="0097201A" w:rsidRPr="0089623A" w:rsidRDefault="0097201A" w:rsidP="0097201A">
      <w:pPr>
        <w:rPr>
          <w:rFonts w:cstheme="minorHAnsi"/>
        </w:rPr>
      </w:pPr>
      <w:r w:rsidRPr="0089623A">
        <w:rPr>
          <w:rFonts w:cstheme="minorHAnsi"/>
          <w:color w:val="A31515"/>
          <w:highlight w:val="white"/>
          <w:lang w:val="en-US"/>
        </w:rPr>
        <w:lastRenderedPageBreak/>
        <w:t>StatusSettings</w:t>
      </w:r>
      <w:r w:rsidRPr="0089623A">
        <w:rPr>
          <w:rFonts w:cstheme="minorHAnsi"/>
          <w:color w:val="A31515"/>
          <w:highlight w:val="white"/>
        </w:rPr>
        <w:t>/</w:t>
      </w:r>
      <w:r w:rsidRPr="0089623A">
        <w:rPr>
          <w:rFonts w:cstheme="minorHAnsi"/>
          <w:color w:val="FF0000"/>
          <w:highlight w:val="white"/>
        </w:rPr>
        <w:t>С</w:t>
      </w:r>
      <w:r w:rsidRPr="0089623A">
        <w:rPr>
          <w:rFonts w:cstheme="minorHAnsi"/>
          <w:color w:val="FF0000"/>
          <w:highlight w:val="white"/>
          <w:lang w:val="en-US"/>
        </w:rPr>
        <w:t>hangedStatus</w:t>
      </w:r>
      <w:r w:rsidRPr="0089623A">
        <w:rPr>
          <w:rFonts w:cstheme="minorHAnsi"/>
        </w:rPr>
        <w:t xml:space="preserve"> – название статуса, отображающего влияние текущего документа на документы, которые он изменяет (к примеру «Действует» в карточке в поле «Статус действия»)</w:t>
      </w:r>
      <w:r w:rsidR="00A87D1B">
        <w:rPr>
          <w:rFonts w:cstheme="minorHAnsi"/>
        </w:rPr>
        <w:t>;</w:t>
      </w:r>
    </w:p>
    <w:p w14:paraId="2D1EC4EB" w14:textId="4FF4CC7C" w:rsidR="0097201A" w:rsidRPr="0089623A" w:rsidRDefault="0097201A" w:rsidP="0097201A">
      <w:pPr>
        <w:rPr>
          <w:rFonts w:cstheme="minorHAnsi"/>
        </w:rPr>
      </w:pPr>
      <w:r w:rsidRPr="0089623A">
        <w:rPr>
          <w:rFonts w:cstheme="minorHAnsi"/>
          <w:color w:val="A31515"/>
          <w:highlight w:val="white"/>
          <w:lang w:val="en-US"/>
        </w:rPr>
        <w:t>StatusSettings</w:t>
      </w:r>
      <w:r w:rsidRPr="0089623A">
        <w:rPr>
          <w:rFonts w:cstheme="minorHAnsi"/>
          <w:color w:val="A31515"/>
          <w:highlight w:val="white"/>
        </w:rPr>
        <w:t>/</w:t>
      </w:r>
      <w:r w:rsidRPr="0089623A">
        <w:rPr>
          <w:rFonts w:cstheme="minorHAnsi"/>
          <w:color w:val="FF0000"/>
          <w:highlight w:val="white"/>
        </w:rPr>
        <w:t>С</w:t>
      </w:r>
      <w:r w:rsidRPr="0089623A">
        <w:rPr>
          <w:rFonts w:cstheme="minorHAnsi"/>
          <w:color w:val="FF0000"/>
          <w:highlight w:val="white"/>
          <w:lang w:val="en-US"/>
        </w:rPr>
        <w:t>hangedByDocsFieldName</w:t>
      </w:r>
      <w:r w:rsidRPr="0089623A">
        <w:rPr>
          <w:rFonts w:cstheme="minorHAnsi"/>
        </w:rPr>
        <w:t xml:space="preserve"> – название статуса, который отображает влияние документов на текущий документ (к примеру «Отменен» в карточке в поле «Статус действия»)</w:t>
      </w:r>
      <w:r w:rsidR="00A87D1B">
        <w:rPr>
          <w:rFonts w:cstheme="minorHAnsi"/>
        </w:rPr>
        <w:t>;</w:t>
      </w:r>
    </w:p>
    <w:p w14:paraId="1790495D" w14:textId="672B953D" w:rsidR="0097201A" w:rsidRPr="0089623A" w:rsidRDefault="0097201A">
      <w:pPr>
        <w:rPr>
          <w:rFonts w:cstheme="minorHAnsi"/>
        </w:rPr>
      </w:pPr>
      <w:r w:rsidRPr="0089623A">
        <w:rPr>
          <w:rFonts w:cstheme="minorHAnsi"/>
          <w:color w:val="A31515"/>
          <w:highlight w:val="white"/>
          <w:lang w:val="en-US"/>
        </w:rPr>
        <w:t>SolutionSettings</w:t>
      </w:r>
      <w:r w:rsidRPr="0058185C">
        <w:rPr>
          <w:rFonts w:cstheme="minorHAnsi"/>
          <w:color w:val="A31515"/>
          <w:sz w:val="20"/>
          <w:szCs w:val="20"/>
        </w:rPr>
        <w:t>/</w:t>
      </w:r>
      <w:r w:rsidRPr="0089623A">
        <w:rPr>
          <w:rFonts w:cstheme="minorHAnsi"/>
          <w:color w:val="FF0000"/>
          <w:highlight w:val="white"/>
        </w:rPr>
        <w:t>SolutionName</w:t>
      </w:r>
      <w:r w:rsidRPr="0058185C">
        <w:rPr>
          <w:rFonts w:cstheme="minorHAnsi"/>
          <w:color w:val="FF0000"/>
          <w:sz w:val="20"/>
          <w:szCs w:val="20"/>
        </w:rPr>
        <w:t xml:space="preserve"> </w:t>
      </w:r>
      <w:r w:rsidRPr="0089623A">
        <w:rPr>
          <w:rFonts w:cstheme="minorHAnsi"/>
        </w:rPr>
        <w:t>– название системного решения, которое будет принято в измененном документе.</w:t>
      </w:r>
    </w:p>
    <w:p w14:paraId="0041FD26" w14:textId="7459A9A2" w:rsidR="00481EF9" w:rsidRPr="0089623A" w:rsidRDefault="00481EF9">
      <w:pPr>
        <w:rPr>
          <w:rFonts w:cstheme="minorHAnsi"/>
        </w:rPr>
      </w:pPr>
    </w:p>
    <w:p w14:paraId="2ECDA816" w14:textId="77777777" w:rsidR="00E762C5" w:rsidRPr="0089623A" w:rsidRDefault="00E762C5">
      <w:pPr>
        <w:rPr>
          <w:rFonts w:cstheme="minorHAnsi"/>
        </w:rPr>
      </w:pPr>
    </w:p>
    <w:p w14:paraId="5C3FDC1A" w14:textId="750A8840" w:rsidR="00481EF9" w:rsidRPr="0058185C" w:rsidRDefault="009973EA" w:rsidP="0058185C">
      <w:pPr>
        <w:pStyle w:val="Heading2"/>
        <w:rPr>
          <w:rFonts w:cstheme="minorHAnsi"/>
          <w:b/>
        </w:rPr>
      </w:pPr>
      <w:bookmarkStart w:id="368" w:name="_Toc186295543"/>
      <w:r w:rsidRPr="0058185C">
        <w:rPr>
          <w:rFonts w:asciiTheme="minorHAnsi" w:hAnsiTheme="minorHAnsi" w:cstheme="minorHAnsi"/>
          <w:b/>
          <w:sz w:val="28"/>
        </w:rPr>
        <w:t>Утил</w:t>
      </w:r>
      <w:r w:rsidR="00006000">
        <w:rPr>
          <w:rFonts w:asciiTheme="minorHAnsi" w:hAnsiTheme="minorHAnsi" w:cstheme="minorHAnsi"/>
          <w:b/>
          <w:sz w:val="28"/>
        </w:rPr>
        <w:t>ита</w:t>
      </w:r>
      <w:r w:rsidRPr="0058185C">
        <w:rPr>
          <w:rFonts w:asciiTheme="minorHAnsi" w:hAnsiTheme="minorHAnsi" w:cstheme="minorHAnsi"/>
          <w:b/>
          <w:sz w:val="28"/>
        </w:rPr>
        <w:t xml:space="preserve"> проставления SP-аудита файлам</w:t>
      </w:r>
      <w:bookmarkEnd w:id="368"/>
    </w:p>
    <w:p w14:paraId="2DE72424" w14:textId="77777777" w:rsidR="00E762C5" w:rsidRPr="0089623A" w:rsidRDefault="00E762C5">
      <w:pPr>
        <w:rPr>
          <w:rFonts w:cstheme="minorHAnsi"/>
        </w:rPr>
      </w:pPr>
    </w:p>
    <w:p w14:paraId="45467F59" w14:textId="31720B86" w:rsidR="00B623E6" w:rsidRPr="0089623A" w:rsidRDefault="00B623E6">
      <w:pPr>
        <w:rPr>
          <w:rFonts w:cstheme="minorHAnsi"/>
          <w:b/>
        </w:rPr>
      </w:pPr>
      <w:r w:rsidRPr="0089623A">
        <w:rPr>
          <w:rFonts w:cstheme="minorHAnsi"/>
        </w:rPr>
        <w:t xml:space="preserve">Реализовано включение </w:t>
      </w:r>
      <w:r w:rsidRPr="0089623A">
        <w:rPr>
          <w:rFonts w:cstheme="minorHAnsi"/>
          <w:lang w:val="en-US"/>
        </w:rPr>
        <w:t>SharePoint</w:t>
      </w:r>
      <w:r w:rsidRPr="0089623A">
        <w:rPr>
          <w:rFonts w:cstheme="minorHAnsi"/>
        </w:rPr>
        <w:t>-аудита для существующих файлов в СЭД по настройке.</w:t>
      </w:r>
    </w:p>
    <w:p w14:paraId="45347774" w14:textId="75128E84" w:rsidR="009973EA" w:rsidRPr="0089623A" w:rsidRDefault="009973EA">
      <w:pPr>
        <w:rPr>
          <w:rFonts w:cstheme="minorHAnsi"/>
        </w:rPr>
      </w:pPr>
      <w:r w:rsidRPr="0089623A">
        <w:rPr>
          <w:rFonts w:cstheme="minorHAnsi"/>
          <w:b/>
        </w:rPr>
        <w:t xml:space="preserve">Аудит </w:t>
      </w:r>
      <w:r w:rsidRPr="0089623A">
        <w:rPr>
          <w:rFonts w:cstheme="minorHAnsi"/>
          <w:b/>
          <w:lang w:val="en-US"/>
        </w:rPr>
        <w:t>SharePoint</w:t>
      </w:r>
      <w:r w:rsidRPr="0089623A">
        <w:rPr>
          <w:rFonts w:cstheme="minorHAnsi"/>
        </w:rPr>
        <w:t xml:space="preserve"> это внутреннее свойство карточек </w:t>
      </w:r>
      <w:r w:rsidRPr="0089623A">
        <w:rPr>
          <w:rFonts w:cstheme="minorHAnsi"/>
          <w:lang w:val="en-US"/>
        </w:rPr>
        <w:t>SharePoint</w:t>
      </w:r>
      <w:r w:rsidRPr="0089623A">
        <w:rPr>
          <w:rFonts w:cstheme="minorHAnsi"/>
        </w:rPr>
        <w:t xml:space="preserve">, т.е. это внутреннее свойство любого объекта </w:t>
      </w:r>
      <w:r w:rsidR="00F60A54" w:rsidRPr="00381086">
        <w:rPr>
          <w:rFonts w:cstheme="minorHAnsi"/>
          <w:lang w:val="en-US"/>
        </w:rPr>
        <w:t>SharePoint</w:t>
      </w:r>
      <w:r w:rsidRPr="0089623A">
        <w:rPr>
          <w:rFonts w:cstheme="minorHAnsi"/>
        </w:rPr>
        <w:t xml:space="preserve">. </w:t>
      </w:r>
    </w:p>
    <w:p w14:paraId="08D783F2" w14:textId="77777777" w:rsidR="009973EA" w:rsidRPr="0089623A" w:rsidRDefault="009973EA">
      <w:pPr>
        <w:rPr>
          <w:rFonts w:cstheme="minorHAnsi"/>
        </w:rPr>
      </w:pPr>
      <w:r w:rsidRPr="0089623A">
        <w:rPr>
          <w:rFonts w:cstheme="minorHAnsi"/>
        </w:rPr>
        <w:t>Значение этого свойства можно получать через код, и значением является перечисление типов аудита.</w:t>
      </w:r>
    </w:p>
    <w:p w14:paraId="4EED967B" w14:textId="77777777" w:rsidR="009973EA" w:rsidRPr="0089623A" w:rsidRDefault="009973EA">
      <w:pPr>
        <w:rPr>
          <w:rFonts w:cstheme="minorHAnsi"/>
        </w:rPr>
      </w:pPr>
      <w:r w:rsidRPr="0089623A">
        <w:rPr>
          <w:rFonts w:cstheme="minorHAnsi"/>
        </w:rPr>
        <w:t xml:space="preserve">Таким образом можно через код задать аудит на события просмотр/скачивание и изменение файла. </w:t>
      </w:r>
    </w:p>
    <w:p w14:paraId="0BB2D609" w14:textId="1AA4819C" w:rsidR="009973EA" w:rsidRPr="0058185C" w:rsidRDefault="009973EA">
      <w:pPr>
        <w:rPr>
          <w:rFonts w:cstheme="minorHAnsi"/>
          <w:color w:val="008080"/>
          <w:sz w:val="19"/>
          <w:szCs w:val="19"/>
        </w:rPr>
      </w:pPr>
      <w:r w:rsidRPr="0089623A">
        <w:rPr>
          <w:rFonts w:cstheme="minorHAnsi"/>
        </w:rPr>
        <w:t xml:space="preserve">Если файлу задать аудит на указанные события, то при наступлении этих событий для соответствующего файла будут записи в таблице </w:t>
      </w:r>
      <w:r w:rsidRPr="0058185C">
        <w:rPr>
          <w:rFonts w:cstheme="minorHAnsi"/>
          <w:color w:val="008080"/>
          <w:sz w:val="19"/>
          <w:szCs w:val="19"/>
        </w:rPr>
        <w:t>[</w:t>
      </w:r>
      <w:r w:rsidRPr="0058185C">
        <w:rPr>
          <w:rFonts w:cstheme="minorHAnsi"/>
          <w:color w:val="008080"/>
          <w:sz w:val="19"/>
          <w:szCs w:val="19"/>
          <w:lang w:val="en-US"/>
        </w:rPr>
        <w:t>WSS</w:t>
      </w:r>
      <w:r w:rsidRPr="0058185C">
        <w:rPr>
          <w:rFonts w:cstheme="minorHAnsi"/>
          <w:color w:val="008080"/>
          <w:sz w:val="19"/>
          <w:szCs w:val="19"/>
        </w:rPr>
        <w:t>_</w:t>
      </w:r>
      <w:r w:rsidRPr="0058185C">
        <w:rPr>
          <w:rFonts w:cstheme="minorHAnsi"/>
          <w:color w:val="008080"/>
          <w:sz w:val="19"/>
          <w:szCs w:val="19"/>
          <w:lang w:val="en-US"/>
        </w:rPr>
        <w:t>Content</w:t>
      </w:r>
      <w:r w:rsidRPr="0058185C">
        <w:rPr>
          <w:rFonts w:cstheme="minorHAnsi"/>
          <w:color w:val="008080"/>
          <w:sz w:val="19"/>
          <w:szCs w:val="19"/>
        </w:rPr>
        <w:t>_8082]</w:t>
      </w:r>
      <w:r w:rsidRPr="0058185C">
        <w:rPr>
          <w:rFonts w:cstheme="minorHAnsi"/>
          <w:color w:val="808080"/>
          <w:sz w:val="19"/>
          <w:szCs w:val="19"/>
        </w:rPr>
        <w:t>.</w:t>
      </w:r>
      <w:r w:rsidRPr="0058185C">
        <w:rPr>
          <w:rFonts w:cstheme="minorHAnsi"/>
          <w:color w:val="008080"/>
          <w:sz w:val="19"/>
          <w:szCs w:val="19"/>
        </w:rPr>
        <w:t>[</w:t>
      </w:r>
      <w:r w:rsidRPr="0058185C">
        <w:rPr>
          <w:rFonts w:cstheme="minorHAnsi"/>
          <w:color w:val="008080"/>
          <w:sz w:val="19"/>
          <w:szCs w:val="19"/>
          <w:lang w:val="en-US"/>
        </w:rPr>
        <w:t>dbo</w:t>
      </w:r>
      <w:proofErr w:type="gramStart"/>
      <w:r w:rsidRPr="0058185C">
        <w:rPr>
          <w:rFonts w:cstheme="minorHAnsi"/>
          <w:color w:val="008080"/>
          <w:sz w:val="19"/>
          <w:szCs w:val="19"/>
        </w:rPr>
        <w:t>]</w:t>
      </w:r>
      <w:r w:rsidRPr="0058185C">
        <w:rPr>
          <w:rFonts w:cstheme="minorHAnsi"/>
          <w:color w:val="808080"/>
          <w:sz w:val="19"/>
          <w:szCs w:val="19"/>
        </w:rPr>
        <w:t>.</w:t>
      </w:r>
      <w:r w:rsidRPr="0058185C">
        <w:rPr>
          <w:rFonts w:cstheme="minorHAnsi"/>
          <w:color w:val="008080"/>
          <w:sz w:val="19"/>
          <w:szCs w:val="19"/>
        </w:rPr>
        <w:t>[</w:t>
      </w:r>
      <w:proofErr w:type="gramEnd"/>
      <w:r w:rsidRPr="0058185C">
        <w:rPr>
          <w:rFonts w:cstheme="minorHAnsi"/>
          <w:color w:val="008080"/>
          <w:sz w:val="19"/>
          <w:szCs w:val="19"/>
          <w:lang w:val="en-US"/>
        </w:rPr>
        <w:t>AuditData</w:t>
      </w:r>
      <w:r w:rsidRPr="0058185C">
        <w:rPr>
          <w:rFonts w:cstheme="minorHAnsi"/>
          <w:color w:val="008080"/>
          <w:sz w:val="19"/>
          <w:szCs w:val="19"/>
        </w:rPr>
        <w:t>].</w:t>
      </w:r>
    </w:p>
    <w:p w14:paraId="68ACF973" w14:textId="77777777" w:rsidR="009973EA" w:rsidRPr="0089623A" w:rsidRDefault="009973EA">
      <w:pPr>
        <w:rPr>
          <w:rFonts w:cstheme="minorHAnsi"/>
        </w:rPr>
      </w:pPr>
      <w:r w:rsidRPr="0089623A">
        <w:rPr>
          <w:rFonts w:cstheme="minorHAnsi"/>
        </w:rPr>
        <w:t>В столбце</w:t>
      </w:r>
      <w:r w:rsidRPr="0058185C">
        <w:rPr>
          <w:rFonts w:cstheme="minorHAnsi"/>
          <w:color w:val="008080"/>
          <w:sz w:val="19"/>
          <w:szCs w:val="19"/>
        </w:rPr>
        <w:t xml:space="preserve"> [</w:t>
      </w:r>
      <w:r w:rsidRPr="0058185C">
        <w:rPr>
          <w:rFonts w:cstheme="minorHAnsi"/>
          <w:color w:val="008080"/>
          <w:sz w:val="19"/>
          <w:szCs w:val="19"/>
          <w:lang w:val="en-US"/>
        </w:rPr>
        <w:t>EventType</w:t>
      </w:r>
      <w:r w:rsidRPr="0058185C">
        <w:rPr>
          <w:rFonts w:cstheme="minorHAnsi"/>
          <w:color w:val="008080"/>
          <w:sz w:val="19"/>
          <w:szCs w:val="19"/>
        </w:rPr>
        <w:t xml:space="preserve">] </w:t>
      </w:r>
      <w:r w:rsidRPr="0089623A">
        <w:rPr>
          <w:rFonts w:cstheme="minorHAnsi"/>
        </w:rPr>
        <w:t>указано значение, соответствующее типу события аудита.</w:t>
      </w:r>
    </w:p>
    <w:p w14:paraId="4EEAA630" w14:textId="77777777" w:rsidR="009973EA" w:rsidRPr="0089623A" w:rsidRDefault="009973EA">
      <w:pPr>
        <w:rPr>
          <w:rFonts w:cstheme="minorHAnsi"/>
        </w:rPr>
      </w:pPr>
      <w:r w:rsidRPr="0089623A">
        <w:rPr>
          <w:rFonts w:cstheme="minorHAnsi"/>
        </w:rPr>
        <w:t>Значение 3 – скачиванию/просмотру;</w:t>
      </w:r>
    </w:p>
    <w:p w14:paraId="1AF6717B" w14:textId="77777777" w:rsidR="009973EA" w:rsidRPr="0089623A" w:rsidRDefault="009973EA">
      <w:pPr>
        <w:rPr>
          <w:rFonts w:cstheme="minorHAnsi"/>
        </w:rPr>
      </w:pPr>
      <w:r w:rsidRPr="0089623A">
        <w:rPr>
          <w:rFonts w:cstheme="minorHAnsi"/>
        </w:rPr>
        <w:t>значение 5 – изменение файла.</w:t>
      </w:r>
    </w:p>
    <w:p w14:paraId="1BDA9B00" w14:textId="02FAAB4F" w:rsidR="009973EA" w:rsidRPr="0058185C" w:rsidRDefault="009973EA">
      <w:pPr>
        <w:rPr>
          <w:rFonts w:cstheme="minorHAnsi"/>
        </w:rPr>
      </w:pPr>
      <w:r w:rsidRPr="0089623A">
        <w:rPr>
          <w:rFonts w:cstheme="minorHAnsi"/>
        </w:rPr>
        <w:t xml:space="preserve">Аудит поддерживается </w:t>
      </w:r>
      <w:r w:rsidRPr="0089623A">
        <w:rPr>
          <w:rFonts w:cstheme="minorHAnsi"/>
          <w:lang w:val="en-US"/>
        </w:rPr>
        <w:t>SharePoint</w:t>
      </w:r>
      <w:r w:rsidRPr="0089623A">
        <w:rPr>
          <w:rFonts w:cstheme="minorHAnsi"/>
        </w:rPr>
        <w:t xml:space="preserve"> </w:t>
      </w:r>
      <w:r w:rsidRPr="0089623A">
        <w:rPr>
          <w:rFonts w:cstheme="minorHAnsi"/>
          <w:lang w:val="en-US"/>
        </w:rPr>
        <w:t>Server</w:t>
      </w:r>
      <w:r w:rsidRPr="0089623A">
        <w:rPr>
          <w:rFonts w:cstheme="minorHAnsi"/>
        </w:rPr>
        <w:t xml:space="preserve"> начиная с версии 2007 года и выше.</w:t>
      </w:r>
    </w:p>
    <w:p w14:paraId="3AEF5A5E" w14:textId="77777777" w:rsidR="009973EA" w:rsidRPr="0089623A" w:rsidRDefault="009973EA">
      <w:pPr>
        <w:rPr>
          <w:rFonts w:cstheme="minorHAnsi"/>
        </w:rPr>
      </w:pPr>
      <w:r w:rsidRPr="0089623A">
        <w:rPr>
          <w:rFonts w:cstheme="minorHAnsi"/>
        </w:rPr>
        <w:t xml:space="preserve">Для всех </w:t>
      </w:r>
      <w:r w:rsidRPr="0089623A">
        <w:rPr>
          <w:rFonts w:cstheme="minorHAnsi"/>
          <w:lang w:val="en-US"/>
        </w:rPr>
        <w:t>DB</w:t>
      </w:r>
      <w:r w:rsidRPr="0089623A">
        <w:rPr>
          <w:rFonts w:cstheme="minorHAnsi"/>
        </w:rPr>
        <w:t xml:space="preserve">-списков из настройки для всех полей типа «Файлы» утила получает библиотеку </w:t>
      </w:r>
      <w:r w:rsidRPr="0089623A">
        <w:rPr>
          <w:rFonts w:cstheme="minorHAnsi"/>
          <w:lang w:val="en-US"/>
        </w:rPr>
        <w:t>SP</w:t>
      </w:r>
      <w:r w:rsidRPr="0089623A">
        <w:rPr>
          <w:rFonts w:cstheme="minorHAnsi"/>
        </w:rPr>
        <w:t xml:space="preserve"> файлов. </w:t>
      </w:r>
    </w:p>
    <w:p w14:paraId="3144A606" w14:textId="68EC582E" w:rsidR="00C165C8" w:rsidRPr="0089623A" w:rsidRDefault="009973EA" w:rsidP="0058185C">
      <w:pPr>
        <w:rPr>
          <w:rFonts w:cstheme="minorHAnsi"/>
        </w:rPr>
      </w:pPr>
      <w:r w:rsidRPr="0089623A">
        <w:rPr>
          <w:rFonts w:cstheme="minorHAnsi"/>
        </w:rPr>
        <w:t>Для всех полученных библиотек, для каждого файла в библиотеке проставляется аудит просмотра/скачивания и изменения.</w:t>
      </w:r>
    </w:p>
    <w:p w14:paraId="108AC01C" w14:textId="77777777" w:rsidR="009973EA" w:rsidRPr="0089623A" w:rsidRDefault="009973EA">
      <w:pPr>
        <w:rPr>
          <w:rFonts w:cstheme="minorHAnsi"/>
        </w:rPr>
      </w:pPr>
      <w:r w:rsidRPr="0089623A">
        <w:rPr>
          <w:rFonts w:cstheme="minorHAnsi"/>
          <w:lang w:eastAsia="ru-RU"/>
        </w:rPr>
        <w:t>Настройка н</w:t>
      </w:r>
      <w:r w:rsidRPr="0089623A">
        <w:rPr>
          <w:rFonts w:cstheme="minorHAnsi"/>
        </w:rPr>
        <w:t>е требуется, т.к. утила проставляет аудит файлам из константы «</w:t>
      </w:r>
      <w:hyperlink r:id="rId72" w:history="1">
        <w:r w:rsidRPr="0058185C">
          <w:rPr>
            <w:rFonts w:cstheme="minorHAnsi"/>
          </w:rPr>
          <w:t>WSSC.V4.SYS.Fields.Files.Tracking</w:t>
        </w:r>
      </w:hyperlink>
      <w:r w:rsidRPr="0058185C">
        <w:rPr>
          <w:rFonts w:cstheme="minorHAnsi"/>
          <w:sz w:val="16"/>
          <w:szCs w:val="16"/>
        </w:rPr>
        <w:t xml:space="preserve">» </w:t>
      </w:r>
      <w:r w:rsidRPr="0058185C">
        <w:rPr>
          <w:rFonts w:cstheme="minorHAnsi"/>
        </w:rPr>
        <w:t>посредством коробочного API отслеживания действий с файлом. Однако можно включить режим отладки:</w:t>
      </w:r>
    </w:p>
    <w:p w14:paraId="51C55B01" w14:textId="77777777" w:rsidR="009973EA" w:rsidRPr="0089623A" w:rsidRDefault="009973EA">
      <w:pPr>
        <w:rPr>
          <w:rFonts w:cstheme="minorHAnsi"/>
        </w:rPr>
      </w:pPr>
      <w:r w:rsidRPr="0089623A">
        <w:rPr>
          <w:rFonts w:cstheme="minorHAnsi"/>
        </w:rPr>
        <w:t>Создать файл .</w:t>
      </w:r>
      <w:r w:rsidRPr="0089623A">
        <w:rPr>
          <w:rFonts w:cstheme="minorHAnsi"/>
          <w:lang w:val="en-US"/>
        </w:rPr>
        <w:t>bat</w:t>
      </w:r>
      <w:r w:rsidRPr="0089623A">
        <w:rPr>
          <w:rFonts w:cstheme="minorHAnsi"/>
        </w:rPr>
        <w:t xml:space="preserve"> с содержимым:</w:t>
      </w:r>
    </w:p>
    <w:p w14:paraId="3A0DD63B" w14:textId="1B410923" w:rsidR="009973EA" w:rsidRPr="0058185C" w:rsidRDefault="009973EA" w:rsidP="0058185C">
      <w:pPr>
        <w:pStyle w:val="ListParagraph"/>
        <w:numPr>
          <w:ilvl w:val="0"/>
          <w:numId w:val="122"/>
        </w:numPr>
        <w:rPr>
          <w:rFonts w:cstheme="minorHAnsi"/>
          <w:color w:val="A31515"/>
          <w:sz w:val="19"/>
          <w:szCs w:val="19"/>
          <w:lang w:val="en-US"/>
        </w:rPr>
      </w:pPr>
      <w:r w:rsidRPr="0058185C">
        <w:rPr>
          <w:rFonts w:cstheme="minorHAnsi"/>
          <w:lang w:val="en-US"/>
        </w:rPr>
        <w:t>WSSC.V4.DMS.SPAuditFiles.exe –debug</w:t>
      </w:r>
    </w:p>
    <w:p w14:paraId="4DFFD738" w14:textId="3FE06C80" w:rsidR="009973EA" w:rsidRPr="0089623A" w:rsidRDefault="009973EA" w:rsidP="0058185C">
      <w:pPr>
        <w:pStyle w:val="ListParagraph"/>
        <w:numPr>
          <w:ilvl w:val="0"/>
          <w:numId w:val="122"/>
        </w:numPr>
        <w:rPr>
          <w:rFonts w:cstheme="minorHAnsi"/>
          <w:lang w:eastAsia="ru-RU"/>
        </w:rPr>
      </w:pPr>
      <w:r w:rsidRPr="0089623A">
        <w:rPr>
          <w:rFonts w:cstheme="minorHAnsi"/>
        </w:rPr>
        <w:t>Запустить файл .bat</w:t>
      </w:r>
      <w:r w:rsidRPr="0089623A">
        <w:rPr>
          <w:rFonts w:cstheme="minorHAnsi"/>
          <w:lang w:val="en-US"/>
        </w:rPr>
        <w:t>.</w:t>
      </w:r>
    </w:p>
    <w:p w14:paraId="630138D0" w14:textId="77777777" w:rsidR="00E762C5" w:rsidRPr="0089623A" w:rsidRDefault="00E762C5" w:rsidP="00C165C8">
      <w:pPr>
        <w:spacing w:line="240" w:lineRule="auto"/>
        <w:rPr>
          <w:rFonts w:cstheme="minorHAnsi"/>
          <w:lang w:eastAsia="ru-RU"/>
        </w:rPr>
      </w:pPr>
    </w:p>
    <w:p w14:paraId="7431330A" w14:textId="474C5BB8" w:rsidR="002234DD" w:rsidRPr="0058185C" w:rsidRDefault="002234DD" w:rsidP="0058185C">
      <w:pPr>
        <w:pStyle w:val="Heading2"/>
        <w:rPr>
          <w:rFonts w:cstheme="minorHAnsi"/>
          <w:b/>
          <w:sz w:val="28"/>
        </w:rPr>
      </w:pPr>
      <w:bookmarkStart w:id="369" w:name="_Toc186295544"/>
      <w:commentRangeStart w:id="370"/>
      <w:r w:rsidRPr="0058185C">
        <w:rPr>
          <w:rFonts w:asciiTheme="minorHAnsi" w:hAnsiTheme="minorHAnsi" w:cstheme="minorHAnsi"/>
          <w:b/>
          <w:sz w:val="28"/>
        </w:rPr>
        <w:t>Очистка списка и удаленных элементов списка</w:t>
      </w:r>
      <w:bookmarkEnd w:id="369"/>
      <w:commentRangeEnd w:id="370"/>
      <w:r w:rsidR="00477418">
        <w:rPr>
          <w:rStyle w:val="CommentReference"/>
          <w:rFonts w:asciiTheme="minorHAnsi" w:eastAsiaTheme="minorHAnsi" w:hAnsiTheme="minorHAnsi" w:cstheme="minorBidi"/>
          <w:color w:val="auto"/>
        </w:rPr>
        <w:commentReference w:id="370"/>
      </w:r>
    </w:p>
    <w:p w14:paraId="39C017D0" w14:textId="77777777" w:rsidR="00E762C5" w:rsidRPr="0058185C" w:rsidRDefault="00E762C5" w:rsidP="0058185C">
      <w:pPr>
        <w:rPr>
          <w:rFonts w:cstheme="minorHAnsi"/>
          <w:b/>
          <w:sz w:val="24"/>
        </w:rPr>
      </w:pPr>
    </w:p>
    <w:p w14:paraId="4E60635B" w14:textId="33E2989F" w:rsidR="00D806B9" w:rsidRPr="0089623A" w:rsidRDefault="00D806B9" w:rsidP="00D806B9">
      <w:pPr>
        <w:rPr>
          <w:rFonts w:cstheme="minorHAnsi"/>
        </w:rPr>
      </w:pPr>
      <w:r w:rsidRPr="0089623A">
        <w:rPr>
          <w:rFonts w:cstheme="minorHAnsi"/>
        </w:rPr>
        <w:t>Реализована</w:t>
      </w:r>
      <w:r w:rsidR="002215CB">
        <w:rPr>
          <w:rFonts w:cstheme="minorHAnsi"/>
        </w:rPr>
        <w:t>:</w:t>
      </w:r>
    </w:p>
    <w:p w14:paraId="038EF438" w14:textId="77777777" w:rsidR="00D806B9" w:rsidRPr="0089623A" w:rsidRDefault="00D806B9" w:rsidP="0058185C">
      <w:pPr>
        <w:pStyle w:val="ListParagraph"/>
        <w:numPr>
          <w:ilvl w:val="0"/>
          <w:numId w:val="124"/>
        </w:numPr>
        <w:ind w:left="709"/>
        <w:contextualSpacing w:val="0"/>
        <w:rPr>
          <w:rFonts w:cstheme="minorHAnsi"/>
        </w:rPr>
      </w:pPr>
      <w:r w:rsidRPr="0089623A">
        <w:rPr>
          <w:rFonts w:cstheme="minorHAnsi"/>
        </w:rPr>
        <w:t xml:space="preserve">Очистка всех элементов списка со сбросом идентификатора элементов на 1, а также с очисткой всех данных связанных с очищаемыми элементами списка. </w:t>
      </w:r>
    </w:p>
    <w:p w14:paraId="17473D8F" w14:textId="6CC95A02" w:rsidR="002234DD" w:rsidRPr="0058185C" w:rsidRDefault="00D806B9" w:rsidP="0058185C">
      <w:pPr>
        <w:pStyle w:val="ListParagraph"/>
        <w:numPr>
          <w:ilvl w:val="0"/>
          <w:numId w:val="124"/>
        </w:numPr>
        <w:ind w:left="709"/>
        <w:contextualSpacing w:val="0"/>
        <w:rPr>
          <w:rFonts w:cstheme="minorHAnsi"/>
        </w:rPr>
      </w:pPr>
      <w:r w:rsidRPr="0089623A">
        <w:rPr>
          <w:rFonts w:cstheme="minorHAnsi"/>
        </w:rPr>
        <w:t>Очистка данных удаленных элементов списка.</w:t>
      </w:r>
    </w:p>
    <w:p w14:paraId="7899078E" w14:textId="77777777" w:rsidR="000F6EC4" w:rsidRPr="0089623A" w:rsidRDefault="000F6EC4" w:rsidP="000F6EC4">
      <w:pPr>
        <w:rPr>
          <w:rFonts w:cstheme="minorHAnsi"/>
        </w:rPr>
      </w:pPr>
      <w:bookmarkStart w:id="371" w:name="OLE_LINK26"/>
      <w:bookmarkStart w:id="372" w:name="OLE_LINK27"/>
      <w:r w:rsidRPr="0089623A">
        <w:rPr>
          <w:rFonts w:cstheme="minorHAnsi"/>
        </w:rPr>
        <w:t xml:space="preserve">Полная очистка списка со сбросом идентификатора элементов на начальное значение. </w:t>
      </w:r>
    </w:p>
    <w:p w14:paraId="21C3CEAB" w14:textId="149646C2" w:rsidR="000F6EC4" w:rsidRPr="0089623A" w:rsidRDefault="000F6EC4" w:rsidP="000F6EC4">
      <w:pPr>
        <w:rPr>
          <w:rFonts w:cstheme="minorHAnsi"/>
        </w:rPr>
      </w:pPr>
      <w:r w:rsidRPr="0089623A">
        <w:rPr>
          <w:rFonts w:cstheme="minorHAnsi"/>
        </w:rPr>
        <w:t>Важной особенностью данной возможности является очистка всех существующих ссылок в БД СЭД на очищаемые элементы с целью предотвращения использования данных, связанных с очищаемыми элементами, новыми элементами, которые будут создаваться после очистки списка. Полностью очищает данные элементов в таблицах списка, а также в таблицах</w:t>
      </w:r>
      <w:r w:rsidR="00066B8E">
        <w:rPr>
          <w:rFonts w:cstheme="minorHAnsi"/>
        </w:rPr>
        <w:t>,</w:t>
      </w:r>
      <w:r w:rsidRPr="0089623A">
        <w:rPr>
          <w:rFonts w:cstheme="minorHAnsi"/>
        </w:rPr>
        <w:t xml:space="preserve"> связанных со списком. Удаляет данные списка в таблицах неявно связанных со списком. Очищает ссылки, сделанные на данные списка в полях подстановки, множественной подстановки, мультиисточника и вложенных поручений. Удаляет файлы элементов очищаемого списка. Сбрасывает счетчик проектов рег. номеров. Удаляет события создания вложенных поручений, относящихся к документам очищенного списка.</w:t>
      </w:r>
    </w:p>
    <w:p w14:paraId="6FDC482A" w14:textId="77777777" w:rsidR="000F6EC4" w:rsidRPr="0089623A" w:rsidRDefault="000F6EC4" w:rsidP="000F6EC4">
      <w:pPr>
        <w:rPr>
          <w:rFonts w:cstheme="minorHAnsi"/>
        </w:rPr>
      </w:pPr>
    </w:p>
    <w:p w14:paraId="70C96F7C" w14:textId="77777777" w:rsidR="000F6EC4" w:rsidRPr="0089623A" w:rsidRDefault="000F6EC4" w:rsidP="000F6EC4">
      <w:pPr>
        <w:rPr>
          <w:rFonts w:cstheme="minorHAnsi"/>
        </w:rPr>
      </w:pPr>
      <w:r w:rsidRPr="0089623A">
        <w:rPr>
          <w:rFonts w:cstheme="minorHAnsi"/>
        </w:rPr>
        <w:t>Очистка</w:t>
      </w:r>
      <w:bookmarkEnd w:id="371"/>
      <w:bookmarkEnd w:id="372"/>
      <w:r w:rsidRPr="0089623A">
        <w:rPr>
          <w:rFonts w:cstheme="minorHAnsi"/>
        </w:rPr>
        <w:t xml:space="preserve"> данных удаленных элементов списка. </w:t>
      </w:r>
    </w:p>
    <w:p w14:paraId="7AC6EE8A" w14:textId="631B1DD1" w:rsidR="000F6EC4" w:rsidRPr="0089623A" w:rsidRDefault="000F6EC4" w:rsidP="000F6EC4">
      <w:pPr>
        <w:rPr>
          <w:rFonts w:cstheme="minorHAnsi"/>
        </w:rPr>
      </w:pPr>
      <w:r w:rsidRPr="0089623A">
        <w:rPr>
          <w:rFonts w:cstheme="minorHAnsi"/>
        </w:rPr>
        <w:lastRenderedPageBreak/>
        <w:t>Очищает данные удаленных элементов в таблицах списка, а также данные удаленных элементов в таблицах</w:t>
      </w:r>
      <w:r w:rsidR="00066B8E">
        <w:rPr>
          <w:rFonts w:cstheme="minorHAnsi"/>
        </w:rPr>
        <w:t>,</w:t>
      </w:r>
      <w:r w:rsidRPr="0089623A">
        <w:rPr>
          <w:rFonts w:cstheme="minorHAnsi"/>
        </w:rPr>
        <w:t xml:space="preserve"> связанных со списком. Удаляет данные удаленных элементов в таблицах неявно связанных со списком. Очищает ссылки, сделанные на данные удаленных элементов в полях подстановки, множественной подстановки, мультиисточника и вложенных поручений.</w:t>
      </w:r>
    </w:p>
    <w:p w14:paraId="3CBA2622" w14:textId="77777777" w:rsidR="000F6EC4" w:rsidRPr="0089623A" w:rsidRDefault="000F6EC4" w:rsidP="000F6EC4">
      <w:pPr>
        <w:rPr>
          <w:rFonts w:cstheme="minorHAnsi"/>
        </w:rPr>
      </w:pPr>
      <w:r w:rsidRPr="0089623A">
        <w:rPr>
          <w:rFonts w:cstheme="minorHAnsi"/>
        </w:rPr>
        <w:t>Удаляет файлы удаленных элементов очищаемого списка.</w:t>
      </w:r>
    </w:p>
    <w:p w14:paraId="6AA44795" w14:textId="1579BCAD" w:rsidR="000B2109" w:rsidRPr="0089623A" w:rsidRDefault="000F6EC4">
      <w:pPr>
        <w:spacing w:after="200"/>
        <w:jc w:val="left"/>
        <w:rPr>
          <w:rFonts w:cstheme="minorHAnsi"/>
        </w:rPr>
      </w:pPr>
      <w:r w:rsidRPr="0089623A">
        <w:rPr>
          <w:rFonts w:cstheme="minorHAnsi"/>
        </w:rPr>
        <w:t>Удаляет события создания вложенных поручений, относящихся к удаленным документам.</w:t>
      </w:r>
    </w:p>
    <w:p w14:paraId="7A47F191" w14:textId="7D907ABD" w:rsidR="000B2109" w:rsidRPr="0089623A" w:rsidRDefault="000B2109">
      <w:pPr>
        <w:spacing w:after="200"/>
        <w:jc w:val="left"/>
        <w:rPr>
          <w:rFonts w:cstheme="minorHAnsi"/>
          <w:b/>
        </w:rPr>
      </w:pPr>
      <w:r w:rsidRPr="0058185C">
        <w:rPr>
          <w:rFonts w:cstheme="minorHAnsi"/>
          <w:b/>
        </w:rPr>
        <w:t>Элементы настройки</w:t>
      </w:r>
    </w:p>
    <w:tbl>
      <w:tblPr>
        <w:tblStyle w:val="TableGrid"/>
        <w:tblW w:w="0" w:type="auto"/>
        <w:tblBorders>
          <w:top w:val="single" w:sz="3" w:space="0" w:color="auto"/>
          <w:left w:val="single" w:sz="3" w:space="0" w:color="auto"/>
          <w:bottom w:val="single" w:sz="3" w:space="0" w:color="auto"/>
          <w:right w:val="single" w:sz="3" w:space="0" w:color="auto"/>
          <w:insideH w:val="single" w:sz="3" w:space="0" w:color="auto"/>
          <w:insideV w:val="single" w:sz="3" w:space="0" w:color="auto"/>
        </w:tblBorders>
        <w:tblLayout w:type="fixed"/>
        <w:tblCellMar>
          <w:left w:w="82" w:type="dxa"/>
          <w:right w:w="82" w:type="dxa"/>
        </w:tblCellMar>
        <w:tblLook w:val="04A0" w:firstRow="1" w:lastRow="0" w:firstColumn="1" w:lastColumn="0" w:noHBand="0" w:noVBand="1"/>
      </w:tblPr>
      <w:tblGrid>
        <w:gridCol w:w="4413"/>
        <w:gridCol w:w="2688"/>
      </w:tblGrid>
      <w:tr w:rsidR="000B2109" w:rsidRPr="00935672" w14:paraId="0F7CCC60" w14:textId="77777777" w:rsidTr="003F41EC">
        <w:tc>
          <w:tcPr>
            <w:tcW w:w="4413" w:type="dxa"/>
            <w:vAlign w:val="center"/>
          </w:tcPr>
          <w:p w14:paraId="6BD9E37D" w14:textId="77777777" w:rsidR="000B2109" w:rsidRPr="0058185C" w:rsidRDefault="000B2109" w:rsidP="003F41EC">
            <w:pPr>
              <w:jc w:val="center"/>
              <w:rPr>
                <w:rFonts w:cstheme="minorHAnsi"/>
                <w:b/>
                <w:sz w:val="18"/>
              </w:rPr>
            </w:pPr>
            <w:r w:rsidRPr="0058185C">
              <w:rPr>
                <w:rFonts w:cstheme="minorHAnsi"/>
                <w:b/>
                <w:sz w:val="18"/>
              </w:rPr>
              <w:t>Название</w:t>
            </w:r>
          </w:p>
        </w:tc>
        <w:tc>
          <w:tcPr>
            <w:tcW w:w="2688" w:type="dxa"/>
            <w:vAlign w:val="center"/>
          </w:tcPr>
          <w:p w14:paraId="20F91A90" w14:textId="77777777" w:rsidR="000B2109" w:rsidRPr="0058185C" w:rsidRDefault="000B2109" w:rsidP="003F41EC">
            <w:pPr>
              <w:jc w:val="center"/>
              <w:rPr>
                <w:rFonts w:cstheme="minorHAnsi"/>
                <w:b/>
                <w:sz w:val="18"/>
              </w:rPr>
            </w:pPr>
            <w:r w:rsidRPr="0058185C">
              <w:rPr>
                <w:rFonts w:cstheme="minorHAnsi"/>
                <w:b/>
                <w:sz w:val="18"/>
              </w:rPr>
              <w:t>Для чего применяется</w:t>
            </w:r>
          </w:p>
        </w:tc>
      </w:tr>
      <w:tr w:rsidR="000B2109" w:rsidRPr="00935672" w14:paraId="602E5ED4" w14:textId="77777777" w:rsidTr="003F41EC">
        <w:tc>
          <w:tcPr>
            <w:tcW w:w="4413" w:type="dxa"/>
          </w:tcPr>
          <w:p w14:paraId="41B92BFB" w14:textId="77777777" w:rsidR="000B2109" w:rsidRPr="0058185C" w:rsidRDefault="000B2109" w:rsidP="003F41EC">
            <w:pPr>
              <w:rPr>
                <w:rFonts w:cstheme="minorHAnsi"/>
                <w:sz w:val="18"/>
              </w:rPr>
            </w:pPr>
            <w:r w:rsidRPr="0058185C">
              <w:rPr>
                <w:rFonts w:cstheme="minorHAnsi"/>
                <w:sz w:val="18"/>
              </w:rPr>
              <w:t xml:space="preserve">Константа </w:t>
            </w:r>
            <w:r w:rsidRPr="0058185C">
              <w:rPr>
                <w:rFonts w:cstheme="minorHAnsi"/>
                <w:b/>
                <w:sz w:val="18"/>
              </w:rPr>
              <w:t>DBF_TruncateListDataUIEnabled</w:t>
            </w:r>
          </w:p>
        </w:tc>
        <w:tc>
          <w:tcPr>
            <w:tcW w:w="2688" w:type="dxa"/>
          </w:tcPr>
          <w:p w14:paraId="77D9235B" w14:textId="77777777" w:rsidR="000B2109" w:rsidRPr="0058185C" w:rsidRDefault="000B2109" w:rsidP="003F41EC">
            <w:pPr>
              <w:rPr>
                <w:rFonts w:cstheme="minorHAnsi"/>
                <w:sz w:val="18"/>
              </w:rPr>
            </w:pPr>
            <w:r w:rsidRPr="0058185C">
              <w:rPr>
                <w:rFonts w:cstheme="minorHAnsi"/>
                <w:sz w:val="18"/>
              </w:rPr>
              <w:t>Доступ к ссылкам очистки данных.</w:t>
            </w:r>
          </w:p>
        </w:tc>
      </w:tr>
      <w:tr w:rsidR="000B2109" w:rsidRPr="00935672" w14:paraId="4001736D" w14:textId="77777777" w:rsidTr="003F41EC">
        <w:tc>
          <w:tcPr>
            <w:tcW w:w="4413" w:type="dxa"/>
          </w:tcPr>
          <w:p w14:paraId="6DF8E61F" w14:textId="77777777" w:rsidR="000B2109" w:rsidRPr="0058185C" w:rsidRDefault="000B2109" w:rsidP="003F41EC">
            <w:pPr>
              <w:rPr>
                <w:rFonts w:cstheme="minorHAnsi"/>
                <w:sz w:val="18"/>
              </w:rPr>
            </w:pPr>
            <w:r w:rsidRPr="0058185C">
              <w:rPr>
                <w:rFonts w:cstheme="minorHAnsi"/>
                <w:sz w:val="18"/>
              </w:rPr>
              <w:t>Ссылка «</w:t>
            </w:r>
            <w:r w:rsidRPr="0058185C">
              <w:rPr>
                <w:rFonts w:cstheme="minorHAnsi"/>
                <w:b/>
                <w:sz w:val="18"/>
              </w:rPr>
              <w:t>Выполнить полную очистку данных списка</w:t>
            </w:r>
            <w:r w:rsidRPr="0058185C">
              <w:rPr>
                <w:rFonts w:cstheme="minorHAnsi"/>
                <w:sz w:val="18"/>
              </w:rPr>
              <w:t>» на странице настроек списка.</w:t>
            </w:r>
          </w:p>
        </w:tc>
        <w:tc>
          <w:tcPr>
            <w:tcW w:w="2688" w:type="dxa"/>
          </w:tcPr>
          <w:p w14:paraId="00A11DD0" w14:textId="77777777" w:rsidR="000B2109" w:rsidRPr="0058185C" w:rsidRDefault="000B2109" w:rsidP="003F41EC">
            <w:pPr>
              <w:rPr>
                <w:rFonts w:cstheme="minorHAnsi"/>
                <w:sz w:val="18"/>
              </w:rPr>
            </w:pPr>
            <w:r w:rsidRPr="0058185C">
              <w:rPr>
                <w:rFonts w:cstheme="minorHAnsi"/>
                <w:sz w:val="18"/>
              </w:rPr>
              <w:t>Полная очистка данных списка.</w:t>
            </w:r>
          </w:p>
        </w:tc>
      </w:tr>
      <w:tr w:rsidR="000B2109" w:rsidRPr="00935672" w14:paraId="5EC17ED4" w14:textId="77777777" w:rsidTr="003F41EC">
        <w:tc>
          <w:tcPr>
            <w:tcW w:w="4413" w:type="dxa"/>
          </w:tcPr>
          <w:p w14:paraId="12B605A7" w14:textId="77777777" w:rsidR="000B2109" w:rsidRPr="0058185C" w:rsidRDefault="000B2109" w:rsidP="003F41EC">
            <w:pPr>
              <w:rPr>
                <w:rFonts w:cstheme="minorHAnsi"/>
                <w:sz w:val="18"/>
              </w:rPr>
            </w:pPr>
            <w:r w:rsidRPr="0058185C">
              <w:rPr>
                <w:rFonts w:cstheme="minorHAnsi"/>
                <w:sz w:val="18"/>
              </w:rPr>
              <w:t>Ссылка «</w:t>
            </w:r>
            <w:r w:rsidRPr="0058185C">
              <w:rPr>
                <w:rFonts w:cstheme="minorHAnsi"/>
                <w:b/>
                <w:sz w:val="18"/>
              </w:rPr>
              <w:t>Очистить данные удаленных элементов списка</w:t>
            </w:r>
            <w:r w:rsidRPr="0058185C">
              <w:rPr>
                <w:rFonts w:cstheme="minorHAnsi"/>
                <w:sz w:val="18"/>
              </w:rPr>
              <w:t>» на странице настроек списка.</w:t>
            </w:r>
          </w:p>
        </w:tc>
        <w:tc>
          <w:tcPr>
            <w:tcW w:w="2688" w:type="dxa"/>
          </w:tcPr>
          <w:p w14:paraId="6C038991" w14:textId="77777777" w:rsidR="000B2109" w:rsidRPr="0058185C" w:rsidRDefault="000B2109" w:rsidP="003F41EC">
            <w:pPr>
              <w:rPr>
                <w:rFonts w:cstheme="minorHAnsi"/>
                <w:sz w:val="18"/>
              </w:rPr>
            </w:pPr>
            <w:r w:rsidRPr="0058185C">
              <w:rPr>
                <w:rFonts w:cstheme="minorHAnsi"/>
                <w:sz w:val="18"/>
              </w:rPr>
              <w:t>Очистка удаленных элементов списка.</w:t>
            </w:r>
          </w:p>
        </w:tc>
      </w:tr>
    </w:tbl>
    <w:p w14:paraId="18CA5C50" w14:textId="77777777" w:rsidR="000B2109" w:rsidRPr="0089623A" w:rsidRDefault="000B2109" w:rsidP="0058185C">
      <w:pPr>
        <w:rPr>
          <w:rFonts w:cstheme="minorHAnsi"/>
          <w:lang w:eastAsia="ru-RU"/>
        </w:rPr>
      </w:pPr>
    </w:p>
    <w:p w14:paraId="2C6DD38F" w14:textId="77777777" w:rsidR="00105EA6" w:rsidRPr="0089623A" w:rsidRDefault="00105EA6" w:rsidP="0058185C">
      <w:pPr>
        <w:rPr>
          <w:rFonts w:cstheme="minorHAnsi"/>
          <w:lang w:eastAsia="ru-RU"/>
        </w:rPr>
      </w:pPr>
    </w:p>
    <w:p w14:paraId="093C0DE4" w14:textId="2A59AE3F" w:rsidR="00617345" w:rsidRPr="0058185C" w:rsidRDefault="00617345" w:rsidP="00617345">
      <w:pPr>
        <w:pStyle w:val="Heading2"/>
        <w:rPr>
          <w:rFonts w:asciiTheme="minorHAnsi" w:hAnsiTheme="minorHAnsi" w:cstheme="minorHAnsi"/>
          <w:b/>
          <w:color w:val="4F81BD" w:themeColor="accent1"/>
          <w:sz w:val="28"/>
        </w:rPr>
      </w:pPr>
      <w:bookmarkStart w:id="373" w:name="_Toc58237407"/>
      <w:bookmarkStart w:id="374" w:name="_Toc58240077"/>
      <w:bookmarkStart w:id="375" w:name="_Toc63093994"/>
      <w:bookmarkStart w:id="376" w:name="_Toc66800244"/>
      <w:bookmarkStart w:id="377" w:name="_Toc68259416"/>
      <w:bookmarkStart w:id="378" w:name="_Toc77181623"/>
      <w:bookmarkStart w:id="379" w:name="_Toc58237408"/>
      <w:bookmarkStart w:id="380" w:name="_Toc58240078"/>
      <w:bookmarkStart w:id="381" w:name="_Toc63093995"/>
      <w:bookmarkStart w:id="382" w:name="_Toc66800245"/>
      <w:bookmarkStart w:id="383" w:name="_Toc68259417"/>
      <w:bookmarkStart w:id="384" w:name="_Toc77181624"/>
      <w:bookmarkStart w:id="385" w:name="_Toc58237410"/>
      <w:bookmarkStart w:id="386" w:name="_Toc58240080"/>
      <w:bookmarkStart w:id="387" w:name="_Toc63093997"/>
      <w:bookmarkStart w:id="388" w:name="_Toc66800247"/>
      <w:bookmarkStart w:id="389" w:name="_Toc68259419"/>
      <w:bookmarkStart w:id="390" w:name="_Toc77181626"/>
      <w:bookmarkStart w:id="391" w:name="_Toc58237412"/>
      <w:bookmarkStart w:id="392" w:name="_Toc58240082"/>
      <w:bookmarkStart w:id="393" w:name="_Toc63093999"/>
      <w:bookmarkStart w:id="394" w:name="_Toc66800249"/>
      <w:bookmarkStart w:id="395" w:name="_Toc68259421"/>
      <w:bookmarkStart w:id="396" w:name="_Toc77181628"/>
      <w:bookmarkStart w:id="397" w:name="_Toc58237419"/>
      <w:bookmarkStart w:id="398" w:name="_Toc58240089"/>
      <w:bookmarkStart w:id="399" w:name="_Toc63094006"/>
      <w:bookmarkStart w:id="400" w:name="_Toc66800256"/>
      <w:bookmarkStart w:id="401" w:name="_Toc68259428"/>
      <w:bookmarkStart w:id="402" w:name="_Toc77181635"/>
      <w:bookmarkStart w:id="403" w:name="_Toc58237420"/>
      <w:bookmarkStart w:id="404" w:name="_Toc58240090"/>
      <w:bookmarkStart w:id="405" w:name="_Toc63094007"/>
      <w:bookmarkStart w:id="406" w:name="_Toc66800257"/>
      <w:bookmarkStart w:id="407" w:name="_Toc68259429"/>
      <w:bookmarkStart w:id="408" w:name="_Toc77181636"/>
      <w:bookmarkStart w:id="409" w:name="_Toc58237422"/>
      <w:bookmarkStart w:id="410" w:name="_Toc58240092"/>
      <w:bookmarkStart w:id="411" w:name="_Toc63094009"/>
      <w:bookmarkStart w:id="412" w:name="_Toc66800259"/>
      <w:bookmarkStart w:id="413" w:name="_Toc68259431"/>
      <w:bookmarkStart w:id="414" w:name="_Toc77181638"/>
      <w:bookmarkStart w:id="415" w:name="_Toc58237423"/>
      <w:bookmarkStart w:id="416" w:name="_Toc58240093"/>
      <w:bookmarkStart w:id="417" w:name="_Toc63094010"/>
      <w:bookmarkStart w:id="418" w:name="_Toc66800260"/>
      <w:bookmarkStart w:id="419" w:name="_Toc68259432"/>
      <w:bookmarkStart w:id="420" w:name="_Toc77181639"/>
      <w:bookmarkStart w:id="421" w:name="_Toc58237424"/>
      <w:bookmarkStart w:id="422" w:name="_Toc58240094"/>
      <w:bookmarkStart w:id="423" w:name="_Toc63094011"/>
      <w:bookmarkStart w:id="424" w:name="_Toc66800261"/>
      <w:bookmarkStart w:id="425" w:name="_Toc68259433"/>
      <w:bookmarkStart w:id="426" w:name="_Toc77181640"/>
      <w:bookmarkStart w:id="427" w:name="_Toc58237425"/>
      <w:bookmarkStart w:id="428" w:name="_Toc58240095"/>
      <w:bookmarkStart w:id="429" w:name="_Toc63094012"/>
      <w:bookmarkStart w:id="430" w:name="_Toc66800262"/>
      <w:bookmarkStart w:id="431" w:name="_Toc68259434"/>
      <w:bookmarkStart w:id="432" w:name="_Toc77181641"/>
      <w:bookmarkStart w:id="433" w:name="_Toc58237426"/>
      <w:bookmarkStart w:id="434" w:name="_Toc58240096"/>
      <w:bookmarkStart w:id="435" w:name="_Toc63094013"/>
      <w:bookmarkStart w:id="436" w:name="_Toc66800263"/>
      <w:bookmarkStart w:id="437" w:name="_Toc68259435"/>
      <w:bookmarkStart w:id="438" w:name="_Toc77181642"/>
      <w:bookmarkStart w:id="439" w:name="_Toc58237427"/>
      <w:bookmarkStart w:id="440" w:name="_Toc58240097"/>
      <w:bookmarkStart w:id="441" w:name="_Toc63094014"/>
      <w:bookmarkStart w:id="442" w:name="_Toc66800264"/>
      <w:bookmarkStart w:id="443" w:name="_Toc68259436"/>
      <w:bookmarkStart w:id="444" w:name="_Toc77181643"/>
      <w:bookmarkStart w:id="445" w:name="_Toc58237428"/>
      <w:bookmarkStart w:id="446" w:name="_Toc58240098"/>
      <w:bookmarkStart w:id="447" w:name="_Toc63094015"/>
      <w:bookmarkStart w:id="448" w:name="_Toc66800265"/>
      <w:bookmarkStart w:id="449" w:name="_Toc68259437"/>
      <w:bookmarkStart w:id="450" w:name="_Toc77181644"/>
      <w:bookmarkStart w:id="451" w:name="_Toc58237429"/>
      <w:bookmarkStart w:id="452" w:name="_Toc58240099"/>
      <w:bookmarkStart w:id="453" w:name="_Toc63094016"/>
      <w:bookmarkStart w:id="454" w:name="_Toc66800266"/>
      <w:bookmarkStart w:id="455" w:name="_Toc68259438"/>
      <w:bookmarkStart w:id="456" w:name="_Toc77181645"/>
      <w:bookmarkStart w:id="457" w:name="_Toc58237430"/>
      <w:bookmarkStart w:id="458" w:name="_Toc58240100"/>
      <w:bookmarkStart w:id="459" w:name="_Toc63094017"/>
      <w:bookmarkStart w:id="460" w:name="_Toc66800267"/>
      <w:bookmarkStart w:id="461" w:name="_Toc68259439"/>
      <w:bookmarkStart w:id="462" w:name="_Toc77181646"/>
      <w:bookmarkStart w:id="463" w:name="_Toc58237431"/>
      <w:bookmarkStart w:id="464" w:name="_Toc58240101"/>
      <w:bookmarkStart w:id="465" w:name="_Toc63094018"/>
      <w:bookmarkStart w:id="466" w:name="_Toc66800268"/>
      <w:bookmarkStart w:id="467" w:name="_Toc68259440"/>
      <w:bookmarkStart w:id="468" w:name="_Toc77181647"/>
      <w:bookmarkStart w:id="469" w:name="_Toc58237436"/>
      <w:bookmarkStart w:id="470" w:name="_Toc58240106"/>
      <w:bookmarkStart w:id="471" w:name="_Toc63094023"/>
      <w:bookmarkStart w:id="472" w:name="_Toc66800273"/>
      <w:bookmarkStart w:id="473" w:name="_Toc68259445"/>
      <w:bookmarkStart w:id="474" w:name="_Toc77181652"/>
      <w:bookmarkStart w:id="475" w:name="_Toc58237462"/>
      <w:bookmarkStart w:id="476" w:name="_Toc58240132"/>
      <w:bookmarkStart w:id="477" w:name="_Toc63094049"/>
      <w:bookmarkStart w:id="478" w:name="_Toc66800299"/>
      <w:bookmarkStart w:id="479" w:name="_Toc68259471"/>
      <w:bookmarkStart w:id="480" w:name="_Toc77181678"/>
      <w:bookmarkStart w:id="481" w:name="_Toc58237463"/>
      <w:bookmarkStart w:id="482" w:name="_Toc58240133"/>
      <w:bookmarkStart w:id="483" w:name="_Toc63094050"/>
      <w:bookmarkStart w:id="484" w:name="_Toc66800300"/>
      <w:bookmarkStart w:id="485" w:name="_Toc68259472"/>
      <w:bookmarkStart w:id="486" w:name="_Toc77181679"/>
      <w:bookmarkStart w:id="487" w:name="_Toc186295545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r w:rsidRPr="0058185C">
        <w:rPr>
          <w:rFonts w:asciiTheme="minorHAnsi" w:hAnsiTheme="minorHAnsi" w:cstheme="minorHAnsi"/>
          <w:b/>
          <w:color w:val="4F81BD" w:themeColor="accent1"/>
          <w:sz w:val="28"/>
        </w:rPr>
        <w:t>Единое сохранение карточки</w:t>
      </w:r>
      <w:bookmarkEnd w:id="487"/>
    </w:p>
    <w:p w14:paraId="5FEDA1A4" w14:textId="77777777" w:rsidR="00617345" w:rsidRPr="0058185C" w:rsidRDefault="00617345" w:rsidP="00617345">
      <w:pPr>
        <w:rPr>
          <w:rFonts w:cstheme="minorHAnsi"/>
        </w:rPr>
      </w:pPr>
    </w:p>
    <w:p w14:paraId="3A5F0B29" w14:textId="77777777" w:rsidR="00617345" w:rsidRPr="0058185C" w:rsidRDefault="00617345" w:rsidP="00617345">
      <w:pPr>
        <w:rPr>
          <w:rFonts w:cstheme="minorHAnsi"/>
        </w:rPr>
      </w:pPr>
      <w:r w:rsidRPr="0058185C">
        <w:rPr>
          <w:rFonts w:cstheme="minorHAnsi"/>
        </w:rPr>
        <w:t>Карточка должна быть сохранена</w:t>
      </w:r>
      <w:r w:rsidRPr="0058185C">
        <w:rPr>
          <w:rFonts w:cstheme="minorHAnsi"/>
          <w:color w:val="1F497D"/>
        </w:rPr>
        <w:t xml:space="preserve"> </w:t>
      </w:r>
      <w:r w:rsidRPr="0058185C">
        <w:rPr>
          <w:rFonts w:cstheme="minorHAnsi"/>
        </w:rPr>
        <w:t xml:space="preserve">вместе со связанным объектами в рамках 1го вызова </w:t>
      </w:r>
      <w:r w:rsidRPr="0058185C">
        <w:rPr>
          <w:rFonts w:cstheme="minorHAnsi"/>
          <w:lang w:val="en-US"/>
        </w:rPr>
        <w:t>DBItem</w:t>
      </w:r>
      <w:r w:rsidRPr="0058185C">
        <w:rPr>
          <w:rFonts w:cstheme="minorHAnsi"/>
        </w:rPr>
        <w:t>.</w:t>
      </w:r>
      <w:r w:rsidRPr="0058185C">
        <w:rPr>
          <w:rFonts w:cstheme="minorHAnsi"/>
          <w:lang w:val="en-US"/>
        </w:rPr>
        <w:t>Update</w:t>
      </w:r>
      <w:r w:rsidRPr="0058185C">
        <w:rPr>
          <w:rFonts w:cstheme="minorHAnsi"/>
        </w:rPr>
        <w:t>(), в котором:</w:t>
      </w:r>
    </w:p>
    <w:p w14:paraId="6B3C0406" w14:textId="77777777" w:rsidR="00617345" w:rsidRPr="0058185C" w:rsidRDefault="00617345" w:rsidP="00617345">
      <w:pPr>
        <w:pStyle w:val="ListParagraph"/>
        <w:numPr>
          <w:ilvl w:val="0"/>
          <w:numId w:val="31"/>
        </w:numPr>
        <w:spacing w:line="240" w:lineRule="auto"/>
        <w:contextualSpacing w:val="0"/>
        <w:jc w:val="left"/>
        <w:rPr>
          <w:rFonts w:cstheme="minorHAnsi"/>
        </w:rPr>
      </w:pPr>
      <w:r w:rsidRPr="0058185C">
        <w:rPr>
          <w:rFonts w:cstheme="minorHAnsi"/>
        </w:rPr>
        <w:t>Должна быть выполнена бизнес логика – выполнение обработчиков с простановкой полей, создание/изменение связанных объектов полей в оперативной памяти.</w:t>
      </w:r>
    </w:p>
    <w:p w14:paraId="78735C1A" w14:textId="77777777" w:rsidR="00617345" w:rsidRPr="0058185C" w:rsidRDefault="00617345" w:rsidP="00617345">
      <w:pPr>
        <w:pStyle w:val="ListParagraph"/>
        <w:numPr>
          <w:ilvl w:val="0"/>
          <w:numId w:val="31"/>
        </w:numPr>
        <w:rPr>
          <w:rFonts w:cstheme="minorHAnsi"/>
        </w:rPr>
      </w:pPr>
      <w:r w:rsidRPr="0058185C">
        <w:rPr>
          <w:rFonts w:cstheme="minorHAnsi"/>
        </w:rPr>
        <w:t>В случае отсутствия ошибки действия по изменению данных должны быть фактически сохранены единой операцией сохранения в БД.</w:t>
      </w:r>
    </w:p>
    <w:p w14:paraId="7CA15072" w14:textId="77777777" w:rsidR="00617345" w:rsidRPr="0058185C" w:rsidRDefault="00617345" w:rsidP="00617345">
      <w:pPr>
        <w:rPr>
          <w:rFonts w:cstheme="minorHAnsi"/>
        </w:rPr>
      </w:pPr>
    </w:p>
    <w:p w14:paraId="5398211F" w14:textId="77777777" w:rsidR="00617345" w:rsidRPr="0058185C" w:rsidRDefault="00617345" w:rsidP="00617345">
      <w:pPr>
        <w:rPr>
          <w:rFonts w:cstheme="minorHAnsi"/>
        </w:rPr>
      </w:pPr>
      <w:r w:rsidRPr="0058185C">
        <w:rPr>
          <w:rFonts w:cstheme="minorHAnsi"/>
        </w:rPr>
        <w:t xml:space="preserve">Настройка отсутствует. Из настройки поля Файлы удалена настройка «Сохранять файл в момент загрузки», теперь он всегда считается как </w:t>
      </w:r>
      <w:r w:rsidRPr="0058185C">
        <w:rPr>
          <w:rFonts w:cstheme="minorHAnsi"/>
          <w:lang w:val="en-US"/>
        </w:rPr>
        <w:t>true</w:t>
      </w:r>
      <w:r w:rsidRPr="0058185C">
        <w:rPr>
          <w:rFonts w:cstheme="minorHAnsi"/>
        </w:rPr>
        <w:t>. Теперь файл можно загружать для несозданной карточки конфигурационного списка</w:t>
      </w:r>
    </w:p>
    <w:p w14:paraId="0E3B77E8" w14:textId="77777777" w:rsidR="00617345" w:rsidRPr="0058185C" w:rsidRDefault="00617345" w:rsidP="00617345">
      <w:pPr>
        <w:pStyle w:val="ListParagraph"/>
        <w:numPr>
          <w:ilvl w:val="0"/>
          <w:numId w:val="32"/>
        </w:numPr>
        <w:spacing w:line="240" w:lineRule="auto"/>
        <w:contextualSpacing w:val="0"/>
        <w:jc w:val="left"/>
        <w:rPr>
          <w:rFonts w:cstheme="minorHAnsi"/>
        </w:rPr>
      </w:pPr>
      <w:r w:rsidRPr="0058185C">
        <w:rPr>
          <w:rFonts w:cstheme="minorHAnsi"/>
        </w:rPr>
        <w:t xml:space="preserve">Изменение полей элемента списка в обработчиках выполняем только в методе </w:t>
      </w:r>
      <w:r w:rsidRPr="0058185C">
        <w:rPr>
          <w:rFonts w:cstheme="minorHAnsi"/>
          <w:b/>
          <w:bCs/>
          <w:lang w:val="en-US"/>
        </w:rPr>
        <w:t>OnBeforeItemUpdate</w:t>
      </w:r>
      <w:r w:rsidRPr="0058185C">
        <w:rPr>
          <w:rFonts w:cstheme="minorHAnsi"/>
        </w:rPr>
        <w:t xml:space="preserve">, не вызывая дополнительный апдейт элемента. </w:t>
      </w:r>
    </w:p>
    <w:p w14:paraId="1A73CA5D" w14:textId="77777777" w:rsidR="00617345" w:rsidRPr="0058185C" w:rsidRDefault="00617345" w:rsidP="00617345">
      <w:pPr>
        <w:pStyle w:val="ListParagraph"/>
        <w:rPr>
          <w:rFonts w:cstheme="minorHAnsi"/>
        </w:rPr>
      </w:pPr>
      <w:r w:rsidRPr="0058185C">
        <w:rPr>
          <w:rFonts w:cstheme="minorHAnsi"/>
        </w:rPr>
        <w:t xml:space="preserve">Т.е. популярный в настоящий момент для простановки полей метод </w:t>
      </w:r>
      <w:r w:rsidRPr="0058185C">
        <w:rPr>
          <w:rFonts w:cstheme="minorHAnsi"/>
          <w:b/>
          <w:bCs/>
          <w:lang w:val="en-US"/>
        </w:rPr>
        <w:t>OnAfterItemUpdate</w:t>
      </w:r>
      <w:r w:rsidRPr="0058185C">
        <w:rPr>
          <w:rFonts w:cstheme="minorHAnsi"/>
        </w:rPr>
        <w:t xml:space="preserve"> с вложенным вызовом </w:t>
      </w:r>
      <w:r w:rsidRPr="0058185C">
        <w:rPr>
          <w:rFonts w:cstheme="minorHAnsi"/>
          <w:lang w:val="en-US"/>
        </w:rPr>
        <w:t>item</w:t>
      </w:r>
      <w:r w:rsidRPr="0058185C">
        <w:rPr>
          <w:rFonts w:cstheme="minorHAnsi"/>
        </w:rPr>
        <w:t>.</w:t>
      </w:r>
      <w:r w:rsidRPr="0058185C">
        <w:rPr>
          <w:rFonts w:cstheme="minorHAnsi"/>
          <w:lang w:val="en-US"/>
        </w:rPr>
        <w:t>Update</w:t>
      </w:r>
      <w:r w:rsidRPr="0058185C">
        <w:rPr>
          <w:rFonts w:cstheme="minorHAnsi"/>
        </w:rPr>
        <w:t>() практически не будет использоваться.</w:t>
      </w:r>
    </w:p>
    <w:p w14:paraId="67270569" w14:textId="77777777" w:rsidR="00617345" w:rsidRPr="0058185C" w:rsidRDefault="00617345" w:rsidP="00617345">
      <w:pPr>
        <w:pStyle w:val="ListParagraph"/>
        <w:rPr>
          <w:rFonts w:cstheme="minorHAnsi"/>
        </w:rPr>
      </w:pPr>
      <w:r w:rsidRPr="0058185C">
        <w:rPr>
          <w:rFonts w:cstheme="minorHAnsi"/>
        </w:rPr>
        <w:t xml:space="preserve">Запрещаем вызов метода </w:t>
      </w:r>
      <w:r w:rsidRPr="0058185C">
        <w:rPr>
          <w:rFonts w:cstheme="minorHAnsi"/>
          <w:lang w:val="en-US"/>
        </w:rPr>
        <w:t>item</w:t>
      </w:r>
      <w:r w:rsidRPr="0058185C">
        <w:rPr>
          <w:rFonts w:cstheme="minorHAnsi"/>
        </w:rPr>
        <w:t>.</w:t>
      </w:r>
      <w:r w:rsidRPr="0058185C">
        <w:rPr>
          <w:rFonts w:cstheme="minorHAnsi"/>
          <w:lang w:val="en-US"/>
        </w:rPr>
        <w:t>Update</w:t>
      </w:r>
      <w:r w:rsidRPr="0058185C">
        <w:rPr>
          <w:rFonts w:cstheme="minorHAnsi"/>
        </w:rPr>
        <w:t xml:space="preserve">() внутри </w:t>
      </w:r>
      <w:r w:rsidRPr="0058185C">
        <w:rPr>
          <w:rFonts w:cstheme="minorHAnsi"/>
          <w:lang w:val="en-US"/>
        </w:rPr>
        <w:t>item</w:t>
      </w:r>
      <w:r w:rsidRPr="0058185C">
        <w:rPr>
          <w:rFonts w:cstheme="minorHAnsi"/>
        </w:rPr>
        <w:t>.</w:t>
      </w:r>
      <w:r w:rsidRPr="0058185C">
        <w:rPr>
          <w:rFonts w:cstheme="minorHAnsi"/>
          <w:lang w:val="en-US"/>
        </w:rPr>
        <w:t>Update</w:t>
      </w:r>
      <w:r w:rsidRPr="0058185C">
        <w:rPr>
          <w:rFonts w:cstheme="minorHAnsi"/>
        </w:rPr>
        <w:t xml:space="preserve">() </w:t>
      </w:r>
      <w:r w:rsidRPr="0058185C">
        <w:rPr>
          <w:rFonts w:cstheme="minorHAnsi"/>
          <w:u w:val="single"/>
        </w:rPr>
        <w:t>этого же элемента</w:t>
      </w:r>
      <w:r w:rsidRPr="0058185C">
        <w:rPr>
          <w:rFonts w:cstheme="minorHAnsi"/>
        </w:rPr>
        <w:t>.</w:t>
      </w:r>
    </w:p>
    <w:p w14:paraId="5F076CC0" w14:textId="672F4DCA" w:rsidR="00617345" w:rsidRPr="0058185C" w:rsidRDefault="00617345" w:rsidP="00617345">
      <w:pPr>
        <w:pStyle w:val="ListParagraph"/>
        <w:numPr>
          <w:ilvl w:val="0"/>
          <w:numId w:val="32"/>
        </w:numPr>
        <w:spacing w:line="240" w:lineRule="auto"/>
        <w:contextualSpacing w:val="0"/>
        <w:jc w:val="left"/>
        <w:rPr>
          <w:rFonts w:cstheme="minorHAnsi"/>
        </w:rPr>
      </w:pPr>
      <w:r w:rsidRPr="0058185C">
        <w:rPr>
          <w:rFonts w:cstheme="minorHAnsi"/>
        </w:rPr>
        <w:t>Создание объектов, связанных с элементом</w:t>
      </w:r>
      <w:r w:rsidR="00CA02DA">
        <w:rPr>
          <w:rFonts w:cstheme="minorHAnsi"/>
        </w:rPr>
        <w:t>,</w:t>
      </w:r>
      <w:r w:rsidRPr="0058185C">
        <w:rPr>
          <w:rFonts w:cstheme="minorHAnsi"/>
        </w:rPr>
        <w:t xml:space="preserve"> когда элемент ещё не сохранён в БД (новый элемент).</w:t>
      </w:r>
    </w:p>
    <w:p w14:paraId="3AE3F943" w14:textId="77777777" w:rsidR="00617345" w:rsidRPr="0058185C" w:rsidRDefault="00617345" w:rsidP="00617345">
      <w:pPr>
        <w:pStyle w:val="ListParagraph"/>
        <w:rPr>
          <w:rFonts w:cstheme="minorHAnsi"/>
        </w:rPr>
      </w:pPr>
      <w:r w:rsidRPr="0058185C">
        <w:rPr>
          <w:rFonts w:cstheme="minorHAnsi"/>
        </w:rPr>
        <w:t xml:space="preserve">Для того, чтобы проставить связь на несохранённый элемент требуется наличие идентификатора. Сейчас идентификатор элемент – автоинкремент в таблице списка. Мы убираем автоинкрементное свойства со столбца </w:t>
      </w:r>
      <w:r w:rsidRPr="0058185C">
        <w:rPr>
          <w:rFonts w:cstheme="minorHAnsi"/>
          <w:lang w:val="en-US"/>
        </w:rPr>
        <w:t>ID</w:t>
      </w:r>
      <w:r w:rsidRPr="0058185C">
        <w:rPr>
          <w:rFonts w:cstheme="minorHAnsi"/>
        </w:rPr>
        <w:t xml:space="preserve"> таблицы списка, оставляем этот столбец только как первичный ключ.</w:t>
      </w:r>
    </w:p>
    <w:p w14:paraId="56DE4E50" w14:textId="15D46D7C" w:rsidR="00617345" w:rsidRPr="0058185C" w:rsidRDefault="00617345" w:rsidP="00617345">
      <w:pPr>
        <w:pStyle w:val="ListParagraph"/>
        <w:rPr>
          <w:rFonts w:cstheme="minorHAnsi"/>
        </w:rPr>
      </w:pPr>
      <w:r w:rsidRPr="0058185C">
        <w:rPr>
          <w:rFonts w:cstheme="minorHAnsi"/>
        </w:rPr>
        <w:t>При создании элемента реализуем счётчики в БД для каждого списка, а также для таблиц объектов. Счетчик буд</w:t>
      </w:r>
      <w:r w:rsidR="00DF7326">
        <w:rPr>
          <w:rFonts w:cstheme="minorHAnsi"/>
        </w:rPr>
        <w:t>ет</w:t>
      </w:r>
      <w:r w:rsidRPr="0058185C">
        <w:rPr>
          <w:rFonts w:cstheme="minorHAnsi"/>
        </w:rPr>
        <w:t xml:space="preserve"> выдавать идентификатор несохранённого элемента/объекта, таким образом мы сможем для несохранённого элемента проставить связи в объекты, которым требуется ссылка на элемент.</w:t>
      </w:r>
    </w:p>
    <w:p w14:paraId="296F3E23" w14:textId="77777777" w:rsidR="00617345" w:rsidRPr="0058185C" w:rsidRDefault="00617345" w:rsidP="00617345">
      <w:pPr>
        <w:pStyle w:val="ListParagraph"/>
        <w:numPr>
          <w:ilvl w:val="0"/>
          <w:numId w:val="32"/>
        </w:numPr>
        <w:rPr>
          <w:rFonts w:cstheme="minorHAnsi"/>
        </w:rPr>
      </w:pPr>
      <w:r w:rsidRPr="0058185C">
        <w:rPr>
          <w:rFonts w:cstheme="minorHAnsi"/>
        </w:rPr>
        <w:t xml:space="preserve">При сохранении элемента (при вызове метода </w:t>
      </w:r>
      <w:r w:rsidRPr="0058185C">
        <w:rPr>
          <w:rFonts w:cstheme="minorHAnsi"/>
          <w:lang w:val="en-US"/>
        </w:rPr>
        <w:t>item</w:t>
      </w:r>
      <w:r w:rsidRPr="0058185C">
        <w:rPr>
          <w:rFonts w:cstheme="minorHAnsi"/>
        </w:rPr>
        <w:t>.</w:t>
      </w:r>
      <w:r w:rsidRPr="0058185C">
        <w:rPr>
          <w:rFonts w:cstheme="minorHAnsi"/>
          <w:lang w:val="en-US"/>
        </w:rPr>
        <w:t>Update</w:t>
      </w:r>
      <w:r w:rsidRPr="0058185C">
        <w:rPr>
          <w:rFonts w:cstheme="minorHAnsi"/>
        </w:rPr>
        <w:t>()) все запросы по сохранению данных элемента и связанных данных аккумулируются в оперативной памяти, но фактически выполняются только при завершении сохранения, после обработки всей бизнес логики.</w:t>
      </w:r>
    </w:p>
    <w:p w14:paraId="2BAF8DD9" w14:textId="77777777" w:rsidR="00617345" w:rsidRPr="0058185C" w:rsidRDefault="00617345" w:rsidP="00617345">
      <w:pPr>
        <w:rPr>
          <w:rFonts w:cstheme="minorHAnsi"/>
        </w:rPr>
      </w:pPr>
    </w:p>
    <w:p w14:paraId="0CB1EAE1" w14:textId="63AD6DCE" w:rsidR="00617345" w:rsidRPr="0089623A" w:rsidRDefault="00617345" w:rsidP="0058185C">
      <w:pPr>
        <w:rPr>
          <w:rFonts w:cstheme="minorHAnsi"/>
        </w:rPr>
      </w:pPr>
    </w:p>
    <w:p w14:paraId="0F5A6576" w14:textId="14568626" w:rsidR="00617345" w:rsidRPr="0089623A" w:rsidRDefault="00617345" w:rsidP="0058185C">
      <w:pPr>
        <w:rPr>
          <w:rFonts w:cstheme="minorHAnsi"/>
        </w:rPr>
      </w:pPr>
    </w:p>
    <w:p w14:paraId="4E3CFE6D" w14:textId="1CC5BD49" w:rsidR="00D504C1" w:rsidRPr="0058185C" w:rsidRDefault="00D504C1" w:rsidP="00D504C1">
      <w:pPr>
        <w:pStyle w:val="Heading2"/>
        <w:rPr>
          <w:rFonts w:cstheme="minorHAnsi"/>
          <w:b/>
          <w:sz w:val="28"/>
        </w:rPr>
      </w:pPr>
      <w:bookmarkStart w:id="488" w:name="_Toc58237470"/>
      <w:bookmarkStart w:id="489" w:name="_Toc58240140"/>
      <w:bookmarkStart w:id="490" w:name="_Toc63094057"/>
      <w:bookmarkStart w:id="491" w:name="_Toc66800307"/>
      <w:bookmarkStart w:id="492" w:name="_Toc68259479"/>
      <w:bookmarkStart w:id="493" w:name="_Toc77181686"/>
      <w:bookmarkStart w:id="494" w:name="_Toc58237471"/>
      <w:bookmarkStart w:id="495" w:name="_Toc58240141"/>
      <w:bookmarkStart w:id="496" w:name="_Toc63094058"/>
      <w:bookmarkStart w:id="497" w:name="_Toc66800308"/>
      <w:bookmarkStart w:id="498" w:name="_Toc68259480"/>
      <w:bookmarkStart w:id="499" w:name="_Toc77181687"/>
      <w:bookmarkStart w:id="500" w:name="_Toc58237472"/>
      <w:bookmarkStart w:id="501" w:name="_Toc58240142"/>
      <w:bookmarkStart w:id="502" w:name="_Toc63094059"/>
      <w:bookmarkStart w:id="503" w:name="_Toc66800309"/>
      <w:bookmarkStart w:id="504" w:name="_Toc68259481"/>
      <w:bookmarkStart w:id="505" w:name="_Toc77181688"/>
      <w:bookmarkStart w:id="506" w:name="_Toc58237473"/>
      <w:bookmarkStart w:id="507" w:name="_Toc58240143"/>
      <w:bookmarkStart w:id="508" w:name="_Toc63094060"/>
      <w:bookmarkStart w:id="509" w:name="_Toc66800310"/>
      <w:bookmarkStart w:id="510" w:name="_Toc68259482"/>
      <w:bookmarkStart w:id="511" w:name="_Toc77181689"/>
      <w:bookmarkStart w:id="512" w:name="_Toc58237474"/>
      <w:bookmarkStart w:id="513" w:name="_Toc58240144"/>
      <w:bookmarkStart w:id="514" w:name="_Toc63094061"/>
      <w:bookmarkStart w:id="515" w:name="_Toc66800311"/>
      <w:bookmarkStart w:id="516" w:name="_Toc68259483"/>
      <w:bookmarkStart w:id="517" w:name="_Toc77181690"/>
      <w:bookmarkStart w:id="518" w:name="_Toc186295546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r w:rsidRPr="0058185C">
        <w:rPr>
          <w:rFonts w:asciiTheme="minorHAnsi" w:hAnsiTheme="minorHAnsi" w:cstheme="minorHAnsi"/>
          <w:b/>
          <w:sz w:val="28"/>
        </w:rPr>
        <w:lastRenderedPageBreak/>
        <w:t>Настройка доступа к полям только текущим согласующим</w:t>
      </w:r>
      <w:bookmarkEnd w:id="518"/>
    </w:p>
    <w:p w14:paraId="14F988C5" w14:textId="77777777" w:rsidR="00D504C1" w:rsidRPr="00D504C1" w:rsidRDefault="00D504C1" w:rsidP="00D504C1">
      <w:r w:rsidRPr="00D504C1">
        <w:t xml:space="preserve">Реализована дополнительная проверка при загрузке карточки. В случае если роль указана в списке </w:t>
      </w:r>
      <w:r w:rsidRPr="00D504C1">
        <w:rPr>
          <w:lang w:val="en-US"/>
        </w:rPr>
        <w:t>WSSC</w:t>
      </w:r>
      <w:r w:rsidRPr="00D504C1">
        <w:t>_</w:t>
      </w:r>
      <w:r w:rsidRPr="00D504C1">
        <w:rPr>
          <w:lang w:val="en-US"/>
        </w:rPr>
        <w:t>Stages</w:t>
      </w:r>
      <w:r w:rsidRPr="00D504C1">
        <w:t xml:space="preserve"> в поле «Ключевые роли этапа», настройка доступа к полям будет актуальна только для пользователей из поля «Ключевые пользователи» на этом этапе. </w:t>
      </w:r>
    </w:p>
    <w:p w14:paraId="0104DB1B" w14:textId="68FB4C65" w:rsidR="00D504C1" w:rsidRPr="00D504C1" w:rsidRDefault="001B0591" w:rsidP="00D504C1">
      <w:r>
        <w:rPr>
          <w:noProof/>
          <w:lang w:val="en-US"/>
        </w:rPr>
        <w:drawing>
          <wp:inline distT="0" distB="0" distL="0" distR="0" wp14:anchorId="1A3F6797" wp14:editId="0D75BCF0">
            <wp:extent cx="5940425" cy="118364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4C7D" w14:textId="77777777" w:rsidR="00D504C1" w:rsidRPr="00D504C1" w:rsidRDefault="00D504C1" w:rsidP="00D504C1"/>
    <w:p w14:paraId="33C11B4C" w14:textId="77777777" w:rsidR="00D504C1" w:rsidRPr="00D504C1" w:rsidRDefault="00D504C1" w:rsidP="00D504C1">
      <w:r w:rsidRPr="0022202F">
        <w:rPr>
          <w:noProof/>
          <w:lang w:val="en-US"/>
        </w:rPr>
        <w:drawing>
          <wp:inline distT="0" distB="0" distL="0" distR="0" wp14:anchorId="14919876" wp14:editId="3092B638">
            <wp:extent cx="5600700" cy="5619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824E" w14:textId="77777777" w:rsidR="00D504C1" w:rsidRPr="00D504C1" w:rsidRDefault="00D504C1" w:rsidP="00D504C1"/>
    <w:p w14:paraId="380DE4A8" w14:textId="77777777" w:rsidR="00D504C1" w:rsidRPr="00D504C1" w:rsidRDefault="00D504C1" w:rsidP="00D504C1">
      <w:r w:rsidRPr="00D504C1">
        <w:t>Для остальных пользователей роли, доступ будет предоставляться согласно настройке «Доступ для не входящих в роль».</w:t>
      </w:r>
    </w:p>
    <w:p w14:paraId="0809DBFF" w14:textId="77777777" w:rsidR="00D504C1" w:rsidRPr="00D504C1" w:rsidRDefault="00D504C1" w:rsidP="00D504C1">
      <w:r w:rsidRPr="0022202F">
        <w:rPr>
          <w:noProof/>
          <w:lang w:val="en-US"/>
        </w:rPr>
        <w:drawing>
          <wp:inline distT="0" distB="0" distL="0" distR="0" wp14:anchorId="07654389" wp14:editId="52DC934B">
            <wp:extent cx="4019550" cy="124537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56533" cy="125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8CBE" w14:textId="77777777" w:rsidR="00D504C1" w:rsidRPr="00D504C1" w:rsidRDefault="00D504C1" w:rsidP="00D504C1">
      <w:pPr>
        <w:rPr>
          <w:rFonts w:cstheme="minorHAnsi"/>
          <w:b/>
        </w:rPr>
      </w:pPr>
      <w:r w:rsidRPr="00D504C1">
        <w:rPr>
          <w:rFonts w:cstheme="minorHAnsi"/>
          <w:b/>
        </w:rPr>
        <w:t>Возможности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3748"/>
        <w:gridCol w:w="4566"/>
      </w:tblGrid>
      <w:tr w:rsidR="00D504C1" w:rsidRPr="00D504C1" w14:paraId="2BC7450D" w14:textId="77777777" w:rsidTr="00D504C1">
        <w:tc>
          <w:tcPr>
            <w:tcW w:w="1728" w:type="dxa"/>
          </w:tcPr>
          <w:p w14:paraId="09A93D54" w14:textId="77777777" w:rsidR="00D504C1" w:rsidRPr="00D504C1" w:rsidRDefault="00D504C1" w:rsidP="00D504C1">
            <w:pPr>
              <w:jc w:val="center"/>
              <w:rPr>
                <w:b/>
              </w:rPr>
            </w:pPr>
            <w:r w:rsidRPr="00D504C1">
              <w:rPr>
                <w:b/>
              </w:rPr>
              <w:t>Название</w:t>
            </w:r>
          </w:p>
        </w:tc>
        <w:tc>
          <w:tcPr>
            <w:tcW w:w="3748" w:type="dxa"/>
          </w:tcPr>
          <w:p w14:paraId="3CA26CFF" w14:textId="77777777" w:rsidR="00D504C1" w:rsidRPr="00D504C1" w:rsidRDefault="00D504C1" w:rsidP="00D504C1">
            <w:pPr>
              <w:jc w:val="center"/>
              <w:rPr>
                <w:b/>
              </w:rPr>
            </w:pPr>
            <w:r w:rsidRPr="00D504C1">
              <w:rPr>
                <w:b/>
              </w:rPr>
              <w:t>Описание</w:t>
            </w:r>
          </w:p>
        </w:tc>
        <w:tc>
          <w:tcPr>
            <w:tcW w:w="4566" w:type="dxa"/>
          </w:tcPr>
          <w:p w14:paraId="3E3C564B" w14:textId="77777777" w:rsidR="00D504C1" w:rsidRPr="00D504C1" w:rsidRDefault="00D504C1" w:rsidP="00D504C1">
            <w:pPr>
              <w:jc w:val="center"/>
              <w:rPr>
                <w:b/>
              </w:rPr>
            </w:pPr>
            <w:r w:rsidRPr="00D504C1">
              <w:rPr>
                <w:b/>
              </w:rPr>
              <w:t>Ссылка на настройку</w:t>
            </w:r>
          </w:p>
        </w:tc>
      </w:tr>
      <w:tr w:rsidR="00D504C1" w:rsidRPr="00D504C1" w14:paraId="4DAD02AE" w14:textId="77777777" w:rsidTr="00D504C1">
        <w:tc>
          <w:tcPr>
            <w:tcW w:w="1728" w:type="dxa"/>
          </w:tcPr>
          <w:p w14:paraId="16B0DA58" w14:textId="77777777" w:rsidR="00D504C1" w:rsidRPr="00D504C1" w:rsidRDefault="00D504C1" w:rsidP="00D504C1">
            <w:r w:rsidRPr="00D504C1">
              <w:t>Настройка доступа к полям только текущим согласующим</w:t>
            </w:r>
          </w:p>
        </w:tc>
        <w:tc>
          <w:tcPr>
            <w:tcW w:w="3748" w:type="dxa"/>
          </w:tcPr>
          <w:p w14:paraId="19B5148C" w14:textId="4609F4F7" w:rsidR="00D504C1" w:rsidRPr="00D504C1" w:rsidRDefault="00D504C1">
            <w:pPr>
              <w:rPr>
                <w:b/>
              </w:rPr>
            </w:pPr>
            <w:r w:rsidRPr="00D504C1">
              <w:t>Доступ на редактирование к полям по роли «</w:t>
            </w:r>
            <w:r w:rsidR="001B0591">
              <w:t>С</w:t>
            </w:r>
            <w:r w:rsidRPr="00D504C1">
              <w:t>огласующий» предоставляется только для пользователя являющегося текущим согласующим.</w:t>
            </w:r>
          </w:p>
        </w:tc>
        <w:tc>
          <w:tcPr>
            <w:tcW w:w="4566" w:type="dxa"/>
          </w:tcPr>
          <w:p w14:paraId="52E209A3" w14:textId="77777777" w:rsidR="00D504C1" w:rsidRPr="00D504C1" w:rsidRDefault="00D504C1" w:rsidP="00D504C1">
            <w:pPr>
              <w:rPr>
                <w:rStyle w:val="Hyperlink"/>
                <w:lang w:val="en-US"/>
              </w:rPr>
            </w:pPr>
            <w:r w:rsidRPr="0058185C">
              <w:t>Страница</w:t>
            </w:r>
            <w:r w:rsidRPr="00D504C1">
              <w:rPr>
                <w:lang w:val="en-US"/>
              </w:rPr>
              <w:t xml:space="preserve"> </w:t>
            </w:r>
            <w:r w:rsidR="005F7E31">
              <w:fldChar w:fldCharType="begin"/>
            </w:r>
            <w:r w:rsidR="005F7E31" w:rsidRPr="00A07108">
              <w:rPr>
                <w:lang w:val="en-US"/>
                <w:rPrChange w:id="519" w:author="Rustam" w:date="2025-02-12T16:38:00Z">
                  <w:rPr/>
                </w:rPrChange>
              </w:rPr>
              <w:instrText xml:space="preserve"> HYPERLINK "http://sedurl/weburl/%20_LAYOUTS/WSS/%20WSSC.V4.DMS.SettingsMaster.Client/%20AccessToFieldsManager/%20AccessToFieldsManager.aspx" </w:instrText>
            </w:r>
            <w:r w:rsidR="005F7E31">
              <w:fldChar w:fldCharType="separate"/>
            </w:r>
            <w:r w:rsidRPr="00D504C1">
              <w:rPr>
                <w:rStyle w:val="Hyperlink"/>
                <w:lang w:val="en-US"/>
              </w:rPr>
              <w:t>http://</w:t>
            </w:r>
            <w:r w:rsidRPr="0058185C">
              <w:rPr>
                <w:rStyle w:val="Hyperlink"/>
                <w:lang w:val="en-US"/>
              </w:rPr>
              <w:t>sedurl/weburl</w:t>
            </w:r>
            <w:r w:rsidRPr="00D504C1">
              <w:rPr>
                <w:rStyle w:val="Hyperlink"/>
                <w:lang w:val="en-US"/>
              </w:rPr>
              <w:t>/ _LAYOUTS/WSS/ WSSC.V4.DMS.SettingsMaster.Client/ AccessToFieldsManager/ AccessToFieldsManager.aspx</w:t>
            </w:r>
            <w:r w:rsidR="005F7E31">
              <w:rPr>
                <w:rStyle w:val="Hyperlink"/>
                <w:lang w:val="en-US"/>
              </w:rPr>
              <w:fldChar w:fldCharType="end"/>
            </w:r>
          </w:p>
          <w:p w14:paraId="449896B2" w14:textId="77777777" w:rsidR="00D504C1" w:rsidRPr="00D504C1" w:rsidRDefault="00D504C1" w:rsidP="00D504C1">
            <w:pPr>
              <w:rPr>
                <w:lang w:val="en-US"/>
              </w:rPr>
            </w:pPr>
          </w:p>
          <w:p w14:paraId="2CD9F465" w14:textId="070772F6" w:rsidR="00D504C1" w:rsidRPr="00D504C1" w:rsidRDefault="00D504C1" w:rsidP="00D504C1">
            <w:r w:rsidRPr="00D504C1">
              <w:t>Настройка с названием «</w:t>
            </w:r>
            <w:r w:rsidR="001B0591">
              <w:t>С</w:t>
            </w:r>
            <w:r w:rsidRPr="00D504C1">
              <w:t>огласующий - Согласование».</w:t>
            </w:r>
          </w:p>
          <w:p w14:paraId="40819657" w14:textId="43D208EE" w:rsidR="00D504C1" w:rsidRPr="00D504C1" w:rsidRDefault="001B0591" w:rsidP="00D504C1">
            <w:r>
              <w:rPr>
                <w:noProof/>
                <w:lang w:val="en-US"/>
              </w:rPr>
              <w:drawing>
                <wp:inline distT="0" distB="0" distL="0" distR="0" wp14:anchorId="000A800F" wp14:editId="4D7B6F15">
                  <wp:extent cx="2194387" cy="808990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198" cy="815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7164AB" w14:textId="77777777" w:rsidR="00D504C1" w:rsidRPr="00D504C1" w:rsidRDefault="00D504C1" w:rsidP="00D504C1">
            <w:r w:rsidRPr="00D504C1">
              <w:t>Настройка этапа «Согласование» «Ключевые роли этапа».</w:t>
            </w:r>
          </w:p>
          <w:p w14:paraId="072FBE87" w14:textId="77777777" w:rsidR="00D504C1" w:rsidRPr="00D504C1" w:rsidRDefault="00D504C1" w:rsidP="00D504C1"/>
        </w:tc>
      </w:tr>
    </w:tbl>
    <w:p w14:paraId="014CAB8D" w14:textId="77777777" w:rsidR="00D504C1" w:rsidRPr="00D504C1" w:rsidRDefault="00D504C1" w:rsidP="00D504C1">
      <w:pPr>
        <w:rPr>
          <w:rFonts w:cstheme="minorHAnsi"/>
          <w:b/>
        </w:rPr>
      </w:pPr>
      <w:r w:rsidRPr="00D504C1">
        <w:rPr>
          <w:rFonts w:cstheme="minorHAnsi"/>
          <w:b/>
        </w:rPr>
        <w:t>Настройка</w:t>
      </w:r>
    </w:p>
    <w:p w14:paraId="3EFB650B" w14:textId="77777777" w:rsidR="001B0591" w:rsidRDefault="001B0591" w:rsidP="001B0591">
      <w:r>
        <w:t xml:space="preserve">Логика работает по умолчанию. </w:t>
      </w:r>
    </w:p>
    <w:p w14:paraId="7CA06609" w14:textId="6B2F9842" w:rsidR="001B0591" w:rsidRDefault="001B0591" w:rsidP="001B0591">
      <w:r>
        <w:t>Текущий согласующий получает доступ к полям согласно настойке доступа к полям для роли "Согласующий". Не текущие согласующие получают доступ как "Не входящие в роли".</w:t>
      </w:r>
    </w:p>
    <w:p w14:paraId="307752A5" w14:textId="77777777" w:rsidR="001B0591" w:rsidRDefault="001B0591" w:rsidP="001B0591">
      <w:r>
        <w:t>Проверка идет по полям «Ключевые роли этапа» настроечного списка WSSC_Stages на узле процесса и значения в поле «Ключевые пользователи этапа» в списке процесса.</w:t>
      </w:r>
    </w:p>
    <w:p w14:paraId="74AB398C" w14:textId="680C7FEF" w:rsidR="001B0591" w:rsidRDefault="001B0591" w:rsidP="00D504C1">
      <w:r>
        <w:t>Если требуется предоставить доступ к полям для всех согласующих на этапе согласования, то нужно создать вторую динамическую роль по полю «Согласующие», с названием отличным от «Согласующий», и настроить для нее доступ.</w:t>
      </w:r>
    </w:p>
    <w:p w14:paraId="50C87EA2" w14:textId="77777777" w:rsidR="00D504C1" w:rsidRPr="0058185C" w:rsidRDefault="00D504C1" w:rsidP="00D504C1">
      <w:pPr>
        <w:pStyle w:val="Heading2"/>
        <w:rPr>
          <w:b/>
        </w:rPr>
      </w:pPr>
      <w:bookmarkStart w:id="520" w:name="_Toc186295547"/>
      <w:r w:rsidRPr="0058185C">
        <w:rPr>
          <w:b/>
        </w:rPr>
        <w:lastRenderedPageBreak/>
        <w:t>Изменение расположения и размера превью в карточке</w:t>
      </w:r>
      <w:bookmarkEnd w:id="520"/>
    </w:p>
    <w:p w14:paraId="36AEF168" w14:textId="77777777" w:rsidR="00D504C1" w:rsidRPr="00D504C1" w:rsidRDefault="00D504C1" w:rsidP="00D504C1">
      <w:pPr>
        <w:spacing w:line="252" w:lineRule="auto"/>
      </w:pPr>
      <w:r w:rsidRPr="00D504C1">
        <w:t>Ранее при нажатии в карточке документа кнопки (в виде зеленой стрелки), находящейся рядом с названием файла, происходит загрузка страниц файла в режиме предпросмотра. Окно предпросмотра по умолчанию открывается в правой части карточки документа:</w:t>
      </w:r>
    </w:p>
    <w:p w14:paraId="706FF37A" w14:textId="77777777" w:rsidR="00D504C1" w:rsidRPr="00D504C1" w:rsidRDefault="00D504C1" w:rsidP="00D504C1">
      <w:pPr>
        <w:spacing w:line="252" w:lineRule="auto"/>
        <w:rPr>
          <w:sz w:val="20"/>
          <w:szCs w:val="20"/>
        </w:rPr>
      </w:pPr>
    </w:p>
    <w:p w14:paraId="11DC8137" w14:textId="77777777" w:rsidR="00D504C1" w:rsidRPr="00D504C1" w:rsidRDefault="00D504C1" w:rsidP="00D504C1">
      <w:pPr>
        <w:spacing w:line="252" w:lineRule="auto"/>
        <w:rPr>
          <w:sz w:val="20"/>
          <w:szCs w:val="20"/>
        </w:rPr>
      </w:pPr>
      <w:r w:rsidRPr="0022202F">
        <w:rPr>
          <w:noProof/>
          <w:lang w:val="en-US"/>
        </w:rPr>
        <w:drawing>
          <wp:inline distT="0" distB="0" distL="0" distR="0" wp14:anchorId="72D6B1BE" wp14:editId="316DB42B">
            <wp:extent cx="6343650" cy="3227864"/>
            <wp:effectExtent l="0" t="0" r="0" b="0"/>
            <wp:docPr id="23" name="Рисунок 23" descr="cid:image003.jpg@01D4177A.017C0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0491" name="Рисунок 8" descr="cid:image003.jpg@01D4177A.017C0160"/>
                    <pic:cNvPicPr>
                      <a:picLocks noChangeAspect="1" noChangeArrowheads="1"/>
                    </pic:cNvPicPr>
                  </pic:nvPicPr>
                  <pic:blipFill>
                    <a:blip r:embed="rId77" r:link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007" cy="3238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5D20D" w14:textId="77777777" w:rsidR="00D504C1" w:rsidRPr="00D504C1" w:rsidRDefault="00D504C1" w:rsidP="00D504C1">
      <w:pPr>
        <w:spacing w:line="252" w:lineRule="auto"/>
        <w:rPr>
          <w:sz w:val="20"/>
          <w:szCs w:val="20"/>
        </w:rPr>
      </w:pPr>
    </w:p>
    <w:p w14:paraId="1E6829F8" w14:textId="77777777" w:rsidR="00D504C1" w:rsidRPr="00D504C1" w:rsidRDefault="00D504C1" w:rsidP="00D504C1">
      <w:pPr>
        <w:spacing w:line="252" w:lineRule="auto"/>
      </w:pPr>
      <w:r w:rsidRPr="00D504C1">
        <w:t>Теперь:</w:t>
      </w:r>
    </w:p>
    <w:p w14:paraId="1D1EE27E" w14:textId="77777777" w:rsidR="00D504C1" w:rsidRPr="00D504C1" w:rsidRDefault="00D504C1" w:rsidP="00D504C1">
      <w:pPr>
        <w:pStyle w:val="ListParagraph"/>
        <w:numPr>
          <w:ilvl w:val="0"/>
          <w:numId w:val="162"/>
        </w:numPr>
        <w:spacing w:line="252" w:lineRule="auto"/>
        <w:contextualSpacing w:val="0"/>
        <w:jc w:val="left"/>
      </w:pPr>
      <w:r w:rsidRPr="00D504C1">
        <w:t>Изменено расположение окна предпросмотра по умолчанию. При нажатии кнопки предпросмотра файла, окно предпросмотра располагается максимально близко к правой части экрана, при этом карточка документа сдвигается максимально близко к левой части экрана. Таким образом окно предпросмотра закрывает собой минимально возможную часть карточки документа:</w:t>
      </w:r>
    </w:p>
    <w:p w14:paraId="44E3B59E" w14:textId="77777777" w:rsidR="00D504C1" w:rsidRPr="00D504C1" w:rsidRDefault="00D504C1" w:rsidP="00D504C1">
      <w:pPr>
        <w:spacing w:line="252" w:lineRule="auto"/>
        <w:rPr>
          <w:sz w:val="20"/>
          <w:szCs w:val="20"/>
        </w:rPr>
      </w:pPr>
    </w:p>
    <w:p w14:paraId="6EBB50ED" w14:textId="77777777" w:rsidR="00D504C1" w:rsidRPr="00D504C1" w:rsidRDefault="00D504C1" w:rsidP="00D504C1">
      <w:pPr>
        <w:spacing w:line="252" w:lineRule="auto"/>
        <w:rPr>
          <w:sz w:val="20"/>
          <w:szCs w:val="20"/>
        </w:rPr>
      </w:pPr>
      <w:r w:rsidRPr="0022202F">
        <w:rPr>
          <w:noProof/>
          <w:lang w:val="en-US"/>
        </w:rPr>
        <w:drawing>
          <wp:inline distT="0" distB="0" distL="0" distR="0" wp14:anchorId="58A5B00F" wp14:editId="67601281">
            <wp:extent cx="6334125" cy="3155898"/>
            <wp:effectExtent l="0" t="0" r="0" b="6985"/>
            <wp:docPr id="27" name="Рисунок 27" descr="cid:image005.jpg@01D4177A.017C0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9496" name="Рисунок 9" descr="cid:image005.jpg@01D4177A.017C0160"/>
                    <pic:cNvPicPr>
                      <a:picLocks noChangeAspect="1" noChangeArrowheads="1"/>
                    </pic:cNvPicPr>
                  </pic:nvPicPr>
                  <pic:blipFill>
                    <a:blip r:embed="rId79" r:link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131" cy="3176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C8ED5" w14:textId="77777777" w:rsidR="00D504C1" w:rsidRPr="00D504C1" w:rsidRDefault="00D504C1" w:rsidP="00D504C1">
      <w:pPr>
        <w:spacing w:line="252" w:lineRule="auto"/>
        <w:rPr>
          <w:sz w:val="20"/>
          <w:szCs w:val="20"/>
        </w:rPr>
      </w:pPr>
    </w:p>
    <w:p w14:paraId="19A0493D" w14:textId="77777777" w:rsidR="00D504C1" w:rsidRPr="00D504C1" w:rsidRDefault="00D504C1" w:rsidP="00D504C1">
      <w:pPr>
        <w:pStyle w:val="ListParagraph"/>
        <w:numPr>
          <w:ilvl w:val="0"/>
          <w:numId w:val="162"/>
        </w:numPr>
        <w:spacing w:line="252" w:lineRule="auto"/>
        <w:contextualSpacing w:val="0"/>
        <w:jc w:val="left"/>
      </w:pPr>
      <w:r w:rsidRPr="00D504C1">
        <w:t>Изменен размер окна предпросмотра. Размер окна сокращен на 1/3 за счет уменьшения размера белых полей по краям (выделенная красным заштрихованная часть более не отображается):</w:t>
      </w:r>
    </w:p>
    <w:p w14:paraId="3526640E" w14:textId="77777777" w:rsidR="00D504C1" w:rsidRPr="00D504C1" w:rsidRDefault="00D504C1" w:rsidP="00D504C1">
      <w:pPr>
        <w:spacing w:line="252" w:lineRule="auto"/>
        <w:rPr>
          <w:sz w:val="20"/>
          <w:szCs w:val="20"/>
        </w:rPr>
      </w:pPr>
    </w:p>
    <w:p w14:paraId="1CD93E16" w14:textId="77777777" w:rsidR="00D504C1" w:rsidRPr="00D504C1" w:rsidRDefault="00D504C1" w:rsidP="00D504C1">
      <w:pPr>
        <w:rPr>
          <w:rFonts w:ascii="Times New Roman" w:hAnsi="Times New Roman" w:cs="Times New Roman"/>
        </w:rPr>
      </w:pPr>
      <w:r w:rsidRPr="0022202F">
        <w:rPr>
          <w:noProof/>
          <w:lang w:val="en-US"/>
        </w:rPr>
        <w:lastRenderedPageBreak/>
        <w:drawing>
          <wp:inline distT="0" distB="0" distL="0" distR="0" wp14:anchorId="6BB2BDA5" wp14:editId="43225A87">
            <wp:extent cx="6343650" cy="3138280"/>
            <wp:effectExtent l="0" t="0" r="0" b="5080"/>
            <wp:docPr id="28" name="Рисунок 28" descr="cid:image006.jpg@01D4177A.017C0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91997" name="Рисунок 10" descr="cid:image006.jpg@01D4177A.017C0160"/>
                    <pic:cNvPicPr>
                      <a:picLocks noChangeAspect="1" noChangeArrowheads="1"/>
                    </pic:cNvPicPr>
                  </pic:nvPicPr>
                  <pic:blipFill>
                    <a:blip r:embed="rId81" r:link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911" cy="3150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F9307" w14:textId="77777777" w:rsidR="00D504C1" w:rsidRPr="00D504C1" w:rsidRDefault="00D504C1" w:rsidP="00D504C1">
      <w:r w:rsidRPr="00D504C1">
        <w:t>Возможности: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0"/>
        <w:gridCol w:w="3045"/>
        <w:gridCol w:w="3010"/>
      </w:tblGrid>
      <w:tr w:rsidR="00D504C1" w:rsidRPr="00D504C1" w14:paraId="258BD375" w14:textId="77777777" w:rsidTr="00D504C1">
        <w:tc>
          <w:tcPr>
            <w:tcW w:w="3290" w:type="dxa"/>
          </w:tcPr>
          <w:p w14:paraId="1D2866DC" w14:textId="77777777" w:rsidR="00D504C1" w:rsidRPr="00D504C1" w:rsidRDefault="00D504C1" w:rsidP="00D504C1">
            <w:pPr>
              <w:jc w:val="center"/>
              <w:rPr>
                <w:b/>
              </w:rPr>
            </w:pPr>
            <w:r w:rsidRPr="00D504C1">
              <w:rPr>
                <w:b/>
              </w:rPr>
              <w:t>Название</w:t>
            </w:r>
          </w:p>
        </w:tc>
        <w:tc>
          <w:tcPr>
            <w:tcW w:w="3045" w:type="dxa"/>
          </w:tcPr>
          <w:p w14:paraId="31FECE4E" w14:textId="77777777" w:rsidR="00D504C1" w:rsidRPr="00D504C1" w:rsidRDefault="00D504C1" w:rsidP="00D504C1">
            <w:pPr>
              <w:jc w:val="center"/>
              <w:rPr>
                <w:b/>
              </w:rPr>
            </w:pPr>
            <w:r w:rsidRPr="00D504C1">
              <w:rPr>
                <w:b/>
              </w:rPr>
              <w:t>Описание</w:t>
            </w:r>
          </w:p>
        </w:tc>
        <w:tc>
          <w:tcPr>
            <w:tcW w:w="3010" w:type="dxa"/>
          </w:tcPr>
          <w:p w14:paraId="173D4BA6" w14:textId="77777777" w:rsidR="00D504C1" w:rsidRPr="00D504C1" w:rsidRDefault="00D504C1" w:rsidP="00D504C1">
            <w:pPr>
              <w:jc w:val="center"/>
              <w:rPr>
                <w:b/>
              </w:rPr>
            </w:pPr>
            <w:r w:rsidRPr="00D504C1">
              <w:rPr>
                <w:b/>
              </w:rPr>
              <w:t>Ссылка на настройку</w:t>
            </w:r>
          </w:p>
        </w:tc>
      </w:tr>
      <w:tr w:rsidR="00D504C1" w:rsidRPr="00D504C1" w14:paraId="41F17CAB" w14:textId="77777777" w:rsidTr="00D504C1">
        <w:tc>
          <w:tcPr>
            <w:tcW w:w="3290" w:type="dxa"/>
          </w:tcPr>
          <w:p w14:paraId="003BF32B" w14:textId="77777777" w:rsidR="00D504C1" w:rsidRPr="00D504C1" w:rsidRDefault="00D504C1" w:rsidP="00D504C1">
            <w:r w:rsidRPr="00D504C1">
              <w:t>Фиксированная позиция превью (в правой части экрана) и карточки документа (в левой части экрана) при открытии превью.</w:t>
            </w:r>
          </w:p>
        </w:tc>
        <w:tc>
          <w:tcPr>
            <w:tcW w:w="3045" w:type="dxa"/>
          </w:tcPr>
          <w:p w14:paraId="16EC6CED" w14:textId="77777777" w:rsidR="00D504C1" w:rsidRPr="00D504C1" w:rsidRDefault="00D504C1" w:rsidP="00D504C1">
            <w:r w:rsidRPr="00D504C1">
              <w:t>При нажатии кнопки предпросмотра файла, окно превью должно располагаться максимально близко к правой части экрана, а карточка документа должна сдвигаться максимально близко к левой части экрана.</w:t>
            </w:r>
          </w:p>
        </w:tc>
        <w:tc>
          <w:tcPr>
            <w:tcW w:w="3010" w:type="dxa"/>
          </w:tcPr>
          <w:p w14:paraId="071B6B56" w14:textId="77777777" w:rsidR="00D504C1" w:rsidRPr="00D504C1" w:rsidRDefault="00D504C1" w:rsidP="00D504C1">
            <w:r w:rsidRPr="00D504C1">
              <w:t xml:space="preserve">Константа </w:t>
            </w:r>
            <w:bookmarkStart w:id="521" w:name="_GoBack"/>
            <w:r w:rsidRPr="00D504C1">
              <w:rPr>
                <w:b/>
              </w:rPr>
              <w:t>SYS.Fields.PreviewSettings</w:t>
            </w:r>
            <w:bookmarkEnd w:id="521"/>
          </w:p>
        </w:tc>
      </w:tr>
      <w:tr w:rsidR="00D504C1" w:rsidRPr="00D504C1" w14:paraId="322A13DD" w14:textId="77777777" w:rsidTr="00D504C1">
        <w:tc>
          <w:tcPr>
            <w:tcW w:w="3290" w:type="dxa"/>
          </w:tcPr>
          <w:p w14:paraId="68488185" w14:textId="77777777" w:rsidR="00D504C1" w:rsidRPr="00D504C1" w:rsidRDefault="00D504C1" w:rsidP="00D504C1">
            <w:r w:rsidRPr="00D504C1">
              <w:t>Уменьшенный размер окна превью.</w:t>
            </w:r>
          </w:p>
        </w:tc>
        <w:tc>
          <w:tcPr>
            <w:tcW w:w="3045" w:type="dxa"/>
          </w:tcPr>
          <w:p w14:paraId="409DAFB8" w14:textId="77777777" w:rsidR="00D504C1" w:rsidRPr="00D504C1" w:rsidRDefault="00D504C1" w:rsidP="00D504C1">
            <w:r w:rsidRPr="00D504C1">
              <w:t>Возможность отображения превью компактного размера. Размер окна сокращен на 1/3 за счет уменьшения размера белых полей по краям.</w:t>
            </w:r>
          </w:p>
        </w:tc>
        <w:tc>
          <w:tcPr>
            <w:tcW w:w="3010" w:type="dxa"/>
          </w:tcPr>
          <w:p w14:paraId="7C6B0EF7" w14:textId="77777777" w:rsidR="00D504C1" w:rsidRPr="00D504C1" w:rsidRDefault="00D504C1" w:rsidP="00D504C1"/>
        </w:tc>
      </w:tr>
    </w:tbl>
    <w:p w14:paraId="1348E220" w14:textId="77777777" w:rsidR="00D504C1" w:rsidRPr="00D504C1" w:rsidRDefault="00D504C1" w:rsidP="00D504C1">
      <w:pPr>
        <w:rPr>
          <w:rFonts w:cstheme="minorHAnsi"/>
          <w:b/>
        </w:rPr>
      </w:pPr>
      <w:r w:rsidRPr="00D504C1">
        <w:rPr>
          <w:rFonts w:cstheme="minorHAnsi"/>
          <w:b/>
        </w:rPr>
        <w:t>Настройка:</w:t>
      </w:r>
    </w:p>
    <w:p w14:paraId="6E179B1F" w14:textId="77777777" w:rsidR="00D504C1" w:rsidRPr="00D504C1" w:rsidRDefault="00D504C1" w:rsidP="00D504C1">
      <w:r w:rsidRPr="00D504C1">
        <w:t>Для включения новой логики отображения превью(справа) добавить константу SYS.Fields.PreviewSettings со значением:</w:t>
      </w:r>
    </w:p>
    <w:p w14:paraId="1AA6E8A1" w14:textId="77777777" w:rsidR="00D504C1" w:rsidRPr="00D504C1" w:rsidRDefault="00D504C1" w:rsidP="00D504C1">
      <w:pPr>
        <w:pStyle w:val="HTMLPreformatted"/>
        <w:rPr>
          <w:color w:val="2243EA"/>
          <w:lang w:val="en-GB"/>
        </w:rPr>
      </w:pPr>
      <w:r w:rsidRPr="00D504C1">
        <w:rPr>
          <w:color w:val="2243EA"/>
          <w:lang w:val="en-GB"/>
        </w:rPr>
        <w:t>&lt;Settings&gt;</w:t>
      </w:r>
    </w:p>
    <w:p w14:paraId="10371F6A" w14:textId="77777777" w:rsidR="00D504C1" w:rsidRPr="00D504C1" w:rsidRDefault="00D504C1" w:rsidP="00D504C1">
      <w:pPr>
        <w:pStyle w:val="HTMLPreformatted"/>
        <w:rPr>
          <w:color w:val="2243EA"/>
          <w:lang w:val="en-GB"/>
        </w:rPr>
      </w:pPr>
      <w:r w:rsidRPr="00D504C1">
        <w:rPr>
          <w:color w:val="2E74B5"/>
          <w:lang w:val="en-GB"/>
        </w:rPr>
        <w:t>&lt;</w:t>
      </w:r>
      <w:r w:rsidRPr="00D504C1">
        <w:rPr>
          <w:color w:val="2243EA"/>
          <w:lang w:val="en-GB"/>
        </w:rPr>
        <w:t>CustomPreviewAlignLogic</w:t>
      </w:r>
      <w:r w:rsidRPr="00D504C1">
        <w:rPr>
          <w:color w:val="2E74B5"/>
          <w:lang w:val="en-GB"/>
        </w:rPr>
        <w:t xml:space="preserve"> </w:t>
      </w:r>
      <w:r w:rsidRPr="00D504C1">
        <w:rPr>
          <w:color w:val="FF0000"/>
          <w:lang w:val="en-GB"/>
        </w:rPr>
        <w:t>Enable</w:t>
      </w:r>
      <w:r w:rsidRPr="00D504C1">
        <w:rPr>
          <w:lang w:val="en-GB"/>
        </w:rPr>
        <w:t xml:space="preserve"> =</w:t>
      </w:r>
      <w:r w:rsidRPr="00D504C1">
        <w:rPr>
          <w:color w:val="E1E2CF"/>
          <w:lang w:val="en-GB"/>
        </w:rPr>
        <w:t xml:space="preserve"> </w:t>
      </w:r>
      <w:r w:rsidRPr="00D504C1">
        <w:rPr>
          <w:color w:val="7030A0"/>
          <w:lang w:val="en-GB"/>
        </w:rPr>
        <w:t xml:space="preserve">"true" </w:t>
      </w:r>
      <w:r w:rsidRPr="00D504C1">
        <w:rPr>
          <w:color w:val="2243EA"/>
          <w:lang w:val="en-GB"/>
        </w:rPr>
        <w:t>/&gt;</w:t>
      </w:r>
    </w:p>
    <w:p w14:paraId="2DBCDE74" w14:textId="77777777" w:rsidR="00D504C1" w:rsidRPr="00D504C1" w:rsidRDefault="00D504C1" w:rsidP="00D504C1">
      <w:pPr>
        <w:pStyle w:val="HTMLPreformatted"/>
        <w:rPr>
          <w:color w:val="112DB8"/>
          <w:lang w:val="en-GB"/>
        </w:rPr>
      </w:pPr>
      <w:r w:rsidRPr="00D504C1">
        <w:rPr>
          <w:color w:val="112DB8"/>
          <w:lang w:val="en-GB"/>
        </w:rPr>
        <w:t>&lt;/Settings&gt;</w:t>
      </w:r>
    </w:p>
    <w:p w14:paraId="41AEE3C7" w14:textId="77777777" w:rsidR="00D504C1" w:rsidRPr="00D504C1" w:rsidRDefault="00D504C1" w:rsidP="00D504C1">
      <w:pPr>
        <w:rPr>
          <w:rFonts w:cstheme="minorHAnsi"/>
          <w:lang w:val="en-GB"/>
        </w:rPr>
      </w:pPr>
    </w:p>
    <w:p w14:paraId="5CD93753" w14:textId="77777777" w:rsidR="00D504C1" w:rsidRPr="0058185C" w:rsidRDefault="00D504C1" w:rsidP="00D504C1">
      <w:pPr>
        <w:pStyle w:val="Heading2"/>
      </w:pPr>
      <w:bookmarkStart w:id="522" w:name="_Toc186295548"/>
      <w:r w:rsidRPr="0058185C">
        <w:rPr>
          <w:b/>
        </w:rPr>
        <w:t>Менеджер оповещений</w:t>
      </w:r>
      <w:bookmarkEnd w:id="522"/>
    </w:p>
    <w:p w14:paraId="142C4272" w14:textId="77777777" w:rsidR="00D504C1" w:rsidRPr="00D504C1" w:rsidRDefault="00D504C1" w:rsidP="00D504C1">
      <w:pPr>
        <w:rPr>
          <w:lang w:val="en-US"/>
        </w:rPr>
      </w:pPr>
      <w:r w:rsidRPr="00D504C1">
        <w:t>Реализованы</w:t>
      </w:r>
      <w:r w:rsidRPr="00D504C1">
        <w:rPr>
          <w:lang w:val="en-US"/>
        </w:rPr>
        <w:t xml:space="preserve"> </w:t>
      </w:r>
      <w:r w:rsidRPr="00D504C1">
        <w:t>классы</w:t>
      </w:r>
      <w:r w:rsidRPr="00D504C1">
        <w:rPr>
          <w:lang w:val="en-US"/>
        </w:rPr>
        <w:t xml:space="preserve"> </w:t>
      </w:r>
      <w:r w:rsidRPr="00D504C1">
        <w:t>и</w:t>
      </w:r>
      <w:r w:rsidRPr="00D504C1">
        <w:rPr>
          <w:lang w:val="en-US"/>
        </w:rPr>
        <w:t xml:space="preserve"> Message, NotifyManager </w:t>
      </w:r>
      <w:r w:rsidRPr="00D504C1">
        <w:t>и</w:t>
      </w:r>
      <w:r w:rsidRPr="00D504C1">
        <w:rPr>
          <w:lang w:val="en-US"/>
        </w:rPr>
        <w:t xml:space="preserve"> SystemNotificationManager. </w:t>
      </w:r>
    </w:p>
    <w:p w14:paraId="00FDDA59" w14:textId="77777777" w:rsidR="00D504C1" w:rsidRPr="00D504C1" w:rsidRDefault="00D504C1" w:rsidP="00D504C1">
      <w:pPr>
        <w:rPr>
          <w:lang w:val="en-US"/>
        </w:rPr>
      </w:pPr>
    </w:p>
    <w:p w14:paraId="25AE2E06" w14:textId="77777777" w:rsidR="00D504C1" w:rsidRPr="00D504C1" w:rsidRDefault="00D504C1" w:rsidP="00D504C1">
      <w:r w:rsidRPr="00D504C1">
        <w:t xml:space="preserve">Класс </w:t>
      </w:r>
      <w:r w:rsidRPr="00D504C1">
        <w:rPr>
          <w:lang w:val="en-US"/>
        </w:rPr>
        <w:t>Message</w:t>
      </w:r>
      <w:r w:rsidRPr="00D504C1">
        <w:t xml:space="preserve"> представляет единый интерфейс параметров отправки оповещения. В нем задаются группы, пользователи, </w:t>
      </w:r>
      <w:r w:rsidRPr="00D504C1">
        <w:rPr>
          <w:lang w:val="en-US"/>
        </w:rPr>
        <w:t>email</w:t>
      </w:r>
      <w:r w:rsidRPr="00D504C1">
        <w:t xml:space="preserve">-адреса, тема и текст письма, вложения, а также другие параметры. </w:t>
      </w:r>
    </w:p>
    <w:p w14:paraId="26285DAC" w14:textId="77777777" w:rsidR="00D504C1" w:rsidRPr="00D504C1" w:rsidRDefault="00D504C1" w:rsidP="00D504C1"/>
    <w:p w14:paraId="759E4505" w14:textId="77777777" w:rsidR="00D504C1" w:rsidRPr="00D504C1" w:rsidRDefault="00D504C1" w:rsidP="00D504C1">
      <w:pPr>
        <w:rPr>
          <w:rFonts w:cs="Times New Roman"/>
        </w:rPr>
      </w:pPr>
      <w:r w:rsidRPr="00D504C1">
        <w:rPr>
          <w:lang w:val="en-US"/>
        </w:rPr>
        <w:t>NotifyManager</w:t>
      </w:r>
      <w:r w:rsidRPr="00D504C1">
        <w:t xml:space="preserve"> реализует метод отправки оповещений. Перед отправкой происходит простановка тегов в текс темы и «тела» оповещения, а также вызываются методы кастомных классов</w:t>
      </w:r>
      <w:r w:rsidRPr="00D504C1">
        <w:rPr>
          <w:rFonts w:cs="Times New Roman"/>
        </w:rPr>
        <w:t>, в которых будет производиться модификация оповещений.</w:t>
      </w:r>
    </w:p>
    <w:p w14:paraId="53CAB57B" w14:textId="77777777" w:rsidR="00D504C1" w:rsidRPr="00D504C1" w:rsidRDefault="00D504C1" w:rsidP="00D504C1"/>
    <w:p w14:paraId="22A11E0E" w14:textId="77777777" w:rsidR="00D504C1" w:rsidRPr="00D504C1" w:rsidRDefault="00D504C1" w:rsidP="00D504C1">
      <w:r w:rsidRPr="00D504C1">
        <w:t xml:space="preserve">SystemNotificationManager реализует методы формирования и последующей отправки сообщения на основе элемента списка </w:t>
      </w:r>
      <w:r w:rsidRPr="00D504C1">
        <w:rPr>
          <w:lang w:val="en-US"/>
        </w:rPr>
        <w:t>WSSC</w:t>
      </w:r>
      <w:r w:rsidRPr="00D504C1">
        <w:t>_</w:t>
      </w:r>
      <w:r w:rsidRPr="00D504C1">
        <w:rPr>
          <w:lang w:val="en-US"/>
        </w:rPr>
        <w:t>ProgramNotifications</w:t>
      </w:r>
      <w:r w:rsidRPr="00D504C1">
        <w:t>.</w:t>
      </w:r>
    </w:p>
    <w:p w14:paraId="1A0AC7EB" w14:textId="77777777" w:rsidR="00D504C1" w:rsidRPr="00D504C1" w:rsidRDefault="00D504C1" w:rsidP="00D504C1">
      <w:pPr>
        <w:rPr>
          <w:b/>
        </w:rPr>
      </w:pPr>
      <w:r w:rsidRPr="00D504C1">
        <w:rPr>
          <w:b/>
        </w:rPr>
        <w:t>Возможности: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0"/>
        <w:gridCol w:w="3045"/>
        <w:gridCol w:w="3010"/>
      </w:tblGrid>
      <w:tr w:rsidR="00D504C1" w:rsidRPr="00D504C1" w14:paraId="2BF7CA80" w14:textId="77777777" w:rsidTr="00D504C1">
        <w:tc>
          <w:tcPr>
            <w:tcW w:w="3290" w:type="dxa"/>
          </w:tcPr>
          <w:p w14:paraId="2AA44B21" w14:textId="77777777" w:rsidR="00D504C1" w:rsidRPr="00D504C1" w:rsidRDefault="00D504C1" w:rsidP="00D504C1">
            <w:pPr>
              <w:jc w:val="center"/>
              <w:rPr>
                <w:b/>
              </w:rPr>
            </w:pPr>
            <w:r w:rsidRPr="00D504C1">
              <w:rPr>
                <w:b/>
              </w:rPr>
              <w:lastRenderedPageBreak/>
              <w:t>Название</w:t>
            </w:r>
          </w:p>
        </w:tc>
        <w:tc>
          <w:tcPr>
            <w:tcW w:w="3045" w:type="dxa"/>
          </w:tcPr>
          <w:p w14:paraId="7BE2F2C6" w14:textId="77777777" w:rsidR="00D504C1" w:rsidRPr="00D504C1" w:rsidRDefault="00D504C1" w:rsidP="00D504C1">
            <w:pPr>
              <w:jc w:val="center"/>
              <w:rPr>
                <w:b/>
              </w:rPr>
            </w:pPr>
            <w:r w:rsidRPr="00D504C1">
              <w:rPr>
                <w:b/>
              </w:rPr>
              <w:t>Описание</w:t>
            </w:r>
          </w:p>
        </w:tc>
        <w:tc>
          <w:tcPr>
            <w:tcW w:w="3010" w:type="dxa"/>
          </w:tcPr>
          <w:p w14:paraId="4C888233" w14:textId="77777777" w:rsidR="00D504C1" w:rsidRPr="00D504C1" w:rsidRDefault="00D504C1" w:rsidP="00D504C1">
            <w:pPr>
              <w:jc w:val="center"/>
              <w:rPr>
                <w:b/>
              </w:rPr>
            </w:pPr>
            <w:r w:rsidRPr="00D504C1">
              <w:rPr>
                <w:b/>
              </w:rPr>
              <w:t>Ссылка на настройку</w:t>
            </w:r>
          </w:p>
        </w:tc>
      </w:tr>
      <w:tr w:rsidR="00D504C1" w:rsidRPr="00D504C1" w14:paraId="1BA5EB64" w14:textId="77777777" w:rsidTr="00D504C1">
        <w:tc>
          <w:tcPr>
            <w:tcW w:w="3290" w:type="dxa"/>
          </w:tcPr>
          <w:p w14:paraId="5C206086" w14:textId="77777777" w:rsidR="00D504C1" w:rsidRPr="00D504C1" w:rsidRDefault="00D504C1" w:rsidP="00D504C1">
            <w:pPr>
              <w:rPr>
                <w:b/>
              </w:rPr>
            </w:pPr>
            <w:r w:rsidRPr="00D504C1">
              <w:rPr>
                <w:b/>
              </w:rPr>
              <w:t>Отправка оповещений.</w:t>
            </w:r>
          </w:p>
          <w:p w14:paraId="6123CE38" w14:textId="77777777" w:rsidR="00D504C1" w:rsidRPr="00D504C1" w:rsidRDefault="00D504C1" w:rsidP="00D504C1">
            <w:r w:rsidRPr="00D504C1">
              <w:t>Отправка оповещения пользователю, группе, на конкретные адреса.</w:t>
            </w:r>
          </w:p>
        </w:tc>
        <w:tc>
          <w:tcPr>
            <w:tcW w:w="3045" w:type="dxa"/>
          </w:tcPr>
          <w:p w14:paraId="35AB1682" w14:textId="77777777" w:rsidR="00D504C1" w:rsidRPr="00D504C1" w:rsidRDefault="00D504C1" w:rsidP="00D504C1">
            <w:pPr>
              <w:rPr>
                <w:b/>
              </w:rPr>
            </w:pPr>
            <w:r w:rsidRPr="00D504C1">
              <w:t xml:space="preserve">Возможность отправить оповещений, задав при этом в качестве получателя пользователя, группу, </w:t>
            </w:r>
            <w:r w:rsidRPr="00D504C1">
              <w:rPr>
                <w:lang w:val="en-US"/>
              </w:rPr>
              <w:t>email</w:t>
            </w:r>
            <w:r w:rsidRPr="00D504C1">
              <w:t>-адрес.</w:t>
            </w:r>
          </w:p>
        </w:tc>
        <w:tc>
          <w:tcPr>
            <w:tcW w:w="3010" w:type="dxa"/>
          </w:tcPr>
          <w:p w14:paraId="7F8B3CBC" w14:textId="77777777" w:rsidR="00D504C1" w:rsidRPr="00D504C1" w:rsidRDefault="00D504C1" w:rsidP="00D504C1">
            <w:r w:rsidRPr="00D504C1">
              <w:t>нет</w:t>
            </w:r>
          </w:p>
        </w:tc>
      </w:tr>
      <w:tr w:rsidR="00D504C1" w:rsidRPr="00D504C1" w14:paraId="41DC75A0" w14:textId="77777777" w:rsidTr="00D504C1">
        <w:tc>
          <w:tcPr>
            <w:tcW w:w="3290" w:type="dxa"/>
          </w:tcPr>
          <w:p w14:paraId="47440ECE" w14:textId="77777777" w:rsidR="00D504C1" w:rsidRPr="00D504C1" w:rsidRDefault="00D504C1" w:rsidP="00D504C1">
            <w:r w:rsidRPr="00D504C1">
              <w:t>Рассылка сообщений пользователям, группам, адресатам.</w:t>
            </w:r>
          </w:p>
        </w:tc>
        <w:tc>
          <w:tcPr>
            <w:tcW w:w="3045" w:type="dxa"/>
          </w:tcPr>
          <w:p w14:paraId="18F8C683" w14:textId="77777777" w:rsidR="00D504C1" w:rsidRPr="00D504C1" w:rsidRDefault="00D504C1" w:rsidP="00D504C1">
            <w:r w:rsidRPr="00D504C1">
              <w:t>Возможность разослать одно и то же оповещение нескольким пользователям, группам, адресатам. Есть возможность задавать и пользователей и группы и конкретные адреса одновременно. При этом, каждому пользователю придет отдельное сообщение.</w:t>
            </w:r>
          </w:p>
        </w:tc>
        <w:tc>
          <w:tcPr>
            <w:tcW w:w="3010" w:type="dxa"/>
          </w:tcPr>
          <w:p w14:paraId="1AE4429E" w14:textId="77777777" w:rsidR="00D504C1" w:rsidRPr="00D504C1" w:rsidRDefault="00D504C1" w:rsidP="00D504C1">
            <w:r w:rsidRPr="00D504C1">
              <w:t>нет</w:t>
            </w:r>
          </w:p>
        </w:tc>
      </w:tr>
      <w:tr w:rsidR="00D504C1" w:rsidRPr="00D504C1" w14:paraId="1816F64F" w14:textId="77777777" w:rsidTr="00D504C1">
        <w:tc>
          <w:tcPr>
            <w:tcW w:w="3290" w:type="dxa"/>
          </w:tcPr>
          <w:p w14:paraId="419946E1" w14:textId="77777777" w:rsidR="00D504C1" w:rsidRPr="00D504C1" w:rsidRDefault="00D504C1" w:rsidP="00D504C1">
            <w:r w:rsidRPr="00D504C1">
              <w:t xml:space="preserve">Отправка оповещения нескольким получателям одним сообщением. </w:t>
            </w:r>
          </w:p>
        </w:tc>
        <w:tc>
          <w:tcPr>
            <w:tcW w:w="3045" w:type="dxa"/>
          </w:tcPr>
          <w:p w14:paraId="3040F1B8" w14:textId="77777777" w:rsidR="00D504C1" w:rsidRPr="00D504C1" w:rsidRDefault="00D504C1" w:rsidP="00D504C1">
            <w:r w:rsidRPr="00D504C1">
              <w:t>Возможность задать несколько пользователей, групп, адресатов и указать всех их как получателей одного сообщения.</w:t>
            </w:r>
          </w:p>
        </w:tc>
        <w:tc>
          <w:tcPr>
            <w:tcW w:w="3010" w:type="dxa"/>
          </w:tcPr>
          <w:p w14:paraId="4685DA5D" w14:textId="77777777" w:rsidR="00D504C1" w:rsidRPr="00D504C1" w:rsidRDefault="00D504C1" w:rsidP="00D504C1">
            <w:r w:rsidRPr="00D504C1">
              <w:t>Настройки нет. Для выбора этого режима отправки необходимо указать соответствующий признак в сообщении.</w:t>
            </w:r>
          </w:p>
        </w:tc>
      </w:tr>
      <w:tr w:rsidR="00D504C1" w:rsidRPr="00D504C1" w14:paraId="3828B9CC" w14:textId="77777777" w:rsidTr="00D504C1">
        <w:tc>
          <w:tcPr>
            <w:tcW w:w="3290" w:type="dxa"/>
          </w:tcPr>
          <w:p w14:paraId="43F3E3FB" w14:textId="77777777" w:rsidR="00D504C1" w:rsidRPr="00D504C1" w:rsidRDefault="00D504C1" w:rsidP="00D504C1">
            <w:pPr>
              <w:rPr>
                <w:b/>
              </w:rPr>
            </w:pPr>
            <w:r w:rsidRPr="00D504C1">
              <w:rPr>
                <w:b/>
              </w:rPr>
              <w:t>Отправка оповещений по документу и простановка тегов.</w:t>
            </w:r>
          </w:p>
          <w:p w14:paraId="7E7DDF42" w14:textId="77777777" w:rsidR="00D504C1" w:rsidRPr="00D504C1" w:rsidRDefault="00D504C1" w:rsidP="00D504C1">
            <w:pPr>
              <w:rPr>
                <w:b/>
              </w:rPr>
            </w:pPr>
            <w:r w:rsidRPr="00D504C1">
              <w:t>Отправка оповещения, связанного с карточкой документа.</w:t>
            </w:r>
          </w:p>
          <w:p w14:paraId="3DEAE754" w14:textId="77777777" w:rsidR="00D504C1" w:rsidRPr="00D504C1" w:rsidRDefault="00D504C1" w:rsidP="00D504C1">
            <w:pPr>
              <w:rPr>
                <w:b/>
              </w:rPr>
            </w:pPr>
          </w:p>
        </w:tc>
        <w:tc>
          <w:tcPr>
            <w:tcW w:w="3045" w:type="dxa"/>
          </w:tcPr>
          <w:p w14:paraId="77B96132" w14:textId="77777777" w:rsidR="00D504C1" w:rsidRPr="00D504C1" w:rsidRDefault="00D504C1" w:rsidP="00D504C1">
            <w:r w:rsidRPr="00D504C1">
              <w:t>Возможность указать, что оповещение связано с карточкой документа или элементом справочника. При этом документ может быть использован для обработки сообщения (см. ниже)</w:t>
            </w:r>
          </w:p>
        </w:tc>
        <w:tc>
          <w:tcPr>
            <w:tcW w:w="3010" w:type="dxa"/>
          </w:tcPr>
          <w:p w14:paraId="1DD2B9A5" w14:textId="77777777" w:rsidR="00D504C1" w:rsidRPr="00D504C1" w:rsidRDefault="00D504C1" w:rsidP="00D504C1">
            <w:r w:rsidRPr="00D504C1">
              <w:t xml:space="preserve">Нет. </w:t>
            </w:r>
          </w:p>
        </w:tc>
      </w:tr>
      <w:tr w:rsidR="00D504C1" w:rsidRPr="00D504C1" w14:paraId="7E9C70DF" w14:textId="77777777" w:rsidTr="00D504C1">
        <w:tc>
          <w:tcPr>
            <w:tcW w:w="3290" w:type="dxa"/>
          </w:tcPr>
          <w:p w14:paraId="0D6C8C32" w14:textId="77777777" w:rsidR="00D504C1" w:rsidRPr="00D504C1" w:rsidRDefault="00D504C1" w:rsidP="00D504C1">
            <w:pPr>
              <w:rPr>
                <w:b/>
              </w:rPr>
            </w:pPr>
            <w:r w:rsidRPr="00D504C1">
              <w:t xml:space="preserve">Простановка тегов в теме и тексте оповещения. </w:t>
            </w:r>
          </w:p>
        </w:tc>
        <w:tc>
          <w:tcPr>
            <w:tcW w:w="3045" w:type="dxa"/>
          </w:tcPr>
          <w:p w14:paraId="184B1FC6" w14:textId="77777777" w:rsidR="00D504C1" w:rsidRPr="00D504C1" w:rsidRDefault="00D504C1" w:rsidP="00D504C1">
            <w:r w:rsidRPr="00D504C1">
              <w:t>Возможность простановки в тему или текст оповещения системных тегов ([ListName], [Сейчас], [Я], [TimeModified]) в тему и текст письма.</w:t>
            </w:r>
          </w:p>
          <w:p w14:paraId="150EBEF5" w14:textId="77777777" w:rsidR="00D504C1" w:rsidRPr="00D504C1" w:rsidRDefault="00D504C1" w:rsidP="00D504C1">
            <w:r w:rsidRPr="00D504C1">
              <w:t xml:space="preserve">В сообщении, которое будет отправлено пользователю теги заменят значения. </w:t>
            </w:r>
          </w:p>
        </w:tc>
        <w:tc>
          <w:tcPr>
            <w:tcW w:w="3010" w:type="dxa"/>
          </w:tcPr>
          <w:p w14:paraId="71C0702D" w14:textId="77777777" w:rsidR="00D504C1" w:rsidRPr="00D504C1" w:rsidRDefault="00D504C1" w:rsidP="00D504C1">
            <w:r w:rsidRPr="00D504C1">
              <w:t xml:space="preserve">Задать в теме или тексте оповещения один или несколько системных тегов. </w:t>
            </w:r>
          </w:p>
        </w:tc>
      </w:tr>
      <w:tr w:rsidR="00D504C1" w:rsidRPr="00D504C1" w14:paraId="41EBA423" w14:textId="77777777" w:rsidTr="00D504C1">
        <w:tc>
          <w:tcPr>
            <w:tcW w:w="3290" w:type="dxa"/>
          </w:tcPr>
          <w:p w14:paraId="52A30509" w14:textId="77777777" w:rsidR="00D504C1" w:rsidRPr="00D504C1" w:rsidRDefault="00D504C1" w:rsidP="00D504C1">
            <w:pPr>
              <w:rPr>
                <w:b/>
              </w:rPr>
            </w:pPr>
            <w:r w:rsidRPr="00D504C1">
              <w:t>Простановка значений полей карточки в тему или текст оповещения.</w:t>
            </w:r>
          </w:p>
        </w:tc>
        <w:tc>
          <w:tcPr>
            <w:tcW w:w="3045" w:type="dxa"/>
          </w:tcPr>
          <w:p w14:paraId="53050502" w14:textId="77777777" w:rsidR="00D504C1" w:rsidRPr="00D504C1" w:rsidRDefault="00D504C1" w:rsidP="00D504C1">
            <w:r w:rsidRPr="00D504C1">
              <w:t xml:space="preserve">Возможность простановки значений полей карточки в тему или текст оповещения. </w:t>
            </w:r>
          </w:p>
          <w:p w14:paraId="029DF64C" w14:textId="77777777" w:rsidR="00D504C1" w:rsidRPr="00D504C1" w:rsidRDefault="00D504C1" w:rsidP="00D504C1">
            <w:r w:rsidRPr="00D504C1">
              <w:t>Поддерживаются поля типа:</w:t>
            </w:r>
          </w:p>
          <w:p w14:paraId="00FE698D" w14:textId="77777777" w:rsidR="00D504C1" w:rsidRPr="00D504C1" w:rsidRDefault="00D504C1" w:rsidP="00D504C1">
            <w:pPr>
              <w:pStyle w:val="ListParagraph"/>
              <w:numPr>
                <w:ilvl w:val="0"/>
                <w:numId w:val="70"/>
              </w:numPr>
              <w:contextualSpacing w:val="0"/>
              <w:jc w:val="left"/>
            </w:pPr>
            <w:r w:rsidRPr="00D504C1">
              <w:t>Текст</w:t>
            </w:r>
          </w:p>
          <w:p w14:paraId="3B23F295" w14:textId="77777777" w:rsidR="00D504C1" w:rsidRPr="00D504C1" w:rsidRDefault="00D504C1" w:rsidP="00D504C1">
            <w:pPr>
              <w:pStyle w:val="ListParagraph"/>
              <w:numPr>
                <w:ilvl w:val="0"/>
                <w:numId w:val="70"/>
              </w:numPr>
              <w:contextualSpacing w:val="0"/>
              <w:jc w:val="left"/>
            </w:pPr>
            <w:r w:rsidRPr="00D504C1">
              <w:t>Многострочный текст</w:t>
            </w:r>
          </w:p>
          <w:p w14:paraId="6D1E1CFB" w14:textId="77777777" w:rsidR="00D504C1" w:rsidRPr="00D504C1" w:rsidRDefault="00D504C1" w:rsidP="00D504C1">
            <w:pPr>
              <w:pStyle w:val="ListParagraph"/>
              <w:numPr>
                <w:ilvl w:val="0"/>
                <w:numId w:val="70"/>
              </w:numPr>
              <w:contextualSpacing w:val="0"/>
              <w:jc w:val="left"/>
            </w:pPr>
            <w:r w:rsidRPr="00D504C1">
              <w:t>Целое число</w:t>
            </w:r>
          </w:p>
          <w:p w14:paraId="374AB4A2" w14:textId="77777777" w:rsidR="00D504C1" w:rsidRPr="00D504C1" w:rsidRDefault="00D504C1" w:rsidP="00D504C1">
            <w:pPr>
              <w:pStyle w:val="ListParagraph"/>
              <w:numPr>
                <w:ilvl w:val="0"/>
                <w:numId w:val="70"/>
              </w:numPr>
              <w:contextualSpacing w:val="0"/>
              <w:jc w:val="left"/>
            </w:pPr>
            <w:r w:rsidRPr="00D504C1">
              <w:t>Дробное число</w:t>
            </w:r>
          </w:p>
          <w:p w14:paraId="4800709C" w14:textId="77777777" w:rsidR="00D504C1" w:rsidRPr="00D504C1" w:rsidRDefault="00D504C1" w:rsidP="00D504C1">
            <w:pPr>
              <w:pStyle w:val="ListParagraph"/>
              <w:numPr>
                <w:ilvl w:val="0"/>
                <w:numId w:val="70"/>
              </w:numPr>
              <w:contextualSpacing w:val="0"/>
              <w:jc w:val="left"/>
            </w:pPr>
            <w:r w:rsidRPr="00D504C1">
              <w:t>Логическое</w:t>
            </w:r>
          </w:p>
          <w:p w14:paraId="53ECEEA2" w14:textId="77777777" w:rsidR="00D504C1" w:rsidRPr="00D504C1" w:rsidRDefault="00D504C1" w:rsidP="00D504C1">
            <w:pPr>
              <w:pStyle w:val="ListParagraph"/>
              <w:numPr>
                <w:ilvl w:val="0"/>
                <w:numId w:val="70"/>
              </w:numPr>
              <w:contextualSpacing w:val="0"/>
              <w:jc w:val="left"/>
            </w:pPr>
            <w:r w:rsidRPr="00D504C1">
              <w:t>Дата</w:t>
            </w:r>
          </w:p>
          <w:p w14:paraId="438B8E26" w14:textId="77777777" w:rsidR="00D504C1" w:rsidRPr="00D504C1" w:rsidRDefault="00D504C1" w:rsidP="00D504C1">
            <w:pPr>
              <w:pStyle w:val="ListParagraph"/>
              <w:numPr>
                <w:ilvl w:val="0"/>
                <w:numId w:val="70"/>
              </w:numPr>
              <w:contextualSpacing w:val="0"/>
              <w:jc w:val="left"/>
            </w:pPr>
            <w:r w:rsidRPr="00D504C1">
              <w:t>Подстановка</w:t>
            </w:r>
          </w:p>
          <w:p w14:paraId="5BD924B7" w14:textId="77777777" w:rsidR="00D504C1" w:rsidRPr="00D504C1" w:rsidRDefault="00D504C1" w:rsidP="00D504C1">
            <w:pPr>
              <w:pStyle w:val="ListParagraph"/>
              <w:numPr>
                <w:ilvl w:val="0"/>
                <w:numId w:val="70"/>
              </w:numPr>
              <w:contextualSpacing w:val="0"/>
              <w:jc w:val="left"/>
            </w:pPr>
            <w:r w:rsidRPr="00D504C1">
              <w:t>Мн. Подстановка</w:t>
            </w:r>
          </w:p>
          <w:p w14:paraId="34626350" w14:textId="77777777" w:rsidR="00D504C1" w:rsidRPr="00D504C1" w:rsidRDefault="00D504C1" w:rsidP="00D504C1">
            <w:pPr>
              <w:pStyle w:val="ListParagraph"/>
              <w:numPr>
                <w:ilvl w:val="0"/>
                <w:numId w:val="70"/>
              </w:numPr>
              <w:contextualSpacing w:val="0"/>
              <w:jc w:val="left"/>
            </w:pPr>
            <w:r w:rsidRPr="00D504C1">
              <w:t>Мультиисточник</w:t>
            </w:r>
          </w:p>
        </w:tc>
        <w:tc>
          <w:tcPr>
            <w:tcW w:w="3010" w:type="dxa"/>
          </w:tcPr>
          <w:p w14:paraId="3D88BDF1" w14:textId="77777777" w:rsidR="00D504C1" w:rsidRPr="00D504C1" w:rsidRDefault="00D504C1" w:rsidP="00D504C1">
            <w:r w:rsidRPr="00D504C1">
              <w:t>Задать в теме или тексте оповещения один или несколько тегов вида: {Название поля}</w:t>
            </w:r>
          </w:p>
        </w:tc>
      </w:tr>
      <w:tr w:rsidR="00D504C1" w:rsidRPr="00D504C1" w14:paraId="7A39F2E7" w14:textId="77777777" w:rsidTr="00D504C1">
        <w:tc>
          <w:tcPr>
            <w:tcW w:w="3290" w:type="dxa"/>
          </w:tcPr>
          <w:p w14:paraId="0804A78A" w14:textId="77777777" w:rsidR="00D504C1" w:rsidRPr="00D504C1" w:rsidRDefault="00D504C1" w:rsidP="00D504C1">
            <w:pPr>
              <w:rPr>
                <w:b/>
              </w:rPr>
            </w:pPr>
            <w:r w:rsidRPr="00D504C1">
              <w:t>Простановка в текст письма ссылку на документ</w:t>
            </w:r>
          </w:p>
        </w:tc>
        <w:tc>
          <w:tcPr>
            <w:tcW w:w="3045" w:type="dxa"/>
          </w:tcPr>
          <w:p w14:paraId="359BFDEC" w14:textId="77777777" w:rsidR="00D504C1" w:rsidRPr="00D504C1" w:rsidRDefault="00D504C1" w:rsidP="00D504C1">
            <w:r w:rsidRPr="00D504C1">
              <w:t xml:space="preserve">Возможность простановки в текст оповещения значения поля, являющегося ссылкой на документ. </w:t>
            </w:r>
          </w:p>
          <w:p w14:paraId="3C6927B1" w14:textId="77777777" w:rsidR="00D504C1" w:rsidRPr="00D504C1" w:rsidRDefault="00D504C1" w:rsidP="00D504C1">
            <w:r w:rsidRPr="00D504C1">
              <w:t xml:space="preserve">При этом для текстового поля, формируется ссылка на заданный документ. Для поля </w:t>
            </w:r>
            <w:r w:rsidRPr="00D504C1">
              <w:lastRenderedPageBreak/>
              <w:t>подстановки, ссылка на элемент подстановки.</w:t>
            </w:r>
          </w:p>
        </w:tc>
        <w:tc>
          <w:tcPr>
            <w:tcW w:w="3010" w:type="dxa"/>
          </w:tcPr>
          <w:p w14:paraId="29248CCA" w14:textId="77777777" w:rsidR="00D504C1" w:rsidRPr="00D504C1" w:rsidRDefault="00D504C1" w:rsidP="00D504C1">
            <w:r w:rsidRPr="00D504C1">
              <w:lastRenderedPageBreak/>
              <w:t>Задать в теме или тексте оповещения один или несколько тегов вида: {Название поля:::ItemLInk}</w:t>
            </w:r>
          </w:p>
        </w:tc>
      </w:tr>
      <w:tr w:rsidR="00D504C1" w:rsidRPr="00D504C1" w14:paraId="50D96709" w14:textId="77777777" w:rsidTr="00D504C1">
        <w:tc>
          <w:tcPr>
            <w:tcW w:w="3290" w:type="dxa"/>
          </w:tcPr>
          <w:p w14:paraId="1C2879BD" w14:textId="77777777" w:rsidR="00D504C1" w:rsidRPr="00D504C1" w:rsidRDefault="00D504C1" w:rsidP="00D504C1">
            <w:pPr>
              <w:rPr>
                <w:b/>
              </w:rPr>
            </w:pPr>
            <w:r w:rsidRPr="00D504C1">
              <w:rPr>
                <w:b/>
              </w:rPr>
              <w:lastRenderedPageBreak/>
              <w:t>Обработка оповещения кастомным функционалом</w:t>
            </w:r>
          </w:p>
          <w:p w14:paraId="57D2F7D7" w14:textId="77777777" w:rsidR="00D504C1" w:rsidRPr="00D504C1" w:rsidRDefault="00D504C1" w:rsidP="00D504C1">
            <w:r w:rsidRPr="00D504C1">
              <w:t>Возможность изменить адресатов сообщения.</w:t>
            </w:r>
          </w:p>
        </w:tc>
        <w:tc>
          <w:tcPr>
            <w:tcW w:w="3045" w:type="dxa"/>
          </w:tcPr>
          <w:p w14:paraId="537AC513" w14:textId="77777777" w:rsidR="00D504C1" w:rsidRPr="00D504C1" w:rsidRDefault="00D504C1" w:rsidP="00D504C1">
            <w:r w:rsidRPr="00D504C1">
              <w:t>Возможность редактировать пользователей, которым будет отправлено оповещение. Например заменить уволенного сотрудника или переадресовать сообщение сотрудника с признаком «без оповещений»</w:t>
            </w:r>
          </w:p>
        </w:tc>
        <w:tc>
          <w:tcPr>
            <w:tcW w:w="3010" w:type="dxa"/>
          </w:tcPr>
          <w:p w14:paraId="27E75F2B" w14:textId="77777777" w:rsidR="00D504C1" w:rsidRPr="00D504C1" w:rsidRDefault="00D504C1" w:rsidP="00D504C1">
            <w:pPr>
              <w:rPr>
                <w:rFonts w:ascii="Consolas" w:hAnsi="Consolas" w:cs="Consolas"/>
                <w:color w:val="0000FF"/>
                <w:sz w:val="19"/>
                <w:szCs w:val="19"/>
              </w:rPr>
            </w:pPr>
            <w:r w:rsidRPr="00D504C1">
              <w:t xml:space="preserve">Необходима реализация в кастоме. Указать в настройке узел </w:t>
            </w:r>
            <w:r w:rsidRPr="0058185C">
              <w:rPr>
                <w:rFonts w:cs="Consolas"/>
                <w:color w:val="0000FF"/>
              </w:rPr>
              <w:t>&lt;</w:t>
            </w:r>
            <w:r w:rsidRPr="0058185C">
              <w:rPr>
                <w:rFonts w:cs="Consolas"/>
                <w:color w:val="A31515"/>
                <w:lang w:val="en-US"/>
              </w:rPr>
              <w:t>Handler</w:t>
            </w:r>
            <w:r w:rsidRPr="0058185C">
              <w:rPr>
                <w:rFonts w:cs="Consolas"/>
                <w:color w:val="0000FF"/>
              </w:rPr>
              <w:t xml:space="preserve"> </w:t>
            </w:r>
            <w:r w:rsidRPr="0058185C">
              <w:rPr>
                <w:rFonts w:cs="Consolas"/>
                <w:color w:val="FF0000"/>
                <w:lang w:val="en-US"/>
              </w:rPr>
              <w:t>Assembly</w:t>
            </w:r>
            <w:r w:rsidRPr="0058185C">
              <w:rPr>
                <w:rFonts w:cs="Consolas"/>
                <w:color w:val="0000FF"/>
              </w:rPr>
              <w:t>=</w:t>
            </w:r>
            <w:r w:rsidRPr="0058185C">
              <w:rPr>
                <w:rFonts w:cs="Consolas"/>
                <w:color w:val="000000"/>
              </w:rPr>
              <w:t>""</w:t>
            </w:r>
            <w:r w:rsidRPr="0058185C">
              <w:rPr>
                <w:rFonts w:cs="Consolas"/>
                <w:color w:val="0000FF"/>
              </w:rPr>
              <w:t xml:space="preserve"> </w:t>
            </w:r>
            <w:r w:rsidRPr="0058185C">
              <w:rPr>
                <w:rFonts w:cs="Consolas"/>
                <w:color w:val="FF0000"/>
                <w:lang w:val="en-US"/>
              </w:rPr>
              <w:t>Type</w:t>
            </w:r>
            <w:r w:rsidRPr="0058185C">
              <w:rPr>
                <w:rFonts w:cs="Consolas"/>
                <w:color w:val="0000FF"/>
              </w:rPr>
              <w:t>=</w:t>
            </w:r>
            <w:r w:rsidRPr="0058185C">
              <w:rPr>
                <w:rFonts w:cs="Consolas"/>
                <w:color w:val="000000"/>
              </w:rPr>
              <w:t>""</w:t>
            </w:r>
            <w:r w:rsidRPr="0058185C">
              <w:rPr>
                <w:rFonts w:cs="Consolas"/>
                <w:color w:val="0000FF"/>
              </w:rPr>
              <w:t xml:space="preserve"> </w:t>
            </w:r>
            <w:r w:rsidRPr="0058185C">
              <w:rPr>
                <w:rFonts w:cs="Consolas"/>
                <w:color w:val="FF0000"/>
                <w:lang w:val="en-US"/>
              </w:rPr>
              <w:t>FactoryType</w:t>
            </w:r>
            <w:r w:rsidRPr="0058185C">
              <w:rPr>
                <w:rFonts w:cs="Consolas"/>
                <w:color w:val="0000FF"/>
              </w:rPr>
              <w:t>=</w:t>
            </w:r>
            <w:r w:rsidRPr="0058185C">
              <w:rPr>
                <w:rFonts w:cs="Consolas"/>
                <w:color w:val="000000"/>
              </w:rPr>
              <w:t>""</w:t>
            </w:r>
            <w:r w:rsidRPr="0058185C">
              <w:rPr>
                <w:rFonts w:cs="Consolas"/>
                <w:color w:val="0000FF"/>
              </w:rPr>
              <w:t xml:space="preserve"> /&gt;</w:t>
            </w:r>
          </w:p>
          <w:p w14:paraId="723AB25C" w14:textId="77777777" w:rsidR="00D504C1" w:rsidRPr="00D504C1" w:rsidRDefault="00D504C1" w:rsidP="00D504C1">
            <w:r w:rsidRPr="00D504C1">
              <w:t>Где указать сборку, класс и класс фабрики кастомного обработчика.</w:t>
            </w:r>
          </w:p>
        </w:tc>
      </w:tr>
      <w:tr w:rsidR="00D504C1" w:rsidRPr="00D504C1" w14:paraId="21DA6F38" w14:textId="77777777" w:rsidTr="00D504C1">
        <w:tc>
          <w:tcPr>
            <w:tcW w:w="3290" w:type="dxa"/>
          </w:tcPr>
          <w:p w14:paraId="3F52A899" w14:textId="77777777" w:rsidR="00D504C1" w:rsidRPr="00D504C1" w:rsidRDefault="00D504C1" w:rsidP="00D504C1">
            <w:r w:rsidRPr="00D504C1">
              <w:t>Простановка кастомных тегов, добавление вложений.</w:t>
            </w:r>
          </w:p>
        </w:tc>
        <w:tc>
          <w:tcPr>
            <w:tcW w:w="3045" w:type="dxa"/>
          </w:tcPr>
          <w:p w14:paraId="611AD7BD" w14:textId="77777777" w:rsidR="00D504C1" w:rsidRPr="00D504C1" w:rsidRDefault="00D504C1" w:rsidP="00D504C1">
            <w:r w:rsidRPr="00D504C1">
              <w:t>Возможность простановки кастомных тегов в тему или текст письма, другие изменения текста письма, добавление вложений в письмо.</w:t>
            </w:r>
          </w:p>
        </w:tc>
        <w:tc>
          <w:tcPr>
            <w:tcW w:w="3010" w:type="dxa"/>
          </w:tcPr>
          <w:p w14:paraId="5DD3458D" w14:textId="77777777" w:rsidR="00D504C1" w:rsidRPr="00D504C1" w:rsidRDefault="00D504C1" w:rsidP="00D504C1">
            <w:pPr>
              <w:rPr>
                <w:rFonts w:ascii="Consolas" w:hAnsi="Consolas" w:cs="Consolas"/>
                <w:color w:val="0000FF"/>
                <w:sz w:val="19"/>
                <w:szCs w:val="19"/>
              </w:rPr>
            </w:pPr>
            <w:r w:rsidRPr="00D504C1">
              <w:t xml:space="preserve">Необходима реализация в кастоме. Указать в настройке узел </w:t>
            </w:r>
            <w:r w:rsidRPr="0058185C">
              <w:rPr>
                <w:rFonts w:cs="Consolas"/>
                <w:color w:val="0000FF"/>
              </w:rPr>
              <w:t>&lt;</w:t>
            </w:r>
            <w:r w:rsidRPr="0058185C">
              <w:rPr>
                <w:rFonts w:cs="Consolas"/>
                <w:color w:val="A31515"/>
                <w:lang w:val="en-US"/>
              </w:rPr>
              <w:t>Handler</w:t>
            </w:r>
            <w:r w:rsidRPr="0058185C">
              <w:rPr>
                <w:rFonts w:cs="Consolas"/>
                <w:color w:val="0000FF"/>
              </w:rPr>
              <w:t xml:space="preserve"> </w:t>
            </w:r>
            <w:r w:rsidRPr="0058185C">
              <w:rPr>
                <w:rFonts w:cs="Consolas"/>
                <w:color w:val="FF0000"/>
                <w:lang w:val="en-US"/>
              </w:rPr>
              <w:t>Assembly</w:t>
            </w:r>
            <w:r w:rsidRPr="0058185C">
              <w:rPr>
                <w:rFonts w:cs="Consolas"/>
                <w:color w:val="0000FF"/>
              </w:rPr>
              <w:t>=</w:t>
            </w:r>
            <w:r w:rsidRPr="0058185C">
              <w:rPr>
                <w:rFonts w:cs="Consolas"/>
                <w:color w:val="000000"/>
              </w:rPr>
              <w:t>""</w:t>
            </w:r>
            <w:r w:rsidRPr="0058185C">
              <w:rPr>
                <w:rFonts w:cs="Consolas"/>
                <w:color w:val="0000FF"/>
              </w:rPr>
              <w:t xml:space="preserve"> </w:t>
            </w:r>
            <w:r w:rsidRPr="0058185C">
              <w:rPr>
                <w:rFonts w:cs="Consolas"/>
                <w:color w:val="FF0000"/>
                <w:lang w:val="en-US"/>
              </w:rPr>
              <w:t>Type</w:t>
            </w:r>
            <w:r w:rsidRPr="0058185C">
              <w:rPr>
                <w:rFonts w:cs="Consolas"/>
                <w:color w:val="0000FF"/>
              </w:rPr>
              <w:t>=</w:t>
            </w:r>
            <w:r w:rsidRPr="0058185C">
              <w:rPr>
                <w:rFonts w:cs="Consolas"/>
                <w:color w:val="000000"/>
              </w:rPr>
              <w:t>""</w:t>
            </w:r>
            <w:r w:rsidRPr="0058185C">
              <w:rPr>
                <w:rFonts w:cs="Consolas"/>
                <w:color w:val="0000FF"/>
              </w:rPr>
              <w:t xml:space="preserve"> </w:t>
            </w:r>
            <w:r w:rsidRPr="0058185C">
              <w:rPr>
                <w:rFonts w:cs="Consolas"/>
                <w:color w:val="FF0000"/>
                <w:lang w:val="en-US"/>
              </w:rPr>
              <w:t>FactoryType</w:t>
            </w:r>
            <w:r w:rsidRPr="0058185C">
              <w:rPr>
                <w:rFonts w:cs="Consolas"/>
                <w:color w:val="0000FF"/>
              </w:rPr>
              <w:t>=</w:t>
            </w:r>
            <w:r w:rsidRPr="0058185C">
              <w:rPr>
                <w:rFonts w:cs="Consolas"/>
                <w:color w:val="000000"/>
              </w:rPr>
              <w:t>""</w:t>
            </w:r>
            <w:r w:rsidRPr="0058185C">
              <w:rPr>
                <w:rFonts w:cs="Consolas"/>
                <w:color w:val="0000FF"/>
              </w:rPr>
              <w:t xml:space="preserve"> /&gt;</w:t>
            </w:r>
          </w:p>
          <w:p w14:paraId="0D200E8A" w14:textId="77777777" w:rsidR="00D504C1" w:rsidRPr="00D504C1" w:rsidRDefault="00D504C1" w:rsidP="00D504C1"/>
        </w:tc>
      </w:tr>
      <w:tr w:rsidR="00D504C1" w:rsidRPr="00D504C1" w14:paraId="24F17FBB" w14:textId="77777777" w:rsidTr="00D504C1">
        <w:tc>
          <w:tcPr>
            <w:tcW w:w="3290" w:type="dxa"/>
          </w:tcPr>
          <w:p w14:paraId="53E97BD4" w14:textId="77777777" w:rsidR="00D504C1" w:rsidRPr="00D504C1" w:rsidRDefault="00D504C1" w:rsidP="00D504C1">
            <w:r w:rsidRPr="00D504C1">
              <w:t>Изменения только оповещений по документам определенного списка.</w:t>
            </w:r>
          </w:p>
        </w:tc>
        <w:tc>
          <w:tcPr>
            <w:tcW w:w="3045" w:type="dxa"/>
          </w:tcPr>
          <w:p w14:paraId="3F404E9B" w14:textId="77777777" w:rsidR="00D504C1" w:rsidRPr="00D504C1" w:rsidRDefault="00D504C1" w:rsidP="00D504C1">
            <w:r w:rsidRPr="00D504C1">
              <w:t>Возможность разработать кастомный функционал, меняющий оповещения по элементам одного списка.</w:t>
            </w:r>
          </w:p>
        </w:tc>
        <w:tc>
          <w:tcPr>
            <w:tcW w:w="3010" w:type="dxa"/>
          </w:tcPr>
          <w:p w14:paraId="21145AF0" w14:textId="77777777" w:rsidR="00D504C1" w:rsidRPr="00D504C1" w:rsidRDefault="00D504C1" w:rsidP="00D504C1">
            <w:r w:rsidRPr="00D504C1">
              <w:t xml:space="preserve">Задать обработчик в настройке в узле определенного списка. </w:t>
            </w:r>
          </w:p>
        </w:tc>
      </w:tr>
    </w:tbl>
    <w:p w14:paraId="5FBDFAE7" w14:textId="77777777" w:rsidR="00D504C1" w:rsidRPr="00D504C1" w:rsidRDefault="00D504C1" w:rsidP="00D504C1">
      <w:r w:rsidRPr="00D504C1">
        <w:rPr>
          <w:b/>
        </w:rPr>
        <w:t>Настройка</w:t>
      </w:r>
      <w:r w:rsidRPr="00D504C1"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807"/>
        <w:gridCol w:w="3538"/>
      </w:tblGrid>
      <w:tr w:rsidR="00D504C1" w:rsidRPr="00D504C1" w14:paraId="5DF3142D" w14:textId="77777777" w:rsidTr="00D504C1">
        <w:tc>
          <w:tcPr>
            <w:tcW w:w="5807" w:type="dxa"/>
          </w:tcPr>
          <w:p w14:paraId="164F652F" w14:textId="77777777" w:rsidR="00D504C1" w:rsidRPr="00D504C1" w:rsidRDefault="00D504C1" w:rsidP="00D504C1">
            <w:pPr>
              <w:rPr>
                <w:b/>
              </w:rPr>
            </w:pPr>
            <w:r w:rsidRPr="00D504C1">
              <w:rPr>
                <w:b/>
              </w:rPr>
              <w:t xml:space="preserve">Название </w:t>
            </w:r>
          </w:p>
        </w:tc>
        <w:tc>
          <w:tcPr>
            <w:tcW w:w="3538" w:type="dxa"/>
          </w:tcPr>
          <w:p w14:paraId="7EE979D0" w14:textId="77777777" w:rsidR="00D504C1" w:rsidRPr="00D504C1" w:rsidRDefault="00D504C1" w:rsidP="00D504C1">
            <w:pPr>
              <w:rPr>
                <w:b/>
              </w:rPr>
            </w:pPr>
            <w:r w:rsidRPr="00D504C1">
              <w:rPr>
                <w:b/>
              </w:rPr>
              <w:t>Для чего применяется</w:t>
            </w:r>
          </w:p>
        </w:tc>
      </w:tr>
      <w:tr w:rsidR="00D504C1" w:rsidRPr="00D504C1" w14:paraId="2A3FE4EE" w14:textId="77777777" w:rsidTr="00D504C1">
        <w:tc>
          <w:tcPr>
            <w:tcW w:w="5807" w:type="dxa"/>
          </w:tcPr>
          <w:p w14:paraId="5159E6AD" w14:textId="77777777" w:rsidR="00D504C1" w:rsidRPr="00D504C1" w:rsidRDefault="00D504C1" w:rsidP="00D504C1">
            <w:r w:rsidRPr="00D504C1">
              <w:t>Константа «</w:t>
            </w:r>
            <w:r w:rsidRPr="00D504C1">
              <w:rPr>
                <w:b/>
                <w:bCs/>
                <w:color w:val="C00000"/>
                <w:lang w:val="en-US"/>
              </w:rPr>
              <w:t>NotifyManagerSettings</w:t>
            </w:r>
            <w:r w:rsidRPr="00D504C1">
              <w:t xml:space="preserve">» </w:t>
            </w:r>
          </w:p>
          <w:p w14:paraId="00F35D02" w14:textId="77777777" w:rsidR="00D504C1" w:rsidRPr="00D504C1" w:rsidRDefault="00D504C1" w:rsidP="00D504C1"/>
        </w:tc>
        <w:tc>
          <w:tcPr>
            <w:tcW w:w="3538" w:type="dxa"/>
          </w:tcPr>
          <w:p w14:paraId="1343C742" w14:textId="77777777" w:rsidR="00D504C1" w:rsidRPr="00D504C1" w:rsidRDefault="00D504C1" w:rsidP="00D504C1">
            <w:r w:rsidRPr="00D504C1">
              <w:t>Настраиваются все возможности модуля.</w:t>
            </w:r>
          </w:p>
        </w:tc>
      </w:tr>
    </w:tbl>
    <w:p w14:paraId="703E350B" w14:textId="77777777" w:rsidR="00D504C1" w:rsidRPr="00D504C1" w:rsidRDefault="00D504C1" w:rsidP="00D504C1"/>
    <w:p w14:paraId="1D85E07F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000000"/>
        </w:rPr>
      </w:pPr>
      <w:r w:rsidRPr="0058185C">
        <w:rPr>
          <w:rFonts w:cs="Consolas"/>
          <w:color w:val="0000FF"/>
        </w:rPr>
        <w:t>&lt;</w:t>
      </w:r>
      <w:r w:rsidRPr="0058185C">
        <w:rPr>
          <w:rFonts w:cs="Consolas"/>
          <w:color w:val="A31515"/>
        </w:rPr>
        <w:t>Settings</w:t>
      </w:r>
      <w:r w:rsidRPr="0058185C">
        <w:rPr>
          <w:rFonts w:cs="Consolas"/>
          <w:color w:val="0000FF"/>
        </w:rPr>
        <w:t>&gt;</w:t>
      </w:r>
    </w:p>
    <w:p w14:paraId="34021CD0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000000"/>
        </w:rPr>
      </w:pPr>
      <w:r w:rsidRPr="0058185C">
        <w:rPr>
          <w:rFonts w:cs="Consolas"/>
          <w:color w:val="0000FF"/>
        </w:rPr>
        <w:t xml:space="preserve">  &lt;</w:t>
      </w:r>
      <w:r w:rsidRPr="0058185C">
        <w:rPr>
          <w:rFonts w:cs="Consolas"/>
          <w:color w:val="A31515"/>
        </w:rPr>
        <w:t>Handlers</w:t>
      </w:r>
      <w:r w:rsidRPr="0058185C">
        <w:rPr>
          <w:rFonts w:cs="Consolas"/>
          <w:color w:val="0000FF"/>
        </w:rPr>
        <w:t>&gt;</w:t>
      </w:r>
    </w:p>
    <w:p w14:paraId="501825A3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000000"/>
          <w:lang w:val="en-US"/>
        </w:rPr>
      </w:pPr>
      <w:r w:rsidRPr="0058185C">
        <w:rPr>
          <w:rFonts w:cs="Consolas"/>
          <w:color w:val="0000FF"/>
          <w:lang w:val="en-US"/>
        </w:rPr>
        <w:t xml:space="preserve">    &lt;</w:t>
      </w:r>
      <w:r w:rsidRPr="0058185C">
        <w:rPr>
          <w:rFonts w:cs="Consolas"/>
          <w:color w:val="A31515"/>
          <w:lang w:val="en-US"/>
        </w:rPr>
        <w:t>Handler</w:t>
      </w:r>
      <w:r w:rsidRPr="0058185C">
        <w:rPr>
          <w:rFonts w:cs="Consolas"/>
          <w:color w:val="0000FF"/>
          <w:lang w:val="en-US"/>
        </w:rPr>
        <w:t xml:space="preserve"> </w:t>
      </w:r>
      <w:r w:rsidRPr="0058185C">
        <w:rPr>
          <w:rFonts w:cs="Consolas"/>
          <w:color w:val="FF0000"/>
          <w:lang w:val="en-US"/>
        </w:rPr>
        <w:t>Assembly</w:t>
      </w:r>
      <w:r w:rsidRPr="0058185C">
        <w:rPr>
          <w:rFonts w:cs="Consolas"/>
          <w:color w:val="0000FF"/>
          <w:lang w:val="en-US"/>
        </w:rPr>
        <w:t>=</w:t>
      </w:r>
      <w:r w:rsidRPr="0058185C">
        <w:rPr>
          <w:rFonts w:cs="Consolas"/>
          <w:color w:val="000000"/>
          <w:lang w:val="en-US"/>
        </w:rPr>
        <w:t>" "</w:t>
      </w:r>
      <w:r w:rsidRPr="0058185C">
        <w:rPr>
          <w:rFonts w:cs="Consolas"/>
          <w:color w:val="0000FF"/>
          <w:lang w:val="en-US"/>
        </w:rPr>
        <w:t xml:space="preserve"> </w:t>
      </w:r>
    </w:p>
    <w:p w14:paraId="4968C265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000000"/>
          <w:lang w:val="en-US"/>
        </w:rPr>
      </w:pPr>
      <w:r w:rsidRPr="0058185C">
        <w:rPr>
          <w:rFonts w:cs="Consolas"/>
          <w:color w:val="0000FF"/>
          <w:lang w:val="en-US"/>
        </w:rPr>
        <w:t xml:space="preserve">             </w:t>
      </w:r>
      <w:r w:rsidRPr="0058185C">
        <w:rPr>
          <w:rFonts w:cs="Consolas"/>
          <w:color w:val="FF0000"/>
          <w:lang w:val="en-US"/>
        </w:rPr>
        <w:t>Type</w:t>
      </w:r>
      <w:r w:rsidRPr="0058185C">
        <w:rPr>
          <w:rFonts w:cs="Consolas"/>
          <w:color w:val="0000FF"/>
          <w:lang w:val="en-US"/>
        </w:rPr>
        <w:t>=</w:t>
      </w:r>
      <w:r w:rsidRPr="0058185C">
        <w:rPr>
          <w:rFonts w:cs="Consolas"/>
          <w:color w:val="000000"/>
          <w:lang w:val="en-US"/>
        </w:rPr>
        <w:t>" "</w:t>
      </w:r>
      <w:r w:rsidRPr="0058185C">
        <w:rPr>
          <w:rFonts w:cs="Consolas"/>
          <w:color w:val="0000FF"/>
          <w:lang w:val="en-US"/>
        </w:rPr>
        <w:t xml:space="preserve"> </w:t>
      </w:r>
    </w:p>
    <w:p w14:paraId="52F670E9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000000"/>
          <w:lang w:val="en-US"/>
        </w:rPr>
      </w:pPr>
      <w:r w:rsidRPr="0058185C">
        <w:rPr>
          <w:rFonts w:cs="Consolas"/>
          <w:color w:val="0000FF"/>
          <w:lang w:val="en-US"/>
        </w:rPr>
        <w:t xml:space="preserve">             </w:t>
      </w:r>
      <w:r w:rsidRPr="0058185C">
        <w:rPr>
          <w:rFonts w:cs="Consolas"/>
          <w:color w:val="FF0000"/>
          <w:lang w:val="en-US"/>
        </w:rPr>
        <w:t>FactoryType</w:t>
      </w:r>
      <w:r w:rsidRPr="0058185C">
        <w:rPr>
          <w:rFonts w:cs="Consolas"/>
          <w:color w:val="0000FF"/>
          <w:lang w:val="en-US"/>
        </w:rPr>
        <w:t>=</w:t>
      </w:r>
      <w:r w:rsidRPr="0058185C">
        <w:rPr>
          <w:rFonts w:cs="Consolas"/>
          <w:color w:val="000000"/>
          <w:lang w:val="en-US"/>
        </w:rPr>
        <w:t>""</w:t>
      </w:r>
      <w:r w:rsidRPr="0058185C">
        <w:rPr>
          <w:rFonts w:cs="Consolas"/>
          <w:color w:val="0000FF"/>
          <w:lang w:val="en-US"/>
        </w:rPr>
        <w:t xml:space="preserve"> /&gt;</w:t>
      </w:r>
    </w:p>
    <w:p w14:paraId="53567AC7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000000"/>
          <w:lang w:val="en-US"/>
        </w:rPr>
      </w:pPr>
      <w:r w:rsidRPr="0058185C">
        <w:rPr>
          <w:rFonts w:cs="Consolas"/>
          <w:color w:val="0000FF"/>
          <w:lang w:val="en-US"/>
        </w:rPr>
        <w:t xml:space="preserve">  &lt;/</w:t>
      </w:r>
      <w:r w:rsidRPr="0058185C">
        <w:rPr>
          <w:rFonts w:cs="Consolas"/>
          <w:color w:val="A31515"/>
          <w:lang w:val="en-US"/>
        </w:rPr>
        <w:t>Handlers</w:t>
      </w:r>
      <w:r w:rsidRPr="0058185C">
        <w:rPr>
          <w:rFonts w:cs="Consolas"/>
          <w:color w:val="0000FF"/>
          <w:lang w:val="en-US"/>
        </w:rPr>
        <w:t>&gt;</w:t>
      </w:r>
    </w:p>
    <w:p w14:paraId="37B0FFDB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000000"/>
          <w:lang w:val="en-US"/>
        </w:rPr>
      </w:pPr>
      <w:r w:rsidRPr="0058185C">
        <w:rPr>
          <w:rFonts w:cs="Consolas"/>
          <w:color w:val="0000FF"/>
          <w:lang w:val="en-US"/>
        </w:rPr>
        <w:t xml:space="preserve">  &lt;</w:t>
      </w:r>
      <w:r w:rsidRPr="0058185C">
        <w:rPr>
          <w:rFonts w:cs="Consolas"/>
          <w:color w:val="A31515"/>
          <w:lang w:val="en-US"/>
        </w:rPr>
        <w:t>Lists</w:t>
      </w:r>
      <w:r w:rsidRPr="0058185C">
        <w:rPr>
          <w:rFonts w:cs="Consolas"/>
          <w:color w:val="0000FF"/>
          <w:lang w:val="en-US"/>
        </w:rPr>
        <w:t xml:space="preserve"> </w:t>
      </w:r>
      <w:r w:rsidRPr="0058185C">
        <w:rPr>
          <w:rFonts w:cs="Consolas"/>
          <w:color w:val="FF0000"/>
          <w:lang w:val="en-US"/>
        </w:rPr>
        <w:t>SiteUrl</w:t>
      </w:r>
      <w:r w:rsidRPr="0058185C">
        <w:rPr>
          <w:rFonts w:cs="Consolas"/>
          <w:color w:val="0000FF"/>
          <w:lang w:val="en-US"/>
        </w:rPr>
        <w:t>=</w:t>
      </w:r>
      <w:r w:rsidRPr="0058185C">
        <w:rPr>
          <w:rFonts w:cs="Consolas"/>
          <w:color w:val="000000"/>
          <w:lang w:val="en-US"/>
        </w:rPr>
        <w:t>"</w:t>
      </w:r>
      <w:r w:rsidRPr="0058185C">
        <w:rPr>
          <w:rFonts w:cs="Consolas"/>
          <w:color w:val="0000FF"/>
          <w:lang w:val="en-US"/>
        </w:rPr>
        <w:t>http://</w:t>
      </w:r>
      <w:r w:rsidRPr="0058185C">
        <w:rPr>
          <w:rFonts w:cs="Consolas"/>
          <w:color w:val="000000"/>
          <w:lang w:val="en-US"/>
        </w:rPr>
        <w:t xml:space="preserve"> "</w:t>
      </w:r>
      <w:r w:rsidRPr="0058185C">
        <w:rPr>
          <w:rFonts w:cs="Consolas"/>
          <w:color w:val="0000FF"/>
          <w:lang w:val="en-US"/>
        </w:rPr>
        <w:t>&gt;</w:t>
      </w:r>
    </w:p>
    <w:p w14:paraId="1C544D0D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000000"/>
          <w:lang w:val="en-US"/>
        </w:rPr>
      </w:pPr>
      <w:r w:rsidRPr="0058185C">
        <w:rPr>
          <w:rFonts w:cs="Consolas"/>
          <w:color w:val="0000FF"/>
          <w:lang w:val="en-US"/>
        </w:rPr>
        <w:t xml:space="preserve">    &lt;</w:t>
      </w:r>
      <w:r w:rsidRPr="0058185C">
        <w:rPr>
          <w:rFonts w:cs="Consolas"/>
          <w:color w:val="A31515"/>
          <w:lang w:val="en-US"/>
        </w:rPr>
        <w:t>List</w:t>
      </w:r>
      <w:r w:rsidRPr="0058185C">
        <w:rPr>
          <w:rFonts w:cs="Consolas"/>
          <w:color w:val="0000FF"/>
          <w:lang w:val="en-US"/>
        </w:rPr>
        <w:t xml:space="preserve"> </w:t>
      </w:r>
      <w:r w:rsidRPr="0058185C">
        <w:rPr>
          <w:rFonts w:cs="Consolas"/>
          <w:color w:val="FF0000"/>
          <w:lang w:val="en-US"/>
        </w:rPr>
        <w:t>WebUrl</w:t>
      </w:r>
      <w:r w:rsidRPr="0058185C">
        <w:rPr>
          <w:rFonts w:cs="Consolas"/>
          <w:color w:val="0000FF"/>
          <w:lang w:val="en-US"/>
        </w:rPr>
        <w:t>=</w:t>
      </w:r>
      <w:r w:rsidRPr="0058185C">
        <w:rPr>
          <w:rFonts w:cs="Consolas"/>
          <w:color w:val="000000"/>
          <w:lang w:val="en-US"/>
        </w:rPr>
        <w:t>"</w:t>
      </w:r>
      <w:r w:rsidRPr="0058185C">
        <w:rPr>
          <w:rFonts w:cs="Consolas"/>
          <w:color w:val="0000FF"/>
          <w:lang w:val="en-US"/>
        </w:rPr>
        <w:t>/dms/contracts</w:t>
      </w:r>
      <w:r w:rsidRPr="0058185C">
        <w:rPr>
          <w:rFonts w:cs="Consolas"/>
          <w:color w:val="000000"/>
          <w:lang w:val="en-US"/>
        </w:rPr>
        <w:t>"</w:t>
      </w:r>
      <w:r w:rsidRPr="0058185C">
        <w:rPr>
          <w:rFonts w:cs="Consolas"/>
          <w:color w:val="0000FF"/>
          <w:lang w:val="en-US"/>
        </w:rPr>
        <w:t xml:space="preserve"> </w:t>
      </w:r>
      <w:r w:rsidRPr="0058185C">
        <w:rPr>
          <w:rFonts w:cs="Consolas"/>
          <w:color w:val="FF0000"/>
          <w:lang w:val="en-US"/>
        </w:rPr>
        <w:t>Name</w:t>
      </w:r>
      <w:r w:rsidRPr="0058185C">
        <w:rPr>
          <w:rFonts w:cs="Consolas"/>
          <w:color w:val="0000FF"/>
          <w:lang w:val="en-US"/>
        </w:rPr>
        <w:t>=</w:t>
      </w:r>
      <w:r w:rsidRPr="0058185C">
        <w:rPr>
          <w:rFonts w:cs="Consolas"/>
          <w:color w:val="000000"/>
          <w:lang w:val="en-US"/>
        </w:rPr>
        <w:t>"</w:t>
      </w:r>
      <w:r w:rsidRPr="0058185C">
        <w:rPr>
          <w:rFonts w:cs="Consolas"/>
          <w:color w:val="0000FF"/>
          <w:lang w:val="en-US"/>
        </w:rPr>
        <w:t>Contracts</w:t>
      </w:r>
      <w:r w:rsidRPr="0058185C">
        <w:rPr>
          <w:rFonts w:cs="Consolas"/>
          <w:color w:val="000000"/>
          <w:lang w:val="en-US"/>
        </w:rPr>
        <w:t>"</w:t>
      </w:r>
      <w:r w:rsidRPr="0058185C">
        <w:rPr>
          <w:rFonts w:cs="Consolas"/>
          <w:color w:val="0000FF"/>
          <w:lang w:val="en-US"/>
        </w:rPr>
        <w:t>&gt;</w:t>
      </w:r>
    </w:p>
    <w:p w14:paraId="691CB30D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000000"/>
          <w:lang w:val="en-US"/>
        </w:rPr>
      </w:pPr>
      <w:r w:rsidRPr="0058185C">
        <w:rPr>
          <w:rFonts w:cs="Consolas"/>
          <w:color w:val="0000FF"/>
          <w:lang w:val="en-US"/>
        </w:rPr>
        <w:t xml:space="preserve">      &lt;</w:t>
      </w:r>
      <w:r w:rsidRPr="0058185C">
        <w:rPr>
          <w:rFonts w:cs="Consolas"/>
          <w:color w:val="A31515"/>
          <w:lang w:val="en-US"/>
        </w:rPr>
        <w:t>Handlers</w:t>
      </w:r>
      <w:r w:rsidRPr="0058185C">
        <w:rPr>
          <w:rFonts w:cs="Consolas"/>
          <w:color w:val="0000FF"/>
          <w:lang w:val="en-US"/>
        </w:rPr>
        <w:t>&gt;</w:t>
      </w:r>
    </w:p>
    <w:p w14:paraId="0D0DF6EE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000000"/>
          <w:lang w:val="en-US"/>
        </w:rPr>
      </w:pPr>
      <w:r w:rsidRPr="0058185C">
        <w:rPr>
          <w:rFonts w:cs="Consolas"/>
          <w:color w:val="0000FF"/>
          <w:lang w:val="en-US"/>
        </w:rPr>
        <w:t xml:space="preserve">        &lt;</w:t>
      </w:r>
      <w:r w:rsidRPr="0058185C">
        <w:rPr>
          <w:rFonts w:cs="Consolas"/>
          <w:color w:val="A31515"/>
          <w:lang w:val="en-US"/>
        </w:rPr>
        <w:t>Handler</w:t>
      </w:r>
      <w:r w:rsidRPr="0058185C">
        <w:rPr>
          <w:rFonts w:cs="Consolas"/>
          <w:color w:val="0000FF"/>
          <w:lang w:val="en-US"/>
        </w:rPr>
        <w:t xml:space="preserve"> </w:t>
      </w:r>
      <w:r w:rsidRPr="0058185C">
        <w:rPr>
          <w:rFonts w:cs="Consolas"/>
          <w:color w:val="FF0000"/>
          <w:lang w:val="en-US"/>
        </w:rPr>
        <w:t>Assembly</w:t>
      </w:r>
      <w:r w:rsidRPr="0058185C">
        <w:rPr>
          <w:rFonts w:cs="Consolas"/>
          <w:color w:val="0000FF"/>
          <w:lang w:val="en-US"/>
        </w:rPr>
        <w:t>=</w:t>
      </w:r>
      <w:r w:rsidRPr="0058185C">
        <w:rPr>
          <w:rFonts w:cs="Consolas"/>
          <w:color w:val="000000"/>
          <w:lang w:val="en-US"/>
        </w:rPr>
        <w:t>" "</w:t>
      </w:r>
      <w:r w:rsidRPr="0058185C">
        <w:rPr>
          <w:rFonts w:cs="Consolas"/>
          <w:color w:val="0000FF"/>
          <w:lang w:val="en-US"/>
        </w:rPr>
        <w:t xml:space="preserve"> </w:t>
      </w:r>
    </w:p>
    <w:p w14:paraId="6BC6CFF1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000000"/>
          <w:lang w:val="en-US"/>
        </w:rPr>
      </w:pPr>
      <w:r w:rsidRPr="0058185C">
        <w:rPr>
          <w:rFonts w:cs="Consolas"/>
          <w:color w:val="0000FF"/>
          <w:lang w:val="en-US"/>
        </w:rPr>
        <w:t xml:space="preserve">                 </w:t>
      </w:r>
      <w:r w:rsidRPr="0058185C">
        <w:rPr>
          <w:rFonts w:cs="Consolas"/>
          <w:color w:val="FF0000"/>
          <w:lang w:val="en-US"/>
        </w:rPr>
        <w:t>Type</w:t>
      </w:r>
      <w:r w:rsidRPr="0058185C">
        <w:rPr>
          <w:rFonts w:cs="Consolas"/>
          <w:color w:val="0000FF"/>
          <w:lang w:val="en-US"/>
        </w:rPr>
        <w:t>=</w:t>
      </w:r>
      <w:r w:rsidRPr="0058185C">
        <w:rPr>
          <w:rFonts w:cs="Consolas"/>
          <w:color w:val="000000"/>
          <w:lang w:val="en-US"/>
        </w:rPr>
        <w:t>" "</w:t>
      </w:r>
      <w:r w:rsidRPr="0058185C">
        <w:rPr>
          <w:rFonts w:cs="Consolas"/>
          <w:color w:val="0000FF"/>
          <w:lang w:val="en-US"/>
        </w:rPr>
        <w:t xml:space="preserve"> </w:t>
      </w:r>
    </w:p>
    <w:p w14:paraId="45243554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000000"/>
          <w:lang w:val="en-US"/>
        </w:rPr>
      </w:pPr>
      <w:r w:rsidRPr="0058185C">
        <w:rPr>
          <w:rFonts w:cs="Consolas"/>
          <w:color w:val="0000FF"/>
          <w:lang w:val="en-US"/>
        </w:rPr>
        <w:t xml:space="preserve">                 </w:t>
      </w:r>
      <w:r w:rsidRPr="0058185C">
        <w:rPr>
          <w:rFonts w:cs="Consolas"/>
          <w:color w:val="FF0000"/>
          <w:lang w:val="en-US"/>
        </w:rPr>
        <w:t>FactoryType</w:t>
      </w:r>
      <w:r w:rsidRPr="0058185C">
        <w:rPr>
          <w:rFonts w:cs="Consolas"/>
          <w:color w:val="0000FF"/>
          <w:lang w:val="en-US"/>
        </w:rPr>
        <w:t>=</w:t>
      </w:r>
      <w:r w:rsidRPr="0058185C">
        <w:rPr>
          <w:rFonts w:cs="Consolas"/>
          <w:color w:val="000000"/>
          <w:lang w:val="en-US"/>
        </w:rPr>
        <w:t>" "</w:t>
      </w:r>
      <w:r w:rsidRPr="0058185C">
        <w:rPr>
          <w:rFonts w:cs="Consolas"/>
          <w:color w:val="0000FF"/>
          <w:lang w:val="en-US"/>
        </w:rPr>
        <w:t xml:space="preserve"> /&gt;</w:t>
      </w:r>
    </w:p>
    <w:p w14:paraId="191EBD32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000000"/>
          <w:lang w:val="en-US"/>
        </w:rPr>
      </w:pPr>
      <w:r w:rsidRPr="0058185C">
        <w:rPr>
          <w:rFonts w:cs="Consolas"/>
          <w:color w:val="0000FF"/>
          <w:lang w:val="en-US"/>
        </w:rPr>
        <w:t xml:space="preserve">      &lt;/</w:t>
      </w:r>
      <w:r w:rsidRPr="0058185C">
        <w:rPr>
          <w:rFonts w:cs="Consolas"/>
          <w:color w:val="A31515"/>
          <w:lang w:val="en-US"/>
        </w:rPr>
        <w:t>Handlers</w:t>
      </w:r>
      <w:r w:rsidRPr="0058185C">
        <w:rPr>
          <w:rFonts w:cs="Consolas"/>
          <w:color w:val="0000FF"/>
          <w:lang w:val="en-US"/>
        </w:rPr>
        <w:t>&gt;</w:t>
      </w:r>
    </w:p>
    <w:p w14:paraId="4B4CED4C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000000"/>
          <w:lang w:val="en-US"/>
        </w:rPr>
      </w:pPr>
      <w:r w:rsidRPr="0058185C">
        <w:rPr>
          <w:rFonts w:cs="Consolas"/>
          <w:color w:val="0000FF"/>
          <w:lang w:val="en-US"/>
        </w:rPr>
        <w:t xml:space="preserve">    &lt;/</w:t>
      </w:r>
      <w:r w:rsidRPr="0058185C">
        <w:rPr>
          <w:rFonts w:cs="Consolas"/>
          <w:color w:val="A31515"/>
          <w:lang w:val="en-US"/>
        </w:rPr>
        <w:t>List</w:t>
      </w:r>
      <w:r w:rsidRPr="0058185C">
        <w:rPr>
          <w:rFonts w:cs="Consolas"/>
          <w:color w:val="0000FF"/>
          <w:lang w:val="en-US"/>
        </w:rPr>
        <w:t>&gt;</w:t>
      </w:r>
    </w:p>
    <w:p w14:paraId="6138570C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000000"/>
          <w:lang w:val="en-US"/>
        </w:rPr>
      </w:pPr>
      <w:r w:rsidRPr="0058185C">
        <w:rPr>
          <w:rFonts w:cs="Consolas"/>
          <w:color w:val="0000FF"/>
          <w:lang w:val="en-US"/>
        </w:rPr>
        <w:t xml:space="preserve">  &lt;/</w:t>
      </w:r>
      <w:r w:rsidRPr="0058185C">
        <w:rPr>
          <w:rFonts w:cs="Consolas"/>
          <w:color w:val="A31515"/>
          <w:lang w:val="en-US"/>
        </w:rPr>
        <w:t>Lists</w:t>
      </w:r>
      <w:r w:rsidRPr="0058185C">
        <w:rPr>
          <w:rFonts w:cs="Consolas"/>
          <w:color w:val="0000FF"/>
          <w:lang w:val="en-US"/>
        </w:rPr>
        <w:t xml:space="preserve">&gt;  </w:t>
      </w:r>
    </w:p>
    <w:p w14:paraId="49704A6A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0000FF"/>
          <w:lang w:val="en-US"/>
        </w:rPr>
      </w:pPr>
      <w:r w:rsidRPr="0058185C">
        <w:rPr>
          <w:rFonts w:cs="Consolas"/>
          <w:color w:val="0000FF"/>
          <w:lang w:val="en-US"/>
        </w:rPr>
        <w:t>&lt;/</w:t>
      </w:r>
      <w:r w:rsidRPr="0058185C">
        <w:rPr>
          <w:rFonts w:cs="Consolas"/>
          <w:color w:val="A31515"/>
          <w:lang w:val="en-US"/>
        </w:rPr>
        <w:t>Settings</w:t>
      </w:r>
      <w:r w:rsidRPr="0058185C">
        <w:rPr>
          <w:rFonts w:cs="Consolas"/>
          <w:color w:val="0000FF"/>
          <w:lang w:val="en-US"/>
        </w:rPr>
        <w:t>&gt;</w:t>
      </w:r>
    </w:p>
    <w:p w14:paraId="73E3A34A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0000FF"/>
          <w:lang w:val="en-US"/>
        </w:rPr>
      </w:pPr>
    </w:p>
    <w:p w14:paraId="7EFC4577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A31515"/>
          <w:lang w:val="en-US"/>
        </w:rPr>
      </w:pPr>
      <w:r w:rsidRPr="0058185C">
        <w:rPr>
          <w:rFonts w:cs="Consolas"/>
          <w:color w:val="0000FF"/>
          <w:lang w:val="en-US"/>
        </w:rPr>
        <w:t>&lt;</w:t>
      </w:r>
      <w:r w:rsidRPr="0058185C">
        <w:rPr>
          <w:rFonts w:cs="Consolas"/>
          <w:color w:val="A31515"/>
          <w:lang w:val="en-US"/>
        </w:rPr>
        <w:t xml:space="preserve">Handler – </w:t>
      </w:r>
      <w:r w:rsidRPr="00D504C1">
        <w:rPr>
          <w:i/>
        </w:rPr>
        <w:t>узел</w:t>
      </w:r>
      <w:r w:rsidRPr="00D504C1">
        <w:rPr>
          <w:i/>
          <w:lang w:val="en-US"/>
        </w:rPr>
        <w:t xml:space="preserve"> </w:t>
      </w:r>
      <w:r w:rsidRPr="00D504C1">
        <w:rPr>
          <w:i/>
        </w:rPr>
        <w:t>настройки</w:t>
      </w:r>
      <w:r w:rsidRPr="00D504C1">
        <w:rPr>
          <w:i/>
          <w:lang w:val="en-US"/>
        </w:rPr>
        <w:t xml:space="preserve"> </w:t>
      </w:r>
      <w:r w:rsidRPr="00D504C1">
        <w:rPr>
          <w:i/>
        </w:rPr>
        <w:t>обработчика</w:t>
      </w:r>
      <w:r w:rsidRPr="00D504C1">
        <w:rPr>
          <w:i/>
          <w:lang w:val="en-US"/>
        </w:rPr>
        <w:t>.</w:t>
      </w:r>
    </w:p>
    <w:p w14:paraId="2F01E28A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FF0000"/>
        </w:rPr>
      </w:pPr>
      <w:r w:rsidRPr="0058185C">
        <w:rPr>
          <w:rFonts w:cs="Consolas"/>
          <w:color w:val="FF0000"/>
          <w:lang w:val="en-US"/>
        </w:rPr>
        <w:t>Assembly</w:t>
      </w:r>
      <w:r w:rsidRPr="0058185C">
        <w:rPr>
          <w:rFonts w:cs="Consolas"/>
          <w:color w:val="FF0000"/>
        </w:rPr>
        <w:t xml:space="preserve"> – </w:t>
      </w:r>
      <w:r w:rsidRPr="00D504C1">
        <w:rPr>
          <w:i/>
        </w:rPr>
        <w:t>полное название сборки</w:t>
      </w:r>
    </w:p>
    <w:p w14:paraId="765C88CB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FF0000"/>
        </w:rPr>
      </w:pPr>
      <w:r w:rsidRPr="0058185C">
        <w:rPr>
          <w:rFonts w:cs="Consolas"/>
          <w:color w:val="FF0000"/>
          <w:lang w:val="en-US"/>
        </w:rPr>
        <w:t>Type</w:t>
      </w:r>
      <w:r w:rsidRPr="0058185C">
        <w:rPr>
          <w:rFonts w:cs="Consolas"/>
          <w:color w:val="FF0000"/>
        </w:rPr>
        <w:t xml:space="preserve"> – </w:t>
      </w:r>
      <w:r w:rsidRPr="00D504C1">
        <w:rPr>
          <w:i/>
        </w:rPr>
        <w:t>название класса обработчика</w:t>
      </w:r>
    </w:p>
    <w:p w14:paraId="56F8CA95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FF0000"/>
        </w:rPr>
      </w:pPr>
      <w:r w:rsidRPr="0058185C">
        <w:rPr>
          <w:rFonts w:cs="Consolas"/>
          <w:color w:val="FF0000"/>
          <w:lang w:val="en-US"/>
        </w:rPr>
        <w:t>FactoryType</w:t>
      </w:r>
      <w:r w:rsidRPr="0058185C">
        <w:rPr>
          <w:rFonts w:cs="Consolas"/>
          <w:color w:val="FF0000"/>
        </w:rPr>
        <w:t xml:space="preserve"> – </w:t>
      </w:r>
      <w:r w:rsidRPr="00D504C1">
        <w:rPr>
          <w:i/>
        </w:rPr>
        <w:t>название класса-фабрики обработчика</w:t>
      </w:r>
    </w:p>
    <w:p w14:paraId="21809344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FF0000"/>
        </w:rPr>
      </w:pPr>
      <w:r w:rsidRPr="0058185C">
        <w:rPr>
          <w:rFonts w:cs="Consolas"/>
          <w:color w:val="0000FF"/>
        </w:rPr>
        <w:t xml:space="preserve">  &lt;</w:t>
      </w:r>
      <w:r w:rsidRPr="0058185C">
        <w:rPr>
          <w:rFonts w:cs="Consolas"/>
          <w:color w:val="A31515"/>
          <w:lang w:val="en-US"/>
        </w:rPr>
        <w:t>Lists</w:t>
      </w:r>
      <w:r w:rsidRPr="0058185C">
        <w:rPr>
          <w:rFonts w:cs="Consolas"/>
          <w:color w:val="0000FF"/>
        </w:rPr>
        <w:t xml:space="preserve"> </w:t>
      </w:r>
      <w:r w:rsidRPr="0058185C">
        <w:rPr>
          <w:rFonts w:cs="Consolas"/>
          <w:color w:val="FF0000"/>
          <w:lang w:val="en-US"/>
        </w:rPr>
        <w:t>SiteUrl</w:t>
      </w:r>
      <w:r w:rsidRPr="0058185C">
        <w:rPr>
          <w:rFonts w:cs="Consolas"/>
          <w:color w:val="FF0000"/>
        </w:rPr>
        <w:t xml:space="preserve"> – </w:t>
      </w:r>
      <w:r w:rsidRPr="00D504C1">
        <w:rPr>
          <w:i/>
          <w:lang w:val="en-US"/>
        </w:rPr>
        <w:t>url</w:t>
      </w:r>
      <w:r w:rsidRPr="00D504C1">
        <w:rPr>
          <w:i/>
        </w:rPr>
        <w:t xml:space="preserve"> адрес сайта</w:t>
      </w:r>
    </w:p>
    <w:p w14:paraId="5C9E6913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000000"/>
        </w:rPr>
      </w:pPr>
      <w:r w:rsidRPr="0058185C">
        <w:rPr>
          <w:rFonts w:cs="Consolas"/>
          <w:color w:val="0000FF"/>
        </w:rPr>
        <w:t>&lt;</w:t>
      </w:r>
      <w:r w:rsidRPr="0058185C">
        <w:rPr>
          <w:rFonts w:cs="Consolas"/>
          <w:color w:val="A31515"/>
          <w:lang w:val="en-US"/>
        </w:rPr>
        <w:t>List</w:t>
      </w:r>
      <w:r w:rsidRPr="0058185C">
        <w:rPr>
          <w:rFonts w:cs="Consolas"/>
          <w:color w:val="0000FF"/>
        </w:rPr>
        <w:t xml:space="preserve"> </w:t>
      </w:r>
      <w:r w:rsidRPr="0058185C">
        <w:rPr>
          <w:rFonts w:cs="Consolas"/>
          <w:color w:val="FF0000"/>
          <w:lang w:val="en-US"/>
        </w:rPr>
        <w:t>WebUrl</w:t>
      </w:r>
      <w:r w:rsidRPr="0058185C">
        <w:rPr>
          <w:rFonts w:cs="Consolas"/>
          <w:color w:val="0000FF"/>
        </w:rPr>
        <w:t xml:space="preserve"> – </w:t>
      </w:r>
      <w:r w:rsidRPr="00D504C1">
        <w:rPr>
          <w:rFonts w:cs="Consolas"/>
        </w:rPr>
        <w:t xml:space="preserve">относительный </w:t>
      </w:r>
      <w:r w:rsidRPr="00D504C1">
        <w:rPr>
          <w:i/>
          <w:lang w:val="en-US"/>
        </w:rPr>
        <w:t>url</w:t>
      </w:r>
      <w:r w:rsidRPr="00D504C1">
        <w:rPr>
          <w:i/>
        </w:rPr>
        <w:t xml:space="preserve"> адрес узла</w:t>
      </w:r>
    </w:p>
    <w:p w14:paraId="4431E1C8" w14:textId="77777777" w:rsidR="00D504C1" w:rsidRPr="0058185C" w:rsidRDefault="00D504C1" w:rsidP="00D504C1">
      <w:pPr>
        <w:autoSpaceDE w:val="0"/>
        <w:autoSpaceDN w:val="0"/>
        <w:adjustRightInd w:val="0"/>
        <w:rPr>
          <w:rFonts w:cs="Consolas"/>
          <w:color w:val="000000"/>
        </w:rPr>
      </w:pPr>
      <w:r w:rsidRPr="0058185C">
        <w:rPr>
          <w:rFonts w:cs="Consolas"/>
          <w:color w:val="0000FF"/>
        </w:rPr>
        <w:t>&lt;</w:t>
      </w:r>
      <w:r w:rsidRPr="0058185C">
        <w:rPr>
          <w:rFonts w:cs="Consolas"/>
          <w:color w:val="A31515"/>
          <w:lang w:val="en-US"/>
        </w:rPr>
        <w:t>List</w:t>
      </w:r>
      <w:r w:rsidRPr="0058185C">
        <w:rPr>
          <w:rFonts w:cs="Consolas"/>
          <w:color w:val="0000FF"/>
        </w:rPr>
        <w:t xml:space="preserve"> </w:t>
      </w:r>
      <w:r w:rsidRPr="0058185C">
        <w:rPr>
          <w:rFonts w:cs="Consolas"/>
          <w:color w:val="FF0000"/>
          <w:lang w:val="en-US"/>
        </w:rPr>
        <w:t>Name</w:t>
      </w:r>
      <w:r w:rsidRPr="0058185C">
        <w:rPr>
          <w:rFonts w:cs="Consolas"/>
          <w:color w:val="0000FF"/>
        </w:rPr>
        <w:t xml:space="preserve"> – </w:t>
      </w:r>
      <w:r w:rsidRPr="00D504C1">
        <w:rPr>
          <w:i/>
        </w:rPr>
        <w:t>название списка</w:t>
      </w:r>
    </w:p>
    <w:p w14:paraId="12DBA468" w14:textId="77777777" w:rsidR="00D504C1" w:rsidRPr="00D504C1" w:rsidRDefault="00D504C1" w:rsidP="00D504C1"/>
    <w:p w14:paraId="5D39C0D9" w14:textId="77777777" w:rsidR="00597245" w:rsidRPr="001848E5" w:rsidRDefault="00597245" w:rsidP="00D504C1"/>
    <w:p w14:paraId="72C46857" w14:textId="77AEF7CF" w:rsidR="00A61307" w:rsidRDefault="00A61307" w:rsidP="0058185C">
      <w:pPr>
        <w:pStyle w:val="Heading2"/>
        <w:rPr>
          <w:b/>
        </w:rPr>
      </w:pPr>
      <w:bookmarkStart w:id="523" w:name="_Toc186295549"/>
      <w:r w:rsidRPr="0058185C">
        <w:rPr>
          <w:b/>
        </w:rPr>
        <w:lastRenderedPageBreak/>
        <w:t>Копирование блока согласования при копировании карточки</w:t>
      </w:r>
      <w:bookmarkEnd w:id="523"/>
    </w:p>
    <w:p w14:paraId="0E65BFA8" w14:textId="0C364C94" w:rsidR="00A61307" w:rsidRDefault="00A61307"/>
    <w:p w14:paraId="1A2492F9" w14:textId="09088328" w:rsidR="00A61307" w:rsidRDefault="00A61307">
      <w:r w:rsidRPr="00A61307">
        <w:t>В метод  processPassageObj.Init() пере</w:t>
      </w:r>
      <w:r>
        <w:t>давалась логика с item = null. Реализована передача логики</w:t>
      </w:r>
      <w:r w:rsidRPr="00A61307">
        <w:t xml:space="preserve"> с требуемым item</w:t>
      </w:r>
      <w:r>
        <w:t>.</w:t>
      </w:r>
    </w:p>
    <w:p w14:paraId="7CD0B35C" w14:textId="105E78A1" w:rsidR="00A61307" w:rsidRDefault="00A61307"/>
    <w:p w14:paraId="13467FF9" w14:textId="3E06AD99" w:rsidR="00A61307" w:rsidRPr="0058185C" w:rsidRDefault="00A61307">
      <w:pPr>
        <w:rPr>
          <w:b/>
        </w:rPr>
      </w:pPr>
      <w:r w:rsidRPr="0058185C">
        <w:rPr>
          <w:b/>
        </w:rPr>
        <w:t>Настройка:</w:t>
      </w:r>
    </w:p>
    <w:p w14:paraId="3BF86294" w14:textId="768C8CB2" w:rsidR="00A61307" w:rsidRDefault="00A61307" w:rsidP="00A61307">
      <w:pPr>
        <w:rPr>
          <w:rFonts w:cstheme="minorHAnsi"/>
          <w:color w:val="0000FF"/>
        </w:rPr>
      </w:pPr>
      <w:r>
        <w:t xml:space="preserve">При копировании блока согласования в константу копирования полей помимо параметра </w:t>
      </w:r>
      <w:r w:rsidRPr="0011565F">
        <w:rPr>
          <w:rFonts w:cs="Consolas"/>
          <w:color w:val="0000FF"/>
          <w:highlight w:val="white"/>
        </w:rPr>
        <w:t>&lt;</w:t>
      </w:r>
      <w:r w:rsidRPr="0011565F">
        <w:rPr>
          <w:rFonts w:cs="Consolas"/>
          <w:color w:val="A31515"/>
          <w:highlight w:val="white"/>
        </w:rPr>
        <w:t>Field</w:t>
      </w:r>
      <w:r w:rsidRPr="0011565F">
        <w:rPr>
          <w:rFonts w:cs="Consolas"/>
          <w:color w:val="0000FF"/>
          <w:highlight w:val="white"/>
        </w:rPr>
        <w:t xml:space="preserve"> </w:t>
      </w:r>
      <w:r w:rsidRPr="0011565F">
        <w:rPr>
          <w:rFonts w:cs="Consolas"/>
          <w:color w:val="FF0000"/>
          <w:highlight w:val="white"/>
        </w:rPr>
        <w:t>Name</w:t>
      </w:r>
      <w:r w:rsidRPr="0011565F">
        <w:rPr>
          <w:rFonts w:cs="Consolas"/>
          <w:color w:val="0000FF"/>
          <w:highlight w:val="white"/>
        </w:rPr>
        <w:t>=</w:t>
      </w:r>
      <w:r w:rsidRPr="0011565F">
        <w:rPr>
          <w:rFonts w:cs="Consolas"/>
          <w:color w:val="000000"/>
          <w:highlight w:val="white"/>
        </w:rPr>
        <w:t>"</w:t>
      </w:r>
      <w:r w:rsidRPr="0011565F">
        <w:rPr>
          <w:rFonts w:cs="Consolas"/>
          <w:color w:val="0000FF"/>
          <w:highlight w:val="white"/>
        </w:rPr>
        <w:t>Решения</w:t>
      </w:r>
      <w:r w:rsidRPr="0011565F">
        <w:rPr>
          <w:rFonts w:cs="Consolas"/>
          <w:color w:val="000000"/>
          <w:highlight w:val="white"/>
        </w:rPr>
        <w:t>"</w:t>
      </w:r>
      <w:r w:rsidRPr="0011565F">
        <w:rPr>
          <w:rFonts w:cs="Consolas"/>
          <w:color w:val="0000FF"/>
          <w:highlight w:val="white"/>
        </w:rPr>
        <w:t xml:space="preserve"> /&gt;</w:t>
      </w:r>
      <w:r>
        <w:rPr>
          <w:rFonts w:cs="Consolas"/>
          <w:color w:val="0000FF"/>
        </w:rPr>
        <w:t xml:space="preserve"> </w:t>
      </w:r>
      <w:r w:rsidRPr="0058185C">
        <w:rPr>
          <w:rFonts w:cs="Consolas"/>
        </w:rPr>
        <w:t xml:space="preserve">необходимо добавлять параметр </w:t>
      </w:r>
      <w:r w:rsidRPr="0011565F">
        <w:rPr>
          <w:rFonts w:cstheme="minorHAnsi"/>
          <w:color w:val="0000FF"/>
          <w:highlight w:val="white"/>
        </w:rPr>
        <w:t>&lt;</w:t>
      </w:r>
      <w:r w:rsidRPr="0011565F">
        <w:rPr>
          <w:rFonts w:cstheme="minorHAnsi"/>
          <w:color w:val="A31515"/>
          <w:highlight w:val="white"/>
          <w:lang w:val="en-US"/>
        </w:rPr>
        <w:t>Field</w:t>
      </w:r>
      <w:r w:rsidRPr="0011565F">
        <w:rPr>
          <w:rFonts w:cstheme="minorHAnsi"/>
          <w:noProof/>
        </w:rPr>
        <w:t xml:space="preserve"> </w:t>
      </w:r>
      <w:r w:rsidRPr="0011565F">
        <w:rPr>
          <w:rFonts w:cstheme="minorHAnsi"/>
          <w:color w:val="FF0000"/>
          <w:highlight w:val="white"/>
          <w:lang w:val="en-US"/>
        </w:rPr>
        <w:t>Name</w:t>
      </w:r>
      <w:r w:rsidRPr="0011565F">
        <w:rPr>
          <w:rFonts w:cstheme="minorHAnsi"/>
          <w:color w:val="0000FF"/>
          <w:highlight w:val="white"/>
        </w:rPr>
        <w:t>=</w:t>
      </w:r>
      <w:r w:rsidRPr="0011565F">
        <w:rPr>
          <w:rFonts w:cstheme="minorHAnsi"/>
          <w:noProof/>
        </w:rPr>
        <w:t>"</w:t>
      </w:r>
      <w:r w:rsidRPr="0011565F">
        <w:rPr>
          <w:rFonts w:cstheme="minorHAnsi"/>
          <w:color w:val="0000FF"/>
          <w:highlight w:val="white"/>
        </w:rPr>
        <w:t>Элемент сохранен пользователем</w:t>
      </w:r>
      <w:r w:rsidRPr="0011565F">
        <w:rPr>
          <w:rFonts w:cstheme="minorHAnsi"/>
          <w:noProof/>
        </w:rPr>
        <w:t>"</w:t>
      </w:r>
      <w:r w:rsidRPr="0011565F">
        <w:rPr>
          <w:rFonts w:cstheme="minorHAnsi"/>
          <w:color w:val="0000FF"/>
          <w:highlight w:val="white"/>
        </w:rPr>
        <w:t>/&gt;</w:t>
      </w:r>
    </w:p>
    <w:p w14:paraId="08FE795C" w14:textId="3D850849" w:rsidR="00A61307" w:rsidRDefault="00A61307" w:rsidP="00A61307">
      <w:pPr>
        <w:rPr>
          <w:rFonts w:cstheme="minorHAnsi"/>
          <w:color w:val="0000FF"/>
        </w:rPr>
      </w:pPr>
    </w:p>
    <w:p w14:paraId="339BB428" w14:textId="59A8B84F" w:rsidR="00A61307" w:rsidRPr="0058185C" w:rsidRDefault="00A61307" w:rsidP="00A61307">
      <w:pPr>
        <w:rPr>
          <w:rFonts w:cstheme="minorHAnsi"/>
          <w:lang w:val="en-US"/>
        </w:rPr>
      </w:pPr>
      <w:r w:rsidRPr="0058185C">
        <w:rPr>
          <w:rFonts w:cstheme="minorHAnsi"/>
        </w:rPr>
        <w:t>Значение</w:t>
      </w:r>
      <w:r w:rsidRPr="0058185C">
        <w:rPr>
          <w:rFonts w:cstheme="minorHAnsi"/>
          <w:lang w:val="en-US"/>
        </w:rPr>
        <w:t xml:space="preserve"> </w:t>
      </w:r>
      <w:r w:rsidRPr="0058185C">
        <w:rPr>
          <w:rFonts w:cstheme="minorHAnsi"/>
        </w:rPr>
        <w:t>константы</w:t>
      </w:r>
      <w:r w:rsidRPr="0058185C">
        <w:rPr>
          <w:rFonts w:cstheme="minorHAnsi"/>
          <w:lang w:val="en-US"/>
        </w:rPr>
        <w:t>:</w:t>
      </w:r>
    </w:p>
    <w:p w14:paraId="2F7DA5A2" w14:textId="77777777" w:rsidR="00A61307" w:rsidRPr="0058185C" w:rsidRDefault="00A61307" w:rsidP="00A61307">
      <w:pPr>
        <w:autoSpaceDE w:val="0"/>
        <w:autoSpaceDN w:val="0"/>
        <w:adjustRightInd w:val="0"/>
        <w:rPr>
          <w:rFonts w:cstheme="minorHAnsi"/>
          <w:color w:val="000000"/>
          <w:highlight w:val="white"/>
          <w:lang w:val="en-US"/>
        </w:rPr>
      </w:pPr>
      <w:r w:rsidRPr="0058185C">
        <w:rPr>
          <w:rFonts w:cstheme="minorHAnsi"/>
          <w:color w:val="0000FF"/>
          <w:highlight w:val="white"/>
          <w:lang w:val="en-US"/>
        </w:rPr>
        <w:t>&lt;</w:t>
      </w:r>
      <w:r w:rsidRPr="0058185C">
        <w:rPr>
          <w:rFonts w:cstheme="minorHAnsi"/>
          <w:color w:val="A31515"/>
          <w:highlight w:val="white"/>
          <w:lang w:val="en-US"/>
        </w:rPr>
        <w:t>Settings</w:t>
      </w:r>
      <w:r w:rsidRPr="0058185C">
        <w:rPr>
          <w:rFonts w:cstheme="minorHAnsi"/>
          <w:color w:val="0000FF"/>
          <w:highlight w:val="white"/>
          <w:lang w:val="en-US"/>
        </w:rPr>
        <w:t xml:space="preserve"> </w:t>
      </w:r>
      <w:r w:rsidRPr="0058185C">
        <w:rPr>
          <w:rFonts w:cstheme="minorHAnsi"/>
          <w:color w:val="FF0000"/>
          <w:highlight w:val="white"/>
          <w:lang w:val="en-US"/>
        </w:rPr>
        <w:t>DestinationWebUrl</w:t>
      </w:r>
      <w:r w:rsidRPr="0058185C">
        <w:rPr>
          <w:rFonts w:cstheme="minorHAnsi"/>
          <w:color w:val="0000FF"/>
          <w:highlight w:val="white"/>
          <w:lang w:val="en-US"/>
        </w:rPr>
        <w:t>=</w:t>
      </w:r>
      <w:r w:rsidRPr="0058185C">
        <w:rPr>
          <w:rFonts w:cstheme="minorHAnsi"/>
          <w:color w:val="000000"/>
          <w:highlight w:val="white"/>
          <w:lang w:val="en-US"/>
        </w:rPr>
        <w:t>"</w:t>
      </w:r>
      <w:r w:rsidRPr="0058185C">
        <w:rPr>
          <w:rFonts w:cstheme="minorHAnsi"/>
          <w:color w:val="0000FF"/>
          <w:highlight w:val="white"/>
          <w:lang w:val="en-US"/>
        </w:rPr>
        <w:t>/dms/incoming</w:t>
      </w:r>
      <w:r w:rsidRPr="0058185C">
        <w:rPr>
          <w:rFonts w:cstheme="minorHAnsi"/>
          <w:color w:val="000000"/>
          <w:highlight w:val="white"/>
          <w:lang w:val="en-US"/>
        </w:rPr>
        <w:t>"</w:t>
      </w:r>
      <w:r w:rsidRPr="0058185C">
        <w:rPr>
          <w:rFonts w:cstheme="minorHAnsi"/>
          <w:color w:val="0000FF"/>
          <w:highlight w:val="white"/>
          <w:lang w:val="en-US"/>
        </w:rPr>
        <w:t xml:space="preserve"> </w:t>
      </w:r>
      <w:r w:rsidRPr="0058185C">
        <w:rPr>
          <w:rFonts w:cstheme="minorHAnsi"/>
          <w:color w:val="FF0000"/>
          <w:highlight w:val="white"/>
          <w:lang w:val="en-US"/>
        </w:rPr>
        <w:t>DestinationListName</w:t>
      </w:r>
      <w:r w:rsidRPr="0058185C">
        <w:rPr>
          <w:rFonts w:cstheme="minorHAnsi"/>
          <w:color w:val="0000FF"/>
          <w:highlight w:val="white"/>
          <w:lang w:val="en-US"/>
        </w:rPr>
        <w:t>=</w:t>
      </w:r>
      <w:r w:rsidRPr="0058185C">
        <w:rPr>
          <w:rFonts w:cstheme="minorHAnsi"/>
          <w:color w:val="000000"/>
          <w:highlight w:val="white"/>
          <w:lang w:val="en-US"/>
        </w:rPr>
        <w:t>"</w:t>
      </w:r>
      <w:r w:rsidRPr="0058185C">
        <w:rPr>
          <w:rFonts w:cstheme="minorHAnsi"/>
          <w:color w:val="0000FF"/>
          <w:highlight w:val="white"/>
          <w:lang w:val="en-US"/>
        </w:rPr>
        <w:t>incoming</w:t>
      </w:r>
      <w:r w:rsidRPr="0058185C">
        <w:rPr>
          <w:rFonts w:cstheme="minorHAnsi"/>
          <w:color w:val="000000"/>
          <w:highlight w:val="white"/>
          <w:lang w:val="en-US"/>
        </w:rPr>
        <w:t>"</w:t>
      </w:r>
      <w:r w:rsidRPr="0058185C">
        <w:rPr>
          <w:rFonts w:cstheme="minorHAnsi"/>
          <w:color w:val="0000FF"/>
          <w:highlight w:val="white"/>
          <w:lang w:val="en-US"/>
        </w:rPr>
        <w:t xml:space="preserve"> </w:t>
      </w:r>
      <w:r w:rsidRPr="0058185C">
        <w:rPr>
          <w:rFonts w:cstheme="minorHAnsi"/>
          <w:color w:val="FF0000"/>
          <w:highlight w:val="white"/>
          <w:lang w:val="en-US"/>
        </w:rPr>
        <w:t>SettingName</w:t>
      </w:r>
      <w:r w:rsidRPr="0058185C">
        <w:rPr>
          <w:rFonts w:cstheme="minorHAnsi"/>
          <w:color w:val="0000FF"/>
          <w:highlight w:val="white"/>
          <w:lang w:val="en-US"/>
        </w:rPr>
        <w:t>=</w:t>
      </w:r>
      <w:r w:rsidRPr="0058185C">
        <w:rPr>
          <w:rFonts w:cstheme="minorHAnsi"/>
          <w:color w:val="000000"/>
          <w:highlight w:val="white"/>
          <w:lang w:val="en-US"/>
        </w:rPr>
        <w:t>"</w:t>
      </w:r>
      <w:r w:rsidRPr="0058185C">
        <w:rPr>
          <w:rFonts w:cstheme="minorHAnsi"/>
          <w:color w:val="0000FF"/>
          <w:highlight w:val="white"/>
          <w:lang w:val="en-US"/>
        </w:rPr>
        <w:t>incoming</w:t>
      </w:r>
      <w:r w:rsidRPr="0058185C">
        <w:rPr>
          <w:rFonts w:cstheme="minorHAnsi"/>
          <w:color w:val="000000"/>
          <w:highlight w:val="white"/>
          <w:lang w:val="en-US"/>
        </w:rPr>
        <w:t>"</w:t>
      </w:r>
      <w:r w:rsidRPr="0058185C">
        <w:rPr>
          <w:rFonts w:cstheme="minorHAnsi"/>
          <w:color w:val="0000FF"/>
          <w:highlight w:val="white"/>
          <w:lang w:val="en-US"/>
        </w:rPr>
        <w:t xml:space="preserve"> &gt;</w:t>
      </w:r>
    </w:p>
    <w:p w14:paraId="6C02C165" w14:textId="36E73C80" w:rsidR="00A61307" w:rsidRPr="0058185C" w:rsidRDefault="00A61307" w:rsidP="0058185C">
      <w:pPr>
        <w:autoSpaceDE w:val="0"/>
        <w:autoSpaceDN w:val="0"/>
        <w:adjustRightInd w:val="0"/>
        <w:rPr>
          <w:rFonts w:cstheme="minorHAnsi"/>
          <w:color w:val="000000"/>
          <w:highlight w:val="white"/>
        </w:rPr>
      </w:pPr>
      <w:r w:rsidRPr="0058185C">
        <w:rPr>
          <w:rFonts w:cstheme="minorHAnsi"/>
          <w:color w:val="0000FF"/>
          <w:highlight w:val="white"/>
          <w:lang w:val="en-US"/>
        </w:rPr>
        <w:t xml:space="preserve">  </w:t>
      </w:r>
      <w:r w:rsidRPr="0058185C">
        <w:rPr>
          <w:rFonts w:cstheme="minorHAnsi"/>
          <w:color w:val="0000FF"/>
          <w:highlight w:val="white"/>
        </w:rPr>
        <w:t>&lt;</w:t>
      </w:r>
      <w:r w:rsidRPr="0058185C">
        <w:rPr>
          <w:rFonts w:cstheme="minorHAnsi"/>
          <w:color w:val="A31515"/>
          <w:highlight w:val="white"/>
          <w:lang w:val="en-US"/>
        </w:rPr>
        <w:t>Fields</w:t>
      </w:r>
      <w:r w:rsidRPr="0058185C">
        <w:rPr>
          <w:rFonts w:cstheme="minorHAnsi"/>
          <w:color w:val="0000FF"/>
          <w:highlight w:val="white"/>
        </w:rPr>
        <w:t>&gt;</w:t>
      </w:r>
    </w:p>
    <w:p w14:paraId="049C00BB" w14:textId="77777777" w:rsidR="00A61307" w:rsidRPr="001848E5" w:rsidRDefault="00A61307" w:rsidP="00A61307">
      <w:pPr>
        <w:rPr>
          <w:rFonts w:cstheme="minorHAnsi"/>
          <w:color w:val="0000FF"/>
        </w:rPr>
      </w:pPr>
      <w:r w:rsidRPr="0007678A">
        <w:rPr>
          <w:rFonts w:cstheme="minorHAnsi"/>
          <w:color w:val="0000FF"/>
          <w:highlight w:val="white"/>
        </w:rPr>
        <w:t>&lt;</w:t>
      </w:r>
      <w:r w:rsidRPr="0007678A">
        <w:rPr>
          <w:rFonts w:cstheme="minorHAnsi"/>
          <w:color w:val="A31515"/>
          <w:highlight w:val="white"/>
        </w:rPr>
        <w:t>Field</w:t>
      </w:r>
      <w:r w:rsidRPr="00775959">
        <w:rPr>
          <w:rFonts w:cstheme="minorHAnsi"/>
          <w:color w:val="0000FF"/>
          <w:highlight w:val="white"/>
        </w:rPr>
        <w:t xml:space="preserve"> </w:t>
      </w:r>
      <w:r w:rsidRPr="00200C24">
        <w:rPr>
          <w:rFonts w:cstheme="minorHAnsi"/>
          <w:color w:val="FF0000"/>
          <w:highlight w:val="white"/>
        </w:rPr>
        <w:t>Name</w:t>
      </w:r>
      <w:r w:rsidRPr="00200C24">
        <w:rPr>
          <w:rFonts w:cstheme="minorHAnsi"/>
          <w:color w:val="0000FF"/>
          <w:highlight w:val="white"/>
        </w:rPr>
        <w:t>=</w:t>
      </w:r>
      <w:r w:rsidRPr="001848E5">
        <w:rPr>
          <w:rFonts w:cstheme="minorHAnsi"/>
          <w:color w:val="000000"/>
          <w:highlight w:val="white"/>
        </w:rPr>
        <w:t>"</w:t>
      </w:r>
      <w:r w:rsidRPr="001848E5">
        <w:rPr>
          <w:rFonts w:cstheme="minorHAnsi"/>
          <w:color w:val="0000FF"/>
          <w:highlight w:val="white"/>
        </w:rPr>
        <w:t>Решения</w:t>
      </w:r>
      <w:r w:rsidRPr="001848E5">
        <w:rPr>
          <w:rFonts w:cstheme="minorHAnsi"/>
          <w:color w:val="000000"/>
          <w:highlight w:val="white"/>
        </w:rPr>
        <w:t>"</w:t>
      </w:r>
      <w:r w:rsidRPr="001848E5">
        <w:rPr>
          <w:rFonts w:cstheme="minorHAnsi"/>
          <w:color w:val="0000FF"/>
          <w:highlight w:val="white"/>
        </w:rPr>
        <w:t xml:space="preserve"> /&gt;</w:t>
      </w:r>
    </w:p>
    <w:p w14:paraId="6FD4B164" w14:textId="0E7E87B1" w:rsidR="00A61307" w:rsidRPr="00A61307" w:rsidRDefault="00A61307" w:rsidP="00A61307">
      <w:pPr>
        <w:rPr>
          <w:rFonts w:cstheme="minorHAnsi"/>
          <w:color w:val="0000FF"/>
        </w:rPr>
      </w:pPr>
      <w:r w:rsidRPr="00A61307">
        <w:rPr>
          <w:rFonts w:cstheme="minorHAnsi"/>
          <w:color w:val="0000FF"/>
          <w:highlight w:val="white"/>
        </w:rPr>
        <w:t>&lt;</w:t>
      </w:r>
      <w:r w:rsidRPr="00A61307">
        <w:rPr>
          <w:rFonts w:cstheme="minorHAnsi"/>
          <w:color w:val="A31515"/>
          <w:highlight w:val="white"/>
          <w:lang w:val="en-US"/>
        </w:rPr>
        <w:t>Field</w:t>
      </w:r>
      <w:r w:rsidRPr="00A61307">
        <w:rPr>
          <w:rFonts w:cstheme="minorHAnsi"/>
          <w:noProof/>
        </w:rPr>
        <w:t xml:space="preserve"> </w:t>
      </w:r>
      <w:r w:rsidRPr="00A61307">
        <w:rPr>
          <w:rFonts w:cstheme="minorHAnsi"/>
          <w:color w:val="FF0000"/>
          <w:highlight w:val="white"/>
          <w:lang w:val="en-US"/>
        </w:rPr>
        <w:t>Name</w:t>
      </w:r>
      <w:r w:rsidRPr="00A61307">
        <w:rPr>
          <w:rFonts w:cstheme="minorHAnsi"/>
          <w:color w:val="0000FF"/>
          <w:highlight w:val="white"/>
        </w:rPr>
        <w:t>=</w:t>
      </w:r>
      <w:r w:rsidRPr="00A61307">
        <w:rPr>
          <w:rFonts w:cstheme="minorHAnsi"/>
          <w:noProof/>
        </w:rPr>
        <w:t>"</w:t>
      </w:r>
      <w:r w:rsidRPr="00A61307">
        <w:rPr>
          <w:rFonts w:cstheme="minorHAnsi"/>
          <w:color w:val="0000FF"/>
          <w:highlight w:val="white"/>
        </w:rPr>
        <w:t>Элемент сохранен пользователем</w:t>
      </w:r>
      <w:r w:rsidRPr="00A61307">
        <w:rPr>
          <w:rFonts w:cstheme="minorHAnsi"/>
          <w:noProof/>
        </w:rPr>
        <w:t>"</w:t>
      </w:r>
      <w:r w:rsidRPr="00A61307">
        <w:rPr>
          <w:rFonts w:cstheme="minorHAnsi"/>
          <w:color w:val="0000FF"/>
          <w:highlight w:val="white"/>
        </w:rPr>
        <w:t>/&gt;</w:t>
      </w:r>
      <w:r w:rsidRPr="00A61307">
        <w:rPr>
          <w:rFonts w:cstheme="minorHAnsi"/>
          <w:color w:val="0000FF"/>
        </w:rPr>
        <w:t xml:space="preserve"> </w:t>
      </w:r>
    </w:p>
    <w:p w14:paraId="66DACDF2" w14:textId="77777777" w:rsidR="00A61307" w:rsidRPr="0058185C" w:rsidRDefault="00A61307" w:rsidP="00A61307">
      <w:pPr>
        <w:autoSpaceDE w:val="0"/>
        <w:autoSpaceDN w:val="0"/>
        <w:adjustRightInd w:val="0"/>
        <w:rPr>
          <w:rFonts w:cstheme="minorHAnsi"/>
          <w:color w:val="000000"/>
          <w:highlight w:val="white"/>
          <w:lang w:val="en-US"/>
        </w:rPr>
      </w:pPr>
      <w:r w:rsidRPr="0058185C">
        <w:rPr>
          <w:rFonts w:cstheme="minorHAnsi"/>
          <w:color w:val="0000FF"/>
          <w:highlight w:val="white"/>
        </w:rPr>
        <w:t xml:space="preserve">  </w:t>
      </w:r>
      <w:r w:rsidRPr="0058185C">
        <w:rPr>
          <w:rFonts w:cstheme="minorHAnsi"/>
          <w:color w:val="0000FF"/>
          <w:highlight w:val="white"/>
          <w:lang w:val="en-US"/>
        </w:rPr>
        <w:t>&lt;/</w:t>
      </w:r>
      <w:r w:rsidRPr="0058185C">
        <w:rPr>
          <w:rFonts w:cstheme="minorHAnsi"/>
          <w:color w:val="A31515"/>
          <w:highlight w:val="white"/>
          <w:lang w:val="en-US"/>
        </w:rPr>
        <w:t>Fields</w:t>
      </w:r>
      <w:r w:rsidRPr="0058185C">
        <w:rPr>
          <w:rFonts w:cstheme="minorHAnsi"/>
          <w:color w:val="0000FF"/>
          <w:highlight w:val="white"/>
          <w:lang w:val="en-US"/>
        </w:rPr>
        <w:t>&gt;</w:t>
      </w:r>
    </w:p>
    <w:p w14:paraId="731B9E2B" w14:textId="77777777" w:rsidR="00A61307" w:rsidRPr="0058185C" w:rsidRDefault="00A61307" w:rsidP="00A61307">
      <w:pPr>
        <w:rPr>
          <w:rFonts w:cstheme="minorHAnsi"/>
          <w:color w:val="000000"/>
          <w:highlight w:val="white"/>
        </w:rPr>
      </w:pPr>
      <w:r w:rsidRPr="0058185C">
        <w:rPr>
          <w:rFonts w:cstheme="minorHAnsi"/>
          <w:color w:val="0000FF"/>
          <w:highlight w:val="white"/>
        </w:rPr>
        <w:t>&lt;/</w:t>
      </w:r>
      <w:r w:rsidRPr="0058185C">
        <w:rPr>
          <w:rFonts w:cstheme="minorHAnsi"/>
          <w:color w:val="A31515"/>
          <w:highlight w:val="white"/>
        </w:rPr>
        <w:t>Settings</w:t>
      </w:r>
      <w:r w:rsidRPr="0058185C">
        <w:rPr>
          <w:rFonts w:cstheme="minorHAnsi"/>
          <w:color w:val="0000FF"/>
          <w:highlight w:val="white"/>
        </w:rPr>
        <w:t>&gt;</w:t>
      </w:r>
    </w:p>
    <w:p w14:paraId="25A0499E" w14:textId="4237D58C" w:rsidR="00A61307" w:rsidRDefault="00A61307" w:rsidP="00A61307">
      <w:pPr>
        <w:rPr>
          <w:rFonts w:cs="Consolas"/>
          <w:color w:val="0000FF"/>
        </w:rPr>
      </w:pPr>
    </w:p>
    <w:p w14:paraId="2BE971EF" w14:textId="2516C3D7" w:rsidR="0021524C" w:rsidRDefault="0021524C" w:rsidP="00A61307">
      <w:pPr>
        <w:rPr>
          <w:rFonts w:cs="Consolas"/>
          <w:color w:val="0000FF"/>
        </w:rPr>
      </w:pPr>
    </w:p>
    <w:p w14:paraId="3144A60C" w14:textId="77777777" w:rsidR="00C165C8" w:rsidRPr="0089623A" w:rsidRDefault="00C165C8" w:rsidP="00757299">
      <w:pPr>
        <w:keepNext/>
        <w:keepLines/>
        <w:spacing w:before="40"/>
        <w:outlineLvl w:val="1"/>
        <w:rPr>
          <w:rFonts w:cstheme="minorHAnsi"/>
          <w:lang w:eastAsia="ru-RU"/>
        </w:rPr>
      </w:pPr>
      <w:bookmarkStart w:id="524" w:name="_Toc58237526"/>
      <w:bookmarkStart w:id="525" w:name="_Toc58240196"/>
      <w:bookmarkStart w:id="526" w:name="_Toc63094114"/>
      <w:bookmarkStart w:id="527" w:name="_Toc66800363"/>
      <w:bookmarkStart w:id="528" w:name="_Toc68259535"/>
      <w:bookmarkStart w:id="529" w:name="_Toc77181743"/>
      <w:bookmarkStart w:id="530" w:name="_Toc58237527"/>
      <w:bookmarkStart w:id="531" w:name="_Toc58240197"/>
      <w:bookmarkStart w:id="532" w:name="_Toc63094115"/>
      <w:bookmarkStart w:id="533" w:name="_Toc66800364"/>
      <w:bookmarkStart w:id="534" w:name="_Toc68259536"/>
      <w:bookmarkStart w:id="535" w:name="_Toc77181744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</w:p>
    <w:sectPr w:rsidR="00C165C8" w:rsidRPr="0089623A" w:rsidSect="0058185C">
      <w:footerReference w:type="default" r:id="rId83"/>
      <w:pgSz w:w="11906" w:h="16838"/>
      <w:pgMar w:top="720" w:right="720" w:bottom="142" w:left="1134" w:header="57" w:footer="5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2" w:author="Rustam" w:date="2025-05-07T09:25:00Z" w:initials="R">
    <w:p w14:paraId="2DAFBB14" w14:textId="58962740" w:rsidR="003D05CB" w:rsidRPr="003D05CB" w:rsidRDefault="003D05CB">
      <w:pPr>
        <w:pStyle w:val="CommentText"/>
      </w:pPr>
      <w:r>
        <w:rPr>
          <w:rStyle w:val="CommentReference"/>
        </w:rPr>
        <w:annotationRef/>
      </w:r>
      <w:r>
        <w:t>Не добавилось поле «Режим» в списки ролей на процессах</w:t>
      </w:r>
    </w:p>
  </w:comment>
  <w:comment w:id="71" w:author="Rustam" w:date="2025-05-07T09:29:00Z" w:initials="R">
    <w:p w14:paraId="3E1A94CC" w14:textId="3BF95D17" w:rsidR="003D05CB" w:rsidRPr="003D05CB" w:rsidRDefault="003D05CB" w:rsidP="003D05CB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3D05CB">
        <w:rPr>
          <w:rFonts w:ascii="Consolas" w:hAnsi="Consolas"/>
          <w:color w:val="222222"/>
          <w:spacing w:val="2"/>
          <w:sz w:val="18"/>
          <w:szCs w:val="18"/>
          <w:shd w:val="clear" w:color="auto" w:fill="FFFFFF"/>
          <w:lang w:val="en-US"/>
        </w:rPr>
        <w:t>relation "list_dms_inst__inst_136_prim" does not exist</w:t>
      </w:r>
    </w:p>
  </w:comment>
  <w:comment w:id="322" w:author="Rustam" w:date="2025-02-12T16:38:00Z" w:initials="R">
    <w:p w14:paraId="61D7B0C2" w14:textId="5CC21942" w:rsidR="003D05CB" w:rsidRPr="00A07108" w:rsidRDefault="003D05CB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Check in docs 5 context (postgresql context)</w:t>
      </w:r>
    </w:p>
  </w:comment>
  <w:comment w:id="367" w:author="Rustam" w:date="2025-05-07T10:17:00Z" w:initials="R">
    <w:p w14:paraId="4AA4A899" w14:textId="0347F8A9" w:rsidR="002F0610" w:rsidRDefault="002F0610">
      <w:pPr>
        <w:pStyle w:val="CommentText"/>
      </w:pPr>
      <w:r>
        <w:rPr>
          <w:rStyle w:val="CommentReference"/>
        </w:rPr>
        <w:annotationRef/>
      </w:r>
      <w:r>
        <w:t>Запросить инФОРМАЦИЮ ПО ОТМЕНЕ ДОКУМЕНТОВ – У НАС НЕГДЕ НЕ РАБОТАЕТ</w:t>
      </w:r>
    </w:p>
  </w:comment>
  <w:comment w:id="370" w:author="Rustam" w:date="2025-05-07T10:18:00Z" w:initials="R">
    <w:p w14:paraId="01CF377E" w14:textId="2D7B2AFA" w:rsidR="00477418" w:rsidRDefault="00477418">
      <w:pPr>
        <w:pStyle w:val="CommentText"/>
      </w:pPr>
      <w:r>
        <w:rPr>
          <w:rStyle w:val="CommentReference"/>
        </w:rPr>
        <w:annotationRef/>
      </w:r>
      <w:r>
        <w:t>Интересно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DAFBB14" w15:done="0"/>
  <w15:commentEx w15:paraId="3E1A94CC" w15:done="0"/>
  <w15:commentEx w15:paraId="61D7B0C2" w15:done="0"/>
  <w15:commentEx w15:paraId="4AA4A899" w15:done="0"/>
  <w15:commentEx w15:paraId="01CF377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AC3B91C" w16cid:durableId="23666C16"/>
  <w16cid:commentId w16cid:paraId="4DD69A2E" w16cid:durableId="23666C17"/>
  <w16cid:commentId w16cid:paraId="698E6A73" w16cid:durableId="23666C18"/>
  <w16cid:commentId w16cid:paraId="79365474" w16cid:durableId="23666C19"/>
  <w16cid:commentId w16cid:paraId="6A178B80" w16cid:durableId="23666C1A"/>
  <w16cid:commentId w16cid:paraId="2728806C" w16cid:durableId="23666C1B"/>
  <w16cid:commentId w16cid:paraId="6C4BB8A0" w16cid:durableId="23666C1C"/>
  <w16cid:commentId w16cid:paraId="5534B762" w16cid:durableId="23666C1D"/>
  <w16cid:commentId w16cid:paraId="6293435E" w16cid:durableId="23666C1E"/>
  <w16cid:commentId w16cid:paraId="62E2DC0B" w16cid:durableId="23666C1F"/>
  <w16cid:commentId w16cid:paraId="537F9BE2" w16cid:durableId="23666C20"/>
  <w16cid:commentId w16cid:paraId="1177DA5F" w16cid:durableId="23666C21"/>
  <w16cid:commentId w16cid:paraId="358B73DE" w16cid:durableId="23666C22"/>
  <w16cid:commentId w16cid:paraId="7CFD3DF5" w16cid:durableId="23666C23"/>
  <w16cid:commentId w16cid:paraId="60B0780D" w16cid:durableId="23666C24"/>
  <w16cid:commentId w16cid:paraId="2DADB2E5" w16cid:durableId="23666C25"/>
  <w16cid:commentId w16cid:paraId="6F9E79EB" w16cid:durableId="23666C26"/>
  <w16cid:commentId w16cid:paraId="657C3FF5" w16cid:durableId="23666C27"/>
  <w16cid:commentId w16cid:paraId="2E4455A3" w16cid:durableId="23666C28"/>
  <w16cid:commentId w16cid:paraId="2048816E" w16cid:durableId="23666C29"/>
  <w16cid:commentId w16cid:paraId="645707F0" w16cid:durableId="23666C2A"/>
  <w16cid:commentId w16cid:paraId="65651DB2" w16cid:durableId="23666C2B"/>
  <w16cid:commentId w16cid:paraId="3457EA64" w16cid:durableId="23666C2C"/>
  <w16cid:commentId w16cid:paraId="3A14CE4E" w16cid:durableId="23666C2D"/>
  <w16cid:commentId w16cid:paraId="4B3B5E3A" w16cid:durableId="23666C2E"/>
  <w16cid:commentId w16cid:paraId="0A47B0A8" w16cid:durableId="23666C2F"/>
  <w16cid:commentId w16cid:paraId="3F9AB362" w16cid:durableId="23666C30"/>
  <w16cid:commentId w16cid:paraId="2CE0880D" w16cid:durableId="23666C31"/>
  <w16cid:commentId w16cid:paraId="3CD01F35" w16cid:durableId="23666C32"/>
  <w16cid:commentId w16cid:paraId="10217CF1" w16cid:durableId="23666C33"/>
  <w16cid:commentId w16cid:paraId="5C5FD5E6" w16cid:durableId="23666C34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176BDA" w14:textId="77777777" w:rsidR="003E1B48" w:rsidRDefault="003E1B48" w:rsidP="004E740D">
      <w:pPr>
        <w:spacing w:line="240" w:lineRule="auto"/>
      </w:pPr>
      <w:r>
        <w:separator/>
      </w:r>
    </w:p>
  </w:endnote>
  <w:endnote w:type="continuationSeparator" w:id="0">
    <w:p w14:paraId="7713D1D2" w14:textId="77777777" w:rsidR="003E1B48" w:rsidRDefault="003E1B48" w:rsidP="004E74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06256551"/>
      <w:docPartObj>
        <w:docPartGallery w:val="Page Numbers (Bottom of Page)"/>
        <w:docPartUnique/>
      </w:docPartObj>
    </w:sdtPr>
    <w:sdtContent>
      <w:p w14:paraId="24C7939D" w14:textId="0CB08B10" w:rsidR="003D05CB" w:rsidRDefault="003D05C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6D9D">
          <w:rPr>
            <w:noProof/>
          </w:rPr>
          <w:t>56</w:t>
        </w:r>
        <w:r>
          <w:fldChar w:fldCharType="end"/>
        </w:r>
      </w:p>
    </w:sdtContent>
  </w:sdt>
  <w:p w14:paraId="7C280F1C" w14:textId="77777777" w:rsidR="003D05CB" w:rsidRDefault="003D05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371EB0" w14:textId="77777777" w:rsidR="003E1B48" w:rsidRDefault="003E1B48" w:rsidP="004E740D">
      <w:pPr>
        <w:spacing w:line="240" w:lineRule="auto"/>
      </w:pPr>
      <w:r>
        <w:separator/>
      </w:r>
    </w:p>
  </w:footnote>
  <w:footnote w:type="continuationSeparator" w:id="0">
    <w:p w14:paraId="110DD553" w14:textId="77777777" w:rsidR="003E1B48" w:rsidRDefault="003E1B48" w:rsidP="004E74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EF3EE38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063746C"/>
    <w:multiLevelType w:val="hybridMultilevel"/>
    <w:tmpl w:val="79CACC7E"/>
    <w:lvl w:ilvl="0" w:tplc="85C2CA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6232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0C21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34A6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B25C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84A9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6C9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106E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2A68A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7F2BAD"/>
    <w:multiLevelType w:val="hybridMultilevel"/>
    <w:tmpl w:val="94760D7E"/>
    <w:lvl w:ilvl="0" w:tplc="FAF2B2CA">
      <w:start w:val="1"/>
      <w:numFmt w:val="decimal"/>
      <w:lvlText w:val="%1)"/>
      <w:lvlJc w:val="left"/>
      <w:pPr>
        <w:ind w:left="720" w:hanging="360"/>
      </w:pPr>
    </w:lvl>
    <w:lvl w:ilvl="1" w:tplc="7BF60B4E">
      <w:start w:val="1"/>
      <w:numFmt w:val="lowerLetter"/>
      <w:lvlText w:val="%2."/>
      <w:lvlJc w:val="left"/>
      <w:pPr>
        <w:ind w:left="1440" w:hanging="360"/>
      </w:pPr>
    </w:lvl>
    <w:lvl w:ilvl="2" w:tplc="F36896C4">
      <w:start w:val="1"/>
      <w:numFmt w:val="lowerRoman"/>
      <w:lvlText w:val="%3."/>
      <w:lvlJc w:val="right"/>
      <w:pPr>
        <w:ind w:left="2160" w:hanging="180"/>
      </w:pPr>
    </w:lvl>
    <w:lvl w:ilvl="3" w:tplc="8B78FE0A">
      <w:start w:val="1"/>
      <w:numFmt w:val="decimal"/>
      <w:lvlText w:val="%4."/>
      <w:lvlJc w:val="left"/>
      <w:pPr>
        <w:ind w:left="2880" w:hanging="360"/>
      </w:pPr>
    </w:lvl>
    <w:lvl w:ilvl="4" w:tplc="88CED9D0">
      <w:start w:val="1"/>
      <w:numFmt w:val="lowerLetter"/>
      <w:lvlText w:val="%5."/>
      <w:lvlJc w:val="left"/>
      <w:pPr>
        <w:ind w:left="3600" w:hanging="360"/>
      </w:pPr>
    </w:lvl>
    <w:lvl w:ilvl="5" w:tplc="A7EC9990">
      <w:start w:val="1"/>
      <w:numFmt w:val="lowerRoman"/>
      <w:lvlText w:val="%6."/>
      <w:lvlJc w:val="right"/>
      <w:pPr>
        <w:ind w:left="4320" w:hanging="180"/>
      </w:pPr>
    </w:lvl>
    <w:lvl w:ilvl="6" w:tplc="BAEA2B42">
      <w:start w:val="1"/>
      <w:numFmt w:val="decimal"/>
      <w:lvlText w:val="%7."/>
      <w:lvlJc w:val="left"/>
      <w:pPr>
        <w:ind w:left="5040" w:hanging="360"/>
      </w:pPr>
    </w:lvl>
    <w:lvl w:ilvl="7" w:tplc="084EE0D4">
      <w:start w:val="1"/>
      <w:numFmt w:val="lowerLetter"/>
      <w:lvlText w:val="%8."/>
      <w:lvlJc w:val="left"/>
      <w:pPr>
        <w:ind w:left="5760" w:hanging="360"/>
      </w:pPr>
    </w:lvl>
    <w:lvl w:ilvl="8" w:tplc="E1CAB27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E6511"/>
    <w:multiLevelType w:val="hybridMultilevel"/>
    <w:tmpl w:val="335CD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42B6F"/>
    <w:multiLevelType w:val="hybridMultilevel"/>
    <w:tmpl w:val="2C62F0D4"/>
    <w:lvl w:ilvl="0" w:tplc="19FC25CA">
      <w:start w:val="1"/>
      <w:numFmt w:val="bullet"/>
      <w:lvlText w:val=""/>
      <w:lvlJc w:val="left"/>
      <w:pPr>
        <w:ind w:left="1068" w:hanging="360"/>
      </w:pPr>
      <w:rPr>
        <w:rFonts w:ascii="Symbol" w:eastAsia="Calibr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2356AE0"/>
    <w:multiLevelType w:val="hybridMultilevel"/>
    <w:tmpl w:val="C374CF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062AA2"/>
    <w:multiLevelType w:val="hybridMultilevel"/>
    <w:tmpl w:val="603090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3B86980"/>
    <w:multiLevelType w:val="hybridMultilevel"/>
    <w:tmpl w:val="4C664C02"/>
    <w:lvl w:ilvl="0" w:tplc="5DBE98A2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19">
      <w:start w:val="1"/>
      <w:numFmt w:val="lowerLetter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43105F8"/>
    <w:multiLevelType w:val="hybridMultilevel"/>
    <w:tmpl w:val="07685BB8"/>
    <w:lvl w:ilvl="0" w:tplc="04190019">
      <w:start w:val="1"/>
      <w:numFmt w:val="low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4BF5305"/>
    <w:multiLevelType w:val="multilevel"/>
    <w:tmpl w:val="7A88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EB4BB5"/>
    <w:multiLevelType w:val="hybridMultilevel"/>
    <w:tmpl w:val="F2403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7A54EC"/>
    <w:multiLevelType w:val="hybridMultilevel"/>
    <w:tmpl w:val="4C76A8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5E31224"/>
    <w:multiLevelType w:val="hybridMultilevel"/>
    <w:tmpl w:val="430EDA98"/>
    <w:lvl w:ilvl="0" w:tplc="A5FE912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6FBCFB58" w:tentative="1">
      <w:start w:val="1"/>
      <w:numFmt w:val="lowerLetter"/>
      <w:lvlText w:val="%2."/>
      <w:lvlJc w:val="left"/>
      <w:pPr>
        <w:ind w:left="1788" w:hanging="360"/>
      </w:pPr>
    </w:lvl>
    <w:lvl w:ilvl="2" w:tplc="FAB8F07C" w:tentative="1">
      <w:start w:val="1"/>
      <w:numFmt w:val="lowerRoman"/>
      <w:lvlText w:val="%3."/>
      <w:lvlJc w:val="right"/>
      <w:pPr>
        <w:ind w:left="2508" w:hanging="180"/>
      </w:pPr>
    </w:lvl>
    <w:lvl w:ilvl="3" w:tplc="6F466C6A" w:tentative="1">
      <w:start w:val="1"/>
      <w:numFmt w:val="decimal"/>
      <w:lvlText w:val="%4."/>
      <w:lvlJc w:val="left"/>
      <w:pPr>
        <w:ind w:left="3228" w:hanging="360"/>
      </w:pPr>
    </w:lvl>
    <w:lvl w:ilvl="4" w:tplc="97E0D3EE" w:tentative="1">
      <w:start w:val="1"/>
      <w:numFmt w:val="lowerLetter"/>
      <w:lvlText w:val="%5."/>
      <w:lvlJc w:val="left"/>
      <w:pPr>
        <w:ind w:left="3948" w:hanging="360"/>
      </w:pPr>
    </w:lvl>
    <w:lvl w:ilvl="5" w:tplc="FEE65D5C" w:tentative="1">
      <w:start w:val="1"/>
      <w:numFmt w:val="lowerRoman"/>
      <w:lvlText w:val="%6."/>
      <w:lvlJc w:val="right"/>
      <w:pPr>
        <w:ind w:left="4668" w:hanging="180"/>
      </w:pPr>
    </w:lvl>
    <w:lvl w:ilvl="6" w:tplc="2AD6AB34" w:tentative="1">
      <w:start w:val="1"/>
      <w:numFmt w:val="decimal"/>
      <w:lvlText w:val="%7."/>
      <w:lvlJc w:val="left"/>
      <w:pPr>
        <w:ind w:left="5388" w:hanging="360"/>
      </w:pPr>
    </w:lvl>
    <w:lvl w:ilvl="7" w:tplc="7B120608" w:tentative="1">
      <w:start w:val="1"/>
      <w:numFmt w:val="lowerLetter"/>
      <w:lvlText w:val="%8."/>
      <w:lvlJc w:val="left"/>
      <w:pPr>
        <w:ind w:left="6108" w:hanging="360"/>
      </w:pPr>
    </w:lvl>
    <w:lvl w:ilvl="8" w:tplc="BB88DB12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0690030D"/>
    <w:multiLevelType w:val="hybridMultilevel"/>
    <w:tmpl w:val="0C28C3E6"/>
    <w:lvl w:ilvl="0" w:tplc="893406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ECC7938" w:tentative="1">
      <w:start w:val="1"/>
      <w:numFmt w:val="lowerLetter"/>
      <w:lvlText w:val="%2."/>
      <w:lvlJc w:val="left"/>
      <w:pPr>
        <w:ind w:left="1440" w:hanging="360"/>
      </w:pPr>
    </w:lvl>
    <w:lvl w:ilvl="2" w:tplc="B5843184" w:tentative="1">
      <w:start w:val="1"/>
      <w:numFmt w:val="lowerRoman"/>
      <w:lvlText w:val="%3."/>
      <w:lvlJc w:val="right"/>
      <w:pPr>
        <w:ind w:left="2160" w:hanging="180"/>
      </w:pPr>
    </w:lvl>
    <w:lvl w:ilvl="3" w:tplc="05922A6E" w:tentative="1">
      <w:start w:val="1"/>
      <w:numFmt w:val="decimal"/>
      <w:lvlText w:val="%4."/>
      <w:lvlJc w:val="left"/>
      <w:pPr>
        <w:ind w:left="2880" w:hanging="360"/>
      </w:pPr>
    </w:lvl>
    <w:lvl w:ilvl="4" w:tplc="27368D32" w:tentative="1">
      <w:start w:val="1"/>
      <w:numFmt w:val="lowerLetter"/>
      <w:lvlText w:val="%5."/>
      <w:lvlJc w:val="left"/>
      <w:pPr>
        <w:ind w:left="3600" w:hanging="360"/>
      </w:pPr>
    </w:lvl>
    <w:lvl w:ilvl="5" w:tplc="458A4546" w:tentative="1">
      <w:start w:val="1"/>
      <w:numFmt w:val="lowerRoman"/>
      <w:lvlText w:val="%6."/>
      <w:lvlJc w:val="right"/>
      <w:pPr>
        <w:ind w:left="4320" w:hanging="180"/>
      </w:pPr>
    </w:lvl>
    <w:lvl w:ilvl="6" w:tplc="F7A2B5DA" w:tentative="1">
      <w:start w:val="1"/>
      <w:numFmt w:val="decimal"/>
      <w:lvlText w:val="%7."/>
      <w:lvlJc w:val="left"/>
      <w:pPr>
        <w:ind w:left="5040" w:hanging="360"/>
      </w:pPr>
    </w:lvl>
    <w:lvl w:ilvl="7" w:tplc="226E5DDA" w:tentative="1">
      <w:start w:val="1"/>
      <w:numFmt w:val="lowerLetter"/>
      <w:lvlText w:val="%8."/>
      <w:lvlJc w:val="left"/>
      <w:pPr>
        <w:ind w:left="5760" w:hanging="360"/>
      </w:pPr>
    </w:lvl>
    <w:lvl w:ilvl="8" w:tplc="F4FE52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C1451A"/>
    <w:multiLevelType w:val="hybridMultilevel"/>
    <w:tmpl w:val="6430F8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1598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6DB3754"/>
    <w:multiLevelType w:val="hybridMultilevel"/>
    <w:tmpl w:val="5D0E7C98"/>
    <w:lvl w:ilvl="0" w:tplc="F934FF74">
      <w:start w:val="1"/>
      <w:numFmt w:val="decimal"/>
      <w:lvlText w:val="%1."/>
      <w:lvlJc w:val="left"/>
      <w:pPr>
        <w:ind w:left="360" w:hanging="360"/>
      </w:pPr>
    </w:lvl>
    <w:lvl w:ilvl="1" w:tplc="D3643D60">
      <w:start w:val="1"/>
      <w:numFmt w:val="lowerLetter"/>
      <w:lvlText w:val="%2."/>
      <w:lvlJc w:val="left"/>
      <w:pPr>
        <w:ind w:left="1080" w:hanging="360"/>
      </w:pPr>
    </w:lvl>
    <w:lvl w:ilvl="2" w:tplc="16D2FCA4" w:tentative="1">
      <w:start w:val="1"/>
      <w:numFmt w:val="lowerRoman"/>
      <w:lvlText w:val="%3."/>
      <w:lvlJc w:val="right"/>
      <w:pPr>
        <w:ind w:left="1800" w:hanging="180"/>
      </w:pPr>
    </w:lvl>
    <w:lvl w:ilvl="3" w:tplc="ABDC99C2" w:tentative="1">
      <w:start w:val="1"/>
      <w:numFmt w:val="decimal"/>
      <w:lvlText w:val="%4."/>
      <w:lvlJc w:val="left"/>
      <w:pPr>
        <w:ind w:left="2520" w:hanging="360"/>
      </w:pPr>
    </w:lvl>
    <w:lvl w:ilvl="4" w:tplc="1B82CC8E" w:tentative="1">
      <w:start w:val="1"/>
      <w:numFmt w:val="lowerLetter"/>
      <w:lvlText w:val="%5."/>
      <w:lvlJc w:val="left"/>
      <w:pPr>
        <w:ind w:left="3240" w:hanging="360"/>
      </w:pPr>
    </w:lvl>
    <w:lvl w:ilvl="5" w:tplc="EADCA322" w:tentative="1">
      <w:start w:val="1"/>
      <w:numFmt w:val="lowerRoman"/>
      <w:lvlText w:val="%6."/>
      <w:lvlJc w:val="right"/>
      <w:pPr>
        <w:ind w:left="3960" w:hanging="180"/>
      </w:pPr>
    </w:lvl>
    <w:lvl w:ilvl="6" w:tplc="C35C4258" w:tentative="1">
      <w:start w:val="1"/>
      <w:numFmt w:val="decimal"/>
      <w:lvlText w:val="%7."/>
      <w:lvlJc w:val="left"/>
      <w:pPr>
        <w:ind w:left="4680" w:hanging="360"/>
      </w:pPr>
    </w:lvl>
    <w:lvl w:ilvl="7" w:tplc="A5261056" w:tentative="1">
      <w:start w:val="1"/>
      <w:numFmt w:val="lowerLetter"/>
      <w:lvlText w:val="%8."/>
      <w:lvlJc w:val="left"/>
      <w:pPr>
        <w:ind w:left="5400" w:hanging="360"/>
      </w:pPr>
    </w:lvl>
    <w:lvl w:ilvl="8" w:tplc="055E63E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75A49E1"/>
    <w:multiLevelType w:val="hybridMultilevel"/>
    <w:tmpl w:val="418C16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7FD17D0"/>
    <w:multiLevelType w:val="hybridMultilevel"/>
    <w:tmpl w:val="6ED447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931536C"/>
    <w:multiLevelType w:val="hybridMultilevel"/>
    <w:tmpl w:val="4C76A8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978630B"/>
    <w:multiLevelType w:val="hybridMultilevel"/>
    <w:tmpl w:val="81AC2384"/>
    <w:lvl w:ilvl="0" w:tplc="70F6F554">
      <w:start w:val="1"/>
      <w:numFmt w:val="decimal"/>
      <w:lvlText w:val="%1."/>
      <w:lvlJc w:val="left"/>
      <w:pPr>
        <w:ind w:left="720" w:hanging="360"/>
      </w:pPr>
    </w:lvl>
    <w:lvl w:ilvl="1" w:tplc="3DB0006C">
      <w:start w:val="1"/>
      <w:numFmt w:val="lowerLetter"/>
      <w:lvlText w:val="%2."/>
      <w:lvlJc w:val="left"/>
      <w:pPr>
        <w:ind w:left="1440" w:hanging="360"/>
      </w:pPr>
    </w:lvl>
    <w:lvl w:ilvl="2" w:tplc="947491CA">
      <w:start w:val="1"/>
      <w:numFmt w:val="lowerRoman"/>
      <w:lvlText w:val="%3."/>
      <w:lvlJc w:val="right"/>
      <w:pPr>
        <w:ind w:left="2160" w:hanging="180"/>
      </w:pPr>
    </w:lvl>
    <w:lvl w:ilvl="3" w:tplc="9FD05F2E">
      <w:start w:val="1"/>
      <w:numFmt w:val="decimal"/>
      <w:lvlText w:val="%4."/>
      <w:lvlJc w:val="left"/>
      <w:pPr>
        <w:ind w:left="2880" w:hanging="360"/>
      </w:pPr>
    </w:lvl>
    <w:lvl w:ilvl="4" w:tplc="DCA401FA">
      <w:start w:val="1"/>
      <w:numFmt w:val="lowerLetter"/>
      <w:lvlText w:val="%5."/>
      <w:lvlJc w:val="left"/>
      <w:pPr>
        <w:ind w:left="3600" w:hanging="360"/>
      </w:pPr>
    </w:lvl>
    <w:lvl w:ilvl="5" w:tplc="356E3184">
      <w:start w:val="1"/>
      <w:numFmt w:val="lowerRoman"/>
      <w:lvlText w:val="%6."/>
      <w:lvlJc w:val="right"/>
      <w:pPr>
        <w:ind w:left="4320" w:hanging="180"/>
      </w:pPr>
    </w:lvl>
    <w:lvl w:ilvl="6" w:tplc="0F5483EA">
      <w:start w:val="1"/>
      <w:numFmt w:val="decimal"/>
      <w:lvlText w:val="%7."/>
      <w:lvlJc w:val="left"/>
      <w:pPr>
        <w:ind w:left="5040" w:hanging="360"/>
      </w:pPr>
    </w:lvl>
    <w:lvl w:ilvl="7" w:tplc="4ABA2DD2">
      <w:start w:val="1"/>
      <w:numFmt w:val="lowerLetter"/>
      <w:lvlText w:val="%8."/>
      <w:lvlJc w:val="left"/>
      <w:pPr>
        <w:ind w:left="5760" w:hanging="360"/>
      </w:pPr>
    </w:lvl>
    <w:lvl w:ilvl="8" w:tplc="4FD8931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98D2967"/>
    <w:multiLevelType w:val="hybridMultilevel"/>
    <w:tmpl w:val="F322DF4C"/>
    <w:lvl w:ilvl="0" w:tplc="DF1A76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DC2C2A" w:tentative="1">
      <w:start w:val="1"/>
      <w:numFmt w:val="lowerLetter"/>
      <w:lvlText w:val="%2."/>
      <w:lvlJc w:val="left"/>
      <w:pPr>
        <w:ind w:left="1440" w:hanging="360"/>
      </w:pPr>
    </w:lvl>
    <w:lvl w:ilvl="2" w:tplc="C36241A4" w:tentative="1">
      <w:start w:val="1"/>
      <w:numFmt w:val="lowerRoman"/>
      <w:lvlText w:val="%3."/>
      <w:lvlJc w:val="right"/>
      <w:pPr>
        <w:ind w:left="2160" w:hanging="180"/>
      </w:pPr>
    </w:lvl>
    <w:lvl w:ilvl="3" w:tplc="7BE0C140" w:tentative="1">
      <w:start w:val="1"/>
      <w:numFmt w:val="decimal"/>
      <w:lvlText w:val="%4."/>
      <w:lvlJc w:val="left"/>
      <w:pPr>
        <w:ind w:left="2880" w:hanging="360"/>
      </w:pPr>
    </w:lvl>
    <w:lvl w:ilvl="4" w:tplc="28246422" w:tentative="1">
      <w:start w:val="1"/>
      <w:numFmt w:val="lowerLetter"/>
      <w:lvlText w:val="%5."/>
      <w:lvlJc w:val="left"/>
      <w:pPr>
        <w:ind w:left="3600" w:hanging="360"/>
      </w:pPr>
    </w:lvl>
    <w:lvl w:ilvl="5" w:tplc="C92A0828" w:tentative="1">
      <w:start w:val="1"/>
      <w:numFmt w:val="lowerRoman"/>
      <w:lvlText w:val="%6."/>
      <w:lvlJc w:val="right"/>
      <w:pPr>
        <w:ind w:left="4320" w:hanging="180"/>
      </w:pPr>
    </w:lvl>
    <w:lvl w:ilvl="6" w:tplc="3A426FFC" w:tentative="1">
      <w:start w:val="1"/>
      <w:numFmt w:val="decimal"/>
      <w:lvlText w:val="%7."/>
      <w:lvlJc w:val="left"/>
      <w:pPr>
        <w:ind w:left="5040" w:hanging="360"/>
      </w:pPr>
    </w:lvl>
    <w:lvl w:ilvl="7" w:tplc="8EB2D10A" w:tentative="1">
      <w:start w:val="1"/>
      <w:numFmt w:val="lowerLetter"/>
      <w:lvlText w:val="%8."/>
      <w:lvlJc w:val="left"/>
      <w:pPr>
        <w:ind w:left="5760" w:hanging="360"/>
      </w:pPr>
    </w:lvl>
    <w:lvl w:ilvl="8" w:tplc="1A9C570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9BF11DC"/>
    <w:multiLevelType w:val="hybridMultilevel"/>
    <w:tmpl w:val="A1409C68"/>
    <w:lvl w:ilvl="0" w:tplc="DCE4D96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1B83572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BD2CCDA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A5C885E4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A04F270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6818F83A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783E5FF2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DA8DB62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C07E3224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0B9E529A"/>
    <w:multiLevelType w:val="hybridMultilevel"/>
    <w:tmpl w:val="52A277DE"/>
    <w:lvl w:ilvl="0" w:tplc="805CF05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B04AB3DC" w:tentative="1">
      <w:start w:val="1"/>
      <w:numFmt w:val="lowerLetter"/>
      <w:lvlText w:val="%2."/>
      <w:lvlJc w:val="left"/>
      <w:pPr>
        <w:ind w:left="1440" w:hanging="360"/>
      </w:pPr>
    </w:lvl>
    <w:lvl w:ilvl="2" w:tplc="94D06F8E" w:tentative="1">
      <w:start w:val="1"/>
      <w:numFmt w:val="lowerRoman"/>
      <w:lvlText w:val="%3."/>
      <w:lvlJc w:val="right"/>
      <w:pPr>
        <w:ind w:left="2160" w:hanging="180"/>
      </w:pPr>
    </w:lvl>
    <w:lvl w:ilvl="3" w:tplc="3BDCD5A6" w:tentative="1">
      <w:start w:val="1"/>
      <w:numFmt w:val="decimal"/>
      <w:lvlText w:val="%4."/>
      <w:lvlJc w:val="left"/>
      <w:pPr>
        <w:ind w:left="2880" w:hanging="360"/>
      </w:pPr>
    </w:lvl>
    <w:lvl w:ilvl="4" w:tplc="FE70A95E" w:tentative="1">
      <w:start w:val="1"/>
      <w:numFmt w:val="lowerLetter"/>
      <w:lvlText w:val="%5."/>
      <w:lvlJc w:val="left"/>
      <w:pPr>
        <w:ind w:left="3600" w:hanging="360"/>
      </w:pPr>
    </w:lvl>
    <w:lvl w:ilvl="5" w:tplc="2DB27CF8" w:tentative="1">
      <w:start w:val="1"/>
      <w:numFmt w:val="lowerRoman"/>
      <w:lvlText w:val="%6."/>
      <w:lvlJc w:val="right"/>
      <w:pPr>
        <w:ind w:left="4320" w:hanging="180"/>
      </w:pPr>
    </w:lvl>
    <w:lvl w:ilvl="6" w:tplc="A70267F8" w:tentative="1">
      <w:start w:val="1"/>
      <w:numFmt w:val="decimal"/>
      <w:lvlText w:val="%7."/>
      <w:lvlJc w:val="left"/>
      <w:pPr>
        <w:ind w:left="5040" w:hanging="360"/>
      </w:pPr>
    </w:lvl>
    <w:lvl w:ilvl="7" w:tplc="05AABF68" w:tentative="1">
      <w:start w:val="1"/>
      <w:numFmt w:val="lowerLetter"/>
      <w:lvlText w:val="%8."/>
      <w:lvlJc w:val="left"/>
      <w:pPr>
        <w:ind w:left="5760" w:hanging="360"/>
      </w:pPr>
    </w:lvl>
    <w:lvl w:ilvl="8" w:tplc="96F830E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C1C4530"/>
    <w:multiLevelType w:val="hybridMultilevel"/>
    <w:tmpl w:val="A31E2A4A"/>
    <w:lvl w:ilvl="0" w:tplc="EC9A8B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B0E1BAC">
      <w:start w:val="1"/>
      <w:numFmt w:val="lowerLetter"/>
      <w:lvlText w:val="%2."/>
      <w:lvlJc w:val="left"/>
      <w:pPr>
        <w:ind w:left="1080" w:hanging="360"/>
      </w:pPr>
    </w:lvl>
    <w:lvl w:ilvl="2" w:tplc="162030C8">
      <w:start w:val="1"/>
      <w:numFmt w:val="lowerRoman"/>
      <w:lvlText w:val="%3."/>
      <w:lvlJc w:val="right"/>
      <w:pPr>
        <w:ind w:left="1800" w:hanging="180"/>
      </w:pPr>
    </w:lvl>
    <w:lvl w:ilvl="3" w:tplc="EE62B59C" w:tentative="1">
      <w:start w:val="1"/>
      <w:numFmt w:val="decimal"/>
      <w:lvlText w:val="%4."/>
      <w:lvlJc w:val="left"/>
      <w:pPr>
        <w:ind w:left="2520" w:hanging="360"/>
      </w:pPr>
    </w:lvl>
    <w:lvl w:ilvl="4" w:tplc="B75CE0DC" w:tentative="1">
      <w:start w:val="1"/>
      <w:numFmt w:val="lowerLetter"/>
      <w:lvlText w:val="%5."/>
      <w:lvlJc w:val="left"/>
      <w:pPr>
        <w:ind w:left="3240" w:hanging="360"/>
      </w:pPr>
    </w:lvl>
    <w:lvl w:ilvl="5" w:tplc="EE86475E" w:tentative="1">
      <w:start w:val="1"/>
      <w:numFmt w:val="lowerRoman"/>
      <w:lvlText w:val="%6."/>
      <w:lvlJc w:val="right"/>
      <w:pPr>
        <w:ind w:left="3960" w:hanging="180"/>
      </w:pPr>
    </w:lvl>
    <w:lvl w:ilvl="6" w:tplc="31701C8C" w:tentative="1">
      <w:start w:val="1"/>
      <w:numFmt w:val="decimal"/>
      <w:lvlText w:val="%7."/>
      <w:lvlJc w:val="left"/>
      <w:pPr>
        <w:ind w:left="4680" w:hanging="360"/>
      </w:pPr>
    </w:lvl>
    <w:lvl w:ilvl="7" w:tplc="841228EE" w:tentative="1">
      <w:start w:val="1"/>
      <w:numFmt w:val="lowerLetter"/>
      <w:lvlText w:val="%8."/>
      <w:lvlJc w:val="left"/>
      <w:pPr>
        <w:ind w:left="5400" w:hanging="360"/>
      </w:pPr>
    </w:lvl>
    <w:lvl w:ilvl="8" w:tplc="93D6F56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C363180"/>
    <w:multiLevelType w:val="hybridMultilevel"/>
    <w:tmpl w:val="7C2C3112"/>
    <w:lvl w:ilvl="0" w:tplc="AA08898A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D0E0D07"/>
    <w:multiLevelType w:val="multilevel"/>
    <w:tmpl w:val="7F9639A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sz w:val="3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65F91" w:themeColor="accent1" w:themeShade="BF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3."/>
      <w:lvlJc w:val="left"/>
      <w:pPr>
        <w:ind w:left="720" w:hanging="720"/>
      </w:pPr>
      <w:rPr>
        <w:b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0E613F5B"/>
    <w:multiLevelType w:val="hybridMultilevel"/>
    <w:tmpl w:val="AD063F94"/>
    <w:lvl w:ilvl="0" w:tplc="56E8658A">
      <w:start w:val="1"/>
      <w:numFmt w:val="decimal"/>
      <w:lvlText w:val="%1."/>
      <w:lvlJc w:val="left"/>
      <w:pPr>
        <w:ind w:left="360" w:hanging="360"/>
      </w:pPr>
    </w:lvl>
    <w:lvl w:ilvl="1" w:tplc="C06C996E" w:tentative="1">
      <w:start w:val="1"/>
      <w:numFmt w:val="lowerLetter"/>
      <w:lvlText w:val="%2."/>
      <w:lvlJc w:val="left"/>
      <w:pPr>
        <w:ind w:left="1080" w:hanging="360"/>
      </w:pPr>
    </w:lvl>
    <w:lvl w:ilvl="2" w:tplc="8FDEE564" w:tentative="1">
      <w:start w:val="1"/>
      <w:numFmt w:val="lowerRoman"/>
      <w:lvlText w:val="%3."/>
      <w:lvlJc w:val="right"/>
      <w:pPr>
        <w:ind w:left="1800" w:hanging="180"/>
      </w:pPr>
    </w:lvl>
    <w:lvl w:ilvl="3" w:tplc="CC9CFDE8" w:tentative="1">
      <w:start w:val="1"/>
      <w:numFmt w:val="decimal"/>
      <w:lvlText w:val="%4."/>
      <w:lvlJc w:val="left"/>
      <w:pPr>
        <w:ind w:left="2520" w:hanging="360"/>
      </w:pPr>
    </w:lvl>
    <w:lvl w:ilvl="4" w:tplc="5DF885E2" w:tentative="1">
      <w:start w:val="1"/>
      <w:numFmt w:val="lowerLetter"/>
      <w:lvlText w:val="%5."/>
      <w:lvlJc w:val="left"/>
      <w:pPr>
        <w:ind w:left="3240" w:hanging="360"/>
      </w:pPr>
    </w:lvl>
    <w:lvl w:ilvl="5" w:tplc="A35C83B4" w:tentative="1">
      <w:start w:val="1"/>
      <w:numFmt w:val="lowerRoman"/>
      <w:lvlText w:val="%6."/>
      <w:lvlJc w:val="right"/>
      <w:pPr>
        <w:ind w:left="3960" w:hanging="180"/>
      </w:pPr>
    </w:lvl>
    <w:lvl w:ilvl="6" w:tplc="38405AC0" w:tentative="1">
      <w:start w:val="1"/>
      <w:numFmt w:val="decimal"/>
      <w:lvlText w:val="%7."/>
      <w:lvlJc w:val="left"/>
      <w:pPr>
        <w:ind w:left="4680" w:hanging="360"/>
      </w:pPr>
    </w:lvl>
    <w:lvl w:ilvl="7" w:tplc="D97CE946" w:tentative="1">
      <w:start w:val="1"/>
      <w:numFmt w:val="lowerLetter"/>
      <w:lvlText w:val="%8."/>
      <w:lvlJc w:val="left"/>
      <w:pPr>
        <w:ind w:left="5400" w:hanging="360"/>
      </w:pPr>
    </w:lvl>
    <w:lvl w:ilvl="8" w:tplc="C49E6D12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0EB5692A"/>
    <w:multiLevelType w:val="hybridMultilevel"/>
    <w:tmpl w:val="904E620E"/>
    <w:lvl w:ilvl="0" w:tplc="CC2C639A">
      <w:start w:val="1"/>
      <w:numFmt w:val="decimal"/>
      <w:lvlText w:val="%1."/>
      <w:lvlJc w:val="left"/>
      <w:pPr>
        <w:ind w:left="360" w:hanging="360"/>
      </w:pPr>
    </w:lvl>
    <w:lvl w:ilvl="1" w:tplc="AAAC1CFE" w:tentative="1">
      <w:start w:val="1"/>
      <w:numFmt w:val="lowerLetter"/>
      <w:lvlText w:val="%2."/>
      <w:lvlJc w:val="left"/>
      <w:pPr>
        <w:ind w:left="1080" w:hanging="360"/>
      </w:pPr>
    </w:lvl>
    <w:lvl w:ilvl="2" w:tplc="880A700E" w:tentative="1">
      <w:start w:val="1"/>
      <w:numFmt w:val="lowerRoman"/>
      <w:lvlText w:val="%3."/>
      <w:lvlJc w:val="right"/>
      <w:pPr>
        <w:ind w:left="1800" w:hanging="180"/>
      </w:pPr>
    </w:lvl>
    <w:lvl w:ilvl="3" w:tplc="2B60590E" w:tentative="1">
      <w:start w:val="1"/>
      <w:numFmt w:val="decimal"/>
      <w:lvlText w:val="%4."/>
      <w:lvlJc w:val="left"/>
      <w:pPr>
        <w:ind w:left="2520" w:hanging="360"/>
      </w:pPr>
    </w:lvl>
    <w:lvl w:ilvl="4" w:tplc="C20A9F20" w:tentative="1">
      <w:start w:val="1"/>
      <w:numFmt w:val="lowerLetter"/>
      <w:lvlText w:val="%5."/>
      <w:lvlJc w:val="left"/>
      <w:pPr>
        <w:ind w:left="3240" w:hanging="360"/>
      </w:pPr>
    </w:lvl>
    <w:lvl w:ilvl="5" w:tplc="3DDA4582" w:tentative="1">
      <w:start w:val="1"/>
      <w:numFmt w:val="lowerRoman"/>
      <w:lvlText w:val="%6."/>
      <w:lvlJc w:val="right"/>
      <w:pPr>
        <w:ind w:left="3960" w:hanging="180"/>
      </w:pPr>
    </w:lvl>
    <w:lvl w:ilvl="6" w:tplc="F7FAFE76" w:tentative="1">
      <w:start w:val="1"/>
      <w:numFmt w:val="decimal"/>
      <w:lvlText w:val="%7."/>
      <w:lvlJc w:val="left"/>
      <w:pPr>
        <w:ind w:left="4680" w:hanging="360"/>
      </w:pPr>
    </w:lvl>
    <w:lvl w:ilvl="7" w:tplc="B652E2EC" w:tentative="1">
      <w:start w:val="1"/>
      <w:numFmt w:val="lowerLetter"/>
      <w:lvlText w:val="%8."/>
      <w:lvlJc w:val="left"/>
      <w:pPr>
        <w:ind w:left="5400" w:hanging="360"/>
      </w:pPr>
    </w:lvl>
    <w:lvl w:ilvl="8" w:tplc="F926AB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1015298D"/>
    <w:multiLevelType w:val="hybridMultilevel"/>
    <w:tmpl w:val="61C4FE5E"/>
    <w:lvl w:ilvl="0" w:tplc="895CF4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9182A7B8">
      <w:start w:val="1"/>
      <w:numFmt w:val="lowerRoman"/>
      <w:lvlText w:val="%2."/>
      <w:lvlJc w:val="right"/>
      <w:pPr>
        <w:ind w:left="1800" w:hanging="360"/>
      </w:pPr>
    </w:lvl>
    <w:lvl w:ilvl="2" w:tplc="E996C616" w:tentative="1">
      <w:start w:val="1"/>
      <w:numFmt w:val="lowerRoman"/>
      <w:lvlText w:val="%3."/>
      <w:lvlJc w:val="right"/>
      <w:pPr>
        <w:ind w:left="2520" w:hanging="180"/>
      </w:pPr>
    </w:lvl>
    <w:lvl w:ilvl="3" w:tplc="C9D45F16" w:tentative="1">
      <w:start w:val="1"/>
      <w:numFmt w:val="decimal"/>
      <w:lvlText w:val="%4."/>
      <w:lvlJc w:val="left"/>
      <w:pPr>
        <w:ind w:left="3240" w:hanging="360"/>
      </w:pPr>
    </w:lvl>
    <w:lvl w:ilvl="4" w:tplc="272C4780" w:tentative="1">
      <w:start w:val="1"/>
      <w:numFmt w:val="lowerLetter"/>
      <w:lvlText w:val="%5."/>
      <w:lvlJc w:val="left"/>
      <w:pPr>
        <w:ind w:left="3960" w:hanging="360"/>
      </w:pPr>
    </w:lvl>
    <w:lvl w:ilvl="5" w:tplc="5A5AAE86" w:tentative="1">
      <w:start w:val="1"/>
      <w:numFmt w:val="lowerRoman"/>
      <w:lvlText w:val="%6."/>
      <w:lvlJc w:val="right"/>
      <w:pPr>
        <w:ind w:left="4680" w:hanging="180"/>
      </w:pPr>
    </w:lvl>
    <w:lvl w:ilvl="6" w:tplc="F84ADE50" w:tentative="1">
      <w:start w:val="1"/>
      <w:numFmt w:val="decimal"/>
      <w:lvlText w:val="%7."/>
      <w:lvlJc w:val="left"/>
      <w:pPr>
        <w:ind w:left="5400" w:hanging="360"/>
      </w:pPr>
    </w:lvl>
    <w:lvl w:ilvl="7" w:tplc="3F6EF376" w:tentative="1">
      <w:start w:val="1"/>
      <w:numFmt w:val="lowerLetter"/>
      <w:lvlText w:val="%8."/>
      <w:lvlJc w:val="left"/>
      <w:pPr>
        <w:ind w:left="6120" w:hanging="360"/>
      </w:pPr>
    </w:lvl>
    <w:lvl w:ilvl="8" w:tplc="AF3650A6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106D551C"/>
    <w:multiLevelType w:val="hybridMultilevel"/>
    <w:tmpl w:val="AC84F0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13F514C"/>
    <w:multiLevelType w:val="hybridMultilevel"/>
    <w:tmpl w:val="4E604F1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1646007"/>
    <w:multiLevelType w:val="hybridMultilevel"/>
    <w:tmpl w:val="601A4440"/>
    <w:lvl w:ilvl="0" w:tplc="3F94824A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B7A012A8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42742A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CB82D886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7D8F738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C318EA9C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6701C5C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76589DA0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7BAAC15A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2" w15:restartNumberingAfterBreak="0">
    <w:nsid w:val="11AA6CC3"/>
    <w:multiLevelType w:val="hybridMultilevel"/>
    <w:tmpl w:val="830CCE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76F0758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2F50138"/>
    <w:multiLevelType w:val="hybridMultilevel"/>
    <w:tmpl w:val="FC1446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13A26E1A"/>
    <w:multiLevelType w:val="hybridMultilevel"/>
    <w:tmpl w:val="4F222A50"/>
    <w:lvl w:ilvl="0" w:tplc="1B30401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48E3CA2"/>
    <w:multiLevelType w:val="hybridMultilevel"/>
    <w:tmpl w:val="306AE2C2"/>
    <w:lvl w:ilvl="0" w:tplc="AA08898A">
      <w:start w:val="1"/>
      <w:numFmt w:val="decimal"/>
      <w:lvlText w:val="%1."/>
      <w:lvlJc w:val="left"/>
      <w:pPr>
        <w:ind w:left="720" w:hanging="360"/>
      </w:pPr>
    </w:lvl>
    <w:lvl w:ilvl="1" w:tplc="E4C4E472">
      <w:start w:val="1"/>
      <w:numFmt w:val="lowerLetter"/>
      <w:lvlText w:val="%2."/>
      <w:lvlJc w:val="left"/>
      <w:pPr>
        <w:ind w:left="1070" w:hanging="360"/>
      </w:pPr>
    </w:lvl>
    <w:lvl w:ilvl="2" w:tplc="A6686BA4">
      <w:start w:val="1"/>
      <w:numFmt w:val="lowerRoman"/>
      <w:lvlText w:val="%3."/>
      <w:lvlJc w:val="right"/>
      <w:pPr>
        <w:ind w:left="2160" w:hanging="180"/>
      </w:pPr>
    </w:lvl>
    <w:lvl w:ilvl="3" w:tplc="07B64EE0">
      <w:start w:val="1"/>
      <w:numFmt w:val="decimal"/>
      <w:lvlText w:val="%4."/>
      <w:lvlJc w:val="left"/>
      <w:pPr>
        <w:ind w:left="360" w:hanging="360"/>
      </w:pPr>
    </w:lvl>
    <w:lvl w:ilvl="4" w:tplc="4CF48678">
      <w:start w:val="1"/>
      <w:numFmt w:val="lowerLetter"/>
      <w:lvlText w:val="%5."/>
      <w:lvlJc w:val="left"/>
      <w:pPr>
        <w:ind w:left="1070" w:hanging="360"/>
      </w:pPr>
    </w:lvl>
    <w:lvl w:ilvl="5" w:tplc="443C2AFE">
      <w:start w:val="1"/>
      <w:numFmt w:val="lowerRoman"/>
      <w:lvlText w:val="%6."/>
      <w:lvlJc w:val="right"/>
      <w:pPr>
        <w:ind w:left="4320" w:hanging="180"/>
      </w:pPr>
    </w:lvl>
    <w:lvl w:ilvl="6" w:tplc="A6A81776">
      <w:start w:val="1"/>
      <w:numFmt w:val="decimal"/>
      <w:lvlText w:val="%7."/>
      <w:lvlJc w:val="left"/>
      <w:pPr>
        <w:ind w:left="5040" w:hanging="360"/>
      </w:pPr>
    </w:lvl>
    <w:lvl w:ilvl="7" w:tplc="5176A8DC">
      <w:start w:val="1"/>
      <w:numFmt w:val="lowerLetter"/>
      <w:lvlText w:val="%8."/>
      <w:lvlJc w:val="left"/>
      <w:pPr>
        <w:ind w:left="5760" w:hanging="360"/>
      </w:pPr>
    </w:lvl>
    <w:lvl w:ilvl="8" w:tplc="71D67B00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4E4190C"/>
    <w:multiLevelType w:val="hybridMultilevel"/>
    <w:tmpl w:val="B5502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6F97A38"/>
    <w:multiLevelType w:val="hybridMultilevel"/>
    <w:tmpl w:val="A31E2A4A"/>
    <w:lvl w:ilvl="0" w:tplc="76FE92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AA0813E">
      <w:start w:val="1"/>
      <w:numFmt w:val="lowerLetter"/>
      <w:lvlText w:val="%2."/>
      <w:lvlJc w:val="left"/>
      <w:pPr>
        <w:ind w:left="1080" w:hanging="360"/>
      </w:pPr>
    </w:lvl>
    <w:lvl w:ilvl="2" w:tplc="A4EA1BE2">
      <w:start w:val="1"/>
      <w:numFmt w:val="lowerRoman"/>
      <w:lvlText w:val="%3."/>
      <w:lvlJc w:val="right"/>
      <w:pPr>
        <w:ind w:left="1800" w:hanging="180"/>
      </w:pPr>
    </w:lvl>
    <w:lvl w:ilvl="3" w:tplc="059C79EE" w:tentative="1">
      <w:start w:val="1"/>
      <w:numFmt w:val="decimal"/>
      <w:lvlText w:val="%4."/>
      <w:lvlJc w:val="left"/>
      <w:pPr>
        <w:ind w:left="2520" w:hanging="360"/>
      </w:pPr>
    </w:lvl>
    <w:lvl w:ilvl="4" w:tplc="090A2A0C" w:tentative="1">
      <w:start w:val="1"/>
      <w:numFmt w:val="lowerLetter"/>
      <w:lvlText w:val="%5."/>
      <w:lvlJc w:val="left"/>
      <w:pPr>
        <w:ind w:left="3240" w:hanging="360"/>
      </w:pPr>
    </w:lvl>
    <w:lvl w:ilvl="5" w:tplc="6F0EDDCA" w:tentative="1">
      <w:start w:val="1"/>
      <w:numFmt w:val="lowerRoman"/>
      <w:lvlText w:val="%6."/>
      <w:lvlJc w:val="right"/>
      <w:pPr>
        <w:ind w:left="3960" w:hanging="180"/>
      </w:pPr>
    </w:lvl>
    <w:lvl w:ilvl="6" w:tplc="3922463C" w:tentative="1">
      <w:start w:val="1"/>
      <w:numFmt w:val="decimal"/>
      <w:lvlText w:val="%7."/>
      <w:lvlJc w:val="left"/>
      <w:pPr>
        <w:ind w:left="4680" w:hanging="360"/>
      </w:pPr>
    </w:lvl>
    <w:lvl w:ilvl="7" w:tplc="C096C616" w:tentative="1">
      <w:start w:val="1"/>
      <w:numFmt w:val="lowerLetter"/>
      <w:lvlText w:val="%8."/>
      <w:lvlJc w:val="left"/>
      <w:pPr>
        <w:ind w:left="5400" w:hanging="360"/>
      </w:pPr>
    </w:lvl>
    <w:lvl w:ilvl="8" w:tplc="EB38482E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174A1428"/>
    <w:multiLevelType w:val="hybridMultilevel"/>
    <w:tmpl w:val="6B4235CA"/>
    <w:lvl w:ilvl="0" w:tplc="0419000F">
      <w:start w:val="1"/>
      <w:numFmt w:val="decimal"/>
      <w:lvlText w:val="%1."/>
      <w:lvlJc w:val="left"/>
      <w:pPr>
        <w:ind w:left="1800" w:hanging="360"/>
      </w:pPr>
      <w:rPr>
        <w:color w:val="auto"/>
      </w:rPr>
    </w:lvl>
    <w:lvl w:ilvl="1" w:tplc="CEE26C76" w:tentative="1">
      <w:start w:val="1"/>
      <w:numFmt w:val="lowerLetter"/>
      <w:lvlText w:val="%2."/>
      <w:lvlJc w:val="left"/>
      <w:pPr>
        <w:ind w:left="2520" w:hanging="360"/>
      </w:pPr>
    </w:lvl>
    <w:lvl w:ilvl="2" w:tplc="8E0A7CC8" w:tentative="1">
      <w:start w:val="1"/>
      <w:numFmt w:val="lowerRoman"/>
      <w:lvlText w:val="%3."/>
      <w:lvlJc w:val="right"/>
      <w:pPr>
        <w:ind w:left="3240" w:hanging="180"/>
      </w:pPr>
    </w:lvl>
    <w:lvl w:ilvl="3" w:tplc="622EE8C6" w:tentative="1">
      <w:start w:val="1"/>
      <w:numFmt w:val="decimal"/>
      <w:lvlText w:val="%4."/>
      <w:lvlJc w:val="left"/>
      <w:pPr>
        <w:ind w:left="3960" w:hanging="360"/>
      </w:pPr>
    </w:lvl>
    <w:lvl w:ilvl="4" w:tplc="9900197A" w:tentative="1">
      <w:start w:val="1"/>
      <w:numFmt w:val="lowerLetter"/>
      <w:lvlText w:val="%5."/>
      <w:lvlJc w:val="left"/>
      <w:pPr>
        <w:ind w:left="4680" w:hanging="360"/>
      </w:pPr>
    </w:lvl>
    <w:lvl w:ilvl="5" w:tplc="DB5C1958" w:tentative="1">
      <w:start w:val="1"/>
      <w:numFmt w:val="lowerRoman"/>
      <w:lvlText w:val="%6."/>
      <w:lvlJc w:val="right"/>
      <w:pPr>
        <w:ind w:left="5400" w:hanging="180"/>
      </w:pPr>
    </w:lvl>
    <w:lvl w:ilvl="6" w:tplc="8696A31E" w:tentative="1">
      <w:start w:val="1"/>
      <w:numFmt w:val="decimal"/>
      <w:lvlText w:val="%7."/>
      <w:lvlJc w:val="left"/>
      <w:pPr>
        <w:ind w:left="6120" w:hanging="360"/>
      </w:pPr>
    </w:lvl>
    <w:lvl w:ilvl="7" w:tplc="486243C4" w:tentative="1">
      <w:start w:val="1"/>
      <w:numFmt w:val="lowerLetter"/>
      <w:lvlText w:val="%8."/>
      <w:lvlJc w:val="left"/>
      <w:pPr>
        <w:ind w:left="6840" w:hanging="360"/>
      </w:pPr>
    </w:lvl>
    <w:lvl w:ilvl="8" w:tplc="12D25D82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18BC083C"/>
    <w:multiLevelType w:val="hybridMultilevel"/>
    <w:tmpl w:val="3F32B316"/>
    <w:lvl w:ilvl="0" w:tplc="139CB3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8C2D288">
      <w:start w:val="1"/>
      <w:numFmt w:val="lowerLetter"/>
      <w:lvlText w:val="%2."/>
      <w:lvlJc w:val="left"/>
      <w:pPr>
        <w:ind w:left="1440" w:hanging="360"/>
      </w:pPr>
    </w:lvl>
    <w:lvl w:ilvl="2" w:tplc="69926B06" w:tentative="1">
      <w:start w:val="1"/>
      <w:numFmt w:val="lowerRoman"/>
      <w:lvlText w:val="%3."/>
      <w:lvlJc w:val="right"/>
      <w:pPr>
        <w:ind w:left="2160" w:hanging="180"/>
      </w:pPr>
    </w:lvl>
    <w:lvl w:ilvl="3" w:tplc="47E6ADB2" w:tentative="1">
      <w:start w:val="1"/>
      <w:numFmt w:val="decimal"/>
      <w:lvlText w:val="%4."/>
      <w:lvlJc w:val="left"/>
      <w:pPr>
        <w:ind w:left="2880" w:hanging="360"/>
      </w:pPr>
    </w:lvl>
    <w:lvl w:ilvl="4" w:tplc="F21E2D88" w:tentative="1">
      <w:start w:val="1"/>
      <w:numFmt w:val="lowerLetter"/>
      <w:lvlText w:val="%5."/>
      <w:lvlJc w:val="left"/>
      <w:pPr>
        <w:ind w:left="3600" w:hanging="360"/>
      </w:pPr>
    </w:lvl>
    <w:lvl w:ilvl="5" w:tplc="1954126E" w:tentative="1">
      <w:start w:val="1"/>
      <w:numFmt w:val="lowerRoman"/>
      <w:lvlText w:val="%6."/>
      <w:lvlJc w:val="right"/>
      <w:pPr>
        <w:ind w:left="4320" w:hanging="180"/>
      </w:pPr>
    </w:lvl>
    <w:lvl w:ilvl="6" w:tplc="70F005EC" w:tentative="1">
      <w:start w:val="1"/>
      <w:numFmt w:val="decimal"/>
      <w:lvlText w:val="%7."/>
      <w:lvlJc w:val="left"/>
      <w:pPr>
        <w:ind w:left="5040" w:hanging="360"/>
      </w:pPr>
    </w:lvl>
    <w:lvl w:ilvl="7" w:tplc="847AB580" w:tentative="1">
      <w:start w:val="1"/>
      <w:numFmt w:val="lowerLetter"/>
      <w:lvlText w:val="%8."/>
      <w:lvlJc w:val="left"/>
      <w:pPr>
        <w:ind w:left="5760" w:hanging="360"/>
      </w:pPr>
    </w:lvl>
    <w:lvl w:ilvl="8" w:tplc="64BA90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8CD1512"/>
    <w:multiLevelType w:val="hybridMultilevel"/>
    <w:tmpl w:val="3258A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9742A32"/>
    <w:multiLevelType w:val="hybridMultilevel"/>
    <w:tmpl w:val="4C76A8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9951B39"/>
    <w:multiLevelType w:val="hybridMultilevel"/>
    <w:tmpl w:val="B1DCF06E"/>
    <w:lvl w:ilvl="0" w:tplc="DDC6A574">
      <w:start w:val="1"/>
      <w:numFmt w:val="decimal"/>
      <w:lvlText w:val="%1)"/>
      <w:lvlJc w:val="left"/>
      <w:pPr>
        <w:ind w:left="1440" w:hanging="360"/>
      </w:pPr>
    </w:lvl>
    <w:lvl w:ilvl="1" w:tplc="F502EACA">
      <w:start w:val="1"/>
      <w:numFmt w:val="lowerLetter"/>
      <w:lvlText w:val="%2."/>
      <w:lvlJc w:val="left"/>
      <w:pPr>
        <w:ind w:left="2160" w:hanging="360"/>
      </w:pPr>
    </w:lvl>
    <w:lvl w:ilvl="2" w:tplc="1090EA00">
      <w:start w:val="1"/>
      <w:numFmt w:val="lowerRoman"/>
      <w:lvlText w:val="%3."/>
      <w:lvlJc w:val="right"/>
      <w:pPr>
        <w:ind w:left="2880" w:hanging="180"/>
      </w:pPr>
    </w:lvl>
    <w:lvl w:ilvl="3" w:tplc="BD32A2A6">
      <w:start w:val="1"/>
      <w:numFmt w:val="decimal"/>
      <w:lvlText w:val="%4."/>
      <w:lvlJc w:val="left"/>
      <w:pPr>
        <w:ind w:left="3600" w:hanging="360"/>
      </w:pPr>
    </w:lvl>
    <w:lvl w:ilvl="4" w:tplc="6CCAF10A">
      <w:start w:val="1"/>
      <w:numFmt w:val="lowerLetter"/>
      <w:lvlText w:val="%5."/>
      <w:lvlJc w:val="left"/>
      <w:pPr>
        <w:ind w:left="4320" w:hanging="360"/>
      </w:pPr>
    </w:lvl>
    <w:lvl w:ilvl="5" w:tplc="D250DB2C">
      <w:start w:val="1"/>
      <w:numFmt w:val="lowerRoman"/>
      <w:lvlText w:val="%6."/>
      <w:lvlJc w:val="right"/>
      <w:pPr>
        <w:ind w:left="5040" w:hanging="180"/>
      </w:pPr>
    </w:lvl>
    <w:lvl w:ilvl="6" w:tplc="AC302B04">
      <w:start w:val="1"/>
      <w:numFmt w:val="decimal"/>
      <w:lvlText w:val="%7."/>
      <w:lvlJc w:val="left"/>
      <w:pPr>
        <w:ind w:left="5760" w:hanging="360"/>
      </w:pPr>
    </w:lvl>
    <w:lvl w:ilvl="7" w:tplc="B5BC8D4C">
      <w:start w:val="1"/>
      <w:numFmt w:val="lowerLetter"/>
      <w:lvlText w:val="%8."/>
      <w:lvlJc w:val="left"/>
      <w:pPr>
        <w:ind w:left="6480" w:hanging="360"/>
      </w:pPr>
    </w:lvl>
    <w:lvl w:ilvl="8" w:tplc="110676E4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1A3B01EA"/>
    <w:multiLevelType w:val="hybridMultilevel"/>
    <w:tmpl w:val="556EC8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A3B0447"/>
    <w:multiLevelType w:val="hybridMultilevel"/>
    <w:tmpl w:val="022CC1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A491410"/>
    <w:multiLevelType w:val="hybridMultilevel"/>
    <w:tmpl w:val="A31E2A4A"/>
    <w:lvl w:ilvl="0" w:tplc="B9BE52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16CA164">
      <w:start w:val="1"/>
      <w:numFmt w:val="lowerLetter"/>
      <w:lvlText w:val="%2."/>
      <w:lvlJc w:val="left"/>
      <w:pPr>
        <w:ind w:left="1080" w:hanging="360"/>
      </w:pPr>
    </w:lvl>
    <w:lvl w:ilvl="2" w:tplc="1D84A5C0">
      <w:start w:val="1"/>
      <w:numFmt w:val="lowerRoman"/>
      <w:lvlText w:val="%3."/>
      <w:lvlJc w:val="right"/>
      <w:pPr>
        <w:ind w:left="1800" w:hanging="180"/>
      </w:pPr>
    </w:lvl>
    <w:lvl w:ilvl="3" w:tplc="339C2DEC" w:tentative="1">
      <w:start w:val="1"/>
      <w:numFmt w:val="decimal"/>
      <w:lvlText w:val="%4."/>
      <w:lvlJc w:val="left"/>
      <w:pPr>
        <w:ind w:left="2520" w:hanging="360"/>
      </w:pPr>
    </w:lvl>
    <w:lvl w:ilvl="4" w:tplc="1F78854E" w:tentative="1">
      <w:start w:val="1"/>
      <w:numFmt w:val="lowerLetter"/>
      <w:lvlText w:val="%5."/>
      <w:lvlJc w:val="left"/>
      <w:pPr>
        <w:ind w:left="3240" w:hanging="360"/>
      </w:pPr>
    </w:lvl>
    <w:lvl w:ilvl="5" w:tplc="62AAAD8A" w:tentative="1">
      <w:start w:val="1"/>
      <w:numFmt w:val="lowerRoman"/>
      <w:lvlText w:val="%6."/>
      <w:lvlJc w:val="right"/>
      <w:pPr>
        <w:ind w:left="3960" w:hanging="180"/>
      </w:pPr>
    </w:lvl>
    <w:lvl w:ilvl="6" w:tplc="F20A0570" w:tentative="1">
      <w:start w:val="1"/>
      <w:numFmt w:val="decimal"/>
      <w:lvlText w:val="%7."/>
      <w:lvlJc w:val="left"/>
      <w:pPr>
        <w:ind w:left="4680" w:hanging="360"/>
      </w:pPr>
    </w:lvl>
    <w:lvl w:ilvl="7" w:tplc="E8885FFC" w:tentative="1">
      <w:start w:val="1"/>
      <w:numFmt w:val="lowerLetter"/>
      <w:lvlText w:val="%8."/>
      <w:lvlJc w:val="left"/>
      <w:pPr>
        <w:ind w:left="5400" w:hanging="360"/>
      </w:pPr>
    </w:lvl>
    <w:lvl w:ilvl="8" w:tplc="C9042A4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1A810A0E"/>
    <w:multiLevelType w:val="hybridMultilevel"/>
    <w:tmpl w:val="96C0C84E"/>
    <w:lvl w:ilvl="0" w:tplc="5BCAB400">
      <w:start w:val="1"/>
      <w:numFmt w:val="decimal"/>
      <w:lvlText w:val="%1."/>
      <w:lvlJc w:val="left"/>
      <w:pPr>
        <w:ind w:left="720" w:hanging="360"/>
      </w:pPr>
    </w:lvl>
    <w:lvl w:ilvl="1" w:tplc="1C0A2E80">
      <w:start w:val="1"/>
      <w:numFmt w:val="lowerLetter"/>
      <w:lvlText w:val="%2."/>
      <w:lvlJc w:val="left"/>
      <w:pPr>
        <w:ind w:left="1440" w:hanging="360"/>
      </w:pPr>
    </w:lvl>
    <w:lvl w:ilvl="2" w:tplc="67D61262">
      <w:start w:val="1"/>
      <w:numFmt w:val="lowerRoman"/>
      <w:lvlText w:val="%3."/>
      <w:lvlJc w:val="right"/>
      <w:pPr>
        <w:ind w:left="2160" w:hanging="180"/>
      </w:pPr>
    </w:lvl>
    <w:lvl w:ilvl="3" w:tplc="B4A84306">
      <w:start w:val="1"/>
      <w:numFmt w:val="decimal"/>
      <w:lvlText w:val="%4."/>
      <w:lvlJc w:val="left"/>
      <w:pPr>
        <w:ind w:left="2880" w:hanging="360"/>
      </w:pPr>
    </w:lvl>
    <w:lvl w:ilvl="4" w:tplc="9EB6461C">
      <w:start w:val="1"/>
      <w:numFmt w:val="lowerLetter"/>
      <w:lvlText w:val="%5."/>
      <w:lvlJc w:val="left"/>
      <w:pPr>
        <w:ind w:left="3600" w:hanging="360"/>
      </w:pPr>
    </w:lvl>
    <w:lvl w:ilvl="5" w:tplc="0AA80D72">
      <w:start w:val="1"/>
      <w:numFmt w:val="lowerRoman"/>
      <w:lvlText w:val="%6."/>
      <w:lvlJc w:val="right"/>
      <w:pPr>
        <w:ind w:left="4320" w:hanging="180"/>
      </w:pPr>
    </w:lvl>
    <w:lvl w:ilvl="6" w:tplc="2B0CB77A">
      <w:start w:val="1"/>
      <w:numFmt w:val="decimal"/>
      <w:lvlText w:val="%7."/>
      <w:lvlJc w:val="left"/>
      <w:pPr>
        <w:ind w:left="5040" w:hanging="360"/>
      </w:pPr>
    </w:lvl>
    <w:lvl w:ilvl="7" w:tplc="50646CBE">
      <w:start w:val="1"/>
      <w:numFmt w:val="lowerLetter"/>
      <w:lvlText w:val="%8."/>
      <w:lvlJc w:val="left"/>
      <w:pPr>
        <w:ind w:left="5760" w:hanging="360"/>
      </w:pPr>
    </w:lvl>
    <w:lvl w:ilvl="8" w:tplc="4B7C5360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AB00F08"/>
    <w:multiLevelType w:val="hybridMultilevel"/>
    <w:tmpl w:val="918AC95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B5C5214"/>
    <w:multiLevelType w:val="hybridMultilevel"/>
    <w:tmpl w:val="00B8F640"/>
    <w:lvl w:ilvl="0" w:tplc="55EEDCF8">
      <w:start w:val="1"/>
      <w:numFmt w:val="lowerLetter"/>
      <w:lvlText w:val="%1."/>
      <w:lvlJc w:val="left"/>
      <w:pPr>
        <w:ind w:left="501" w:hanging="360"/>
      </w:pPr>
      <w:rPr>
        <w:rFonts w:asciiTheme="minorHAnsi" w:hAnsiTheme="minorHAnsi" w:cstheme="minorHAnsi" w:hint="default"/>
        <w:b w:val="0"/>
      </w:rPr>
    </w:lvl>
    <w:lvl w:ilvl="1" w:tplc="CB8E8FA2">
      <w:start w:val="1"/>
      <w:numFmt w:val="lowerLetter"/>
      <w:lvlText w:val="%2."/>
      <w:lvlJc w:val="left"/>
      <w:pPr>
        <w:ind w:left="501" w:hanging="360"/>
      </w:pPr>
    </w:lvl>
    <w:lvl w:ilvl="2" w:tplc="AEFA33B0">
      <w:start w:val="1"/>
      <w:numFmt w:val="lowerRoman"/>
      <w:lvlText w:val="%3."/>
      <w:lvlJc w:val="right"/>
      <w:pPr>
        <w:ind w:left="2520" w:hanging="180"/>
      </w:pPr>
    </w:lvl>
    <w:lvl w:ilvl="3" w:tplc="4884630E" w:tentative="1">
      <w:start w:val="1"/>
      <w:numFmt w:val="decimal"/>
      <w:lvlText w:val="%4."/>
      <w:lvlJc w:val="left"/>
      <w:pPr>
        <w:ind w:left="3240" w:hanging="360"/>
      </w:pPr>
    </w:lvl>
    <w:lvl w:ilvl="4" w:tplc="A25E83AA" w:tentative="1">
      <w:start w:val="1"/>
      <w:numFmt w:val="lowerLetter"/>
      <w:lvlText w:val="%5."/>
      <w:lvlJc w:val="left"/>
      <w:pPr>
        <w:ind w:left="3960" w:hanging="360"/>
      </w:pPr>
    </w:lvl>
    <w:lvl w:ilvl="5" w:tplc="AFC6EA26" w:tentative="1">
      <w:start w:val="1"/>
      <w:numFmt w:val="lowerRoman"/>
      <w:lvlText w:val="%6."/>
      <w:lvlJc w:val="right"/>
      <w:pPr>
        <w:ind w:left="4680" w:hanging="180"/>
      </w:pPr>
    </w:lvl>
    <w:lvl w:ilvl="6" w:tplc="46E41214" w:tentative="1">
      <w:start w:val="1"/>
      <w:numFmt w:val="decimal"/>
      <w:lvlText w:val="%7."/>
      <w:lvlJc w:val="left"/>
      <w:pPr>
        <w:ind w:left="5400" w:hanging="360"/>
      </w:pPr>
    </w:lvl>
    <w:lvl w:ilvl="7" w:tplc="F39C2B18" w:tentative="1">
      <w:start w:val="1"/>
      <w:numFmt w:val="lowerLetter"/>
      <w:lvlText w:val="%8."/>
      <w:lvlJc w:val="left"/>
      <w:pPr>
        <w:ind w:left="6120" w:hanging="360"/>
      </w:pPr>
    </w:lvl>
    <w:lvl w:ilvl="8" w:tplc="825C978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1C0D5476"/>
    <w:multiLevelType w:val="hybridMultilevel"/>
    <w:tmpl w:val="F58C8EBC"/>
    <w:lvl w:ilvl="0" w:tplc="F15E5D2C">
      <w:start w:val="1"/>
      <w:numFmt w:val="decimal"/>
      <w:lvlText w:val="%1."/>
      <w:lvlJc w:val="left"/>
      <w:pPr>
        <w:ind w:left="720" w:hanging="360"/>
      </w:pPr>
    </w:lvl>
    <w:lvl w:ilvl="1" w:tplc="F63AD07A">
      <w:start w:val="1"/>
      <w:numFmt w:val="lowerLetter"/>
      <w:lvlText w:val="%2."/>
      <w:lvlJc w:val="left"/>
      <w:pPr>
        <w:ind w:left="1440" w:hanging="360"/>
      </w:pPr>
    </w:lvl>
    <w:lvl w:ilvl="2" w:tplc="72C68636">
      <w:start w:val="1"/>
      <w:numFmt w:val="lowerRoman"/>
      <w:lvlText w:val="%3."/>
      <w:lvlJc w:val="right"/>
      <w:pPr>
        <w:ind w:left="2160" w:hanging="180"/>
      </w:pPr>
    </w:lvl>
    <w:lvl w:ilvl="3" w:tplc="66AC4B64">
      <w:start w:val="1"/>
      <w:numFmt w:val="decimal"/>
      <w:lvlText w:val="%4."/>
      <w:lvlJc w:val="left"/>
      <w:pPr>
        <w:ind w:left="2880" w:hanging="360"/>
      </w:pPr>
    </w:lvl>
    <w:lvl w:ilvl="4" w:tplc="9A04304E">
      <w:start w:val="1"/>
      <w:numFmt w:val="lowerLetter"/>
      <w:lvlText w:val="%5."/>
      <w:lvlJc w:val="left"/>
      <w:pPr>
        <w:ind w:left="3600" w:hanging="360"/>
      </w:pPr>
    </w:lvl>
    <w:lvl w:ilvl="5" w:tplc="829CF9C6">
      <w:start w:val="1"/>
      <w:numFmt w:val="lowerRoman"/>
      <w:lvlText w:val="%6."/>
      <w:lvlJc w:val="right"/>
      <w:pPr>
        <w:ind w:left="4320" w:hanging="180"/>
      </w:pPr>
    </w:lvl>
    <w:lvl w:ilvl="6" w:tplc="D69A5C06">
      <w:start w:val="1"/>
      <w:numFmt w:val="decimal"/>
      <w:lvlText w:val="%7."/>
      <w:lvlJc w:val="left"/>
      <w:pPr>
        <w:ind w:left="5040" w:hanging="360"/>
      </w:pPr>
    </w:lvl>
    <w:lvl w:ilvl="7" w:tplc="AA88AF58">
      <w:start w:val="1"/>
      <w:numFmt w:val="lowerLetter"/>
      <w:lvlText w:val="%8."/>
      <w:lvlJc w:val="left"/>
      <w:pPr>
        <w:ind w:left="5760" w:hanging="360"/>
      </w:pPr>
    </w:lvl>
    <w:lvl w:ilvl="8" w:tplc="65E20100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C0E6ACE"/>
    <w:multiLevelType w:val="hybridMultilevel"/>
    <w:tmpl w:val="4CF49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C175959"/>
    <w:multiLevelType w:val="hybridMultilevel"/>
    <w:tmpl w:val="071655A0"/>
    <w:lvl w:ilvl="0" w:tplc="49CC65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30D4E8">
      <w:start w:val="1"/>
      <w:numFmt w:val="lowerLetter"/>
      <w:lvlText w:val="%2."/>
      <w:lvlJc w:val="left"/>
      <w:pPr>
        <w:ind w:left="1080" w:hanging="360"/>
      </w:pPr>
    </w:lvl>
    <w:lvl w:ilvl="2" w:tplc="5E38E5A0" w:tentative="1">
      <w:start w:val="1"/>
      <w:numFmt w:val="lowerRoman"/>
      <w:lvlText w:val="%3."/>
      <w:lvlJc w:val="right"/>
      <w:pPr>
        <w:ind w:left="1800" w:hanging="180"/>
      </w:pPr>
    </w:lvl>
    <w:lvl w:ilvl="3" w:tplc="E6DAB9B8" w:tentative="1">
      <w:start w:val="1"/>
      <w:numFmt w:val="decimal"/>
      <w:lvlText w:val="%4."/>
      <w:lvlJc w:val="left"/>
      <w:pPr>
        <w:ind w:left="2520" w:hanging="360"/>
      </w:pPr>
    </w:lvl>
    <w:lvl w:ilvl="4" w:tplc="4BD0EFAE" w:tentative="1">
      <w:start w:val="1"/>
      <w:numFmt w:val="lowerLetter"/>
      <w:lvlText w:val="%5."/>
      <w:lvlJc w:val="left"/>
      <w:pPr>
        <w:ind w:left="3240" w:hanging="360"/>
      </w:pPr>
    </w:lvl>
    <w:lvl w:ilvl="5" w:tplc="831C35A4" w:tentative="1">
      <w:start w:val="1"/>
      <w:numFmt w:val="lowerRoman"/>
      <w:lvlText w:val="%6."/>
      <w:lvlJc w:val="right"/>
      <w:pPr>
        <w:ind w:left="3960" w:hanging="180"/>
      </w:pPr>
    </w:lvl>
    <w:lvl w:ilvl="6" w:tplc="56EAA75C" w:tentative="1">
      <w:start w:val="1"/>
      <w:numFmt w:val="decimal"/>
      <w:lvlText w:val="%7."/>
      <w:lvlJc w:val="left"/>
      <w:pPr>
        <w:ind w:left="4680" w:hanging="360"/>
      </w:pPr>
    </w:lvl>
    <w:lvl w:ilvl="7" w:tplc="F3C8F846" w:tentative="1">
      <w:start w:val="1"/>
      <w:numFmt w:val="lowerLetter"/>
      <w:lvlText w:val="%8."/>
      <w:lvlJc w:val="left"/>
      <w:pPr>
        <w:ind w:left="5400" w:hanging="360"/>
      </w:pPr>
    </w:lvl>
    <w:lvl w:ilvl="8" w:tplc="23468A1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1D0F7FEA"/>
    <w:multiLevelType w:val="hybridMultilevel"/>
    <w:tmpl w:val="4C76A8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D585CFB"/>
    <w:multiLevelType w:val="hybridMultilevel"/>
    <w:tmpl w:val="AE0A69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DBB4104"/>
    <w:multiLevelType w:val="hybridMultilevel"/>
    <w:tmpl w:val="012060D0"/>
    <w:lvl w:ilvl="0" w:tplc="D95093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DBF52B5"/>
    <w:multiLevelType w:val="hybridMultilevel"/>
    <w:tmpl w:val="631E1036"/>
    <w:lvl w:ilvl="0" w:tplc="04190019">
      <w:start w:val="1"/>
      <w:numFmt w:val="low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1DF32350"/>
    <w:multiLevelType w:val="hybridMultilevel"/>
    <w:tmpl w:val="E55EC212"/>
    <w:lvl w:ilvl="0" w:tplc="6C9E686E">
      <w:start w:val="1"/>
      <w:numFmt w:val="decimal"/>
      <w:lvlText w:val="%1."/>
      <w:lvlJc w:val="left"/>
      <w:pPr>
        <w:ind w:left="720" w:hanging="360"/>
      </w:pPr>
    </w:lvl>
    <w:lvl w:ilvl="1" w:tplc="C63C93AA">
      <w:start w:val="1"/>
      <w:numFmt w:val="lowerLetter"/>
      <w:lvlText w:val="%2."/>
      <w:lvlJc w:val="left"/>
      <w:pPr>
        <w:ind w:left="1440" w:hanging="360"/>
      </w:pPr>
    </w:lvl>
    <w:lvl w:ilvl="2" w:tplc="619AAC74">
      <w:start w:val="1"/>
      <w:numFmt w:val="lowerRoman"/>
      <w:lvlText w:val="%3."/>
      <w:lvlJc w:val="right"/>
      <w:pPr>
        <w:ind w:left="2160" w:hanging="180"/>
      </w:pPr>
    </w:lvl>
    <w:lvl w:ilvl="3" w:tplc="77E85FFA">
      <w:start w:val="1"/>
      <w:numFmt w:val="decimal"/>
      <w:lvlText w:val="%4."/>
      <w:lvlJc w:val="left"/>
      <w:pPr>
        <w:ind w:left="2880" w:hanging="360"/>
      </w:pPr>
    </w:lvl>
    <w:lvl w:ilvl="4" w:tplc="7D34A35C">
      <w:start w:val="1"/>
      <w:numFmt w:val="lowerLetter"/>
      <w:lvlText w:val="%5."/>
      <w:lvlJc w:val="left"/>
      <w:pPr>
        <w:ind w:left="3600" w:hanging="360"/>
      </w:pPr>
    </w:lvl>
    <w:lvl w:ilvl="5" w:tplc="A20C2624">
      <w:start w:val="1"/>
      <w:numFmt w:val="lowerRoman"/>
      <w:lvlText w:val="%6."/>
      <w:lvlJc w:val="right"/>
      <w:pPr>
        <w:ind w:left="4320" w:hanging="180"/>
      </w:pPr>
    </w:lvl>
    <w:lvl w:ilvl="6" w:tplc="8C38E6A8">
      <w:start w:val="1"/>
      <w:numFmt w:val="decimal"/>
      <w:lvlText w:val="%7."/>
      <w:lvlJc w:val="left"/>
      <w:pPr>
        <w:ind w:left="5040" w:hanging="360"/>
      </w:pPr>
    </w:lvl>
    <w:lvl w:ilvl="7" w:tplc="4768B980">
      <w:start w:val="1"/>
      <w:numFmt w:val="lowerLetter"/>
      <w:lvlText w:val="%8."/>
      <w:lvlJc w:val="left"/>
      <w:pPr>
        <w:ind w:left="5760" w:hanging="360"/>
      </w:pPr>
    </w:lvl>
    <w:lvl w:ilvl="8" w:tplc="0FF68B74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E845827"/>
    <w:multiLevelType w:val="hybridMultilevel"/>
    <w:tmpl w:val="CC6CE9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EE16494"/>
    <w:multiLevelType w:val="hybridMultilevel"/>
    <w:tmpl w:val="88DE4F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F7212EA"/>
    <w:multiLevelType w:val="hybridMultilevel"/>
    <w:tmpl w:val="B6102A00"/>
    <w:lvl w:ilvl="0" w:tplc="80B41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5099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74E77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F4BE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821A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C85B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FA37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E8C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22CC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FC163EC"/>
    <w:multiLevelType w:val="hybridMultilevel"/>
    <w:tmpl w:val="7AE66DCC"/>
    <w:lvl w:ilvl="0" w:tplc="37FE7EF0">
      <w:start w:val="1"/>
      <w:numFmt w:val="decimal"/>
      <w:lvlText w:val="%1."/>
      <w:lvlJc w:val="left"/>
      <w:pPr>
        <w:ind w:left="1440" w:hanging="360"/>
      </w:pPr>
    </w:lvl>
    <w:lvl w:ilvl="1" w:tplc="2BF6FEC8">
      <w:start w:val="1"/>
      <w:numFmt w:val="lowerLetter"/>
      <w:lvlText w:val="%2."/>
      <w:lvlJc w:val="left"/>
      <w:pPr>
        <w:ind w:left="2160" w:hanging="360"/>
      </w:pPr>
    </w:lvl>
    <w:lvl w:ilvl="2" w:tplc="F36AD204">
      <w:start w:val="1"/>
      <w:numFmt w:val="lowerRoman"/>
      <w:lvlText w:val="%3."/>
      <w:lvlJc w:val="right"/>
      <w:pPr>
        <w:ind w:left="2880" w:hanging="180"/>
      </w:pPr>
    </w:lvl>
    <w:lvl w:ilvl="3" w:tplc="6C42B80E">
      <w:start w:val="1"/>
      <w:numFmt w:val="decimal"/>
      <w:lvlText w:val="%4."/>
      <w:lvlJc w:val="left"/>
      <w:pPr>
        <w:ind w:left="3600" w:hanging="360"/>
      </w:pPr>
    </w:lvl>
    <w:lvl w:ilvl="4" w:tplc="9BF81ADE">
      <w:start w:val="1"/>
      <w:numFmt w:val="lowerLetter"/>
      <w:lvlText w:val="%5."/>
      <w:lvlJc w:val="left"/>
      <w:pPr>
        <w:ind w:left="4320" w:hanging="360"/>
      </w:pPr>
    </w:lvl>
    <w:lvl w:ilvl="5" w:tplc="00E81688">
      <w:start w:val="1"/>
      <w:numFmt w:val="lowerRoman"/>
      <w:lvlText w:val="%6."/>
      <w:lvlJc w:val="right"/>
      <w:pPr>
        <w:ind w:left="5040" w:hanging="180"/>
      </w:pPr>
    </w:lvl>
    <w:lvl w:ilvl="6" w:tplc="DB721FD2">
      <w:start w:val="1"/>
      <w:numFmt w:val="decimal"/>
      <w:lvlText w:val="%7."/>
      <w:lvlJc w:val="left"/>
      <w:pPr>
        <w:ind w:left="5760" w:hanging="360"/>
      </w:pPr>
    </w:lvl>
    <w:lvl w:ilvl="7" w:tplc="2A0EC884">
      <w:start w:val="1"/>
      <w:numFmt w:val="lowerLetter"/>
      <w:lvlText w:val="%8."/>
      <w:lvlJc w:val="left"/>
      <w:pPr>
        <w:ind w:left="6480" w:hanging="360"/>
      </w:pPr>
    </w:lvl>
    <w:lvl w:ilvl="8" w:tplc="2A52FC76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1FC61AD7"/>
    <w:multiLevelType w:val="hybridMultilevel"/>
    <w:tmpl w:val="C2A862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1C37C12"/>
    <w:multiLevelType w:val="hybridMultilevel"/>
    <w:tmpl w:val="65B8E3F4"/>
    <w:lvl w:ilvl="0" w:tplc="B03EBE24">
      <w:start w:val="1"/>
      <w:numFmt w:val="decimal"/>
      <w:lvlText w:val="%1."/>
      <w:lvlJc w:val="left"/>
      <w:pPr>
        <w:ind w:left="360" w:hanging="360"/>
      </w:pPr>
    </w:lvl>
    <w:lvl w:ilvl="1" w:tplc="174C383C">
      <w:start w:val="1"/>
      <w:numFmt w:val="lowerLetter"/>
      <w:lvlText w:val="%2."/>
      <w:lvlJc w:val="left"/>
      <w:pPr>
        <w:ind w:left="1080" w:hanging="360"/>
      </w:pPr>
    </w:lvl>
    <w:lvl w:ilvl="2" w:tplc="BD6C9260">
      <w:start w:val="1"/>
      <w:numFmt w:val="lowerRoman"/>
      <w:lvlText w:val="%3."/>
      <w:lvlJc w:val="right"/>
      <w:pPr>
        <w:ind w:left="1800" w:hanging="180"/>
      </w:pPr>
    </w:lvl>
    <w:lvl w:ilvl="3" w:tplc="FDBEF9DE" w:tentative="1">
      <w:start w:val="1"/>
      <w:numFmt w:val="decimal"/>
      <w:lvlText w:val="%4."/>
      <w:lvlJc w:val="left"/>
      <w:pPr>
        <w:ind w:left="2520" w:hanging="360"/>
      </w:pPr>
    </w:lvl>
    <w:lvl w:ilvl="4" w:tplc="49EC719C" w:tentative="1">
      <w:start w:val="1"/>
      <w:numFmt w:val="lowerLetter"/>
      <w:lvlText w:val="%5."/>
      <w:lvlJc w:val="left"/>
      <w:pPr>
        <w:ind w:left="3240" w:hanging="360"/>
      </w:pPr>
    </w:lvl>
    <w:lvl w:ilvl="5" w:tplc="FE26A844" w:tentative="1">
      <w:start w:val="1"/>
      <w:numFmt w:val="lowerRoman"/>
      <w:lvlText w:val="%6."/>
      <w:lvlJc w:val="right"/>
      <w:pPr>
        <w:ind w:left="3960" w:hanging="180"/>
      </w:pPr>
    </w:lvl>
    <w:lvl w:ilvl="6" w:tplc="A2506698" w:tentative="1">
      <w:start w:val="1"/>
      <w:numFmt w:val="decimal"/>
      <w:lvlText w:val="%7."/>
      <w:lvlJc w:val="left"/>
      <w:pPr>
        <w:ind w:left="4680" w:hanging="360"/>
      </w:pPr>
    </w:lvl>
    <w:lvl w:ilvl="7" w:tplc="4D98453A" w:tentative="1">
      <w:start w:val="1"/>
      <w:numFmt w:val="lowerLetter"/>
      <w:lvlText w:val="%8."/>
      <w:lvlJc w:val="left"/>
      <w:pPr>
        <w:ind w:left="5400" w:hanging="360"/>
      </w:pPr>
    </w:lvl>
    <w:lvl w:ilvl="8" w:tplc="2F5EA7A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221F454A"/>
    <w:multiLevelType w:val="hybridMultilevel"/>
    <w:tmpl w:val="B68484CE"/>
    <w:lvl w:ilvl="0" w:tplc="278A3CF0">
      <w:start w:val="1"/>
      <w:numFmt w:val="decimal"/>
      <w:lvlText w:val="%1."/>
      <w:lvlJc w:val="left"/>
      <w:pPr>
        <w:ind w:left="720" w:hanging="360"/>
      </w:pPr>
    </w:lvl>
    <w:lvl w:ilvl="1" w:tplc="2670F506">
      <w:start w:val="1"/>
      <w:numFmt w:val="lowerLetter"/>
      <w:lvlText w:val="%2."/>
      <w:lvlJc w:val="left"/>
      <w:pPr>
        <w:ind w:left="1440" w:hanging="360"/>
      </w:pPr>
    </w:lvl>
    <w:lvl w:ilvl="2" w:tplc="A7CE2918">
      <w:start w:val="1"/>
      <w:numFmt w:val="lowerRoman"/>
      <w:lvlText w:val="%3."/>
      <w:lvlJc w:val="right"/>
      <w:pPr>
        <w:ind w:left="2160" w:hanging="180"/>
      </w:pPr>
    </w:lvl>
    <w:lvl w:ilvl="3" w:tplc="007CF0D4">
      <w:start w:val="1"/>
      <w:numFmt w:val="decimal"/>
      <w:lvlText w:val="%4."/>
      <w:lvlJc w:val="left"/>
      <w:pPr>
        <w:ind w:left="2880" w:hanging="360"/>
      </w:pPr>
    </w:lvl>
    <w:lvl w:ilvl="4" w:tplc="AD622E7A">
      <w:start w:val="1"/>
      <w:numFmt w:val="lowerLetter"/>
      <w:lvlText w:val="%5."/>
      <w:lvlJc w:val="left"/>
      <w:pPr>
        <w:ind w:left="3600" w:hanging="360"/>
      </w:pPr>
    </w:lvl>
    <w:lvl w:ilvl="5" w:tplc="708C0320">
      <w:start w:val="1"/>
      <w:numFmt w:val="lowerRoman"/>
      <w:lvlText w:val="%6."/>
      <w:lvlJc w:val="right"/>
      <w:pPr>
        <w:ind w:left="4320" w:hanging="180"/>
      </w:pPr>
    </w:lvl>
    <w:lvl w:ilvl="6" w:tplc="28CA14AA">
      <w:start w:val="1"/>
      <w:numFmt w:val="decimal"/>
      <w:lvlText w:val="%7."/>
      <w:lvlJc w:val="left"/>
      <w:pPr>
        <w:ind w:left="5040" w:hanging="360"/>
      </w:pPr>
    </w:lvl>
    <w:lvl w:ilvl="7" w:tplc="3D1E2E40">
      <w:start w:val="1"/>
      <w:numFmt w:val="lowerLetter"/>
      <w:lvlText w:val="%8."/>
      <w:lvlJc w:val="left"/>
      <w:pPr>
        <w:ind w:left="5760" w:hanging="360"/>
      </w:pPr>
    </w:lvl>
    <w:lvl w:ilvl="8" w:tplc="B060FB2A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27B13B6"/>
    <w:multiLevelType w:val="hybridMultilevel"/>
    <w:tmpl w:val="FF44640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241B5756"/>
    <w:multiLevelType w:val="hybridMultilevel"/>
    <w:tmpl w:val="71C649FA"/>
    <w:lvl w:ilvl="0" w:tplc="14741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DAC5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F21A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EE5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0C3E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985D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92A5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50F5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DAE7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4870757"/>
    <w:multiLevelType w:val="hybridMultilevel"/>
    <w:tmpl w:val="692EA870"/>
    <w:lvl w:ilvl="0" w:tplc="B63A668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CBE49544">
      <w:start w:val="1"/>
      <w:numFmt w:val="lowerLetter"/>
      <w:lvlText w:val="%2."/>
      <w:lvlJc w:val="left"/>
      <w:pPr>
        <w:ind w:left="1440" w:hanging="360"/>
      </w:pPr>
    </w:lvl>
    <w:lvl w:ilvl="2" w:tplc="DA1AA6C0">
      <w:start w:val="1"/>
      <w:numFmt w:val="lowerRoman"/>
      <w:lvlText w:val="%3."/>
      <w:lvlJc w:val="right"/>
      <w:pPr>
        <w:ind w:left="2160" w:hanging="180"/>
      </w:pPr>
    </w:lvl>
    <w:lvl w:ilvl="3" w:tplc="A78E72BE">
      <w:start w:val="1"/>
      <w:numFmt w:val="decimal"/>
      <w:lvlText w:val="%4."/>
      <w:lvlJc w:val="left"/>
      <w:pPr>
        <w:ind w:left="2880" w:hanging="360"/>
      </w:pPr>
    </w:lvl>
    <w:lvl w:ilvl="4" w:tplc="81621D72">
      <w:start w:val="1"/>
      <w:numFmt w:val="lowerLetter"/>
      <w:lvlText w:val="%5."/>
      <w:lvlJc w:val="left"/>
      <w:pPr>
        <w:ind w:left="3600" w:hanging="360"/>
      </w:pPr>
    </w:lvl>
    <w:lvl w:ilvl="5" w:tplc="1AA239BE">
      <w:start w:val="1"/>
      <w:numFmt w:val="lowerRoman"/>
      <w:lvlText w:val="%6."/>
      <w:lvlJc w:val="right"/>
      <w:pPr>
        <w:ind w:left="4320" w:hanging="180"/>
      </w:pPr>
    </w:lvl>
    <w:lvl w:ilvl="6" w:tplc="93E064FA">
      <w:start w:val="1"/>
      <w:numFmt w:val="decimal"/>
      <w:lvlText w:val="%7."/>
      <w:lvlJc w:val="left"/>
      <w:pPr>
        <w:ind w:left="5040" w:hanging="360"/>
      </w:pPr>
    </w:lvl>
    <w:lvl w:ilvl="7" w:tplc="68C0F28E">
      <w:start w:val="1"/>
      <w:numFmt w:val="lowerLetter"/>
      <w:lvlText w:val="%8."/>
      <w:lvlJc w:val="left"/>
      <w:pPr>
        <w:ind w:left="5760" w:hanging="360"/>
      </w:pPr>
    </w:lvl>
    <w:lvl w:ilvl="8" w:tplc="BAE0C24C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5DD5472"/>
    <w:multiLevelType w:val="hybridMultilevel"/>
    <w:tmpl w:val="D43ECEFA"/>
    <w:lvl w:ilvl="0" w:tplc="24180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E649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EACD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CC18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5064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3F430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2A46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A691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C8C6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67C215E"/>
    <w:multiLevelType w:val="hybridMultilevel"/>
    <w:tmpl w:val="955085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6BA7228"/>
    <w:multiLevelType w:val="hybridMultilevel"/>
    <w:tmpl w:val="B77C82C6"/>
    <w:lvl w:ilvl="0" w:tplc="E87A1812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E92C015A" w:tentative="1">
      <w:start w:val="1"/>
      <w:numFmt w:val="lowerLetter"/>
      <w:lvlText w:val="%2."/>
      <w:lvlJc w:val="left"/>
      <w:pPr>
        <w:ind w:left="1440" w:hanging="360"/>
      </w:pPr>
    </w:lvl>
    <w:lvl w:ilvl="2" w:tplc="117C2446" w:tentative="1">
      <w:start w:val="1"/>
      <w:numFmt w:val="lowerRoman"/>
      <w:lvlText w:val="%3."/>
      <w:lvlJc w:val="right"/>
      <w:pPr>
        <w:ind w:left="2160" w:hanging="180"/>
      </w:pPr>
    </w:lvl>
    <w:lvl w:ilvl="3" w:tplc="DEF06008" w:tentative="1">
      <w:start w:val="1"/>
      <w:numFmt w:val="decimal"/>
      <w:lvlText w:val="%4."/>
      <w:lvlJc w:val="left"/>
      <w:pPr>
        <w:ind w:left="2880" w:hanging="360"/>
      </w:pPr>
    </w:lvl>
    <w:lvl w:ilvl="4" w:tplc="902442FE" w:tentative="1">
      <w:start w:val="1"/>
      <w:numFmt w:val="lowerLetter"/>
      <w:lvlText w:val="%5."/>
      <w:lvlJc w:val="left"/>
      <w:pPr>
        <w:ind w:left="3600" w:hanging="360"/>
      </w:pPr>
    </w:lvl>
    <w:lvl w:ilvl="5" w:tplc="7614672A" w:tentative="1">
      <w:start w:val="1"/>
      <w:numFmt w:val="lowerRoman"/>
      <w:lvlText w:val="%6."/>
      <w:lvlJc w:val="right"/>
      <w:pPr>
        <w:ind w:left="4320" w:hanging="180"/>
      </w:pPr>
    </w:lvl>
    <w:lvl w:ilvl="6" w:tplc="4B2C5FE0" w:tentative="1">
      <w:start w:val="1"/>
      <w:numFmt w:val="decimal"/>
      <w:lvlText w:val="%7."/>
      <w:lvlJc w:val="left"/>
      <w:pPr>
        <w:ind w:left="5040" w:hanging="360"/>
      </w:pPr>
    </w:lvl>
    <w:lvl w:ilvl="7" w:tplc="897A9F56" w:tentative="1">
      <w:start w:val="1"/>
      <w:numFmt w:val="lowerLetter"/>
      <w:lvlText w:val="%8."/>
      <w:lvlJc w:val="left"/>
      <w:pPr>
        <w:ind w:left="5760" w:hanging="360"/>
      </w:pPr>
    </w:lvl>
    <w:lvl w:ilvl="8" w:tplc="588A0AF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26DC6EC6"/>
    <w:multiLevelType w:val="hybridMultilevel"/>
    <w:tmpl w:val="E4CAD72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70C2D79"/>
    <w:multiLevelType w:val="hybridMultilevel"/>
    <w:tmpl w:val="CBDE772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274251E1"/>
    <w:multiLevelType w:val="hybridMultilevel"/>
    <w:tmpl w:val="288CD802"/>
    <w:lvl w:ilvl="0" w:tplc="8904D6AE">
      <w:start w:val="1"/>
      <w:numFmt w:val="decimal"/>
      <w:lvlText w:val="%1."/>
      <w:lvlJc w:val="left"/>
      <w:pPr>
        <w:ind w:left="360" w:hanging="360"/>
      </w:pPr>
    </w:lvl>
    <w:lvl w:ilvl="1" w:tplc="878474CC">
      <w:start w:val="1"/>
      <w:numFmt w:val="lowerLetter"/>
      <w:lvlText w:val="%2."/>
      <w:lvlJc w:val="left"/>
      <w:pPr>
        <w:ind w:left="1080" w:hanging="360"/>
      </w:pPr>
    </w:lvl>
    <w:lvl w:ilvl="2" w:tplc="245638C4" w:tentative="1">
      <w:start w:val="1"/>
      <w:numFmt w:val="lowerRoman"/>
      <w:lvlText w:val="%3."/>
      <w:lvlJc w:val="right"/>
      <w:pPr>
        <w:ind w:left="1800" w:hanging="180"/>
      </w:pPr>
    </w:lvl>
    <w:lvl w:ilvl="3" w:tplc="0E563FCE" w:tentative="1">
      <w:start w:val="1"/>
      <w:numFmt w:val="decimal"/>
      <w:lvlText w:val="%4."/>
      <w:lvlJc w:val="left"/>
      <w:pPr>
        <w:ind w:left="2520" w:hanging="360"/>
      </w:pPr>
    </w:lvl>
    <w:lvl w:ilvl="4" w:tplc="4D0AD71A" w:tentative="1">
      <w:start w:val="1"/>
      <w:numFmt w:val="lowerLetter"/>
      <w:lvlText w:val="%5."/>
      <w:lvlJc w:val="left"/>
      <w:pPr>
        <w:ind w:left="3240" w:hanging="360"/>
      </w:pPr>
    </w:lvl>
    <w:lvl w:ilvl="5" w:tplc="AE6E30CE" w:tentative="1">
      <w:start w:val="1"/>
      <w:numFmt w:val="lowerRoman"/>
      <w:lvlText w:val="%6."/>
      <w:lvlJc w:val="right"/>
      <w:pPr>
        <w:ind w:left="3960" w:hanging="180"/>
      </w:pPr>
    </w:lvl>
    <w:lvl w:ilvl="6" w:tplc="A7B67AB2" w:tentative="1">
      <w:start w:val="1"/>
      <w:numFmt w:val="decimal"/>
      <w:lvlText w:val="%7."/>
      <w:lvlJc w:val="left"/>
      <w:pPr>
        <w:ind w:left="4680" w:hanging="360"/>
      </w:pPr>
    </w:lvl>
    <w:lvl w:ilvl="7" w:tplc="7E02B876" w:tentative="1">
      <w:start w:val="1"/>
      <w:numFmt w:val="lowerLetter"/>
      <w:lvlText w:val="%8."/>
      <w:lvlJc w:val="left"/>
      <w:pPr>
        <w:ind w:left="5400" w:hanging="360"/>
      </w:pPr>
    </w:lvl>
    <w:lvl w:ilvl="8" w:tplc="1E70F21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27D12D14"/>
    <w:multiLevelType w:val="hybridMultilevel"/>
    <w:tmpl w:val="FC48F2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8B26D01"/>
    <w:multiLevelType w:val="hybridMultilevel"/>
    <w:tmpl w:val="36EC657E"/>
    <w:lvl w:ilvl="0" w:tplc="568CAA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5E93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200B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8418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FECE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105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54DD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5ECF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74D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BAD4A60"/>
    <w:multiLevelType w:val="multilevel"/>
    <w:tmpl w:val="2CCAC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C1E2588"/>
    <w:multiLevelType w:val="hybridMultilevel"/>
    <w:tmpl w:val="8A1E2394"/>
    <w:lvl w:ilvl="0" w:tplc="FA6A4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1A68460" w:tentative="1">
      <w:start w:val="1"/>
      <w:numFmt w:val="lowerLetter"/>
      <w:lvlText w:val="%2."/>
      <w:lvlJc w:val="left"/>
      <w:pPr>
        <w:ind w:left="1440" w:hanging="360"/>
      </w:pPr>
    </w:lvl>
    <w:lvl w:ilvl="2" w:tplc="B9C2FF5C" w:tentative="1">
      <w:start w:val="1"/>
      <w:numFmt w:val="lowerRoman"/>
      <w:lvlText w:val="%3."/>
      <w:lvlJc w:val="right"/>
      <w:pPr>
        <w:ind w:left="2160" w:hanging="180"/>
      </w:pPr>
    </w:lvl>
    <w:lvl w:ilvl="3" w:tplc="F22AB528" w:tentative="1">
      <w:start w:val="1"/>
      <w:numFmt w:val="decimal"/>
      <w:lvlText w:val="%4."/>
      <w:lvlJc w:val="left"/>
      <w:pPr>
        <w:ind w:left="2880" w:hanging="360"/>
      </w:pPr>
    </w:lvl>
    <w:lvl w:ilvl="4" w:tplc="74BA8690" w:tentative="1">
      <w:start w:val="1"/>
      <w:numFmt w:val="lowerLetter"/>
      <w:lvlText w:val="%5."/>
      <w:lvlJc w:val="left"/>
      <w:pPr>
        <w:ind w:left="3600" w:hanging="360"/>
      </w:pPr>
    </w:lvl>
    <w:lvl w:ilvl="5" w:tplc="BCCA10A8" w:tentative="1">
      <w:start w:val="1"/>
      <w:numFmt w:val="lowerRoman"/>
      <w:lvlText w:val="%6."/>
      <w:lvlJc w:val="right"/>
      <w:pPr>
        <w:ind w:left="4320" w:hanging="180"/>
      </w:pPr>
    </w:lvl>
    <w:lvl w:ilvl="6" w:tplc="4A96F566" w:tentative="1">
      <w:start w:val="1"/>
      <w:numFmt w:val="decimal"/>
      <w:lvlText w:val="%7."/>
      <w:lvlJc w:val="left"/>
      <w:pPr>
        <w:ind w:left="5040" w:hanging="360"/>
      </w:pPr>
    </w:lvl>
    <w:lvl w:ilvl="7" w:tplc="15EC44A4" w:tentative="1">
      <w:start w:val="1"/>
      <w:numFmt w:val="lowerLetter"/>
      <w:lvlText w:val="%8."/>
      <w:lvlJc w:val="left"/>
      <w:pPr>
        <w:ind w:left="5760" w:hanging="360"/>
      </w:pPr>
    </w:lvl>
    <w:lvl w:ilvl="8" w:tplc="B1A463C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D1119A4"/>
    <w:multiLevelType w:val="hybridMultilevel"/>
    <w:tmpl w:val="CC985A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FF326F8"/>
    <w:multiLevelType w:val="hybridMultilevel"/>
    <w:tmpl w:val="2084CB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FF3307C"/>
    <w:multiLevelType w:val="hybridMultilevel"/>
    <w:tmpl w:val="61904556"/>
    <w:lvl w:ilvl="0" w:tplc="ED3E1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3066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ACD7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2293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A014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1ECA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D8A4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A295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4ACCF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03E0614"/>
    <w:multiLevelType w:val="hybridMultilevel"/>
    <w:tmpl w:val="087017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0586DDF"/>
    <w:multiLevelType w:val="hybridMultilevel"/>
    <w:tmpl w:val="4C76A8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30933198"/>
    <w:multiLevelType w:val="hybridMultilevel"/>
    <w:tmpl w:val="8C44B200"/>
    <w:lvl w:ilvl="0" w:tplc="D95093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30BA131B"/>
    <w:multiLevelType w:val="hybridMultilevel"/>
    <w:tmpl w:val="9CDC19CA"/>
    <w:lvl w:ilvl="0" w:tplc="20C21BAC">
      <w:start w:val="1"/>
      <w:numFmt w:val="decimal"/>
      <w:lvlText w:val="%1."/>
      <w:lvlJc w:val="left"/>
      <w:pPr>
        <w:ind w:left="360" w:hanging="360"/>
      </w:pPr>
    </w:lvl>
    <w:lvl w:ilvl="1" w:tplc="DEC48208">
      <w:start w:val="1"/>
      <w:numFmt w:val="lowerLetter"/>
      <w:lvlText w:val="%2."/>
      <w:lvlJc w:val="left"/>
      <w:pPr>
        <w:ind w:left="1080" w:hanging="360"/>
      </w:pPr>
    </w:lvl>
    <w:lvl w:ilvl="2" w:tplc="F5B85554" w:tentative="1">
      <w:start w:val="1"/>
      <w:numFmt w:val="lowerRoman"/>
      <w:lvlText w:val="%3."/>
      <w:lvlJc w:val="right"/>
      <w:pPr>
        <w:ind w:left="1800" w:hanging="180"/>
      </w:pPr>
    </w:lvl>
    <w:lvl w:ilvl="3" w:tplc="C99CF22A" w:tentative="1">
      <w:start w:val="1"/>
      <w:numFmt w:val="decimal"/>
      <w:lvlText w:val="%4."/>
      <w:lvlJc w:val="left"/>
      <w:pPr>
        <w:ind w:left="2520" w:hanging="360"/>
      </w:pPr>
    </w:lvl>
    <w:lvl w:ilvl="4" w:tplc="FF46BE6A" w:tentative="1">
      <w:start w:val="1"/>
      <w:numFmt w:val="lowerLetter"/>
      <w:lvlText w:val="%5."/>
      <w:lvlJc w:val="left"/>
      <w:pPr>
        <w:ind w:left="3240" w:hanging="360"/>
      </w:pPr>
    </w:lvl>
    <w:lvl w:ilvl="5" w:tplc="7F08BCAA" w:tentative="1">
      <w:start w:val="1"/>
      <w:numFmt w:val="lowerRoman"/>
      <w:lvlText w:val="%6."/>
      <w:lvlJc w:val="right"/>
      <w:pPr>
        <w:ind w:left="3960" w:hanging="180"/>
      </w:pPr>
    </w:lvl>
    <w:lvl w:ilvl="6" w:tplc="718A582A" w:tentative="1">
      <w:start w:val="1"/>
      <w:numFmt w:val="decimal"/>
      <w:lvlText w:val="%7."/>
      <w:lvlJc w:val="left"/>
      <w:pPr>
        <w:ind w:left="4680" w:hanging="360"/>
      </w:pPr>
    </w:lvl>
    <w:lvl w:ilvl="7" w:tplc="A9AE0780" w:tentative="1">
      <w:start w:val="1"/>
      <w:numFmt w:val="lowerLetter"/>
      <w:lvlText w:val="%8."/>
      <w:lvlJc w:val="left"/>
      <w:pPr>
        <w:ind w:left="5400" w:hanging="360"/>
      </w:pPr>
    </w:lvl>
    <w:lvl w:ilvl="8" w:tplc="F562781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31D874C4"/>
    <w:multiLevelType w:val="hybridMultilevel"/>
    <w:tmpl w:val="C0FAB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2286EA6"/>
    <w:multiLevelType w:val="hybridMultilevel"/>
    <w:tmpl w:val="709C6918"/>
    <w:lvl w:ilvl="0" w:tplc="041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35048A3"/>
    <w:multiLevelType w:val="hybridMultilevel"/>
    <w:tmpl w:val="97844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39757C8"/>
    <w:multiLevelType w:val="hybridMultilevel"/>
    <w:tmpl w:val="68921470"/>
    <w:lvl w:ilvl="0" w:tplc="00D091D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EFC54FC" w:tentative="1">
      <w:start w:val="1"/>
      <w:numFmt w:val="lowerLetter"/>
      <w:lvlText w:val="%2."/>
      <w:lvlJc w:val="left"/>
      <w:pPr>
        <w:ind w:left="1440" w:hanging="360"/>
      </w:pPr>
    </w:lvl>
    <w:lvl w:ilvl="2" w:tplc="B84A6EA6" w:tentative="1">
      <w:start w:val="1"/>
      <w:numFmt w:val="lowerRoman"/>
      <w:lvlText w:val="%3."/>
      <w:lvlJc w:val="right"/>
      <w:pPr>
        <w:ind w:left="2160" w:hanging="180"/>
      </w:pPr>
    </w:lvl>
    <w:lvl w:ilvl="3" w:tplc="3D1CC974" w:tentative="1">
      <w:start w:val="1"/>
      <w:numFmt w:val="decimal"/>
      <w:lvlText w:val="%4."/>
      <w:lvlJc w:val="left"/>
      <w:pPr>
        <w:ind w:left="2880" w:hanging="360"/>
      </w:pPr>
    </w:lvl>
    <w:lvl w:ilvl="4" w:tplc="FCB07EBE" w:tentative="1">
      <w:start w:val="1"/>
      <w:numFmt w:val="lowerLetter"/>
      <w:lvlText w:val="%5."/>
      <w:lvlJc w:val="left"/>
      <w:pPr>
        <w:ind w:left="3600" w:hanging="360"/>
      </w:pPr>
    </w:lvl>
    <w:lvl w:ilvl="5" w:tplc="9EC0B96C" w:tentative="1">
      <w:start w:val="1"/>
      <w:numFmt w:val="lowerRoman"/>
      <w:lvlText w:val="%6."/>
      <w:lvlJc w:val="right"/>
      <w:pPr>
        <w:ind w:left="4320" w:hanging="180"/>
      </w:pPr>
    </w:lvl>
    <w:lvl w:ilvl="6" w:tplc="1076F9EE" w:tentative="1">
      <w:start w:val="1"/>
      <w:numFmt w:val="decimal"/>
      <w:lvlText w:val="%7."/>
      <w:lvlJc w:val="left"/>
      <w:pPr>
        <w:ind w:left="5040" w:hanging="360"/>
      </w:pPr>
    </w:lvl>
    <w:lvl w:ilvl="7" w:tplc="DCC06186" w:tentative="1">
      <w:start w:val="1"/>
      <w:numFmt w:val="lowerLetter"/>
      <w:lvlText w:val="%8."/>
      <w:lvlJc w:val="left"/>
      <w:pPr>
        <w:ind w:left="5760" w:hanging="360"/>
      </w:pPr>
    </w:lvl>
    <w:lvl w:ilvl="8" w:tplc="C18CCD8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3BC664D"/>
    <w:multiLevelType w:val="hybridMultilevel"/>
    <w:tmpl w:val="C908F104"/>
    <w:lvl w:ilvl="0" w:tplc="0E6E03AC">
      <w:start w:val="1"/>
      <w:numFmt w:val="lowerLetter"/>
      <w:lvlText w:val="%1."/>
      <w:lvlJc w:val="left"/>
      <w:pPr>
        <w:ind w:left="1080" w:hanging="360"/>
      </w:pPr>
    </w:lvl>
    <w:lvl w:ilvl="1" w:tplc="4E380958" w:tentative="1">
      <w:start w:val="1"/>
      <w:numFmt w:val="lowerLetter"/>
      <w:lvlText w:val="%2."/>
      <w:lvlJc w:val="left"/>
      <w:pPr>
        <w:ind w:left="1800" w:hanging="360"/>
      </w:pPr>
    </w:lvl>
    <w:lvl w:ilvl="2" w:tplc="F48C427C" w:tentative="1">
      <w:start w:val="1"/>
      <w:numFmt w:val="lowerRoman"/>
      <w:lvlText w:val="%3."/>
      <w:lvlJc w:val="right"/>
      <w:pPr>
        <w:ind w:left="2520" w:hanging="180"/>
      </w:pPr>
    </w:lvl>
    <w:lvl w:ilvl="3" w:tplc="14CAC6A2" w:tentative="1">
      <w:start w:val="1"/>
      <w:numFmt w:val="decimal"/>
      <w:lvlText w:val="%4."/>
      <w:lvlJc w:val="left"/>
      <w:pPr>
        <w:ind w:left="3240" w:hanging="360"/>
      </w:pPr>
    </w:lvl>
    <w:lvl w:ilvl="4" w:tplc="C39CDD98" w:tentative="1">
      <w:start w:val="1"/>
      <w:numFmt w:val="lowerLetter"/>
      <w:lvlText w:val="%5."/>
      <w:lvlJc w:val="left"/>
      <w:pPr>
        <w:ind w:left="3960" w:hanging="360"/>
      </w:pPr>
    </w:lvl>
    <w:lvl w:ilvl="5" w:tplc="CCC2C7BC" w:tentative="1">
      <w:start w:val="1"/>
      <w:numFmt w:val="lowerRoman"/>
      <w:lvlText w:val="%6."/>
      <w:lvlJc w:val="right"/>
      <w:pPr>
        <w:ind w:left="4680" w:hanging="180"/>
      </w:pPr>
    </w:lvl>
    <w:lvl w:ilvl="6" w:tplc="1D0806A6" w:tentative="1">
      <w:start w:val="1"/>
      <w:numFmt w:val="decimal"/>
      <w:lvlText w:val="%7."/>
      <w:lvlJc w:val="left"/>
      <w:pPr>
        <w:ind w:left="5400" w:hanging="360"/>
      </w:pPr>
    </w:lvl>
    <w:lvl w:ilvl="7" w:tplc="6CCAFA96" w:tentative="1">
      <w:start w:val="1"/>
      <w:numFmt w:val="lowerLetter"/>
      <w:lvlText w:val="%8."/>
      <w:lvlJc w:val="left"/>
      <w:pPr>
        <w:ind w:left="6120" w:hanging="360"/>
      </w:pPr>
    </w:lvl>
    <w:lvl w:ilvl="8" w:tplc="E6F87DB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33DF3D64"/>
    <w:multiLevelType w:val="hybridMultilevel"/>
    <w:tmpl w:val="67E8878C"/>
    <w:lvl w:ilvl="0" w:tplc="1BF271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A45AA21A" w:tentative="1">
      <w:start w:val="1"/>
      <w:numFmt w:val="lowerLetter"/>
      <w:lvlText w:val="%2."/>
      <w:lvlJc w:val="left"/>
      <w:pPr>
        <w:ind w:left="1440" w:hanging="360"/>
      </w:pPr>
    </w:lvl>
    <w:lvl w:ilvl="2" w:tplc="626658FA" w:tentative="1">
      <w:start w:val="1"/>
      <w:numFmt w:val="lowerRoman"/>
      <w:lvlText w:val="%3."/>
      <w:lvlJc w:val="right"/>
      <w:pPr>
        <w:ind w:left="2160" w:hanging="180"/>
      </w:pPr>
    </w:lvl>
    <w:lvl w:ilvl="3" w:tplc="C268B2B8" w:tentative="1">
      <w:start w:val="1"/>
      <w:numFmt w:val="decimal"/>
      <w:lvlText w:val="%4."/>
      <w:lvlJc w:val="left"/>
      <w:pPr>
        <w:ind w:left="2880" w:hanging="360"/>
      </w:pPr>
    </w:lvl>
    <w:lvl w:ilvl="4" w:tplc="E6A4A7CC" w:tentative="1">
      <w:start w:val="1"/>
      <w:numFmt w:val="lowerLetter"/>
      <w:lvlText w:val="%5."/>
      <w:lvlJc w:val="left"/>
      <w:pPr>
        <w:ind w:left="3600" w:hanging="360"/>
      </w:pPr>
    </w:lvl>
    <w:lvl w:ilvl="5" w:tplc="E9CCDF6A" w:tentative="1">
      <w:start w:val="1"/>
      <w:numFmt w:val="lowerRoman"/>
      <w:lvlText w:val="%6."/>
      <w:lvlJc w:val="right"/>
      <w:pPr>
        <w:ind w:left="4320" w:hanging="180"/>
      </w:pPr>
    </w:lvl>
    <w:lvl w:ilvl="6" w:tplc="9B048032" w:tentative="1">
      <w:start w:val="1"/>
      <w:numFmt w:val="decimal"/>
      <w:lvlText w:val="%7."/>
      <w:lvlJc w:val="left"/>
      <w:pPr>
        <w:ind w:left="5040" w:hanging="360"/>
      </w:pPr>
    </w:lvl>
    <w:lvl w:ilvl="7" w:tplc="782820B8" w:tentative="1">
      <w:start w:val="1"/>
      <w:numFmt w:val="lowerLetter"/>
      <w:lvlText w:val="%8."/>
      <w:lvlJc w:val="left"/>
      <w:pPr>
        <w:ind w:left="5760" w:hanging="360"/>
      </w:pPr>
    </w:lvl>
    <w:lvl w:ilvl="8" w:tplc="B196647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365D43CA"/>
    <w:multiLevelType w:val="hybridMultilevel"/>
    <w:tmpl w:val="C4E6295E"/>
    <w:lvl w:ilvl="0" w:tplc="041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6953C16"/>
    <w:multiLevelType w:val="hybridMultilevel"/>
    <w:tmpl w:val="92E009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73B215B"/>
    <w:multiLevelType w:val="multilevel"/>
    <w:tmpl w:val="BE44C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77251D4"/>
    <w:multiLevelType w:val="hybridMultilevel"/>
    <w:tmpl w:val="75967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37FF6800"/>
    <w:multiLevelType w:val="hybridMultilevel"/>
    <w:tmpl w:val="3CA60B9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3A7139D8"/>
    <w:multiLevelType w:val="hybridMultilevel"/>
    <w:tmpl w:val="CADCDF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AAF1A4B"/>
    <w:multiLevelType w:val="hybridMultilevel"/>
    <w:tmpl w:val="FC1446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3AD9445A"/>
    <w:multiLevelType w:val="hybridMultilevel"/>
    <w:tmpl w:val="E7E262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B4D3D30"/>
    <w:multiLevelType w:val="hybridMultilevel"/>
    <w:tmpl w:val="071655A0"/>
    <w:lvl w:ilvl="0" w:tplc="97EE19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AAAC0FA">
      <w:start w:val="1"/>
      <w:numFmt w:val="lowerLetter"/>
      <w:lvlText w:val="%2."/>
      <w:lvlJc w:val="left"/>
      <w:pPr>
        <w:ind w:left="1080" w:hanging="360"/>
      </w:pPr>
    </w:lvl>
    <w:lvl w:ilvl="2" w:tplc="C78606B4" w:tentative="1">
      <w:start w:val="1"/>
      <w:numFmt w:val="lowerRoman"/>
      <w:lvlText w:val="%3."/>
      <w:lvlJc w:val="right"/>
      <w:pPr>
        <w:ind w:left="1800" w:hanging="180"/>
      </w:pPr>
    </w:lvl>
    <w:lvl w:ilvl="3" w:tplc="6D3627C4" w:tentative="1">
      <w:start w:val="1"/>
      <w:numFmt w:val="decimal"/>
      <w:lvlText w:val="%4."/>
      <w:lvlJc w:val="left"/>
      <w:pPr>
        <w:ind w:left="2520" w:hanging="360"/>
      </w:pPr>
    </w:lvl>
    <w:lvl w:ilvl="4" w:tplc="F5C414BE" w:tentative="1">
      <w:start w:val="1"/>
      <w:numFmt w:val="lowerLetter"/>
      <w:lvlText w:val="%5."/>
      <w:lvlJc w:val="left"/>
      <w:pPr>
        <w:ind w:left="3240" w:hanging="360"/>
      </w:pPr>
    </w:lvl>
    <w:lvl w:ilvl="5" w:tplc="2F2AB17A" w:tentative="1">
      <w:start w:val="1"/>
      <w:numFmt w:val="lowerRoman"/>
      <w:lvlText w:val="%6."/>
      <w:lvlJc w:val="right"/>
      <w:pPr>
        <w:ind w:left="3960" w:hanging="180"/>
      </w:pPr>
    </w:lvl>
    <w:lvl w:ilvl="6" w:tplc="263C47BE" w:tentative="1">
      <w:start w:val="1"/>
      <w:numFmt w:val="decimal"/>
      <w:lvlText w:val="%7."/>
      <w:lvlJc w:val="left"/>
      <w:pPr>
        <w:ind w:left="4680" w:hanging="360"/>
      </w:pPr>
    </w:lvl>
    <w:lvl w:ilvl="7" w:tplc="92D47ACA" w:tentative="1">
      <w:start w:val="1"/>
      <w:numFmt w:val="lowerLetter"/>
      <w:lvlText w:val="%8."/>
      <w:lvlJc w:val="left"/>
      <w:pPr>
        <w:ind w:left="5400" w:hanging="360"/>
      </w:pPr>
    </w:lvl>
    <w:lvl w:ilvl="8" w:tplc="3678176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3C4B4EF5"/>
    <w:multiLevelType w:val="hybridMultilevel"/>
    <w:tmpl w:val="68C6ED6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C42665C0">
      <w:start w:val="1"/>
      <w:numFmt w:val="decimal"/>
      <w:lvlText w:val="%2."/>
      <w:lvlJc w:val="left"/>
      <w:pPr>
        <w:ind w:left="1080" w:firstLine="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DA06E82"/>
    <w:multiLevelType w:val="hybridMultilevel"/>
    <w:tmpl w:val="9B92D37E"/>
    <w:lvl w:ilvl="0" w:tplc="041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DB03925"/>
    <w:multiLevelType w:val="hybridMultilevel"/>
    <w:tmpl w:val="CF741F5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2" w15:restartNumberingAfterBreak="0">
    <w:nsid w:val="3E5B7924"/>
    <w:multiLevelType w:val="hybridMultilevel"/>
    <w:tmpl w:val="32E29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3EA511AA"/>
    <w:multiLevelType w:val="hybridMultilevel"/>
    <w:tmpl w:val="AA94659C"/>
    <w:lvl w:ilvl="0" w:tplc="217CF2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24E7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D846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48D8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FECC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19EAF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2EE1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B05D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32AA7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0B51807"/>
    <w:multiLevelType w:val="hybridMultilevel"/>
    <w:tmpl w:val="52FE303A"/>
    <w:lvl w:ilvl="0" w:tplc="358210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53C5854" w:tentative="1">
      <w:start w:val="1"/>
      <w:numFmt w:val="lowerLetter"/>
      <w:lvlText w:val="%2."/>
      <w:lvlJc w:val="left"/>
      <w:pPr>
        <w:ind w:left="1440" w:hanging="360"/>
      </w:pPr>
    </w:lvl>
    <w:lvl w:ilvl="2" w:tplc="25DEFAEE" w:tentative="1">
      <w:start w:val="1"/>
      <w:numFmt w:val="lowerRoman"/>
      <w:lvlText w:val="%3."/>
      <w:lvlJc w:val="right"/>
      <w:pPr>
        <w:ind w:left="2160" w:hanging="180"/>
      </w:pPr>
    </w:lvl>
    <w:lvl w:ilvl="3" w:tplc="357C4A32" w:tentative="1">
      <w:start w:val="1"/>
      <w:numFmt w:val="decimal"/>
      <w:lvlText w:val="%4."/>
      <w:lvlJc w:val="left"/>
      <w:pPr>
        <w:ind w:left="2880" w:hanging="360"/>
      </w:pPr>
    </w:lvl>
    <w:lvl w:ilvl="4" w:tplc="B2120FE2" w:tentative="1">
      <w:start w:val="1"/>
      <w:numFmt w:val="lowerLetter"/>
      <w:lvlText w:val="%5."/>
      <w:lvlJc w:val="left"/>
      <w:pPr>
        <w:ind w:left="3600" w:hanging="360"/>
      </w:pPr>
    </w:lvl>
    <w:lvl w:ilvl="5" w:tplc="8F1CBB78" w:tentative="1">
      <w:start w:val="1"/>
      <w:numFmt w:val="lowerRoman"/>
      <w:lvlText w:val="%6."/>
      <w:lvlJc w:val="right"/>
      <w:pPr>
        <w:ind w:left="4320" w:hanging="180"/>
      </w:pPr>
    </w:lvl>
    <w:lvl w:ilvl="6" w:tplc="9CB65986" w:tentative="1">
      <w:start w:val="1"/>
      <w:numFmt w:val="decimal"/>
      <w:lvlText w:val="%7."/>
      <w:lvlJc w:val="left"/>
      <w:pPr>
        <w:ind w:left="5040" w:hanging="360"/>
      </w:pPr>
    </w:lvl>
    <w:lvl w:ilvl="7" w:tplc="D3DE8FCE" w:tentative="1">
      <w:start w:val="1"/>
      <w:numFmt w:val="lowerLetter"/>
      <w:lvlText w:val="%8."/>
      <w:lvlJc w:val="left"/>
      <w:pPr>
        <w:ind w:left="5760" w:hanging="360"/>
      </w:pPr>
    </w:lvl>
    <w:lvl w:ilvl="8" w:tplc="6BC4AF7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42B85BC4"/>
    <w:multiLevelType w:val="hybridMultilevel"/>
    <w:tmpl w:val="8F16AA4C"/>
    <w:lvl w:ilvl="0" w:tplc="041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6" w15:restartNumberingAfterBreak="0">
    <w:nsid w:val="42DF1F9B"/>
    <w:multiLevelType w:val="hybridMultilevel"/>
    <w:tmpl w:val="141AAD58"/>
    <w:lvl w:ilvl="0" w:tplc="7A28CF4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B63CAA6A">
      <w:start w:val="1"/>
      <w:numFmt w:val="lowerLetter"/>
      <w:lvlText w:val="%2."/>
      <w:lvlJc w:val="left"/>
      <w:pPr>
        <w:ind w:left="1440" w:hanging="360"/>
      </w:pPr>
    </w:lvl>
    <w:lvl w:ilvl="2" w:tplc="54907BDE">
      <w:start w:val="1"/>
      <w:numFmt w:val="lowerRoman"/>
      <w:lvlText w:val="%3."/>
      <w:lvlJc w:val="right"/>
      <w:pPr>
        <w:ind w:left="2160" w:hanging="180"/>
      </w:pPr>
    </w:lvl>
    <w:lvl w:ilvl="3" w:tplc="5DCCBF54">
      <w:start w:val="1"/>
      <w:numFmt w:val="decimal"/>
      <w:lvlText w:val="%4."/>
      <w:lvlJc w:val="left"/>
      <w:pPr>
        <w:ind w:left="2880" w:hanging="360"/>
      </w:pPr>
    </w:lvl>
    <w:lvl w:ilvl="4" w:tplc="ABDC9B16">
      <w:start w:val="1"/>
      <w:numFmt w:val="lowerLetter"/>
      <w:lvlText w:val="%5."/>
      <w:lvlJc w:val="left"/>
      <w:pPr>
        <w:ind w:left="3600" w:hanging="360"/>
      </w:pPr>
    </w:lvl>
    <w:lvl w:ilvl="5" w:tplc="08F63200">
      <w:start w:val="1"/>
      <w:numFmt w:val="lowerRoman"/>
      <w:lvlText w:val="%6."/>
      <w:lvlJc w:val="right"/>
      <w:pPr>
        <w:ind w:left="4320" w:hanging="180"/>
      </w:pPr>
    </w:lvl>
    <w:lvl w:ilvl="6" w:tplc="A692A4D4">
      <w:start w:val="1"/>
      <w:numFmt w:val="decimal"/>
      <w:lvlText w:val="%7."/>
      <w:lvlJc w:val="left"/>
      <w:pPr>
        <w:ind w:left="5040" w:hanging="360"/>
      </w:pPr>
    </w:lvl>
    <w:lvl w:ilvl="7" w:tplc="082015FC">
      <w:start w:val="1"/>
      <w:numFmt w:val="lowerLetter"/>
      <w:lvlText w:val="%8."/>
      <w:lvlJc w:val="left"/>
      <w:pPr>
        <w:ind w:left="5760" w:hanging="360"/>
      </w:pPr>
    </w:lvl>
    <w:lvl w:ilvl="8" w:tplc="B1B868D2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43281BA8"/>
    <w:multiLevelType w:val="hybridMultilevel"/>
    <w:tmpl w:val="5C349A9E"/>
    <w:lvl w:ilvl="0" w:tplc="90080082">
      <w:start w:val="1"/>
      <w:numFmt w:val="decimal"/>
      <w:lvlText w:val="%1."/>
      <w:lvlJc w:val="left"/>
      <w:pPr>
        <w:ind w:left="360" w:hanging="360"/>
      </w:pPr>
    </w:lvl>
    <w:lvl w:ilvl="1" w:tplc="B3D2F854">
      <w:start w:val="1"/>
      <w:numFmt w:val="lowerLetter"/>
      <w:lvlText w:val="%2."/>
      <w:lvlJc w:val="left"/>
      <w:pPr>
        <w:ind w:left="1080" w:hanging="360"/>
      </w:pPr>
    </w:lvl>
    <w:lvl w:ilvl="2" w:tplc="45A06A30">
      <w:start w:val="1"/>
      <w:numFmt w:val="lowerRoman"/>
      <w:lvlText w:val="%3."/>
      <w:lvlJc w:val="right"/>
      <w:pPr>
        <w:ind w:left="1800" w:hanging="180"/>
      </w:pPr>
    </w:lvl>
    <w:lvl w:ilvl="3" w:tplc="10804EE8">
      <w:start w:val="1"/>
      <w:numFmt w:val="decimal"/>
      <w:lvlText w:val="%4."/>
      <w:lvlJc w:val="left"/>
      <w:pPr>
        <w:ind w:left="2520" w:hanging="360"/>
      </w:pPr>
    </w:lvl>
    <w:lvl w:ilvl="4" w:tplc="A5565904">
      <w:start w:val="1"/>
      <w:numFmt w:val="lowerLetter"/>
      <w:lvlText w:val="%5."/>
      <w:lvlJc w:val="left"/>
      <w:pPr>
        <w:ind w:left="3240" w:hanging="360"/>
      </w:pPr>
    </w:lvl>
    <w:lvl w:ilvl="5" w:tplc="5DB44960">
      <w:start w:val="1"/>
      <w:numFmt w:val="lowerRoman"/>
      <w:lvlText w:val="%6."/>
      <w:lvlJc w:val="right"/>
      <w:pPr>
        <w:ind w:left="3960" w:hanging="180"/>
      </w:pPr>
    </w:lvl>
    <w:lvl w:ilvl="6" w:tplc="7ED430B4">
      <w:start w:val="1"/>
      <w:numFmt w:val="decimal"/>
      <w:lvlText w:val="%7."/>
      <w:lvlJc w:val="left"/>
      <w:pPr>
        <w:ind w:left="4680" w:hanging="360"/>
      </w:pPr>
    </w:lvl>
    <w:lvl w:ilvl="7" w:tplc="DDE8CED2">
      <w:start w:val="1"/>
      <w:numFmt w:val="lowerLetter"/>
      <w:lvlText w:val="%8."/>
      <w:lvlJc w:val="left"/>
      <w:pPr>
        <w:ind w:left="5400" w:hanging="360"/>
      </w:pPr>
    </w:lvl>
    <w:lvl w:ilvl="8" w:tplc="DAA8D6F6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44081AAB"/>
    <w:multiLevelType w:val="hybridMultilevel"/>
    <w:tmpl w:val="AB1CDF7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44FE0B14"/>
    <w:multiLevelType w:val="hybridMultilevel"/>
    <w:tmpl w:val="4C76A8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45800C35"/>
    <w:multiLevelType w:val="hybridMultilevel"/>
    <w:tmpl w:val="4C76A8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45ED6689"/>
    <w:multiLevelType w:val="hybridMultilevel"/>
    <w:tmpl w:val="4C76A8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46543E21"/>
    <w:multiLevelType w:val="multilevel"/>
    <w:tmpl w:val="0870175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47BE7B47"/>
    <w:multiLevelType w:val="hybridMultilevel"/>
    <w:tmpl w:val="3D60F1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483D1FFF"/>
    <w:multiLevelType w:val="hybridMultilevel"/>
    <w:tmpl w:val="6CAED6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484B2CEC"/>
    <w:multiLevelType w:val="hybridMultilevel"/>
    <w:tmpl w:val="82E28636"/>
    <w:lvl w:ilvl="0" w:tplc="51A47030">
      <w:start w:val="1"/>
      <w:numFmt w:val="lowerLetter"/>
      <w:lvlText w:val="%1."/>
      <w:lvlJc w:val="left"/>
      <w:pPr>
        <w:ind w:left="1428" w:hanging="360"/>
      </w:pPr>
    </w:lvl>
    <w:lvl w:ilvl="1" w:tplc="6D829738">
      <w:start w:val="1"/>
      <w:numFmt w:val="lowerLetter"/>
      <w:lvlText w:val="%2."/>
      <w:lvlJc w:val="left"/>
      <w:pPr>
        <w:ind w:left="2148" w:hanging="360"/>
      </w:pPr>
    </w:lvl>
    <w:lvl w:ilvl="2" w:tplc="EADCBDFC">
      <w:start w:val="1"/>
      <w:numFmt w:val="lowerRoman"/>
      <w:lvlText w:val="%3."/>
      <w:lvlJc w:val="right"/>
      <w:pPr>
        <w:ind w:left="2868" w:hanging="180"/>
      </w:pPr>
    </w:lvl>
    <w:lvl w:ilvl="3" w:tplc="23F83EEC">
      <w:start w:val="1"/>
      <w:numFmt w:val="decimal"/>
      <w:lvlText w:val="%4."/>
      <w:lvlJc w:val="left"/>
      <w:pPr>
        <w:ind w:left="3588" w:hanging="360"/>
      </w:pPr>
    </w:lvl>
    <w:lvl w:ilvl="4" w:tplc="3248771A">
      <w:start w:val="1"/>
      <w:numFmt w:val="lowerLetter"/>
      <w:lvlText w:val="%5."/>
      <w:lvlJc w:val="left"/>
      <w:pPr>
        <w:ind w:left="4308" w:hanging="360"/>
      </w:pPr>
    </w:lvl>
    <w:lvl w:ilvl="5" w:tplc="A2DC71FA">
      <w:start w:val="1"/>
      <w:numFmt w:val="lowerRoman"/>
      <w:lvlText w:val="%6."/>
      <w:lvlJc w:val="right"/>
      <w:pPr>
        <w:ind w:left="5028" w:hanging="180"/>
      </w:pPr>
    </w:lvl>
    <w:lvl w:ilvl="6" w:tplc="16867EF4">
      <w:start w:val="1"/>
      <w:numFmt w:val="decimal"/>
      <w:lvlText w:val="%7."/>
      <w:lvlJc w:val="left"/>
      <w:pPr>
        <w:ind w:left="5748" w:hanging="360"/>
      </w:pPr>
    </w:lvl>
    <w:lvl w:ilvl="7" w:tplc="F9CED556">
      <w:start w:val="1"/>
      <w:numFmt w:val="lowerLetter"/>
      <w:lvlText w:val="%8."/>
      <w:lvlJc w:val="left"/>
      <w:pPr>
        <w:ind w:left="6468" w:hanging="360"/>
      </w:pPr>
    </w:lvl>
    <w:lvl w:ilvl="8" w:tplc="C8C0E86A">
      <w:start w:val="1"/>
      <w:numFmt w:val="lowerRoman"/>
      <w:lvlText w:val="%9."/>
      <w:lvlJc w:val="right"/>
      <w:pPr>
        <w:ind w:left="7188" w:hanging="180"/>
      </w:pPr>
    </w:lvl>
  </w:abstractNum>
  <w:abstractNum w:abstractNumId="116" w15:restartNumberingAfterBreak="0">
    <w:nsid w:val="48B91E2D"/>
    <w:multiLevelType w:val="hybridMultilevel"/>
    <w:tmpl w:val="9C4C76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48EB3275"/>
    <w:multiLevelType w:val="hybridMultilevel"/>
    <w:tmpl w:val="BAA6E1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49476802"/>
    <w:multiLevelType w:val="hybridMultilevel"/>
    <w:tmpl w:val="D3700504"/>
    <w:lvl w:ilvl="0" w:tplc="D1CAE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0ED7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B067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90B5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24AA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7C4EA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8AB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3A14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42DD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A710652"/>
    <w:multiLevelType w:val="hybridMultilevel"/>
    <w:tmpl w:val="FC1446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0" w15:restartNumberingAfterBreak="0">
    <w:nsid w:val="4A9027C1"/>
    <w:multiLevelType w:val="hybridMultilevel"/>
    <w:tmpl w:val="3CD87C70"/>
    <w:lvl w:ilvl="0" w:tplc="2AE84EE0">
      <w:start w:val="1"/>
      <w:numFmt w:val="decimal"/>
      <w:lvlText w:val="%1."/>
      <w:lvlJc w:val="left"/>
      <w:pPr>
        <w:ind w:left="360" w:hanging="360"/>
      </w:pPr>
    </w:lvl>
    <w:lvl w:ilvl="1" w:tplc="762ABA66">
      <w:start w:val="1"/>
      <w:numFmt w:val="lowerLetter"/>
      <w:lvlText w:val="%2."/>
      <w:lvlJc w:val="left"/>
      <w:pPr>
        <w:ind w:left="1080" w:hanging="360"/>
      </w:pPr>
    </w:lvl>
    <w:lvl w:ilvl="2" w:tplc="92E03E82" w:tentative="1">
      <w:start w:val="1"/>
      <w:numFmt w:val="lowerRoman"/>
      <w:lvlText w:val="%3."/>
      <w:lvlJc w:val="right"/>
      <w:pPr>
        <w:ind w:left="1800" w:hanging="180"/>
      </w:pPr>
    </w:lvl>
    <w:lvl w:ilvl="3" w:tplc="8C646B26">
      <w:start w:val="1"/>
      <w:numFmt w:val="decimal"/>
      <w:lvlText w:val="%4."/>
      <w:lvlJc w:val="left"/>
      <w:pPr>
        <w:ind w:left="2520" w:hanging="360"/>
      </w:pPr>
    </w:lvl>
    <w:lvl w:ilvl="4" w:tplc="14C672A6" w:tentative="1">
      <w:start w:val="1"/>
      <w:numFmt w:val="lowerLetter"/>
      <w:lvlText w:val="%5."/>
      <w:lvlJc w:val="left"/>
      <w:pPr>
        <w:ind w:left="3240" w:hanging="360"/>
      </w:pPr>
    </w:lvl>
    <w:lvl w:ilvl="5" w:tplc="BB6490A6" w:tentative="1">
      <w:start w:val="1"/>
      <w:numFmt w:val="lowerRoman"/>
      <w:lvlText w:val="%6."/>
      <w:lvlJc w:val="right"/>
      <w:pPr>
        <w:ind w:left="3960" w:hanging="180"/>
      </w:pPr>
    </w:lvl>
    <w:lvl w:ilvl="6" w:tplc="D744F910" w:tentative="1">
      <w:start w:val="1"/>
      <w:numFmt w:val="decimal"/>
      <w:lvlText w:val="%7."/>
      <w:lvlJc w:val="left"/>
      <w:pPr>
        <w:ind w:left="4680" w:hanging="360"/>
      </w:pPr>
    </w:lvl>
    <w:lvl w:ilvl="7" w:tplc="89DE921E" w:tentative="1">
      <w:start w:val="1"/>
      <w:numFmt w:val="lowerLetter"/>
      <w:lvlText w:val="%8."/>
      <w:lvlJc w:val="left"/>
      <w:pPr>
        <w:ind w:left="5400" w:hanging="360"/>
      </w:pPr>
    </w:lvl>
    <w:lvl w:ilvl="8" w:tplc="041AAD7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4AAC6ADE"/>
    <w:multiLevelType w:val="hybridMultilevel"/>
    <w:tmpl w:val="0CA22312"/>
    <w:lvl w:ilvl="0" w:tplc="FC480A3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4E462BA2"/>
    <w:multiLevelType w:val="hybridMultilevel"/>
    <w:tmpl w:val="1E0893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F03791B"/>
    <w:multiLevelType w:val="multilevel"/>
    <w:tmpl w:val="C5A02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F6802A5"/>
    <w:multiLevelType w:val="hybridMultilevel"/>
    <w:tmpl w:val="D99A761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51711EAE"/>
    <w:multiLevelType w:val="hybridMultilevel"/>
    <w:tmpl w:val="6F466EFE"/>
    <w:lvl w:ilvl="0" w:tplc="729EB8FC">
      <w:start w:val="1"/>
      <w:numFmt w:val="decimal"/>
      <w:lvlText w:val="%1."/>
      <w:lvlJc w:val="left"/>
      <w:pPr>
        <w:ind w:left="720" w:hanging="360"/>
      </w:pPr>
    </w:lvl>
    <w:lvl w:ilvl="1" w:tplc="1D42D65A">
      <w:start w:val="1"/>
      <w:numFmt w:val="lowerLetter"/>
      <w:lvlText w:val="%2."/>
      <w:lvlJc w:val="left"/>
      <w:pPr>
        <w:ind w:left="1440" w:hanging="360"/>
      </w:pPr>
    </w:lvl>
    <w:lvl w:ilvl="2" w:tplc="B5F8758A">
      <w:start w:val="1"/>
      <w:numFmt w:val="lowerRoman"/>
      <w:lvlText w:val="%3."/>
      <w:lvlJc w:val="right"/>
      <w:pPr>
        <w:ind w:left="2160" w:hanging="180"/>
      </w:pPr>
    </w:lvl>
    <w:lvl w:ilvl="3" w:tplc="BBC29CEA">
      <w:start w:val="1"/>
      <w:numFmt w:val="decimal"/>
      <w:lvlText w:val="%4."/>
      <w:lvlJc w:val="left"/>
      <w:pPr>
        <w:ind w:left="2880" w:hanging="360"/>
      </w:pPr>
    </w:lvl>
    <w:lvl w:ilvl="4" w:tplc="446EBE24">
      <w:start w:val="1"/>
      <w:numFmt w:val="lowerLetter"/>
      <w:lvlText w:val="%5."/>
      <w:lvlJc w:val="left"/>
      <w:pPr>
        <w:ind w:left="3600" w:hanging="360"/>
      </w:pPr>
    </w:lvl>
    <w:lvl w:ilvl="5" w:tplc="1D8C0260">
      <w:start w:val="1"/>
      <w:numFmt w:val="lowerRoman"/>
      <w:lvlText w:val="%6."/>
      <w:lvlJc w:val="right"/>
      <w:pPr>
        <w:ind w:left="4320" w:hanging="180"/>
      </w:pPr>
    </w:lvl>
    <w:lvl w:ilvl="6" w:tplc="7884F74E">
      <w:start w:val="1"/>
      <w:numFmt w:val="decimal"/>
      <w:lvlText w:val="%7."/>
      <w:lvlJc w:val="left"/>
      <w:pPr>
        <w:ind w:left="5040" w:hanging="360"/>
      </w:pPr>
    </w:lvl>
    <w:lvl w:ilvl="7" w:tplc="0C463AD8">
      <w:start w:val="1"/>
      <w:numFmt w:val="lowerLetter"/>
      <w:lvlText w:val="%8."/>
      <w:lvlJc w:val="left"/>
      <w:pPr>
        <w:ind w:left="5760" w:hanging="360"/>
      </w:pPr>
    </w:lvl>
    <w:lvl w:ilvl="8" w:tplc="D8A6E05A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51F454DD"/>
    <w:multiLevelType w:val="hybridMultilevel"/>
    <w:tmpl w:val="BF825140"/>
    <w:lvl w:ilvl="0" w:tplc="8E92FAF0">
      <w:start w:val="1"/>
      <w:numFmt w:val="lowerLetter"/>
      <w:lvlText w:val="%1."/>
      <w:lvlJc w:val="left"/>
      <w:pPr>
        <w:ind w:left="1776" w:hanging="360"/>
      </w:pPr>
    </w:lvl>
    <w:lvl w:ilvl="1" w:tplc="57F49422">
      <w:start w:val="1"/>
      <w:numFmt w:val="lowerLetter"/>
      <w:lvlText w:val="%2."/>
      <w:lvlJc w:val="left"/>
      <w:pPr>
        <w:ind w:left="2496" w:hanging="360"/>
      </w:pPr>
    </w:lvl>
    <w:lvl w:ilvl="2" w:tplc="74F42288">
      <w:start w:val="1"/>
      <w:numFmt w:val="lowerRoman"/>
      <w:lvlText w:val="%3."/>
      <w:lvlJc w:val="right"/>
      <w:pPr>
        <w:ind w:left="3216" w:hanging="180"/>
      </w:pPr>
    </w:lvl>
    <w:lvl w:ilvl="3" w:tplc="2222F048">
      <w:start w:val="1"/>
      <w:numFmt w:val="decimal"/>
      <w:lvlText w:val="%4."/>
      <w:lvlJc w:val="left"/>
      <w:pPr>
        <w:ind w:left="3936" w:hanging="360"/>
      </w:pPr>
    </w:lvl>
    <w:lvl w:ilvl="4" w:tplc="B896E81C">
      <w:start w:val="1"/>
      <w:numFmt w:val="lowerLetter"/>
      <w:lvlText w:val="%5."/>
      <w:lvlJc w:val="left"/>
      <w:pPr>
        <w:ind w:left="4656" w:hanging="360"/>
      </w:pPr>
    </w:lvl>
    <w:lvl w:ilvl="5" w:tplc="FACAE09A">
      <w:start w:val="1"/>
      <w:numFmt w:val="lowerRoman"/>
      <w:lvlText w:val="%6."/>
      <w:lvlJc w:val="right"/>
      <w:pPr>
        <w:ind w:left="5376" w:hanging="180"/>
      </w:pPr>
    </w:lvl>
    <w:lvl w:ilvl="6" w:tplc="1458D0BE">
      <w:start w:val="1"/>
      <w:numFmt w:val="decimal"/>
      <w:lvlText w:val="%7."/>
      <w:lvlJc w:val="left"/>
      <w:pPr>
        <w:ind w:left="6096" w:hanging="360"/>
      </w:pPr>
    </w:lvl>
    <w:lvl w:ilvl="7" w:tplc="80664964">
      <w:start w:val="1"/>
      <w:numFmt w:val="lowerLetter"/>
      <w:lvlText w:val="%8."/>
      <w:lvlJc w:val="left"/>
      <w:pPr>
        <w:ind w:left="6816" w:hanging="360"/>
      </w:pPr>
    </w:lvl>
    <w:lvl w:ilvl="8" w:tplc="D458F486">
      <w:start w:val="1"/>
      <w:numFmt w:val="lowerRoman"/>
      <w:lvlText w:val="%9."/>
      <w:lvlJc w:val="right"/>
      <w:pPr>
        <w:ind w:left="7536" w:hanging="180"/>
      </w:pPr>
    </w:lvl>
  </w:abstractNum>
  <w:abstractNum w:abstractNumId="127" w15:restartNumberingAfterBreak="0">
    <w:nsid w:val="524C7211"/>
    <w:multiLevelType w:val="hybridMultilevel"/>
    <w:tmpl w:val="8EF601D8"/>
    <w:lvl w:ilvl="0" w:tplc="323EE9E6">
      <w:start w:val="1"/>
      <w:numFmt w:val="decimal"/>
      <w:lvlText w:val="%1."/>
      <w:lvlJc w:val="left"/>
      <w:pPr>
        <w:ind w:left="360" w:hanging="360"/>
      </w:pPr>
    </w:lvl>
    <w:lvl w:ilvl="1" w:tplc="C3B47850">
      <w:start w:val="1"/>
      <w:numFmt w:val="lowerLetter"/>
      <w:lvlText w:val="%2."/>
      <w:lvlJc w:val="left"/>
      <w:pPr>
        <w:ind w:left="1080" w:hanging="360"/>
      </w:pPr>
    </w:lvl>
    <w:lvl w:ilvl="2" w:tplc="06A2BE12" w:tentative="1">
      <w:start w:val="1"/>
      <w:numFmt w:val="lowerRoman"/>
      <w:lvlText w:val="%3."/>
      <w:lvlJc w:val="right"/>
      <w:pPr>
        <w:ind w:left="1800" w:hanging="180"/>
      </w:pPr>
    </w:lvl>
    <w:lvl w:ilvl="3" w:tplc="641E65CA" w:tentative="1">
      <w:start w:val="1"/>
      <w:numFmt w:val="decimal"/>
      <w:lvlText w:val="%4."/>
      <w:lvlJc w:val="left"/>
      <w:pPr>
        <w:ind w:left="2520" w:hanging="360"/>
      </w:pPr>
    </w:lvl>
    <w:lvl w:ilvl="4" w:tplc="887201FA" w:tentative="1">
      <w:start w:val="1"/>
      <w:numFmt w:val="lowerLetter"/>
      <w:lvlText w:val="%5."/>
      <w:lvlJc w:val="left"/>
      <w:pPr>
        <w:ind w:left="3240" w:hanging="360"/>
      </w:pPr>
    </w:lvl>
    <w:lvl w:ilvl="5" w:tplc="2924AF52" w:tentative="1">
      <w:start w:val="1"/>
      <w:numFmt w:val="lowerRoman"/>
      <w:lvlText w:val="%6."/>
      <w:lvlJc w:val="right"/>
      <w:pPr>
        <w:ind w:left="3960" w:hanging="180"/>
      </w:pPr>
    </w:lvl>
    <w:lvl w:ilvl="6" w:tplc="840C496E" w:tentative="1">
      <w:start w:val="1"/>
      <w:numFmt w:val="decimal"/>
      <w:lvlText w:val="%7."/>
      <w:lvlJc w:val="left"/>
      <w:pPr>
        <w:ind w:left="4680" w:hanging="360"/>
      </w:pPr>
    </w:lvl>
    <w:lvl w:ilvl="7" w:tplc="5CE05EF8" w:tentative="1">
      <w:start w:val="1"/>
      <w:numFmt w:val="lowerLetter"/>
      <w:lvlText w:val="%8."/>
      <w:lvlJc w:val="left"/>
      <w:pPr>
        <w:ind w:left="5400" w:hanging="360"/>
      </w:pPr>
    </w:lvl>
    <w:lvl w:ilvl="8" w:tplc="C4E05872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8" w15:restartNumberingAfterBreak="0">
    <w:nsid w:val="52863882"/>
    <w:multiLevelType w:val="hybridMultilevel"/>
    <w:tmpl w:val="37AA0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2AB3575"/>
    <w:multiLevelType w:val="hybridMultilevel"/>
    <w:tmpl w:val="68586396"/>
    <w:lvl w:ilvl="0" w:tplc="3522A528">
      <w:start w:val="1"/>
      <w:numFmt w:val="lowerLetter"/>
      <w:lvlText w:val="%1."/>
      <w:lvlJc w:val="left"/>
      <w:pPr>
        <w:ind w:left="1428" w:hanging="360"/>
      </w:pPr>
      <w:rPr>
        <w:rFonts w:ascii="Calibri" w:eastAsia="Calibri" w:hAnsi="Calibri" w:cs="Times New Roman"/>
      </w:rPr>
    </w:lvl>
    <w:lvl w:ilvl="1" w:tplc="64708380">
      <w:start w:val="1"/>
      <w:numFmt w:val="lowerLetter"/>
      <w:lvlText w:val="%2."/>
      <w:lvlJc w:val="left"/>
      <w:pPr>
        <w:ind w:left="2148" w:hanging="360"/>
      </w:pPr>
    </w:lvl>
    <w:lvl w:ilvl="2" w:tplc="51302970">
      <w:start w:val="1"/>
      <w:numFmt w:val="lowerRoman"/>
      <w:lvlText w:val="%3."/>
      <w:lvlJc w:val="right"/>
      <w:pPr>
        <w:ind w:left="2868" w:hanging="180"/>
      </w:pPr>
    </w:lvl>
    <w:lvl w:ilvl="3" w:tplc="34483D52">
      <w:start w:val="1"/>
      <w:numFmt w:val="decimal"/>
      <w:lvlText w:val="%4."/>
      <w:lvlJc w:val="left"/>
      <w:pPr>
        <w:ind w:left="1338" w:hanging="360"/>
      </w:pPr>
    </w:lvl>
    <w:lvl w:ilvl="4" w:tplc="F9C83916">
      <w:start w:val="1"/>
      <w:numFmt w:val="lowerLetter"/>
      <w:lvlText w:val="%5."/>
      <w:lvlJc w:val="left"/>
      <w:pPr>
        <w:ind w:left="4308" w:hanging="360"/>
      </w:pPr>
    </w:lvl>
    <w:lvl w:ilvl="5" w:tplc="578E3BDA">
      <w:start w:val="1"/>
      <w:numFmt w:val="lowerRoman"/>
      <w:lvlText w:val="%6."/>
      <w:lvlJc w:val="right"/>
      <w:pPr>
        <w:ind w:left="5028" w:hanging="180"/>
      </w:pPr>
    </w:lvl>
    <w:lvl w:ilvl="6" w:tplc="A1B41BDA">
      <w:start w:val="1"/>
      <w:numFmt w:val="decimal"/>
      <w:lvlText w:val="%7."/>
      <w:lvlJc w:val="left"/>
      <w:pPr>
        <w:ind w:left="5748" w:hanging="360"/>
      </w:pPr>
    </w:lvl>
    <w:lvl w:ilvl="7" w:tplc="E8CC66DE">
      <w:start w:val="1"/>
      <w:numFmt w:val="lowerLetter"/>
      <w:lvlText w:val="%8."/>
      <w:lvlJc w:val="left"/>
      <w:pPr>
        <w:ind w:left="6468" w:hanging="360"/>
      </w:pPr>
    </w:lvl>
    <w:lvl w:ilvl="8" w:tplc="B048321E">
      <w:start w:val="1"/>
      <w:numFmt w:val="lowerRoman"/>
      <w:lvlText w:val="%9."/>
      <w:lvlJc w:val="right"/>
      <w:pPr>
        <w:ind w:left="7188" w:hanging="180"/>
      </w:pPr>
    </w:lvl>
  </w:abstractNum>
  <w:abstractNum w:abstractNumId="130" w15:restartNumberingAfterBreak="0">
    <w:nsid w:val="52C5223C"/>
    <w:multiLevelType w:val="hybridMultilevel"/>
    <w:tmpl w:val="07B63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49E681F"/>
    <w:multiLevelType w:val="hybridMultilevel"/>
    <w:tmpl w:val="78DAD64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2" w15:restartNumberingAfterBreak="0">
    <w:nsid w:val="55CC46AA"/>
    <w:multiLevelType w:val="hybridMultilevel"/>
    <w:tmpl w:val="7AAC84DA"/>
    <w:lvl w:ilvl="0" w:tplc="041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6E37980"/>
    <w:multiLevelType w:val="hybridMultilevel"/>
    <w:tmpl w:val="C7522CFC"/>
    <w:lvl w:ilvl="0" w:tplc="27788E2A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4" w15:restartNumberingAfterBreak="0">
    <w:nsid w:val="576F0C69"/>
    <w:multiLevelType w:val="hybridMultilevel"/>
    <w:tmpl w:val="B8980DCA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581F6A34"/>
    <w:multiLevelType w:val="hybridMultilevel"/>
    <w:tmpl w:val="D8584F70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6" w15:restartNumberingAfterBreak="0">
    <w:nsid w:val="58562D1B"/>
    <w:multiLevelType w:val="hybridMultilevel"/>
    <w:tmpl w:val="41C0CF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59CD4B3B"/>
    <w:multiLevelType w:val="hybridMultilevel"/>
    <w:tmpl w:val="40742DA0"/>
    <w:lvl w:ilvl="0" w:tplc="1090BA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67258B2" w:tentative="1">
      <w:start w:val="1"/>
      <w:numFmt w:val="lowerLetter"/>
      <w:lvlText w:val="%2."/>
      <w:lvlJc w:val="left"/>
      <w:pPr>
        <w:ind w:left="1440" w:hanging="360"/>
      </w:pPr>
    </w:lvl>
    <w:lvl w:ilvl="2" w:tplc="061256E8" w:tentative="1">
      <w:start w:val="1"/>
      <w:numFmt w:val="lowerRoman"/>
      <w:lvlText w:val="%3."/>
      <w:lvlJc w:val="right"/>
      <w:pPr>
        <w:ind w:left="2160" w:hanging="180"/>
      </w:pPr>
    </w:lvl>
    <w:lvl w:ilvl="3" w:tplc="666A898E" w:tentative="1">
      <w:start w:val="1"/>
      <w:numFmt w:val="decimal"/>
      <w:lvlText w:val="%4."/>
      <w:lvlJc w:val="left"/>
      <w:pPr>
        <w:ind w:left="2880" w:hanging="360"/>
      </w:pPr>
    </w:lvl>
    <w:lvl w:ilvl="4" w:tplc="A574C57C" w:tentative="1">
      <w:start w:val="1"/>
      <w:numFmt w:val="lowerLetter"/>
      <w:lvlText w:val="%5."/>
      <w:lvlJc w:val="left"/>
      <w:pPr>
        <w:ind w:left="3600" w:hanging="360"/>
      </w:pPr>
    </w:lvl>
    <w:lvl w:ilvl="5" w:tplc="CD4802CE" w:tentative="1">
      <w:start w:val="1"/>
      <w:numFmt w:val="lowerRoman"/>
      <w:lvlText w:val="%6."/>
      <w:lvlJc w:val="right"/>
      <w:pPr>
        <w:ind w:left="4320" w:hanging="180"/>
      </w:pPr>
    </w:lvl>
    <w:lvl w:ilvl="6" w:tplc="EC1EF402" w:tentative="1">
      <w:start w:val="1"/>
      <w:numFmt w:val="decimal"/>
      <w:lvlText w:val="%7."/>
      <w:lvlJc w:val="left"/>
      <w:pPr>
        <w:ind w:left="5040" w:hanging="360"/>
      </w:pPr>
    </w:lvl>
    <w:lvl w:ilvl="7" w:tplc="B2B0C03E" w:tentative="1">
      <w:start w:val="1"/>
      <w:numFmt w:val="lowerLetter"/>
      <w:lvlText w:val="%8."/>
      <w:lvlJc w:val="left"/>
      <w:pPr>
        <w:ind w:left="5760" w:hanging="360"/>
      </w:pPr>
    </w:lvl>
    <w:lvl w:ilvl="8" w:tplc="9D8688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5A9B2378"/>
    <w:multiLevelType w:val="multilevel"/>
    <w:tmpl w:val="F3746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AAB1770"/>
    <w:multiLevelType w:val="hybridMultilevel"/>
    <w:tmpl w:val="C88AE4D4"/>
    <w:lvl w:ilvl="0" w:tplc="041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5AF05FC4"/>
    <w:multiLevelType w:val="hybridMultilevel"/>
    <w:tmpl w:val="8B4C5FD4"/>
    <w:lvl w:ilvl="0" w:tplc="0974E99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970A992" w:tentative="1">
      <w:start w:val="1"/>
      <w:numFmt w:val="lowerLetter"/>
      <w:lvlText w:val="%2."/>
      <w:lvlJc w:val="left"/>
      <w:pPr>
        <w:ind w:left="1440" w:hanging="360"/>
      </w:pPr>
    </w:lvl>
    <w:lvl w:ilvl="2" w:tplc="C55612BE" w:tentative="1">
      <w:start w:val="1"/>
      <w:numFmt w:val="lowerRoman"/>
      <w:lvlText w:val="%3."/>
      <w:lvlJc w:val="right"/>
      <w:pPr>
        <w:ind w:left="2160" w:hanging="180"/>
      </w:pPr>
    </w:lvl>
    <w:lvl w:ilvl="3" w:tplc="627ED4EA" w:tentative="1">
      <w:start w:val="1"/>
      <w:numFmt w:val="decimal"/>
      <w:lvlText w:val="%4."/>
      <w:lvlJc w:val="left"/>
      <w:pPr>
        <w:ind w:left="2880" w:hanging="360"/>
      </w:pPr>
    </w:lvl>
    <w:lvl w:ilvl="4" w:tplc="C25A6D58" w:tentative="1">
      <w:start w:val="1"/>
      <w:numFmt w:val="lowerLetter"/>
      <w:lvlText w:val="%5."/>
      <w:lvlJc w:val="left"/>
      <w:pPr>
        <w:ind w:left="3600" w:hanging="360"/>
      </w:pPr>
    </w:lvl>
    <w:lvl w:ilvl="5" w:tplc="45983C96" w:tentative="1">
      <w:start w:val="1"/>
      <w:numFmt w:val="lowerRoman"/>
      <w:lvlText w:val="%6."/>
      <w:lvlJc w:val="right"/>
      <w:pPr>
        <w:ind w:left="4320" w:hanging="180"/>
      </w:pPr>
    </w:lvl>
    <w:lvl w:ilvl="6" w:tplc="9A4E2CD6" w:tentative="1">
      <w:start w:val="1"/>
      <w:numFmt w:val="decimal"/>
      <w:lvlText w:val="%7."/>
      <w:lvlJc w:val="left"/>
      <w:pPr>
        <w:ind w:left="5040" w:hanging="360"/>
      </w:pPr>
    </w:lvl>
    <w:lvl w:ilvl="7" w:tplc="87462B5A" w:tentative="1">
      <w:start w:val="1"/>
      <w:numFmt w:val="lowerLetter"/>
      <w:lvlText w:val="%8."/>
      <w:lvlJc w:val="left"/>
      <w:pPr>
        <w:ind w:left="5760" w:hanging="360"/>
      </w:pPr>
    </w:lvl>
    <w:lvl w:ilvl="8" w:tplc="9C88B9D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5B174DEE"/>
    <w:multiLevelType w:val="hybridMultilevel"/>
    <w:tmpl w:val="BB58A5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5B284743"/>
    <w:multiLevelType w:val="hybridMultilevel"/>
    <w:tmpl w:val="1F5C5586"/>
    <w:lvl w:ilvl="0" w:tplc="041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5B7675FE"/>
    <w:multiLevelType w:val="hybridMultilevel"/>
    <w:tmpl w:val="A1667034"/>
    <w:lvl w:ilvl="0" w:tplc="1A50D9A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5CC3650B"/>
    <w:multiLevelType w:val="hybridMultilevel"/>
    <w:tmpl w:val="139A697A"/>
    <w:lvl w:ilvl="0" w:tplc="3EC2FFB6">
      <w:start w:val="1"/>
      <w:numFmt w:val="lowerLetter"/>
      <w:lvlText w:val="%1."/>
      <w:lvlJc w:val="left"/>
      <w:pPr>
        <w:ind w:left="720" w:hanging="360"/>
      </w:pPr>
    </w:lvl>
    <w:lvl w:ilvl="1" w:tplc="6F40659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DE0E7E04" w:tentative="1">
      <w:start w:val="1"/>
      <w:numFmt w:val="lowerRoman"/>
      <w:lvlText w:val="%3."/>
      <w:lvlJc w:val="right"/>
      <w:pPr>
        <w:ind w:left="2160" w:hanging="180"/>
      </w:pPr>
    </w:lvl>
    <w:lvl w:ilvl="3" w:tplc="0206F072" w:tentative="1">
      <w:start w:val="1"/>
      <w:numFmt w:val="decimal"/>
      <w:lvlText w:val="%4."/>
      <w:lvlJc w:val="left"/>
      <w:pPr>
        <w:ind w:left="2880" w:hanging="360"/>
      </w:pPr>
    </w:lvl>
    <w:lvl w:ilvl="4" w:tplc="CC788BB6" w:tentative="1">
      <w:start w:val="1"/>
      <w:numFmt w:val="lowerLetter"/>
      <w:lvlText w:val="%5."/>
      <w:lvlJc w:val="left"/>
      <w:pPr>
        <w:ind w:left="3600" w:hanging="360"/>
      </w:pPr>
    </w:lvl>
    <w:lvl w:ilvl="5" w:tplc="47E8FA12" w:tentative="1">
      <w:start w:val="1"/>
      <w:numFmt w:val="lowerRoman"/>
      <w:lvlText w:val="%6."/>
      <w:lvlJc w:val="right"/>
      <w:pPr>
        <w:ind w:left="4320" w:hanging="180"/>
      </w:pPr>
    </w:lvl>
    <w:lvl w:ilvl="6" w:tplc="288A94C0" w:tentative="1">
      <w:start w:val="1"/>
      <w:numFmt w:val="decimal"/>
      <w:lvlText w:val="%7."/>
      <w:lvlJc w:val="left"/>
      <w:pPr>
        <w:ind w:left="5040" w:hanging="360"/>
      </w:pPr>
    </w:lvl>
    <w:lvl w:ilvl="7" w:tplc="1FD0C69A" w:tentative="1">
      <w:start w:val="1"/>
      <w:numFmt w:val="lowerLetter"/>
      <w:lvlText w:val="%8."/>
      <w:lvlJc w:val="left"/>
      <w:pPr>
        <w:ind w:left="5760" w:hanging="360"/>
      </w:pPr>
    </w:lvl>
    <w:lvl w:ilvl="8" w:tplc="8A6E105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5D1546F7"/>
    <w:multiLevelType w:val="hybridMultilevel"/>
    <w:tmpl w:val="5008C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5D7235B1"/>
    <w:multiLevelType w:val="hybridMultilevel"/>
    <w:tmpl w:val="DA06A388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5D820162"/>
    <w:multiLevelType w:val="hybridMultilevel"/>
    <w:tmpl w:val="B1DCF06E"/>
    <w:lvl w:ilvl="0" w:tplc="AFE200B6">
      <w:start w:val="1"/>
      <w:numFmt w:val="decimal"/>
      <w:lvlText w:val="%1)"/>
      <w:lvlJc w:val="left"/>
      <w:pPr>
        <w:ind w:left="1440" w:hanging="360"/>
      </w:pPr>
    </w:lvl>
    <w:lvl w:ilvl="1" w:tplc="87CABFF4">
      <w:start w:val="1"/>
      <w:numFmt w:val="lowerLetter"/>
      <w:lvlText w:val="%2."/>
      <w:lvlJc w:val="left"/>
      <w:pPr>
        <w:ind w:left="2160" w:hanging="360"/>
      </w:pPr>
    </w:lvl>
    <w:lvl w:ilvl="2" w:tplc="92EA8B26">
      <w:start w:val="1"/>
      <w:numFmt w:val="lowerRoman"/>
      <w:lvlText w:val="%3."/>
      <w:lvlJc w:val="right"/>
      <w:pPr>
        <w:ind w:left="2880" w:hanging="180"/>
      </w:pPr>
    </w:lvl>
    <w:lvl w:ilvl="3" w:tplc="B06A61FC">
      <w:start w:val="1"/>
      <w:numFmt w:val="decimal"/>
      <w:lvlText w:val="%4."/>
      <w:lvlJc w:val="left"/>
      <w:pPr>
        <w:ind w:left="3600" w:hanging="360"/>
      </w:pPr>
    </w:lvl>
    <w:lvl w:ilvl="4" w:tplc="5A1EA4A4">
      <w:start w:val="1"/>
      <w:numFmt w:val="lowerLetter"/>
      <w:lvlText w:val="%5."/>
      <w:lvlJc w:val="left"/>
      <w:pPr>
        <w:ind w:left="4320" w:hanging="360"/>
      </w:pPr>
    </w:lvl>
    <w:lvl w:ilvl="5" w:tplc="93F24D7E">
      <w:start w:val="1"/>
      <w:numFmt w:val="lowerRoman"/>
      <w:lvlText w:val="%6."/>
      <w:lvlJc w:val="right"/>
      <w:pPr>
        <w:ind w:left="5040" w:hanging="180"/>
      </w:pPr>
    </w:lvl>
    <w:lvl w:ilvl="6" w:tplc="43709B3E">
      <w:start w:val="1"/>
      <w:numFmt w:val="decimal"/>
      <w:lvlText w:val="%7."/>
      <w:lvlJc w:val="left"/>
      <w:pPr>
        <w:ind w:left="5760" w:hanging="360"/>
      </w:pPr>
    </w:lvl>
    <w:lvl w:ilvl="7" w:tplc="3BB2881A">
      <w:start w:val="1"/>
      <w:numFmt w:val="lowerLetter"/>
      <w:lvlText w:val="%8."/>
      <w:lvlJc w:val="left"/>
      <w:pPr>
        <w:ind w:left="6480" w:hanging="360"/>
      </w:pPr>
    </w:lvl>
    <w:lvl w:ilvl="8" w:tplc="F2925CA6">
      <w:start w:val="1"/>
      <w:numFmt w:val="lowerRoman"/>
      <w:lvlText w:val="%9."/>
      <w:lvlJc w:val="right"/>
      <w:pPr>
        <w:ind w:left="7200" w:hanging="180"/>
      </w:pPr>
    </w:lvl>
  </w:abstractNum>
  <w:abstractNum w:abstractNumId="148" w15:restartNumberingAfterBreak="0">
    <w:nsid w:val="5E0947B6"/>
    <w:multiLevelType w:val="hybridMultilevel"/>
    <w:tmpl w:val="177EBF82"/>
    <w:lvl w:ilvl="0" w:tplc="6F3CD11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color w:val="auto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5E1222E1"/>
    <w:multiLevelType w:val="hybridMultilevel"/>
    <w:tmpl w:val="8C1EE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5ED71F7B"/>
    <w:multiLevelType w:val="hybridMultilevel"/>
    <w:tmpl w:val="E19A8D4E"/>
    <w:lvl w:ilvl="0" w:tplc="D95093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5F2D10FB"/>
    <w:multiLevelType w:val="hybridMultilevel"/>
    <w:tmpl w:val="51F2499A"/>
    <w:lvl w:ilvl="0" w:tplc="1FCE99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2DEFA3A" w:tentative="1">
      <w:start w:val="1"/>
      <w:numFmt w:val="lowerLetter"/>
      <w:lvlText w:val="%2."/>
      <w:lvlJc w:val="left"/>
      <w:pPr>
        <w:ind w:left="1440" w:hanging="360"/>
      </w:pPr>
    </w:lvl>
    <w:lvl w:ilvl="2" w:tplc="3CDC3252" w:tentative="1">
      <w:start w:val="1"/>
      <w:numFmt w:val="lowerRoman"/>
      <w:lvlText w:val="%3."/>
      <w:lvlJc w:val="right"/>
      <w:pPr>
        <w:ind w:left="2160" w:hanging="180"/>
      </w:pPr>
    </w:lvl>
    <w:lvl w:ilvl="3" w:tplc="F4449DE6" w:tentative="1">
      <w:start w:val="1"/>
      <w:numFmt w:val="decimal"/>
      <w:lvlText w:val="%4."/>
      <w:lvlJc w:val="left"/>
      <w:pPr>
        <w:ind w:left="2880" w:hanging="360"/>
      </w:pPr>
    </w:lvl>
    <w:lvl w:ilvl="4" w:tplc="FFCCC592" w:tentative="1">
      <w:start w:val="1"/>
      <w:numFmt w:val="lowerLetter"/>
      <w:lvlText w:val="%5."/>
      <w:lvlJc w:val="left"/>
      <w:pPr>
        <w:ind w:left="3600" w:hanging="360"/>
      </w:pPr>
    </w:lvl>
    <w:lvl w:ilvl="5" w:tplc="1FF8C436" w:tentative="1">
      <w:start w:val="1"/>
      <w:numFmt w:val="lowerRoman"/>
      <w:lvlText w:val="%6."/>
      <w:lvlJc w:val="right"/>
      <w:pPr>
        <w:ind w:left="4320" w:hanging="180"/>
      </w:pPr>
    </w:lvl>
    <w:lvl w:ilvl="6" w:tplc="D292A354" w:tentative="1">
      <w:start w:val="1"/>
      <w:numFmt w:val="decimal"/>
      <w:lvlText w:val="%7."/>
      <w:lvlJc w:val="left"/>
      <w:pPr>
        <w:ind w:left="5040" w:hanging="360"/>
      </w:pPr>
    </w:lvl>
    <w:lvl w:ilvl="7" w:tplc="540A8A00" w:tentative="1">
      <w:start w:val="1"/>
      <w:numFmt w:val="lowerLetter"/>
      <w:lvlText w:val="%8."/>
      <w:lvlJc w:val="left"/>
      <w:pPr>
        <w:ind w:left="5760" w:hanging="360"/>
      </w:pPr>
    </w:lvl>
    <w:lvl w:ilvl="8" w:tplc="C460140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5F7F5D9D"/>
    <w:multiLevelType w:val="hybridMultilevel"/>
    <w:tmpl w:val="C4B02202"/>
    <w:lvl w:ilvl="0" w:tplc="228CAB3E">
      <w:start w:val="1"/>
      <w:numFmt w:val="lowerLetter"/>
      <w:lvlText w:val="%1."/>
      <w:lvlJc w:val="left"/>
      <w:pPr>
        <w:ind w:left="1776" w:hanging="360"/>
      </w:pPr>
    </w:lvl>
    <w:lvl w:ilvl="1" w:tplc="D4984CC6">
      <w:start w:val="1"/>
      <w:numFmt w:val="lowerLetter"/>
      <w:lvlText w:val="%2."/>
      <w:lvlJc w:val="left"/>
      <w:pPr>
        <w:ind w:left="2496" w:hanging="360"/>
      </w:pPr>
    </w:lvl>
    <w:lvl w:ilvl="2" w:tplc="D7928384">
      <w:start w:val="1"/>
      <w:numFmt w:val="lowerRoman"/>
      <w:lvlText w:val="%3."/>
      <w:lvlJc w:val="right"/>
      <w:pPr>
        <w:ind w:left="3216" w:hanging="180"/>
      </w:pPr>
    </w:lvl>
    <w:lvl w:ilvl="3" w:tplc="0074A044">
      <w:start w:val="1"/>
      <w:numFmt w:val="decimal"/>
      <w:lvlText w:val="%4."/>
      <w:lvlJc w:val="left"/>
      <w:pPr>
        <w:ind w:left="3936" w:hanging="360"/>
      </w:pPr>
    </w:lvl>
    <w:lvl w:ilvl="4" w:tplc="E0EA22E4">
      <w:start w:val="1"/>
      <w:numFmt w:val="lowerLetter"/>
      <w:lvlText w:val="%5."/>
      <w:lvlJc w:val="left"/>
      <w:pPr>
        <w:ind w:left="4656" w:hanging="360"/>
      </w:pPr>
    </w:lvl>
    <w:lvl w:ilvl="5" w:tplc="07FEFE34">
      <w:start w:val="1"/>
      <w:numFmt w:val="lowerRoman"/>
      <w:lvlText w:val="%6."/>
      <w:lvlJc w:val="right"/>
      <w:pPr>
        <w:ind w:left="5376" w:hanging="180"/>
      </w:pPr>
    </w:lvl>
    <w:lvl w:ilvl="6" w:tplc="D7B61B42">
      <w:start w:val="1"/>
      <w:numFmt w:val="decimal"/>
      <w:lvlText w:val="%7."/>
      <w:lvlJc w:val="left"/>
      <w:pPr>
        <w:ind w:left="6096" w:hanging="360"/>
      </w:pPr>
    </w:lvl>
    <w:lvl w:ilvl="7" w:tplc="13B431EA">
      <w:start w:val="1"/>
      <w:numFmt w:val="lowerLetter"/>
      <w:lvlText w:val="%8."/>
      <w:lvlJc w:val="left"/>
      <w:pPr>
        <w:ind w:left="6816" w:hanging="360"/>
      </w:pPr>
    </w:lvl>
    <w:lvl w:ilvl="8" w:tplc="24A4209A">
      <w:start w:val="1"/>
      <w:numFmt w:val="lowerRoman"/>
      <w:lvlText w:val="%9."/>
      <w:lvlJc w:val="right"/>
      <w:pPr>
        <w:ind w:left="7536" w:hanging="180"/>
      </w:pPr>
    </w:lvl>
  </w:abstractNum>
  <w:abstractNum w:abstractNumId="153" w15:restartNumberingAfterBreak="0">
    <w:nsid w:val="6009711E"/>
    <w:multiLevelType w:val="hybridMultilevel"/>
    <w:tmpl w:val="849E3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62680E7B"/>
    <w:multiLevelType w:val="hybridMultilevel"/>
    <w:tmpl w:val="619E54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28C6546"/>
    <w:multiLevelType w:val="multilevel"/>
    <w:tmpl w:val="8190F27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6814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6" w15:restartNumberingAfterBreak="0">
    <w:nsid w:val="6374146F"/>
    <w:multiLevelType w:val="hybridMultilevel"/>
    <w:tmpl w:val="C07CD0C0"/>
    <w:lvl w:ilvl="0" w:tplc="D14C0388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E69EC7AE">
      <w:start w:val="1"/>
      <w:numFmt w:val="lowerLetter"/>
      <w:lvlText w:val="%2."/>
      <w:lvlJc w:val="left"/>
      <w:pPr>
        <w:ind w:left="1080" w:hanging="360"/>
      </w:pPr>
    </w:lvl>
    <w:lvl w:ilvl="2" w:tplc="F06C291C">
      <w:start w:val="1"/>
      <w:numFmt w:val="lowerRoman"/>
      <w:lvlText w:val="%3."/>
      <w:lvlJc w:val="right"/>
      <w:pPr>
        <w:ind w:left="1800" w:hanging="180"/>
      </w:pPr>
      <w:rPr>
        <w:b w:val="0"/>
      </w:rPr>
    </w:lvl>
    <w:lvl w:ilvl="3" w:tplc="8AF08124" w:tentative="1">
      <w:start w:val="1"/>
      <w:numFmt w:val="decimal"/>
      <w:lvlText w:val="%4."/>
      <w:lvlJc w:val="left"/>
      <w:pPr>
        <w:ind w:left="2520" w:hanging="360"/>
      </w:pPr>
    </w:lvl>
    <w:lvl w:ilvl="4" w:tplc="AEAC7A60" w:tentative="1">
      <w:start w:val="1"/>
      <w:numFmt w:val="lowerLetter"/>
      <w:lvlText w:val="%5."/>
      <w:lvlJc w:val="left"/>
      <w:pPr>
        <w:ind w:left="3240" w:hanging="360"/>
      </w:pPr>
    </w:lvl>
    <w:lvl w:ilvl="5" w:tplc="58B80204" w:tentative="1">
      <w:start w:val="1"/>
      <w:numFmt w:val="lowerRoman"/>
      <w:lvlText w:val="%6."/>
      <w:lvlJc w:val="right"/>
      <w:pPr>
        <w:ind w:left="3960" w:hanging="180"/>
      </w:pPr>
    </w:lvl>
    <w:lvl w:ilvl="6" w:tplc="90ACAD74" w:tentative="1">
      <w:start w:val="1"/>
      <w:numFmt w:val="decimal"/>
      <w:lvlText w:val="%7."/>
      <w:lvlJc w:val="left"/>
      <w:pPr>
        <w:ind w:left="4680" w:hanging="360"/>
      </w:pPr>
    </w:lvl>
    <w:lvl w:ilvl="7" w:tplc="AEC41A86" w:tentative="1">
      <w:start w:val="1"/>
      <w:numFmt w:val="lowerLetter"/>
      <w:lvlText w:val="%8."/>
      <w:lvlJc w:val="left"/>
      <w:pPr>
        <w:ind w:left="5400" w:hanging="360"/>
      </w:pPr>
    </w:lvl>
    <w:lvl w:ilvl="8" w:tplc="08EE068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7" w15:restartNumberingAfterBreak="0">
    <w:nsid w:val="638D5FAF"/>
    <w:multiLevelType w:val="hybridMultilevel"/>
    <w:tmpl w:val="908854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63C306D3"/>
    <w:multiLevelType w:val="hybridMultilevel"/>
    <w:tmpl w:val="F43C5B52"/>
    <w:lvl w:ilvl="0" w:tplc="AC163A6C">
      <w:start w:val="1"/>
      <w:numFmt w:val="decimal"/>
      <w:lvlText w:val="%1."/>
      <w:lvlJc w:val="left"/>
      <w:pPr>
        <w:ind w:left="720" w:hanging="360"/>
      </w:pPr>
    </w:lvl>
    <w:lvl w:ilvl="1" w:tplc="963A9794" w:tentative="1">
      <w:start w:val="1"/>
      <w:numFmt w:val="lowerLetter"/>
      <w:lvlText w:val="%2."/>
      <w:lvlJc w:val="left"/>
      <w:pPr>
        <w:ind w:left="1440" w:hanging="360"/>
      </w:pPr>
    </w:lvl>
    <w:lvl w:ilvl="2" w:tplc="83688EEE" w:tentative="1">
      <w:start w:val="1"/>
      <w:numFmt w:val="lowerRoman"/>
      <w:lvlText w:val="%3."/>
      <w:lvlJc w:val="right"/>
      <w:pPr>
        <w:ind w:left="2160" w:hanging="180"/>
      </w:pPr>
    </w:lvl>
    <w:lvl w:ilvl="3" w:tplc="D3C4C0FC" w:tentative="1">
      <w:start w:val="1"/>
      <w:numFmt w:val="decimal"/>
      <w:lvlText w:val="%4."/>
      <w:lvlJc w:val="left"/>
      <w:pPr>
        <w:ind w:left="2880" w:hanging="360"/>
      </w:pPr>
    </w:lvl>
    <w:lvl w:ilvl="4" w:tplc="06AC4B52" w:tentative="1">
      <w:start w:val="1"/>
      <w:numFmt w:val="lowerLetter"/>
      <w:lvlText w:val="%5."/>
      <w:lvlJc w:val="left"/>
      <w:pPr>
        <w:ind w:left="3600" w:hanging="360"/>
      </w:pPr>
    </w:lvl>
    <w:lvl w:ilvl="5" w:tplc="E834C6A6" w:tentative="1">
      <w:start w:val="1"/>
      <w:numFmt w:val="lowerRoman"/>
      <w:lvlText w:val="%6."/>
      <w:lvlJc w:val="right"/>
      <w:pPr>
        <w:ind w:left="4320" w:hanging="180"/>
      </w:pPr>
    </w:lvl>
    <w:lvl w:ilvl="6" w:tplc="8892E736" w:tentative="1">
      <w:start w:val="1"/>
      <w:numFmt w:val="decimal"/>
      <w:lvlText w:val="%7."/>
      <w:lvlJc w:val="left"/>
      <w:pPr>
        <w:ind w:left="5040" w:hanging="360"/>
      </w:pPr>
    </w:lvl>
    <w:lvl w:ilvl="7" w:tplc="8DCAF4F6" w:tentative="1">
      <w:start w:val="1"/>
      <w:numFmt w:val="lowerLetter"/>
      <w:lvlText w:val="%8."/>
      <w:lvlJc w:val="left"/>
      <w:pPr>
        <w:ind w:left="5760" w:hanging="360"/>
      </w:pPr>
    </w:lvl>
    <w:lvl w:ilvl="8" w:tplc="07FE17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651526F4"/>
    <w:multiLevelType w:val="hybridMultilevel"/>
    <w:tmpl w:val="FC1446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66633602"/>
    <w:multiLevelType w:val="multilevel"/>
    <w:tmpl w:val="4A286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6CD21DA"/>
    <w:multiLevelType w:val="hybridMultilevel"/>
    <w:tmpl w:val="F5185616"/>
    <w:lvl w:ilvl="0" w:tplc="D2D6FADA">
      <w:start w:val="1"/>
      <w:numFmt w:val="decimal"/>
      <w:lvlText w:val="%1."/>
      <w:lvlJc w:val="left"/>
      <w:pPr>
        <w:ind w:left="360" w:hanging="360"/>
      </w:pPr>
    </w:lvl>
    <w:lvl w:ilvl="1" w:tplc="2B5CACA2" w:tentative="1">
      <w:start w:val="1"/>
      <w:numFmt w:val="lowerLetter"/>
      <w:lvlText w:val="%2."/>
      <w:lvlJc w:val="left"/>
      <w:pPr>
        <w:ind w:left="1080" w:hanging="360"/>
      </w:pPr>
    </w:lvl>
    <w:lvl w:ilvl="2" w:tplc="2EA246BA" w:tentative="1">
      <w:start w:val="1"/>
      <w:numFmt w:val="lowerRoman"/>
      <w:lvlText w:val="%3."/>
      <w:lvlJc w:val="right"/>
      <w:pPr>
        <w:ind w:left="1800" w:hanging="180"/>
      </w:pPr>
    </w:lvl>
    <w:lvl w:ilvl="3" w:tplc="A86E09FC" w:tentative="1">
      <w:start w:val="1"/>
      <w:numFmt w:val="decimal"/>
      <w:lvlText w:val="%4."/>
      <w:lvlJc w:val="left"/>
      <w:pPr>
        <w:ind w:left="2520" w:hanging="360"/>
      </w:pPr>
    </w:lvl>
    <w:lvl w:ilvl="4" w:tplc="5BF4FDBE" w:tentative="1">
      <w:start w:val="1"/>
      <w:numFmt w:val="lowerLetter"/>
      <w:lvlText w:val="%5."/>
      <w:lvlJc w:val="left"/>
      <w:pPr>
        <w:ind w:left="3240" w:hanging="360"/>
      </w:pPr>
    </w:lvl>
    <w:lvl w:ilvl="5" w:tplc="152238B0" w:tentative="1">
      <w:start w:val="1"/>
      <w:numFmt w:val="lowerRoman"/>
      <w:lvlText w:val="%6."/>
      <w:lvlJc w:val="right"/>
      <w:pPr>
        <w:ind w:left="3960" w:hanging="180"/>
      </w:pPr>
    </w:lvl>
    <w:lvl w:ilvl="6" w:tplc="49468B68" w:tentative="1">
      <w:start w:val="1"/>
      <w:numFmt w:val="decimal"/>
      <w:lvlText w:val="%7."/>
      <w:lvlJc w:val="left"/>
      <w:pPr>
        <w:ind w:left="4680" w:hanging="360"/>
      </w:pPr>
    </w:lvl>
    <w:lvl w:ilvl="7" w:tplc="A6F45C58" w:tentative="1">
      <w:start w:val="1"/>
      <w:numFmt w:val="lowerLetter"/>
      <w:lvlText w:val="%8."/>
      <w:lvlJc w:val="left"/>
      <w:pPr>
        <w:ind w:left="5400" w:hanging="360"/>
      </w:pPr>
    </w:lvl>
    <w:lvl w:ilvl="8" w:tplc="FA2290C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2" w15:restartNumberingAfterBreak="0">
    <w:nsid w:val="675E4093"/>
    <w:multiLevelType w:val="hybridMultilevel"/>
    <w:tmpl w:val="631E1036"/>
    <w:lvl w:ilvl="0" w:tplc="04190019">
      <w:start w:val="1"/>
      <w:numFmt w:val="low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3" w15:restartNumberingAfterBreak="0">
    <w:nsid w:val="6789529B"/>
    <w:multiLevelType w:val="hybridMultilevel"/>
    <w:tmpl w:val="8A4031C4"/>
    <w:lvl w:ilvl="0" w:tplc="6A62AC7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1C0ED3C" w:tentative="1">
      <w:start w:val="1"/>
      <w:numFmt w:val="lowerLetter"/>
      <w:lvlText w:val="%2."/>
      <w:lvlJc w:val="left"/>
      <w:pPr>
        <w:ind w:left="1440" w:hanging="360"/>
      </w:pPr>
    </w:lvl>
    <w:lvl w:ilvl="2" w:tplc="C1AA0A12" w:tentative="1">
      <w:start w:val="1"/>
      <w:numFmt w:val="lowerRoman"/>
      <w:lvlText w:val="%3."/>
      <w:lvlJc w:val="right"/>
      <w:pPr>
        <w:ind w:left="2160" w:hanging="180"/>
      </w:pPr>
    </w:lvl>
    <w:lvl w:ilvl="3" w:tplc="B1C68048" w:tentative="1">
      <w:start w:val="1"/>
      <w:numFmt w:val="decimal"/>
      <w:lvlText w:val="%4."/>
      <w:lvlJc w:val="left"/>
      <w:pPr>
        <w:ind w:left="2880" w:hanging="360"/>
      </w:pPr>
    </w:lvl>
    <w:lvl w:ilvl="4" w:tplc="EB9E969C" w:tentative="1">
      <w:start w:val="1"/>
      <w:numFmt w:val="lowerLetter"/>
      <w:lvlText w:val="%5."/>
      <w:lvlJc w:val="left"/>
      <w:pPr>
        <w:ind w:left="3600" w:hanging="360"/>
      </w:pPr>
    </w:lvl>
    <w:lvl w:ilvl="5" w:tplc="5F0A7C00" w:tentative="1">
      <w:start w:val="1"/>
      <w:numFmt w:val="lowerRoman"/>
      <w:lvlText w:val="%6."/>
      <w:lvlJc w:val="right"/>
      <w:pPr>
        <w:ind w:left="4320" w:hanging="180"/>
      </w:pPr>
    </w:lvl>
    <w:lvl w:ilvl="6" w:tplc="A4EC5D2A" w:tentative="1">
      <w:start w:val="1"/>
      <w:numFmt w:val="decimal"/>
      <w:lvlText w:val="%7."/>
      <w:lvlJc w:val="left"/>
      <w:pPr>
        <w:ind w:left="5040" w:hanging="360"/>
      </w:pPr>
    </w:lvl>
    <w:lvl w:ilvl="7" w:tplc="746E1AE8" w:tentative="1">
      <w:start w:val="1"/>
      <w:numFmt w:val="lowerLetter"/>
      <w:lvlText w:val="%8."/>
      <w:lvlJc w:val="left"/>
      <w:pPr>
        <w:ind w:left="5760" w:hanging="360"/>
      </w:pPr>
    </w:lvl>
    <w:lvl w:ilvl="8" w:tplc="98D46DF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678F16E9"/>
    <w:multiLevelType w:val="hybridMultilevel"/>
    <w:tmpl w:val="4C76A8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686E03A0"/>
    <w:multiLevelType w:val="hybridMultilevel"/>
    <w:tmpl w:val="07F21A8C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68F959A8"/>
    <w:multiLevelType w:val="hybridMultilevel"/>
    <w:tmpl w:val="F89620F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7" w15:restartNumberingAfterBreak="0">
    <w:nsid w:val="6B56087E"/>
    <w:multiLevelType w:val="hybridMultilevel"/>
    <w:tmpl w:val="70608226"/>
    <w:lvl w:ilvl="0" w:tplc="6F5EE8F2">
      <w:start w:val="1"/>
      <w:numFmt w:val="decimal"/>
      <w:lvlText w:val="%1."/>
      <w:lvlJc w:val="left"/>
      <w:pPr>
        <w:ind w:left="720" w:hanging="360"/>
      </w:pPr>
    </w:lvl>
    <w:lvl w:ilvl="1" w:tplc="0E0052FC">
      <w:start w:val="1"/>
      <w:numFmt w:val="lowerLetter"/>
      <w:lvlText w:val="%2."/>
      <w:lvlJc w:val="left"/>
      <w:pPr>
        <w:ind w:left="1440" w:hanging="360"/>
      </w:pPr>
    </w:lvl>
    <w:lvl w:ilvl="2" w:tplc="EE14FC68">
      <w:start w:val="1"/>
      <w:numFmt w:val="lowerRoman"/>
      <w:lvlText w:val="%3."/>
      <w:lvlJc w:val="right"/>
      <w:pPr>
        <w:ind w:left="2160" w:hanging="180"/>
      </w:pPr>
    </w:lvl>
    <w:lvl w:ilvl="3" w:tplc="CD9426FA">
      <w:start w:val="1"/>
      <w:numFmt w:val="decimal"/>
      <w:lvlText w:val="%4."/>
      <w:lvlJc w:val="left"/>
      <w:pPr>
        <w:ind w:left="2880" w:hanging="360"/>
      </w:pPr>
    </w:lvl>
    <w:lvl w:ilvl="4" w:tplc="CD80610E">
      <w:start w:val="1"/>
      <w:numFmt w:val="lowerLetter"/>
      <w:lvlText w:val="%5."/>
      <w:lvlJc w:val="left"/>
      <w:pPr>
        <w:ind w:left="3600" w:hanging="360"/>
      </w:pPr>
    </w:lvl>
    <w:lvl w:ilvl="5" w:tplc="ECDC50E4">
      <w:start w:val="1"/>
      <w:numFmt w:val="lowerRoman"/>
      <w:lvlText w:val="%6."/>
      <w:lvlJc w:val="right"/>
      <w:pPr>
        <w:ind w:left="4320" w:hanging="180"/>
      </w:pPr>
    </w:lvl>
    <w:lvl w:ilvl="6" w:tplc="BA66602C">
      <w:start w:val="1"/>
      <w:numFmt w:val="decimal"/>
      <w:lvlText w:val="%7."/>
      <w:lvlJc w:val="left"/>
      <w:pPr>
        <w:ind w:left="5040" w:hanging="360"/>
      </w:pPr>
    </w:lvl>
    <w:lvl w:ilvl="7" w:tplc="13C27B10">
      <w:start w:val="1"/>
      <w:numFmt w:val="lowerLetter"/>
      <w:lvlText w:val="%8."/>
      <w:lvlJc w:val="left"/>
      <w:pPr>
        <w:ind w:left="5760" w:hanging="360"/>
      </w:pPr>
    </w:lvl>
    <w:lvl w:ilvl="8" w:tplc="AF8ABCD8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6BA03917"/>
    <w:multiLevelType w:val="hybridMultilevel"/>
    <w:tmpl w:val="AC166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6BDD4099"/>
    <w:multiLevelType w:val="multilevel"/>
    <w:tmpl w:val="E4A8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C8F0A16"/>
    <w:multiLevelType w:val="hybridMultilevel"/>
    <w:tmpl w:val="CF5217D8"/>
    <w:lvl w:ilvl="0" w:tplc="339897B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ADEA91E6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  <w:rPr>
        <w:b w:val="0"/>
      </w:rPr>
    </w:lvl>
    <w:lvl w:ilvl="2" w:tplc="C58E753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BC9358">
      <w:start w:val="1"/>
      <w:numFmt w:val="lowerRoman"/>
      <w:lvlText w:val="%4."/>
      <w:lvlJc w:val="right"/>
      <w:pPr>
        <w:tabs>
          <w:tab w:val="num" w:pos="2912"/>
        </w:tabs>
        <w:ind w:left="2912" w:hanging="360"/>
      </w:pPr>
    </w:lvl>
    <w:lvl w:ilvl="4" w:tplc="122468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1C147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A8171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B841A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7ABE4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D0E0AA8"/>
    <w:multiLevelType w:val="hybridMultilevel"/>
    <w:tmpl w:val="170219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6D2C758C"/>
    <w:multiLevelType w:val="hybridMultilevel"/>
    <w:tmpl w:val="9E6E5F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6D4C46D1"/>
    <w:multiLevelType w:val="hybridMultilevel"/>
    <w:tmpl w:val="F1FA9D72"/>
    <w:lvl w:ilvl="0" w:tplc="04190019">
      <w:start w:val="1"/>
      <w:numFmt w:val="lowerLetter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4" w15:restartNumberingAfterBreak="0">
    <w:nsid w:val="6DA06834"/>
    <w:multiLevelType w:val="hybridMultilevel"/>
    <w:tmpl w:val="10E0D836"/>
    <w:lvl w:ilvl="0" w:tplc="09903FC4">
      <w:start w:val="1"/>
      <w:numFmt w:val="decimal"/>
      <w:lvlText w:val="%1."/>
      <w:lvlJc w:val="left"/>
      <w:pPr>
        <w:ind w:left="360" w:hanging="360"/>
      </w:pPr>
    </w:lvl>
    <w:lvl w:ilvl="1" w:tplc="94144A26">
      <w:start w:val="1"/>
      <w:numFmt w:val="lowerLetter"/>
      <w:lvlText w:val="%2."/>
      <w:lvlJc w:val="left"/>
      <w:pPr>
        <w:ind w:left="1080" w:hanging="360"/>
      </w:pPr>
    </w:lvl>
    <w:lvl w:ilvl="2" w:tplc="0400D190">
      <w:start w:val="1"/>
      <w:numFmt w:val="lowerRoman"/>
      <w:lvlText w:val="%3."/>
      <w:lvlJc w:val="right"/>
      <w:pPr>
        <w:ind w:left="1800" w:hanging="180"/>
      </w:pPr>
    </w:lvl>
    <w:lvl w:ilvl="3" w:tplc="F88840EE">
      <w:start w:val="1"/>
      <w:numFmt w:val="decimal"/>
      <w:lvlText w:val="%4."/>
      <w:lvlJc w:val="left"/>
      <w:pPr>
        <w:ind w:left="2520" w:hanging="360"/>
      </w:pPr>
    </w:lvl>
    <w:lvl w:ilvl="4" w:tplc="514E9D78">
      <w:start w:val="1"/>
      <w:numFmt w:val="lowerLetter"/>
      <w:lvlText w:val="%5."/>
      <w:lvlJc w:val="left"/>
      <w:pPr>
        <w:ind w:left="3240" w:hanging="360"/>
      </w:pPr>
    </w:lvl>
    <w:lvl w:ilvl="5" w:tplc="AAE6CA56">
      <w:start w:val="1"/>
      <w:numFmt w:val="lowerRoman"/>
      <w:lvlText w:val="%6."/>
      <w:lvlJc w:val="right"/>
      <w:pPr>
        <w:ind w:left="3960" w:hanging="180"/>
      </w:pPr>
    </w:lvl>
    <w:lvl w:ilvl="6" w:tplc="F468ED72">
      <w:start w:val="1"/>
      <w:numFmt w:val="decimal"/>
      <w:lvlText w:val="%7."/>
      <w:lvlJc w:val="left"/>
      <w:pPr>
        <w:ind w:left="4680" w:hanging="360"/>
      </w:pPr>
    </w:lvl>
    <w:lvl w:ilvl="7" w:tplc="C58ADD7E">
      <w:start w:val="1"/>
      <w:numFmt w:val="lowerLetter"/>
      <w:lvlText w:val="%8."/>
      <w:lvlJc w:val="left"/>
      <w:pPr>
        <w:ind w:left="5400" w:hanging="360"/>
      </w:pPr>
    </w:lvl>
    <w:lvl w:ilvl="8" w:tplc="B7B630E6">
      <w:start w:val="1"/>
      <w:numFmt w:val="lowerRoman"/>
      <w:lvlText w:val="%9."/>
      <w:lvlJc w:val="right"/>
      <w:pPr>
        <w:ind w:left="6120" w:hanging="180"/>
      </w:pPr>
    </w:lvl>
  </w:abstractNum>
  <w:abstractNum w:abstractNumId="175" w15:restartNumberingAfterBreak="0">
    <w:nsid w:val="6DDC5256"/>
    <w:multiLevelType w:val="hybridMultilevel"/>
    <w:tmpl w:val="5A1E9A5A"/>
    <w:lvl w:ilvl="0" w:tplc="7B84016A">
      <w:start w:val="1"/>
      <w:numFmt w:val="decimal"/>
      <w:lvlText w:val="%1."/>
      <w:lvlJc w:val="left"/>
      <w:pPr>
        <w:ind w:left="720" w:hanging="360"/>
      </w:pPr>
    </w:lvl>
    <w:lvl w:ilvl="1" w:tplc="9C3A0228">
      <w:start w:val="1"/>
      <w:numFmt w:val="lowerLetter"/>
      <w:lvlText w:val="%2."/>
      <w:lvlJc w:val="left"/>
      <w:pPr>
        <w:ind w:left="928" w:hanging="360"/>
      </w:pPr>
    </w:lvl>
    <w:lvl w:ilvl="2" w:tplc="F9DAD614">
      <w:start w:val="1"/>
      <w:numFmt w:val="lowerRoman"/>
      <w:lvlText w:val="%3."/>
      <w:lvlJc w:val="right"/>
      <w:pPr>
        <w:ind w:left="2160" w:hanging="180"/>
      </w:pPr>
    </w:lvl>
    <w:lvl w:ilvl="3" w:tplc="634CC178">
      <w:start w:val="1"/>
      <w:numFmt w:val="decimal"/>
      <w:lvlText w:val="%4."/>
      <w:lvlJc w:val="left"/>
      <w:pPr>
        <w:ind w:left="360" w:hanging="360"/>
      </w:pPr>
    </w:lvl>
    <w:lvl w:ilvl="4" w:tplc="96247E5A">
      <w:start w:val="1"/>
      <w:numFmt w:val="lowerLetter"/>
      <w:lvlText w:val="%5."/>
      <w:lvlJc w:val="left"/>
      <w:pPr>
        <w:ind w:left="3600" w:hanging="360"/>
      </w:pPr>
    </w:lvl>
    <w:lvl w:ilvl="5" w:tplc="C456AF16">
      <w:start w:val="1"/>
      <w:numFmt w:val="lowerRoman"/>
      <w:lvlText w:val="%6."/>
      <w:lvlJc w:val="right"/>
      <w:pPr>
        <w:ind w:left="4320" w:hanging="180"/>
      </w:pPr>
    </w:lvl>
    <w:lvl w:ilvl="6" w:tplc="7FC06E56">
      <w:start w:val="1"/>
      <w:numFmt w:val="decimal"/>
      <w:lvlText w:val="%7."/>
      <w:lvlJc w:val="left"/>
      <w:pPr>
        <w:ind w:left="5040" w:hanging="360"/>
      </w:pPr>
    </w:lvl>
    <w:lvl w:ilvl="7" w:tplc="5548422A">
      <w:start w:val="1"/>
      <w:numFmt w:val="lowerLetter"/>
      <w:lvlText w:val="%8."/>
      <w:lvlJc w:val="left"/>
      <w:pPr>
        <w:ind w:left="5760" w:hanging="360"/>
      </w:pPr>
    </w:lvl>
    <w:lvl w:ilvl="8" w:tplc="9DB6C5FA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6E825043"/>
    <w:multiLevelType w:val="hybridMultilevel"/>
    <w:tmpl w:val="CE9A89CE"/>
    <w:lvl w:ilvl="0" w:tplc="5BCC01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3C06CC4" w:tentative="1">
      <w:start w:val="1"/>
      <w:numFmt w:val="lowerLetter"/>
      <w:lvlText w:val="%2."/>
      <w:lvlJc w:val="left"/>
      <w:pPr>
        <w:ind w:left="1440" w:hanging="360"/>
      </w:pPr>
    </w:lvl>
    <w:lvl w:ilvl="2" w:tplc="393AC89A" w:tentative="1">
      <w:start w:val="1"/>
      <w:numFmt w:val="lowerRoman"/>
      <w:lvlText w:val="%3."/>
      <w:lvlJc w:val="right"/>
      <w:pPr>
        <w:ind w:left="2160" w:hanging="180"/>
      </w:pPr>
    </w:lvl>
    <w:lvl w:ilvl="3" w:tplc="4C142F82" w:tentative="1">
      <w:start w:val="1"/>
      <w:numFmt w:val="decimal"/>
      <w:lvlText w:val="%4."/>
      <w:lvlJc w:val="left"/>
      <w:pPr>
        <w:ind w:left="2880" w:hanging="360"/>
      </w:pPr>
    </w:lvl>
    <w:lvl w:ilvl="4" w:tplc="F446C422" w:tentative="1">
      <w:start w:val="1"/>
      <w:numFmt w:val="lowerLetter"/>
      <w:lvlText w:val="%5."/>
      <w:lvlJc w:val="left"/>
      <w:pPr>
        <w:ind w:left="3600" w:hanging="360"/>
      </w:pPr>
    </w:lvl>
    <w:lvl w:ilvl="5" w:tplc="CE205C08" w:tentative="1">
      <w:start w:val="1"/>
      <w:numFmt w:val="lowerRoman"/>
      <w:lvlText w:val="%6."/>
      <w:lvlJc w:val="right"/>
      <w:pPr>
        <w:ind w:left="4320" w:hanging="180"/>
      </w:pPr>
    </w:lvl>
    <w:lvl w:ilvl="6" w:tplc="06901684" w:tentative="1">
      <w:start w:val="1"/>
      <w:numFmt w:val="decimal"/>
      <w:lvlText w:val="%7."/>
      <w:lvlJc w:val="left"/>
      <w:pPr>
        <w:ind w:left="5040" w:hanging="360"/>
      </w:pPr>
    </w:lvl>
    <w:lvl w:ilvl="7" w:tplc="318E72EA" w:tentative="1">
      <w:start w:val="1"/>
      <w:numFmt w:val="lowerLetter"/>
      <w:lvlText w:val="%8."/>
      <w:lvlJc w:val="left"/>
      <w:pPr>
        <w:ind w:left="5760" w:hanging="360"/>
      </w:pPr>
    </w:lvl>
    <w:lvl w:ilvl="8" w:tplc="E5687D8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6FA84161"/>
    <w:multiLevelType w:val="hybridMultilevel"/>
    <w:tmpl w:val="AC8AB67A"/>
    <w:lvl w:ilvl="0" w:tplc="167CDB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480BC2C">
      <w:start w:val="1"/>
      <w:numFmt w:val="lowerLetter"/>
      <w:lvlText w:val="%2."/>
      <w:lvlJc w:val="left"/>
      <w:pPr>
        <w:ind w:left="1080" w:hanging="360"/>
      </w:pPr>
    </w:lvl>
    <w:lvl w:ilvl="2" w:tplc="5518D56E">
      <w:start w:val="1"/>
      <w:numFmt w:val="lowerRoman"/>
      <w:lvlText w:val="%3."/>
      <w:lvlJc w:val="right"/>
      <w:pPr>
        <w:ind w:left="1800" w:hanging="180"/>
      </w:pPr>
    </w:lvl>
    <w:lvl w:ilvl="3" w:tplc="823A8E28" w:tentative="1">
      <w:start w:val="1"/>
      <w:numFmt w:val="decimal"/>
      <w:lvlText w:val="%4."/>
      <w:lvlJc w:val="left"/>
      <w:pPr>
        <w:ind w:left="2520" w:hanging="360"/>
      </w:pPr>
    </w:lvl>
    <w:lvl w:ilvl="4" w:tplc="0BC0223C" w:tentative="1">
      <w:start w:val="1"/>
      <w:numFmt w:val="lowerLetter"/>
      <w:lvlText w:val="%5."/>
      <w:lvlJc w:val="left"/>
      <w:pPr>
        <w:ind w:left="3240" w:hanging="360"/>
      </w:pPr>
    </w:lvl>
    <w:lvl w:ilvl="5" w:tplc="9BC69564" w:tentative="1">
      <w:start w:val="1"/>
      <w:numFmt w:val="lowerRoman"/>
      <w:lvlText w:val="%6."/>
      <w:lvlJc w:val="right"/>
      <w:pPr>
        <w:ind w:left="3960" w:hanging="180"/>
      </w:pPr>
    </w:lvl>
    <w:lvl w:ilvl="6" w:tplc="BBF2E5BC" w:tentative="1">
      <w:start w:val="1"/>
      <w:numFmt w:val="decimal"/>
      <w:lvlText w:val="%7."/>
      <w:lvlJc w:val="left"/>
      <w:pPr>
        <w:ind w:left="4680" w:hanging="360"/>
      </w:pPr>
    </w:lvl>
    <w:lvl w:ilvl="7" w:tplc="0B9A6566" w:tentative="1">
      <w:start w:val="1"/>
      <w:numFmt w:val="lowerLetter"/>
      <w:lvlText w:val="%8."/>
      <w:lvlJc w:val="left"/>
      <w:pPr>
        <w:ind w:left="5400" w:hanging="360"/>
      </w:pPr>
    </w:lvl>
    <w:lvl w:ilvl="8" w:tplc="64CA0C3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8" w15:restartNumberingAfterBreak="0">
    <w:nsid w:val="6FEA245F"/>
    <w:multiLevelType w:val="hybridMultilevel"/>
    <w:tmpl w:val="1E7E281A"/>
    <w:lvl w:ilvl="0" w:tplc="041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70B51450"/>
    <w:multiLevelType w:val="hybridMultilevel"/>
    <w:tmpl w:val="9BF6A1A8"/>
    <w:lvl w:ilvl="0" w:tplc="65BA1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6EEE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BE5C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385A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2E0C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7627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9E7D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C8E9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3A8D0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70E666BB"/>
    <w:multiLevelType w:val="hybridMultilevel"/>
    <w:tmpl w:val="9014B0BA"/>
    <w:lvl w:ilvl="0" w:tplc="A5D6981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712A27E3"/>
    <w:multiLevelType w:val="hybridMultilevel"/>
    <w:tmpl w:val="1F5C5586"/>
    <w:lvl w:ilvl="0" w:tplc="041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717F690D"/>
    <w:multiLevelType w:val="hybridMultilevel"/>
    <w:tmpl w:val="AE4E92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729B68F2"/>
    <w:multiLevelType w:val="hybridMultilevel"/>
    <w:tmpl w:val="D1926A3E"/>
    <w:lvl w:ilvl="0" w:tplc="05DC33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72D05CC7"/>
    <w:multiLevelType w:val="multilevel"/>
    <w:tmpl w:val="17F2F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3386C17"/>
    <w:multiLevelType w:val="multilevel"/>
    <w:tmpl w:val="1174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33B7A4D"/>
    <w:multiLevelType w:val="hybridMultilevel"/>
    <w:tmpl w:val="65501CEC"/>
    <w:lvl w:ilvl="0" w:tplc="12D4AEB2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6964B1B8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8D9E8D1A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B7025DE8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E864097E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9E72F1BA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3A2524E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EA8A5D0C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F88E152E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87" w15:restartNumberingAfterBreak="0">
    <w:nsid w:val="733C2381"/>
    <w:multiLevelType w:val="hybridMultilevel"/>
    <w:tmpl w:val="50D0A7CA"/>
    <w:lvl w:ilvl="0" w:tplc="CD780F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4C6024">
      <w:start w:val="1"/>
      <w:numFmt w:val="lowerLetter"/>
      <w:lvlText w:val="%2."/>
      <w:lvlJc w:val="left"/>
      <w:pPr>
        <w:ind w:left="1440" w:hanging="360"/>
      </w:pPr>
    </w:lvl>
    <w:lvl w:ilvl="2" w:tplc="BD783FCE" w:tentative="1">
      <w:start w:val="1"/>
      <w:numFmt w:val="lowerRoman"/>
      <w:lvlText w:val="%3."/>
      <w:lvlJc w:val="right"/>
      <w:pPr>
        <w:ind w:left="2160" w:hanging="180"/>
      </w:pPr>
    </w:lvl>
    <w:lvl w:ilvl="3" w:tplc="460A4262" w:tentative="1">
      <w:start w:val="1"/>
      <w:numFmt w:val="decimal"/>
      <w:lvlText w:val="%4."/>
      <w:lvlJc w:val="left"/>
      <w:pPr>
        <w:ind w:left="2880" w:hanging="360"/>
      </w:pPr>
    </w:lvl>
    <w:lvl w:ilvl="4" w:tplc="116E0874" w:tentative="1">
      <w:start w:val="1"/>
      <w:numFmt w:val="lowerLetter"/>
      <w:lvlText w:val="%5."/>
      <w:lvlJc w:val="left"/>
      <w:pPr>
        <w:ind w:left="3600" w:hanging="360"/>
      </w:pPr>
    </w:lvl>
    <w:lvl w:ilvl="5" w:tplc="CAC46978" w:tentative="1">
      <w:start w:val="1"/>
      <w:numFmt w:val="lowerRoman"/>
      <w:lvlText w:val="%6."/>
      <w:lvlJc w:val="right"/>
      <w:pPr>
        <w:ind w:left="4320" w:hanging="180"/>
      </w:pPr>
    </w:lvl>
    <w:lvl w:ilvl="6" w:tplc="922C1F74" w:tentative="1">
      <w:start w:val="1"/>
      <w:numFmt w:val="decimal"/>
      <w:lvlText w:val="%7."/>
      <w:lvlJc w:val="left"/>
      <w:pPr>
        <w:ind w:left="5040" w:hanging="360"/>
      </w:pPr>
    </w:lvl>
    <w:lvl w:ilvl="7" w:tplc="152A5968" w:tentative="1">
      <w:start w:val="1"/>
      <w:numFmt w:val="lowerLetter"/>
      <w:lvlText w:val="%8."/>
      <w:lvlJc w:val="left"/>
      <w:pPr>
        <w:ind w:left="5760" w:hanging="360"/>
      </w:pPr>
    </w:lvl>
    <w:lvl w:ilvl="8" w:tplc="8814EE2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73B7012E"/>
    <w:multiLevelType w:val="hybridMultilevel"/>
    <w:tmpl w:val="4C76A8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73BA7FCD"/>
    <w:multiLevelType w:val="hybridMultilevel"/>
    <w:tmpl w:val="D3F4B84A"/>
    <w:lvl w:ilvl="0" w:tplc="D95093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FE26C44">
      <w:start w:val="1"/>
      <w:numFmt w:val="lowerLetter"/>
      <w:lvlText w:val="%2."/>
      <w:lvlJc w:val="left"/>
      <w:pPr>
        <w:ind w:left="1440" w:hanging="360"/>
      </w:pPr>
    </w:lvl>
    <w:lvl w:ilvl="2" w:tplc="A3022656">
      <w:start w:val="4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8632B6EE">
      <w:start w:val="1"/>
      <w:numFmt w:val="decimal"/>
      <w:lvlText w:val="%4)"/>
      <w:lvlJc w:val="left"/>
      <w:pPr>
        <w:ind w:left="928" w:hanging="360"/>
      </w:pPr>
      <w:rPr>
        <w:rFonts w:hint="default"/>
      </w:rPr>
    </w:lvl>
    <w:lvl w:ilvl="4" w:tplc="CD8C2338" w:tentative="1">
      <w:start w:val="1"/>
      <w:numFmt w:val="lowerLetter"/>
      <w:lvlText w:val="%5."/>
      <w:lvlJc w:val="left"/>
      <w:pPr>
        <w:ind w:left="3600" w:hanging="360"/>
      </w:pPr>
    </w:lvl>
    <w:lvl w:ilvl="5" w:tplc="7C240F0E" w:tentative="1">
      <w:start w:val="1"/>
      <w:numFmt w:val="lowerRoman"/>
      <w:lvlText w:val="%6."/>
      <w:lvlJc w:val="right"/>
      <w:pPr>
        <w:ind w:left="4320" w:hanging="180"/>
      </w:pPr>
    </w:lvl>
    <w:lvl w:ilvl="6" w:tplc="F8C8A0F8" w:tentative="1">
      <w:start w:val="1"/>
      <w:numFmt w:val="decimal"/>
      <w:lvlText w:val="%7."/>
      <w:lvlJc w:val="left"/>
      <w:pPr>
        <w:ind w:left="5040" w:hanging="360"/>
      </w:pPr>
    </w:lvl>
    <w:lvl w:ilvl="7" w:tplc="D2E895A4" w:tentative="1">
      <w:start w:val="1"/>
      <w:numFmt w:val="lowerLetter"/>
      <w:lvlText w:val="%8."/>
      <w:lvlJc w:val="left"/>
      <w:pPr>
        <w:ind w:left="5760" w:hanging="360"/>
      </w:pPr>
    </w:lvl>
    <w:lvl w:ilvl="8" w:tplc="44A0151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742A4CEC"/>
    <w:multiLevelType w:val="hybridMultilevel"/>
    <w:tmpl w:val="A9E40948"/>
    <w:lvl w:ilvl="0" w:tplc="72A20E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70270FE" w:tentative="1">
      <w:start w:val="1"/>
      <w:numFmt w:val="lowerLetter"/>
      <w:lvlText w:val="%2."/>
      <w:lvlJc w:val="left"/>
      <w:pPr>
        <w:ind w:left="1440" w:hanging="360"/>
      </w:pPr>
    </w:lvl>
    <w:lvl w:ilvl="2" w:tplc="6346E678" w:tentative="1">
      <w:start w:val="1"/>
      <w:numFmt w:val="lowerRoman"/>
      <w:lvlText w:val="%3."/>
      <w:lvlJc w:val="right"/>
      <w:pPr>
        <w:ind w:left="2160" w:hanging="180"/>
      </w:pPr>
    </w:lvl>
    <w:lvl w:ilvl="3" w:tplc="1EE217C6" w:tentative="1">
      <w:start w:val="1"/>
      <w:numFmt w:val="decimal"/>
      <w:lvlText w:val="%4."/>
      <w:lvlJc w:val="left"/>
      <w:pPr>
        <w:ind w:left="2880" w:hanging="360"/>
      </w:pPr>
    </w:lvl>
    <w:lvl w:ilvl="4" w:tplc="7A127BA6" w:tentative="1">
      <w:start w:val="1"/>
      <w:numFmt w:val="lowerLetter"/>
      <w:lvlText w:val="%5."/>
      <w:lvlJc w:val="left"/>
      <w:pPr>
        <w:ind w:left="3600" w:hanging="360"/>
      </w:pPr>
    </w:lvl>
    <w:lvl w:ilvl="5" w:tplc="17CC701A" w:tentative="1">
      <w:start w:val="1"/>
      <w:numFmt w:val="lowerRoman"/>
      <w:lvlText w:val="%6."/>
      <w:lvlJc w:val="right"/>
      <w:pPr>
        <w:ind w:left="4320" w:hanging="180"/>
      </w:pPr>
    </w:lvl>
    <w:lvl w:ilvl="6" w:tplc="37D43D8C" w:tentative="1">
      <w:start w:val="1"/>
      <w:numFmt w:val="decimal"/>
      <w:lvlText w:val="%7."/>
      <w:lvlJc w:val="left"/>
      <w:pPr>
        <w:ind w:left="5040" w:hanging="360"/>
      </w:pPr>
    </w:lvl>
    <w:lvl w:ilvl="7" w:tplc="73BA2A00" w:tentative="1">
      <w:start w:val="1"/>
      <w:numFmt w:val="lowerLetter"/>
      <w:lvlText w:val="%8."/>
      <w:lvlJc w:val="left"/>
      <w:pPr>
        <w:ind w:left="5760" w:hanging="360"/>
      </w:pPr>
    </w:lvl>
    <w:lvl w:ilvl="8" w:tplc="BE58E9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748D0A12"/>
    <w:multiLevelType w:val="hybridMultilevel"/>
    <w:tmpl w:val="FFD2B946"/>
    <w:lvl w:ilvl="0" w:tplc="27FC5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F4A2B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4A48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66E1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5884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0A85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E43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D474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D6C6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768A5FEA"/>
    <w:multiLevelType w:val="hybridMultilevel"/>
    <w:tmpl w:val="10F6EB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7B327244"/>
    <w:multiLevelType w:val="hybridMultilevel"/>
    <w:tmpl w:val="DDC0915A"/>
    <w:lvl w:ilvl="0" w:tplc="F9167786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7B7915B1"/>
    <w:multiLevelType w:val="hybridMultilevel"/>
    <w:tmpl w:val="9FFC31E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7D3772CF"/>
    <w:multiLevelType w:val="hybridMultilevel"/>
    <w:tmpl w:val="623E5C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7EAF5AFA"/>
    <w:multiLevelType w:val="hybridMultilevel"/>
    <w:tmpl w:val="A1606366"/>
    <w:lvl w:ilvl="0" w:tplc="72CA12A0">
      <w:start w:val="1"/>
      <w:numFmt w:val="decimal"/>
      <w:lvlText w:val="%1."/>
      <w:lvlJc w:val="left"/>
      <w:pPr>
        <w:ind w:left="360" w:hanging="360"/>
      </w:pPr>
    </w:lvl>
    <w:lvl w:ilvl="1" w:tplc="E4682536" w:tentative="1">
      <w:start w:val="1"/>
      <w:numFmt w:val="lowerLetter"/>
      <w:lvlText w:val="%2."/>
      <w:lvlJc w:val="left"/>
      <w:pPr>
        <w:ind w:left="1080" w:hanging="360"/>
      </w:pPr>
    </w:lvl>
    <w:lvl w:ilvl="2" w:tplc="08BC82F6" w:tentative="1">
      <w:start w:val="1"/>
      <w:numFmt w:val="lowerRoman"/>
      <w:lvlText w:val="%3."/>
      <w:lvlJc w:val="right"/>
      <w:pPr>
        <w:ind w:left="1800" w:hanging="180"/>
      </w:pPr>
    </w:lvl>
    <w:lvl w:ilvl="3" w:tplc="87D463A0" w:tentative="1">
      <w:start w:val="1"/>
      <w:numFmt w:val="decimal"/>
      <w:lvlText w:val="%4."/>
      <w:lvlJc w:val="left"/>
      <w:pPr>
        <w:ind w:left="2520" w:hanging="360"/>
      </w:pPr>
    </w:lvl>
    <w:lvl w:ilvl="4" w:tplc="5348787C" w:tentative="1">
      <w:start w:val="1"/>
      <w:numFmt w:val="lowerLetter"/>
      <w:lvlText w:val="%5."/>
      <w:lvlJc w:val="left"/>
      <w:pPr>
        <w:ind w:left="3240" w:hanging="360"/>
      </w:pPr>
    </w:lvl>
    <w:lvl w:ilvl="5" w:tplc="A808E538" w:tentative="1">
      <w:start w:val="1"/>
      <w:numFmt w:val="lowerRoman"/>
      <w:lvlText w:val="%6."/>
      <w:lvlJc w:val="right"/>
      <w:pPr>
        <w:ind w:left="3960" w:hanging="180"/>
      </w:pPr>
    </w:lvl>
    <w:lvl w:ilvl="6" w:tplc="49DCFCF4" w:tentative="1">
      <w:start w:val="1"/>
      <w:numFmt w:val="decimal"/>
      <w:lvlText w:val="%7."/>
      <w:lvlJc w:val="left"/>
      <w:pPr>
        <w:ind w:left="4680" w:hanging="360"/>
      </w:pPr>
    </w:lvl>
    <w:lvl w:ilvl="7" w:tplc="A8A44B68" w:tentative="1">
      <w:start w:val="1"/>
      <w:numFmt w:val="lowerLetter"/>
      <w:lvlText w:val="%8."/>
      <w:lvlJc w:val="left"/>
      <w:pPr>
        <w:ind w:left="5400" w:hanging="360"/>
      </w:pPr>
    </w:lvl>
    <w:lvl w:ilvl="8" w:tplc="658662A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7" w15:restartNumberingAfterBreak="0">
    <w:nsid w:val="7F2A355D"/>
    <w:multiLevelType w:val="hybridMultilevel"/>
    <w:tmpl w:val="E4A08CF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2"/>
  </w:num>
  <w:num w:numId="3">
    <w:abstractNumId w:val="62"/>
  </w:num>
  <w:num w:numId="4">
    <w:abstractNumId w:val="120"/>
  </w:num>
  <w:num w:numId="5">
    <w:abstractNumId w:val="156"/>
  </w:num>
  <w:num w:numId="6">
    <w:abstractNumId w:val="15"/>
  </w:num>
  <w:num w:numId="7">
    <w:abstractNumId w:val="144"/>
  </w:num>
  <w:num w:numId="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</w:num>
  <w:num w:numId="10">
    <w:abstractNumId w:val="179"/>
  </w:num>
  <w:num w:numId="11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61"/>
  </w:num>
  <w:num w:numId="13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8"/>
  </w:num>
  <w:num w:numId="15">
    <w:abstractNumId w:val="72"/>
  </w:num>
  <w:num w:numId="16">
    <w:abstractNumId w:val="83"/>
  </w:num>
  <w:num w:numId="17">
    <w:abstractNumId w:val="27"/>
  </w:num>
  <w:num w:numId="18">
    <w:abstractNumId w:val="51"/>
  </w:num>
  <w:num w:numId="19">
    <w:abstractNumId w:val="98"/>
  </w:num>
  <w:num w:numId="20">
    <w:abstractNumId w:val="26"/>
  </w:num>
  <w:num w:numId="21">
    <w:abstractNumId w:val="158"/>
  </w:num>
  <w:num w:numId="22">
    <w:abstractNumId w:val="37"/>
  </w:num>
  <w:num w:numId="23">
    <w:abstractNumId w:val="23"/>
  </w:num>
  <w:num w:numId="24">
    <w:abstractNumId w:val="45"/>
  </w:num>
  <w:num w:numId="25">
    <w:abstractNumId w:val="196"/>
  </w:num>
  <w:num w:numId="26">
    <w:abstractNumId w:val="127"/>
  </w:num>
  <w:num w:numId="27">
    <w:abstractNumId w:val="88"/>
  </w:num>
  <w:num w:numId="28">
    <w:abstractNumId w:val="121"/>
  </w:num>
  <w:num w:numId="29">
    <w:abstractNumId w:val="6"/>
  </w:num>
  <w:num w:numId="30">
    <w:abstractNumId w:val="163"/>
  </w:num>
  <w:num w:numId="31">
    <w:abstractNumId w:val="35"/>
  </w:num>
  <w:num w:numId="32">
    <w:abstractNumId w:val="175"/>
  </w:num>
  <w:num w:numId="33">
    <w:abstractNumId w:val="34"/>
  </w:num>
  <w:num w:numId="34">
    <w:abstractNumId w:val="76"/>
  </w:num>
  <w:num w:numId="35">
    <w:abstractNumId w:val="38"/>
  </w:num>
  <w:num w:numId="36">
    <w:abstractNumId w:val="187"/>
  </w:num>
  <w:num w:numId="37">
    <w:abstractNumId w:val="177"/>
  </w:num>
  <w:num w:numId="38">
    <w:abstractNumId w:val="1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1"/>
  </w:num>
  <w:num w:numId="40">
    <w:abstractNumId w:val="47"/>
  </w:num>
  <w:num w:numId="41">
    <w:abstractNumId w:val="197"/>
  </w:num>
  <w:num w:numId="42">
    <w:abstractNumId w:val="124"/>
  </w:num>
  <w:num w:numId="43">
    <w:abstractNumId w:val="165"/>
  </w:num>
  <w:num w:numId="44">
    <w:abstractNumId w:val="99"/>
  </w:num>
  <w:num w:numId="45">
    <w:abstractNumId w:val="134"/>
  </w:num>
  <w:num w:numId="46">
    <w:abstractNumId w:val="146"/>
  </w:num>
  <w:num w:numId="4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89"/>
  </w:num>
  <w:num w:numId="49">
    <w:abstractNumId w:val="22"/>
  </w:num>
  <w:num w:numId="50">
    <w:abstractNumId w:val="137"/>
  </w:num>
  <w:num w:numId="51">
    <w:abstractNumId w:val="104"/>
  </w:num>
  <w:num w:numId="52">
    <w:abstractNumId w:val="189"/>
  </w:num>
  <w:num w:numId="53">
    <w:abstractNumId w:val="74"/>
  </w:num>
  <w:num w:numId="54">
    <w:abstractNumId w:val="63"/>
  </w:num>
  <w:num w:numId="55">
    <w:abstractNumId w:val="21"/>
  </w:num>
  <w:num w:numId="56">
    <w:abstractNumId w:val="1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3"/>
  </w:num>
  <w:num w:numId="58">
    <w:abstractNumId w:val="190"/>
  </w:num>
  <w:num w:numId="59">
    <w:abstractNumId w:val="191"/>
  </w:num>
  <w:num w:numId="60">
    <w:abstractNumId w:val="1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39"/>
  </w:num>
  <w:num w:numId="62">
    <w:abstractNumId w:val="155"/>
  </w:num>
  <w:num w:numId="63">
    <w:abstractNumId w:val="1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1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48"/>
  </w:num>
  <w:num w:numId="67">
    <w:abstractNumId w:val="186"/>
  </w:num>
  <w:num w:numId="68">
    <w:abstractNumId w:val="103"/>
  </w:num>
  <w:num w:numId="69">
    <w:abstractNumId w:val="65"/>
  </w:num>
  <w:num w:numId="70">
    <w:abstractNumId w:val="59"/>
  </w:num>
  <w:num w:numId="71">
    <w:abstractNumId w:val="61"/>
  </w:num>
  <w:num w:numId="72">
    <w:abstractNumId w:val="182"/>
  </w:num>
  <w:num w:numId="73">
    <w:abstractNumId w:val="58"/>
  </w:num>
  <w:num w:numId="74">
    <w:abstractNumId w:val="77"/>
  </w:num>
  <w:num w:numId="75">
    <w:abstractNumId w:val="154"/>
  </w:num>
  <w:num w:numId="76">
    <w:abstractNumId w:val="141"/>
  </w:num>
  <w:num w:numId="77">
    <w:abstractNumId w:val="122"/>
  </w:num>
  <w:num w:numId="78">
    <w:abstractNumId w:val="97"/>
  </w:num>
  <w:num w:numId="79">
    <w:abstractNumId w:val="169"/>
  </w:num>
  <w:num w:numId="80">
    <w:abstractNumId w:val="123"/>
  </w:num>
  <w:num w:numId="81">
    <w:abstractNumId w:val="184"/>
  </w:num>
  <w:num w:numId="82">
    <w:abstractNumId w:val="92"/>
  </w:num>
  <w:num w:numId="83">
    <w:abstractNumId w:val="138"/>
  </w:num>
  <w:num w:numId="84">
    <w:abstractNumId w:val="185"/>
  </w:num>
  <w:num w:numId="85">
    <w:abstractNumId w:val="75"/>
  </w:num>
  <w:num w:numId="86">
    <w:abstractNumId w:val="86"/>
  </w:num>
  <w:num w:numId="87">
    <w:abstractNumId w:val="5"/>
  </w:num>
  <w:num w:numId="88">
    <w:abstractNumId w:val="29"/>
  </w:num>
  <w:num w:numId="89">
    <w:abstractNumId w:val="3"/>
  </w:num>
  <w:num w:numId="90">
    <w:abstractNumId w:val="160"/>
  </w:num>
  <w:num w:numId="91">
    <w:abstractNumId w:val="9"/>
  </w:num>
  <w:num w:numId="92">
    <w:abstractNumId w:val="145"/>
  </w:num>
  <w:num w:numId="93">
    <w:abstractNumId w:val="94"/>
  </w:num>
  <w:num w:numId="94">
    <w:abstractNumId w:val="110"/>
  </w:num>
  <w:num w:numId="95">
    <w:abstractNumId w:val="111"/>
  </w:num>
  <w:num w:numId="96">
    <w:abstractNumId w:val="188"/>
  </w:num>
  <w:num w:numId="97">
    <w:abstractNumId w:val="52"/>
  </w:num>
  <w:num w:numId="98">
    <w:abstractNumId w:val="41"/>
  </w:num>
  <w:num w:numId="99">
    <w:abstractNumId w:val="18"/>
  </w:num>
  <w:num w:numId="100">
    <w:abstractNumId w:val="81"/>
  </w:num>
  <w:num w:numId="101">
    <w:abstractNumId w:val="109"/>
  </w:num>
  <w:num w:numId="102">
    <w:abstractNumId w:val="11"/>
  </w:num>
  <w:num w:numId="103">
    <w:abstractNumId w:val="164"/>
  </w:num>
  <w:num w:numId="104">
    <w:abstractNumId w:val="30"/>
  </w:num>
  <w:num w:numId="105">
    <w:abstractNumId w:val="33"/>
  </w:num>
  <w:num w:numId="106">
    <w:abstractNumId w:val="96"/>
  </w:num>
  <w:num w:numId="107">
    <w:abstractNumId w:val="159"/>
  </w:num>
  <w:num w:numId="108">
    <w:abstractNumId w:val="108"/>
  </w:num>
  <w:num w:numId="109">
    <w:abstractNumId w:val="119"/>
  </w:num>
  <w:num w:numId="110">
    <w:abstractNumId w:val="113"/>
  </w:num>
  <w:num w:numId="111">
    <w:abstractNumId w:val="40"/>
  </w:num>
  <w:num w:numId="112">
    <w:abstractNumId w:val="102"/>
  </w:num>
  <w:num w:numId="113">
    <w:abstractNumId w:val="44"/>
  </w:num>
  <w:num w:numId="114">
    <w:abstractNumId w:val="195"/>
  </w:num>
  <w:num w:numId="115">
    <w:abstractNumId w:val="25"/>
  </w:num>
  <w:num w:numId="116">
    <w:abstractNumId w:val="25"/>
    <w:lvlOverride w:ilvl="0">
      <w:startOverride w:val="1"/>
    </w:lvlOverride>
  </w:num>
  <w:num w:numId="117">
    <w:abstractNumId w:val="131"/>
  </w:num>
  <w:num w:numId="118">
    <w:abstractNumId w:val="91"/>
  </w:num>
  <w:num w:numId="119">
    <w:abstractNumId w:val="162"/>
  </w:num>
  <w:num w:numId="120">
    <w:abstractNumId w:val="176"/>
  </w:num>
  <w:num w:numId="121">
    <w:abstractNumId w:val="136"/>
  </w:num>
  <w:num w:numId="122">
    <w:abstractNumId w:val="143"/>
  </w:num>
  <w:num w:numId="123">
    <w:abstractNumId w:val="55"/>
  </w:num>
  <w:num w:numId="124">
    <w:abstractNumId w:val="166"/>
  </w:num>
  <w:num w:numId="125">
    <w:abstractNumId w:val="153"/>
  </w:num>
  <w:num w:numId="126">
    <w:abstractNumId w:val="101"/>
  </w:num>
  <w:num w:numId="127">
    <w:abstractNumId w:val="8"/>
  </w:num>
  <w:num w:numId="1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50"/>
  </w:num>
  <w:num w:numId="130">
    <w:abstractNumId w:val="7"/>
  </w:num>
  <w:num w:numId="131">
    <w:abstractNumId w:val="1"/>
  </w:num>
  <w:num w:numId="132">
    <w:abstractNumId w:val="67"/>
  </w:num>
  <w:num w:numId="133">
    <w:abstractNumId w:val="79"/>
  </w:num>
  <w:num w:numId="134">
    <w:abstractNumId w:val="16"/>
  </w:num>
  <w:num w:numId="135">
    <w:abstractNumId w:val="35"/>
  </w:num>
  <w:num w:numId="136">
    <w:abstractNumId w:val="24"/>
  </w:num>
  <w:num w:numId="137">
    <w:abstractNumId w:val="135"/>
  </w:num>
  <w:num w:numId="138">
    <w:abstractNumId w:val="36"/>
  </w:num>
  <w:num w:numId="139">
    <w:abstractNumId w:val="192"/>
  </w:num>
  <w:num w:numId="140">
    <w:abstractNumId w:val="0"/>
  </w:num>
  <w:num w:numId="141">
    <w:abstractNumId w:val="117"/>
  </w:num>
  <w:num w:numId="142">
    <w:abstractNumId w:val="14"/>
  </w:num>
  <w:num w:numId="143">
    <w:abstractNumId w:val="172"/>
  </w:num>
  <w:num w:numId="144">
    <w:abstractNumId w:val="194"/>
  </w:num>
  <w:num w:numId="145">
    <w:abstractNumId w:val="71"/>
  </w:num>
  <w:num w:numId="146">
    <w:abstractNumId w:val="25"/>
  </w:num>
  <w:num w:numId="147">
    <w:abstractNumId w:val="25"/>
  </w:num>
  <w:num w:numId="148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">
    <w:abstractNumId w:val="175"/>
  </w:num>
  <w:num w:numId="150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>
    <w:abstractNumId w:val="1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">
    <w:abstractNumId w:val="1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">
    <w:abstractNumId w:val="157"/>
  </w:num>
  <w:num w:numId="159">
    <w:abstractNumId w:val="93"/>
  </w:num>
  <w:num w:numId="160">
    <w:abstractNumId w:val="105"/>
  </w:num>
  <w:num w:numId="161">
    <w:abstractNumId w:val="193"/>
  </w:num>
  <w:num w:numId="162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>
    <w:abstractNumId w:val="148"/>
  </w:num>
  <w:num w:numId="164">
    <w:abstractNumId w:val="114"/>
  </w:num>
  <w:num w:numId="165">
    <w:abstractNumId w:val="171"/>
  </w:num>
  <w:num w:numId="166">
    <w:abstractNumId w:val="95"/>
  </w:num>
  <w:num w:numId="167">
    <w:abstractNumId w:val="150"/>
  </w:num>
  <w:num w:numId="168">
    <w:abstractNumId w:val="54"/>
  </w:num>
  <w:num w:numId="169">
    <w:abstractNumId w:val="82"/>
  </w:num>
  <w:num w:numId="170">
    <w:abstractNumId w:val="168"/>
  </w:num>
  <w:num w:numId="171">
    <w:abstractNumId w:val="32"/>
  </w:num>
  <w:num w:numId="172">
    <w:abstractNumId w:val="69"/>
  </w:num>
  <w:num w:numId="173">
    <w:abstractNumId w:val="140"/>
  </w:num>
  <w:num w:numId="174">
    <w:abstractNumId w:val="48"/>
  </w:num>
  <w:num w:numId="175">
    <w:abstractNumId w:val="70"/>
  </w:num>
  <w:num w:numId="176">
    <w:abstractNumId w:val="133"/>
  </w:num>
  <w:num w:numId="177">
    <w:abstractNumId w:val="128"/>
  </w:num>
  <w:num w:numId="178">
    <w:abstractNumId w:val="130"/>
  </w:num>
  <w:num w:numId="179">
    <w:abstractNumId w:val="149"/>
  </w:num>
  <w:num w:numId="180">
    <w:abstractNumId w:val="142"/>
  </w:num>
  <w:num w:numId="181">
    <w:abstractNumId w:val="17"/>
  </w:num>
  <w:num w:numId="182">
    <w:abstractNumId w:val="53"/>
  </w:num>
  <w:num w:numId="183">
    <w:abstractNumId w:val="68"/>
  </w:num>
  <w:num w:numId="184">
    <w:abstractNumId w:val="139"/>
  </w:num>
  <w:num w:numId="185">
    <w:abstractNumId w:val="90"/>
  </w:num>
  <w:num w:numId="186">
    <w:abstractNumId w:val="85"/>
  </w:num>
  <w:num w:numId="187">
    <w:abstractNumId w:val="181"/>
  </w:num>
  <w:num w:numId="188">
    <w:abstractNumId w:val="132"/>
  </w:num>
  <w:num w:numId="189">
    <w:abstractNumId w:val="178"/>
  </w:num>
  <w:num w:numId="190">
    <w:abstractNumId w:val="100"/>
  </w:num>
  <w:num w:numId="191">
    <w:abstractNumId w:val="173"/>
  </w:num>
  <w:num w:numId="192">
    <w:abstractNumId w:val="1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">
    <w:abstractNumId w:val="151"/>
  </w:num>
  <w:num w:numId="194">
    <w:abstractNumId w:val="80"/>
  </w:num>
  <w:num w:numId="195">
    <w:abstractNumId w:val="84"/>
  </w:num>
  <w:num w:numId="196">
    <w:abstractNumId w:val="112"/>
  </w:num>
  <w:num w:numId="197">
    <w:abstractNumId w:val="180"/>
  </w:num>
  <w:num w:numId="198">
    <w:abstractNumId w:val="78"/>
  </w:num>
  <w:num w:numId="199">
    <w:abstractNumId w:val="183"/>
  </w:num>
  <w:num w:numId="200">
    <w:abstractNumId w:val="116"/>
  </w:num>
  <w:num w:numId="201">
    <w:abstractNumId w:val="43"/>
  </w:num>
  <w:num w:numId="202">
    <w:abstractNumId w:val="25"/>
  </w:num>
  <w:num w:numId="203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4">
    <w:abstractNumId w:val="4"/>
  </w:num>
  <w:num w:numId="205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6">
    <w:abstractNumId w:val="10"/>
  </w:num>
  <w:numIdMacAtCleanup w:val="201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ustam">
    <w15:presenceInfo w15:providerId="Windows Live" w15:userId="880f85b3c842e2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en-GB" w:vendorID="64" w:dllVersion="131078" w:nlCheck="1" w:checkStyle="0"/>
  <w:proofState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859"/>
    <w:rsid w:val="00000604"/>
    <w:rsid w:val="00001CF7"/>
    <w:rsid w:val="00006000"/>
    <w:rsid w:val="00007D2F"/>
    <w:rsid w:val="0001665A"/>
    <w:rsid w:val="000166A5"/>
    <w:rsid w:val="00022084"/>
    <w:rsid w:val="00026C05"/>
    <w:rsid w:val="00031F4C"/>
    <w:rsid w:val="00032088"/>
    <w:rsid w:val="00032D95"/>
    <w:rsid w:val="000351EE"/>
    <w:rsid w:val="00035AB2"/>
    <w:rsid w:val="00037478"/>
    <w:rsid w:val="00040F31"/>
    <w:rsid w:val="000416F2"/>
    <w:rsid w:val="0004234F"/>
    <w:rsid w:val="000429A6"/>
    <w:rsid w:val="00043D5B"/>
    <w:rsid w:val="00051020"/>
    <w:rsid w:val="000534ED"/>
    <w:rsid w:val="00053B54"/>
    <w:rsid w:val="00057095"/>
    <w:rsid w:val="00061444"/>
    <w:rsid w:val="00062D7F"/>
    <w:rsid w:val="0006382C"/>
    <w:rsid w:val="00064397"/>
    <w:rsid w:val="00066B8E"/>
    <w:rsid w:val="00067B39"/>
    <w:rsid w:val="00070592"/>
    <w:rsid w:val="0007191E"/>
    <w:rsid w:val="0007678A"/>
    <w:rsid w:val="000774E4"/>
    <w:rsid w:val="00080D8B"/>
    <w:rsid w:val="00080EA4"/>
    <w:rsid w:val="00081717"/>
    <w:rsid w:val="00085209"/>
    <w:rsid w:val="00090BD8"/>
    <w:rsid w:val="00091D4E"/>
    <w:rsid w:val="0009575E"/>
    <w:rsid w:val="000961B7"/>
    <w:rsid w:val="000A184A"/>
    <w:rsid w:val="000B0F5E"/>
    <w:rsid w:val="000B2109"/>
    <w:rsid w:val="000B5CC9"/>
    <w:rsid w:val="000C18B8"/>
    <w:rsid w:val="000C680C"/>
    <w:rsid w:val="000C6DC7"/>
    <w:rsid w:val="000D0062"/>
    <w:rsid w:val="000D2A70"/>
    <w:rsid w:val="000D2D4A"/>
    <w:rsid w:val="000D6BC4"/>
    <w:rsid w:val="000E1907"/>
    <w:rsid w:val="000E34F5"/>
    <w:rsid w:val="000E73AC"/>
    <w:rsid w:val="000F27A8"/>
    <w:rsid w:val="000F4959"/>
    <w:rsid w:val="000F513F"/>
    <w:rsid w:val="000F6EC4"/>
    <w:rsid w:val="00102A24"/>
    <w:rsid w:val="001038E9"/>
    <w:rsid w:val="0010537F"/>
    <w:rsid w:val="00105EA6"/>
    <w:rsid w:val="001065C5"/>
    <w:rsid w:val="00111C5D"/>
    <w:rsid w:val="00112CC3"/>
    <w:rsid w:val="001134E7"/>
    <w:rsid w:val="00113999"/>
    <w:rsid w:val="001143E7"/>
    <w:rsid w:val="00114C5B"/>
    <w:rsid w:val="0012518F"/>
    <w:rsid w:val="0013141A"/>
    <w:rsid w:val="00132382"/>
    <w:rsid w:val="001330C0"/>
    <w:rsid w:val="0013391C"/>
    <w:rsid w:val="00142FBE"/>
    <w:rsid w:val="00144D16"/>
    <w:rsid w:val="001458DF"/>
    <w:rsid w:val="00146F1F"/>
    <w:rsid w:val="0015184E"/>
    <w:rsid w:val="00151D69"/>
    <w:rsid w:val="00154FC9"/>
    <w:rsid w:val="00155B3F"/>
    <w:rsid w:val="0016339F"/>
    <w:rsid w:val="001639A7"/>
    <w:rsid w:val="00163ACA"/>
    <w:rsid w:val="00165185"/>
    <w:rsid w:val="00170E70"/>
    <w:rsid w:val="00170EA8"/>
    <w:rsid w:val="001721A2"/>
    <w:rsid w:val="001802B2"/>
    <w:rsid w:val="00181AFD"/>
    <w:rsid w:val="00182379"/>
    <w:rsid w:val="001848E5"/>
    <w:rsid w:val="00184E85"/>
    <w:rsid w:val="001852C7"/>
    <w:rsid w:val="00186DFB"/>
    <w:rsid w:val="0018717B"/>
    <w:rsid w:val="001975E3"/>
    <w:rsid w:val="001A55AE"/>
    <w:rsid w:val="001A749C"/>
    <w:rsid w:val="001B0591"/>
    <w:rsid w:val="001B0675"/>
    <w:rsid w:val="001C0B45"/>
    <w:rsid w:val="001C0D1D"/>
    <w:rsid w:val="001C46FB"/>
    <w:rsid w:val="001C60C1"/>
    <w:rsid w:val="001D0432"/>
    <w:rsid w:val="001D14C6"/>
    <w:rsid w:val="001D49BD"/>
    <w:rsid w:val="001D7C33"/>
    <w:rsid w:val="001F2F11"/>
    <w:rsid w:val="001F408D"/>
    <w:rsid w:val="001F577C"/>
    <w:rsid w:val="00200C24"/>
    <w:rsid w:val="002029B3"/>
    <w:rsid w:val="00203066"/>
    <w:rsid w:val="00213530"/>
    <w:rsid w:val="0021434C"/>
    <w:rsid w:val="0021524C"/>
    <w:rsid w:val="002215CB"/>
    <w:rsid w:val="0022202F"/>
    <w:rsid w:val="002221FE"/>
    <w:rsid w:val="002234DD"/>
    <w:rsid w:val="00224341"/>
    <w:rsid w:val="00224D85"/>
    <w:rsid w:val="00227C4E"/>
    <w:rsid w:val="00230AEE"/>
    <w:rsid w:val="00232FFD"/>
    <w:rsid w:val="00234F93"/>
    <w:rsid w:val="00235A15"/>
    <w:rsid w:val="00237E4B"/>
    <w:rsid w:val="00243503"/>
    <w:rsid w:val="00256C03"/>
    <w:rsid w:val="00260C0C"/>
    <w:rsid w:val="00263E45"/>
    <w:rsid w:val="002640AB"/>
    <w:rsid w:val="0027239C"/>
    <w:rsid w:val="00281AA7"/>
    <w:rsid w:val="002830A6"/>
    <w:rsid w:val="002861F9"/>
    <w:rsid w:val="00286226"/>
    <w:rsid w:val="00287E8E"/>
    <w:rsid w:val="00295B37"/>
    <w:rsid w:val="00296D16"/>
    <w:rsid w:val="00297D1A"/>
    <w:rsid w:val="002A049C"/>
    <w:rsid w:val="002B2B35"/>
    <w:rsid w:val="002B2DEA"/>
    <w:rsid w:val="002B3A65"/>
    <w:rsid w:val="002B4419"/>
    <w:rsid w:val="002B5CD2"/>
    <w:rsid w:val="002C25E6"/>
    <w:rsid w:val="002C4249"/>
    <w:rsid w:val="002C4BD4"/>
    <w:rsid w:val="002C562B"/>
    <w:rsid w:val="002C56C7"/>
    <w:rsid w:val="002E1E3F"/>
    <w:rsid w:val="002E325F"/>
    <w:rsid w:val="002F0610"/>
    <w:rsid w:val="002F34DA"/>
    <w:rsid w:val="002F64AA"/>
    <w:rsid w:val="00303A85"/>
    <w:rsid w:val="003062B9"/>
    <w:rsid w:val="00315044"/>
    <w:rsid w:val="00315ECC"/>
    <w:rsid w:val="00321FF1"/>
    <w:rsid w:val="00322868"/>
    <w:rsid w:val="00323EAC"/>
    <w:rsid w:val="003307A4"/>
    <w:rsid w:val="003336A8"/>
    <w:rsid w:val="00335B9C"/>
    <w:rsid w:val="003375E6"/>
    <w:rsid w:val="0034269B"/>
    <w:rsid w:val="00343760"/>
    <w:rsid w:val="00344E0C"/>
    <w:rsid w:val="00353252"/>
    <w:rsid w:val="00353A3E"/>
    <w:rsid w:val="0035499B"/>
    <w:rsid w:val="00357202"/>
    <w:rsid w:val="00357343"/>
    <w:rsid w:val="00363585"/>
    <w:rsid w:val="0036490C"/>
    <w:rsid w:val="00365508"/>
    <w:rsid w:val="00365FB7"/>
    <w:rsid w:val="00372DD0"/>
    <w:rsid w:val="0037667C"/>
    <w:rsid w:val="00377DCD"/>
    <w:rsid w:val="00380A9C"/>
    <w:rsid w:val="00384040"/>
    <w:rsid w:val="00387BBD"/>
    <w:rsid w:val="003A11E2"/>
    <w:rsid w:val="003A3C24"/>
    <w:rsid w:val="003A463C"/>
    <w:rsid w:val="003A4888"/>
    <w:rsid w:val="003B0DB2"/>
    <w:rsid w:val="003B2AEA"/>
    <w:rsid w:val="003C13D4"/>
    <w:rsid w:val="003C1F99"/>
    <w:rsid w:val="003C3C27"/>
    <w:rsid w:val="003C607E"/>
    <w:rsid w:val="003C6CFE"/>
    <w:rsid w:val="003D05CB"/>
    <w:rsid w:val="003D23B1"/>
    <w:rsid w:val="003D4266"/>
    <w:rsid w:val="003D49A7"/>
    <w:rsid w:val="003E1334"/>
    <w:rsid w:val="003E1652"/>
    <w:rsid w:val="003E1B48"/>
    <w:rsid w:val="003E2DFA"/>
    <w:rsid w:val="003E32C0"/>
    <w:rsid w:val="003E5366"/>
    <w:rsid w:val="003F12F9"/>
    <w:rsid w:val="003F41EC"/>
    <w:rsid w:val="003F47F8"/>
    <w:rsid w:val="003F51E1"/>
    <w:rsid w:val="00402C35"/>
    <w:rsid w:val="0040661B"/>
    <w:rsid w:val="00406D4C"/>
    <w:rsid w:val="00410C57"/>
    <w:rsid w:val="004147E7"/>
    <w:rsid w:val="00415FF4"/>
    <w:rsid w:val="00427B43"/>
    <w:rsid w:val="004340C3"/>
    <w:rsid w:val="00434A72"/>
    <w:rsid w:val="00451BAB"/>
    <w:rsid w:val="004604DC"/>
    <w:rsid w:val="00464C9D"/>
    <w:rsid w:val="00464CCD"/>
    <w:rsid w:val="004663B0"/>
    <w:rsid w:val="00467F10"/>
    <w:rsid w:val="00470F95"/>
    <w:rsid w:val="00477418"/>
    <w:rsid w:val="00481AEC"/>
    <w:rsid w:val="00481EF9"/>
    <w:rsid w:val="00492601"/>
    <w:rsid w:val="004A0C7B"/>
    <w:rsid w:val="004A35D6"/>
    <w:rsid w:val="004A6544"/>
    <w:rsid w:val="004A6D92"/>
    <w:rsid w:val="004B1DF9"/>
    <w:rsid w:val="004B33B2"/>
    <w:rsid w:val="004B3877"/>
    <w:rsid w:val="004B679A"/>
    <w:rsid w:val="004B7E24"/>
    <w:rsid w:val="004C0C2A"/>
    <w:rsid w:val="004C30F4"/>
    <w:rsid w:val="004C40BE"/>
    <w:rsid w:val="004C573D"/>
    <w:rsid w:val="004C6816"/>
    <w:rsid w:val="004C699C"/>
    <w:rsid w:val="004D0C0F"/>
    <w:rsid w:val="004D42B7"/>
    <w:rsid w:val="004D7C74"/>
    <w:rsid w:val="004E3AB0"/>
    <w:rsid w:val="004E5A39"/>
    <w:rsid w:val="004E740D"/>
    <w:rsid w:val="004F2964"/>
    <w:rsid w:val="004F3049"/>
    <w:rsid w:val="004F4EE6"/>
    <w:rsid w:val="004F5E28"/>
    <w:rsid w:val="004F70D6"/>
    <w:rsid w:val="004F73B8"/>
    <w:rsid w:val="005010DF"/>
    <w:rsid w:val="00506F69"/>
    <w:rsid w:val="005104F3"/>
    <w:rsid w:val="005107F1"/>
    <w:rsid w:val="00510AF5"/>
    <w:rsid w:val="005212BC"/>
    <w:rsid w:val="00522827"/>
    <w:rsid w:val="00530C30"/>
    <w:rsid w:val="00532728"/>
    <w:rsid w:val="00534B74"/>
    <w:rsid w:val="005377FC"/>
    <w:rsid w:val="00537F02"/>
    <w:rsid w:val="00545135"/>
    <w:rsid w:val="00555A84"/>
    <w:rsid w:val="005570CD"/>
    <w:rsid w:val="00557616"/>
    <w:rsid w:val="005622F4"/>
    <w:rsid w:val="0056323B"/>
    <w:rsid w:val="00572187"/>
    <w:rsid w:val="00572C75"/>
    <w:rsid w:val="0057612F"/>
    <w:rsid w:val="0058185C"/>
    <w:rsid w:val="0058200E"/>
    <w:rsid w:val="00591F21"/>
    <w:rsid w:val="005925C4"/>
    <w:rsid w:val="00595ED8"/>
    <w:rsid w:val="00596B83"/>
    <w:rsid w:val="00597245"/>
    <w:rsid w:val="005A29D3"/>
    <w:rsid w:val="005A2A1B"/>
    <w:rsid w:val="005A490A"/>
    <w:rsid w:val="005A51B6"/>
    <w:rsid w:val="005B1329"/>
    <w:rsid w:val="005B4E80"/>
    <w:rsid w:val="005B6816"/>
    <w:rsid w:val="005C346F"/>
    <w:rsid w:val="005C4AA4"/>
    <w:rsid w:val="005C627A"/>
    <w:rsid w:val="005D0674"/>
    <w:rsid w:val="005D2F76"/>
    <w:rsid w:val="005D481C"/>
    <w:rsid w:val="005D7556"/>
    <w:rsid w:val="005E2121"/>
    <w:rsid w:val="005E2B45"/>
    <w:rsid w:val="005E4FA1"/>
    <w:rsid w:val="005E6E54"/>
    <w:rsid w:val="005F05AA"/>
    <w:rsid w:val="005F1B3F"/>
    <w:rsid w:val="005F6D64"/>
    <w:rsid w:val="005F6E92"/>
    <w:rsid w:val="005F7E31"/>
    <w:rsid w:val="00606889"/>
    <w:rsid w:val="00613A0B"/>
    <w:rsid w:val="00615A71"/>
    <w:rsid w:val="00617345"/>
    <w:rsid w:val="00620E69"/>
    <w:rsid w:val="00621967"/>
    <w:rsid w:val="006223B0"/>
    <w:rsid w:val="0062417D"/>
    <w:rsid w:val="00624402"/>
    <w:rsid w:val="00625332"/>
    <w:rsid w:val="0063735C"/>
    <w:rsid w:val="006407E0"/>
    <w:rsid w:val="00641DEF"/>
    <w:rsid w:val="00642C8A"/>
    <w:rsid w:val="00643441"/>
    <w:rsid w:val="00644D4B"/>
    <w:rsid w:val="006459E4"/>
    <w:rsid w:val="00653B44"/>
    <w:rsid w:val="00660188"/>
    <w:rsid w:val="006623B8"/>
    <w:rsid w:val="00662733"/>
    <w:rsid w:val="00670858"/>
    <w:rsid w:val="00673BF4"/>
    <w:rsid w:val="00674137"/>
    <w:rsid w:val="006745C7"/>
    <w:rsid w:val="0067601A"/>
    <w:rsid w:val="00676647"/>
    <w:rsid w:val="006770A9"/>
    <w:rsid w:val="00684089"/>
    <w:rsid w:val="00693E0D"/>
    <w:rsid w:val="00694EAC"/>
    <w:rsid w:val="006A39C1"/>
    <w:rsid w:val="006A7566"/>
    <w:rsid w:val="006B36B0"/>
    <w:rsid w:val="006B7415"/>
    <w:rsid w:val="006C08B5"/>
    <w:rsid w:val="006D4C84"/>
    <w:rsid w:val="006D540F"/>
    <w:rsid w:val="006D5BA1"/>
    <w:rsid w:val="006D617E"/>
    <w:rsid w:val="006D72D6"/>
    <w:rsid w:val="006E00D5"/>
    <w:rsid w:val="006E0BC9"/>
    <w:rsid w:val="006E50D5"/>
    <w:rsid w:val="006E6008"/>
    <w:rsid w:val="006E71C9"/>
    <w:rsid w:val="0070327E"/>
    <w:rsid w:val="0071508D"/>
    <w:rsid w:val="0071521E"/>
    <w:rsid w:val="00720D70"/>
    <w:rsid w:val="00720F7A"/>
    <w:rsid w:val="00721F64"/>
    <w:rsid w:val="00724041"/>
    <w:rsid w:val="00727B35"/>
    <w:rsid w:val="007304A3"/>
    <w:rsid w:val="007312A9"/>
    <w:rsid w:val="00733BC1"/>
    <w:rsid w:val="00735748"/>
    <w:rsid w:val="007427B5"/>
    <w:rsid w:val="00743A81"/>
    <w:rsid w:val="00747C66"/>
    <w:rsid w:val="00753AD1"/>
    <w:rsid w:val="00757299"/>
    <w:rsid w:val="00761651"/>
    <w:rsid w:val="00762161"/>
    <w:rsid w:val="00763BB3"/>
    <w:rsid w:val="007647F7"/>
    <w:rsid w:val="00770D2D"/>
    <w:rsid w:val="00770E62"/>
    <w:rsid w:val="007749EF"/>
    <w:rsid w:val="007757ED"/>
    <w:rsid w:val="00775959"/>
    <w:rsid w:val="007779E3"/>
    <w:rsid w:val="00780E26"/>
    <w:rsid w:val="00781602"/>
    <w:rsid w:val="007832B9"/>
    <w:rsid w:val="007852F6"/>
    <w:rsid w:val="00787AB2"/>
    <w:rsid w:val="00790FA1"/>
    <w:rsid w:val="0079346C"/>
    <w:rsid w:val="007A2F62"/>
    <w:rsid w:val="007A6171"/>
    <w:rsid w:val="007B08B7"/>
    <w:rsid w:val="007B0CA4"/>
    <w:rsid w:val="007B27FF"/>
    <w:rsid w:val="007B3295"/>
    <w:rsid w:val="007B3900"/>
    <w:rsid w:val="007C538D"/>
    <w:rsid w:val="007D79AE"/>
    <w:rsid w:val="007E0115"/>
    <w:rsid w:val="007E35F9"/>
    <w:rsid w:val="007E44EF"/>
    <w:rsid w:val="007E4E28"/>
    <w:rsid w:val="007F22EA"/>
    <w:rsid w:val="007F62F1"/>
    <w:rsid w:val="0081330C"/>
    <w:rsid w:val="00813952"/>
    <w:rsid w:val="00814C39"/>
    <w:rsid w:val="0081771A"/>
    <w:rsid w:val="008228D4"/>
    <w:rsid w:val="00825CF7"/>
    <w:rsid w:val="00832590"/>
    <w:rsid w:val="00834060"/>
    <w:rsid w:val="0083609D"/>
    <w:rsid w:val="0084268F"/>
    <w:rsid w:val="008443F1"/>
    <w:rsid w:val="00852A49"/>
    <w:rsid w:val="00852EA3"/>
    <w:rsid w:val="00856A7E"/>
    <w:rsid w:val="00861512"/>
    <w:rsid w:val="008635ED"/>
    <w:rsid w:val="00871F4F"/>
    <w:rsid w:val="008768E2"/>
    <w:rsid w:val="00876BE5"/>
    <w:rsid w:val="00883BC0"/>
    <w:rsid w:val="0088493A"/>
    <w:rsid w:val="0089623A"/>
    <w:rsid w:val="008A0408"/>
    <w:rsid w:val="008A471F"/>
    <w:rsid w:val="008B0CB5"/>
    <w:rsid w:val="008B3908"/>
    <w:rsid w:val="008B75A0"/>
    <w:rsid w:val="008C3EA4"/>
    <w:rsid w:val="008C5019"/>
    <w:rsid w:val="008D279E"/>
    <w:rsid w:val="008D3443"/>
    <w:rsid w:val="008D4815"/>
    <w:rsid w:val="008D6CCA"/>
    <w:rsid w:val="008D71D3"/>
    <w:rsid w:val="008E189F"/>
    <w:rsid w:val="008E38EA"/>
    <w:rsid w:val="008E52FF"/>
    <w:rsid w:val="008F08F7"/>
    <w:rsid w:val="008F20C5"/>
    <w:rsid w:val="008F61D3"/>
    <w:rsid w:val="008F6BC1"/>
    <w:rsid w:val="008F77A5"/>
    <w:rsid w:val="009007E2"/>
    <w:rsid w:val="00905BDB"/>
    <w:rsid w:val="00906D9D"/>
    <w:rsid w:val="00910582"/>
    <w:rsid w:val="00911778"/>
    <w:rsid w:val="00912662"/>
    <w:rsid w:val="00921932"/>
    <w:rsid w:val="009234F5"/>
    <w:rsid w:val="00924E83"/>
    <w:rsid w:val="00926098"/>
    <w:rsid w:val="00931973"/>
    <w:rsid w:val="00931A02"/>
    <w:rsid w:val="00935672"/>
    <w:rsid w:val="0094066F"/>
    <w:rsid w:val="00942C8B"/>
    <w:rsid w:val="009517FC"/>
    <w:rsid w:val="00951D98"/>
    <w:rsid w:val="00953F7F"/>
    <w:rsid w:val="009569F0"/>
    <w:rsid w:val="00956F9B"/>
    <w:rsid w:val="0097054E"/>
    <w:rsid w:val="0097201A"/>
    <w:rsid w:val="0097389E"/>
    <w:rsid w:val="00974AA6"/>
    <w:rsid w:val="00981A50"/>
    <w:rsid w:val="0098283E"/>
    <w:rsid w:val="00985629"/>
    <w:rsid w:val="00991FA3"/>
    <w:rsid w:val="00994C3C"/>
    <w:rsid w:val="00996DB2"/>
    <w:rsid w:val="009973EA"/>
    <w:rsid w:val="009A4153"/>
    <w:rsid w:val="009B1D5F"/>
    <w:rsid w:val="009B6B34"/>
    <w:rsid w:val="009C020B"/>
    <w:rsid w:val="009C50B0"/>
    <w:rsid w:val="009C662C"/>
    <w:rsid w:val="009C7553"/>
    <w:rsid w:val="009D3E7F"/>
    <w:rsid w:val="009E204D"/>
    <w:rsid w:val="009E5269"/>
    <w:rsid w:val="009F07A7"/>
    <w:rsid w:val="009F2637"/>
    <w:rsid w:val="009F499D"/>
    <w:rsid w:val="009F4C4D"/>
    <w:rsid w:val="00A01855"/>
    <w:rsid w:val="00A02085"/>
    <w:rsid w:val="00A039B0"/>
    <w:rsid w:val="00A0624D"/>
    <w:rsid w:val="00A07108"/>
    <w:rsid w:val="00A138BA"/>
    <w:rsid w:val="00A25F2E"/>
    <w:rsid w:val="00A31084"/>
    <w:rsid w:val="00A3160C"/>
    <w:rsid w:val="00A3783B"/>
    <w:rsid w:val="00A40662"/>
    <w:rsid w:val="00A40F8C"/>
    <w:rsid w:val="00A41417"/>
    <w:rsid w:val="00A43381"/>
    <w:rsid w:val="00A435AD"/>
    <w:rsid w:val="00A435F4"/>
    <w:rsid w:val="00A4588D"/>
    <w:rsid w:val="00A47056"/>
    <w:rsid w:val="00A476AE"/>
    <w:rsid w:val="00A51F34"/>
    <w:rsid w:val="00A5497F"/>
    <w:rsid w:val="00A5637B"/>
    <w:rsid w:val="00A61307"/>
    <w:rsid w:val="00A6551D"/>
    <w:rsid w:val="00A66F94"/>
    <w:rsid w:val="00A72E12"/>
    <w:rsid w:val="00A73208"/>
    <w:rsid w:val="00A75207"/>
    <w:rsid w:val="00A839A5"/>
    <w:rsid w:val="00A83A2F"/>
    <w:rsid w:val="00A87D1B"/>
    <w:rsid w:val="00A9044C"/>
    <w:rsid w:val="00A912E7"/>
    <w:rsid w:val="00A91363"/>
    <w:rsid w:val="00A9198F"/>
    <w:rsid w:val="00A92859"/>
    <w:rsid w:val="00A94D36"/>
    <w:rsid w:val="00AA1DBC"/>
    <w:rsid w:val="00AA2C15"/>
    <w:rsid w:val="00AA408B"/>
    <w:rsid w:val="00AA495B"/>
    <w:rsid w:val="00AA6B0D"/>
    <w:rsid w:val="00AB0076"/>
    <w:rsid w:val="00AB018B"/>
    <w:rsid w:val="00AB0374"/>
    <w:rsid w:val="00AB33F8"/>
    <w:rsid w:val="00AB65DB"/>
    <w:rsid w:val="00AB7888"/>
    <w:rsid w:val="00AC2B04"/>
    <w:rsid w:val="00AD295A"/>
    <w:rsid w:val="00AD4169"/>
    <w:rsid w:val="00AD4E0C"/>
    <w:rsid w:val="00AD5F22"/>
    <w:rsid w:val="00AE1F74"/>
    <w:rsid w:val="00AF0A73"/>
    <w:rsid w:val="00AF42AC"/>
    <w:rsid w:val="00AF5668"/>
    <w:rsid w:val="00AF6C65"/>
    <w:rsid w:val="00B034BC"/>
    <w:rsid w:val="00B06B56"/>
    <w:rsid w:val="00B06C5B"/>
    <w:rsid w:val="00B10879"/>
    <w:rsid w:val="00B11EB9"/>
    <w:rsid w:val="00B1747D"/>
    <w:rsid w:val="00B215DE"/>
    <w:rsid w:val="00B27C35"/>
    <w:rsid w:val="00B27EAC"/>
    <w:rsid w:val="00B32433"/>
    <w:rsid w:val="00B32D17"/>
    <w:rsid w:val="00B345DA"/>
    <w:rsid w:val="00B35F2D"/>
    <w:rsid w:val="00B4179E"/>
    <w:rsid w:val="00B45B5C"/>
    <w:rsid w:val="00B47707"/>
    <w:rsid w:val="00B53F1E"/>
    <w:rsid w:val="00B564EA"/>
    <w:rsid w:val="00B57233"/>
    <w:rsid w:val="00B57462"/>
    <w:rsid w:val="00B57911"/>
    <w:rsid w:val="00B623E6"/>
    <w:rsid w:val="00B6391F"/>
    <w:rsid w:val="00B65D11"/>
    <w:rsid w:val="00B71507"/>
    <w:rsid w:val="00B738C9"/>
    <w:rsid w:val="00B84580"/>
    <w:rsid w:val="00B86934"/>
    <w:rsid w:val="00B87DC2"/>
    <w:rsid w:val="00B90FF3"/>
    <w:rsid w:val="00B94102"/>
    <w:rsid w:val="00BA1BA3"/>
    <w:rsid w:val="00BA1F51"/>
    <w:rsid w:val="00BB1DAF"/>
    <w:rsid w:val="00BB20AC"/>
    <w:rsid w:val="00BB26CE"/>
    <w:rsid w:val="00BB35DD"/>
    <w:rsid w:val="00BB3AD5"/>
    <w:rsid w:val="00BC62CD"/>
    <w:rsid w:val="00BD203C"/>
    <w:rsid w:val="00BE1509"/>
    <w:rsid w:val="00BE67B5"/>
    <w:rsid w:val="00BE7462"/>
    <w:rsid w:val="00BF30B4"/>
    <w:rsid w:val="00BF5A30"/>
    <w:rsid w:val="00BF5DF9"/>
    <w:rsid w:val="00BF75A1"/>
    <w:rsid w:val="00C00355"/>
    <w:rsid w:val="00C02EC6"/>
    <w:rsid w:val="00C165C8"/>
    <w:rsid w:val="00C171E6"/>
    <w:rsid w:val="00C248EA"/>
    <w:rsid w:val="00C25CF6"/>
    <w:rsid w:val="00C27254"/>
    <w:rsid w:val="00C27CBA"/>
    <w:rsid w:val="00C31964"/>
    <w:rsid w:val="00C33FAC"/>
    <w:rsid w:val="00C376A1"/>
    <w:rsid w:val="00C47A3C"/>
    <w:rsid w:val="00C502EE"/>
    <w:rsid w:val="00C52C95"/>
    <w:rsid w:val="00C5524F"/>
    <w:rsid w:val="00C6011F"/>
    <w:rsid w:val="00C663B1"/>
    <w:rsid w:val="00C663F7"/>
    <w:rsid w:val="00C67F4D"/>
    <w:rsid w:val="00C725BF"/>
    <w:rsid w:val="00C74F76"/>
    <w:rsid w:val="00C75FA5"/>
    <w:rsid w:val="00C80BA2"/>
    <w:rsid w:val="00C81E43"/>
    <w:rsid w:val="00C839F9"/>
    <w:rsid w:val="00CA02DA"/>
    <w:rsid w:val="00CA6605"/>
    <w:rsid w:val="00CB4765"/>
    <w:rsid w:val="00CB58A1"/>
    <w:rsid w:val="00CC0AB2"/>
    <w:rsid w:val="00CC15C6"/>
    <w:rsid w:val="00CC73A9"/>
    <w:rsid w:val="00CD159C"/>
    <w:rsid w:val="00CD1AEF"/>
    <w:rsid w:val="00CD223A"/>
    <w:rsid w:val="00CD26EA"/>
    <w:rsid w:val="00CF2D37"/>
    <w:rsid w:val="00CF3EDC"/>
    <w:rsid w:val="00CF599D"/>
    <w:rsid w:val="00CF6CC5"/>
    <w:rsid w:val="00CF75C6"/>
    <w:rsid w:val="00CF7A0C"/>
    <w:rsid w:val="00D017CE"/>
    <w:rsid w:val="00D056DE"/>
    <w:rsid w:val="00D06427"/>
    <w:rsid w:val="00D130FF"/>
    <w:rsid w:val="00D1310F"/>
    <w:rsid w:val="00D17A9C"/>
    <w:rsid w:val="00D24370"/>
    <w:rsid w:val="00D26A62"/>
    <w:rsid w:val="00D270BA"/>
    <w:rsid w:val="00D32938"/>
    <w:rsid w:val="00D33689"/>
    <w:rsid w:val="00D35B33"/>
    <w:rsid w:val="00D36A98"/>
    <w:rsid w:val="00D371A5"/>
    <w:rsid w:val="00D44D27"/>
    <w:rsid w:val="00D469B8"/>
    <w:rsid w:val="00D47E4E"/>
    <w:rsid w:val="00D504C1"/>
    <w:rsid w:val="00D5169E"/>
    <w:rsid w:val="00D56F3F"/>
    <w:rsid w:val="00D62C6A"/>
    <w:rsid w:val="00D726B4"/>
    <w:rsid w:val="00D72F14"/>
    <w:rsid w:val="00D778EE"/>
    <w:rsid w:val="00D806B9"/>
    <w:rsid w:val="00D8557D"/>
    <w:rsid w:val="00D87809"/>
    <w:rsid w:val="00D92EAD"/>
    <w:rsid w:val="00D92EF3"/>
    <w:rsid w:val="00DA4D58"/>
    <w:rsid w:val="00DA57C4"/>
    <w:rsid w:val="00DC2A76"/>
    <w:rsid w:val="00DC2E40"/>
    <w:rsid w:val="00DC428E"/>
    <w:rsid w:val="00DC5C53"/>
    <w:rsid w:val="00DC75E7"/>
    <w:rsid w:val="00DD06D3"/>
    <w:rsid w:val="00DD3EBC"/>
    <w:rsid w:val="00DE0A08"/>
    <w:rsid w:val="00DE0F75"/>
    <w:rsid w:val="00DE17B9"/>
    <w:rsid w:val="00DE322D"/>
    <w:rsid w:val="00DE3AE3"/>
    <w:rsid w:val="00DE416A"/>
    <w:rsid w:val="00DF54C1"/>
    <w:rsid w:val="00DF7326"/>
    <w:rsid w:val="00E00331"/>
    <w:rsid w:val="00E0079D"/>
    <w:rsid w:val="00E0168D"/>
    <w:rsid w:val="00E055AD"/>
    <w:rsid w:val="00E05A8F"/>
    <w:rsid w:val="00E21009"/>
    <w:rsid w:val="00E21433"/>
    <w:rsid w:val="00E24B6A"/>
    <w:rsid w:val="00E25290"/>
    <w:rsid w:val="00E25D33"/>
    <w:rsid w:val="00E30061"/>
    <w:rsid w:val="00E30CC3"/>
    <w:rsid w:val="00E32EAA"/>
    <w:rsid w:val="00E5098A"/>
    <w:rsid w:val="00E5705B"/>
    <w:rsid w:val="00E57A2E"/>
    <w:rsid w:val="00E60C44"/>
    <w:rsid w:val="00E65EBE"/>
    <w:rsid w:val="00E71BB3"/>
    <w:rsid w:val="00E732CC"/>
    <w:rsid w:val="00E742FC"/>
    <w:rsid w:val="00E762C5"/>
    <w:rsid w:val="00E76F05"/>
    <w:rsid w:val="00E77E79"/>
    <w:rsid w:val="00E84930"/>
    <w:rsid w:val="00E86E49"/>
    <w:rsid w:val="00E94E2B"/>
    <w:rsid w:val="00E95916"/>
    <w:rsid w:val="00EA0EB2"/>
    <w:rsid w:val="00EA36A4"/>
    <w:rsid w:val="00EA3DD7"/>
    <w:rsid w:val="00EA67FF"/>
    <w:rsid w:val="00EB036F"/>
    <w:rsid w:val="00EB3259"/>
    <w:rsid w:val="00EC15F7"/>
    <w:rsid w:val="00ED4567"/>
    <w:rsid w:val="00ED4E99"/>
    <w:rsid w:val="00ED72CE"/>
    <w:rsid w:val="00EF0EDF"/>
    <w:rsid w:val="00F07065"/>
    <w:rsid w:val="00F076B8"/>
    <w:rsid w:val="00F10ED8"/>
    <w:rsid w:val="00F149DB"/>
    <w:rsid w:val="00F15776"/>
    <w:rsid w:val="00F20A1F"/>
    <w:rsid w:val="00F22D70"/>
    <w:rsid w:val="00F328BD"/>
    <w:rsid w:val="00F329A8"/>
    <w:rsid w:val="00F33328"/>
    <w:rsid w:val="00F35CB9"/>
    <w:rsid w:val="00F36315"/>
    <w:rsid w:val="00F36F26"/>
    <w:rsid w:val="00F4427E"/>
    <w:rsid w:val="00F457EE"/>
    <w:rsid w:val="00F555DF"/>
    <w:rsid w:val="00F60A54"/>
    <w:rsid w:val="00F61124"/>
    <w:rsid w:val="00F64DFA"/>
    <w:rsid w:val="00F668A9"/>
    <w:rsid w:val="00F71E3F"/>
    <w:rsid w:val="00F7446C"/>
    <w:rsid w:val="00F74589"/>
    <w:rsid w:val="00F77B08"/>
    <w:rsid w:val="00F86D21"/>
    <w:rsid w:val="00F91A13"/>
    <w:rsid w:val="00F93BDD"/>
    <w:rsid w:val="00F94A98"/>
    <w:rsid w:val="00F9739E"/>
    <w:rsid w:val="00FA05D7"/>
    <w:rsid w:val="00FA12CF"/>
    <w:rsid w:val="00FA3D8F"/>
    <w:rsid w:val="00FA523E"/>
    <w:rsid w:val="00FA71DB"/>
    <w:rsid w:val="00FB0970"/>
    <w:rsid w:val="00FC041C"/>
    <w:rsid w:val="00FC0EA8"/>
    <w:rsid w:val="00FC110B"/>
    <w:rsid w:val="00FC24E0"/>
    <w:rsid w:val="00FC4377"/>
    <w:rsid w:val="00FC6640"/>
    <w:rsid w:val="00FC742D"/>
    <w:rsid w:val="00FD042B"/>
    <w:rsid w:val="00FD1D47"/>
    <w:rsid w:val="00FD282A"/>
    <w:rsid w:val="00FD5169"/>
    <w:rsid w:val="00FD56AB"/>
    <w:rsid w:val="00FD7C68"/>
    <w:rsid w:val="00FE0C10"/>
    <w:rsid w:val="00FF0091"/>
    <w:rsid w:val="00FF2B70"/>
    <w:rsid w:val="00FF36E7"/>
    <w:rsid w:val="00FF4063"/>
    <w:rsid w:val="00FF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4A5EF"/>
  <w15:docId w15:val="{92E14387-DB12-43D4-B119-F285AC015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706A"/>
    <w:pPr>
      <w:spacing w:after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7E97"/>
    <w:pPr>
      <w:keepNext/>
      <w:keepLines/>
      <w:numPr>
        <w:numId w:val="115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3C22"/>
    <w:pPr>
      <w:keepNext/>
      <w:keepLines/>
      <w:numPr>
        <w:ilvl w:val="1"/>
        <w:numId w:val="115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ListBullet3"/>
    <w:link w:val="Heading3Char"/>
    <w:uiPriority w:val="9"/>
    <w:unhideWhenUsed/>
    <w:qFormat/>
    <w:rsid w:val="00E00D95"/>
    <w:pPr>
      <w:keepNext/>
      <w:keepLines/>
      <w:numPr>
        <w:ilvl w:val="2"/>
        <w:numId w:val="115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518F"/>
    <w:pPr>
      <w:keepNext/>
      <w:keepLines/>
      <w:numPr>
        <w:ilvl w:val="3"/>
        <w:numId w:val="11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2F76"/>
    <w:pPr>
      <w:keepNext/>
      <w:keepLines/>
      <w:numPr>
        <w:ilvl w:val="4"/>
        <w:numId w:val="115"/>
      </w:numPr>
      <w:spacing w:before="200"/>
      <w:jc w:val="left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2F76"/>
    <w:pPr>
      <w:keepNext/>
      <w:keepLines/>
      <w:numPr>
        <w:ilvl w:val="5"/>
        <w:numId w:val="115"/>
      </w:numPr>
      <w:spacing w:before="200"/>
      <w:jc w:val="left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D2F76"/>
    <w:pPr>
      <w:keepNext/>
      <w:keepLines/>
      <w:numPr>
        <w:ilvl w:val="6"/>
        <w:numId w:val="115"/>
      </w:numPr>
      <w:spacing w:before="200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D2F76"/>
    <w:pPr>
      <w:keepNext/>
      <w:keepLines/>
      <w:numPr>
        <w:ilvl w:val="7"/>
        <w:numId w:val="115"/>
      </w:numPr>
      <w:spacing w:before="200"/>
      <w:jc w:val="left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F76"/>
    <w:pPr>
      <w:keepNext/>
      <w:keepLines/>
      <w:numPr>
        <w:ilvl w:val="8"/>
        <w:numId w:val="115"/>
      </w:numPr>
      <w:spacing w:before="200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E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aliases w:val="Содержание. 2 уровень,Подпись рисунка,САПРАН_ТКП_Абзац списка,List Paragraph_0,Маркированный  список для теля записки,Основной абзац,Перечисление"/>
    <w:basedOn w:val="Normal"/>
    <w:link w:val="ListParagraphChar"/>
    <w:uiPriority w:val="34"/>
    <w:qFormat/>
    <w:rsid w:val="00B97E97"/>
    <w:pPr>
      <w:ind w:left="720"/>
      <w:contextualSpacing/>
    </w:pPr>
  </w:style>
  <w:style w:type="character" w:customStyle="1" w:styleId="ListParagraphChar">
    <w:name w:val="List Paragraph Char"/>
    <w:aliases w:val="Содержание. 2 уровень Char,Подпись рисунка Char,САПРАН_ТКП_Абзац списка Char,List Paragraph_0 Char,Маркированный  список для теля записки Char,Основной абзац Char,Перечисление Char"/>
    <w:basedOn w:val="DefaultParagraphFont"/>
    <w:link w:val="ListParagraph"/>
    <w:uiPriority w:val="34"/>
    <w:locked/>
    <w:rsid w:val="000F0FB3"/>
  </w:style>
  <w:style w:type="paragraph" w:styleId="BalloonText">
    <w:name w:val="Balloon Text"/>
    <w:basedOn w:val="Normal"/>
    <w:link w:val="BalloonTextChar"/>
    <w:uiPriority w:val="99"/>
    <w:semiHidden/>
    <w:unhideWhenUsed/>
    <w:rsid w:val="002543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32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A539F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F6D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6D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F6D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6D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6DBB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C751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C751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D31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44CAE"/>
    <w:rPr>
      <w:color w:val="800080" w:themeColor="followedHyperlink"/>
      <w:u w:val="single"/>
    </w:rPr>
  </w:style>
  <w:style w:type="character" w:customStyle="1" w:styleId="stageinfospantext">
    <w:name w:val="stage_info_span_text"/>
    <w:basedOn w:val="DefaultParagraphFont"/>
    <w:rsid w:val="0068028E"/>
  </w:style>
  <w:style w:type="character" w:customStyle="1" w:styleId="Heading2Char">
    <w:name w:val="Heading 2 Char"/>
    <w:basedOn w:val="DefaultParagraphFont"/>
    <w:link w:val="Heading2"/>
    <w:uiPriority w:val="9"/>
    <w:rsid w:val="00E93C2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00D9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Revision">
    <w:name w:val="Revision"/>
    <w:hidden/>
    <w:uiPriority w:val="99"/>
    <w:semiHidden/>
    <w:rsid w:val="004C1DE8"/>
    <w:pPr>
      <w:spacing w:after="0" w:line="240" w:lineRule="auto"/>
    </w:pPr>
  </w:style>
  <w:style w:type="character" w:customStyle="1" w:styleId="wkfwsscfont">
    <w:name w:val="wkf_wssc_font"/>
    <w:basedOn w:val="DefaultParagraphFont"/>
    <w:rsid w:val="00D44B33"/>
  </w:style>
  <w:style w:type="character" w:customStyle="1" w:styleId="dbflistformlasttitleword">
    <w:name w:val="dbf_listform_lasttitleword"/>
    <w:basedOn w:val="DefaultParagraphFont"/>
    <w:rsid w:val="002107BD"/>
  </w:style>
  <w:style w:type="paragraph" w:styleId="Footer">
    <w:name w:val="footer"/>
    <w:basedOn w:val="Normal"/>
    <w:link w:val="FooterChar"/>
    <w:uiPriority w:val="99"/>
    <w:unhideWhenUsed/>
    <w:rsid w:val="00EA092C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92C"/>
  </w:style>
  <w:style w:type="character" w:styleId="PageNumber">
    <w:name w:val="page number"/>
    <w:basedOn w:val="DefaultParagraphFont"/>
    <w:uiPriority w:val="99"/>
    <w:semiHidden/>
    <w:unhideWhenUsed/>
    <w:rsid w:val="00EA092C"/>
  </w:style>
  <w:style w:type="character" w:customStyle="1" w:styleId="Heading4Char">
    <w:name w:val="Heading 4 Char"/>
    <w:basedOn w:val="DefaultParagraphFont"/>
    <w:link w:val="Heading4"/>
    <w:uiPriority w:val="9"/>
    <w:rsid w:val="0012518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D2F7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5D2F7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5D2F7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5D2F7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F7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149DB"/>
    <w:pPr>
      <w:spacing w:line="240" w:lineRule="auto"/>
      <w:jc w:val="left"/>
    </w:pPr>
    <w:rPr>
      <w:rFonts w:ascii="Consolas" w:hAnsi="Consolas" w:cs="Consolas"/>
      <w:sz w:val="21"/>
      <w:szCs w:val="21"/>
      <w:lang w:eastAsia="ru-RU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149DB"/>
    <w:rPr>
      <w:rFonts w:ascii="Consolas" w:hAnsi="Consolas" w:cs="Consolas"/>
      <w:sz w:val="21"/>
      <w:szCs w:val="21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F149DB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F149DB"/>
    <w:pPr>
      <w:spacing w:before="120"/>
      <w:ind w:left="220"/>
      <w:jc w:val="left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F149DB"/>
    <w:pPr>
      <w:ind w:left="440"/>
      <w:jc w:val="left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F149DB"/>
    <w:pPr>
      <w:ind w:left="660"/>
      <w:jc w:val="left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F149DB"/>
    <w:pPr>
      <w:ind w:left="880"/>
      <w:jc w:val="left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F149DB"/>
    <w:pPr>
      <w:ind w:left="1100"/>
      <w:jc w:val="left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F149DB"/>
    <w:pPr>
      <w:ind w:left="1320"/>
      <w:jc w:val="left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F149DB"/>
    <w:pPr>
      <w:ind w:left="1540"/>
      <w:jc w:val="left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F149DB"/>
    <w:pPr>
      <w:ind w:left="1760"/>
      <w:jc w:val="left"/>
    </w:pPr>
    <w:rPr>
      <w:rFonts w:cstheme="minorHAnsi"/>
      <w:sz w:val="20"/>
      <w:szCs w:val="20"/>
    </w:rPr>
  </w:style>
  <w:style w:type="paragraph" w:customStyle="1" w:styleId="a">
    <w:name w:val="перечисление"/>
    <w:basedOn w:val="Normal"/>
    <w:link w:val="Char"/>
    <w:qFormat/>
    <w:rsid w:val="00F149DB"/>
    <w:pPr>
      <w:spacing w:before="12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ar">
    <w:name w:val="перечисление Char"/>
    <w:basedOn w:val="DefaultParagraphFont"/>
    <w:link w:val="a"/>
    <w:rsid w:val="00F149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3">
    <w:name w:val="sc3"/>
    <w:basedOn w:val="DefaultParagraphFont"/>
    <w:rsid w:val="00F149DB"/>
  </w:style>
  <w:style w:type="character" w:customStyle="1" w:styleId="re1">
    <w:name w:val="re1"/>
    <w:basedOn w:val="DefaultParagraphFont"/>
    <w:rsid w:val="00F149DB"/>
  </w:style>
  <w:style w:type="character" w:customStyle="1" w:styleId="re0">
    <w:name w:val="re0"/>
    <w:basedOn w:val="DefaultParagraphFont"/>
    <w:rsid w:val="00F149DB"/>
  </w:style>
  <w:style w:type="character" w:customStyle="1" w:styleId="st0">
    <w:name w:val="st0"/>
    <w:basedOn w:val="DefaultParagraphFont"/>
    <w:rsid w:val="00F149DB"/>
  </w:style>
  <w:style w:type="character" w:customStyle="1" w:styleId="re2">
    <w:name w:val="re2"/>
    <w:basedOn w:val="DefaultParagraphFont"/>
    <w:rsid w:val="00F149DB"/>
  </w:style>
  <w:style w:type="paragraph" w:styleId="TOCHeading">
    <w:name w:val="TOC Heading"/>
    <w:basedOn w:val="Heading1"/>
    <w:next w:val="Normal"/>
    <w:uiPriority w:val="39"/>
    <w:unhideWhenUsed/>
    <w:qFormat/>
    <w:rsid w:val="00A6551D"/>
    <w:pPr>
      <w:spacing w:before="240" w:line="259" w:lineRule="auto"/>
      <w:jc w:val="left"/>
      <w:outlineLvl w:val="9"/>
    </w:pPr>
    <w:rPr>
      <w:b w:val="0"/>
      <w:bCs w:val="0"/>
      <w:sz w:val="32"/>
      <w:szCs w:val="32"/>
      <w:lang w:eastAsia="ru-RU"/>
    </w:rPr>
  </w:style>
  <w:style w:type="paragraph" w:styleId="NoSpacing">
    <w:name w:val="No Spacing"/>
    <w:uiPriority w:val="1"/>
    <w:qFormat/>
    <w:rsid w:val="0081330C"/>
    <w:pPr>
      <w:spacing w:after="0" w:line="240" w:lineRule="auto"/>
      <w:jc w:val="both"/>
    </w:pPr>
  </w:style>
  <w:style w:type="character" w:customStyle="1" w:styleId="sc11">
    <w:name w:val="sc11"/>
    <w:basedOn w:val="DefaultParagraphFont"/>
    <w:rsid w:val="00B90FF3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01">
    <w:name w:val="sc01"/>
    <w:basedOn w:val="DefaultParagraphFont"/>
    <w:rsid w:val="00B90FF3"/>
    <w:rPr>
      <w:rFonts w:ascii="Courier New" w:hAnsi="Courier New" w:cs="Courier New" w:hint="default"/>
      <w:b/>
      <w:bCs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E740D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40D"/>
  </w:style>
  <w:style w:type="character" w:customStyle="1" w:styleId="a0">
    <w:name w:val="Подсказка Знак"/>
    <w:basedOn w:val="DefaultParagraphFont"/>
    <w:link w:val="a1"/>
    <w:locked/>
    <w:rsid w:val="00ED4E99"/>
    <w:rPr>
      <w:i/>
      <w:iCs/>
      <w:color w:val="808080"/>
    </w:rPr>
  </w:style>
  <w:style w:type="paragraph" w:customStyle="1" w:styleId="a1">
    <w:name w:val="Подсказка"/>
    <w:basedOn w:val="Normal"/>
    <w:link w:val="a0"/>
    <w:rsid w:val="00ED4E99"/>
    <w:pPr>
      <w:spacing w:line="252" w:lineRule="auto"/>
      <w:ind w:left="714" w:hanging="357"/>
      <w:contextualSpacing/>
      <w:jc w:val="left"/>
    </w:pPr>
    <w:rPr>
      <w:i/>
      <w:iCs/>
      <w:color w:val="808080"/>
    </w:rPr>
  </w:style>
  <w:style w:type="paragraph" w:customStyle="1" w:styleId="111">
    <w:name w:val="Стиль1.1.1"/>
    <w:basedOn w:val="Heading2"/>
    <w:link w:val="1110"/>
    <w:rsid w:val="00981A50"/>
    <w:pPr>
      <w:numPr>
        <w:ilvl w:val="0"/>
        <w:numId w:val="0"/>
      </w:numPr>
      <w:ind w:left="576" w:hanging="576"/>
    </w:pPr>
  </w:style>
  <w:style w:type="character" w:customStyle="1" w:styleId="1110">
    <w:name w:val="Стиль1.1.1 Знак"/>
    <w:basedOn w:val="Heading2Char"/>
    <w:link w:val="111"/>
    <w:rsid w:val="00981A5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Bullet3">
    <w:name w:val="List Bullet 3"/>
    <w:basedOn w:val="Normal"/>
    <w:uiPriority w:val="99"/>
    <w:semiHidden/>
    <w:unhideWhenUsed/>
    <w:rsid w:val="00F93BDD"/>
    <w:pPr>
      <w:numPr>
        <w:numId w:val="140"/>
      </w:numPr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5A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5A7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42C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328B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1/relationships/commentsExtended" Target="commentsExtended.xml"/><Relationship Id="rId18" Type="http://schemas.openxmlformats.org/officeDocument/2006/relationships/oleObject" Target="embeddings/oleObject1.bin"/><Relationship Id="rId26" Type="http://schemas.openxmlformats.org/officeDocument/2006/relationships/image" Target="media/image10.png"/><Relationship Id="rId39" Type="http://schemas.openxmlformats.org/officeDocument/2006/relationships/image" Target="media/image21.png"/><Relationship Id="rId21" Type="http://schemas.openxmlformats.org/officeDocument/2006/relationships/image" Target="media/image5.png"/><Relationship Id="rId34" Type="http://schemas.openxmlformats.org/officeDocument/2006/relationships/image" Target="media/image16.png"/><Relationship Id="rId42" Type="http://schemas.openxmlformats.org/officeDocument/2006/relationships/image" Target="media/image23.emf"/><Relationship Id="rId47" Type="http://schemas.openxmlformats.org/officeDocument/2006/relationships/image" Target="media/image27.png"/><Relationship Id="rId50" Type="http://schemas.openxmlformats.org/officeDocument/2006/relationships/image" Target="media/image29.png"/><Relationship Id="rId55" Type="http://schemas.openxmlformats.org/officeDocument/2006/relationships/hyperlink" Target="http://wp4/edms/testplans/_layouts/WSS/Lists/list_edms_testplans__Manuals_258/DispForm.aspx?ID=378" TargetMode="External"/><Relationship Id="rId63" Type="http://schemas.openxmlformats.org/officeDocument/2006/relationships/image" Target="cid:image019.png@01D6B1ED.EE76D8E0" TargetMode="External"/><Relationship Id="rId68" Type="http://schemas.openxmlformats.org/officeDocument/2006/relationships/image" Target="media/image38.png"/><Relationship Id="rId76" Type="http://schemas.openxmlformats.org/officeDocument/2006/relationships/image" Target="media/image43.png"/><Relationship Id="rId84" Type="http://schemas.openxmlformats.org/officeDocument/2006/relationships/fontTable" Target="fontTable.xml"/><Relationship Id="rId7" Type="http://schemas.openxmlformats.org/officeDocument/2006/relationships/settings" Target="settings.xml"/><Relationship Id="rId71" Type="http://schemas.openxmlformats.org/officeDocument/2006/relationships/oleObject" Target="embeddings/oleObject3.bin"/><Relationship Id="rId2" Type="http://schemas.openxmlformats.org/officeDocument/2006/relationships/customXml" Target="../customXml/item2.xml"/><Relationship Id="rId16" Type="http://schemas.openxmlformats.org/officeDocument/2006/relationships/hyperlink" Target="http://wp4/edms/testplans/_layouts/WSS/Lists/list_edms_testplans__Testplans_257/EditForm.aspx?ID=4116&amp;closeOnCancel=true&amp;showDispFormWithoutEditAccess=true&amp;Source=http%3a%2f%2fwp4%2f_layouts%2fWSS%2fWSSC.V4.DMS.Publishing%2fCard%2fCloseItem.aspx%3frubricID%3d292%26itemID%3d4116%26listID%3d257%26webID%3d23" TargetMode="External"/><Relationship Id="rId29" Type="http://schemas.openxmlformats.org/officeDocument/2006/relationships/image" Target="media/image12.png"/><Relationship Id="rId11" Type="http://schemas.openxmlformats.org/officeDocument/2006/relationships/image" Target="media/image1.png"/><Relationship Id="rId24" Type="http://schemas.openxmlformats.org/officeDocument/2006/relationships/image" Target="media/image8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hyperlink" Target="http://wp4/edms/testplans/_layouts/WSS/Lists/list_edms_testplans__Manuals_258/EditForm.aspx?ID=39&amp;closeOnCancel=true&amp;showDispFormWithoutEditAccess=true&amp;Source=http%3a%2f%2fwp4%2f_layouts%2fWSS%2fWSSC.V4.DMS.Publishing%2fCard%2fCloseItem.aspx%3frubricID%3d574%26itemID%3d39%26listID%3d258%26webID%3d23" TargetMode="External"/><Relationship Id="rId45" Type="http://schemas.openxmlformats.org/officeDocument/2006/relationships/image" Target="media/image25.png"/><Relationship Id="rId53" Type="http://schemas.openxmlformats.org/officeDocument/2006/relationships/hyperlink" Target="http://wp4/edms/testplans/_layouts/WSS/Lists/list_edms_testplans__Testplans_257/EditForm.aspx?ID=8240" TargetMode="External"/><Relationship Id="rId58" Type="http://schemas.openxmlformats.org/officeDocument/2006/relationships/hyperlink" Target="http://wssdocs-perf/dms/directions" TargetMode="External"/><Relationship Id="rId66" Type="http://schemas.openxmlformats.org/officeDocument/2006/relationships/image" Target="media/image37.png"/><Relationship Id="rId74" Type="http://schemas.openxmlformats.org/officeDocument/2006/relationships/image" Target="media/image41.png"/><Relationship Id="rId79" Type="http://schemas.openxmlformats.org/officeDocument/2006/relationships/image" Target="media/image45.jpeg"/><Relationship Id="rId87" Type="http://schemas.microsoft.com/office/2016/09/relationships/commentsIds" Target="commentsIds.xml"/><Relationship Id="rId5" Type="http://schemas.openxmlformats.org/officeDocument/2006/relationships/numbering" Target="numbering.xml"/><Relationship Id="rId61" Type="http://schemas.openxmlformats.org/officeDocument/2006/relationships/image" Target="media/image34.png"/><Relationship Id="rId82" Type="http://schemas.openxmlformats.org/officeDocument/2006/relationships/image" Target="cid:image006.jpg@01D4177A.017C0160" TargetMode="Externa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server/_layouts/WSS/SPX/UI/GlobalSettings.aspx" TargetMode="External"/><Relationship Id="rId22" Type="http://schemas.openxmlformats.org/officeDocument/2006/relationships/image" Target="media/image6.png"/><Relationship Id="rId27" Type="http://schemas.openxmlformats.org/officeDocument/2006/relationships/image" Target="cid:image003.png@01D42E4A.65E41110" TargetMode="External"/><Relationship Id="rId30" Type="http://schemas.openxmlformats.org/officeDocument/2006/relationships/hyperlink" Target="http://wp4/edms/testplans/_layouts/WSS/Lists/list_edms_testplans__Testplans_257/EditForm.aspx?ID=4445&amp;closeOnCancel=true&amp;showDispFormWithoutEditAccess=true&amp;Source=http%3a%2f%2fwp4%2f_layouts%2fWSS%2fWSSC.V4.DMS.Publishing%2fCard%2fCloseItem.aspx%3frubricID%3d292%26itemID%3d4445%26listID%3d257%26webID%3d23" TargetMode="External"/><Relationship Id="rId35" Type="http://schemas.openxmlformats.org/officeDocument/2006/relationships/image" Target="media/image17.png"/><Relationship Id="rId43" Type="http://schemas.openxmlformats.org/officeDocument/2006/relationships/oleObject" Target="embeddings/oleObject2.bin"/><Relationship Id="rId48" Type="http://schemas.openxmlformats.org/officeDocument/2006/relationships/hyperlink" Target="http://app_name/_layouts/WSS/WSSC.V4.DMS.EDMS/UI/UpdateCommissionStatus.aspx" TargetMode="External"/><Relationship Id="rId56" Type="http://schemas.openxmlformats.org/officeDocument/2006/relationships/hyperlink" Target="http://wp4/edms/testplans/_layouts/WSS/Lists/list_edms_testplans__Testplans_257/EditForm.aspx?ID=2147" TargetMode="External"/><Relationship Id="rId64" Type="http://schemas.openxmlformats.org/officeDocument/2006/relationships/image" Target="media/image36.jpeg"/><Relationship Id="rId69" Type="http://schemas.openxmlformats.org/officeDocument/2006/relationships/image" Target="cid:image002.png@01D71CB8.C2897EF0" TargetMode="External"/><Relationship Id="rId77" Type="http://schemas.openxmlformats.org/officeDocument/2006/relationships/image" Target="media/image44.jpeg"/><Relationship Id="rId8" Type="http://schemas.openxmlformats.org/officeDocument/2006/relationships/webSettings" Target="webSettings.xml"/><Relationship Id="rId51" Type="http://schemas.openxmlformats.org/officeDocument/2006/relationships/image" Target="media/image30.png"/><Relationship Id="rId72" Type="http://schemas.openxmlformats.org/officeDocument/2006/relationships/hyperlink" Target="http://rh-vic-shp01/_layouts/WSS/Lists/list__WSSC_ConstsList_312/EditForm.aspx?ID=523&amp;Source=%2f_layouts%2fWSS%2fDBF%2fUI%2fListView%2fCloseItem.aspx%3fitemID%3d523%26listID%3d312%26webID%3d1&amp;closeOnCancel=true&amp;showDispFormWithoutEditAccess=true" TargetMode="External"/><Relationship Id="rId80" Type="http://schemas.openxmlformats.org/officeDocument/2006/relationships/image" Target="cid:image005.jpg@01D4177A.017C0160" TargetMode="External"/><Relationship Id="rId85" Type="http://schemas.microsoft.com/office/2011/relationships/people" Target="people.xml"/><Relationship Id="rId3" Type="http://schemas.openxmlformats.org/officeDocument/2006/relationships/customXml" Target="../customXml/item3.xml"/><Relationship Id="rId12" Type="http://schemas.openxmlformats.org/officeDocument/2006/relationships/comments" Target="comments.xml"/><Relationship Id="rId17" Type="http://schemas.openxmlformats.org/officeDocument/2006/relationships/image" Target="media/image3.emf"/><Relationship Id="rId25" Type="http://schemas.openxmlformats.org/officeDocument/2006/relationships/image" Target="media/image9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6.png"/><Relationship Id="rId59" Type="http://schemas.openxmlformats.org/officeDocument/2006/relationships/image" Target="media/image33.jpeg"/><Relationship Id="rId67" Type="http://schemas.openxmlformats.org/officeDocument/2006/relationships/image" Target="cid:image001.png@01D71CB8.C2897EF0" TargetMode="External"/><Relationship Id="rId20" Type="http://schemas.openxmlformats.org/officeDocument/2006/relationships/hyperlink" Target="http://wp4/edms/testplans/_layouts/WSS/Lists/list_edms_testplans__Testplans_257/EditForm.aspx?ID=5106&amp;closeOnCancel=true&amp;showDispFormWithoutEditAccess=true&amp;Source=http%3a%2f%2fwp4%2f_layouts%2fWSS%2fWSSC.V4.DMS.Publishing%2fCard%2fCloseItem.aspx%3frubricID%3d292%26itemID%3d5106%26listID%3d257%26webID%3d23" TargetMode="External"/><Relationship Id="rId41" Type="http://schemas.openxmlformats.org/officeDocument/2006/relationships/image" Target="media/image22.png"/><Relationship Id="rId54" Type="http://schemas.openxmlformats.org/officeDocument/2006/relationships/image" Target="media/image32.png"/><Relationship Id="rId62" Type="http://schemas.openxmlformats.org/officeDocument/2006/relationships/image" Target="media/image35.png"/><Relationship Id="rId70" Type="http://schemas.openxmlformats.org/officeDocument/2006/relationships/image" Target="media/image39.emf"/><Relationship Id="rId75" Type="http://schemas.openxmlformats.org/officeDocument/2006/relationships/image" Target="media/image42.png"/><Relationship Id="rId8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7.png"/><Relationship Id="rId28" Type="http://schemas.openxmlformats.org/officeDocument/2006/relationships/image" Target="media/image11.png"/><Relationship Id="rId36" Type="http://schemas.openxmlformats.org/officeDocument/2006/relationships/image" Target="media/image18.png"/><Relationship Id="rId49" Type="http://schemas.openxmlformats.org/officeDocument/2006/relationships/image" Target="media/image28.png"/><Relationship Id="rId57" Type="http://schemas.openxmlformats.org/officeDocument/2006/relationships/hyperlink" Target="http://wp4/edms/testplans/_layouts/WSS/Lists/list_edms_testplans__Testplans_257/EditForm.aspx?ID=5278" TargetMode="External"/><Relationship Id="rId10" Type="http://schemas.openxmlformats.org/officeDocument/2006/relationships/endnotes" Target="endnotes.xml"/><Relationship Id="rId31" Type="http://schemas.openxmlformats.org/officeDocument/2006/relationships/image" Target="media/image13.png"/><Relationship Id="rId44" Type="http://schemas.openxmlformats.org/officeDocument/2006/relationships/image" Target="media/image24.png"/><Relationship Id="rId52" Type="http://schemas.openxmlformats.org/officeDocument/2006/relationships/image" Target="media/image31.png"/><Relationship Id="rId60" Type="http://schemas.openxmlformats.org/officeDocument/2006/relationships/hyperlink" Target="http://wp4/edms/testplans/_layouts/WSS/Lists/list_edms_testplans__Testplans_257/EditForm.aspx?ID=5220&amp;closeOnCancel=true&amp;showDispFormWithoutEditAccess=true&amp;Source=http%3a%2f%2fwp4%2f_layouts%2fWSS%2fWSSC.V4.DMS.Publishing%2fCard%2fCloseItem.aspx%3frubricID%3d292%26itemID%3d5220%26listID%3d257%26webID%3d23" TargetMode="External"/><Relationship Id="rId65" Type="http://schemas.openxmlformats.org/officeDocument/2006/relationships/image" Target="cid:image003.jpg@01D71CB8.C2897EF0" TargetMode="External"/><Relationship Id="rId73" Type="http://schemas.openxmlformats.org/officeDocument/2006/relationships/image" Target="media/image40.png"/><Relationship Id="rId78" Type="http://schemas.openxmlformats.org/officeDocument/2006/relationships/image" Target="cid:image003.jpg@01D4177A.017C0160" TargetMode="External"/><Relationship Id="rId81" Type="http://schemas.openxmlformats.org/officeDocument/2006/relationships/image" Target="media/image46.jpeg"/><Relationship Id="rId8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EBAAA0AB174244ABE4E7C5546531AC7" ma:contentTypeVersion="0" ma:contentTypeDescription="Создание документа." ma:contentTypeScope="" ma:versionID="6423e27c92e773973ee46817ad11051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8E8D4-72CB-4A89-9ABF-AB9730ABE1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9ABD09-F13C-41CF-BF18-674954B959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BB2D45C-0082-4A81-8B82-27862C7C1E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903E960-AECF-43FC-85A2-20964285A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</TotalTime>
  <Pages>56</Pages>
  <Words>16668</Words>
  <Characters>95011</Characters>
  <Application>Microsoft Office Word</Application>
  <DocSecurity>0</DocSecurity>
  <Lines>791</Lines>
  <Paragraphs>222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WSS-Consulting</Company>
  <LinksUpToDate>false</LinksUpToDate>
  <CharactersWithSpaces>111457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Тряхов Дмитрий</dc:creator>
  <cp:lastModifiedBy>Rustam</cp:lastModifiedBy>
  <cp:revision>90</cp:revision>
  <dcterms:created xsi:type="dcterms:W3CDTF">2022-12-23T07:13:00Z</dcterms:created>
  <dcterms:modified xsi:type="dcterms:W3CDTF">2025-05-07T06:25:00Z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0x0101001EBAAA0AB174244ABE4E7C5546531AC7</vt:lpwstr>
  </property>
</Properties>
</file>