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32" w:rsidRDefault="0038124D">
      <w:r w:rsidRPr="0038124D">
        <w:t>ПОЛЬЗОВАТЕЛЬСКОЕ СОГЛАШЕНИЕ</w:t>
      </w:r>
    </w:p>
    <w:p w:rsidR="0038124D" w:rsidRDefault="0038124D"/>
    <w:p w:rsidR="0038124D" w:rsidRDefault="0038124D">
      <w:r w:rsidRPr="0038124D">
        <w:t>г. Астана</w:t>
      </w:r>
    </w:p>
    <w:p w:rsidR="0038124D" w:rsidRDefault="0038124D">
      <w:r w:rsidRPr="0038124D">
        <w:t>введен в действие с 21.03.2019 г.</w:t>
      </w:r>
    </w:p>
    <w:p w:rsidR="0038124D" w:rsidRDefault="0038124D"/>
    <w:p w:rsidR="0038124D" w:rsidRDefault="0038124D" w:rsidP="0038124D">
      <w:r>
        <w:t>Настоящий документ «Пользовательское соглашение» представляет собой предложение Общественного Объединения «</w:t>
      </w:r>
      <w:proofErr w:type="spellStart"/>
      <w:r>
        <w:t>Alumni</w:t>
      </w:r>
      <w:proofErr w:type="spellEnd"/>
      <w:r>
        <w:t xml:space="preserve"> </w:t>
      </w:r>
      <w:proofErr w:type="spellStart"/>
      <w:r>
        <w:t>Nazarbayev</w:t>
      </w:r>
      <w:proofErr w:type="spell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Schools</w:t>
      </w:r>
      <w:proofErr w:type="spellEnd"/>
      <w:r>
        <w:t>» (далее – Объединение) заключить договор о пользовании Сайтом Объединения (далее Сайт) на изложенных ниже условиях</w:t>
      </w:r>
    </w:p>
    <w:p w:rsidR="0038124D" w:rsidRDefault="0038124D" w:rsidP="0038124D">
      <w:r>
        <w:t>1. Общие положения</w:t>
      </w:r>
    </w:p>
    <w:p w:rsidR="0038124D" w:rsidRDefault="0038124D" w:rsidP="0038124D">
      <w:r>
        <w:t>Зарегистрировавшись, Пользователь принимает все условия настоящего Пользовательского соглашения (далее – Соглашения) в полном объеме без каких-либо изъятий и ограничений и обязуется соблюдать все изложенное на Сайте</w:t>
      </w:r>
    </w:p>
    <w:p w:rsidR="0038124D" w:rsidRDefault="0038124D" w:rsidP="0038124D">
      <w:r>
        <w:t xml:space="preserve">                    Настоящее Пользовательское соглашение вступает в силу с момента размещения в сети Интернет по адресу http://alumni.nis.edu.kz и действует до момента его отзыва Объединением</w:t>
      </w:r>
    </w:p>
    <w:p w:rsidR="0038124D" w:rsidRDefault="0038124D" w:rsidP="0038124D">
      <w:r>
        <w:t>Настоящее Пользовательское соглашение (в том числе любая из его частей) может быть изменено Администрацией Сайта без какого-либо специального уведомления</w:t>
      </w:r>
      <w:r w:rsidRPr="0038124D">
        <w:t>.</w:t>
      </w:r>
    </w:p>
    <w:p w:rsidR="0038124D" w:rsidRDefault="0038124D" w:rsidP="0038124D">
      <w:r>
        <w:t xml:space="preserve">                    Новая редакция Пользовательского соглашения вступает в силу с момента ее размещения в сети Интернет по адресу http://alumni.nis.edu.kz, если иной срок не указан Объединением выпускников при таком размещении.</w:t>
      </w:r>
    </w:p>
    <w:p w:rsidR="0038124D" w:rsidRDefault="0038124D" w:rsidP="0038124D">
      <w:r>
        <w:t>Администрация сайта не принимает встречных действий Пользователя относительно изменения условий Соглашения</w:t>
      </w:r>
    </w:p>
    <w:p w:rsidR="0038124D" w:rsidRDefault="0038124D" w:rsidP="0038124D">
      <w:r>
        <w:t>2. Общие условия пользования сервисом</w:t>
      </w:r>
    </w:p>
    <w:p w:rsidR="0038124D" w:rsidRDefault="0038124D" w:rsidP="0038124D">
      <w:r>
        <w:t>Технические, организационные и коммерческие условия использования сервиса, в том числе его функциональных возможностей доводятся до сведения Пользователей путем отдельного размещения на Сайте или путем нотификации Пользователей</w:t>
      </w:r>
    </w:p>
    <w:p w:rsidR="0038124D" w:rsidRDefault="0038124D" w:rsidP="0038124D">
      <w:r>
        <w:t>Указанная Пользователем электронная почта является необходимой и достаточной информацией для доступа Пользователя на Сайт. Для доступа на Сайт пользователь формирует запрос и получает на электронную почту ссылку для доступа. Пользователь не имеет права передавать полученную на свою электронную почту ссылку для доступа третьим лицам, несет полную ответственность за исключение доступа третьих лиц к полученной ссылке</w:t>
      </w:r>
    </w:p>
    <w:p w:rsidR="0038124D" w:rsidRDefault="0038124D" w:rsidP="0038124D">
      <w:r>
        <w:t>3. Условия использования аналога собственноручной подписи</w:t>
      </w:r>
    </w:p>
    <w:p w:rsidR="0038124D" w:rsidRDefault="0038124D" w:rsidP="0038124D">
      <w:r>
        <w:t>Настоящее соглашение определяет условие закрепления сторон посредством определенного способа аутентификации (путем отправления сообщения с адреса электронной почты Пользователя, указанной им на адрес электронной почты Объединения nisgraduates@gmail.com), либо подтверждение юридически значимого действия переходом по ссылке, полученной Пользователем на личную электронную почту.</w:t>
      </w:r>
    </w:p>
    <w:p w:rsidR="0038124D" w:rsidRDefault="0038124D" w:rsidP="0038124D">
      <w:r>
        <w:t>Выполнение любого из указанных действий выражает волеизъявление Пользователя, является акцептом путем исполнения и подтверждает юридическую силу документа</w:t>
      </w:r>
    </w:p>
    <w:p w:rsidR="0038124D" w:rsidRDefault="0038124D" w:rsidP="0038124D">
      <w:r>
        <w:lastRenderedPageBreak/>
        <w:t>Стороны определили понятие аналога собственноручной подписи: факсимильное воспроизведения подписи Зарегистрированного Пользователя с помощью любых средств - механического или иного копирования, выполненного в форме цифровой, графической записи, в том числе полученные посредством факсимильной, электронной или другой связи либо иным позволяющим установить достоверность документа способом</w:t>
      </w:r>
    </w:p>
    <w:p w:rsidR="0038124D" w:rsidRDefault="0038124D" w:rsidP="0038124D">
      <w:r>
        <w:t>Любые действия, совершенные с использованием простой электронной подписи Пользователя, считаются совер</w:t>
      </w:r>
      <w:r>
        <w:t>шенными таким Пользователем.</w:t>
      </w:r>
    </w:p>
    <w:p w:rsidR="0038124D" w:rsidRDefault="0038124D" w:rsidP="0038124D">
      <w:r>
        <w:t>4. П</w:t>
      </w:r>
      <w:r>
        <w:t>рава и обязанности Пользователя</w:t>
      </w:r>
    </w:p>
    <w:p w:rsidR="0038124D" w:rsidRDefault="0038124D" w:rsidP="0038124D">
      <w:r w:rsidRPr="0038124D">
        <w:t>4.1. Пользователь вправе:</w:t>
      </w:r>
    </w:p>
    <w:p w:rsidR="0038124D" w:rsidRDefault="0038124D" w:rsidP="0038124D">
      <w:r w:rsidRPr="0038124D">
        <w:t>4.1.1. Осуществлять свободный бесплатный доступ к информации о себе и о деятельности Объединения посредством загрузки соответствующих страниц на Сайте после авторизации;</w:t>
      </w:r>
    </w:p>
    <w:p w:rsidR="0038124D" w:rsidRDefault="0038124D" w:rsidP="0038124D">
      <w:r w:rsidRPr="0038124D">
        <w:t>4.1.2. Самостоятельно вносить изменения и исправления в информацию о себе на персональной странице Пользователя на Сайте, при условии, что такие изменения и исправления содержат актуальную и достоверную информацию;</w:t>
      </w:r>
    </w:p>
    <w:p w:rsidR="0038124D" w:rsidRDefault="0038124D" w:rsidP="0038124D">
      <w:r w:rsidRPr="0038124D">
        <w:t>4.1.3. Удалять информацию о себе со своей персональной страницы на Сайте;</w:t>
      </w:r>
    </w:p>
    <w:p w:rsidR="0038124D" w:rsidRDefault="0038124D" w:rsidP="0038124D">
      <w:r w:rsidRPr="0038124D">
        <w:t xml:space="preserve">4.1.4. Требовать от Администрации Сайта уточнения своих персональных данных, их блокирования или уничтожения в случае, если такие данные являются неполными, устаревшими, недостоверными, незаконно полученными или не являются необходимыми для заявленной цели обработки </w:t>
      </w:r>
      <w:proofErr w:type="gramStart"/>
      <w:r w:rsidRPr="0038124D">
        <w:t>и</w:t>
      </w:r>
      <w:proofErr w:type="gramEnd"/>
      <w:r w:rsidRPr="0038124D">
        <w:t xml:space="preserve"> если невозможно самостоятельно выполнить действия, предусмотренные </w:t>
      </w:r>
      <w:proofErr w:type="spellStart"/>
      <w:r w:rsidRPr="0038124D">
        <w:t>п.п</w:t>
      </w:r>
      <w:proofErr w:type="spellEnd"/>
      <w:r w:rsidRPr="0038124D">
        <w:t>. 3.1.3. и 3.1.4. настоящих Правил;</w:t>
      </w:r>
    </w:p>
    <w:p w:rsidR="0038124D" w:rsidRDefault="0038124D" w:rsidP="0038124D">
      <w:r w:rsidRPr="0038124D">
        <w:t>4.1.5. На основании запроса получать от Администрации Сайта информацию, касающуюся обработки его персональных данных.</w:t>
      </w:r>
    </w:p>
    <w:p w:rsidR="0038124D" w:rsidRDefault="0038124D" w:rsidP="0038124D">
      <w:r w:rsidRPr="0038124D">
        <w:t>4.2. Пользователь обязан:</w:t>
      </w:r>
    </w:p>
    <w:p w:rsidR="0038124D" w:rsidRDefault="0038124D" w:rsidP="0038124D">
      <w:r w:rsidRPr="0038124D">
        <w:t xml:space="preserve">4.2.1. Не использовать другую информацию о работе Объединения, если ссылка не находится на сайтах </w:t>
      </w:r>
      <w:hyperlink r:id="rId4" w:history="1">
        <w:r w:rsidRPr="006A6F06">
          <w:rPr>
            <w:rStyle w:val="a3"/>
          </w:rPr>
          <w:t>http://alumni.nis.edu.kz</w:t>
        </w:r>
      </w:hyperlink>
      <w:r w:rsidRPr="0038124D">
        <w:t>.</w:t>
      </w:r>
    </w:p>
    <w:p w:rsidR="0038124D" w:rsidRDefault="0038124D" w:rsidP="0038124D">
      <w:r w:rsidRPr="0038124D">
        <w:t xml:space="preserve">4.2.2. Не реже одного раза в 3 месяца знакомиться с официальной информацией, связанной с деятельностью Объединения, публикуемой на сайте Объединения: </w:t>
      </w:r>
      <w:hyperlink r:id="rId5" w:history="1">
        <w:r w:rsidRPr="006A6F06">
          <w:rPr>
            <w:rStyle w:val="a3"/>
          </w:rPr>
          <w:t>http://alumni.nis.edu.kz</w:t>
        </w:r>
      </w:hyperlink>
      <w:r w:rsidRPr="0038124D">
        <w:t>.</w:t>
      </w:r>
    </w:p>
    <w:p w:rsidR="0038124D" w:rsidRDefault="0038124D" w:rsidP="0038124D">
      <w:r w:rsidRPr="0038124D">
        <w:t>4.2.3. Не передавать информацию для авторизации Пользователя третьим лицам. Риск убытков за использование идентификатора Пользователя третьими лицами несет Пользователь.</w:t>
      </w:r>
    </w:p>
    <w:p w:rsidR="0038124D" w:rsidRDefault="0038124D" w:rsidP="0038124D">
      <w:r w:rsidRPr="0038124D">
        <w:t>4.2.4. Немедленно обновлять предоставленную при регистрации информацию в случае ее изменения. Риск убытков в случае блокировки Пользователя к персональному сервису по причине неактуальных данных несет Пользователь.</w:t>
      </w:r>
    </w:p>
    <w:p w:rsidR="0038124D" w:rsidRDefault="0038124D" w:rsidP="0038124D">
      <w:r w:rsidRPr="0038124D">
        <w:t>4.2.5. Не размещать персональные данные других лиц, не накапливать информацию о других пользователях, не вводить в заблуждение относительно своей личности других пользователей, Администрацию Сайта, не регистрироваться не под своим именем, более чем под одним именем.</w:t>
      </w:r>
    </w:p>
    <w:p w:rsidR="0038124D" w:rsidRDefault="0038124D" w:rsidP="0038124D">
      <w:r w:rsidRPr="0038124D">
        <w:t>4.2.6. Не предпринимать действий, которые могут рассматриваться как нарушающие работу и безопасность Сайта.</w:t>
      </w:r>
    </w:p>
    <w:p w:rsidR="0038124D" w:rsidRDefault="0038124D" w:rsidP="0038124D">
      <w:r w:rsidRPr="0038124D">
        <w:t>4.2.7. Не распространять с использованием Сайта любую конфиденциальную и охраняемую законодательством Республики Казахстан информацию о юридических и (или) физических лицах.</w:t>
      </w:r>
    </w:p>
    <w:p w:rsidR="0038124D" w:rsidRDefault="0038124D" w:rsidP="0038124D">
      <w:r w:rsidRPr="0038124D">
        <w:t>4.2.8. Не использовать Сайт для распространения информации рекламного характера.</w:t>
      </w:r>
    </w:p>
    <w:p w:rsidR="0038124D" w:rsidRDefault="0038124D" w:rsidP="0038124D">
      <w:r w:rsidRPr="0038124D">
        <w:lastRenderedPageBreak/>
        <w:t>4.2.9. Не использовать Сайт в запрещенных законодательством Республики Казахстан целях.</w:t>
      </w:r>
    </w:p>
    <w:p w:rsidR="0038124D" w:rsidRDefault="0038124D" w:rsidP="0038124D">
      <w:r w:rsidRPr="0038124D">
        <w:t>5. Права и обязанности Объединения:</w:t>
      </w:r>
    </w:p>
    <w:p w:rsidR="0038124D" w:rsidRDefault="0038124D" w:rsidP="0038124D">
      <w:r w:rsidRPr="0038124D">
        <w:t>5.1. Объединение выпускников обязано:</w:t>
      </w:r>
    </w:p>
    <w:p w:rsidR="0038124D" w:rsidRDefault="0038124D" w:rsidP="0038124D">
      <w:r w:rsidRPr="0038124D">
        <w:t>5.1.1. Принимать технические и организационно-правовые меры в целях обеспечения защиты персональных данных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</w:t>
      </w:r>
    </w:p>
    <w:p w:rsidR="0038124D" w:rsidRDefault="0038124D" w:rsidP="0038124D">
      <w:r w:rsidRPr="0038124D">
        <w:t>5.1.2. Публиковать отчеты о деятельности Объединения за каждый год.</w:t>
      </w:r>
    </w:p>
    <w:p w:rsidR="0038124D" w:rsidRDefault="0038124D" w:rsidP="0038124D">
      <w:r w:rsidRPr="0038124D">
        <w:t>5.2. Объединение выпускников вправе:</w:t>
      </w:r>
    </w:p>
    <w:p w:rsidR="0038124D" w:rsidRDefault="0038124D" w:rsidP="0038124D">
      <w:r w:rsidRPr="0038124D">
        <w:t>5.2.1. Использовать персональные данные Пользователя с целью:</w:t>
      </w:r>
    </w:p>
    <w:p w:rsidR="0038124D" w:rsidRDefault="0038124D" w:rsidP="0038124D">
      <w:r w:rsidRPr="0038124D">
        <w:t>- содействия в осуществлении учебной, научной, трудовой деятельности, культурной, спортивной и общественной жизни участника ОО «</w:t>
      </w:r>
      <w:proofErr w:type="spellStart"/>
      <w:r w:rsidRPr="0038124D">
        <w:t>Alumni</w:t>
      </w:r>
      <w:proofErr w:type="spellEnd"/>
      <w:r w:rsidRPr="0038124D">
        <w:t xml:space="preserve"> </w:t>
      </w:r>
      <w:proofErr w:type="spellStart"/>
      <w:r w:rsidRPr="0038124D">
        <w:t>Nazarbayev</w:t>
      </w:r>
      <w:proofErr w:type="spellEnd"/>
      <w:r w:rsidRPr="0038124D">
        <w:t xml:space="preserve"> </w:t>
      </w:r>
      <w:proofErr w:type="spellStart"/>
      <w:r w:rsidRPr="0038124D">
        <w:t>Intellectual</w:t>
      </w:r>
      <w:proofErr w:type="spellEnd"/>
      <w:r w:rsidRPr="0038124D">
        <w:t xml:space="preserve"> </w:t>
      </w:r>
      <w:proofErr w:type="spellStart"/>
      <w:r w:rsidRPr="0038124D">
        <w:t>Schools</w:t>
      </w:r>
      <w:proofErr w:type="spellEnd"/>
      <w:r w:rsidRPr="0038124D">
        <w:t>»;</w:t>
      </w:r>
    </w:p>
    <w:p w:rsidR="0038124D" w:rsidRDefault="0038124D" w:rsidP="0038124D">
      <w:r w:rsidRPr="0038124D">
        <w:t>- повышения престижа ОО «</w:t>
      </w:r>
      <w:proofErr w:type="spellStart"/>
      <w:r w:rsidRPr="0038124D">
        <w:t>Alumni</w:t>
      </w:r>
      <w:proofErr w:type="spellEnd"/>
      <w:r w:rsidRPr="0038124D">
        <w:t xml:space="preserve"> </w:t>
      </w:r>
      <w:proofErr w:type="spellStart"/>
      <w:r w:rsidRPr="0038124D">
        <w:t>Nazarbayev</w:t>
      </w:r>
      <w:proofErr w:type="spellEnd"/>
      <w:r w:rsidRPr="0038124D">
        <w:t xml:space="preserve"> </w:t>
      </w:r>
      <w:proofErr w:type="spellStart"/>
      <w:r w:rsidRPr="0038124D">
        <w:t>Intellectual</w:t>
      </w:r>
      <w:proofErr w:type="spellEnd"/>
      <w:r w:rsidRPr="0038124D">
        <w:t xml:space="preserve"> </w:t>
      </w:r>
      <w:proofErr w:type="spellStart"/>
      <w:r w:rsidRPr="0038124D">
        <w:t>Schools</w:t>
      </w:r>
      <w:proofErr w:type="spellEnd"/>
      <w:r w:rsidRPr="0038124D">
        <w:t>» и Назарбаев Интеллектуальные Школы</w:t>
      </w:r>
    </w:p>
    <w:p w:rsidR="0038124D" w:rsidRDefault="0038124D" w:rsidP="0038124D">
      <w:r w:rsidRPr="0038124D">
        <w:t>- ведения патриотической и воспитательной работы среди молодежи;</w:t>
      </w:r>
    </w:p>
    <w:p w:rsidR="0038124D" w:rsidRDefault="0038124D" w:rsidP="0038124D">
      <w:r w:rsidRPr="0038124D">
        <w:t>- реализации иных целей, определенных в Уставе Объединения выпускников.</w:t>
      </w:r>
    </w:p>
    <w:p w:rsidR="0038124D" w:rsidRDefault="0038124D" w:rsidP="0038124D">
      <w:r w:rsidRPr="0038124D">
        <w:t>5.2.2. Использовать персональные данные Пользователя в случаях:</w:t>
      </w:r>
    </w:p>
    <w:p w:rsidR="0038124D" w:rsidRDefault="0038124D" w:rsidP="0038124D">
      <w:r w:rsidRPr="0038124D">
        <w:t>- установленных законодательством Республики Казахстан;</w:t>
      </w:r>
    </w:p>
    <w:p w:rsidR="0038124D" w:rsidRDefault="0038124D" w:rsidP="0038124D">
      <w:r w:rsidRPr="0038124D">
        <w:t>- уведомления Пользователя об информации о деятельности Сайта;</w:t>
      </w:r>
    </w:p>
    <w:p w:rsidR="0038124D" w:rsidRDefault="0038124D" w:rsidP="0038124D">
      <w:r w:rsidRPr="0038124D">
        <w:t>- рассылки электронных писем с целью информирования и сбора необходимой информации о Пользователе;</w:t>
      </w:r>
    </w:p>
    <w:p w:rsidR="0038124D" w:rsidRDefault="0038124D" w:rsidP="0038124D">
      <w:r w:rsidRPr="0038124D">
        <w:t>5.2.3. Размещать на Сайте перечень товаров, работ, услуг Объединения выпускников, членов Объединения и организаций партнеров Объединения.</w:t>
      </w:r>
    </w:p>
    <w:p w:rsidR="0038124D" w:rsidRDefault="0038124D" w:rsidP="0038124D">
      <w:r w:rsidRPr="0038124D">
        <w:t>6. Персональные данные</w:t>
      </w:r>
    </w:p>
    <w:p w:rsidR="0038124D" w:rsidRDefault="0038124D" w:rsidP="0038124D">
      <w:r w:rsidRPr="0038124D">
        <w:t>6.1. Согласие Пользователя на обработку персональных данных:</w:t>
      </w:r>
    </w:p>
    <w:p w:rsidR="0038124D" w:rsidRDefault="0038124D" w:rsidP="0038124D">
      <w:r w:rsidRPr="0038124D">
        <w:t>Являясь Пользователем, даю согласие Объединению выпускников на обработку персональных данных с использованием средств автоматизации с целью содействия в осуществлении учебной, научной и трудовой деятельности Объединения.</w:t>
      </w:r>
    </w:p>
    <w:p w:rsidR="0038124D" w:rsidRDefault="0038124D" w:rsidP="0038124D">
      <w:r w:rsidRPr="0038124D">
        <w:t>В соответствии с данным согласием предоставляется для обработки следующая информация: фамилия, имя, отчество, дата и место рождения, данные документа, в точности индивидуальный идентификационный номер (ИИН), фактический адрес проживания, сведения об образовании (номера и даты окончания учебных заведений, наименования учебных заведений, факультет, специальность); сведения о трудовой деятельности; сведения о предыдущем (-их) месте (-ах) учебы; номер контактного телефона; активность Участника в реализации общественно-полезных проектов Объединения, фотографии. ИИН необходим для того, чтобы идентифицировать регистрирующегося, как выпускника Назарбаев Интеллектуальной школы.</w:t>
      </w:r>
    </w:p>
    <w:p w:rsidR="0038124D" w:rsidRDefault="0038124D" w:rsidP="0038124D">
      <w:r w:rsidRPr="0038124D">
        <w:t xml:space="preserve">Настоящее согласие предоставляется на осуществление любых действий в отношении персональных данных, которые необходимы или желаемы для достижения указанных выше целей, включая: сбор, систематизацию, накопление, хранение, уточнение (обновление, </w:t>
      </w:r>
      <w:r w:rsidRPr="0038124D">
        <w:lastRenderedPageBreak/>
        <w:t>изменение), использование, предоставление, обезличивание, блокирование, уничтожение и размещение их в базах данных Объединения выпускников.</w:t>
      </w:r>
    </w:p>
    <w:p w:rsidR="0038124D" w:rsidRDefault="0038124D" w:rsidP="0038124D">
      <w:r w:rsidRPr="0038124D">
        <w:t>Разрешаю использовать в качестве общедоступных данных: фамилию, имя, отчество, специальность, факультет, университет, активность Участника в реализации общественно-полезных проектов Объединения, фотографии и другие данные в целях, указанных в настоящем согласии.</w:t>
      </w:r>
    </w:p>
    <w:p w:rsidR="0038124D" w:rsidRDefault="0038124D" w:rsidP="0038124D">
      <w:r w:rsidRPr="0038124D">
        <w:t>Я согласен (-а), что Объединение выпускников имеет право передавать персональные данные в государственные органы в соответствии с требованиями законодательства и в АОО «Назарбаев Интеллектуальные Школы» для сбора статистических данных.</w:t>
      </w:r>
    </w:p>
    <w:p w:rsidR="0038124D" w:rsidRDefault="0038124D" w:rsidP="0038124D">
      <w:r w:rsidRPr="0038124D">
        <w:t>Я проинформирован (-а) о том, что под обработкой персональных данных понимаются действия (операции) с персональными данными в рамках выполнения Закона Республики Казахстан от 21 мая 2013 года № 94-V «О персональных данных и их защите», а конфиденциальность персональных данных соблюдается в рамках законодательства Республики Казахстан.</w:t>
      </w:r>
    </w:p>
    <w:p w:rsidR="0038124D" w:rsidRDefault="0038124D" w:rsidP="0038124D">
      <w:r w:rsidRPr="0038124D">
        <w:t>Я проинформирован (-а) о том, что цель обработки персональных данных заключается исключительно в целях обеспечения соблюдения законных интересов в отношениях с Объединением выпускников.</w:t>
      </w:r>
    </w:p>
    <w:p w:rsidR="0038124D" w:rsidRDefault="0038124D" w:rsidP="0038124D">
      <w:r w:rsidRPr="0038124D">
        <w:t>7. Ответственность сторон</w:t>
      </w:r>
    </w:p>
    <w:p w:rsidR="0038124D" w:rsidRDefault="0038124D" w:rsidP="0038124D">
      <w:r w:rsidRPr="0038124D">
        <w:t>7.1. Объединение выпускников, Администрация Сайта не несут перед Пользователем, третьими лицами какой-либо ответственности за ущерб, причинение вреда, в том числе чести, достоинству, деловой репутации, имуществу Пользователя, возможную потерю данных, сбои, прерывания, ошибки, по заключенным Пользователем с третьими лицами сделкам.</w:t>
      </w:r>
    </w:p>
    <w:p w:rsidR="0038124D" w:rsidRDefault="0038124D" w:rsidP="0038124D">
      <w:r w:rsidRPr="0038124D">
        <w:t>7.2. В случае нарушения интеллектуальных прав, условий конфиденциальности, предусмотренных в настоящем Соглашении, предъявление претензий, жалоб, исков осуществляется к виновным лицам, в том числе Пользователям, разместившим материалы с нарушением прав третьих лиц.</w:t>
      </w:r>
    </w:p>
    <w:p w:rsidR="0038124D" w:rsidRDefault="0038124D" w:rsidP="0038124D">
      <w:r w:rsidRPr="0038124D">
        <w:t>8. Заключительные положения</w:t>
      </w:r>
    </w:p>
    <w:p w:rsidR="0038124D" w:rsidRDefault="0038124D" w:rsidP="0038124D">
      <w:r w:rsidRPr="0038124D">
        <w:t>Настоящее соглашение регулируется и толкуется в соответствии с законодательством Республики Казахстан.</w:t>
      </w:r>
    </w:p>
    <w:p w:rsidR="0038124D" w:rsidRDefault="0038124D" w:rsidP="0038124D">
      <w:r w:rsidRPr="0038124D">
        <w:t>После регистрации Пользователем настоящее Соглашение считается заключенным</w:t>
      </w:r>
    </w:p>
    <w:p w:rsidR="0038124D" w:rsidRDefault="0038124D" w:rsidP="0038124D">
      <w:r w:rsidRPr="0038124D">
        <w:t>и приобретает силу договора присоединения, что означает принятие всех условий Соглашения в полном объеме без каких-либо оговорок</w:t>
      </w:r>
      <w:bookmarkStart w:id="0" w:name="_GoBack"/>
      <w:bookmarkEnd w:id="0"/>
    </w:p>
    <w:sectPr w:rsidR="0038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7D"/>
    <w:rsid w:val="0038124D"/>
    <w:rsid w:val="0056357D"/>
    <w:rsid w:val="007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9369"/>
  <w15:chartTrackingRefBased/>
  <w15:docId w15:val="{47055B86-162A-484A-8A91-D340ED7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lumni.nis.edu.kz" TargetMode="External"/><Relationship Id="rId4" Type="http://schemas.openxmlformats.org/officeDocument/2006/relationships/hyperlink" Target="http://alumni.nis.edu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1532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2019-10-04T07:46:00Z</dcterms:created>
  <dcterms:modified xsi:type="dcterms:W3CDTF">2019-10-04T07:51:00Z</dcterms:modified>
</cp:coreProperties>
</file>