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AB613" w14:textId="2947B85B" w:rsidR="007B2FCF" w:rsidRPr="007B2FCF" w:rsidRDefault="007B2FCF" w:rsidP="007B2FCF">
      <w:pPr>
        <w:pStyle w:val="a3"/>
        <w:numPr>
          <w:ilvl w:val="0"/>
          <w:numId w:val="1"/>
        </w:numPr>
        <w:rPr>
          <w:sz w:val="36"/>
          <w:szCs w:val="36"/>
        </w:rPr>
      </w:pPr>
      <w:r w:rsidRPr="007B2FCF">
        <w:rPr>
          <w:sz w:val="28"/>
          <w:szCs w:val="28"/>
        </w:rPr>
        <w:t>1) Разработка и внедрение программного обеспечения для отдела по трудоустройству студентов с применением клиент-серверных технологии.</w:t>
      </w:r>
      <w:r w:rsidRPr="007B2FCF">
        <w:rPr>
          <w:sz w:val="28"/>
          <w:szCs w:val="28"/>
        </w:rPr>
        <w:br/>
        <w:t>2) Автоматизация работы отдела по трудоустройству ЛНУ имени Тараса Шевченко с применением клиент-серверных технологии.</w:t>
      </w:r>
    </w:p>
    <w:p w14:paraId="3F784503" w14:textId="77777777" w:rsidR="007B2FCF" w:rsidRPr="007B2FCF" w:rsidRDefault="007B2FCF" w:rsidP="007B2FCF">
      <w:pPr>
        <w:pStyle w:val="a3"/>
        <w:rPr>
          <w:sz w:val="36"/>
          <w:szCs w:val="36"/>
        </w:rPr>
      </w:pPr>
      <w:bookmarkStart w:id="0" w:name="_GoBack"/>
      <w:bookmarkEnd w:id="0"/>
    </w:p>
    <w:p w14:paraId="47916824" w14:textId="451C2543" w:rsidR="00765BF4" w:rsidRDefault="00EA0FBC" w:rsidP="00765BF4">
      <w:pPr>
        <w:pStyle w:val="a3"/>
        <w:numPr>
          <w:ilvl w:val="0"/>
          <w:numId w:val="1"/>
        </w:numPr>
        <w:rPr>
          <w:sz w:val="28"/>
          <w:szCs w:val="28"/>
        </w:rPr>
      </w:pPr>
      <w:r w:rsidRPr="00765BF4">
        <w:rPr>
          <w:sz w:val="28"/>
          <w:szCs w:val="28"/>
        </w:rPr>
        <w:t>Разработка модуля для интеграции приемной комиссии в работу деканатов ЛНУ имени Тараса Шевченко с использованием "веб технологий".</w:t>
      </w:r>
      <w:r w:rsidRPr="00765BF4">
        <w:rPr>
          <w:sz w:val="28"/>
          <w:szCs w:val="28"/>
        </w:rPr>
        <w:br/>
        <w:t>2) Разработка модуля для объединения автоматизированных систем приемной комиссии и деканатов ЛНУ имени Тараса Шевченко с использованием "веб технологий".</w:t>
      </w:r>
      <w:r w:rsidRPr="00765BF4">
        <w:rPr>
          <w:sz w:val="28"/>
          <w:szCs w:val="28"/>
        </w:rPr>
        <w:br/>
        <w:t>3) Разработка и внедрение модуля "Приёмная комиссия" в автоматизированную систему ЛНУ имени Тараса Шевченко с использованием "веб технологий". </w:t>
      </w:r>
    </w:p>
    <w:sectPr w:rsidR="00765B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46E21"/>
    <w:multiLevelType w:val="hybridMultilevel"/>
    <w:tmpl w:val="EAF6A6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BDE"/>
    <w:rsid w:val="00405BDE"/>
    <w:rsid w:val="00765BF4"/>
    <w:rsid w:val="007B2FCF"/>
    <w:rsid w:val="00DA1753"/>
    <w:rsid w:val="00EA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8C2F5"/>
  <w15:chartTrackingRefBased/>
  <w15:docId w15:val="{FE7A8EB7-0194-4079-A7A2-D07ED14FA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Ruslan</cp:lastModifiedBy>
  <cp:revision>7</cp:revision>
  <dcterms:created xsi:type="dcterms:W3CDTF">2019-09-29T11:32:00Z</dcterms:created>
  <dcterms:modified xsi:type="dcterms:W3CDTF">2019-09-29T17:24:00Z</dcterms:modified>
</cp:coreProperties>
</file>