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7ugy2vjd4r1" w:colFirst="0" w:colLast="0" w:displacedByCustomXml="next"/>
    <w:bookmarkEnd w:id="0" w:displacedByCustomXml="next"/>
    <w:sdt>
      <w:sdtPr>
        <w:id w:val="344532629"/>
        <w:docPartObj>
          <w:docPartGallery w:val="Cover Pages"/>
          <w:docPartUnique/>
        </w:docPartObj>
      </w:sdtPr>
      <w:sdtEndPr/>
      <w:sdtContent>
        <w:p w:rsidR="00E224C0" w:rsidRDefault="00E224C0">
          <w:pPr>
            <w:spacing w:after="160" w:line="259" w:lineRule="auto"/>
            <w:rPr>
              <w:rFonts w:asciiTheme="majorHAnsi" w:eastAsiaTheme="majorEastAsia" w:hAnsiTheme="majorHAnsi" w:cstheme="majorBidi"/>
              <w:color w:val="2E74B5" w:themeColor="accent1" w:themeShade="BF"/>
              <w:sz w:val="32"/>
              <w:szCs w:val="32"/>
              <w:lang w:val="en-US" w:eastAsia="en-US"/>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3"/>
                                  <w:gridCol w:w="5293"/>
                                </w:tblGrid>
                                <w:tr w:rsidR="00E224C0" w:rsidTr="000C6580">
                                  <w:trPr>
                                    <w:trHeight w:val="5035"/>
                                    <w:jc w:val="center"/>
                                  </w:trPr>
                                  <w:tc>
                                    <w:tcPr>
                                      <w:tcW w:w="2568" w:type="pct"/>
                                      <w:vAlign w:val="center"/>
                                    </w:tcPr>
                                    <w:p w:rsidR="00E224C0" w:rsidRDefault="00E224C0">
                                      <w:pPr>
                                        <w:jc w:val="right"/>
                                      </w:pPr>
                                      <w:r>
                                        <w:rPr>
                                          <w:noProof/>
                                        </w:rPr>
                                        <w:drawing>
                                          <wp:inline distT="0" distB="0" distL="0" distR="0" wp14:anchorId="70FA23CA" wp14:editId="473BF1A5">
                                            <wp:extent cx="3488267" cy="2698028"/>
                                            <wp:effectExtent l="0" t="0" r="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498752" cy="2706138"/>
                                                    </a:xfrm>
                                                    <a:prstGeom prst="rect">
                                                      <a:avLst/>
                                                    </a:prstGeom>
                                                  </pic:spPr>
                                                </pic:pic>
                                              </a:graphicData>
                                            </a:graphic>
                                          </wp:inline>
                                        </w:drawing>
                                      </w:r>
                                    </w:p>
                                    <w:bookmarkStart w:id="1" w:name="_Toc464066865" w:displacedByCustomXml="next"/>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24C0" w:rsidRDefault="009B4F47" w:rsidP="00E224C0">
                                          <w:pPr>
                                            <w:pStyle w:val="NoSpacing"/>
                                            <w:numPr>
                                              <w:ilvl w:val="0"/>
                                              <w:numId w:val="0"/>
                                            </w:numPr>
                                            <w:spacing w:line="312" w:lineRule="auto"/>
                                            <w:jc w:val="right"/>
                                            <w:rPr>
                                              <w:caps/>
                                              <w:color w:val="191919" w:themeColor="text1" w:themeTint="E6"/>
                                              <w:sz w:val="72"/>
                                              <w:szCs w:val="72"/>
                                            </w:rPr>
                                          </w:pPr>
                                          <w:r>
                                            <w:rPr>
                                              <w:caps/>
                                              <w:color w:val="191919" w:themeColor="text1" w:themeTint="E6"/>
                                              <w:sz w:val="56"/>
                                              <w:szCs w:val="56"/>
                                            </w:rPr>
                                            <w:t>De</w:t>
                                          </w:r>
                                          <w:r w:rsidR="00E224C0" w:rsidRPr="00E224C0">
                                            <w:rPr>
                                              <w:caps/>
                                              <w:color w:val="191919" w:themeColor="text1" w:themeTint="E6"/>
                                              <w:sz w:val="56"/>
                                              <w:szCs w:val="56"/>
                                            </w:rPr>
                                            <w:t>veloper guide</w:t>
                                          </w:r>
                                        </w:p>
                                      </w:sdtContent>
                                    </w:sdt>
                                    <w:bookmarkEnd w:id="1" w:displacedByCustomXml="prev"/>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24C0" w:rsidRDefault="00E224C0">
                                          <w:pPr>
                                            <w:jc w:val="right"/>
                                            <w:rPr>
                                              <w:sz w:val="24"/>
                                              <w:szCs w:val="24"/>
                                            </w:rPr>
                                          </w:pPr>
                                          <w:r>
                                            <w:rPr>
                                              <w:color w:val="000000" w:themeColor="text1"/>
                                              <w:sz w:val="24"/>
                                              <w:szCs w:val="24"/>
                                            </w:rPr>
                                            <w:t>TEAM PGP</w:t>
                                          </w:r>
                                        </w:p>
                                      </w:sdtContent>
                                    </w:sdt>
                                  </w:tc>
                                  <w:tc>
                                    <w:tcPr>
                                      <w:tcW w:w="2432" w:type="pct"/>
                                      <w:vAlign w:val="center"/>
                                    </w:tcPr>
                                    <w:p w:rsidR="00E224C0" w:rsidRPr="0089196A" w:rsidRDefault="00E224C0" w:rsidP="00E224C0">
                                      <w:pPr>
                                        <w:pStyle w:val="NoSpacing"/>
                                        <w:numPr>
                                          <w:ilvl w:val="0"/>
                                          <w:numId w:val="0"/>
                                        </w:numPr>
                                        <w:ind w:left="720" w:hanging="720"/>
                                        <w:rPr>
                                          <w:caps/>
                                          <w:color w:val="ED7D31" w:themeColor="accent2"/>
                                          <w:sz w:val="26"/>
                                          <w:szCs w:val="26"/>
                                        </w:rPr>
                                      </w:pPr>
                                      <w:bookmarkStart w:id="2" w:name="_Toc464066866"/>
                                      <w:r w:rsidRPr="0089196A">
                                        <w:rPr>
                                          <w:caps/>
                                          <w:color w:val="ED7D31" w:themeColor="accent2"/>
                                          <w:sz w:val="26"/>
                                          <w:szCs w:val="26"/>
                                        </w:rPr>
                                        <w:t>Abstract</w:t>
                                      </w:r>
                                      <w:bookmarkEnd w:id="2"/>
                                    </w:p>
                                    <w:sdt>
                                      <w:sdtPr>
                                        <w:rPr>
                                          <w:rFonts w:ascii="Adobe Gothic Std B" w:eastAsia="Adobe Gothic Std B" w:hAnsi="Adobe Gothic Std B"/>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24C0" w:rsidRPr="0089196A" w:rsidRDefault="004F7B8D" w:rsidP="00DF3DBB">
                                          <w:pPr>
                                            <w:spacing w:after="240" w:line="180" w:lineRule="auto"/>
                                            <w:rPr>
                                              <w:rFonts w:ascii="Adobe Gothic Std B" w:eastAsia="Adobe Gothic Std B" w:hAnsi="Adobe Gothic Std B"/>
                                              <w:color w:val="000000" w:themeColor="text1"/>
                                            </w:rPr>
                                          </w:pPr>
                                          <w:r w:rsidRPr="0089196A">
                                            <w:rPr>
                                              <w:rFonts w:ascii="Adobe Gothic Std B" w:eastAsia="Adobe Gothic Std B" w:hAnsi="Adobe Gothic Std B"/>
                                              <w:color w:val="000000" w:themeColor="text1"/>
                                            </w:rPr>
                                            <w: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w:t>
                                          </w:r>
                                        </w:p>
                                      </w:sdtContent>
                                    </w:sdt>
                                    <w:bookmarkStart w:id="3" w:name="_Toc464066867"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24C0" w:rsidRPr="0089196A" w:rsidRDefault="004F7B8D" w:rsidP="00DF3DBB">
                                          <w:pPr>
                                            <w:pStyle w:val="NoSpacing"/>
                                            <w:numPr>
                                              <w:ilvl w:val="0"/>
                                              <w:numId w:val="0"/>
                                            </w:numPr>
                                            <w:spacing w:before="240" w:after="0"/>
                                            <w:rPr>
                                              <w:color w:val="ED7D31" w:themeColor="accent2"/>
                                              <w:sz w:val="26"/>
                                              <w:szCs w:val="26"/>
                                            </w:rPr>
                                          </w:pPr>
                                          <w:r w:rsidRPr="0089196A">
                                            <w:rPr>
                                              <w:color w:val="ED7D31" w:themeColor="accent2"/>
                                              <w:sz w:val="26"/>
                                              <w:szCs w:val="26"/>
                                            </w:rPr>
                                            <w:t>CS2101/CS2103T</w:t>
                                          </w:r>
                                        </w:p>
                                      </w:sdtContent>
                                    </w:sdt>
                                    <w:bookmarkEnd w:id="3" w:displacedByCustomXml="prev"/>
                                    <w:bookmarkStart w:id="4" w:name="_Toc464066868"/>
                                    <w:p w:rsidR="00E224C0" w:rsidRDefault="00D22BB1" w:rsidP="00DF3DBB">
                                      <w:pPr>
                                        <w:pStyle w:val="NoSpacing"/>
                                        <w:numPr>
                                          <w:ilvl w:val="0"/>
                                          <w:numId w:val="0"/>
                                        </w:numPr>
                                        <w:spacing w:line="180" w:lineRule="auto"/>
                                      </w:pPr>
                                      <w:sdt>
                                        <w:sdtPr>
                                          <w:rPr>
                                            <w:color w:val="44546A" w:themeColor="text2"/>
                                            <w:sz w:val="22"/>
                                            <w:szCs w:val="2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196A" w:rsidRPr="0089196A">
                                            <w:rPr>
                                              <w:color w:val="44546A" w:themeColor="text2"/>
                                              <w:sz w:val="22"/>
                                              <w:szCs w:val="22"/>
                                            </w:rPr>
                                            <w:t>Software Engineering &amp; Effective Communication for Computing Professionals</w:t>
                                          </w:r>
                                        </w:sdtContent>
                                      </w:sdt>
                                      <w:bookmarkEnd w:id="4"/>
                                    </w:p>
                                  </w:tc>
                                </w:tr>
                              </w:tbl>
                              <w:p w:rsidR="00E224C0" w:rsidRDefault="00E224C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3"/>
                            <w:gridCol w:w="5293"/>
                          </w:tblGrid>
                          <w:tr w:rsidR="00E224C0" w:rsidTr="000C6580">
                            <w:trPr>
                              <w:trHeight w:val="5035"/>
                              <w:jc w:val="center"/>
                            </w:trPr>
                            <w:tc>
                              <w:tcPr>
                                <w:tcW w:w="2568" w:type="pct"/>
                                <w:vAlign w:val="center"/>
                              </w:tcPr>
                              <w:p w:rsidR="00E224C0" w:rsidRDefault="00E224C0">
                                <w:pPr>
                                  <w:jc w:val="right"/>
                                </w:pPr>
                                <w:r>
                                  <w:rPr>
                                    <w:noProof/>
                                  </w:rPr>
                                  <w:drawing>
                                    <wp:inline distT="0" distB="0" distL="0" distR="0" wp14:anchorId="70FA23CA" wp14:editId="473BF1A5">
                                      <wp:extent cx="3488267" cy="2698028"/>
                                      <wp:effectExtent l="0" t="0" r="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498752" cy="2706138"/>
                                              </a:xfrm>
                                              <a:prstGeom prst="rect">
                                                <a:avLst/>
                                              </a:prstGeom>
                                            </pic:spPr>
                                          </pic:pic>
                                        </a:graphicData>
                                      </a:graphic>
                                    </wp:inline>
                                  </w:drawing>
                                </w:r>
                              </w:p>
                              <w:bookmarkStart w:id="5" w:name="_Toc464066865" w:displacedByCustomXml="next"/>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24C0" w:rsidRDefault="009B4F47" w:rsidP="00E224C0">
                                    <w:pPr>
                                      <w:pStyle w:val="NoSpacing"/>
                                      <w:numPr>
                                        <w:ilvl w:val="0"/>
                                        <w:numId w:val="0"/>
                                      </w:numPr>
                                      <w:spacing w:line="312" w:lineRule="auto"/>
                                      <w:jc w:val="right"/>
                                      <w:rPr>
                                        <w:caps/>
                                        <w:color w:val="191919" w:themeColor="text1" w:themeTint="E6"/>
                                        <w:sz w:val="72"/>
                                        <w:szCs w:val="72"/>
                                      </w:rPr>
                                    </w:pPr>
                                    <w:r>
                                      <w:rPr>
                                        <w:caps/>
                                        <w:color w:val="191919" w:themeColor="text1" w:themeTint="E6"/>
                                        <w:sz w:val="56"/>
                                        <w:szCs w:val="56"/>
                                      </w:rPr>
                                      <w:t>De</w:t>
                                    </w:r>
                                    <w:r w:rsidR="00E224C0" w:rsidRPr="00E224C0">
                                      <w:rPr>
                                        <w:caps/>
                                        <w:color w:val="191919" w:themeColor="text1" w:themeTint="E6"/>
                                        <w:sz w:val="56"/>
                                        <w:szCs w:val="56"/>
                                      </w:rPr>
                                      <w:t>veloper guide</w:t>
                                    </w:r>
                                  </w:p>
                                </w:sdtContent>
                              </w:sdt>
                              <w:bookmarkEnd w:id="5" w:displacedByCustomXml="prev"/>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24C0" w:rsidRDefault="00E224C0">
                                    <w:pPr>
                                      <w:jc w:val="right"/>
                                      <w:rPr>
                                        <w:sz w:val="24"/>
                                        <w:szCs w:val="24"/>
                                      </w:rPr>
                                    </w:pPr>
                                    <w:r>
                                      <w:rPr>
                                        <w:color w:val="000000" w:themeColor="text1"/>
                                        <w:sz w:val="24"/>
                                        <w:szCs w:val="24"/>
                                      </w:rPr>
                                      <w:t>TEAM PGP</w:t>
                                    </w:r>
                                  </w:p>
                                </w:sdtContent>
                              </w:sdt>
                            </w:tc>
                            <w:tc>
                              <w:tcPr>
                                <w:tcW w:w="2432" w:type="pct"/>
                                <w:vAlign w:val="center"/>
                              </w:tcPr>
                              <w:p w:rsidR="00E224C0" w:rsidRPr="0089196A" w:rsidRDefault="00E224C0" w:rsidP="00E224C0">
                                <w:pPr>
                                  <w:pStyle w:val="NoSpacing"/>
                                  <w:numPr>
                                    <w:ilvl w:val="0"/>
                                    <w:numId w:val="0"/>
                                  </w:numPr>
                                  <w:ind w:left="720" w:hanging="720"/>
                                  <w:rPr>
                                    <w:caps/>
                                    <w:color w:val="ED7D31" w:themeColor="accent2"/>
                                    <w:sz w:val="26"/>
                                    <w:szCs w:val="26"/>
                                  </w:rPr>
                                </w:pPr>
                                <w:bookmarkStart w:id="6" w:name="_Toc464066866"/>
                                <w:r w:rsidRPr="0089196A">
                                  <w:rPr>
                                    <w:caps/>
                                    <w:color w:val="ED7D31" w:themeColor="accent2"/>
                                    <w:sz w:val="26"/>
                                    <w:szCs w:val="26"/>
                                  </w:rPr>
                                  <w:t>Abstract</w:t>
                                </w:r>
                                <w:bookmarkEnd w:id="6"/>
                              </w:p>
                              <w:sdt>
                                <w:sdtPr>
                                  <w:rPr>
                                    <w:rFonts w:ascii="Adobe Gothic Std B" w:eastAsia="Adobe Gothic Std B" w:hAnsi="Adobe Gothic Std B"/>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24C0" w:rsidRPr="0089196A" w:rsidRDefault="004F7B8D" w:rsidP="00DF3DBB">
                                    <w:pPr>
                                      <w:spacing w:after="240" w:line="180" w:lineRule="auto"/>
                                      <w:rPr>
                                        <w:rFonts w:ascii="Adobe Gothic Std B" w:eastAsia="Adobe Gothic Std B" w:hAnsi="Adobe Gothic Std B"/>
                                        <w:color w:val="000000" w:themeColor="text1"/>
                                      </w:rPr>
                                    </w:pPr>
                                    <w:r w:rsidRPr="0089196A">
                                      <w:rPr>
                                        <w:rFonts w:ascii="Adobe Gothic Std B" w:eastAsia="Adobe Gothic Std B" w:hAnsi="Adobe Gothic Std B"/>
                                        <w:color w:val="000000" w:themeColor="text1"/>
                                      </w:rPr>
                                      <w: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w:t>
                                    </w:r>
                                  </w:p>
                                </w:sdtContent>
                              </w:sdt>
                              <w:bookmarkStart w:id="7" w:name="_Toc464066867"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24C0" w:rsidRPr="0089196A" w:rsidRDefault="004F7B8D" w:rsidP="00DF3DBB">
                                    <w:pPr>
                                      <w:pStyle w:val="NoSpacing"/>
                                      <w:numPr>
                                        <w:ilvl w:val="0"/>
                                        <w:numId w:val="0"/>
                                      </w:numPr>
                                      <w:spacing w:before="240" w:after="0"/>
                                      <w:rPr>
                                        <w:color w:val="ED7D31" w:themeColor="accent2"/>
                                        <w:sz w:val="26"/>
                                        <w:szCs w:val="26"/>
                                      </w:rPr>
                                    </w:pPr>
                                    <w:r w:rsidRPr="0089196A">
                                      <w:rPr>
                                        <w:color w:val="ED7D31" w:themeColor="accent2"/>
                                        <w:sz w:val="26"/>
                                        <w:szCs w:val="26"/>
                                      </w:rPr>
                                      <w:t>CS2101/CS2103T</w:t>
                                    </w:r>
                                  </w:p>
                                </w:sdtContent>
                              </w:sdt>
                              <w:bookmarkEnd w:id="7" w:displacedByCustomXml="prev"/>
                              <w:bookmarkStart w:id="8" w:name="_Toc464066868"/>
                              <w:p w:rsidR="00E224C0" w:rsidRDefault="00D22BB1" w:rsidP="00DF3DBB">
                                <w:pPr>
                                  <w:pStyle w:val="NoSpacing"/>
                                  <w:numPr>
                                    <w:ilvl w:val="0"/>
                                    <w:numId w:val="0"/>
                                  </w:numPr>
                                  <w:spacing w:line="180" w:lineRule="auto"/>
                                </w:pPr>
                                <w:sdt>
                                  <w:sdtPr>
                                    <w:rPr>
                                      <w:color w:val="44546A" w:themeColor="text2"/>
                                      <w:sz w:val="22"/>
                                      <w:szCs w:val="2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196A" w:rsidRPr="0089196A">
                                      <w:rPr>
                                        <w:color w:val="44546A" w:themeColor="text2"/>
                                        <w:sz w:val="22"/>
                                        <w:szCs w:val="22"/>
                                      </w:rPr>
                                      <w:t>Software Engineering &amp; Effective Communication for Computing Professionals</w:t>
                                    </w:r>
                                  </w:sdtContent>
                                </w:sdt>
                                <w:bookmarkEnd w:id="8"/>
                              </w:p>
                            </w:tc>
                          </w:tr>
                        </w:tbl>
                        <w:p w:rsidR="00E224C0" w:rsidRDefault="00E224C0"/>
                      </w:txbxContent>
                    </v:textbox>
                    <w10:wrap anchorx="page" anchory="page"/>
                  </v:shape>
                </w:pict>
              </mc:Fallback>
            </mc:AlternateContent>
          </w:r>
          <w:r>
            <w:br w:type="page"/>
          </w:r>
        </w:p>
      </w:sdtContent>
    </w:sdt>
    <w:sdt>
      <w:sdtPr>
        <w:rPr>
          <w:rFonts w:ascii="Arial" w:eastAsia="Arial" w:hAnsi="Arial" w:cs="Arial"/>
          <w:color w:val="000000"/>
          <w:sz w:val="22"/>
          <w:szCs w:val="22"/>
          <w:lang w:val="en-SG" w:eastAsia="en-SG"/>
        </w:rPr>
        <w:id w:val="102004126"/>
        <w:docPartObj>
          <w:docPartGallery w:val="Table of Contents"/>
          <w:docPartUnique/>
        </w:docPartObj>
      </w:sdtPr>
      <w:sdtEndPr>
        <w:rPr>
          <w:b/>
          <w:bCs/>
          <w:noProof/>
        </w:rPr>
      </w:sdtEndPr>
      <w:sdtContent>
        <w:p w:rsidR="00DB3E5C" w:rsidRPr="00EB1AD7" w:rsidRDefault="0061290A" w:rsidP="00EB1AD7">
          <w:pPr>
            <w:pStyle w:val="TOCHeading"/>
            <w:spacing w:before="0" w:line="240" w:lineRule="auto"/>
            <w:rPr>
              <w:rFonts w:ascii="Adobe Gothic Std B" w:eastAsia="Adobe Gothic Std B" w:hAnsi="Adobe Gothic Std B"/>
              <w:noProof/>
              <w:color w:val="auto"/>
              <w:sz w:val="40"/>
              <w:szCs w:val="40"/>
            </w:rPr>
          </w:pPr>
          <w:r w:rsidRPr="00E224C0">
            <w:rPr>
              <w:rFonts w:ascii="Adobe Gothic Std B" w:eastAsia="Adobe Gothic Std B" w:hAnsi="Adobe Gothic Std B"/>
              <w:color w:val="auto"/>
              <w:sz w:val="40"/>
              <w:szCs w:val="40"/>
            </w:rPr>
            <w:t>Contents</w:t>
          </w:r>
          <w:r w:rsidRPr="00A31563">
            <w:rPr>
              <w:rFonts w:ascii="Adobe Gothic Std B" w:eastAsia="Adobe Gothic Std B" w:hAnsi="Adobe Gothic Std B"/>
              <w:sz w:val="20"/>
              <w:szCs w:val="20"/>
            </w:rPr>
            <w:fldChar w:fldCharType="begin"/>
          </w:r>
          <w:r w:rsidRPr="00A31563">
            <w:rPr>
              <w:rFonts w:ascii="Adobe Gothic Std B" w:eastAsia="Adobe Gothic Std B" w:hAnsi="Adobe Gothic Std B"/>
              <w:sz w:val="20"/>
              <w:szCs w:val="20"/>
            </w:rPr>
            <w:instrText xml:space="preserve"> TOC \o "1-3" \h \z \u </w:instrText>
          </w:r>
          <w:r w:rsidRPr="00A31563">
            <w:rPr>
              <w:rFonts w:ascii="Adobe Gothic Std B" w:eastAsia="Adobe Gothic Std B" w:hAnsi="Adobe Gothic Std B"/>
              <w:sz w:val="20"/>
              <w:szCs w:val="20"/>
            </w:rPr>
            <w:fldChar w:fldCharType="separate"/>
          </w:r>
        </w:p>
        <w:p w:rsidR="00DB3E5C" w:rsidRPr="00DB3E5C" w:rsidRDefault="00D22BB1" w:rsidP="00DB3E5C">
          <w:pPr>
            <w:pStyle w:val="TOC1"/>
            <w:tabs>
              <w:tab w:val="left" w:pos="440"/>
              <w:tab w:val="right" w:leader="dot" w:pos="9350"/>
            </w:tabs>
            <w:spacing w:after="0" w:line="180" w:lineRule="auto"/>
            <w:rPr>
              <w:rFonts w:ascii="Adobe Gothic Std B" w:eastAsia="Adobe Gothic Std B" w:hAnsi="Adobe Gothic Std B" w:cstheme="minorBidi"/>
              <w:noProof/>
              <w:color w:val="auto"/>
            </w:rPr>
          </w:pPr>
          <w:hyperlink w:anchor="_Toc464066869" w:history="1">
            <w:r w:rsidR="00DB3E5C" w:rsidRPr="00DB3E5C">
              <w:rPr>
                <w:rStyle w:val="Hyperlink"/>
                <w:rFonts w:ascii="Adobe Gothic Std B" w:eastAsia="Adobe Gothic Std B" w:hAnsi="Adobe Gothic Std B"/>
                <w:noProof/>
              </w:rPr>
              <w:t>I.</w:t>
            </w:r>
            <w:r w:rsidR="00DB3E5C" w:rsidRPr="00DB3E5C">
              <w:rPr>
                <w:rFonts w:ascii="Adobe Gothic Std B" w:eastAsia="Adobe Gothic Std B" w:hAnsi="Adobe Gothic Std B" w:cstheme="minorBidi"/>
                <w:noProof/>
                <w:color w:val="auto"/>
              </w:rPr>
              <w:tab/>
            </w:r>
            <w:r w:rsidR="00DB3E5C" w:rsidRPr="00DB3E5C">
              <w:rPr>
                <w:rStyle w:val="Hyperlink"/>
                <w:rFonts w:ascii="Adobe Gothic Std B" w:eastAsia="Adobe Gothic Std B" w:hAnsi="Adobe Gothic Std B"/>
                <w:noProof/>
              </w:rPr>
              <w:t>Purpose Statement and Overview</w:t>
            </w:r>
            <w:r w:rsidR="00DB3E5C" w:rsidRPr="00DB3E5C">
              <w:rPr>
                <w:rFonts w:ascii="Adobe Gothic Std B" w:eastAsia="Adobe Gothic Std B" w:hAnsi="Adobe Gothic Std B"/>
                <w:noProof/>
                <w:webHidden/>
              </w:rPr>
              <w:tab/>
            </w:r>
            <w:r w:rsidR="00DB3E5C" w:rsidRPr="00DB3E5C">
              <w:rPr>
                <w:rFonts w:ascii="Adobe Gothic Std B" w:eastAsia="Adobe Gothic Std B" w:hAnsi="Adobe Gothic Std B"/>
                <w:noProof/>
                <w:webHidden/>
              </w:rPr>
              <w:fldChar w:fldCharType="begin"/>
            </w:r>
            <w:r w:rsidR="00DB3E5C" w:rsidRPr="00DB3E5C">
              <w:rPr>
                <w:rFonts w:ascii="Adobe Gothic Std B" w:eastAsia="Adobe Gothic Std B" w:hAnsi="Adobe Gothic Std B"/>
                <w:noProof/>
                <w:webHidden/>
              </w:rPr>
              <w:instrText xml:space="preserve"> PAGEREF _Toc464066869 \h </w:instrText>
            </w:r>
            <w:r w:rsidR="00DB3E5C" w:rsidRPr="00DB3E5C">
              <w:rPr>
                <w:rFonts w:ascii="Adobe Gothic Std B" w:eastAsia="Adobe Gothic Std B" w:hAnsi="Adobe Gothic Std B"/>
                <w:noProof/>
                <w:webHidden/>
              </w:rPr>
            </w:r>
            <w:r w:rsidR="00DB3E5C" w:rsidRPr="00DB3E5C">
              <w:rPr>
                <w:rFonts w:ascii="Adobe Gothic Std B" w:eastAsia="Adobe Gothic Std B" w:hAnsi="Adobe Gothic Std B"/>
                <w:noProof/>
                <w:webHidden/>
              </w:rPr>
              <w:fldChar w:fldCharType="separate"/>
            </w:r>
            <w:r w:rsidR="00EF220C">
              <w:rPr>
                <w:rFonts w:ascii="Adobe Gothic Std B" w:eastAsia="Adobe Gothic Std B" w:hAnsi="Adobe Gothic Std B"/>
                <w:noProof/>
                <w:webHidden/>
              </w:rPr>
              <w:t>2</w:t>
            </w:r>
            <w:r w:rsidR="00DB3E5C" w:rsidRPr="00DB3E5C">
              <w:rPr>
                <w:rFonts w:ascii="Adobe Gothic Std B" w:eastAsia="Adobe Gothic Std B" w:hAnsi="Adobe Gothic Std B"/>
                <w:noProof/>
                <w:webHidden/>
              </w:rPr>
              <w:fldChar w:fldCharType="end"/>
            </w:r>
          </w:hyperlink>
        </w:p>
        <w:p w:rsidR="00DB3E5C" w:rsidRPr="00DB3E5C" w:rsidRDefault="00D22BB1" w:rsidP="00DB3E5C">
          <w:pPr>
            <w:pStyle w:val="TOC1"/>
            <w:tabs>
              <w:tab w:val="left" w:pos="440"/>
              <w:tab w:val="right" w:leader="dot" w:pos="9350"/>
            </w:tabs>
            <w:spacing w:after="0" w:line="180" w:lineRule="auto"/>
            <w:rPr>
              <w:rFonts w:ascii="Adobe Gothic Std B" w:eastAsia="Adobe Gothic Std B" w:hAnsi="Adobe Gothic Std B" w:cstheme="minorBidi"/>
              <w:noProof/>
              <w:color w:val="auto"/>
            </w:rPr>
          </w:pPr>
          <w:hyperlink w:anchor="_Toc464066870" w:history="1">
            <w:r w:rsidR="00DB3E5C" w:rsidRPr="00DB3E5C">
              <w:rPr>
                <w:rStyle w:val="Hyperlink"/>
                <w:rFonts w:ascii="Adobe Gothic Std B" w:eastAsia="Adobe Gothic Std B" w:hAnsi="Adobe Gothic Std B"/>
                <w:noProof/>
              </w:rPr>
              <w:t>II.</w:t>
            </w:r>
            <w:r w:rsidR="00DB3E5C" w:rsidRPr="00DB3E5C">
              <w:rPr>
                <w:rFonts w:ascii="Adobe Gothic Std B" w:eastAsia="Adobe Gothic Std B" w:hAnsi="Adobe Gothic Std B" w:cstheme="minorBidi"/>
                <w:noProof/>
                <w:color w:val="auto"/>
              </w:rPr>
              <w:tab/>
            </w:r>
            <w:r w:rsidR="00DB3E5C" w:rsidRPr="00DB3E5C">
              <w:rPr>
                <w:rStyle w:val="Hyperlink"/>
                <w:rFonts w:ascii="Adobe Gothic Std B" w:eastAsia="Adobe Gothic Std B" w:hAnsi="Adobe Gothic Std B"/>
                <w:noProof/>
              </w:rPr>
              <w:t>Quick Start</w:t>
            </w:r>
            <w:r w:rsidR="00DB3E5C" w:rsidRPr="00DB3E5C">
              <w:rPr>
                <w:rFonts w:ascii="Adobe Gothic Std B" w:eastAsia="Adobe Gothic Std B" w:hAnsi="Adobe Gothic Std B"/>
                <w:noProof/>
                <w:webHidden/>
              </w:rPr>
              <w:tab/>
            </w:r>
            <w:r w:rsidR="00DB3E5C" w:rsidRPr="00DB3E5C">
              <w:rPr>
                <w:rFonts w:ascii="Adobe Gothic Std B" w:eastAsia="Adobe Gothic Std B" w:hAnsi="Adobe Gothic Std B"/>
                <w:noProof/>
                <w:webHidden/>
              </w:rPr>
              <w:fldChar w:fldCharType="begin"/>
            </w:r>
            <w:r w:rsidR="00DB3E5C" w:rsidRPr="00DB3E5C">
              <w:rPr>
                <w:rFonts w:ascii="Adobe Gothic Std B" w:eastAsia="Adobe Gothic Std B" w:hAnsi="Adobe Gothic Std B"/>
                <w:noProof/>
                <w:webHidden/>
              </w:rPr>
              <w:instrText xml:space="preserve"> PAGEREF _Toc464066870 \h </w:instrText>
            </w:r>
            <w:r w:rsidR="00DB3E5C" w:rsidRPr="00DB3E5C">
              <w:rPr>
                <w:rFonts w:ascii="Adobe Gothic Std B" w:eastAsia="Adobe Gothic Std B" w:hAnsi="Adobe Gothic Std B"/>
                <w:noProof/>
                <w:webHidden/>
              </w:rPr>
            </w:r>
            <w:r w:rsidR="00DB3E5C" w:rsidRPr="00DB3E5C">
              <w:rPr>
                <w:rFonts w:ascii="Adobe Gothic Std B" w:eastAsia="Adobe Gothic Std B" w:hAnsi="Adobe Gothic Std B"/>
                <w:noProof/>
                <w:webHidden/>
              </w:rPr>
              <w:fldChar w:fldCharType="separate"/>
            </w:r>
            <w:r w:rsidR="00EF220C">
              <w:rPr>
                <w:rFonts w:ascii="Adobe Gothic Std B" w:eastAsia="Adobe Gothic Std B" w:hAnsi="Adobe Gothic Std B"/>
                <w:noProof/>
                <w:webHidden/>
              </w:rPr>
              <w:t>3</w:t>
            </w:r>
            <w:r w:rsidR="00DB3E5C" w:rsidRPr="00DB3E5C">
              <w:rPr>
                <w:rFonts w:ascii="Adobe Gothic Std B" w:eastAsia="Adobe Gothic Std B" w:hAnsi="Adobe Gothic Std B"/>
                <w:noProof/>
                <w:webHidden/>
              </w:rPr>
              <w:fldChar w:fldCharType="end"/>
            </w:r>
          </w:hyperlink>
        </w:p>
        <w:p w:rsidR="00DB3E5C" w:rsidRPr="00DB3E5C" w:rsidRDefault="00D22BB1" w:rsidP="00035CBD">
          <w:pPr>
            <w:pStyle w:val="TOC3"/>
            <w:rPr>
              <w:rFonts w:cstheme="minorBidi"/>
              <w:noProof/>
              <w:color w:val="auto"/>
            </w:rPr>
          </w:pPr>
          <w:hyperlink w:anchor="_Toc464066871" w:history="1">
            <w:r w:rsidR="00DB3E5C" w:rsidRPr="00DB3E5C">
              <w:rPr>
                <w:rStyle w:val="Hyperlink"/>
                <w:rFonts w:ascii="Adobe Gothic Std B" w:eastAsia="Adobe Gothic Std B" w:hAnsi="Adobe Gothic Std B"/>
                <w:noProof/>
              </w:rPr>
              <w:t>1. Prerequisite Software</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_Toc464066871 \h </w:instrText>
            </w:r>
            <w:r w:rsidR="00DB3E5C" w:rsidRPr="00DB3E5C">
              <w:rPr>
                <w:noProof/>
                <w:webHidden/>
              </w:rPr>
            </w:r>
            <w:r w:rsidR="00DB3E5C" w:rsidRPr="00DB3E5C">
              <w:rPr>
                <w:noProof/>
                <w:webHidden/>
              </w:rPr>
              <w:fldChar w:fldCharType="separate"/>
            </w:r>
            <w:r w:rsidR="00EF220C">
              <w:rPr>
                <w:noProof/>
                <w:webHidden/>
              </w:rPr>
              <w:t>3</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72" w:history="1">
            <w:r w:rsidR="00DB3E5C" w:rsidRPr="00DB3E5C">
              <w:rPr>
                <w:rStyle w:val="Hyperlink"/>
                <w:rFonts w:ascii="Adobe Gothic Std B" w:eastAsia="Adobe Gothic Std B" w:hAnsi="Adobe Gothic Std B"/>
                <w:noProof/>
              </w:rPr>
              <w:t>2. Importing this project</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_Toc464066872 \h </w:instrText>
            </w:r>
            <w:r w:rsidR="00DB3E5C" w:rsidRPr="00DB3E5C">
              <w:rPr>
                <w:noProof/>
                <w:webHidden/>
              </w:rPr>
            </w:r>
            <w:r w:rsidR="00DB3E5C" w:rsidRPr="00DB3E5C">
              <w:rPr>
                <w:noProof/>
                <w:webHidden/>
              </w:rPr>
              <w:fldChar w:fldCharType="separate"/>
            </w:r>
            <w:r w:rsidR="00EF220C">
              <w:rPr>
                <w:noProof/>
                <w:webHidden/>
              </w:rPr>
              <w:t>3</w:t>
            </w:r>
            <w:r w:rsidR="00DB3E5C" w:rsidRPr="00DB3E5C">
              <w:rPr>
                <w:noProof/>
                <w:webHidden/>
              </w:rPr>
              <w:fldChar w:fldCharType="end"/>
            </w:r>
          </w:hyperlink>
        </w:p>
        <w:p w:rsidR="00DB3E5C" w:rsidRPr="00DB3E5C" w:rsidRDefault="00D22BB1" w:rsidP="00DB3E5C">
          <w:pPr>
            <w:pStyle w:val="TOC1"/>
            <w:tabs>
              <w:tab w:val="left" w:pos="660"/>
              <w:tab w:val="right" w:leader="dot" w:pos="9350"/>
            </w:tabs>
            <w:spacing w:after="0" w:line="180" w:lineRule="auto"/>
            <w:rPr>
              <w:rFonts w:ascii="Adobe Gothic Std B" w:eastAsia="Adobe Gothic Std B" w:hAnsi="Adobe Gothic Std B" w:cstheme="minorBidi"/>
              <w:noProof/>
              <w:color w:val="auto"/>
            </w:rPr>
          </w:pPr>
          <w:hyperlink w:anchor="_Toc464066873" w:history="1">
            <w:r w:rsidR="00DB3E5C" w:rsidRPr="00DB3E5C">
              <w:rPr>
                <w:rStyle w:val="Hyperlink"/>
                <w:rFonts w:ascii="Adobe Gothic Std B" w:eastAsia="Adobe Gothic Std B" w:hAnsi="Adobe Gothic Std B"/>
                <w:noProof/>
              </w:rPr>
              <w:t>III.</w:t>
            </w:r>
            <w:r w:rsidR="00DB3E5C" w:rsidRPr="00DB3E5C">
              <w:rPr>
                <w:rFonts w:ascii="Adobe Gothic Std B" w:eastAsia="Adobe Gothic Std B" w:hAnsi="Adobe Gothic Std B" w:cstheme="minorBidi"/>
                <w:noProof/>
                <w:color w:val="auto"/>
              </w:rPr>
              <w:tab/>
            </w:r>
            <w:r w:rsidR="00DB3E5C" w:rsidRPr="00DB3E5C">
              <w:rPr>
                <w:rStyle w:val="Hyperlink"/>
                <w:rFonts w:ascii="Adobe Gothic Std B" w:eastAsia="Adobe Gothic Std B" w:hAnsi="Adobe Gothic Std B"/>
                <w:noProof/>
              </w:rPr>
              <w:t>Design</w:t>
            </w:r>
            <w:r w:rsidR="00DB3E5C" w:rsidRPr="00DB3E5C">
              <w:rPr>
                <w:rFonts w:ascii="Adobe Gothic Std B" w:eastAsia="Adobe Gothic Std B" w:hAnsi="Adobe Gothic Std B"/>
                <w:noProof/>
                <w:webHidden/>
              </w:rPr>
              <w:tab/>
            </w:r>
            <w:r w:rsidR="00DB3E5C" w:rsidRPr="00DB3E5C">
              <w:rPr>
                <w:rFonts w:ascii="Adobe Gothic Std B" w:eastAsia="Adobe Gothic Std B" w:hAnsi="Adobe Gothic Std B"/>
                <w:noProof/>
                <w:webHidden/>
              </w:rPr>
              <w:fldChar w:fldCharType="begin"/>
            </w:r>
            <w:r w:rsidR="00DB3E5C" w:rsidRPr="00DB3E5C">
              <w:rPr>
                <w:rFonts w:ascii="Adobe Gothic Std B" w:eastAsia="Adobe Gothic Std B" w:hAnsi="Adobe Gothic Std B"/>
                <w:noProof/>
                <w:webHidden/>
              </w:rPr>
              <w:instrText xml:space="preserve"> PAGEREF _Toc464066873 \h </w:instrText>
            </w:r>
            <w:r w:rsidR="00DB3E5C" w:rsidRPr="00DB3E5C">
              <w:rPr>
                <w:rFonts w:ascii="Adobe Gothic Std B" w:eastAsia="Adobe Gothic Std B" w:hAnsi="Adobe Gothic Std B"/>
                <w:noProof/>
                <w:webHidden/>
              </w:rPr>
            </w:r>
            <w:r w:rsidR="00DB3E5C" w:rsidRPr="00DB3E5C">
              <w:rPr>
                <w:rFonts w:ascii="Adobe Gothic Std B" w:eastAsia="Adobe Gothic Std B" w:hAnsi="Adobe Gothic Std B"/>
                <w:noProof/>
                <w:webHidden/>
              </w:rPr>
              <w:fldChar w:fldCharType="separate"/>
            </w:r>
            <w:r w:rsidR="00EF220C">
              <w:rPr>
                <w:rFonts w:ascii="Adobe Gothic Std B" w:eastAsia="Adobe Gothic Std B" w:hAnsi="Adobe Gothic Std B"/>
                <w:noProof/>
                <w:webHidden/>
              </w:rPr>
              <w:t>4</w:t>
            </w:r>
            <w:r w:rsidR="00DB3E5C" w:rsidRPr="00DB3E5C">
              <w:rPr>
                <w:rFonts w:ascii="Adobe Gothic Std B" w:eastAsia="Adobe Gothic Std B" w:hAnsi="Adobe Gothic Std B"/>
                <w:noProof/>
                <w:webHidden/>
              </w:rPr>
              <w:fldChar w:fldCharType="end"/>
            </w:r>
          </w:hyperlink>
        </w:p>
        <w:p w:rsidR="00DB3E5C" w:rsidRPr="00DB3E5C" w:rsidRDefault="00D22BB1" w:rsidP="00035CBD">
          <w:pPr>
            <w:pStyle w:val="TOC3"/>
            <w:rPr>
              <w:rFonts w:cstheme="minorBidi"/>
              <w:noProof/>
              <w:color w:val="auto"/>
            </w:rPr>
          </w:pPr>
          <w:hyperlink w:anchor="_Toc464066874" w:history="1">
            <w:r w:rsidR="00DB3E5C" w:rsidRPr="00DB3E5C">
              <w:rPr>
                <w:rStyle w:val="Hyperlink"/>
                <w:rFonts w:ascii="Adobe Gothic Std B" w:eastAsia="Adobe Gothic Std B" w:hAnsi="Adobe Gothic Std B"/>
                <w:noProof/>
              </w:rPr>
              <w:t>1. Overall Architecture</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_Toc464066874 \h </w:instrText>
            </w:r>
            <w:r w:rsidR="00DB3E5C" w:rsidRPr="00DB3E5C">
              <w:rPr>
                <w:noProof/>
                <w:webHidden/>
              </w:rPr>
            </w:r>
            <w:r w:rsidR="00DB3E5C" w:rsidRPr="00DB3E5C">
              <w:rPr>
                <w:noProof/>
                <w:webHidden/>
              </w:rPr>
              <w:fldChar w:fldCharType="separate"/>
            </w:r>
            <w:r w:rsidR="00EF220C">
              <w:rPr>
                <w:noProof/>
                <w:webHidden/>
              </w:rPr>
              <w:t>4</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75" w:history="1">
            <w:r w:rsidR="00DB3E5C" w:rsidRPr="00DB3E5C">
              <w:rPr>
                <w:rStyle w:val="Hyperlink"/>
                <w:rFonts w:ascii="Adobe Gothic Std B" w:eastAsia="Adobe Gothic Std B" w:hAnsi="Adobe Gothic Std B"/>
                <w:noProof/>
              </w:rPr>
              <w:t>2. UI component</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_Toc464066875 \h </w:instrText>
            </w:r>
            <w:r w:rsidR="00DB3E5C" w:rsidRPr="00DB3E5C">
              <w:rPr>
                <w:noProof/>
                <w:webHidden/>
              </w:rPr>
            </w:r>
            <w:r w:rsidR="00DB3E5C" w:rsidRPr="00DB3E5C">
              <w:rPr>
                <w:noProof/>
                <w:webHidden/>
              </w:rPr>
              <w:fldChar w:fldCharType="separate"/>
            </w:r>
            <w:r w:rsidR="00EF220C">
              <w:rPr>
                <w:noProof/>
                <w:webHidden/>
              </w:rPr>
              <w:t>7</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76" w:history="1">
            <w:r w:rsidR="00DB3E5C" w:rsidRPr="00DB3E5C">
              <w:rPr>
                <w:rStyle w:val="Hyperlink"/>
                <w:rFonts w:ascii="Adobe Gothic Std B" w:eastAsia="Adobe Gothic Std B" w:hAnsi="Adobe Gothic Std B"/>
                <w:noProof/>
              </w:rPr>
              <w:t>3. Logic component</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_Toc464066876 \h </w:instrText>
            </w:r>
            <w:r w:rsidR="00DB3E5C" w:rsidRPr="00DB3E5C">
              <w:rPr>
                <w:noProof/>
                <w:webHidden/>
              </w:rPr>
            </w:r>
            <w:r w:rsidR="00DB3E5C" w:rsidRPr="00DB3E5C">
              <w:rPr>
                <w:noProof/>
                <w:webHidden/>
              </w:rPr>
              <w:fldChar w:fldCharType="separate"/>
            </w:r>
            <w:r w:rsidR="00EF220C">
              <w:rPr>
                <w:noProof/>
                <w:webHidden/>
              </w:rPr>
              <w:t>8</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77" w:history="1">
            <w:r w:rsidR="00DB3E5C" w:rsidRPr="00DB3E5C">
              <w:rPr>
                <w:rStyle w:val="Hyperlink"/>
                <w:rFonts w:ascii="Adobe Gothic Std B" w:eastAsia="Adobe Gothic Std B" w:hAnsi="Adobe Gothic Std B"/>
                <w:noProof/>
              </w:rPr>
              <w:t>4. Model component</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_Toc464066877 \h </w:instrText>
            </w:r>
            <w:r w:rsidR="00DB3E5C" w:rsidRPr="00DB3E5C">
              <w:rPr>
                <w:noProof/>
                <w:webHidden/>
              </w:rPr>
            </w:r>
            <w:r w:rsidR="00DB3E5C" w:rsidRPr="00DB3E5C">
              <w:rPr>
                <w:noProof/>
                <w:webHidden/>
              </w:rPr>
              <w:fldChar w:fldCharType="separate"/>
            </w:r>
            <w:r w:rsidR="00EF220C">
              <w:rPr>
                <w:noProof/>
                <w:webHidden/>
              </w:rPr>
              <w:t>9</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78" w:history="1">
            <w:r w:rsidR="00DB3E5C" w:rsidRPr="00DB3E5C">
              <w:rPr>
                <w:rStyle w:val="Hyperlink"/>
                <w:rFonts w:ascii="Adobe Gothic Std B" w:eastAsia="Adobe Gothic Std B" w:hAnsi="Adobe Gothic Std B"/>
                <w:noProof/>
              </w:rPr>
              <w:t>5. Storage component</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_Toc464066878 \h </w:instrText>
            </w:r>
            <w:r w:rsidR="00DB3E5C" w:rsidRPr="00DB3E5C">
              <w:rPr>
                <w:noProof/>
                <w:webHidden/>
              </w:rPr>
            </w:r>
            <w:r w:rsidR="00DB3E5C" w:rsidRPr="00DB3E5C">
              <w:rPr>
                <w:noProof/>
                <w:webHidden/>
              </w:rPr>
              <w:fldChar w:fldCharType="separate"/>
            </w:r>
            <w:r w:rsidR="00EF220C">
              <w:rPr>
                <w:noProof/>
                <w:webHidden/>
              </w:rPr>
              <w:t>10</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79" w:history="1">
            <w:r w:rsidR="00DB3E5C" w:rsidRPr="00DB3E5C">
              <w:rPr>
                <w:rStyle w:val="Hyperlink"/>
                <w:rFonts w:ascii="Adobe Gothic Std B" w:eastAsia="Adobe Gothic Std B" w:hAnsi="Adobe Gothic Std B"/>
                <w:noProof/>
              </w:rPr>
              <w:t>6. Common classes</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_Toc464066879 \h </w:instrText>
            </w:r>
            <w:r w:rsidR="00DB3E5C" w:rsidRPr="00DB3E5C">
              <w:rPr>
                <w:noProof/>
                <w:webHidden/>
              </w:rPr>
            </w:r>
            <w:r w:rsidR="00DB3E5C" w:rsidRPr="00DB3E5C">
              <w:rPr>
                <w:noProof/>
                <w:webHidden/>
              </w:rPr>
              <w:fldChar w:fldCharType="separate"/>
            </w:r>
            <w:r w:rsidR="00EF220C">
              <w:rPr>
                <w:noProof/>
                <w:webHidden/>
              </w:rPr>
              <w:t>11</w:t>
            </w:r>
            <w:r w:rsidR="00DB3E5C" w:rsidRPr="00DB3E5C">
              <w:rPr>
                <w:noProof/>
                <w:webHidden/>
              </w:rPr>
              <w:fldChar w:fldCharType="end"/>
            </w:r>
          </w:hyperlink>
        </w:p>
        <w:p w:rsidR="00DB3E5C" w:rsidRPr="00DB3E5C" w:rsidRDefault="00D22BB1" w:rsidP="00DB3E5C">
          <w:pPr>
            <w:pStyle w:val="TOC1"/>
            <w:tabs>
              <w:tab w:val="left" w:pos="660"/>
              <w:tab w:val="right" w:leader="dot" w:pos="9350"/>
            </w:tabs>
            <w:spacing w:after="0" w:line="180" w:lineRule="auto"/>
            <w:rPr>
              <w:rFonts w:ascii="Adobe Gothic Std B" w:eastAsia="Adobe Gothic Std B" w:hAnsi="Adobe Gothic Std B" w:cstheme="minorBidi"/>
              <w:noProof/>
              <w:color w:val="auto"/>
            </w:rPr>
          </w:pPr>
          <w:hyperlink w:anchor="_Toc464066880" w:history="1">
            <w:r w:rsidR="00DB3E5C" w:rsidRPr="00DB3E5C">
              <w:rPr>
                <w:rStyle w:val="Hyperlink"/>
                <w:rFonts w:ascii="Adobe Gothic Std B" w:eastAsia="Adobe Gothic Std B" w:hAnsi="Adobe Gothic Std B"/>
                <w:noProof/>
              </w:rPr>
              <w:t>IV.</w:t>
            </w:r>
            <w:r w:rsidR="00DB3E5C" w:rsidRPr="00DB3E5C">
              <w:rPr>
                <w:rFonts w:ascii="Adobe Gothic Std B" w:eastAsia="Adobe Gothic Std B" w:hAnsi="Adobe Gothic Std B" w:cstheme="minorBidi"/>
                <w:noProof/>
                <w:color w:val="auto"/>
              </w:rPr>
              <w:tab/>
            </w:r>
            <w:r w:rsidR="00DB3E5C" w:rsidRPr="00DB3E5C">
              <w:rPr>
                <w:rStyle w:val="Hyperlink"/>
                <w:rFonts w:ascii="Adobe Gothic Std B" w:eastAsia="Adobe Gothic Std B" w:hAnsi="Adobe Gothic Std B"/>
                <w:noProof/>
              </w:rPr>
              <w:t>Implementation</w:t>
            </w:r>
            <w:r w:rsidR="00DB3E5C" w:rsidRPr="00DB3E5C">
              <w:rPr>
                <w:rFonts w:ascii="Adobe Gothic Std B" w:eastAsia="Adobe Gothic Std B" w:hAnsi="Adobe Gothic Std B"/>
                <w:noProof/>
                <w:webHidden/>
              </w:rPr>
              <w:tab/>
            </w:r>
            <w:r w:rsidR="00DB3E5C" w:rsidRPr="00DB3E5C">
              <w:rPr>
                <w:rFonts w:ascii="Adobe Gothic Std B" w:eastAsia="Adobe Gothic Std B" w:hAnsi="Adobe Gothic Std B"/>
                <w:noProof/>
                <w:webHidden/>
              </w:rPr>
              <w:fldChar w:fldCharType="begin"/>
            </w:r>
            <w:r w:rsidR="00DB3E5C" w:rsidRPr="00DB3E5C">
              <w:rPr>
                <w:rFonts w:ascii="Adobe Gothic Std B" w:eastAsia="Adobe Gothic Std B" w:hAnsi="Adobe Gothic Std B"/>
                <w:noProof/>
                <w:webHidden/>
              </w:rPr>
              <w:instrText xml:space="preserve"> PAGEREF _Toc464066880 \h </w:instrText>
            </w:r>
            <w:r w:rsidR="00DB3E5C" w:rsidRPr="00DB3E5C">
              <w:rPr>
                <w:rFonts w:ascii="Adobe Gothic Std B" w:eastAsia="Adobe Gothic Std B" w:hAnsi="Adobe Gothic Std B"/>
                <w:noProof/>
                <w:webHidden/>
              </w:rPr>
            </w:r>
            <w:r w:rsidR="00DB3E5C" w:rsidRPr="00DB3E5C">
              <w:rPr>
                <w:rFonts w:ascii="Adobe Gothic Std B" w:eastAsia="Adobe Gothic Std B" w:hAnsi="Adobe Gothic Std B"/>
                <w:noProof/>
                <w:webHidden/>
              </w:rPr>
              <w:fldChar w:fldCharType="separate"/>
            </w:r>
            <w:r w:rsidR="00EF220C">
              <w:rPr>
                <w:rFonts w:ascii="Adobe Gothic Std B" w:eastAsia="Adobe Gothic Std B" w:hAnsi="Adobe Gothic Std B"/>
                <w:noProof/>
                <w:webHidden/>
              </w:rPr>
              <w:t>12</w:t>
            </w:r>
            <w:r w:rsidR="00DB3E5C" w:rsidRPr="00DB3E5C">
              <w:rPr>
                <w:rFonts w:ascii="Adobe Gothic Std B" w:eastAsia="Adobe Gothic Std B" w:hAnsi="Adobe Gothic Std B"/>
                <w:noProof/>
                <w:webHidden/>
              </w:rPr>
              <w:fldChar w:fldCharType="end"/>
            </w:r>
          </w:hyperlink>
        </w:p>
        <w:p w:rsidR="00DB3E5C" w:rsidRPr="00DB3E5C" w:rsidRDefault="00D22BB1" w:rsidP="00035CBD">
          <w:pPr>
            <w:pStyle w:val="TOC3"/>
            <w:rPr>
              <w:rFonts w:cstheme="minorBidi"/>
              <w:noProof/>
              <w:color w:val="auto"/>
            </w:rPr>
          </w:pPr>
          <w:hyperlink w:anchor="_Toc464066881" w:history="1">
            <w:r w:rsidR="00DB3E5C" w:rsidRPr="00DB3E5C">
              <w:rPr>
                <w:rStyle w:val="Hyperlink"/>
                <w:rFonts w:ascii="Adobe Gothic Std B" w:eastAsia="Adobe Gothic Std B" w:hAnsi="Adobe Gothic Std B"/>
                <w:noProof/>
              </w:rPr>
              <w:t>1. Logging</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_Toc464066881 \h </w:instrText>
            </w:r>
            <w:r w:rsidR="00DB3E5C" w:rsidRPr="00DB3E5C">
              <w:rPr>
                <w:noProof/>
                <w:webHidden/>
              </w:rPr>
            </w:r>
            <w:r w:rsidR="00DB3E5C" w:rsidRPr="00DB3E5C">
              <w:rPr>
                <w:noProof/>
                <w:webHidden/>
              </w:rPr>
              <w:fldChar w:fldCharType="separate"/>
            </w:r>
            <w:r w:rsidR="00EF220C">
              <w:rPr>
                <w:noProof/>
                <w:webHidden/>
              </w:rPr>
              <w:t>12</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82" w:history="1">
            <w:r w:rsidR="00DB3E5C" w:rsidRPr="00DB3E5C">
              <w:rPr>
                <w:rStyle w:val="Hyperlink"/>
                <w:rFonts w:ascii="Adobe Gothic Std B" w:eastAsia="Adobe Gothic Std B" w:hAnsi="Adobe Gothic Std B"/>
                <w:noProof/>
              </w:rPr>
              <w:t>2. Configuration</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_Toc464066882 \h </w:instrText>
            </w:r>
            <w:r w:rsidR="00DB3E5C" w:rsidRPr="00DB3E5C">
              <w:rPr>
                <w:noProof/>
                <w:webHidden/>
              </w:rPr>
            </w:r>
            <w:r w:rsidR="00DB3E5C" w:rsidRPr="00DB3E5C">
              <w:rPr>
                <w:noProof/>
                <w:webHidden/>
              </w:rPr>
              <w:fldChar w:fldCharType="separate"/>
            </w:r>
            <w:r w:rsidR="00EF220C">
              <w:rPr>
                <w:noProof/>
                <w:webHidden/>
              </w:rPr>
              <w:t>12</w:t>
            </w:r>
            <w:r w:rsidR="00DB3E5C" w:rsidRPr="00DB3E5C">
              <w:rPr>
                <w:noProof/>
                <w:webHidden/>
              </w:rPr>
              <w:fldChar w:fldCharType="end"/>
            </w:r>
          </w:hyperlink>
        </w:p>
        <w:p w:rsidR="00DB3E5C" w:rsidRPr="00DB3E5C" w:rsidRDefault="00D22BB1" w:rsidP="00DB3E5C">
          <w:pPr>
            <w:pStyle w:val="TOC1"/>
            <w:tabs>
              <w:tab w:val="left" w:pos="440"/>
              <w:tab w:val="right" w:leader="dot" w:pos="9350"/>
            </w:tabs>
            <w:spacing w:after="0" w:line="180" w:lineRule="auto"/>
            <w:rPr>
              <w:rFonts w:ascii="Adobe Gothic Std B" w:eastAsia="Adobe Gothic Std B" w:hAnsi="Adobe Gothic Std B" w:cstheme="minorBidi"/>
              <w:noProof/>
              <w:color w:val="auto"/>
            </w:rPr>
          </w:pPr>
          <w:hyperlink w:anchor="_Toc464066883" w:history="1">
            <w:r w:rsidR="00DB3E5C" w:rsidRPr="00DB3E5C">
              <w:rPr>
                <w:rStyle w:val="Hyperlink"/>
                <w:rFonts w:ascii="Adobe Gothic Std B" w:eastAsia="Adobe Gothic Std B" w:hAnsi="Adobe Gothic Std B"/>
                <w:noProof/>
              </w:rPr>
              <w:t>V.</w:t>
            </w:r>
            <w:r w:rsidR="00DB3E5C" w:rsidRPr="00DB3E5C">
              <w:rPr>
                <w:rFonts w:ascii="Adobe Gothic Std B" w:eastAsia="Adobe Gothic Std B" w:hAnsi="Adobe Gothic Std B" w:cstheme="minorBidi"/>
                <w:noProof/>
                <w:color w:val="auto"/>
              </w:rPr>
              <w:tab/>
            </w:r>
            <w:r w:rsidR="00DB3E5C" w:rsidRPr="00DB3E5C">
              <w:rPr>
                <w:rStyle w:val="Hyperlink"/>
                <w:rFonts w:ascii="Adobe Gothic Std B" w:eastAsia="Adobe Gothic Std B" w:hAnsi="Adobe Gothic Std B"/>
                <w:noProof/>
              </w:rPr>
              <w:t>Testing</w:t>
            </w:r>
            <w:r w:rsidR="00DB3E5C" w:rsidRPr="00DB3E5C">
              <w:rPr>
                <w:rFonts w:ascii="Adobe Gothic Std B" w:eastAsia="Adobe Gothic Std B" w:hAnsi="Adobe Gothic Std B"/>
                <w:noProof/>
                <w:webHidden/>
              </w:rPr>
              <w:tab/>
            </w:r>
            <w:r w:rsidR="00DB3E5C" w:rsidRPr="00DB3E5C">
              <w:rPr>
                <w:rFonts w:ascii="Adobe Gothic Std B" w:eastAsia="Adobe Gothic Std B" w:hAnsi="Adobe Gothic Std B"/>
                <w:noProof/>
                <w:webHidden/>
              </w:rPr>
              <w:fldChar w:fldCharType="begin"/>
            </w:r>
            <w:r w:rsidR="00DB3E5C" w:rsidRPr="00DB3E5C">
              <w:rPr>
                <w:rFonts w:ascii="Adobe Gothic Std B" w:eastAsia="Adobe Gothic Std B" w:hAnsi="Adobe Gothic Std B"/>
                <w:noProof/>
                <w:webHidden/>
              </w:rPr>
              <w:instrText xml:space="preserve"> PAGEREF _Toc464066883 \h </w:instrText>
            </w:r>
            <w:r w:rsidR="00DB3E5C" w:rsidRPr="00DB3E5C">
              <w:rPr>
                <w:rFonts w:ascii="Adobe Gothic Std B" w:eastAsia="Adobe Gothic Std B" w:hAnsi="Adobe Gothic Std B"/>
                <w:noProof/>
                <w:webHidden/>
              </w:rPr>
            </w:r>
            <w:r w:rsidR="00DB3E5C" w:rsidRPr="00DB3E5C">
              <w:rPr>
                <w:rFonts w:ascii="Adobe Gothic Std B" w:eastAsia="Adobe Gothic Std B" w:hAnsi="Adobe Gothic Std B"/>
                <w:noProof/>
                <w:webHidden/>
              </w:rPr>
              <w:fldChar w:fldCharType="separate"/>
            </w:r>
            <w:r w:rsidR="00EF220C">
              <w:rPr>
                <w:rFonts w:ascii="Adobe Gothic Std B" w:eastAsia="Adobe Gothic Std B" w:hAnsi="Adobe Gothic Std B"/>
                <w:noProof/>
                <w:webHidden/>
              </w:rPr>
              <w:t>13</w:t>
            </w:r>
            <w:r w:rsidR="00DB3E5C" w:rsidRPr="00DB3E5C">
              <w:rPr>
                <w:rFonts w:ascii="Adobe Gothic Std B" w:eastAsia="Adobe Gothic Std B" w:hAnsi="Adobe Gothic Std B"/>
                <w:noProof/>
                <w:webHidden/>
              </w:rPr>
              <w:fldChar w:fldCharType="end"/>
            </w:r>
          </w:hyperlink>
        </w:p>
        <w:p w:rsidR="00DB3E5C" w:rsidRPr="00DB3E5C" w:rsidRDefault="00D22BB1" w:rsidP="00035CBD">
          <w:pPr>
            <w:pStyle w:val="TOC3"/>
            <w:rPr>
              <w:rFonts w:cstheme="minorBidi"/>
              <w:noProof/>
              <w:color w:val="auto"/>
            </w:rPr>
          </w:pPr>
          <w:hyperlink w:anchor="_Toc464066884" w:history="1">
            <w:r w:rsidR="00DB3E5C" w:rsidRPr="00DB3E5C">
              <w:rPr>
                <w:rStyle w:val="Hyperlink"/>
                <w:rFonts w:ascii="Adobe Gothic Std B" w:eastAsia="Adobe Gothic Std B" w:hAnsi="Adobe Gothic Std B"/>
                <w:noProof/>
              </w:rPr>
              <w:t xml:space="preserve">1. Running Test in </w:t>
            </w:r>
            <w:r w:rsidR="00DB3E5C" w:rsidRPr="00DB3E5C">
              <w:rPr>
                <w:rStyle w:val="Hyperlink"/>
                <w:rFonts w:ascii="Adobe Gothic Std B" w:eastAsia="Adobe Gothic Std B" w:hAnsi="Adobe Gothic Std B" w:cs="Consolas"/>
                <w:noProof/>
              </w:rPr>
              <w:t>Eclipse</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_Toc464066884 \h </w:instrText>
            </w:r>
            <w:r w:rsidR="00DB3E5C" w:rsidRPr="00DB3E5C">
              <w:rPr>
                <w:noProof/>
                <w:webHidden/>
              </w:rPr>
            </w:r>
            <w:r w:rsidR="00DB3E5C" w:rsidRPr="00DB3E5C">
              <w:rPr>
                <w:noProof/>
                <w:webHidden/>
              </w:rPr>
              <w:fldChar w:fldCharType="separate"/>
            </w:r>
            <w:r w:rsidR="00EF220C">
              <w:rPr>
                <w:noProof/>
                <w:webHidden/>
              </w:rPr>
              <w:t>13</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85" w:history="1">
            <w:r w:rsidR="00DB3E5C" w:rsidRPr="00DB3E5C">
              <w:rPr>
                <w:rStyle w:val="Hyperlink"/>
                <w:rFonts w:ascii="Adobe Gothic Std B" w:eastAsia="Adobe Gothic Std B" w:hAnsi="Adobe Gothic Std B"/>
                <w:noProof/>
              </w:rPr>
              <w:t>2. Using Gradle</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_Toc464066885 \h </w:instrText>
            </w:r>
            <w:r w:rsidR="00DB3E5C" w:rsidRPr="00DB3E5C">
              <w:rPr>
                <w:noProof/>
                <w:webHidden/>
              </w:rPr>
            </w:r>
            <w:r w:rsidR="00DB3E5C" w:rsidRPr="00DB3E5C">
              <w:rPr>
                <w:noProof/>
                <w:webHidden/>
              </w:rPr>
              <w:fldChar w:fldCharType="separate"/>
            </w:r>
            <w:r w:rsidR="00EF220C">
              <w:rPr>
                <w:noProof/>
                <w:webHidden/>
              </w:rPr>
              <w:t>13</w:t>
            </w:r>
            <w:r w:rsidR="00DB3E5C" w:rsidRPr="00DB3E5C">
              <w:rPr>
                <w:noProof/>
                <w:webHidden/>
              </w:rPr>
              <w:fldChar w:fldCharType="end"/>
            </w:r>
          </w:hyperlink>
        </w:p>
        <w:p w:rsidR="00DB3E5C" w:rsidRPr="00DB3E5C" w:rsidRDefault="00D22BB1" w:rsidP="00DB3E5C">
          <w:pPr>
            <w:pStyle w:val="TOC1"/>
            <w:tabs>
              <w:tab w:val="left" w:pos="660"/>
              <w:tab w:val="right" w:leader="dot" w:pos="9350"/>
            </w:tabs>
            <w:spacing w:after="0" w:line="180" w:lineRule="auto"/>
            <w:rPr>
              <w:rFonts w:ascii="Adobe Gothic Std B" w:eastAsia="Adobe Gothic Std B" w:hAnsi="Adobe Gothic Std B" w:cstheme="minorBidi"/>
              <w:noProof/>
              <w:color w:val="auto"/>
            </w:rPr>
          </w:pPr>
          <w:hyperlink w:anchor="_Toc464066886" w:history="1">
            <w:r w:rsidR="00DB3E5C" w:rsidRPr="00DB3E5C">
              <w:rPr>
                <w:rStyle w:val="Hyperlink"/>
                <w:rFonts w:ascii="Adobe Gothic Std B" w:eastAsia="Adobe Gothic Std B" w:hAnsi="Adobe Gothic Std B"/>
                <w:noProof/>
              </w:rPr>
              <w:t>VI.</w:t>
            </w:r>
            <w:r w:rsidR="00DB3E5C" w:rsidRPr="00DB3E5C">
              <w:rPr>
                <w:rFonts w:ascii="Adobe Gothic Std B" w:eastAsia="Adobe Gothic Std B" w:hAnsi="Adobe Gothic Std B" w:cstheme="minorBidi"/>
                <w:noProof/>
                <w:color w:val="auto"/>
              </w:rPr>
              <w:tab/>
            </w:r>
            <w:r w:rsidR="00DB3E5C" w:rsidRPr="00DB3E5C">
              <w:rPr>
                <w:rStyle w:val="Hyperlink"/>
                <w:rFonts w:ascii="Adobe Gothic Std B" w:eastAsia="Adobe Gothic Std B" w:hAnsi="Adobe Gothic Std B"/>
                <w:noProof/>
              </w:rPr>
              <w:t>Dev Ops</w:t>
            </w:r>
            <w:r w:rsidR="00DB3E5C" w:rsidRPr="00DB3E5C">
              <w:rPr>
                <w:rFonts w:ascii="Adobe Gothic Std B" w:eastAsia="Adobe Gothic Std B" w:hAnsi="Adobe Gothic Std B"/>
                <w:noProof/>
                <w:webHidden/>
              </w:rPr>
              <w:tab/>
            </w:r>
            <w:r w:rsidR="00DB3E5C" w:rsidRPr="00DB3E5C">
              <w:rPr>
                <w:rFonts w:ascii="Adobe Gothic Std B" w:eastAsia="Adobe Gothic Std B" w:hAnsi="Adobe Gothic Std B"/>
                <w:noProof/>
                <w:webHidden/>
              </w:rPr>
              <w:fldChar w:fldCharType="begin"/>
            </w:r>
            <w:r w:rsidR="00DB3E5C" w:rsidRPr="00DB3E5C">
              <w:rPr>
                <w:rFonts w:ascii="Adobe Gothic Std B" w:eastAsia="Adobe Gothic Std B" w:hAnsi="Adobe Gothic Std B"/>
                <w:noProof/>
                <w:webHidden/>
              </w:rPr>
              <w:instrText xml:space="preserve"> PAGEREF _Toc464066886 \h </w:instrText>
            </w:r>
            <w:r w:rsidR="00DB3E5C" w:rsidRPr="00DB3E5C">
              <w:rPr>
                <w:rFonts w:ascii="Adobe Gothic Std B" w:eastAsia="Adobe Gothic Std B" w:hAnsi="Adobe Gothic Std B"/>
                <w:noProof/>
                <w:webHidden/>
              </w:rPr>
            </w:r>
            <w:r w:rsidR="00DB3E5C" w:rsidRPr="00DB3E5C">
              <w:rPr>
                <w:rFonts w:ascii="Adobe Gothic Std B" w:eastAsia="Adobe Gothic Std B" w:hAnsi="Adobe Gothic Std B"/>
                <w:noProof/>
                <w:webHidden/>
              </w:rPr>
              <w:fldChar w:fldCharType="separate"/>
            </w:r>
            <w:r w:rsidR="00EF220C">
              <w:rPr>
                <w:rFonts w:ascii="Adobe Gothic Std B" w:eastAsia="Adobe Gothic Std B" w:hAnsi="Adobe Gothic Std B"/>
                <w:noProof/>
                <w:webHidden/>
              </w:rPr>
              <w:t>15</w:t>
            </w:r>
            <w:r w:rsidR="00DB3E5C" w:rsidRPr="00DB3E5C">
              <w:rPr>
                <w:rFonts w:ascii="Adobe Gothic Std B" w:eastAsia="Adobe Gothic Std B" w:hAnsi="Adobe Gothic Std B"/>
                <w:noProof/>
                <w:webHidden/>
              </w:rPr>
              <w:fldChar w:fldCharType="end"/>
            </w:r>
          </w:hyperlink>
        </w:p>
        <w:p w:rsidR="00DB3E5C" w:rsidRPr="00DB3E5C" w:rsidRDefault="00D22BB1" w:rsidP="00035CBD">
          <w:pPr>
            <w:pStyle w:val="TOC3"/>
            <w:rPr>
              <w:rFonts w:cstheme="minorBidi"/>
              <w:noProof/>
              <w:color w:val="auto"/>
            </w:rPr>
          </w:pPr>
          <w:hyperlink w:anchor="_Toc464066887" w:history="1">
            <w:r w:rsidR="00DB3E5C" w:rsidRPr="00DB3E5C">
              <w:rPr>
                <w:rStyle w:val="Hyperlink"/>
                <w:rFonts w:ascii="Adobe Gothic Std B" w:eastAsia="Adobe Gothic Std B" w:hAnsi="Adobe Gothic Std B"/>
                <w:noProof/>
              </w:rPr>
              <w:t>1. Build Automation</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_Toc464066887 \h </w:instrText>
            </w:r>
            <w:r w:rsidR="00DB3E5C" w:rsidRPr="00DB3E5C">
              <w:rPr>
                <w:noProof/>
                <w:webHidden/>
              </w:rPr>
            </w:r>
            <w:r w:rsidR="00DB3E5C" w:rsidRPr="00DB3E5C">
              <w:rPr>
                <w:noProof/>
                <w:webHidden/>
              </w:rPr>
              <w:fldChar w:fldCharType="separate"/>
            </w:r>
            <w:r w:rsidR="00EF220C">
              <w:rPr>
                <w:noProof/>
                <w:webHidden/>
              </w:rPr>
              <w:t>15</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88" w:history="1">
            <w:r w:rsidR="00DB3E5C" w:rsidRPr="00DB3E5C">
              <w:rPr>
                <w:rStyle w:val="Hyperlink"/>
                <w:rFonts w:ascii="Adobe Gothic Std B" w:eastAsia="Adobe Gothic Std B" w:hAnsi="Adobe Gothic Std B"/>
                <w:noProof/>
              </w:rPr>
              <w:t>2. Continuous Integration</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_Toc464066888 \h </w:instrText>
            </w:r>
            <w:r w:rsidR="00DB3E5C" w:rsidRPr="00DB3E5C">
              <w:rPr>
                <w:noProof/>
                <w:webHidden/>
              </w:rPr>
            </w:r>
            <w:r w:rsidR="00DB3E5C" w:rsidRPr="00DB3E5C">
              <w:rPr>
                <w:noProof/>
                <w:webHidden/>
              </w:rPr>
              <w:fldChar w:fldCharType="separate"/>
            </w:r>
            <w:r w:rsidR="00EF220C">
              <w:rPr>
                <w:noProof/>
                <w:webHidden/>
              </w:rPr>
              <w:t>15</w:t>
            </w:r>
            <w:r w:rsidR="00DB3E5C" w:rsidRPr="00DB3E5C">
              <w:rPr>
                <w:noProof/>
                <w:webHidden/>
              </w:rPr>
              <w:fldChar w:fldCharType="end"/>
            </w:r>
          </w:hyperlink>
        </w:p>
        <w:p w:rsidR="00DB3E5C" w:rsidRPr="00DB3E5C" w:rsidRDefault="00D22BB1" w:rsidP="00035CBD">
          <w:pPr>
            <w:pStyle w:val="TOC3"/>
            <w:rPr>
              <w:rFonts w:cstheme="minorBidi"/>
              <w:noProof/>
              <w:color w:val="auto"/>
            </w:rPr>
          </w:pPr>
          <w:hyperlink w:anchor="_Toc464066889" w:history="1">
            <w:r w:rsidR="00DB3E5C" w:rsidRPr="00DB3E5C">
              <w:rPr>
                <w:rStyle w:val="Hyperlink"/>
                <w:rFonts w:ascii="Adobe Gothic Std B" w:eastAsia="Adobe Gothic Std B" w:hAnsi="Adobe Gothic Std B"/>
                <w:noProof/>
              </w:rPr>
              <w:t>3. Making a Release</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_Toc464066889 \h </w:instrText>
            </w:r>
            <w:r w:rsidR="00DB3E5C" w:rsidRPr="00DB3E5C">
              <w:rPr>
                <w:noProof/>
                <w:webHidden/>
              </w:rPr>
            </w:r>
            <w:r w:rsidR="00DB3E5C" w:rsidRPr="00DB3E5C">
              <w:rPr>
                <w:noProof/>
                <w:webHidden/>
              </w:rPr>
              <w:fldChar w:fldCharType="separate"/>
            </w:r>
            <w:r w:rsidR="00EF220C">
              <w:rPr>
                <w:noProof/>
                <w:webHidden/>
              </w:rPr>
              <w:t>15</w:t>
            </w:r>
            <w:r w:rsidR="00DB3E5C" w:rsidRPr="00DB3E5C">
              <w:rPr>
                <w:noProof/>
                <w:webHidden/>
              </w:rPr>
              <w:fldChar w:fldCharType="end"/>
            </w:r>
          </w:hyperlink>
        </w:p>
        <w:p w:rsidR="00DB3E5C" w:rsidRDefault="00D22BB1" w:rsidP="00035CBD">
          <w:pPr>
            <w:pStyle w:val="TOC3"/>
            <w:rPr>
              <w:rFonts w:asciiTheme="minorHAnsi" w:eastAsiaTheme="minorEastAsia" w:hAnsiTheme="minorHAnsi" w:cstheme="minorBidi"/>
              <w:noProof/>
              <w:color w:val="auto"/>
            </w:rPr>
          </w:pPr>
          <w:hyperlink w:anchor="_Toc464066890" w:history="1">
            <w:r w:rsidR="00DB3E5C" w:rsidRPr="00DB3E5C">
              <w:rPr>
                <w:rStyle w:val="Hyperlink"/>
                <w:rFonts w:ascii="Adobe Gothic Std B" w:eastAsia="Adobe Gothic Std B" w:hAnsi="Adobe Gothic Std B"/>
                <w:noProof/>
              </w:rPr>
              <w:t>4. Managing Dependencies</w:t>
            </w:r>
            <w:r w:rsidR="00DB3E5C" w:rsidRPr="00DB3E5C">
              <w:rPr>
                <w:noProof/>
                <w:webHidden/>
              </w:rPr>
              <w:tab/>
            </w:r>
            <w:r w:rsidR="00DB3E5C" w:rsidRPr="00DB3E5C">
              <w:rPr>
                <w:noProof/>
                <w:webHidden/>
              </w:rPr>
              <w:fldChar w:fldCharType="begin"/>
            </w:r>
            <w:r w:rsidR="00DB3E5C" w:rsidRPr="00DB3E5C">
              <w:rPr>
                <w:noProof/>
                <w:webHidden/>
              </w:rPr>
              <w:instrText xml:space="preserve"> PAGEREF _Toc464066890 \h </w:instrText>
            </w:r>
            <w:r w:rsidR="00DB3E5C" w:rsidRPr="00DB3E5C">
              <w:rPr>
                <w:noProof/>
                <w:webHidden/>
              </w:rPr>
            </w:r>
            <w:r w:rsidR="00DB3E5C" w:rsidRPr="00DB3E5C">
              <w:rPr>
                <w:noProof/>
                <w:webHidden/>
              </w:rPr>
              <w:fldChar w:fldCharType="separate"/>
            </w:r>
            <w:r w:rsidR="00EF220C">
              <w:rPr>
                <w:noProof/>
                <w:webHidden/>
              </w:rPr>
              <w:t>15</w:t>
            </w:r>
            <w:r w:rsidR="00DB3E5C" w:rsidRPr="00DB3E5C">
              <w:rPr>
                <w:noProof/>
                <w:webHidden/>
              </w:rPr>
              <w:fldChar w:fldCharType="end"/>
            </w:r>
          </w:hyperlink>
        </w:p>
        <w:p w:rsidR="00464817" w:rsidRDefault="0061290A" w:rsidP="00464817">
          <w:pPr>
            <w:spacing w:line="240" w:lineRule="auto"/>
            <w:rPr>
              <w:b/>
              <w:bCs/>
              <w:noProof/>
            </w:rPr>
          </w:pPr>
          <w:r w:rsidRPr="00A31563">
            <w:rPr>
              <w:rFonts w:ascii="Adobe Gothic Std B" w:eastAsia="Adobe Gothic Std B" w:hAnsi="Adobe Gothic Std B"/>
              <w:b/>
              <w:bCs/>
              <w:noProof/>
              <w:sz w:val="20"/>
              <w:szCs w:val="20"/>
            </w:rPr>
            <w:lastRenderedPageBreak/>
            <w:fldChar w:fldCharType="end"/>
          </w:r>
        </w:p>
      </w:sdtContent>
    </w:sdt>
    <w:bookmarkStart w:id="9" w:name="_vt70o08z823u" w:colFirst="0" w:colLast="0" w:displacedByCustomXml="prev"/>
    <w:bookmarkEnd w:id="9" w:displacedByCustomXml="prev"/>
    <w:bookmarkStart w:id="10" w:name="_Toc464066869" w:displacedByCustomXml="prev"/>
    <w:p w:rsidR="00464817" w:rsidRDefault="00464817">
      <w:pPr>
        <w:spacing w:after="160" w:line="259" w:lineRule="auto"/>
      </w:pPr>
      <w:r>
        <w:br w:type="page"/>
      </w:r>
    </w:p>
    <w:p w:rsidR="00C508BE" w:rsidRPr="00464817" w:rsidRDefault="005447D4" w:rsidP="00464817">
      <w:pPr>
        <w:pStyle w:val="NoSpacing"/>
        <w:rPr>
          <w:bCs/>
          <w:noProof/>
        </w:rPr>
      </w:pPr>
      <w:r>
        <w:lastRenderedPageBreak/>
        <w:t>P</w:t>
      </w:r>
      <w:r w:rsidR="00C508BE" w:rsidRPr="0061290A">
        <w:t>urpose Statement and Overview</w:t>
      </w:r>
      <w:bookmarkEnd w:id="10"/>
    </w:p>
    <w:p w:rsidR="00C508BE" w:rsidRPr="007871DD" w:rsidRDefault="00C508BE" w:rsidP="004D5231">
      <w:pPr>
        <w:spacing w:after="200" w:line="240" w:lineRule="auto"/>
        <w:jc w:val="both"/>
        <w:rPr>
          <w:rFonts w:ascii="Adobe Gothic Std B" w:eastAsia="Adobe Gothic Std B" w:hAnsi="Adobe Gothic Std B"/>
          <w:b/>
          <w:color w:val="000000" w:themeColor="text1"/>
        </w:rPr>
      </w:pPr>
      <w:bookmarkStart w:id="11" w:name="_GoBack"/>
      <w:r w:rsidRPr="007871DD">
        <w:rPr>
          <w:rFonts w:ascii="Adobe Gothic Std B" w:eastAsia="Adobe Gothic Std B" w:hAnsi="Adobe Gothic Std B"/>
          <w:b/>
          <w:color w:val="000000" w:themeColor="text1"/>
        </w:rPr>
        <w:t>This developer guide is a comprehensive document for contributing to our to-do list application "Do-</w:t>
      </w:r>
      <w:r w:rsidRPr="007871DD">
        <w:rPr>
          <w:rFonts w:ascii="Adobe Gothic Std B" w:eastAsia="Adobe Gothic Std B" w:hAnsi="Adobe Gothic Std B"/>
          <w:b/>
          <w:i/>
          <w:color w:val="000000" w:themeColor="text1"/>
        </w:rPr>
        <w:t>er</w:t>
      </w:r>
      <w:r w:rsidRPr="007871DD">
        <w:rPr>
          <w:rFonts w:ascii="Adobe Gothic Std B" w:eastAsia="Adobe Gothic Std B" w:hAnsi="Adobe Gothic Std B"/>
          <w:b/>
          <w:color w:val="000000" w:themeColor="text1"/>
        </w:rPr>
        <w:t xml:space="preserve"> List" – for all avid software engineers, bet it a fresh and new to the programming scene or a seasoned and experienced coder. We welcome all of you on board, to be a contributor of this awesome, life-changing application.</w:t>
      </w:r>
    </w:p>
    <w:p w:rsidR="00C508BE" w:rsidRPr="007871DD" w:rsidRDefault="00C508BE" w:rsidP="004D523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This guide is maintained by the 4 original developers, Xiaopu, Jason, Benedict, Hai Long, and we hope you will join us soon.</w:t>
      </w:r>
    </w:p>
    <w:p w:rsidR="00C508BE" w:rsidRPr="007871DD" w:rsidRDefault="00C508BE" w:rsidP="004D523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Do-er List is the next revolutionary to-do list application that is designed so extraordinarily where every command is so deceptively short yet so functionally powerful. So get ready to immerse yourself into our application! </w:t>
      </w:r>
    </w:p>
    <w:p w:rsidR="00C508BE" w:rsidRPr="007871DD" w:rsidRDefault="00C508BE" w:rsidP="004D523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bookmarkEnd w:id="11"/>
    <w:p w:rsidR="00C508BE" w:rsidRPr="007871DD" w:rsidRDefault="00C508BE" w:rsidP="00C508BE">
      <w:pPr>
        <w:spacing w:after="200" w:line="240" w:lineRule="auto"/>
        <w:jc w:val="both"/>
        <w:rPr>
          <w:rFonts w:ascii="Adobe Gothic Std B" w:eastAsia="Adobe Gothic Std B" w:hAnsi="Adobe Gothic Std B"/>
          <w:b/>
          <w:color w:val="000000" w:themeColor="text1"/>
        </w:rPr>
      </w:pPr>
    </w:p>
    <w:p w:rsidR="00C508BE" w:rsidRPr="0061290A" w:rsidRDefault="00C508BE" w:rsidP="0061290A">
      <w:pPr>
        <w:pStyle w:val="Heading1"/>
      </w:pPr>
      <w:bookmarkStart w:id="12" w:name="_vv9dcn8e28r8" w:colFirst="0" w:colLast="0"/>
      <w:bookmarkEnd w:id="12"/>
      <w:r w:rsidRPr="0061290A">
        <w:t xml:space="preserve"> </w:t>
      </w:r>
      <w:bookmarkStart w:id="13" w:name="_Toc464066870"/>
      <w:r w:rsidRPr="0061290A">
        <w:t>Quick Start</w:t>
      </w:r>
      <w:bookmarkEnd w:id="13"/>
    </w:p>
    <w:p w:rsidR="00C508BE" w:rsidRPr="007871DD" w:rsidRDefault="00C508BE" w:rsidP="00C508BE">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Here are the basic steps needed to get started and begin your first contribution.</w:t>
      </w:r>
    </w:p>
    <w:p w:rsidR="00C508BE" w:rsidRPr="0061290A" w:rsidRDefault="00C508BE" w:rsidP="0061290A">
      <w:pPr>
        <w:pStyle w:val="Heading3"/>
      </w:pPr>
      <w:bookmarkStart w:id="14" w:name="_oktds3rsigcm" w:colFirst="0" w:colLast="0"/>
      <w:bookmarkStart w:id="15" w:name="_Toc464066871"/>
      <w:bookmarkEnd w:id="14"/>
      <w:r w:rsidRPr="0061290A">
        <w:t>1. Prerequisite Software</w:t>
      </w:r>
      <w:bookmarkEnd w:id="15"/>
    </w:p>
    <w:p w:rsidR="00C508BE" w:rsidRPr="007871DD" w:rsidRDefault="00C508BE" w:rsidP="00C508BE">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Make sure you have the following software installed:</w:t>
      </w:r>
    </w:p>
    <w:p w:rsidR="00C508BE" w:rsidRPr="007871DD" w:rsidRDefault="00C508BE" w:rsidP="00C508BE">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JDK 1.8.0_60 or later</w:t>
      </w:r>
    </w:p>
    <w:p w:rsidR="00C508BE" w:rsidRPr="007871DD" w:rsidRDefault="00C508BE" w:rsidP="00C508BE">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Eclipse IDE</w:t>
      </w:r>
    </w:p>
    <w:p w:rsidR="00C508BE" w:rsidRPr="007871DD" w:rsidRDefault="00C508BE" w:rsidP="00C508BE">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e(</w:t>
      </w:r>
      <w:proofErr w:type="spellStart"/>
      <w:r w:rsidRPr="007871DD">
        <w:rPr>
          <w:rFonts w:ascii="Adobe Gothic Std B" w:eastAsia="Adobe Gothic Std B" w:hAnsi="Adobe Gothic Std B"/>
          <w:b/>
          <w:color w:val="000000" w:themeColor="text1"/>
        </w:rPr>
        <w:t>fx</w:t>
      </w:r>
      <w:proofErr w:type="spellEnd"/>
      <w:r w:rsidRPr="007871DD">
        <w:rPr>
          <w:rFonts w:ascii="Adobe Gothic Std B" w:eastAsia="Adobe Gothic Std B" w:hAnsi="Adobe Gothic Std B"/>
          <w:b/>
          <w:color w:val="000000" w:themeColor="text1"/>
        </w:rPr>
        <w:t>)</w:t>
      </w:r>
      <w:proofErr w:type="spellStart"/>
      <w:r w:rsidRPr="007871DD">
        <w:rPr>
          <w:rFonts w:ascii="Adobe Gothic Std B" w:eastAsia="Adobe Gothic Std B" w:hAnsi="Adobe Gothic Std B"/>
          <w:b/>
          <w:color w:val="000000" w:themeColor="text1"/>
        </w:rPr>
        <w:t>clipse</w:t>
      </w:r>
      <w:proofErr w:type="spellEnd"/>
      <w:r w:rsidRPr="007871DD">
        <w:rPr>
          <w:rFonts w:ascii="Adobe Gothic Std B" w:eastAsia="Adobe Gothic Std B" w:hAnsi="Adobe Gothic Std B"/>
          <w:b/>
          <w:color w:val="000000" w:themeColor="text1"/>
        </w:rPr>
        <w:t xml:space="preserve"> plugin for Eclipse</w:t>
      </w:r>
    </w:p>
    <w:p w:rsidR="00C508BE" w:rsidRPr="007871DD" w:rsidRDefault="00C508BE" w:rsidP="00C508BE">
      <w:pPr>
        <w:numPr>
          <w:ilvl w:val="0"/>
          <w:numId w:val="3"/>
        </w:numPr>
        <w:spacing w:after="200" w:line="240" w:lineRule="auto"/>
        <w:ind w:hanging="360"/>
        <w:contextualSpacing/>
        <w:jc w:val="both"/>
        <w:rPr>
          <w:rFonts w:ascii="Adobe Gothic Std B" w:eastAsia="Adobe Gothic Std B" w:hAnsi="Adobe Gothic Std B"/>
          <w:b/>
          <w:color w:val="000000" w:themeColor="text1"/>
        </w:rPr>
      </w:pPr>
      <w:proofErr w:type="spellStart"/>
      <w:r w:rsidRPr="007871DD">
        <w:rPr>
          <w:rFonts w:ascii="Adobe Gothic Std B" w:eastAsia="Adobe Gothic Std B" w:hAnsi="Adobe Gothic Std B"/>
          <w:b/>
          <w:color w:val="000000" w:themeColor="text1"/>
        </w:rPr>
        <w:t>Buildship</w:t>
      </w:r>
      <w:proofErr w:type="spellEnd"/>
      <w:r w:rsidRPr="007871DD">
        <w:rPr>
          <w:rFonts w:ascii="Adobe Gothic Std B" w:eastAsia="Adobe Gothic Std B" w:hAnsi="Adobe Gothic Std B"/>
          <w:b/>
          <w:color w:val="000000" w:themeColor="text1"/>
        </w:rPr>
        <w:t xml:space="preserve"> Gradle Integration (from the Eclipse Marketplace)</w:t>
      </w:r>
    </w:p>
    <w:p w:rsidR="00C508BE" w:rsidRPr="007871DD" w:rsidRDefault="00C508BE" w:rsidP="0061290A">
      <w:pPr>
        <w:pStyle w:val="Heading3"/>
      </w:pPr>
      <w:bookmarkStart w:id="16" w:name="_Toc464066872"/>
      <w:r w:rsidRPr="007871DD">
        <w:t>2. Importing this project</w:t>
      </w:r>
      <w:bookmarkEnd w:id="16"/>
      <w:r w:rsidRPr="007871DD">
        <w:t xml:space="preserve"> </w:t>
      </w:r>
    </w:p>
    <w:p w:rsidR="00C508BE" w:rsidRPr="007871DD" w:rsidRDefault="00C508BE" w:rsidP="00C508BE">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Do the following steps to successfully import this project into your workspace and work on our </w:t>
      </w:r>
      <w:proofErr w:type="gramStart"/>
      <w:r w:rsidRPr="007871DD">
        <w:rPr>
          <w:rFonts w:ascii="Adobe Gothic Std B" w:eastAsia="Adobe Gothic Std B" w:hAnsi="Adobe Gothic Std B"/>
          <w:b/>
          <w:color w:val="000000" w:themeColor="text1"/>
        </w:rPr>
        <w:t>program:</w:t>
      </w:r>
      <w:proofErr w:type="gramEnd"/>
    </w:p>
    <w:p w:rsidR="00C508BE" w:rsidRPr="007871DD" w:rsidRDefault="00C508BE" w:rsidP="00C508BE">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Fork the repo at https://github.com/CS2103AUG2016-W09-C4/main, and clone the fork to your computer</w:t>
      </w:r>
    </w:p>
    <w:p w:rsidR="00C508BE" w:rsidRPr="007871DD" w:rsidRDefault="00C508BE" w:rsidP="00C508BE">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Open Eclipse (Note: Ensure you have installed the e(</w:t>
      </w:r>
      <w:proofErr w:type="spellStart"/>
      <w:r w:rsidRPr="007871DD">
        <w:rPr>
          <w:rFonts w:ascii="Adobe Gothic Std B" w:eastAsia="Adobe Gothic Std B" w:hAnsi="Adobe Gothic Std B"/>
          <w:b/>
          <w:color w:val="000000" w:themeColor="text1"/>
        </w:rPr>
        <w:t>fx</w:t>
      </w:r>
      <w:proofErr w:type="spellEnd"/>
      <w:r w:rsidRPr="007871DD">
        <w:rPr>
          <w:rFonts w:ascii="Adobe Gothic Std B" w:eastAsia="Adobe Gothic Std B" w:hAnsi="Adobe Gothic Std B"/>
          <w:b/>
          <w:color w:val="000000" w:themeColor="text1"/>
        </w:rPr>
        <w:t>)</w:t>
      </w:r>
      <w:proofErr w:type="spellStart"/>
      <w:r w:rsidRPr="007871DD">
        <w:rPr>
          <w:rFonts w:ascii="Adobe Gothic Std B" w:eastAsia="Adobe Gothic Std B" w:hAnsi="Adobe Gothic Std B"/>
          <w:b/>
          <w:color w:val="000000" w:themeColor="text1"/>
        </w:rPr>
        <w:t>clipse</w:t>
      </w:r>
      <w:proofErr w:type="spellEnd"/>
      <w:r w:rsidRPr="007871DD">
        <w:rPr>
          <w:rFonts w:ascii="Adobe Gothic Std B" w:eastAsia="Adobe Gothic Std B" w:hAnsi="Adobe Gothic Std B"/>
          <w:b/>
          <w:color w:val="000000" w:themeColor="text1"/>
        </w:rPr>
        <w:t xml:space="preserve"> and </w:t>
      </w:r>
      <w:proofErr w:type="spellStart"/>
      <w:r w:rsidRPr="007871DD">
        <w:rPr>
          <w:rFonts w:ascii="Adobe Gothic Std B" w:eastAsia="Adobe Gothic Std B" w:hAnsi="Adobe Gothic Std B"/>
          <w:b/>
          <w:color w:val="000000" w:themeColor="text1"/>
        </w:rPr>
        <w:t>buildship</w:t>
      </w:r>
      <w:proofErr w:type="spellEnd"/>
      <w:r w:rsidRPr="007871DD">
        <w:rPr>
          <w:rFonts w:ascii="Adobe Gothic Std B" w:eastAsia="Adobe Gothic Std B" w:hAnsi="Adobe Gothic Std B"/>
          <w:b/>
          <w:color w:val="000000" w:themeColor="text1"/>
        </w:rPr>
        <w:t xml:space="preserve"> plugins as given in the prerequisites above)</w:t>
      </w:r>
    </w:p>
    <w:p w:rsidR="00C508BE" w:rsidRPr="007871DD" w:rsidRDefault="00C508BE" w:rsidP="00C508BE">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Click </w:t>
      </w:r>
      <w:r w:rsidRPr="007871DD">
        <w:rPr>
          <w:rFonts w:ascii="Adobe Gothic Std B" w:eastAsia="Adobe Gothic Std B" w:hAnsi="Adobe Gothic Std B" w:cs="Consolas"/>
          <w:b/>
          <w:color w:val="000000" w:themeColor="text1"/>
        </w:rPr>
        <w:t>File</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Import</w:t>
      </w:r>
    </w:p>
    <w:p w:rsidR="0061290A" w:rsidRPr="0061290A" w:rsidRDefault="00C508BE" w:rsidP="0061290A">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Click </w:t>
      </w:r>
      <w:r w:rsidRPr="007871DD">
        <w:rPr>
          <w:rFonts w:ascii="Adobe Gothic Std B" w:eastAsia="Adobe Gothic Std B" w:hAnsi="Adobe Gothic Std B" w:cs="Consolas"/>
          <w:b/>
          <w:color w:val="000000" w:themeColor="text1"/>
        </w:rPr>
        <w:t>Gradle</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Gradle Project</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Next</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Next</w:t>
      </w:r>
    </w:p>
    <w:p w:rsidR="00C508BE" w:rsidRPr="0061290A" w:rsidRDefault="00C508BE" w:rsidP="0061290A">
      <w:pPr>
        <w:pStyle w:val="ListParagraph"/>
        <w:numPr>
          <w:ilvl w:val="0"/>
          <w:numId w:val="12"/>
        </w:numPr>
        <w:spacing w:line="240" w:lineRule="auto"/>
        <w:jc w:val="both"/>
        <w:rPr>
          <w:rFonts w:ascii="Adobe Gothic Std B" w:eastAsia="Adobe Gothic Std B" w:hAnsi="Adobe Gothic Std B"/>
          <w:b/>
          <w:color w:val="000000" w:themeColor="text1"/>
        </w:rPr>
      </w:pPr>
      <w:r w:rsidRPr="0061290A">
        <w:rPr>
          <w:rFonts w:ascii="Adobe Gothic Std B" w:eastAsia="Adobe Gothic Std B" w:hAnsi="Adobe Gothic Std B"/>
        </w:rPr>
        <w:lastRenderedPageBreak/>
        <w:t>Click Browse, then locate the project's directory</w:t>
      </w:r>
    </w:p>
    <w:p w:rsidR="00C508BE" w:rsidRPr="0061290A" w:rsidRDefault="00C508BE" w:rsidP="00C508BE">
      <w:pPr>
        <w:pStyle w:val="ListParagraph"/>
        <w:numPr>
          <w:ilvl w:val="0"/>
          <w:numId w:val="12"/>
        </w:numPr>
        <w:spacing w:line="240" w:lineRule="auto"/>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 xml:space="preserve">Click </w:t>
      </w:r>
      <w:r w:rsidRPr="0061290A">
        <w:rPr>
          <w:rFonts w:ascii="Adobe Gothic Std B" w:eastAsia="Adobe Gothic Std B" w:hAnsi="Adobe Gothic Std B" w:cs="Consolas"/>
          <w:b/>
          <w:color w:val="000000" w:themeColor="text1"/>
        </w:rPr>
        <w:t>Finish</w:t>
      </w:r>
    </w:p>
    <w:p w:rsidR="00C508BE" w:rsidRPr="0061290A" w:rsidRDefault="00C508BE" w:rsidP="00C508BE">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 xml:space="preserve">If you are asked whether to 'keep' or 'overwrite' </w:t>
      </w:r>
      <w:proofErr w:type="spellStart"/>
      <w:r w:rsidRPr="0061290A">
        <w:rPr>
          <w:rFonts w:ascii="Adobe Gothic Std B" w:eastAsia="Adobe Gothic Std B" w:hAnsi="Adobe Gothic Std B"/>
          <w:b/>
          <w:color w:val="000000" w:themeColor="text1"/>
        </w:rPr>
        <w:t>config</w:t>
      </w:r>
      <w:proofErr w:type="spellEnd"/>
      <w:r w:rsidRPr="0061290A">
        <w:rPr>
          <w:rFonts w:ascii="Adobe Gothic Std B" w:eastAsia="Adobe Gothic Std B" w:hAnsi="Adobe Gothic Std B"/>
          <w:b/>
          <w:color w:val="000000" w:themeColor="text1"/>
        </w:rPr>
        <w:t xml:space="preserve"> files, choose to 'keep'.</w:t>
      </w:r>
    </w:p>
    <w:p w:rsidR="00C508BE" w:rsidRPr="0061290A" w:rsidRDefault="00C508BE" w:rsidP="00C508BE">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Depending on your connection speed and server load, it can even take up to 30 minutes for the setup to finish (This is because Gradle downloads library files from servers during the project set up process)</w:t>
      </w:r>
    </w:p>
    <w:p w:rsidR="00C508BE" w:rsidRPr="0061290A" w:rsidRDefault="00C508BE" w:rsidP="00C508BE">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If Eclipse changes any settings files during the import process, you can discard those changes.</w:t>
      </w:r>
    </w:p>
    <w:p w:rsidR="00C508BE" w:rsidRPr="007871DD" w:rsidRDefault="00C508BE" w:rsidP="00C508BE">
      <w:pPr>
        <w:spacing w:after="48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And that is it! You are now officially work on our program! </w:t>
      </w:r>
    </w:p>
    <w:p w:rsidR="00C508BE" w:rsidRPr="007871DD" w:rsidRDefault="00C508BE" w:rsidP="00C508BE">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61290A">
      <w:pPr>
        <w:pStyle w:val="Heading1"/>
      </w:pPr>
      <w:bookmarkStart w:id="17" w:name="_sn06kjny8wu9" w:colFirst="0" w:colLast="0"/>
      <w:bookmarkStart w:id="18" w:name="_Toc464066873"/>
      <w:bookmarkEnd w:id="17"/>
      <w:r w:rsidRPr="007871DD">
        <w:lastRenderedPageBreak/>
        <w:t>Design</w:t>
      </w:r>
      <w:bookmarkEnd w:id="18"/>
    </w:p>
    <w:p w:rsidR="00C508BE" w:rsidRPr="007871DD" w:rsidRDefault="00C508BE" w:rsidP="0061290A">
      <w:pPr>
        <w:pStyle w:val="Heading3"/>
      </w:pPr>
      <w:bookmarkStart w:id="19" w:name="_hohg3qgsjpbl" w:colFirst="0" w:colLast="0"/>
      <w:bookmarkStart w:id="20" w:name="_Toc464066874"/>
      <w:bookmarkEnd w:id="19"/>
      <w:r w:rsidRPr="007871DD">
        <w:t>1. Overall Architecture</w:t>
      </w:r>
      <w:bookmarkEnd w:id="20"/>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5B5CFFE2" wp14:editId="19D1655C">
            <wp:extent cx="5943600" cy="2806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1: Architecture Diagram of high-level design</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b/>
          <w:i/>
          <w:color w:val="000000" w:themeColor="text1"/>
        </w:rPr>
        <w:t>Architecture Diagram</w:t>
      </w:r>
      <w:r w:rsidRPr="007871DD">
        <w:rPr>
          <w:rFonts w:ascii="Adobe Gothic Std B" w:eastAsia="Adobe Gothic Std B" w:hAnsi="Adobe Gothic Std B"/>
          <w:b/>
          <w:color w:val="000000" w:themeColor="text1"/>
        </w:rPr>
        <w:t xml:space="preserve"> given above explains the high-level design of the App. Given below is a quick overview of each component.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Main</w:t>
      </w:r>
      <w:r w:rsidRPr="007871DD">
        <w:rPr>
          <w:rFonts w:ascii="Adobe Gothic Std B" w:eastAsia="Adobe Gothic Std B" w:hAnsi="Adobe Gothic Std B"/>
          <w:b/>
          <w:color w:val="000000" w:themeColor="text1"/>
        </w:rPr>
        <w:t xml:space="preserve"> has only one class called </w:t>
      </w:r>
      <w:proofErr w:type="spellStart"/>
      <w:r w:rsidRPr="007871DD">
        <w:rPr>
          <w:rFonts w:ascii="Adobe Gothic Std B" w:eastAsia="Adobe Gothic Std B" w:hAnsi="Adobe Gothic Std B" w:cs="Consolas"/>
          <w:b/>
          <w:color w:val="000000" w:themeColor="text1"/>
          <w:sz w:val="24"/>
          <w:szCs w:val="24"/>
        </w:rPr>
        <w:t>MainApp</w:t>
      </w:r>
      <w:proofErr w:type="spellEnd"/>
      <w:r w:rsidRPr="007871DD">
        <w:rPr>
          <w:rFonts w:ascii="Adobe Gothic Std B" w:eastAsia="Adobe Gothic Std B" w:hAnsi="Adobe Gothic Std B"/>
          <w:b/>
          <w:color w:val="000000" w:themeColor="text1"/>
        </w:rPr>
        <w:t>. It is responsible for:</w:t>
      </w:r>
    </w:p>
    <w:p w:rsidR="00C508BE" w:rsidRPr="007871DD" w:rsidRDefault="00C508BE" w:rsidP="00C508BE">
      <w:pPr>
        <w:numPr>
          <w:ilvl w:val="0"/>
          <w:numId w:val="2"/>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At app launch: Initializing the components in the correct sequence, and connect them up with each other.</w:t>
      </w:r>
    </w:p>
    <w:p w:rsidR="00C508BE" w:rsidRPr="007871DD" w:rsidRDefault="00C508BE" w:rsidP="00C508BE">
      <w:pPr>
        <w:numPr>
          <w:ilvl w:val="0"/>
          <w:numId w:val="2"/>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At shut down: Shutting down the components and invoke </w:t>
      </w:r>
      <w:proofErr w:type="spellStart"/>
      <w:r w:rsidRPr="007871DD">
        <w:rPr>
          <w:rFonts w:ascii="Adobe Gothic Std B" w:eastAsia="Adobe Gothic Std B" w:hAnsi="Adobe Gothic Std B"/>
          <w:b/>
          <w:color w:val="000000" w:themeColor="text1"/>
        </w:rPr>
        <w:t>cleanup</w:t>
      </w:r>
      <w:proofErr w:type="spellEnd"/>
      <w:r w:rsidRPr="007871DD">
        <w:rPr>
          <w:rFonts w:ascii="Adobe Gothic Std B" w:eastAsia="Adobe Gothic Std B" w:hAnsi="Adobe Gothic Std B"/>
          <w:b/>
          <w:color w:val="000000" w:themeColor="text1"/>
        </w:rPr>
        <w:t xml:space="preserve"> method where necessary.</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lastRenderedPageBreak/>
        <w:t>Commons</w:t>
      </w:r>
      <w:r w:rsidRPr="007871DD">
        <w:rPr>
          <w:rFonts w:ascii="Adobe Gothic Std B" w:eastAsia="Adobe Gothic Std B" w:hAnsi="Adobe Gothic Std B"/>
          <w:b/>
          <w:color w:val="000000" w:themeColor="text1"/>
        </w:rPr>
        <w:t xml:space="preserve"> represents a collection of classes used by multiple other components. Two of those classes play important roles at the architecture level. They are:</w:t>
      </w:r>
    </w:p>
    <w:p w:rsidR="00C508BE" w:rsidRPr="007871DD" w:rsidRDefault="00C508BE" w:rsidP="00C508BE">
      <w:pPr>
        <w:numPr>
          <w:ilvl w:val="0"/>
          <w:numId w:val="1"/>
        </w:numPr>
        <w:spacing w:after="240" w:line="240" w:lineRule="auto"/>
        <w:ind w:hanging="360"/>
        <w:contextualSpacing/>
        <w:jc w:val="both"/>
        <w:rPr>
          <w:rFonts w:ascii="Adobe Gothic Std B" w:eastAsia="Adobe Gothic Std B" w:hAnsi="Adobe Gothic Std B"/>
          <w:b/>
          <w:color w:val="000000" w:themeColor="text1"/>
        </w:rPr>
      </w:pPr>
      <w:proofErr w:type="spellStart"/>
      <w:r w:rsidRPr="007871DD">
        <w:rPr>
          <w:rFonts w:ascii="Adobe Gothic Std B" w:eastAsia="Adobe Gothic Std B" w:hAnsi="Adobe Gothic Std B" w:cs="Consolas"/>
          <w:b/>
          <w:color w:val="000000" w:themeColor="text1"/>
          <w:sz w:val="24"/>
          <w:szCs w:val="24"/>
        </w:rPr>
        <w:t>EventsCenter</w:t>
      </w:r>
      <w:proofErr w:type="spellEnd"/>
      <w:r w:rsidRPr="007871DD">
        <w:rPr>
          <w:rFonts w:ascii="Adobe Gothic Std B" w:eastAsia="Adobe Gothic Std B" w:hAnsi="Adobe Gothic Std B"/>
          <w:b/>
          <w:color w:val="000000" w:themeColor="text1"/>
        </w:rPr>
        <w:t xml:space="preserve">: This class (written using Google's Event Bus library) is used by components to communicate with other components using events (i.e. a form of </w:t>
      </w:r>
      <w:r w:rsidRPr="007871DD">
        <w:rPr>
          <w:rFonts w:ascii="Adobe Gothic Std B" w:eastAsia="Adobe Gothic Std B" w:hAnsi="Adobe Gothic Std B"/>
          <w:b/>
          <w:i/>
          <w:color w:val="000000" w:themeColor="text1"/>
        </w:rPr>
        <w:t>Event Driven</w:t>
      </w:r>
      <w:r w:rsidRPr="007871DD">
        <w:rPr>
          <w:rFonts w:ascii="Adobe Gothic Std B" w:eastAsia="Adobe Gothic Std B" w:hAnsi="Adobe Gothic Std B"/>
          <w:b/>
          <w:color w:val="000000" w:themeColor="text1"/>
        </w:rPr>
        <w:t xml:space="preserve"> design)</w:t>
      </w:r>
    </w:p>
    <w:p w:rsidR="00C508BE" w:rsidRPr="007871DD" w:rsidRDefault="00C508BE" w:rsidP="00C508BE">
      <w:pPr>
        <w:numPr>
          <w:ilvl w:val="0"/>
          <w:numId w:val="1"/>
        </w:numPr>
        <w:spacing w:after="240" w:line="240" w:lineRule="auto"/>
        <w:ind w:hanging="360"/>
        <w:contextualSpacing/>
        <w:jc w:val="both"/>
        <w:rPr>
          <w:rFonts w:ascii="Adobe Gothic Std B" w:eastAsia="Adobe Gothic Std B" w:hAnsi="Adobe Gothic Std B"/>
          <w:b/>
          <w:color w:val="000000" w:themeColor="text1"/>
        </w:rPr>
      </w:pPr>
      <w:proofErr w:type="spellStart"/>
      <w:r w:rsidRPr="007871DD">
        <w:rPr>
          <w:rFonts w:ascii="Adobe Gothic Std B" w:eastAsia="Adobe Gothic Std B" w:hAnsi="Adobe Gothic Std B" w:cs="Consolas"/>
          <w:b/>
          <w:color w:val="000000" w:themeColor="text1"/>
          <w:sz w:val="24"/>
          <w:szCs w:val="24"/>
        </w:rPr>
        <w:t>LogsCenter</w:t>
      </w:r>
      <w:proofErr w:type="spellEnd"/>
      <w:r w:rsidRPr="007871DD">
        <w:rPr>
          <w:rFonts w:ascii="Adobe Gothic Std B" w:eastAsia="Adobe Gothic Std B" w:hAnsi="Adobe Gothic Std B"/>
          <w:b/>
          <w:color w:val="000000" w:themeColor="text1"/>
        </w:rPr>
        <w:t>: Used by many classes to write log messages to the App's log file.</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The rest of the App consists of the following 4 elements:</w:t>
      </w:r>
    </w:p>
    <w:p w:rsidR="00C508BE" w:rsidRPr="007871DD" w:rsidRDefault="00C508BE" w:rsidP="00C508BE">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The UI of the App.</w:t>
      </w:r>
    </w:p>
    <w:p w:rsidR="00C508BE" w:rsidRPr="007871DD" w:rsidRDefault="00C508BE" w:rsidP="00C508BE">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The command executor.</w:t>
      </w:r>
    </w:p>
    <w:p w:rsidR="00C508BE" w:rsidRPr="007871DD" w:rsidRDefault="00C508BE" w:rsidP="00C508BE">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Holds the data of the App in-memory.</w:t>
      </w:r>
    </w:p>
    <w:p w:rsidR="00C508BE" w:rsidRPr="007871DD" w:rsidRDefault="00C508BE" w:rsidP="00C508BE">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Reads data from, and writes data to, the hard disk.</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Then each of the above-mentioned four elements does the following: </w:t>
      </w:r>
    </w:p>
    <w:p w:rsidR="00C508BE" w:rsidRPr="007871DD" w:rsidRDefault="00C508BE" w:rsidP="00C508BE">
      <w:pPr>
        <w:numPr>
          <w:ilvl w:val="0"/>
          <w:numId w:val="9"/>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Defining its </w:t>
      </w:r>
      <w:r w:rsidRPr="007871DD">
        <w:rPr>
          <w:rFonts w:ascii="Adobe Gothic Std B" w:eastAsia="Adobe Gothic Std B" w:hAnsi="Adobe Gothic Std B"/>
          <w:b/>
          <w:i/>
          <w:color w:val="000000" w:themeColor="text1"/>
        </w:rPr>
        <w:t>API</w:t>
      </w:r>
      <w:r w:rsidRPr="007871DD">
        <w:rPr>
          <w:rFonts w:ascii="Adobe Gothic Std B" w:eastAsia="Adobe Gothic Std B" w:hAnsi="Adobe Gothic Std B"/>
          <w:b/>
          <w:color w:val="000000" w:themeColor="text1"/>
        </w:rPr>
        <w:t xml:space="preserve"> in an </w:t>
      </w:r>
      <w:r w:rsidRPr="007871DD">
        <w:rPr>
          <w:rFonts w:ascii="Adobe Gothic Std B" w:eastAsia="Adobe Gothic Std B" w:hAnsi="Adobe Gothic Std B" w:cs="Consolas"/>
          <w:b/>
          <w:color w:val="000000" w:themeColor="text1"/>
        </w:rPr>
        <w:t>interface</w:t>
      </w:r>
      <w:r w:rsidRPr="007871DD">
        <w:rPr>
          <w:rFonts w:ascii="Adobe Gothic Std B" w:eastAsia="Adobe Gothic Std B" w:hAnsi="Adobe Gothic Std B"/>
          <w:b/>
          <w:color w:val="000000" w:themeColor="text1"/>
        </w:rPr>
        <w:t xml:space="preserve"> with the same name as the Component.</w:t>
      </w:r>
    </w:p>
    <w:p w:rsidR="00C508BE" w:rsidRPr="007871DD" w:rsidRDefault="00C508BE" w:rsidP="00C508BE">
      <w:pPr>
        <w:numPr>
          <w:ilvl w:val="0"/>
          <w:numId w:val="9"/>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Exposing its functionality using a </w:t>
      </w:r>
      <w:r w:rsidRPr="007871DD">
        <w:rPr>
          <w:rFonts w:ascii="Adobe Gothic Std B" w:eastAsia="Adobe Gothic Std B" w:hAnsi="Adobe Gothic Std B" w:cs="Consolas"/>
          <w:b/>
          <w:color w:val="000000" w:themeColor="text1"/>
          <w:sz w:val="24"/>
          <w:szCs w:val="24"/>
        </w:rPr>
        <w:t xml:space="preserve">{Component </w:t>
      </w:r>
      <w:proofErr w:type="gramStart"/>
      <w:r w:rsidRPr="007871DD">
        <w:rPr>
          <w:rFonts w:ascii="Adobe Gothic Std B" w:eastAsia="Adobe Gothic Std B" w:hAnsi="Adobe Gothic Std B" w:cs="Consolas"/>
          <w:b/>
          <w:color w:val="000000" w:themeColor="text1"/>
          <w:sz w:val="24"/>
          <w:szCs w:val="24"/>
        </w:rPr>
        <w:t>Name}Manager</w:t>
      </w:r>
      <w:proofErr w:type="gramEnd"/>
      <w:r w:rsidRPr="007871DD">
        <w:rPr>
          <w:rFonts w:ascii="Adobe Gothic Std B" w:eastAsia="Adobe Gothic Std B" w:hAnsi="Adobe Gothic Std B"/>
          <w:b/>
          <w:color w:val="000000" w:themeColor="text1"/>
        </w:rPr>
        <w:t xml:space="preserve"> class.</w:t>
      </w:r>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For example, 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 (see figure 2 given below) defines </w:t>
      </w:r>
      <w:proofErr w:type="gramStart"/>
      <w:r w:rsidRPr="007871DD">
        <w:rPr>
          <w:rFonts w:ascii="Adobe Gothic Std B" w:eastAsia="Adobe Gothic Std B" w:hAnsi="Adobe Gothic Std B"/>
          <w:b/>
          <w:color w:val="000000" w:themeColor="text1"/>
        </w:rPr>
        <w:t>it's</w:t>
      </w:r>
      <w:proofErr w:type="gramEnd"/>
      <w:r w:rsidRPr="007871DD">
        <w:rPr>
          <w:rFonts w:ascii="Adobe Gothic Std B" w:eastAsia="Adobe Gothic Std B" w:hAnsi="Adobe Gothic Std B"/>
          <w:b/>
          <w:color w:val="000000" w:themeColor="text1"/>
        </w:rPr>
        <w:t xml:space="preserve"> API in the </w:t>
      </w:r>
      <w:r w:rsidRPr="007871DD">
        <w:rPr>
          <w:rFonts w:ascii="Adobe Gothic Std B" w:eastAsia="Adobe Gothic Std B" w:hAnsi="Adobe Gothic Std B" w:cs="Consolas"/>
          <w:b/>
          <w:color w:val="000000" w:themeColor="text1"/>
          <w:sz w:val="24"/>
          <w:szCs w:val="24"/>
        </w:rPr>
        <w:t>Logic.java</w:t>
      </w:r>
      <w:r w:rsidRPr="007871DD">
        <w:rPr>
          <w:rFonts w:ascii="Adobe Gothic Std B" w:eastAsia="Adobe Gothic Std B" w:hAnsi="Adobe Gothic Std B"/>
          <w:b/>
          <w:color w:val="000000" w:themeColor="text1"/>
        </w:rPr>
        <w:t xml:space="preserve"> interface and exposes its functionality using the </w:t>
      </w:r>
      <w:r w:rsidRPr="007871DD">
        <w:rPr>
          <w:rFonts w:ascii="Adobe Gothic Std B" w:eastAsia="Adobe Gothic Std B" w:hAnsi="Adobe Gothic Std B" w:cs="Consolas"/>
          <w:b/>
          <w:color w:val="000000" w:themeColor="text1"/>
          <w:sz w:val="24"/>
          <w:szCs w:val="24"/>
        </w:rPr>
        <w:t>LogicManager.java</w:t>
      </w:r>
      <w:r w:rsidRPr="007871DD">
        <w:rPr>
          <w:rFonts w:ascii="Adobe Gothic Std B" w:eastAsia="Adobe Gothic Std B" w:hAnsi="Adobe Gothic Std B"/>
          <w:b/>
          <w:color w:val="000000" w:themeColor="text1"/>
        </w:rPr>
        <w:t xml:space="preserve"> class. </w:t>
      </w:r>
      <w:r w:rsidRPr="007871DD">
        <w:rPr>
          <w:rFonts w:ascii="Adobe Gothic Std B" w:eastAsia="Adobe Gothic Std B" w:hAnsi="Adobe Gothic Std B"/>
          <w:b/>
          <w:noProof/>
          <w:color w:val="000000" w:themeColor="text1"/>
        </w:rPr>
        <w:drawing>
          <wp:inline distT="114300" distB="114300" distL="114300" distR="114300" wp14:anchorId="112A2F40" wp14:editId="1A635FE7">
            <wp:extent cx="5943600" cy="31369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2: Architecture Diagram of the Logic Component</w:t>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What happens when the user issues a command? How each component in the architecture diagram works together to deliver the result? The </w:t>
      </w:r>
      <w:r w:rsidRPr="007871DD">
        <w:rPr>
          <w:rFonts w:ascii="Adobe Gothic Std B" w:eastAsia="Adobe Gothic Std B" w:hAnsi="Adobe Gothic Std B"/>
          <w:b/>
          <w:i/>
          <w:color w:val="000000" w:themeColor="text1"/>
        </w:rPr>
        <w:t xml:space="preserve">Sequence Diagram </w:t>
      </w:r>
      <w:r w:rsidRPr="007871DD">
        <w:rPr>
          <w:rFonts w:ascii="Adobe Gothic Std B" w:eastAsia="Adobe Gothic Std B" w:hAnsi="Adobe Gothic Std B"/>
          <w:b/>
          <w:color w:val="000000" w:themeColor="text1"/>
        </w:rPr>
        <w:t xml:space="preserve">(figure 3) below shows how the components interact for the scenario where the user issues the command </w:t>
      </w:r>
      <w:r w:rsidRPr="007871DD">
        <w:rPr>
          <w:rFonts w:ascii="Adobe Gothic Std B" w:eastAsia="Adobe Gothic Std B" w:hAnsi="Adobe Gothic Std B" w:cs="Consolas"/>
          <w:b/>
          <w:color w:val="000000" w:themeColor="text1"/>
          <w:sz w:val="24"/>
          <w:szCs w:val="24"/>
        </w:rPr>
        <w:t>delete 1</w:t>
      </w:r>
      <w:r w:rsidRPr="007871DD">
        <w:rPr>
          <w:rFonts w:ascii="Adobe Gothic Std B" w:eastAsia="Adobe Gothic Std B" w:hAnsi="Adobe Gothic Std B"/>
          <w:b/>
          <w:color w:val="000000" w:themeColor="text1"/>
        </w:rPr>
        <w: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7162D67D" wp14:editId="77CB74BD">
            <wp:extent cx="5943600" cy="1663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6637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lastRenderedPageBreak/>
        <w:t xml:space="preserve">Figure 3: Figure Diagram when user issues the command </w:t>
      </w:r>
      <w:r w:rsidRPr="007871DD">
        <w:rPr>
          <w:rFonts w:ascii="Adobe Gothic Std B" w:eastAsia="Adobe Gothic Std B" w:hAnsi="Adobe Gothic Std B" w:cs="Consolas"/>
          <w:b/>
          <w:i/>
          <w:color w:val="000000" w:themeColor="text1"/>
          <w:sz w:val="24"/>
          <w:szCs w:val="24"/>
        </w:rPr>
        <w:t>delete 1</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Note how the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simply raises a </w:t>
      </w:r>
      <w:proofErr w:type="spellStart"/>
      <w:r w:rsidRPr="007871DD">
        <w:rPr>
          <w:rFonts w:ascii="Adobe Gothic Std B" w:eastAsia="Adobe Gothic Std B" w:hAnsi="Adobe Gothic Std B" w:cs="Consolas"/>
          <w:b/>
          <w:color w:val="000000" w:themeColor="text1"/>
          <w:sz w:val="24"/>
          <w:szCs w:val="24"/>
        </w:rPr>
        <w:t>DoerListChangedEvent</w:t>
      </w:r>
      <w:proofErr w:type="spellEnd"/>
      <w:r w:rsidRPr="007871DD">
        <w:rPr>
          <w:rFonts w:ascii="Adobe Gothic Std B" w:eastAsia="Adobe Gothic Std B" w:hAnsi="Adobe Gothic Std B"/>
          <w:b/>
          <w:color w:val="000000" w:themeColor="text1"/>
        </w:rPr>
        <w:t xml:space="preserve"> when the Do-er List data are changed, instead of asking the </w:t>
      </w: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to save the updates to the hard disk.</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diagram below (figure 4) shows how the </w:t>
      </w:r>
      <w:proofErr w:type="spellStart"/>
      <w:r w:rsidRPr="007871DD">
        <w:rPr>
          <w:rFonts w:ascii="Adobe Gothic Std B" w:eastAsia="Adobe Gothic Std B" w:hAnsi="Adobe Gothic Std B" w:cs="Consolas"/>
          <w:b/>
          <w:color w:val="000000" w:themeColor="text1"/>
          <w:sz w:val="24"/>
          <w:szCs w:val="24"/>
        </w:rPr>
        <w:t>EventsCenter</w:t>
      </w:r>
      <w:proofErr w:type="spellEnd"/>
      <w:r w:rsidRPr="007871DD">
        <w:rPr>
          <w:rFonts w:ascii="Adobe Gothic Std B" w:eastAsia="Adobe Gothic Std B" w:hAnsi="Adobe Gothic Std B"/>
          <w:b/>
          <w:color w:val="000000" w:themeColor="text1"/>
        </w:rPr>
        <w:t xml:space="preserve"> reacts to that event, which eventually results in the updates being saved to the hard disk and the status bar of the UI being updated to reflect the 'Last Updated' time. </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534A7643" wp14:editId="6AA7CF10">
            <wp:extent cx="5943600" cy="1955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4: How the </w:t>
      </w:r>
      <w:proofErr w:type="spellStart"/>
      <w:r w:rsidRPr="007871DD">
        <w:rPr>
          <w:rFonts w:ascii="Adobe Gothic Std B" w:eastAsia="Adobe Gothic Std B" w:hAnsi="Adobe Gothic Std B" w:cs="Consolas"/>
          <w:b/>
          <w:i/>
          <w:color w:val="000000" w:themeColor="text1"/>
          <w:sz w:val="24"/>
          <w:szCs w:val="24"/>
        </w:rPr>
        <w:t>EventsCenter</w:t>
      </w:r>
      <w:proofErr w:type="spellEnd"/>
      <w:r w:rsidRPr="007871DD">
        <w:rPr>
          <w:rFonts w:ascii="Adobe Gothic Std B" w:eastAsia="Adobe Gothic Std B" w:hAnsi="Adobe Gothic Std B"/>
          <w:b/>
          <w:i/>
          <w:color w:val="000000" w:themeColor="text1"/>
        </w:rPr>
        <w:t xml:space="preserve"> react to a change in event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Note how the event is propagated through the </w:t>
      </w:r>
      <w:proofErr w:type="spellStart"/>
      <w:r w:rsidRPr="007871DD">
        <w:rPr>
          <w:rFonts w:ascii="Adobe Gothic Std B" w:eastAsia="Adobe Gothic Std B" w:hAnsi="Adobe Gothic Std B" w:cs="Consolas"/>
          <w:b/>
          <w:color w:val="000000" w:themeColor="text1"/>
        </w:rPr>
        <w:t>EventsCenter</w:t>
      </w:r>
      <w:proofErr w:type="spellEnd"/>
      <w:r w:rsidRPr="007871DD">
        <w:rPr>
          <w:rFonts w:ascii="Adobe Gothic Std B" w:eastAsia="Adobe Gothic Std B" w:hAnsi="Adobe Gothic Std B"/>
          <w:b/>
          <w:color w:val="000000" w:themeColor="text1"/>
        </w:rPr>
        <w:t xml:space="preserve"> to the </w:t>
      </w:r>
      <w:r w:rsidRPr="007871DD">
        <w:rPr>
          <w:rFonts w:ascii="Adobe Gothic Std B" w:eastAsia="Adobe Gothic Std B" w:hAnsi="Adobe Gothic Std B" w:cs="Consolas"/>
          <w:b/>
          <w:color w:val="000000" w:themeColor="text1"/>
        </w:rPr>
        <w:t>Storage</w:t>
      </w:r>
      <w:r w:rsidRPr="007871DD">
        <w:rPr>
          <w:rFonts w:ascii="Adobe Gothic Std B" w:eastAsia="Adobe Gothic Std B" w:hAnsi="Adobe Gothic Std B"/>
          <w:b/>
          <w:color w:val="000000" w:themeColor="text1"/>
        </w:rPr>
        <w:t xml:space="preserve"> and </w:t>
      </w:r>
      <w:r w:rsidRPr="007871DD">
        <w:rPr>
          <w:rFonts w:ascii="Adobe Gothic Std B" w:eastAsia="Adobe Gothic Std B" w:hAnsi="Adobe Gothic Std B" w:cs="Consolas"/>
          <w:b/>
          <w:color w:val="000000" w:themeColor="text1"/>
        </w:rPr>
        <w:t>UI</w:t>
      </w:r>
      <w:r w:rsidRPr="007871DD">
        <w:rPr>
          <w:rFonts w:ascii="Adobe Gothic Std B" w:eastAsia="Adobe Gothic Std B" w:hAnsi="Adobe Gothic Std B"/>
          <w:b/>
          <w:color w:val="000000" w:themeColor="text1"/>
        </w:rPr>
        <w:t xml:space="preserve"> without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having to be coupled to either of them. This is an example of how this Event Driven approach helps us reduce direct coupling between components.</w:t>
      </w:r>
    </w:p>
    <w:p w:rsidR="00DB3E5C" w:rsidRDefault="00C508BE" w:rsidP="00DB3E5C">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In the following sections, we will explore the four components, namely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sz w:val="24"/>
          <w:szCs w:val="24"/>
        </w:rPr>
        <w:t>,</w:t>
      </w:r>
      <w:r w:rsidRPr="007871DD">
        <w:rPr>
          <w:rFonts w:ascii="Adobe Gothic Std B" w:eastAsia="Adobe Gothic Std B" w:hAnsi="Adobe Gothic Std B" w:cs="Consolas"/>
          <w:b/>
          <w:color w:val="000000" w:themeColor="text1"/>
          <w:sz w:val="24"/>
          <w:szCs w:val="24"/>
        </w:rPr>
        <w:t xml:space="preserve"> Logic</w:t>
      </w:r>
      <w:r w:rsidRPr="007871DD">
        <w:rPr>
          <w:rFonts w:ascii="Adobe Gothic Std B" w:eastAsia="Adobe Gothic Std B" w:hAnsi="Adobe Gothic Std B"/>
          <w:b/>
          <w:color w:val="000000" w:themeColor="text1"/>
        </w:rPr>
        <w:t>,</w:t>
      </w:r>
      <w:r w:rsidRPr="007871DD">
        <w:rPr>
          <w:rFonts w:ascii="Adobe Gothic Std B" w:eastAsia="Adobe Gothic Std B" w:hAnsi="Adobe Gothic Std B" w:cs="Consolas"/>
          <w:b/>
          <w:color w:val="000000" w:themeColor="text1"/>
          <w:sz w:val="24"/>
          <w:szCs w:val="24"/>
        </w:rPr>
        <w:t xml:space="preserve"> Model</w:t>
      </w:r>
      <w:r w:rsidRPr="007871DD">
        <w:rPr>
          <w:rFonts w:ascii="Adobe Gothic Std B" w:eastAsia="Adobe Gothic Std B" w:hAnsi="Adobe Gothic Std B"/>
          <w:b/>
          <w:color w:val="000000" w:themeColor="text1"/>
        </w:rPr>
        <w:t>,</w:t>
      </w:r>
      <w:r w:rsidRPr="007871DD">
        <w:rPr>
          <w:rFonts w:ascii="Adobe Gothic Std B" w:eastAsia="Adobe Gothic Std B" w:hAnsi="Adobe Gothic Std B" w:cs="Consolas"/>
          <w:b/>
          <w:color w:val="000000" w:themeColor="text1"/>
          <w:sz w:val="24"/>
          <w:szCs w:val="24"/>
        </w:rPr>
        <w:t xml:space="preserve"> Storage</w:t>
      </w:r>
      <w:r w:rsidRPr="007871DD">
        <w:rPr>
          <w:rFonts w:ascii="Adobe Gothic Std B" w:eastAsia="Adobe Gothic Std B" w:hAnsi="Adobe Gothic Std B"/>
          <w:b/>
          <w:color w:val="000000" w:themeColor="text1"/>
        </w:rPr>
        <w:t xml:space="preserve">. We will be exploring their class diagram and their API to understand how they work and how they work together to deliver a results. It is important that you study the </w:t>
      </w:r>
      <w:r w:rsidRPr="007871DD">
        <w:rPr>
          <w:rFonts w:ascii="Adobe Gothic Std B" w:eastAsia="Adobe Gothic Std B" w:hAnsi="Adobe Gothic Std B"/>
          <w:b/>
          <w:color w:val="000000" w:themeColor="text1"/>
        </w:rPr>
        <w:lastRenderedPageBreak/>
        <w:t>following section carefully, as our software is written in the "Object-Oriented Paradigm", so it is crucial to know how various parts work together.</w:t>
      </w:r>
      <w:bookmarkStart w:id="21" w:name="_hk336sp7rxpr" w:colFirst="0" w:colLast="0"/>
      <w:bookmarkEnd w:id="21"/>
    </w:p>
    <w:p w:rsidR="00DB3E5C" w:rsidRDefault="00DB3E5C" w:rsidP="00DB3E5C">
      <w:pPr>
        <w:spacing w:line="240" w:lineRule="auto"/>
        <w:rPr>
          <w:rFonts w:ascii="Adobe Gothic Std B" w:eastAsia="Adobe Gothic Std B" w:hAnsi="Adobe Gothic Std B"/>
          <w:b/>
          <w:color w:val="000000" w:themeColor="text1"/>
        </w:rPr>
      </w:pPr>
    </w:p>
    <w:p w:rsidR="00C508BE" w:rsidRPr="00DB3E5C" w:rsidRDefault="00C508BE" w:rsidP="00DB3E5C">
      <w:pPr>
        <w:pStyle w:val="Heading3"/>
      </w:pPr>
      <w:bookmarkStart w:id="22" w:name="_Toc464066875"/>
      <w:r w:rsidRPr="007871DD">
        <w:t>2. UI component</w:t>
      </w:r>
      <w:bookmarkEnd w:id="22"/>
    </w:p>
    <w:p w:rsidR="00C508BE" w:rsidRPr="007871DD" w:rsidRDefault="00C508BE" w:rsidP="00C508BE">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proofErr w:type="spellStart"/>
      <w:r w:rsidRPr="007871DD">
        <w:rPr>
          <w:rFonts w:ascii="Adobe Gothic Std B" w:eastAsia="Adobe Gothic Std B" w:hAnsi="Adobe Gothic Std B" w:cs="Consolas"/>
          <w:b/>
          <w:color w:val="000000" w:themeColor="text1"/>
          <w:sz w:val="24"/>
          <w:szCs w:val="24"/>
        </w:rPr>
        <w:t>Ui</w:t>
      </w:r>
      <w:proofErr w:type="spellEnd"/>
      <w:r w:rsidRPr="007871DD">
        <w:rPr>
          <w:rFonts w:ascii="Adobe Gothic Std B" w:eastAsia="Adobe Gothic Std B" w:hAnsi="Adobe Gothic Std B"/>
          <w:b/>
          <w:color w:val="000000" w:themeColor="text1"/>
        </w:rPr>
        <w:t xml:space="preserve"> component (</w:t>
      </w:r>
      <w:r w:rsidRPr="007871DD">
        <w:rPr>
          <w:rFonts w:ascii="Adobe Gothic Std B" w:eastAsia="Adobe Gothic Std B" w:hAnsi="Adobe Gothic Std B" w:cs="Consolas"/>
          <w:b/>
          <w:color w:val="000000" w:themeColor="text1"/>
          <w:sz w:val="24"/>
          <w:szCs w:val="24"/>
        </w:rPr>
        <w:t>Ui.java</w:t>
      </w:r>
      <w:r w:rsidRPr="007871DD">
        <w:rPr>
          <w:rFonts w:ascii="Adobe Gothic Std B" w:eastAsia="Adobe Gothic Std B" w:hAnsi="Adobe Gothic Std B" w:cs="Consolas"/>
          <w:b/>
          <w:color w:val="000000" w:themeColor="text1"/>
        </w:rPr>
        <w:t xml:space="preserve">) </w:t>
      </w:r>
      <w:r w:rsidRPr="007871DD">
        <w:rPr>
          <w:rFonts w:ascii="Adobe Gothic Std B" w:eastAsia="Adobe Gothic Std B" w:hAnsi="Adobe Gothic Std B"/>
          <w:b/>
          <w:color w:val="000000" w:themeColor="text1"/>
        </w:rPr>
        <w:t>is responsible for displaying user interface. The following figure (figure 5) is its architecture diagram, displaying its smaller components and how they relate to each other.</w:t>
      </w:r>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42BF9A24" wp14:editId="4B891E2F">
            <wp:extent cx="5943600" cy="40386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40386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5: Architecture Diagram of the </w:t>
      </w:r>
      <w:r w:rsidRPr="007871DD">
        <w:rPr>
          <w:rFonts w:ascii="Adobe Gothic Std B" w:eastAsia="Adobe Gothic Std B" w:hAnsi="Adobe Gothic Std B" w:cs="Consolas"/>
          <w:b/>
          <w:i/>
          <w:color w:val="000000" w:themeColor="text1"/>
          <w:sz w:val="24"/>
          <w:szCs w:val="24"/>
        </w:rPr>
        <w:t>UI</w:t>
      </w:r>
      <w:r w:rsidRPr="007871DD">
        <w:rPr>
          <w:rFonts w:ascii="Adobe Gothic Std B" w:eastAsia="Adobe Gothic Std B" w:hAnsi="Adobe Gothic Std B"/>
          <w:b/>
          <w:i/>
          <w:color w:val="000000" w:themeColor="text1"/>
        </w:rPr>
        <w:t xml:space="preserve"> Component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As we can see from the diagram above, the </w:t>
      </w:r>
      <w:proofErr w:type="spellStart"/>
      <w:r w:rsidRPr="007871DD">
        <w:rPr>
          <w:rFonts w:ascii="Adobe Gothic Std B" w:eastAsia="Adobe Gothic Std B" w:hAnsi="Adobe Gothic Std B"/>
          <w:b/>
          <w:color w:val="000000" w:themeColor="text1"/>
          <w:sz w:val="24"/>
          <w:szCs w:val="24"/>
        </w:rPr>
        <w:t>Ui</w:t>
      </w:r>
      <w:proofErr w:type="spellEnd"/>
      <w:r w:rsidRPr="007871DD">
        <w:rPr>
          <w:rFonts w:ascii="Adobe Gothic Std B" w:eastAsia="Adobe Gothic Std B" w:hAnsi="Adobe Gothic Std B"/>
          <w:b/>
          <w:color w:val="000000" w:themeColor="text1"/>
        </w:rPr>
        <w:t xml:space="preserve"> consists of a </w:t>
      </w:r>
      <w:proofErr w:type="spellStart"/>
      <w:r w:rsidRPr="007871DD">
        <w:rPr>
          <w:rFonts w:ascii="Adobe Gothic Std B" w:eastAsia="Adobe Gothic Std B" w:hAnsi="Adobe Gothic Std B" w:cs="Consolas"/>
          <w:b/>
          <w:color w:val="000000" w:themeColor="text1"/>
          <w:sz w:val="24"/>
          <w:szCs w:val="24"/>
        </w:rPr>
        <w:t>MainWindow</w:t>
      </w:r>
      <w:proofErr w:type="spellEnd"/>
      <w:r w:rsidRPr="007871DD">
        <w:rPr>
          <w:rFonts w:ascii="Adobe Gothic Std B" w:eastAsia="Adobe Gothic Std B" w:hAnsi="Adobe Gothic Std B"/>
          <w:b/>
          <w:color w:val="000000" w:themeColor="text1"/>
        </w:rPr>
        <w:t xml:space="preserve"> that is made up of various parts that are responsible for displaying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for example, </w:t>
      </w:r>
      <w:proofErr w:type="spellStart"/>
      <w:r w:rsidRPr="007871DD">
        <w:rPr>
          <w:rFonts w:ascii="Adobe Gothic Std B" w:eastAsia="Adobe Gothic Std B" w:hAnsi="Adobe Gothic Std B" w:cs="Consolas"/>
          <w:b/>
          <w:color w:val="000000" w:themeColor="text1"/>
          <w:sz w:val="24"/>
          <w:szCs w:val="24"/>
        </w:rPr>
        <w:t>CommandBox</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sz w:val="24"/>
          <w:szCs w:val="24"/>
        </w:rPr>
        <w:t>ResultDisplay</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rPr>
        <w:t>TaskListPanel</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rPr>
        <w:t>StatusBarFooter</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rPr>
        <w:t>BrowserPanel</w:t>
      </w:r>
      <w:proofErr w:type="spellEnd"/>
      <w:r w:rsidRPr="007871DD">
        <w:rPr>
          <w:rFonts w:ascii="Adobe Gothic Std B" w:eastAsia="Adobe Gothic Std B" w:hAnsi="Adobe Gothic Std B"/>
          <w:b/>
          <w:color w:val="000000" w:themeColor="text1"/>
        </w:rPr>
        <w:t xml:space="preserve">, etc. All these, including the </w:t>
      </w:r>
      <w:proofErr w:type="spellStart"/>
      <w:r w:rsidRPr="007871DD">
        <w:rPr>
          <w:rFonts w:ascii="Adobe Gothic Std B" w:eastAsia="Adobe Gothic Std B" w:hAnsi="Adobe Gothic Std B" w:cs="Consolas"/>
          <w:b/>
          <w:color w:val="000000" w:themeColor="text1"/>
          <w:sz w:val="24"/>
          <w:szCs w:val="24"/>
        </w:rPr>
        <w:t>MainWindow</w:t>
      </w:r>
      <w:proofErr w:type="spellEnd"/>
      <w:r w:rsidRPr="007871DD">
        <w:rPr>
          <w:rFonts w:ascii="Adobe Gothic Std B" w:eastAsia="Adobe Gothic Std B" w:hAnsi="Adobe Gothic Std B"/>
          <w:b/>
          <w:color w:val="000000" w:themeColor="text1"/>
        </w:rPr>
        <w:t xml:space="preserve">, inherit from the abstract </w:t>
      </w:r>
      <w:proofErr w:type="spellStart"/>
      <w:r w:rsidRPr="007871DD">
        <w:rPr>
          <w:rFonts w:ascii="Adobe Gothic Std B" w:eastAsia="Adobe Gothic Std B" w:hAnsi="Adobe Gothic Std B" w:cs="Consolas"/>
          <w:b/>
          <w:color w:val="000000" w:themeColor="text1"/>
          <w:sz w:val="24"/>
          <w:szCs w:val="24"/>
        </w:rPr>
        <w:t>UiPart</w:t>
      </w:r>
      <w:proofErr w:type="spellEnd"/>
      <w:r w:rsidRPr="007871DD">
        <w:rPr>
          <w:rFonts w:ascii="Adobe Gothic Std B" w:eastAsia="Adobe Gothic Std B" w:hAnsi="Adobe Gothic Std B"/>
          <w:b/>
          <w:color w:val="000000" w:themeColor="text1"/>
        </w:rPr>
        <w:t xml:space="preserve"> class and they can be loaded using the </w:t>
      </w:r>
      <w:proofErr w:type="spellStart"/>
      <w:r w:rsidRPr="007871DD">
        <w:rPr>
          <w:rFonts w:ascii="Adobe Gothic Std B" w:eastAsia="Adobe Gothic Std B" w:hAnsi="Adobe Gothic Std B" w:cs="Consolas"/>
          <w:b/>
          <w:color w:val="000000" w:themeColor="text1"/>
          <w:sz w:val="24"/>
          <w:szCs w:val="24"/>
        </w:rPr>
        <w:t>UiPartLoader</w:t>
      </w:r>
      <w:proofErr w:type="spellEnd"/>
      <w:r w:rsidRPr="007871DD">
        <w:rPr>
          <w:rFonts w:ascii="Adobe Gothic Std B" w:eastAsia="Adobe Gothic Std B" w:hAnsi="Adobe Gothic Std B"/>
          <w:b/>
          <w:color w:val="000000" w:themeColor="text1"/>
        </w:rPr>
        <w: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uses </w:t>
      </w:r>
      <w:proofErr w:type="spellStart"/>
      <w:r w:rsidRPr="007871DD">
        <w:rPr>
          <w:rFonts w:ascii="Adobe Gothic Std B" w:eastAsia="Adobe Gothic Std B" w:hAnsi="Adobe Gothic Std B"/>
          <w:b/>
          <w:color w:val="000000" w:themeColor="text1"/>
        </w:rPr>
        <w:t>JavaFx</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sz w:val="24"/>
          <w:szCs w:val="24"/>
        </w:rPr>
        <w:t>Ui</w:t>
      </w:r>
      <w:proofErr w:type="spellEnd"/>
      <w:r w:rsidRPr="007871DD">
        <w:rPr>
          <w:rFonts w:ascii="Adobe Gothic Std B" w:eastAsia="Adobe Gothic Std B" w:hAnsi="Adobe Gothic Std B"/>
          <w:b/>
          <w:color w:val="000000" w:themeColor="text1"/>
        </w:rPr>
        <w:t xml:space="preserve"> framework. The layout of these </w:t>
      </w:r>
      <w:proofErr w:type="spellStart"/>
      <w:r w:rsidRPr="007871DD">
        <w:rPr>
          <w:rFonts w:ascii="Adobe Gothic Std B" w:eastAsia="Adobe Gothic Std B" w:hAnsi="Adobe Gothic Std B"/>
          <w:b/>
          <w:color w:val="000000" w:themeColor="text1"/>
          <w:sz w:val="24"/>
          <w:szCs w:val="24"/>
        </w:rPr>
        <w:t>Ui</w:t>
      </w:r>
      <w:proofErr w:type="spellEnd"/>
      <w:r w:rsidRPr="007871DD">
        <w:rPr>
          <w:rFonts w:ascii="Adobe Gothic Std B" w:eastAsia="Adobe Gothic Std B" w:hAnsi="Adobe Gothic Std B"/>
          <w:b/>
          <w:color w:val="000000" w:themeColor="text1"/>
        </w:rPr>
        <w:t xml:space="preserve"> parts are defined in </w:t>
      </w:r>
      <w:proofErr w:type="gramStart"/>
      <w:r w:rsidRPr="007871DD">
        <w:rPr>
          <w:rFonts w:ascii="Adobe Gothic Std B" w:eastAsia="Adobe Gothic Std B" w:hAnsi="Adobe Gothic Std B"/>
          <w:b/>
          <w:color w:val="000000" w:themeColor="text1"/>
        </w:rPr>
        <w:t xml:space="preserve">matching </w:t>
      </w:r>
      <w:r w:rsidRPr="007871DD">
        <w:rPr>
          <w:rFonts w:ascii="Adobe Gothic Std B" w:eastAsia="Adobe Gothic Std B" w:hAnsi="Adobe Gothic Std B" w:cs="Consolas"/>
          <w:b/>
          <w:color w:val="000000" w:themeColor="text1"/>
        </w:rPr>
        <w:t>.</w:t>
      </w:r>
      <w:proofErr w:type="spellStart"/>
      <w:r w:rsidRPr="007871DD">
        <w:rPr>
          <w:rFonts w:ascii="Adobe Gothic Std B" w:eastAsia="Adobe Gothic Std B" w:hAnsi="Adobe Gothic Std B" w:cs="Consolas"/>
          <w:b/>
          <w:color w:val="000000" w:themeColor="text1"/>
        </w:rPr>
        <w:t>fxml</w:t>
      </w:r>
      <w:proofErr w:type="spellEnd"/>
      <w:proofErr w:type="gramEnd"/>
      <w:r w:rsidRPr="007871DD">
        <w:rPr>
          <w:rFonts w:ascii="Adobe Gothic Std B" w:eastAsia="Adobe Gothic Std B" w:hAnsi="Adobe Gothic Std B"/>
          <w:b/>
          <w:color w:val="000000" w:themeColor="text1"/>
        </w:rPr>
        <w:t xml:space="preserve"> files that are in the </w:t>
      </w:r>
      <w:proofErr w:type="spellStart"/>
      <w:r w:rsidRPr="007871DD">
        <w:rPr>
          <w:rFonts w:ascii="Adobe Gothic Std B" w:eastAsia="Adobe Gothic Std B" w:hAnsi="Adobe Gothic Std B" w:cs="Consolas"/>
          <w:b/>
          <w:color w:val="000000" w:themeColor="text1"/>
          <w:sz w:val="24"/>
          <w:szCs w:val="24"/>
        </w:rPr>
        <w:t>src</w:t>
      </w:r>
      <w:proofErr w:type="spellEnd"/>
      <w:r w:rsidRPr="007871DD">
        <w:rPr>
          <w:rFonts w:ascii="Adobe Gothic Std B" w:eastAsia="Adobe Gothic Std B" w:hAnsi="Adobe Gothic Std B" w:cs="Consolas"/>
          <w:b/>
          <w:color w:val="000000" w:themeColor="text1"/>
          <w:sz w:val="24"/>
          <w:szCs w:val="24"/>
        </w:rPr>
        <w:t>/main/resources/view</w:t>
      </w:r>
      <w:r w:rsidRPr="007871DD">
        <w:rPr>
          <w:rFonts w:ascii="Adobe Gothic Std B" w:eastAsia="Adobe Gothic Std B" w:hAnsi="Adobe Gothic Std B"/>
          <w:b/>
          <w:color w:val="000000" w:themeColor="text1"/>
        </w:rPr>
        <w:t xml:space="preserve"> folder.</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For example, the layout of the </w:t>
      </w:r>
      <w:proofErr w:type="spellStart"/>
      <w:r w:rsidRPr="007871DD">
        <w:rPr>
          <w:rFonts w:ascii="Adobe Gothic Std B" w:eastAsia="Adobe Gothic Std B" w:hAnsi="Adobe Gothic Std B" w:cs="Consolas"/>
          <w:b/>
          <w:color w:val="000000" w:themeColor="text1"/>
          <w:sz w:val="24"/>
          <w:szCs w:val="24"/>
        </w:rPr>
        <w:t>MainWindow</w:t>
      </w:r>
      <w:proofErr w:type="spellEnd"/>
      <w:r w:rsidRPr="007871DD">
        <w:rPr>
          <w:rFonts w:ascii="Adobe Gothic Std B" w:eastAsia="Adobe Gothic Std B" w:hAnsi="Adobe Gothic Std B"/>
          <w:b/>
          <w:color w:val="000000" w:themeColor="text1"/>
        </w:rPr>
        <w:t xml:space="preserve"> is specified in </w:t>
      </w:r>
      <w:proofErr w:type="spellStart"/>
      <w:r w:rsidRPr="007871DD">
        <w:rPr>
          <w:rFonts w:ascii="Adobe Gothic Std B" w:eastAsia="Adobe Gothic Std B" w:hAnsi="Adobe Gothic Std B" w:cs="Consolas"/>
          <w:b/>
          <w:color w:val="000000" w:themeColor="text1"/>
          <w:sz w:val="24"/>
          <w:szCs w:val="24"/>
        </w:rPr>
        <w:t>MainWindow.fxml</w:t>
      </w:r>
      <w:proofErr w:type="spellEnd"/>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What are the crucial roles of 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Its main roles are:</w:t>
      </w:r>
    </w:p>
    <w:p w:rsidR="00C508BE" w:rsidRPr="007871DD" w:rsidRDefault="00C508BE" w:rsidP="00C508BE">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Executing user commands using 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w:t>
      </w:r>
    </w:p>
    <w:p w:rsidR="00C508BE" w:rsidRPr="007871DD" w:rsidRDefault="00C508BE" w:rsidP="00C508BE">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Binds itself to some data in 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so that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can auto-update when data in 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change.</w:t>
      </w:r>
    </w:p>
    <w:p w:rsidR="00C508BE" w:rsidRPr="007871DD" w:rsidRDefault="00C508BE" w:rsidP="00C508BE">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Responds to events raised from various parts of the App and updates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accordingly.</w:t>
      </w:r>
    </w:p>
    <w:p w:rsidR="00C508BE" w:rsidRPr="007871DD" w:rsidRDefault="00C508BE" w:rsidP="0061290A">
      <w:pPr>
        <w:pStyle w:val="Heading3"/>
      </w:pPr>
      <w:bookmarkStart w:id="23" w:name="_xc642ml815yo" w:colFirst="0" w:colLast="0"/>
      <w:bookmarkStart w:id="24" w:name="_Toc464066876"/>
      <w:bookmarkEnd w:id="23"/>
      <w:r w:rsidRPr="007871DD">
        <w:t>3. Logic component</w:t>
      </w:r>
      <w:bookmarkEnd w:id="24"/>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 is responsible for logic in the app, such as all the possible commands (add, delete, list, </w:t>
      </w:r>
      <w:proofErr w:type="spellStart"/>
      <w:r w:rsidRPr="007871DD">
        <w:rPr>
          <w:rFonts w:ascii="Adobe Gothic Std B" w:eastAsia="Adobe Gothic Std B" w:hAnsi="Adobe Gothic Std B"/>
          <w:b/>
          <w:color w:val="000000" w:themeColor="text1"/>
        </w:rPr>
        <w:t>etc</w:t>
      </w:r>
      <w:proofErr w:type="spellEnd"/>
      <w:r w:rsidRPr="007871DD">
        <w:rPr>
          <w:rFonts w:ascii="Adobe Gothic Std B" w:eastAsia="Adobe Gothic Std B" w:hAnsi="Adobe Gothic Std B"/>
          <w:b/>
          <w:color w:val="000000" w:themeColor="text1"/>
        </w:rPr>
        <w:t xml:space="preserve">) and parsing user's inputs. Figure 6 </w:t>
      </w:r>
      <w:proofErr w:type="spellStart"/>
      <w:r w:rsidRPr="007871DD">
        <w:rPr>
          <w:rFonts w:ascii="Adobe Gothic Std B" w:eastAsia="Adobe Gothic Std B" w:hAnsi="Adobe Gothic Std B"/>
          <w:b/>
          <w:color w:val="000000" w:themeColor="text1"/>
        </w:rPr>
        <w:t>belows</w:t>
      </w:r>
      <w:proofErr w:type="spellEnd"/>
      <w:r w:rsidRPr="007871DD">
        <w:rPr>
          <w:rFonts w:ascii="Adobe Gothic Std B" w:eastAsia="Adobe Gothic Std B" w:hAnsi="Adobe Gothic Std B"/>
          <w:b/>
          <w:color w:val="000000" w:themeColor="text1"/>
        </w:rPr>
        <w:t xml:space="preserve"> shows the architecture diagram of the </w:t>
      </w:r>
      <w:r w:rsidRPr="007871DD">
        <w:rPr>
          <w:rFonts w:ascii="Adobe Gothic Std B" w:eastAsia="Adobe Gothic Std B" w:hAnsi="Adobe Gothic Std B" w:cs="Consolas"/>
          <w:b/>
          <w:color w:val="000000" w:themeColor="text1"/>
          <w:sz w:val="24"/>
          <w:szCs w:val="24"/>
        </w:rPr>
        <w:t xml:space="preserve">Logic </w:t>
      </w:r>
      <w:r w:rsidRPr="007871DD">
        <w:rPr>
          <w:rFonts w:ascii="Adobe Gothic Std B" w:eastAsia="Adobe Gothic Std B" w:hAnsi="Adobe Gothic Std B"/>
          <w:b/>
          <w:color w:val="000000" w:themeColor="text1"/>
        </w:rPr>
        <w:t>component.</w:t>
      </w:r>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lastRenderedPageBreak/>
        <w:drawing>
          <wp:inline distT="114300" distB="114300" distL="114300" distR="114300" wp14:anchorId="6657D95F" wp14:editId="533B0BB8">
            <wp:extent cx="5943600" cy="313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6: Architecture Diagram of the </w:t>
      </w:r>
      <w:r w:rsidRPr="007871DD">
        <w:rPr>
          <w:rFonts w:ascii="Adobe Gothic Std B" w:eastAsia="Adobe Gothic Std B" w:hAnsi="Adobe Gothic Std B" w:cs="Consolas"/>
          <w:b/>
          <w:i/>
          <w:color w:val="000000" w:themeColor="text1"/>
          <w:sz w:val="24"/>
          <w:szCs w:val="24"/>
        </w:rPr>
        <w:t>Logic</w:t>
      </w:r>
      <w:r w:rsidRPr="007871DD">
        <w:rPr>
          <w:rFonts w:ascii="Adobe Gothic Std B" w:eastAsia="Adobe Gothic Std B" w:hAnsi="Adobe Gothic Std B"/>
          <w:b/>
          <w:i/>
          <w:color w:val="000000" w:themeColor="text1"/>
        </w:rPr>
        <w:t xml:space="preserve"> component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What happens when the user type in a command?</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First of all,</w:t>
      </w:r>
      <w:r w:rsidRPr="007871DD">
        <w:rPr>
          <w:rFonts w:ascii="Adobe Gothic Std B" w:eastAsia="Adobe Gothic Std B" w:hAnsi="Adobe Gothic Std B" w:cs="Consolas"/>
          <w:b/>
          <w:color w:val="000000" w:themeColor="text1"/>
        </w:rPr>
        <w:t xml:space="preserv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uses the </w:t>
      </w:r>
      <w:r w:rsidRPr="007871DD">
        <w:rPr>
          <w:rFonts w:ascii="Adobe Gothic Std B" w:eastAsia="Adobe Gothic Std B" w:hAnsi="Adobe Gothic Std B" w:cs="Consolas"/>
          <w:b/>
          <w:color w:val="000000" w:themeColor="text1"/>
          <w:sz w:val="24"/>
          <w:szCs w:val="24"/>
        </w:rPr>
        <w:t>Parser</w:t>
      </w:r>
      <w:r w:rsidRPr="007871DD">
        <w:rPr>
          <w:rFonts w:ascii="Adobe Gothic Std B" w:eastAsia="Adobe Gothic Std B" w:hAnsi="Adobe Gothic Std B"/>
          <w:b/>
          <w:color w:val="000000" w:themeColor="text1"/>
        </w:rPr>
        <w:t xml:space="preserve"> class to parse the user command. This results in a </w:t>
      </w:r>
      <w:r w:rsidRPr="007871DD">
        <w:rPr>
          <w:rFonts w:ascii="Adobe Gothic Std B" w:eastAsia="Adobe Gothic Std B" w:hAnsi="Adobe Gothic Std B" w:cs="Consolas"/>
          <w:b/>
          <w:color w:val="000000" w:themeColor="text1"/>
          <w:sz w:val="24"/>
          <w:szCs w:val="24"/>
        </w:rPr>
        <w:t>Command</w:t>
      </w:r>
      <w:r w:rsidRPr="007871DD">
        <w:rPr>
          <w:rFonts w:ascii="Adobe Gothic Std B" w:eastAsia="Adobe Gothic Std B" w:hAnsi="Adobe Gothic Std B"/>
          <w:b/>
          <w:color w:val="000000" w:themeColor="text1"/>
        </w:rPr>
        <w:t xml:space="preserve"> object which is executed by the </w:t>
      </w:r>
      <w:proofErr w:type="spellStart"/>
      <w:r w:rsidRPr="007871DD">
        <w:rPr>
          <w:rFonts w:ascii="Adobe Gothic Std B" w:eastAsia="Adobe Gothic Std B" w:hAnsi="Adobe Gothic Std B" w:cs="Consolas"/>
          <w:b/>
          <w:color w:val="000000" w:themeColor="text1"/>
        </w:rPr>
        <w:t>LogicManager</w:t>
      </w:r>
      <w:proofErr w:type="spellEnd"/>
      <w:r w:rsidRPr="007871DD">
        <w:rPr>
          <w:rFonts w:ascii="Adobe Gothic Std B" w:eastAsia="Adobe Gothic Std B" w:hAnsi="Adobe Gothic Std B"/>
          <w:b/>
          <w:color w:val="000000" w:themeColor="text1"/>
        </w:rPr>
        <w:t xml:space="preserve">. The command execution can affect the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(e.g. adding a task) and/or raise events. The result of the command execution is encapsulated as a </w:t>
      </w:r>
      <w:proofErr w:type="spellStart"/>
      <w:r w:rsidRPr="007871DD">
        <w:rPr>
          <w:rFonts w:ascii="Adobe Gothic Std B" w:eastAsia="Adobe Gothic Std B" w:hAnsi="Adobe Gothic Std B" w:cs="Consolas"/>
          <w:b/>
          <w:color w:val="000000" w:themeColor="text1"/>
          <w:sz w:val="24"/>
          <w:szCs w:val="24"/>
        </w:rPr>
        <w:t>CommandResult</w:t>
      </w:r>
      <w:proofErr w:type="spellEnd"/>
      <w:r w:rsidRPr="007871DD">
        <w:rPr>
          <w:rFonts w:ascii="Adobe Gothic Std B" w:eastAsia="Adobe Gothic Std B" w:hAnsi="Adobe Gothic Std B"/>
          <w:b/>
          <w:color w:val="000000" w:themeColor="text1"/>
        </w:rPr>
        <w:t xml:space="preserve"> object which is passed back to the </w:t>
      </w:r>
      <w:proofErr w:type="spellStart"/>
      <w:r w:rsidRPr="007871DD">
        <w:rPr>
          <w:rFonts w:ascii="Adobe Gothic Std B" w:eastAsia="Adobe Gothic Std B" w:hAnsi="Adobe Gothic Std B" w:cs="Consolas"/>
          <w:b/>
          <w:color w:val="000000" w:themeColor="text1"/>
          <w:sz w:val="24"/>
          <w:szCs w:val="24"/>
        </w:rPr>
        <w:t>Ui</w:t>
      </w:r>
      <w:proofErr w:type="spellEnd"/>
      <w:r w:rsidRPr="007871DD">
        <w:rPr>
          <w:rFonts w:ascii="Adobe Gothic Std B" w:eastAsia="Adobe Gothic Std B" w:hAnsi="Adobe Gothic Std B"/>
          <w:b/>
          <w:color w:val="000000" w:themeColor="text1"/>
        </w:rPr>
        <w: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To give you a concrete example, below is the Sequence Diagram for interactions within the </w:t>
      </w:r>
      <w:r w:rsidRPr="007871DD">
        <w:rPr>
          <w:rFonts w:ascii="Adobe Gothic Std B" w:eastAsia="Adobe Gothic Std B" w:hAnsi="Adobe Gothic Std B" w:cs="Consolas"/>
          <w:b/>
          <w:color w:val="000000" w:themeColor="text1"/>
        </w:rPr>
        <w:t>Logic</w:t>
      </w:r>
      <w:r w:rsidRPr="007871DD">
        <w:rPr>
          <w:rFonts w:ascii="Adobe Gothic Std B" w:eastAsia="Adobe Gothic Std B" w:hAnsi="Adobe Gothic Std B"/>
          <w:b/>
          <w:color w:val="000000" w:themeColor="text1"/>
        </w:rPr>
        <w:t xml:space="preserve"> component for the </w:t>
      </w:r>
      <w:proofErr w:type="gramStart"/>
      <w:r w:rsidRPr="007871DD">
        <w:rPr>
          <w:rFonts w:ascii="Adobe Gothic Std B" w:eastAsia="Adobe Gothic Std B" w:hAnsi="Adobe Gothic Std B" w:cs="Consolas"/>
          <w:b/>
          <w:color w:val="000000" w:themeColor="text1"/>
        </w:rPr>
        <w:t>execute(</w:t>
      </w:r>
      <w:proofErr w:type="gramEnd"/>
      <w:r w:rsidRPr="007871DD">
        <w:rPr>
          <w:rFonts w:ascii="Adobe Gothic Std B" w:eastAsia="Adobe Gothic Std B" w:hAnsi="Adobe Gothic Std B" w:cs="Consolas"/>
          <w:b/>
          <w:color w:val="000000" w:themeColor="text1"/>
        </w:rPr>
        <w:t>"</w:t>
      </w:r>
      <w:r w:rsidRPr="007871DD">
        <w:rPr>
          <w:rFonts w:ascii="Adobe Gothic Std B" w:eastAsia="Adobe Gothic Std B" w:hAnsi="Adobe Gothic Std B" w:cs="Consolas"/>
          <w:b/>
          <w:color w:val="000000" w:themeColor="text1"/>
          <w:sz w:val="24"/>
          <w:szCs w:val="24"/>
        </w:rPr>
        <w:t>delete 1</w:t>
      </w:r>
      <w:r w:rsidRPr="007871DD">
        <w:rPr>
          <w:rFonts w:ascii="Adobe Gothic Std B" w:eastAsia="Adobe Gothic Std B" w:hAnsi="Adobe Gothic Std B" w:cs="Consolas"/>
          <w:b/>
          <w:color w:val="000000" w:themeColor="text1"/>
        </w:rPr>
        <w:t>")</w:t>
      </w:r>
      <w:r w:rsidRPr="007871DD">
        <w:rPr>
          <w:rFonts w:ascii="Adobe Gothic Std B" w:eastAsia="Adobe Gothic Std B" w:hAnsi="Adobe Gothic Std B"/>
          <w:b/>
          <w:color w:val="000000" w:themeColor="text1"/>
        </w:rPr>
        <w:t xml:space="preserve"> API call.</w:t>
      </w:r>
    </w:p>
    <w:p w:rsidR="00C508BE" w:rsidRPr="007871DD" w:rsidRDefault="00C508BE" w:rsidP="00C508BE">
      <w:pPr>
        <w:spacing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lastRenderedPageBreak/>
        <w:drawing>
          <wp:inline distT="114300" distB="114300" distL="114300" distR="114300" wp14:anchorId="1B3D7580" wp14:editId="1FD1794F">
            <wp:extent cx="5943600" cy="3060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r w:rsidRPr="007871DD">
        <w:rPr>
          <w:rFonts w:ascii="Adobe Gothic Std B" w:eastAsia="Adobe Gothic Std B" w:hAnsi="Adobe Gothic Std B"/>
          <w:b/>
          <w:i/>
          <w:color w:val="000000" w:themeColor="text1"/>
        </w:rPr>
        <w:t>Figure 7: Sequence Diagram when "</w:t>
      </w:r>
      <w:r w:rsidRPr="007871DD">
        <w:rPr>
          <w:rFonts w:ascii="Adobe Gothic Std B" w:eastAsia="Adobe Gothic Std B" w:hAnsi="Adobe Gothic Std B" w:cs="Consolas"/>
          <w:b/>
          <w:i/>
          <w:color w:val="000000" w:themeColor="text1"/>
          <w:sz w:val="24"/>
          <w:szCs w:val="24"/>
        </w:rPr>
        <w:t>delete 1</w:t>
      </w:r>
      <w:r w:rsidRPr="007871DD">
        <w:rPr>
          <w:rFonts w:ascii="Adobe Gothic Std B" w:eastAsia="Adobe Gothic Std B" w:hAnsi="Adobe Gothic Std B"/>
          <w:b/>
          <w:i/>
          <w:color w:val="000000" w:themeColor="text1"/>
        </w:rPr>
        <w:t>" is called.</w:t>
      </w:r>
    </w:p>
    <w:p w:rsidR="00C508BE" w:rsidRPr="007871DD" w:rsidRDefault="00C508BE" w:rsidP="0061290A">
      <w:pPr>
        <w:pStyle w:val="Heading3"/>
      </w:pPr>
      <w:bookmarkStart w:id="25" w:name="_z1nb4566snee" w:colFirst="0" w:colLast="0"/>
      <w:bookmarkStart w:id="26" w:name="_Toc464066877"/>
      <w:bookmarkEnd w:id="25"/>
      <w:r w:rsidRPr="007871DD">
        <w:t>4. Model component</w:t>
      </w:r>
      <w:bookmarkEnd w:id="26"/>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component stores the Do-er List's data, such as how to represent a </w:t>
      </w:r>
      <w:r w:rsidRPr="007871DD">
        <w:rPr>
          <w:rFonts w:ascii="Adobe Gothic Std B" w:eastAsia="Adobe Gothic Std B" w:hAnsi="Adobe Gothic Std B" w:cs="Consolas"/>
          <w:b/>
          <w:color w:val="000000" w:themeColor="text1"/>
          <w:sz w:val="24"/>
          <w:szCs w:val="24"/>
        </w:rPr>
        <w:t xml:space="preserve">Task </w:t>
      </w:r>
      <w:r w:rsidRPr="007871DD">
        <w:rPr>
          <w:rFonts w:ascii="Adobe Gothic Std B" w:eastAsia="Adobe Gothic Std B" w:hAnsi="Adobe Gothic Std B"/>
          <w:b/>
          <w:color w:val="000000" w:themeColor="text1"/>
        </w:rPr>
        <w:t xml:space="preserve">with its </w:t>
      </w:r>
      <w:r w:rsidRPr="007871DD">
        <w:rPr>
          <w:rFonts w:ascii="Adobe Gothic Std B" w:eastAsia="Adobe Gothic Std B" w:hAnsi="Adobe Gothic Std B" w:cs="Consolas"/>
          <w:b/>
          <w:color w:val="000000" w:themeColor="text1"/>
          <w:sz w:val="24"/>
          <w:szCs w:val="24"/>
        </w:rPr>
        <w:t>Title</w:t>
      </w:r>
      <w:r w:rsidRPr="007871DD">
        <w:rPr>
          <w:rFonts w:ascii="Adobe Gothic Std B" w:eastAsia="Adobe Gothic Std B" w:hAnsi="Adobe Gothic Std B"/>
          <w:b/>
          <w:color w:val="000000" w:themeColor="text1"/>
        </w:rPr>
        <w:t xml:space="preserve"> or </w:t>
      </w:r>
      <w:r w:rsidRPr="007871DD">
        <w:rPr>
          <w:rFonts w:ascii="Adobe Gothic Std B" w:eastAsia="Adobe Gothic Std B" w:hAnsi="Adobe Gothic Std B" w:cs="Consolas"/>
          <w:b/>
          <w:color w:val="000000" w:themeColor="text1"/>
          <w:sz w:val="24"/>
          <w:szCs w:val="24"/>
        </w:rPr>
        <w:t>Description</w:t>
      </w:r>
      <w:r w:rsidRPr="007871DD">
        <w:rPr>
          <w:rFonts w:ascii="Adobe Gothic Std B" w:eastAsia="Adobe Gothic Std B" w:hAnsi="Adobe Gothic Std B"/>
          <w:b/>
          <w:color w:val="000000" w:themeColor="text1"/>
        </w:rPr>
        <w:t xml:space="preserve">. Figure 8 gives an overall architecture diagram of the </w:t>
      </w:r>
      <w:r w:rsidRPr="007871DD">
        <w:rPr>
          <w:rFonts w:ascii="Adobe Gothic Std B" w:eastAsia="Adobe Gothic Std B" w:hAnsi="Adobe Gothic Std B"/>
          <w:b/>
          <w:color w:val="000000" w:themeColor="text1"/>
          <w:sz w:val="24"/>
          <w:szCs w:val="24"/>
        </w:rPr>
        <w:t>Model</w:t>
      </w:r>
      <w:r w:rsidRPr="007871DD">
        <w:rPr>
          <w:rFonts w:ascii="Adobe Gothic Std B" w:eastAsia="Adobe Gothic Std B" w:hAnsi="Adobe Gothic Std B"/>
          <w:b/>
          <w:color w:val="000000" w:themeColor="text1"/>
        </w:rPr>
        <w:t xml:space="preserve"> component. </w:t>
      </w:r>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42277BF4" wp14:editId="7FCB1894">
            <wp:extent cx="5943600" cy="30607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3060700"/>
                    </a:xfrm>
                    <a:prstGeom prst="rect">
                      <a:avLst/>
                    </a:prstGeom>
                    <a:ln/>
                  </pic:spPr>
                </pic:pic>
              </a:graphicData>
            </a:graphic>
          </wp:inline>
        </w:drawing>
      </w:r>
    </w:p>
    <w:p w:rsidR="00C508BE" w:rsidRPr="007871DD" w:rsidRDefault="00C508BE" w:rsidP="00C508BE">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Figure 8: Architecture Diagram of the </w:t>
      </w:r>
      <w:r w:rsidRPr="007871DD">
        <w:rPr>
          <w:rFonts w:ascii="Adobe Gothic Std B" w:eastAsia="Adobe Gothic Std B" w:hAnsi="Adobe Gothic Std B" w:cs="Consolas"/>
          <w:b/>
          <w:color w:val="000000" w:themeColor="text1"/>
          <w:sz w:val="24"/>
          <w:szCs w:val="24"/>
        </w:rPr>
        <w:t xml:space="preserve">Model </w:t>
      </w:r>
      <w:r w:rsidRPr="007871DD">
        <w:rPr>
          <w:rFonts w:ascii="Adobe Gothic Std B" w:eastAsia="Adobe Gothic Std B" w:hAnsi="Adobe Gothic Std B"/>
          <w:b/>
          <w:color w:val="000000" w:themeColor="text1"/>
        </w:rPr>
        <w:t>Component</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stores a </w:t>
      </w:r>
      <w:proofErr w:type="spellStart"/>
      <w:r w:rsidRPr="007871DD">
        <w:rPr>
          <w:rFonts w:ascii="Adobe Gothic Std B" w:eastAsia="Adobe Gothic Std B" w:hAnsi="Adobe Gothic Std B" w:cs="Consolas"/>
          <w:b/>
          <w:color w:val="000000" w:themeColor="text1"/>
          <w:sz w:val="24"/>
          <w:szCs w:val="24"/>
        </w:rPr>
        <w:t>UserPref</w:t>
      </w:r>
      <w:proofErr w:type="spellEnd"/>
      <w:r w:rsidRPr="007871DD">
        <w:rPr>
          <w:rFonts w:ascii="Adobe Gothic Std B" w:eastAsia="Adobe Gothic Std B" w:hAnsi="Adobe Gothic Std B"/>
          <w:b/>
          <w:color w:val="000000" w:themeColor="text1"/>
        </w:rPr>
        <w:t xml:space="preserve"> object that represents the user's preferences besides storing the Do-er List data.</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Importantly, it exposes a </w:t>
      </w:r>
      <w:proofErr w:type="spellStart"/>
      <w:r w:rsidRPr="007871DD">
        <w:rPr>
          <w:rFonts w:ascii="Adobe Gothic Std B" w:eastAsia="Adobe Gothic Std B" w:hAnsi="Adobe Gothic Std B" w:cs="Consolas"/>
          <w:b/>
          <w:color w:val="000000" w:themeColor="text1"/>
          <w:sz w:val="24"/>
          <w:szCs w:val="24"/>
        </w:rPr>
        <w:t>UnmodifiableObservableList</w:t>
      </w:r>
      <w:proofErr w:type="spellEnd"/>
      <w:r w:rsidRPr="007871DD">
        <w:rPr>
          <w:rFonts w:ascii="Adobe Gothic Std B" w:eastAsia="Adobe Gothic Std B" w:hAnsi="Adobe Gothic Std B" w:cs="Consolas"/>
          <w:b/>
          <w:color w:val="000000" w:themeColor="text1"/>
          <w:sz w:val="24"/>
          <w:szCs w:val="24"/>
        </w:rPr>
        <w:t>&lt;</w:t>
      </w:r>
      <w:proofErr w:type="spellStart"/>
      <w:r w:rsidRPr="007871DD">
        <w:rPr>
          <w:rFonts w:ascii="Adobe Gothic Std B" w:eastAsia="Adobe Gothic Std B" w:hAnsi="Adobe Gothic Std B" w:cs="Consolas"/>
          <w:b/>
          <w:color w:val="000000" w:themeColor="text1"/>
          <w:sz w:val="24"/>
          <w:szCs w:val="24"/>
        </w:rPr>
        <w:t>ReadOnlyTask</w:t>
      </w:r>
      <w:proofErr w:type="spellEnd"/>
      <w:r w:rsidRPr="007871DD">
        <w:rPr>
          <w:rFonts w:ascii="Adobe Gothic Std B" w:eastAsia="Adobe Gothic Std B" w:hAnsi="Adobe Gothic Std B" w:cs="Consolas"/>
          <w:b/>
          <w:color w:val="000000" w:themeColor="text1"/>
          <w:sz w:val="24"/>
          <w:szCs w:val="24"/>
        </w:rPr>
        <w:t>&gt;</w:t>
      </w:r>
      <w:r w:rsidRPr="007871DD">
        <w:rPr>
          <w:rFonts w:ascii="Adobe Gothic Std B" w:eastAsia="Adobe Gothic Std B" w:hAnsi="Adobe Gothic Std B"/>
          <w:b/>
          <w:color w:val="000000" w:themeColor="text1"/>
        </w:rPr>
        <w:t xml:space="preserve"> that can be 'observed'. It means that the UI can be bound to this list so that the UI automatically updates when the data in the list change, thus reflecting real-time changes.</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does not depend on any of the other three components.</w:t>
      </w:r>
    </w:p>
    <w:p w:rsidR="00C508BE" w:rsidRPr="007871DD" w:rsidRDefault="00C508BE" w:rsidP="0061290A">
      <w:pPr>
        <w:pStyle w:val="Heading3"/>
      </w:pPr>
      <w:bookmarkStart w:id="27" w:name="_omhaj6r7lu7a" w:colFirst="0" w:colLast="0"/>
      <w:bookmarkStart w:id="28" w:name="_Toc464066878"/>
      <w:bookmarkEnd w:id="27"/>
      <w:r w:rsidRPr="007871DD">
        <w:t>5. Storage component</w:t>
      </w:r>
      <w:bookmarkEnd w:id="28"/>
    </w:p>
    <w:p w:rsidR="00C508BE" w:rsidRPr="007871DD" w:rsidRDefault="00C508BE" w:rsidP="00C508BE">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component, like its name suggests, stores various data. It can save the Do-er List data in xml format and read it back. Additionally, it saves the </w:t>
      </w:r>
      <w:proofErr w:type="spellStart"/>
      <w:r w:rsidRPr="007871DD">
        <w:rPr>
          <w:rFonts w:ascii="Adobe Gothic Std B" w:eastAsia="Adobe Gothic Std B" w:hAnsi="Adobe Gothic Std B"/>
          <w:b/>
          <w:color w:val="000000" w:themeColor="text1"/>
        </w:rPr>
        <w:t>UserPref</w:t>
      </w:r>
      <w:proofErr w:type="spellEnd"/>
      <w:r w:rsidRPr="007871DD">
        <w:rPr>
          <w:rFonts w:ascii="Adobe Gothic Std B" w:eastAsia="Adobe Gothic Std B" w:hAnsi="Adobe Gothic Std B"/>
          <w:b/>
          <w:color w:val="000000" w:themeColor="text1"/>
        </w:rPr>
        <w:t xml:space="preserve"> objects in </w:t>
      </w:r>
      <w:proofErr w:type="spellStart"/>
      <w:r w:rsidRPr="007871DD">
        <w:rPr>
          <w:rFonts w:ascii="Adobe Gothic Std B" w:eastAsia="Adobe Gothic Std B" w:hAnsi="Adobe Gothic Std B"/>
          <w:b/>
          <w:color w:val="000000" w:themeColor="text1"/>
        </w:rPr>
        <w:t>json</w:t>
      </w:r>
      <w:proofErr w:type="spellEnd"/>
      <w:r w:rsidRPr="007871DD">
        <w:rPr>
          <w:rFonts w:ascii="Adobe Gothic Std B" w:eastAsia="Adobe Gothic Std B" w:hAnsi="Adobe Gothic Std B"/>
          <w:b/>
          <w:color w:val="000000" w:themeColor="text1"/>
        </w:rPr>
        <w:t xml:space="preserve"> format and read it back.</w:t>
      </w:r>
    </w:p>
    <w:p w:rsidR="00C508BE" w:rsidRPr="007871DD" w:rsidRDefault="00C508BE" w:rsidP="00C508BE">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Refers to figures 9 for the complete architecture diagram of this component </w:t>
      </w:r>
      <w:r w:rsidRPr="007871DD">
        <w:rPr>
          <w:rFonts w:ascii="Adobe Gothic Std B" w:eastAsia="Adobe Gothic Std B" w:hAnsi="Adobe Gothic Std B"/>
          <w:b/>
          <w:noProof/>
          <w:color w:val="000000" w:themeColor="text1"/>
        </w:rPr>
        <w:drawing>
          <wp:inline distT="114300" distB="114300" distL="114300" distR="114300" wp14:anchorId="2D7AD6E9" wp14:editId="5C9366E9">
            <wp:extent cx="5943600" cy="1765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765300"/>
                    </a:xfrm>
                    <a:prstGeom prst="rect">
                      <a:avLst/>
                    </a:prstGeom>
                    <a:ln/>
                  </pic:spPr>
                </pic:pic>
              </a:graphicData>
            </a:graphic>
          </wp:inline>
        </w:drawing>
      </w:r>
    </w:p>
    <w:p w:rsidR="00C508BE" w:rsidRPr="007871DD" w:rsidRDefault="00C508BE" w:rsidP="00C508BE">
      <w:pPr>
        <w:spacing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9: Architecture Diagram of Storage component</w:t>
      </w:r>
    </w:p>
    <w:p w:rsidR="00C508BE" w:rsidRPr="007871DD" w:rsidRDefault="00C508BE" w:rsidP="0061290A">
      <w:pPr>
        <w:pStyle w:val="Heading3"/>
      </w:pPr>
      <w:bookmarkStart w:id="29" w:name="_d8mg6fikxatm" w:colFirst="0" w:colLast="0"/>
      <w:bookmarkStart w:id="30" w:name="_Toc464066879"/>
      <w:bookmarkEnd w:id="29"/>
      <w:r w:rsidRPr="007871DD">
        <w:lastRenderedPageBreak/>
        <w:t>6. Common classes</w:t>
      </w:r>
      <w:bookmarkEnd w:id="30"/>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Classes used by multiple components are in the </w:t>
      </w:r>
      <w:proofErr w:type="spellStart"/>
      <w:proofErr w:type="gramStart"/>
      <w:r w:rsidRPr="007871DD">
        <w:rPr>
          <w:rFonts w:ascii="Adobe Gothic Std B" w:eastAsia="Adobe Gothic Std B" w:hAnsi="Adobe Gothic Std B" w:cs="Consolas"/>
          <w:b/>
          <w:color w:val="000000" w:themeColor="text1"/>
          <w:sz w:val="24"/>
          <w:szCs w:val="24"/>
        </w:rPr>
        <w:t>seedu.doerList.commons</w:t>
      </w:r>
      <w:proofErr w:type="spellEnd"/>
      <w:proofErr w:type="gramEnd"/>
      <w:r w:rsidRPr="007871DD">
        <w:rPr>
          <w:rFonts w:ascii="Adobe Gothic Std B" w:eastAsia="Adobe Gothic Std B" w:hAnsi="Adobe Gothic Std B"/>
          <w:b/>
          <w:color w:val="000000" w:themeColor="text1"/>
        </w:rPr>
        <w:t xml:space="preserve"> package.</w:t>
      </w:r>
    </w:p>
    <w:p w:rsidR="00C508BE" w:rsidRPr="007871DD" w:rsidRDefault="00C508BE" w:rsidP="00C508BE">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C508BE">
      <w:pPr>
        <w:spacing w:after="240" w:line="240" w:lineRule="auto"/>
        <w:jc w:val="both"/>
        <w:rPr>
          <w:rFonts w:ascii="Adobe Gothic Std B" w:eastAsia="Adobe Gothic Std B" w:hAnsi="Adobe Gothic Std B"/>
          <w:b/>
          <w:color w:val="000000" w:themeColor="text1"/>
        </w:rPr>
      </w:pPr>
    </w:p>
    <w:p w:rsidR="00C508BE" w:rsidRPr="007871DD" w:rsidRDefault="00C508BE" w:rsidP="0061290A">
      <w:pPr>
        <w:pStyle w:val="Heading1"/>
      </w:pPr>
      <w:bookmarkStart w:id="31" w:name="_83zkcnrrblgg" w:colFirst="0" w:colLast="0"/>
      <w:bookmarkEnd w:id="31"/>
      <w:r w:rsidRPr="007871DD">
        <w:t xml:space="preserve"> </w:t>
      </w:r>
      <w:bookmarkStart w:id="32" w:name="_Toc464066880"/>
      <w:r w:rsidRPr="007871DD">
        <w:t>Implementation</w:t>
      </w:r>
      <w:bookmarkEnd w:id="32"/>
    </w:p>
    <w:p w:rsidR="00C508BE" w:rsidRPr="007871DD" w:rsidRDefault="00C508BE" w:rsidP="0061290A">
      <w:pPr>
        <w:pStyle w:val="Heading3"/>
      </w:pPr>
      <w:bookmarkStart w:id="33" w:name="_b9ycdb3y63xe" w:colFirst="0" w:colLast="0"/>
      <w:bookmarkStart w:id="34" w:name="_Toc464066881"/>
      <w:bookmarkEnd w:id="33"/>
      <w:r w:rsidRPr="007871DD">
        <w:t>1. Logging</w:t>
      </w:r>
      <w:bookmarkEnd w:id="34"/>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We are using </w:t>
      </w:r>
      <w:proofErr w:type="spellStart"/>
      <w:proofErr w:type="gramStart"/>
      <w:r w:rsidRPr="007871DD">
        <w:rPr>
          <w:rFonts w:ascii="Adobe Gothic Std B" w:eastAsia="Adobe Gothic Std B" w:hAnsi="Adobe Gothic Std B" w:cs="Consolas"/>
          <w:b/>
          <w:color w:val="000000" w:themeColor="text1"/>
        </w:rPr>
        <w:t>java.util</w:t>
      </w:r>
      <w:proofErr w:type="gramEnd"/>
      <w:r w:rsidRPr="007871DD">
        <w:rPr>
          <w:rFonts w:ascii="Adobe Gothic Std B" w:eastAsia="Adobe Gothic Std B" w:hAnsi="Adobe Gothic Std B" w:cs="Consolas"/>
          <w:b/>
          <w:color w:val="000000" w:themeColor="text1"/>
        </w:rPr>
        <w:t>.logging</w:t>
      </w:r>
      <w:proofErr w:type="spellEnd"/>
      <w:r w:rsidRPr="007871DD">
        <w:rPr>
          <w:rFonts w:ascii="Adobe Gothic Std B" w:eastAsia="Adobe Gothic Std B" w:hAnsi="Adobe Gothic Std B"/>
          <w:b/>
          <w:color w:val="000000" w:themeColor="text1"/>
        </w:rPr>
        <w:t xml:space="preserve"> package for logging. The </w:t>
      </w:r>
      <w:proofErr w:type="spellStart"/>
      <w:r w:rsidRPr="007871DD">
        <w:rPr>
          <w:rFonts w:ascii="Adobe Gothic Std B" w:eastAsia="Adobe Gothic Std B" w:hAnsi="Adobe Gothic Std B" w:cs="Consolas"/>
          <w:b/>
          <w:color w:val="000000" w:themeColor="text1"/>
        </w:rPr>
        <w:t>LogsCenter</w:t>
      </w:r>
      <w:proofErr w:type="spellEnd"/>
      <w:r w:rsidRPr="007871DD">
        <w:rPr>
          <w:rFonts w:ascii="Adobe Gothic Std B" w:eastAsia="Adobe Gothic Std B" w:hAnsi="Adobe Gothic Std B"/>
          <w:b/>
          <w:color w:val="000000" w:themeColor="text1"/>
        </w:rPr>
        <w:t xml:space="preserve"> class is used to manage the logging levels and logging destinations.</w:t>
      </w:r>
    </w:p>
    <w:p w:rsidR="00C508BE" w:rsidRPr="007871DD" w:rsidRDefault="00C508BE" w:rsidP="00C508BE">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logging level can be controlled using the </w:t>
      </w:r>
      <w:proofErr w:type="spellStart"/>
      <w:r w:rsidRPr="007871DD">
        <w:rPr>
          <w:rFonts w:ascii="Adobe Gothic Std B" w:eastAsia="Adobe Gothic Std B" w:hAnsi="Adobe Gothic Std B" w:cs="Consolas"/>
          <w:b/>
          <w:color w:val="000000" w:themeColor="text1"/>
          <w:sz w:val="24"/>
          <w:szCs w:val="24"/>
        </w:rPr>
        <w:t>logLevel</w:t>
      </w:r>
      <w:proofErr w:type="spellEnd"/>
      <w:r w:rsidRPr="007871DD">
        <w:rPr>
          <w:rFonts w:ascii="Adobe Gothic Std B" w:eastAsia="Adobe Gothic Std B" w:hAnsi="Adobe Gothic Std B"/>
          <w:b/>
          <w:color w:val="000000" w:themeColor="text1"/>
        </w:rPr>
        <w:t xml:space="preserve"> setting in the configuration file (See Configuration)</w:t>
      </w:r>
    </w:p>
    <w:p w:rsidR="00C508BE" w:rsidRPr="007871DD" w:rsidRDefault="00C508BE" w:rsidP="00C508BE">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Logger</w:t>
      </w:r>
      <w:r w:rsidRPr="007871DD">
        <w:rPr>
          <w:rFonts w:ascii="Adobe Gothic Std B" w:eastAsia="Adobe Gothic Std B" w:hAnsi="Adobe Gothic Std B"/>
          <w:b/>
          <w:color w:val="000000" w:themeColor="text1"/>
        </w:rPr>
        <w:t xml:space="preserve"> for a class can be obtained using </w:t>
      </w:r>
      <w:proofErr w:type="spellStart"/>
      <w:r w:rsidRPr="007871DD">
        <w:rPr>
          <w:rFonts w:ascii="Adobe Gothic Std B" w:eastAsia="Adobe Gothic Std B" w:hAnsi="Adobe Gothic Std B" w:cs="Consolas"/>
          <w:b/>
          <w:color w:val="000000" w:themeColor="text1"/>
          <w:sz w:val="24"/>
          <w:szCs w:val="24"/>
        </w:rPr>
        <w:t>LogsCenter.getLogger</w:t>
      </w:r>
      <w:proofErr w:type="spellEnd"/>
      <w:r w:rsidRPr="007871DD">
        <w:rPr>
          <w:rFonts w:ascii="Adobe Gothic Std B" w:eastAsia="Adobe Gothic Std B" w:hAnsi="Adobe Gothic Std B" w:cs="Consolas"/>
          <w:b/>
          <w:color w:val="000000" w:themeColor="text1"/>
          <w:sz w:val="24"/>
          <w:szCs w:val="24"/>
        </w:rPr>
        <w:t>(Class)</w:t>
      </w:r>
      <w:r w:rsidRPr="007871DD">
        <w:rPr>
          <w:rFonts w:ascii="Adobe Gothic Std B" w:eastAsia="Adobe Gothic Std B" w:hAnsi="Adobe Gothic Std B"/>
          <w:b/>
          <w:color w:val="000000" w:themeColor="text1"/>
        </w:rPr>
        <w:t xml:space="preserve"> which will log messages according to the specified logging level</w:t>
      </w:r>
    </w:p>
    <w:p w:rsidR="00C508BE" w:rsidRPr="007871DD" w:rsidRDefault="00C508BE" w:rsidP="00C508BE">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Currently log messages are output through: </w:t>
      </w:r>
      <w:r w:rsidRPr="007871DD">
        <w:rPr>
          <w:rFonts w:ascii="Adobe Gothic Std B" w:eastAsia="Adobe Gothic Std B" w:hAnsi="Adobe Gothic Std B" w:cs="Consolas"/>
          <w:b/>
          <w:color w:val="000000" w:themeColor="text1"/>
          <w:sz w:val="24"/>
          <w:szCs w:val="24"/>
        </w:rPr>
        <w:t>Console</w:t>
      </w:r>
      <w:r w:rsidRPr="007871DD">
        <w:rPr>
          <w:rFonts w:ascii="Adobe Gothic Std B" w:eastAsia="Adobe Gothic Std B" w:hAnsi="Adobe Gothic Std B"/>
          <w:b/>
          <w:color w:val="000000" w:themeColor="text1"/>
        </w:rPr>
        <w:t xml:space="preserve"> and to a </w:t>
      </w:r>
      <w:r w:rsidRPr="007871DD">
        <w:rPr>
          <w:rFonts w:ascii="Adobe Gothic Std B" w:eastAsia="Adobe Gothic Std B" w:hAnsi="Adobe Gothic Std B" w:cs="Consolas"/>
          <w:b/>
          <w:color w:val="000000" w:themeColor="text1"/>
          <w:sz w:val="24"/>
          <w:szCs w:val="24"/>
        </w:rPr>
        <w:t>.log</w:t>
      </w:r>
      <w:r w:rsidRPr="007871DD">
        <w:rPr>
          <w:rFonts w:ascii="Adobe Gothic Std B" w:eastAsia="Adobe Gothic Std B" w:hAnsi="Adobe Gothic Std B"/>
          <w:b/>
          <w:color w:val="000000" w:themeColor="text1"/>
        </w:rPr>
        <w:t xml:space="preserve"> file.</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There are 4 logging level in total. They are:</w:t>
      </w:r>
    </w:p>
    <w:p w:rsidR="00C508BE" w:rsidRPr="007871DD" w:rsidRDefault="00C508BE" w:rsidP="00C508BE">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SEVERE</w:t>
      </w:r>
      <w:r w:rsidRPr="007871DD">
        <w:rPr>
          <w:rFonts w:ascii="Adobe Gothic Std B" w:eastAsia="Adobe Gothic Std B" w:hAnsi="Adobe Gothic Std B"/>
          <w:b/>
          <w:color w:val="000000" w:themeColor="text1"/>
        </w:rPr>
        <w:t>: Critical problem detected which may possibly cause the termination of the application</w:t>
      </w:r>
    </w:p>
    <w:p w:rsidR="00C508BE" w:rsidRPr="007871DD" w:rsidRDefault="00C508BE" w:rsidP="00C508BE">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WARNING</w:t>
      </w:r>
      <w:r w:rsidRPr="007871DD">
        <w:rPr>
          <w:rFonts w:ascii="Adobe Gothic Std B" w:eastAsia="Adobe Gothic Std B" w:hAnsi="Adobe Gothic Std B"/>
          <w:b/>
          <w:color w:val="000000" w:themeColor="text1"/>
        </w:rPr>
        <w:t>: Can continue, but with caution</w:t>
      </w:r>
    </w:p>
    <w:p w:rsidR="00C508BE" w:rsidRPr="007871DD" w:rsidRDefault="00C508BE" w:rsidP="00C508BE">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INFO</w:t>
      </w:r>
      <w:r w:rsidRPr="007871DD">
        <w:rPr>
          <w:rFonts w:ascii="Adobe Gothic Std B" w:eastAsia="Adobe Gothic Std B" w:hAnsi="Adobe Gothic Std B"/>
          <w:b/>
          <w:color w:val="000000" w:themeColor="text1"/>
        </w:rPr>
        <w:t>: Information showing the noteworthy actions by the App</w:t>
      </w:r>
    </w:p>
    <w:p w:rsidR="00C508BE" w:rsidRPr="007871DD" w:rsidRDefault="00C508BE" w:rsidP="00C508BE">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FINE</w:t>
      </w:r>
      <w:r w:rsidRPr="007871DD">
        <w:rPr>
          <w:rFonts w:ascii="Adobe Gothic Std B" w:eastAsia="Adobe Gothic Std B" w:hAnsi="Adobe Gothic Std B"/>
          <w:b/>
          <w:color w:val="000000" w:themeColor="text1"/>
        </w:rPr>
        <w:t>: Details that is not usually noteworthy but may be useful in debugging e.g. print the actual list instead of just its size</w:t>
      </w:r>
    </w:p>
    <w:p w:rsidR="00C508BE" w:rsidRPr="007871DD" w:rsidRDefault="00C508BE" w:rsidP="0061290A">
      <w:pPr>
        <w:pStyle w:val="Heading3"/>
      </w:pPr>
      <w:bookmarkStart w:id="35" w:name="_9ox3smbg5udp" w:colFirst="0" w:colLast="0"/>
      <w:bookmarkStart w:id="36" w:name="_Toc464066882"/>
      <w:bookmarkEnd w:id="35"/>
      <w:r w:rsidRPr="007871DD">
        <w:lastRenderedPageBreak/>
        <w:t>2. Configuration</w:t>
      </w:r>
      <w:bookmarkEnd w:id="36"/>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Certain properties of the application can be controlled (</w:t>
      </w:r>
      <w:proofErr w:type="spellStart"/>
      <w:proofErr w:type="gramStart"/>
      <w:r w:rsidRPr="007871DD">
        <w:rPr>
          <w:rFonts w:ascii="Adobe Gothic Std B" w:eastAsia="Adobe Gothic Std B" w:hAnsi="Adobe Gothic Std B"/>
          <w:b/>
          <w:color w:val="000000" w:themeColor="text1"/>
        </w:rPr>
        <w:t>e.g</w:t>
      </w:r>
      <w:proofErr w:type="spellEnd"/>
      <w:proofErr w:type="gramEnd"/>
      <w:r w:rsidRPr="007871DD">
        <w:rPr>
          <w:rFonts w:ascii="Adobe Gothic Std B" w:eastAsia="Adobe Gothic Std B" w:hAnsi="Adobe Gothic Std B"/>
          <w:b/>
          <w:color w:val="000000" w:themeColor="text1"/>
        </w:rPr>
        <w:t xml:space="preserve"> App name, logging level) through the configuration file (</w:t>
      </w:r>
      <w:proofErr w:type="spellStart"/>
      <w:r w:rsidRPr="007871DD">
        <w:rPr>
          <w:rFonts w:ascii="Adobe Gothic Std B" w:eastAsia="Adobe Gothic Std B" w:hAnsi="Adobe Gothic Std B"/>
          <w:b/>
          <w:color w:val="000000" w:themeColor="text1"/>
        </w:rPr>
        <w:t>default:</w:t>
      </w:r>
      <w:r w:rsidRPr="007871DD">
        <w:rPr>
          <w:rFonts w:ascii="Adobe Gothic Std B" w:eastAsia="Adobe Gothic Std B" w:hAnsi="Adobe Gothic Std B" w:cs="Consolas"/>
          <w:b/>
          <w:color w:val="000000" w:themeColor="text1"/>
        </w:rPr>
        <w:t>config.json</w:t>
      </w:r>
      <w:proofErr w:type="spellEnd"/>
      <w:r w:rsidRPr="007871DD">
        <w:rPr>
          <w:rFonts w:ascii="Adobe Gothic Std B" w:eastAsia="Adobe Gothic Std B" w:hAnsi="Adobe Gothic Std B"/>
          <w:b/>
          <w:color w:val="000000" w:themeColor="text1"/>
        </w:rPr>
        <w:t>).</w:t>
      </w:r>
    </w:p>
    <w:p w:rsidR="00C508BE" w:rsidRPr="007871DD" w:rsidRDefault="00C508BE" w:rsidP="00C508BE">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C508BE">
      <w:pPr>
        <w:spacing w:after="240" w:line="240" w:lineRule="auto"/>
        <w:jc w:val="both"/>
        <w:rPr>
          <w:rFonts w:ascii="Adobe Gothic Std B" w:eastAsia="Adobe Gothic Std B" w:hAnsi="Adobe Gothic Std B"/>
          <w:b/>
          <w:color w:val="000000" w:themeColor="text1"/>
        </w:rPr>
      </w:pPr>
    </w:p>
    <w:p w:rsidR="00C508BE" w:rsidRPr="007871DD" w:rsidRDefault="00C508BE" w:rsidP="0061290A">
      <w:pPr>
        <w:pStyle w:val="Heading1"/>
      </w:pPr>
      <w:bookmarkStart w:id="37" w:name="_z9qalfui327k" w:colFirst="0" w:colLast="0"/>
      <w:bookmarkEnd w:id="37"/>
      <w:r w:rsidRPr="007871DD">
        <w:t xml:space="preserve"> </w:t>
      </w:r>
      <w:bookmarkStart w:id="38" w:name="_Toc464066883"/>
      <w:r w:rsidRPr="007871DD">
        <w:t>Testing</w:t>
      </w:r>
      <w:bookmarkEnd w:id="38"/>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Tests can be found in </w:t>
      </w:r>
      <w:proofErr w:type="gramStart"/>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w:t>
      </w:r>
      <w:proofErr w:type="gramEnd"/>
      <w:r w:rsidRPr="007871DD">
        <w:rPr>
          <w:rFonts w:ascii="Adobe Gothic Std B" w:eastAsia="Adobe Gothic Std B" w:hAnsi="Adobe Gothic Std B" w:cs="Consolas"/>
          <w:b/>
          <w:color w:val="000000" w:themeColor="text1"/>
          <w:sz w:val="24"/>
          <w:szCs w:val="24"/>
        </w:rPr>
        <w:t>/</w:t>
      </w:r>
      <w:proofErr w:type="spellStart"/>
      <w:r w:rsidRPr="007871DD">
        <w:rPr>
          <w:rFonts w:ascii="Adobe Gothic Std B" w:eastAsia="Adobe Gothic Std B" w:hAnsi="Adobe Gothic Std B" w:cs="Consolas"/>
          <w:b/>
          <w:color w:val="000000" w:themeColor="text1"/>
          <w:sz w:val="24"/>
          <w:szCs w:val="24"/>
        </w:rPr>
        <w:t>src</w:t>
      </w:r>
      <w:proofErr w:type="spellEnd"/>
      <w:r w:rsidRPr="007871DD">
        <w:rPr>
          <w:rFonts w:ascii="Adobe Gothic Std B" w:eastAsia="Adobe Gothic Std B" w:hAnsi="Adobe Gothic Std B" w:cs="Consolas"/>
          <w:b/>
          <w:color w:val="000000" w:themeColor="text1"/>
          <w:sz w:val="24"/>
          <w:szCs w:val="24"/>
        </w:rPr>
        <w:t>/test/java</w:t>
      </w:r>
      <w:r w:rsidRPr="007871DD">
        <w:rPr>
          <w:rFonts w:ascii="Adobe Gothic Std B" w:eastAsia="Adobe Gothic Std B" w:hAnsi="Adobe Gothic Std B"/>
          <w:b/>
          <w:color w:val="000000" w:themeColor="text1"/>
        </w:rPr>
        <w:t xml:space="preserve"> folder.</w:t>
      </w:r>
    </w:p>
    <w:p w:rsidR="00C508BE" w:rsidRPr="007871DD" w:rsidRDefault="00C508BE" w:rsidP="0061290A">
      <w:pPr>
        <w:pStyle w:val="Heading3"/>
      </w:pPr>
      <w:bookmarkStart w:id="39" w:name="_7ktqvnge4vw1" w:colFirst="0" w:colLast="0"/>
      <w:bookmarkStart w:id="40" w:name="_Toc464066884"/>
      <w:bookmarkEnd w:id="39"/>
      <w:r w:rsidRPr="007871DD">
        <w:t>1</w:t>
      </w:r>
      <w:r w:rsidRPr="00883794">
        <w:t xml:space="preserve">. Running Test in </w:t>
      </w:r>
      <w:r w:rsidRPr="00883794">
        <w:rPr>
          <w:rFonts w:cs="Consolas"/>
        </w:rPr>
        <w:t>Eclipse</w:t>
      </w:r>
      <w:bookmarkEnd w:id="40"/>
    </w:p>
    <w:p w:rsidR="00C508BE" w:rsidRPr="007871DD" w:rsidRDefault="00C508BE" w:rsidP="00C508BE">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If you are not using a recent Eclipse version (i.e. </w:t>
      </w:r>
      <w:r w:rsidRPr="007871DD">
        <w:rPr>
          <w:rFonts w:ascii="Adobe Gothic Std B" w:eastAsia="Adobe Gothic Std B" w:hAnsi="Adobe Gothic Std B"/>
          <w:b/>
          <w:i/>
          <w:color w:val="000000" w:themeColor="text1"/>
        </w:rPr>
        <w:t>Neon</w:t>
      </w:r>
      <w:r w:rsidRPr="007871DD">
        <w:rPr>
          <w:rFonts w:ascii="Adobe Gothic Std B" w:eastAsia="Adobe Gothic Std B" w:hAnsi="Adobe Gothic Std B"/>
          <w:b/>
          <w:color w:val="000000" w:themeColor="text1"/>
        </w:rPr>
        <w:t xml:space="preserve"> or later), enable assertions in JUnit tests as described in this link </w:t>
      </w:r>
    </w:p>
    <w:p w:rsidR="00C508BE" w:rsidRPr="007871DD" w:rsidRDefault="00D22BB1" w:rsidP="00C508BE">
      <w:pPr>
        <w:spacing w:after="240" w:line="240" w:lineRule="auto"/>
        <w:jc w:val="both"/>
        <w:rPr>
          <w:rFonts w:ascii="Adobe Gothic Std B" w:eastAsia="Adobe Gothic Std B" w:hAnsi="Adobe Gothic Std B"/>
          <w:b/>
          <w:color w:val="000000" w:themeColor="text1"/>
        </w:rPr>
      </w:pPr>
      <w:hyperlink r:id="rId18">
        <w:r w:rsidR="00C508BE" w:rsidRPr="007871DD">
          <w:rPr>
            <w:rFonts w:ascii="Adobe Gothic Std B" w:eastAsia="Adobe Gothic Std B" w:hAnsi="Adobe Gothic Std B"/>
            <w:b/>
            <w:i/>
            <w:color w:val="000000" w:themeColor="text1"/>
            <w:u w:val="single"/>
          </w:rPr>
          <w:t>http://stackoverflow.com/questions/2522897/eclipse-junit-ea-vm-option</w:t>
        </w:r>
      </w:hyperlink>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If you want to run all tests, right-click on the </w:t>
      </w:r>
      <w:proofErr w:type="spellStart"/>
      <w:r w:rsidRPr="007871DD">
        <w:rPr>
          <w:rFonts w:ascii="Adobe Gothic Std B" w:eastAsia="Adobe Gothic Std B" w:hAnsi="Adobe Gothic Std B" w:cs="Consolas"/>
          <w:b/>
          <w:color w:val="000000" w:themeColor="text1"/>
          <w:sz w:val="24"/>
          <w:szCs w:val="24"/>
        </w:rPr>
        <w:t>src</w:t>
      </w:r>
      <w:proofErr w:type="spellEnd"/>
      <w:r w:rsidRPr="007871DD">
        <w:rPr>
          <w:rFonts w:ascii="Adobe Gothic Std B" w:eastAsia="Adobe Gothic Std B" w:hAnsi="Adobe Gothic Std B" w:cs="Consolas"/>
          <w:b/>
          <w:color w:val="000000" w:themeColor="text1"/>
          <w:sz w:val="24"/>
          <w:szCs w:val="24"/>
        </w:rPr>
        <w:t>/test/java</w:t>
      </w:r>
      <w:r w:rsidRPr="007871DD">
        <w:rPr>
          <w:rFonts w:ascii="Adobe Gothic Std B" w:eastAsia="Adobe Gothic Std B" w:hAnsi="Adobe Gothic Std B"/>
          <w:b/>
          <w:color w:val="000000" w:themeColor="text1"/>
        </w:rPr>
        <w:t xml:space="preserve"> folder and choose </w:t>
      </w:r>
      <w:r w:rsidRPr="007871DD">
        <w:rPr>
          <w:rFonts w:ascii="Adobe Gothic Std B" w:eastAsia="Adobe Gothic Std B" w:hAnsi="Adobe Gothic Std B" w:cs="Consolas"/>
          <w:b/>
          <w:color w:val="000000" w:themeColor="text1"/>
        </w:rPr>
        <w:t>Run as</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b/>
          <w:color w:val="000000" w:themeColor="text1"/>
          <w:sz w:val="24"/>
          <w:szCs w:val="24"/>
        </w:rPr>
        <w:t xml:space="preserve">&gt; </w:t>
      </w:r>
      <w:r w:rsidRPr="007871DD">
        <w:rPr>
          <w:rFonts w:ascii="Adobe Gothic Std B" w:eastAsia="Adobe Gothic Std B" w:hAnsi="Adobe Gothic Std B" w:cs="Consolas"/>
          <w:b/>
          <w:color w:val="000000" w:themeColor="text1"/>
          <w:sz w:val="24"/>
          <w:szCs w:val="24"/>
        </w:rPr>
        <w:t xml:space="preserve">JUnit Test. </w:t>
      </w:r>
      <w:r w:rsidRPr="007871DD">
        <w:rPr>
          <w:rFonts w:ascii="Adobe Gothic Std B" w:eastAsia="Adobe Gothic Std B" w:hAnsi="Adobe Gothic Std B"/>
          <w:b/>
          <w:color w:val="000000" w:themeColor="text1"/>
        </w:rPr>
        <w:t>If you just want to run a subset of tests, you can right-click on a test package, test class, or a test and choose to run as a JUnit test.</w:t>
      </w:r>
    </w:p>
    <w:p w:rsidR="00C508BE" w:rsidRPr="007871DD" w:rsidRDefault="00C508BE" w:rsidP="0061290A">
      <w:pPr>
        <w:pStyle w:val="Heading3"/>
      </w:pPr>
      <w:bookmarkStart w:id="41" w:name="_qqe8mbv5vvft" w:colFirst="0" w:colLast="0"/>
      <w:bookmarkStart w:id="42" w:name="_Toc464066885"/>
      <w:bookmarkEnd w:id="41"/>
      <w:r w:rsidRPr="007871DD">
        <w:t>2. Using Gradle</w:t>
      </w:r>
      <w:bookmarkEnd w:id="42"/>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Please see </w:t>
      </w:r>
      <w:r w:rsidRPr="007871DD">
        <w:rPr>
          <w:rFonts w:ascii="Adobe Gothic Std B" w:eastAsia="Adobe Gothic Std B" w:hAnsi="Adobe Gothic Std B" w:cs="Consolas"/>
          <w:b/>
          <w:color w:val="000000" w:themeColor="text1"/>
          <w:sz w:val="24"/>
          <w:szCs w:val="24"/>
        </w:rPr>
        <w:t>UsingGradle.md</w:t>
      </w:r>
      <w:r w:rsidRPr="007871DD">
        <w:rPr>
          <w:rFonts w:ascii="Adobe Gothic Std B" w:eastAsia="Adobe Gothic Std B" w:hAnsi="Adobe Gothic Std B"/>
          <w:b/>
          <w:color w:val="000000" w:themeColor="text1"/>
        </w:rPr>
        <w:t xml:space="preserve"> that comes together when you download the project. for how to run tests using Gradle.</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We have two types of tests:</w:t>
      </w:r>
    </w:p>
    <w:p w:rsidR="00C508BE" w:rsidRPr="007871DD" w:rsidRDefault="00C508BE" w:rsidP="00C508BE">
      <w:pPr>
        <w:numPr>
          <w:ilvl w:val="0"/>
          <w:numId w:val="7"/>
        </w:numPr>
        <w:spacing w:after="48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GUI Tests - These </w:t>
      </w:r>
      <w:proofErr w:type="gramStart"/>
      <w:r w:rsidRPr="007871DD">
        <w:rPr>
          <w:rFonts w:ascii="Adobe Gothic Std B" w:eastAsia="Adobe Gothic Std B" w:hAnsi="Adobe Gothic Std B"/>
          <w:b/>
          <w:color w:val="000000" w:themeColor="text1"/>
        </w:rPr>
        <w:t>are</w:t>
      </w:r>
      <w:proofErr w:type="gramEnd"/>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b/>
          <w:i/>
          <w:color w:val="000000" w:themeColor="text1"/>
        </w:rPr>
        <w:t>System Tests</w:t>
      </w:r>
      <w:r w:rsidRPr="007871DD">
        <w:rPr>
          <w:rFonts w:ascii="Adobe Gothic Std B" w:eastAsia="Adobe Gothic Std B" w:hAnsi="Adobe Gothic Std B"/>
          <w:b/>
          <w:color w:val="000000" w:themeColor="text1"/>
        </w:rPr>
        <w:t xml:space="preserve"> that test the entire App by simulating user actions on the GUI. These are in the </w:t>
      </w:r>
      <w:r w:rsidRPr="007871DD">
        <w:rPr>
          <w:rFonts w:ascii="Adobe Gothic Std B" w:eastAsia="Adobe Gothic Std B" w:hAnsi="Adobe Gothic Std B" w:cs="Consolas"/>
          <w:b/>
          <w:color w:val="000000" w:themeColor="text1"/>
          <w:sz w:val="24"/>
          <w:szCs w:val="24"/>
        </w:rPr>
        <w:t>guitests</w:t>
      </w:r>
      <w:r w:rsidRPr="007871DD">
        <w:rPr>
          <w:rFonts w:ascii="Adobe Gothic Std B" w:eastAsia="Adobe Gothic Std B" w:hAnsi="Adobe Gothic Std B"/>
          <w:b/>
          <w:color w:val="000000" w:themeColor="text1"/>
        </w:rPr>
        <w:t xml:space="preserve"> package.</w:t>
      </w:r>
    </w:p>
    <w:p w:rsidR="00C508BE" w:rsidRPr="007871DD" w:rsidRDefault="00C508BE" w:rsidP="00C508BE">
      <w:pPr>
        <w:numPr>
          <w:ilvl w:val="0"/>
          <w:numId w:val="7"/>
        </w:numPr>
        <w:spacing w:after="48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Non-GUI Tests - These are tests not involving the GUI. They include,</w:t>
      </w:r>
    </w:p>
    <w:p w:rsidR="00C508BE" w:rsidRPr="007871DD" w:rsidRDefault="00C508BE" w:rsidP="00C508BE">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Unit tests</w:t>
      </w:r>
      <w:r w:rsidRPr="007871DD">
        <w:rPr>
          <w:rFonts w:ascii="Adobe Gothic Std B" w:eastAsia="Adobe Gothic Std B" w:hAnsi="Adobe Gothic Std B"/>
          <w:b/>
          <w:color w:val="000000" w:themeColor="text1"/>
        </w:rPr>
        <w:t xml:space="preserve"> targeting the lowest level methods/classes. </w:t>
      </w:r>
    </w:p>
    <w:p w:rsidR="00C508BE" w:rsidRPr="007871DD" w:rsidRDefault="00C508BE" w:rsidP="00C508BE">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proofErr w:type="spellStart"/>
      <w:proofErr w:type="gramStart"/>
      <w:r w:rsidRPr="007871DD">
        <w:rPr>
          <w:rFonts w:ascii="Adobe Gothic Std B" w:eastAsia="Adobe Gothic Std B" w:hAnsi="Adobe Gothic Std B" w:cs="Consolas"/>
          <w:b/>
          <w:color w:val="000000" w:themeColor="text1"/>
          <w:sz w:val="24"/>
          <w:szCs w:val="24"/>
        </w:rPr>
        <w:t>seedu.doerList.commons</w:t>
      </w:r>
      <w:proofErr w:type="gramEnd"/>
      <w:r w:rsidRPr="007871DD">
        <w:rPr>
          <w:rFonts w:ascii="Adobe Gothic Std B" w:eastAsia="Adobe Gothic Std B" w:hAnsi="Adobe Gothic Std B" w:cs="Consolas"/>
          <w:b/>
          <w:color w:val="000000" w:themeColor="text1"/>
          <w:sz w:val="24"/>
          <w:szCs w:val="24"/>
        </w:rPr>
        <w:t>.util.UrlUtilTest</w:t>
      </w:r>
      <w:proofErr w:type="spellEnd"/>
    </w:p>
    <w:p w:rsidR="00C508BE" w:rsidRPr="007871DD" w:rsidRDefault="00C508BE" w:rsidP="00C508BE">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Integration tests</w:t>
      </w:r>
      <w:r w:rsidRPr="007871DD">
        <w:rPr>
          <w:rFonts w:ascii="Adobe Gothic Std B" w:eastAsia="Adobe Gothic Std B" w:hAnsi="Adobe Gothic Std B"/>
          <w:b/>
          <w:color w:val="000000" w:themeColor="text1"/>
        </w:rPr>
        <w:t xml:space="preserve"> that are checking the integration of multiple code units (those code units are assumed to be working).</w:t>
      </w:r>
    </w:p>
    <w:p w:rsidR="00C508BE" w:rsidRPr="007871DD" w:rsidRDefault="00C508BE" w:rsidP="00C508BE">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proofErr w:type="spellStart"/>
      <w:proofErr w:type="gramStart"/>
      <w:r w:rsidRPr="007871DD">
        <w:rPr>
          <w:rFonts w:ascii="Adobe Gothic Std B" w:eastAsia="Adobe Gothic Std B" w:hAnsi="Adobe Gothic Std B" w:cs="Consolas"/>
          <w:b/>
          <w:color w:val="000000" w:themeColor="text1"/>
          <w:sz w:val="24"/>
          <w:szCs w:val="24"/>
        </w:rPr>
        <w:t>seedu.doerList.storage</w:t>
      </w:r>
      <w:proofErr w:type="gramEnd"/>
      <w:r w:rsidRPr="007871DD">
        <w:rPr>
          <w:rFonts w:ascii="Adobe Gothic Std B" w:eastAsia="Adobe Gothic Std B" w:hAnsi="Adobe Gothic Std B" w:cs="Consolas"/>
          <w:b/>
          <w:color w:val="000000" w:themeColor="text1"/>
          <w:sz w:val="24"/>
          <w:szCs w:val="24"/>
        </w:rPr>
        <w:t>.StorageManagerTest</w:t>
      </w:r>
      <w:proofErr w:type="spellEnd"/>
    </w:p>
    <w:p w:rsidR="00C508BE" w:rsidRPr="007871DD" w:rsidRDefault="00C508BE" w:rsidP="00C508BE">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Hybrids of unit and integration tests. These test are checking multiple code units as well as how </w:t>
      </w:r>
      <w:proofErr w:type="spellStart"/>
      <w:r w:rsidRPr="007871DD">
        <w:rPr>
          <w:rFonts w:ascii="Adobe Gothic Std B" w:eastAsia="Adobe Gothic Std B" w:hAnsi="Adobe Gothic Std B"/>
          <w:b/>
          <w:color w:val="000000" w:themeColor="text1"/>
        </w:rPr>
        <w:t>the</w:t>
      </w:r>
      <w:proofErr w:type="spellEnd"/>
      <w:r w:rsidRPr="007871DD">
        <w:rPr>
          <w:rFonts w:ascii="Adobe Gothic Std B" w:eastAsia="Adobe Gothic Std B" w:hAnsi="Adobe Gothic Std B"/>
          <w:b/>
          <w:color w:val="000000" w:themeColor="text1"/>
        </w:rPr>
        <w:t xml:space="preserve"> are connected together.</w:t>
      </w:r>
    </w:p>
    <w:p w:rsidR="00C508BE" w:rsidRPr="007871DD" w:rsidRDefault="00C508BE" w:rsidP="00C508BE">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proofErr w:type="spellStart"/>
      <w:proofErr w:type="gramStart"/>
      <w:r w:rsidRPr="007871DD">
        <w:rPr>
          <w:rFonts w:ascii="Adobe Gothic Std B" w:eastAsia="Adobe Gothic Std B" w:hAnsi="Adobe Gothic Std B" w:cs="Consolas"/>
          <w:b/>
          <w:color w:val="000000" w:themeColor="text1"/>
          <w:sz w:val="24"/>
          <w:szCs w:val="24"/>
        </w:rPr>
        <w:t>seedu.doerList.logic</w:t>
      </w:r>
      <w:proofErr w:type="gramEnd"/>
      <w:r w:rsidRPr="007871DD">
        <w:rPr>
          <w:rFonts w:ascii="Adobe Gothic Std B" w:eastAsia="Adobe Gothic Std B" w:hAnsi="Adobe Gothic Std B" w:cs="Consolas"/>
          <w:b/>
          <w:color w:val="000000" w:themeColor="text1"/>
          <w:sz w:val="24"/>
          <w:szCs w:val="24"/>
        </w:rPr>
        <w:t>.LogicManagerTest</w:t>
      </w:r>
      <w:proofErr w:type="spellEnd"/>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Headless GUI </w:t>
      </w:r>
      <w:proofErr w:type="gramStart"/>
      <w:r w:rsidRPr="007871DD">
        <w:rPr>
          <w:rFonts w:ascii="Adobe Gothic Std B" w:eastAsia="Adobe Gothic Std B" w:hAnsi="Adobe Gothic Std B"/>
          <w:b/>
          <w:color w:val="000000" w:themeColor="text1"/>
        </w:rPr>
        <w:t>Testing :</w:t>
      </w:r>
      <w:proofErr w:type="gramEnd"/>
      <w:r w:rsidRPr="007871DD">
        <w:rPr>
          <w:rFonts w:ascii="Adobe Gothic Std B" w:eastAsia="Adobe Gothic Std B" w:hAnsi="Adobe Gothic Std B"/>
          <w:b/>
          <w:color w:val="000000" w:themeColor="text1"/>
        </w:rPr>
        <w:t xml:space="preserve"> Thanks to the </w:t>
      </w:r>
      <w:hyperlink r:id="rId19">
        <w:proofErr w:type="spellStart"/>
        <w:r w:rsidRPr="007871DD">
          <w:rPr>
            <w:rFonts w:ascii="Adobe Gothic Std B" w:eastAsia="Adobe Gothic Std B" w:hAnsi="Adobe Gothic Std B"/>
            <w:b/>
            <w:color w:val="000000" w:themeColor="text1"/>
          </w:rPr>
          <w:t>TestFX</w:t>
        </w:r>
        <w:proofErr w:type="spellEnd"/>
      </w:hyperlink>
      <w:r w:rsidRPr="007871DD">
        <w:rPr>
          <w:rFonts w:ascii="Adobe Gothic Std B" w:eastAsia="Adobe Gothic Std B" w:hAnsi="Adobe Gothic Std B"/>
          <w:b/>
          <w:color w:val="000000" w:themeColor="text1"/>
        </w:rPr>
        <w:t xml:space="preserve"> library we use, our GUI tests can be run in the </w:t>
      </w:r>
      <w:r w:rsidRPr="007871DD">
        <w:rPr>
          <w:rFonts w:ascii="Adobe Gothic Std B" w:eastAsia="Adobe Gothic Std B" w:hAnsi="Adobe Gothic Std B"/>
          <w:b/>
          <w:i/>
          <w:color w:val="000000" w:themeColor="text1"/>
        </w:rPr>
        <w:t>headless</w:t>
      </w:r>
      <w:r w:rsidRPr="007871DD">
        <w:rPr>
          <w:rFonts w:ascii="Adobe Gothic Std B" w:eastAsia="Adobe Gothic Std B" w:hAnsi="Adobe Gothic Std B"/>
          <w:b/>
          <w:color w:val="000000" w:themeColor="text1"/>
        </w:rPr>
        <w:t xml:space="preserve"> mode. In the headless mode, GUI tests do not show up on the screen. That means the developer can do other things on the Computer while the tests are running.</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See </w:t>
      </w:r>
      <w:r w:rsidRPr="007871DD">
        <w:rPr>
          <w:rFonts w:ascii="Adobe Gothic Std B" w:eastAsia="Adobe Gothic Std B" w:hAnsi="Adobe Gothic Std B" w:cs="Consolas"/>
          <w:b/>
          <w:color w:val="000000" w:themeColor="text1"/>
          <w:sz w:val="24"/>
          <w:szCs w:val="24"/>
        </w:rPr>
        <w:t>UsingGradle.m</w:t>
      </w:r>
      <w:hyperlink r:id="rId20" w:anchor="running-tests">
        <w:r w:rsidRPr="007871DD">
          <w:rPr>
            <w:rFonts w:ascii="Adobe Gothic Std B" w:eastAsia="Adobe Gothic Std B" w:hAnsi="Adobe Gothic Std B" w:cs="Consolas"/>
            <w:b/>
            <w:color w:val="000000" w:themeColor="text1"/>
            <w:sz w:val="24"/>
            <w:szCs w:val="24"/>
          </w:rPr>
          <w:t>d</w:t>
        </w:r>
      </w:hyperlink>
      <w:r w:rsidRPr="007871DD">
        <w:rPr>
          <w:rFonts w:ascii="Adobe Gothic Std B" w:eastAsia="Adobe Gothic Std B" w:hAnsi="Adobe Gothic Std B"/>
          <w:b/>
          <w:color w:val="000000" w:themeColor="text1"/>
        </w:rPr>
        <w:t xml:space="preserve"> to learn how to run tests in headless mode.</w:t>
      </w:r>
    </w:p>
    <w:p w:rsidR="00C508BE" w:rsidRPr="007871DD" w:rsidRDefault="00C508BE" w:rsidP="00C508BE">
      <w:pPr>
        <w:spacing w:after="240" w:line="240" w:lineRule="auto"/>
        <w:jc w:val="both"/>
        <w:rPr>
          <w:rFonts w:ascii="Adobe Gothic Std B" w:eastAsia="Adobe Gothic Std B" w:hAnsi="Adobe Gothic Std B"/>
          <w:b/>
          <w:color w:val="000000" w:themeColor="text1"/>
        </w:rPr>
      </w:pPr>
    </w:p>
    <w:p w:rsidR="00C508BE" w:rsidRPr="007871DD" w:rsidRDefault="00C508BE" w:rsidP="00C508BE">
      <w:pPr>
        <w:spacing w:after="240" w:line="240" w:lineRule="auto"/>
        <w:jc w:val="both"/>
        <w:rPr>
          <w:rFonts w:ascii="Adobe Gothic Std B" w:eastAsia="Adobe Gothic Std B" w:hAnsi="Adobe Gothic Std B"/>
          <w:b/>
          <w:color w:val="000000" w:themeColor="text1"/>
        </w:rPr>
      </w:pPr>
    </w:p>
    <w:p w:rsidR="00C508BE" w:rsidRDefault="00C508BE" w:rsidP="00C508BE">
      <w:pPr>
        <w:rPr>
          <w:rFonts w:ascii="Adobe Gothic Std B" w:eastAsia="Adobe Gothic Std B" w:hAnsi="Adobe Gothic Std B"/>
          <w:b/>
          <w:color w:val="000000" w:themeColor="text1"/>
          <w:sz w:val="40"/>
          <w:szCs w:val="40"/>
        </w:rPr>
      </w:pPr>
      <w:bookmarkStart w:id="43" w:name="_6wvylx8i2h2p" w:colFirst="0" w:colLast="0"/>
      <w:bookmarkEnd w:id="43"/>
      <w:r>
        <w:br w:type="page"/>
      </w:r>
    </w:p>
    <w:p w:rsidR="00C508BE" w:rsidRPr="007871DD" w:rsidRDefault="00C508BE" w:rsidP="0061290A">
      <w:pPr>
        <w:pStyle w:val="Heading1"/>
      </w:pPr>
      <w:bookmarkStart w:id="44" w:name="_Toc464066886"/>
      <w:r w:rsidRPr="007871DD">
        <w:lastRenderedPageBreak/>
        <w:t>Dev Ops</w:t>
      </w:r>
      <w:bookmarkEnd w:id="44"/>
      <w:r w:rsidRPr="007871DD">
        <w:t xml:space="preserve"> </w:t>
      </w:r>
    </w:p>
    <w:p w:rsidR="00C508BE" w:rsidRPr="007871DD" w:rsidRDefault="00C508BE" w:rsidP="0061290A">
      <w:pPr>
        <w:pStyle w:val="Heading3"/>
      </w:pPr>
      <w:bookmarkStart w:id="45" w:name="_wo6a2p5rb96d" w:colFirst="0" w:colLast="0"/>
      <w:bookmarkStart w:id="46" w:name="_Toc464066887"/>
      <w:bookmarkEnd w:id="45"/>
      <w:r w:rsidRPr="007871DD">
        <w:t>1. Build Automation</w:t>
      </w:r>
      <w:bookmarkEnd w:id="46"/>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See UsingGradle.md to learn how to use Gradle for build automation.</w:t>
      </w:r>
    </w:p>
    <w:p w:rsidR="00C508BE" w:rsidRPr="007871DD" w:rsidRDefault="00C508BE" w:rsidP="0061290A">
      <w:pPr>
        <w:pStyle w:val="Heading3"/>
      </w:pPr>
      <w:bookmarkStart w:id="47" w:name="_7dou8h929voz" w:colFirst="0" w:colLast="0"/>
      <w:bookmarkStart w:id="48" w:name="_Toc464066888"/>
      <w:bookmarkEnd w:id="47"/>
      <w:r w:rsidRPr="007871DD">
        <w:t>2. Continuous Integration</w:t>
      </w:r>
      <w:bookmarkEnd w:id="48"/>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We use Travis CI to perform </w:t>
      </w:r>
      <w:r w:rsidRPr="007871DD">
        <w:rPr>
          <w:rFonts w:ascii="Adobe Gothic Std B" w:eastAsia="Adobe Gothic Std B" w:hAnsi="Adobe Gothic Std B"/>
          <w:b/>
          <w:i/>
          <w:color w:val="000000" w:themeColor="text1"/>
        </w:rPr>
        <w:t>Continuous Integration</w:t>
      </w:r>
      <w:r w:rsidRPr="007871DD">
        <w:rPr>
          <w:rFonts w:ascii="Adobe Gothic Std B" w:eastAsia="Adobe Gothic Std B" w:hAnsi="Adobe Gothic Std B"/>
          <w:b/>
          <w:color w:val="000000" w:themeColor="text1"/>
        </w:rPr>
        <w:t xml:space="preserve"> on our projects. See </w:t>
      </w:r>
      <w:proofErr w:type="gramStart"/>
      <w:r w:rsidRPr="007871DD">
        <w:rPr>
          <w:rFonts w:ascii="Adobe Gothic Std B" w:eastAsia="Adobe Gothic Std B" w:hAnsi="Adobe Gothic Std B"/>
          <w:b/>
          <w:color w:val="000000" w:themeColor="text1"/>
        </w:rPr>
        <w:t>UsingTravis.md  that</w:t>
      </w:r>
      <w:proofErr w:type="gramEnd"/>
      <w:r w:rsidRPr="007871DD">
        <w:rPr>
          <w:rFonts w:ascii="Adobe Gothic Std B" w:eastAsia="Adobe Gothic Std B" w:hAnsi="Adobe Gothic Std B"/>
          <w:b/>
          <w:color w:val="000000" w:themeColor="text1"/>
        </w:rPr>
        <w:t xml:space="preserve"> comes together when you download the project for more details.</w:t>
      </w:r>
    </w:p>
    <w:p w:rsidR="00C508BE" w:rsidRPr="007871DD" w:rsidRDefault="00C508BE" w:rsidP="0061290A">
      <w:pPr>
        <w:pStyle w:val="Heading3"/>
      </w:pPr>
      <w:bookmarkStart w:id="49" w:name="_fzaddurlx2d7" w:colFirst="0" w:colLast="0"/>
      <w:bookmarkStart w:id="50" w:name="_Toc464066889"/>
      <w:bookmarkEnd w:id="49"/>
      <w:r w:rsidRPr="007871DD">
        <w:t>3. Making a Release</w:t>
      </w:r>
      <w:bookmarkEnd w:id="50"/>
    </w:p>
    <w:p w:rsidR="00C508BE" w:rsidRPr="007871DD" w:rsidRDefault="00C508BE" w:rsidP="00C508BE">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Here are the steps to create a new release.</w:t>
      </w:r>
    </w:p>
    <w:p w:rsidR="00C508BE" w:rsidRPr="007871DD" w:rsidRDefault="00C508BE" w:rsidP="00C508BE">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Generate a JAR file using Gradle.</w:t>
      </w:r>
    </w:p>
    <w:p w:rsidR="00C508BE" w:rsidRPr="007871DD" w:rsidRDefault="00C508BE" w:rsidP="00C508BE">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Tag the repo with the version number. e.g. </w:t>
      </w:r>
      <w:r w:rsidRPr="007871DD">
        <w:rPr>
          <w:rFonts w:ascii="Adobe Gothic Std B" w:eastAsia="Adobe Gothic Std B" w:hAnsi="Adobe Gothic Std B" w:cs="Consolas"/>
          <w:b/>
          <w:color w:val="000000" w:themeColor="text1"/>
        </w:rPr>
        <w:t>v0.1</w:t>
      </w:r>
    </w:p>
    <w:p w:rsidR="00C508BE" w:rsidRPr="007871DD" w:rsidRDefault="00C508BE" w:rsidP="00C508BE">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Crete a new release using GitHub and upload the JAR file your created.</w:t>
      </w:r>
    </w:p>
    <w:p w:rsidR="00C508BE" w:rsidRPr="007871DD" w:rsidRDefault="00C508BE" w:rsidP="0061290A">
      <w:pPr>
        <w:pStyle w:val="Heading3"/>
      </w:pPr>
      <w:bookmarkStart w:id="51" w:name="_2q30hzr3vn51" w:colFirst="0" w:colLast="0"/>
      <w:bookmarkStart w:id="52" w:name="_Toc464066890"/>
      <w:bookmarkEnd w:id="51"/>
      <w:r w:rsidRPr="007871DD">
        <w:t>4. Managing Dependencies</w:t>
      </w:r>
      <w:bookmarkEnd w:id="52"/>
    </w:p>
    <w:p w:rsidR="00342593" w:rsidRPr="0061290A" w:rsidRDefault="00C508BE" w:rsidP="0061290A">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A project often depends on third-party libraries. For example, Do-er List depends on the Jackson library for XML parsing. Managing these </w:t>
      </w:r>
      <w:r w:rsidRPr="007871DD">
        <w:rPr>
          <w:rFonts w:ascii="Adobe Gothic Std B" w:eastAsia="Adobe Gothic Std B" w:hAnsi="Adobe Gothic Std B"/>
          <w:b/>
          <w:i/>
          <w:color w:val="000000" w:themeColor="text1"/>
        </w:rPr>
        <w:t>dependencies</w:t>
      </w:r>
      <w:r w:rsidRPr="007871DD">
        <w:rPr>
          <w:rFonts w:ascii="Adobe Gothic Std B" w:eastAsia="Adobe Gothic Std B" w:hAnsi="Adobe Gothic Std B"/>
          <w:b/>
          <w:color w:val="000000" w:themeColor="text1"/>
        </w:rPr>
        <w:t xml:space="preserve"> can be automated using Gradle. For example, Gradle can download the dependencies au</w:t>
      </w:r>
      <w:r>
        <w:rPr>
          <w:rFonts w:ascii="Adobe Gothic Std B" w:eastAsia="Adobe Gothic Std B" w:hAnsi="Adobe Gothic Std B"/>
          <w:b/>
          <w:color w:val="000000" w:themeColor="text1"/>
        </w:rPr>
        <w:t>tomatically, which is better tha</w:t>
      </w:r>
      <w:r w:rsidRPr="007871DD">
        <w:rPr>
          <w:rFonts w:ascii="Adobe Gothic Std B" w:eastAsia="Adobe Gothic Std B" w:hAnsi="Adobe Gothic Std B"/>
          <w:b/>
          <w:color w:val="000000" w:themeColor="text1"/>
        </w:rPr>
        <w:t>n manually download</w:t>
      </w:r>
      <w:r>
        <w:rPr>
          <w:rFonts w:ascii="Adobe Gothic Std B" w:eastAsia="Adobe Gothic Std B" w:hAnsi="Adobe Gothic Std B"/>
          <w:b/>
          <w:color w:val="000000" w:themeColor="text1"/>
        </w:rPr>
        <w:t>ing from</w:t>
      </w:r>
      <w:r w:rsidRPr="007871DD">
        <w:rPr>
          <w:rFonts w:ascii="Adobe Gothic Std B" w:eastAsia="Adobe Gothic Std B" w:hAnsi="Adobe Gothic Std B"/>
          <w:b/>
          <w:color w:val="000000" w:themeColor="text1"/>
        </w:rPr>
        <w:t xml:space="preserve"> each library</w:t>
      </w:r>
      <w:r>
        <w:rPr>
          <w:rFonts w:ascii="Adobe Gothic Std B" w:eastAsia="Adobe Gothic Std B" w:hAnsi="Adobe Gothic Std B"/>
          <w:b/>
          <w:color w:val="000000" w:themeColor="text1"/>
        </w:rPr>
        <w:t>.</w:t>
      </w:r>
    </w:p>
    <w:sectPr w:rsidR="00342593" w:rsidRPr="0061290A" w:rsidSect="002265D4">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BB1" w:rsidRDefault="00D22BB1" w:rsidP="00B05A6D">
      <w:pPr>
        <w:spacing w:line="240" w:lineRule="auto"/>
      </w:pPr>
      <w:r>
        <w:separator/>
      </w:r>
    </w:p>
  </w:endnote>
  <w:endnote w:type="continuationSeparator" w:id="0">
    <w:p w:rsidR="00D22BB1" w:rsidRDefault="00D22BB1" w:rsidP="00B05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255191"/>
      <w:docPartObj>
        <w:docPartGallery w:val="Page Numbers (Bottom of Page)"/>
        <w:docPartUnique/>
      </w:docPartObj>
    </w:sdtPr>
    <w:sdtEndPr>
      <w:rPr>
        <w:rFonts w:ascii="Adobe Gothic Std B" w:eastAsia="Adobe Gothic Std B" w:hAnsi="Adobe Gothic Std B"/>
        <w:noProof/>
        <w:sz w:val="20"/>
        <w:szCs w:val="20"/>
      </w:rPr>
    </w:sdtEndPr>
    <w:sdtContent>
      <w:p w:rsidR="00B05A6D" w:rsidRPr="00B05A6D" w:rsidRDefault="00B05A6D">
        <w:pPr>
          <w:pStyle w:val="Footer"/>
          <w:jc w:val="right"/>
          <w:rPr>
            <w:rFonts w:ascii="Adobe Gothic Std B" w:eastAsia="Adobe Gothic Std B" w:hAnsi="Adobe Gothic Std B"/>
            <w:sz w:val="20"/>
            <w:szCs w:val="20"/>
          </w:rPr>
        </w:pPr>
        <w:r w:rsidRPr="00B05A6D">
          <w:rPr>
            <w:rFonts w:ascii="Adobe Gothic Std B" w:eastAsia="Adobe Gothic Std B" w:hAnsi="Adobe Gothic Std B"/>
            <w:sz w:val="20"/>
            <w:szCs w:val="20"/>
          </w:rPr>
          <w:fldChar w:fldCharType="begin"/>
        </w:r>
        <w:r w:rsidRPr="00B05A6D">
          <w:rPr>
            <w:rFonts w:ascii="Adobe Gothic Std B" w:eastAsia="Adobe Gothic Std B" w:hAnsi="Adobe Gothic Std B"/>
            <w:sz w:val="20"/>
            <w:szCs w:val="20"/>
          </w:rPr>
          <w:instrText xml:space="preserve"> PAGE   \* MERGEFORMAT </w:instrText>
        </w:r>
        <w:r w:rsidRPr="00B05A6D">
          <w:rPr>
            <w:rFonts w:ascii="Adobe Gothic Std B" w:eastAsia="Adobe Gothic Std B" w:hAnsi="Adobe Gothic Std B"/>
            <w:sz w:val="20"/>
            <w:szCs w:val="20"/>
          </w:rPr>
          <w:fldChar w:fldCharType="separate"/>
        </w:r>
        <w:r w:rsidR="00EF220C">
          <w:rPr>
            <w:rFonts w:ascii="Adobe Gothic Std B" w:eastAsia="Adobe Gothic Std B" w:hAnsi="Adobe Gothic Std B"/>
            <w:noProof/>
            <w:sz w:val="20"/>
            <w:szCs w:val="20"/>
          </w:rPr>
          <w:t>3</w:t>
        </w:r>
        <w:r w:rsidRPr="00B05A6D">
          <w:rPr>
            <w:rFonts w:ascii="Adobe Gothic Std B" w:eastAsia="Adobe Gothic Std B" w:hAnsi="Adobe Gothic Std B"/>
            <w:noProof/>
            <w:sz w:val="20"/>
            <w:szCs w:val="20"/>
          </w:rPr>
          <w:fldChar w:fldCharType="end"/>
        </w:r>
      </w:p>
    </w:sdtContent>
  </w:sdt>
  <w:p w:rsidR="00B05A6D" w:rsidRDefault="00B05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BB1" w:rsidRDefault="00D22BB1" w:rsidP="00B05A6D">
      <w:pPr>
        <w:spacing w:line="240" w:lineRule="auto"/>
      </w:pPr>
      <w:r>
        <w:separator/>
      </w:r>
    </w:p>
  </w:footnote>
  <w:footnote w:type="continuationSeparator" w:id="0">
    <w:p w:rsidR="00D22BB1" w:rsidRDefault="00D22BB1" w:rsidP="00B05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BDF"/>
    <w:multiLevelType w:val="multilevel"/>
    <w:tmpl w:val="819E2196"/>
    <w:lvl w:ilvl="0">
      <w:start w:val="1"/>
      <w:numFmt w:val="decimal"/>
      <w:lvlText w:val="%1."/>
      <w:lvlJc w:val="left"/>
      <w:pPr>
        <w:ind w:left="0" w:firstLine="360"/>
      </w:pPr>
      <w:rPr>
        <w:rFonts w:ascii="Arial" w:eastAsia="Arial" w:hAnsi="Arial" w:cs="Arial"/>
        <w:color w:val="333333"/>
        <w:sz w:val="24"/>
        <w:szCs w:val="24"/>
        <w:u w:val="none"/>
      </w:rPr>
    </w:lvl>
    <w:lvl w:ilvl="1">
      <w:start w:val="1"/>
      <w:numFmt w:val="bullet"/>
      <w:lvlText w:val="○"/>
      <w:lvlJc w:val="left"/>
      <w:pPr>
        <w:ind w:left="720" w:firstLine="1080"/>
      </w:pPr>
      <w:rPr>
        <w:rFonts w:ascii="Arial" w:eastAsia="Arial" w:hAnsi="Arial" w:cs="Arial"/>
        <w:color w:val="777777"/>
        <w:sz w:val="24"/>
        <w:szCs w:val="24"/>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1" w15:restartNumberingAfterBreak="0">
    <w:nsid w:val="100424F9"/>
    <w:multiLevelType w:val="multilevel"/>
    <w:tmpl w:val="319EF72E"/>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B53093"/>
    <w:multiLevelType w:val="multilevel"/>
    <w:tmpl w:val="4A82E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72643CB"/>
    <w:multiLevelType w:val="multilevel"/>
    <w:tmpl w:val="118ECFF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6F05F2"/>
    <w:multiLevelType w:val="multilevel"/>
    <w:tmpl w:val="9D8A2A62"/>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87F2D79"/>
    <w:multiLevelType w:val="multilevel"/>
    <w:tmpl w:val="880CA832"/>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B6F4F72"/>
    <w:multiLevelType w:val="hybridMultilevel"/>
    <w:tmpl w:val="64BAC9D8"/>
    <w:lvl w:ilvl="0" w:tplc="F5429B6A">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0776971"/>
    <w:multiLevelType w:val="multilevel"/>
    <w:tmpl w:val="C3BEC68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0C025FC"/>
    <w:multiLevelType w:val="multilevel"/>
    <w:tmpl w:val="DA22E8D6"/>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Roman"/>
      <w:lvlText w:val="%2."/>
      <w:lvlJc w:val="left"/>
      <w:pPr>
        <w:ind w:left="1440" w:firstLine="1080"/>
      </w:pPr>
      <w:rPr>
        <w:rFonts w:ascii="Arial" w:eastAsia="Arial" w:hAnsi="Arial" w:cs="Arial"/>
        <w:color w:val="333333"/>
        <w:sz w:val="24"/>
        <w:szCs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529A2E62"/>
    <w:multiLevelType w:val="multilevel"/>
    <w:tmpl w:val="5DD65BE4"/>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60613CEA"/>
    <w:multiLevelType w:val="multilevel"/>
    <w:tmpl w:val="4516E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8695BEE"/>
    <w:multiLevelType w:val="multilevel"/>
    <w:tmpl w:val="8D161372"/>
    <w:lvl w:ilvl="0">
      <w:start w:val="1"/>
      <w:numFmt w:val="upperRoman"/>
      <w:pStyle w:val="NoSpacing"/>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6DF75BCF"/>
    <w:multiLevelType w:val="multilevel"/>
    <w:tmpl w:val="BD863694"/>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10"/>
  </w:num>
  <w:num w:numId="4">
    <w:abstractNumId w:val="5"/>
  </w:num>
  <w:num w:numId="5">
    <w:abstractNumId w:val="4"/>
  </w:num>
  <w:num w:numId="6">
    <w:abstractNumId w:val="7"/>
  </w:num>
  <w:num w:numId="7">
    <w:abstractNumId w:val="8"/>
  </w:num>
  <w:num w:numId="8">
    <w:abstractNumId w:val="0"/>
  </w:num>
  <w:num w:numId="9">
    <w:abstractNumId w:val="12"/>
  </w:num>
  <w:num w:numId="10">
    <w:abstractNumId w:val="3"/>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BE"/>
    <w:rsid w:val="00035CBD"/>
    <w:rsid w:val="000C6580"/>
    <w:rsid w:val="001917A9"/>
    <w:rsid w:val="00464817"/>
    <w:rsid w:val="004D253D"/>
    <w:rsid w:val="004D5231"/>
    <w:rsid w:val="004F7B8D"/>
    <w:rsid w:val="005447D4"/>
    <w:rsid w:val="0061290A"/>
    <w:rsid w:val="006D1A36"/>
    <w:rsid w:val="006E407E"/>
    <w:rsid w:val="00795EB7"/>
    <w:rsid w:val="0080169D"/>
    <w:rsid w:val="0080446B"/>
    <w:rsid w:val="0089196A"/>
    <w:rsid w:val="009B4F47"/>
    <w:rsid w:val="00A31563"/>
    <w:rsid w:val="00A5118C"/>
    <w:rsid w:val="00B05A6D"/>
    <w:rsid w:val="00C508BE"/>
    <w:rsid w:val="00CE127D"/>
    <w:rsid w:val="00D22BB1"/>
    <w:rsid w:val="00D529E1"/>
    <w:rsid w:val="00DB3E5C"/>
    <w:rsid w:val="00DF3DBB"/>
    <w:rsid w:val="00E224C0"/>
    <w:rsid w:val="00EB1AD7"/>
    <w:rsid w:val="00EB4635"/>
    <w:rsid w:val="00EF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7D1B5"/>
  <w15:chartTrackingRefBased/>
  <w15:docId w15:val="{F8E5794E-128A-4E1E-9974-787D7420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508BE"/>
    <w:pPr>
      <w:spacing w:after="0" w:line="276" w:lineRule="auto"/>
    </w:pPr>
    <w:rPr>
      <w:rFonts w:ascii="Arial" w:eastAsia="Arial" w:hAnsi="Arial" w:cs="Arial"/>
      <w:color w:val="000000"/>
      <w:lang w:val="en-SG" w:eastAsia="en-SG"/>
    </w:rPr>
  </w:style>
  <w:style w:type="paragraph" w:styleId="Heading1">
    <w:name w:val="heading 1"/>
    <w:basedOn w:val="NoSpacing"/>
    <w:next w:val="Normal"/>
    <w:link w:val="Heading1Char"/>
    <w:uiPriority w:val="9"/>
    <w:qFormat/>
    <w:rsid w:val="00CE127D"/>
    <w:pPr>
      <w:outlineLvl w:val="0"/>
    </w:pPr>
  </w:style>
  <w:style w:type="paragraph" w:styleId="Heading2">
    <w:name w:val="heading 2"/>
    <w:basedOn w:val="Normal"/>
    <w:next w:val="Normal"/>
    <w:link w:val="Heading2Char"/>
    <w:rsid w:val="00C508BE"/>
    <w:pPr>
      <w:keepNext/>
      <w:keepLines/>
      <w:spacing w:after="200"/>
      <w:contextualSpacing/>
      <w:jc w:val="both"/>
      <w:outlineLvl w:val="1"/>
    </w:pPr>
    <w:rPr>
      <w:b/>
    </w:rPr>
  </w:style>
  <w:style w:type="paragraph" w:styleId="Heading3">
    <w:name w:val="heading 3"/>
    <w:basedOn w:val="Heading9"/>
    <w:next w:val="Normal"/>
    <w:link w:val="Heading3Char"/>
    <w:uiPriority w:val="9"/>
    <w:unhideWhenUsed/>
    <w:qFormat/>
    <w:rsid w:val="0061290A"/>
    <w:pPr>
      <w:outlineLvl w:val="2"/>
    </w:pPr>
  </w:style>
  <w:style w:type="paragraph" w:styleId="Heading7">
    <w:name w:val="heading 7"/>
    <w:basedOn w:val="NoSpacing"/>
    <w:next w:val="Normal"/>
    <w:link w:val="Heading7Char"/>
    <w:uiPriority w:val="9"/>
    <w:unhideWhenUsed/>
    <w:qFormat/>
    <w:rsid w:val="00C508BE"/>
    <w:pPr>
      <w:outlineLvl w:val="6"/>
    </w:pPr>
  </w:style>
  <w:style w:type="paragraph" w:styleId="Heading8">
    <w:name w:val="heading 8"/>
    <w:basedOn w:val="Normal"/>
    <w:next w:val="Normal"/>
    <w:link w:val="Heading8Char"/>
    <w:uiPriority w:val="9"/>
    <w:semiHidden/>
    <w:unhideWhenUsed/>
    <w:qFormat/>
    <w:rsid w:val="00C508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Normal"/>
    <w:link w:val="Heading9Char"/>
    <w:uiPriority w:val="9"/>
    <w:unhideWhenUsed/>
    <w:qFormat/>
    <w:rsid w:val="00C508BE"/>
    <w:pPr>
      <w:spacing w:before="0" w:after="200" w:line="240" w:lineRule="auto"/>
      <w:ind w:left="720" w:hanging="720"/>
      <w:outlineLvl w:val="8"/>
    </w:pPr>
    <w:rPr>
      <w:rFonts w:ascii="Adobe Gothic Std B" w:eastAsia="Adobe Gothic Std B" w:hAnsi="Adobe Gothic Std B" w:cs="Arial"/>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08BE"/>
    <w:rPr>
      <w:rFonts w:ascii="Arial" w:eastAsia="Arial" w:hAnsi="Arial" w:cs="Arial"/>
      <w:b/>
      <w:color w:val="000000"/>
      <w:lang w:val="en-SG" w:eastAsia="en-SG"/>
    </w:rPr>
  </w:style>
  <w:style w:type="character" w:customStyle="1" w:styleId="Heading7Char">
    <w:name w:val="Heading 7 Char"/>
    <w:basedOn w:val="DefaultParagraphFont"/>
    <w:link w:val="Heading7"/>
    <w:uiPriority w:val="9"/>
    <w:rsid w:val="00C508BE"/>
    <w:rPr>
      <w:rFonts w:ascii="Adobe Gothic Std B" w:eastAsia="Adobe Gothic Std B" w:hAnsi="Adobe Gothic Std B" w:cs="Arial"/>
      <w:b/>
      <w:color w:val="000000" w:themeColor="text1"/>
      <w:sz w:val="40"/>
      <w:szCs w:val="40"/>
      <w:lang w:val="en-SG" w:eastAsia="en-SG"/>
    </w:rPr>
  </w:style>
  <w:style w:type="character" w:customStyle="1" w:styleId="Heading9Char">
    <w:name w:val="Heading 9 Char"/>
    <w:basedOn w:val="DefaultParagraphFont"/>
    <w:link w:val="Heading9"/>
    <w:uiPriority w:val="9"/>
    <w:rsid w:val="00C508BE"/>
    <w:rPr>
      <w:rFonts w:ascii="Adobe Gothic Std B" w:eastAsia="Adobe Gothic Std B" w:hAnsi="Adobe Gothic Std B" w:cs="Arial"/>
      <w:b/>
      <w:color w:val="000000" w:themeColor="text1"/>
      <w:sz w:val="32"/>
      <w:szCs w:val="32"/>
      <w:lang w:val="en-SG" w:eastAsia="en-SG"/>
    </w:rPr>
  </w:style>
  <w:style w:type="paragraph" w:styleId="NoSpacing">
    <w:name w:val="No Spacing"/>
    <w:basedOn w:val="Heading2"/>
    <w:link w:val="NoSpacingChar"/>
    <w:uiPriority w:val="1"/>
    <w:qFormat/>
    <w:rsid w:val="00C508BE"/>
    <w:pPr>
      <w:numPr>
        <w:numId w:val="13"/>
      </w:numPr>
      <w:spacing w:line="240" w:lineRule="auto"/>
      <w:contextualSpacing w:val="0"/>
      <w:jc w:val="left"/>
    </w:pPr>
    <w:rPr>
      <w:rFonts w:ascii="Adobe Gothic Std B" w:eastAsia="Adobe Gothic Std B" w:hAnsi="Adobe Gothic Std B"/>
      <w:color w:val="000000" w:themeColor="text1"/>
      <w:sz w:val="40"/>
      <w:szCs w:val="40"/>
    </w:rPr>
  </w:style>
  <w:style w:type="paragraph" w:styleId="ListParagraph">
    <w:name w:val="List Paragraph"/>
    <w:basedOn w:val="Normal"/>
    <w:uiPriority w:val="34"/>
    <w:qFormat/>
    <w:rsid w:val="00C508BE"/>
    <w:pPr>
      <w:ind w:left="720"/>
      <w:contextualSpacing/>
    </w:pPr>
  </w:style>
  <w:style w:type="character" w:customStyle="1" w:styleId="Heading8Char">
    <w:name w:val="Heading 8 Char"/>
    <w:basedOn w:val="DefaultParagraphFont"/>
    <w:link w:val="Heading8"/>
    <w:uiPriority w:val="9"/>
    <w:semiHidden/>
    <w:rsid w:val="00C508BE"/>
    <w:rPr>
      <w:rFonts w:asciiTheme="majorHAnsi" w:eastAsiaTheme="majorEastAsia" w:hAnsiTheme="majorHAnsi" w:cstheme="majorBidi"/>
      <w:color w:val="272727" w:themeColor="text1" w:themeTint="D8"/>
      <w:sz w:val="21"/>
      <w:szCs w:val="21"/>
      <w:lang w:val="en-SG" w:eastAsia="en-SG"/>
    </w:rPr>
  </w:style>
  <w:style w:type="character" w:customStyle="1" w:styleId="Heading1Char">
    <w:name w:val="Heading 1 Char"/>
    <w:basedOn w:val="DefaultParagraphFont"/>
    <w:link w:val="Heading1"/>
    <w:uiPriority w:val="9"/>
    <w:rsid w:val="00CE127D"/>
    <w:rPr>
      <w:rFonts w:ascii="Adobe Gothic Std B" w:eastAsia="Adobe Gothic Std B" w:hAnsi="Adobe Gothic Std B" w:cs="Arial"/>
      <w:b/>
      <w:color w:val="000000" w:themeColor="text1"/>
      <w:sz w:val="40"/>
      <w:szCs w:val="40"/>
      <w:lang w:val="en-SG" w:eastAsia="en-SG"/>
    </w:rPr>
  </w:style>
  <w:style w:type="paragraph" w:styleId="TOCHeading">
    <w:name w:val="TOC Heading"/>
    <w:basedOn w:val="Heading1"/>
    <w:next w:val="Normal"/>
    <w:uiPriority w:val="39"/>
    <w:unhideWhenUsed/>
    <w:qFormat/>
    <w:rsid w:val="0061290A"/>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1290A"/>
    <w:pPr>
      <w:spacing w:after="100"/>
    </w:pPr>
  </w:style>
  <w:style w:type="paragraph" w:styleId="TOC2">
    <w:name w:val="toc 2"/>
    <w:basedOn w:val="Normal"/>
    <w:next w:val="Normal"/>
    <w:autoRedefine/>
    <w:uiPriority w:val="39"/>
    <w:unhideWhenUsed/>
    <w:rsid w:val="0061290A"/>
    <w:pPr>
      <w:spacing w:after="100"/>
      <w:ind w:left="220"/>
    </w:pPr>
  </w:style>
  <w:style w:type="character" w:styleId="Hyperlink">
    <w:name w:val="Hyperlink"/>
    <w:basedOn w:val="DefaultParagraphFont"/>
    <w:uiPriority w:val="99"/>
    <w:unhideWhenUsed/>
    <w:rsid w:val="0061290A"/>
    <w:rPr>
      <w:color w:val="0563C1" w:themeColor="hyperlink"/>
      <w:u w:val="single"/>
    </w:rPr>
  </w:style>
  <w:style w:type="character" w:customStyle="1" w:styleId="Heading3Char">
    <w:name w:val="Heading 3 Char"/>
    <w:basedOn w:val="DefaultParagraphFont"/>
    <w:link w:val="Heading3"/>
    <w:uiPriority w:val="9"/>
    <w:rsid w:val="0061290A"/>
    <w:rPr>
      <w:rFonts w:ascii="Adobe Gothic Std B" w:eastAsia="Adobe Gothic Std B" w:hAnsi="Adobe Gothic Std B" w:cs="Arial"/>
      <w:b/>
      <w:color w:val="000000" w:themeColor="text1"/>
      <w:sz w:val="32"/>
      <w:szCs w:val="32"/>
      <w:lang w:val="en-SG" w:eastAsia="en-SG"/>
    </w:rPr>
  </w:style>
  <w:style w:type="paragraph" w:styleId="TOC3">
    <w:name w:val="toc 3"/>
    <w:basedOn w:val="Normal"/>
    <w:next w:val="Normal"/>
    <w:autoRedefine/>
    <w:uiPriority w:val="39"/>
    <w:unhideWhenUsed/>
    <w:rsid w:val="00035CBD"/>
    <w:pPr>
      <w:tabs>
        <w:tab w:val="right" w:leader="dot" w:pos="9350"/>
      </w:tabs>
      <w:spacing w:line="240" w:lineRule="auto"/>
      <w:ind w:left="442"/>
    </w:pPr>
  </w:style>
  <w:style w:type="character" w:customStyle="1" w:styleId="NoSpacingChar">
    <w:name w:val="No Spacing Char"/>
    <w:basedOn w:val="DefaultParagraphFont"/>
    <w:link w:val="NoSpacing"/>
    <w:uiPriority w:val="1"/>
    <w:rsid w:val="00E224C0"/>
    <w:rPr>
      <w:rFonts w:ascii="Adobe Gothic Std B" w:eastAsia="Adobe Gothic Std B" w:hAnsi="Adobe Gothic Std B" w:cs="Arial"/>
      <w:b/>
      <w:color w:val="000000" w:themeColor="text1"/>
      <w:sz w:val="40"/>
      <w:szCs w:val="40"/>
      <w:lang w:val="en-SG" w:eastAsia="en-SG"/>
    </w:rPr>
  </w:style>
  <w:style w:type="paragraph" w:styleId="Header">
    <w:name w:val="header"/>
    <w:basedOn w:val="Normal"/>
    <w:link w:val="HeaderChar"/>
    <w:uiPriority w:val="99"/>
    <w:unhideWhenUsed/>
    <w:rsid w:val="00B05A6D"/>
    <w:pPr>
      <w:tabs>
        <w:tab w:val="center" w:pos="4680"/>
        <w:tab w:val="right" w:pos="9360"/>
      </w:tabs>
      <w:spacing w:line="240" w:lineRule="auto"/>
    </w:pPr>
  </w:style>
  <w:style w:type="character" w:customStyle="1" w:styleId="HeaderChar">
    <w:name w:val="Header Char"/>
    <w:basedOn w:val="DefaultParagraphFont"/>
    <w:link w:val="Header"/>
    <w:uiPriority w:val="99"/>
    <w:rsid w:val="00B05A6D"/>
    <w:rPr>
      <w:rFonts w:ascii="Arial" w:eastAsia="Arial" w:hAnsi="Arial" w:cs="Arial"/>
      <w:color w:val="000000"/>
      <w:lang w:val="en-SG" w:eastAsia="en-SG"/>
    </w:rPr>
  </w:style>
  <w:style w:type="paragraph" w:styleId="Footer">
    <w:name w:val="footer"/>
    <w:basedOn w:val="Normal"/>
    <w:link w:val="FooterChar"/>
    <w:uiPriority w:val="99"/>
    <w:unhideWhenUsed/>
    <w:rsid w:val="00B05A6D"/>
    <w:pPr>
      <w:tabs>
        <w:tab w:val="center" w:pos="4680"/>
        <w:tab w:val="right" w:pos="9360"/>
      </w:tabs>
      <w:spacing w:line="240" w:lineRule="auto"/>
    </w:pPr>
  </w:style>
  <w:style w:type="character" w:customStyle="1" w:styleId="FooterChar">
    <w:name w:val="Footer Char"/>
    <w:basedOn w:val="DefaultParagraphFont"/>
    <w:link w:val="Footer"/>
    <w:uiPriority w:val="99"/>
    <w:rsid w:val="00B05A6D"/>
    <w:rPr>
      <w:rFonts w:ascii="Arial" w:eastAsia="Arial" w:hAnsi="Arial" w:cs="Arial"/>
      <w:color w:val="00000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ackoverflow.com/questions/2522897/eclipse-junit-ea-vm-optio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TeamPGP/main/blob/DeveloperGuide/docs/UsingGradle.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TestFX/TestF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9C259-B16E-4BB6-9D1A-D0B6795A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Developer guide</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TEAM PGP</dc:subject>
  <dc:creator>CS2101/CS2103T</dc:creator>
  <cp:keywords/>
  <dc:description/>
  <cp:lastModifiedBy>Johnson Ng</cp:lastModifiedBy>
  <cp:revision>18</cp:revision>
  <cp:lastPrinted>2016-10-12T12:27:00Z</cp:lastPrinted>
  <dcterms:created xsi:type="dcterms:W3CDTF">2016-10-12T12:07:00Z</dcterms:created>
  <dcterms:modified xsi:type="dcterms:W3CDTF">2016-10-12T12:30:00Z</dcterms:modified>
  <cp:category>Software Engineering &amp; Effective Communication for Computing Professionals</cp:category>
</cp:coreProperties>
</file>