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F62CC9"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F62CC9"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770E4E">
              <w:rPr>
                <w:noProof/>
                <w:webHidden/>
              </w:rPr>
              <w:t>2</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770E4E">
              <w:rPr>
                <w:noProof/>
                <w:webHidden/>
              </w:rPr>
              <w:t>3</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770E4E">
              <w:rPr>
                <w:noProof/>
                <w:webHidden/>
              </w:rPr>
              <w:t>4</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770E4E">
              <w:rPr>
                <w:noProof/>
                <w:webHidden/>
              </w:rPr>
              <w:t>5</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770E4E">
              <w:rPr>
                <w:noProof/>
                <w:webHidden/>
              </w:rPr>
              <w:t>6</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770E4E">
              <w:rPr>
                <w:noProof/>
                <w:webHidden/>
              </w:rPr>
              <w:t>7</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770E4E">
              <w:rPr>
                <w:noProof/>
                <w:webHidden/>
              </w:rPr>
              <w:t>9</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770E4E">
              <w:rPr>
                <w:noProof/>
                <w:webHidden/>
              </w:rPr>
              <w:t>11</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770E4E">
              <w:rPr>
                <w:noProof/>
                <w:webHidden/>
              </w:rPr>
              <w:t>13</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770E4E">
              <w:rPr>
                <w:noProof/>
                <w:webHidden/>
              </w:rPr>
              <w:t>15</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770E4E">
              <w:rPr>
                <w:noProof/>
                <w:webHidden/>
              </w:rPr>
              <w:t>17</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770E4E">
              <w:rPr>
                <w:noProof/>
                <w:webHidden/>
              </w:rPr>
              <w:t>19</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770E4E">
              <w:rPr>
                <w:noProof/>
                <w:webHidden/>
              </w:rPr>
              <w:t>20</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770E4E">
              <w:rPr>
                <w:noProof/>
                <w:webHidden/>
              </w:rPr>
              <w:t>21</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770E4E">
              <w:rPr>
                <w:noProof/>
                <w:webHidden/>
              </w:rPr>
              <w:t>22</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w:t>
            </w:r>
            <w:r w:rsidR="00756562">
              <w:rPr>
                <w:rStyle w:val="Hyperlink"/>
                <w:rFonts w:cstheme="minorHAnsi"/>
                <w:noProof/>
              </w:rPr>
              <w:t>ing</w:t>
            </w:r>
            <w:bookmarkStart w:id="0" w:name="_GoBack"/>
            <w:bookmarkEnd w:id="0"/>
            <w:r w:rsidR="007F7E60" w:rsidRPr="00F00386">
              <w:rPr>
                <w:rStyle w:val="Hyperlink"/>
                <w:rFonts w:cstheme="minorHAnsi"/>
                <w:noProof/>
              </w:rPr>
              <w:t xml:space="preserve">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770E4E">
              <w:rPr>
                <w:noProof/>
                <w:webHidden/>
              </w:rPr>
              <w:t>23</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770E4E">
              <w:rPr>
                <w:noProof/>
                <w:webHidden/>
              </w:rPr>
              <w:t>26</w:t>
            </w:r>
            <w:r w:rsidR="007F7E60">
              <w:rPr>
                <w:noProof/>
                <w:webHidden/>
              </w:rPr>
              <w:fldChar w:fldCharType="end"/>
            </w:r>
          </w:hyperlink>
        </w:p>
        <w:p w:rsidR="007F7E60" w:rsidRDefault="00F62CC9">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770E4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1" w:name="_Toc464690000"/>
      <w:r w:rsidRPr="007710D9">
        <w:rPr>
          <w:rFonts w:asciiTheme="minorHAnsi" w:hAnsiTheme="minorHAnsi" w:cstheme="minorHAnsi"/>
        </w:rPr>
        <w:t>1: About</w:t>
      </w:r>
      <w:bookmarkEnd w:id="1"/>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bookmarkStart w:id="5" w:name="_Toc464690003"/>
      <w:r w:rsidRPr="006F4892">
        <w:rPr>
          <w:rFonts w:asciiTheme="minorHAnsi" w:hAnsiTheme="minorHAnsi" w:cstheme="minorHAnsi"/>
          <w:color w:val="000000"/>
          <w:sz w:val="22"/>
          <w:szCs w:val="22"/>
        </w:rPr>
        <w:t>Do-</w:t>
      </w:r>
      <w:r w:rsidRPr="00C75B8B">
        <w:rPr>
          <w:rFonts w:asciiTheme="minorHAnsi" w:hAnsiTheme="minorHAnsi" w:cstheme="minorHAnsi"/>
          <w:i/>
          <w:color w:val="000000"/>
          <w:sz w:val="22"/>
          <w:szCs w:val="22"/>
        </w:rPr>
        <w:t xml:space="preserve">er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4"/>
      <w:bookmarkEnd w:id="5"/>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6" w:name="_Toc464674052"/>
      <w:bookmarkStart w:id="7"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6"/>
      <w:bookmarkEnd w:id="7"/>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8" w:name="_Toc464690005"/>
      <w:r w:rsidRPr="005D785F">
        <w:rPr>
          <w:rFonts w:asciiTheme="minorHAnsi" w:hAnsiTheme="minorHAnsi" w:cstheme="minorHAnsi"/>
          <w:sz w:val="36"/>
          <w:szCs w:val="36"/>
        </w:rPr>
        <w:lastRenderedPageBreak/>
        <w:t>3.1.1: Launch</w:t>
      </w:r>
      <w:bookmarkEnd w:id="8"/>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9"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9"/>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10"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0"/>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r w:rsidRPr="00F11C71">
              <w:rPr>
                <w:rFonts w:ascii="Courier New" w:eastAsia="Times New Roman" w:hAnsi="Courier New" w:cs="Courier New"/>
                <w:b/>
                <w:bCs/>
                <w:color w:val="000000"/>
                <w:sz w:val="20"/>
                <w:szCs w:val="20"/>
                <w:lang w:eastAsia="en-SG"/>
              </w:rPr>
              <w:t>yyyy-mm-dd</w:t>
            </w:r>
            <w:r w:rsidRPr="00F11C71">
              <w:rPr>
                <w:rFonts w:eastAsia="Times New Roman" w:cstheme="minorHAnsi"/>
                <w:color w:val="000000"/>
                <w:shd w:val="clear" w:color="auto" w:fill="FFFFFF"/>
                <w:lang w:eastAsia="en-SG"/>
              </w:rPr>
              <w:t>” and “</w:t>
            </w:r>
            <w:r w:rsidRPr="00F11C71">
              <w:rPr>
                <w:rFonts w:ascii="Courier New" w:eastAsia="Times New Roman" w:hAnsi="Courier New" w:cs="Courier New"/>
                <w:b/>
                <w:bCs/>
                <w:color w:val="000000"/>
                <w:sz w:val="20"/>
                <w:szCs w:val="20"/>
                <w:lang w:eastAsia="en-SG"/>
              </w:rPr>
              <w:t>hh:mm</w:t>
            </w:r>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1"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1"/>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r w:rsidRPr="00920B1F">
              <w:rPr>
                <w:rFonts w:ascii="Courier New" w:eastAsia="Times New Roman" w:hAnsi="Courier New" w:cs="Courier New"/>
                <w:b/>
                <w:bCs/>
                <w:color w:val="000000"/>
                <w:sz w:val="20"/>
                <w:szCs w:val="20"/>
                <w:lang w:eastAsia="en-SG"/>
              </w:rPr>
              <w:t>yyyy-mm-dd</w:t>
            </w:r>
            <w:r w:rsidRPr="00920B1F">
              <w:rPr>
                <w:rFonts w:eastAsia="Times New Roman" w:cstheme="minorHAnsi"/>
                <w:color w:val="000000"/>
                <w:shd w:val="clear" w:color="auto" w:fill="FFFFFF"/>
                <w:lang w:eastAsia="en-SG"/>
              </w:rPr>
              <w:t>” and “</w:t>
            </w:r>
            <w:r w:rsidRPr="00920B1F">
              <w:rPr>
                <w:rFonts w:ascii="Courier New" w:eastAsia="Times New Roman" w:hAnsi="Courier New" w:cs="Courier New"/>
                <w:b/>
                <w:bCs/>
                <w:color w:val="000000"/>
                <w:sz w:val="20"/>
                <w:szCs w:val="20"/>
                <w:lang w:eastAsia="en-SG"/>
              </w:rPr>
              <w:t>hh:mm</w:t>
            </w:r>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2"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r w:rsidRPr="000B037C">
        <w:rPr>
          <w:rFonts w:asciiTheme="minorHAnsi" w:hAnsiTheme="minorHAnsi" w:cstheme="minorHAnsi"/>
          <w:i/>
          <w:sz w:val="36"/>
          <w:szCs w:val="36"/>
        </w:rPr>
        <w:t xml:space="preserve">er </w:t>
      </w:r>
      <w:r>
        <w:rPr>
          <w:rFonts w:asciiTheme="minorHAnsi" w:hAnsiTheme="minorHAnsi" w:cstheme="minorHAnsi"/>
          <w:sz w:val="36"/>
          <w:szCs w:val="36"/>
        </w:rPr>
        <w:t>List</w:t>
      </w:r>
      <w:bookmarkEnd w:id="12"/>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3" w:name="_Toc464674058"/>
      <w:bookmarkStart w:id="14"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3"/>
      <w:bookmarkEnd w:id="14"/>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59"/>
      <w:bookmarkStart w:id="16" w:name="_Toc464690011"/>
      <w:r w:rsidRPr="006F4892">
        <w:rPr>
          <w:rFonts w:asciiTheme="minorHAnsi" w:eastAsia="Adobe Gothic Std B" w:hAnsiTheme="minorHAnsi" w:cstheme="minorHAnsi"/>
          <w:color w:val="000000"/>
          <w:sz w:val="22"/>
          <w:szCs w:val="22"/>
        </w:rPr>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7"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7"/>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8"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9" w:name="_Toc464674062"/>
      <w:bookmarkStart w:id="20" w:name="_Toc464690014"/>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1"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2" w:name="_Toc464674064"/>
      <w:bookmarkStart w:id="23" w:name="_Toc464690016"/>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4"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5" w:name="_Toc464674066"/>
      <w:bookmarkStart w:id="26" w:name="_Toc464690018"/>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7"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1E16AA">
      <w:pPr>
        <w:pStyle w:val="Heading3"/>
        <w:spacing w:before="360" w:after="200"/>
        <w:jc w:val="both"/>
        <w:rPr>
          <w:rFonts w:asciiTheme="minorHAnsi" w:eastAsia="Adobe Gothic Std B" w:hAnsiTheme="minorHAnsi" w:cstheme="minorHAnsi"/>
          <w:color w:val="000000"/>
        </w:rPr>
      </w:pPr>
      <w:bookmarkStart w:id="28" w:name="_Toc464674068"/>
      <w:bookmarkStart w:id="29"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30" w:name="_Toc464674069"/>
      <w:bookmarkStart w:id="31" w:name="_Toc464690021"/>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2"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3"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w:t>
      </w:r>
      <w:r w:rsidR="007E2BBC">
        <w:rPr>
          <w:rFonts w:asciiTheme="minorHAnsi" w:hAnsiTheme="minorHAnsi" w:cstheme="minorHAnsi"/>
          <w:sz w:val="36"/>
          <w:szCs w:val="36"/>
        </w:rPr>
        <w:t>ing</w:t>
      </w:r>
      <w:r w:rsidR="00C50667">
        <w:rPr>
          <w:rFonts w:asciiTheme="minorHAnsi" w:hAnsiTheme="minorHAnsi" w:cstheme="minorHAnsi"/>
          <w:sz w:val="36"/>
          <w:szCs w:val="36"/>
        </w:rPr>
        <w:t xml:space="preserve">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“taskdue”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r w:rsidRPr="00F11F53">
              <w:rPr>
                <w:rFonts w:ascii="Courier New" w:eastAsia="Times New Roman" w:hAnsi="Courier New" w:cs="Courier New"/>
                <w:b/>
                <w:bCs/>
                <w:color w:val="000000"/>
                <w:sz w:val="20"/>
                <w:szCs w:val="20"/>
                <w:lang w:eastAsia="en-SG"/>
              </w:rPr>
              <w:t>yyyy-mm-dd</w:t>
            </w:r>
            <w:r w:rsidRPr="00F11F53">
              <w:rPr>
                <w:rFonts w:eastAsia="Times New Roman" w:cstheme="minorHAnsi"/>
                <w:color w:val="000000"/>
                <w:shd w:val="clear" w:color="auto" w:fill="FFFFFF"/>
                <w:lang w:eastAsia="en-SG"/>
              </w:rPr>
              <w:t>” and “</w:t>
            </w:r>
            <w:r w:rsidRPr="00F11F53">
              <w:rPr>
                <w:rFonts w:ascii="Courier New" w:eastAsia="Times New Roman" w:hAnsi="Courier New" w:cs="Courier New"/>
                <w:b/>
                <w:bCs/>
                <w:color w:val="000000"/>
                <w:sz w:val="20"/>
                <w:szCs w:val="20"/>
                <w:lang w:eastAsia="en-SG"/>
              </w:rPr>
              <w:t>hh:mm</w:t>
            </w:r>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add /t TITLE [/</w:t>
            </w:r>
            <w:r w:rsidR="007B05CA" w:rsidRPr="007710D9">
              <w:rPr>
                <w:rStyle w:val="HTMLCode"/>
                <w:rFonts w:asciiTheme="minorHAnsi" w:eastAsia="Adobe Gothic Std B" w:hAnsiTheme="minorHAnsi" w:cstheme="minorHAnsi"/>
                <w:color w:val="333333"/>
              </w:rPr>
              <w:t xml:space="preserve">d DESCRIPTION] </w:t>
            </w:r>
            <w:r>
              <w:rPr>
                <w:rStyle w:val="HTMLCode"/>
                <w:rFonts w:asciiTheme="minorHAnsi" w:eastAsia="Adobe Gothic Std B" w:hAnsiTheme="minorHAnsi" w:cstheme="minorHAnsi"/>
                <w:color w:val="333333"/>
              </w:rPr>
              <w:t>[{[START]-&gt;[END]}]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edit INDEX [/t TITLE] [/</w:t>
            </w:r>
            <w:r w:rsidR="007B05CA" w:rsidRPr="007710D9">
              <w:rPr>
                <w:rStyle w:val="HTMLCode"/>
                <w:rFonts w:asciiTheme="minorHAnsi" w:eastAsia="Adobe Gothic Std B" w:hAnsiTheme="minorHAnsi" w:cstheme="minorHAnsi"/>
                <w:color w:val="333333"/>
              </w:rPr>
              <w:t>d DE</w:t>
            </w:r>
            <w:r>
              <w:rPr>
                <w:rStyle w:val="HTMLCode"/>
                <w:rFonts w:asciiTheme="minorHAnsi" w:eastAsia="Adobe Gothic Std B" w:hAnsiTheme="minorHAnsi" w:cstheme="minorHAnsi"/>
                <w:color w:val="333333"/>
              </w:rPr>
              <w:t>SCRIPTION] [{[START]-&gt;[END]}]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CC9" w:rsidRDefault="00F62CC9" w:rsidP="00A3791C">
      <w:pPr>
        <w:spacing w:after="0" w:line="240" w:lineRule="auto"/>
      </w:pPr>
      <w:r>
        <w:separator/>
      </w:r>
    </w:p>
  </w:endnote>
  <w:endnote w:type="continuationSeparator" w:id="0">
    <w:p w:rsidR="00F62CC9" w:rsidRDefault="00F62CC9"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756562">
          <w:rPr>
            <w:rFonts w:ascii="Adobe Gothic Std B" w:eastAsia="Adobe Gothic Std B" w:hAnsi="Adobe Gothic Std B"/>
            <w:noProof/>
          </w:rPr>
          <w:t>1</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CC9" w:rsidRDefault="00F62CC9" w:rsidP="00A3791C">
      <w:pPr>
        <w:spacing w:after="0" w:line="240" w:lineRule="auto"/>
      </w:pPr>
      <w:r>
        <w:separator/>
      </w:r>
    </w:p>
  </w:footnote>
  <w:footnote w:type="continuationSeparator" w:id="0">
    <w:p w:rsidR="00F62CC9" w:rsidRDefault="00F62CC9"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4CFD"/>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861E8"/>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56562"/>
    <w:rsid w:val="00764668"/>
    <w:rsid w:val="00770E4E"/>
    <w:rsid w:val="007710D9"/>
    <w:rsid w:val="00774CF7"/>
    <w:rsid w:val="00787B32"/>
    <w:rsid w:val="00787D99"/>
    <w:rsid w:val="007A19C8"/>
    <w:rsid w:val="007B05CA"/>
    <w:rsid w:val="007B7546"/>
    <w:rsid w:val="007D41D1"/>
    <w:rsid w:val="007D7AAE"/>
    <w:rsid w:val="007E2BBC"/>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2CC9"/>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F50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B252C-91E8-4C57-8933-510EA827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15</cp:revision>
  <cp:lastPrinted>2016-10-20T02:36:00Z</cp:lastPrinted>
  <dcterms:created xsi:type="dcterms:W3CDTF">2016-10-20T02:18:00Z</dcterms:created>
  <dcterms:modified xsi:type="dcterms:W3CDTF">2016-10-20T03:01:00Z</dcterms:modified>
  <cp:category>Software Engineering &amp; Effective Communication for Computing Professionals</cp:category>
</cp:coreProperties>
</file>