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C85831">
                                  <w:trPr>
                                    <w:jc w:val="center"/>
                                  </w:trPr>
                                  <w:tc>
                                    <w:tcPr>
                                      <w:tcW w:w="2568" w:type="pct"/>
                                      <w:vAlign w:val="center"/>
                                    </w:tcPr>
                                    <w:p w:rsidR="00C85831" w:rsidRDefault="00C85831">
                                      <w:pPr>
                                        <w:jc w:val="right"/>
                                      </w:pPr>
                                      <w:r>
                                        <w:rPr>
                                          <w:noProof/>
                                          <w:lang w:val="en-US"/>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85831" w:rsidRPr="0093253C" w:rsidRDefault="00C85831"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85831" w:rsidRDefault="00C85831"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C85831" w:rsidRPr="000411DE" w:rsidRDefault="00C85831">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C85831" w:rsidRPr="0093253C" w:rsidRDefault="00C85831"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85831" w:rsidRPr="000411DE" w:rsidRDefault="00C85831"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C85831" w:rsidRDefault="00C85831"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C85831" w:rsidRDefault="00C858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C85831">
                            <w:trPr>
                              <w:jc w:val="center"/>
                            </w:trPr>
                            <w:tc>
                              <w:tcPr>
                                <w:tcW w:w="2568" w:type="pct"/>
                                <w:vAlign w:val="center"/>
                              </w:tcPr>
                              <w:p w:rsidR="00C85831" w:rsidRDefault="00C85831">
                                <w:pPr>
                                  <w:jc w:val="right"/>
                                </w:pPr>
                                <w:r>
                                  <w:rPr>
                                    <w:noProof/>
                                    <w:lang w:val="en-US"/>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85831" w:rsidRPr="0093253C" w:rsidRDefault="00C85831"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85831" w:rsidRDefault="00C85831"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C85831" w:rsidRPr="000411DE" w:rsidRDefault="00C85831">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C85831" w:rsidRPr="0093253C" w:rsidRDefault="00C85831"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85831" w:rsidRPr="000411DE" w:rsidRDefault="00C85831"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C85831" w:rsidRDefault="00C85831"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C85831" w:rsidRDefault="00C85831"/>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770E4E">
              <w:rPr>
                <w:noProof/>
                <w:webHidden/>
              </w:rPr>
              <w:t>2</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770E4E">
              <w:rPr>
                <w:noProof/>
                <w:webHidden/>
              </w:rPr>
              <w:t>3</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770E4E">
              <w:rPr>
                <w:noProof/>
                <w:webHidden/>
              </w:rPr>
              <w:t>4</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770E4E">
              <w:rPr>
                <w:noProof/>
                <w:webHidden/>
              </w:rPr>
              <w:t>5</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770E4E">
              <w:rPr>
                <w:noProof/>
                <w:webHidden/>
              </w:rPr>
              <w:t>6</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770E4E">
              <w:rPr>
                <w:noProof/>
                <w:webHidden/>
              </w:rPr>
              <w:t>7</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08" w:history="1">
            <w:r w:rsidR="00085494">
              <w:rPr>
                <w:rStyle w:val="Hyperlink"/>
                <w:rFonts w:cstheme="minorHAnsi"/>
                <w:noProof/>
              </w:rPr>
              <w:t>3.1.4: Editing Items in</w:t>
            </w:r>
            <w:r w:rsidR="007F7E60" w:rsidRPr="00F00386">
              <w:rPr>
                <w:rStyle w:val="Hyperlink"/>
                <w:rFonts w:cstheme="minorHAnsi"/>
                <w:noProof/>
              </w:rPr>
              <w:t xml:space="preserve">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770E4E">
              <w:rPr>
                <w:noProof/>
                <w:webHidden/>
              </w:rPr>
              <w:t>9</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 xml:space="preserve">3.1.5: Marking Out Tasks </w:t>
            </w:r>
            <w:r w:rsidR="00085494">
              <w:rPr>
                <w:rStyle w:val="Hyperlink"/>
                <w:rFonts w:cstheme="minorHAnsi"/>
                <w:noProof/>
              </w:rPr>
              <w:t>in</w:t>
            </w:r>
            <w:r w:rsidR="007F7E60" w:rsidRPr="00F00386">
              <w:rPr>
                <w:rStyle w:val="Hyperlink"/>
                <w:rFonts w:cstheme="minorHAnsi"/>
                <w:noProof/>
              </w:rPr>
              <w:t xml:space="preserve">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770E4E">
              <w:rPr>
                <w:noProof/>
                <w:webHidden/>
              </w:rPr>
              <w:t>11</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770E4E">
              <w:rPr>
                <w:noProof/>
                <w:webHidden/>
              </w:rPr>
              <w:t>13</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w:t>
            </w:r>
            <w:r w:rsidR="00085494">
              <w:rPr>
                <w:rStyle w:val="Hyperlink"/>
                <w:rFonts w:cstheme="minorHAnsi"/>
                <w:noProof/>
              </w:rPr>
              <w:t>ing</w:t>
            </w:r>
            <w:r w:rsidR="007F7E60" w:rsidRPr="00F00386">
              <w:rPr>
                <w:rStyle w:val="Hyperlink"/>
                <w:rFonts w:cstheme="minorHAnsi"/>
                <w:noProof/>
              </w:rPr>
              <w:t xml:space="preserve">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770E4E">
              <w:rPr>
                <w:noProof/>
                <w:webHidden/>
              </w:rPr>
              <w:t>15</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w:t>
            </w:r>
            <w:r w:rsidR="00085494">
              <w:rPr>
                <w:rStyle w:val="Hyperlink"/>
                <w:rFonts w:cstheme="minorHAnsi"/>
                <w:noProof/>
              </w:rPr>
              <w:t>ing</w:t>
            </w:r>
            <w:r w:rsidR="007F7E60" w:rsidRPr="00F00386">
              <w:rPr>
                <w:rStyle w:val="Hyperlink"/>
                <w:rFonts w:cstheme="minorHAnsi"/>
                <w:noProof/>
              </w:rPr>
              <w:t xml:space="preserve">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770E4E">
              <w:rPr>
                <w:noProof/>
                <w:webHidden/>
              </w:rPr>
              <w:t>17</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w:t>
            </w:r>
            <w:r w:rsidR="00085494">
              <w:rPr>
                <w:rStyle w:val="Hyperlink"/>
                <w:rFonts w:cstheme="minorHAnsi"/>
                <w:noProof/>
              </w:rPr>
              <w:t>ing</w:t>
            </w:r>
            <w:r w:rsidR="007F7E60" w:rsidRPr="00F00386">
              <w:rPr>
                <w:rStyle w:val="Hyperlink"/>
                <w:rFonts w:cstheme="minorHAnsi"/>
                <w:noProof/>
              </w:rPr>
              <w:t xml:space="preserve">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770E4E">
              <w:rPr>
                <w:noProof/>
                <w:webHidden/>
              </w:rPr>
              <w:t>19</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19" w:history="1">
            <w:r w:rsidR="00085494">
              <w:rPr>
                <w:rStyle w:val="Hyperlink"/>
                <w:rFonts w:cstheme="minorHAnsi"/>
                <w:noProof/>
              </w:rPr>
              <w:t>3.1.10: Deleting</w:t>
            </w:r>
            <w:r w:rsidR="007F7E60" w:rsidRPr="00F00386">
              <w:rPr>
                <w:rStyle w:val="Hyperlink"/>
                <w:rFonts w:cstheme="minorHAnsi"/>
                <w:noProof/>
              </w:rPr>
              <w:t xml:space="preserv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770E4E">
              <w:rPr>
                <w:noProof/>
                <w:webHidden/>
              </w:rPr>
              <w:t>20</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22" w:history="1">
            <w:r w:rsidR="00085494">
              <w:rPr>
                <w:rStyle w:val="Hyperlink"/>
                <w:rFonts w:cstheme="minorHAnsi"/>
                <w:noProof/>
              </w:rPr>
              <w:t>3.1.11: Undoing</w:t>
            </w:r>
            <w:r w:rsidR="007F7E60" w:rsidRPr="00F00386">
              <w:rPr>
                <w:rStyle w:val="Hyperlink"/>
                <w:rFonts w:cstheme="minorHAnsi"/>
                <w:noProof/>
              </w:rPr>
              <w:t xml:space="preserve">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770E4E">
              <w:rPr>
                <w:noProof/>
                <w:webHidden/>
              </w:rPr>
              <w:t>21</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w:t>
            </w:r>
            <w:r w:rsidR="00085494">
              <w:rPr>
                <w:rStyle w:val="Hyperlink"/>
                <w:rFonts w:cstheme="minorHAnsi"/>
                <w:noProof/>
              </w:rPr>
              <w:t>ing</w:t>
            </w:r>
            <w:r w:rsidR="007F7E60" w:rsidRPr="00F00386">
              <w:rPr>
                <w:rStyle w:val="Hyperlink"/>
                <w:rFonts w:cstheme="minorHAnsi"/>
                <w:noProof/>
              </w:rPr>
              <w:t xml:space="preserve">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770E4E">
              <w:rPr>
                <w:noProof/>
                <w:webHidden/>
              </w:rPr>
              <w:t>22</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w:t>
            </w:r>
            <w:r w:rsidR="00085494">
              <w:rPr>
                <w:rStyle w:val="Hyperlink"/>
                <w:rFonts w:cstheme="minorHAnsi"/>
                <w:noProof/>
              </w:rPr>
              <w:t>ing</w:t>
            </w:r>
            <w:r w:rsidR="007F7E60" w:rsidRPr="00F00386">
              <w:rPr>
                <w:rStyle w:val="Hyperlink"/>
                <w:rFonts w:cstheme="minorHAnsi"/>
                <w:noProof/>
              </w:rPr>
              <w:t xml:space="preserve"> All Due Task</w:t>
            </w:r>
            <w:r w:rsidR="00085494">
              <w:rPr>
                <w:rStyle w:val="Hyperlink"/>
                <w:rFonts w:cstheme="minorHAnsi"/>
                <w:noProof/>
              </w:rPr>
              <w:t>s</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770E4E">
              <w:rPr>
                <w:noProof/>
                <w:webHidden/>
              </w:rPr>
              <w:t>23</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27" w:history="1">
            <w:r w:rsidR="00085494">
              <w:rPr>
                <w:rStyle w:val="Hyperlink"/>
                <w:rFonts w:cstheme="minorHAnsi"/>
                <w:noProof/>
              </w:rPr>
              <w:t>3.1.14: Exiting</w:t>
            </w:r>
            <w:r w:rsidR="007F7E60" w:rsidRPr="00F00386">
              <w:rPr>
                <w:rStyle w:val="Hyperlink"/>
                <w:rFonts w:cstheme="minorHAnsi"/>
                <w:noProof/>
              </w:rPr>
              <w:t xml:space="preserve">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28" w:history="1">
            <w:r w:rsidR="00085494">
              <w:rPr>
                <w:rStyle w:val="Hyperlink"/>
                <w:rFonts w:cstheme="minorHAnsi"/>
                <w:noProof/>
              </w:rPr>
              <w:t>3.2: Saving</w:t>
            </w:r>
            <w:r w:rsidR="007F7E60" w:rsidRPr="00F00386">
              <w:rPr>
                <w:rStyle w:val="Hyperlink"/>
                <w:rFonts w:cstheme="minorHAnsi"/>
                <w:noProof/>
              </w:rPr>
              <w:t xml:space="preserve">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770E4E">
              <w:rPr>
                <w:noProof/>
                <w:webHidden/>
              </w:rPr>
              <w:t>25</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770E4E">
              <w:rPr>
                <w:noProof/>
                <w:webHidden/>
              </w:rPr>
              <w:t>26</w:t>
            </w:r>
            <w:r w:rsidR="007F7E60">
              <w:rPr>
                <w:noProof/>
                <w:webHidden/>
              </w:rPr>
              <w:fldChar w:fldCharType="end"/>
            </w:r>
          </w:hyperlink>
        </w:p>
        <w:p w:rsidR="007F7E60" w:rsidRDefault="00C85831">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770E4E">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90000"/>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val="en-US"/>
        </w:rPr>
        <w:drawing>
          <wp:inline distT="0" distB="0" distL="0" distR="0" wp14:anchorId="556B2E02" wp14:editId="0BD0F0E0">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bookmarkStart w:id="4" w:name="_Toc464690003"/>
      <w:r w:rsidRPr="006F4892">
        <w:rPr>
          <w:rFonts w:asciiTheme="minorHAnsi" w:hAnsiTheme="minorHAnsi" w:cstheme="minorHAnsi"/>
          <w:color w:val="000000"/>
          <w:sz w:val="22"/>
          <w:szCs w:val="22"/>
        </w:rPr>
        <w:t>Do-</w:t>
      </w:r>
      <w:proofErr w:type="spellStart"/>
      <w:r w:rsidRPr="00C75B8B">
        <w:rPr>
          <w:rFonts w:asciiTheme="minorHAnsi" w:hAnsiTheme="minorHAnsi" w:cstheme="minorHAnsi"/>
          <w:i/>
          <w:color w:val="000000"/>
          <w:sz w:val="22"/>
          <w:szCs w:val="22"/>
        </w:rPr>
        <w:t>er</w:t>
      </w:r>
      <w:proofErr w:type="spellEnd"/>
      <w:r w:rsidRPr="00C75B8B">
        <w:rPr>
          <w:rFonts w:asciiTheme="minorHAnsi" w:hAnsiTheme="minorHAnsi" w:cstheme="minorHAnsi"/>
          <w:i/>
          <w:color w:val="000000"/>
          <w:sz w:val="22"/>
          <w:szCs w:val="22"/>
        </w:rPr>
        <w:t xml:space="preserve"> </w:t>
      </w:r>
      <w:r w:rsidRPr="006F4892">
        <w:rPr>
          <w:rFonts w:asciiTheme="minorHAnsi" w:hAnsiTheme="minorHAnsi" w:cstheme="minorHAnsi"/>
          <w:color w:val="000000"/>
          <w:sz w:val="22"/>
          <w:szCs w:val="22"/>
        </w:rPr>
        <w:t xml:space="preserve">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val="en-US"/>
        </w:rPr>
        <w:drawing>
          <wp:inline distT="0" distB="0" distL="0" distR="0" wp14:anchorId="296DA226" wp14:editId="6DF264AB">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7" w:name="_Toc464690005"/>
      <w:r w:rsidRPr="005D785F">
        <w:rPr>
          <w:rFonts w:asciiTheme="minorHAnsi" w:hAnsiTheme="minorHAnsi" w:cstheme="minorHAnsi"/>
          <w:sz w:val="36"/>
          <w:szCs w:val="36"/>
        </w:rPr>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val="en-US"/>
        </w:rPr>
        <w:drawing>
          <wp:inline distT="0" distB="0" distL="0" distR="0">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044269">
      <w:pPr>
        <w:pStyle w:val="Heading1"/>
        <w:rPr>
          <w:rFonts w:asciiTheme="minorHAnsi" w:hAnsiTheme="minorHAnsi" w:cstheme="minorHAnsi"/>
          <w:sz w:val="36"/>
          <w:szCs w:val="36"/>
        </w:rPr>
      </w:pPr>
      <w:bookmarkStart w:id="8" w:name="_Toc464690006"/>
    </w:p>
    <w:p w:rsidR="00044269" w:rsidRPr="00044269" w:rsidRDefault="00044269" w:rsidP="00044269">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8"/>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val="en-US"/>
        </w:rPr>
        <w:drawing>
          <wp:inline distT="0" distB="0" distL="0" distR="0">
            <wp:extent cx="4581144"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9"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r w:rsidR="00A96C60">
        <w:rPr>
          <w:rFonts w:asciiTheme="minorHAnsi" w:eastAsia="Adobe Gothic Std B" w:hAnsiTheme="minorHAnsi" w:cstheme="minorHAnsi"/>
          <w:color w:val="000000"/>
          <w:sz w:val="22"/>
          <w:szCs w:val="22"/>
        </w:rPr>
        <w:t xml:space="preserve"> And it is in </w:t>
      </w:r>
      <w:r w:rsidR="00A96C60" w:rsidRPr="00A96C60">
        <w:rPr>
          <w:rFonts w:asciiTheme="minorHAnsi" w:eastAsia="Adobe Gothic Std B" w:hAnsiTheme="minorHAnsi" w:cstheme="minorHAnsi"/>
          <w:b/>
          <w:color w:val="000000"/>
          <w:sz w:val="22"/>
          <w:szCs w:val="22"/>
        </w:rPr>
        <w:t>Today</w:t>
      </w:r>
      <w:r w:rsidR="00A96C60">
        <w:rPr>
          <w:rFonts w:asciiTheme="minorHAnsi" w:eastAsia="Adobe Gothic Std B" w:hAnsiTheme="minorHAnsi" w:cstheme="minorHAnsi"/>
          <w:b/>
          <w:color w:val="000000"/>
          <w:sz w:val="22"/>
          <w:szCs w:val="22"/>
        </w:rPr>
        <w:t xml:space="preserve"> </w:t>
      </w:r>
      <w:r w:rsidR="00A96C60">
        <w:rPr>
          <w:rFonts w:asciiTheme="minorHAnsi" w:eastAsia="Adobe Gothic Std B" w:hAnsiTheme="minorHAnsi" w:cstheme="minorHAnsi"/>
          <w:color w:val="000000"/>
          <w:sz w:val="22"/>
          <w:szCs w:val="22"/>
        </w:rPr>
        <w:t>default panel</w:t>
      </w:r>
    </w:p>
    <w:p w:rsidR="00F11C71" w:rsidRPr="006E545A"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sidR="00A96C60">
        <w:rPr>
          <w:rFonts w:asciiTheme="minorHAnsi" w:eastAsia="Adobe Gothic Std B" w:hAnsiTheme="minorHAnsi" w:cstheme="minorHAnsi"/>
          <w:b/>
          <w:color w:val="000000"/>
          <w:sz w:val="22"/>
          <w:szCs w:val="22"/>
        </w:rPr>
        <w:t>Life</w:t>
      </w:r>
      <w:r>
        <w:rPr>
          <w:rFonts w:asciiTheme="minorHAnsi" w:eastAsia="Adobe Gothic Std B" w:hAnsiTheme="minorHAnsi" w:cstheme="minorHAnsi"/>
          <w:color w:val="000000"/>
          <w:sz w:val="22"/>
          <w:szCs w:val="22"/>
        </w:rPr>
        <w:t>.</w:t>
      </w:r>
    </w:p>
    <w:p w:rsidR="006E545A" w:rsidRPr="006F5246" w:rsidRDefault="006E545A" w:rsidP="006E545A">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lastRenderedPageBreak/>
              <w:t xml:space="preserve">Understanding </w:t>
            </w:r>
            <w:proofErr w:type="gramStart"/>
            <w:r w:rsidRPr="00F11C71">
              <w:rPr>
                <w:rFonts w:eastAsia="Times New Roman" w:cstheme="minorHAnsi"/>
                <w:color w:val="000000"/>
                <w:shd w:val="clear" w:color="auto" w:fill="FFFFFF"/>
                <w:lang w:eastAsia="en-SG"/>
              </w:rPr>
              <w:t>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ascii="Courier New" w:eastAsia="Times New Roman" w:hAnsi="Courier New" w:cs="Courier New"/>
                <w:b/>
                <w:bCs/>
                <w:color w:val="000000"/>
                <w:sz w:val="20"/>
                <w:szCs w:val="20"/>
                <w:shd w:val="clear" w:color="auto" w:fill="FFFFFF"/>
                <w:lang w:eastAsia="en-SG"/>
              </w:rPr>
              <w:t>”</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proofErr w:type="spellStart"/>
            <w:r>
              <w:rPr>
                <w:rFonts w:eastAsia="Times New Roman" w:cstheme="minorHAnsi"/>
                <w:color w:val="000000"/>
                <w:shd w:val="clear" w:color="auto" w:fill="FFFFFF"/>
                <w:lang w:val="en-US" w:eastAsia="en-SG"/>
              </w:rPr>
              <w:t>ily</w:t>
            </w:r>
            <w:proofErr w:type="spellEnd"/>
            <w:r>
              <w:rPr>
                <w:rFonts w:eastAsia="Times New Roman" w:cstheme="minorHAnsi"/>
                <w:color w:val="000000"/>
                <w:shd w:val="clear" w:color="auto" w:fill="FFFFFF"/>
                <w:lang w:val="en-US" w:eastAsia="en-SG"/>
              </w:rPr>
              <w:t>”,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w:t>
            </w:r>
            <w:proofErr w:type="gramStart"/>
            <w:r w:rsidRPr="00F11C71">
              <w:rPr>
                <w:rFonts w:eastAsia="Times New Roman" w:cstheme="minorHAnsi"/>
                <w:color w:val="000000"/>
                <w:shd w:val="clear" w:color="auto" w:fill="FFFFFF"/>
                <w:lang w:eastAsia="en-SG"/>
              </w:rPr>
              <w:t xml:space="preserve">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0"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0"/>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lastRenderedPageBreak/>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1"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sidRPr="000B037C">
        <w:rPr>
          <w:rFonts w:asciiTheme="minorHAnsi" w:hAnsiTheme="minorHAnsi" w:cstheme="minorHAnsi"/>
          <w:i/>
          <w:sz w:val="36"/>
          <w:szCs w:val="36"/>
        </w:rPr>
        <w:t>er</w:t>
      </w:r>
      <w:proofErr w:type="spellEnd"/>
      <w:r w:rsidRPr="000B037C">
        <w:rPr>
          <w:rFonts w:asciiTheme="minorHAnsi" w:hAnsiTheme="minorHAnsi" w:cstheme="minorHAnsi"/>
          <w:i/>
          <w:sz w:val="36"/>
          <w:szCs w:val="36"/>
        </w:rPr>
        <w:t xml:space="preserve"> </w:t>
      </w:r>
      <w:r>
        <w:rPr>
          <w:rFonts w:asciiTheme="minorHAnsi" w:hAnsiTheme="minorHAnsi" w:cstheme="minorHAnsi"/>
          <w:sz w:val="36"/>
          <w:szCs w:val="36"/>
        </w:rPr>
        <w:t>List</w:t>
      </w:r>
      <w:bookmarkEnd w:id="11"/>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2" w:name="_Toc464674058"/>
      <w:bookmarkStart w:id="13"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2"/>
      <w:bookmarkEnd w:id="13"/>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4" w:name="_Toc464674059"/>
      <w:bookmarkStart w:id="15" w:name="_Toc464690011"/>
      <w:r w:rsidRPr="006F4892">
        <w:rPr>
          <w:rFonts w:asciiTheme="minorHAnsi" w:eastAsia="Adobe Gothic Std B" w:hAnsiTheme="minorHAnsi" w:cstheme="minorHAnsi"/>
          <w:color w:val="000000"/>
          <w:sz w:val="22"/>
          <w:szCs w:val="22"/>
        </w:rPr>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 Figure 6</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lastRenderedPageBreak/>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6"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6"/>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7"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8" w:name="_Toc464674062"/>
      <w:bookmarkStart w:id="19" w:name="_Toc464690014"/>
      <w:r w:rsidRPr="00426E50">
        <w:rPr>
          <w:rFonts w:asciiTheme="minorHAnsi" w:eastAsia="Adobe Gothic Std B" w:hAnsiTheme="minorHAnsi" w:cstheme="minorHAnsi"/>
          <w:color w:val="000000"/>
          <w:sz w:val="22"/>
          <w:szCs w:val="22"/>
        </w:rPr>
        <w:t>Do-</w:t>
      </w:r>
      <w:proofErr w:type="spellStart"/>
      <w:r w:rsidRPr="00426E50">
        <w:rPr>
          <w:rFonts w:asciiTheme="minorHAnsi" w:eastAsia="Adobe Gothic Std B" w:hAnsiTheme="minorHAnsi" w:cstheme="minorHAnsi"/>
          <w:i/>
          <w:color w:val="000000"/>
          <w:sz w:val="22"/>
          <w:szCs w:val="22"/>
        </w:rPr>
        <w:t>er</w:t>
      </w:r>
      <w:proofErr w:type="spellEnd"/>
      <w:r w:rsidRPr="00426E50">
        <w:rPr>
          <w:rFonts w:asciiTheme="minorHAnsi" w:eastAsia="Adobe Gothic Std B" w:hAnsiTheme="minorHAnsi" w:cstheme="minorHAnsi"/>
          <w:i/>
          <w:color w:val="000000"/>
          <w:sz w:val="22"/>
          <w:szCs w:val="22"/>
        </w:rPr>
        <w:t xml:space="preserve"> </w:t>
      </w:r>
      <w:r w:rsidRPr="00426E50">
        <w:rPr>
          <w:rFonts w:asciiTheme="minorHAnsi" w:eastAsia="Adobe Gothic Std B" w:hAnsiTheme="minorHAnsi" w:cstheme="minorHAnsi"/>
          <w:color w:val="000000"/>
          <w:sz w:val="22"/>
          <w:szCs w:val="22"/>
        </w:rPr>
        <w:t xml:space="preserve">List will display </w:t>
      </w:r>
      <w:r w:rsidR="00C75B8B" w:rsidRPr="00426E50">
        <w:rPr>
          <w:rFonts w:asciiTheme="minorHAnsi" w:eastAsia="Adobe Gothic Std B" w:hAnsiTheme="minorHAnsi" w:cstheme="minorHAnsi"/>
          <w:color w:val="000000"/>
          <w:sz w:val="22"/>
          <w:szCs w:val="22"/>
        </w:rPr>
        <w:t>all</w:t>
      </w:r>
      <w:r w:rsidRPr="00426E50">
        <w:rPr>
          <w:rFonts w:asciiTheme="minorHAnsi" w:eastAsia="Adobe Gothic Std B" w:hAnsiTheme="minorHAnsi" w:cstheme="minorHAnsi"/>
          <w:color w:val="000000"/>
          <w:sz w:val="22"/>
          <w:szCs w:val="22"/>
        </w:rPr>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r>
        <w:rPr>
          <w:rFonts w:ascii="Arial" w:hAnsi="Arial" w:cs="Arial"/>
          <w:color w:val="000000"/>
          <w:sz w:val="22"/>
          <w:szCs w:val="22"/>
        </w:rPr>
        <w:t>In reference to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lastRenderedPageBreak/>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w:t>
            </w:r>
            <w:proofErr w:type="gramStart"/>
            <w:r w:rsidR="00426E50" w:rsidRPr="00426E50">
              <w:rPr>
                <w:rFonts w:eastAsia="Times New Roman" w:cstheme="minorHAnsi"/>
                <w:color w:val="000000"/>
                <w:shd w:val="clear" w:color="auto" w:fill="FFFFFF"/>
                <w:lang w:eastAsia="en-SG"/>
              </w:rPr>
              <w:t>is</w:t>
            </w:r>
            <w:proofErr w:type="gramEnd"/>
            <w:r w:rsidR="00426E50" w:rsidRPr="00426E50">
              <w:rPr>
                <w:rFonts w:eastAsia="Times New Roman" w:cstheme="minorHAnsi"/>
                <w:color w:val="000000"/>
                <w:shd w:val="clear" w:color="auto" w:fill="FFFFFF"/>
                <w:lang w:eastAsia="en-SG"/>
              </w:rPr>
              <w:t xml:space="preserve">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w:t>
            </w:r>
            <w:proofErr w:type="gramStart"/>
            <w:r w:rsidRPr="00426E50">
              <w:rPr>
                <w:rFonts w:eastAsia="Times New Roman" w:cstheme="minorHAnsi"/>
                <w:color w:val="000000"/>
                <w:shd w:val="clear" w:color="auto" w:fill="FFFFFF"/>
                <w:lang w:eastAsia="en-SG"/>
              </w:rPr>
              <w:t xml:space="preserve">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w:t>
            </w:r>
            <w:proofErr w:type="gramEnd"/>
            <w:r w:rsidRPr="00426E50">
              <w:rPr>
                <w:rFonts w:ascii="Courier New" w:eastAsia="Times New Roman" w:hAnsi="Courier New" w:cs="Courier New"/>
                <w:b/>
                <w:bCs/>
                <w:color w:val="000000"/>
                <w:sz w:val="20"/>
                <w:szCs w:val="20"/>
                <w:lang w:eastAsia="en-SG"/>
              </w:rPr>
              <w:t xml:space="preserve">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0"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1" w:name="_Toc464674064"/>
      <w:bookmarkStart w:id="22" w:name="_Toc464690016"/>
      <w:r>
        <w:rPr>
          <w:rFonts w:asciiTheme="minorHAnsi" w:eastAsia="Adobe Gothic Std B" w:hAnsiTheme="minorHAnsi" w:cstheme="minorHAnsi"/>
          <w:color w:val="000000"/>
        </w:rPr>
        <w:t>Do-</w:t>
      </w:r>
      <w:proofErr w:type="spellStart"/>
      <w:r>
        <w:rPr>
          <w:rFonts w:asciiTheme="minorHAnsi" w:eastAsia="Adobe Gothic Std B" w:hAnsiTheme="minorHAnsi" w:cstheme="minorHAnsi"/>
          <w:i/>
          <w:color w:val="000000"/>
        </w:rPr>
        <w:t>er</w:t>
      </w:r>
      <w:proofErr w:type="spellEnd"/>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lastRenderedPageBreak/>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proofErr w:type="gramStart"/>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w:t>
            </w:r>
            <w:proofErr w:type="gramEnd"/>
            <w:r w:rsidRPr="00C11765">
              <w:rPr>
                <w:rFonts w:ascii="Courier New" w:eastAsia="Times New Roman" w:hAnsi="Courier New" w:cs="Courier New"/>
                <w:b/>
                <w:bCs/>
                <w:color w:val="000000"/>
                <w:sz w:val="20"/>
                <w:szCs w:val="20"/>
                <w:lang w:eastAsia="en-SG"/>
              </w:rPr>
              <w:t xml:space="preserve">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3" w:name="_Toc464690017"/>
      <w:r>
        <w:rPr>
          <w:rFonts w:cstheme="minorHAnsi"/>
          <w:sz w:val="36"/>
          <w:szCs w:val="36"/>
        </w:rPr>
        <w:br w:type="page"/>
      </w:r>
    </w:p>
    <w:p w:rsidR="00CA73FF" w:rsidRPr="0041031E"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3"/>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4" w:name="_Toc464674066"/>
      <w:bookmarkStart w:id="25" w:name="_Toc464690018"/>
      <w:r w:rsidRPr="00CA73FF">
        <w:rPr>
          <w:rFonts w:asciiTheme="minorHAnsi" w:eastAsia="Adobe Gothic Std B" w:hAnsiTheme="minorHAnsi" w:cstheme="minorHAnsi"/>
          <w:color w:val="000000"/>
          <w:sz w:val="22"/>
          <w:szCs w:val="22"/>
        </w:rPr>
        <w:t>Do-</w:t>
      </w:r>
      <w:proofErr w:type="spellStart"/>
      <w:r w:rsidRPr="00CA73FF">
        <w:rPr>
          <w:rFonts w:asciiTheme="minorHAnsi" w:eastAsia="Adobe Gothic Std B" w:hAnsiTheme="minorHAnsi" w:cstheme="minorHAnsi"/>
          <w:i/>
          <w:color w:val="000000"/>
          <w:sz w:val="22"/>
          <w:szCs w:val="22"/>
        </w:rPr>
        <w:t>er</w:t>
      </w:r>
      <w:proofErr w:type="spellEnd"/>
      <w:r w:rsidRPr="00CA73FF">
        <w:rPr>
          <w:rFonts w:asciiTheme="minorHAnsi" w:eastAsia="Adobe Gothic Std B" w:hAnsiTheme="minorHAnsi" w:cstheme="minorHAnsi"/>
          <w:i/>
          <w:color w:val="000000"/>
          <w:sz w:val="22"/>
          <w:szCs w:val="22"/>
        </w:rPr>
        <w:t xml:space="preserve">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 xml:space="preserve">Understanding </w:t>
            </w:r>
            <w:proofErr w:type="gramStart"/>
            <w:r w:rsidRPr="002C6AD0">
              <w:rPr>
                <w:rFonts w:eastAsia="Times New Roman" w:cstheme="minorHAnsi"/>
                <w:color w:val="000000"/>
                <w:shd w:val="clear" w:color="auto" w:fill="FFFFFF"/>
                <w:lang w:eastAsia="en-SG"/>
              </w:rPr>
              <w:t>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proofErr w:type="gramEnd"/>
            <w:r w:rsidRPr="002C6AD0">
              <w:rPr>
                <w:rFonts w:ascii="Courier New" w:eastAsia="Times New Roman" w:hAnsi="Courier New" w:cs="Courier New"/>
                <w:b/>
                <w:bCs/>
                <w:color w:val="000000"/>
                <w:sz w:val="20"/>
                <w:szCs w:val="20"/>
                <w:shd w:val="clear" w:color="auto" w:fill="FFFFFF"/>
                <w:lang w:eastAsia="en-SG"/>
              </w:rPr>
              <w:t>”</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 xml:space="preserve">A sample on how to use </w:t>
            </w:r>
            <w:proofErr w:type="gramStart"/>
            <w:r w:rsidRPr="002C6AD0">
              <w:rPr>
                <w:rFonts w:eastAsia="Times New Roman" w:cstheme="minorHAnsi"/>
                <w:color w:val="000000"/>
                <w:shd w:val="clear" w:color="auto" w:fill="FFFFFF"/>
                <w:lang w:eastAsia="en-SG"/>
              </w:rPr>
              <w:t>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proofErr w:type="gramEnd"/>
            <w:r w:rsidRPr="002C6AD0">
              <w:rPr>
                <w:rFonts w:ascii="Courier New" w:eastAsia="Times New Roman" w:hAnsi="Courier New" w:cs="Courier New"/>
                <w:b/>
                <w:bCs/>
                <w:color w:val="000000"/>
                <w:sz w:val="20"/>
                <w:szCs w:val="20"/>
                <w:shd w:val="clear" w:color="auto" w:fill="FFFFFF"/>
                <w:lang w:eastAsia="en-SG"/>
              </w:rPr>
              <w:t>”</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lastRenderedPageBreak/>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6"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6"/>
    </w:p>
    <w:p w:rsidR="0016729E" w:rsidRDefault="0016729E" w:rsidP="001E16AA">
      <w:pPr>
        <w:pStyle w:val="Heading3"/>
        <w:spacing w:before="360" w:after="200"/>
        <w:jc w:val="both"/>
        <w:rPr>
          <w:rFonts w:asciiTheme="minorHAnsi" w:eastAsia="Adobe Gothic Std B" w:hAnsiTheme="minorHAnsi" w:cstheme="minorHAnsi"/>
          <w:color w:val="000000"/>
        </w:rPr>
      </w:pPr>
      <w:bookmarkStart w:id="27" w:name="_Toc464674068"/>
      <w:bookmarkStart w:id="28"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9" w:name="_Toc464674069"/>
      <w:bookmarkStart w:id="30" w:name="_Toc464690021"/>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696A2CEA" wp14:editId="294A06FE">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 xml:space="preserve">Understanding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 xml:space="preserve">A sample on how to use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1"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t>3</w:t>
      </w:r>
      <w:r>
        <w:rPr>
          <w:rFonts w:asciiTheme="minorHAnsi" w:hAnsiTheme="minorHAnsi" w:cstheme="minorHAnsi"/>
          <w:sz w:val="36"/>
          <w:szCs w:val="36"/>
        </w:rPr>
        <w:t>.1.11: Undo Operation</w:t>
      </w:r>
      <w:bookmarkEnd w:id="31"/>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17FB0D07" wp14:editId="152F755A">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B702EF" w:rsidRDefault="00B702EF" w:rsidP="00B702EF">
      <w:pPr>
        <w:rPr>
          <w:rFonts w:eastAsia="Adobe Gothic Std B" w:cstheme="minorHAnsi"/>
        </w:rPr>
      </w:pPr>
      <w:r>
        <w:rPr>
          <w:rFonts w:eastAsia="Adobe Gothic Std B" w:cstheme="minorHAnsi"/>
        </w:rPr>
        <w:t>In reference to Figure 1</w:t>
      </w:r>
      <w:r>
        <w:rPr>
          <w:rFonts w:eastAsia="Adobe Gothic Std B" w:cstheme="minorHAnsi"/>
        </w:rPr>
        <w:t>2</w:t>
      </w:r>
      <w:r>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 xml:space="preserve">The </w:t>
      </w:r>
      <w:r>
        <w:rPr>
          <w:rFonts w:eastAsia="Adobe Gothic Std B" w:cstheme="minorHAnsi"/>
        </w:rPr>
        <w:t>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Understanding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A sample on how to use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lastRenderedPageBreak/>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2"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p w:rsidR="005265D5" w:rsidRDefault="005265D5" w:rsidP="005265D5">
      <w:pPr>
        <w:rPr>
          <w:rFonts w:eastAsia="Adobe Gothic Std B" w:cstheme="minorHAnsi"/>
        </w:rPr>
      </w:pPr>
      <w:r>
        <w:rPr>
          <w:rFonts w:eastAsia="Adobe Gothic Std B" w:cstheme="minorHAnsi"/>
        </w:rPr>
        <w:t>In reference to Figure 1</w:t>
      </w:r>
      <w:r>
        <w:rPr>
          <w:rFonts w:eastAsia="Adobe Gothic Std B" w:cstheme="minorHAnsi"/>
        </w:rPr>
        <w:t>3</w:t>
      </w:r>
      <w:r>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Understanding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A sample on how to use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374A5C" w:rsidRDefault="00374A5C" w:rsidP="00374A5C">
      <w:pPr>
        <w:pStyle w:val="Heading1"/>
        <w:rPr>
          <w:rFonts w:asciiTheme="minorHAnsi" w:hAnsiTheme="minorHAnsi" w:cstheme="minorHAnsi"/>
          <w:sz w:val="36"/>
          <w:szCs w:val="36"/>
        </w:rPr>
      </w:pPr>
      <w:bookmarkStart w:id="33" w:name="_Toc464690024"/>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w:t>
      </w:r>
      <w:r w:rsidR="007E2BBC">
        <w:rPr>
          <w:rFonts w:asciiTheme="minorHAnsi" w:hAnsiTheme="minorHAnsi" w:cstheme="minorHAnsi"/>
          <w:sz w:val="36"/>
          <w:szCs w:val="36"/>
        </w:rPr>
        <w:t>ing</w:t>
      </w:r>
      <w:r w:rsidR="00C50667">
        <w:rPr>
          <w:rFonts w:asciiTheme="minorHAnsi" w:hAnsiTheme="minorHAnsi" w:cstheme="minorHAnsi"/>
          <w:sz w:val="36"/>
          <w:szCs w:val="36"/>
        </w:rPr>
        <w:t xml:space="preserve"> All Due Task</w:t>
      </w:r>
      <w:bookmarkEnd w:id="33"/>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4" w:name="_Toc464674073"/>
      <w:bookmarkStart w:id="35" w:name="_Toc464690025"/>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34"/>
      <w:bookmarkEnd w:id="3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6" w:name="_Toc464674074"/>
      <w:bookmarkStart w:id="37" w:name="_Toc464690026"/>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display all the tasks that are due by tomorrow.</w:t>
      </w:r>
      <w:bookmarkEnd w:id="36"/>
      <w:bookmarkEnd w:id="3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302A26C3" wp14:editId="5C1DE5B3">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AD44A0" w:rsidRDefault="00AD44A0" w:rsidP="00AD44A0">
      <w:pPr>
        <w:rPr>
          <w:rFonts w:eastAsia="Adobe Gothic Std B" w:cstheme="minorHAnsi"/>
        </w:rPr>
      </w:pPr>
      <w:r>
        <w:rPr>
          <w:rFonts w:eastAsia="Adobe Gothic Std B" w:cstheme="minorHAnsi"/>
        </w:rPr>
        <w:t>In reference to Figure 1</w:t>
      </w:r>
      <w:r>
        <w:rPr>
          <w:rFonts w:eastAsia="Adobe Gothic Std B" w:cstheme="minorHAnsi"/>
        </w:rPr>
        <w:t>4</w:t>
      </w:r>
      <w:r>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w:t>
            </w:r>
            <w:proofErr w:type="gramStart"/>
            <w:r w:rsidRPr="00F11F53">
              <w:rPr>
                <w:rFonts w:eastAsia="Times New Roman" w:cstheme="minorHAnsi"/>
                <w:color w:val="000000"/>
                <w:shd w:val="clear" w:color="auto" w:fill="FFFFFF"/>
                <w:lang w:eastAsia="en-SG"/>
              </w:rPr>
              <w:t xml:space="preserve">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proofErr w:type="gram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lastRenderedPageBreak/>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8" w:name="_Toc464690027"/>
      <w:r>
        <w:rPr>
          <w:rFonts w:cstheme="minorHAnsi"/>
          <w:sz w:val="36"/>
          <w:szCs w:val="36"/>
        </w:rPr>
        <w:br w:type="page"/>
      </w:r>
    </w:p>
    <w:p w:rsidR="003B2DC0" w:rsidRDefault="003B2DC0" w:rsidP="003B2DC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 xml:space="preserve">.1.13: </w:t>
      </w:r>
      <w:r>
        <w:rPr>
          <w:rFonts w:asciiTheme="minorHAnsi" w:hAnsiTheme="minorHAnsi" w:cstheme="minorHAnsi"/>
          <w:sz w:val="36"/>
          <w:szCs w:val="36"/>
        </w:rPr>
        <w:t>Saving the data</w:t>
      </w:r>
    </w:p>
    <w:p w:rsidR="003B2DC0" w:rsidRPr="003B2DC0" w:rsidRDefault="003B2DC0" w:rsidP="003B2DC0">
      <w:pPr>
        <w:rPr>
          <w:lang w:val="en-GB"/>
        </w:rPr>
      </w:pPr>
      <w:r>
        <w:rPr>
          <w:lang w:val="en-GB"/>
        </w:rPr>
        <w:t>The Do-</w:t>
      </w:r>
      <w:proofErr w:type="spellStart"/>
      <w:r w:rsidRPr="003B2DC0">
        <w:rPr>
          <w:i/>
          <w:lang w:val="en-GB"/>
        </w:rPr>
        <w:t>er</w:t>
      </w:r>
      <w:proofErr w:type="spellEnd"/>
      <w:r>
        <w:rPr>
          <w:i/>
          <w:lang w:val="en-GB"/>
        </w:rPr>
        <w:t xml:space="preserve"> </w:t>
      </w:r>
      <w:r>
        <w:rPr>
          <w:lang w:val="en-GB"/>
        </w:rPr>
        <w:t xml:space="preserve">List data are conveniently saved in the hard disk automatically after any changes to the data. </w:t>
      </w:r>
    </w:p>
    <w:p w:rsidR="003B2DC0" w:rsidRDefault="003B2DC0" w:rsidP="003B2DC0">
      <w:pPr>
        <w:pStyle w:val="Heading3"/>
        <w:spacing w:before="360" w:after="20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However, if you wish to change the location and the file name of the saved data, for example, change the location to “data/” and the name to “</w:t>
      </w:r>
      <w:proofErr w:type="spellStart"/>
      <w:r>
        <w:rPr>
          <w:rFonts w:asciiTheme="minorHAnsi" w:eastAsia="Adobe Gothic Std B" w:hAnsiTheme="minorHAnsi" w:cstheme="minorHAnsi"/>
          <w:color w:val="000000"/>
          <w:sz w:val="22"/>
          <w:szCs w:val="22"/>
        </w:rPr>
        <w:t>newsampledata</w:t>
      </w:r>
      <w:proofErr w:type="spellEnd"/>
      <w:r>
        <w:rPr>
          <w:rFonts w:asciiTheme="minorHAnsi" w:eastAsia="Adobe Gothic Std B" w:hAnsiTheme="minorHAnsi" w:cstheme="minorHAnsi"/>
          <w:color w:val="000000"/>
          <w:sz w:val="22"/>
          <w:szCs w:val="22"/>
        </w:rPr>
        <w:t>”, you can use our “</w:t>
      </w:r>
      <w:proofErr w:type="spellStart"/>
      <w:r>
        <w:rPr>
          <w:rFonts w:asciiTheme="minorHAnsi" w:eastAsia="Adobe Gothic Std B" w:hAnsiTheme="minorHAnsi" w:cstheme="minorHAnsi"/>
          <w:color w:val="000000"/>
          <w:sz w:val="22"/>
          <w:szCs w:val="22"/>
        </w:rPr>
        <w:t>saveto</w:t>
      </w:r>
      <w:proofErr w:type="spellEnd"/>
      <w:r>
        <w:rPr>
          <w:rFonts w:asciiTheme="minorHAnsi" w:eastAsia="Adobe Gothic Std B" w:hAnsiTheme="minorHAnsi" w:cstheme="minorHAnsi"/>
          <w:color w:val="000000"/>
          <w:sz w:val="22"/>
          <w:szCs w:val="22"/>
        </w:rPr>
        <w:t>”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E30C6C">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Pr>
                <w:rFonts w:ascii="Courier New" w:hAnsi="Courier New" w:cs="Courier New"/>
                <w:b/>
                <w:sz w:val="20"/>
                <w:szCs w:val="20"/>
              </w:rPr>
              <w:t>saveto</w:t>
            </w:r>
            <w:proofErr w:type="spellEnd"/>
            <w:r>
              <w:rPr>
                <w:rFonts w:ascii="Courier New" w:hAnsi="Courier New" w:cs="Courier New"/>
                <w:b/>
                <w:sz w:val="20"/>
                <w:szCs w:val="20"/>
              </w:rPr>
              <w:t xml:space="preserve"> data/newsampledata.xml</w:t>
            </w:r>
          </w:p>
        </w:tc>
      </w:tr>
    </w:tbl>
    <w:p w:rsidR="003B2DC0" w:rsidRPr="00C50667" w:rsidRDefault="003B2DC0" w:rsidP="003B2DC0">
      <w:pPr>
        <w:pStyle w:val="Heading3"/>
        <w:spacing w:before="360" w:after="20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w:t>
      </w:r>
      <w:r w:rsidR="00DD3E0E">
        <w:rPr>
          <w:rFonts w:asciiTheme="minorHAnsi" w:eastAsia="Adobe Gothic Std B" w:hAnsiTheme="minorHAnsi" w:cstheme="minorHAnsi"/>
          <w:color w:val="000000"/>
          <w:sz w:val="22"/>
          <w:szCs w:val="22"/>
        </w:rPr>
        <w:t>make the necessary change</w:t>
      </w:r>
      <w:r w:rsidR="00B26A08">
        <w:rPr>
          <w:rFonts w:asciiTheme="minorHAnsi" w:eastAsia="Adobe Gothic Std B" w:hAnsiTheme="minorHAnsi" w:cstheme="minorHAnsi"/>
          <w:color w:val="000000"/>
          <w:sz w:val="22"/>
          <w:szCs w:val="22"/>
        </w:rPr>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6A0BC0D2" wp14:editId="5FF128E8">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B26A08"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w:t>
      </w:r>
      <w:r>
        <w:rPr>
          <w:rFonts w:asciiTheme="minorHAnsi" w:eastAsia="Adobe Gothic Std B" w:hAnsiTheme="minorHAnsi" w:cstheme="minorHAnsi"/>
          <w:sz w:val="22"/>
          <w:szCs w:val="22"/>
        </w:rPr>
        <w:t>5</w:t>
      </w:r>
      <w:r>
        <w:rPr>
          <w:rFonts w:asciiTheme="minorHAnsi" w:eastAsia="Adobe Gothic Std B" w:hAnsiTheme="minorHAnsi" w:cstheme="minorHAnsi"/>
          <w:sz w:val="22"/>
          <w:szCs w:val="22"/>
        </w:rPr>
        <w:t>: Using the “</w:t>
      </w:r>
      <w:proofErr w:type="spellStart"/>
      <w:r>
        <w:rPr>
          <w:rFonts w:asciiTheme="minorHAnsi" w:eastAsia="Adobe Gothic Std B" w:hAnsiTheme="minorHAnsi" w:cstheme="minorHAnsi"/>
          <w:sz w:val="22"/>
          <w:szCs w:val="22"/>
        </w:rPr>
        <w:t>saveto</w:t>
      </w:r>
      <w:proofErr w:type="spellEnd"/>
      <w:r>
        <w:rPr>
          <w:rFonts w:asciiTheme="minorHAnsi" w:eastAsia="Adobe Gothic Std B" w:hAnsiTheme="minorHAnsi" w:cstheme="minorHAnsi"/>
          <w:sz w:val="22"/>
          <w:szCs w:val="22"/>
        </w:rPr>
        <w:t>” command</w:t>
      </w:r>
    </w:p>
    <w:p w:rsidR="00B26A08" w:rsidRDefault="00B26A08" w:rsidP="00442BF8">
      <w:pPr>
        <w:pStyle w:val="NormalWeb"/>
        <w:spacing w:before="0" w:beforeAutospacing="0" w:after="200" w:afterAutospacing="0"/>
        <w:rPr>
          <w:rFonts w:eastAsia="Adobe Gothic Std B" w:cstheme="minorHAnsi"/>
        </w:rPr>
      </w:pPr>
      <w:r>
        <w:rPr>
          <w:rFonts w:eastAsia="Adobe Gothic Std B" w:cstheme="minorHAnsi"/>
        </w:rPr>
        <w:t>In reference to Figure 1</w:t>
      </w:r>
      <w:r w:rsidR="00442BF8">
        <w:rPr>
          <w:rFonts w:eastAsia="Adobe Gothic Std B" w:cstheme="minorHAnsi"/>
        </w:rPr>
        <w:t>5</w:t>
      </w:r>
      <w:r>
        <w:rPr>
          <w:rFonts w:eastAsia="Adobe Gothic Std B" w:cstheme="minorHAnsi"/>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E30C6C">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E30C6C">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sidR="00F66980">
                    <w:rPr>
                      <w:rFonts w:ascii="Courier New" w:eastAsia="Times New Roman" w:hAnsi="Courier New" w:cs="Courier New"/>
                      <w:b/>
                      <w:bCs/>
                      <w:color w:val="000000"/>
                      <w:sz w:val="20"/>
                      <w:szCs w:val="20"/>
                      <w:lang w:eastAsia="en-SG"/>
                    </w:rPr>
                    <w:t>saveto</w:t>
                  </w:r>
                  <w:proofErr w:type="spellEnd"/>
                  <w:r w:rsidR="00F66980">
                    <w:rPr>
                      <w:rFonts w:ascii="Courier New" w:eastAsia="Times New Roman" w:hAnsi="Courier New" w:cs="Courier New"/>
                      <w:b/>
                      <w:bCs/>
                      <w:color w:val="000000"/>
                      <w:sz w:val="20"/>
                      <w:szCs w:val="20"/>
                      <w:lang w:eastAsia="en-SG"/>
                    </w:rPr>
                    <w:t xml:space="preserve">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E30C6C">
            <w:pPr>
              <w:spacing w:before="60" w:after="200" w:line="240" w:lineRule="auto"/>
              <w:jc w:val="both"/>
              <w:rPr>
                <w:rFonts w:ascii="Times New Roman" w:eastAsia="Times New Roman" w:hAnsi="Times New Roman" w:cs="Times New Roman"/>
                <w:sz w:val="24"/>
                <w:szCs w:val="24"/>
                <w:lang w:eastAsia="en-SG"/>
              </w:rPr>
            </w:pPr>
          </w:p>
        </w:tc>
      </w:tr>
    </w:tbl>
    <w:p w:rsidR="00F66980" w:rsidRDefault="00F66980">
      <w:pPr>
        <w:rPr>
          <w:rFonts w:eastAsia="Adobe Gothic Std B" w:cstheme="minorHAnsi"/>
          <w:b/>
          <w:sz w:val="36"/>
          <w:szCs w:val="36"/>
          <w:lang w:val="en-GB"/>
        </w:rPr>
      </w:pPr>
    </w:p>
    <w:p w:rsidR="00F66980" w:rsidRDefault="00F66980">
      <w:pPr>
        <w:rPr>
          <w:rFonts w:eastAsia="Adobe Gothic Std B" w:cstheme="minorHAnsi"/>
          <w:b/>
          <w:sz w:val="36"/>
          <w:szCs w:val="36"/>
          <w:lang w:val="en-GB"/>
        </w:rPr>
      </w:pPr>
      <w:r>
        <w:rPr>
          <w:rFonts w:eastAsia="Adobe Gothic Std B" w:cstheme="minorHAnsi"/>
          <w:b/>
          <w:sz w:val="36"/>
          <w:szCs w:val="36"/>
          <w:lang w:val="en-GB"/>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w:t>
      </w:r>
      <w:r w:rsidR="003B2DC0">
        <w:rPr>
          <w:rFonts w:asciiTheme="minorHAnsi" w:hAnsiTheme="minorHAnsi" w:cstheme="minorHAnsi"/>
          <w:sz w:val="36"/>
          <w:szCs w:val="36"/>
        </w:rPr>
        <w:t>5</w:t>
      </w:r>
      <w:r>
        <w:rPr>
          <w:rFonts w:asciiTheme="minorHAnsi" w:hAnsiTheme="minorHAnsi" w:cstheme="minorHAnsi"/>
          <w:sz w:val="36"/>
          <w:szCs w:val="36"/>
        </w:rPr>
        <w:t>: Exiting the Program</w:t>
      </w:r>
      <w:bookmarkEnd w:id="38"/>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39"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39"/>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0"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0"/>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add /t TITLE [/</w:t>
            </w:r>
            <w:r w:rsidR="007B05CA" w:rsidRPr="007710D9">
              <w:rPr>
                <w:rStyle w:val="HTMLCode"/>
                <w:rFonts w:asciiTheme="minorHAnsi" w:eastAsia="Adobe Gothic Std B" w:hAnsiTheme="minorHAnsi" w:cstheme="minorHAnsi"/>
                <w:color w:val="333333"/>
              </w:rPr>
              <w:t xml:space="preserve">d DESCRIPTION] </w:t>
            </w:r>
            <w:r>
              <w:rPr>
                <w:rStyle w:val="HTMLCode"/>
                <w:rFonts w:asciiTheme="minorHAnsi" w:eastAsia="Adobe Gothic Std B" w:hAnsiTheme="minorHAnsi" w:cstheme="minorHAnsi"/>
                <w:color w:val="333333"/>
              </w:rPr>
              <w:t>[{[START]-&gt;[END]}]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edit INDEX [/t TITLE] [/</w:t>
            </w:r>
            <w:r w:rsidR="007B05CA" w:rsidRPr="007710D9">
              <w:rPr>
                <w:rStyle w:val="HTMLCode"/>
                <w:rFonts w:asciiTheme="minorHAnsi" w:eastAsia="Adobe Gothic Std B" w:hAnsiTheme="minorHAnsi" w:cstheme="minorHAnsi"/>
                <w:color w:val="333333"/>
              </w:rPr>
              <w:t>d DE</w:t>
            </w:r>
            <w:r>
              <w:rPr>
                <w:rStyle w:val="HTMLCode"/>
                <w:rFonts w:asciiTheme="minorHAnsi" w:eastAsia="Adobe Gothic Std B" w:hAnsiTheme="minorHAnsi" w:cstheme="minorHAnsi"/>
                <w:color w:val="333333"/>
              </w:rPr>
              <w:t>SCRIPTION] [{[START]-&gt;[END]}]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DB55BD">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 xml:space="preserve">mark </w:t>
            </w:r>
            <w:r w:rsidR="00DB55BD">
              <w:rPr>
                <w:rStyle w:val="HTMLCode"/>
                <w:rFonts w:asciiTheme="minorHAnsi" w:eastAsia="Adobe Gothic Std B" w:hAnsiTheme="minorHAnsi" w:cstheme="minorHAnsi"/>
                <w:color w:val="333333"/>
              </w:rPr>
              <w:t>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DB55BD">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 xml:space="preserve">unmark </w:t>
            </w:r>
            <w:r w:rsidR="00DB55BD">
              <w:rPr>
                <w:rStyle w:val="HTMLCode"/>
                <w:rFonts w:asciiTheme="minorHAnsi" w:eastAsia="Adobe Gothic Std B" w:hAnsiTheme="minorHAnsi" w:cstheme="minorHAnsi"/>
                <w:color w:val="333333"/>
              </w:rPr>
              <w:t>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proofErr w:type="spellStart"/>
            <w:r w:rsidRPr="007710D9">
              <w:rPr>
                <w:rStyle w:val="HTMLCode"/>
                <w:rFonts w:asciiTheme="minorHAnsi" w:eastAsia="Adobe Gothic Std B" w:hAnsiTheme="minorHAnsi" w:cstheme="minorHAnsi"/>
                <w:color w:val="333333"/>
              </w:rPr>
              <w:t>taskdue</w:t>
            </w:r>
            <w:proofErr w:type="spellEnd"/>
            <w:r w:rsidRPr="007710D9">
              <w:rPr>
                <w:rStyle w:val="HTMLCode"/>
                <w:rFonts w:asciiTheme="minorHAnsi" w:eastAsia="Adobe Gothic Std B" w:hAnsiTheme="minorHAnsi" w:cstheme="minorHAnsi"/>
                <w:color w:val="333333"/>
              </w:rPr>
              <w:t xml:space="preserve"> END_DATE</w:t>
            </w:r>
          </w:p>
        </w:tc>
      </w:tr>
      <w:tr w:rsidR="00F874E9"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rPr>
                <w:rStyle w:val="HTMLCode"/>
                <w:rFonts w:asciiTheme="minorHAnsi" w:eastAsia="Adobe Gothic Std B" w:hAnsiTheme="minorHAnsi" w:cstheme="minorHAnsi"/>
                <w:color w:val="333333"/>
              </w:rPr>
            </w:pPr>
            <w:proofErr w:type="spellStart"/>
            <w:r>
              <w:rPr>
                <w:rStyle w:val="HTMLCode"/>
                <w:rFonts w:asciiTheme="minorHAnsi" w:eastAsia="Adobe Gothic Std B" w:hAnsiTheme="minorHAnsi" w:cstheme="minorHAnsi"/>
                <w:color w:val="333333"/>
              </w:rPr>
              <w:t>sa</w:t>
            </w:r>
            <w:bookmarkStart w:id="41" w:name="_GoBack"/>
            <w:bookmarkEnd w:id="41"/>
            <w:r>
              <w:rPr>
                <w:rStyle w:val="HTMLCode"/>
                <w:rFonts w:asciiTheme="minorHAnsi" w:eastAsia="Adobe Gothic Std B" w:hAnsiTheme="minorHAnsi" w:cstheme="minorHAnsi"/>
                <w:color w:val="333333"/>
              </w:rPr>
              <w:t>veto</w:t>
            </w:r>
            <w:proofErr w:type="spellEnd"/>
            <w:r>
              <w:rPr>
                <w:rStyle w:val="HTMLCode"/>
                <w:rFonts w:asciiTheme="minorHAnsi" w:eastAsia="Adobe Gothic Std B" w:hAnsiTheme="minorHAnsi" w:cstheme="minorHAnsi"/>
                <w:color w:val="333333"/>
              </w:rPr>
              <w:t xml:space="preserve"> NEW_LOCATION</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0CB" w:rsidRDefault="007720CB" w:rsidP="00A3791C">
      <w:pPr>
        <w:spacing w:after="0" w:line="240" w:lineRule="auto"/>
      </w:pPr>
      <w:r>
        <w:separator/>
      </w:r>
    </w:p>
  </w:endnote>
  <w:endnote w:type="continuationSeparator" w:id="0">
    <w:p w:rsidR="007720CB" w:rsidRDefault="007720CB"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altName w:val="Malgun Gothic Semilight"/>
    <w:panose1 w:val="00000000000000000000"/>
    <w:charset w:val="80"/>
    <w:family w:val="swiss"/>
    <w:notTrueType/>
    <w:pitch w:val="variable"/>
    <w:sig w:usb0="00000000"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C85831" w:rsidRPr="00FF1575" w:rsidRDefault="00C85831">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F874E9">
          <w:rPr>
            <w:rFonts w:ascii="Adobe Gothic Std B" w:eastAsia="Adobe Gothic Std B" w:hAnsi="Adobe Gothic Std B"/>
            <w:noProof/>
          </w:rPr>
          <w:t>27</w:t>
        </w:r>
        <w:r w:rsidRPr="00FF1575">
          <w:rPr>
            <w:rFonts w:ascii="Adobe Gothic Std B" w:eastAsia="Adobe Gothic Std B" w:hAnsi="Adobe Gothic Std B"/>
            <w:noProof/>
          </w:rPr>
          <w:fldChar w:fldCharType="end"/>
        </w:r>
      </w:p>
    </w:sdtContent>
  </w:sdt>
  <w:p w:rsidR="00C85831" w:rsidRDefault="00C858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0CB" w:rsidRDefault="007720CB" w:rsidP="00A3791C">
      <w:pPr>
        <w:spacing w:after="0" w:line="240" w:lineRule="auto"/>
      </w:pPr>
      <w:r>
        <w:separator/>
      </w:r>
    </w:p>
  </w:footnote>
  <w:footnote w:type="continuationSeparator" w:id="0">
    <w:p w:rsidR="007720CB" w:rsidRDefault="007720CB"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A3C"/>
    <w:rsid w:val="00077D77"/>
    <w:rsid w:val="00082E9C"/>
    <w:rsid w:val="00085494"/>
    <w:rsid w:val="00097CB1"/>
    <w:rsid w:val="000A44F7"/>
    <w:rsid w:val="000B037C"/>
    <w:rsid w:val="000B3794"/>
    <w:rsid w:val="000B5717"/>
    <w:rsid w:val="000B663C"/>
    <w:rsid w:val="000C13B8"/>
    <w:rsid w:val="000D1755"/>
    <w:rsid w:val="000D4D0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4CFD"/>
    <w:rsid w:val="002A64D1"/>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70D2"/>
    <w:rsid w:val="00350948"/>
    <w:rsid w:val="003560BE"/>
    <w:rsid w:val="00357295"/>
    <w:rsid w:val="00374A5C"/>
    <w:rsid w:val="003862FC"/>
    <w:rsid w:val="003926D1"/>
    <w:rsid w:val="003B2DC0"/>
    <w:rsid w:val="003B322E"/>
    <w:rsid w:val="003B4473"/>
    <w:rsid w:val="003C00A4"/>
    <w:rsid w:val="003D3967"/>
    <w:rsid w:val="003E401F"/>
    <w:rsid w:val="003F56A4"/>
    <w:rsid w:val="0040115A"/>
    <w:rsid w:val="00407588"/>
    <w:rsid w:val="0041031E"/>
    <w:rsid w:val="00410795"/>
    <w:rsid w:val="004158AD"/>
    <w:rsid w:val="00426E50"/>
    <w:rsid w:val="00432D09"/>
    <w:rsid w:val="00436F9C"/>
    <w:rsid w:val="00440B91"/>
    <w:rsid w:val="00442BF8"/>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265D5"/>
    <w:rsid w:val="00531D85"/>
    <w:rsid w:val="0053344A"/>
    <w:rsid w:val="00534A3A"/>
    <w:rsid w:val="00537073"/>
    <w:rsid w:val="00544061"/>
    <w:rsid w:val="005507BA"/>
    <w:rsid w:val="00552E7A"/>
    <w:rsid w:val="00564FC6"/>
    <w:rsid w:val="00565E3A"/>
    <w:rsid w:val="00566D24"/>
    <w:rsid w:val="005774FD"/>
    <w:rsid w:val="005861E8"/>
    <w:rsid w:val="0059573D"/>
    <w:rsid w:val="00596C08"/>
    <w:rsid w:val="005A3FDF"/>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545A"/>
    <w:rsid w:val="006E7D6E"/>
    <w:rsid w:val="006F4892"/>
    <w:rsid w:val="006F5246"/>
    <w:rsid w:val="006F778F"/>
    <w:rsid w:val="00713EF6"/>
    <w:rsid w:val="007207CD"/>
    <w:rsid w:val="00722D29"/>
    <w:rsid w:val="00745BAA"/>
    <w:rsid w:val="0074742E"/>
    <w:rsid w:val="00756562"/>
    <w:rsid w:val="00764668"/>
    <w:rsid w:val="00770E4E"/>
    <w:rsid w:val="007710D9"/>
    <w:rsid w:val="007720CB"/>
    <w:rsid w:val="00774CF7"/>
    <w:rsid w:val="00787B32"/>
    <w:rsid w:val="00787D99"/>
    <w:rsid w:val="007A19C8"/>
    <w:rsid w:val="007B05CA"/>
    <w:rsid w:val="007B7546"/>
    <w:rsid w:val="007D41D1"/>
    <w:rsid w:val="007D7AAE"/>
    <w:rsid w:val="007E2BBC"/>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285F"/>
    <w:rsid w:val="00A1342D"/>
    <w:rsid w:val="00A15F7C"/>
    <w:rsid w:val="00A222F2"/>
    <w:rsid w:val="00A364B2"/>
    <w:rsid w:val="00A3791C"/>
    <w:rsid w:val="00A5065D"/>
    <w:rsid w:val="00A676A1"/>
    <w:rsid w:val="00A7354A"/>
    <w:rsid w:val="00A75458"/>
    <w:rsid w:val="00A76A33"/>
    <w:rsid w:val="00A776D7"/>
    <w:rsid w:val="00A80E08"/>
    <w:rsid w:val="00A85F26"/>
    <w:rsid w:val="00A95A59"/>
    <w:rsid w:val="00A96C60"/>
    <w:rsid w:val="00AA0225"/>
    <w:rsid w:val="00AD36F1"/>
    <w:rsid w:val="00AD3BEC"/>
    <w:rsid w:val="00AD44A0"/>
    <w:rsid w:val="00AD4CB2"/>
    <w:rsid w:val="00AF08AB"/>
    <w:rsid w:val="00B0236D"/>
    <w:rsid w:val="00B03A62"/>
    <w:rsid w:val="00B122B9"/>
    <w:rsid w:val="00B1250A"/>
    <w:rsid w:val="00B13459"/>
    <w:rsid w:val="00B146B5"/>
    <w:rsid w:val="00B1585C"/>
    <w:rsid w:val="00B1694B"/>
    <w:rsid w:val="00B2237A"/>
    <w:rsid w:val="00B26A08"/>
    <w:rsid w:val="00B303FB"/>
    <w:rsid w:val="00B41057"/>
    <w:rsid w:val="00B57E7A"/>
    <w:rsid w:val="00B702EF"/>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2CC9"/>
    <w:rsid w:val="00F6628D"/>
    <w:rsid w:val="00F66980"/>
    <w:rsid w:val="00F704DC"/>
    <w:rsid w:val="00F716D7"/>
    <w:rsid w:val="00F72B2F"/>
    <w:rsid w:val="00F755EA"/>
    <w:rsid w:val="00F81E1C"/>
    <w:rsid w:val="00F830A5"/>
    <w:rsid w:val="00F874E9"/>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FE73"/>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891E5-5A6F-4CCD-A31B-37B95730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31</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Hai Long</cp:lastModifiedBy>
  <cp:revision>35</cp:revision>
  <cp:lastPrinted>2016-10-20T02:36:00Z</cp:lastPrinted>
  <dcterms:created xsi:type="dcterms:W3CDTF">2016-10-20T02:18:00Z</dcterms:created>
  <dcterms:modified xsi:type="dcterms:W3CDTF">2016-11-06T14:36:00Z</dcterms:modified>
  <cp:category>Software Engineering &amp; Effective Communication for Computing Professionals</cp:category>
</cp:coreProperties>
</file>