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0B1E4" w14:textId="77777777" w:rsidR="00BB38F8" w:rsidRPr="00316962" w:rsidRDefault="00747495" w:rsidP="00747495">
      <w:pPr>
        <w:spacing w:after="0" w:line="240" w:lineRule="auto"/>
        <w:rPr>
          <w:b/>
          <w:color w:val="4472C4" w:themeColor="accent5"/>
          <w:sz w:val="32"/>
        </w:rPr>
      </w:pPr>
      <w:bookmarkStart w:id="0" w:name="_GoBack"/>
      <w:bookmarkEnd w:id="0"/>
      <w:r w:rsidRPr="00316962">
        <w:rPr>
          <w:b/>
          <w:color w:val="4472C4" w:themeColor="accent5"/>
          <w:sz w:val="32"/>
        </w:rPr>
        <w:t>User Guide Journey of Discovery</w:t>
      </w:r>
    </w:p>
    <w:p w14:paraId="1A556347" w14:textId="5B20BF1C" w:rsidR="00206E1B" w:rsidRDefault="00316962" w:rsidP="00747495">
      <w:pPr>
        <w:spacing w:after="0" w:line="240" w:lineRule="auto"/>
      </w:pPr>
      <w:r>
        <w:t>Work</w:t>
      </w:r>
      <w:r w:rsidR="00206E1B">
        <w:t xml:space="preserve"> in your groups.</w:t>
      </w:r>
    </w:p>
    <w:p w14:paraId="58CE608D" w14:textId="2D9FA53C" w:rsidR="00206E1B" w:rsidRDefault="00130E6A" w:rsidP="00747495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92A87D" wp14:editId="0416557F">
                <wp:simplePos x="0" y="0"/>
                <wp:positionH relativeFrom="margin">
                  <wp:align>left</wp:align>
                </wp:positionH>
                <wp:positionV relativeFrom="paragraph">
                  <wp:posOffset>115818</wp:posOffset>
                </wp:positionV>
                <wp:extent cx="5904854" cy="2130950"/>
                <wp:effectExtent l="0" t="0" r="2032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854" cy="213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32B024C" id="Rectangle 2" o:spid="_x0000_s1026" style="position:absolute;margin-left:0;margin-top:9.1pt;width:464.95pt;height:167.8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" fillcolor="white [3201]" strokecolor="#5b9bd5 [3204]" strokeweight="1pt">
                <w10:wrap anchorx="margin"/>
              </v:rect>
            </w:pict>
          </mc:Fallback>
        </mc:AlternateContent>
      </w:r>
    </w:p>
    <w:p w14:paraId="005ADF30" w14:textId="77777777" w:rsidR="00747495" w:rsidRPr="00316962" w:rsidRDefault="00747495" w:rsidP="00130E6A">
      <w:pPr>
        <w:spacing w:after="0" w:line="240" w:lineRule="auto"/>
        <w:ind w:left="284"/>
        <w:rPr>
          <w:b/>
          <w:color w:val="4472C4" w:themeColor="accent5"/>
        </w:rPr>
      </w:pPr>
      <w:r w:rsidRPr="00316962">
        <w:rPr>
          <w:b/>
          <w:color w:val="4472C4" w:themeColor="accent5"/>
        </w:rPr>
        <w:t>Scenario</w:t>
      </w:r>
    </w:p>
    <w:p w14:paraId="3930DF5F" w14:textId="77777777" w:rsidR="00747495" w:rsidRDefault="00747495" w:rsidP="00130E6A">
      <w:pPr>
        <w:spacing w:after="0" w:line="240" w:lineRule="auto"/>
        <w:ind w:left="284"/>
      </w:pPr>
      <w:r>
        <w:t>You’ve just gotten into DSLR (</w:t>
      </w:r>
      <w:r w:rsidRPr="00747495">
        <w:t>digital single-lens reflex</w:t>
      </w:r>
      <w:r>
        <w:t xml:space="preserve">) photography; i.e. using one of these: </w:t>
      </w:r>
      <w:r>
        <w:rPr>
          <w:noProof/>
          <w:lang w:val="en-US"/>
        </w:rPr>
        <w:drawing>
          <wp:inline distT="0" distB="0" distL="0" distR="0" wp14:anchorId="19F4B101" wp14:editId="0CA882FE">
            <wp:extent cx="798163" cy="798163"/>
            <wp:effectExtent l="0" t="0" r="2540" b="2540"/>
            <wp:docPr id="1" name="Picture 1" descr="Image result for ds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sl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208" cy="80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1C6D" w14:textId="77777777" w:rsidR="00747495" w:rsidRDefault="00747495" w:rsidP="00130E6A">
      <w:pPr>
        <w:spacing w:after="0" w:line="240" w:lineRule="auto"/>
        <w:ind w:left="284"/>
      </w:pPr>
      <w:r>
        <w:t xml:space="preserve">Now you’d like to explore the world of photo-editing. But the popular photo-editing software, Photoshop, is really expensive, and you don’t fancy illegally downloading a pirated copy. A friend recommends that you try out GIMP, a free software. </w:t>
      </w:r>
    </w:p>
    <w:p w14:paraId="56AD4C73" w14:textId="77777777" w:rsidR="00747495" w:rsidRDefault="00747495" w:rsidP="00130E6A">
      <w:pPr>
        <w:spacing w:after="0" w:line="240" w:lineRule="auto"/>
        <w:ind w:left="284"/>
      </w:pPr>
    </w:p>
    <w:p w14:paraId="515AC339" w14:textId="77777777" w:rsidR="00747495" w:rsidRDefault="00206E1B" w:rsidP="00685397">
      <w:pPr>
        <w:spacing w:after="0" w:line="240" w:lineRule="auto"/>
        <w:ind w:left="284"/>
        <w:rPr>
          <w:b/>
          <w:color w:val="ED7D31" w:themeColor="accent2"/>
        </w:rPr>
      </w:pPr>
      <w:r w:rsidRPr="00130E6A">
        <w:rPr>
          <w:b/>
          <w:color w:val="ED7D31" w:themeColor="accent2"/>
        </w:rPr>
        <w:t xml:space="preserve">Question: </w:t>
      </w:r>
      <w:r w:rsidR="00747495" w:rsidRPr="00130E6A">
        <w:rPr>
          <w:b/>
          <w:color w:val="ED7D31" w:themeColor="accent2"/>
        </w:rPr>
        <w:t>How do you find out what GIMP can do and how to use GIMP?</w:t>
      </w:r>
    </w:p>
    <w:p w14:paraId="189B41BE" w14:textId="77777777" w:rsidR="00685397" w:rsidRPr="00130E6A" w:rsidRDefault="00685397" w:rsidP="00130E6A">
      <w:pPr>
        <w:spacing w:after="0" w:line="240" w:lineRule="auto"/>
        <w:ind w:left="284"/>
        <w:rPr>
          <w:b/>
          <w:color w:val="ED7D31" w:themeColor="accent2"/>
        </w:rPr>
      </w:pPr>
    </w:p>
    <w:p w14:paraId="4DF6540A" w14:textId="77777777" w:rsidR="00130E6A" w:rsidRDefault="00130E6A" w:rsidP="00130E6A">
      <w:pPr>
        <w:spacing w:after="0" w:line="240" w:lineRule="auto"/>
        <w:ind w:left="284"/>
      </w:pPr>
    </w:p>
    <w:p w14:paraId="00B0DC3D" w14:textId="69C59543" w:rsidR="00206E1B" w:rsidRPr="00130E6A" w:rsidRDefault="006E082C" w:rsidP="00206E1B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Section A: </w:t>
      </w:r>
      <w:r w:rsidR="00130E6A" w:rsidRPr="00130E6A">
        <w:rPr>
          <w:b/>
          <w:sz w:val="24"/>
        </w:rPr>
        <w:t xml:space="preserve">Experience the GIMP online user guide: </w:t>
      </w:r>
      <w:hyperlink r:id="rId8" w:history="1">
        <w:r w:rsidR="002426C6" w:rsidRPr="00A36789">
          <w:rPr>
            <w:rStyle w:val="Hyperlink"/>
          </w:rPr>
          <w:t>https://docs.gimp.org/2.10/en/</w:t>
        </w:r>
      </w:hyperlink>
      <w:r w:rsidR="00A03B2A">
        <w:t>.</w:t>
      </w:r>
    </w:p>
    <w:p w14:paraId="1BFDC357" w14:textId="77777777" w:rsidR="00206E1B" w:rsidRDefault="00206E1B" w:rsidP="00206E1B">
      <w:pPr>
        <w:spacing w:after="0" w:line="240" w:lineRule="auto"/>
      </w:pPr>
      <w:r>
        <w:t>Find answers to the following questions.</w:t>
      </w:r>
    </w:p>
    <w:p w14:paraId="713B9667" w14:textId="77777777" w:rsidR="00747495" w:rsidRDefault="00206E1B" w:rsidP="00206E1B">
      <w:pPr>
        <w:pStyle w:val="ListParagraph"/>
        <w:numPr>
          <w:ilvl w:val="0"/>
          <w:numId w:val="2"/>
        </w:numPr>
        <w:spacing w:after="0" w:line="240" w:lineRule="auto"/>
      </w:pPr>
      <w:r>
        <w:t>What is GIMP and what can you can do with it?</w:t>
      </w:r>
    </w:p>
    <w:p w14:paraId="1605E2CC" w14:textId="64A99DFE" w:rsidR="008C0BCE" w:rsidRDefault="008C0BCE" w:rsidP="008C0BCE">
      <w:pPr>
        <w:pStyle w:val="ListParagraph"/>
        <w:numPr>
          <w:ilvl w:val="0"/>
          <w:numId w:val="2"/>
        </w:numPr>
        <w:spacing w:after="0" w:line="240" w:lineRule="auto"/>
      </w:pPr>
      <w:r>
        <w:t>The Introduction (</w:t>
      </w:r>
      <w:hyperlink r:id="rId9" w:history="1">
        <w:r w:rsidR="008E72F5" w:rsidRPr="002B10AB">
          <w:rPr>
            <w:rStyle w:val="Hyperlink"/>
          </w:rPr>
          <w:t>https://docs.gimp.org/2.10/en/introduction.html</w:t>
        </w:r>
      </w:hyperlink>
      <w:r w:rsidR="00A03B2A">
        <w:t>)</w:t>
      </w:r>
      <w:r>
        <w:t xml:space="preserve"> says that “</w:t>
      </w:r>
      <w:r w:rsidRPr="00854FB8">
        <w:t>GIMP is an acronym for GNU Image Manipulation Program.</w:t>
      </w:r>
      <w:r>
        <w:t>” What is GNU?</w:t>
      </w:r>
    </w:p>
    <w:p w14:paraId="7ADA613B" w14:textId="77777777" w:rsidR="00770A8C" w:rsidRDefault="00770A8C" w:rsidP="00206E1B">
      <w:pPr>
        <w:pStyle w:val="ListParagraph"/>
        <w:numPr>
          <w:ilvl w:val="0"/>
          <w:numId w:val="2"/>
        </w:numPr>
        <w:spacing w:after="0" w:line="240" w:lineRule="auto"/>
      </w:pPr>
      <w:r>
        <w:t>How do you compress an image?</w:t>
      </w:r>
    </w:p>
    <w:p w14:paraId="26D10C52" w14:textId="77777777" w:rsidR="00770A8C" w:rsidRDefault="00770A8C" w:rsidP="00206E1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is the shortcut key for </w:t>
      </w:r>
      <w:r w:rsidR="00854FB8">
        <w:t>merging layers?</w:t>
      </w:r>
    </w:p>
    <w:p w14:paraId="5DF8F706" w14:textId="77777777" w:rsidR="00E2551D" w:rsidRDefault="00E2551D" w:rsidP="008C0BCE">
      <w:pPr>
        <w:tabs>
          <w:tab w:val="left" w:pos="8005"/>
        </w:tabs>
        <w:spacing w:after="0" w:line="240" w:lineRule="auto"/>
        <w:rPr>
          <w:b/>
          <w:sz w:val="24"/>
        </w:rPr>
      </w:pPr>
    </w:p>
    <w:p w14:paraId="704F2DFD" w14:textId="5E6B4E24" w:rsidR="008C0BCE" w:rsidRPr="00130E6A" w:rsidRDefault="006E082C" w:rsidP="008C0BCE">
      <w:pPr>
        <w:tabs>
          <w:tab w:val="left" w:pos="8005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Section B: </w:t>
      </w:r>
      <w:r w:rsidR="008C0BCE" w:rsidRPr="00130E6A">
        <w:rPr>
          <w:b/>
          <w:sz w:val="24"/>
        </w:rPr>
        <w:t>Now let’s reflect on your experience as a user of this online GIMP user guide.</w:t>
      </w:r>
    </w:p>
    <w:p w14:paraId="28A43447" w14:textId="77777777" w:rsidR="008C0BCE" w:rsidRDefault="008C0BCE" w:rsidP="008C0BCE">
      <w:pPr>
        <w:tabs>
          <w:tab w:val="left" w:pos="8005"/>
        </w:tabs>
        <w:spacing w:after="0" w:line="240" w:lineRule="auto"/>
      </w:pPr>
      <w:r>
        <w:t xml:space="preserve">You know that user guides have to be reader-focused (written with the reader’s needs and expectations in mind) and user-friendly (easy to access/navigate, easy to understand, easy to use). </w:t>
      </w:r>
    </w:p>
    <w:p w14:paraId="12294037" w14:textId="77777777" w:rsidR="00863178" w:rsidRDefault="00863178" w:rsidP="008C0BCE">
      <w:pPr>
        <w:tabs>
          <w:tab w:val="left" w:pos="8005"/>
        </w:tabs>
        <w:spacing w:after="0" w:line="240" w:lineRule="auto"/>
      </w:pPr>
    </w:p>
    <w:p w14:paraId="3E765AE4" w14:textId="47F34EE2" w:rsidR="008C0BCE" w:rsidRDefault="008C0BCE" w:rsidP="008C0BCE">
      <w:pPr>
        <w:pStyle w:val="ListParagraph"/>
        <w:numPr>
          <w:ilvl w:val="0"/>
          <w:numId w:val="3"/>
        </w:numPr>
        <w:tabs>
          <w:tab w:val="left" w:pos="8005"/>
        </w:tabs>
        <w:spacing w:after="0" w:line="240" w:lineRule="auto"/>
      </w:pPr>
      <w:r>
        <w:t xml:space="preserve">What makes this user guide reader-focused and user-friendly? </w:t>
      </w:r>
      <w:r w:rsidR="00677E8E">
        <w:t xml:space="preserve">How can it be improved? </w:t>
      </w:r>
      <w:r>
        <w:t>Examine:</w:t>
      </w:r>
    </w:p>
    <w:p w14:paraId="5D89A129" w14:textId="77777777" w:rsidR="008C0BCE" w:rsidRDefault="008C0BCE" w:rsidP="008C0BCE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>the table of contents</w:t>
      </w:r>
    </w:p>
    <w:p w14:paraId="03F894EA" w14:textId="77777777" w:rsidR="008C0BCE" w:rsidRDefault="008C0BCE" w:rsidP="008C0BCE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>the topics and how they are sequenced</w:t>
      </w:r>
    </w:p>
    <w:p w14:paraId="72758183" w14:textId="77777777" w:rsidR="008C0BCE" w:rsidRDefault="008C0BCE" w:rsidP="008C0BCE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>the formatting (white space, bullets, etc.)</w:t>
      </w:r>
    </w:p>
    <w:p w14:paraId="20F67AC0" w14:textId="77777777" w:rsidR="008C0BCE" w:rsidRDefault="008C0BCE" w:rsidP="008C0BCE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>the use of pictures</w:t>
      </w:r>
    </w:p>
    <w:p w14:paraId="2ACFCA7A" w14:textId="77777777" w:rsidR="008C0BCE" w:rsidRDefault="008C0BCE" w:rsidP="008C0BCE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>the way the instructions are worded</w:t>
      </w:r>
    </w:p>
    <w:p w14:paraId="0097830A" w14:textId="77777777" w:rsidR="008C0BCE" w:rsidRDefault="008C0BCE" w:rsidP="008C0BCE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>the language used</w:t>
      </w:r>
    </w:p>
    <w:p w14:paraId="02B91A0E" w14:textId="77777777" w:rsidR="00863178" w:rsidRDefault="00863178" w:rsidP="00863178">
      <w:pPr>
        <w:pStyle w:val="ListParagraph"/>
        <w:tabs>
          <w:tab w:val="left" w:pos="8005"/>
        </w:tabs>
        <w:spacing w:after="0" w:line="240" w:lineRule="auto"/>
        <w:ind w:left="1440"/>
      </w:pPr>
    </w:p>
    <w:p w14:paraId="4F8ACC81" w14:textId="693D13CD" w:rsidR="008C0BCE" w:rsidRDefault="008C0BCE" w:rsidP="002426C6">
      <w:pPr>
        <w:pStyle w:val="ListParagraph"/>
        <w:numPr>
          <w:ilvl w:val="0"/>
          <w:numId w:val="3"/>
        </w:numPr>
        <w:tabs>
          <w:tab w:val="left" w:pos="8005"/>
        </w:tabs>
        <w:spacing w:after="0" w:line="240" w:lineRule="auto"/>
      </w:pPr>
      <w:r>
        <w:t xml:space="preserve">Look at </w:t>
      </w:r>
      <w:hyperlink r:id="rId10" w:history="1">
        <w:r w:rsidR="002426C6" w:rsidRPr="00A36789">
          <w:rPr>
            <w:rStyle w:val="Hyperlink"/>
          </w:rPr>
          <w:t>https://docs.gimp.org/2.10/en/gimp-tutorial-quickie-jpeg.html</w:t>
        </w:r>
      </w:hyperlink>
      <w:r>
        <w:t xml:space="preserve">. </w:t>
      </w:r>
    </w:p>
    <w:p w14:paraId="1AD461B6" w14:textId="77777777" w:rsidR="004825D6" w:rsidRDefault="004825D6" w:rsidP="004825D6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>The instructions are not just a series of steps. The writer provides other information as well. What kind of additional information is provided? Why?</w:t>
      </w:r>
    </w:p>
    <w:p w14:paraId="60B530D2" w14:textId="77777777" w:rsidR="001B2AA0" w:rsidRDefault="001B2AA0" w:rsidP="008C0BCE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 xml:space="preserve">On this page, you’ll notice some words highlighted like this: </w:t>
      </w:r>
      <w:r>
        <w:rPr>
          <w:rFonts w:ascii="Arial" w:hAnsi="Arial" w:cs="Arial"/>
          <w:color w:val="0E2426"/>
          <w:shd w:val="clear" w:color="auto" w:fill="999999"/>
        </w:rPr>
        <w:t>Overwrite image-name.jpg</w:t>
      </w:r>
      <w:r>
        <w:t>. Why?</w:t>
      </w:r>
    </w:p>
    <w:p w14:paraId="221EE0DA" w14:textId="77777777" w:rsidR="001B2AA0" w:rsidRDefault="001B2AA0" w:rsidP="008C0BCE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>How are the above mark-ups different from the use of inverted commas, eg</w:t>
      </w:r>
      <w:r w:rsidRPr="004825D6">
        <w:t xml:space="preserve"> </w:t>
      </w:r>
      <w:r w:rsidRPr="004825D6">
        <w:rPr>
          <w:rStyle w:val="Quote1"/>
          <w:rFonts w:ascii="Arial" w:hAnsi="Arial" w:cs="Arial"/>
        </w:rPr>
        <w:t>“Export Image”</w:t>
      </w:r>
      <w:r w:rsidRPr="004825D6">
        <w:t xml:space="preserve">? </w:t>
      </w:r>
    </w:p>
    <w:p w14:paraId="15A4C8A4" w14:textId="5365F34E" w:rsidR="004825D6" w:rsidRDefault="004825D6" w:rsidP="008C0BCE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 xml:space="preserve">And how are the above different from this: </w:t>
      </w:r>
      <w:hyperlink r:id="rId11" w:tooltip="4.7. Change the Mode" w:history="1">
        <w:r w:rsidRPr="002426C6">
          <w:rPr>
            <w:rStyle w:val="Hyperlink"/>
            <w:rFonts w:ascii="Arial" w:hAnsi="Arial" w:cs="Arial"/>
            <w:color w:val="5B9BD5" w:themeColor="accent1"/>
          </w:rPr>
          <w:t>Section 4.7, “Change the Mode”</w:t>
        </w:r>
      </w:hyperlink>
      <w:r>
        <w:t>?</w:t>
      </w:r>
    </w:p>
    <w:p w14:paraId="6DB1ECF4" w14:textId="612EF8E3" w:rsidR="008C0BCE" w:rsidRDefault="001B2AA0" w:rsidP="008C0BCE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>I personally find the instructions here somewhat confusing</w:t>
      </w:r>
      <w:r w:rsidR="00677E8E">
        <w:t xml:space="preserve"> and wordy</w:t>
      </w:r>
      <w:r>
        <w:t>.  How can they be presente</w:t>
      </w:r>
      <w:r w:rsidR="00183982">
        <w:t>d</w:t>
      </w:r>
      <w:r>
        <w:t xml:space="preserve"> more clearly? </w:t>
      </w:r>
    </w:p>
    <w:p w14:paraId="5DDC4161" w14:textId="77777777" w:rsidR="001B2AA0" w:rsidRDefault="004825D6" w:rsidP="008C0BCE">
      <w:pPr>
        <w:pStyle w:val="ListParagraph"/>
        <w:numPr>
          <w:ilvl w:val="1"/>
          <w:numId w:val="3"/>
        </w:numPr>
        <w:tabs>
          <w:tab w:val="left" w:pos="8005"/>
        </w:tabs>
        <w:spacing w:after="0" w:line="240" w:lineRule="auto"/>
      </w:pPr>
      <w:r>
        <w:t>Look at the paragraph below Figure 3.22. Readers need assurance that they have followed the instructions correctly. Does this paragraph provide this assurance?</w:t>
      </w:r>
    </w:p>
    <w:p w14:paraId="5E018B34" w14:textId="77777777" w:rsidR="00E2551D" w:rsidRDefault="00E2551D" w:rsidP="00863178">
      <w:pPr>
        <w:pStyle w:val="ListParagraph"/>
        <w:tabs>
          <w:tab w:val="left" w:pos="8005"/>
        </w:tabs>
        <w:spacing w:after="0" w:line="240" w:lineRule="auto"/>
        <w:ind w:left="1440"/>
      </w:pPr>
    </w:p>
    <w:sectPr w:rsidR="00E2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59D5"/>
    <w:multiLevelType w:val="hybridMultilevel"/>
    <w:tmpl w:val="F0F80FA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710262"/>
    <w:multiLevelType w:val="hybridMultilevel"/>
    <w:tmpl w:val="2C3E8DE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DC0E25"/>
    <w:multiLevelType w:val="hybridMultilevel"/>
    <w:tmpl w:val="B9D80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8E1D45"/>
    <w:multiLevelType w:val="hybridMultilevel"/>
    <w:tmpl w:val="3B8857D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6C57017"/>
    <w:multiLevelType w:val="hybridMultilevel"/>
    <w:tmpl w:val="A0928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A6FD5"/>
    <w:multiLevelType w:val="hybridMultilevel"/>
    <w:tmpl w:val="01F67B5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508F5"/>
    <w:multiLevelType w:val="hybridMultilevel"/>
    <w:tmpl w:val="9B521456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8B3228F"/>
    <w:multiLevelType w:val="hybridMultilevel"/>
    <w:tmpl w:val="0B60D2EE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FE233E1"/>
    <w:multiLevelType w:val="hybridMultilevel"/>
    <w:tmpl w:val="A09285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C1E38"/>
    <w:multiLevelType w:val="hybridMultilevel"/>
    <w:tmpl w:val="E9BEB5F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53328CA"/>
    <w:multiLevelType w:val="hybridMultilevel"/>
    <w:tmpl w:val="0CA2257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FBA10E3"/>
    <w:multiLevelType w:val="hybridMultilevel"/>
    <w:tmpl w:val="C32AAFD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2D3AF2"/>
    <w:multiLevelType w:val="hybridMultilevel"/>
    <w:tmpl w:val="2E303E1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F2203F8"/>
    <w:multiLevelType w:val="hybridMultilevel"/>
    <w:tmpl w:val="CFE625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A55B1E"/>
    <w:multiLevelType w:val="hybridMultilevel"/>
    <w:tmpl w:val="C5B42C5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3"/>
  </w:num>
  <w:num w:numId="5">
    <w:abstractNumId w:val="8"/>
  </w:num>
  <w:num w:numId="6">
    <w:abstractNumId w:val="1"/>
  </w:num>
  <w:num w:numId="7">
    <w:abstractNumId w:val="14"/>
  </w:num>
  <w:num w:numId="8">
    <w:abstractNumId w:val="11"/>
  </w:num>
  <w:num w:numId="9">
    <w:abstractNumId w:val="6"/>
  </w:num>
  <w:num w:numId="10">
    <w:abstractNumId w:val="0"/>
  </w:num>
  <w:num w:numId="11">
    <w:abstractNumId w:val="10"/>
  </w:num>
  <w:num w:numId="12">
    <w:abstractNumId w:val="7"/>
  </w:num>
  <w:num w:numId="13">
    <w:abstractNumId w:val="12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495"/>
    <w:rsid w:val="00120784"/>
    <w:rsid w:val="00130E6A"/>
    <w:rsid w:val="00183982"/>
    <w:rsid w:val="001B2AA0"/>
    <w:rsid w:val="00206E1B"/>
    <w:rsid w:val="002426C6"/>
    <w:rsid w:val="002725DF"/>
    <w:rsid w:val="00316962"/>
    <w:rsid w:val="003B13D1"/>
    <w:rsid w:val="004621D1"/>
    <w:rsid w:val="004825D6"/>
    <w:rsid w:val="005C586A"/>
    <w:rsid w:val="00677E8E"/>
    <w:rsid w:val="00685397"/>
    <w:rsid w:val="006E082C"/>
    <w:rsid w:val="00747495"/>
    <w:rsid w:val="00756665"/>
    <w:rsid w:val="00770A8C"/>
    <w:rsid w:val="007734F4"/>
    <w:rsid w:val="00854FB8"/>
    <w:rsid w:val="00863178"/>
    <w:rsid w:val="008C0BCE"/>
    <w:rsid w:val="008E72F5"/>
    <w:rsid w:val="00990366"/>
    <w:rsid w:val="00A03B2A"/>
    <w:rsid w:val="00B802AA"/>
    <w:rsid w:val="00C33C76"/>
    <w:rsid w:val="00D928C5"/>
    <w:rsid w:val="00DB2DCD"/>
    <w:rsid w:val="00DD3941"/>
    <w:rsid w:val="00E2551D"/>
    <w:rsid w:val="00F9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4D84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E1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06E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E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E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E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E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E1B"/>
    <w:rPr>
      <w:rFonts w:ascii="Segoe UI" w:hAnsi="Segoe UI" w:cs="Segoe UI"/>
      <w:sz w:val="18"/>
      <w:szCs w:val="18"/>
    </w:rPr>
  </w:style>
  <w:style w:type="character" w:customStyle="1" w:styleId="refentrytitle">
    <w:name w:val="refentrytitle"/>
    <w:basedOn w:val="DefaultParagraphFont"/>
    <w:rsid w:val="00854FB8"/>
  </w:style>
  <w:style w:type="character" w:customStyle="1" w:styleId="refpurpose">
    <w:name w:val="refpurpose"/>
    <w:basedOn w:val="DefaultParagraphFont"/>
    <w:rsid w:val="00854FB8"/>
  </w:style>
  <w:style w:type="character" w:customStyle="1" w:styleId="guimenuitem">
    <w:name w:val="guimenuitem"/>
    <w:basedOn w:val="DefaultParagraphFont"/>
    <w:rsid w:val="00854FB8"/>
  </w:style>
  <w:style w:type="character" w:styleId="FollowedHyperlink">
    <w:name w:val="FollowedHyperlink"/>
    <w:basedOn w:val="DefaultParagraphFont"/>
    <w:uiPriority w:val="99"/>
    <w:semiHidden/>
    <w:unhideWhenUsed/>
    <w:rsid w:val="00854FB8"/>
    <w:rPr>
      <w:color w:val="954F72" w:themeColor="followedHyperlink"/>
      <w:u w:val="single"/>
    </w:rPr>
  </w:style>
  <w:style w:type="character" w:customStyle="1" w:styleId="Quote1">
    <w:name w:val="Quote1"/>
    <w:basedOn w:val="DefaultParagraphFont"/>
    <w:rsid w:val="001B2AA0"/>
  </w:style>
  <w:style w:type="character" w:styleId="HTMLAcronym">
    <w:name w:val="HTML Acronym"/>
    <w:basedOn w:val="DefaultParagraphFont"/>
    <w:uiPriority w:val="99"/>
    <w:semiHidden/>
    <w:unhideWhenUsed/>
    <w:rsid w:val="004825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E1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06E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E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E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E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E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E1B"/>
    <w:rPr>
      <w:rFonts w:ascii="Segoe UI" w:hAnsi="Segoe UI" w:cs="Segoe UI"/>
      <w:sz w:val="18"/>
      <w:szCs w:val="18"/>
    </w:rPr>
  </w:style>
  <w:style w:type="character" w:customStyle="1" w:styleId="refentrytitle">
    <w:name w:val="refentrytitle"/>
    <w:basedOn w:val="DefaultParagraphFont"/>
    <w:rsid w:val="00854FB8"/>
  </w:style>
  <w:style w:type="character" w:customStyle="1" w:styleId="refpurpose">
    <w:name w:val="refpurpose"/>
    <w:basedOn w:val="DefaultParagraphFont"/>
    <w:rsid w:val="00854FB8"/>
  </w:style>
  <w:style w:type="character" w:customStyle="1" w:styleId="guimenuitem">
    <w:name w:val="guimenuitem"/>
    <w:basedOn w:val="DefaultParagraphFont"/>
    <w:rsid w:val="00854FB8"/>
  </w:style>
  <w:style w:type="character" w:styleId="FollowedHyperlink">
    <w:name w:val="FollowedHyperlink"/>
    <w:basedOn w:val="DefaultParagraphFont"/>
    <w:uiPriority w:val="99"/>
    <w:semiHidden/>
    <w:unhideWhenUsed/>
    <w:rsid w:val="00854FB8"/>
    <w:rPr>
      <w:color w:val="954F72" w:themeColor="followedHyperlink"/>
      <w:u w:val="single"/>
    </w:rPr>
  </w:style>
  <w:style w:type="character" w:customStyle="1" w:styleId="Quote1">
    <w:name w:val="Quote1"/>
    <w:basedOn w:val="DefaultParagraphFont"/>
    <w:rsid w:val="001B2AA0"/>
  </w:style>
  <w:style w:type="character" w:styleId="HTMLAcronym">
    <w:name w:val="HTML Acronym"/>
    <w:basedOn w:val="DefaultParagraphFont"/>
    <w:uiPriority w:val="99"/>
    <w:semiHidden/>
    <w:unhideWhenUsed/>
    <w:rsid w:val="00482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gimp.org/2.8/en/gimp-tutorial-quickie-change-mode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https://docs.gimp.org/2.10/en/" TargetMode="External"/><Relationship Id="rId9" Type="http://schemas.openxmlformats.org/officeDocument/2006/relationships/hyperlink" Target="https://docs.gimp.org/2.10/en/introduction.html" TargetMode="External"/><Relationship Id="rId10" Type="http://schemas.openxmlformats.org/officeDocument/2006/relationships/hyperlink" Target="https://docs.gimp.org/2.10/en/gimp-tutorial-quickie-jpe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94CB6-4CFD-EB4A-B4C3-5A14C9730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Toh Ann Lee</dc:creator>
  <cp:keywords/>
  <dc:description/>
  <cp:lastModifiedBy>ANITA TOH</cp:lastModifiedBy>
  <cp:revision>2</cp:revision>
  <dcterms:created xsi:type="dcterms:W3CDTF">2019-07-18T03:39:00Z</dcterms:created>
  <dcterms:modified xsi:type="dcterms:W3CDTF">2019-07-18T03:39:00Z</dcterms:modified>
</cp:coreProperties>
</file>