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27C3AD" w14:textId="77777777" w:rsidR="00065D90" w:rsidRDefault="00000000">
      <w:pPr>
        <w:spacing w:beforeLines="100" w:before="326" w:afterLines="50" w:after="163"/>
        <w:ind w:firstLineChars="0" w:firstLine="0"/>
        <w:jc w:val="center"/>
        <w:rPr>
          <w:rFonts w:ascii="华文行楷" w:eastAsia="华文行楷" w:hAnsi="Times New Roman" w:cs="Times New Roman"/>
          <w:sz w:val="84"/>
          <w:szCs w:val="84"/>
        </w:rPr>
      </w:pPr>
      <w:bookmarkStart w:id="0" w:name="_Toc195456549"/>
      <w:bookmarkStart w:id="1" w:name="_Toc195368289"/>
      <w:bookmarkStart w:id="2" w:name="_Toc195530273"/>
      <w:bookmarkStart w:id="3" w:name="_Toc195453194"/>
      <w:r>
        <w:rPr>
          <w:rFonts w:ascii="华文行楷" w:eastAsia="华文行楷" w:hint="eastAsia"/>
          <w:sz w:val="84"/>
          <w:szCs w:val="84"/>
        </w:rPr>
        <w:t>阳 光 学 院</w:t>
      </w:r>
    </w:p>
    <w:p w14:paraId="4E8A98F7" w14:textId="77777777" w:rsidR="00065D90" w:rsidRDefault="00000000">
      <w:pPr>
        <w:spacing w:beforeLines="100" w:before="326" w:afterLines="50" w:after="163"/>
        <w:ind w:firstLine="480"/>
        <w:jc w:val="center"/>
        <w:rPr>
          <w:rFonts w:ascii="黑体" w:eastAsia="黑体" w:hAnsi="黑体" w:hint="eastAsia"/>
        </w:rPr>
      </w:pPr>
      <w:r>
        <w:rPr>
          <w:rFonts w:ascii="黑体" w:eastAsia="黑体" w:hAnsi="黑体"/>
        </w:rPr>
        <w:t xml:space="preserve"> </w:t>
      </w:r>
    </w:p>
    <w:p w14:paraId="361B22C2" w14:textId="77777777" w:rsidR="00065D90" w:rsidRDefault="00000000">
      <w:pPr>
        <w:spacing w:beforeLines="100" w:before="326" w:afterLines="50" w:after="163"/>
        <w:ind w:leftChars="300" w:left="720" w:rightChars="300" w:right="720" w:firstLineChars="0" w:firstLine="0"/>
        <w:jc w:val="distribute"/>
        <w:rPr>
          <w:rFonts w:ascii="黑体" w:eastAsia="黑体" w:hAnsi="黑体" w:hint="eastAsia"/>
          <w:sz w:val="63"/>
          <w:szCs w:val="63"/>
        </w:rPr>
      </w:pPr>
      <w:r>
        <w:rPr>
          <w:rFonts w:ascii="黑体" w:eastAsia="黑体" w:hAnsi="黑体" w:hint="eastAsia"/>
          <w:sz w:val="63"/>
          <w:szCs w:val="63"/>
        </w:rPr>
        <w:t>本科毕业论文(设计)</w:t>
      </w:r>
    </w:p>
    <w:p w14:paraId="4A113CF3" w14:textId="77777777" w:rsidR="00065D90" w:rsidRDefault="00000000">
      <w:pPr>
        <w:ind w:firstLine="480"/>
        <w:jc w:val="center"/>
        <w:rPr>
          <w:rFonts w:ascii="Times New Roman" w:hint="eastAsia"/>
        </w:rPr>
      </w:pPr>
      <w:r>
        <w:t xml:space="preserve"> </w:t>
      </w:r>
    </w:p>
    <w:p w14:paraId="125C1344" w14:textId="77777777" w:rsidR="00065D90" w:rsidRDefault="00000000">
      <w:pPr>
        <w:ind w:firstLine="480"/>
        <w:jc w:val="center"/>
        <w:rPr>
          <w:rFonts w:hint="eastAsia"/>
        </w:rPr>
      </w:pPr>
      <w:r>
        <w:rPr>
          <w:rFonts w:hint="eastAsia"/>
        </w:rPr>
        <w:t xml:space="preserve"> </w:t>
      </w:r>
      <w:r>
        <w:t xml:space="preserve">  </w:t>
      </w:r>
    </w:p>
    <w:p w14:paraId="715BDB23" w14:textId="77777777" w:rsidR="00065D90" w:rsidRDefault="00000000">
      <w:pPr>
        <w:ind w:firstLine="480"/>
        <w:jc w:val="center"/>
        <w:rPr>
          <w:rFonts w:hint="eastAsia"/>
        </w:rPr>
      </w:pPr>
      <w:r>
        <w:t xml:space="preserve"> </w:t>
      </w:r>
    </w:p>
    <w:p w14:paraId="6BF2B9D6" w14:textId="77777777" w:rsidR="00065D90" w:rsidRDefault="00000000">
      <w:pPr>
        <w:spacing w:line="1000" w:lineRule="exact"/>
        <w:ind w:firstLine="480"/>
        <w:jc w:val="center"/>
        <w:rPr>
          <w:rFonts w:hint="eastAsia"/>
        </w:rPr>
      </w:pPr>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3"/>
        <w:gridCol w:w="6790"/>
      </w:tblGrid>
      <w:tr w:rsidR="00065D90" w14:paraId="59E12C9C" w14:textId="77777777">
        <w:trPr>
          <w:trHeight w:val="737"/>
          <w:jc w:val="center"/>
        </w:trPr>
        <w:tc>
          <w:tcPr>
            <w:tcW w:w="1913" w:type="dxa"/>
            <w:tcBorders>
              <w:top w:val="nil"/>
              <w:left w:val="nil"/>
              <w:bottom w:val="nil"/>
              <w:right w:val="nil"/>
            </w:tcBorders>
            <w:vAlign w:val="bottom"/>
          </w:tcPr>
          <w:p w14:paraId="59D024C7" w14:textId="77777777" w:rsidR="00065D90" w:rsidRDefault="00000000">
            <w:pPr>
              <w:adjustRightInd w:val="0"/>
              <w:snapToGrid w:val="0"/>
              <w:ind w:firstLineChars="0" w:firstLine="0"/>
              <w:rPr>
                <w:rFonts w:hint="eastAsia"/>
                <w:sz w:val="36"/>
                <w:szCs w:val="36"/>
              </w:rPr>
            </w:pPr>
            <w:r>
              <w:rPr>
                <w:rFonts w:hint="eastAsia"/>
                <w:sz w:val="36"/>
                <w:szCs w:val="36"/>
              </w:rPr>
              <w:t>题目：</w:t>
            </w:r>
          </w:p>
        </w:tc>
        <w:tc>
          <w:tcPr>
            <w:tcW w:w="6790" w:type="dxa"/>
            <w:tcBorders>
              <w:top w:val="nil"/>
              <w:left w:val="nil"/>
              <w:bottom w:val="single" w:sz="4" w:space="0" w:color="auto"/>
              <w:right w:val="nil"/>
            </w:tcBorders>
            <w:vAlign w:val="bottom"/>
          </w:tcPr>
          <w:p w14:paraId="211FBEA3" w14:textId="77777777" w:rsidR="00065D90" w:rsidRDefault="00000000">
            <w:pPr>
              <w:adjustRightInd w:val="0"/>
              <w:snapToGrid w:val="0"/>
              <w:ind w:firstLineChars="0" w:firstLine="0"/>
              <w:jc w:val="center"/>
              <w:rPr>
                <w:rFonts w:hint="eastAsia"/>
                <w:sz w:val="36"/>
                <w:szCs w:val="36"/>
              </w:rPr>
            </w:pPr>
            <w:r>
              <w:rPr>
                <w:rFonts w:hint="eastAsia"/>
                <w:sz w:val="36"/>
                <w:szCs w:val="36"/>
              </w:rPr>
              <w:t>基于</w:t>
            </w:r>
            <w:proofErr w:type="spellStart"/>
            <w:r>
              <w:rPr>
                <w:sz w:val="36"/>
                <w:szCs w:val="36"/>
              </w:rPr>
              <w:t>J</w:t>
            </w:r>
            <w:r>
              <w:rPr>
                <w:rFonts w:hint="eastAsia"/>
                <w:sz w:val="36"/>
                <w:szCs w:val="36"/>
              </w:rPr>
              <w:t>amm</w:t>
            </w:r>
            <w:r>
              <w:rPr>
                <w:sz w:val="36"/>
                <w:szCs w:val="36"/>
              </w:rPr>
              <w:t>DB</w:t>
            </w:r>
            <w:proofErr w:type="spellEnd"/>
            <w:r>
              <w:rPr>
                <w:rFonts w:hint="eastAsia"/>
                <w:sz w:val="36"/>
                <w:szCs w:val="36"/>
              </w:rPr>
              <w:t>的数据库文件系统</w:t>
            </w:r>
          </w:p>
        </w:tc>
      </w:tr>
      <w:tr w:rsidR="00065D90" w14:paraId="323D0514" w14:textId="77777777">
        <w:trPr>
          <w:trHeight w:val="737"/>
          <w:jc w:val="center"/>
        </w:trPr>
        <w:tc>
          <w:tcPr>
            <w:tcW w:w="1913" w:type="dxa"/>
            <w:tcBorders>
              <w:top w:val="nil"/>
              <w:left w:val="nil"/>
              <w:bottom w:val="nil"/>
              <w:right w:val="nil"/>
            </w:tcBorders>
            <w:vAlign w:val="bottom"/>
          </w:tcPr>
          <w:p w14:paraId="2E793BC2" w14:textId="77777777" w:rsidR="00065D90" w:rsidRDefault="00065D90">
            <w:pPr>
              <w:adjustRightInd w:val="0"/>
              <w:snapToGrid w:val="0"/>
              <w:ind w:firstLine="720"/>
              <w:jc w:val="center"/>
              <w:rPr>
                <w:rFonts w:hint="eastAsia"/>
                <w:sz w:val="36"/>
                <w:szCs w:val="36"/>
              </w:rPr>
            </w:pPr>
          </w:p>
        </w:tc>
        <w:tc>
          <w:tcPr>
            <w:tcW w:w="6790" w:type="dxa"/>
            <w:tcBorders>
              <w:top w:val="nil"/>
              <w:left w:val="nil"/>
              <w:bottom w:val="single" w:sz="4" w:space="0" w:color="auto"/>
              <w:right w:val="nil"/>
            </w:tcBorders>
            <w:vAlign w:val="bottom"/>
          </w:tcPr>
          <w:p w14:paraId="7BF64835" w14:textId="77777777" w:rsidR="00065D90" w:rsidRDefault="00000000">
            <w:pPr>
              <w:adjustRightInd w:val="0"/>
              <w:snapToGrid w:val="0"/>
              <w:ind w:firstLineChars="0" w:firstLine="0"/>
              <w:jc w:val="center"/>
              <w:rPr>
                <w:rFonts w:hint="eastAsia"/>
                <w:bCs/>
                <w:color w:val="000000"/>
                <w:sz w:val="36"/>
                <w:szCs w:val="36"/>
              </w:rPr>
            </w:pPr>
            <w:r>
              <w:rPr>
                <w:rFonts w:hint="eastAsia"/>
                <w:sz w:val="36"/>
                <w:szCs w:val="36"/>
              </w:rPr>
              <w:t>设计与实现</w:t>
            </w:r>
          </w:p>
        </w:tc>
      </w:tr>
      <w:tr w:rsidR="00065D90" w14:paraId="71E2559F" w14:textId="77777777">
        <w:trPr>
          <w:trHeight w:val="737"/>
          <w:jc w:val="center"/>
        </w:trPr>
        <w:tc>
          <w:tcPr>
            <w:tcW w:w="1913" w:type="dxa"/>
            <w:tcBorders>
              <w:top w:val="nil"/>
              <w:left w:val="nil"/>
              <w:bottom w:val="nil"/>
              <w:right w:val="nil"/>
            </w:tcBorders>
            <w:vAlign w:val="bottom"/>
          </w:tcPr>
          <w:p w14:paraId="69F8926D" w14:textId="77777777" w:rsidR="00065D90" w:rsidRDefault="00000000">
            <w:pPr>
              <w:adjustRightInd w:val="0"/>
              <w:snapToGrid w:val="0"/>
              <w:ind w:firstLineChars="0" w:firstLine="0"/>
              <w:rPr>
                <w:rFonts w:hint="eastAsia"/>
                <w:sz w:val="36"/>
                <w:szCs w:val="36"/>
              </w:rPr>
            </w:pPr>
            <w:r>
              <w:rPr>
                <w:rFonts w:hint="eastAsia"/>
                <w:sz w:val="36"/>
                <w:szCs w:val="36"/>
              </w:rPr>
              <w:t>学院：</w:t>
            </w:r>
          </w:p>
        </w:tc>
        <w:tc>
          <w:tcPr>
            <w:tcW w:w="6790" w:type="dxa"/>
            <w:tcBorders>
              <w:top w:val="nil"/>
              <w:left w:val="nil"/>
              <w:bottom w:val="single" w:sz="4" w:space="0" w:color="auto"/>
              <w:right w:val="nil"/>
            </w:tcBorders>
            <w:vAlign w:val="bottom"/>
          </w:tcPr>
          <w:p w14:paraId="0016485A" w14:textId="77777777" w:rsidR="00065D90" w:rsidRDefault="00000000">
            <w:pPr>
              <w:adjustRightInd w:val="0"/>
              <w:snapToGrid w:val="0"/>
              <w:ind w:firstLineChars="0" w:firstLine="0"/>
              <w:jc w:val="center"/>
              <w:rPr>
                <w:rFonts w:hint="eastAsia"/>
                <w:sz w:val="36"/>
                <w:szCs w:val="36"/>
              </w:rPr>
            </w:pPr>
            <w:r>
              <w:rPr>
                <w:rFonts w:hint="eastAsia"/>
                <w:sz w:val="36"/>
                <w:szCs w:val="36"/>
              </w:rPr>
              <w:t>信息工程学院</w:t>
            </w:r>
          </w:p>
        </w:tc>
      </w:tr>
      <w:tr w:rsidR="00065D90" w14:paraId="32AD95C5" w14:textId="77777777">
        <w:trPr>
          <w:trHeight w:val="737"/>
          <w:jc w:val="center"/>
        </w:trPr>
        <w:tc>
          <w:tcPr>
            <w:tcW w:w="1913" w:type="dxa"/>
            <w:tcBorders>
              <w:top w:val="nil"/>
              <w:left w:val="nil"/>
              <w:bottom w:val="nil"/>
              <w:right w:val="nil"/>
            </w:tcBorders>
            <w:vAlign w:val="bottom"/>
          </w:tcPr>
          <w:p w14:paraId="12FBA60F" w14:textId="77777777" w:rsidR="00065D90" w:rsidRDefault="00000000">
            <w:pPr>
              <w:adjustRightInd w:val="0"/>
              <w:snapToGrid w:val="0"/>
              <w:ind w:firstLineChars="0" w:firstLine="0"/>
              <w:rPr>
                <w:rFonts w:hint="eastAsia"/>
                <w:sz w:val="36"/>
                <w:szCs w:val="36"/>
              </w:rPr>
            </w:pPr>
            <w:r>
              <w:rPr>
                <w:rFonts w:hint="eastAsia"/>
                <w:sz w:val="36"/>
                <w:szCs w:val="36"/>
              </w:rPr>
              <w:t>专业：</w:t>
            </w:r>
          </w:p>
        </w:tc>
        <w:tc>
          <w:tcPr>
            <w:tcW w:w="6790" w:type="dxa"/>
            <w:tcBorders>
              <w:top w:val="nil"/>
              <w:left w:val="nil"/>
              <w:bottom w:val="single" w:sz="4" w:space="0" w:color="auto"/>
              <w:right w:val="nil"/>
            </w:tcBorders>
            <w:vAlign w:val="bottom"/>
          </w:tcPr>
          <w:p w14:paraId="5B1E40EC" w14:textId="77777777" w:rsidR="00065D90" w:rsidRDefault="00000000">
            <w:pPr>
              <w:adjustRightInd w:val="0"/>
              <w:snapToGrid w:val="0"/>
              <w:ind w:firstLineChars="0" w:firstLine="0"/>
              <w:jc w:val="center"/>
              <w:rPr>
                <w:rFonts w:hint="eastAsia"/>
                <w:sz w:val="36"/>
                <w:szCs w:val="36"/>
              </w:rPr>
            </w:pPr>
            <w:r>
              <w:rPr>
                <w:rFonts w:hint="eastAsia"/>
                <w:sz w:val="36"/>
                <w:szCs w:val="36"/>
              </w:rPr>
              <w:t>电子信息工程</w:t>
            </w:r>
          </w:p>
        </w:tc>
      </w:tr>
      <w:tr w:rsidR="00065D90" w14:paraId="7C46AB2F" w14:textId="77777777">
        <w:trPr>
          <w:trHeight w:val="737"/>
          <w:jc w:val="center"/>
        </w:trPr>
        <w:tc>
          <w:tcPr>
            <w:tcW w:w="1913" w:type="dxa"/>
            <w:tcBorders>
              <w:top w:val="nil"/>
              <w:left w:val="nil"/>
              <w:bottom w:val="nil"/>
              <w:right w:val="nil"/>
            </w:tcBorders>
            <w:vAlign w:val="bottom"/>
          </w:tcPr>
          <w:p w14:paraId="48577FF5" w14:textId="77777777" w:rsidR="00065D90" w:rsidRDefault="00000000">
            <w:pPr>
              <w:adjustRightInd w:val="0"/>
              <w:snapToGrid w:val="0"/>
              <w:ind w:firstLineChars="0" w:firstLine="0"/>
              <w:rPr>
                <w:rFonts w:hint="eastAsia"/>
                <w:sz w:val="36"/>
                <w:szCs w:val="36"/>
              </w:rPr>
            </w:pPr>
            <w:r>
              <w:rPr>
                <w:rFonts w:hint="eastAsia"/>
                <w:sz w:val="36"/>
                <w:szCs w:val="36"/>
              </w:rPr>
              <w:t>年级：</w:t>
            </w:r>
          </w:p>
        </w:tc>
        <w:tc>
          <w:tcPr>
            <w:tcW w:w="6790" w:type="dxa"/>
            <w:tcBorders>
              <w:top w:val="nil"/>
              <w:left w:val="nil"/>
              <w:bottom w:val="single" w:sz="4" w:space="0" w:color="auto"/>
              <w:right w:val="nil"/>
            </w:tcBorders>
            <w:vAlign w:val="bottom"/>
          </w:tcPr>
          <w:p w14:paraId="5FD4A83A" w14:textId="77777777" w:rsidR="00065D90" w:rsidRDefault="00000000">
            <w:pPr>
              <w:adjustRightInd w:val="0"/>
              <w:snapToGrid w:val="0"/>
              <w:ind w:firstLineChars="0" w:firstLine="0"/>
              <w:jc w:val="center"/>
              <w:rPr>
                <w:rFonts w:hint="eastAsia"/>
                <w:sz w:val="36"/>
                <w:szCs w:val="36"/>
              </w:rPr>
            </w:pPr>
            <w:r>
              <w:rPr>
                <w:rFonts w:hint="eastAsia"/>
                <w:sz w:val="36"/>
                <w:szCs w:val="36"/>
              </w:rPr>
              <w:t>2021级</w:t>
            </w:r>
          </w:p>
        </w:tc>
      </w:tr>
      <w:tr w:rsidR="00065D90" w14:paraId="14FA6397" w14:textId="77777777">
        <w:trPr>
          <w:trHeight w:val="737"/>
          <w:jc w:val="center"/>
        </w:trPr>
        <w:tc>
          <w:tcPr>
            <w:tcW w:w="1913" w:type="dxa"/>
            <w:tcBorders>
              <w:top w:val="nil"/>
              <w:left w:val="nil"/>
              <w:bottom w:val="nil"/>
              <w:right w:val="nil"/>
            </w:tcBorders>
            <w:vAlign w:val="bottom"/>
          </w:tcPr>
          <w:p w14:paraId="3E221C6A" w14:textId="77777777" w:rsidR="00065D90" w:rsidRDefault="00000000">
            <w:pPr>
              <w:adjustRightInd w:val="0"/>
              <w:snapToGrid w:val="0"/>
              <w:ind w:firstLineChars="0" w:firstLine="0"/>
              <w:rPr>
                <w:rFonts w:hint="eastAsia"/>
                <w:sz w:val="36"/>
                <w:szCs w:val="36"/>
              </w:rPr>
            </w:pPr>
            <w:r>
              <w:rPr>
                <w:rFonts w:hint="eastAsia"/>
                <w:sz w:val="36"/>
                <w:szCs w:val="36"/>
              </w:rPr>
              <w:t>学号：</w:t>
            </w:r>
          </w:p>
        </w:tc>
        <w:tc>
          <w:tcPr>
            <w:tcW w:w="6790" w:type="dxa"/>
            <w:tcBorders>
              <w:top w:val="single" w:sz="4" w:space="0" w:color="auto"/>
              <w:left w:val="nil"/>
              <w:bottom w:val="single" w:sz="4" w:space="0" w:color="auto"/>
              <w:right w:val="nil"/>
            </w:tcBorders>
            <w:vAlign w:val="bottom"/>
          </w:tcPr>
          <w:p w14:paraId="3DA8EF8A" w14:textId="77777777" w:rsidR="00065D90" w:rsidRDefault="00000000">
            <w:pPr>
              <w:kinsoku w:val="0"/>
              <w:overflowPunct w:val="0"/>
              <w:autoSpaceDE w:val="0"/>
              <w:autoSpaceDN w:val="0"/>
              <w:adjustRightInd w:val="0"/>
              <w:snapToGrid w:val="0"/>
              <w:ind w:firstLineChars="0" w:firstLine="0"/>
              <w:jc w:val="center"/>
              <w:rPr>
                <w:rFonts w:hint="eastAsia"/>
                <w:sz w:val="36"/>
                <w:szCs w:val="36"/>
              </w:rPr>
            </w:pPr>
            <w:r>
              <w:rPr>
                <w:rFonts w:hint="eastAsia"/>
                <w:sz w:val="36"/>
                <w:szCs w:val="36"/>
              </w:rPr>
              <w:t>2127380342</w:t>
            </w:r>
          </w:p>
        </w:tc>
      </w:tr>
      <w:tr w:rsidR="00065D90" w14:paraId="78A691C7" w14:textId="77777777">
        <w:trPr>
          <w:trHeight w:val="737"/>
          <w:jc w:val="center"/>
        </w:trPr>
        <w:tc>
          <w:tcPr>
            <w:tcW w:w="1913" w:type="dxa"/>
            <w:tcBorders>
              <w:top w:val="nil"/>
              <w:left w:val="nil"/>
              <w:bottom w:val="nil"/>
              <w:right w:val="nil"/>
            </w:tcBorders>
            <w:vAlign w:val="bottom"/>
          </w:tcPr>
          <w:p w14:paraId="64CB6541" w14:textId="77777777" w:rsidR="00065D90" w:rsidRDefault="00000000">
            <w:pPr>
              <w:adjustRightInd w:val="0"/>
              <w:snapToGrid w:val="0"/>
              <w:ind w:firstLineChars="0" w:firstLine="0"/>
              <w:rPr>
                <w:rFonts w:hint="eastAsia"/>
                <w:sz w:val="36"/>
                <w:szCs w:val="36"/>
              </w:rPr>
            </w:pPr>
            <w:r>
              <w:rPr>
                <w:rFonts w:hint="eastAsia"/>
                <w:sz w:val="36"/>
                <w:szCs w:val="36"/>
              </w:rPr>
              <w:t>姓名：</w:t>
            </w:r>
          </w:p>
        </w:tc>
        <w:tc>
          <w:tcPr>
            <w:tcW w:w="6790" w:type="dxa"/>
            <w:tcBorders>
              <w:top w:val="single" w:sz="4" w:space="0" w:color="auto"/>
              <w:left w:val="nil"/>
              <w:bottom w:val="single" w:sz="4" w:space="0" w:color="auto"/>
              <w:right w:val="nil"/>
            </w:tcBorders>
            <w:vAlign w:val="bottom"/>
          </w:tcPr>
          <w:p w14:paraId="69F860CD" w14:textId="77777777" w:rsidR="00065D90" w:rsidRDefault="00000000">
            <w:pPr>
              <w:kinsoku w:val="0"/>
              <w:overflowPunct w:val="0"/>
              <w:autoSpaceDE w:val="0"/>
              <w:autoSpaceDN w:val="0"/>
              <w:adjustRightInd w:val="0"/>
              <w:snapToGrid w:val="0"/>
              <w:ind w:firstLineChars="0" w:firstLine="0"/>
              <w:jc w:val="center"/>
              <w:rPr>
                <w:rFonts w:hint="eastAsia"/>
                <w:sz w:val="36"/>
                <w:szCs w:val="36"/>
              </w:rPr>
            </w:pPr>
            <w:proofErr w:type="gramStart"/>
            <w:r>
              <w:rPr>
                <w:rFonts w:hint="eastAsia"/>
                <w:sz w:val="36"/>
                <w:szCs w:val="36"/>
              </w:rPr>
              <w:t>卓堂越</w:t>
            </w:r>
            <w:proofErr w:type="gramEnd"/>
          </w:p>
        </w:tc>
      </w:tr>
      <w:tr w:rsidR="00065D90" w14:paraId="1BE54C12" w14:textId="77777777">
        <w:trPr>
          <w:trHeight w:val="724"/>
          <w:jc w:val="center"/>
        </w:trPr>
        <w:tc>
          <w:tcPr>
            <w:tcW w:w="1913" w:type="dxa"/>
            <w:tcBorders>
              <w:top w:val="nil"/>
              <w:left w:val="nil"/>
              <w:bottom w:val="nil"/>
              <w:right w:val="nil"/>
            </w:tcBorders>
            <w:vAlign w:val="bottom"/>
          </w:tcPr>
          <w:p w14:paraId="2933826B" w14:textId="77777777" w:rsidR="00065D90" w:rsidRDefault="00000000">
            <w:pPr>
              <w:adjustRightInd w:val="0"/>
              <w:snapToGrid w:val="0"/>
              <w:ind w:firstLineChars="0" w:firstLine="0"/>
              <w:rPr>
                <w:rFonts w:hint="eastAsia"/>
                <w:sz w:val="32"/>
                <w:szCs w:val="32"/>
              </w:rPr>
            </w:pPr>
            <w:r>
              <w:rPr>
                <w:rFonts w:hint="eastAsia"/>
                <w:sz w:val="32"/>
                <w:szCs w:val="32"/>
              </w:rPr>
              <w:t>指导教师：</w:t>
            </w:r>
          </w:p>
        </w:tc>
        <w:tc>
          <w:tcPr>
            <w:tcW w:w="6790" w:type="dxa"/>
            <w:tcBorders>
              <w:top w:val="single" w:sz="4" w:space="0" w:color="auto"/>
              <w:left w:val="nil"/>
              <w:bottom w:val="single" w:sz="4" w:space="0" w:color="auto"/>
              <w:right w:val="nil"/>
            </w:tcBorders>
            <w:vAlign w:val="bottom"/>
          </w:tcPr>
          <w:p w14:paraId="381F17EA" w14:textId="77777777" w:rsidR="00065D90" w:rsidRDefault="00000000">
            <w:pPr>
              <w:adjustRightInd w:val="0"/>
              <w:snapToGrid w:val="0"/>
              <w:ind w:leftChars="-50" w:left="-120" w:rightChars="-50" w:right="-120" w:firstLineChars="0" w:firstLine="0"/>
              <w:jc w:val="center"/>
              <w:rPr>
                <w:rFonts w:ascii="Times New Roman" w:hAnsi="Times New Roman"/>
                <w:sz w:val="36"/>
                <w:szCs w:val="36"/>
              </w:rPr>
            </w:pPr>
            <w:r>
              <w:rPr>
                <w:rFonts w:hint="eastAsia"/>
                <w:sz w:val="36"/>
                <w:szCs w:val="36"/>
              </w:rPr>
              <w:t>李荣（中级工程师）</w:t>
            </w:r>
          </w:p>
        </w:tc>
      </w:tr>
    </w:tbl>
    <w:p w14:paraId="46A3FCC5" w14:textId="77777777" w:rsidR="00065D90" w:rsidRDefault="00000000">
      <w:pPr>
        <w:ind w:firstLine="480"/>
        <w:rPr>
          <w:rFonts w:hAnsi="Times New Roman" w:cs="Times New Roman"/>
          <w:kern w:val="2"/>
        </w:rPr>
      </w:pPr>
      <w:r>
        <w:rPr>
          <w:rFonts w:hint="eastAsia"/>
        </w:rPr>
        <w:t xml:space="preserve"> </w:t>
      </w:r>
    </w:p>
    <w:p w14:paraId="1C24EE2E" w14:textId="77777777" w:rsidR="00065D90" w:rsidRDefault="00000000">
      <w:pPr>
        <w:ind w:firstLine="480"/>
        <w:rPr>
          <w:rFonts w:hint="eastAsia"/>
        </w:rPr>
      </w:pPr>
      <w:r>
        <w:rPr>
          <w:rFonts w:hint="eastAsia"/>
        </w:rPr>
        <w:t xml:space="preserve"> </w:t>
      </w:r>
    </w:p>
    <w:p w14:paraId="4FD221AB" w14:textId="77777777" w:rsidR="00065D90" w:rsidRDefault="00065D90">
      <w:pPr>
        <w:ind w:firstLine="480"/>
        <w:jc w:val="center"/>
        <w:rPr>
          <w:rFonts w:hint="eastAsia"/>
        </w:rPr>
      </w:pPr>
    </w:p>
    <w:p w14:paraId="4B62777C" w14:textId="77777777" w:rsidR="00065D90" w:rsidRDefault="00000000">
      <w:pPr>
        <w:ind w:firstLineChars="0" w:firstLine="0"/>
        <w:jc w:val="center"/>
        <w:rPr>
          <w:rFonts w:hint="eastAsia"/>
          <w:sz w:val="36"/>
          <w:szCs w:val="36"/>
        </w:rPr>
      </w:pPr>
      <w:r>
        <w:rPr>
          <w:rFonts w:hint="eastAsia"/>
          <w:sz w:val="36"/>
          <w:szCs w:val="36"/>
        </w:rPr>
        <w:t>2025年4月</w:t>
      </w:r>
    </w:p>
    <w:p w14:paraId="1B8EAC23" w14:textId="77777777" w:rsidR="00065D90" w:rsidRDefault="00065D90">
      <w:pPr>
        <w:pStyle w:val="1"/>
        <w:rPr>
          <w:rFonts w:hint="eastAsia"/>
        </w:rPr>
        <w:sectPr w:rsidR="00065D90">
          <w:headerReference w:type="even" r:id="rId9"/>
          <w:headerReference w:type="default" r:id="rId10"/>
          <w:footerReference w:type="even" r:id="rId11"/>
          <w:footerReference w:type="default" r:id="rId12"/>
          <w:headerReference w:type="first" r:id="rId13"/>
          <w:footerReference w:type="first" r:id="rId14"/>
          <w:pgSz w:w="11906" w:h="16838"/>
          <w:pgMar w:top="1418" w:right="1134" w:bottom="1134" w:left="1418" w:header="851" w:footer="992" w:gutter="0"/>
          <w:pgNumType w:fmt="upperRoman" w:start="1"/>
          <w:cols w:space="425"/>
          <w:docGrid w:type="lines" w:linePitch="326"/>
        </w:sectPr>
      </w:pPr>
      <w:bookmarkStart w:id="4" w:name="_Toc198218629"/>
    </w:p>
    <w:p w14:paraId="4B6E7742" w14:textId="77777777" w:rsidR="00065D90" w:rsidRDefault="00000000">
      <w:pPr>
        <w:pStyle w:val="1"/>
        <w:rPr>
          <w:rFonts w:hint="eastAsia"/>
        </w:rPr>
      </w:pPr>
      <w:r>
        <w:rPr>
          <w:rFonts w:hint="eastAsia"/>
        </w:rPr>
        <w:lastRenderedPageBreak/>
        <w:t>基于</w:t>
      </w:r>
      <w:proofErr w:type="spellStart"/>
      <w:r>
        <w:t>J</w:t>
      </w:r>
      <w:r>
        <w:rPr>
          <w:rFonts w:hint="eastAsia"/>
        </w:rPr>
        <w:t>amm</w:t>
      </w:r>
      <w:r>
        <w:t>DB</w:t>
      </w:r>
      <w:proofErr w:type="spellEnd"/>
      <w:r>
        <w:rPr>
          <w:rFonts w:hint="eastAsia"/>
        </w:rPr>
        <w:t>的数据库文件系统设计与实现</w:t>
      </w:r>
      <w:bookmarkEnd w:id="0"/>
      <w:bookmarkEnd w:id="1"/>
      <w:bookmarkEnd w:id="2"/>
      <w:bookmarkEnd w:id="3"/>
      <w:bookmarkEnd w:id="4"/>
    </w:p>
    <w:p w14:paraId="67E1EFD2" w14:textId="77777777" w:rsidR="00065D90" w:rsidRDefault="00000000">
      <w:pPr>
        <w:pStyle w:val="1"/>
        <w:rPr>
          <w:rFonts w:hint="eastAsia"/>
        </w:rPr>
      </w:pPr>
      <w:bookmarkStart w:id="5" w:name="_Toc195368290"/>
      <w:bookmarkStart w:id="6" w:name="_Toc195453195"/>
      <w:bookmarkStart w:id="7" w:name="_Toc198218630"/>
      <w:bookmarkStart w:id="8" w:name="_Toc195456550"/>
      <w:bookmarkStart w:id="9" w:name="_Toc195530274"/>
      <w:r>
        <w:rPr>
          <w:rFonts w:hint="eastAsia"/>
        </w:rPr>
        <w:t>摘要</w:t>
      </w:r>
      <w:bookmarkEnd w:id="5"/>
      <w:bookmarkEnd w:id="6"/>
      <w:bookmarkEnd w:id="7"/>
      <w:bookmarkEnd w:id="8"/>
      <w:bookmarkEnd w:id="9"/>
    </w:p>
    <w:p w14:paraId="61BA4B1D" w14:textId="77777777" w:rsidR="00065D90" w:rsidRDefault="00000000">
      <w:pPr>
        <w:pStyle w:val="af"/>
        <w:spacing w:before="0" w:beforeAutospacing="0" w:after="0" w:afterAutospacing="0"/>
        <w:ind w:firstLine="480"/>
        <w:rPr>
          <w:rFonts w:hint="eastAsia"/>
        </w:rPr>
      </w:pPr>
      <w:r>
        <w:t>传统文件系统在需要频繁访问大量小文件、频繁进行元数据更新，并且要求支持原子事务的使用场景中，常常面临读写效率低、操作一致性难以保障等问题。相比之下，数据库系统在数据结构组织、高效索引设计、并发处理和事务机制等方面具备成熟经验，这些优势为新型文件系统的设计提供了可借鉴的路径。</w:t>
      </w:r>
    </w:p>
    <w:p w14:paraId="42E09318" w14:textId="77777777" w:rsidR="00065D90" w:rsidRDefault="00000000">
      <w:pPr>
        <w:pStyle w:val="af"/>
        <w:spacing w:before="0" w:beforeAutospacing="0" w:after="0" w:afterAutospacing="0"/>
        <w:ind w:firstLine="480"/>
        <w:rPr>
          <w:rFonts w:hint="eastAsia"/>
        </w:rPr>
      </w:pPr>
      <w:r>
        <w:t>本研究以 Rust 编写的嵌入式键值</w:t>
      </w:r>
      <w:r>
        <w:rPr>
          <w:rFonts w:hint="eastAsia"/>
        </w:rPr>
        <w:t>（key-value)</w:t>
      </w:r>
      <w:r>
        <w:t xml:space="preserve">数据库 </w:t>
      </w:r>
      <w:proofErr w:type="spellStart"/>
      <w:r>
        <w:t>JammDB</w:t>
      </w:r>
      <w:proofErr w:type="spellEnd"/>
      <w:r>
        <w:t xml:space="preserve"> 为底层</w:t>
      </w:r>
      <w:r>
        <w:rPr>
          <w:rFonts w:hint="eastAsia"/>
        </w:rPr>
        <w:t>的</w:t>
      </w:r>
      <w:r>
        <w:t>存储引擎。该数据库具备良好的性能表现，原生支持</w:t>
      </w:r>
      <w:r>
        <w:rPr>
          <w:rFonts w:hint="eastAsia"/>
        </w:rPr>
        <w:t>强的</w:t>
      </w:r>
      <w:r>
        <w:t>事务操作和数据持久化</w:t>
      </w:r>
      <w:r>
        <w:rPr>
          <w:rFonts w:hint="eastAsia"/>
        </w:rPr>
        <w:t>等优点</w:t>
      </w:r>
      <w:r>
        <w:t>，</w:t>
      </w:r>
      <w:r>
        <w:rPr>
          <w:rFonts w:hint="eastAsia"/>
        </w:rPr>
        <w:t>并</w:t>
      </w:r>
      <w:r>
        <w:t>且采用 B+ 树作为索引结构，有效提升了如路径查找等类文件操作的响应效率。在 Linux 平台上设计并实现了一个</w:t>
      </w:r>
      <w:proofErr w:type="spellStart"/>
      <w:r>
        <w:rPr>
          <w:rFonts w:hint="eastAsia"/>
        </w:rPr>
        <w:t>JammDB</w:t>
      </w:r>
      <w:proofErr w:type="spellEnd"/>
      <w:r>
        <w:t>数据库</w:t>
      </w:r>
      <w:r>
        <w:rPr>
          <w:rFonts w:hint="eastAsia"/>
        </w:rPr>
        <w:t>为底层的</w:t>
      </w:r>
      <w:r>
        <w:t>文件系统。该系统遵循 POSIX 文件接口规范，同时具备 FUSE</w:t>
      </w:r>
      <w:r>
        <w:rPr>
          <w:rFonts w:hint="eastAsia"/>
        </w:rPr>
        <w:t>3</w:t>
      </w:r>
      <w:r>
        <w:t xml:space="preserve"> 用户态支持，能够在用户空间运行与测试。文件操作的事务性与一致性通过数据库的原子提交机制得以保障，性能方面则通过缓存优化、批量更新与多线程调度等手段进行了提升。</w:t>
      </w:r>
    </w:p>
    <w:p w14:paraId="3C77C75A" w14:textId="77777777" w:rsidR="00065D90" w:rsidRDefault="00000000">
      <w:pPr>
        <w:pStyle w:val="af"/>
        <w:spacing w:before="0" w:beforeAutospacing="0" w:after="0" w:afterAutospacing="0"/>
        <w:ind w:firstLine="480"/>
        <w:rPr>
          <w:rFonts w:hint="eastAsia"/>
        </w:rPr>
      </w:pPr>
      <w:r>
        <w:t>基于上述设计与实现，</w:t>
      </w:r>
      <w:r>
        <w:rPr>
          <w:rFonts w:hint="eastAsia"/>
        </w:rPr>
        <w:t>本研究编写</w:t>
      </w:r>
      <w:r>
        <w:t>自动化测试脚本集成了三种主流评测工具对其进行了功能和性能测试。结果显示，DBFS 在写入密集型与元数据操作场景中表现优于传统文件系统</w:t>
      </w:r>
      <w:r>
        <w:rPr>
          <w:rFonts w:hint="eastAsia"/>
        </w:rPr>
        <w:t>，</w:t>
      </w:r>
      <w:r>
        <w:t>在高并发读请求下也展现出良好的可扩展性。虽然在顺序读取方面尚存一定</w:t>
      </w:r>
      <w:r>
        <w:rPr>
          <w:rFonts w:hint="eastAsia"/>
        </w:rPr>
        <w:t>的</w:t>
      </w:r>
      <w:r>
        <w:t>差距，但</w:t>
      </w:r>
      <w:r>
        <w:rPr>
          <w:rFonts w:hint="eastAsia"/>
        </w:rPr>
        <w:t>是文件</w:t>
      </w:r>
      <w:r>
        <w:t>系统在响应延迟控制方面的</w:t>
      </w:r>
      <w:r>
        <w:rPr>
          <w:rFonts w:hint="eastAsia"/>
        </w:rPr>
        <w:t>任然</w:t>
      </w:r>
      <w:r>
        <w:t>表现</w:t>
      </w:r>
      <w:r>
        <w:rPr>
          <w:rFonts w:hint="eastAsia"/>
        </w:rPr>
        <w:t>出</w:t>
      </w:r>
      <w:r>
        <w:t>优异</w:t>
      </w:r>
      <w:r>
        <w:rPr>
          <w:rFonts w:hint="eastAsia"/>
        </w:rPr>
        <w:t>的成绩和</w:t>
      </w:r>
      <w:r>
        <w:t>展现出较强的应用潜力。</w:t>
      </w:r>
    </w:p>
    <w:p w14:paraId="5A27940C" w14:textId="77777777" w:rsidR="00065D90" w:rsidRDefault="00065D90">
      <w:pPr>
        <w:ind w:firstLine="480"/>
        <w:rPr>
          <w:rFonts w:hint="eastAsia"/>
        </w:rPr>
      </w:pPr>
    </w:p>
    <w:p w14:paraId="3B676DB8" w14:textId="77777777" w:rsidR="00065D90" w:rsidRDefault="00000000">
      <w:pPr>
        <w:ind w:firstLineChars="0" w:firstLine="0"/>
        <w:rPr>
          <w:rFonts w:hint="eastAsia"/>
        </w:rPr>
      </w:pPr>
      <w:r>
        <w:rPr>
          <w:rFonts w:ascii="黑体" w:eastAsia="黑体" w:hAnsi="黑体" w:hint="eastAsia"/>
        </w:rPr>
        <w:t xml:space="preserve">关键词：嵌入式键值数据库 </w:t>
      </w:r>
      <w:r>
        <w:rPr>
          <w:rFonts w:ascii="黑体" w:eastAsia="黑体" w:hAnsi="黑体"/>
        </w:rPr>
        <w:t xml:space="preserve"> </w:t>
      </w:r>
      <w:r>
        <w:rPr>
          <w:rFonts w:ascii="黑体" w:eastAsia="黑体" w:hAnsi="黑体" w:hint="eastAsia"/>
        </w:rPr>
        <w:t xml:space="preserve">数据库文件系统 </w:t>
      </w:r>
      <w:r>
        <w:rPr>
          <w:rFonts w:ascii="黑体" w:eastAsia="黑体" w:hAnsi="黑体"/>
        </w:rPr>
        <w:t xml:space="preserve"> </w:t>
      </w:r>
      <w:r>
        <w:rPr>
          <w:rFonts w:ascii="黑体" w:eastAsia="黑体" w:hAnsi="黑体" w:hint="eastAsia"/>
        </w:rPr>
        <w:t>fuse</w:t>
      </w:r>
    </w:p>
    <w:p w14:paraId="09E91220" w14:textId="77777777" w:rsidR="00065D90" w:rsidRDefault="00065D90">
      <w:pPr>
        <w:ind w:firstLine="480"/>
        <w:rPr>
          <w:rFonts w:hint="eastAsia"/>
        </w:rPr>
      </w:pPr>
    </w:p>
    <w:p w14:paraId="4D6906C7" w14:textId="77777777" w:rsidR="00065D90" w:rsidRDefault="00065D90">
      <w:pPr>
        <w:ind w:firstLine="480"/>
        <w:rPr>
          <w:rFonts w:hint="eastAsia"/>
        </w:rPr>
      </w:pPr>
    </w:p>
    <w:p w14:paraId="5135E020" w14:textId="77777777" w:rsidR="00065D90" w:rsidRDefault="00065D90">
      <w:pPr>
        <w:ind w:firstLine="480"/>
        <w:rPr>
          <w:rFonts w:hint="eastAsia"/>
        </w:rPr>
      </w:pPr>
    </w:p>
    <w:p w14:paraId="1AE411AE" w14:textId="77777777" w:rsidR="00065D90" w:rsidRDefault="00065D90">
      <w:pPr>
        <w:ind w:firstLine="480"/>
        <w:rPr>
          <w:rFonts w:hint="eastAsia"/>
        </w:rPr>
      </w:pPr>
    </w:p>
    <w:p w14:paraId="3A8702D3" w14:textId="77777777" w:rsidR="00065D90" w:rsidRDefault="00065D90">
      <w:pPr>
        <w:pStyle w:val="TOC1"/>
        <w:spacing w:beforeLines="100" w:before="326" w:afterLines="100" w:after="326" w:line="720" w:lineRule="exact"/>
        <w:ind w:firstLineChars="0" w:firstLine="0"/>
        <w:jc w:val="center"/>
        <w:rPr>
          <w:rFonts w:ascii="宋体" w:eastAsia="宋体" w:hint="eastAsia"/>
          <w:b w:val="0"/>
          <w:bCs w:val="0"/>
          <w:caps w:val="0"/>
          <w:sz w:val="24"/>
          <w:szCs w:val="24"/>
          <w:lang w:val="zh-CN"/>
        </w:rPr>
        <w:sectPr w:rsidR="00065D90">
          <w:footerReference w:type="even" r:id="rId15"/>
          <w:footerReference w:type="default" r:id="rId16"/>
          <w:pgSz w:w="11906" w:h="16838"/>
          <w:pgMar w:top="1418" w:right="1134" w:bottom="1134" w:left="1418" w:header="851" w:footer="992" w:gutter="0"/>
          <w:pgNumType w:fmt="upperRoman" w:start="1"/>
          <w:cols w:space="425"/>
          <w:docGrid w:type="lines" w:linePitch="326"/>
        </w:sectPr>
      </w:pPr>
    </w:p>
    <w:sdt>
      <w:sdtPr>
        <w:rPr>
          <w:rFonts w:ascii="宋体" w:eastAsia="宋体"/>
          <w:b w:val="0"/>
          <w:bCs w:val="0"/>
          <w:caps w:val="0"/>
          <w:sz w:val="24"/>
          <w:szCs w:val="24"/>
          <w:lang w:val="zh-CN"/>
        </w:rPr>
        <w:id w:val="999007930"/>
        <w:docPartObj>
          <w:docPartGallery w:val="Table of Contents"/>
          <w:docPartUnique/>
        </w:docPartObj>
      </w:sdtPr>
      <w:sdtEndPr>
        <w:rPr>
          <w:lang w:val="en-US"/>
        </w:rPr>
      </w:sdtEndPr>
      <w:sdtContent>
        <w:p w14:paraId="68841E7C" w14:textId="77777777" w:rsidR="00065D90" w:rsidRDefault="00000000">
          <w:pPr>
            <w:pStyle w:val="TOC1"/>
            <w:spacing w:beforeLines="100" w:before="326" w:afterLines="100" w:after="326" w:line="720" w:lineRule="exact"/>
            <w:ind w:firstLineChars="0" w:firstLine="0"/>
            <w:jc w:val="center"/>
            <w:rPr>
              <w:rStyle w:val="af8"/>
              <w:rFonts w:ascii="宋体" w:eastAsia="宋体" w:hint="eastAsia"/>
              <w:b w:val="0"/>
              <w:bCs w:val="0"/>
              <w:sz w:val="24"/>
              <w:szCs w:val="24"/>
            </w:rPr>
          </w:pPr>
          <w:r>
            <w:rPr>
              <w:rStyle w:val="10"/>
              <w:b w:val="0"/>
              <w:bCs w:val="0"/>
            </w:rPr>
            <w:t>目</w:t>
          </w:r>
          <w:r>
            <w:rPr>
              <w:rStyle w:val="10"/>
              <w:rFonts w:hint="eastAsia"/>
              <w:b w:val="0"/>
              <w:bCs w:val="0"/>
            </w:rPr>
            <w:t xml:space="preserve">  </w:t>
          </w:r>
          <w:r>
            <w:rPr>
              <w:rStyle w:val="10"/>
              <w:b w:val="0"/>
              <w:bCs w:val="0"/>
            </w:rPr>
            <w:t>录</w:t>
          </w:r>
          <w:r>
            <w:rPr>
              <w:rStyle w:val="af8"/>
              <w:rFonts w:ascii="宋体" w:eastAsia="宋体"/>
              <w:b w:val="0"/>
              <w:bCs w:val="0"/>
              <w:sz w:val="24"/>
              <w:szCs w:val="24"/>
            </w:rPr>
            <w:fldChar w:fldCharType="begin"/>
          </w:r>
          <w:r>
            <w:rPr>
              <w:rStyle w:val="af8"/>
              <w:rFonts w:ascii="宋体" w:eastAsia="宋体"/>
              <w:b w:val="0"/>
              <w:bCs w:val="0"/>
              <w:sz w:val="24"/>
              <w:szCs w:val="24"/>
            </w:rPr>
            <w:instrText>TOC \o "1-3" \h \z \u</w:instrText>
          </w:r>
          <w:r>
            <w:rPr>
              <w:rStyle w:val="af8"/>
              <w:rFonts w:ascii="宋体" w:eastAsia="宋体"/>
              <w:b w:val="0"/>
              <w:bCs w:val="0"/>
              <w:sz w:val="24"/>
              <w:szCs w:val="24"/>
            </w:rPr>
            <w:fldChar w:fldCharType="separate"/>
          </w:r>
        </w:p>
        <w:p w14:paraId="2F925FFA" w14:textId="5B9AAB61" w:rsidR="00065D90" w:rsidRDefault="00000000">
          <w:pPr>
            <w:pStyle w:val="TOC1"/>
            <w:ind w:firstLineChars="0" w:firstLine="0"/>
            <w:rPr>
              <w:rStyle w:val="af8"/>
              <w:rFonts w:ascii="宋体" w:eastAsia="宋体" w:hint="eastAsia"/>
              <w:b w:val="0"/>
              <w:bCs w:val="0"/>
              <w:sz w:val="24"/>
              <w:szCs w:val="24"/>
            </w:rPr>
          </w:pPr>
          <w:hyperlink w:anchor="_Toc198218631" w:history="1">
            <w:r>
              <w:rPr>
                <w:rStyle w:val="af8"/>
                <w:rFonts w:ascii="宋体" w:eastAsia="宋体" w:hint="eastAsia"/>
                <w:b w:val="0"/>
                <w:bCs w:val="0"/>
                <w:sz w:val="24"/>
                <w:szCs w:val="24"/>
              </w:rPr>
              <w:t>第1章 绪论</w:t>
            </w:r>
            <w:r>
              <w:rPr>
                <w:rStyle w:val="af8"/>
                <w:rFonts w:ascii="宋体" w:eastAsia="宋体" w:hint="eastAsia"/>
                <w:b w:val="0"/>
                <w:bCs w:val="0"/>
                <w:sz w:val="24"/>
                <w:szCs w:val="24"/>
              </w:rPr>
              <w:tab/>
            </w:r>
            <w:r>
              <w:rPr>
                <w:rStyle w:val="af8"/>
                <w:rFonts w:ascii="宋体" w:eastAsia="宋体" w:hint="eastAsia"/>
                <w:b w:val="0"/>
                <w:bCs w:val="0"/>
                <w:sz w:val="24"/>
                <w:szCs w:val="24"/>
              </w:rPr>
              <w:fldChar w:fldCharType="begin"/>
            </w:r>
            <w:r>
              <w:rPr>
                <w:rStyle w:val="af8"/>
                <w:rFonts w:ascii="宋体" w:eastAsia="宋体" w:hint="eastAsia"/>
                <w:b w:val="0"/>
                <w:bCs w:val="0"/>
                <w:sz w:val="24"/>
                <w:szCs w:val="24"/>
              </w:rPr>
              <w:instrText xml:space="preserve"> PAGEREF _Toc198218631 \h </w:instrText>
            </w:r>
            <w:r>
              <w:rPr>
                <w:rStyle w:val="af8"/>
                <w:rFonts w:ascii="宋体" w:eastAsia="宋体" w:hint="eastAsia"/>
                <w:b w:val="0"/>
                <w:bCs w:val="0"/>
                <w:sz w:val="24"/>
                <w:szCs w:val="24"/>
              </w:rPr>
            </w:r>
            <w:r>
              <w:rPr>
                <w:rStyle w:val="af8"/>
                <w:rFonts w:ascii="宋体" w:eastAsia="宋体" w:hint="eastAsia"/>
                <w:b w:val="0"/>
                <w:bCs w:val="0"/>
                <w:sz w:val="24"/>
                <w:szCs w:val="24"/>
              </w:rPr>
              <w:fldChar w:fldCharType="separate"/>
            </w:r>
            <w:r w:rsidR="004B3844">
              <w:rPr>
                <w:rStyle w:val="af8"/>
                <w:rFonts w:ascii="宋体" w:eastAsia="宋体" w:hint="eastAsia"/>
                <w:b w:val="0"/>
                <w:bCs w:val="0"/>
                <w:noProof/>
                <w:sz w:val="24"/>
                <w:szCs w:val="24"/>
              </w:rPr>
              <w:t>1</w:t>
            </w:r>
            <w:r>
              <w:rPr>
                <w:rStyle w:val="af8"/>
                <w:rFonts w:ascii="宋体" w:eastAsia="宋体" w:hint="eastAsia"/>
                <w:b w:val="0"/>
                <w:bCs w:val="0"/>
                <w:sz w:val="24"/>
                <w:szCs w:val="24"/>
              </w:rPr>
              <w:fldChar w:fldCharType="end"/>
            </w:r>
          </w:hyperlink>
        </w:p>
        <w:p w14:paraId="1D78C700" w14:textId="76ED284F" w:rsidR="00065D90" w:rsidRDefault="00000000">
          <w:pPr>
            <w:pStyle w:val="TOC1"/>
            <w:ind w:firstLineChars="100" w:firstLine="200"/>
            <w:rPr>
              <w:rStyle w:val="af8"/>
              <w:rFonts w:hint="eastAsia"/>
              <w:b w:val="0"/>
              <w:bCs w:val="0"/>
            </w:rPr>
          </w:pPr>
          <w:hyperlink w:anchor="_Toc198218632" w:history="1">
            <w:r>
              <w:rPr>
                <w:rStyle w:val="af8"/>
                <w:rFonts w:ascii="宋体" w:eastAsia="宋体" w:hint="eastAsia"/>
                <w:b w:val="0"/>
                <w:bCs w:val="0"/>
                <w:sz w:val="24"/>
                <w:szCs w:val="24"/>
              </w:rPr>
              <w:t>1.1 研究背景</w:t>
            </w:r>
            <w:r>
              <w:rPr>
                <w:rStyle w:val="af8"/>
                <w:rFonts w:ascii="宋体" w:eastAsia="宋体" w:hAnsiTheme="minorHAnsi" w:cstheme="minorBidi" w:hint="eastAsia"/>
                <w:b w:val="0"/>
                <w:bCs w:val="0"/>
                <w:sz w:val="24"/>
                <w:szCs w:val="24"/>
              </w:rPr>
              <w:tab/>
            </w:r>
            <w:r>
              <w:rPr>
                <w:rStyle w:val="af8"/>
                <w:rFonts w:hint="eastAsia"/>
                <w:b w:val="0"/>
                <w:bCs w:val="0"/>
              </w:rPr>
              <w:fldChar w:fldCharType="begin"/>
            </w:r>
            <w:r>
              <w:rPr>
                <w:rStyle w:val="af8"/>
                <w:rFonts w:hint="eastAsia"/>
                <w:b w:val="0"/>
                <w:bCs w:val="0"/>
              </w:rPr>
              <w:instrText xml:space="preserve"> </w:instrText>
            </w:r>
            <w:r>
              <w:rPr>
                <w:rStyle w:val="af8"/>
                <w:b w:val="0"/>
                <w:bCs w:val="0"/>
              </w:rPr>
              <w:instrText>PAGEREF _Toc198218632 \h</w:instrText>
            </w:r>
            <w:r>
              <w:rPr>
                <w:rStyle w:val="af8"/>
                <w:rFonts w:hint="eastAsia"/>
                <w:b w:val="0"/>
                <w:bCs w:val="0"/>
              </w:rPr>
              <w:instrText xml:space="preserve"> </w:instrText>
            </w:r>
            <w:r>
              <w:rPr>
                <w:rStyle w:val="af8"/>
                <w:rFonts w:hint="eastAsia"/>
                <w:b w:val="0"/>
                <w:bCs w:val="0"/>
              </w:rPr>
            </w:r>
            <w:r>
              <w:rPr>
                <w:rStyle w:val="af8"/>
                <w:rFonts w:hint="eastAsia"/>
                <w:b w:val="0"/>
                <w:bCs w:val="0"/>
              </w:rPr>
              <w:fldChar w:fldCharType="separate"/>
            </w:r>
            <w:r w:rsidR="004B3844">
              <w:rPr>
                <w:rStyle w:val="af8"/>
                <w:rFonts w:hint="eastAsia"/>
                <w:b w:val="0"/>
                <w:bCs w:val="0"/>
                <w:noProof/>
              </w:rPr>
              <w:t>1</w:t>
            </w:r>
            <w:r>
              <w:rPr>
                <w:rStyle w:val="af8"/>
                <w:rFonts w:hint="eastAsia"/>
                <w:b w:val="0"/>
                <w:bCs w:val="0"/>
              </w:rPr>
              <w:fldChar w:fldCharType="end"/>
            </w:r>
          </w:hyperlink>
        </w:p>
        <w:p w14:paraId="3D7701EC" w14:textId="70EC5EB7" w:rsidR="00065D90" w:rsidRDefault="00000000">
          <w:pPr>
            <w:pStyle w:val="TOC1"/>
            <w:ind w:firstLineChars="100" w:firstLine="200"/>
            <w:rPr>
              <w:rStyle w:val="af8"/>
              <w:rFonts w:ascii="宋体" w:eastAsia="宋体" w:hAnsiTheme="minorHAnsi" w:cstheme="minorBidi" w:hint="eastAsia"/>
              <w:b w:val="0"/>
              <w:bCs w:val="0"/>
              <w:sz w:val="24"/>
              <w:szCs w:val="24"/>
            </w:rPr>
          </w:pPr>
          <w:hyperlink w:anchor="_Toc198218633" w:history="1">
            <w:r>
              <w:rPr>
                <w:rStyle w:val="af8"/>
                <w:rFonts w:ascii="宋体" w:eastAsia="宋体" w:hAnsiTheme="minorHAnsi" w:cstheme="minorBidi" w:hint="eastAsia"/>
                <w:b w:val="0"/>
                <w:bCs w:val="0"/>
                <w:sz w:val="24"/>
                <w:szCs w:val="24"/>
              </w:rPr>
              <w:t>1.2 国内外研究现状</w:t>
            </w:r>
            <w:r>
              <w:rPr>
                <w:rStyle w:val="af8"/>
                <w:rFonts w:ascii="宋体" w:eastAsia="宋体" w:hAnsiTheme="minorHAnsi" w:cstheme="minorBidi" w:hint="eastAsia"/>
                <w:b w:val="0"/>
                <w:bCs w:val="0"/>
                <w:sz w:val="24"/>
                <w:szCs w:val="24"/>
              </w:rPr>
              <w:tab/>
            </w:r>
            <w:r>
              <w:rPr>
                <w:rStyle w:val="af8"/>
                <w:rFonts w:ascii="宋体" w:eastAsia="宋体" w:hAnsiTheme="minorHAnsi" w:cstheme="minorBidi" w:hint="eastAsia"/>
                <w:b w:val="0"/>
                <w:bCs w:val="0"/>
                <w:sz w:val="24"/>
                <w:szCs w:val="24"/>
              </w:rPr>
              <w:fldChar w:fldCharType="begin"/>
            </w:r>
            <w:r>
              <w:rPr>
                <w:rStyle w:val="af8"/>
                <w:rFonts w:ascii="宋体" w:eastAsia="宋体" w:hAnsiTheme="minorHAnsi" w:cstheme="minorBidi" w:hint="eastAsia"/>
                <w:b w:val="0"/>
                <w:bCs w:val="0"/>
                <w:sz w:val="24"/>
                <w:szCs w:val="24"/>
              </w:rPr>
              <w:instrText xml:space="preserve"> PAGEREF _Toc198218633 \h </w:instrText>
            </w:r>
            <w:r>
              <w:rPr>
                <w:rStyle w:val="af8"/>
                <w:rFonts w:ascii="宋体" w:eastAsia="宋体" w:hAnsiTheme="minorHAnsi" w:cstheme="minorBidi" w:hint="eastAsia"/>
                <w:b w:val="0"/>
                <w:bCs w:val="0"/>
                <w:sz w:val="24"/>
                <w:szCs w:val="24"/>
              </w:rPr>
            </w:r>
            <w:r>
              <w:rPr>
                <w:rStyle w:val="af8"/>
                <w:rFonts w:ascii="宋体" w:eastAsia="宋体" w:hAnsiTheme="minorHAnsi" w:cstheme="minorBidi" w:hint="eastAsia"/>
                <w:b w:val="0"/>
                <w:bCs w:val="0"/>
                <w:sz w:val="24"/>
                <w:szCs w:val="24"/>
              </w:rPr>
              <w:fldChar w:fldCharType="separate"/>
            </w:r>
            <w:r w:rsidR="004B3844">
              <w:rPr>
                <w:rStyle w:val="af8"/>
                <w:rFonts w:ascii="宋体" w:eastAsia="宋体" w:hAnsiTheme="minorHAnsi" w:cstheme="minorBidi" w:hint="eastAsia"/>
                <w:b w:val="0"/>
                <w:bCs w:val="0"/>
                <w:noProof/>
                <w:sz w:val="24"/>
                <w:szCs w:val="24"/>
              </w:rPr>
              <w:t>1</w:t>
            </w:r>
            <w:r>
              <w:rPr>
                <w:rStyle w:val="af8"/>
                <w:rFonts w:ascii="宋体" w:eastAsia="宋体" w:hAnsiTheme="minorHAnsi" w:cstheme="minorBidi" w:hint="eastAsia"/>
                <w:b w:val="0"/>
                <w:bCs w:val="0"/>
                <w:sz w:val="24"/>
                <w:szCs w:val="24"/>
              </w:rPr>
              <w:fldChar w:fldCharType="end"/>
            </w:r>
          </w:hyperlink>
        </w:p>
        <w:p w14:paraId="19919A0C" w14:textId="441120E3" w:rsidR="00065D90" w:rsidRDefault="00000000">
          <w:pPr>
            <w:pStyle w:val="TOC1"/>
            <w:ind w:firstLineChars="100" w:firstLine="200"/>
            <w:rPr>
              <w:rStyle w:val="af8"/>
              <w:rFonts w:ascii="宋体" w:eastAsia="宋体" w:hAnsiTheme="minorHAnsi" w:cstheme="minorBidi" w:hint="eastAsia"/>
              <w:b w:val="0"/>
              <w:bCs w:val="0"/>
              <w:sz w:val="24"/>
              <w:szCs w:val="24"/>
            </w:rPr>
          </w:pPr>
          <w:hyperlink w:anchor="_Toc198218634" w:history="1">
            <w:r>
              <w:rPr>
                <w:rStyle w:val="af8"/>
                <w:rFonts w:ascii="宋体" w:eastAsia="宋体" w:hAnsiTheme="minorHAnsi" w:cstheme="minorBidi" w:hint="eastAsia"/>
                <w:b w:val="0"/>
                <w:bCs w:val="0"/>
                <w:sz w:val="24"/>
                <w:szCs w:val="24"/>
              </w:rPr>
              <w:t>1.3 研究目标和意义</w:t>
            </w:r>
            <w:r>
              <w:rPr>
                <w:rStyle w:val="af8"/>
                <w:rFonts w:ascii="宋体" w:eastAsia="宋体" w:hAnsiTheme="minorHAnsi" w:cstheme="minorBidi" w:hint="eastAsia"/>
                <w:b w:val="0"/>
                <w:bCs w:val="0"/>
                <w:sz w:val="24"/>
                <w:szCs w:val="24"/>
              </w:rPr>
              <w:tab/>
            </w:r>
            <w:r>
              <w:rPr>
                <w:rStyle w:val="af8"/>
                <w:rFonts w:ascii="宋体" w:eastAsia="宋体" w:hAnsiTheme="minorHAnsi" w:cstheme="minorBidi" w:hint="eastAsia"/>
                <w:b w:val="0"/>
                <w:bCs w:val="0"/>
                <w:sz w:val="24"/>
                <w:szCs w:val="24"/>
              </w:rPr>
              <w:fldChar w:fldCharType="begin"/>
            </w:r>
            <w:r>
              <w:rPr>
                <w:rStyle w:val="af8"/>
                <w:rFonts w:ascii="宋体" w:eastAsia="宋体" w:hAnsiTheme="minorHAnsi" w:cstheme="minorBidi" w:hint="eastAsia"/>
                <w:b w:val="0"/>
                <w:bCs w:val="0"/>
                <w:sz w:val="24"/>
                <w:szCs w:val="24"/>
              </w:rPr>
              <w:instrText xml:space="preserve"> PAGEREF _Toc198218634 \h </w:instrText>
            </w:r>
            <w:r>
              <w:rPr>
                <w:rStyle w:val="af8"/>
                <w:rFonts w:ascii="宋体" w:eastAsia="宋体" w:hAnsiTheme="minorHAnsi" w:cstheme="minorBidi" w:hint="eastAsia"/>
                <w:b w:val="0"/>
                <w:bCs w:val="0"/>
                <w:sz w:val="24"/>
                <w:szCs w:val="24"/>
              </w:rPr>
            </w:r>
            <w:r>
              <w:rPr>
                <w:rStyle w:val="af8"/>
                <w:rFonts w:ascii="宋体" w:eastAsia="宋体" w:hAnsiTheme="minorHAnsi" w:cstheme="minorBidi" w:hint="eastAsia"/>
                <w:b w:val="0"/>
                <w:bCs w:val="0"/>
                <w:sz w:val="24"/>
                <w:szCs w:val="24"/>
              </w:rPr>
              <w:fldChar w:fldCharType="separate"/>
            </w:r>
            <w:r w:rsidR="004B3844">
              <w:rPr>
                <w:rStyle w:val="af8"/>
                <w:rFonts w:ascii="宋体" w:eastAsia="宋体" w:hAnsiTheme="minorHAnsi" w:cstheme="minorBidi" w:hint="eastAsia"/>
                <w:b w:val="0"/>
                <w:bCs w:val="0"/>
                <w:noProof/>
                <w:sz w:val="24"/>
                <w:szCs w:val="24"/>
              </w:rPr>
              <w:t>2</w:t>
            </w:r>
            <w:r>
              <w:rPr>
                <w:rStyle w:val="af8"/>
                <w:rFonts w:ascii="宋体" w:eastAsia="宋体" w:hAnsiTheme="minorHAnsi" w:cstheme="minorBidi" w:hint="eastAsia"/>
                <w:b w:val="0"/>
                <w:bCs w:val="0"/>
                <w:sz w:val="24"/>
                <w:szCs w:val="24"/>
              </w:rPr>
              <w:fldChar w:fldCharType="end"/>
            </w:r>
          </w:hyperlink>
        </w:p>
        <w:p w14:paraId="01CF73A3" w14:textId="6639671A" w:rsidR="00065D90" w:rsidRDefault="00000000">
          <w:pPr>
            <w:pStyle w:val="TOC1"/>
            <w:ind w:firstLineChars="100" w:firstLine="200"/>
            <w:rPr>
              <w:rStyle w:val="af8"/>
              <w:rFonts w:hint="eastAsia"/>
              <w:b w:val="0"/>
              <w:bCs w:val="0"/>
            </w:rPr>
          </w:pPr>
          <w:hyperlink w:anchor="_Toc198218635" w:history="1">
            <w:r>
              <w:rPr>
                <w:rStyle w:val="af8"/>
                <w:rFonts w:ascii="宋体" w:eastAsia="宋体" w:hAnsiTheme="minorHAnsi" w:cstheme="minorBidi" w:hint="eastAsia"/>
                <w:b w:val="0"/>
                <w:bCs w:val="0"/>
                <w:sz w:val="24"/>
                <w:szCs w:val="24"/>
              </w:rPr>
              <w:t>1.4 主要内容</w:t>
            </w:r>
            <w:r>
              <w:rPr>
                <w:rStyle w:val="af8"/>
                <w:rFonts w:ascii="宋体" w:eastAsia="宋体" w:hAnsiTheme="minorHAnsi" w:cstheme="minorBidi" w:hint="eastAsia"/>
                <w:b w:val="0"/>
                <w:bCs w:val="0"/>
                <w:sz w:val="24"/>
                <w:szCs w:val="24"/>
              </w:rPr>
              <w:tab/>
            </w:r>
            <w:r>
              <w:rPr>
                <w:rStyle w:val="af8"/>
                <w:rFonts w:ascii="宋体" w:eastAsia="宋体" w:hAnsiTheme="minorHAnsi" w:cstheme="minorBidi" w:hint="eastAsia"/>
                <w:b w:val="0"/>
                <w:bCs w:val="0"/>
                <w:sz w:val="24"/>
                <w:szCs w:val="24"/>
              </w:rPr>
              <w:fldChar w:fldCharType="begin"/>
            </w:r>
            <w:r>
              <w:rPr>
                <w:rStyle w:val="af8"/>
                <w:rFonts w:ascii="宋体" w:eastAsia="宋体" w:hAnsiTheme="minorHAnsi" w:cstheme="minorBidi" w:hint="eastAsia"/>
                <w:b w:val="0"/>
                <w:bCs w:val="0"/>
                <w:sz w:val="24"/>
                <w:szCs w:val="24"/>
              </w:rPr>
              <w:instrText xml:space="preserve"> PAGEREF _Toc198218635 \h </w:instrText>
            </w:r>
            <w:r>
              <w:rPr>
                <w:rStyle w:val="af8"/>
                <w:rFonts w:ascii="宋体" w:eastAsia="宋体" w:hAnsiTheme="minorHAnsi" w:cstheme="minorBidi" w:hint="eastAsia"/>
                <w:b w:val="0"/>
                <w:bCs w:val="0"/>
                <w:sz w:val="24"/>
                <w:szCs w:val="24"/>
              </w:rPr>
            </w:r>
            <w:r>
              <w:rPr>
                <w:rStyle w:val="af8"/>
                <w:rFonts w:ascii="宋体" w:eastAsia="宋体" w:hAnsiTheme="minorHAnsi" w:cstheme="minorBidi" w:hint="eastAsia"/>
                <w:b w:val="0"/>
                <w:bCs w:val="0"/>
                <w:sz w:val="24"/>
                <w:szCs w:val="24"/>
              </w:rPr>
              <w:fldChar w:fldCharType="separate"/>
            </w:r>
            <w:r w:rsidR="004B3844">
              <w:rPr>
                <w:rStyle w:val="af8"/>
                <w:rFonts w:ascii="宋体" w:eastAsia="宋体" w:hAnsiTheme="minorHAnsi" w:cstheme="minorBidi" w:hint="eastAsia"/>
                <w:b w:val="0"/>
                <w:bCs w:val="0"/>
                <w:noProof/>
                <w:sz w:val="24"/>
                <w:szCs w:val="24"/>
              </w:rPr>
              <w:t>2</w:t>
            </w:r>
            <w:r>
              <w:rPr>
                <w:rStyle w:val="af8"/>
                <w:rFonts w:ascii="宋体" w:eastAsia="宋体" w:hAnsiTheme="minorHAnsi" w:cstheme="minorBidi" w:hint="eastAsia"/>
                <w:b w:val="0"/>
                <w:bCs w:val="0"/>
                <w:sz w:val="24"/>
                <w:szCs w:val="24"/>
              </w:rPr>
              <w:fldChar w:fldCharType="end"/>
            </w:r>
          </w:hyperlink>
        </w:p>
        <w:p w14:paraId="0E93ED50" w14:textId="6AFFD48A" w:rsidR="00065D90" w:rsidRDefault="00000000">
          <w:pPr>
            <w:pStyle w:val="TOC1"/>
            <w:ind w:firstLineChars="0" w:firstLine="0"/>
            <w:rPr>
              <w:rStyle w:val="af8"/>
              <w:rFonts w:ascii="宋体" w:eastAsia="宋体" w:hint="eastAsia"/>
              <w:b w:val="0"/>
              <w:bCs w:val="0"/>
              <w:sz w:val="24"/>
              <w:szCs w:val="24"/>
            </w:rPr>
          </w:pPr>
          <w:hyperlink w:anchor="_Toc198218636" w:history="1">
            <w:r>
              <w:rPr>
                <w:rStyle w:val="af8"/>
                <w:rFonts w:ascii="宋体" w:eastAsia="宋体" w:hint="eastAsia"/>
                <w:b w:val="0"/>
                <w:bCs w:val="0"/>
                <w:sz w:val="24"/>
                <w:szCs w:val="24"/>
              </w:rPr>
              <w:t>第2章 相关理论与方法</w:t>
            </w:r>
            <w:r>
              <w:rPr>
                <w:rStyle w:val="af8"/>
                <w:rFonts w:ascii="宋体" w:eastAsia="宋体" w:hint="eastAsia"/>
                <w:b w:val="0"/>
                <w:bCs w:val="0"/>
                <w:sz w:val="24"/>
                <w:szCs w:val="24"/>
              </w:rPr>
              <w:tab/>
            </w:r>
            <w:r>
              <w:rPr>
                <w:rStyle w:val="af8"/>
                <w:rFonts w:ascii="宋体" w:eastAsia="宋体" w:hint="eastAsia"/>
                <w:b w:val="0"/>
                <w:bCs w:val="0"/>
                <w:sz w:val="24"/>
                <w:szCs w:val="24"/>
              </w:rPr>
              <w:fldChar w:fldCharType="begin"/>
            </w:r>
            <w:r>
              <w:rPr>
                <w:rStyle w:val="af8"/>
                <w:rFonts w:ascii="宋体" w:eastAsia="宋体" w:hint="eastAsia"/>
                <w:b w:val="0"/>
                <w:bCs w:val="0"/>
                <w:sz w:val="24"/>
                <w:szCs w:val="24"/>
              </w:rPr>
              <w:instrText xml:space="preserve"> </w:instrText>
            </w:r>
            <w:r>
              <w:rPr>
                <w:rStyle w:val="af8"/>
                <w:rFonts w:ascii="宋体" w:eastAsia="宋体"/>
                <w:b w:val="0"/>
                <w:bCs w:val="0"/>
                <w:sz w:val="24"/>
                <w:szCs w:val="24"/>
              </w:rPr>
              <w:instrText>PAGEREF _Toc198218636 \h</w:instrText>
            </w:r>
            <w:r>
              <w:rPr>
                <w:rStyle w:val="af8"/>
                <w:rFonts w:ascii="宋体" w:eastAsia="宋体" w:hint="eastAsia"/>
                <w:b w:val="0"/>
                <w:bCs w:val="0"/>
                <w:sz w:val="24"/>
                <w:szCs w:val="24"/>
              </w:rPr>
              <w:instrText xml:space="preserve"> </w:instrText>
            </w:r>
            <w:r>
              <w:rPr>
                <w:rStyle w:val="af8"/>
                <w:rFonts w:ascii="宋体" w:eastAsia="宋体" w:hint="eastAsia"/>
                <w:b w:val="0"/>
                <w:bCs w:val="0"/>
                <w:sz w:val="24"/>
                <w:szCs w:val="24"/>
              </w:rPr>
            </w:r>
            <w:r>
              <w:rPr>
                <w:rStyle w:val="af8"/>
                <w:rFonts w:ascii="宋体" w:eastAsia="宋体" w:hint="eastAsia"/>
                <w:b w:val="0"/>
                <w:bCs w:val="0"/>
                <w:sz w:val="24"/>
                <w:szCs w:val="24"/>
              </w:rPr>
              <w:fldChar w:fldCharType="separate"/>
            </w:r>
            <w:r w:rsidR="004B3844">
              <w:rPr>
                <w:rStyle w:val="af8"/>
                <w:rFonts w:ascii="宋体" w:eastAsia="宋体" w:hint="eastAsia"/>
                <w:b w:val="0"/>
                <w:bCs w:val="0"/>
                <w:noProof/>
                <w:sz w:val="24"/>
                <w:szCs w:val="24"/>
              </w:rPr>
              <w:t>4</w:t>
            </w:r>
            <w:r>
              <w:rPr>
                <w:rStyle w:val="af8"/>
                <w:rFonts w:ascii="宋体" w:eastAsia="宋体" w:hint="eastAsia"/>
                <w:b w:val="0"/>
                <w:bCs w:val="0"/>
                <w:sz w:val="24"/>
                <w:szCs w:val="24"/>
              </w:rPr>
              <w:fldChar w:fldCharType="end"/>
            </w:r>
          </w:hyperlink>
        </w:p>
        <w:p w14:paraId="5C03D946" w14:textId="047CFFB7" w:rsidR="00065D90" w:rsidRDefault="00000000">
          <w:pPr>
            <w:pStyle w:val="TOC1"/>
            <w:ind w:firstLineChars="100" w:firstLine="200"/>
            <w:rPr>
              <w:rStyle w:val="af8"/>
              <w:rFonts w:ascii="宋体" w:eastAsia="宋体" w:hint="eastAsia"/>
              <w:b w:val="0"/>
              <w:bCs w:val="0"/>
              <w:sz w:val="24"/>
              <w:szCs w:val="24"/>
            </w:rPr>
          </w:pPr>
          <w:hyperlink w:anchor="_Toc198218637" w:history="1">
            <w:r>
              <w:rPr>
                <w:rStyle w:val="af8"/>
                <w:rFonts w:ascii="宋体" w:eastAsia="宋体" w:hint="eastAsia"/>
                <w:b w:val="0"/>
                <w:bCs w:val="0"/>
                <w:sz w:val="24"/>
                <w:szCs w:val="24"/>
              </w:rPr>
              <w:t>2.1 数据库基础知识与JammDB</w:t>
            </w:r>
            <w:r>
              <w:rPr>
                <w:rStyle w:val="af8"/>
                <w:rFonts w:ascii="宋体" w:eastAsia="宋体" w:hint="eastAsia"/>
                <w:b w:val="0"/>
                <w:bCs w:val="0"/>
                <w:sz w:val="24"/>
                <w:szCs w:val="24"/>
              </w:rPr>
              <w:tab/>
            </w:r>
            <w:r>
              <w:rPr>
                <w:rStyle w:val="af8"/>
                <w:rFonts w:ascii="宋体" w:eastAsia="宋体" w:hint="eastAsia"/>
                <w:b w:val="0"/>
                <w:bCs w:val="0"/>
                <w:sz w:val="24"/>
                <w:szCs w:val="24"/>
              </w:rPr>
              <w:fldChar w:fldCharType="begin"/>
            </w:r>
            <w:r>
              <w:rPr>
                <w:rStyle w:val="af8"/>
                <w:rFonts w:ascii="宋体" w:eastAsia="宋体" w:hint="eastAsia"/>
                <w:b w:val="0"/>
                <w:bCs w:val="0"/>
                <w:sz w:val="24"/>
                <w:szCs w:val="24"/>
              </w:rPr>
              <w:instrText xml:space="preserve"> </w:instrText>
            </w:r>
            <w:r>
              <w:rPr>
                <w:rStyle w:val="af8"/>
                <w:rFonts w:ascii="宋体" w:eastAsia="宋体"/>
                <w:b w:val="0"/>
                <w:bCs w:val="0"/>
                <w:sz w:val="24"/>
                <w:szCs w:val="24"/>
              </w:rPr>
              <w:instrText>PAGEREF _Toc198218637 \h</w:instrText>
            </w:r>
            <w:r>
              <w:rPr>
                <w:rStyle w:val="af8"/>
                <w:rFonts w:ascii="宋体" w:eastAsia="宋体" w:hint="eastAsia"/>
                <w:b w:val="0"/>
                <w:bCs w:val="0"/>
                <w:sz w:val="24"/>
                <w:szCs w:val="24"/>
              </w:rPr>
              <w:instrText xml:space="preserve"> </w:instrText>
            </w:r>
            <w:r>
              <w:rPr>
                <w:rStyle w:val="af8"/>
                <w:rFonts w:ascii="宋体" w:eastAsia="宋体" w:hint="eastAsia"/>
                <w:b w:val="0"/>
                <w:bCs w:val="0"/>
                <w:sz w:val="24"/>
                <w:szCs w:val="24"/>
              </w:rPr>
            </w:r>
            <w:r>
              <w:rPr>
                <w:rStyle w:val="af8"/>
                <w:rFonts w:ascii="宋体" w:eastAsia="宋体" w:hint="eastAsia"/>
                <w:b w:val="0"/>
                <w:bCs w:val="0"/>
                <w:sz w:val="24"/>
                <w:szCs w:val="24"/>
              </w:rPr>
              <w:fldChar w:fldCharType="separate"/>
            </w:r>
            <w:r w:rsidR="004B3844">
              <w:rPr>
                <w:rStyle w:val="af8"/>
                <w:rFonts w:ascii="宋体" w:eastAsia="宋体" w:hint="eastAsia"/>
                <w:b w:val="0"/>
                <w:bCs w:val="0"/>
                <w:noProof/>
                <w:sz w:val="24"/>
                <w:szCs w:val="24"/>
              </w:rPr>
              <w:t>4</w:t>
            </w:r>
            <w:r>
              <w:rPr>
                <w:rStyle w:val="af8"/>
                <w:rFonts w:ascii="宋体" w:eastAsia="宋体" w:hint="eastAsia"/>
                <w:b w:val="0"/>
                <w:bCs w:val="0"/>
                <w:sz w:val="24"/>
                <w:szCs w:val="24"/>
              </w:rPr>
              <w:fldChar w:fldCharType="end"/>
            </w:r>
          </w:hyperlink>
        </w:p>
        <w:p w14:paraId="1AB340A7" w14:textId="7C2509EA" w:rsidR="00065D90" w:rsidRDefault="00000000">
          <w:pPr>
            <w:pStyle w:val="TOC1"/>
            <w:ind w:firstLineChars="100" w:firstLine="200"/>
            <w:rPr>
              <w:rStyle w:val="af8"/>
              <w:rFonts w:ascii="宋体" w:eastAsia="宋体" w:hint="eastAsia"/>
              <w:b w:val="0"/>
              <w:bCs w:val="0"/>
              <w:sz w:val="24"/>
              <w:szCs w:val="24"/>
            </w:rPr>
          </w:pPr>
          <w:hyperlink w:anchor="_Toc198218638" w:history="1">
            <w:r>
              <w:rPr>
                <w:rStyle w:val="af8"/>
                <w:rFonts w:ascii="宋体" w:eastAsia="宋体" w:hint="eastAsia"/>
                <w:b w:val="0"/>
                <w:bCs w:val="0"/>
                <w:sz w:val="24"/>
                <w:szCs w:val="24"/>
              </w:rPr>
              <w:t>2.2 Linux文件系统架构</w:t>
            </w:r>
            <w:r>
              <w:rPr>
                <w:rStyle w:val="af8"/>
                <w:rFonts w:ascii="宋体" w:eastAsia="宋体" w:hint="eastAsia"/>
                <w:b w:val="0"/>
                <w:bCs w:val="0"/>
                <w:sz w:val="24"/>
                <w:szCs w:val="24"/>
              </w:rPr>
              <w:tab/>
            </w:r>
            <w:r>
              <w:rPr>
                <w:rStyle w:val="af8"/>
                <w:rFonts w:ascii="宋体" w:eastAsia="宋体" w:hint="eastAsia"/>
                <w:b w:val="0"/>
                <w:bCs w:val="0"/>
                <w:sz w:val="24"/>
                <w:szCs w:val="24"/>
              </w:rPr>
              <w:fldChar w:fldCharType="begin"/>
            </w:r>
            <w:r>
              <w:rPr>
                <w:rStyle w:val="af8"/>
                <w:rFonts w:ascii="宋体" w:eastAsia="宋体" w:hint="eastAsia"/>
                <w:b w:val="0"/>
                <w:bCs w:val="0"/>
                <w:sz w:val="24"/>
                <w:szCs w:val="24"/>
              </w:rPr>
              <w:instrText xml:space="preserve"> </w:instrText>
            </w:r>
            <w:r>
              <w:rPr>
                <w:rStyle w:val="af8"/>
                <w:rFonts w:ascii="宋体" w:eastAsia="宋体"/>
                <w:b w:val="0"/>
                <w:bCs w:val="0"/>
                <w:sz w:val="24"/>
                <w:szCs w:val="24"/>
              </w:rPr>
              <w:instrText>PAGEREF _Toc198218638 \h</w:instrText>
            </w:r>
            <w:r>
              <w:rPr>
                <w:rStyle w:val="af8"/>
                <w:rFonts w:ascii="宋体" w:eastAsia="宋体" w:hint="eastAsia"/>
                <w:b w:val="0"/>
                <w:bCs w:val="0"/>
                <w:sz w:val="24"/>
                <w:szCs w:val="24"/>
              </w:rPr>
              <w:instrText xml:space="preserve"> </w:instrText>
            </w:r>
            <w:r>
              <w:rPr>
                <w:rStyle w:val="af8"/>
                <w:rFonts w:ascii="宋体" w:eastAsia="宋体" w:hint="eastAsia"/>
                <w:b w:val="0"/>
                <w:bCs w:val="0"/>
                <w:sz w:val="24"/>
                <w:szCs w:val="24"/>
              </w:rPr>
            </w:r>
            <w:r>
              <w:rPr>
                <w:rStyle w:val="af8"/>
                <w:rFonts w:ascii="宋体" w:eastAsia="宋体" w:hint="eastAsia"/>
                <w:b w:val="0"/>
                <w:bCs w:val="0"/>
                <w:sz w:val="24"/>
                <w:szCs w:val="24"/>
              </w:rPr>
              <w:fldChar w:fldCharType="separate"/>
            </w:r>
            <w:r w:rsidR="004B3844">
              <w:rPr>
                <w:rStyle w:val="af8"/>
                <w:rFonts w:ascii="宋体" w:eastAsia="宋体" w:hint="eastAsia"/>
                <w:b w:val="0"/>
                <w:bCs w:val="0"/>
                <w:noProof/>
                <w:sz w:val="24"/>
                <w:szCs w:val="24"/>
              </w:rPr>
              <w:t>4</w:t>
            </w:r>
            <w:r>
              <w:rPr>
                <w:rStyle w:val="af8"/>
                <w:rFonts w:ascii="宋体" w:eastAsia="宋体" w:hint="eastAsia"/>
                <w:b w:val="0"/>
                <w:bCs w:val="0"/>
                <w:sz w:val="24"/>
                <w:szCs w:val="24"/>
              </w:rPr>
              <w:fldChar w:fldCharType="end"/>
            </w:r>
          </w:hyperlink>
        </w:p>
        <w:p w14:paraId="69C4018F" w14:textId="25CFE71B" w:rsidR="00065D90" w:rsidRDefault="00000000">
          <w:pPr>
            <w:pStyle w:val="TOC1"/>
            <w:ind w:firstLineChars="100" w:firstLine="200"/>
            <w:rPr>
              <w:rStyle w:val="af8"/>
              <w:rFonts w:ascii="宋体" w:eastAsia="宋体" w:hint="eastAsia"/>
              <w:b w:val="0"/>
              <w:bCs w:val="0"/>
              <w:sz w:val="24"/>
              <w:szCs w:val="24"/>
            </w:rPr>
          </w:pPr>
          <w:hyperlink w:anchor="_Toc198218639" w:history="1">
            <w:r>
              <w:rPr>
                <w:rStyle w:val="af8"/>
                <w:rFonts w:ascii="宋体" w:eastAsia="宋体" w:hint="eastAsia"/>
                <w:b w:val="0"/>
                <w:bCs w:val="0"/>
                <w:sz w:val="24"/>
                <w:szCs w:val="24"/>
              </w:rPr>
              <w:t>2.3 数据库文件系统实现技术</w:t>
            </w:r>
            <w:r>
              <w:rPr>
                <w:rStyle w:val="af8"/>
                <w:rFonts w:ascii="宋体" w:eastAsia="宋体" w:hint="eastAsia"/>
                <w:b w:val="0"/>
                <w:bCs w:val="0"/>
                <w:sz w:val="24"/>
                <w:szCs w:val="24"/>
              </w:rPr>
              <w:tab/>
            </w:r>
            <w:r>
              <w:rPr>
                <w:rStyle w:val="af8"/>
                <w:rFonts w:ascii="宋体" w:eastAsia="宋体" w:hint="eastAsia"/>
                <w:b w:val="0"/>
                <w:bCs w:val="0"/>
                <w:sz w:val="24"/>
                <w:szCs w:val="24"/>
              </w:rPr>
              <w:fldChar w:fldCharType="begin"/>
            </w:r>
            <w:r>
              <w:rPr>
                <w:rStyle w:val="af8"/>
                <w:rFonts w:ascii="宋体" w:eastAsia="宋体" w:hint="eastAsia"/>
                <w:b w:val="0"/>
                <w:bCs w:val="0"/>
                <w:sz w:val="24"/>
                <w:szCs w:val="24"/>
              </w:rPr>
              <w:instrText xml:space="preserve"> </w:instrText>
            </w:r>
            <w:r>
              <w:rPr>
                <w:rStyle w:val="af8"/>
                <w:rFonts w:ascii="宋体" w:eastAsia="宋体"/>
                <w:b w:val="0"/>
                <w:bCs w:val="0"/>
                <w:sz w:val="24"/>
                <w:szCs w:val="24"/>
              </w:rPr>
              <w:instrText>PAGEREF _Toc198218639 \h</w:instrText>
            </w:r>
            <w:r>
              <w:rPr>
                <w:rStyle w:val="af8"/>
                <w:rFonts w:ascii="宋体" w:eastAsia="宋体" w:hint="eastAsia"/>
                <w:b w:val="0"/>
                <w:bCs w:val="0"/>
                <w:sz w:val="24"/>
                <w:szCs w:val="24"/>
              </w:rPr>
              <w:instrText xml:space="preserve"> </w:instrText>
            </w:r>
            <w:r>
              <w:rPr>
                <w:rStyle w:val="af8"/>
                <w:rFonts w:ascii="宋体" w:eastAsia="宋体" w:hint="eastAsia"/>
                <w:b w:val="0"/>
                <w:bCs w:val="0"/>
                <w:sz w:val="24"/>
                <w:szCs w:val="24"/>
              </w:rPr>
            </w:r>
            <w:r>
              <w:rPr>
                <w:rStyle w:val="af8"/>
                <w:rFonts w:ascii="宋体" w:eastAsia="宋体" w:hint="eastAsia"/>
                <w:b w:val="0"/>
                <w:bCs w:val="0"/>
                <w:sz w:val="24"/>
                <w:szCs w:val="24"/>
              </w:rPr>
              <w:fldChar w:fldCharType="separate"/>
            </w:r>
            <w:r w:rsidR="004B3844">
              <w:rPr>
                <w:rStyle w:val="af8"/>
                <w:rFonts w:ascii="宋体" w:eastAsia="宋体" w:hint="eastAsia"/>
                <w:b w:val="0"/>
                <w:bCs w:val="0"/>
                <w:noProof/>
                <w:sz w:val="24"/>
                <w:szCs w:val="24"/>
              </w:rPr>
              <w:t>5</w:t>
            </w:r>
            <w:r>
              <w:rPr>
                <w:rStyle w:val="af8"/>
                <w:rFonts w:ascii="宋体" w:eastAsia="宋体" w:hint="eastAsia"/>
                <w:b w:val="0"/>
                <w:bCs w:val="0"/>
                <w:sz w:val="24"/>
                <w:szCs w:val="24"/>
              </w:rPr>
              <w:fldChar w:fldCharType="end"/>
            </w:r>
          </w:hyperlink>
        </w:p>
        <w:p w14:paraId="1F7CC250" w14:textId="78CC24F3" w:rsidR="00065D90" w:rsidRDefault="00000000">
          <w:pPr>
            <w:pStyle w:val="TOC1"/>
            <w:ind w:firstLineChars="100" w:firstLine="200"/>
            <w:rPr>
              <w:rStyle w:val="af8"/>
              <w:rFonts w:ascii="宋体" w:eastAsia="宋体" w:hint="eastAsia"/>
              <w:b w:val="0"/>
              <w:bCs w:val="0"/>
              <w:sz w:val="24"/>
              <w:szCs w:val="24"/>
            </w:rPr>
          </w:pPr>
          <w:hyperlink w:anchor="_Toc198218640" w:history="1">
            <w:r>
              <w:rPr>
                <w:rStyle w:val="af8"/>
                <w:rFonts w:ascii="宋体" w:eastAsia="宋体" w:hint="eastAsia"/>
                <w:b w:val="0"/>
                <w:bCs w:val="0"/>
                <w:sz w:val="24"/>
                <w:szCs w:val="24"/>
              </w:rPr>
              <w:t>2.4 Rust编程语言</w:t>
            </w:r>
            <w:r>
              <w:rPr>
                <w:rStyle w:val="af8"/>
                <w:rFonts w:ascii="宋体" w:eastAsia="宋体" w:hint="eastAsia"/>
                <w:b w:val="0"/>
                <w:bCs w:val="0"/>
                <w:sz w:val="24"/>
                <w:szCs w:val="24"/>
              </w:rPr>
              <w:tab/>
            </w:r>
            <w:r>
              <w:rPr>
                <w:rStyle w:val="af8"/>
                <w:rFonts w:ascii="宋体" w:eastAsia="宋体" w:hint="eastAsia"/>
                <w:b w:val="0"/>
                <w:bCs w:val="0"/>
                <w:sz w:val="24"/>
                <w:szCs w:val="24"/>
              </w:rPr>
              <w:fldChar w:fldCharType="begin"/>
            </w:r>
            <w:r>
              <w:rPr>
                <w:rStyle w:val="af8"/>
                <w:rFonts w:ascii="宋体" w:eastAsia="宋体" w:hint="eastAsia"/>
                <w:b w:val="0"/>
                <w:bCs w:val="0"/>
                <w:sz w:val="24"/>
                <w:szCs w:val="24"/>
              </w:rPr>
              <w:instrText xml:space="preserve"> </w:instrText>
            </w:r>
            <w:r>
              <w:rPr>
                <w:rStyle w:val="af8"/>
                <w:rFonts w:ascii="宋体" w:eastAsia="宋体"/>
                <w:b w:val="0"/>
                <w:bCs w:val="0"/>
                <w:sz w:val="24"/>
                <w:szCs w:val="24"/>
              </w:rPr>
              <w:instrText>PAGEREF _Toc198218640 \h</w:instrText>
            </w:r>
            <w:r>
              <w:rPr>
                <w:rStyle w:val="af8"/>
                <w:rFonts w:ascii="宋体" w:eastAsia="宋体" w:hint="eastAsia"/>
                <w:b w:val="0"/>
                <w:bCs w:val="0"/>
                <w:sz w:val="24"/>
                <w:szCs w:val="24"/>
              </w:rPr>
              <w:instrText xml:space="preserve"> </w:instrText>
            </w:r>
            <w:r>
              <w:rPr>
                <w:rStyle w:val="af8"/>
                <w:rFonts w:ascii="宋体" w:eastAsia="宋体" w:hint="eastAsia"/>
                <w:b w:val="0"/>
                <w:bCs w:val="0"/>
                <w:sz w:val="24"/>
                <w:szCs w:val="24"/>
              </w:rPr>
            </w:r>
            <w:r>
              <w:rPr>
                <w:rStyle w:val="af8"/>
                <w:rFonts w:ascii="宋体" w:eastAsia="宋体" w:hint="eastAsia"/>
                <w:b w:val="0"/>
                <w:bCs w:val="0"/>
                <w:sz w:val="24"/>
                <w:szCs w:val="24"/>
              </w:rPr>
              <w:fldChar w:fldCharType="separate"/>
            </w:r>
            <w:r w:rsidR="004B3844">
              <w:rPr>
                <w:rStyle w:val="af8"/>
                <w:rFonts w:ascii="宋体" w:eastAsia="宋体" w:hint="eastAsia"/>
                <w:b w:val="0"/>
                <w:bCs w:val="0"/>
                <w:noProof/>
                <w:sz w:val="24"/>
                <w:szCs w:val="24"/>
              </w:rPr>
              <w:t>5</w:t>
            </w:r>
            <w:r>
              <w:rPr>
                <w:rStyle w:val="af8"/>
                <w:rFonts w:ascii="宋体" w:eastAsia="宋体" w:hint="eastAsia"/>
                <w:b w:val="0"/>
                <w:bCs w:val="0"/>
                <w:sz w:val="24"/>
                <w:szCs w:val="24"/>
              </w:rPr>
              <w:fldChar w:fldCharType="end"/>
            </w:r>
          </w:hyperlink>
        </w:p>
        <w:p w14:paraId="1037381A" w14:textId="398ECA54" w:rsidR="00065D90" w:rsidRDefault="00000000">
          <w:pPr>
            <w:pStyle w:val="TOC1"/>
            <w:ind w:firstLineChars="100" w:firstLine="200"/>
            <w:rPr>
              <w:rStyle w:val="af8"/>
              <w:rFonts w:ascii="宋体" w:eastAsia="宋体" w:hint="eastAsia"/>
              <w:b w:val="0"/>
              <w:bCs w:val="0"/>
              <w:sz w:val="24"/>
              <w:szCs w:val="24"/>
            </w:rPr>
          </w:pPr>
          <w:hyperlink w:anchor="_Toc198218641" w:history="1">
            <w:r>
              <w:rPr>
                <w:rStyle w:val="af8"/>
                <w:rFonts w:ascii="宋体" w:eastAsia="宋体" w:hint="eastAsia"/>
                <w:b w:val="0"/>
                <w:bCs w:val="0"/>
                <w:sz w:val="24"/>
                <w:szCs w:val="24"/>
              </w:rPr>
              <w:t>2.5 小结</w:t>
            </w:r>
            <w:r>
              <w:rPr>
                <w:rStyle w:val="af8"/>
                <w:rFonts w:ascii="宋体" w:eastAsia="宋体" w:hint="eastAsia"/>
                <w:b w:val="0"/>
                <w:bCs w:val="0"/>
                <w:sz w:val="24"/>
                <w:szCs w:val="24"/>
              </w:rPr>
              <w:tab/>
            </w:r>
            <w:r>
              <w:rPr>
                <w:rStyle w:val="af8"/>
                <w:rFonts w:ascii="宋体" w:eastAsia="宋体" w:hint="eastAsia"/>
                <w:b w:val="0"/>
                <w:bCs w:val="0"/>
                <w:sz w:val="24"/>
                <w:szCs w:val="24"/>
              </w:rPr>
              <w:fldChar w:fldCharType="begin"/>
            </w:r>
            <w:r>
              <w:rPr>
                <w:rStyle w:val="af8"/>
                <w:rFonts w:ascii="宋体" w:eastAsia="宋体" w:hint="eastAsia"/>
                <w:b w:val="0"/>
                <w:bCs w:val="0"/>
                <w:sz w:val="24"/>
                <w:szCs w:val="24"/>
              </w:rPr>
              <w:instrText xml:space="preserve"> </w:instrText>
            </w:r>
            <w:r>
              <w:rPr>
                <w:rStyle w:val="af8"/>
                <w:rFonts w:ascii="宋体" w:eastAsia="宋体"/>
                <w:b w:val="0"/>
                <w:bCs w:val="0"/>
                <w:sz w:val="24"/>
                <w:szCs w:val="24"/>
              </w:rPr>
              <w:instrText>PAGEREF _Toc198218641 \h</w:instrText>
            </w:r>
            <w:r>
              <w:rPr>
                <w:rStyle w:val="af8"/>
                <w:rFonts w:ascii="宋体" w:eastAsia="宋体" w:hint="eastAsia"/>
                <w:b w:val="0"/>
                <w:bCs w:val="0"/>
                <w:sz w:val="24"/>
                <w:szCs w:val="24"/>
              </w:rPr>
              <w:instrText xml:space="preserve"> </w:instrText>
            </w:r>
            <w:r>
              <w:rPr>
                <w:rStyle w:val="af8"/>
                <w:rFonts w:ascii="宋体" w:eastAsia="宋体" w:hint="eastAsia"/>
                <w:b w:val="0"/>
                <w:bCs w:val="0"/>
                <w:sz w:val="24"/>
                <w:szCs w:val="24"/>
              </w:rPr>
            </w:r>
            <w:r>
              <w:rPr>
                <w:rStyle w:val="af8"/>
                <w:rFonts w:ascii="宋体" w:eastAsia="宋体" w:hint="eastAsia"/>
                <w:b w:val="0"/>
                <w:bCs w:val="0"/>
                <w:sz w:val="24"/>
                <w:szCs w:val="24"/>
              </w:rPr>
              <w:fldChar w:fldCharType="separate"/>
            </w:r>
            <w:r w:rsidR="004B3844">
              <w:rPr>
                <w:rStyle w:val="af8"/>
                <w:rFonts w:ascii="宋体" w:eastAsia="宋体" w:hint="eastAsia"/>
                <w:b w:val="0"/>
                <w:bCs w:val="0"/>
                <w:noProof/>
                <w:sz w:val="24"/>
                <w:szCs w:val="24"/>
              </w:rPr>
              <w:t>6</w:t>
            </w:r>
            <w:r>
              <w:rPr>
                <w:rStyle w:val="af8"/>
                <w:rFonts w:ascii="宋体" w:eastAsia="宋体" w:hint="eastAsia"/>
                <w:b w:val="0"/>
                <w:bCs w:val="0"/>
                <w:sz w:val="24"/>
                <w:szCs w:val="24"/>
              </w:rPr>
              <w:fldChar w:fldCharType="end"/>
            </w:r>
          </w:hyperlink>
        </w:p>
        <w:p w14:paraId="31700A66" w14:textId="0CD4D79F" w:rsidR="00065D90" w:rsidRDefault="00000000">
          <w:pPr>
            <w:pStyle w:val="TOC1"/>
            <w:ind w:firstLineChars="0" w:firstLine="0"/>
            <w:rPr>
              <w:rStyle w:val="af8"/>
              <w:rFonts w:ascii="宋体" w:eastAsia="宋体" w:hint="eastAsia"/>
              <w:b w:val="0"/>
              <w:bCs w:val="0"/>
              <w:sz w:val="24"/>
              <w:szCs w:val="24"/>
            </w:rPr>
          </w:pPr>
          <w:hyperlink w:anchor="_Toc198218642" w:history="1">
            <w:r>
              <w:rPr>
                <w:rStyle w:val="af8"/>
                <w:rFonts w:ascii="宋体" w:eastAsia="宋体" w:hint="eastAsia"/>
                <w:b w:val="0"/>
                <w:bCs w:val="0"/>
                <w:sz w:val="24"/>
                <w:szCs w:val="24"/>
              </w:rPr>
              <w:t>第3章 DBFS设计与实现</w:t>
            </w:r>
            <w:r>
              <w:rPr>
                <w:rStyle w:val="af8"/>
                <w:rFonts w:ascii="宋体" w:eastAsia="宋体" w:hint="eastAsia"/>
                <w:b w:val="0"/>
                <w:bCs w:val="0"/>
                <w:sz w:val="24"/>
                <w:szCs w:val="24"/>
              </w:rPr>
              <w:tab/>
            </w:r>
            <w:r>
              <w:rPr>
                <w:rStyle w:val="af8"/>
                <w:rFonts w:ascii="宋体" w:eastAsia="宋体" w:hint="eastAsia"/>
                <w:b w:val="0"/>
                <w:bCs w:val="0"/>
                <w:sz w:val="24"/>
                <w:szCs w:val="24"/>
              </w:rPr>
              <w:fldChar w:fldCharType="begin"/>
            </w:r>
            <w:r>
              <w:rPr>
                <w:rStyle w:val="af8"/>
                <w:rFonts w:ascii="宋体" w:eastAsia="宋体" w:hint="eastAsia"/>
                <w:b w:val="0"/>
                <w:bCs w:val="0"/>
                <w:sz w:val="24"/>
                <w:szCs w:val="24"/>
              </w:rPr>
              <w:instrText xml:space="preserve"> </w:instrText>
            </w:r>
            <w:r>
              <w:rPr>
                <w:rStyle w:val="af8"/>
                <w:rFonts w:ascii="宋体" w:eastAsia="宋体"/>
                <w:b w:val="0"/>
                <w:bCs w:val="0"/>
                <w:sz w:val="24"/>
                <w:szCs w:val="24"/>
              </w:rPr>
              <w:instrText>PAGEREF _Toc198218642 \h</w:instrText>
            </w:r>
            <w:r>
              <w:rPr>
                <w:rStyle w:val="af8"/>
                <w:rFonts w:ascii="宋体" w:eastAsia="宋体" w:hint="eastAsia"/>
                <w:b w:val="0"/>
                <w:bCs w:val="0"/>
                <w:sz w:val="24"/>
                <w:szCs w:val="24"/>
              </w:rPr>
              <w:instrText xml:space="preserve"> </w:instrText>
            </w:r>
            <w:r>
              <w:rPr>
                <w:rStyle w:val="af8"/>
                <w:rFonts w:ascii="宋体" w:eastAsia="宋体" w:hint="eastAsia"/>
                <w:b w:val="0"/>
                <w:bCs w:val="0"/>
                <w:sz w:val="24"/>
                <w:szCs w:val="24"/>
              </w:rPr>
            </w:r>
            <w:r>
              <w:rPr>
                <w:rStyle w:val="af8"/>
                <w:rFonts w:ascii="宋体" w:eastAsia="宋体" w:hint="eastAsia"/>
                <w:b w:val="0"/>
                <w:bCs w:val="0"/>
                <w:sz w:val="24"/>
                <w:szCs w:val="24"/>
              </w:rPr>
              <w:fldChar w:fldCharType="separate"/>
            </w:r>
            <w:r w:rsidR="004B3844">
              <w:rPr>
                <w:rStyle w:val="af8"/>
                <w:rFonts w:ascii="宋体" w:eastAsia="宋体" w:hint="eastAsia"/>
                <w:b w:val="0"/>
                <w:bCs w:val="0"/>
                <w:noProof/>
                <w:sz w:val="24"/>
                <w:szCs w:val="24"/>
              </w:rPr>
              <w:t>7</w:t>
            </w:r>
            <w:r>
              <w:rPr>
                <w:rStyle w:val="af8"/>
                <w:rFonts w:ascii="宋体" w:eastAsia="宋体" w:hint="eastAsia"/>
                <w:b w:val="0"/>
                <w:bCs w:val="0"/>
                <w:sz w:val="24"/>
                <w:szCs w:val="24"/>
              </w:rPr>
              <w:fldChar w:fldCharType="end"/>
            </w:r>
          </w:hyperlink>
        </w:p>
        <w:p w14:paraId="324BB370" w14:textId="02B2AA89" w:rsidR="00065D90" w:rsidRDefault="00000000">
          <w:pPr>
            <w:pStyle w:val="TOC1"/>
            <w:ind w:firstLineChars="100" w:firstLine="200"/>
            <w:rPr>
              <w:rStyle w:val="af8"/>
              <w:rFonts w:ascii="宋体" w:eastAsia="宋体" w:hint="eastAsia"/>
              <w:b w:val="0"/>
              <w:bCs w:val="0"/>
              <w:sz w:val="24"/>
              <w:szCs w:val="24"/>
            </w:rPr>
          </w:pPr>
          <w:hyperlink w:anchor="_Toc198218643" w:history="1">
            <w:r>
              <w:rPr>
                <w:rStyle w:val="af8"/>
                <w:rFonts w:ascii="宋体" w:eastAsia="宋体" w:hint="eastAsia"/>
                <w:b w:val="0"/>
                <w:bCs w:val="0"/>
                <w:sz w:val="24"/>
                <w:szCs w:val="24"/>
              </w:rPr>
              <w:t>3.1 DBFS的整体架构与FUSE适配设计</w:t>
            </w:r>
            <w:r>
              <w:rPr>
                <w:rStyle w:val="af8"/>
                <w:rFonts w:ascii="宋体" w:eastAsia="宋体" w:hint="eastAsia"/>
                <w:b w:val="0"/>
                <w:bCs w:val="0"/>
                <w:sz w:val="24"/>
                <w:szCs w:val="24"/>
              </w:rPr>
              <w:tab/>
            </w:r>
            <w:r>
              <w:rPr>
                <w:rStyle w:val="af8"/>
                <w:rFonts w:ascii="宋体" w:eastAsia="宋体" w:hint="eastAsia"/>
                <w:b w:val="0"/>
                <w:bCs w:val="0"/>
                <w:sz w:val="24"/>
                <w:szCs w:val="24"/>
              </w:rPr>
              <w:fldChar w:fldCharType="begin"/>
            </w:r>
            <w:r>
              <w:rPr>
                <w:rStyle w:val="af8"/>
                <w:rFonts w:ascii="宋体" w:eastAsia="宋体" w:hint="eastAsia"/>
                <w:b w:val="0"/>
                <w:bCs w:val="0"/>
                <w:sz w:val="24"/>
                <w:szCs w:val="24"/>
              </w:rPr>
              <w:instrText xml:space="preserve"> </w:instrText>
            </w:r>
            <w:r>
              <w:rPr>
                <w:rStyle w:val="af8"/>
                <w:rFonts w:ascii="宋体" w:eastAsia="宋体"/>
                <w:b w:val="0"/>
                <w:bCs w:val="0"/>
                <w:sz w:val="24"/>
                <w:szCs w:val="24"/>
              </w:rPr>
              <w:instrText>PAGEREF _Toc198218643 \h</w:instrText>
            </w:r>
            <w:r>
              <w:rPr>
                <w:rStyle w:val="af8"/>
                <w:rFonts w:ascii="宋体" w:eastAsia="宋体" w:hint="eastAsia"/>
                <w:b w:val="0"/>
                <w:bCs w:val="0"/>
                <w:sz w:val="24"/>
                <w:szCs w:val="24"/>
              </w:rPr>
              <w:instrText xml:space="preserve"> </w:instrText>
            </w:r>
            <w:r>
              <w:rPr>
                <w:rStyle w:val="af8"/>
                <w:rFonts w:ascii="宋体" w:eastAsia="宋体" w:hint="eastAsia"/>
                <w:b w:val="0"/>
                <w:bCs w:val="0"/>
                <w:sz w:val="24"/>
                <w:szCs w:val="24"/>
              </w:rPr>
            </w:r>
            <w:r>
              <w:rPr>
                <w:rStyle w:val="af8"/>
                <w:rFonts w:ascii="宋体" w:eastAsia="宋体" w:hint="eastAsia"/>
                <w:b w:val="0"/>
                <w:bCs w:val="0"/>
                <w:sz w:val="24"/>
                <w:szCs w:val="24"/>
              </w:rPr>
              <w:fldChar w:fldCharType="separate"/>
            </w:r>
            <w:r w:rsidR="004B3844">
              <w:rPr>
                <w:rStyle w:val="af8"/>
                <w:rFonts w:ascii="宋体" w:eastAsia="宋体" w:hint="eastAsia"/>
                <w:b w:val="0"/>
                <w:bCs w:val="0"/>
                <w:noProof/>
                <w:sz w:val="24"/>
                <w:szCs w:val="24"/>
              </w:rPr>
              <w:t>7</w:t>
            </w:r>
            <w:r>
              <w:rPr>
                <w:rStyle w:val="af8"/>
                <w:rFonts w:ascii="宋体" w:eastAsia="宋体" w:hint="eastAsia"/>
                <w:b w:val="0"/>
                <w:bCs w:val="0"/>
                <w:sz w:val="24"/>
                <w:szCs w:val="24"/>
              </w:rPr>
              <w:fldChar w:fldCharType="end"/>
            </w:r>
          </w:hyperlink>
        </w:p>
        <w:p w14:paraId="1D2F9500" w14:textId="3E4FE71C" w:rsidR="00065D90" w:rsidRDefault="00000000">
          <w:pPr>
            <w:pStyle w:val="TOC1"/>
            <w:ind w:firstLineChars="100" w:firstLine="200"/>
            <w:rPr>
              <w:rStyle w:val="af8"/>
              <w:rFonts w:ascii="宋体" w:eastAsia="宋体" w:hint="eastAsia"/>
              <w:b w:val="0"/>
              <w:bCs w:val="0"/>
              <w:sz w:val="24"/>
              <w:szCs w:val="24"/>
            </w:rPr>
          </w:pPr>
          <w:hyperlink w:anchor="_Toc198218644" w:history="1">
            <w:r>
              <w:rPr>
                <w:rStyle w:val="af8"/>
                <w:rFonts w:ascii="宋体" w:eastAsia="宋体" w:hint="eastAsia"/>
                <w:b w:val="0"/>
                <w:bCs w:val="0"/>
                <w:sz w:val="24"/>
                <w:szCs w:val="24"/>
              </w:rPr>
              <w:t>3.2 数据库引擎</w:t>
            </w:r>
            <w:r>
              <w:rPr>
                <w:rStyle w:val="af8"/>
                <w:rFonts w:ascii="宋体" w:eastAsia="宋体" w:hint="eastAsia"/>
                <w:b w:val="0"/>
                <w:bCs w:val="0"/>
                <w:sz w:val="24"/>
                <w:szCs w:val="24"/>
              </w:rPr>
              <w:tab/>
            </w:r>
            <w:r>
              <w:rPr>
                <w:rStyle w:val="af8"/>
                <w:rFonts w:ascii="宋体" w:eastAsia="宋体" w:hint="eastAsia"/>
                <w:b w:val="0"/>
                <w:bCs w:val="0"/>
                <w:sz w:val="24"/>
                <w:szCs w:val="24"/>
              </w:rPr>
              <w:fldChar w:fldCharType="begin"/>
            </w:r>
            <w:r>
              <w:rPr>
                <w:rStyle w:val="af8"/>
                <w:rFonts w:ascii="宋体" w:eastAsia="宋体" w:hint="eastAsia"/>
                <w:b w:val="0"/>
                <w:bCs w:val="0"/>
                <w:sz w:val="24"/>
                <w:szCs w:val="24"/>
              </w:rPr>
              <w:instrText xml:space="preserve"> </w:instrText>
            </w:r>
            <w:r>
              <w:rPr>
                <w:rStyle w:val="af8"/>
                <w:rFonts w:ascii="宋体" w:eastAsia="宋体"/>
                <w:b w:val="0"/>
                <w:bCs w:val="0"/>
                <w:sz w:val="24"/>
                <w:szCs w:val="24"/>
              </w:rPr>
              <w:instrText>PAGEREF _Toc198218644 \h</w:instrText>
            </w:r>
            <w:r>
              <w:rPr>
                <w:rStyle w:val="af8"/>
                <w:rFonts w:ascii="宋体" w:eastAsia="宋体" w:hint="eastAsia"/>
                <w:b w:val="0"/>
                <w:bCs w:val="0"/>
                <w:sz w:val="24"/>
                <w:szCs w:val="24"/>
              </w:rPr>
              <w:instrText xml:space="preserve"> </w:instrText>
            </w:r>
            <w:r>
              <w:rPr>
                <w:rStyle w:val="af8"/>
                <w:rFonts w:ascii="宋体" w:eastAsia="宋体" w:hint="eastAsia"/>
                <w:b w:val="0"/>
                <w:bCs w:val="0"/>
                <w:sz w:val="24"/>
                <w:szCs w:val="24"/>
              </w:rPr>
            </w:r>
            <w:r>
              <w:rPr>
                <w:rStyle w:val="af8"/>
                <w:rFonts w:ascii="宋体" w:eastAsia="宋体" w:hint="eastAsia"/>
                <w:b w:val="0"/>
                <w:bCs w:val="0"/>
                <w:sz w:val="24"/>
                <w:szCs w:val="24"/>
              </w:rPr>
              <w:fldChar w:fldCharType="separate"/>
            </w:r>
            <w:r w:rsidR="004B3844">
              <w:rPr>
                <w:rStyle w:val="af8"/>
                <w:rFonts w:ascii="宋体" w:eastAsia="宋体" w:hint="eastAsia"/>
                <w:b w:val="0"/>
                <w:bCs w:val="0"/>
                <w:noProof/>
                <w:sz w:val="24"/>
                <w:szCs w:val="24"/>
              </w:rPr>
              <w:t>8</w:t>
            </w:r>
            <w:r>
              <w:rPr>
                <w:rStyle w:val="af8"/>
                <w:rFonts w:ascii="宋体" w:eastAsia="宋体" w:hint="eastAsia"/>
                <w:b w:val="0"/>
                <w:bCs w:val="0"/>
                <w:sz w:val="24"/>
                <w:szCs w:val="24"/>
              </w:rPr>
              <w:fldChar w:fldCharType="end"/>
            </w:r>
          </w:hyperlink>
        </w:p>
        <w:p w14:paraId="4573D526" w14:textId="384022F0" w:rsidR="00065D90" w:rsidRDefault="00000000">
          <w:pPr>
            <w:pStyle w:val="TOC1"/>
            <w:ind w:firstLineChars="100" w:firstLine="200"/>
            <w:rPr>
              <w:rStyle w:val="af8"/>
              <w:rFonts w:ascii="宋体" w:eastAsia="宋体" w:hint="eastAsia"/>
              <w:b w:val="0"/>
              <w:bCs w:val="0"/>
              <w:sz w:val="24"/>
              <w:szCs w:val="24"/>
            </w:rPr>
          </w:pPr>
          <w:hyperlink w:anchor="_Toc198218645" w:history="1">
            <w:r>
              <w:rPr>
                <w:rStyle w:val="af8"/>
                <w:rFonts w:ascii="宋体" w:eastAsia="宋体" w:hint="eastAsia"/>
                <w:b w:val="0"/>
                <w:bCs w:val="0"/>
                <w:sz w:val="24"/>
                <w:szCs w:val="24"/>
              </w:rPr>
              <w:t>3.3 DBFS的接口设计与核心结构</w:t>
            </w:r>
            <w:r>
              <w:rPr>
                <w:rStyle w:val="af8"/>
                <w:rFonts w:ascii="宋体" w:eastAsia="宋体" w:hint="eastAsia"/>
                <w:b w:val="0"/>
                <w:bCs w:val="0"/>
                <w:sz w:val="24"/>
                <w:szCs w:val="24"/>
              </w:rPr>
              <w:tab/>
            </w:r>
            <w:r>
              <w:rPr>
                <w:rStyle w:val="af8"/>
                <w:rFonts w:ascii="宋体" w:eastAsia="宋体" w:hint="eastAsia"/>
                <w:b w:val="0"/>
                <w:bCs w:val="0"/>
                <w:sz w:val="24"/>
                <w:szCs w:val="24"/>
              </w:rPr>
              <w:fldChar w:fldCharType="begin"/>
            </w:r>
            <w:r>
              <w:rPr>
                <w:rStyle w:val="af8"/>
                <w:rFonts w:ascii="宋体" w:eastAsia="宋体" w:hint="eastAsia"/>
                <w:b w:val="0"/>
                <w:bCs w:val="0"/>
                <w:sz w:val="24"/>
                <w:szCs w:val="24"/>
              </w:rPr>
              <w:instrText xml:space="preserve"> </w:instrText>
            </w:r>
            <w:r>
              <w:rPr>
                <w:rStyle w:val="af8"/>
                <w:rFonts w:ascii="宋体" w:eastAsia="宋体"/>
                <w:b w:val="0"/>
                <w:bCs w:val="0"/>
                <w:sz w:val="24"/>
                <w:szCs w:val="24"/>
              </w:rPr>
              <w:instrText>PAGEREF _Toc198218645 \h</w:instrText>
            </w:r>
            <w:r>
              <w:rPr>
                <w:rStyle w:val="af8"/>
                <w:rFonts w:ascii="宋体" w:eastAsia="宋体" w:hint="eastAsia"/>
                <w:b w:val="0"/>
                <w:bCs w:val="0"/>
                <w:sz w:val="24"/>
                <w:szCs w:val="24"/>
              </w:rPr>
              <w:instrText xml:space="preserve"> </w:instrText>
            </w:r>
            <w:r>
              <w:rPr>
                <w:rStyle w:val="af8"/>
                <w:rFonts w:ascii="宋体" w:eastAsia="宋体" w:hint="eastAsia"/>
                <w:b w:val="0"/>
                <w:bCs w:val="0"/>
                <w:sz w:val="24"/>
                <w:szCs w:val="24"/>
              </w:rPr>
            </w:r>
            <w:r>
              <w:rPr>
                <w:rStyle w:val="af8"/>
                <w:rFonts w:ascii="宋体" w:eastAsia="宋体" w:hint="eastAsia"/>
                <w:b w:val="0"/>
                <w:bCs w:val="0"/>
                <w:sz w:val="24"/>
                <w:szCs w:val="24"/>
              </w:rPr>
              <w:fldChar w:fldCharType="separate"/>
            </w:r>
            <w:r w:rsidR="004B3844">
              <w:rPr>
                <w:rStyle w:val="af8"/>
                <w:rFonts w:ascii="宋体" w:eastAsia="宋体" w:hint="eastAsia"/>
                <w:b w:val="0"/>
                <w:bCs w:val="0"/>
                <w:noProof/>
                <w:sz w:val="24"/>
                <w:szCs w:val="24"/>
              </w:rPr>
              <w:t>9</w:t>
            </w:r>
            <w:r>
              <w:rPr>
                <w:rStyle w:val="af8"/>
                <w:rFonts w:ascii="宋体" w:eastAsia="宋体" w:hint="eastAsia"/>
                <w:b w:val="0"/>
                <w:bCs w:val="0"/>
                <w:sz w:val="24"/>
                <w:szCs w:val="24"/>
              </w:rPr>
              <w:fldChar w:fldCharType="end"/>
            </w:r>
          </w:hyperlink>
        </w:p>
        <w:p w14:paraId="07C4FCD5" w14:textId="1D752F82" w:rsidR="00065D90" w:rsidRDefault="00000000">
          <w:pPr>
            <w:pStyle w:val="TOC1"/>
            <w:ind w:firstLineChars="100" w:firstLine="200"/>
            <w:rPr>
              <w:rStyle w:val="af8"/>
              <w:rFonts w:ascii="宋体" w:eastAsia="宋体" w:hint="eastAsia"/>
              <w:b w:val="0"/>
              <w:bCs w:val="0"/>
              <w:sz w:val="24"/>
              <w:szCs w:val="24"/>
            </w:rPr>
          </w:pPr>
          <w:hyperlink w:anchor="_Toc198218646" w:history="1">
            <w:r>
              <w:rPr>
                <w:rStyle w:val="af8"/>
                <w:rFonts w:ascii="宋体" w:eastAsia="宋体" w:hint="eastAsia"/>
                <w:b w:val="0"/>
                <w:bCs w:val="0"/>
                <w:sz w:val="24"/>
                <w:szCs w:val="24"/>
              </w:rPr>
              <w:t>3.4 元信息管理与目录树构建</w:t>
            </w:r>
            <w:r>
              <w:rPr>
                <w:rStyle w:val="af8"/>
                <w:rFonts w:ascii="宋体" w:eastAsia="宋体" w:hint="eastAsia"/>
                <w:b w:val="0"/>
                <w:bCs w:val="0"/>
                <w:sz w:val="24"/>
                <w:szCs w:val="24"/>
              </w:rPr>
              <w:tab/>
            </w:r>
            <w:r>
              <w:rPr>
                <w:rStyle w:val="af8"/>
                <w:rFonts w:ascii="宋体" w:eastAsia="宋体" w:hint="eastAsia"/>
                <w:b w:val="0"/>
                <w:bCs w:val="0"/>
                <w:sz w:val="24"/>
                <w:szCs w:val="24"/>
              </w:rPr>
              <w:fldChar w:fldCharType="begin"/>
            </w:r>
            <w:r>
              <w:rPr>
                <w:rStyle w:val="af8"/>
                <w:rFonts w:ascii="宋体" w:eastAsia="宋体" w:hint="eastAsia"/>
                <w:b w:val="0"/>
                <w:bCs w:val="0"/>
                <w:sz w:val="24"/>
                <w:szCs w:val="24"/>
              </w:rPr>
              <w:instrText xml:space="preserve"> </w:instrText>
            </w:r>
            <w:r>
              <w:rPr>
                <w:rStyle w:val="af8"/>
                <w:rFonts w:ascii="宋体" w:eastAsia="宋体"/>
                <w:b w:val="0"/>
                <w:bCs w:val="0"/>
                <w:sz w:val="24"/>
                <w:szCs w:val="24"/>
              </w:rPr>
              <w:instrText>PAGEREF _Toc198218646 \h</w:instrText>
            </w:r>
            <w:r>
              <w:rPr>
                <w:rStyle w:val="af8"/>
                <w:rFonts w:ascii="宋体" w:eastAsia="宋体" w:hint="eastAsia"/>
                <w:b w:val="0"/>
                <w:bCs w:val="0"/>
                <w:sz w:val="24"/>
                <w:szCs w:val="24"/>
              </w:rPr>
              <w:instrText xml:space="preserve"> </w:instrText>
            </w:r>
            <w:r>
              <w:rPr>
                <w:rStyle w:val="af8"/>
                <w:rFonts w:ascii="宋体" w:eastAsia="宋体" w:hint="eastAsia"/>
                <w:b w:val="0"/>
                <w:bCs w:val="0"/>
                <w:sz w:val="24"/>
                <w:szCs w:val="24"/>
              </w:rPr>
            </w:r>
            <w:r>
              <w:rPr>
                <w:rStyle w:val="af8"/>
                <w:rFonts w:ascii="宋体" w:eastAsia="宋体" w:hint="eastAsia"/>
                <w:b w:val="0"/>
                <w:bCs w:val="0"/>
                <w:sz w:val="24"/>
                <w:szCs w:val="24"/>
              </w:rPr>
              <w:fldChar w:fldCharType="separate"/>
            </w:r>
            <w:r w:rsidR="004B3844">
              <w:rPr>
                <w:rStyle w:val="af8"/>
                <w:rFonts w:ascii="宋体" w:eastAsia="宋体" w:hint="eastAsia"/>
                <w:b w:val="0"/>
                <w:bCs w:val="0"/>
                <w:noProof/>
                <w:sz w:val="24"/>
                <w:szCs w:val="24"/>
              </w:rPr>
              <w:t>12</w:t>
            </w:r>
            <w:r>
              <w:rPr>
                <w:rStyle w:val="af8"/>
                <w:rFonts w:ascii="宋体" w:eastAsia="宋体" w:hint="eastAsia"/>
                <w:b w:val="0"/>
                <w:bCs w:val="0"/>
                <w:sz w:val="24"/>
                <w:szCs w:val="24"/>
              </w:rPr>
              <w:fldChar w:fldCharType="end"/>
            </w:r>
          </w:hyperlink>
        </w:p>
        <w:p w14:paraId="2B242BAE" w14:textId="75D6C03A" w:rsidR="00065D90" w:rsidRDefault="00000000">
          <w:pPr>
            <w:pStyle w:val="TOC1"/>
            <w:ind w:firstLineChars="100" w:firstLine="200"/>
            <w:rPr>
              <w:rStyle w:val="af8"/>
              <w:rFonts w:ascii="宋体" w:eastAsia="宋体" w:hint="eastAsia"/>
              <w:b w:val="0"/>
              <w:bCs w:val="0"/>
              <w:sz w:val="24"/>
              <w:szCs w:val="24"/>
            </w:rPr>
          </w:pPr>
          <w:hyperlink w:anchor="_Toc198218647" w:history="1">
            <w:r>
              <w:rPr>
                <w:rStyle w:val="af8"/>
                <w:rFonts w:ascii="宋体" w:eastAsia="宋体" w:hint="eastAsia"/>
                <w:b w:val="0"/>
                <w:bCs w:val="0"/>
                <w:sz w:val="24"/>
                <w:szCs w:val="24"/>
              </w:rPr>
              <w:t>3.5 文件数据存储</w:t>
            </w:r>
            <w:r>
              <w:rPr>
                <w:rStyle w:val="af8"/>
                <w:rFonts w:ascii="宋体" w:eastAsia="宋体" w:hint="eastAsia"/>
                <w:b w:val="0"/>
                <w:bCs w:val="0"/>
                <w:sz w:val="24"/>
                <w:szCs w:val="24"/>
              </w:rPr>
              <w:tab/>
            </w:r>
            <w:r>
              <w:rPr>
                <w:rStyle w:val="af8"/>
                <w:rFonts w:ascii="宋体" w:eastAsia="宋体" w:hint="eastAsia"/>
                <w:b w:val="0"/>
                <w:bCs w:val="0"/>
                <w:sz w:val="24"/>
                <w:szCs w:val="24"/>
              </w:rPr>
              <w:fldChar w:fldCharType="begin"/>
            </w:r>
            <w:r>
              <w:rPr>
                <w:rStyle w:val="af8"/>
                <w:rFonts w:ascii="宋体" w:eastAsia="宋体" w:hint="eastAsia"/>
                <w:b w:val="0"/>
                <w:bCs w:val="0"/>
                <w:sz w:val="24"/>
                <w:szCs w:val="24"/>
              </w:rPr>
              <w:instrText xml:space="preserve"> </w:instrText>
            </w:r>
            <w:r>
              <w:rPr>
                <w:rStyle w:val="af8"/>
                <w:rFonts w:ascii="宋体" w:eastAsia="宋体"/>
                <w:b w:val="0"/>
                <w:bCs w:val="0"/>
                <w:sz w:val="24"/>
                <w:szCs w:val="24"/>
              </w:rPr>
              <w:instrText>PAGEREF _Toc198218647 \h</w:instrText>
            </w:r>
            <w:r>
              <w:rPr>
                <w:rStyle w:val="af8"/>
                <w:rFonts w:ascii="宋体" w:eastAsia="宋体" w:hint="eastAsia"/>
                <w:b w:val="0"/>
                <w:bCs w:val="0"/>
                <w:sz w:val="24"/>
                <w:szCs w:val="24"/>
              </w:rPr>
              <w:instrText xml:space="preserve"> </w:instrText>
            </w:r>
            <w:r>
              <w:rPr>
                <w:rStyle w:val="af8"/>
                <w:rFonts w:ascii="宋体" w:eastAsia="宋体" w:hint="eastAsia"/>
                <w:b w:val="0"/>
                <w:bCs w:val="0"/>
                <w:sz w:val="24"/>
                <w:szCs w:val="24"/>
              </w:rPr>
            </w:r>
            <w:r>
              <w:rPr>
                <w:rStyle w:val="af8"/>
                <w:rFonts w:ascii="宋体" w:eastAsia="宋体" w:hint="eastAsia"/>
                <w:b w:val="0"/>
                <w:bCs w:val="0"/>
                <w:sz w:val="24"/>
                <w:szCs w:val="24"/>
              </w:rPr>
              <w:fldChar w:fldCharType="separate"/>
            </w:r>
            <w:r w:rsidR="004B3844">
              <w:rPr>
                <w:rStyle w:val="af8"/>
                <w:rFonts w:ascii="宋体" w:eastAsia="宋体" w:hint="eastAsia"/>
                <w:b w:val="0"/>
                <w:bCs w:val="0"/>
                <w:noProof/>
                <w:sz w:val="24"/>
                <w:szCs w:val="24"/>
              </w:rPr>
              <w:t>14</w:t>
            </w:r>
            <w:r>
              <w:rPr>
                <w:rStyle w:val="af8"/>
                <w:rFonts w:ascii="宋体" w:eastAsia="宋体" w:hint="eastAsia"/>
                <w:b w:val="0"/>
                <w:bCs w:val="0"/>
                <w:sz w:val="24"/>
                <w:szCs w:val="24"/>
              </w:rPr>
              <w:fldChar w:fldCharType="end"/>
            </w:r>
          </w:hyperlink>
        </w:p>
        <w:p w14:paraId="25AC83CF" w14:textId="7B0BA2A4" w:rsidR="00065D90" w:rsidRDefault="00000000">
          <w:pPr>
            <w:pStyle w:val="TOC1"/>
            <w:ind w:firstLineChars="100" w:firstLine="200"/>
            <w:rPr>
              <w:rStyle w:val="af8"/>
              <w:rFonts w:ascii="宋体" w:eastAsia="宋体" w:hint="eastAsia"/>
              <w:b w:val="0"/>
              <w:bCs w:val="0"/>
              <w:sz w:val="24"/>
              <w:szCs w:val="24"/>
            </w:rPr>
          </w:pPr>
          <w:hyperlink w:anchor="_Toc198218648" w:history="1">
            <w:r>
              <w:rPr>
                <w:rStyle w:val="af8"/>
                <w:rFonts w:ascii="宋体" w:eastAsia="宋体" w:hint="eastAsia"/>
                <w:b w:val="0"/>
                <w:bCs w:val="0"/>
                <w:sz w:val="24"/>
                <w:szCs w:val="24"/>
              </w:rPr>
              <w:t>3.6 数据库接口导出</w:t>
            </w:r>
            <w:r>
              <w:rPr>
                <w:rStyle w:val="af8"/>
                <w:rFonts w:ascii="宋体" w:eastAsia="宋体" w:hint="eastAsia"/>
                <w:b w:val="0"/>
                <w:bCs w:val="0"/>
                <w:sz w:val="24"/>
                <w:szCs w:val="24"/>
              </w:rPr>
              <w:tab/>
            </w:r>
            <w:r>
              <w:rPr>
                <w:rStyle w:val="af8"/>
                <w:rFonts w:ascii="宋体" w:eastAsia="宋体" w:hint="eastAsia"/>
                <w:b w:val="0"/>
                <w:bCs w:val="0"/>
                <w:sz w:val="24"/>
                <w:szCs w:val="24"/>
              </w:rPr>
              <w:fldChar w:fldCharType="begin"/>
            </w:r>
            <w:r>
              <w:rPr>
                <w:rStyle w:val="af8"/>
                <w:rFonts w:ascii="宋体" w:eastAsia="宋体" w:hint="eastAsia"/>
                <w:b w:val="0"/>
                <w:bCs w:val="0"/>
                <w:sz w:val="24"/>
                <w:szCs w:val="24"/>
              </w:rPr>
              <w:instrText xml:space="preserve"> </w:instrText>
            </w:r>
            <w:r>
              <w:rPr>
                <w:rStyle w:val="af8"/>
                <w:rFonts w:ascii="宋体" w:eastAsia="宋体"/>
                <w:b w:val="0"/>
                <w:bCs w:val="0"/>
                <w:sz w:val="24"/>
                <w:szCs w:val="24"/>
              </w:rPr>
              <w:instrText>PAGEREF _Toc198218648 \h</w:instrText>
            </w:r>
            <w:r>
              <w:rPr>
                <w:rStyle w:val="af8"/>
                <w:rFonts w:ascii="宋体" w:eastAsia="宋体" w:hint="eastAsia"/>
                <w:b w:val="0"/>
                <w:bCs w:val="0"/>
                <w:sz w:val="24"/>
                <w:szCs w:val="24"/>
              </w:rPr>
              <w:instrText xml:space="preserve"> </w:instrText>
            </w:r>
            <w:r>
              <w:rPr>
                <w:rStyle w:val="af8"/>
                <w:rFonts w:ascii="宋体" w:eastAsia="宋体" w:hint="eastAsia"/>
                <w:b w:val="0"/>
                <w:bCs w:val="0"/>
                <w:sz w:val="24"/>
                <w:szCs w:val="24"/>
              </w:rPr>
            </w:r>
            <w:r>
              <w:rPr>
                <w:rStyle w:val="af8"/>
                <w:rFonts w:ascii="宋体" w:eastAsia="宋体" w:hint="eastAsia"/>
                <w:b w:val="0"/>
                <w:bCs w:val="0"/>
                <w:sz w:val="24"/>
                <w:szCs w:val="24"/>
              </w:rPr>
              <w:fldChar w:fldCharType="separate"/>
            </w:r>
            <w:r w:rsidR="004B3844">
              <w:rPr>
                <w:rStyle w:val="af8"/>
                <w:rFonts w:ascii="宋体" w:eastAsia="宋体" w:hint="eastAsia"/>
                <w:b w:val="0"/>
                <w:bCs w:val="0"/>
                <w:noProof/>
                <w:sz w:val="24"/>
                <w:szCs w:val="24"/>
              </w:rPr>
              <w:t>17</w:t>
            </w:r>
            <w:r>
              <w:rPr>
                <w:rStyle w:val="af8"/>
                <w:rFonts w:ascii="宋体" w:eastAsia="宋体" w:hint="eastAsia"/>
                <w:b w:val="0"/>
                <w:bCs w:val="0"/>
                <w:sz w:val="24"/>
                <w:szCs w:val="24"/>
              </w:rPr>
              <w:fldChar w:fldCharType="end"/>
            </w:r>
          </w:hyperlink>
        </w:p>
        <w:p w14:paraId="66496E9E" w14:textId="19BBE1B9" w:rsidR="00065D90" w:rsidRDefault="00000000">
          <w:pPr>
            <w:pStyle w:val="TOC1"/>
            <w:ind w:firstLineChars="100" w:firstLine="200"/>
            <w:rPr>
              <w:rStyle w:val="af8"/>
              <w:rFonts w:ascii="宋体" w:eastAsia="宋体" w:hint="eastAsia"/>
              <w:b w:val="0"/>
              <w:bCs w:val="0"/>
              <w:sz w:val="24"/>
              <w:szCs w:val="24"/>
            </w:rPr>
          </w:pPr>
          <w:hyperlink w:anchor="_Toc198218649" w:history="1">
            <w:r>
              <w:rPr>
                <w:rStyle w:val="af8"/>
                <w:rFonts w:ascii="宋体" w:eastAsia="宋体" w:hint="eastAsia"/>
                <w:b w:val="0"/>
                <w:bCs w:val="0"/>
                <w:sz w:val="24"/>
                <w:szCs w:val="24"/>
              </w:rPr>
              <w:t>3.7 小结</w:t>
            </w:r>
            <w:r>
              <w:rPr>
                <w:rStyle w:val="af8"/>
                <w:rFonts w:ascii="宋体" w:eastAsia="宋体" w:hint="eastAsia"/>
                <w:b w:val="0"/>
                <w:bCs w:val="0"/>
                <w:sz w:val="24"/>
                <w:szCs w:val="24"/>
              </w:rPr>
              <w:tab/>
            </w:r>
            <w:r>
              <w:rPr>
                <w:rStyle w:val="af8"/>
                <w:rFonts w:ascii="宋体" w:eastAsia="宋体" w:hint="eastAsia"/>
                <w:b w:val="0"/>
                <w:bCs w:val="0"/>
                <w:sz w:val="24"/>
                <w:szCs w:val="24"/>
              </w:rPr>
              <w:fldChar w:fldCharType="begin"/>
            </w:r>
            <w:r>
              <w:rPr>
                <w:rStyle w:val="af8"/>
                <w:rFonts w:ascii="宋体" w:eastAsia="宋体" w:hint="eastAsia"/>
                <w:b w:val="0"/>
                <w:bCs w:val="0"/>
                <w:sz w:val="24"/>
                <w:szCs w:val="24"/>
              </w:rPr>
              <w:instrText xml:space="preserve"> </w:instrText>
            </w:r>
            <w:r>
              <w:rPr>
                <w:rStyle w:val="af8"/>
                <w:rFonts w:ascii="宋体" w:eastAsia="宋体"/>
                <w:b w:val="0"/>
                <w:bCs w:val="0"/>
                <w:sz w:val="24"/>
                <w:szCs w:val="24"/>
              </w:rPr>
              <w:instrText>PAGEREF _Toc198218649 \h</w:instrText>
            </w:r>
            <w:r>
              <w:rPr>
                <w:rStyle w:val="af8"/>
                <w:rFonts w:ascii="宋体" w:eastAsia="宋体" w:hint="eastAsia"/>
                <w:b w:val="0"/>
                <w:bCs w:val="0"/>
                <w:sz w:val="24"/>
                <w:szCs w:val="24"/>
              </w:rPr>
              <w:instrText xml:space="preserve"> </w:instrText>
            </w:r>
            <w:r>
              <w:rPr>
                <w:rStyle w:val="af8"/>
                <w:rFonts w:ascii="宋体" w:eastAsia="宋体" w:hint="eastAsia"/>
                <w:b w:val="0"/>
                <w:bCs w:val="0"/>
                <w:sz w:val="24"/>
                <w:szCs w:val="24"/>
              </w:rPr>
            </w:r>
            <w:r>
              <w:rPr>
                <w:rStyle w:val="af8"/>
                <w:rFonts w:ascii="宋体" w:eastAsia="宋体" w:hint="eastAsia"/>
                <w:b w:val="0"/>
                <w:bCs w:val="0"/>
                <w:sz w:val="24"/>
                <w:szCs w:val="24"/>
              </w:rPr>
              <w:fldChar w:fldCharType="separate"/>
            </w:r>
            <w:r w:rsidR="004B3844">
              <w:rPr>
                <w:rStyle w:val="af8"/>
                <w:rFonts w:ascii="宋体" w:eastAsia="宋体" w:hint="eastAsia"/>
                <w:b w:val="0"/>
                <w:bCs w:val="0"/>
                <w:noProof/>
                <w:sz w:val="24"/>
                <w:szCs w:val="24"/>
              </w:rPr>
              <w:t>19</w:t>
            </w:r>
            <w:r>
              <w:rPr>
                <w:rStyle w:val="af8"/>
                <w:rFonts w:ascii="宋体" w:eastAsia="宋体" w:hint="eastAsia"/>
                <w:b w:val="0"/>
                <w:bCs w:val="0"/>
                <w:sz w:val="24"/>
                <w:szCs w:val="24"/>
              </w:rPr>
              <w:fldChar w:fldCharType="end"/>
            </w:r>
          </w:hyperlink>
        </w:p>
        <w:p w14:paraId="2A259C1C" w14:textId="42D500DB" w:rsidR="00065D90" w:rsidRDefault="00000000">
          <w:pPr>
            <w:pStyle w:val="TOC1"/>
            <w:ind w:firstLineChars="0" w:firstLine="0"/>
            <w:rPr>
              <w:rStyle w:val="af8"/>
              <w:rFonts w:ascii="宋体" w:eastAsia="宋体" w:hint="eastAsia"/>
              <w:b w:val="0"/>
              <w:bCs w:val="0"/>
              <w:sz w:val="24"/>
              <w:szCs w:val="24"/>
            </w:rPr>
          </w:pPr>
          <w:hyperlink w:anchor="_Toc198218650" w:history="1">
            <w:r>
              <w:rPr>
                <w:rStyle w:val="af8"/>
                <w:rFonts w:ascii="宋体" w:eastAsia="宋体" w:hint="eastAsia"/>
                <w:b w:val="0"/>
                <w:bCs w:val="0"/>
                <w:sz w:val="24"/>
                <w:szCs w:val="24"/>
              </w:rPr>
              <w:t>第4章 DBFS的FUSE实现与Linux系统集成</w:t>
            </w:r>
            <w:r>
              <w:rPr>
                <w:rStyle w:val="af8"/>
                <w:rFonts w:ascii="宋体" w:eastAsia="宋体" w:hint="eastAsia"/>
                <w:b w:val="0"/>
                <w:bCs w:val="0"/>
                <w:sz w:val="24"/>
                <w:szCs w:val="24"/>
              </w:rPr>
              <w:tab/>
            </w:r>
            <w:r>
              <w:rPr>
                <w:rStyle w:val="af8"/>
                <w:rFonts w:ascii="宋体" w:eastAsia="宋体" w:hint="eastAsia"/>
                <w:b w:val="0"/>
                <w:bCs w:val="0"/>
                <w:sz w:val="24"/>
                <w:szCs w:val="24"/>
              </w:rPr>
              <w:fldChar w:fldCharType="begin"/>
            </w:r>
            <w:r>
              <w:rPr>
                <w:rStyle w:val="af8"/>
                <w:rFonts w:ascii="宋体" w:eastAsia="宋体" w:hint="eastAsia"/>
                <w:b w:val="0"/>
                <w:bCs w:val="0"/>
                <w:sz w:val="24"/>
                <w:szCs w:val="24"/>
              </w:rPr>
              <w:instrText xml:space="preserve"> </w:instrText>
            </w:r>
            <w:r>
              <w:rPr>
                <w:rStyle w:val="af8"/>
                <w:rFonts w:ascii="宋体" w:eastAsia="宋体"/>
                <w:b w:val="0"/>
                <w:bCs w:val="0"/>
                <w:sz w:val="24"/>
                <w:szCs w:val="24"/>
              </w:rPr>
              <w:instrText>PAGEREF _Toc198218650 \h</w:instrText>
            </w:r>
            <w:r>
              <w:rPr>
                <w:rStyle w:val="af8"/>
                <w:rFonts w:ascii="宋体" w:eastAsia="宋体" w:hint="eastAsia"/>
                <w:b w:val="0"/>
                <w:bCs w:val="0"/>
                <w:sz w:val="24"/>
                <w:szCs w:val="24"/>
              </w:rPr>
              <w:instrText xml:space="preserve"> </w:instrText>
            </w:r>
            <w:r>
              <w:rPr>
                <w:rStyle w:val="af8"/>
                <w:rFonts w:ascii="宋体" w:eastAsia="宋体" w:hint="eastAsia"/>
                <w:b w:val="0"/>
                <w:bCs w:val="0"/>
                <w:sz w:val="24"/>
                <w:szCs w:val="24"/>
              </w:rPr>
            </w:r>
            <w:r>
              <w:rPr>
                <w:rStyle w:val="af8"/>
                <w:rFonts w:ascii="宋体" w:eastAsia="宋体" w:hint="eastAsia"/>
                <w:b w:val="0"/>
                <w:bCs w:val="0"/>
                <w:sz w:val="24"/>
                <w:szCs w:val="24"/>
              </w:rPr>
              <w:fldChar w:fldCharType="separate"/>
            </w:r>
            <w:r w:rsidR="004B3844">
              <w:rPr>
                <w:rStyle w:val="af8"/>
                <w:rFonts w:ascii="宋体" w:eastAsia="宋体" w:hint="eastAsia"/>
                <w:b w:val="0"/>
                <w:bCs w:val="0"/>
                <w:noProof/>
                <w:sz w:val="24"/>
                <w:szCs w:val="24"/>
              </w:rPr>
              <w:t>20</w:t>
            </w:r>
            <w:r>
              <w:rPr>
                <w:rStyle w:val="af8"/>
                <w:rFonts w:ascii="宋体" w:eastAsia="宋体" w:hint="eastAsia"/>
                <w:b w:val="0"/>
                <w:bCs w:val="0"/>
                <w:sz w:val="24"/>
                <w:szCs w:val="24"/>
              </w:rPr>
              <w:fldChar w:fldCharType="end"/>
            </w:r>
          </w:hyperlink>
        </w:p>
        <w:p w14:paraId="7FE2A98C" w14:textId="7D800C25" w:rsidR="00065D90" w:rsidRDefault="00000000">
          <w:pPr>
            <w:pStyle w:val="TOC1"/>
            <w:ind w:firstLineChars="100" w:firstLine="200"/>
            <w:rPr>
              <w:rStyle w:val="af8"/>
              <w:rFonts w:ascii="宋体" w:eastAsia="宋体" w:hint="eastAsia"/>
              <w:b w:val="0"/>
              <w:bCs w:val="0"/>
              <w:sz w:val="24"/>
              <w:szCs w:val="24"/>
            </w:rPr>
          </w:pPr>
          <w:hyperlink w:anchor="_Toc198218651" w:history="1">
            <w:r>
              <w:rPr>
                <w:rStyle w:val="af8"/>
                <w:rFonts w:ascii="宋体" w:eastAsia="宋体" w:hint="eastAsia"/>
                <w:b w:val="0"/>
                <w:bCs w:val="0"/>
                <w:sz w:val="24"/>
                <w:szCs w:val="24"/>
              </w:rPr>
              <w:t>4.1 FUSE原理与工作流程</w:t>
            </w:r>
            <w:r>
              <w:rPr>
                <w:rStyle w:val="af8"/>
                <w:rFonts w:ascii="宋体" w:eastAsia="宋体" w:hint="eastAsia"/>
                <w:b w:val="0"/>
                <w:bCs w:val="0"/>
                <w:sz w:val="24"/>
                <w:szCs w:val="24"/>
              </w:rPr>
              <w:tab/>
            </w:r>
            <w:r>
              <w:rPr>
                <w:rStyle w:val="af8"/>
                <w:rFonts w:ascii="宋体" w:eastAsia="宋体" w:hint="eastAsia"/>
                <w:b w:val="0"/>
                <w:bCs w:val="0"/>
                <w:sz w:val="24"/>
                <w:szCs w:val="24"/>
              </w:rPr>
              <w:fldChar w:fldCharType="begin"/>
            </w:r>
            <w:r>
              <w:rPr>
                <w:rStyle w:val="af8"/>
                <w:rFonts w:ascii="宋体" w:eastAsia="宋体" w:hint="eastAsia"/>
                <w:b w:val="0"/>
                <w:bCs w:val="0"/>
                <w:sz w:val="24"/>
                <w:szCs w:val="24"/>
              </w:rPr>
              <w:instrText xml:space="preserve"> </w:instrText>
            </w:r>
            <w:r>
              <w:rPr>
                <w:rStyle w:val="af8"/>
                <w:rFonts w:ascii="宋体" w:eastAsia="宋体"/>
                <w:b w:val="0"/>
                <w:bCs w:val="0"/>
                <w:sz w:val="24"/>
                <w:szCs w:val="24"/>
              </w:rPr>
              <w:instrText>PAGEREF _Toc198218651 \h</w:instrText>
            </w:r>
            <w:r>
              <w:rPr>
                <w:rStyle w:val="af8"/>
                <w:rFonts w:ascii="宋体" w:eastAsia="宋体" w:hint="eastAsia"/>
                <w:b w:val="0"/>
                <w:bCs w:val="0"/>
                <w:sz w:val="24"/>
                <w:szCs w:val="24"/>
              </w:rPr>
              <w:instrText xml:space="preserve"> </w:instrText>
            </w:r>
            <w:r>
              <w:rPr>
                <w:rStyle w:val="af8"/>
                <w:rFonts w:ascii="宋体" w:eastAsia="宋体" w:hint="eastAsia"/>
                <w:b w:val="0"/>
                <w:bCs w:val="0"/>
                <w:sz w:val="24"/>
                <w:szCs w:val="24"/>
              </w:rPr>
            </w:r>
            <w:r>
              <w:rPr>
                <w:rStyle w:val="af8"/>
                <w:rFonts w:ascii="宋体" w:eastAsia="宋体" w:hint="eastAsia"/>
                <w:b w:val="0"/>
                <w:bCs w:val="0"/>
                <w:sz w:val="24"/>
                <w:szCs w:val="24"/>
              </w:rPr>
              <w:fldChar w:fldCharType="separate"/>
            </w:r>
            <w:r w:rsidR="004B3844">
              <w:rPr>
                <w:rStyle w:val="af8"/>
                <w:rFonts w:ascii="宋体" w:eastAsia="宋体" w:hint="eastAsia"/>
                <w:b w:val="0"/>
                <w:bCs w:val="0"/>
                <w:noProof/>
                <w:sz w:val="24"/>
                <w:szCs w:val="24"/>
              </w:rPr>
              <w:t>20</w:t>
            </w:r>
            <w:r>
              <w:rPr>
                <w:rStyle w:val="af8"/>
                <w:rFonts w:ascii="宋体" w:eastAsia="宋体" w:hint="eastAsia"/>
                <w:b w:val="0"/>
                <w:bCs w:val="0"/>
                <w:sz w:val="24"/>
                <w:szCs w:val="24"/>
              </w:rPr>
              <w:fldChar w:fldCharType="end"/>
            </w:r>
          </w:hyperlink>
        </w:p>
        <w:p w14:paraId="358F55B9" w14:textId="363D356C" w:rsidR="00065D90" w:rsidRDefault="00000000">
          <w:pPr>
            <w:pStyle w:val="TOC1"/>
            <w:ind w:firstLineChars="100" w:firstLine="200"/>
            <w:rPr>
              <w:rStyle w:val="af8"/>
              <w:rFonts w:ascii="宋体" w:eastAsia="宋体" w:hint="eastAsia"/>
              <w:b w:val="0"/>
              <w:bCs w:val="0"/>
              <w:sz w:val="24"/>
              <w:szCs w:val="24"/>
            </w:rPr>
          </w:pPr>
          <w:hyperlink w:anchor="_Toc198218652" w:history="1">
            <w:r>
              <w:rPr>
                <w:rStyle w:val="af8"/>
                <w:rFonts w:ascii="宋体" w:eastAsia="宋体" w:hint="eastAsia"/>
                <w:b w:val="0"/>
                <w:bCs w:val="0"/>
                <w:sz w:val="24"/>
                <w:szCs w:val="24"/>
              </w:rPr>
              <w:t>4.2 DBFS的FUSE接口实现</w:t>
            </w:r>
            <w:r>
              <w:rPr>
                <w:rStyle w:val="af8"/>
                <w:rFonts w:ascii="宋体" w:eastAsia="宋体" w:hint="eastAsia"/>
                <w:b w:val="0"/>
                <w:bCs w:val="0"/>
                <w:sz w:val="24"/>
                <w:szCs w:val="24"/>
              </w:rPr>
              <w:tab/>
            </w:r>
            <w:r>
              <w:rPr>
                <w:rStyle w:val="af8"/>
                <w:rFonts w:ascii="宋体" w:eastAsia="宋体" w:hint="eastAsia"/>
                <w:b w:val="0"/>
                <w:bCs w:val="0"/>
                <w:sz w:val="24"/>
                <w:szCs w:val="24"/>
              </w:rPr>
              <w:fldChar w:fldCharType="begin"/>
            </w:r>
            <w:r>
              <w:rPr>
                <w:rStyle w:val="af8"/>
                <w:rFonts w:ascii="宋体" w:eastAsia="宋体" w:hint="eastAsia"/>
                <w:b w:val="0"/>
                <w:bCs w:val="0"/>
                <w:sz w:val="24"/>
                <w:szCs w:val="24"/>
              </w:rPr>
              <w:instrText xml:space="preserve"> </w:instrText>
            </w:r>
            <w:r>
              <w:rPr>
                <w:rStyle w:val="af8"/>
                <w:rFonts w:ascii="宋体" w:eastAsia="宋体"/>
                <w:b w:val="0"/>
                <w:bCs w:val="0"/>
                <w:sz w:val="24"/>
                <w:szCs w:val="24"/>
              </w:rPr>
              <w:instrText>PAGEREF _Toc198218652 \h</w:instrText>
            </w:r>
            <w:r>
              <w:rPr>
                <w:rStyle w:val="af8"/>
                <w:rFonts w:ascii="宋体" w:eastAsia="宋体" w:hint="eastAsia"/>
                <w:b w:val="0"/>
                <w:bCs w:val="0"/>
                <w:sz w:val="24"/>
                <w:szCs w:val="24"/>
              </w:rPr>
              <w:instrText xml:space="preserve"> </w:instrText>
            </w:r>
            <w:r>
              <w:rPr>
                <w:rStyle w:val="af8"/>
                <w:rFonts w:ascii="宋体" w:eastAsia="宋体" w:hint="eastAsia"/>
                <w:b w:val="0"/>
                <w:bCs w:val="0"/>
                <w:sz w:val="24"/>
                <w:szCs w:val="24"/>
              </w:rPr>
            </w:r>
            <w:r>
              <w:rPr>
                <w:rStyle w:val="af8"/>
                <w:rFonts w:ascii="宋体" w:eastAsia="宋体" w:hint="eastAsia"/>
                <w:b w:val="0"/>
                <w:bCs w:val="0"/>
                <w:sz w:val="24"/>
                <w:szCs w:val="24"/>
              </w:rPr>
              <w:fldChar w:fldCharType="separate"/>
            </w:r>
            <w:r w:rsidR="004B3844">
              <w:rPr>
                <w:rStyle w:val="af8"/>
                <w:rFonts w:ascii="宋体" w:eastAsia="宋体" w:hint="eastAsia"/>
                <w:b w:val="0"/>
                <w:bCs w:val="0"/>
                <w:noProof/>
                <w:sz w:val="24"/>
                <w:szCs w:val="24"/>
              </w:rPr>
              <w:t>21</w:t>
            </w:r>
            <w:r>
              <w:rPr>
                <w:rStyle w:val="af8"/>
                <w:rFonts w:ascii="宋体" w:eastAsia="宋体" w:hint="eastAsia"/>
                <w:b w:val="0"/>
                <w:bCs w:val="0"/>
                <w:sz w:val="24"/>
                <w:szCs w:val="24"/>
              </w:rPr>
              <w:fldChar w:fldCharType="end"/>
            </w:r>
          </w:hyperlink>
        </w:p>
        <w:p w14:paraId="56D86968" w14:textId="14F0AEC7" w:rsidR="00065D90" w:rsidRDefault="00000000">
          <w:pPr>
            <w:pStyle w:val="TOC1"/>
            <w:ind w:firstLineChars="100" w:firstLine="200"/>
            <w:rPr>
              <w:rStyle w:val="af8"/>
              <w:rFonts w:ascii="宋体" w:eastAsia="宋体" w:hint="eastAsia"/>
              <w:b w:val="0"/>
              <w:bCs w:val="0"/>
              <w:sz w:val="24"/>
              <w:szCs w:val="24"/>
            </w:rPr>
          </w:pPr>
          <w:hyperlink w:anchor="_Toc198218653" w:history="1">
            <w:r>
              <w:rPr>
                <w:rStyle w:val="af8"/>
                <w:rFonts w:ascii="宋体" w:eastAsia="宋体" w:hint="eastAsia"/>
                <w:b w:val="0"/>
                <w:bCs w:val="0"/>
                <w:sz w:val="24"/>
                <w:szCs w:val="24"/>
              </w:rPr>
              <w:t>4.3 FUSE与JammDB的高效映射机制</w:t>
            </w:r>
            <w:r>
              <w:rPr>
                <w:rStyle w:val="af8"/>
                <w:rFonts w:ascii="宋体" w:eastAsia="宋体" w:hint="eastAsia"/>
                <w:b w:val="0"/>
                <w:bCs w:val="0"/>
                <w:sz w:val="24"/>
                <w:szCs w:val="24"/>
              </w:rPr>
              <w:tab/>
            </w:r>
            <w:r>
              <w:rPr>
                <w:rStyle w:val="af8"/>
                <w:rFonts w:ascii="宋体" w:eastAsia="宋体" w:hint="eastAsia"/>
                <w:b w:val="0"/>
                <w:bCs w:val="0"/>
                <w:sz w:val="24"/>
                <w:szCs w:val="24"/>
              </w:rPr>
              <w:fldChar w:fldCharType="begin"/>
            </w:r>
            <w:r>
              <w:rPr>
                <w:rStyle w:val="af8"/>
                <w:rFonts w:ascii="宋体" w:eastAsia="宋体" w:hint="eastAsia"/>
                <w:b w:val="0"/>
                <w:bCs w:val="0"/>
                <w:sz w:val="24"/>
                <w:szCs w:val="24"/>
              </w:rPr>
              <w:instrText xml:space="preserve"> </w:instrText>
            </w:r>
            <w:r>
              <w:rPr>
                <w:rStyle w:val="af8"/>
                <w:rFonts w:ascii="宋体" w:eastAsia="宋体"/>
                <w:b w:val="0"/>
                <w:bCs w:val="0"/>
                <w:sz w:val="24"/>
                <w:szCs w:val="24"/>
              </w:rPr>
              <w:instrText>PAGEREF _Toc198218653 \h</w:instrText>
            </w:r>
            <w:r>
              <w:rPr>
                <w:rStyle w:val="af8"/>
                <w:rFonts w:ascii="宋体" w:eastAsia="宋体" w:hint="eastAsia"/>
                <w:b w:val="0"/>
                <w:bCs w:val="0"/>
                <w:sz w:val="24"/>
                <w:szCs w:val="24"/>
              </w:rPr>
              <w:instrText xml:space="preserve"> </w:instrText>
            </w:r>
            <w:r>
              <w:rPr>
                <w:rStyle w:val="af8"/>
                <w:rFonts w:ascii="宋体" w:eastAsia="宋体" w:hint="eastAsia"/>
                <w:b w:val="0"/>
                <w:bCs w:val="0"/>
                <w:sz w:val="24"/>
                <w:szCs w:val="24"/>
              </w:rPr>
            </w:r>
            <w:r>
              <w:rPr>
                <w:rStyle w:val="af8"/>
                <w:rFonts w:ascii="宋体" w:eastAsia="宋体" w:hint="eastAsia"/>
                <w:b w:val="0"/>
                <w:bCs w:val="0"/>
                <w:sz w:val="24"/>
                <w:szCs w:val="24"/>
              </w:rPr>
              <w:fldChar w:fldCharType="separate"/>
            </w:r>
            <w:r w:rsidR="004B3844">
              <w:rPr>
                <w:rStyle w:val="af8"/>
                <w:rFonts w:ascii="宋体" w:eastAsia="宋体" w:hint="eastAsia"/>
                <w:b w:val="0"/>
                <w:bCs w:val="0"/>
                <w:noProof/>
                <w:sz w:val="24"/>
                <w:szCs w:val="24"/>
              </w:rPr>
              <w:t>23</w:t>
            </w:r>
            <w:r>
              <w:rPr>
                <w:rStyle w:val="af8"/>
                <w:rFonts w:ascii="宋体" w:eastAsia="宋体" w:hint="eastAsia"/>
                <w:b w:val="0"/>
                <w:bCs w:val="0"/>
                <w:sz w:val="24"/>
                <w:szCs w:val="24"/>
              </w:rPr>
              <w:fldChar w:fldCharType="end"/>
            </w:r>
          </w:hyperlink>
        </w:p>
        <w:p w14:paraId="47509465" w14:textId="3BB83286" w:rsidR="00065D90" w:rsidRDefault="00000000">
          <w:pPr>
            <w:pStyle w:val="TOC1"/>
            <w:ind w:firstLineChars="100" w:firstLine="200"/>
            <w:rPr>
              <w:rStyle w:val="af8"/>
              <w:rFonts w:ascii="宋体" w:eastAsia="宋体" w:hint="eastAsia"/>
              <w:b w:val="0"/>
              <w:bCs w:val="0"/>
              <w:sz w:val="24"/>
              <w:szCs w:val="24"/>
            </w:rPr>
          </w:pPr>
          <w:hyperlink w:anchor="_Toc198218654" w:history="1">
            <w:r>
              <w:rPr>
                <w:rStyle w:val="af8"/>
                <w:rFonts w:ascii="宋体" w:eastAsia="宋体" w:hint="eastAsia"/>
                <w:b w:val="0"/>
                <w:bCs w:val="0"/>
                <w:sz w:val="24"/>
                <w:szCs w:val="24"/>
              </w:rPr>
              <w:t>4.4 性能优化措施</w:t>
            </w:r>
            <w:r>
              <w:rPr>
                <w:rStyle w:val="af8"/>
                <w:rFonts w:ascii="宋体" w:eastAsia="宋体" w:hint="eastAsia"/>
                <w:b w:val="0"/>
                <w:bCs w:val="0"/>
                <w:sz w:val="24"/>
                <w:szCs w:val="24"/>
              </w:rPr>
              <w:tab/>
            </w:r>
            <w:r>
              <w:rPr>
                <w:rStyle w:val="af8"/>
                <w:rFonts w:ascii="宋体" w:eastAsia="宋体" w:hint="eastAsia"/>
                <w:b w:val="0"/>
                <w:bCs w:val="0"/>
                <w:sz w:val="24"/>
                <w:szCs w:val="24"/>
              </w:rPr>
              <w:fldChar w:fldCharType="begin"/>
            </w:r>
            <w:r>
              <w:rPr>
                <w:rStyle w:val="af8"/>
                <w:rFonts w:ascii="宋体" w:eastAsia="宋体" w:hint="eastAsia"/>
                <w:b w:val="0"/>
                <w:bCs w:val="0"/>
                <w:sz w:val="24"/>
                <w:szCs w:val="24"/>
              </w:rPr>
              <w:instrText xml:space="preserve"> </w:instrText>
            </w:r>
            <w:r>
              <w:rPr>
                <w:rStyle w:val="af8"/>
                <w:rFonts w:ascii="宋体" w:eastAsia="宋体"/>
                <w:b w:val="0"/>
                <w:bCs w:val="0"/>
                <w:sz w:val="24"/>
                <w:szCs w:val="24"/>
              </w:rPr>
              <w:instrText>PAGEREF _Toc198218654 \h</w:instrText>
            </w:r>
            <w:r>
              <w:rPr>
                <w:rStyle w:val="af8"/>
                <w:rFonts w:ascii="宋体" w:eastAsia="宋体" w:hint="eastAsia"/>
                <w:b w:val="0"/>
                <w:bCs w:val="0"/>
                <w:sz w:val="24"/>
                <w:szCs w:val="24"/>
              </w:rPr>
              <w:instrText xml:space="preserve"> </w:instrText>
            </w:r>
            <w:r>
              <w:rPr>
                <w:rStyle w:val="af8"/>
                <w:rFonts w:ascii="宋体" w:eastAsia="宋体" w:hint="eastAsia"/>
                <w:b w:val="0"/>
                <w:bCs w:val="0"/>
                <w:sz w:val="24"/>
                <w:szCs w:val="24"/>
              </w:rPr>
            </w:r>
            <w:r>
              <w:rPr>
                <w:rStyle w:val="af8"/>
                <w:rFonts w:ascii="宋体" w:eastAsia="宋体" w:hint="eastAsia"/>
                <w:b w:val="0"/>
                <w:bCs w:val="0"/>
                <w:sz w:val="24"/>
                <w:szCs w:val="24"/>
              </w:rPr>
              <w:fldChar w:fldCharType="separate"/>
            </w:r>
            <w:r w:rsidR="004B3844">
              <w:rPr>
                <w:rStyle w:val="af8"/>
                <w:rFonts w:ascii="宋体" w:eastAsia="宋体" w:hint="eastAsia"/>
                <w:b w:val="0"/>
                <w:bCs w:val="0"/>
                <w:noProof/>
                <w:sz w:val="24"/>
                <w:szCs w:val="24"/>
              </w:rPr>
              <w:t>25</w:t>
            </w:r>
            <w:r>
              <w:rPr>
                <w:rStyle w:val="af8"/>
                <w:rFonts w:ascii="宋体" w:eastAsia="宋体" w:hint="eastAsia"/>
                <w:b w:val="0"/>
                <w:bCs w:val="0"/>
                <w:sz w:val="24"/>
                <w:szCs w:val="24"/>
              </w:rPr>
              <w:fldChar w:fldCharType="end"/>
            </w:r>
          </w:hyperlink>
        </w:p>
        <w:p w14:paraId="7959C9D2" w14:textId="0913EB0F" w:rsidR="00065D90" w:rsidRDefault="00000000">
          <w:pPr>
            <w:pStyle w:val="TOC1"/>
            <w:ind w:firstLineChars="100" w:firstLine="200"/>
            <w:rPr>
              <w:rStyle w:val="af8"/>
              <w:rFonts w:ascii="宋体" w:eastAsia="宋体" w:hint="eastAsia"/>
              <w:b w:val="0"/>
              <w:bCs w:val="0"/>
              <w:sz w:val="24"/>
              <w:szCs w:val="24"/>
            </w:rPr>
          </w:pPr>
          <w:hyperlink w:anchor="_Toc198218655" w:history="1">
            <w:r>
              <w:rPr>
                <w:rStyle w:val="af8"/>
                <w:rFonts w:ascii="宋体" w:eastAsia="宋体" w:hint="eastAsia"/>
                <w:b w:val="0"/>
                <w:bCs w:val="0"/>
                <w:sz w:val="24"/>
                <w:szCs w:val="24"/>
              </w:rPr>
              <w:t>4.5 小结</w:t>
            </w:r>
            <w:r>
              <w:rPr>
                <w:rStyle w:val="af8"/>
                <w:rFonts w:ascii="宋体" w:eastAsia="宋体" w:hint="eastAsia"/>
                <w:b w:val="0"/>
                <w:bCs w:val="0"/>
                <w:sz w:val="24"/>
                <w:szCs w:val="24"/>
              </w:rPr>
              <w:tab/>
            </w:r>
            <w:r>
              <w:rPr>
                <w:rStyle w:val="af8"/>
                <w:rFonts w:ascii="宋体" w:eastAsia="宋体" w:hint="eastAsia"/>
                <w:b w:val="0"/>
                <w:bCs w:val="0"/>
                <w:sz w:val="24"/>
                <w:szCs w:val="24"/>
              </w:rPr>
              <w:fldChar w:fldCharType="begin"/>
            </w:r>
            <w:r>
              <w:rPr>
                <w:rStyle w:val="af8"/>
                <w:rFonts w:ascii="宋体" w:eastAsia="宋体" w:hint="eastAsia"/>
                <w:b w:val="0"/>
                <w:bCs w:val="0"/>
                <w:sz w:val="24"/>
                <w:szCs w:val="24"/>
              </w:rPr>
              <w:instrText xml:space="preserve"> </w:instrText>
            </w:r>
            <w:r>
              <w:rPr>
                <w:rStyle w:val="af8"/>
                <w:rFonts w:ascii="宋体" w:eastAsia="宋体"/>
                <w:b w:val="0"/>
                <w:bCs w:val="0"/>
                <w:sz w:val="24"/>
                <w:szCs w:val="24"/>
              </w:rPr>
              <w:instrText>PAGEREF _Toc198218655 \h</w:instrText>
            </w:r>
            <w:r>
              <w:rPr>
                <w:rStyle w:val="af8"/>
                <w:rFonts w:ascii="宋体" w:eastAsia="宋体" w:hint="eastAsia"/>
                <w:b w:val="0"/>
                <w:bCs w:val="0"/>
                <w:sz w:val="24"/>
                <w:szCs w:val="24"/>
              </w:rPr>
              <w:instrText xml:space="preserve"> </w:instrText>
            </w:r>
            <w:r>
              <w:rPr>
                <w:rStyle w:val="af8"/>
                <w:rFonts w:ascii="宋体" w:eastAsia="宋体" w:hint="eastAsia"/>
                <w:b w:val="0"/>
                <w:bCs w:val="0"/>
                <w:sz w:val="24"/>
                <w:szCs w:val="24"/>
              </w:rPr>
            </w:r>
            <w:r>
              <w:rPr>
                <w:rStyle w:val="af8"/>
                <w:rFonts w:ascii="宋体" w:eastAsia="宋体" w:hint="eastAsia"/>
                <w:b w:val="0"/>
                <w:bCs w:val="0"/>
                <w:sz w:val="24"/>
                <w:szCs w:val="24"/>
              </w:rPr>
              <w:fldChar w:fldCharType="separate"/>
            </w:r>
            <w:r w:rsidR="004B3844">
              <w:rPr>
                <w:rStyle w:val="af8"/>
                <w:rFonts w:ascii="宋体" w:eastAsia="宋体" w:hint="eastAsia"/>
                <w:b w:val="0"/>
                <w:bCs w:val="0"/>
                <w:noProof/>
                <w:sz w:val="24"/>
                <w:szCs w:val="24"/>
              </w:rPr>
              <w:t>27</w:t>
            </w:r>
            <w:r>
              <w:rPr>
                <w:rStyle w:val="af8"/>
                <w:rFonts w:ascii="宋体" w:eastAsia="宋体" w:hint="eastAsia"/>
                <w:b w:val="0"/>
                <w:bCs w:val="0"/>
                <w:sz w:val="24"/>
                <w:szCs w:val="24"/>
              </w:rPr>
              <w:fldChar w:fldCharType="end"/>
            </w:r>
          </w:hyperlink>
        </w:p>
        <w:p w14:paraId="04A0630C" w14:textId="5316F279" w:rsidR="00065D90" w:rsidRDefault="00000000">
          <w:pPr>
            <w:pStyle w:val="TOC1"/>
            <w:ind w:firstLineChars="0" w:firstLine="0"/>
            <w:rPr>
              <w:rStyle w:val="af8"/>
              <w:rFonts w:ascii="宋体" w:eastAsia="宋体" w:hint="eastAsia"/>
              <w:b w:val="0"/>
              <w:bCs w:val="0"/>
              <w:sz w:val="24"/>
              <w:szCs w:val="24"/>
            </w:rPr>
          </w:pPr>
          <w:hyperlink w:anchor="_Toc198218656" w:history="1">
            <w:r>
              <w:rPr>
                <w:rStyle w:val="af8"/>
                <w:rFonts w:ascii="宋体" w:eastAsia="宋体" w:hint="eastAsia"/>
                <w:b w:val="0"/>
                <w:bCs w:val="0"/>
                <w:sz w:val="24"/>
                <w:szCs w:val="24"/>
              </w:rPr>
              <w:t>第五章 文件系统性能对比分析</w:t>
            </w:r>
            <w:r>
              <w:rPr>
                <w:rStyle w:val="af8"/>
                <w:rFonts w:ascii="宋体" w:eastAsia="宋体" w:hint="eastAsia"/>
                <w:b w:val="0"/>
                <w:bCs w:val="0"/>
                <w:sz w:val="24"/>
                <w:szCs w:val="24"/>
              </w:rPr>
              <w:tab/>
            </w:r>
            <w:r>
              <w:rPr>
                <w:rStyle w:val="af8"/>
                <w:rFonts w:ascii="宋体" w:eastAsia="宋体" w:hint="eastAsia"/>
                <w:b w:val="0"/>
                <w:bCs w:val="0"/>
                <w:sz w:val="24"/>
                <w:szCs w:val="24"/>
              </w:rPr>
              <w:fldChar w:fldCharType="begin"/>
            </w:r>
            <w:r>
              <w:rPr>
                <w:rStyle w:val="af8"/>
                <w:rFonts w:ascii="宋体" w:eastAsia="宋体" w:hint="eastAsia"/>
                <w:b w:val="0"/>
                <w:bCs w:val="0"/>
                <w:sz w:val="24"/>
                <w:szCs w:val="24"/>
              </w:rPr>
              <w:instrText xml:space="preserve"> </w:instrText>
            </w:r>
            <w:r>
              <w:rPr>
                <w:rStyle w:val="af8"/>
                <w:rFonts w:ascii="宋体" w:eastAsia="宋体"/>
                <w:b w:val="0"/>
                <w:bCs w:val="0"/>
                <w:sz w:val="24"/>
                <w:szCs w:val="24"/>
              </w:rPr>
              <w:instrText>PAGEREF _Toc198218656 \h</w:instrText>
            </w:r>
            <w:r>
              <w:rPr>
                <w:rStyle w:val="af8"/>
                <w:rFonts w:ascii="宋体" w:eastAsia="宋体" w:hint="eastAsia"/>
                <w:b w:val="0"/>
                <w:bCs w:val="0"/>
                <w:sz w:val="24"/>
                <w:szCs w:val="24"/>
              </w:rPr>
              <w:instrText xml:space="preserve"> </w:instrText>
            </w:r>
            <w:r>
              <w:rPr>
                <w:rStyle w:val="af8"/>
                <w:rFonts w:ascii="宋体" w:eastAsia="宋体" w:hint="eastAsia"/>
                <w:b w:val="0"/>
                <w:bCs w:val="0"/>
                <w:sz w:val="24"/>
                <w:szCs w:val="24"/>
              </w:rPr>
            </w:r>
            <w:r>
              <w:rPr>
                <w:rStyle w:val="af8"/>
                <w:rFonts w:ascii="宋体" w:eastAsia="宋体" w:hint="eastAsia"/>
                <w:b w:val="0"/>
                <w:bCs w:val="0"/>
                <w:sz w:val="24"/>
                <w:szCs w:val="24"/>
              </w:rPr>
              <w:fldChar w:fldCharType="separate"/>
            </w:r>
            <w:r w:rsidR="004B3844">
              <w:rPr>
                <w:rStyle w:val="af8"/>
                <w:rFonts w:ascii="宋体" w:eastAsia="宋体" w:hint="eastAsia"/>
                <w:b w:val="0"/>
                <w:bCs w:val="0"/>
                <w:noProof/>
                <w:sz w:val="24"/>
                <w:szCs w:val="24"/>
              </w:rPr>
              <w:t>28</w:t>
            </w:r>
            <w:r>
              <w:rPr>
                <w:rStyle w:val="af8"/>
                <w:rFonts w:ascii="宋体" w:eastAsia="宋体" w:hint="eastAsia"/>
                <w:b w:val="0"/>
                <w:bCs w:val="0"/>
                <w:sz w:val="24"/>
                <w:szCs w:val="24"/>
              </w:rPr>
              <w:fldChar w:fldCharType="end"/>
            </w:r>
          </w:hyperlink>
        </w:p>
        <w:p w14:paraId="18046A40" w14:textId="4CF776C7" w:rsidR="00065D90" w:rsidRDefault="00000000">
          <w:pPr>
            <w:pStyle w:val="TOC1"/>
            <w:ind w:firstLineChars="100" w:firstLine="200"/>
            <w:rPr>
              <w:rStyle w:val="af8"/>
              <w:rFonts w:ascii="宋体" w:eastAsia="宋体" w:hint="eastAsia"/>
              <w:b w:val="0"/>
              <w:bCs w:val="0"/>
              <w:sz w:val="24"/>
              <w:szCs w:val="24"/>
            </w:rPr>
          </w:pPr>
          <w:hyperlink w:anchor="_Toc198218657" w:history="1">
            <w:r>
              <w:rPr>
                <w:rStyle w:val="af8"/>
                <w:rFonts w:ascii="宋体" w:eastAsia="宋体" w:hint="eastAsia"/>
                <w:b w:val="0"/>
                <w:bCs w:val="0"/>
                <w:sz w:val="24"/>
                <w:szCs w:val="24"/>
              </w:rPr>
              <w:t>5.1 测试环境与方法论</w:t>
            </w:r>
            <w:r>
              <w:rPr>
                <w:rStyle w:val="af8"/>
                <w:rFonts w:ascii="宋体" w:eastAsia="宋体" w:hint="eastAsia"/>
                <w:b w:val="0"/>
                <w:bCs w:val="0"/>
                <w:sz w:val="24"/>
                <w:szCs w:val="24"/>
              </w:rPr>
              <w:tab/>
            </w:r>
            <w:r>
              <w:rPr>
                <w:rStyle w:val="af8"/>
                <w:rFonts w:ascii="宋体" w:eastAsia="宋体" w:hint="eastAsia"/>
                <w:b w:val="0"/>
                <w:bCs w:val="0"/>
                <w:sz w:val="24"/>
                <w:szCs w:val="24"/>
              </w:rPr>
              <w:fldChar w:fldCharType="begin"/>
            </w:r>
            <w:r>
              <w:rPr>
                <w:rStyle w:val="af8"/>
                <w:rFonts w:ascii="宋体" w:eastAsia="宋体" w:hint="eastAsia"/>
                <w:b w:val="0"/>
                <w:bCs w:val="0"/>
                <w:sz w:val="24"/>
                <w:szCs w:val="24"/>
              </w:rPr>
              <w:instrText xml:space="preserve"> </w:instrText>
            </w:r>
            <w:r>
              <w:rPr>
                <w:rStyle w:val="af8"/>
                <w:rFonts w:ascii="宋体" w:eastAsia="宋体"/>
                <w:b w:val="0"/>
                <w:bCs w:val="0"/>
                <w:sz w:val="24"/>
                <w:szCs w:val="24"/>
              </w:rPr>
              <w:instrText>PAGEREF _Toc198218657 \h</w:instrText>
            </w:r>
            <w:r>
              <w:rPr>
                <w:rStyle w:val="af8"/>
                <w:rFonts w:ascii="宋体" w:eastAsia="宋体" w:hint="eastAsia"/>
                <w:b w:val="0"/>
                <w:bCs w:val="0"/>
                <w:sz w:val="24"/>
                <w:szCs w:val="24"/>
              </w:rPr>
              <w:instrText xml:space="preserve"> </w:instrText>
            </w:r>
            <w:r>
              <w:rPr>
                <w:rStyle w:val="af8"/>
                <w:rFonts w:ascii="宋体" w:eastAsia="宋体" w:hint="eastAsia"/>
                <w:b w:val="0"/>
                <w:bCs w:val="0"/>
                <w:sz w:val="24"/>
                <w:szCs w:val="24"/>
              </w:rPr>
            </w:r>
            <w:r>
              <w:rPr>
                <w:rStyle w:val="af8"/>
                <w:rFonts w:ascii="宋体" w:eastAsia="宋体" w:hint="eastAsia"/>
                <w:b w:val="0"/>
                <w:bCs w:val="0"/>
                <w:sz w:val="24"/>
                <w:szCs w:val="24"/>
              </w:rPr>
              <w:fldChar w:fldCharType="separate"/>
            </w:r>
            <w:r w:rsidR="004B3844">
              <w:rPr>
                <w:rStyle w:val="af8"/>
                <w:rFonts w:ascii="宋体" w:eastAsia="宋体" w:hint="eastAsia"/>
                <w:b w:val="0"/>
                <w:bCs w:val="0"/>
                <w:noProof/>
                <w:sz w:val="24"/>
                <w:szCs w:val="24"/>
              </w:rPr>
              <w:t>28</w:t>
            </w:r>
            <w:r>
              <w:rPr>
                <w:rStyle w:val="af8"/>
                <w:rFonts w:ascii="宋体" w:eastAsia="宋体" w:hint="eastAsia"/>
                <w:b w:val="0"/>
                <w:bCs w:val="0"/>
                <w:sz w:val="24"/>
                <w:szCs w:val="24"/>
              </w:rPr>
              <w:fldChar w:fldCharType="end"/>
            </w:r>
          </w:hyperlink>
        </w:p>
        <w:p w14:paraId="7C6CD723" w14:textId="79E5C7A0" w:rsidR="00065D90" w:rsidRDefault="00000000">
          <w:pPr>
            <w:pStyle w:val="TOC1"/>
            <w:ind w:firstLineChars="100" w:firstLine="200"/>
            <w:rPr>
              <w:rStyle w:val="af8"/>
              <w:rFonts w:ascii="宋体" w:eastAsia="宋体" w:hint="eastAsia"/>
              <w:b w:val="0"/>
              <w:bCs w:val="0"/>
              <w:sz w:val="24"/>
              <w:szCs w:val="24"/>
            </w:rPr>
          </w:pPr>
          <w:hyperlink w:anchor="_Toc198218660" w:history="1">
            <w:r>
              <w:rPr>
                <w:rStyle w:val="af8"/>
                <w:rFonts w:ascii="宋体" w:eastAsia="宋体" w:hint="eastAsia"/>
                <w:b w:val="0"/>
                <w:bCs w:val="0"/>
                <w:sz w:val="24"/>
                <w:szCs w:val="24"/>
              </w:rPr>
              <w:t>5.2 POSIX兼容性测试</w:t>
            </w:r>
            <w:r>
              <w:rPr>
                <w:rStyle w:val="af8"/>
                <w:rFonts w:ascii="宋体" w:eastAsia="宋体" w:hint="eastAsia"/>
                <w:b w:val="0"/>
                <w:bCs w:val="0"/>
                <w:sz w:val="24"/>
                <w:szCs w:val="24"/>
              </w:rPr>
              <w:tab/>
            </w:r>
            <w:r>
              <w:rPr>
                <w:rStyle w:val="af8"/>
                <w:rFonts w:ascii="宋体" w:eastAsia="宋体" w:hint="eastAsia"/>
                <w:b w:val="0"/>
                <w:bCs w:val="0"/>
                <w:sz w:val="24"/>
                <w:szCs w:val="24"/>
              </w:rPr>
              <w:fldChar w:fldCharType="begin"/>
            </w:r>
            <w:r>
              <w:rPr>
                <w:rStyle w:val="af8"/>
                <w:rFonts w:ascii="宋体" w:eastAsia="宋体" w:hint="eastAsia"/>
                <w:b w:val="0"/>
                <w:bCs w:val="0"/>
                <w:sz w:val="24"/>
                <w:szCs w:val="24"/>
              </w:rPr>
              <w:instrText xml:space="preserve"> </w:instrText>
            </w:r>
            <w:r>
              <w:rPr>
                <w:rStyle w:val="af8"/>
                <w:rFonts w:ascii="宋体" w:eastAsia="宋体"/>
                <w:b w:val="0"/>
                <w:bCs w:val="0"/>
                <w:sz w:val="24"/>
                <w:szCs w:val="24"/>
              </w:rPr>
              <w:instrText>PAGEREF _Toc198218660 \h</w:instrText>
            </w:r>
            <w:r>
              <w:rPr>
                <w:rStyle w:val="af8"/>
                <w:rFonts w:ascii="宋体" w:eastAsia="宋体" w:hint="eastAsia"/>
                <w:b w:val="0"/>
                <w:bCs w:val="0"/>
                <w:sz w:val="24"/>
                <w:szCs w:val="24"/>
              </w:rPr>
              <w:instrText xml:space="preserve"> </w:instrText>
            </w:r>
            <w:r>
              <w:rPr>
                <w:rStyle w:val="af8"/>
                <w:rFonts w:ascii="宋体" w:eastAsia="宋体" w:hint="eastAsia"/>
                <w:b w:val="0"/>
                <w:bCs w:val="0"/>
                <w:sz w:val="24"/>
                <w:szCs w:val="24"/>
              </w:rPr>
            </w:r>
            <w:r>
              <w:rPr>
                <w:rStyle w:val="af8"/>
                <w:rFonts w:ascii="宋体" w:eastAsia="宋体" w:hint="eastAsia"/>
                <w:b w:val="0"/>
                <w:bCs w:val="0"/>
                <w:sz w:val="24"/>
                <w:szCs w:val="24"/>
              </w:rPr>
              <w:fldChar w:fldCharType="separate"/>
            </w:r>
            <w:r w:rsidR="004B3844">
              <w:rPr>
                <w:rStyle w:val="af8"/>
                <w:rFonts w:ascii="宋体" w:eastAsia="宋体" w:hint="eastAsia"/>
                <w:b w:val="0"/>
                <w:bCs w:val="0"/>
                <w:noProof/>
                <w:sz w:val="24"/>
                <w:szCs w:val="24"/>
              </w:rPr>
              <w:t>29</w:t>
            </w:r>
            <w:r>
              <w:rPr>
                <w:rStyle w:val="af8"/>
                <w:rFonts w:ascii="宋体" w:eastAsia="宋体" w:hint="eastAsia"/>
                <w:b w:val="0"/>
                <w:bCs w:val="0"/>
                <w:sz w:val="24"/>
                <w:szCs w:val="24"/>
              </w:rPr>
              <w:fldChar w:fldCharType="end"/>
            </w:r>
          </w:hyperlink>
        </w:p>
        <w:p w14:paraId="76865B43" w14:textId="4327253C" w:rsidR="00065D90" w:rsidRDefault="00000000">
          <w:pPr>
            <w:pStyle w:val="TOC1"/>
            <w:ind w:firstLineChars="100" w:firstLine="200"/>
            <w:rPr>
              <w:rStyle w:val="af8"/>
              <w:rFonts w:ascii="宋体" w:eastAsia="宋体" w:hint="eastAsia"/>
              <w:b w:val="0"/>
              <w:bCs w:val="0"/>
              <w:sz w:val="24"/>
              <w:szCs w:val="24"/>
            </w:rPr>
          </w:pPr>
          <w:hyperlink w:anchor="_Toc198218662" w:history="1">
            <w:r>
              <w:rPr>
                <w:rStyle w:val="af8"/>
                <w:rFonts w:ascii="宋体" w:eastAsia="宋体" w:hint="eastAsia"/>
                <w:b w:val="0"/>
                <w:bCs w:val="0"/>
                <w:sz w:val="24"/>
                <w:szCs w:val="24"/>
              </w:rPr>
              <w:t>5.3 元数据性能测试</w:t>
            </w:r>
            <w:r>
              <w:rPr>
                <w:rStyle w:val="af8"/>
                <w:rFonts w:ascii="宋体" w:eastAsia="宋体" w:hint="eastAsia"/>
                <w:b w:val="0"/>
                <w:bCs w:val="0"/>
                <w:sz w:val="24"/>
                <w:szCs w:val="24"/>
              </w:rPr>
              <w:tab/>
            </w:r>
            <w:r>
              <w:rPr>
                <w:rStyle w:val="af8"/>
                <w:rFonts w:ascii="宋体" w:eastAsia="宋体" w:hint="eastAsia"/>
                <w:b w:val="0"/>
                <w:bCs w:val="0"/>
                <w:sz w:val="24"/>
                <w:szCs w:val="24"/>
              </w:rPr>
              <w:fldChar w:fldCharType="begin"/>
            </w:r>
            <w:r>
              <w:rPr>
                <w:rStyle w:val="af8"/>
                <w:rFonts w:ascii="宋体" w:eastAsia="宋体" w:hint="eastAsia"/>
                <w:b w:val="0"/>
                <w:bCs w:val="0"/>
                <w:sz w:val="24"/>
                <w:szCs w:val="24"/>
              </w:rPr>
              <w:instrText xml:space="preserve"> </w:instrText>
            </w:r>
            <w:r>
              <w:rPr>
                <w:rStyle w:val="af8"/>
                <w:rFonts w:ascii="宋体" w:eastAsia="宋体"/>
                <w:b w:val="0"/>
                <w:bCs w:val="0"/>
                <w:sz w:val="24"/>
                <w:szCs w:val="24"/>
              </w:rPr>
              <w:instrText>PAGEREF _Toc198218662 \h</w:instrText>
            </w:r>
            <w:r>
              <w:rPr>
                <w:rStyle w:val="af8"/>
                <w:rFonts w:ascii="宋体" w:eastAsia="宋体" w:hint="eastAsia"/>
                <w:b w:val="0"/>
                <w:bCs w:val="0"/>
                <w:sz w:val="24"/>
                <w:szCs w:val="24"/>
              </w:rPr>
              <w:instrText xml:space="preserve"> </w:instrText>
            </w:r>
            <w:r>
              <w:rPr>
                <w:rStyle w:val="af8"/>
                <w:rFonts w:ascii="宋体" w:eastAsia="宋体" w:hint="eastAsia"/>
                <w:b w:val="0"/>
                <w:bCs w:val="0"/>
                <w:sz w:val="24"/>
                <w:szCs w:val="24"/>
              </w:rPr>
            </w:r>
            <w:r>
              <w:rPr>
                <w:rStyle w:val="af8"/>
                <w:rFonts w:ascii="宋体" w:eastAsia="宋体" w:hint="eastAsia"/>
                <w:b w:val="0"/>
                <w:bCs w:val="0"/>
                <w:sz w:val="24"/>
                <w:szCs w:val="24"/>
              </w:rPr>
              <w:fldChar w:fldCharType="separate"/>
            </w:r>
            <w:r w:rsidR="004B3844">
              <w:rPr>
                <w:rStyle w:val="af8"/>
                <w:rFonts w:ascii="宋体" w:eastAsia="宋体" w:hint="eastAsia"/>
                <w:b w:val="0"/>
                <w:bCs w:val="0"/>
                <w:noProof/>
                <w:sz w:val="24"/>
                <w:szCs w:val="24"/>
              </w:rPr>
              <w:t>30</w:t>
            </w:r>
            <w:r>
              <w:rPr>
                <w:rStyle w:val="af8"/>
                <w:rFonts w:ascii="宋体" w:eastAsia="宋体" w:hint="eastAsia"/>
                <w:b w:val="0"/>
                <w:bCs w:val="0"/>
                <w:sz w:val="24"/>
                <w:szCs w:val="24"/>
              </w:rPr>
              <w:fldChar w:fldCharType="end"/>
            </w:r>
          </w:hyperlink>
        </w:p>
        <w:p w14:paraId="1B681BCB" w14:textId="694AFB0F" w:rsidR="00065D90" w:rsidRDefault="00000000">
          <w:pPr>
            <w:pStyle w:val="TOC1"/>
            <w:ind w:firstLineChars="100" w:firstLine="200"/>
            <w:rPr>
              <w:rStyle w:val="af8"/>
              <w:rFonts w:ascii="宋体" w:eastAsia="宋体" w:hint="eastAsia"/>
              <w:b w:val="0"/>
              <w:bCs w:val="0"/>
              <w:sz w:val="24"/>
              <w:szCs w:val="24"/>
            </w:rPr>
          </w:pPr>
          <w:hyperlink w:anchor="_Toc198218664" w:history="1">
            <w:r>
              <w:rPr>
                <w:rStyle w:val="af8"/>
                <w:rFonts w:ascii="宋体" w:eastAsia="宋体" w:hint="eastAsia"/>
                <w:b w:val="0"/>
                <w:bCs w:val="0"/>
                <w:sz w:val="24"/>
                <w:szCs w:val="24"/>
              </w:rPr>
              <w:t>5.4 FIO性能测试</w:t>
            </w:r>
            <w:r>
              <w:rPr>
                <w:rStyle w:val="af8"/>
                <w:rFonts w:ascii="宋体" w:eastAsia="宋体" w:hint="eastAsia"/>
                <w:b w:val="0"/>
                <w:bCs w:val="0"/>
                <w:sz w:val="24"/>
                <w:szCs w:val="24"/>
              </w:rPr>
              <w:tab/>
            </w:r>
            <w:r>
              <w:rPr>
                <w:rStyle w:val="af8"/>
                <w:rFonts w:ascii="宋体" w:eastAsia="宋体" w:hint="eastAsia"/>
                <w:b w:val="0"/>
                <w:bCs w:val="0"/>
                <w:sz w:val="24"/>
                <w:szCs w:val="24"/>
              </w:rPr>
              <w:fldChar w:fldCharType="begin"/>
            </w:r>
            <w:r>
              <w:rPr>
                <w:rStyle w:val="af8"/>
                <w:rFonts w:ascii="宋体" w:eastAsia="宋体" w:hint="eastAsia"/>
                <w:b w:val="0"/>
                <w:bCs w:val="0"/>
                <w:sz w:val="24"/>
                <w:szCs w:val="24"/>
              </w:rPr>
              <w:instrText xml:space="preserve"> </w:instrText>
            </w:r>
            <w:r>
              <w:rPr>
                <w:rStyle w:val="af8"/>
                <w:rFonts w:ascii="宋体" w:eastAsia="宋体"/>
                <w:b w:val="0"/>
                <w:bCs w:val="0"/>
                <w:sz w:val="24"/>
                <w:szCs w:val="24"/>
              </w:rPr>
              <w:instrText>PAGEREF _Toc198218664 \h</w:instrText>
            </w:r>
            <w:r>
              <w:rPr>
                <w:rStyle w:val="af8"/>
                <w:rFonts w:ascii="宋体" w:eastAsia="宋体" w:hint="eastAsia"/>
                <w:b w:val="0"/>
                <w:bCs w:val="0"/>
                <w:sz w:val="24"/>
                <w:szCs w:val="24"/>
              </w:rPr>
              <w:instrText xml:space="preserve"> </w:instrText>
            </w:r>
            <w:r>
              <w:rPr>
                <w:rStyle w:val="af8"/>
                <w:rFonts w:ascii="宋体" w:eastAsia="宋体" w:hint="eastAsia"/>
                <w:b w:val="0"/>
                <w:bCs w:val="0"/>
                <w:sz w:val="24"/>
                <w:szCs w:val="24"/>
              </w:rPr>
            </w:r>
            <w:r>
              <w:rPr>
                <w:rStyle w:val="af8"/>
                <w:rFonts w:ascii="宋体" w:eastAsia="宋体" w:hint="eastAsia"/>
                <w:b w:val="0"/>
                <w:bCs w:val="0"/>
                <w:sz w:val="24"/>
                <w:szCs w:val="24"/>
              </w:rPr>
              <w:fldChar w:fldCharType="separate"/>
            </w:r>
            <w:r w:rsidR="004B3844">
              <w:rPr>
                <w:rStyle w:val="af8"/>
                <w:rFonts w:ascii="宋体" w:eastAsia="宋体" w:hint="eastAsia"/>
                <w:b w:val="0"/>
                <w:bCs w:val="0"/>
                <w:noProof/>
                <w:sz w:val="24"/>
                <w:szCs w:val="24"/>
              </w:rPr>
              <w:t>31</w:t>
            </w:r>
            <w:r>
              <w:rPr>
                <w:rStyle w:val="af8"/>
                <w:rFonts w:ascii="宋体" w:eastAsia="宋体" w:hint="eastAsia"/>
                <w:b w:val="0"/>
                <w:bCs w:val="0"/>
                <w:sz w:val="24"/>
                <w:szCs w:val="24"/>
              </w:rPr>
              <w:fldChar w:fldCharType="end"/>
            </w:r>
          </w:hyperlink>
        </w:p>
        <w:p w14:paraId="03FEF75E" w14:textId="7DC21F26" w:rsidR="00065D90" w:rsidRDefault="00000000">
          <w:pPr>
            <w:pStyle w:val="TOC1"/>
            <w:ind w:firstLineChars="100" w:firstLine="200"/>
            <w:rPr>
              <w:rStyle w:val="af8"/>
              <w:rFonts w:ascii="宋体" w:eastAsia="宋体" w:hint="eastAsia"/>
              <w:b w:val="0"/>
              <w:bCs w:val="0"/>
              <w:sz w:val="24"/>
              <w:szCs w:val="24"/>
            </w:rPr>
          </w:pPr>
          <w:hyperlink w:anchor="_Toc198218667" w:history="1">
            <w:r>
              <w:rPr>
                <w:rStyle w:val="af8"/>
                <w:rFonts w:ascii="宋体" w:eastAsia="宋体" w:hint="eastAsia"/>
                <w:b w:val="0"/>
                <w:bCs w:val="0"/>
                <w:sz w:val="24"/>
                <w:szCs w:val="24"/>
              </w:rPr>
              <w:t>5.5 性能测试总结分析</w:t>
            </w:r>
            <w:r>
              <w:rPr>
                <w:rStyle w:val="af8"/>
                <w:rFonts w:ascii="宋体" w:eastAsia="宋体" w:hint="eastAsia"/>
                <w:b w:val="0"/>
                <w:bCs w:val="0"/>
                <w:sz w:val="24"/>
                <w:szCs w:val="24"/>
              </w:rPr>
              <w:tab/>
            </w:r>
            <w:r>
              <w:rPr>
                <w:rStyle w:val="af8"/>
                <w:rFonts w:ascii="宋体" w:eastAsia="宋体" w:hint="eastAsia"/>
                <w:b w:val="0"/>
                <w:bCs w:val="0"/>
                <w:sz w:val="24"/>
                <w:szCs w:val="24"/>
              </w:rPr>
              <w:fldChar w:fldCharType="begin"/>
            </w:r>
            <w:r>
              <w:rPr>
                <w:rStyle w:val="af8"/>
                <w:rFonts w:ascii="宋体" w:eastAsia="宋体" w:hint="eastAsia"/>
                <w:b w:val="0"/>
                <w:bCs w:val="0"/>
                <w:sz w:val="24"/>
                <w:szCs w:val="24"/>
              </w:rPr>
              <w:instrText xml:space="preserve"> </w:instrText>
            </w:r>
            <w:r>
              <w:rPr>
                <w:rStyle w:val="af8"/>
                <w:rFonts w:ascii="宋体" w:eastAsia="宋体"/>
                <w:b w:val="0"/>
                <w:bCs w:val="0"/>
                <w:sz w:val="24"/>
                <w:szCs w:val="24"/>
              </w:rPr>
              <w:instrText>PAGEREF _Toc198218667 \h</w:instrText>
            </w:r>
            <w:r>
              <w:rPr>
                <w:rStyle w:val="af8"/>
                <w:rFonts w:ascii="宋体" w:eastAsia="宋体" w:hint="eastAsia"/>
                <w:b w:val="0"/>
                <w:bCs w:val="0"/>
                <w:sz w:val="24"/>
                <w:szCs w:val="24"/>
              </w:rPr>
              <w:instrText xml:space="preserve"> </w:instrText>
            </w:r>
            <w:r>
              <w:rPr>
                <w:rStyle w:val="af8"/>
                <w:rFonts w:ascii="宋体" w:eastAsia="宋体" w:hint="eastAsia"/>
                <w:b w:val="0"/>
                <w:bCs w:val="0"/>
                <w:sz w:val="24"/>
                <w:szCs w:val="24"/>
              </w:rPr>
            </w:r>
            <w:r>
              <w:rPr>
                <w:rStyle w:val="af8"/>
                <w:rFonts w:ascii="宋体" w:eastAsia="宋体" w:hint="eastAsia"/>
                <w:b w:val="0"/>
                <w:bCs w:val="0"/>
                <w:sz w:val="24"/>
                <w:szCs w:val="24"/>
              </w:rPr>
              <w:fldChar w:fldCharType="separate"/>
            </w:r>
            <w:r w:rsidR="004B3844">
              <w:rPr>
                <w:rStyle w:val="af8"/>
                <w:rFonts w:ascii="宋体" w:eastAsia="宋体" w:hint="eastAsia"/>
                <w:b w:val="0"/>
                <w:bCs w:val="0"/>
                <w:noProof/>
                <w:sz w:val="24"/>
                <w:szCs w:val="24"/>
              </w:rPr>
              <w:t>33</w:t>
            </w:r>
            <w:r>
              <w:rPr>
                <w:rStyle w:val="af8"/>
                <w:rFonts w:ascii="宋体" w:eastAsia="宋体" w:hint="eastAsia"/>
                <w:b w:val="0"/>
                <w:bCs w:val="0"/>
                <w:sz w:val="24"/>
                <w:szCs w:val="24"/>
              </w:rPr>
              <w:fldChar w:fldCharType="end"/>
            </w:r>
          </w:hyperlink>
        </w:p>
        <w:p w14:paraId="67648299" w14:textId="664C2293" w:rsidR="00065D90" w:rsidRDefault="00000000">
          <w:pPr>
            <w:pStyle w:val="TOC1"/>
            <w:ind w:firstLineChars="0" w:firstLine="0"/>
            <w:rPr>
              <w:rStyle w:val="af8"/>
              <w:rFonts w:ascii="宋体" w:eastAsia="宋体" w:hint="eastAsia"/>
              <w:b w:val="0"/>
              <w:bCs w:val="0"/>
              <w:sz w:val="24"/>
              <w:szCs w:val="24"/>
            </w:rPr>
          </w:pPr>
          <w:hyperlink w:anchor="_Toc198218668" w:history="1">
            <w:r>
              <w:rPr>
                <w:rStyle w:val="af8"/>
                <w:rFonts w:ascii="宋体" w:eastAsia="宋体" w:hint="eastAsia"/>
                <w:b w:val="0"/>
                <w:bCs w:val="0"/>
                <w:sz w:val="24"/>
                <w:szCs w:val="24"/>
              </w:rPr>
              <w:t>结论</w:t>
            </w:r>
            <w:r>
              <w:rPr>
                <w:rStyle w:val="af8"/>
                <w:rFonts w:ascii="宋体" w:eastAsia="宋体" w:hint="eastAsia"/>
                <w:b w:val="0"/>
                <w:bCs w:val="0"/>
                <w:sz w:val="24"/>
                <w:szCs w:val="24"/>
              </w:rPr>
              <w:tab/>
            </w:r>
            <w:r>
              <w:rPr>
                <w:rStyle w:val="af8"/>
                <w:rFonts w:ascii="宋体" w:eastAsia="宋体" w:hint="eastAsia"/>
                <w:b w:val="0"/>
                <w:bCs w:val="0"/>
                <w:sz w:val="24"/>
                <w:szCs w:val="24"/>
              </w:rPr>
              <w:fldChar w:fldCharType="begin"/>
            </w:r>
            <w:r>
              <w:rPr>
                <w:rStyle w:val="af8"/>
                <w:rFonts w:ascii="宋体" w:eastAsia="宋体" w:hint="eastAsia"/>
                <w:b w:val="0"/>
                <w:bCs w:val="0"/>
                <w:sz w:val="24"/>
                <w:szCs w:val="24"/>
              </w:rPr>
              <w:instrText xml:space="preserve"> </w:instrText>
            </w:r>
            <w:r>
              <w:rPr>
                <w:rStyle w:val="af8"/>
                <w:rFonts w:ascii="宋体" w:eastAsia="宋体"/>
                <w:b w:val="0"/>
                <w:bCs w:val="0"/>
                <w:sz w:val="24"/>
                <w:szCs w:val="24"/>
              </w:rPr>
              <w:instrText>PAGEREF _Toc198218668 \h</w:instrText>
            </w:r>
            <w:r>
              <w:rPr>
                <w:rStyle w:val="af8"/>
                <w:rFonts w:ascii="宋体" w:eastAsia="宋体" w:hint="eastAsia"/>
                <w:b w:val="0"/>
                <w:bCs w:val="0"/>
                <w:sz w:val="24"/>
                <w:szCs w:val="24"/>
              </w:rPr>
              <w:instrText xml:space="preserve"> </w:instrText>
            </w:r>
            <w:r>
              <w:rPr>
                <w:rStyle w:val="af8"/>
                <w:rFonts w:ascii="宋体" w:eastAsia="宋体" w:hint="eastAsia"/>
                <w:b w:val="0"/>
                <w:bCs w:val="0"/>
                <w:sz w:val="24"/>
                <w:szCs w:val="24"/>
              </w:rPr>
            </w:r>
            <w:r>
              <w:rPr>
                <w:rStyle w:val="af8"/>
                <w:rFonts w:ascii="宋体" w:eastAsia="宋体" w:hint="eastAsia"/>
                <w:b w:val="0"/>
                <w:bCs w:val="0"/>
                <w:sz w:val="24"/>
                <w:szCs w:val="24"/>
              </w:rPr>
              <w:fldChar w:fldCharType="separate"/>
            </w:r>
            <w:r w:rsidR="004B3844">
              <w:rPr>
                <w:rStyle w:val="af8"/>
                <w:rFonts w:ascii="宋体" w:eastAsia="宋体" w:hint="eastAsia"/>
                <w:b w:val="0"/>
                <w:bCs w:val="0"/>
                <w:noProof/>
                <w:sz w:val="24"/>
                <w:szCs w:val="24"/>
              </w:rPr>
              <w:t>34</w:t>
            </w:r>
            <w:r>
              <w:rPr>
                <w:rStyle w:val="af8"/>
                <w:rFonts w:ascii="宋体" w:eastAsia="宋体" w:hint="eastAsia"/>
                <w:b w:val="0"/>
                <w:bCs w:val="0"/>
                <w:sz w:val="24"/>
                <w:szCs w:val="24"/>
              </w:rPr>
              <w:fldChar w:fldCharType="end"/>
            </w:r>
          </w:hyperlink>
        </w:p>
        <w:p w14:paraId="15F3234B" w14:textId="77777777" w:rsidR="00065D90" w:rsidRDefault="00065D90">
          <w:pPr>
            <w:pStyle w:val="TOC1"/>
            <w:ind w:firstLineChars="0" w:firstLine="0"/>
            <w:rPr>
              <w:rFonts w:hint="eastAsia"/>
            </w:rPr>
            <w:sectPr w:rsidR="00065D90">
              <w:footerReference w:type="even" r:id="rId17"/>
              <w:footerReference w:type="default" r:id="rId18"/>
              <w:pgSz w:w="11906" w:h="16838"/>
              <w:pgMar w:top="1418" w:right="1134" w:bottom="1134" w:left="1418" w:header="851" w:footer="992" w:gutter="0"/>
              <w:pgNumType w:fmt="upperRoman"/>
              <w:cols w:space="425"/>
              <w:docGrid w:type="lines" w:linePitch="326"/>
            </w:sectPr>
          </w:pPr>
        </w:p>
        <w:p w14:paraId="2B9DA374" w14:textId="00EFD17A" w:rsidR="00065D90" w:rsidRDefault="00000000">
          <w:pPr>
            <w:pStyle w:val="TOC1"/>
            <w:ind w:firstLineChars="0" w:firstLine="0"/>
            <w:rPr>
              <w:rStyle w:val="af8"/>
              <w:rFonts w:ascii="宋体" w:eastAsia="宋体" w:hint="eastAsia"/>
              <w:b w:val="0"/>
              <w:bCs w:val="0"/>
              <w:sz w:val="24"/>
              <w:szCs w:val="24"/>
            </w:rPr>
          </w:pPr>
          <w:hyperlink w:anchor="_Toc198218669" w:history="1">
            <w:r>
              <w:rPr>
                <w:rStyle w:val="af8"/>
                <w:rFonts w:ascii="宋体" w:eastAsia="宋体" w:hint="eastAsia"/>
                <w:b w:val="0"/>
                <w:bCs w:val="0"/>
                <w:sz w:val="24"/>
                <w:szCs w:val="24"/>
              </w:rPr>
              <w:t>参考文献</w:t>
            </w:r>
            <w:r>
              <w:rPr>
                <w:rStyle w:val="af8"/>
                <w:rFonts w:ascii="宋体" w:eastAsia="宋体" w:hint="eastAsia"/>
                <w:b w:val="0"/>
                <w:bCs w:val="0"/>
                <w:sz w:val="24"/>
                <w:szCs w:val="24"/>
              </w:rPr>
              <w:tab/>
            </w:r>
            <w:r>
              <w:rPr>
                <w:rStyle w:val="af8"/>
                <w:rFonts w:ascii="宋体" w:eastAsia="宋体" w:hint="eastAsia"/>
                <w:b w:val="0"/>
                <w:bCs w:val="0"/>
                <w:sz w:val="24"/>
                <w:szCs w:val="24"/>
              </w:rPr>
              <w:fldChar w:fldCharType="begin"/>
            </w:r>
            <w:r>
              <w:rPr>
                <w:rStyle w:val="af8"/>
                <w:rFonts w:ascii="宋体" w:eastAsia="宋体" w:hint="eastAsia"/>
                <w:b w:val="0"/>
                <w:bCs w:val="0"/>
                <w:sz w:val="24"/>
                <w:szCs w:val="24"/>
              </w:rPr>
              <w:instrText xml:space="preserve"> </w:instrText>
            </w:r>
            <w:r>
              <w:rPr>
                <w:rStyle w:val="af8"/>
                <w:rFonts w:ascii="宋体" w:eastAsia="宋体"/>
                <w:b w:val="0"/>
                <w:bCs w:val="0"/>
                <w:sz w:val="24"/>
                <w:szCs w:val="24"/>
              </w:rPr>
              <w:instrText>PAGEREF _Toc198218669 \h</w:instrText>
            </w:r>
            <w:r>
              <w:rPr>
                <w:rStyle w:val="af8"/>
                <w:rFonts w:ascii="宋体" w:eastAsia="宋体" w:hint="eastAsia"/>
                <w:b w:val="0"/>
                <w:bCs w:val="0"/>
                <w:sz w:val="24"/>
                <w:szCs w:val="24"/>
              </w:rPr>
              <w:instrText xml:space="preserve"> </w:instrText>
            </w:r>
            <w:r>
              <w:rPr>
                <w:rStyle w:val="af8"/>
                <w:rFonts w:ascii="宋体" w:eastAsia="宋体" w:hint="eastAsia"/>
                <w:b w:val="0"/>
                <w:bCs w:val="0"/>
                <w:sz w:val="24"/>
                <w:szCs w:val="24"/>
              </w:rPr>
            </w:r>
            <w:r>
              <w:rPr>
                <w:rStyle w:val="af8"/>
                <w:rFonts w:ascii="宋体" w:eastAsia="宋体" w:hint="eastAsia"/>
                <w:b w:val="0"/>
                <w:bCs w:val="0"/>
                <w:sz w:val="24"/>
                <w:szCs w:val="24"/>
              </w:rPr>
              <w:fldChar w:fldCharType="separate"/>
            </w:r>
            <w:r w:rsidR="004B3844">
              <w:rPr>
                <w:rStyle w:val="af8"/>
                <w:rFonts w:ascii="宋体" w:eastAsia="宋体" w:hint="eastAsia"/>
                <w:b w:val="0"/>
                <w:bCs w:val="0"/>
                <w:noProof/>
                <w:sz w:val="24"/>
                <w:szCs w:val="24"/>
              </w:rPr>
              <w:t>35</w:t>
            </w:r>
            <w:r>
              <w:rPr>
                <w:rStyle w:val="af8"/>
                <w:rFonts w:ascii="宋体" w:eastAsia="宋体" w:hint="eastAsia"/>
                <w:b w:val="0"/>
                <w:bCs w:val="0"/>
                <w:sz w:val="24"/>
                <w:szCs w:val="24"/>
              </w:rPr>
              <w:fldChar w:fldCharType="end"/>
            </w:r>
          </w:hyperlink>
        </w:p>
        <w:p w14:paraId="59945D40" w14:textId="44416E92" w:rsidR="00065D90" w:rsidRDefault="00000000">
          <w:pPr>
            <w:pStyle w:val="TOC1"/>
            <w:ind w:firstLineChars="0" w:firstLine="0"/>
            <w:rPr>
              <w:rStyle w:val="af8"/>
              <w:rFonts w:ascii="宋体" w:eastAsia="宋体" w:hint="eastAsia"/>
              <w:b w:val="0"/>
              <w:bCs w:val="0"/>
              <w:sz w:val="24"/>
              <w:szCs w:val="24"/>
            </w:rPr>
          </w:pPr>
          <w:hyperlink w:anchor="_Toc198218670" w:history="1">
            <w:r>
              <w:rPr>
                <w:rStyle w:val="af8"/>
                <w:rFonts w:ascii="宋体" w:eastAsia="宋体" w:hint="eastAsia"/>
                <w:b w:val="0"/>
                <w:bCs w:val="0"/>
                <w:sz w:val="24"/>
                <w:szCs w:val="24"/>
              </w:rPr>
              <w:t>附录</w:t>
            </w:r>
            <w:r>
              <w:rPr>
                <w:rStyle w:val="af8"/>
                <w:rFonts w:ascii="宋体" w:eastAsia="宋体" w:hint="eastAsia"/>
                <w:b w:val="0"/>
                <w:bCs w:val="0"/>
                <w:sz w:val="24"/>
                <w:szCs w:val="24"/>
              </w:rPr>
              <w:tab/>
            </w:r>
            <w:r>
              <w:rPr>
                <w:rStyle w:val="af8"/>
                <w:rFonts w:ascii="宋体" w:eastAsia="宋体" w:hint="eastAsia"/>
                <w:b w:val="0"/>
                <w:bCs w:val="0"/>
                <w:sz w:val="24"/>
                <w:szCs w:val="24"/>
              </w:rPr>
              <w:fldChar w:fldCharType="begin"/>
            </w:r>
            <w:r>
              <w:rPr>
                <w:rStyle w:val="af8"/>
                <w:rFonts w:ascii="宋体" w:eastAsia="宋体" w:hint="eastAsia"/>
                <w:b w:val="0"/>
                <w:bCs w:val="0"/>
                <w:sz w:val="24"/>
                <w:szCs w:val="24"/>
              </w:rPr>
              <w:instrText xml:space="preserve"> </w:instrText>
            </w:r>
            <w:r>
              <w:rPr>
                <w:rStyle w:val="af8"/>
                <w:rFonts w:ascii="宋体" w:eastAsia="宋体"/>
                <w:b w:val="0"/>
                <w:bCs w:val="0"/>
                <w:sz w:val="24"/>
                <w:szCs w:val="24"/>
              </w:rPr>
              <w:instrText>PAGEREF _Toc198218670 \h</w:instrText>
            </w:r>
            <w:r>
              <w:rPr>
                <w:rStyle w:val="af8"/>
                <w:rFonts w:ascii="宋体" w:eastAsia="宋体" w:hint="eastAsia"/>
                <w:b w:val="0"/>
                <w:bCs w:val="0"/>
                <w:sz w:val="24"/>
                <w:szCs w:val="24"/>
              </w:rPr>
              <w:instrText xml:space="preserve"> </w:instrText>
            </w:r>
            <w:r>
              <w:rPr>
                <w:rStyle w:val="af8"/>
                <w:rFonts w:ascii="宋体" w:eastAsia="宋体" w:hint="eastAsia"/>
                <w:b w:val="0"/>
                <w:bCs w:val="0"/>
                <w:sz w:val="24"/>
                <w:szCs w:val="24"/>
              </w:rPr>
            </w:r>
            <w:r>
              <w:rPr>
                <w:rStyle w:val="af8"/>
                <w:rFonts w:ascii="宋体" w:eastAsia="宋体" w:hint="eastAsia"/>
                <w:b w:val="0"/>
                <w:bCs w:val="0"/>
                <w:sz w:val="24"/>
                <w:szCs w:val="24"/>
              </w:rPr>
              <w:fldChar w:fldCharType="separate"/>
            </w:r>
            <w:r w:rsidR="004B3844">
              <w:rPr>
                <w:rStyle w:val="af8"/>
                <w:rFonts w:ascii="宋体" w:eastAsia="宋体" w:hint="eastAsia"/>
                <w:b w:val="0"/>
                <w:bCs w:val="0"/>
                <w:noProof/>
                <w:sz w:val="24"/>
                <w:szCs w:val="24"/>
              </w:rPr>
              <w:t>36</w:t>
            </w:r>
            <w:r>
              <w:rPr>
                <w:rStyle w:val="af8"/>
                <w:rFonts w:ascii="宋体" w:eastAsia="宋体" w:hint="eastAsia"/>
                <w:b w:val="0"/>
                <w:bCs w:val="0"/>
                <w:sz w:val="24"/>
                <w:szCs w:val="24"/>
              </w:rPr>
              <w:fldChar w:fldCharType="end"/>
            </w:r>
          </w:hyperlink>
        </w:p>
        <w:p w14:paraId="2BCA3E5D" w14:textId="170D1D27" w:rsidR="00065D90" w:rsidRDefault="00000000">
          <w:pPr>
            <w:pStyle w:val="TOC1"/>
            <w:ind w:firstLineChars="0" w:firstLine="0"/>
            <w:rPr>
              <w:rStyle w:val="af8"/>
              <w:rFonts w:ascii="宋体" w:eastAsia="宋体" w:hint="eastAsia"/>
              <w:b w:val="0"/>
              <w:bCs w:val="0"/>
              <w:sz w:val="24"/>
              <w:szCs w:val="24"/>
            </w:rPr>
          </w:pPr>
          <w:hyperlink w:anchor="_Toc198218671" w:history="1">
            <w:r>
              <w:rPr>
                <w:rStyle w:val="af8"/>
                <w:rFonts w:ascii="宋体" w:eastAsia="宋体" w:hint="eastAsia"/>
                <w:b w:val="0"/>
                <w:bCs w:val="0"/>
                <w:sz w:val="24"/>
                <w:szCs w:val="24"/>
              </w:rPr>
              <w:t>附录一 DBFS核心代码片段</w:t>
            </w:r>
            <w:r>
              <w:rPr>
                <w:rStyle w:val="af8"/>
                <w:rFonts w:ascii="宋体" w:eastAsia="宋体" w:hint="eastAsia"/>
                <w:b w:val="0"/>
                <w:bCs w:val="0"/>
                <w:sz w:val="24"/>
                <w:szCs w:val="24"/>
              </w:rPr>
              <w:tab/>
            </w:r>
            <w:r>
              <w:rPr>
                <w:rStyle w:val="af8"/>
                <w:rFonts w:ascii="宋体" w:eastAsia="宋体" w:hint="eastAsia"/>
                <w:b w:val="0"/>
                <w:bCs w:val="0"/>
                <w:sz w:val="24"/>
                <w:szCs w:val="24"/>
              </w:rPr>
              <w:fldChar w:fldCharType="begin"/>
            </w:r>
            <w:r>
              <w:rPr>
                <w:rStyle w:val="af8"/>
                <w:rFonts w:ascii="宋体" w:eastAsia="宋体" w:hint="eastAsia"/>
                <w:b w:val="0"/>
                <w:bCs w:val="0"/>
                <w:sz w:val="24"/>
                <w:szCs w:val="24"/>
              </w:rPr>
              <w:instrText xml:space="preserve"> </w:instrText>
            </w:r>
            <w:r>
              <w:rPr>
                <w:rStyle w:val="af8"/>
                <w:rFonts w:ascii="宋体" w:eastAsia="宋体"/>
                <w:b w:val="0"/>
                <w:bCs w:val="0"/>
                <w:sz w:val="24"/>
                <w:szCs w:val="24"/>
              </w:rPr>
              <w:instrText>PAGEREF _Toc198218671 \h</w:instrText>
            </w:r>
            <w:r>
              <w:rPr>
                <w:rStyle w:val="af8"/>
                <w:rFonts w:ascii="宋体" w:eastAsia="宋体" w:hint="eastAsia"/>
                <w:b w:val="0"/>
                <w:bCs w:val="0"/>
                <w:sz w:val="24"/>
                <w:szCs w:val="24"/>
              </w:rPr>
              <w:instrText xml:space="preserve"> </w:instrText>
            </w:r>
            <w:r>
              <w:rPr>
                <w:rStyle w:val="af8"/>
                <w:rFonts w:ascii="宋体" w:eastAsia="宋体" w:hint="eastAsia"/>
                <w:b w:val="0"/>
                <w:bCs w:val="0"/>
                <w:sz w:val="24"/>
                <w:szCs w:val="24"/>
              </w:rPr>
            </w:r>
            <w:r>
              <w:rPr>
                <w:rStyle w:val="af8"/>
                <w:rFonts w:ascii="宋体" w:eastAsia="宋体" w:hint="eastAsia"/>
                <w:b w:val="0"/>
                <w:bCs w:val="0"/>
                <w:sz w:val="24"/>
                <w:szCs w:val="24"/>
              </w:rPr>
              <w:fldChar w:fldCharType="separate"/>
            </w:r>
            <w:r w:rsidR="004B3844">
              <w:rPr>
                <w:rStyle w:val="af8"/>
                <w:rFonts w:ascii="宋体" w:eastAsia="宋体" w:hint="eastAsia"/>
                <w:b w:val="0"/>
                <w:bCs w:val="0"/>
                <w:noProof/>
                <w:sz w:val="24"/>
                <w:szCs w:val="24"/>
              </w:rPr>
              <w:t>36</w:t>
            </w:r>
            <w:r>
              <w:rPr>
                <w:rStyle w:val="af8"/>
                <w:rFonts w:ascii="宋体" w:eastAsia="宋体" w:hint="eastAsia"/>
                <w:b w:val="0"/>
                <w:bCs w:val="0"/>
                <w:sz w:val="24"/>
                <w:szCs w:val="24"/>
              </w:rPr>
              <w:fldChar w:fldCharType="end"/>
            </w:r>
          </w:hyperlink>
        </w:p>
        <w:p w14:paraId="08C72EA9" w14:textId="2082DE37" w:rsidR="00065D90" w:rsidRDefault="00000000">
          <w:pPr>
            <w:pStyle w:val="TOC1"/>
            <w:ind w:firstLineChars="0" w:firstLine="0"/>
            <w:rPr>
              <w:rStyle w:val="af8"/>
              <w:rFonts w:ascii="宋体" w:eastAsia="宋体" w:hint="eastAsia"/>
              <w:b w:val="0"/>
              <w:bCs w:val="0"/>
              <w:sz w:val="24"/>
              <w:szCs w:val="24"/>
            </w:rPr>
          </w:pPr>
          <w:hyperlink w:anchor="_Toc198218673" w:history="1">
            <w:r>
              <w:rPr>
                <w:rStyle w:val="af8"/>
                <w:rFonts w:ascii="宋体" w:eastAsia="宋体" w:hint="eastAsia"/>
                <w:b w:val="0"/>
                <w:bCs w:val="0"/>
                <w:sz w:val="24"/>
                <w:szCs w:val="24"/>
              </w:rPr>
              <w:t>附录二 核心数据结构</w:t>
            </w:r>
            <w:r>
              <w:rPr>
                <w:rStyle w:val="af8"/>
                <w:rFonts w:ascii="宋体" w:eastAsia="宋体" w:hint="eastAsia"/>
                <w:b w:val="0"/>
                <w:bCs w:val="0"/>
                <w:sz w:val="24"/>
                <w:szCs w:val="24"/>
              </w:rPr>
              <w:tab/>
            </w:r>
            <w:r>
              <w:rPr>
                <w:rStyle w:val="af8"/>
                <w:rFonts w:ascii="宋体" w:eastAsia="宋体" w:hint="eastAsia"/>
                <w:b w:val="0"/>
                <w:bCs w:val="0"/>
                <w:sz w:val="24"/>
                <w:szCs w:val="24"/>
              </w:rPr>
              <w:fldChar w:fldCharType="begin"/>
            </w:r>
            <w:r>
              <w:rPr>
                <w:rStyle w:val="af8"/>
                <w:rFonts w:ascii="宋体" w:eastAsia="宋体" w:hint="eastAsia"/>
                <w:b w:val="0"/>
                <w:bCs w:val="0"/>
                <w:sz w:val="24"/>
                <w:szCs w:val="24"/>
              </w:rPr>
              <w:instrText xml:space="preserve"> </w:instrText>
            </w:r>
            <w:r>
              <w:rPr>
                <w:rStyle w:val="af8"/>
                <w:rFonts w:ascii="宋体" w:eastAsia="宋体"/>
                <w:b w:val="0"/>
                <w:bCs w:val="0"/>
                <w:sz w:val="24"/>
                <w:szCs w:val="24"/>
              </w:rPr>
              <w:instrText>PAGEREF _Toc198218673 \h</w:instrText>
            </w:r>
            <w:r>
              <w:rPr>
                <w:rStyle w:val="af8"/>
                <w:rFonts w:ascii="宋体" w:eastAsia="宋体" w:hint="eastAsia"/>
                <w:b w:val="0"/>
                <w:bCs w:val="0"/>
                <w:sz w:val="24"/>
                <w:szCs w:val="24"/>
              </w:rPr>
              <w:instrText xml:space="preserve"> </w:instrText>
            </w:r>
            <w:r>
              <w:rPr>
                <w:rStyle w:val="af8"/>
                <w:rFonts w:ascii="宋体" w:eastAsia="宋体" w:hint="eastAsia"/>
                <w:b w:val="0"/>
                <w:bCs w:val="0"/>
                <w:sz w:val="24"/>
                <w:szCs w:val="24"/>
              </w:rPr>
            </w:r>
            <w:r>
              <w:rPr>
                <w:rStyle w:val="af8"/>
                <w:rFonts w:ascii="宋体" w:eastAsia="宋体" w:hint="eastAsia"/>
                <w:b w:val="0"/>
                <w:bCs w:val="0"/>
                <w:sz w:val="24"/>
                <w:szCs w:val="24"/>
              </w:rPr>
              <w:fldChar w:fldCharType="separate"/>
            </w:r>
            <w:r w:rsidR="004B3844">
              <w:rPr>
                <w:rStyle w:val="af8"/>
                <w:rFonts w:ascii="宋体" w:eastAsia="宋体" w:hint="eastAsia"/>
                <w:b w:val="0"/>
                <w:bCs w:val="0"/>
                <w:noProof/>
                <w:sz w:val="24"/>
                <w:szCs w:val="24"/>
              </w:rPr>
              <w:t>36</w:t>
            </w:r>
            <w:r>
              <w:rPr>
                <w:rStyle w:val="af8"/>
                <w:rFonts w:ascii="宋体" w:eastAsia="宋体" w:hint="eastAsia"/>
                <w:b w:val="0"/>
                <w:bCs w:val="0"/>
                <w:sz w:val="24"/>
                <w:szCs w:val="24"/>
              </w:rPr>
              <w:fldChar w:fldCharType="end"/>
            </w:r>
          </w:hyperlink>
        </w:p>
        <w:p w14:paraId="5C55B7B3" w14:textId="53E13847" w:rsidR="00065D90" w:rsidRDefault="00000000">
          <w:pPr>
            <w:pStyle w:val="TOC1"/>
            <w:ind w:firstLineChars="0" w:firstLine="0"/>
            <w:rPr>
              <w:rStyle w:val="af8"/>
              <w:rFonts w:ascii="宋体" w:eastAsia="宋体" w:hint="eastAsia"/>
              <w:b w:val="0"/>
              <w:bCs w:val="0"/>
              <w:sz w:val="24"/>
              <w:szCs w:val="24"/>
            </w:rPr>
          </w:pPr>
          <w:hyperlink w:anchor="_Toc198218674" w:history="1">
            <w:r>
              <w:rPr>
                <w:rStyle w:val="af8"/>
                <w:rFonts w:ascii="宋体" w:eastAsia="宋体" w:hint="eastAsia"/>
                <w:b w:val="0"/>
                <w:bCs w:val="0"/>
                <w:sz w:val="24"/>
                <w:szCs w:val="24"/>
              </w:rPr>
              <w:t>附录三 接口实现与数据结构</w:t>
            </w:r>
            <w:r>
              <w:rPr>
                <w:rStyle w:val="af8"/>
                <w:rFonts w:ascii="宋体" w:eastAsia="宋体" w:hint="eastAsia"/>
                <w:b w:val="0"/>
                <w:bCs w:val="0"/>
                <w:sz w:val="24"/>
                <w:szCs w:val="24"/>
              </w:rPr>
              <w:tab/>
            </w:r>
            <w:r>
              <w:rPr>
                <w:rStyle w:val="af8"/>
                <w:rFonts w:ascii="宋体" w:eastAsia="宋体" w:hint="eastAsia"/>
                <w:b w:val="0"/>
                <w:bCs w:val="0"/>
                <w:sz w:val="24"/>
                <w:szCs w:val="24"/>
              </w:rPr>
              <w:fldChar w:fldCharType="begin"/>
            </w:r>
            <w:r>
              <w:rPr>
                <w:rStyle w:val="af8"/>
                <w:rFonts w:ascii="宋体" w:eastAsia="宋体" w:hint="eastAsia"/>
                <w:b w:val="0"/>
                <w:bCs w:val="0"/>
                <w:sz w:val="24"/>
                <w:szCs w:val="24"/>
              </w:rPr>
              <w:instrText xml:space="preserve"> </w:instrText>
            </w:r>
            <w:r>
              <w:rPr>
                <w:rStyle w:val="af8"/>
                <w:rFonts w:ascii="宋体" w:eastAsia="宋体"/>
                <w:b w:val="0"/>
                <w:bCs w:val="0"/>
                <w:sz w:val="24"/>
                <w:szCs w:val="24"/>
              </w:rPr>
              <w:instrText>PAGEREF _Toc198218674 \h</w:instrText>
            </w:r>
            <w:r>
              <w:rPr>
                <w:rStyle w:val="af8"/>
                <w:rFonts w:ascii="宋体" w:eastAsia="宋体" w:hint="eastAsia"/>
                <w:b w:val="0"/>
                <w:bCs w:val="0"/>
                <w:sz w:val="24"/>
                <w:szCs w:val="24"/>
              </w:rPr>
              <w:instrText xml:space="preserve"> </w:instrText>
            </w:r>
            <w:r>
              <w:rPr>
                <w:rStyle w:val="af8"/>
                <w:rFonts w:ascii="宋体" w:eastAsia="宋体" w:hint="eastAsia"/>
                <w:b w:val="0"/>
                <w:bCs w:val="0"/>
                <w:sz w:val="24"/>
                <w:szCs w:val="24"/>
              </w:rPr>
            </w:r>
            <w:r>
              <w:rPr>
                <w:rStyle w:val="af8"/>
                <w:rFonts w:ascii="宋体" w:eastAsia="宋体" w:hint="eastAsia"/>
                <w:b w:val="0"/>
                <w:bCs w:val="0"/>
                <w:sz w:val="24"/>
                <w:szCs w:val="24"/>
              </w:rPr>
              <w:fldChar w:fldCharType="separate"/>
            </w:r>
            <w:r w:rsidR="004B3844">
              <w:rPr>
                <w:rStyle w:val="af8"/>
                <w:rFonts w:ascii="宋体" w:eastAsia="宋体" w:hint="eastAsia"/>
                <w:b w:val="0"/>
                <w:bCs w:val="0"/>
                <w:noProof/>
                <w:sz w:val="24"/>
                <w:szCs w:val="24"/>
              </w:rPr>
              <w:t>37</w:t>
            </w:r>
            <w:r>
              <w:rPr>
                <w:rStyle w:val="af8"/>
                <w:rFonts w:ascii="宋体" w:eastAsia="宋体" w:hint="eastAsia"/>
                <w:b w:val="0"/>
                <w:bCs w:val="0"/>
                <w:sz w:val="24"/>
                <w:szCs w:val="24"/>
              </w:rPr>
              <w:fldChar w:fldCharType="end"/>
            </w:r>
          </w:hyperlink>
        </w:p>
        <w:p w14:paraId="5F75319B" w14:textId="5CAA1404" w:rsidR="00065D90" w:rsidRDefault="00000000">
          <w:pPr>
            <w:pStyle w:val="TOC1"/>
            <w:ind w:firstLineChars="0" w:firstLine="0"/>
            <w:rPr>
              <w:rStyle w:val="af8"/>
              <w:rFonts w:ascii="宋体" w:eastAsia="宋体" w:hint="eastAsia"/>
              <w:b w:val="0"/>
              <w:bCs w:val="0"/>
              <w:sz w:val="24"/>
              <w:szCs w:val="24"/>
            </w:rPr>
          </w:pPr>
          <w:hyperlink w:anchor="_Toc198218677" w:history="1">
            <w:r>
              <w:rPr>
                <w:rStyle w:val="af8"/>
                <w:rFonts w:ascii="宋体" w:eastAsia="宋体" w:hint="eastAsia"/>
                <w:b w:val="0"/>
                <w:bCs w:val="0"/>
                <w:sz w:val="24"/>
                <w:szCs w:val="24"/>
              </w:rPr>
              <w:t>附录四 DBFS测试图</w:t>
            </w:r>
            <w:r>
              <w:rPr>
                <w:rStyle w:val="af8"/>
                <w:rFonts w:ascii="宋体" w:eastAsia="宋体" w:hint="eastAsia"/>
                <w:b w:val="0"/>
                <w:bCs w:val="0"/>
                <w:sz w:val="24"/>
                <w:szCs w:val="24"/>
              </w:rPr>
              <w:tab/>
            </w:r>
            <w:r>
              <w:rPr>
                <w:rStyle w:val="af8"/>
                <w:rFonts w:ascii="宋体" w:eastAsia="宋体" w:hint="eastAsia"/>
                <w:b w:val="0"/>
                <w:bCs w:val="0"/>
                <w:sz w:val="24"/>
                <w:szCs w:val="24"/>
              </w:rPr>
              <w:fldChar w:fldCharType="begin"/>
            </w:r>
            <w:r>
              <w:rPr>
                <w:rStyle w:val="af8"/>
                <w:rFonts w:ascii="宋体" w:eastAsia="宋体" w:hint="eastAsia"/>
                <w:b w:val="0"/>
                <w:bCs w:val="0"/>
                <w:sz w:val="24"/>
                <w:szCs w:val="24"/>
              </w:rPr>
              <w:instrText xml:space="preserve"> </w:instrText>
            </w:r>
            <w:r>
              <w:rPr>
                <w:rStyle w:val="af8"/>
                <w:rFonts w:ascii="宋体" w:eastAsia="宋体"/>
                <w:b w:val="0"/>
                <w:bCs w:val="0"/>
                <w:sz w:val="24"/>
                <w:szCs w:val="24"/>
              </w:rPr>
              <w:instrText>PAGEREF _Toc198218677 \h</w:instrText>
            </w:r>
            <w:r>
              <w:rPr>
                <w:rStyle w:val="af8"/>
                <w:rFonts w:ascii="宋体" w:eastAsia="宋体" w:hint="eastAsia"/>
                <w:b w:val="0"/>
                <w:bCs w:val="0"/>
                <w:sz w:val="24"/>
                <w:szCs w:val="24"/>
              </w:rPr>
              <w:instrText xml:space="preserve"> </w:instrText>
            </w:r>
            <w:r>
              <w:rPr>
                <w:rStyle w:val="af8"/>
                <w:rFonts w:ascii="宋体" w:eastAsia="宋体" w:hint="eastAsia"/>
                <w:b w:val="0"/>
                <w:bCs w:val="0"/>
                <w:sz w:val="24"/>
                <w:szCs w:val="24"/>
              </w:rPr>
            </w:r>
            <w:r>
              <w:rPr>
                <w:rStyle w:val="af8"/>
                <w:rFonts w:ascii="宋体" w:eastAsia="宋体" w:hint="eastAsia"/>
                <w:b w:val="0"/>
                <w:bCs w:val="0"/>
                <w:sz w:val="24"/>
                <w:szCs w:val="24"/>
              </w:rPr>
              <w:fldChar w:fldCharType="separate"/>
            </w:r>
            <w:r w:rsidR="004B3844">
              <w:rPr>
                <w:rStyle w:val="af8"/>
                <w:rFonts w:ascii="宋体" w:eastAsia="宋体" w:hint="eastAsia"/>
                <w:b w:val="0"/>
                <w:bCs w:val="0"/>
                <w:noProof/>
                <w:sz w:val="24"/>
                <w:szCs w:val="24"/>
              </w:rPr>
              <w:t>39</w:t>
            </w:r>
            <w:r>
              <w:rPr>
                <w:rStyle w:val="af8"/>
                <w:rFonts w:ascii="宋体" w:eastAsia="宋体" w:hint="eastAsia"/>
                <w:b w:val="0"/>
                <w:bCs w:val="0"/>
                <w:sz w:val="24"/>
                <w:szCs w:val="24"/>
              </w:rPr>
              <w:fldChar w:fldCharType="end"/>
            </w:r>
          </w:hyperlink>
        </w:p>
        <w:p w14:paraId="2DFCF082" w14:textId="3128E992" w:rsidR="00065D90" w:rsidRDefault="00000000">
          <w:pPr>
            <w:pStyle w:val="TOC1"/>
            <w:ind w:firstLineChars="0" w:firstLine="0"/>
            <w:rPr>
              <w:rStyle w:val="af8"/>
              <w:rFonts w:ascii="宋体" w:eastAsia="宋体" w:hint="eastAsia"/>
              <w:b w:val="0"/>
              <w:bCs w:val="0"/>
              <w:sz w:val="24"/>
              <w:szCs w:val="24"/>
            </w:rPr>
          </w:pPr>
          <w:hyperlink w:anchor="_Toc198218678" w:history="1">
            <w:r>
              <w:rPr>
                <w:rStyle w:val="af8"/>
                <w:rFonts w:ascii="宋体" w:eastAsia="宋体" w:hint="eastAsia"/>
                <w:b w:val="0"/>
                <w:bCs w:val="0"/>
                <w:sz w:val="24"/>
                <w:szCs w:val="24"/>
              </w:rPr>
              <w:t>致谢</w:t>
            </w:r>
            <w:r>
              <w:rPr>
                <w:rStyle w:val="af8"/>
                <w:rFonts w:ascii="宋体" w:eastAsia="宋体" w:hint="eastAsia"/>
                <w:b w:val="0"/>
                <w:bCs w:val="0"/>
                <w:sz w:val="24"/>
                <w:szCs w:val="24"/>
              </w:rPr>
              <w:tab/>
            </w:r>
            <w:r>
              <w:rPr>
                <w:rStyle w:val="af8"/>
                <w:rFonts w:ascii="宋体" w:eastAsia="宋体" w:hint="eastAsia"/>
                <w:b w:val="0"/>
                <w:bCs w:val="0"/>
                <w:sz w:val="24"/>
                <w:szCs w:val="24"/>
              </w:rPr>
              <w:fldChar w:fldCharType="begin"/>
            </w:r>
            <w:r>
              <w:rPr>
                <w:rStyle w:val="af8"/>
                <w:rFonts w:ascii="宋体" w:eastAsia="宋体" w:hint="eastAsia"/>
                <w:b w:val="0"/>
                <w:bCs w:val="0"/>
                <w:sz w:val="24"/>
                <w:szCs w:val="24"/>
              </w:rPr>
              <w:instrText xml:space="preserve"> </w:instrText>
            </w:r>
            <w:r>
              <w:rPr>
                <w:rStyle w:val="af8"/>
                <w:rFonts w:ascii="宋体" w:eastAsia="宋体"/>
                <w:b w:val="0"/>
                <w:bCs w:val="0"/>
                <w:sz w:val="24"/>
                <w:szCs w:val="24"/>
              </w:rPr>
              <w:instrText>PAGEREF _Toc198218678 \h</w:instrText>
            </w:r>
            <w:r>
              <w:rPr>
                <w:rStyle w:val="af8"/>
                <w:rFonts w:ascii="宋体" w:eastAsia="宋体" w:hint="eastAsia"/>
                <w:b w:val="0"/>
                <w:bCs w:val="0"/>
                <w:sz w:val="24"/>
                <w:szCs w:val="24"/>
              </w:rPr>
              <w:instrText xml:space="preserve"> </w:instrText>
            </w:r>
            <w:r>
              <w:rPr>
                <w:rStyle w:val="af8"/>
                <w:rFonts w:ascii="宋体" w:eastAsia="宋体" w:hint="eastAsia"/>
                <w:b w:val="0"/>
                <w:bCs w:val="0"/>
                <w:sz w:val="24"/>
                <w:szCs w:val="24"/>
              </w:rPr>
            </w:r>
            <w:r>
              <w:rPr>
                <w:rStyle w:val="af8"/>
                <w:rFonts w:ascii="宋体" w:eastAsia="宋体" w:hint="eastAsia"/>
                <w:b w:val="0"/>
                <w:bCs w:val="0"/>
                <w:sz w:val="24"/>
                <w:szCs w:val="24"/>
              </w:rPr>
              <w:fldChar w:fldCharType="separate"/>
            </w:r>
            <w:r w:rsidR="004B3844">
              <w:rPr>
                <w:rStyle w:val="af8"/>
                <w:rFonts w:ascii="宋体" w:eastAsia="宋体" w:hint="eastAsia"/>
                <w:b w:val="0"/>
                <w:bCs w:val="0"/>
                <w:noProof/>
                <w:sz w:val="24"/>
                <w:szCs w:val="24"/>
              </w:rPr>
              <w:t>40</w:t>
            </w:r>
            <w:r>
              <w:rPr>
                <w:rStyle w:val="af8"/>
                <w:rFonts w:ascii="宋体" w:eastAsia="宋体" w:hint="eastAsia"/>
                <w:b w:val="0"/>
                <w:bCs w:val="0"/>
                <w:sz w:val="24"/>
                <w:szCs w:val="24"/>
              </w:rPr>
              <w:fldChar w:fldCharType="end"/>
            </w:r>
          </w:hyperlink>
        </w:p>
        <w:p w14:paraId="5BA385F7" w14:textId="77777777" w:rsidR="00065D90" w:rsidRDefault="00000000">
          <w:pPr>
            <w:pStyle w:val="TOC1"/>
            <w:ind w:firstLineChars="0" w:firstLine="0"/>
            <w:rPr>
              <w:rFonts w:hint="eastAsia"/>
              <w:b w:val="0"/>
              <w:bCs w:val="0"/>
            </w:rPr>
            <w:sectPr w:rsidR="00065D90">
              <w:footerReference w:type="even" r:id="rId19"/>
              <w:footerReference w:type="default" r:id="rId20"/>
              <w:pgSz w:w="11906" w:h="16838"/>
              <w:pgMar w:top="1418" w:right="1134" w:bottom="1134" w:left="1418" w:header="851" w:footer="992" w:gutter="0"/>
              <w:pgNumType w:fmt="upperRoman"/>
              <w:cols w:space="425"/>
              <w:docGrid w:type="lines" w:linePitch="326"/>
            </w:sectPr>
          </w:pPr>
          <w:r>
            <w:rPr>
              <w:rStyle w:val="af8"/>
              <w:rFonts w:ascii="宋体" w:eastAsia="宋体"/>
              <w:b w:val="0"/>
              <w:bCs w:val="0"/>
              <w:sz w:val="24"/>
              <w:szCs w:val="24"/>
            </w:rPr>
            <w:fldChar w:fldCharType="end"/>
          </w:r>
        </w:p>
        <w:p w14:paraId="2B572D4C" w14:textId="77777777" w:rsidR="00065D90" w:rsidRDefault="00000000">
          <w:pPr>
            <w:ind w:firstLine="480"/>
            <w:rPr>
              <w:rFonts w:hint="eastAsia"/>
            </w:rPr>
          </w:pPr>
        </w:p>
      </w:sdtContent>
    </w:sdt>
    <w:p w14:paraId="4A718AE9" w14:textId="77777777" w:rsidR="00065D90" w:rsidRDefault="00065D90">
      <w:pPr>
        <w:ind w:firstLine="480"/>
        <w:rPr>
          <w:rFonts w:hint="eastAsia"/>
        </w:rPr>
      </w:pPr>
    </w:p>
    <w:p w14:paraId="00EADF5F" w14:textId="77777777" w:rsidR="00065D90" w:rsidRDefault="00065D90">
      <w:pPr>
        <w:ind w:firstLine="480"/>
        <w:rPr>
          <w:rFonts w:hint="eastAsia"/>
        </w:rPr>
      </w:pPr>
    </w:p>
    <w:p w14:paraId="4D87E101" w14:textId="77777777" w:rsidR="00065D90" w:rsidRDefault="00065D90">
      <w:pPr>
        <w:ind w:firstLine="480"/>
        <w:rPr>
          <w:rFonts w:hint="eastAsia"/>
        </w:rPr>
      </w:pPr>
    </w:p>
    <w:p w14:paraId="70CFC49E" w14:textId="77777777" w:rsidR="00065D90" w:rsidRDefault="00065D90">
      <w:pPr>
        <w:ind w:firstLine="480"/>
        <w:rPr>
          <w:rFonts w:hint="eastAsia"/>
        </w:rPr>
      </w:pPr>
    </w:p>
    <w:p w14:paraId="6DB6E439" w14:textId="77777777" w:rsidR="00065D90" w:rsidRDefault="00065D90">
      <w:pPr>
        <w:ind w:firstLine="480"/>
        <w:rPr>
          <w:rFonts w:hint="eastAsia"/>
        </w:rPr>
      </w:pPr>
    </w:p>
    <w:p w14:paraId="1C5E3E3E" w14:textId="77777777" w:rsidR="00065D90" w:rsidRDefault="00065D90">
      <w:pPr>
        <w:ind w:firstLine="480"/>
        <w:rPr>
          <w:rFonts w:hint="eastAsia"/>
        </w:rPr>
      </w:pPr>
    </w:p>
    <w:p w14:paraId="66869AC6" w14:textId="77777777" w:rsidR="00065D90" w:rsidRDefault="00065D90">
      <w:pPr>
        <w:ind w:firstLine="480"/>
        <w:rPr>
          <w:rFonts w:hint="eastAsia"/>
        </w:rPr>
      </w:pPr>
    </w:p>
    <w:p w14:paraId="54EC9E5B" w14:textId="77777777" w:rsidR="00065D90" w:rsidRDefault="00065D90">
      <w:pPr>
        <w:ind w:firstLine="480"/>
        <w:rPr>
          <w:rFonts w:hint="eastAsia"/>
        </w:rPr>
      </w:pPr>
    </w:p>
    <w:p w14:paraId="1483EFA3" w14:textId="77777777" w:rsidR="00065D90" w:rsidRDefault="00065D90">
      <w:pPr>
        <w:ind w:firstLine="480"/>
        <w:rPr>
          <w:rFonts w:hint="eastAsia"/>
        </w:rPr>
      </w:pPr>
    </w:p>
    <w:p w14:paraId="248D0D3E" w14:textId="77777777" w:rsidR="00065D90" w:rsidRDefault="00065D90">
      <w:pPr>
        <w:ind w:firstLine="480"/>
        <w:rPr>
          <w:rFonts w:hint="eastAsia"/>
        </w:rPr>
      </w:pPr>
    </w:p>
    <w:p w14:paraId="5241D2DF" w14:textId="77777777" w:rsidR="00065D90" w:rsidRDefault="00065D90">
      <w:pPr>
        <w:ind w:firstLine="480"/>
        <w:rPr>
          <w:rFonts w:hint="eastAsia"/>
        </w:rPr>
      </w:pPr>
    </w:p>
    <w:p w14:paraId="42439C90" w14:textId="77777777" w:rsidR="00065D90" w:rsidRDefault="00065D90">
      <w:pPr>
        <w:ind w:firstLine="480"/>
        <w:rPr>
          <w:rFonts w:hint="eastAsia"/>
        </w:rPr>
      </w:pPr>
    </w:p>
    <w:p w14:paraId="36DA1B34" w14:textId="77777777" w:rsidR="00065D90" w:rsidRDefault="00065D90">
      <w:pPr>
        <w:ind w:firstLine="480"/>
        <w:rPr>
          <w:rFonts w:hint="eastAsia"/>
        </w:rPr>
      </w:pPr>
    </w:p>
    <w:p w14:paraId="68525A07" w14:textId="77777777" w:rsidR="00065D90" w:rsidRDefault="00065D90">
      <w:pPr>
        <w:ind w:firstLine="480"/>
        <w:rPr>
          <w:rFonts w:hint="eastAsia"/>
        </w:rPr>
      </w:pPr>
    </w:p>
    <w:p w14:paraId="3A54AAF7" w14:textId="77777777" w:rsidR="00065D90" w:rsidRDefault="00065D90">
      <w:pPr>
        <w:ind w:firstLine="480"/>
        <w:rPr>
          <w:rFonts w:hint="eastAsia"/>
        </w:rPr>
      </w:pPr>
    </w:p>
    <w:p w14:paraId="5D2F9933" w14:textId="77777777" w:rsidR="00065D90" w:rsidRDefault="00065D90">
      <w:pPr>
        <w:ind w:firstLine="480"/>
        <w:rPr>
          <w:rFonts w:hint="eastAsia"/>
        </w:rPr>
      </w:pPr>
    </w:p>
    <w:p w14:paraId="061520B5" w14:textId="77777777" w:rsidR="00065D90" w:rsidRDefault="00065D90">
      <w:pPr>
        <w:ind w:firstLine="480"/>
        <w:rPr>
          <w:rFonts w:hint="eastAsia"/>
        </w:rPr>
      </w:pPr>
    </w:p>
    <w:p w14:paraId="739477CC" w14:textId="77777777" w:rsidR="00065D90" w:rsidRDefault="00065D90">
      <w:pPr>
        <w:ind w:firstLine="480"/>
        <w:rPr>
          <w:rFonts w:hint="eastAsia"/>
        </w:rPr>
      </w:pPr>
    </w:p>
    <w:p w14:paraId="21C4C838" w14:textId="77777777" w:rsidR="00065D90" w:rsidRDefault="00065D90">
      <w:pPr>
        <w:ind w:firstLine="480"/>
        <w:rPr>
          <w:rFonts w:hint="eastAsia"/>
        </w:rPr>
      </w:pPr>
    </w:p>
    <w:p w14:paraId="1541D09B" w14:textId="77777777" w:rsidR="00065D90" w:rsidRDefault="00065D90">
      <w:pPr>
        <w:ind w:firstLineChars="0" w:firstLine="0"/>
        <w:rPr>
          <w:rFonts w:hint="eastAsia"/>
        </w:rPr>
      </w:pPr>
    </w:p>
    <w:p w14:paraId="18EC8FFF" w14:textId="77777777" w:rsidR="00065D90" w:rsidRDefault="00065D90">
      <w:pPr>
        <w:pStyle w:val="1"/>
        <w:rPr>
          <w:rFonts w:hint="eastAsia"/>
        </w:rPr>
        <w:sectPr w:rsidR="00065D90">
          <w:headerReference w:type="even" r:id="rId21"/>
          <w:headerReference w:type="default" r:id="rId22"/>
          <w:footerReference w:type="even" r:id="rId23"/>
          <w:footerReference w:type="default" r:id="rId24"/>
          <w:type w:val="continuous"/>
          <w:pgSz w:w="11906" w:h="16838"/>
          <w:pgMar w:top="1418" w:right="1134" w:bottom="1134" w:left="1418" w:header="851" w:footer="992" w:gutter="0"/>
          <w:pgNumType w:fmt="upperRoman"/>
          <w:cols w:space="425"/>
          <w:docGrid w:type="lines" w:linePitch="326"/>
        </w:sectPr>
      </w:pPr>
    </w:p>
    <w:p w14:paraId="465CDA44" w14:textId="77777777" w:rsidR="00065D90" w:rsidRDefault="00000000">
      <w:pPr>
        <w:pStyle w:val="1"/>
        <w:rPr>
          <w:rFonts w:hint="eastAsia"/>
        </w:rPr>
      </w:pPr>
      <w:r>
        <w:lastRenderedPageBreak/>
        <w:tab/>
      </w:r>
      <w:bookmarkStart w:id="10" w:name="_Toc195456551"/>
      <w:bookmarkStart w:id="11" w:name="_Toc195530275"/>
      <w:bookmarkStart w:id="12" w:name="_Toc198218631"/>
      <w:bookmarkStart w:id="13" w:name="_Toc195453196"/>
      <w:r>
        <w:t>第1章 绪论</w:t>
      </w:r>
      <w:bookmarkEnd w:id="10"/>
      <w:bookmarkEnd w:id="11"/>
      <w:bookmarkEnd w:id="12"/>
      <w:bookmarkEnd w:id="13"/>
    </w:p>
    <w:p w14:paraId="732E381E" w14:textId="77777777" w:rsidR="00065D90" w:rsidRDefault="00000000">
      <w:pPr>
        <w:pStyle w:val="2"/>
        <w:rPr>
          <w:rFonts w:hint="eastAsia"/>
        </w:rPr>
      </w:pPr>
      <w:bookmarkStart w:id="14" w:name="_Toc195530276"/>
      <w:bookmarkStart w:id="15" w:name="_Toc198218632"/>
      <w:bookmarkStart w:id="16" w:name="_Toc195456552"/>
      <w:bookmarkStart w:id="17" w:name="_Toc195453197"/>
      <w:r>
        <w:t>1.1 研究背景</w:t>
      </w:r>
      <w:bookmarkEnd w:id="14"/>
      <w:bookmarkEnd w:id="15"/>
      <w:bookmarkEnd w:id="16"/>
      <w:bookmarkEnd w:id="17"/>
    </w:p>
    <w:p w14:paraId="4F2BD9CC" w14:textId="77777777" w:rsidR="00065D90" w:rsidRDefault="00000000">
      <w:pPr>
        <w:ind w:firstLine="480"/>
        <w:rPr>
          <w:rFonts w:hint="eastAsia"/>
        </w:rPr>
      </w:pPr>
      <w:bookmarkStart w:id="18" w:name="_Toc195453198"/>
      <w:bookmarkStart w:id="19" w:name="_Toc195456553"/>
      <w:bookmarkStart w:id="20" w:name="_Toc195530277"/>
      <w:r>
        <w:t>计算机文件系统通过“文件”和树状目录的方式，将底层物理设备（如硬盘或光盘）上的数据块管理细节隐藏起来，为用户提供了简单直观的数据访问接口。用户只需记住文件所在的路径和名称，不用关心数据究竟存储在那些物理扇区；系统则自动承担空间分配与回收的工作，确保存储操作的透明和高效。</w:t>
      </w:r>
    </w:p>
    <w:p w14:paraId="604F4D89" w14:textId="77777777" w:rsidR="00065D90" w:rsidRDefault="00000000">
      <w:pPr>
        <w:ind w:firstLine="480"/>
        <w:rPr>
          <w:rFonts w:hint="eastAsia"/>
        </w:rPr>
      </w:pPr>
      <w:r>
        <w:t>然而，随着数据规模的飞速增长以及应用场景的日益多样化，传统文件系统在处理海量小文件、频繁的元数据操作或需要事务支持的场景时，性能往往难以满足需求。相比之下，数据库技术凭借几十年积累的索引优化、并发控制和事务管理经验，提供了更加成熟的解决方案。</w:t>
      </w:r>
    </w:p>
    <w:p w14:paraId="5D5E6639" w14:textId="77777777" w:rsidR="00065D90" w:rsidRDefault="00000000">
      <w:pPr>
        <w:ind w:firstLine="480"/>
        <w:rPr>
          <w:rFonts w:hint="eastAsia"/>
        </w:rPr>
      </w:pPr>
      <w:r>
        <w:t>将数据库的优势引入文件系统，以其高效索引、可靠事务和出色并发能力来提升文件系统的整体表现，已成为一个颇具前景的研究方向。尤其是键值数据库，其数据模型简单、读写效率高，为文件系统提供了理想的后端存储方案。</w:t>
      </w:r>
    </w:p>
    <w:p w14:paraId="0984704D" w14:textId="77777777" w:rsidR="00065D90" w:rsidRDefault="00000000">
      <w:pPr>
        <w:pStyle w:val="2"/>
        <w:rPr>
          <w:rFonts w:hint="eastAsia"/>
        </w:rPr>
      </w:pPr>
      <w:bookmarkStart w:id="21" w:name="_Toc198218633"/>
      <w:r>
        <w:t>1.2 国内外研究现状</w:t>
      </w:r>
      <w:bookmarkEnd w:id="18"/>
      <w:bookmarkEnd w:id="19"/>
      <w:bookmarkEnd w:id="20"/>
      <w:bookmarkEnd w:id="21"/>
    </w:p>
    <w:p w14:paraId="38D4FA69" w14:textId="77777777" w:rsidR="00065D90" w:rsidRDefault="00000000">
      <w:pPr>
        <w:ind w:firstLine="480"/>
        <w:rPr>
          <w:rFonts w:hint="eastAsia"/>
        </w:rPr>
      </w:pPr>
      <w:bookmarkStart w:id="22" w:name="_Toc195453199"/>
      <w:bookmarkStart w:id="23" w:name="_Toc195530278"/>
      <w:bookmarkStart w:id="24" w:name="_Toc195456554"/>
      <w:r>
        <w:t>数据库文件系统的研究最早可追溯至上世纪90年代。其中，微软的WinFS项目是</w:t>
      </w:r>
      <w:proofErr w:type="gramStart"/>
      <w:r>
        <w:t>早期将</w:t>
      </w:r>
      <w:proofErr w:type="gramEnd"/>
      <w:r>
        <w:t>关系数据库与文件系统相结合的典型尝试之一。虽然该项目最终未能实现商业化，但其探索为后续研究提供了宝贵的经验和参考。此外，Oracle推出的数据库文件系统DBFS允许将数据库</w:t>
      </w:r>
      <w:proofErr w:type="gramStart"/>
      <w:r>
        <w:t>表空间</w:t>
      </w:r>
      <w:proofErr w:type="gramEnd"/>
      <w:r>
        <w:t>挂载为文件系统，主要面向企业级应用场景，这一实践进一步推动了该领域的发展。</w:t>
      </w:r>
    </w:p>
    <w:p w14:paraId="5D977013" w14:textId="77777777" w:rsidR="00065D90" w:rsidRDefault="00000000">
      <w:pPr>
        <w:ind w:firstLine="480"/>
        <w:rPr>
          <w:rFonts w:hint="eastAsia"/>
        </w:rPr>
      </w:pPr>
      <w:r>
        <w:t>开源社区，PostgreSQL的</w:t>
      </w:r>
      <w:proofErr w:type="spellStart"/>
      <w:r>
        <w:t>TableFS</w:t>
      </w:r>
      <w:proofErr w:type="spellEnd"/>
      <w:r>
        <w:t>、MongoDB的</w:t>
      </w:r>
      <w:proofErr w:type="spellStart"/>
      <w:r>
        <w:t>GridFS</w:t>
      </w:r>
      <w:proofErr w:type="spellEnd"/>
      <w:r>
        <w:t>等项目</w:t>
      </w:r>
      <w:r>
        <w:rPr>
          <w:rFonts w:hint="eastAsia"/>
        </w:rPr>
        <w:t>也对</w:t>
      </w:r>
      <w:r>
        <w:t>不同的数据库作</w:t>
      </w:r>
      <w:r>
        <w:rPr>
          <w:rFonts w:hint="eastAsia"/>
        </w:rPr>
        <w:t>为</w:t>
      </w:r>
      <w:r>
        <w:t>文件系统后端的可行性</w:t>
      </w:r>
      <w:r>
        <w:rPr>
          <w:rFonts w:hint="eastAsia"/>
        </w:rPr>
        <w:t>进行了</w:t>
      </w:r>
      <w:r>
        <w:t>研究</w:t>
      </w:r>
      <w:r>
        <w:rPr>
          <w:rFonts w:hint="eastAsia"/>
        </w:rPr>
        <w:t>，扩大了该</w:t>
      </w:r>
      <w:r>
        <w:t>方向</w:t>
      </w:r>
      <w:r>
        <w:rPr>
          <w:rFonts w:hint="eastAsia"/>
        </w:rPr>
        <w:t>的研究范围</w:t>
      </w:r>
      <w:r>
        <w:t>，学术界</w:t>
      </w:r>
      <w:r>
        <w:rPr>
          <w:rFonts w:hint="eastAsia"/>
        </w:rPr>
        <w:t>也进行</w:t>
      </w:r>
      <w:r>
        <w:t>了研究，</w:t>
      </w:r>
      <w:r>
        <w:rPr>
          <w:rFonts w:hint="eastAsia"/>
        </w:rPr>
        <w:t>例如</w:t>
      </w:r>
      <w:r>
        <w:t>麻省理工学院（MIT）的</w:t>
      </w:r>
      <w:proofErr w:type="spellStart"/>
      <w:r>
        <w:t>InversionFileSystem</w:t>
      </w:r>
      <w:proofErr w:type="spellEnd"/>
      <w:r>
        <w:t>、卡内基梅隆大学（CMU）的KVFS等等，</w:t>
      </w:r>
      <w:r>
        <w:rPr>
          <w:rFonts w:hint="eastAsia"/>
        </w:rPr>
        <w:t>它们</w:t>
      </w:r>
      <w:r>
        <w:t>从各自的</w:t>
      </w:r>
      <w:r>
        <w:rPr>
          <w:rFonts w:hint="eastAsia"/>
        </w:rPr>
        <w:t>角度研</w:t>
      </w:r>
      <w:r>
        <w:t>究了数据库</w:t>
      </w:r>
      <w:r>
        <w:rPr>
          <w:rFonts w:hint="eastAsia"/>
        </w:rPr>
        <w:t>与</w:t>
      </w:r>
      <w:r>
        <w:t>文件系统的</w:t>
      </w:r>
      <w:r>
        <w:rPr>
          <w:rFonts w:hint="eastAsia"/>
        </w:rPr>
        <w:t>结合</w:t>
      </w:r>
      <w:r>
        <w:t>方式和技术路径。</w:t>
      </w:r>
    </w:p>
    <w:p w14:paraId="15B37241" w14:textId="77777777" w:rsidR="00065D90" w:rsidRDefault="00000000">
      <w:pPr>
        <w:ind w:firstLine="480"/>
        <w:rPr>
          <w:rFonts w:hint="eastAsia"/>
        </w:rPr>
      </w:pPr>
      <w:r>
        <w:t>与国外研究相比，国内在这方面</w:t>
      </w:r>
      <w:r>
        <w:rPr>
          <w:rFonts w:hint="eastAsia"/>
        </w:rPr>
        <w:t>的</w:t>
      </w:r>
      <w:r>
        <w:t>研究</w:t>
      </w:r>
      <w:r>
        <w:rPr>
          <w:rFonts w:hint="eastAsia"/>
        </w:rPr>
        <w:t>很少，基本上都</w:t>
      </w:r>
      <w:r>
        <w:t>是在一些应用场景</w:t>
      </w:r>
      <w:r>
        <w:rPr>
          <w:rFonts w:hint="eastAsia"/>
        </w:rPr>
        <w:t>上</w:t>
      </w:r>
      <w:r>
        <w:t>对文件系统</w:t>
      </w:r>
      <w:r>
        <w:rPr>
          <w:rFonts w:hint="eastAsia"/>
        </w:rPr>
        <w:t>进行了优化，比</w:t>
      </w:r>
      <w:r>
        <w:t>如分布式文件系统、对象存储等。</w:t>
      </w:r>
      <w:r>
        <w:rPr>
          <w:rFonts w:hint="eastAsia"/>
        </w:rPr>
        <w:t>而</w:t>
      </w:r>
      <w:r>
        <w:t>基于键值数据库实现</w:t>
      </w:r>
      <w:r>
        <w:rPr>
          <w:rFonts w:hint="eastAsia"/>
        </w:rPr>
        <w:t>一个</w:t>
      </w:r>
      <w:r>
        <w:t>完全POSIX兼容的文件系统</w:t>
      </w:r>
      <w:r>
        <w:rPr>
          <w:rFonts w:hint="eastAsia"/>
        </w:rPr>
        <w:t>，</w:t>
      </w:r>
      <w:r>
        <w:t>并</w:t>
      </w:r>
      <w:r>
        <w:rPr>
          <w:rFonts w:hint="eastAsia"/>
        </w:rPr>
        <w:t>且</w:t>
      </w:r>
      <w:r>
        <w:t>进行</w:t>
      </w:r>
      <w:proofErr w:type="gramStart"/>
      <w:r>
        <w:t>内核级实现</w:t>
      </w:r>
      <w:proofErr w:type="gramEnd"/>
      <w:r>
        <w:t>的研究</w:t>
      </w:r>
      <w:r>
        <w:rPr>
          <w:rFonts w:hint="eastAsia"/>
        </w:rPr>
        <w:t>更是少之又</w:t>
      </w:r>
      <w:r>
        <w:t>少。</w:t>
      </w:r>
    </w:p>
    <w:p w14:paraId="2032E9ED" w14:textId="77777777" w:rsidR="00065D90" w:rsidRDefault="00000000">
      <w:pPr>
        <w:ind w:firstLine="480"/>
        <w:rPr>
          <w:rFonts w:hint="eastAsia"/>
        </w:rPr>
      </w:pPr>
      <w:r>
        <w:t>当下，</w:t>
      </w:r>
      <w:r>
        <w:rPr>
          <w:rFonts w:hint="eastAsia"/>
        </w:rPr>
        <w:t>已</w:t>
      </w:r>
      <w:r>
        <w:t>有研究存在</w:t>
      </w:r>
      <w:r>
        <w:rPr>
          <w:rFonts w:hint="eastAsia"/>
        </w:rPr>
        <w:t>一些</w:t>
      </w:r>
      <w:r>
        <w:t>关键短缺</w:t>
      </w:r>
      <w:r>
        <w:rPr>
          <w:rFonts w:hint="eastAsia"/>
        </w:rPr>
        <w:t>之处，</w:t>
      </w:r>
      <w:r>
        <w:t>其一，</w:t>
      </w:r>
      <w:r>
        <w:rPr>
          <w:rFonts w:hint="eastAsia"/>
        </w:rPr>
        <w:t>大</w:t>
      </w:r>
      <w:r>
        <w:t>多系统</w:t>
      </w:r>
      <w:r>
        <w:rPr>
          <w:rFonts w:hint="eastAsia"/>
        </w:rPr>
        <w:t>只</w:t>
      </w:r>
      <w:r>
        <w:t>在用户空间执行，</w:t>
      </w:r>
      <w:r>
        <w:rPr>
          <w:rFonts w:hint="eastAsia"/>
        </w:rPr>
        <w:t>所以</w:t>
      </w:r>
      <w:r>
        <w:t>它们的性能</w:t>
      </w:r>
      <w:r>
        <w:rPr>
          <w:rFonts w:hint="eastAsia"/>
        </w:rPr>
        <w:t>被限制了，其二，已有的系统对</w:t>
      </w:r>
      <w:r>
        <w:t>POSIX</w:t>
      </w:r>
      <w:r>
        <w:rPr>
          <w:rFonts w:hint="eastAsia"/>
        </w:rPr>
        <w:t>的</w:t>
      </w:r>
      <w:r>
        <w:t>兼容性不完</w:t>
      </w:r>
      <w:r>
        <w:rPr>
          <w:rFonts w:hint="eastAsia"/>
        </w:rPr>
        <w:t>全，很难与既有的</w:t>
      </w:r>
      <w:r>
        <w:t>应用程序</w:t>
      </w:r>
      <w:r>
        <w:rPr>
          <w:rFonts w:hint="eastAsia"/>
        </w:rPr>
        <w:t>匹配起来，</w:t>
      </w:r>
      <w:r>
        <w:t>其三，缺</w:t>
      </w:r>
      <w:r>
        <w:rPr>
          <w:rFonts w:hint="eastAsia"/>
        </w:rPr>
        <w:t>乏</w:t>
      </w:r>
      <w:r>
        <w:t>系统的性能</w:t>
      </w:r>
      <w:proofErr w:type="gramStart"/>
      <w:r>
        <w:t>考量</w:t>
      </w:r>
      <w:proofErr w:type="gramEnd"/>
      <w:r>
        <w:rPr>
          <w:rFonts w:hint="eastAsia"/>
        </w:rPr>
        <w:t>与</w:t>
      </w:r>
      <w:r>
        <w:t>改良手段，于是这些系统在实际应用中的</w:t>
      </w:r>
      <w:r>
        <w:rPr>
          <w:rFonts w:hint="eastAsia"/>
        </w:rPr>
        <w:t>表现就无法得到</w:t>
      </w:r>
      <w:r>
        <w:t>全面</w:t>
      </w:r>
      <w:r>
        <w:rPr>
          <w:rFonts w:hint="eastAsia"/>
        </w:rPr>
        <w:t>的</w:t>
      </w:r>
      <w:r>
        <w:t>考察</w:t>
      </w:r>
      <w:r>
        <w:rPr>
          <w:rFonts w:hint="eastAsia"/>
        </w:rPr>
        <w:t>与改进</w:t>
      </w:r>
      <w:r>
        <w:t>。</w:t>
      </w:r>
    </w:p>
    <w:p w14:paraId="5C44F96B" w14:textId="77777777" w:rsidR="00065D90" w:rsidRDefault="00000000">
      <w:pPr>
        <w:pStyle w:val="2"/>
        <w:rPr>
          <w:rFonts w:hint="eastAsia"/>
        </w:rPr>
      </w:pPr>
      <w:bookmarkStart w:id="25" w:name="_Toc198218634"/>
      <w:r>
        <w:lastRenderedPageBreak/>
        <w:t>1.3 研究目标和意义</w:t>
      </w:r>
      <w:bookmarkEnd w:id="22"/>
      <w:bookmarkEnd w:id="23"/>
      <w:bookmarkEnd w:id="24"/>
      <w:bookmarkEnd w:id="25"/>
    </w:p>
    <w:p w14:paraId="5D217348" w14:textId="77777777" w:rsidR="00065D90" w:rsidRDefault="00000000">
      <w:pPr>
        <w:ind w:firstLine="480"/>
        <w:rPr>
          <w:rFonts w:hint="eastAsia"/>
        </w:rPr>
      </w:pPr>
      <w:r>
        <w:t>本研究旨在设计并实现一种基于键值数据库的文件系统DBFS，探索数据库技术在文件系统领域的应用潜力。具体研究目标包括：</w:t>
      </w:r>
    </w:p>
    <w:p w14:paraId="67508332" w14:textId="77777777" w:rsidR="00065D90" w:rsidRDefault="00000000">
      <w:pPr>
        <w:ind w:firstLine="480"/>
        <w:rPr>
          <w:rFonts w:hint="eastAsia"/>
        </w:rPr>
      </w:pPr>
      <w:r>
        <w:t>设计一种基于</w:t>
      </w:r>
      <w:proofErr w:type="spellStart"/>
      <w:r>
        <w:t>JammDB</w:t>
      </w:r>
      <w:proofErr w:type="spellEnd"/>
      <w:r>
        <w:t>键值数据库的文件系统架构，实现文件系统对象到键值对的高效映射，确保完整的POSIX兼容性与现有应用程序无缝集成，同时支持用户空间（FUSE）和内核空间两种实现方式，充分利用数据库事务机制提供强一致性保证和崩溃恢复能力，并通过系统化性能测试与优化提高DBFS在元数据操作和小文件处理方面的效率。</w:t>
      </w:r>
    </w:p>
    <w:p w14:paraId="16C6008A" w14:textId="77777777" w:rsidR="00065D90" w:rsidRDefault="00000000">
      <w:pPr>
        <w:ind w:firstLine="480"/>
        <w:rPr>
          <w:rFonts w:hint="eastAsia"/>
        </w:rPr>
      </w:pPr>
      <w:r>
        <w:t>本研究具有重要的理论和实践意义。在理论层面，研究探索了数据库与文件系统这两种不同数据管理范式的融合模式，丰富了文件系统设计理论。通过将文件系统的层次结构映射到键值存储模型，研究提出了一种新型的数据组织方法，为解决传统文件系统在元数据处理和小文件存储方面的局限性提供了新思路。DBFS的设计模型挑战了传统文件系统的设计范式，探索了一种将数据库事务特性与文件系统操作语义相结合的新方法，为文件系统理论研究提供了新的视角。</w:t>
      </w:r>
    </w:p>
    <w:p w14:paraId="450F6CC6" w14:textId="77777777" w:rsidR="00065D90" w:rsidRDefault="00000000">
      <w:pPr>
        <w:ind w:firstLine="480"/>
        <w:rPr>
          <w:rFonts w:hint="eastAsia"/>
        </w:rPr>
      </w:pPr>
      <w:r>
        <w:t>从实践</w:t>
      </w:r>
      <w:r>
        <w:rPr>
          <w:rFonts w:hint="eastAsia"/>
        </w:rPr>
        <w:t>方面来讲</w:t>
      </w:r>
      <w:r>
        <w:t>，DBFS</w:t>
      </w:r>
      <w:r>
        <w:rPr>
          <w:rFonts w:hint="eastAsia"/>
        </w:rPr>
        <w:t>给一</w:t>
      </w:r>
      <w:r>
        <w:t>些特定应用场景</w:t>
      </w:r>
      <w:r>
        <w:rPr>
          <w:rFonts w:hint="eastAsia"/>
        </w:rPr>
        <w:t>带来</w:t>
      </w:r>
      <w:r>
        <w:t>了新的存储方案。对</w:t>
      </w:r>
      <w:r>
        <w:rPr>
          <w:rFonts w:hint="eastAsia"/>
        </w:rPr>
        <w:t>于</w:t>
      </w:r>
      <w:r>
        <w:t>元数据密集型</w:t>
      </w:r>
      <w:r>
        <w:rPr>
          <w:rFonts w:hint="eastAsia"/>
        </w:rPr>
        <w:t>的</w:t>
      </w:r>
      <w:r>
        <w:t>应用，</w:t>
      </w:r>
      <w:r>
        <w:rPr>
          <w:rFonts w:hint="eastAsia"/>
        </w:rPr>
        <w:t>像</w:t>
      </w:r>
      <w:r>
        <w:t>Web服务器，邮件系统，小文件存储场景，</w:t>
      </w:r>
      <w:r>
        <w:rPr>
          <w:rFonts w:hint="eastAsia"/>
        </w:rPr>
        <w:t>比如</w:t>
      </w:r>
      <w:r>
        <w:t>图片缩略图，日志文件等，DBFS设计可</w:t>
      </w:r>
      <w:r>
        <w:rPr>
          <w:rFonts w:hint="eastAsia"/>
        </w:rPr>
        <w:t>以带来更有效的存储和</w:t>
      </w:r>
      <w:r>
        <w:t>访问机制。同时，DBFS的事务支持为需要数据一致性保证的应用提供了额外的安全保障。DBFS的实现填补了国内在基于键值数据库实现完整POSIX兼容文件系统的研究空白，其</w:t>
      </w:r>
      <w:proofErr w:type="gramStart"/>
      <w:r>
        <w:t>内核级实现</w:t>
      </w:r>
      <w:proofErr w:type="gramEnd"/>
      <w:r>
        <w:t>更是克服了现有研究中多数系统仅在用户空间实现的局限性，为高性能数据库文件系统的实际应用奠定了基础。</w:t>
      </w:r>
    </w:p>
    <w:p w14:paraId="7BCCBC12" w14:textId="77777777" w:rsidR="00065D90" w:rsidRDefault="00000000">
      <w:pPr>
        <w:ind w:firstLine="480"/>
        <w:rPr>
          <w:rFonts w:hint="eastAsia"/>
        </w:rPr>
      </w:pPr>
      <w:bookmarkStart w:id="26" w:name="_Toc195530279"/>
      <w:bookmarkStart w:id="27" w:name="_Toc195453200"/>
      <w:bookmarkStart w:id="28" w:name="_Toc195456555"/>
      <w:r>
        <w:t>而且，</w:t>
      </w:r>
      <w:r>
        <w:rPr>
          <w:rFonts w:hint="eastAsia"/>
        </w:rPr>
        <w:t>这个</w:t>
      </w:r>
      <w:r>
        <w:t>研究</w:t>
      </w:r>
      <w:r>
        <w:rPr>
          <w:rFonts w:hint="eastAsia"/>
        </w:rPr>
        <w:t>使</w:t>
      </w:r>
      <w:r>
        <w:t>用Rust语言完成</w:t>
      </w:r>
      <w:r>
        <w:rPr>
          <w:rFonts w:hint="eastAsia"/>
        </w:rPr>
        <w:t>的，Rust语言有</w:t>
      </w:r>
      <w:r>
        <w:t>内存安全</w:t>
      </w:r>
      <w:r>
        <w:rPr>
          <w:rFonts w:hint="eastAsia"/>
        </w:rPr>
        <w:t>、</w:t>
      </w:r>
      <w:r>
        <w:t>并发方面的优</w:t>
      </w:r>
      <w:r>
        <w:rPr>
          <w:rFonts w:hint="eastAsia"/>
        </w:rPr>
        <w:t>点</w:t>
      </w:r>
      <w:r>
        <w:t>，给系统软件研发</w:t>
      </w:r>
      <w:r>
        <w:rPr>
          <w:rFonts w:hint="eastAsia"/>
        </w:rPr>
        <w:t>提供了一个例子</w:t>
      </w:r>
      <w:r>
        <w:t>，DBFS采</w:t>
      </w:r>
      <w:r>
        <w:rPr>
          <w:rFonts w:hint="eastAsia"/>
        </w:rPr>
        <w:t>用</w:t>
      </w:r>
      <w:r>
        <w:t>双轨执行，就是用户空间</w:t>
      </w:r>
      <w:r>
        <w:rPr>
          <w:rFonts w:hint="eastAsia"/>
        </w:rPr>
        <w:t>和</w:t>
      </w:r>
      <w:r>
        <w:t>内核空间</w:t>
      </w:r>
      <w:r>
        <w:rPr>
          <w:rFonts w:hint="eastAsia"/>
        </w:rPr>
        <w:t>这</w:t>
      </w:r>
      <w:r>
        <w:t>两种方式，</w:t>
      </w:r>
      <w:r>
        <w:rPr>
          <w:rFonts w:hint="eastAsia"/>
        </w:rPr>
        <w:t>又给</w:t>
      </w:r>
      <w:r>
        <w:t>文件系统研发</w:t>
      </w:r>
      <w:r>
        <w:rPr>
          <w:rFonts w:hint="eastAsia"/>
        </w:rPr>
        <w:t>提供</w:t>
      </w:r>
      <w:r>
        <w:t>了一种协调开发</w:t>
      </w:r>
      <w:r>
        <w:rPr>
          <w:rFonts w:hint="eastAsia"/>
        </w:rPr>
        <w:t>速度</w:t>
      </w:r>
      <w:r>
        <w:t>和运行效</w:t>
      </w:r>
      <w:r>
        <w:rPr>
          <w:rFonts w:hint="eastAsia"/>
        </w:rPr>
        <w:t>率</w:t>
      </w:r>
      <w:r>
        <w:t>的新思路。</w:t>
      </w:r>
    </w:p>
    <w:p w14:paraId="7857FE10" w14:textId="77777777" w:rsidR="00065D90" w:rsidRDefault="00000000">
      <w:pPr>
        <w:pStyle w:val="2"/>
        <w:rPr>
          <w:rFonts w:hint="eastAsia"/>
        </w:rPr>
      </w:pPr>
      <w:bookmarkStart w:id="29" w:name="_Toc198218635"/>
      <w:r>
        <w:t>1.4 主要内容</w:t>
      </w:r>
      <w:bookmarkEnd w:id="26"/>
      <w:bookmarkEnd w:id="27"/>
      <w:bookmarkEnd w:id="28"/>
      <w:bookmarkEnd w:id="29"/>
    </w:p>
    <w:p w14:paraId="62BAB202" w14:textId="77777777" w:rsidR="00065D90" w:rsidRDefault="00000000">
      <w:pPr>
        <w:ind w:firstLine="480"/>
        <w:rPr>
          <w:rFonts w:hint="eastAsia"/>
        </w:rPr>
      </w:pPr>
      <w:bookmarkStart w:id="30" w:name="OLE_LINK1"/>
      <w:bookmarkStart w:id="31" w:name="_Toc195456556"/>
      <w:bookmarkStart w:id="32" w:name="_Toc195368297"/>
      <w:bookmarkStart w:id="33" w:name="_Toc195453201"/>
      <w:bookmarkStart w:id="34" w:name="_Toc195530280"/>
      <w:r>
        <w:t>本论文共分为六章，主要内容如下：</w:t>
      </w:r>
    </w:p>
    <w:p w14:paraId="2F4BDCDB" w14:textId="77777777" w:rsidR="00065D90" w:rsidRDefault="00000000">
      <w:pPr>
        <w:ind w:firstLine="480"/>
        <w:rPr>
          <w:rFonts w:hint="eastAsia"/>
          <w:shd w:val="clear" w:color="auto" w:fill="FFFFFF"/>
        </w:rPr>
      </w:pPr>
      <w:r>
        <w:t>第一章为绪论，介绍研究背景、国内外研究现状、研究目标和意义</w:t>
      </w:r>
      <w:r>
        <w:rPr>
          <w:rFonts w:hint="eastAsia"/>
        </w:rPr>
        <w:t>，总结</w:t>
      </w:r>
      <w:r>
        <w:t>了本文的主要内容。</w:t>
      </w:r>
    </w:p>
    <w:p w14:paraId="0C648724" w14:textId="77777777" w:rsidR="00065D90" w:rsidRDefault="00000000">
      <w:pPr>
        <w:ind w:firstLine="480"/>
        <w:rPr>
          <w:rFonts w:hint="eastAsia"/>
        </w:rPr>
      </w:pPr>
      <w:r>
        <w:t>第二章详细阐述相关理论与方法，</w:t>
      </w:r>
      <w:r>
        <w:rPr>
          <w:rFonts w:hint="eastAsia"/>
        </w:rPr>
        <w:t>牵涉到</w:t>
      </w:r>
      <w:r>
        <w:t>数据库的</w:t>
      </w:r>
      <w:r>
        <w:rPr>
          <w:rFonts w:hint="eastAsia"/>
        </w:rPr>
        <w:t>一些基本</w:t>
      </w:r>
      <w:r>
        <w:t>常识</w:t>
      </w:r>
      <w:r>
        <w:rPr>
          <w:rFonts w:hint="eastAsia"/>
        </w:rPr>
        <w:t>、</w:t>
      </w:r>
      <w:proofErr w:type="spellStart"/>
      <w:r>
        <w:t>JammDB</w:t>
      </w:r>
      <w:proofErr w:type="spellEnd"/>
      <w:r>
        <w:t>特性、Linux文件系统架构、数据库文件系统实现技术以及Rust编程语言的</w:t>
      </w:r>
      <w:r>
        <w:rPr>
          <w:rFonts w:hint="eastAsia"/>
        </w:rPr>
        <w:t>关键</w:t>
      </w:r>
      <w:r>
        <w:t>特性</w:t>
      </w:r>
      <w:r>
        <w:rPr>
          <w:rFonts w:hint="eastAsia"/>
        </w:rPr>
        <w:t>。</w:t>
      </w:r>
    </w:p>
    <w:p w14:paraId="07A131CB" w14:textId="77777777" w:rsidR="00065D90" w:rsidRDefault="00000000">
      <w:pPr>
        <w:ind w:firstLine="480"/>
        <w:rPr>
          <w:rFonts w:hint="eastAsia"/>
        </w:rPr>
      </w:pPr>
      <w:r>
        <w:t>第三章</w:t>
      </w:r>
      <w:r>
        <w:rPr>
          <w:rFonts w:hint="eastAsia"/>
        </w:rPr>
        <w:t>着重论述</w:t>
      </w:r>
      <w:r>
        <w:t>DBFS的设计</w:t>
      </w:r>
      <w:r>
        <w:rPr>
          <w:rFonts w:hint="eastAsia"/>
        </w:rPr>
        <w:t>及</w:t>
      </w:r>
      <w:r>
        <w:t>达成，系统架构，数据组织与管理，事务与一致，缓存与性能，安全与权限，错误处理与恢复</w:t>
      </w:r>
      <w:r>
        <w:rPr>
          <w:rFonts w:hint="eastAsia"/>
        </w:rPr>
        <w:t>。</w:t>
      </w:r>
    </w:p>
    <w:p w14:paraId="4DFFF7AF" w14:textId="77777777" w:rsidR="00065D90" w:rsidRDefault="00000000">
      <w:pPr>
        <w:ind w:firstLine="480"/>
        <w:rPr>
          <w:rFonts w:hint="eastAsia"/>
        </w:rPr>
      </w:pPr>
      <w:r>
        <w:t>第四章主要介绍</w:t>
      </w:r>
      <w:r>
        <w:rPr>
          <w:rFonts w:hint="eastAsia"/>
        </w:rPr>
        <w:t>了</w:t>
      </w:r>
      <w:r>
        <w:t>DBFS在FUSE框架下的实现</w:t>
      </w:r>
      <w:r>
        <w:rPr>
          <w:rFonts w:hint="eastAsia"/>
        </w:rPr>
        <w:t>。</w:t>
      </w:r>
    </w:p>
    <w:p w14:paraId="6FCDE497" w14:textId="77777777" w:rsidR="00065D90" w:rsidRDefault="00000000">
      <w:pPr>
        <w:ind w:firstLine="480"/>
        <w:rPr>
          <w:rFonts w:hint="eastAsia"/>
        </w:rPr>
      </w:pPr>
      <w:r>
        <w:lastRenderedPageBreak/>
        <w:t>第五章进行文件系统性能对比分析，通过POSIX兼容性测试、元数据性能测试和FIO性能测试</w:t>
      </w:r>
      <w:r>
        <w:rPr>
          <w:rFonts w:hint="eastAsia"/>
        </w:rPr>
        <w:t>。</w:t>
      </w:r>
    </w:p>
    <w:p w14:paraId="48C763E6" w14:textId="77777777" w:rsidR="00065D90" w:rsidRDefault="00000000">
      <w:pPr>
        <w:ind w:firstLine="480"/>
        <w:rPr>
          <w:rFonts w:hint="eastAsia"/>
        </w:rPr>
      </w:pPr>
      <w:r>
        <w:t>总结</w:t>
      </w:r>
      <w:r>
        <w:rPr>
          <w:rFonts w:hint="eastAsia"/>
        </w:rPr>
        <w:t>部分，</w:t>
      </w:r>
      <w:r>
        <w:t>总结了DBFS在设计理念、实现技术和性能特点方面的创新，同时客观分析了当前实现的局限性</w:t>
      </w:r>
      <w:r>
        <w:rPr>
          <w:rFonts w:hint="eastAsia"/>
        </w:rPr>
        <w:t>。</w:t>
      </w:r>
    </w:p>
    <w:p w14:paraId="24504FE3" w14:textId="77777777" w:rsidR="00065D90" w:rsidRDefault="00000000">
      <w:pPr>
        <w:ind w:firstLine="480"/>
        <w:rPr>
          <w:rFonts w:hint="eastAsia"/>
        </w:rPr>
      </w:pPr>
      <w:r>
        <w:t>通过前面章节的研究探讨，本论文</w:t>
      </w:r>
      <w:r>
        <w:rPr>
          <w:rFonts w:hint="eastAsia"/>
        </w:rPr>
        <w:t>从各个方面都可以体现出利用</w:t>
      </w:r>
      <w:r>
        <w:t>键值数据库来做文件系统</w:t>
      </w:r>
      <w:r>
        <w:rPr>
          <w:rFonts w:hint="eastAsia"/>
        </w:rPr>
        <w:t>的各种</w:t>
      </w:r>
      <w:r>
        <w:t>设计</w:t>
      </w:r>
      <w:r>
        <w:rPr>
          <w:rFonts w:hint="eastAsia"/>
        </w:rPr>
        <w:t>和实现都是可行的并且有优势的地方，提</w:t>
      </w:r>
      <w:r>
        <w:t>出了</w:t>
      </w:r>
      <w:r>
        <w:rPr>
          <w:rFonts w:hint="eastAsia"/>
        </w:rPr>
        <w:t>一些在</w:t>
      </w:r>
      <w:r>
        <w:t>文件系统范畴</w:t>
      </w:r>
      <w:r>
        <w:rPr>
          <w:rFonts w:hint="eastAsia"/>
        </w:rPr>
        <w:t>里的</w:t>
      </w:r>
      <w:r>
        <w:t>更新的某些新想法和参</w:t>
      </w:r>
      <w:r>
        <w:rPr>
          <w:rFonts w:hint="eastAsia"/>
        </w:rPr>
        <w:t>考</w:t>
      </w:r>
      <w:r>
        <w:t>计划，DBFS的成功</w:t>
      </w:r>
      <w:r>
        <w:rPr>
          <w:rFonts w:hint="eastAsia"/>
        </w:rPr>
        <w:t>完</w:t>
      </w:r>
      <w:r>
        <w:t>成既证明了数据库技术可</w:t>
      </w:r>
      <w:r>
        <w:rPr>
          <w:rFonts w:hint="eastAsia"/>
        </w:rPr>
        <w:t>以应用到</w:t>
      </w:r>
      <w:r>
        <w:t>文件系统</w:t>
      </w:r>
      <w:r>
        <w:rPr>
          <w:rFonts w:hint="eastAsia"/>
        </w:rPr>
        <w:t>里，也给解决</w:t>
      </w:r>
      <w:r>
        <w:t>传统文件系统</w:t>
      </w:r>
      <w:r>
        <w:rPr>
          <w:rFonts w:hint="eastAsia"/>
        </w:rPr>
        <w:t>在某些情况下遇到的性能问题提供</w:t>
      </w:r>
      <w:r>
        <w:t>了一种可</w:t>
      </w:r>
      <w:r>
        <w:rPr>
          <w:rFonts w:hint="eastAsia"/>
        </w:rPr>
        <w:t>能的解决方案</w:t>
      </w:r>
      <w:r>
        <w:t>。</w:t>
      </w:r>
    </w:p>
    <w:bookmarkEnd w:id="30"/>
    <w:p w14:paraId="38158F6E" w14:textId="77777777" w:rsidR="00065D90" w:rsidRDefault="00065D90">
      <w:pPr>
        <w:ind w:firstLine="480"/>
        <w:rPr>
          <w:rFonts w:hint="eastAsia"/>
        </w:rPr>
      </w:pPr>
    </w:p>
    <w:p w14:paraId="2E2C523E" w14:textId="77777777" w:rsidR="00065D90" w:rsidRDefault="00065D90">
      <w:pPr>
        <w:ind w:firstLine="480"/>
        <w:rPr>
          <w:rFonts w:hint="eastAsia"/>
        </w:rPr>
      </w:pPr>
    </w:p>
    <w:p w14:paraId="755BE1D9" w14:textId="77777777" w:rsidR="00065D90" w:rsidRDefault="00065D90">
      <w:pPr>
        <w:ind w:firstLine="480"/>
        <w:rPr>
          <w:rFonts w:hint="eastAsia"/>
        </w:rPr>
      </w:pPr>
    </w:p>
    <w:p w14:paraId="60F42D0E" w14:textId="77777777" w:rsidR="00065D90" w:rsidRDefault="00065D90">
      <w:pPr>
        <w:ind w:firstLine="480"/>
        <w:rPr>
          <w:rFonts w:hint="eastAsia"/>
        </w:rPr>
      </w:pPr>
    </w:p>
    <w:p w14:paraId="1271493B" w14:textId="77777777" w:rsidR="00065D90" w:rsidRDefault="00065D90">
      <w:pPr>
        <w:ind w:firstLine="480"/>
        <w:rPr>
          <w:rFonts w:hint="eastAsia"/>
        </w:rPr>
      </w:pPr>
    </w:p>
    <w:p w14:paraId="1F13196D" w14:textId="77777777" w:rsidR="00065D90" w:rsidRDefault="00000000">
      <w:pPr>
        <w:spacing w:line="240" w:lineRule="auto"/>
        <w:ind w:firstLineChars="0" w:firstLine="0"/>
        <w:rPr>
          <w:rFonts w:hint="eastAsia"/>
        </w:rPr>
      </w:pPr>
      <w:r>
        <w:rPr>
          <w:rFonts w:hint="eastAsia"/>
        </w:rPr>
        <w:br w:type="page"/>
      </w:r>
    </w:p>
    <w:p w14:paraId="3AC33EE5" w14:textId="77777777" w:rsidR="00065D90" w:rsidRDefault="00000000">
      <w:pPr>
        <w:pStyle w:val="1"/>
        <w:rPr>
          <w:rFonts w:hint="eastAsia"/>
        </w:rPr>
      </w:pPr>
      <w:bookmarkStart w:id="35" w:name="_Toc198218636"/>
      <w:r>
        <w:lastRenderedPageBreak/>
        <w:t>第2章 相关理论与方法</w:t>
      </w:r>
      <w:bookmarkEnd w:id="31"/>
      <w:bookmarkEnd w:id="32"/>
      <w:bookmarkEnd w:id="33"/>
      <w:bookmarkEnd w:id="34"/>
      <w:bookmarkEnd w:id="35"/>
    </w:p>
    <w:p w14:paraId="6F5097ED" w14:textId="77777777" w:rsidR="00065D90" w:rsidRDefault="00000000">
      <w:pPr>
        <w:pStyle w:val="2"/>
        <w:rPr>
          <w:rFonts w:hint="eastAsia"/>
        </w:rPr>
      </w:pPr>
      <w:bookmarkStart w:id="36" w:name="_Toc198218637"/>
      <w:bookmarkStart w:id="37" w:name="_Toc195456557"/>
      <w:bookmarkStart w:id="38" w:name="_Toc195530281"/>
      <w:bookmarkStart w:id="39" w:name="_Toc195453202"/>
      <w:bookmarkStart w:id="40" w:name="_Toc195368298"/>
      <w:r>
        <w:t>2.1 数据库基础知识与</w:t>
      </w:r>
      <w:proofErr w:type="spellStart"/>
      <w:r>
        <w:t>JammDB</w:t>
      </w:r>
      <w:bookmarkEnd w:id="36"/>
      <w:bookmarkEnd w:id="37"/>
      <w:bookmarkEnd w:id="38"/>
      <w:bookmarkEnd w:id="39"/>
      <w:bookmarkEnd w:id="40"/>
      <w:proofErr w:type="spellEnd"/>
    </w:p>
    <w:p w14:paraId="01E15CE8" w14:textId="77777777" w:rsidR="00065D90" w:rsidRDefault="00000000">
      <w:pPr>
        <w:ind w:firstLine="480"/>
        <w:rPr>
          <w:rFonts w:hint="eastAsia"/>
        </w:rPr>
      </w:pPr>
      <w:r>
        <w:t>数据库系统是用于组织、存储和管理数据的专业化软件系统。经过数十年的发展，数据库技术已经形成了完整的理论体系和技术架构。在文件系统设计领域，特别是基于数据库的文件系统开发中，数据库的核心概念与关键技术发挥着至关重要的作用。</w:t>
      </w:r>
    </w:p>
    <w:p w14:paraId="3DB5E2DC" w14:textId="205FAE2E" w:rsidR="00065D90" w:rsidRDefault="00000000">
      <w:pPr>
        <w:ind w:firstLine="480"/>
        <w:rPr>
          <w:rFonts w:hint="eastAsia"/>
        </w:rPr>
      </w:pPr>
      <w:r>
        <w:t>事务是数据库管理系统执行过程中的一个逻辑单位，具有原子性、一致性、隔离性和持久性（ACID特性）。原子</w:t>
      </w:r>
      <w:proofErr w:type="gramStart"/>
      <w:r>
        <w:t>性确保</w:t>
      </w:r>
      <w:proofErr w:type="gramEnd"/>
      <w:r>
        <w:t>事务中的所有操作要么全部完成，要么全部不完成；一致性保证数据库从一个一致性状态转变为另一个一致性状态；隔离</w:t>
      </w:r>
      <w:proofErr w:type="gramStart"/>
      <w:r>
        <w:t>性确保</w:t>
      </w:r>
      <w:proofErr w:type="gramEnd"/>
      <w:r>
        <w:t>多个事务并发执行时互不影响；持久性则确保已提交的事务永久保存</w:t>
      </w:r>
      <w:r>
        <w:rPr>
          <w:vertAlign w:val="superscript"/>
        </w:rPr>
        <w:fldChar w:fldCharType="begin"/>
      </w:r>
      <w:r>
        <w:rPr>
          <w:vertAlign w:val="superscript"/>
        </w:rPr>
        <w:instrText xml:space="preserve"> REF _Ref195479035 \r \h  \* MERGEFORMAT </w:instrText>
      </w:r>
      <w:r>
        <w:rPr>
          <w:vertAlign w:val="superscript"/>
        </w:rPr>
      </w:r>
      <w:r>
        <w:rPr>
          <w:vertAlign w:val="superscript"/>
        </w:rPr>
        <w:fldChar w:fldCharType="separate"/>
      </w:r>
      <w:r w:rsidR="004B3844">
        <w:rPr>
          <w:rFonts w:hint="eastAsia"/>
          <w:vertAlign w:val="superscript"/>
        </w:rPr>
        <w:t>[1]</w:t>
      </w:r>
      <w:r>
        <w:rPr>
          <w:vertAlign w:val="superscript"/>
        </w:rPr>
        <w:fldChar w:fldCharType="end"/>
      </w:r>
      <w:r>
        <w:t>。在文件系统中，事务机制可以确保文件操作的原子性和一致性，例如创建文件时需要同时更新目录项和分配</w:t>
      </w:r>
      <w:proofErr w:type="spellStart"/>
      <w:r>
        <w:t>inode</w:t>
      </w:r>
      <w:proofErr w:type="spellEnd"/>
      <w:r>
        <w:t>这样的复合操作</w:t>
      </w:r>
      <w:r>
        <w:rPr>
          <w:vertAlign w:val="superscript"/>
        </w:rPr>
        <w:fldChar w:fldCharType="begin"/>
      </w:r>
      <w:r>
        <w:rPr>
          <w:vertAlign w:val="superscript"/>
        </w:rPr>
        <w:instrText xml:space="preserve"> REF _Ref195479273 \r \h  \* MERGEFORMAT </w:instrText>
      </w:r>
      <w:r>
        <w:rPr>
          <w:vertAlign w:val="superscript"/>
        </w:rPr>
      </w:r>
      <w:r>
        <w:rPr>
          <w:vertAlign w:val="superscript"/>
        </w:rPr>
        <w:fldChar w:fldCharType="separate"/>
      </w:r>
      <w:r w:rsidR="004B3844">
        <w:rPr>
          <w:rFonts w:hint="eastAsia"/>
          <w:vertAlign w:val="superscript"/>
        </w:rPr>
        <w:t>[2]</w:t>
      </w:r>
      <w:r>
        <w:rPr>
          <w:vertAlign w:val="superscript"/>
        </w:rPr>
        <w:fldChar w:fldCharType="end"/>
      </w:r>
      <w:r>
        <w:t>。</w:t>
      </w:r>
    </w:p>
    <w:p w14:paraId="05CCDCB5" w14:textId="3D71356A" w:rsidR="00065D90" w:rsidRDefault="00000000">
      <w:pPr>
        <w:ind w:firstLine="480"/>
        <w:rPr>
          <w:rFonts w:hint="eastAsia"/>
        </w:rPr>
      </w:pPr>
      <w:r>
        <w:rPr>
          <w:rFonts w:hint="eastAsia"/>
        </w:rPr>
        <w:t>一般索</w:t>
      </w:r>
      <w:r>
        <w:t>引是提高查询效率的关键数据结构</w:t>
      </w:r>
      <w:r>
        <w:rPr>
          <w:rFonts w:hint="eastAsia"/>
        </w:rPr>
        <w:t>并且通常都是采</w:t>
      </w:r>
      <w:r>
        <w:t>用B树或B+树实现</w:t>
      </w:r>
      <w:r>
        <w:rPr>
          <w:rFonts w:hint="eastAsia"/>
        </w:rPr>
        <w:t>。</w:t>
      </w:r>
      <w:r>
        <w:t>B+树作为一种多路平衡查找树，具有所有叶子节点位于同一层、非叶子节点只存储键值等特点，能够将查找时间复杂度控制在O(log n)。缓存机制通过将频繁访问的数据保存在内存中，显著减少磁盘I/O，提高访问速度。常见的缓存策略包括LRU和LFU等</w:t>
      </w:r>
      <w:r>
        <w:rPr>
          <w:vertAlign w:val="superscript"/>
        </w:rPr>
        <w:fldChar w:fldCharType="begin"/>
      </w:r>
      <w:r>
        <w:rPr>
          <w:vertAlign w:val="superscript"/>
        </w:rPr>
        <w:instrText xml:space="preserve"> REF _Ref195479290 \r \h  \* MERGEFORMAT </w:instrText>
      </w:r>
      <w:r>
        <w:rPr>
          <w:vertAlign w:val="superscript"/>
        </w:rPr>
      </w:r>
      <w:r>
        <w:rPr>
          <w:vertAlign w:val="superscript"/>
        </w:rPr>
        <w:fldChar w:fldCharType="separate"/>
      </w:r>
      <w:r w:rsidR="004B3844">
        <w:rPr>
          <w:rFonts w:hint="eastAsia"/>
          <w:vertAlign w:val="superscript"/>
        </w:rPr>
        <w:t>[3]</w:t>
      </w:r>
      <w:r>
        <w:rPr>
          <w:vertAlign w:val="superscript"/>
        </w:rPr>
        <w:fldChar w:fldCharType="end"/>
      </w:r>
      <w:r>
        <w:t>。</w:t>
      </w:r>
    </w:p>
    <w:p w14:paraId="1F3BBA83" w14:textId="4DDB399F" w:rsidR="00065D90" w:rsidRDefault="00000000">
      <w:pPr>
        <w:ind w:firstLine="480"/>
        <w:rPr>
          <w:rFonts w:hint="eastAsia"/>
        </w:rPr>
      </w:pPr>
      <w:proofErr w:type="spellStart"/>
      <w:r>
        <w:t>JammDB</w:t>
      </w:r>
      <w:proofErr w:type="spellEnd"/>
      <w:r>
        <w:rPr>
          <w:rFonts w:hint="eastAsia"/>
        </w:rPr>
        <w:t>数据库</w:t>
      </w:r>
      <w:r>
        <w:t>是</w:t>
      </w:r>
      <w:r>
        <w:rPr>
          <w:rFonts w:hint="eastAsia"/>
        </w:rPr>
        <w:t>数据库文件系统</w:t>
      </w:r>
      <w:r>
        <w:t>的核心存储引擎，这是一个用Rust编写的嵌入式键值数据库。它采用桶和</w:t>
      </w:r>
      <w:proofErr w:type="gramStart"/>
      <w:r>
        <w:t>键值</w:t>
      </w:r>
      <w:proofErr w:type="gramEnd"/>
      <w:r>
        <w:t>对的两级存储结构，基于B+</w:t>
      </w:r>
      <w:proofErr w:type="gramStart"/>
      <w:r>
        <w:t>树实现</w:t>
      </w:r>
      <w:proofErr w:type="gramEnd"/>
      <w:r>
        <w:t>高效索引，并通过写前日志确保数据持久性</w:t>
      </w:r>
      <w:r>
        <w:rPr>
          <w:vertAlign w:val="superscript"/>
        </w:rPr>
        <w:fldChar w:fldCharType="begin"/>
      </w:r>
      <w:r>
        <w:rPr>
          <w:vertAlign w:val="superscript"/>
        </w:rPr>
        <w:instrText xml:space="preserve"> REF _Ref195479306 \r \h  \* MERGEFORMAT </w:instrText>
      </w:r>
      <w:r>
        <w:rPr>
          <w:vertAlign w:val="superscript"/>
        </w:rPr>
      </w:r>
      <w:r>
        <w:rPr>
          <w:vertAlign w:val="superscript"/>
        </w:rPr>
        <w:fldChar w:fldCharType="separate"/>
      </w:r>
      <w:r w:rsidR="004B3844">
        <w:rPr>
          <w:rFonts w:hint="eastAsia"/>
          <w:vertAlign w:val="superscript"/>
        </w:rPr>
        <w:t>[4]</w:t>
      </w:r>
      <w:r>
        <w:rPr>
          <w:vertAlign w:val="superscript"/>
        </w:rPr>
        <w:fldChar w:fldCharType="end"/>
      </w:r>
      <w:r>
        <w:t>。</w:t>
      </w:r>
      <w:proofErr w:type="spellStart"/>
      <w:r>
        <w:t>JammDB</w:t>
      </w:r>
      <w:proofErr w:type="spellEnd"/>
      <w:r>
        <w:t>通过事务日志实现原子性，通过事务机制和约束检查保证一致性，支持锁机制和MVCC实现隔离性，采用WAL机制确保持久性。为了优化性能，</w:t>
      </w:r>
      <w:proofErr w:type="spellStart"/>
      <w:r>
        <w:t>JammDB</w:t>
      </w:r>
      <w:proofErr w:type="spellEnd"/>
      <w:r>
        <w:t>实现了内存缓存机制、批量操作支持、异步写入和数据压缩等特性</w:t>
      </w:r>
      <w:r>
        <w:rPr>
          <w:vertAlign w:val="superscript"/>
        </w:rPr>
        <w:fldChar w:fldCharType="begin"/>
      </w:r>
      <w:r>
        <w:rPr>
          <w:vertAlign w:val="superscript"/>
        </w:rPr>
        <w:instrText xml:space="preserve"> REF _Ref195479315 \r \h  \* MERGEFORMAT </w:instrText>
      </w:r>
      <w:r>
        <w:rPr>
          <w:vertAlign w:val="superscript"/>
        </w:rPr>
      </w:r>
      <w:r>
        <w:rPr>
          <w:vertAlign w:val="superscript"/>
        </w:rPr>
        <w:fldChar w:fldCharType="separate"/>
      </w:r>
      <w:r w:rsidR="004B3844">
        <w:rPr>
          <w:rFonts w:hint="eastAsia"/>
          <w:vertAlign w:val="superscript"/>
        </w:rPr>
        <w:t>[5]</w:t>
      </w:r>
      <w:r>
        <w:rPr>
          <w:vertAlign w:val="superscript"/>
        </w:rPr>
        <w:fldChar w:fldCharType="end"/>
      </w:r>
      <w:r>
        <w:t>。</w:t>
      </w:r>
    </w:p>
    <w:p w14:paraId="516EF441" w14:textId="77777777" w:rsidR="00065D90" w:rsidRDefault="00000000">
      <w:pPr>
        <w:pStyle w:val="2"/>
        <w:rPr>
          <w:rFonts w:hint="eastAsia"/>
        </w:rPr>
      </w:pPr>
      <w:bookmarkStart w:id="41" w:name="_Toc195453203"/>
      <w:bookmarkStart w:id="42" w:name="_Toc198218638"/>
      <w:bookmarkStart w:id="43" w:name="_Toc195456558"/>
      <w:bookmarkStart w:id="44" w:name="_Toc195368299"/>
      <w:bookmarkStart w:id="45" w:name="_Toc195530282"/>
      <w:r>
        <w:t>2.2 Linux文件系统架构</w:t>
      </w:r>
      <w:bookmarkEnd w:id="41"/>
      <w:bookmarkEnd w:id="42"/>
      <w:bookmarkEnd w:id="43"/>
      <w:bookmarkEnd w:id="44"/>
      <w:bookmarkEnd w:id="45"/>
    </w:p>
    <w:p w14:paraId="289D3217" w14:textId="6865561E" w:rsidR="00065D90" w:rsidRDefault="00000000">
      <w:pPr>
        <w:ind w:firstLine="480"/>
        <w:rPr>
          <w:rFonts w:hint="eastAsia"/>
        </w:rPr>
      </w:pPr>
      <w:r>
        <w:t>Linux</w:t>
      </w:r>
      <w:r>
        <w:rPr>
          <w:rFonts w:hint="eastAsia"/>
        </w:rPr>
        <w:t>属于</w:t>
      </w:r>
      <w:r>
        <w:t>单内核操作系统，</w:t>
      </w:r>
      <w:r>
        <w:rPr>
          <w:rFonts w:hint="eastAsia"/>
        </w:rPr>
        <w:t>它的</w:t>
      </w:r>
      <w:r>
        <w:t>文件系统架构的</w:t>
      </w:r>
      <w:r>
        <w:rPr>
          <w:rFonts w:hint="eastAsia"/>
        </w:rPr>
        <w:t>关键部件就</w:t>
      </w:r>
      <w:r>
        <w:t>是虚拟文件系统（VFS，</w:t>
      </w:r>
      <w:proofErr w:type="spellStart"/>
      <w:r>
        <w:t>VirtualFileSystem</w:t>
      </w:r>
      <w:proofErr w:type="spellEnd"/>
      <w:r>
        <w:t>）</w:t>
      </w:r>
      <w:r>
        <w:rPr>
          <w:rFonts w:hint="eastAsia"/>
        </w:rPr>
        <w:t>，</w:t>
      </w:r>
      <w:r>
        <w:t>VFS在Linux内核</w:t>
      </w:r>
      <w:r>
        <w:rPr>
          <w:rFonts w:hint="eastAsia"/>
        </w:rPr>
        <w:t>里占据着非常重要的位置，它既给</w:t>
      </w:r>
      <w:r>
        <w:t>上层</w:t>
      </w:r>
      <w:r>
        <w:rPr>
          <w:rFonts w:hint="eastAsia"/>
        </w:rPr>
        <w:t>的</w:t>
      </w:r>
      <w:r>
        <w:t>应用</w:t>
      </w:r>
      <w:r>
        <w:rPr>
          <w:rFonts w:hint="eastAsia"/>
        </w:rPr>
        <w:t>程序供应</w:t>
      </w:r>
      <w:r>
        <w:t>了统一的文件操作接口，</w:t>
      </w:r>
      <w:r>
        <w:rPr>
          <w:rFonts w:hint="eastAsia"/>
        </w:rPr>
        <w:t>又做到</w:t>
      </w:r>
      <w:r>
        <w:t>了不同</w:t>
      </w:r>
      <w:r>
        <w:rPr>
          <w:rFonts w:hint="eastAsia"/>
        </w:rPr>
        <w:t>种</w:t>
      </w:r>
      <w:r>
        <w:t>类文件系统的共存</w:t>
      </w:r>
      <w:r>
        <w:rPr>
          <w:rFonts w:hint="eastAsia"/>
        </w:rPr>
        <w:t>并协同工作，通过使</w:t>
      </w:r>
      <w:r>
        <w:t>用</w:t>
      </w:r>
      <w:proofErr w:type="spellStart"/>
      <w:r>
        <w:t>inode</w:t>
      </w:r>
      <w:proofErr w:type="spellEnd"/>
      <w:r>
        <w:rPr>
          <w:rFonts w:hint="eastAsia"/>
        </w:rPr>
        <w:t>，</w:t>
      </w:r>
      <w:proofErr w:type="spellStart"/>
      <w:r>
        <w:t>dentry</w:t>
      </w:r>
      <w:proofErr w:type="spellEnd"/>
      <w:r>
        <w:rPr>
          <w:rFonts w:hint="eastAsia"/>
        </w:rPr>
        <w:t>，</w:t>
      </w:r>
      <w:r>
        <w:t>superblock和file</w:t>
      </w:r>
      <w:r>
        <w:rPr>
          <w:rFonts w:hint="eastAsia"/>
        </w:rPr>
        <w:t>这些</w:t>
      </w:r>
      <w:r>
        <w:t>核心</w:t>
      </w:r>
      <w:r>
        <w:rPr>
          <w:rFonts w:hint="eastAsia"/>
        </w:rPr>
        <w:t>的</w:t>
      </w:r>
      <w:r>
        <w:t>数据结构，VFS</w:t>
      </w:r>
      <w:r>
        <w:rPr>
          <w:rFonts w:hint="eastAsia"/>
        </w:rPr>
        <w:t>形成起一个完备</w:t>
      </w:r>
      <w:r>
        <w:t>的抽象层，应用程序</w:t>
      </w:r>
      <w:r>
        <w:rPr>
          <w:rFonts w:hint="eastAsia"/>
        </w:rPr>
        <w:t>借助这个抽象层就可以</w:t>
      </w:r>
      <w:r>
        <w:t>通过统一的系统调用</w:t>
      </w:r>
      <w:r>
        <w:rPr>
          <w:rFonts w:hint="eastAsia"/>
        </w:rPr>
        <w:t>来</w:t>
      </w:r>
      <w:r>
        <w:t>访问各</w:t>
      </w:r>
      <w:r>
        <w:rPr>
          <w:rFonts w:hint="eastAsia"/>
        </w:rPr>
        <w:t>种各样的</w:t>
      </w:r>
      <w:r>
        <w:t>文件系统，而</w:t>
      </w:r>
      <w:r>
        <w:rPr>
          <w:rFonts w:hint="eastAsia"/>
        </w:rPr>
        <w:t>不用去关心</w:t>
      </w:r>
      <w:r>
        <w:t>底层</w:t>
      </w:r>
      <w:r>
        <w:rPr>
          <w:rFonts w:hint="eastAsia"/>
        </w:rPr>
        <w:t>的</w:t>
      </w:r>
      <w:r>
        <w:t>实现细节</w:t>
      </w:r>
      <w:r>
        <w:rPr>
          <w:vertAlign w:val="superscript"/>
        </w:rPr>
        <w:fldChar w:fldCharType="begin"/>
      </w:r>
      <w:r>
        <w:rPr>
          <w:vertAlign w:val="superscript"/>
        </w:rPr>
        <w:instrText xml:space="preserve"> REF _Ref195479324 \r \h  \* MERGEFORMAT </w:instrText>
      </w:r>
      <w:r>
        <w:rPr>
          <w:vertAlign w:val="superscript"/>
        </w:rPr>
      </w:r>
      <w:r>
        <w:rPr>
          <w:vertAlign w:val="superscript"/>
        </w:rPr>
        <w:fldChar w:fldCharType="separate"/>
      </w:r>
      <w:r w:rsidR="004B3844">
        <w:rPr>
          <w:rFonts w:hint="eastAsia"/>
          <w:vertAlign w:val="superscript"/>
        </w:rPr>
        <w:t>[6]</w:t>
      </w:r>
      <w:r>
        <w:rPr>
          <w:vertAlign w:val="superscript"/>
        </w:rPr>
        <w:fldChar w:fldCharType="end"/>
      </w:r>
      <w:r>
        <w:t>。</w:t>
      </w:r>
    </w:p>
    <w:p w14:paraId="319752FB" w14:textId="797CF553" w:rsidR="00065D90" w:rsidRDefault="00000000">
      <w:pPr>
        <w:ind w:firstLine="480"/>
        <w:rPr>
          <w:rFonts w:hint="eastAsia"/>
        </w:rPr>
      </w:pPr>
      <w:r>
        <w:t>在文件系统架构</w:t>
      </w:r>
      <w:r>
        <w:rPr>
          <w:rFonts w:hint="eastAsia"/>
        </w:rPr>
        <w:t>里</w:t>
      </w:r>
      <w:r>
        <w:t>，Linux</w:t>
      </w:r>
      <w:r>
        <w:rPr>
          <w:rFonts w:hint="eastAsia"/>
        </w:rPr>
        <w:t>依靠</w:t>
      </w:r>
      <w:r>
        <w:t>多层次的缓存机制</w:t>
      </w:r>
      <w:r>
        <w:rPr>
          <w:rFonts w:hint="eastAsia"/>
        </w:rPr>
        <w:t>明显改善</w:t>
      </w:r>
      <w:r>
        <w:t>了文件数据的访问</w:t>
      </w:r>
      <w:r>
        <w:rPr>
          <w:rFonts w:hint="eastAsia"/>
        </w:rPr>
        <w:t>速度，页缓存加快了</w:t>
      </w:r>
      <w:r>
        <w:t>文件数据的读取，</w:t>
      </w:r>
      <w:proofErr w:type="spellStart"/>
      <w:r>
        <w:t>inode</w:t>
      </w:r>
      <w:proofErr w:type="spellEnd"/>
      <w:r>
        <w:t>缓存加</w:t>
      </w:r>
      <w:r>
        <w:rPr>
          <w:rFonts w:hint="eastAsia"/>
        </w:rPr>
        <w:t>快</w:t>
      </w:r>
      <w:r>
        <w:t>了元数据操作，</w:t>
      </w:r>
      <w:proofErr w:type="spellStart"/>
      <w:r>
        <w:t>dentry</w:t>
      </w:r>
      <w:proofErr w:type="spellEnd"/>
      <w:r>
        <w:t>缓存</w:t>
      </w:r>
      <w:r>
        <w:rPr>
          <w:rFonts w:hint="eastAsia"/>
        </w:rPr>
        <w:t>加快</w:t>
      </w:r>
      <w:r>
        <w:t>了目录结构查询</w:t>
      </w:r>
      <w:r>
        <w:rPr>
          <w:rFonts w:hint="eastAsia"/>
        </w:rPr>
        <w:t>，经过细致规划</w:t>
      </w:r>
      <w:r>
        <w:t>的多级缓存体系，Linux</w:t>
      </w:r>
      <w:r>
        <w:rPr>
          <w:rFonts w:hint="eastAsia"/>
        </w:rPr>
        <w:t>缩减</w:t>
      </w:r>
      <w:r>
        <w:t>了磁盘I/O操作，</w:t>
      </w:r>
      <w:r>
        <w:rPr>
          <w:rFonts w:hint="eastAsia"/>
        </w:rPr>
        <w:t>从</w:t>
      </w:r>
      <w:r>
        <w:t>而提升了</w:t>
      </w:r>
      <w:r>
        <w:rPr>
          <w:rFonts w:hint="eastAsia"/>
        </w:rPr>
        <w:t>整个</w:t>
      </w:r>
      <w:r>
        <w:lastRenderedPageBreak/>
        <w:t>系统的性能</w:t>
      </w:r>
      <w:r>
        <w:rPr>
          <w:rFonts w:hint="eastAsia"/>
        </w:rPr>
        <w:t>，而且</w:t>
      </w:r>
      <w:r>
        <w:t>，预读取</w:t>
      </w:r>
      <w:r>
        <w:rPr>
          <w:rFonts w:hint="eastAsia"/>
        </w:rPr>
        <w:t>，</w:t>
      </w:r>
      <w:r>
        <w:t>回写</w:t>
      </w:r>
      <w:r>
        <w:rPr>
          <w:rFonts w:hint="eastAsia"/>
        </w:rPr>
        <w:t>这些</w:t>
      </w:r>
      <w:r>
        <w:t>机制</w:t>
      </w:r>
      <w:r>
        <w:rPr>
          <w:rFonts w:hint="eastAsia"/>
        </w:rPr>
        <w:t>也改进</w:t>
      </w:r>
      <w:r>
        <w:t>了数据访问模式，提高了系统吞吐量</w:t>
      </w:r>
      <w:r>
        <w:rPr>
          <w:vertAlign w:val="superscript"/>
        </w:rPr>
        <w:fldChar w:fldCharType="begin"/>
      </w:r>
      <w:r>
        <w:rPr>
          <w:vertAlign w:val="superscript"/>
        </w:rPr>
        <w:instrText xml:space="preserve"> REF _Ref195479332 \r \h  \* MERGEFORMAT </w:instrText>
      </w:r>
      <w:r>
        <w:rPr>
          <w:vertAlign w:val="superscript"/>
        </w:rPr>
      </w:r>
      <w:r>
        <w:rPr>
          <w:vertAlign w:val="superscript"/>
        </w:rPr>
        <w:fldChar w:fldCharType="separate"/>
      </w:r>
      <w:r w:rsidR="004B3844">
        <w:rPr>
          <w:rFonts w:hint="eastAsia"/>
          <w:vertAlign w:val="superscript"/>
        </w:rPr>
        <w:t>[7]</w:t>
      </w:r>
      <w:r>
        <w:rPr>
          <w:vertAlign w:val="superscript"/>
        </w:rPr>
        <w:fldChar w:fldCharType="end"/>
      </w:r>
      <w:r>
        <w:t>。</w:t>
      </w:r>
    </w:p>
    <w:p w14:paraId="15572A9F" w14:textId="061AAB50" w:rsidR="00065D90" w:rsidRDefault="00000000">
      <w:pPr>
        <w:ind w:firstLine="480"/>
        <w:rPr>
          <w:rFonts w:hint="eastAsia"/>
        </w:rPr>
      </w:pPr>
      <w:r>
        <w:t xml:space="preserve">FUSE（Filesystem in </w:t>
      </w:r>
      <w:proofErr w:type="spellStart"/>
      <w:r>
        <w:t>Userspace</w:t>
      </w:r>
      <w:proofErr w:type="spellEnd"/>
      <w:r>
        <w:t>）是Linux内核提供的创新框架，它通过内核模块与用户空间守护进程的协作机制，使开发者能够在用户空间实现完整的文件系统功能</w:t>
      </w:r>
      <w:r>
        <w:rPr>
          <w:vertAlign w:val="superscript"/>
        </w:rPr>
        <w:fldChar w:fldCharType="begin"/>
      </w:r>
      <w:r>
        <w:rPr>
          <w:vertAlign w:val="superscript"/>
        </w:rPr>
        <w:instrText xml:space="preserve"> REF _Ref195479353 \r \h  \* MERGEFORMAT </w:instrText>
      </w:r>
      <w:r>
        <w:rPr>
          <w:vertAlign w:val="superscript"/>
        </w:rPr>
      </w:r>
      <w:r>
        <w:rPr>
          <w:vertAlign w:val="superscript"/>
        </w:rPr>
        <w:fldChar w:fldCharType="separate"/>
      </w:r>
      <w:r w:rsidR="004B3844">
        <w:rPr>
          <w:rFonts w:hint="eastAsia"/>
          <w:vertAlign w:val="superscript"/>
        </w:rPr>
        <w:t>[8]</w:t>
      </w:r>
      <w:r>
        <w:rPr>
          <w:vertAlign w:val="superscript"/>
        </w:rPr>
        <w:fldChar w:fldCharType="end"/>
      </w:r>
      <w:r>
        <w:t>。当应用程序发起文件操作请求时，内核中的FUSE模块接收这些请求并通过/dev/fuse设备文件转发至用户空间，由FUSE守护进程进行处理后将结果返回。这种设计极大地简化了文件系统开发流程，也为实验性文件系统提供了理想的开发环境</w:t>
      </w:r>
      <w:r>
        <w:rPr>
          <w:vertAlign w:val="superscript"/>
        </w:rPr>
        <w:fldChar w:fldCharType="begin"/>
      </w:r>
      <w:r>
        <w:rPr>
          <w:vertAlign w:val="superscript"/>
        </w:rPr>
        <w:instrText xml:space="preserve"> REF _Ref195479359 \r \h  \* MERGEFORMAT </w:instrText>
      </w:r>
      <w:r>
        <w:rPr>
          <w:vertAlign w:val="superscript"/>
        </w:rPr>
      </w:r>
      <w:r>
        <w:rPr>
          <w:vertAlign w:val="superscript"/>
        </w:rPr>
        <w:fldChar w:fldCharType="separate"/>
      </w:r>
      <w:r w:rsidR="004B3844">
        <w:rPr>
          <w:rFonts w:hint="eastAsia"/>
          <w:vertAlign w:val="superscript"/>
        </w:rPr>
        <w:t>[9]</w:t>
      </w:r>
      <w:r>
        <w:rPr>
          <w:vertAlign w:val="superscript"/>
        </w:rPr>
        <w:fldChar w:fldCharType="end"/>
      </w:r>
      <w:r>
        <w:t>。</w:t>
      </w:r>
    </w:p>
    <w:p w14:paraId="4C0ADB85" w14:textId="2E79C685" w:rsidR="00065D90" w:rsidRDefault="00000000">
      <w:pPr>
        <w:ind w:firstLine="480"/>
        <w:rPr>
          <w:rFonts w:hint="eastAsia"/>
        </w:rPr>
      </w:pPr>
      <w:r>
        <w:t>Linux文件系统的一</w:t>
      </w:r>
      <w:r>
        <w:rPr>
          <w:rFonts w:hint="eastAsia"/>
        </w:rPr>
        <w:t>大特征就是它的</w:t>
      </w:r>
      <w:r>
        <w:t>高度模块化设计</w:t>
      </w:r>
      <w:r>
        <w:rPr>
          <w:rFonts w:hint="eastAsia"/>
        </w:rPr>
        <w:t>以及众多</w:t>
      </w:r>
      <w:r>
        <w:t>的功能特性</w:t>
      </w:r>
      <w:r>
        <w:rPr>
          <w:rFonts w:hint="eastAsia"/>
        </w:rPr>
        <w:t>，</w:t>
      </w:r>
      <w:r>
        <w:t>统一的命名空间</w:t>
      </w:r>
      <w:r>
        <w:rPr>
          <w:rFonts w:hint="eastAsia"/>
        </w:rPr>
        <w:t>使得</w:t>
      </w:r>
      <w:r>
        <w:t>用户体验</w:t>
      </w:r>
      <w:r>
        <w:rPr>
          <w:rFonts w:hint="eastAsia"/>
        </w:rPr>
        <w:t>保持</w:t>
      </w:r>
      <w:r>
        <w:t>一致，多种文件系统并存</w:t>
      </w:r>
      <w:r>
        <w:rPr>
          <w:rFonts w:hint="eastAsia"/>
        </w:rPr>
        <w:t>能够</w:t>
      </w:r>
      <w:r>
        <w:t>满足不同场景</w:t>
      </w:r>
      <w:r>
        <w:rPr>
          <w:rFonts w:hint="eastAsia"/>
        </w:rPr>
        <w:t>下</w:t>
      </w:r>
      <w:r>
        <w:t>的需求</w:t>
      </w:r>
      <w:r>
        <w:rPr>
          <w:rFonts w:hint="eastAsia"/>
        </w:rPr>
        <w:t>，</w:t>
      </w:r>
      <w:r>
        <w:t>高效的缓存机制</w:t>
      </w:r>
      <w:r>
        <w:rPr>
          <w:rFonts w:hint="eastAsia"/>
        </w:rPr>
        <w:t>，</w:t>
      </w:r>
      <w:r>
        <w:t>异步I/O支持以及日志功能在性能与可靠性</w:t>
      </w:r>
      <w:r>
        <w:rPr>
          <w:rFonts w:hint="eastAsia"/>
        </w:rPr>
        <w:t>方面达到了较</w:t>
      </w:r>
      <w:r>
        <w:t>好的平衡</w:t>
      </w:r>
      <w:r>
        <w:rPr>
          <w:rFonts w:hint="eastAsia"/>
        </w:rPr>
        <w:t>，这些特点</w:t>
      </w:r>
      <w:r>
        <w:t>构成了Linux存储子系统的</w:t>
      </w:r>
      <w:r>
        <w:rPr>
          <w:rFonts w:hint="eastAsia"/>
        </w:rPr>
        <w:t>根基，并</w:t>
      </w:r>
      <w:r>
        <w:t>为数据库文件系统的实现提供了有力支持</w:t>
      </w:r>
      <w:r>
        <w:rPr>
          <w:vertAlign w:val="superscript"/>
        </w:rPr>
        <w:fldChar w:fldCharType="begin"/>
      </w:r>
      <w:r>
        <w:rPr>
          <w:vertAlign w:val="superscript"/>
        </w:rPr>
        <w:instrText xml:space="preserve"> REF _Ref195479369 \r \h  \* MERGEFORMAT </w:instrText>
      </w:r>
      <w:r>
        <w:rPr>
          <w:vertAlign w:val="superscript"/>
        </w:rPr>
      </w:r>
      <w:r>
        <w:rPr>
          <w:vertAlign w:val="superscript"/>
        </w:rPr>
        <w:fldChar w:fldCharType="separate"/>
      </w:r>
      <w:r w:rsidR="004B3844">
        <w:rPr>
          <w:rFonts w:hint="eastAsia"/>
          <w:vertAlign w:val="superscript"/>
        </w:rPr>
        <w:t>[10]</w:t>
      </w:r>
      <w:r>
        <w:rPr>
          <w:vertAlign w:val="superscript"/>
        </w:rPr>
        <w:fldChar w:fldCharType="end"/>
      </w:r>
      <w:r>
        <w:t>。</w:t>
      </w:r>
    </w:p>
    <w:p w14:paraId="57945B46" w14:textId="77777777" w:rsidR="00065D90" w:rsidRDefault="00000000">
      <w:pPr>
        <w:pStyle w:val="2"/>
        <w:rPr>
          <w:rFonts w:hint="eastAsia"/>
        </w:rPr>
      </w:pPr>
      <w:bookmarkStart w:id="46" w:name="_Toc198218639"/>
      <w:bookmarkStart w:id="47" w:name="_Toc195368300"/>
      <w:bookmarkStart w:id="48" w:name="_Toc195456559"/>
      <w:bookmarkStart w:id="49" w:name="_Toc195453204"/>
      <w:bookmarkStart w:id="50" w:name="_Toc195530283"/>
      <w:r>
        <w:t>2.3 数据库文件系统实现技术</w:t>
      </w:r>
      <w:bookmarkEnd w:id="46"/>
      <w:bookmarkEnd w:id="47"/>
      <w:bookmarkEnd w:id="48"/>
      <w:bookmarkEnd w:id="49"/>
      <w:bookmarkEnd w:id="50"/>
    </w:p>
    <w:p w14:paraId="717E8416" w14:textId="7136DC8E" w:rsidR="00065D90" w:rsidRDefault="00000000">
      <w:pPr>
        <w:ind w:firstLine="480"/>
        <w:rPr>
          <w:rFonts w:hint="eastAsia"/>
        </w:rPr>
      </w:pPr>
      <w:r>
        <w:t>数据库文件系统的核心</w:t>
      </w:r>
      <w:r>
        <w:rPr>
          <w:rFonts w:hint="eastAsia"/>
        </w:rPr>
        <w:t>是</w:t>
      </w:r>
      <w:r>
        <w:t>其数据模型，关键</w:t>
      </w:r>
      <w:r>
        <w:rPr>
          <w:rFonts w:hint="eastAsia"/>
        </w:rPr>
        <w:t>是如何</w:t>
      </w:r>
      <w:r>
        <w:t>将传统</w:t>
      </w:r>
      <w:r>
        <w:rPr>
          <w:rFonts w:hint="eastAsia"/>
        </w:rPr>
        <w:t>的</w:t>
      </w:r>
      <w:r>
        <w:t>文件系统概念映射到数据库模型中</w:t>
      </w:r>
      <w:r>
        <w:rPr>
          <w:rFonts w:hint="eastAsia"/>
        </w:rPr>
        <w:t>，最常见的方式</w:t>
      </w:r>
      <w:r>
        <w:t>是采用元数据</w:t>
      </w:r>
      <w:r>
        <w:rPr>
          <w:rFonts w:hint="eastAsia"/>
        </w:rPr>
        <w:t>和</w:t>
      </w:r>
      <w:r>
        <w:t>实际数据分离的</w:t>
      </w:r>
      <w:r>
        <w:rPr>
          <w:rFonts w:hint="eastAsia"/>
        </w:rPr>
        <w:t>方式</w:t>
      </w:r>
      <w:r>
        <w:t>，即将文件系统的元数据存储在数据库中，而文件内容存储在文件系统中或</w:t>
      </w:r>
      <w:r>
        <w:rPr>
          <w:rFonts w:hint="eastAsia"/>
        </w:rPr>
        <w:t>者</w:t>
      </w:r>
      <w:r>
        <w:t>数据库的二进制大对象（BLOB）字段中</w:t>
      </w:r>
      <w:r>
        <w:rPr>
          <w:rFonts w:hint="eastAsia"/>
        </w:rPr>
        <w:t>，这个过程需要对</w:t>
      </w:r>
      <w:r>
        <w:t>层次结构的映射</w:t>
      </w:r>
      <w:r>
        <w:rPr>
          <w:rFonts w:hint="eastAsia"/>
        </w:rPr>
        <w:t>以</w:t>
      </w:r>
      <w:r>
        <w:t>及</w:t>
      </w:r>
      <w:proofErr w:type="spellStart"/>
      <w:r>
        <w:t>inode</w:t>
      </w:r>
      <w:proofErr w:type="spellEnd"/>
      <w:r>
        <w:t>模型</w:t>
      </w:r>
      <w:r>
        <w:rPr>
          <w:rFonts w:hint="eastAsia"/>
        </w:rPr>
        <w:t>进行</w:t>
      </w:r>
      <w:r>
        <w:t>精心设计，</w:t>
      </w:r>
      <w:r>
        <w:rPr>
          <w:rFonts w:hint="eastAsia"/>
        </w:rPr>
        <w:t>才能保证</w:t>
      </w:r>
      <w:r>
        <w:t>文件系统的高效性</w:t>
      </w:r>
      <w:r>
        <w:rPr>
          <w:rFonts w:hint="eastAsia"/>
        </w:rPr>
        <w:t>和</w:t>
      </w:r>
      <w:proofErr w:type="gramStart"/>
      <w:r>
        <w:t>可</w:t>
      </w:r>
      <w:proofErr w:type="gramEnd"/>
      <w:r>
        <w:t>扩展性</w:t>
      </w:r>
      <w:r>
        <w:rPr>
          <w:vertAlign w:val="superscript"/>
        </w:rPr>
        <w:fldChar w:fldCharType="begin"/>
      </w:r>
      <w:r>
        <w:rPr>
          <w:vertAlign w:val="superscript"/>
        </w:rPr>
        <w:instrText xml:space="preserve"> REF _Ref195479379 \r \h  \* MERGEFORMAT </w:instrText>
      </w:r>
      <w:r>
        <w:rPr>
          <w:vertAlign w:val="superscript"/>
        </w:rPr>
      </w:r>
      <w:r>
        <w:rPr>
          <w:vertAlign w:val="superscript"/>
        </w:rPr>
        <w:fldChar w:fldCharType="separate"/>
      </w:r>
      <w:r w:rsidR="004B3844">
        <w:rPr>
          <w:rFonts w:hint="eastAsia"/>
          <w:vertAlign w:val="superscript"/>
        </w:rPr>
        <w:t>[11]</w:t>
      </w:r>
      <w:r>
        <w:rPr>
          <w:vertAlign w:val="superscript"/>
        </w:rPr>
        <w:fldChar w:fldCharType="end"/>
      </w:r>
      <w:r>
        <w:t>。</w:t>
      </w:r>
    </w:p>
    <w:p w14:paraId="1D9E4345" w14:textId="15264407" w:rsidR="00065D90" w:rsidRDefault="00000000">
      <w:pPr>
        <w:ind w:firstLine="480"/>
        <w:rPr>
          <w:rFonts w:hint="eastAsia"/>
        </w:rPr>
      </w:pPr>
      <w:r>
        <w:t>事务管理和一致性保障是数据库文件系统的</w:t>
      </w:r>
      <w:r>
        <w:rPr>
          <w:rFonts w:hint="eastAsia"/>
        </w:rPr>
        <w:t>关键</w:t>
      </w:r>
      <w:r>
        <w:t>特性之一</w:t>
      </w:r>
      <w:r>
        <w:rPr>
          <w:rFonts w:hint="eastAsia"/>
        </w:rPr>
        <w:t>，数据库所赋予</w:t>
      </w:r>
      <w:r>
        <w:t>的事务机制</w:t>
      </w:r>
      <w:r>
        <w:rPr>
          <w:rFonts w:hint="eastAsia"/>
        </w:rPr>
        <w:t>使得</w:t>
      </w:r>
      <w:r>
        <w:t>文件系统能够保</w:t>
      </w:r>
      <w:r>
        <w:rPr>
          <w:rFonts w:hint="eastAsia"/>
        </w:rPr>
        <w:t>证</w:t>
      </w:r>
      <w:r>
        <w:t>复杂操作的原子性、一致性、隔离性和持久性（</w:t>
      </w:r>
      <w:r>
        <w:rPr>
          <w:rFonts w:hint="eastAsia"/>
        </w:rPr>
        <w:t>即</w:t>
      </w:r>
      <w:r>
        <w:t>ACID特性），日志记录</w:t>
      </w:r>
      <w:r>
        <w:rPr>
          <w:rFonts w:hint="eastAsia"/>
        </w:rPr>
        <w:t>与</w:t>
      </w:r>
      <w:r>
        <w:t>崩溃恢复机制是保障系统可靠性的关键手段，在系统崩溃</w:t>
      </w:r>
      <w:r>
        <w:rPr>
          <w:rFonts w:hint="eastAsia"/>
        </w:rPr>
        <w:t>情况下</w:t>
      </w:r>
      <w:r>
        <w:t>能有效恢复数据</w:t>
      </w:r>
      <w:r>
        <w:rPr>
          <w:rFonts w:hint="eastAsia"/>
        </w:rPr>
        <w:t>，为了改善</w:t>
      </w:r>
      <w:r>
        <w:t>系统性能，</w:t>
      </w:r>
      <w:r>
        <w:rPr>
          <w:rFonts w:hint="eastAsia"/>
        </w:rPr>
        <w:t>一般</w:t>
      </w:r>
      <w:r>
        <w:t>采用批处理操作、异步提交</w:t>
      </w:r>
      <w:r>
        <w:rPr>
          <w:rFonts w:hint="eastAsia"/>
        </w:rPr>
        <w:t>以</w:t>
      </w:r>
      <w:r>
        <w:t>及检查点机制等优化策略，</w:t>
      </w:r>
      <w:r>
        <w:rPr>
          <w:rFonts w:hint="eastAsia"/>
        </w:rPr>
        <w:t>从而缩减</w:t>
      </w:r>
      <w:r>
        <w:t>响应延迟</w:t>
      </w:r>
      <w:r>
        <w:rPr>
          <w:rFonts w:hint="eastAsia"/>
        </w:rPr>
        <w:t>，加强</w:t>
      </w:r>
      <w:r>
        <w:t>系统吞吐量</w:t>
      </w:r>
      <w:r>
        <w:rPr>
          <w:vertAlign w:val="superscript"/>
        </w:rPr>
        <w:fldChar w:fldCharType="begin"/>
      </w:r>
      <w:r>
        <w:rPr>
          <w:vertAlign w:val="superscript"/>
        </w:rPr>
        <w:instrText xml:space="preserve"> REF _Ref195479417 \r \h  \* MERGEFORMAT </w:instrText>
      </w:r>
      <w:r>
        <w:rPr>
          <w:vertAlign w:val="superscript"/>
        </w:rPr>
      </w:r>
      <w:r>
        <w:rPr>
          <w:vertAlign w:val="superscript"/>
        </w:rPr>
        <w:fldChar w:fldCharType="separate"/>
      </w:r>
      <w:r w:rsidR="004B3844">
        <w:rPr>
          <w:rFonts w:hint="eastAsia"/>
          <w:vertAlign w:val="superscript"/>
        </w:rPr>
        <w:t>[12]</w:t>
      </w:r>
      <w:r>
        <w:rPr>
          <w:vertAlign w:val="superscript"/>
        </w:rPr>
        <w:fldChar w:fldCharType="end"/>
      </w:r>
      <w:r>
        <w:t>。</w:t>
      </w:r>
    </w:p>
    <w:p w14:paraId="5B876A88" w14:textId="77777777" w:rsidR="00065D90" w:rsidRDefault="00000000">
      <w:pPr>
        <w:ind w:firstLine="480"/>
        <w:rPr>
          <w:rFonts w:hint="eastAsia"/>
        </w:rPr>
      </w:pPr>
      <w:bookmarkStart w:id="51" w:name="_Toc195530284"/>
      <w:bookmarkStart w:id="52" w:name="_Toc195368301"/>
      <w:bookmarkStart w:id="53" w:name="_Toc195456560"/>
      <w:bookmarkStart w:id="54" w:name="_Toc195453205"/>
      <w:r>
        <w:t>性能</w:t>
      </w:r>
      <w:r>
        <w:rPr>
          <w:rFonts w:hint="eastAsia"/>
        </w:rPr>
        <w:t>改良属于</w:t>
      </w:r>
      <w:r>
        <w:t>数据库文件系统</w:t>
      </w:r>
      <w:r>
        <w:rPr>
          <w:rFonts w:hint="eastAsia"/>
        </w:rPr>
        <w:t>遭遇的严峻考验，通过运用索引改良，</w:t>
      </w:r>
      <w:r>
        <w:t>缓存机制</w:t>
      </w:r>
      <w:r>
        <w:rPr>
          <w:rFonts w:hint="eastAsia"/>
        </w:rPr>
        <w:t>，</w:t>
      </w:r>
      <w:r>
        <w:t>并发控制</w:t>
      </w:r>
      <w:r>
        <w:rPr>
          <w:rFonts w:hint="eastAsia"/>
        </w:rPr>
        <w:t>，</w:t>
      </w:r>
      <w:r>
        <w:t>批处理操作</w:t>
      </w:r>
      <w:r>
        <w:rPr>
          <w:rFonts w:hint="eastAsia"/>
        </w:rPr>
        <w:t>以</w:t>
      </w:r>
      <w:r>
        <w:t>及数据</w:t>
      </w:r>
      <w:r>
        <w:rPr>
          <w:rFonts w:hint="eastAsia"/>
        </w:rPr>
        <w:t>划分这些</w:t>
      </w:r>
      <w:r>
        <w:t>技术</w:t>
      </w:r>
      <w:r>
        <w:rPr>
          <w:rFonts w:hint="eastAsia"/>
        </w:rPr>
        <w:t>手段</w:t>
      </w:r>
      <w:r>
        <w:t>，可以</w:t>
      </w:r>
      <w:r>
        <w:rPr>
          <w:rFonts w:hint="eastAsia"/>
        </w:rPr>
        <w:t>明显改善</w:t>
      </w:r>
      <w:r>
        <w:t>文件系统的</w:t>
      </w:r>
      <w:r>
        <w:rPr>
          <w:rFonts w:hint="eastAsia"/>
        </w:rPr>
        <w:t>总体性能，而且</w:t>
      </w:r>
      <w:r>
        <w:t>，零拷贝</w:t>
      </w:r>
      <w:r>
        <w:rPr>
          <w:rFonts w:hint="eastAsia"/>
        </w:rPr>
        <w:t>，</w:t>
      </w:r>
      <w:r>
        <w:t>内存映射</w:t>
      </w:r>
      <w:r>
        <w:rPr>
          <w:rFonts w:hint="eastAsia"/>
        </w:rPr>
        <w:t>，</w:t>
      </w:r>
      <w:r>
        <w:t>异步I/O</w:t>
      </w:r>
      <w:r>
        <w:rPr>
          <w:rFonts w:hint="eastAsia"/>
        </w:rPr>
        <w:t>以</w:t>
      </w:r>
      <w:r>
        <w:t>及数据压缩等技术</w:t>
      </w:r>
      <w:r>
        <w:rPr>
          <w:rFonts w:hint="eastAsia"/>
        </w:rPr>
        <w:t>联合起来加以应用之后，又使得</w:t>
      </w:r>
      <w:r>
        <w:t>文件系统的效</w:t>
      </w:r>
      <w:r>
        <w:rPr>
          <w:rFonts w:hint="eastAsia"/>
        </w:rPr>
        <w:t>能与</w:t>
      </w:r>
      <w:r>
        <w:t>资源利用率</w:t>
      </w:r>
      <w:r>
        <w:rPr>
          <w:rFonts w:hint="eastAsia"/>
        </w:rPr>
        <w:t>得到更进一步的优化</w:t>
      </w:r>
      <w:r>
        <w:t>。</w:t>
      </w:r>
    </w:p>
    <w:p w14:paraId="750ED3A5" w14:textId="77777777" w:rsidR="00065D90" w:rsidRDefault="00000000">
      <w:pPr>
        <w:pStyle w:val="2"/>
        <w:rPr>
          <w:rFonts w:hint="eastAsia"/>
        </w:rPr>
      </w:pPr>
      <w:bookmarkStart w:id="55" w:name="_Toc198218640"/>
      <w:r>
        <w:t>2.4 Rust编程语言</w:t>
      </w:r>
      <w:bookmarkEnd w:id="51"/>
      <w:bookmarkEnd w:id="52"/>
      <w:bookmarkEnd w:id="53"/>
      <w:bookmarkEnd w:id="54"/>
      <w:bookmarkEnd w:id="55"/>
    </w:p>
    <w:p w14:paraId="54DA64E4" w14:textId="11DCC935" w:rsidR="00065D90" w:rsidRDefault="00000000">
      <w:pPr>
        <w:ind w:firstLine="480"/>
        <w:rPr>
          <w:rFonts w:ascii="FandolSong-Regular-Identity-H" w:hAnsi="FandolSong-Regular-Identity-H" w:hint="eastAsia"/>
          <w:color w:val="000000"/>
        </w:rPr>
      </w:pPr>
      <w:r>
        <w:t>Rust是一种专</w:t>
      </w:r>
      <w:r>
        <w:rPr>
          <w:rFonts w:hint="eastAsia"/>
        </w:rPr>
        <w:t>门针对</w:t>
      </w:r>
      <w:r>
        <w:t>系统编程</w:t>
      </w:r>
      <w:r>
        <w:rPr>
          <w:rFonts w:hint="eastAsia"/>
        </w:rPr>
        <w:t>而</w:t>
      </w:r>
      <w:r>
        <w:t>设计的语言，</w:t>
      </w:r>
      <w:r>
        <w:rPr>
          <w:rFonts w:hint="eastAsia"/>
        </w:rPr>
        <w:t>它</w:t>
      </w:r>
      <w:r>
        <w:t>强调安全、并发</w:t>
      </w:r>
      <w:r>
        <w:rPr>
          <w:rFonts w:hint="eastAsia"/>
        </w:rPr>
        <w:t>以及高性能，</w:t>
      </w:r>
      <w:r>
        <w:t>通过引入所有权系统、借用机制</w:t>
      </w:r>
      <w:r>
        <w:rPr>
          <w:rFonts w:hint="eastAsia"/>
        </w:rPr>
        <w:t>以及</w:t>
      </w:r>
      <w:r>
        <w:t>生命周期等概念，Rust</w:t>
      </w:r>
      <w:r>
        <w:rPr>
          <w:rFonts w:hint="eastAsia"/>
        </w:rPr>
        <w:t>可以</w:t>
      </w:r>
      <w:r>
        <w:t>在不依赖垃圾回收的</w:t>
      </w:r>
      <w:r>
        <w:rPr>
          <w:rFonts w:hint="eastAsia"/>
        </w:rPr>
        <w:t>前提</w:t>
      </w:r>
      <w:r>
        <w:t>下实现内存安全，</w:t>
      </w:r>
      <w:r>
        <w:rPr>
          <w:rFonts w:hint="eastAsia"/>
        </w:rPr>
        <w:t>避免出现</w:t>
      </w:r>
      <w:r>
        <w:t>内存泄漏</w:t>
      </w:r>
      <w:r>
        <w:rPr>
          <w:rFonts w:hint="eastAsia"/>
        </w:rPr>
        <w:t>或者</w:t>
      </w:r>
      <w:r>
        <w:t>数据竞争</w:t>
      </w:r>
      <w:r>
        <w:rPr>
          <w:rFonts w:hint="eastAsia"/>
        </w:rPr>
        <w:t>等问题，</w:t>
      </w:r>
      <w:r>
        <w:t>Rust的类型系统</w:t>
      </w:r>
      <w:r>
        <w:rPr>
          <w:rFonts w:hint="eastAsia"/>
        </w:rPr>
        <w:t>以及</w:t>
      </w:r>
      <w:r>
        <w:t>并发模型</w:t>
      </w:r>
      <w:r>
        <w:rPr>
          <w:rFonts w:hint="eastAsia"/>
        </w:rPr>
        <w:t>也保证</w:t>
      </w:r>
      <w:r>
        <w:t>了线程安全，这对于</w:t>
      </w:r>
      <w:r>
        <w:rPr>
          <w:rFonts w:hint="eastAsia"/>
        </w:rPr>
        <w:t>开发</w:t>
      </w:r>
      <w:r>
        <w:t>可靠的系统软件</w:t>
      </w:r>
      <w:r>
        <w:rPr>
          <w:rFonts w:hint="eastAsia"/>
        </w:rPr>
        <w:t>来说非常</w:t>
      </w:r>
      <w:r>
        <w:t>重要</w:t>
      </w:r>
      <w:r>
        <w:rPr>
          <w:rFonts w:hint="eastAsia"/>
          <w:color w:val="000000"/>
          <w:vertAlign w:val="superscript"/>
        </w:rPr>
        <w:fldChar w:fldCharType="begin"/>
      </w:r>
      <w:r>
        <w:rPr>
          <w:rFonts w:hint="eastAsia"/>
          <w:color w:val="000000"/>
          <w:vertAlign w:val="superscript"/>
        </w:rPr>
        <w:instrText xml:space="preserve"> </w:instrText>
      </w:r>
      <w:r>
        <w:rPr>
          <w:color w:val="000000"/>
          <w:vertAlign w:val="superscript"/>
        </w:rPr>
        <w:instrText>REF _Ref195479444 \r \h</w:instrText>
      </w:r>
      <w:r>
        <w:rPr>
          <w:rFonts w:hint="eastAsia"/>
          <w:color w:val="000000"/>
          <w:vertAlign w:val="superscript"/>
        </w:rPr>
        <w:instrText xml:space="preserve"> </w:instrText>
      </w:r>
      <w:r>
        <w:rPr>
          <w:color w:val="000000"/>
          <w:vertAlign w:val="superscript"/>
        </w:rPr>
        <w:instrText xml:space="preserve"> \* MERGEFORMAT </w:instrText>
      </w:r>
      <w:r>
        <w:rPr>
          <w:rFonts w:hint="eastAsia"/>
          <w:color w:val="000000"/>
          <w:vertAlign w:val="superscript"/>
        </w:rPr>
      </w:r>
      <w:r>
        <w:rPr>
          <w:rFonts w:hint="eastAsia"/>
          <w:color w:val="000000"/>
          <w:vertAlign w:val="superscript"/>
        </w:rPr>
        <w:fldChar w:fldCharType="separate"/>
      </w:r>
      <w:r w:rsidR="004B3844">
        <w:rPr>
          <w:rFonts w:hint="eastAsia"/>
          <w:color w:val="000000"/>
          <w:vertAlign w:val="superscript"/>
        </w:rPr>
        <w:t>[13]</w:t>
      </w:r>
      <w:r>
        <w:rPr>
          <w:rFonts w:hint="eastAsia"/>
          <w:color w:val="000000"/>
          <w:vertAlign w:val="superscript"/>
        </w:rPr>
        <w:fldChar w:fldCharType="end"/>
      </w:r>
      <w:r>
        <w:rPr>
          <w:rFonts w:ascii="FandolSong-Regular-Identity-H" w:hAnsi="FandolSong-Regular-Identity-H"/>
          <w:color w:val="000000"/>
        </w:rPr>
        <w:t>。</w:t>
      </w:r>
    </w:p>
    <w:p w14:paraId="595D53B8" w14:textId="7E830AD4" w:rsidR="00065D90" w:rsidRDefault="00000000">
      <w:pPr>
        <w:ind w:firstLine="480"/>
        <w:rPr>
          <w:rFonts w:ascii="FandolSong-Regular-Identity-H" w:hAnsi="FandolSong-Regular-Identity-H" w:hint="eastAsia"/>
          <w:color w:val="000000"/>
        </w:rPr>
      </w:pPr>
      <w:r>
        <w:lastRenderedPageBreak/>
        <w:t>在系统编程领域，Rust的优势</w:t>
      </w:r>
      <w:r>
        <w:rPr>
          <w:rFonts w:hint="eastAsia"/>
        </w:rPr>
        <w:t>是性能好，</w:t>
      </w:r>
      <w:r>
        <w:t>内存安全</w:t>
      </w:r>
      <w:r>
        <w:rPr>
          <w:rFonts w:hint="eastAsia"/>
        </w:rPr>
        <w:t>，</w:t>
      </w:r>
      <w:r>
        <w:t>零成本抽象</w:t>
      </w:r>
      <w:r>
        <w:rPr>
          <w:rFonts w:hint="eastAsia"/>
        </w:rPr>
        <w:t>，Rust可以做到和</w:t>
      </w:r>
      <w:r>
        <w:t>C/C++</w:t>
      </w:r>
      <w:r>
        <w:rPr>
          <w:rFonts w:hint="eastAsia"/>
        </w:rPr>
        <w:t>一样</w:t>
      </w:r>
      <w:r>
        <w:t>的性能，</w:t>
      </w:r>
      <w:r>
        <w:rPr>
          <w:rFonts w:hint="eastAsia"/>
        </w:rPr>
        <w:t>而且安全性更好</w:t>
      </w:r>
      <w:r>
        <w:t>，Rust</w:t>
      </w:r>
      <w:r>
        <w:rPr>
          <w:rFonts w:hint="eastAsia"/>
        </w:rPr>
        <w:t>有较</w:t>
      </w:r>
      <w:r>
        <w:t>好的跨平台支持</w:t>
      </w:r>
      <w:r>
        <w:rPr>
          <w:rFonts w:hint="eastAsia"/>
        </w:rPr>
        <w:t>和</w:t>
      </w:r>
      <w:r>
        <w:t>丰富的开发生态</w:t>
      </w:r>
      <w:r>
        <w:rPr>
          <w:rFonts w:hint="eastAsia"/>
        </w:rPr>
        <w:t>，所以Rust适合用来</w:t>
      </w:r>
      <w:r>
        <w:t>开发文件系统、数据库</w:t>
      </w:r>
      <w:r>
        <w:rPr>
          <w:rFonts w:hint="eastAsia"/>
        </w:rPr>
        <w:t>这些</w:t>
      </w:r>
      <w:r>
        <w:t>高性能</w:t>
      </w:r>
      <w:r>
        <w:rPr>
          <w:rFonts w:hint="eastAsia"/>
        </w:rPr>
        <w:t>的</w:t>
      </w:r>
      <w:r>
        <w:t>系统软件</w:t>
      </w:r>
      <w:r>
        <w:rPr>
          <w:rFonts w:hint="eastAsia"/>
          <w:color w:val="000000"/>
          <w:vertAlign w:val="superscript"/>
        </w:rPr>
        <w:fldChar w:fldCharType="begin"/>
      </w:r>
      <w:r>
        <w:rPr>
          <w:rFonts w:hint="eastAsia"/>
          <w:color w:val="000000"/>
          <w:vertAlign w:val="superscript"/>
        </w:rPr>
        <w:instrText xml:space="preserve"> </w:instrText>
      </w:r>
      <w:r>
        <w:rPr>
          <w:color w:val="000000"/>
          <w:vertAlign w:val="superscript"/>
        </w:rPr>
        <w:instrText>REF _Ref195479463 \r \h</w:instrText>
      </w:r>
      <w:r>
        <w:rPr>
          <w:rFonts w:hint="eastAsia"/>
          <w:color w:val="000000"/>
          <w:vertAlign w:val="superscript"/>
        </w:rPr>
        <w:instrText xml:space="preserve">  \* MERGEFORMAT </w:instrText>
      </w:r>
      <w:r>
        <w:rPr>
          <w:rFonts w:hint="eastAsia"/>
          <w:color w:val="000000"/>
          <w:vertAlign w:val="superscript"/>
        </w:rPr>
      </w:r>
      <w:r>
        <w:rPr>
          <w:rFonts w:hint="eastAsia"/>
          <w:color w:val="000000"/>
          <w:vertAlign w:val="superscript"/>
        </w:rPr>
        <w:fldChar w:fldCharType="separate"/>
      </w:r>
      <w:r w:rsidR="004B3844">
        <w:rPr>
          <w:rFonts w:hint="eastAsia"/>
          <w:color w:val="000000"/>
          <w:vertAlign w:val="superscript"/>
        </w:rPr>
        <w:t>[14]</w:t>
      </w:r>
      <w:r>
        <w:rPr>
          <w:rFonts w:hint="eastAsia"/>
          <w:color w:val="000000"/>
          <w:vertAlign w:val="superscript"/>
        </w:rPr>
        <w:fldChar w:fldCharType="end"/>
      </w:r>
      <w:r>
        <w:rPr>
          <w:rFonts w:ascii="FandolSong-Regular-Identity-H" w:hAnsi="FandolSong-Regular-Identity-H"/>
          <w:color w:val="000000"/>
        </w:rPr>
        <w:t>。</w:t>
      </w:r>
    </w:p>
    <w:p w14:paraId="6C61B253" w14:textId="77777777" w:rsidR="00065D90" w:rsidRDefault="00000000">
      <w:pPr>
        <w:pStyle w:val="2"/>
        <w:rPr>
          <w:rFonts w:hint="eastAsia"/>
        </w:rPr>
      </w:pPr>
      <w:bookmarkStart w:id="56" w:name="_Toc198218641"/>
      <w:bookmarkStart w:id="57" w:name="_Toc195530285"/>
      <w:bookmarkStart w:id="58" w:name="_Toc195453206"/>
      <w:bookmarkStart w:id="59" w:name="_Toc195368302"/>
      <w:bookmarkStart w:id="60" w:name="_Toc195456561"/>
      <w:r>
        <w:t>2.5 小结</w:t>
      </w:r>
      <w:bookmarkEnd w:id="56"/>
      <w:bookmarkEnd w:id="57"/>
      <w:bookmarkEnd w:id="58"/>
      <w:bookmarkEnd w:id="59"/>
      <w:bookmarkEnd w:id="60"/>
    </w:p>
    <w:p w14:paraId="7B031D59" w14:textId="77777777" w:rsidR="00065D90" w:rsidRDefault="00000000">
      <w:pPr>
        <w:ind w:firstLine="480"/>
        <w:rPr>
          <w:rFonts w:hint="eastAsia"/>
        </w:rPr>
      </w:pPr>
      <w:r>
        <w:rPr>
          <w:rFonts w:hint="eastAsia"/>
        </w:rPr>
        <w:t>这章细致论述</w:t>
      </w:r>
      <w:r>
        <w:t>了DBFS</w:t>
      </w:r>
      <w:r>
        <w:rPr>
          <w:rFonts w:hint="eastAsia"/>
        </w:rPr>
        <w:t>达成所必</w:t>
      </w:r>
      <w:r>
        <w:t>需的关键理论和技术，</w:t>
      </w:r>
      <w:r>
        <w:rPr>
          <w:rFonts w:hint="eastAsia"/>
        </w:rPr>
        <w:t>涵盖</w:t>
      </w:r>
      <w:r>
        <w:t>数据库基</w:t>
      </w:r>
      <w:r>
        <w:rPr>
          <w:rFonts w:hint="eastAsia"/>
        </w:rPr>
        <w:t>本知识，</w:t>
      </w:r>
      <w:proofErr w:type="spellStart"/>
      <w:r>
        <w:t>JammDB</w:t>
      </w:r>
      <w:proofErr w:type="spellEnd"/>
      <w:r>
        <w:t>特性</w:t>
      </w:r>
      <w:r>
        <w:rPr>
          <w:rFonts w:hint="eastAsia"/>
        </w:rPr>
        <w:t>，</w:t>
      </w:r>
      <w:r>
        <w:t>Linux文件系统</w:t>
      </w:r>
      <w:r>
        <w:rPr>
          <w:rFonts w:hint="eastAsia"/>
        </w:rPr>
        <w:t>构架，</w:t>
      </w:r>
      <w:r>
        <w:t>数据库文件系统</w:t>
      </w:r>
      <w:r>
        <w:rPr>
          <w:rFonts w:hint="eastAsia"/>
        </w:rPr>
        <w:t>达成</w:t>
      </w:r>
      <w:r>
        <w:t>技术以及Rust编程语言特</w:t>
      </w:r>
      <w:r>
        <w:rPr>
          <w:rFonts w:hint="eastAsia"/>
        </w:rPr>
        <w:t>点等内容，</w:t>
      </w:r>
      <w:r>
        <w:t>这些理论和技术</w:t>
      </w:r>
      <w:r>
        <w:rPr>
          <w:rFonts w:hint="eastAsia"/>
        </w:rPr>
        <w:t>给</w:t>
      </w:r>
      <w:r>
        <w:t>DBFS的设计与</w:t>
      </w:r>
      <w:r>
        <w:rPr>
          <w:rFonts w:hint="eastAsia"/>
        </w:rPr>
        <w:t>达成赋予了稳固根基，接下来的章节会细致论</w:t>
      </w:r>
      <w:r>
        <w:t>述DBFS的具体设计与</w:t>
      </w:r>
      <w:r>
        <w:rPr>
          <w:rFonts w:hint="eastAsia"/>
        </w:rPr>
        <w:t>达成</w:t>
      </w:r>
      <w:r>
        <w:t>方案。</w:t>
      </w:r>
    </w:p>
    <w:p w14:paraId="4189E1A2" w14:textId="77777777" w:rsidR="00065D90" w:rsidRDefault="00065D90">
      <w:pPr>
        <w:ind w:firstLine="480"/>
        <w:rPr>
          <w:rFonts w:hint="eastAsia"/>
        </w:rPr>
      </w:pPr>
    </w:p>
    <w:p w14:paraId="61A1D8E5" w14:textId="77777777" w:rsidR="00065D90" w:rsidRDefault="00065D90">
      <w:pPr>
        <w:ind w:firstLine="480"/>
        <w:rPr>
          <w:rFonts w:hint="eastAsia"/>
        </w:rPr>
      </w:pPr>
    </w:p>
    <w:p w14:paraId="190AA941" w14:textId="77777777" w:rsidR="00065D90" w:rsidRDefault="00065D90">
      <w:pPr>
        <w:ind w:firstLine="480"/>
        <w:rPr>
          <w:rFonts w:hint="eastAsia"/>
        </w:rPr>
      </w:pPr>
    </w:p>
    <w:p w14:paraId="490BD0D8" w14:textId="77777777" w:rsidR="00065D90" w:rsidRDefault="00065D90">
      <w:pPr>
        <w:ind w:firstLine="480"/>
        <w:rPr>
          <w:rFonts w:hint="eastAsia"/>
        </w:rPr>
      </w:pPr>
    </w:p>
    <w:p w14:paraId="6557CB14" w14:textId="77777777" w:rsidR="00065D90" w:rsidRDefault="00065D90">
      <w:pPr>
        <w:ind w:firstLine="480"/>
        <w:rPr>
          <w:rFonts w:hint="eastAsia"/>
        </w:rPr>
      </w:pPr>
    </w:p>
    <w:p w14:paraId="7416AB95" w14:textId="77777777" w:rsidR="00065D90" w:rsidRDefault="00065D90">
      <w:pPr>
        <w:ind w:firstLine="480"/>
        <w:rPr>
          <w:rFonts w:hint="eastAsia"/>
        </w:rPr>
      </w:pPr>
    </w:p>
    <w:p w14:paraId="24C173DC" w14:textId="77777777" w:rsidR="00065D90" w:rsidRDefault="00065D90">
      <w:pPr>
        <w:ind w:firstLine="480"/>
        <w:rPr>
          <w:rFonts w:hint="eastAsia"/>
        </w:rPr>
      </w:pPr>
    </w:p>
    <w:p w14:paraId="2C8674CC" w14:textId="77777777" w:rsidR="00065D90" w:rsidRDefault="00065D90">
      <w:pPr>
        <w:ind w:firstLine="480"/>
        <w:rPr>
          <w:rFonts w:hint="eastAsia"/>
        </w:rPr>
      </w:pPr>
    </w:p>
    <w:p w14:paraId="3D3B8097" w14:textId="77777777" w:rsidR="00065D90" w:rsidRDefault="00065D90">
      <w:pPr>
        <w:ind w:firstLine="480"/>
        <w:rPr>
          <w:rFonts w:hint="eastAsia"/>
        </w:rPr>
      </w:pPr>
    </w:p>
    <w:p w14:paraId="2EC0E976" w14:textId="77777777" w:rsidR="00065D90" w:rsidRDefault="00065D90">
      <w:pPr>
        <w:ind w:firstLine="480"/>
        <w:rPr>
          <w:rFonts w:hint="eastAsia"/>
        </w:rPr>
      </w:pPr>
    </w:p>
    <w:p w14:paraId="39C92E15" w14:textId="77777777" w:rsidR="00065D90" w:rsidRDefault="00065D90">
      <w:pPr>
        <w:ind w:firstLine="480"/>
        <w:rPr>
          <w:rFonts w:hint="eastAsia"/>
        </w:rPr>
      </w:pPr>
    </w:p>
    <w:p w14:paraId="75F9A9C7" w14:textId="77777777" w:rsidR="00065D90" w:rsidRDefault="00000000">
      <w:pPr>
        <w:pStyle w:val="1"/>
        <w:rPr>
          <w:rFonts w:hint="eastAsia"/>
        </w:rPr>
      </w:pPr>
      <w:bookmarkStart w:id="61" w:name="_Toc198218642"/>
      <w:r>
        <w:lastRenderedPageBreak/>
        <w:t>第3章 DBFS设计与实现</w:t>
      </w:r>
      <w:bookmarkEnd w:id="61"/>
    </w:p>
    <w:p w14:paraId="05F32272" w14:textId="77777777" w:rsidR="00065D90" w:rsidRDefault="00000000">
      <w:pPr>
        <w:pStyle w:val="2"/>
        <w:rPr>
          <w:rFonts w:hint="eastAsia"/>
        </w:rPr>
      </w:pPr>
      <w:bookmarkStart w:id="62" w:name="_Toc198218643"/>
      <w:r>
        <w:t>3.1 DBFS的整体架构与FUSE适配设计</w:t>
      </w:r>
      <w:bookmarkEnd w:id="62"/>
    </w:p>
    <w:p w14:paraId="5B7D194C" w14:textId="77777777" w:rsidR="00065D90" w:rsidRDefault="00000000">
      <w:pPr>
        <w:ind w:firstLine="480"/>
        <w:rPr>
          <w:rFonts w:ascii="FandolSong-Regular-Identity-H" w:hAnsi="FandolSong-Regular-Identity-H" w:hint="eastAsia"/>
          <w:color w:val="000000"/>
        </w:rPr>
      </w:pPr>
      <w:r>
        <w:rPr>
          <w:rFonts w:ascii="FandolSong-Regular-Identity-H" w:hAnsi="FandolSong-Regular-Identity-H"/>
          <w:noProof/>
          <w:color w:val="000000"/>
        </w:rPr>
        <w:drawing>
          <wp:anchor distT="0" distB="0" distL="114300" distR="114300" simplePos="0" relativeHeight="251660288" behindDoc="0" locked="0" layoutInCell="1" allowOverlap="1" wp14:anchorId="12458AB0" wp14:editId="10E63A96">
            <wp:simplePos x="0" y="0"/>
            <wp:positionH relativeFrom="column">
              <wp:posOffset>2099945</wp:posOffset>
            </wp:positionH>
            <wp:positionV relativeFrom="paragraph">
              <wp:posOffset>1328420</wp:posOffset>
            </wp:positionV>
            <wp:extent cx="1856105" cy="4059555"/>
            <wp:effectExtent l="0" t="0" r="0" b="4445"/>
            <wp:wrapTopAndBottom/>
            <wp:docPr id="13235004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00434" name="图片 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856105" cy="4059555"/>
                    </a:xfrm>
                    <a:prstGeom prst="rect">
                      <a:avLst/>
                    </a:prstGeom>
                  </pic:spPr>
                </pic:pic>
              </a:graphicData>
            </a:graphic>
          </wp:anchor>
        </w:drawing>
      </w:r>
      <w:r>
        <w:t xml:space="preserve"> DBFS是一个</w:t>
      </w:r>
      <w:r>
        <w:rPr>
          <w:rFonts w:hint="eastAsia"/>
        </w:rPr>
        <w:t>以</w:t>
      </w:r>
      <w:r>
        <w:t>键值数据库</w:t>
      </w:r>
      <w:r>
        <w:rPr>
          <w:rFonts w:hint="eastAsia"/>
        </w:rPr>
        <w:t>为基础、</w:t>
      </w:r>
      <w:r>
        <w:t>模块化</w:t>
      </w:r>
      <w:r>
        <w:rPr>
          <w:rFonts w:hint="eastAsia"/>
        </w:rPr>
        <w:t>的</w:t>
      </w:r>
      <w:r>
        <w:t>文件系统</w:t>
      </w:r>
      <w:r>
        <w:rPr>
          <w:rFonts w:hint="eastAsia"/>
        </w:rPr>
        <w:t>，它</w:t>
      </w:r>
      <w:r>
        <w:t>主要在Linux环境</w:t>
      </w:r>
      <w:r>
        <w:rPr>
          <w:rFonts w:hint="eastAsia"/>
        </w:rPr>
        <w:t>中运行。</w:t>
      </w:r>
      <w:r>
        <w:t>如图3-1所示</w:t>
      </w:r>
      <w:r>
        <w:rPr>
          <w:rFonts w:hint="eastAsia"/>
        </w:rPr>
        <w:t>，</w:t>
      </w:r>
      <w:r>
        <w:t>整个系统由两个</w:t>
      </w:r>
      <w:r>
        <w:rPr>
          <w:rFonts w:hint="eastAsia"/>
        </w:rPr>
        <w:t>主要部分组成:</w:t>
      </w:r>
      <w:r>
        <w:t>数据库引擎和文件系统实现。数据库引擎提供</w:t>
      </w:r>
      <w:r>
        <w:rPr>
          <w:rFonts w:hint="eastAsia"/>
        </w:rPr>
        <w:t>了一个</w:t>
      </w:r>
      <w:r>
        <w:t>可靠的存储和检索</w:t>
      </w:r>
      <w:r>
        <w:rPr>
          <w:rFonts w:hint="eastAsia"/>
        </w:rPr>
        <w:t>数据的</w:t>
      </w:r>
      <w:r>
        <w:t>服务，而文件系统实现则</w:t>
      </w:r>
      <w:r>
        <w:rPr>
          <w:rFonts w:hint="eastAsia"/>
        </w:rPr>
        <w:t>是把</w:t>
      </w:r>
      <w:r>
        <w:t>文件系统</w:t>
      </w:r>
      <w:r>
        <w:rPr>
          <w:rFonts w:hint="eastAsia"/>
        </w:rPr>
        <w:t>的</w:t>
      </w:r>
      <w:r>
        <w:t>操作转换</w:t>
      </w:r>
      <w:r>
        <w:rPr>
          <w:rFonts w:hint="eastAsia"/>
        </w:rPr>
        <w:t>成</w:t>
      </w:r>
      <w:r>
        <w:t>相应的数据库操作。本</w:t>
      </w:r>
      <w:r>
        <w:rPr>
          <w:rFonts w:hint="eastAsia"/>
        </w:rPr>
        <w:t>次</w:t>
      </w:r>
      <w:r>
        <w:t>研究</w:t>
      </w:r>
      <w:r>
        <w:rPr>
          <w:rFonts w:hint="eastAsia"/>
        </w:rPr>
        <w:t>采用</w:t>
      </w:r>
      <w:proofErr w:type="spellStart"/>
      <w:r>
        <w:t>jammdb</w:t>
      </w:r>
      <w:proofErr w:type="spellEnd"/>
      <w:r>
        <w:t>作为底层存储引擎，选择</w:t>
      </w:r>
      <w:r>
        <w:rPr>
          <w:rFonts w:hint="eastAsia"/>
        </w:rPr>
        <w:t>的</w:t>
      </w:r>
      <w:r>
        <w:t>理由将</w:t>
      </w:r>
      <w:r>
        <w:rPr>
          <w:rFonts w:hint="eastAsia"/>
        </w:rPr>
        <w:t>会</w:t>
      </w:r>
      <w:r>
        <w:t>在3.2节</w:t>
      </w:r>
      <w:r>
        <w:rPr>
          <w:rFonts w:hint="eastAsia"/>
        </w:rPr>
        <w:t>中进行阐述</w:t>
      </w:r>
      <w:r>
        <w:rPr>
          <w:rFonts w:ascii="FandolSong-Regular-Identity-H" w:hAnsi="FandolSong-Regular-Identity-H"/>
          <w:color w:val="000000"/>
        </w:rPr>
        <w:t>。</w:t>
      </w:r>
    </w:p>
    <w:p w14:paraId="6940670D" w14:textId="77777777" w:rsidR="00065D90" w:rsidRDefault="00000000">
      <w:pPr>
        <w:spacing w:beforeLines="100" w:before="326" w:afterLines="100" w:after="326"/>
        <w:ind w:firstLineChars="0" w:firstLine="0"/>
        <w:jc w:val="center"/>
        <w:rPr>
          <w:rFonts w:hint="eastAsia"/>
          <w:color w:val="000000"/>
          <w:sz w:val="21"/>
          <w:szCs w:val="21"/>
        </w:rPr>
      </w:pPr>
      <w:r>
        <w:rPr>
          <w:color w:val="000000"/>
          <w:sz w:val="21"/>
          <w:szCs w:val="21"/>
        </w:rPr>
        <w:t>图3-1 DBFS系统架构图</w:t>
      </w:r>
    </w:p>
    <w:p w14:paraId="66BE53E2" w14:textId="27BC2E06" w:rsidR="00065D90" w:rsidRDefault="00000000">
      <w:pPr>
        <w:ind w:firstLine="480"/>
        <w:rPr>
          <w:rFonts w:hint="eastAsia"/>
        </w:rPr>
      </w:pPr>
      <w:r>
        <w:t>DBFS采用自下而上的分层接口设计架构。该架构展示了DBFS的分层设计和数据流向。从上至下，用户的文件系统请求首先通过Linux操作系统层到达FUSE接口。FUSE接口作为用户空间和内核空间的桥梁，将文件系统请求转发给文件系统实现模块</w:t>
      </w:r>
      <w:r>
        <w:rPr>
          <w:rFonts w:hint="eastAsia"/>
          <w:vertAlign w:val="superscript"/>
        </w:rPr>
        <w:fldChar w:fldCharType="begin"/>
      </w:r>
      <w:r>
        <w:rPr>
          <w:rFonts w:hint="eastAsia"/>
          <w:vertAlign w:val="superscript"/>
        </w:rPr>
        <w:instrText xml:space="preserve"> </w:instrText>
      </w:r>
      <w:r>
        <w:rPr>
          <w:vertAlign w:val="superscript"/>
        </w:rPr>
        <w:instrText>REF _Ref195479743 \r \h</w:instrText>
      </w:r>
      <w:r>
        <w:rPr>
          <w:rFonts w:hint="eastAsia"/>
          <w:vertAlign w:val="superscript"/>
        </w:rPr>
        <w:instrText xml:space="preserve"> </w:instrText>
      </w:r>
      <w:r>
        <w:rPr>
          <w:vertAlign w:val="superscript"/>
        </w:rPr>
        <w:instrText xml:space="preserve"> \* MERGEFORMAT </w:instrText>
      </w:r>
      <w:r>
        <w:rPr>
          <w:rFonts w:hint="eastAsia"/>
          <w:vertAlign w:val="superscript"/>
        </w:rPr>
      </w:r>
      <w:r>
        <w:rPr>
          <w:rFonts w:hint="eastAsia"/>
          <w:vertAlign w:val="superscript"/>
        </w:rPr>
        <w:fldChar w:fldCharType="separate"/>
      </w:r>
      <w:r w:rsidR="004B3844">
        <w:rPr>
          <w:rFonts w:hint="eastAsia"/>
          <w:vertAlign w:val="superscript"/>
        </w:rPr>
        <w:t>[15]</w:t>
      </w:r>
      <w:r>
        <w:rPr>
          <w:rFonts w:hint="eastAsia"/>
          <w:vertAlign w:val="superscript"/>
        </w:rPr>
        <w:fldChar w:fldCharType="end"/>
      </w:r>
      <w:r>
        <w:t>。</w:t>
      </w:r>
    </w:p>
    <w:p w14:paraId="2EA4F01A" w14:textId="77777777" w:rsidR="00065D90" w:rsidRDefault="00000000">
      <w:pPr>
        <w:ind w:firstLine="480"/>
        <w:rPr>
          <w:rFonts w:hint="eastAsia"/>
        </w:rPr>
      </w:pPr>
      <w:r>
        <w:t>文件系统实现模块是DBFS的核心，它</w:t>
      </w:r>
      <w:r>
        <w:rPr>
          <w:rFonts w:hint="eastAsia"/>
        </w:rPr>
        <w:t>借助</w:t>
      </w:r>
      <w:r>
        <w:t>请求解析与转换机制</w:t>
      </w:r>
      <w:r>
        <w:rPr>
          <w:rFonts w:hint="eastAsia"/>
        </w:rPr>
        <w:t>把</w:t>
      </w:r>
      <w:r>
        <w:t>FUSE文件操作请求转换</w:t>
      </w:r>
      <w:r>
        <w:rPr>
          <w:rFonts w:hint="eastAsia"/>
        </w:rPr>
        <w:t>成对</w:t>
      </w:r>
      <w:r>
        <w:t>应的数据库操作，</w:t>
      </w:r>
      <w:r>
        <w:rPr>
          <w:rFonts w:hint="eastAsia"/>
        </w:rPr>
        <w:t>而且还要承担</w:t>
      </w:r>
      <w:r>
        <w:t>元数据管理</w:t>
      </w:r>
      <w:r>
        <w:rPr>
          <w:rFonts w:hint="eastAsia"/>
        </w:rPr>
        <w:t>任务来守</w:t>
      </w:r>
      <w:r>
        <w:t>护文件和目录的属性信</w:t>
      </w:r>
      <w:r>
        <w:lastRenderedPageBreak/>
        <w:t>息</w:t>
      </w:r>
      <w:r>
        <w:rPr>
          <w:rFonts w:hint="eastAsia"/>
        </w:rPr>
        <w:t>，该模块也完成</w:t>
      </w:r>
      <w:r>
        <w:t>了文件系统</w:t>
      </w:r>
      <w:r>
        <w:rPr>
          <w:rFonts w:hint="eastAsia"/>
        </w:rPr>
        <w:t>层</w:t>
      </w:r>
      <w:r>
        <w:t>级的权限控制，通过缓存管理机制</w:t>
      </w:r>
      <w:r>
        <w:rPr>
          <w:rFonts w:hint="eastAsia"/>
        </w:rPr>
        <w:t>改善</w:t>
      </w:r>
      <w:proofErr w:type="gramStart"/>
      <w:r>
        <w:t>频繁</w:t>
      </w:r>
      <w:r>
        <w:rPr>
          <w:rFonts w:hint="eastAsia"/>
        </w:rPr>
        <w:t>被</w:t>
      </w:r>
      <w:proofErr w:type="gramEnd"/>
      <w:r>
        <w:t>访问的数据。</w:t>
      </w:r>
    </w:p>
    <w:p w14:paraId="089BD79C" w14:textId="77777777" w:rsidR="00065D90" w:rsidRDefault="00000000">
      <w:pPr>
        <w:ind w:firstLine="480"/>
        <w:rPr>
          <w:rFonts w:hint="eastAsia"/>
        </w:rPr>
      </w:pPr>
      <w:r>
        <w:t>数据库引擎</w:t>
      </w:r>
      <w:r>
        <w:rPr>
          <w:rFonts w:hint="eastAsia"/>
        </w:rPr>
        <w:t>（</w:t>
      </w:r>
      <w:proofErr w:type="spellStart"/>
      <w:r>
        <w:t>JammDB</w:t>
      </w:r>
      <w:proofErr w:type="spellEnd"/>
      <w:r>
        <w:rPr>
          <w:rFonts w:hint="eastAsia"/>
        </w:rPr>
        <w:t>）是</w:t>
      </w:r>
      <w:r>
        <w:t>底层存储基础，</w:t>
      </w:r>
      <w:r>
        <w:rPr>
          <w:rFonts w:hint="eastAsia"/>
        </w:rPr>
        <w:t>使用了各种方式</w:t>
      </w:r>
      <w:r>
        <w:t>保证数据可靠</w:t>
      </w:r>
      <w:r>
        <w:rPr>
          <w:rFonts w:hint="eastAsia"/>
        </w:rPr>
        <w:t>。使用事务来保证数据</w:t>
      </w:r>
      <w:r>
        <w:t>的原子性</w:t>
      </w:r>
      <w:r>
        <w:rPr>
          <w:rFonts w:hint="eastAsia"/>
        </w:rPr>
        <w:t>、</w:t>
      </w:r>
      <w:r>
        <w:t>一致性，</w:t>
      </w:r>
      <w:r>
        <w:rPr>
          <w:rFonts w:hint="eastAsia"/>
        </w:rPr>
        <w:t>使用</w:t>
      </w:r>
      <w:r>
        <w:t>多读单写并发控制模式。在并发控制</w:t>
      </w:r>
      <w:r>
        <w:rPr>
          <w:rFonts w:hint="eastAsia"/>
        </w:rPr>
        <w:t>上</w:t>
      </w:r>
      <w:r>
        <w:t>，</w:t>
      </w:r>
      <w:proofErr w:type="spellStart"/>
      <w:r>
        <w:t>jammdb</w:t>
      </w:r>
      <w:proofErr w:type="spellEnd"/>
      <w:r>
        <w:rPr>
          <w:rFonts w:hint="eastAsia"/>
        </w:rPr>
        <w:t>使</w:t>
      </w:r>
      <w:r>
        <w:t>用严格的单写多读模</w:t>
      </w:r>
      <w:r>
        <w:rPr>
          <w:rFonts w:hint="eastAsia"/>
        </w:rPr>
        <w:t>式</w:t>
      </w:r>
      <w:r>
        <w:t>，即</w:t>
      </w:r>
      <w:r>
        <w:rPr>
          <w:rFonts w:hint="eastAsia"/>
        </w:rPr>
        <w:t>在</w:t>
      </w:r>
      <w:r>
        <w:t>同一时间只</w:t>
      </w:r>
      <w:r>
        <w:rPr>
          <w:rFonts w:hint="eastAsia"/>
        </w:rPr>
        <w:t>有</w:t>
      </w:r>
      <w:r>
        <w:t>一个写事务，但</w:t>
      </w:r>
      <w:r>
        <w:rPr>
          <w:rFonts w:hint="eastAsia"/>
        </w:rPr>
        <w:t>是</w:t>
      </w:r>
      <w:r>
        <w:t>可以有多个并发</w:t>
      </w:r>
      <w:r>
        <w:rPr>
          <w:rFonts w:hint="eastAsia"/>
        </w:rPr>
        <w:t>的</w:t>
      </w:r>
      <w:r>
        <w:t>读事务。这种</w:t>
      </w:r>
      <w:r>
        <w:rPr>
          <w:rFonts w:hint="eastAsia"/>
        </w:rPr>
        <w:t>方式</w:t>
      </w:r>
      <w:r>
        <w:t>虽然在高并发写入</w:t>
      </w:r>
      <w:r>
        <w:rPr>
          <w:rFonts w:hint="eastAsia"/>
        </w:rPr>
        <w:t>的情况</w:t>
      </w:r>
      <w:r>
        <w:t>下需要额外的同步机制，但</w:t>
      </w:r>
      <w:r>
        <w:rPr>
          <w:rFonts w:hint="eastAsia"/>
        </w:rPr>
        <w:t>是它可以</w:t>
      </w:r>
      <w:r>
        <w:t>避免数据</w:t>
      </w:r>
      <w:r>
        <w:rPr>
          <w:rFonts w:hint="eastAsia"/>
        </w:rPr>
        <w:t>的</w:t>
      </w:r>
      <w:r>
        <w:t>竞争，保</w:t>
      </w:r>
      <w:r>
        <w:rPr>
          <w:rFonts w:hint="eastAsia"/>
        </w:rPr>
        <w:t>证</w:t>
      </w:r>
      <w:r>
        <w:t>数据</w:t>
      </w:r>
      <w:r>
        <w:rPr>
          <w:rFonts w:hint="eastAsia"/>
        </w:rPr>
        <w:t>的</w:t>
      </w:r>
      <w:r>
        <w:t>一致性。系统通过写前日志WAL和B+树索引实现数据</w:t>
      </w:r>
      <w:r>
        <w:rPr>
          <w:rFonts w:hint="eastAsia"/>
        </w:rPr>
        <w:t>的</w:t>
      </w:r>
      <w:r>
        <w:t>持久</w:t>
      </w:r>
      <w:r>
        <w:rPr>
          <w:rFonts w:hint="eastAsia"/>
        </w:rPr>
        <w:t>化和快速</w:t>
      </w:r>
      <w:r>
        <w:t>查询。</w:t>
      </w:r>
    </w:p>
    <w:p w14:paraId="5DAB3E0F" w14:textId="77777777" w:rsidR="00065D90" w:rsidRDefault="00000000">
      <w:pPr>
        <w:ind w:firstLine="480"/>
        <w:rPr>
          <w:rFonts w:hint="eastAsia"/>
        </w:rPr>
      </w:pPr>
      <w:r>
        <w:t xml:space="preserve">所有数据最终存储在用户态存储层，这种设计避免了内核态的复杂性，提供了更好的可维护性和调试能力。DBFS通过FUSE（Filesystem in </w:t>
      </w:r>
      <w:proofErr w:type="spellStart"/>
      <w:r>
        <w:t>Userspace</w:t>
      </w:r>
      <w:proofErr w:type="spellEnd"/>
      <w:r>
        <w:t>）接口在Linux系统中作为用户态文件系统运行，无需修改内核代码，便于开发和调试。</w:t>
      </w:r>
    </w:p>
    <w:p w14:paraId="0D789CBE" w14:textId="77777777" w:rsidR="00065D90" w:rsidRDefault="00000000">
      <w:pPr>
        <w:ind w:firstLine="480"/>
        <w:rPr>
          <w:rFonts w:hint="eastAsia"/>
        </w:rPr>
      </w:pPr>
      <w:r>
        <w:t>本研究</w:t>
      </w:r>
      <w:r>
        <w:rPr>
          <w:rFonts w:hint="eastAsia"/>
        </w:rPr>
        <w:t>达成</w:t>
      </w:r>
      <w:r>
        <w:t>了DBFS</w:t>
      </w:r>
      <w:r>
        <w:rPr>
          <w:rFonts w:hint="eastAsia"/>
        </w:rPr>
        <w:t>同</w:t>
      </w:r>
      <w:r>
        <w:t>Linux系统FUSE模块的</w:t>
      </w:r>
      <w:r>
        <w:rPr>
          <w:rFonts w:hint="eastAsia"/>
        </w:rPr>
        <w:t>完美融合，从而可以将其挂载起来，就像对待</w:t>
      </w:r>
      <w:r>
        <w:t>标准文件系统</w:t>
      </w:r>
      <w:r>
        <w:rPr>
          <w:rFonts w:hint="eastAsia"/>
        </w:rPr>
        <w:t>那样去使用它，</w:t>
      </w:r>
      <w:r>
        <w:t>FUSE适配</w:t>
      </w:r>
      <w:proofErr w:type="gramStart"/>
      <w:r>
        <w:t>层</w:t>
      </w:r>
      <w:r>
        <w:rPr>
          <w:rFonts w:hint="eastAsia"/>
        </w:rPr>
        <w:t>承担</w:t>
      </w:r>
      <w:proofErr w:type="gramEnd"/>
      <w:r>
        <w:rPr>
          <w:rFonts w:hint="eastAsia"/>
        </w:rPr>
        <w:t>着把</w:t>
      </w:r>
      <w:r>
        <w:t>FUSE接口调用转</w:t>
      </w:r>
      <w:r>
        <w:rPr>
          <w:rFonts w:hint="eastAsia"/>
        </w:rPr>
        <w:t>变</w:t>
      </w:r>
      <w:r>
        <w:t>为DBFS通用接口调用</w:t>
      </w:r>
      <w:r>
        <w:rPr>
          <w:rFonts w:hint="eastAsia"/>
        </w:rPr>
        <w:t>的任务</w:t>
      </w:r>
      <w:r>
        <w:t>，处理用户空间与内核空间之间数据传输</w:t>
      </w:r>
      <w:r>
        <w:rPr>
          <w:rFonts w:hint="eastAsia"/>
        </w:rPr>
        <w:t>的工作，这种</w:t>
      </w:r>
      <w:r>
        <w:t>设计为下一章</w:t>
      </w:r>
      <w:r>
        <w:rPr>
          <w:rFonts w:hint="eastAsia"/>
        </w:rPr>
        <w:t>要展开论述</w:t>
      </w:r>
      <w:r>
        <w:t>的FUSE实现</w:t>
      </w:r>
      <w:r>
        <w:rPr>
          <w:rFonts w:hint="eastAsia"/>
        </w:rPr>
        <w:t>形成了根基</w:t>
      </w:r>
      <w:r>
        <w:t>。</w:t>
      </w:r>
    </w:p>
    <w:p w14:paraId="6721EFF3" w14:textId="77777777" w:rsidR="00065D90" w:rsidRDefault="00000000">
      <w:pPr>
        <w:pStyle w:val="2"/>
        <w:rPr>
          <w:rFonts w:hint="eastAsia"/>
        </w:rPr>
      </w:pPr>
      <w:bookmarkStart w:id="63" w:name="_Toc198218644"/>
      <w:r>
        <w:t>3.2 数据库引擎</w:t>
      </w:r>
      <w:bookmarkEnd w:id="63"/>
    </w:p>
    <w:p w14:paraId="1BFF2FB2" w14:textId="77777777" w:rsidR="00065D90" w:rsidRDefault="00000000">
      <w:pPr>
        <w:ind w:firstLine="480"/>
        <w:rPr>
          <w:rFonts w:hint="eastAsia"/>
        </w:rPr>
      </w:pPr>
      <w:proofErr w:type="spellStart"/>
      <w:r>
        <w:t>jammdb</w:t>
      </w:r>
      <w:proofErr w:type="spellEnd"/>
      <w:r>
        <w:t xml:space="preserve"> 是一个嵌入式、</w:t>
      </w:r>
      <w:proofErr w:type="gramStart"/>
      <w:r>
        <w:t>单文件</w:t>
      </w:r>
      <w:proofErr w:type="gramEnd"/>
      <w:r>
        <w:t>的 key-value 数据库，其提供 ACID 特性，支持多个并发读取和单个写入。所有的数据被组织成一棵 B+ 树，随机和顺序读取速度很快，</w:t>
      </w:r>
      <w:r>
        <w:rPr>
          <w:rFonts w:hint="eastAsia"/>
        </w:rPr>
        <w:t xml:space="preserve">如表 3-1 </w:t>
      </w:r>
      <w:r>
        <w:t>具有以下核心特性：</w:t>
      </w:r>
    </w:p>
    <w:p w14:paraId="27D58127" w14:textId="77777777" w:rsidR="00065D90" w:rsidRDefault="00000000">
      <w:pPr>
        <w:spacing w:beforeLines="100" w:before="326" w:afterLines="100" w:after="326"/>
        <w:ind w:firstLineChars="0" w:firstLine="0"/>
        <w:jc w:val="center"/>
        <w:rPr>
          <w:rFonts w:hint="eastAsia"/>
          <w:sz w:val="21"/>
          <w:szCs w:val="21"/>
        </w:rPr>
      </w:pPr>
      <w:r>
        <w:rPr>
          <w:sz w:val="21"/>
          <w:szCs w:val="21"/>
        </w:rPr>
        <w:t xml:space="preserve">表3-1 </w:t>
      </w:r>
      <w:proofErr w:type="spellStart"/>
      <w:r>
        <w:rPr>
          <w:sz w:val="21"/>
          <w:szCs w:val="21"/>
        </w:rPr>
        <w:t>jammdb</w:t>
      </w:r>
      <w:proofErr w:type="spellEnd"/>
      <w:r>
        <w:rPr>
          <w:sz w:val="21"/>
          <w:szCs w:val="21"/>
        </w:rPr>
        <w:t>数据库核心特性表</w:t>
      </w:r>
    </w:p>
    <w:tbl>
      <w:tblPr>
        <w:tblW w:w="9225" w:type="dxa"/>
        <w:tblCellSpacing w:w="15" w:type="dxa"/>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1418"/>
        <w:gridCol w:w="2688"/>
        <w:gridCol w:w="5069"/>
        <w:gridCol w:w="50"/>
      </w:tblGrid>
      <w:tr w:rsidR="00065D90" w14:paraId="34E81D17" w14:textId="77777777">
        <w:trPr>
          <w:trHeight w:val="345"/>
          <w:tblHeader/>
          <w:tblCellSpacing w:w="15" w:type="dxa"/>
        </w:trPr>
        <w:tc>
          <w:tcPr>
            <w:tcW w:w="1373" w:type="dxa"/>
            <w:tcBorders>
              <w:top w:val="nil"/>
              <w:bottom w:val="single" w:sz="8" w:space="0" w:color="auto"/>
              <w:tl2br w:val="nil"/>
              <w:tr2bl w:val="nil"/>
            </w:tcBorders>
            <w:vAlign w:val="center"/>
          </w:tcPr>
          <w:p w14:paraId="44C88591" w14:textId="77777777" w:rsidR="00065D90" w:rsidRDefault="00000000">
            <w:pPr>
              <w:ind w:firstLineChars="0" w:firstLine="0"/>
              <w:rPr>
                <w:rFonts w:hint="eastAsia"/>
                <w:b/>
                <w:bCs/>
                <w:sz w:val="21"/>
                <w:szCs w:val="21"/>
              </w:rPr>
            </w:pPr>
            <w:r>
              <w:rPr>
                <w:rStyle w:val="af3"/>
                <w:b w:val="0"/>
                <w:bCs w:val="0"/>
                <w:sz w:val="21"/>
                <w:szCs w:val="21"/>
              </w:rPr>
              <w:t>特性类别</w:t>
            </w:r>
          </w:p>
        </w:tc>
        <w:tc>
          <w:tcPr>
            <w:tcW w:w="2658" w:type="dxa"/>
            <w:tcBorders>
              <w:top w:val="nil"/>
              <w:bottom w:val="single" w:sz="8" w:space="0" w:color="auto"/>
              <w:tl2br w:val="nil"/>
              <w:tr2bl w:val="nil"/>
            </w:tcBorders>
            <w:vAlign w:val="center"/>
          </w:tcPr>
          <w:p w14:paraId="5BB8E1B1" w14:textId="77777777" w:rsidR="00065D90" w:rsidRDefault="00000000">
            <w:pPr>
              <w:ind w:firstLineChars="0" w:firstLine="0"/>
              <w:rPr>
                <w:rFonts w:hint="eastAsia"/>
                <w:b/>
                <w:bCs/>
                <w:sz w:val="21"/>
                <w:szCs w:val="21"/>
              </w:rPr>
            </w:pPr>
            <w:r>
              <w:rPr>
                <w:rStyle w:val="af3"/>
                <w:b w:val="0"/>
                <w:bCs w:val="0"/>
                <w:sz w:val="21"/>
                <w:szCs w:val="21"/>
              </w:rPr>
              <w:t>具体特性</w:t>
            </w:r>
          </w:p>
        </w:tc>
        <w:tc>
          <w:tcPr>
            <w:tcW w:w="5074" w:type="dxa"/>
            <w:gridSpan w:val="2"/>
            <w:tcBorders>
              <w:top w:val="nil"/>
              <w:bottom w:val="single" w:sz="8" w:space="0" w:color="auto"/>
              <w:tl2br w:val="nil"/>
              <w:tr2bl w:val="nil"/>
            </w:tcBorders>
            <w:vAlign w:val="center"/>
          </w:tcPr>
          <w:p w14:paraId="5EB73138" w14:textId="77777777" w:rsidR="00065D90" w:rsidRDefault="00000000">
            <w:pPr>
              <w:ind w:firstLineChars="0" w:firstLine="0"/>
              <w:rPr>
                <w:rFonts w:hint="eastAsia"/>
                <w:b/>
                <w:bCs/>
                <w:sz w:val="21"/>
                <w:szCs w:val="21"/>
              </w:rPr>
            </w:pPr>
            <w:r>
              <w:rPr>
                <w:rStyle w:val="af3"/>
                <w:b w:val="0"/>
                <w:bCs w:val="0"/>
                <w:sz w:val="21"/>
                <w:szCs w:val="21"/>
              </w:rPr>
              <w:t>对DBFS的意义</w:t>
            </w:r>
          </w:p>
        </w:tc>
      </w:tr>
      <w:tr w:rsidR="00065D90" w14:paraId="43CE6A42" w14:textId="77777777">
        <w:trPr>
          <w:gridAfter w:val="1"/>
          <w:wAfter w:w="5" w:type="dxa"/>
          <w:trHeight w:val="345"/>
          <w:tblCellSpacing w:w="15" w:type="dxa"/>
        </w:trPr>
        <w:tc>
          <w:tcPr>
            <w:tcW w:w="1373" w:type="dxa"/>
            <w:tcBorders>
              <w:tl2br w:val="nil"/>
              <w:tr2bl w:val="nil"/>
            </w:tcBorders>
            <w:vAlign w:val="center"/>
          </w:tcPr>
          <w:p w14:paraId="47B0DCD6" w14:textId="77777777" w:rsidR="00065D90" w:rsidRDefault="00000000">
            <w:pPr>
              <w:ind w:firstLineChars="0" w:firstLine="0"/>
              <w:rPr>
                <w:rFonts w:hint="eastAsia"/>
                <w:sz w:val="21"/>
                <w:szCs w:val="21"/>
              </w:rPr>
            </w:pPr>
            <w:r>
              <w:rPr>
                <w:sz w:val="21"/>
                <w:szCs w:val="21"/>
              </w:rPr>
              <w:t>存储模型</w:t>
            </w:r>
          </w:p>
        </w:tc>
        <w:tc>
          <w:tcPr>
            <w:tcW w:w="2658" w:type="dxa"/>
            <w:tcBorders>
              <w:tl2br w:val="nil"/>
              <w:tr2bl w:val="nil"/>
            </w:tcBorders>
            <w:vAlign w:val="center"/>
          </w:tcPr>
          <w:p w14:paraId="6714E3A5" w14:textId="77777777" w:rsidR="00065D90" w:rsidRDefault="00000000">
            <w:pPr>
              <w:ind w:firstLineChars="0" w:firstLine="0"/>
              <w:rPr>
                <w:rFonts w:hint="eastAsia"/>
                <w:sz w:val="21"/>
                <w:szCs w:val="21"/>
              </w:rPr>
            </w:pPr>
            <w:r>
              <w:rPr>
                <w:sz w:val="21"/>
                <w:szCs w:val="21"/>
              </w:rPr>
              <w:t>键值对(key-value)存储</w:t>
            </w:r>
          </w:p>
        </w:tc>
        <w:tc>
          <w:tcPr>
            <w:tcW w:w="5039" w:type="dxa"/>
            <w:tcBorders>
              <w:tl2br w:val="nil"/>
              <w:tr2bl w:val="nil"/>
            </w:tcBorders>
            <w:vAlign w:val="center"/>
          </w:tcPr>
          <w:p w14:paraId="276E0BFB" w14:textId="77777777" w:rsidR="00065D90" w:rsidRDefault="00000000">
            <w:pPr>
              <w:ind w:firstLineChars="0" w:firstLine="0"/>
              <w:rPr>
                <w:rFonts w:hint="eastAsia"/>
                <w:sz w:val="21"/>
                <w:szCs w:val="21"/>
              </w:rPr>
            </w:pPr>
            <w:r>
              <w:rPr>
                <w:sz w:val="21"/>
                <w:szCs w:val="21"/>
              </w:rPr>
              <w:t>适合文件系统元数据和数据块的组织结构</w:t>
            </w:r>
          </w:p>
        </w:tc>
      </w:tr>
      <w:tr w:rsidR="00065D90" w14:paraId="507AFEAA" w14:textId="77777777">
        <w:trPr>
          <w:gridAfter w:val="1"/>
          <w:wAfter w:w="5" w:type="dxa"/>
          <w:trHeight w:val="345"/>
          <w:tblCellSpacing w:w="15" w:type="dxa"/>
        </w:trPr>
        <w:tc>
          <w:tcPr>
            <w:tcW w:w="1373" w:type="dxa"/>
            <w:tcBorders>
              <w:tl2br w:val="nil"/>
              <w:tr2bl w:val="nil"/>
            </w:tcBorders>
            <w:vAlign w:val="center"/>
          </w:tcPr>
          <w:p w14:paraId="60CF4A27" w14:textId="77777777" w:rsidR="00065D90" w:rsidRDefault="00000000">
            <w:pPr>
              <w:ind w:firstLineChars="0" w:firstLine="0"/>
              <w:rPr>
                <w:rFonts w:hint="eastAsia"/>
                <w:sz w:val="21"/>
                <w:szCs w:val="21"/>
              </w:rPr>
            </w:pPr>
            <w:r>
              <w:rPr>
                <w:sz w:val="21"/>
                <w:szCs w:val="21"/>
              </w:rPr>
              <w:t>事务支持</w:t>
            </w:r>
          </w:p>
        </w:tc>
        <w:tc>
          <w:tcPr>
            <w:tcW w:w="2658" w:type="dxa"/>
            <w:tcBorders>
              <w:tl2br w:val="nil"/>
              <w:tr2bl w:val="nil"/>
            </w:tcBorders>
            <w:vAlign w:val="center"/>
          </w:tcPr>
          <w:p w14:paraId="0B5CB4C1" w14:textId="77777777" w:rsidR="00065D90" w:rsidRDefault="00000000">
            <w:pPr>
              <w:ind w:firstLineChars="0" w:firstLine="0"/>
              <w:rPr>
                <w:rFonts w:hint="eastAsia"/>
                <w:sz w:val="21"/>
                <w:szCs w:val="21"/>
              </w:rPr>
            </w:pPr>
            <w:r>
              <w:rPr>
                <w:sz w:val="21"/>
                <w:szCs w:val="21"/>
              </w:rPr>
              <w:t>完整ACID特性</w:t>
            </w:r>
          </w:p>
        </w:tc>
        <w:tc>
          <w:tcPr>
            <w:tcW w:w="5039" w:type="dxa"/>
            <w:tcBorders>
              <w:tl2br w:val="nil"/>
              <w:tr2bl w:val="nil"/>
            </w:tcBorders>
            <w:vAlign w:val="center"/>
          </w:tcPr>
          <w:p w14:paraId="7E8F09E1" w14:textId="77777777" w:rsidR="00065D90" w:rsidRDefault="00000000">
            <w:pPr>
              <w:ind w:firstLineChars="0" w:firstLine="0"/>
              <w:rPr>
                <w:rFonts w:hint="eastAsia"/>
                <w:sz w:val="21"/>
                <w:szCs w:val="21"/>
              </w:rPr>
            </w:pPr>
            <w:r>
              <w:rPr>
                <w:sz w:val="21"/>
                <w:szCs w:val="21"/>
              </w:rPr>
              <w:t>确保文件系统操作的一致性和可靠性</w:t>
            </w:r>
          </w:p>
        </w:tc>
      </w:tr>
      <w:tr w:rsidR="00065D90" w14:paraId="1E2DC059" w14:textId="77777777">
        <w:trPr>
          <w:gridAfter w:val="1"/>
          <w:wAfter w:w="5" w:type="dxa"/>
          <w:trHeight w:val="332"/>
          <w:tblCellSpacing w:w="15" w:type="dxa"/>
        </w:trPr>
        <w:tc>
          <w:tcPr>
            <w:tcW w:w="1373" w:type="dxa"/>
            <w:tcBorders>
              <w:tl2br w:val="nil"/>
              <w:tr2bl w:val="nil"/>
            </w:tcBorders>
            <w:vAlign w:val="center"/>
          </w:tcPr>
          <w:p w14:paraId="19889867" w14:textId="77777777" w:rsidR="00065D90" w:rsidRDefault="00000000">
            <w:pPr>
              <w:ind w:firstLineChars="0" w:firstLine="0"/>
              <w:rPr>
                <w:rFonts w:hint="eastAsia"/>
                <w:sz w:val="21"/>
                <w:szCs w:val="21"/>
              </w:rPr>
            </w:pPr>
            <w:r>
              <w:rPr>
                <w:sz w:val="21"/>
                <w:szCs w:val="21"/>
              </w:rPr>
              <w:t>并发能力</w:t>
            </w:r>
          </w:p>
        </w:tc>
        <w:tc>
          <w:tcPr>
            <w:tcW w:w="2658" w:type="dxa"/>
            <w:tcBorders>
              <w:tl2br w:val="nil"/>
              <w:tr2bl w:val="nil"/>
            </w:tcBorders>
            <w:vAlign w:val="center"/>
          </w:tcPr>
          <w:p w14:paraId="284B5653" w14:textId="77777777" w:rsidR="00065D90" w:rsidRDefault="00000000">
            <w:pPr>
              <w:ind w:firstLineChars="0" w:firstLine="0"/>
              <w:rPr>
                <w:rFonts w:hint="eastAsia"/>
                <w:sz w:val="21"/>
                <w:szCs w:val="21"/>
              </w:rPr>
            </w:pPr>
            <w:r>
              <w:rPr>
                <w:sz w:val="21"/>
                <w:szCs w:val="21"/>
              </w:rPr>
              <w:t>多读单写模型</w:t>
            </w:r>
          </w:p>
        </w:tc>
        <w:tc>
          <w:tcPr>
            <w:tcW w:w="5039" w:type="dxa"/>
            <w:tcBorders>
              <w:tl2br w:val="nil"/>
              <w:tr2bl w:val="nil"/>
            </w:tcBorders>
            <w:vAlign w:val="center"/>
          </w:tcPr>
          <w:p w14:paraId="6D3B7CC0" w14:textId="77777777" w:rsidR="00065D90" w:rsidRDefault="00000000">
            <w:pPr>
              <w:ind w:firstLineChars="0" w:firstLine="0"/>
              <w:rPr>
                <w:rFonts w:hint="eastAsia"/>
                <w:sz w:val="21"/>
                <w:szCs w:val="21"/>
              </w:rPr>
            </w:pPr>
            <w:r>
              <w:rPr>
                <w:sz w:val="21"/>
                <w:szCs w:val="21"/>
              </w:rPr>
              <w:t>支持并发读取，写入时保证数据一致性</w:t>
            </w:r>
          </w:p>
        </w:tc>
      </w:tr>
      <w:tr w:rsidR="00065D90" w14:paraId="36102F30" w14:textId="77777777">
        <w:trPr>
          <w:gridAfter w:val="1"/>
          <w:wAfter w:w="5" w:type="dxa"/>
          <w:trHeight w:val="345"/>
          <w:tblCellSpacing w:w="15" w:type="dxa"/>
        </w:trPr>
        <w:tc>
          <w:tcPr>
            <w:tcW w:w="1373" w:type="dxa"/>
            <w:tcBorders>
              <w:tl2br w:val="nil"/>
              <w:tr2bl w:val="nil"/>
            </w:tcBorders>
            <w:vAlign w:val="center"/>
          </w:tcPr>
          <w:p w14:paraId="5C38CDB4" w14:textId="77777777" w:rsidR="00065D90" w:rsidRDefault="00000000">
            <w:pPr>
              <w:ind w:firstLineChars="0" w:firstLine="0"/>
              <w:rPr>
                <w:rFonts w:hint="eastAsia"/>
                <w:sz w:val="21"/>
                <w:szCs w:val="21"/>
              </w:rPr>
            </w:pPr>
            <w:r>
              <w:rPr>
                <w:sz w:val="21"/>
                <w:szCs w:val="21"/>
              </w:rPr>
              <w:t>数据组织</w:t>
            </w:r>
          </w:p>
        </w:tc>
        <w:tc>
          <w:tcPr>
            <w:tcW w:w="2658" w:type="dxa"/>
            <w:tcBorders>
              <w:tl2br w:val="nil"/>
              <w:tr2bl w:val="nil"/>
            </w:tcBorders>
            <w:vAlign w:val="center"/>
          </w:tcPr>
          <w:p w14:paraId="0A385526" w14:textId="77777777" w:rsidR="00065D90" w:rsidRDefault="00000000">
            <w:pPr>
              <w:ind w:firstLineChars="0" w:firstLine="0"/>
              <w:rPr>
                <w:rFonts w:hint="eastAsia"/>
                <w:sz w:val="21"/>
                <w:szCs w:val="21"/>
              </w:rPr>
            </w:pPr>
            <w:r>
              <w:rPr>
                <w:sz w:val="21"/>
                <w:szCs w:val="21"/>
              </w:rPr>
              <w:t>B+树索引结构</w:t>
            </w:r>
          </w:p>
        </w:tc>
        <w:tc>
          <w:tcPr>
            <w:tcW w:w="5039" w:type="dxa"/>
            <w:tcBorders>
              <w:tl2br w:val="nil"/>
              <w:tr2bl w:val="nil"/>
            </w:tcBorders>
            <w:vAlign w:val="center"/>
          </w:tcPr>
          <w:p w14:paraId="2E2755B8" w14:textId="77777777" w:rsidR="00065D90" w:rsidRDefault="00000000">
            <w:pPr>
              <w:ind w:firstLineChars="0" w:firstLine="0"/>
              <w:rPr>
                <w:rFonts w:hint="eastAsia"/>
                <w:sz w:val="21"/>
                <w:szCs w:val="21"/>
              </w:rPr>
            </w:pPr>
            <w:r>
              <w:rPr>
                <w:sz w:val="21"/>
                <w:szCs w:val="21"/>
              </w:rPr>
              <w:t>提供高效的查找和范围扫描，适合目录遍历</w:t>
            </w:r>
          </w:p>
        </w:tc>
      </w:tr>
      <w:tr w:rsidR="00065D90" w14:paraId="3E8EBC63" w14:textId="77777777">
        <w:trPr>
          <w:gridAfter w:val="1"/>
          <w:wAfter w:w="5" w:type="dxa"/>
          <w:trHeight w:val="345"/>
          <w:tblCellSpacing w:w="15" w:type="dxa"/>
        </w:trPr>
        <w:tc>
          <w:tcPr>
            <w:tcW w:w="1373" w:type="dxa"/>
            <w:tcBorders>
              <w:tl2br w:val="nil"/>
              <w:tr2bl w:val="nil"/>
            </w:tcBorders>
            <w:vAlign w:val="center"/>
          </w:tcPr>
          <w:p w14:paraId="25EF18E2" w14:textId="77777777" w:rsidR="00065D90" w:rsidRDefault="00000000">
            <w:pPr>
              <w:ind w:firstLineChars="0" w:firstLine="0"/>
              <w:rPr>
                <w:rFonts w:hint="eastAsia"/>
                <w:sz w:val="21"/>
                <w:szCs w:val="21"/>
              </w:rPr>
            </w:pPr>
            <w:r>
              <w:rPr>
                <w:sz w:val="21"/>
                <w:szCs w:val="21"/>
              </w:rPr>
              <w:t>性能特点</w:t>
            </w:r>
          </w:p>
        </w:tc>
        <w:tc>
          <w:tcPr>
            <w:tcW w:w="2658" w:type="dxa"/>
            <w:tcBorders>
              <w:tl2br w:val="nil"/>
              <w:tr2bl w:val="nil"/>
            </w:tcBorders>
            <w:vAlign w:val="center"/>
          </w:tcPr>
          <w:p w14:paraId="609A64C6" w14:textId="77777777" w:rsidR="00065D90" w:rsidRDefault="00000000">
            <w:pPr>
              <w:ind w:firstLineChars="0" w:firstLine="0"/>
              <w:rPr>
                <w:rFonts w:hint="eastAsia"/>
                <w:sz w:val="21"/>
                <w:szCs w:val="21"/>
              </w:rPr>
            </w:pPr>
            <w:r>
              <w:rPr>
                <w:sz w:val="21"/>
                <w:szCs w:val="21"/>
              </w:rPr>
              <w:t>快速随机和顺序读取</w:t>
            </w:r>
          </w:p>
        </w:tc>
        <w:tc>
          <w:tcPr>
            <w:tcW w:w="5039" w:type="dxa"/>
            <w:tcBorders>
              <w:tl2br w:val="nil"/>
              <w:tr2bl w:val="nil"/>
            </w:tcBorders>
            <w:vAlign w:val="center"/>
          </w:tcPr>
          <w:p w14:paraId="1E18F57F" w14:textId="77777777" w:rsidR="00065D90" w:rsidRDefault="00000000">
            <w:pPr>
              <w:ind w:firstLineChars="0" w:firstLine="0"/>
              <w:rPr>
                <w:rFonts w:hint="eastAsia"/>
                <w:sz w:val="21"/>
                <w:szCs w:val="21"/>
              </w:rPr>
            </w:pPr>
            <w:r>
              <w:rPr>
                <w:sz w:val="21"/>
                <w:szCs w:val="21"/>
              </w:rPr>
              <w:t>提高文件系统的读取性能</w:t>
            </w:r>
          </w:p>
        </w:tc>
      </w:tr>
      <w:tr w:rsidR="00065D90" w14:paraId="26FCEFC5" w14:textId="77777777">
        <w:trPr>
          <w:gridAfter w:val="1"/>
          <w:wAfter w:w="5" w:type="dxa"/>
          <w:trHeight w:val="279"/>
          <w:tblCellSpacing w:w="15" w:type="dxa"/>
        </w:trPr>
        <w:tc>
          <w:tcPr>
            <w:tcW w:w="1373" w:type="dxa"/>
            <w:tcBorders>
              <w:tl2br w:val="nil"/>
              <w:tr2bl w:val="nil"/>
            </w:tcBorders>
            <w:vAlign w:val="center"/>
          </w:tcPr>
          <w:p w14:paraId="04DE0519" w14:textId="77777777" w:rsidR="00065D90" w:rsidRDefault="00000000">
            <w:pPr>
              <w:ind w:firstLineChars="0" w:firstLine="0"/>
              <w:rPr>
                <w:rFonts w:hint="eastAsia"/>
                <w:sz w:val="21"/>
                <w:szCs w:val="21"/>
              </w:rPr>
            </w:pPr>
            <w:r>
              <w:rPr>
                <w:sz w:val="21"/>
                <w:szCs w:val="21"/>
              </w:rPr>
              <w:t>内存管理</w:t>
            </w:r>
          </w:p>
        </w:tc>
        <w:tc>
          <w:tcPr>
            <w:tcW w:w="2658" w:type="dxa"/>
            <w:tcBorders>
              <w:tl2br w:val="nil"/>
              <w:tr2bl w:val="nil"/>
            </w:tcBorders>
            <w:vAlign w:val="center"/>
          </w:tcPr>
          <w:p w14:paraId="54764F78" w14:textId="77777777" w:rsidR="00065D90" w:rsidRDefault="00000000">
            <w:pPr>
              <w:ind w:firstLineChars="0" w:firstLine="0"/>
              <w:rPr>
                <w:rFonts w:hint="eastAsia"/>
                <w:sz w:val="21"/>
                <w:szCs w:val="21"/>
              </w:rPr>
            </w:pPr>
            <w:r>
              <w:rPr>
                <w:sz w:val="21"/>
                <w:szCs w:val="21"/>
              </w:rPr>
              <w:t>基于</w:t>
            </w:r>
            <w:proofErr w:type="spellStart"/>
            <w:r>
              <w:rPr>
                <w:sz w:val="21"/>
                <w:szCs w:val="21"/>
              </w:rPr>
              <w:t>mmap</w:t>
            </w:r>
            <w:proofErr w:type="spellEnd"/>
            <w:r>
              <w:rPr>
                <w:sz w:val="21"/>
                <w:szCs w:val="21"/>
              </w:rPr>
              <w:t>的内存映射</w:t>
            </w:r>
          </w:p>
        </w:tc>
        <w:tc>
          <w:tcPr>
            <w:tcW w:w="5039" w:type="dxa"/>
            <w:tcBorders>
              <w:tl2br w:val="nil"/>
              <w:tr2bl w:val="nil"/>
            </w:tcBorders>
            <w:vAlign w:val="center"/>
          </w:tcPr>
          <w:p w14:paraId="59D3A20F" w14:textId="77777777" w:rsidR="00065D90" w:rsidRDefault="00000000">
            <w:pPr>
              <w:ind w:firstLineChars="0" w:firstLine="0"/>
              <w:rPr>
                <w:rFonts w:hint="eastAsia"/>
                <w:sz w:val="21"/>
                <w:szCs w:val="21"/>
              </w:rPr>
            </w:pPr>
            <w:r>
              <w:rPr>
                <w:sz w:val="21"/>
                <w:szCs w:val="21"/>
              </w:rPr>
              <w:t>利用操作系统页缓存机制，减少内存拷贝开销</w:t>
            </w:r>
          </w:p>
        </w:tc>
      </w:tr>
      <w:tr w:rsidR="00065D90" w14:paraId="017229C6" w14:textId="77777777">
        <w:trPr>
          <w:gridAfter w:val="1"/>
          <w:wAfter w:w="5" w:type="dxa"/>
          <w:trHeight w:val="313"/>
          <w:tblCellSpacing w:w="15" w:type="dxa"/>
        </w:trPr>
        <w:tc>
          <w:tcPr>
            <w:tcW w:w="1373" w:type="dxa"/>
            <w:tcBorders>
              <w:tl2br w:val="nil"/>
              <w:tr2bl w:val="nil"/>
            </w:tcBorders>
            <w:vAlign w:val="center"/>
          </w:tcPr>
          <w:p w14:paraId="508715A2" w14:textId="77777777" w:rsidR="00065D90" w:rsidRDefault="00000000">
            <w:pPr>
              <w:ind w:firstLineChars="0" w:firstLine="0"/>
              <w:rPr>
                <w:rFonts w:hint="eastAsia"/>
                <w:sz w:val="21"/>
                <w:szCs w:val="21"/>
              </w:rPr>
            </w:pPr>
            <w:r>
              <w:rPr>
                <w:sz w:val="21"/>
                <w:szCs w:val="21"/>
              </w:rPr>
              <w:t>部署方式</w:t>
            </w:r>
          </w:p>
        </w:tc>
        <w:tc>
          <w:tcPr>
            <w:tcW w:w="2658" w:type="dxa"/>
            <w:tcBorders>
              <w:tl2br w:val="nil"/>
              <w:tr2bl w:val="nil"/>
            </w:tcBorders>
            <w:vAlign w:val="center"/>
          </w:tcPr>
          <w:p w14:paraId="6955C31D" w14:textId="77777777" w:rsidR="00065D90" w:rsidRDefault="00000000">
            <w:pPr>
              <w:ind w:firstLineChars="0" w:firstLine="0"/>
              <w:rPr>
                <w:rFonts w:hint="eastAsia"/>
                <w:sz w:val="21"/>
                <w:szCs w:val="21"/>
              </w:rPr>
            </w:pPr>
            <w:r>
              <w:rPr>
                <w:sz w:val="21"/>
                <w:szCs w:val="21"/>
              </w:rPr>
              <w:t>嵌入式、</w:t>
            </w:r>
            <w:proofErr w:type="gramStart"/>
            <w:r>
              <w:rPr>
                <w:sz w:val="21"/>
                <w:szCs w:val="21"/>
              </w:rPr>
              <w:t>单文件</w:t>
            </w:r>
            <w:proofErr w:type="gramEnd"/>
          </w:p>
        </w:tc>
        <w:tc>
          <w:tcPr>
            <w:tcW w:w="5039" w:type="dxa"/>
            <w:tcBorders>
              <w:tl2br w:val="nil"/>
              <w:tr2bl w:val="nil"/>
            </w:tcBorders>
            <w:vAlign w:val="center"/>
          </w:tcPr>
          <w:p w14:paraId="1A2B1285" w14:textId="77777777" w:rsidR="00065D90" w:rsidRDefault="00000000">
            <w:pPr>
              <w:ind w:firstLineChars="0" w:firstLine="0"/>
              <w:rPr>
                <w:rFonts w:hint="eastAsia"/>
                <w:sz w:val="21"/>
                <w:szCs w:val="21"/>
              </w:rPr>
            </w:pPr>
            <w:r>
              <w:rPr>
                <w:sz w:val="21"/>
                <w:szCs w:val="21"/>
              </w:rPr>
              <w:t>易于集成到文件系统中，无需额外依赖，部署灵活</w:t>
            </w:r>
          </w:p>
        </w:tc>
      </w:tr>
    </w:tbl>
    <w:p w14:paraId="13B93FEA" w14:textId="77777777" w:rsidR="00065D90" w:rsidRDefault="00000000">
      <w:pPr>
        <w:ind w:firstLine="480"/>
        <w:rPr>
          <w:rFonts w:hint="eastAsia"/>
        </w:rPr>
      </w:pPr>
      <w:r>
        <w:t>选择</w:t>
      </w:r>
      <w:proofErr w:type="spellStart"/>
      <w:r>
        <w:t>jammdb</w:t>
      </w:r>
      <w:proofErr w:type="spellEnd"/>
      <w:r>
        <w:t>作为DBFS实现的基础主要考虑其结构简单，易于集成到FUSE文件系统中。这种简单性虽然带来了实现上的便利，但也存在一些局限性：</w:t>
      </w:r>
    </w:p>
    <w:p w14:paraId="44D5A337" w14:textId="77777777" w:rsidR="00065D90" w:rsidRDefault="00000000">
      <w:pPr>
        <w:ind w:firstLine="480"/>
        <w:rPr>
          <w:rFonts w:hint="eastAsia"/>
        </w:rPr>
      </w:pPr>
      <w:r>
        <w:lastRenderedPageBreak/>
        <w:t>1. 高并发写入支持有限：仅支持单写多读模型，在多线程写入场景下需要额外的同步机制</w:t>
      </w:r>
    </w:p>
    <w:p w14:paraId="52E34497" w14:textId="77777777" w:rsidR="00065D90" w:rsidRDefault="00000000">
      <w:pPr>
        <w:ind w:firstLine="480"/>
        <w:rPr>
          <w:rFonts w:hint="eastAsia"/>
        </w:rPr>
      </w:pPr>
      <w:r>
        <w:t>2. 缺乏数据压缩：未内置数据压缩功能，可能导致存储空间利用率不高</w:t>
      </w:r>
    </w:p>
    <w:p w14:paraId="73CB41A6" w14:textId="77777777" w:rsidR="00065D90" w:rsidRDefault="00000000">
      <w:pPr>
        <w:ind w:firstLine="480"/>
        <w:rPr>
          <w:rFonts w:hint="eastAsia"/>
        </w:rPr>
      </w:pPr>
      <w:r>
        <w:t>3. 备份恢复机制简单：没有提供增量备份和时间点恢复等高级特性</w:t>
      </w:r>
    </w:p>
    <w:p w14:paraId="57A2739E" w14:textId="77777777" w:rsidR="00065D90" w:rsidRDefault="00000000">
      <w:pPr>
        <w:ind w:firstLine="480"/>
        <w:rPr>
          <w:rFonts w:hint="eastAsia"/>
        </w:rPr>
      </w:pPr>
      <w:r>
        <w:t>4. 性能优化空间：未针对特定磁盘设备（如SSD）进行优化，在某些I/O模式下性能可能不理想</w:t>
      </w:r>
    </w:p>
    <w:p w14:paraId="0E3A470C" w14:textId="77777777" w:rsidR="00065D90" w:rsidRDefault="00000000">
      <w:pPr>
        <w:ind w:firstLine="480"/>
        <w:rPr>
          <w:rFonts w:hint="eastAsia"/>
        </w:rPr>
      </w:pPr>
      <w:r>
        <w:t>5. 监控管理能力：缺乏内置的性能监控和统计功能，不利于系统调优</w:t>
      </w:r>
    </w:p>
    <w:p w14:paraId="6CC4583F" w14:textId="77777777" w:rsidR="00065D90" w:rsidRDefault="00000000">
      <w:pPr>
        <w:ind w:firstLine="480"/>
        <w:rPr>
          <w:rFonts w:hint="eastAsia"/>
        </w:rPr>
      </w:pPr>
      <w:r>
        <w:t>这些局限性可能导致DBFS在某些场景下性能不能达到最佳状态，但对于一个实验性的文件系统而言，其简单可靠的特性仍然是一个合理的权衡。</w:t>
      </w:r>
    </w:p>
    <w:p w14:paraId="437A4E44" w14:textId="77777777" w:rsidR="00065D90" w:rsidRDefault="00000000">
      <w:pPr>
        <w:ind w:firstLine="480"/>
        <w:rPr>
          <w:rFonts w:hint="eastAsia"/>
        </w:rPr>
      </w:pPr>
      <w:proofErr w:type="spellStart"/>
      <w:r>
        <w:t>jammdb</w:t>
      </w:r>
      <w:proofErr w:type="spellEnd"/>
      <w:r>
        <w:t>的内部基于桶(bucket)实现，其结构特点如</w:t>
      </w:r>
      <w:r>
        <w:rPr>
          <w:rFonts w:hint="eastAsia"/>
        </w:rPr>
        <w:t>表 3-2</w:t>
      </w:r>
      <w:r>
        <w:t>：</w:t>
      </w:r>
    </w:p>
    <w:p w14:paraId="46195767" w14:textId="77777777" w:rsidR="00065D90" w:rsidRDefault="00000000">
      <w:pPr>
        <w:spacing w:beforeLines="100" w:before="326" w:afterLines="100" w:after="326"/>
        <w:ind w:firstLineChars="0" w:firstLine="0"/>
        <w:jc w:val="center"/>
        <w:rPr>
          <w:rFonts w:hint="eastAsia"/>
          <w:sz w:val="21"/>
          <w:szCs w:val="21"/>
        </w:rPr>
      </w:pPr>
      <w:r>
        <w:rPr>
          <w:sz w:val="21"/>
          <w:szCs w:val="21"/>
        </w:rPr>
        <w:t xml:space="preserve">表3-2 </w:t>
      </w:r>
      <w:proofErr w:type="spellStart"/>
      <w:r>
        <w:rPr>
          <w:sz w:val="21"/>
          <w:szCs w:val="21"/>
        </w:rPr>
        <w:t>jammdb</w:t>
      </w:r>
      <w:proofErr w:type="spellEnd"/>
      <w:r>
        <w:rPr>
          <w:sz w:val="21"/>
          <w:szCs w:val="21"/>
        </w:rPr>
        <w:t>内部结构表</w:t>
      </w:r>
    </w:p>
    <w:tbl>
      <w:tblPr>
        <w:tblStyle w:val="af2"/>
        <w:tblW w:w="0" w:type="auto"/>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70"/>
        <w:gridCol w:w="2835"/>
        <w:gridCol w:w="4394"/>
      </w:tblGrid>
      <w:tr w:rsidR="00065D90" w14:paraId="471D6A29" w14:textId="77777777">
        <w:tc>
          <w:tcPr>
            <w:tcW w:w="1970" w:type="dxa"/>
            <w:tcBorders>
              <w:top w:val="single" w:sz="12" w:space="0" w:color="auto"/>
              <w:bottom w:val="single" w:sz="8" w:space="0" w:color="auto"/>
            </w:tcBorders>
          </w:tcPr>
          <w:p w14:paraId="553AD5F2" w14:textId="77777777" w:rsidR="00065D90" w:rsidRDefault="00000000">
            <w:pPr>
              <w:ind w:firstLineChars="0" w:firstLine="0"/>
              <w:jc w:val="left"/>
              <w:rPr>
                <w:rFonts w:eastAsia="Times New Roman"/>
                <w:sz w:val="21"/>
                <w:szCs w:val="21"/>
              </w:rPr>
            </w:pPr>
            <w:proofErr w:type="spellStart"/>
            <w:r>
              <w:rPr>
                <w:rFonts w:eastAsia="Times New Roman" w:hint="eastAsia"/>
                <w:sz w:val="21"/>
                <w:szCs w:val="21"/>
              </w:rPr>
              <w:t>组件</w:t>
            </w:r>
            <w:proofErr w:type="spellEnd"/>
          </w:p>
        </w:tc>
        <w:tc>
          <w:tcPr>
            <w:tcW w:w="2835" w:type="dxa"/>
            <w:tcBorders>
              <w:top w:val="single" w:sz="12" w:space="0" w:color="auto"/>
              <w:bottom w:val="single" w:sz="8" w:space="0" w:color="auto"/>
            </w:tcBorders>
          </w:tcPr>
          <w:p w14:paraId="4D2E8259" w14:textId="77777777" w:rsidR="00065D90" w:rsidRDefault="00000000">
            <w:pPr>
              <w:ind w:firstLineChars="0" w:firstLine="0"/>
              <w:jc w:val="left"/>
              <w:rPr>
                <w:rFonts w:eastAsia="Times New Roman"/>
                <w:sz w:val="21"/>
                <w:szCs w:val="21"/>
              </w:rPr>
            </w:pPr>
            <w:proofErr w:type="spellStart"/>
            <w:r>
              <w:rPr>
                <w:rFonts w:eastAsia="Times New Roman" w:hint="eastAsia"/>
                <w:sz w:val="21"/>
                <w:szCs w:val="21"/>
              </w:rPr>
              <w:t>描述</w:t>
            </w:r>
            <w:proofErr w:type="spellEnd"/>
          </w:p>
        </w:tc>
        <w:tc>
          <w:tcPr>
            <w:tcW w:w="4394" w:type="dxa"/>
            <w:tcBorders>
              <w:top w:val="single" w:sz="12" w:space="0" w:color="auto"/>
              <w:bottom w:val="single" w:sz="8" w:space="0" w:color="auto"/>
            </w:tcBorders>
          </w:tcPr>
          <w:p w14:paraId="0C4B7D95" w14:textId="77777777" w:rsidR="00065D90" w:rsidRDefault="00000000">
            <w:pPr>
              <w:ind w:firstLineChars="0" w:firstLine="0"/>
              <w:jc w:val="left"/>
              <w:rPr>
                <w:rFonts w:eastAsia="Times New Roman"/>
                <w:sz w:val="21"/>
                <w:szCs w:val="21"/>
              </w:rPr>
            </w:pPr>
            <w:proofErr w:type="spellStart"/>
            <w:r>
              <w:rPr>
                <w:rFonts w:eastAsia="Times New Roman" w:hint="eastAsia"/>
                <w:sz w:val="21"/>
                <w:szCs w:val="21"/>
              </w:rPr>
              <w:t>实现细节</w:t>
            </w:r>
            <w:proofErr w:type="spellEnd"/>
          </w:p>
        </w:tc>
      </w:tr>
      <w:tr w:rsidR="00065D90" w14:paraId="36834082" w14:textId="77777777">
        <w:tc>
          <w:tcPr>
            <w:tcW w:w="1970" w:type="dxa"/>
            <w:tcBorders>
              <w:top w:val="single" w:sz="8" w:space="0" w:color="auto"/>
            </w:tcBorders>
          </w:tcPr>
          <w:p w14:paraId="4E7E871A" w14:textId="77777777" w:rsidR="00065D90" w:rsidRDefault="00000000">
            <w:pPr>
              <w:ind w:firstLineChars="0" w:firstLine="0"/>
              <w:rPr>
                <w:rFonts w:eastAsia="Times New Roman"/>
                <w:sz w:val="21"/>
                <w:szCs w:val="21"/>
              </w:rPr>
            </w:pPr>
            <w:r>
              <w:rPr>
                <w:rFonts w:eastAsia="Times New Roman"/>
                <w:sz w:val="21"/>
                <w:szCs w:val="21"/>
              </w:rPr>
              <w:t>Bucket</w:t>
            </w:r>
          </w:p>
        </w:tc>
        <w:tc>
          <w:tcPr>
            <w:tcW w:w="2835" w:type="dxa"/>
            <w:tcBorders>
              <w:top w:val="single" w:sz="8" w:space="0" w:color="auto"/>
            </w:tcBorders>
          </w:tcPr>
          <w:p w14:paraId="6711D2F9" w14:textId="77777777" w:rsidR="00065D90" w:rsidRDefault="00000000">
            <w:pPr>
              <w:ind w:firstLineChars="0" w:firstLine="0"/>
              <w:rPr>
                <w:rFonts w:eastAsia="Times New Roman"/>
                <w:sz w:val="21"/>
                <w:szCs w:val="21"/>
              </w:rPr>
            </w:pPr>
            <w:proofErr w:type="spellStart"/>
            <w:r>
              <w:rPr>
                <w:rFonts w:eastAsia="Times New Roman" w:hint="eastAsia"/>
                <w:sz w:val="21"/>
                <w:szCs w:val="21"/>
              </w:rPr>
              <w:t>数据库读基本组织单元</w:t>
            </w:r>
            <w:proofErr w:type="spellEnd"/>
          </w:p>
        </w:tc>
        <w:tc>
          <w:tcPr>
            <w:tcW w:w="4394" w:type="dxa"/>
            <w:tcBorders>
              <w:top w:val="single" w:sz="8" w:space="0" w:color="auto"/>
            </w:tcBorders>
          </w:tcPr>
          <w:p w14:paraId="31D79531" w14:textId="77777777" w:rsidR="00065D90" w:rsidRDefault="00000000">
            <w:pPr>
              <w:ind w:firstLineChars="0" w:firstLine="0"/>
              <w:rPr>
                <w:rFonts w:eastAsia="Times New Roman"/>
                <w:sz w:val="21"/>
                <w:szCs w:val="21"/>
              </w:rPr>
            </w:pPr>
            <w:proofErr w:type="spellStart"/>
            <w:r>
              <w:rPr>
                <w:rFonts w:eastAsia="Times New Roman" w:hint="eastAsia"/>
                <w:sz w:val="21"/>
                <w:szCs w:val="21"/>
              </w:rPr>
              <w:t>位于全局命名空间，可嵌套</w:t>
            </w:r>
            <w:proofErr w:type="spellEnd"/>
          </w:p>
        </w:tc>
      </w:tr>
      <w:tr w:rsidR="00065D90" w14:paraId="3A3F2B4B" w14:textId="77777777">
        <w:tc>
          <w:tcPr>
            <w:tcW w:w="1970" w:type="dxa"/>
          </w:tcPr>
          <w:p w14:paraId="644E8E8C" w14:textId="77777777" w:rsidR="00065D90" w:rsidRDefault="00000000">
            <w:pPr>
              <w:ind w:firstLineChars="0" w:firstLine="0"/>
              <w:rPr>
                <w:rFonts w:eastAsia="Times New Roman"/>
                <w:sz w:val="21"/>
                <w:szCs w:val="21"/>
              </w:rPr>
            </w:pPr>
            <w:proofErr w:type="spellStart"/>
            <w:r>
              <w:rPr>
                <w:rFonts w:eastAsia="Times New Roman" w:hint="eastAsia"/>
                <w:sz w:val="21"/>
                <w:szCs w:val="21"/>
              </w:rPr>
              <w:t>存储内容</w:t>
            </w:r>
            <w:proofErr w:type="spellEnd"/>
          </w:p>
        </w:tc>
        <w:tc>
          <w:tcPr>
            <w:tcW w:w="2835" w:type="dxa"/>
          </w:tcPr>
          <w:p w14:paraId="34BF6A1A" w14:textId="77777777" w:rsidR="00065D90" w:rsidRDefault="00000000">
            <w:pPr>
              <w:ind w:firstLineChars="0" w:firstLine="0"/>
              <w:rPr>
                <w:rFonts w:eastAsia="Times New Roman"/>
                <w:sz w:val="21"/>
                <w:szCs w:val="21"/>
              </w:rPr>
            </w:pPr>
            <w:proofErr w:type="spellStart"/>
            <w:r>
              <w:rPr>
                <w:rFonts w:eastAsia="Times New Roman" w:hint="eastAsia"/>
                <w:sz w:val="21"/>
                <w:szCs w:val="21"/>
              </w:rPr>
              <w:t>键值对或嵌套bucket</w:t>
            </w:r>
            <w:proofErr w:type="spellEnd"/>
          </w:p>
        </w:tc>
        <w:tc>
          <w:tcPr>
            <w:tcW w:w="4394" w:type="dxa"/>
          </w:tcPr>
          <w:p w14:paraId="2E5627BC" w14:textId="77777777" w:rsidR="00065D90" w:rsidRDefault="00000000">
            <w:pPr>
              <w:ind w:firstLineChars="0" w:firstLine="0"/>
              <w:rPr>
                <w:rFonts w:eastAsia="Times New Roman"/>
                <w:sz w:val="21"/>
                <w:szCs w:val="21"/>
              </w:rPr>
            </w:pPr>
            <w:proofErr w:type="spellStart"/>
            <w:r>
              <w:rPr>
                <w:rFonts w:eastAsia="Times New Roman" w:hint="eastAsia"/>
                <w:sz w:val="21"/>
                <w:szCs w:val="21"/>
              </w:rPr>
              <w:t>键与值均为字节数组</w:t>
            </w:r>
            <w:proofErr w:type="spellEnd"/>
            <w:r>
              <w:rPr>
                <w:rFonts w:eastAsia="Times New Roman"/>
                <w:sz w:val="21"/>
                <w:szCs w:val="21"/>
              </w:rPr>
              <w:t>[u8]</w:t>
            </w:r>
          </w:p>
        </w:tc>
      </w:tr>
      <w:tr w:rsidR="00065D90" w14:paraId="138EE2A5" w14:textId="77777777">
        <w:tc>
          <w:tcPr>
            <w:tcW w:w="1970" w:type="dxa"/>
          </w:tcPr>
          <w:p w14:paraId="246CA77A" w14:textId="77777777" w:rsidR="00065D90" w:rsidRDefault="00000000">
            <w:pPr>
              <w:ind w:firstLineChars="0" w:firstLine="0"/>
              <w:rPr>
                <w:rFonts w:eastAsia="Times New Roman"/>
                <w:sz w:val="21"/>
                <w:szCs w:val="21"/>
              </w:rPr>
            </w:pPr>
            <w:proofErr w:type="spellStart"/>
            <w:r>
              <w:rPr>
                <w:rFonts w:eastAsia="Times New Roman" w:hint="eastAsia"/>
                <w:sz w:val="21"/>
                <w:szCs w:val="21"/>
              </w:rPr>
              <w:t>内部组织</w:t>
            </w:r>
            <w:proofErr w:type="spellEnd"/>
          </w:p>
        </w:tc>
        <w:tc>
          <w:tcPr>
            <w:tcW w:w="2835" w:type="dxa"/>
          </w:tcPr>
          <w:p w14:paraId="7761B4E1" w14:textId="77777777" w:rsidR="00065D90" w:rsidRDefault="00000000">
            <w:pPr>
              <w:ind w:firstLineChars="0" w:firstLine="0"/>
              <w:rPr>
                <w:rFonts w:eastAsia="Times New Roman"/>
                <w:sz w:val="21"/>
                <w:szCs w:val="21"/>
              </w:rPr>
            </w:pPr>
            <w:proofErr w:type="spellStart"/>
            <w:r>
              <w:rPr>
                <w:rFonts w:eastAsia="Times New Roman"/>
                <w:sz w:val="21"/>
                <w:szCs w:val="21"/>
              </w:rPr>
              <w:t>B</w:t>
            </w:r>
            <w:r>
              <w:rPr>
                <w:rFonts w:eastAsia="Times New Roman" w:hint="eastAsia"/>
                <w:sz w:val="21"/>
                <w:szCs w:val="21"/>
              </w:rPr>
              <w:t>+树索引结构</w:t>
            </w:r>
            <w:proofErr w:type="spellEnd"/>
          </w:p>
        </w:tc>
        <w:tc>
          <w:tcPr>
            <w:tcW w:w="4394" w:type="dxa"/>
          </w:tcPr>
          <w:p w14:paraId="7A651977" w14:textId="77777777" w:rsidR="00065D90" w:rsidRDefault="00000000">
            <w:pPr>
              <w:ind w:firstLineChars="0" w:firstLine="0"/>
              <w:rPr>
                <w:rFonts w:eastAsia="Times New Roman"/>
                <w:sz w:val="21"/>
                <w:szCs w:val="21"/>
              </w:rPr>
            </w:pPr>
            <w:proofErr w:type="spellStart"/>
            <w:r>
              <w:rPr>
                <w:rFonts w:eastAsia="Times New Roman" w:hint="eastAsia"/>
                <w:sz w:val="21"/>
                <w:szCs w:val="21"/>
              </w:rPr>
              <w:t>每个bucket由一棵独立</w:t>
            </w:r>
            <w:r>
              <w:rPr>
                <w:rFonts w:eastAsia="Times New Roman"/>
                <w:sz w:val="21"/>
                <w:szCs w:val="21"/>
              </w:rPr>
              <w:t>B+</w:t>
            </w:r>
            <w:r>
              <w:rPr>
                <w:rFonts w:eastAsia="Times New Roman" w:hint="eastAsia"/>
                <w:sz w:val="21"/>
                <w:szCs w:val="21"/>
              </w:rPr>
              <w:t>树构成</w:t>
            </w:r>
            <w:proofErr w:type="spellEnd"/>
          </w:p>
        </w:tc>
      </w:tr>
      <w:tr w:rsidR="00065D90" w14:paraId="57AEEDF6" w14:textId="77777777">
        <w:tc>
          <w:tcPr>
            <w:tcW w:w="1970" w:type="dxa"/>
          </w:tcPr>
          <w:p w14:paraId="6B998385" w14:textId="77777777" w:rsidR="00065D90" w:rsidRDefault="00000000">
            <w:pPr>
              <w:ind w:firstLineChars="0" w:firstLine="0"/>
              <w:rPr>
                <w:rFonts w:eastAsia="Times New Roman"/>
                <w:sz w:val="21"/>
                <w:szCs w:val="21"/>
              </w:rPr>
            </w:pPr>
            <w:proofErr w:type="spellStart"/>
            <w:r>
              <w:rPr>
                <w:rFonts w:eastAsia="Times New Roman" w:hint="eastAsia"/>
                <w:sz w:val="21"/>
                <w:szCs w:val="21"/>
              </w:rPr>
              <w:t>存储单位</w:t>
            </w:r>
            <w:proofErr w:type="spellEnd"/>
          </w:p>
        </w:tc>
        <w:tc>
          <w:tcPr>
            <w:tcW w:w="2835" w:type="dxa"/>
          </w:tcPr>
          <w:p w14:paraId="7B576C44" w14:textId="77777777" w:rsidR="00065D90" w:rsidRDefault="00000000">
            <w:pPr>
              <w:ind w:firstLineChars="0" w:firstLine="0"/>
              <w:rPr>
                <w:rFonts w:eastAsia="Times New Roman"/>
                <w:sz w:val="21"/>
                <w:szCs w:val="21"/>
              </w:rPr>
            </w:pPr>
            <w:proofErr w:type="spellStart"/>
            <w:r>
              <w:rPr>
                <w:rFonts w:eastAsia="Times New Roman" w:hint="eastAsia"/>
                <w:sz w:val="21"/>
                <w:szCs w:val="21"/>
              </w:rPr>
              <w:t>页面（</w:t>
            </w:r>
            <w:r>
              <w:rPr>
                <w:rFonts w:eastAsia="Times New Roman"/>
                <w:sz w:val="21"/>
                <w:szCs w:val="21"/>
              </w:rPr>
              <w:t>P</w:t>
            </w:r>
            <w:r>
              <w:rPr>
                <w:rFonts w:eastAsia="Times New Roman" w:hint="eastAsia"/>
                <w:sz w:val="21"/>
                <w:szCs w:val="21"/>
              </w:rPr>
              <w:t>age</w:t>
            </w:r>
            <w:proofErr w:type="spellEnd"/>
            <w:r>
              <w:rPr>
                <w:rFonts w:eastAsia="Times New Roman"/>
                <w:sz w:val="21"/>
                <w:szCs w:val="21"/>
              </w:rPr>
              <w:t>）</w:t>
            </w:r>
          </w:p>
        </w:tc>
        <w:tc>
          <w:tcPr>
            <w:tcW w:w="4394" w:type="dxa"/>
          </w:tcPr>
          <w:p w14:paraId="63E15CB8" w14:textId="77777777" w:rsidR="00065D90" w:rsidRDefault="00000000">
            <w:pPr>
              <w:ind w:firstLineChars="0" w:firstLine="0"/>
              <w:rPr>
                <w:rFonts w:eastAsia="Times New Roman"/>
                <w:sz w:val="21"/>
                <w:szCs w:val="21"/>
              </w:rPr>
            </w:pPr>
            <w:r>
              <w:rPr>
                <w:rFonts w:eastAsia="Times New Roman" w:hint="eastAsia"/>
                <w:sz w:val="21"/>
                <w:szCs w:val="21"/>
              </w:rPr>
              <w:t>固定大小（通常4</w:t>
            </w:r>
            <w:r>
              <w:rPr>
                <w:rFonts w:eastAsia="Times New Roman"/>
                <w:sz w:val="21"/>
                <w:szCs w:val="21"/>
              </w:rPr>
              <w:t>KB</w:t>
            </w:r>
            <w:proofErr w:type="gramStart"/>
            <w:r>
              <w:rPr>
                <w:rFonts w:eastAsia="Times New Roman"/>
                <w:sz w:val="21"/>
                <w:szCs w:val="21"/>
              </w:rPr>
              <w:t>）,</w:t>
            </w:r>
            <w:r>
              <w:rPr>
                <w:rFonts w:eastAsia="Times New Roman" w:hint="eastAsia"/>
                <w:sz w:val="21"/>
                <w:szCs w:val="21"/>
              </w:rPr>
              <w:t>类似文件系统块</w:t>
            </w:r>
            <w:proofErr w:type="gramEnd"/>
          </w:p>
        </w:tc>
      </w:tr>
      <w:tr w:rsidR="00065D90" w14:paraId="3F136B3C" w14:textId="77777777">
        <w:tc>
          <w:tcPr>
            <w:tcW w:w="1970" w:type="dxa"/>
          </w:tcPr>
          <w:p w14:paraId="6CEBDE84" w14:textId="77777777" w:rsidR="00065D90" w:rsidRDefault="00000000">
            <w:pPr>
              <w:ind w:firstLineChars="0" w:firstLine="0"/>
              <w:rPr>
                <w:rFonts w:eastAsia="Times New Roman"/>
                <w:sz w:val="21"/>
                <w:szCs w:val="21"/>
              </w:rPr>
            </w:pPr>
            <w:proofErr w:type="spellStart"/>
            <w:r>
              <w:rPr>
                <w:rFonts w:eastAsia="Times New Roman" w:hint="eastAsia"/>
                <w:sz w:val="21"/>
                <w:szCs w:val="21"/>
              </w:rPr>
              <w:t>缓存机制</w:t>
            </w:r>
            <w:proofErr w:type="spellEnd"/>
          </w:p>
        </w:tc>
        <w:tc>
          <w:tcPr>
            <w:tcW w:w="2835" w:type="dxa"/>
          </w:tcPr>
          <w:p w14:paraId="2FC45A3A" w14:textId="77777777" w:rsidR="00065D90" w:rsidRDefault="00000000">
            <w:pPr>
              <w:ind w:firstLineChars="0" w:firstLine="0"/>
              <w:rPr>
                <w:rFonts w:eastAsia="Times New Roman"/>
                <w:sz w:val="21"/>
                <w:szCs w:val="21"/>
              </w:rPr>
            </w:pPr>
            <w:proofErr w:type="spellStart"/>
            <w:r>
              <w:rPr>
                <w:rFonts w:eastAsia="Times New Roman" w:hint="eastAsia"/>
                <w:sz w:val="21"/>
                <w:szCs w:val="21"/>
              </w:rPr>
              <w:t>内存映射（mm</w:t>
            </w:r>
            <w:r>
              <w:rPr>
                <w:rFonts w:eastAsia="Times New Roman"/>
                <w:sz w:val="21"/>
                <w:szCs w:val="21"/>
              </w:rPr>
              <w:t>ap</w:t>
            </w:r>
            <w:proofErr w:type="spellEnd"/>
            <w:r>
              <w:rPr>
                <w:rFonts w:eastAsia="Times New Roman"/>
                <w:sz w:val="21"/>
                <w:szCs w:val="21"/>
              </w:rPr>
              <w:t>）</w:t>
            </w:r>
          </w:p>
        </w:tc>
        <w:tc>
          <w:tcPr>
            <w:tcW w:w="4394" w:type="dxa"/>
          </w:tcPr>
          <w:p w14:paraId="1AC628AE" w14:textId="77777777" w:rsidR="00065D90" w:rsidRDefault="00000000">
            <w:pPr>
              <w:ind w:firstLineChars="0" w:firstLine="0"/>
              <w:rPr>
                <w:rFonts w:eastAsia="Times New Roman"/>
                <w:sz w:val="21"/>
                <w:szCs w:val="21"/>
              </w:rPr>
            </w:pPr>
            <w:proofErr w:type="spellStart"/>
            <w:r>
              <w:rPr>
                <w:rFonts w:eastAsia="Times New Roman" w:hint="eastAsia"/>
                <w:sz w:val="21"/>
                <w:szCs w:val="21"/>
              </w:rPr>
              <w:t>利用操作系统页缓存机制</w:t>
            </w:r>
            <w:proofErr w:type="spellEnd"/>
          </w:p>
        </w:tc>
      </w:tr>
      <w:tr w:rsidR="00065D90" w14:paraId="6F20E3F8" w14:textId="77777777">
        <w:tc>
          <w:tcPr>
            <w:tcW w:w="1970" w:type="dxa"/>
          </w:tcPr>
          <w:p w14:paraId="6705B656" w14:textId="77777777" w:rsidR="00065D90" w:rsidRDefault="00000000">
            <w:pPr>
              <w:ind w:firstLineChars="0" w:firstLine="0"/>
              <w:rPr>
                <w:rFonts w:eastAsia="Times New Roman"/>
                <w:sz w:val="21"/>
                <w:szCs w:val="21"/>
              </w:rPr>
            </w:pPr>
            <w:proofErr w:type="spellStart"/>
            <w:r>
              <w:rPr>
                <w:rFonts w:eastAsia="Times New Roman" w:hint="eastAsia"/>
                <w:sz w:val="21"/>
                <w:szCs w:val="21"/>
              </w:rPr>
              <w:t>读写特性</w:t>
            </w:r>
            <w:proofErr w:type="spellEnd"/>
          </w:p>
        </w:tc>
        <w:tc>
          <w:tcPr>
            <w:tcW w:w="2835" w:type="dxa"/>
          </w:tcPr>
          <w:p w14:paraId="6130DD67" w14:textId="77777777" w:rsidR="00065D90" w:rsidRDefault="00000000">
            <w:pPr>
              <w:ind w:firstLineChars="0" w:firstLine="0"/>
              <w:rPr>
                <w:rFonts w:eastAsia="Times New Roman"/>
                <w:sz w:val="21"/>
                <w:szCs w:val="21"/>
              </w:rPr>
            </w:pPr>
            <w:proofErr w:type="spellStart"/>
            <w:r>
              <w:rPr>
                <w:rFonts w:eastAsia="Times New Roman" w:hint="eastAsia"/>
                <w:sz w:val="21"/>
                <w:szCs w:val="21"/>
              </w:rPr>
              <w:t>读内存</w:t>
            </w:r>
            <w:proofErr w:type="spellEnd"/>
            <w:r>
              <w:rPr>
                <w:rFonts w:eastAsia="Times New Roman" w:hint="eastAsia"/>
                <w:sz w:val="21"/>
                <w:szCs w:val="21"/>
              </w:rPr>
              <w:t>/</w:t>
            </w:r>
            <w:proofErr w:type="spellStart"/>
            <w:r>
              <w:rPr>
                <w:rFonts w:eastAsia="Times New Roman" w:hint="eastAsia"/>
                <w:sz w:val="21"/>
                <w:szCs w:val="21"/>
              </w:rPr>
              <w:t>写磁盘</w:t>
            </w:r>
            <w:proofErr w:type="spellEnd"/>
          </w:p>
        </w:tc>
        <w:tc>
          <w:tcPr>
            <w:tcW w:w="4394" w:type="dxa"/>
          </w:tcPr>
          <w:p w14:paraId="2AAAA24B" w14:textId="77777777" w:rsidR="00065D90" w:rsidRDefault="00000000">
            <w:pPr>
              <w:ind w:firstLineChars="0" w:firstLine="0"/>
              <w:rPr>
                <w:rFonts w:eastAsia="Times New Roman"/>
                <w:sz w:val="21"/>
                <w:szCs w:val="21"/>
              </w:rPr>
            </w:pPr>
            <w:proofErr w:type="spellStart"/>
            <w:r>
              <w:rPr>
                <w:rFonts w:eastAsia="Times New Roman" w:hint="eastAsia"/>
                <w:sz w:val="21"/>
                <w:szCs w:val="21"/>
              </w:rPr>
              <w:t>读操作在内存印射区域，写操作同步到磁盘</w:t>
            </w:r>
            <w:proofErr w:type="spellEnd"/>
          </w:p>
        </w:tc>
      </w:tr>
      <w:tr w:rsidR="00065D90" w14:paraId="3F4C2BFA" w14:textId="77777777">
        <w:tc>
          <w:tcPr>
            <w:tcW w:w="1970" w:type="dxa"/>
          </w:tcPr>
          <w:p w14:paraId="5BD6A14B" w14:textId="77777777" w:rsidR="00065D90" w:rsidRDefault="00000000">
            <w:pPr>
              <w:ind w:firstLineChars="0" w:firstLine="0"/>
              <w:rPr>
                <w:rFonts w:eastAsia="Times New Roman"/>
                <w:sz w:val="21"/>
                <w:szCs w:val="21"/>
              </w:rPr>
            </w:pPr>
            <w:proofErr w:type="spellStart"/>
            <w:r>
              <w:rPr>
                <w:rFonts w:eastAsia="Times New Roman" w:hint="eastAsia"/>
                <w:sz w:val="21"/>
                <w:szCs w:val="21"/>
              </w:rPr>
              <w:t>事务实现</w:t>
            </w:r>
            <w:proofErr w:type="spellEnd"/>
          </w:p>
        </w:tc>
        <w:tc>
          <w:tcPr>
            <w:tcW w:w="2835" w:type="dxa"/>
          </w:tcPr>
          <w:p w14:paraId="53F6B25B" w14:textId="77777777" w:rsidR="00065D90" w:rsidRDefault="00000000">
            <w:pPr>
              <w:ind w:firstLineChars="0" w:firstLine="0"/>
              <w:rPr>
                <w:rFonts w:eastAsia="Times New Roman"/>
                <w:sz w:val="21"/>
                <w:szCs w:val="21"/>
              </w:rPr>
            </w:pPr>
            <w:proofErr w:type="spellStart"/>
            <w:r>
              <w:rPr>
                <w:rFonts w:eastAsia="Times New Roman" w:hint="eastAsia"/>
                <w:sz w:val="21"/>
                <w:szCs w:val="21"/>
              </w:rPr>
              <w:t>写时复制（</w:t>
            </w:r>
            <w:r>
              <w:rPr>
                <w:rFonts w:eastAsia="Times New Roman"/>
                <w:sz w:val="21"/>
                <w:szCs w:val="21"/>
              </w:rPr>
              <w:t>COW</w:t>
            </w:r>
            <w:proofErr w:type="spellEnd"/>
            <w:r>
              <w:rPr>
                <w:rFonts w:eastAsia="Times New Roman"/>
                <w:sz w:val="21"/>
                <w:szCs w:val="21"/>
              </w:rPr>
              <w:t>）</w:t>
            </w:r>
          </w:p>
        </w:tc>
        <w:tc>
          <w:tcPr>
            <w:tcW w:w="4394" w:type="dxa"/>
          </w:tcPr>
          <w:p w14:paraId="3A252D6B" w14:textId="77777777" w:rsidR="00065D90" w:rsidRDefault="00000000">
            <w:pPr>
              <w:ind w:firstLineChars="0" w:firstLine="0"/>
              <w:rPr>
                <w:rFonts w:eastAsia="Times New Roman"/>
                <w:sz w:val="21"/>
                <w:szCs w:val="21"/>
              </w:rPr>
            </w:pPr>
            <w:proofErr w:type="spellStart"/>
            <w:r>
              <w:rPr>
                <w:rFonts w:eastAsia="Times New Roman" w:hint="eastAsia"/>
                <w:sz w:val="21"/>
                <w:szCs w:val="21"/>
              </w:rPr>
              <w:t>修改时创建新页面</w:t>
            </w:r>
            <w:proofErr w:type="spellEnd"/>
            <w:r>
              <w:rPr>
                <w:rFonts w:eastAsia="Times New Roman" w:hint="eastAsia"/>
                <w:sz w:val="21"/>
                <w:szCs w:val="21"/>
              </w:rPr>
              <w:t>，</w:t>
            </w:r>
          </w:p>
        </w:tc>
      </w:tr>
    </w:tbl>
    <w:p w14:paraId="683FE1F2" w14:textId="77777777" w:rsidR="00065D90" w:rsidRDefault="00000000">
      <w:pPr>
        <w:ind w:firstLine="480"/>
        <w:rPr>
          <w:rFonts w:hint="eastAsia"/>
        </w:rPr>
      </w:pPr>
      <w:r>
        <w:t>这种基于B+树和页面的设计使</w:t>
      </w:r>
      <w:proofErr w:type="spellStart"/>
      <w:r>
        <w:t>jammdb</w:t>
      </w:r>
      <w:proofErr w:type="spellEnd"/>
      <w:r>
        <w:t>能够高效地组织和访问键值数据。其中，存储内容采用字节数组格式提供了灵活的数据表示能力；B+树索引结构确保了快速的查找和范围扫描性能；固定大小的页面单位简化了存储管理；内存映射机制充分利用了操作系统的缓存能力；读写分离和写时复制策略则保证了数据的一致性和可靠性。这些特性共同为DBFS提供了可靠的存储基础。</w:t>
      </w:r>
    </w:p>
    <w:p w14:paraId="75CBEFBB" w14:textId="77777777" w:rsidR="00065D90" w:rsidRDefault="00000000">
      <w:pPr>
        <w:pStyle w:val="2"/>
        <w:rPr>
          <w:rFonts w:hint="eastAsia"/>
        </w:rPr>
      </w:pPr>
      <w:bookmarkStart w:id="64" w:name="_Toc198218645"/>
      <w:r>
        <w:t>3.3 DBFS的接口设计与核心结构</w:t>
      </w:r>
      <w:bookmarkEnd w:id="64"/>
    </w:p>
    <w:p w14:paraId="2BB8CB93" w14:textId="77777777" w:rsidR="00065D90" w:rsidRDefault="00000000">
      <w:pPr>
        <w:ind w:firstLine="480"/>
        <w:rPr>
          <w:rFonts w:hint="eastAsia"/>
        </w:rPr>
      </w:pPr>
      <w:r>
        <w:t>图3-</w:t>
      </w:r>
      <w:r>
        <w:rPr>
          <w:rFonts w:hint="eastAsia"/>
        </w:rPr>
        <w:t>2</w:t>
      </w:r>
      <w:r>
        <w:t>显示了 DBFS 的接口设计。自下而上，DBFS 由各层接口连接起来，且每个层都是一个独立的模块，可以被其他项目所复用。各层的功能描述如下：</w:t>
      </w:r>
    </w:p>
    <w:p w14:paraId="6B669CF1" w14:textId="77777777" w:rsidR="00065D90" w:rsidRDefault="00000000">
      <w:pPr>
        <w:ind w:firstLine="480"/>
        <w:rPr>
          <w:rFonts w:hint="eastAsia"/>
        </w:rPr>
      </w:pPr>
      <w:r>
        <w:t>所有数据最终存储在用户态存储层，采用4KB大小的数据块进行组织。这种设计不仅避免了内核态的复杂性，提供了更好的可维护性和调试能力，还通过合理的数据块大小设计提升了存储效率和访问性能。</w:t>
      </w:r>
    </w:p>
    <w:p w14:paraId="5A9FC1E2" w14:textId="77777777" w:rsidR="00065D90" w:rsidRDefault="00000000">
      <w:pPr>
        <w:ind w:firstLine="480"/>
        <w:rPr>
          <w:rFonts w:hint="eastAsia"/>
        </w:rPr>
      </w:pPr>
      <w:r>
        <w:lastRenderedPageBreak/>
        <w:t xml:space="preserve">DBFS通过FUSE（Filesystem in </w:t>
      </w:r>
      <w:proofErr w:type="spellStart"/>
      <w:r>
        <w:t>Userspace</w:t>
      </w:r>
      <w:proofErr w:type="spellEnd"/>
      <w:r>
        <w:t>）接口在Linux系统中作为用户态文件系统运行，无需修改计，每层都是独立模块，可被其他项目复用。如图3-2所示，DBFS由五层接口组成，从底层到顶层依次是存储层接口、数据库底层接口、数据库接口、DBFS通用接口和适配层接口。各层功能和接口设计如下：</w:t>
      </w:r>
    </w:p>
    <w:p w14:paraId="3DDDF084" w14:textId="77777777" w:rsidR="00065D90" w:rsidRDefault="00000000">
      <w:pPr>
        <w:ind w:firstLine="480"/>
        <w:rPr>
          <w:rFonts w:hint="eastAsia"/>
        </w:rPr>
      </w:pPr>
      <w:r>
        <w:t>DBFS采用五层接口设计，从底层到顶层依次是存储层接口、数据库底层接口、数据库接口、DBFS通用接口和适配层接口。存储层接口作为</w:t>
      </w:r>
      <w:proofErr w:type="gramStart"/>
      <w:r>
        <w:t>最</w:t>
      </w:r>
      <w:proofErr w:type="gramEnd"/>
      <w:r>
        <w:t>底层接口，通过open、read、write、close等核心操作实现数据持久化，直接与文件系统交互管理原始数据，同时实现同步和异步I/O模式，并提供基本的错误处理机制。</w:t>
      </w:r>
    </w:p>
    <w:p w14:paraId="0660C3A2" w14:textId="77777777" w:rsidR="00065D90" w:rsidRDefault="00000000">
      <w:pPr>
        <w:ind w:firstLine="480"/>
        <w:rPr>
          <w:rFonts w:hint="eastAsia"/>
        </w:rPr>
      </w:pPr>
      <w:r>
        <w:t>数据库底层接口抽象了底层存储访问，通过</w:t>
      </w:r>
      <w:proofErr w:type="spellStart"/>
      <w:r>
        <w:t>read_page</w:t>
      </w:r>
      <w:proofErr w:type="spellEnd"/>
      <w:r>
        <w:t>、</w:t>
      </w:r>
      <w:proofErr w:type="spellStart"/>
      <w:r>
        <w:t>write_page</w:t>
      </w:r>
      <w:proofErr w:type="spellEnd"/>
      <w:r>
        <w:t>实现页面读写，通过</w:t>
      </w:r>
      <w:proofErr w:type="spellStart"/>
      <w:r>
        <w:t>map_memory</w:t>
      </w:r>
      <w:proofErr w:type="spellEnd"/>
      <w:r>
        <w:t>、</w:t>
      </w:r>
      <w:proofErr w:type="spellStart"/>
      <w:r>
        <w:t>unmap_memory</w:t>
      </w:r>
      <w:proofErr w:type="spellEnd"/>
      <w:r>
        <w:t>提供内存映射功能，并通过sync、truncate、close等操作实现文件控制。该层还负责实现页面缓存和预读取，以及管理文件锁定和并发访问。</w:t>
      </w:r>
    </w:p>
    <w:p w14:paraId="493DE2DC" w14:textId="77777777" w:rsidR="00065D90" w:rsidRDefault="00000000">
      <w:pPr>
        <w:ind w:firstLine="480"/>
        <w:rPr>
          <w:rFonts w:hint="eastAsia"/>
        </w:rPr>
      </w:pPr>
      <w:r>
        <w:rPr>
          <w:noProof/>
        </w:rPr>
        <w:drawing>
          <wp:anchor distT="0" distB="0" distL="114300" distR="114300" simplePos="0" relativeHeight="251664384" behindDoc="0" locked="0" layoutInCell="1" allowOverlap="1" wp14:anchorId="6B624C41" wp14:editId="3514498F">
            <wp:simplePos x="0" y="0"/>
            <wp:positionH relativeFrom="column">
              <wp:posOffset>1358900</wp:posOffset>
            </wp:positionH>
            <wp:positionV relativeFrom="paragraph">
              <wp:posOffset>1089025</wp:posOffset>
            </wp:positionV>
            <wp:extent cx="3567430" cy="3886835"/>
            <wp:effectExtent l="0" t="0" r="1270" b="0"/>
            <wp:wrapTopAndBottom/>
            <wp:docPr id="8979129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12923" name="图片 1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567430" cy="3886835"/>
                    </a:xfrm>
                    <a:prstGeom prst="rect">
                      <a:avLst/>
                    </a:prstGeom>
                  </pic:spPr>
                </pic:pic>
              </a:graphicData>
            </a:graphic>
          </wp:anchor>
        </w:drawing>
      </w:r>
      <w:r>
        <w:t>数据库接口层提供完整的数据库操作服务，包括</w:t>
      </w:r>
      <w:proofErr w:type="spellStart"/>
      <w:r>
        <w:t>begin_tx</w:t>
      </w:r>
      <w:proofErr w:type="spellEnd"/>
      <w:r>
        <w:t>、</w:t>
      </w:r>
      <w:proofErr w:type="spellStart"/>
      <w:r>
        <w:t>commit_tx</w:t>
      </w:r>
      <w:proofErr w:type="spellEnd"/>
      <w:r>
        <w:t>、</w:t>
      </w:r>
      <w:proofErr w:type="spellStart"/>
      <w:r>
        <w:t>rollback_tx</w:t>
      </w:r>
      <w:proofErr w:type="spellEnd"/>
      <w:r>
        <w:t>等事务管理功能，</w:t>
      </w:r>
      <w:proofErr w:type="spellStart"/>
      <w:r>
        <w:t>create_bucket</w:t>
      </w:r>
      <w:proofErr w:type="spellEnd"/>
      <w:r>
        <w:t>、</w:t>
      </w:r>
      <w:proofErr w:type="spellStart"/>
      <w:r>
        <w:t>delete_bucket</w:t>
      </w:r>
      <w:proofErr w:type="spellEnd"/>
      <w:r>
        <w:t>、</w:t>
      </w:r>
      <w:proofErr w:type="spellStart"/>
      <w:r>
        <w:t>get_bucket</w:t>
      </w:r>
      <w:proofErr w:type="spellEnd"/>
      <w:r>
        <w:t>等Bucket操作，以及put、get、delete、cursor等键值操作。该层实现了ACID特性，并提供批量操作支持，确保数据一致性和可靠性。</w:t>
      </w:r>
    </w:p>
    <w:p w14:paraId="6634F6EC" w14:textId="77777777" w:rsidR="00065D90" w:rsidRDefault="00000000">
      <w:pPr>
        <w:spacing w:beforeLines="100" w:before="326" w:afterLines="100" w:after="326"/>
        <w:ind w:firstLine="420"/>
        <w:jc w:val="center"/>
        <w:rPr>
          <w:rFonts w:hint="eastAsia"/>
          <w:color w:val="000000"/>
          <w:sz w:val="21"/>
          <w:szCs w:val="21"/>
        </w:rPr>
      </w:pPr>
      <w:r>
        <w:rPr>
          <w:color w:val="000000"/>
          <w:sz w:val="21"/>
          <w:szCs w:val="21"/>
        </w:rPr>
        <w:t>图3-2 DBFS接口分层架构图</w:t>
      </w:r>
    </w:p>
    <w:p w14:paraId="18F1B63F" w14:textId="77777777" w:rsidR="00065D90" w:rsidRDefault="00065D90">
      <w:pPr>
        <w:ind w:firstLine="480"/>
        <w:rPr>
          <w:rFonts w:hint="eastAsia"/>
        </w:rPr>
      </w:pPr>
    </w:p>
    <w:p w14:paraId="0BE941B1" w14:textId="77777777" w:rsidR="00065D90" w:rsidRDefault="00000000">
      <w:pPr>
        <w:ind w:firstLine="480"/>
        <w:rPr>
          <w:rFonts w:hint="eastAsia"/>
        </w:rPr>
      </w:pPr>
      <w:r>
        <w:lastRenderedPageBreak/>
        <w:t>DBFS通用接口</w:t>
      </w:r>
      <w:proofErr w:type="gramStart"/>
      <w:r>
        <w:t>层实现</w:t>
      </w:r>
      <w:proofErr w:type="gramEnd"/>
      <w:r>
        <w:t>了标准文件系统功能，包括create、open、read、write、close等文件操作，</w:t>
      </w:r>
      <w:proofErr w:type="spellStart"/>
      <w:r>
        <w:t>mkdir</w:t>
      </w:r>
      <w:proofErr w:type="spellEnd"/>
      <w:r>
        <w:t>、</w:t>
      </w:r>
      <w:proofErr w:type="spellStart"/>
      <w:r>
        <w:t>readdir</w:t>
      </w:r>
      <w:proofErr w:type="spellEnd"/>
      <w:r>
        <w:t>、</w:t>
      </w:r>
      <w:proofErr w:type="spellStart"/>
      <w:r>
        <w:t>rmdir</w:t>
      </w:r>
      <w:proofErr w:type="spellEnd"/>
      <w:r>
        <w:t>等目录操作，</w:t>
      </w:r>
      <w:proofErr w:type="spellStart"/>
      <w:r>
        <w:t>getattr</w:t>
      </w:r>
      <w:proofErr w:type="spellEnd"/>
      <w:r>
        <w:t>、</w:t>
      </w:r>
      <w:proofErr w:type="spellStart"/>
      <w:r>
        <w:t>setattr</w:t>
      </w:r>
      <w:proofErr w:type="spellEnd"/>
      <w:r>
        <w:t>、</w:t>
      </w:r>
      <w:proofErr w:type="spellStart"/>
      <w:r>
        <w:t>statfs</w:t>
      </w:r>
      <w:proofErr w:type="spellEnd"/>
      <w:r>
        <w:t>等元数据操作，以及</w:t>
      </w:r>
      <w:proofErr w:type="spellStart"/>
      <w:r>
        <w:t>symlink</w:t>
      </w:r>
      <w:proofErr w:type="spellEnd"/>
      <w:r>
        <w:t>、</w:t>
      </w:r>
      <w:proofErr w:type="spellStart"/>
      <w:r>
        <w:t>readlink</w:t>
      </w:r>
      <w:proofErr w:type="spellEnd"/>
      <w:r>
        <w:t>、link、unlink等链接操作。该层还负责权限和访问控制，并支持扩展属性。</w:t>
      </w:r>
    </w:p>
    <w:p w14:paraId="0E89DCA0" w14:textId="77777777" w:rsidR="00065D90" w:rsidRDefault="00000000">
      <w:pPr>
        <w:ind w:firstLine="480"/>
        <w:rPr>
          <w:rFonts w:hint="eastAsia"/>
        </w:rPr>
      </w:pPr>
      <w:r>
        <w:t>最上层的适配层接口负责将FUSE操作映射到DBFS通用接口，处理用户空间与内核空间的数据传输。该层实现了错误码转换，管理文件描述符，并通过优化请求调度和实现缓存策略来提升系统性能。</w:t>
      </w:r>
    </w:p>
    <w:p w14:paraId="59E197E0" w14:textId="77777777" w:rsidR="00065D90" w:rsidRDefault="00000000">
      <w:pPr>
        <w:ind w:firstLine="480"/>
        <w:rPr>
          <w:rFonts w:hint="eastAsia"/>
        </w:rPr>
      </w:pPr>
      <w:r>
        <w:t>DBFS内部包含一系列关键数据结构，</w:t>
      </w:r>
      <w:r>
        <w:rPr>
          <w:rFonts w:hint="eastAsia"/>
        </w:rPr>
        <w:t>如表3-3</w:t>
      </w:r>
      <w:r>
        <w:t>主要分为以下几类：</w:t>
      </w:r>
    </w:p>
    <w:p w14:paraId="3E8C5D98" w14:textId="77777777" w:rsidR="00065D90" w:rsidRDefault="00000000">
      <w:pPr>
        <w:spacing w:beforeLines="100" w:before="326" w:afterLines="100" w:after="326"/>
        <w:ind w:firstLineChars="0" w:firstLine="0"/>
        <w:jc w:val="center"/>
        <w:rPr>
          <w:rFonts w:hint="eastAsia"/>
          <w:sz w:val="21"/>
          <w:szCs w:val="21"/>
        </w:rPr>
      </w:pPr>
      <w:r>
        <w:rPr>
          <w:sz w:val="21"/>
          <w:szCs w:val="21"/>
        </w:rPr>
        <w:t>表3-3 DBFS核心数据结构表</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3674"/>
      </w:tblGrid>
      <w:tr w:rsidR="00065D90" w14:paraId="3F803DBA" w14:textId="77777777">
        <w:tc>
          <w:tcPr>
            <w:tcW w:w="2765" w:type="dxa"/>
            <w:tcBorders>
              <w:top w:val="single" w:sz="12" w:space="0" w:color="auto"/>
              <w:bottom w:val="single" w:sz="8" w:space="0" w:color="auto"/>
            </w:tcBorders>
          </w:tcPr>
          <w:p w14:paraId="29EF554E" w14:textId="77777777" w:rsidR="00065D90" w:rsidRDefault="00000000">
            <w:pPr>
              <w:ind w:firstLineChars="0" w:firstLine="0"/>
              <w:rPr>
                <w:rFonts w:eastAsia="Times New Roman"/>
                <w:sz w:val="21"/>
                <w:szCs w:val="21"/>
              </w:rPr>
            </w:pPr>
            <w:proofErr w:type="spellStart"/>
            <w:r>
              <w:rPr>
                <w:rFonts w:eastAsia="Times New Roman" w:hint="eastAsia"/>
                <w:sz w:val="21"/>
                <w:szCs w:val="21"/>
              </w:rPr>
              <w:t>数据结构类别</w:t>
            </w:r>
            <w:proofErr w:type="spellEnd"/>
          </w:p>
        </w:tc>
        <w:tc>
          <w:tcPr>
            <w:tcW w:w="2765" w:type="dxa"/>
            <w:tcBorders>
              <w:top w:val="single" w:sz="12" w:space="0" w:color="auto"/>
              <w:bottom w:val="single" w:sz="8" w:space="0" w:color="auto"/>
            </w:tcBorders>
          </w:tcPr>
          <w:p w14:paraId="5DA856F1" w14:textId="77777777" w:rsidR="00065D90" w:rsidRDefault="00000000">
            <w:pPr>
              <w:ind w:firstLineChars="0" w:firstLine="0"/>
              <w:rPr>
                <w:rFonts w:eastAsia="Times New Roman"/>
                <w:sz w:val="21"/>
                <w:szCs w:val="21"/>
              </w:rPr>
            </w:pPr>
            <w:proofErr w:type="spellStart"/>
            <w:r>
              <w:rPr>
                <w:rFonts w:eastAsia="Times New Roman" w:hint="eastAsia"/>
                <w:sz w:val="21"/>
                <w:szCs w:val="21"/>
              </w:rPr>
              <w:t>主要结构</w:t>
            </w:r>
            <w:proofErr w:type="spellEnd"/>
          </w:p>
        </w:tc>
        <w:tc>
          <w:tcPr>
            <w:tcW w:w="3674" w:type="dxa"/>
            <w:tcBorders>
              <w:top w:val="single" w:sz="12" w:space="0" w:color="auto"/>
              <w:bottom w:val="single" w:sz="8" w:space="0" w:color="auto"/>
            </w:tcBorders>
          </w:tcPr>
          <w:p w14:paraId="1E1C51F1" w14:textId="77777777" w:rsidR="00065D90" w:rsidRDefault="00000000">
            <w:pPr>
              <w:ind w:firstLineChars="0" w:firstLine="0"/>
              <w:rPr>
                <w:rFonts w:eastAsia="Times New Roman"/>
                <w:sz w:val="21"/>
                <w:szCs w:val="21"/>
              </w:rPr>
            </w:pPr>
            <w:proofErr w:type="spellStart"/>
            <w:r>
              <w:rPr>
                <w:rFonts w:eastAsia="Times New Roman" w:hint="eastAsia"/>
                <w:sz w:val="21"/>
                <w:szCs w:val="21"/>
              </w:rPr>
              <w:t>功能描述</w:t>
            </w:r>
            <w:proofErr w:type="spellEnd"/>
          </w:p>
        </w:tc>
      </w:tr>
      <w:tr w:rsidR="00065D90" w14:paraId="62D865EF" w14:textId="77777777">
        <w:tc>
          <w:tcPr>
            <w:tcW w:w="2765" w:type="dxa"/>
            <w:tcBorders>
              <w:top w:val="single" w:sz="8" w:space="0" w:color="auto"/>
            </w:tcBorders>
          </w:tcPr>
          <w:p w14:paraId="35CCE4BC" w14:textId="77777777" w:rsidR="00065D90" w:rsidRDefault="00000000">
            <w:pPr>
              <w:ind w:firstLineChars="0" w:firstLine="0"/>
              <w:rPr>
                <w:rFonts w:eastAsia="Times New Roman"/>
                <w:sz w:val="21"/>
                <w:szCs w:val="21"/>
              </w:rPr>
            </w:pPr>
            <w:proofErr w:type="spellStart"/>
            <w:r>
              <w:rPr>
                <w:rFonts w:eastAsia="Times New Roman" w:hint="eastAsia"/>
                <w:sz w:val="21"/>
                <w:szCs w:val="21"/>
              </w:rPr>
              <w:t>文件系统元数据</w:t>
            </w:r>
            <w:proofErr w:type="spellEnd"/>
          </w:p>
        </w:tc>
        <w:tc>
          <w:tcPr>
            <w:tcW w:w="2765" w:type="dxa"/>
            <w:tcBorders>
              <w:top w:val="single" w:sz="8" w:space="0" w:color="auto"/>
            </w:tcBorders>
          </w:tcPr>
          <w:p w14:paraId="106FC3CF" w14:textId="77777777" w:rsidR="00065D90" w:rsidRDefault="00000000">
            <w:pPr>
              <w:ind w:firstLineChars="0" w:firstLine="0"/>
              <w:jc w:val="left"/>
              <w:rPr>
                <w:rFonts w:eastAsia="Times New Roman"/>
                <w:sz w:val="21"/>
                <w:szCs w:val="21"/>
              </w:rPr>
            </w:pPr>
            <w:proofErr w:type="spellStart"/>
            <w:proofErr w:type="gramStart"/>
            <w:r>
              <w:rPr>
                <w:rFonts w:eastAsia="Times New Roman"/>
                <w:sz w:val="21"/>
                <w:szCs w:val="21"/>
              </w:rPr>
              <w:t>D</w:t>
            </w:r>
            <w:r>
              <w:rPr>
                <w:rFonts w:eastAsia="Times New Roman" w:hint="eastAsia"/>
                <w:sz w:val="21"/>
                <w:szCs w:val="21"/>
              </w:rPr>
              <w:t>bfs</w:t>
            </w:r>
            <w:r>
              <w:rPr>
                <w:rFonts w:eastAsia="Times New Roman"/>
                <w:sz w:val="21"/>
                <w:szCs w:val="21"/>
              </w:rPr>
              <w:t>Attr,DbfsStat</w:t>
            </w:r>
            <w:proofErr w:type="spellEnd"/>
            <w:proofErr w:type="gramEnd"/>
          </w:p>
        </w:tc>
        <w:tc>
          <w:tcPr>
            <w:tcW w:w="3674" w:type="dxa"/>
            <w:tcBorders>
              <w:top w:val="single" w:sz="8" w:space="0" w:color="auto"/>
            </w:tcBorders>
          </w:tcPr>
          <w:p w14:paraId="2AB7A8ED" w14:textId="77777777" w:rsidR="00065D90" w:rsidRDefault="00000000">
            <w:pPr>
              <w:ind w:firstLineChars="0" w:firstLine="0"/>
              <w:rPr>
                <w:rFonts w:eastAsia="Times New Roman"/>
                <w:sz w:val="21"/>
                <w:szCs w:val="21"/>
              </w:rPr>
            </w:pPr>
            <w:proofErr w:type="spellStart"/>
            <w:r>
              <w:rPr>
                <w:rFonts w:eastAsia="Times New Roman" w:hint="eastAsia"/>
                <w:sz w:val="21"/>
                <w:szCs w:val="21"/>
              </w:rPr>
              <w:t>存储文件属性和统计信息</w:t>
            </w:r>
            <w:proofErr w:type="spellEnd"/>
          </w:p>
        </w:tc>
      </w:tr>
      <w:tr w:rsidR="00065D90" w14:paraId="1A0317A3" w14:textId="77777777">
        <w:tc>
          <w:tcPr>
            <w:tcW w:w="2765" w:type="dxa"/>
          </w:tcPr>
          <w:p w14:paraId="22CB79DD" w14:textId="77777777" w:rsidR="00065D90" w:rsidRDefault="00000000">
            <w:pPr>
              <w:ind w:firstLineChars="0" w:firstLine="0"/>
              <w:rPr>
                <w:rFonts w:eastAsia="Times New Roman"/>
                <w:sz w:val="21"/>
                <w:szCs w:val="21"/>
              </w:rPr>
            </w:pPr>
            <w:proofErr w:type="spellStart"/>
            <w:r>
              <w:rPr>
                <w:rFonts w:eastAsia="Times New Roman" w:hint="eastAsia"/>
                <w:sz w:val="21"/>
                <w:szCs w:val="21"/>
              </w:rPr>
              <w:t>错误处理</w:t>
            </w:r>
            <w:proofErr w:type="spellEnd"/>
          </w:p>
        </w:tc>
        <w:tc>
          <w:tcPr>
            <w:tcW w:w="2765" w:type="dxa"/>
          </w:tcPr>
          <w:p w14:paraId="730EC64F" w14:textId="77777777" w:rsidR="00065D90" w:rsidRDefault="00000000">
            <w:pPr>
              <w:ind w:firstLineChars="0" w:firstLine="0"/>
              <w:rPr>
                <w:rFonts w:eastAsia="Times New Roman"/>
                <w:sz w:val="21"/>
                <w:szCs w:val="21"/>
              </w:rPr>
            </w:pPr>
            <w:proofErr w:type="spellStart"/>
            <w:proofErr w:type="gramStart"/>
            <w:r>
              <w:rPr>
                <w:rFonts w:eastAsia="Times New Roman"/>
                <w:sz w:val="21"/>
                <w:szCs w:val="21"/>
              </w:rPr>
              <w:t>DbfsError,DbfsResult</w:t>
            </w:r>
            <w:proofErr w:type="spellEnd"/>
            <w:proofErr w:type="gramEnd"/>
          </w:p>
        </w:tc>
        <w:tc>
          <w:tcPr>
            <w:tcW w:w="3674" w:type="dxa"/>
          </w:tcPr>
          <w:p w14:paraId="18DAB94A" w14:textId="77777777" w:rsidR="00065D90" w:rsidRDefault="00000000">
            <w:pPr>
              <w:ind w:firstLineChars="0" w:firstLine="0"/>
              <w:rPr>
                <w:rFonts w:eastAsia="Times New Roman"/>
                <w:sz w:val="21"/>
                <w:szCs w:val="21"/>
              </w:rPr>
            </w:pPr>
            <w:proofErr w:type="spellStart"/>
            <w:r>
              <w:rPr>
                <w:rFonts w:eastAsia="Times New Roman" w:hint="eastAsia"/>
                <w:sz w:val="21"/>
                <w:szCs w:val="21"/>
              </w:rPr>
              <w:t>统一错误处理和结果返回</w:t>
            </w:r>
            <w:proofErr w:type="spellEnd"/>
          </w:p>
        </w:tc>
      </w:tr>
      <w:tr w:rsidR="00065D90" w14:paraId="2E95605D" w14:textId="77777777">
        <w:tc>
          <w:tcPr>
            <w:tcW w:w="2765" w:type="dxa"/>
          </w:tcPr>
          <w:p w14:paraId="03AE9432" w14:textId="77777777" w:rsidR="00065D90" w:rsidRDefault="00000000">
            <w:pPr>
              <w:ind w:firstLineChars="0" w:firstLine="0"/>
              <w:rPr>
                <w:rFonts w:eastAsia="Times New Roman"/>
                <w:sz w:val="21"/>
                <w:szCs w:val="21"/>
              </w:rPr>
            </w:pPr>
            <w:proofErr w:type="spellStart"/>
            <w:r>
              <w:rPr>
                <w:rFonts w:eastAsia="Times New Roman" w:hint="eastAsia"/>
                <w:sz w:val="21"/>
                <w:szCs w:val="21"/>
              </w:rPr>
              <w:t>权限管理</w:t>
            </w:r>
            <w:proofErr w:type="spellEnd"/>
          </w:p>
        </w:tc>
        <w:tc>
          <w:tcPr>
            <w:tcW w:w="2765" w:type="dxa"/>
          </w:tcPr>
          <w:p w14:paraId="5B77FCAF" w14:textId="77777777" w:rsidR="00065D90" w:rsidRDefault="00000000">
            <w:pPr>
              <w:ind w:firstLineChars="0" w:firstLine="0"/>
              <w:rPr>
                <w:rFonts w:eastAsia="Times New Roman"/>
                <w:sz w:val="21"/>
                <w:szCs w:val="21"/>
              </w:rPr>
            </w:pPr>
            <w:proofErr w:type="spellStart"/>
            <w:r>
              <w:rPr>
                <w:rFonts w:eastAsia="Times New Roman"/>
                <w:sz w:val="21"/>
                <w:szCs w:val="21"/>
              </w:rPr>
              <w:t>DbfsPerm</w:t>
            </w:r>
            <w:proofErr w:type="spellEnd"/>
          </w:p>
        </w:tc>
        <w:tc>
          <w:tcPr>
            <w:tcW w:w="3674" w:type="dxa"/>
          </w:tcPr>
          <w:p w14:paraId="25259A18" w14:textId="77777777" w:rsidR="00065D90" w:rsidRDefault="00000000">
            <w:pPr>
              <w:ind w:firstLineChars="0" w:firstLine="0"/>
              <w:rPr>
                <w:rFonts w:eastAsia="Times New Roman"/>
                <w:sz w:val="21"/>
                <w:szCs w:val="21"/>
              </w:rPr>
            </w:pPr>
            <w:proofErr w:type="spellStart"/>
            <w:r>
              <w:rPr>
                <w:rFonts w:eastAsia="Times New Roman" w:hint="eastAsia"/>
                <w:sz w:val="21"/>
                <w:szCs w:val="21"/>
              </w:rPr>
              <w:t>文件权限控制</w:t>
            </w:r>
            <w:proofErr w:type="spellEnd"/>
          </w:p>
        </w:tc>
      </w:tr>
      <w:tr w:rsidR="00065D90" w14:paraId="11F1D3C9" w14:textId="77777777">
        <w:tc>
          <w:tcPr>
            <w:tcW w:w="2765" w:type="dxa"/>
          </w:tcPr>
          <w:p w14:paraId="339E9ADD" w14:textId="77777777" w:rsidR="00065D90" w:rsidRDefault="00000000">
            <w:pPr>
              <w:ind w:firstLineChars="0" w:firstLine="0"/>
              <w:rPr>
                <w:rFonts w:eastAsia="Times New Roman"/>
                <w:sz w:val="21"/>
                <w:szCs w:val="21"/>
              </w:rPr>
            </w:pPr>
            <w:proofErr w:type="spellStart"/>
            <w:r>
              <w:rPr>
                <w:rFonts w:eastAsia="Times New Roman" w:hint="eastAsia"/>
                <w:sz w:val="21"/>
                <w:szCs w:val="21"/>
              </w:rPr>
              <w:t>缓存管理</w:t>
            </w:r>
            <w:proofErr w:type="spellEnd"/>
          </w:p>
        </w:tc>
        <w:tc>
          <w:tcPr>
            <w:tcW w:w="2765" w:type="dxa"/>
          </w:tcPr>
          <w:p w14:paraId="66A7EA46" w14:textId="77777777" w:rsidR="00065D90" w:rsidRDefault="00000000">
            <w:pPr>
              <w:ind w:firstLineChars="0" w:firstLine="0"/>
              <w:rPr>
                <w:rFonts w:eastAsia="Times New Roman"/>
                <w:sz w:val="21"/>
                <w:szCs w:val="21"/>
              </w:rPr>
            </w:pPr>
            <w:proofErr w:type="spellStart"/>
            <w:r>
              <w:rPr>
                <w:rFonts w:eastAsia="Times New Roman"/>
                <w:sz w:val="21"/>
                <w:szCs w:val="21"/>
              </w:rPr>
              <w:t>CachePool</w:t>
            </w:r>
            <w:proofErr w:type="spellEnd"/>
          </w:p>
        </w:tc>
        <w:tc>
          <w:tcPr>
            <w:tcW w:w="3674" w:type="dxa"/>
          </w:tcPr>
          <w:p w14:paraId="52D35F0A" w14:textId="77777777" w:rsidR="00065D90" w:rsidRDefault="00000000">
            <w:pPr>
              <w:ind w:firstLineChars="0" w:firstLine="0"/>
              <w:rPr>
                <w:rFonts w:eastAsia="Times New Roman"/>
                <w:sz w:val="21"/>
                <w:szCs w:val="21"/>
              </w:rPr>
            </w:pPr>
            <w:proofErr w:type="spellStart"/>
            <w:r>
              <w:rPr>
                <w:rFonts w:eastAsia="Times New Roman" w:hint="eastAsia"/>
                <w:sz w:val="21"/>
                <w:szCs w:val="21"/>
              </w:rPr>
              <w:t>缓存频繁访问的数据结构</w:t>
            </w:r>
            <w:proofErr w:type="spellEnd"/>
          </w:p>
        </w:tc>
      </w:tr>
      <w:tr w:rsidR="00065D90" w14:paraId="393C65AE" w14:textId="77777777">
        <w:tc>
          <w:tcPr>
            <w:tcW w:w="2765" w:type="dxa"/>
          </w:tcPr>
          <w:p w14:paraId="05566EA2" w14:textId="77777777" w:rsidR="00065D90" w:rsidRDefault="00000000">
            <w:pPr>
              <w:ind w:firstLineChars="0" w:firstLine="0"/>
              <w:rPr>
                <w:rFonts w:eastAsia="Times New Roman"/>
                <w:sz w:val="21"/>
                <w:szCs w:val="21"/>
              </w:rPr>
            </w:pPr>
            <w:proofErr w:type="spellStart"/>
            <w:r>
              <w:rPr>
                <w:rFonts w:eastAsia="Times New Roman" w:hint="eastAsia"/>
                <w:sz w:val="21"/>
                <w:szCs w:val="21"/>
              </w:rPr>
              <w:t>全局信息</w:t>
            </w:r>
            <w:proofErr w:type="spellEnd"/>
          </w:p>
        </w:tc>
        <w:tc>
          <w:tcPr>
            <w:tcW w:w="2765" w:type="dxa"/>
          </w:tcPr>
          <w:p w14:paraId="5FDF018F" w14:textId="77777777" w:rsidR="00065D90" w:rsidRDefault="00000000">
            <w:pPr>
              <w:ind w:firstLineChars="0" w:firstLine="0"/>
              <w:rPr>
                <w:rFonts w:eastAsia="Times New Roman"/>
                <w:sz w:val="21"/>
                <w:szCs w:val="21"/>
              </w:rPr>
            </w:pPr>
            <w:proofErr w:type="spellStart"/>
            <w:r>
              <w:rPr>
                <w:rFonts w:eastAsia="Times New Roman"/>
                <w:sz w:val="21"/>
                <w:szCs w:val="21"/>
              </w:rPr>
              <w:t>Globalinfo</w:t>
            </w:r>
            <w:proofErr w:type="spellEnd"/>
          </w:p>
        </w:tc>
        <w:tc>
          <w:tcPr>
            <w:tcW w:w="3674" w:type="dxa"/>
          </w:tcPr>
          <w:p w14:paraId="094BBA72" w14:textId="77777777" w:rsidR="00065D90" w:rsidRDefault="00000000">
            <w:pPr>
              <w:ind w:firstLineChars="0" w:firstLine="0"/>
              <w:rPr>
                <w:rFonts w:eastAsia="Times New Roman"/>
                <w:sz w:val="21"/>
                <w:szCs w:val="21"/>
              </w:rPr>
            </w:pPr>
            <w:proofErr w:type="spellStart"/>
            <w:r>
              <w:rPr>
                <w:rFonts w:eastAsia="Times New Roman" w:hint="eastAsia"/>
                <w:sz w:val="21"/>
                <w:szCs w:val="21"/>
              </w:rPr>
              <w:t>存储文件系统全局状态</w:t>
            </w:r>
            <w:proofErr w:type="spellEnd"/>
          </w:p>
        </w:tc>
      </w:tr>
      <w:tr w:rsidR="00065D90" w14:paraId="0C2563FA" w14:textId="77777777">
        <w:tc>
          <w:tcPr>
            <w:tcW w:w="2765" w:type="dxa"/>
            <w:tcBorders>
              <w:bottom w:val="single" w:sz="12" w:space="0" w:color="auto"/>
            </w:tcBorders>
          </w:tcPr>
          <w:p w14:paraId="5D159BE0" w14:textId="77777777" w:rsidR="00065D90" w:rsidRDefault="00000000">
            <w:pPr>
              <w:ind w:firstLineChars="0" w:firstLine="0"/>
              <w:rPr>
                <w:rFonts w:eastAsia="Times New Roman"/>
                <w:sz w:val="21"/>
                <w:szCs w:val="21"/>
              </w:rPr>
            </w:pPr>
            <w:proofErr w:type="spellStart"/>
            <w:r>
              <w:rPr>
                <w:rFonts w:eastAsia="Times New Roman" w:hint="eastAsia"/>
                <w:sz w:val="21"/>
                <w:szCs w:val="21"/>
              </w:rPr>
              <w:t>数据库实体</w:t>
            </w:r>
            <w:proofErr w:type="spellEnd"/>
          </w:p>
        </w:tc>
        <w:tc>
          <w:tcPr>
            <w:tcW w:w="2765" w:type="dxa"/>
            <w:tcBorders>
              <w:bottom w:val="single" w:sz="12" w:space="0" w:color="auto"/>
            </w:tcBorders>
          </w:tcPr>
          <w:p w14:paraId="2109CE26" w14:textId="77777777" w:rsidR="00065D90" w:rsidRDefault="00000000">
            <w:pPr>
              <w:ind w:firstLineChars="0" w:firstLine="0"/>
              <w:rPr>
                <w:rFonts w:eastAsia="Times New Roman"/>
                <w:sz w:val="21"/>
                <w:szCs w:val="21"/>
              </w:rPr>
            </w:pPr>
            <w:r>
              <w:rPr>
                <w:rFonts w:eastAsia="Times New Roman"/>
                <w:sz w:val="21"/>
                <w:szCs w:val="21"/>
              </w:rPr>
              <w:t>DB</w:t>
            </w:r>
          </w:p>
        </w:tc>
        <w:tc>
          <w:tcPr>
            <w:tcW w:w="3674" w:type="dxa"/>
            <w:tcBorders>
              <w:bottom w:val="single" w:sz="12" w:space="0" w:color="auto"/>
            </w:tcBorders>
          </w:tcPr>
          <w:p w14:paraId="10363F41" w14:textId="77777777" w:rsidR="00065D90" w:rsidRDefault="00000000">
            <w:pPr>
              <w:ind w:firstLineChars="0" w:firstLine="0"/>
              <w:rPr>
                <w:rFonts w:eastAsia="Times New Roman"/>
                <w:sz w:val="21"/>
                <w:szCs w:val="21"/>
              </w:rPr>
            </w:pPr>
            <w:proofErr w:type="spellStart"/>
            <w:r>
              <w:rPr>
                <w:rFonts w:eastAsia="Times New Roman" w:hint="eastAsia"/>
                <w:sz w:val="21"/>
                <w:szCs w:val="21"/>
              </w:rPr>
              <w:t>核心数据库连接和操作句柄</w:t>
            </w:r>
            <w:proofErr w:type="spellEnd"/>
          </w:p>
        </w:tc>
      </w:tr>
    </w:tbl>
    <w:p w14:paraId="11792C9D" w14:textId="77777777" w:rsidR="00065D90" w:rsidRDefault="00000000">
      <w:pPr>
        <w:ind w:firstLine="480"/>
        <w:rPr>
          <w:rFonts w:hint="eastAsia"/>
        </w:rPr>
      </w:pPr>
      <w:r>
        <w:t>在DBFS的初始化阶段，用户态的FUSE或内核的文件系统初始化函数会创建一个数据库实体，并将其初始化为DBFS的全局数据结构。初始化完成后，DBFS将通过这个数据库实体完成所有文件操作。</w:t>
      </w:r>
    </w:p>
    <w:p w14:paraId="70B13EC0" w14:textId="77777777" w:rsidR="00065D90" w:rsidRDefault="00000000">
      <w:pPr>
        <w:ind w:firstLine="480"/>
        <w:rPr>
          <w:rFonts w:hint="eastAsia"/>
        </w:rPr>
      </w:pPr>
      <w:r>
        <w:t>缓存池(</w:t>
      </w:r>
      <w:proofErr w:type="spellStart"/>
      <w:r>
        <w:t>CachePool</w:t>
      </w:r>
      <w:proofErr w:type="spellEnd"/>
      <w:r>
        <w:t>)的设计主要有两个目的：一是加速频繁发生的请求(如</w:t>
      </w:r>
      <w:proofErr w:type="spellStart"/>
      <w:r>
        <w:t>readdir</w:t>
      </w:r>
      <w:proofErr w:type="spellEnd"/>
      <w:r>
        <w:t>)；二是避免不必要的内存分配开销，特别是在FUSE实现中，通过局部缓存分配器可以带来更好的内存局部性。</w:t>
      </w:r>
    </w:p>
    <w:p w14:paraId="5AC14309" w14:textId="77777777" w:rsidR="00065D90" w:rsidRDefault="00000000">
      <w:pPr>
        <w:spacing w:beforeLines="100" w:before="326" w:afterLines="100" w:after="326"/>
        <w:ind w:firstLine="480"/>
        <w:jc w:val="center"/>
        <w:rPr>
          <w:rFonts w:hint="eastAsia"/>
          <w:sz w:val="21"/>
          <w:szCs w:val="21"/>
        </w:rPr>
      </w:pPr>
      <w:r>
        <w:rPr>
          <w:rFonts w:hint="eastAsia"/>
          <w:noProof/>
        </w:rPr>
        <w:lastRenderedPageBreak/>
        <w:drawing>
          <wp:anchor distT="0" distB="0" distL="114300" distR="114300" simplePos="0" relativeHeight="251663360" behindDoc="0" locked="0" layoutInCell="1" allowOverlap="1" wp14:anchorId="6656B4CF" wp14:editId="27635C71">
            <wp:simplePos x="0" y="0"/>
            <wp:positionH relativeFrom="margin">
              <wp:align>center</wp:align>
            </wp:positionH>
            <wp:positionV relativeFrom="paragraph">
              <wp:posOffset>0</wp:posOffset>
            </wp:positionV>
            <wp:extent cx="6297295" cy="4039870"/>
            <wp:effectExtent l="0" t="0" r="8255" b="0"/>
            <wp:wrapTopAndBottom/>
            <wp:docPr id="18184755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75544" name="图片 1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297295" cy="4039870"/>
                    </a:xfrm>
                    <a:prstGeom prst="rect">
                      <a:avLst/>
                    </a:prstGeom>
                  </pic:spPr>
                </pic:pic>
              </a:graphicData>
            </a:graphic>
          </wp:anchor>
        </w:drawing>
      </w:r>
      <w:r>
        <w:rPr>
          <w:sz w:val="21"/>
          <w:szCs w:val="21"/>
        </w:rPr>
        <w:t>图3-</w:t>
      </w:r>
      <w:r>
        <w:rPr>
          <w:rFonts w:hint="eastAsia"/>
          <w:sz w:val="21"/>
          <w:szCs w:val="21"/>
        </w:rPr>
        <w:t>3</w:t>
      </w:r>
      <w:r>
        <w:rPr>
          <w:sz w:val="21"/>
          <w:szCs w:val="21"/>
        </w:rPr>
        <w:t xml:space="preserve"> DBFS键值存储模型图</w:t>
      </w:r>
    </w:p>
    <w:p w14:paraId="433590B4" w14:textId="77777777" w:rsidR="00065D90" w:rsidRDefault="00000000">
      <w:pPr>
        <w:pStyle w:val="2"/>
        <w:rPr>
          <w:rFonts w:hint="eastAsia"/>
        </w:rPr>
      </w:pPr>
      <w:bookmarkStart w:id="65" w:name="_Toc198218646"/>
      <w:r>
        <w:t>3.4 元信息管理与目录树构建</w:t>
      </w:r>
      <w:bookmarkEnd w:id="65"/>
    </w:p>
    <w:p w14:paraId="78FD1A76" w14:textId="77777777" w:rsidR="00065D90" w:rsidRDefault="00000000">
      <w:pPr>
        <w:ind w:firstLine="480"/>
        <w:rPr>
          <w:rFonts w:hint="eastAsia"/>
        </w:rPr>
      </w:pPr>
      <w:r>
        <w:t>图3-3 使用</w:t>
      </w:r>
      <w:proofErr w:type="spellStart"/>
      <w:r>
        <w:t>jammdb</w:t>
      </w:r>
      <w:proofErr w:type="spellEnd"/>
      <w:r>
        <w:t>数据库的数据结构来构建文件系统的图，</w:t>
      </w:r>
      <w:r>
        <w:rPr>
          <w:rFonts w:hint="eastAsia"/>
        </w:rPr>
        <w:t>该图的目的是为了</w:t>
      </w:r>
      <w:r>
        <w:t>满足Linux文件系统的路径解析</w:t>
      </w:r>
      <w:r>
        <w:rPr>
          <w:rFonts w:hint="eastAsia"/>
        </w:rPr>
        <w:t>，比如</w:t>
      </w:r>
      <w:r>
        <w:t>路径/d1/dd1/f1，系统会</w:t>
      </w:r>
      <w:r>
        <w:rPr>
          <w:rFonts w:hint="eastAsia"/>
        </w:rPr>
        <w:t>先解析/d，再解析d1，再解析dd1，再解析</w:t>
      </w:r>
      <w:r>
        <w:t>f1，即从根目录</w:t>
      </w:r>
      <w:r>
        <w:rPr>
          <w:rFonts w:hint="eastAsia"/>
        </w:rPr>
        <w:t>开始</w:t>
      </w:r>
      <w:r>
        <w:t>递归查找每</w:t>
      </w:r>
      <w:r>
        <w:rPr>
          <w:rFonts w:hint="eastAsia"/>
        </w:rPr>
        <w:t>一</w:t>
      </w:r>
      <w:r>
        <w:t>个路径分量。</w:t>
      </w:r>
    </w:p>
    <w:p w14:paraId="20ED0F3D" w14:textId="77777777" w:rsidR="00065D90" w:rsidRDefault="00000000">
      <w:pPr>
        <w:ind w:firstLine="480"/>
        <w:rPr>
          <w:rFonts w:hint="eastAsia"/>
        </w:rPr>
      </w:pPr>
      <w:r>
        <w:t>如图3-3所示，DBFS采用键值对存储模型组织文件系统元素。该图展示了系统的分层存储结构和数据组织方式：</w:t>
      </w:r>
    </w:p>
    <w:p w14:paraId="416E6011" w14:textId="77777777" w:rsidR="00065D90" w:rsidRDefault="00000000">
      <w:pPr>
        <w:ind w:firstLine="480"/>
        <w:rPr>
          <w:rFonts w:hint="eastAsia"/>
        </w:rPr>
      </w:pPr>
      <w:r>
        <w:t>1. 全局命名空间：数据库全局空间作为最顶层的组织单位包含所有bucket，每个bucket代表一个独立的文件系统对象，通过统一的命名空间确保对象的隔离性并简化了对象的查找和管理</w:t>
      </w:r>
    </w:p>
    <w:p w14:paraId="42683BE6" w14:textId="77777777" w:rsidR="00065D90" w:rsidRDefault="00000000">
      <w:pPr>
        <w:ind w:firstLine="480"/>
        <w:rPr>
          <w:rFonts w:hint="eastAsia"/>
        </w:rPr>
      </w:pPr>
      <w:r>
        <w:t>2.唯一标识符：数据库中每个bucket都拥有一个唯一的64位递增ID，这种ID机制类似传统文件系统的</w:t>
      </w:r>
      <w:proofErr w:type="spellStart"/>
      <w:r>
        <w:t>inode</w:t>
      </w:r>
      <w:proofErr w:type="spellEnd"/>
      <w:r>
        <w:t>编号，用于对象寻址。通过递增特性，系统保证了ID的唯一性和时序性，有效支持了文件系统的对象管理和访问控制。</w:t>
      </w:r>
    </w:p>
    <w:p w14:paraId="33CECA96" w14:textId="77777777" w:rsidR="00065D90" w:rsidRDefault="00000000">
      <w:pPr>
        <w:ind w:firstLine="480"/>
        <w:rPr>
          <w:rFonts w:hint="eastAsia"/>
        </w:rPr>
      </w:pPr>
      <w:r>
        <w:t>3. 对象类型与组织：DBFS中的对象类型包</w:t>
      </w:r>
      <w:r>
        <w:rPr>
          <w:rFonts w:hint="eastAsia"/>
        </w:rPr>
        <w:t>含</w:t>
      </w:r>
      <w:r>
        <w:t>超级块、目录、文件和符号链接，</w:t>
      </w:r>
      <w:r>
        <w:rPr>
          <w:rFonts w:hint="eastAsia"/>
        </w:rPr>
        <w:t>它们各自承担不同的功能并有着各自的组织形式，</w:t>
      </w:r>
      <w:r>
        <w:t>超级块存</w:t>
      </w:r>
      <w:r>
        <w:rPr>
          <w:rFonts w:hint="eastAsia"/>
        </w:rPr>
        <w:t>放着</w:t>
      </w:r>
      <w:r>
        <w:t>文件系统的全局配置信息，</w:t>
      </w:r>
      <w:proofErr w:type="gramStart"/>
      <w:r>
        <w:rPr>
          <w:rFonts w:hint="eastAsia"/>
        </w:rPr>
        <w:t>依靠</w:t>
      </w:r>
      <w:r>
        <w:t>魔数</w:t>
      </w:r>
      <w:r>
        <w:rPr>
          <w:rFonts w:hint="eastAsia"/>
        </w:rPr>
        <w:t>来</w:t>
      </w:r>
      <w:proofErr w:type="gramEnd"/>
      <w:r>
        <w:t>识别文件系统类型，</w:t>
      </w:r>
      <w:r>
        <w:rPr>
          <w:rFonts w:hint="eastAsia"/>
        </w:rPr>
        <w:t>而且还要保存块大小之类的</w:t>
      </w:r>
      <w:r>
        <w:t>系统参数</w:t>
      </w:r>
      <w:r>
        <w:rPr>
          <w:rFonts w:hint="eastAsia"/>
        </w:rPr>
        <w:t>，</w:t>
      </w:r>
      <w:r>
        <w:t>目录对象</w:t>
      </w:r>
      <w:r>
        <w:rPr>
          <w:rFonts w:hint="eastAsia"/>
        </w:rPr>
        <w:t>要存储</w:t>
      </w:r>
      <w:r>
        <w:rPr>
          <w:rFonts w:hint="eastAsia"/>
        </w:rPr>
        <w:lastRenderedPageBreak/>
        <w:t>并</w:t>
      </w:r>
      <w:r>
        <w:t>管理子文件</w:t>
      </w:r>
      <w:r>
        <w:rPr>
          <w:rFonts w:hint="eastAsia"/>
        </w:rPr>
        <w:t>和</w:t>
      </w:r>
      <w:r>
        <w:t>子目录的映射关系，</w:t>
      </w:r>
      <w:r>
        <w:rPr>
          <w:rFonts w:hint="eastAsia"/>
        </w:rPr>
        <w:t>从而维持</w:t>
      </w:r>
      <w:r>
        <w:t>文件系统的层次结构，</w:t>
      </w:r>
      <w:r>
        <w:rPr>
          <w:rFonts w:hint="eastAsia"/>
        </w:rPr>
        <w:t>做到</w:t>
      </w:r>
      <w:r>
        <w:t>高效的路径查找和遍历</w:t>
      </w:r>
      <w:r>
        <w:rPr>
          <w:rFonts w:hint="eastAsia"/>
        </w:rPr>
        <w:t>，</w:t>
      </w:r>
      <w:r>
        <w:t>文件对象采</w:t>
      </w:r>
      <w:r>
        <w:rPr>
          <w:rFonts w:hint="eastAsia"/>
        </w:rPr>
        <w:t>取</w:t>
      </w:r>
      <w:r>
        <w:t>分离存储策略，独立管理文件数据和元数据，</w:t>
      </w:r>
      <w:r>
        <w:rPr>
          <w:rFonts w:hint="eastAsia"/>
        </w:rPr>
        <w:t>凭借</w:t>
      </w:r>
      <w:r>
        <w:t>数据块分散存储</w:t>
      </w:r>
      <w:r>
        <w:rPr>
          <w:rFonts w:hint="eastAsia"/>
        </w:rPr>
        <w:t>的方式，可以达成</w:t>
      </w:r>
      <w:r>
        <w:t>高效的随机访问</w:t>
      </w:r>
      <w:r>
        <w:rPr>
          <w:rFonts w:hint="eastAsia"/>
        </w:rPr>
        <w:t>，</w:t>
      </w:r>
      <w:r>
        <w:t>符号链接对象存储</w:t>
      </w:r>
      <w:r>
        <w:rPr>
          <w:rFonts w:hint="eastAsia"/>
        </w:rPr>
        <w:t>着</w:t>
      </w:r>
      <w:r>
        <w:t>指向目标的路径信息，</w:t>
      </w:r>
      <w:r>
        <w:rPr>
          <w:rFonts w:hint="eastAsia"/>
        </w:rPr>
        <w:t>可以完成</w:t>
      </w:r>
      <w:r>
        <w:t>跨目录的文件引用，</w:t>
      </w:r>
      <w:r>
        <w:rPr>
          <w:rFonts w:hint="eastAsia"/>
        </w:rPr>
        <w:t>而且还要经</w:t>
      </w:r>
      <w:r>
        <w:t>过完整性检查</w:t>
      </w:r>
      <w:r>
        <w:rPr>
          <w:rFonts w:hint="eastAsia"/>
        </w:rPr>
        <w:t>以保证</w:t>
      </w:r>
      <w:r>
        <w:t>链接的可靠。</w:t>
      </w:r>
    </w:p>
    <w:p w14:paraId="1F3EA2C7" w14:textId="77777777" w:rsidR="00065D90" w:rsidRDefault="00000000">
      <w:pPr>
        <w:ind w:firstLine="480"/>
        <w:rPr>
          <w:rFonts w:hint="eastAsia"/>
        </w:rPr>
      </w:pPr>
      <w:r>
        <w:t>4.键值命名规则</w:t>
      </w:r>
      <w:r>
        <w:rPr>
          <w:rFonts w:hint="eastAsia"/>
        </w:rPr>
        <w:t>具体如下表3-4</w:t>
      </w:r>
      <w:r>
        <w:t>：</w:t>
      </w:r>
    </w:p>
    <w:p w14:paraId="40F76E4E" w14:textId="77777777" w:rsidR="00065D90" w:rsidRDefault="00000000">
      <w:pPr>
        <w:tabs>
          <w:tab w:val="left" w:pos="2620"/>
        </w:tabs>
        <w:spacing w:beforeLines="100" w:before="326" w:afterLines="100" w:after="326"/>
        <w:ind w:firstLineChars="0" w:firstLine="0"/>
        <w:jc w:val="center"/>
        <w:rPr>
          <w:rFonts w:hint="eastAsia"/>
          <w:sz w:val="21"/>
          <w:szCs w:val="21"/>
        </w:rPr>
      </w:pPr>
      <w:r>
        <w:rPr>
          <w:sz w:val="21"/>
          <w:szCs w:val="21"/>
        </w:rPr>
        <w:t>表3-</w:t>
      </w:r>
      <w:r>
        <w:rPr>
          <w:rFonts w:hint="eastAsia"/>
          <w:sz w:val="21"/>
          <w:szCs w:val="21"/>
        </w:rPr>
        <w:t>4</w:t>
      </w:r>
      <w:r>
        <w:rPr>
          <w:sz w:val="21"/>
          <w:szCs w:val="21"/>
        </w:rPr>
        <w:t xml:space="preserve"> DBFS键值命名规则表</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447"/>
        <w:gridCol w:w="2127"/>
        <w:gridCol w:w="2424"/>
      </w:tblGrid>
      <w:tr w:rsidR="00065D90" w14:paraId="155F6820" w14:textId="77777777">
        <w:tc>
          <w:tcPr>
            <w:tcW w:w="2074" w:type="dxa"/>
            <w:tcBorders>
              <w:top w:val="single" w:sz="12" w:space="0" w:color="auto"/>
              <w:bottom w:val="single" w:sz="8" w:space="0" w:color="auto"/>
            </w:tcBorders>
          </w:tcPr>
          <w:p w14:paraId="6F4F8125" w14:textId="77777777" w:rsidR="00065D90" w:rsidRDefault="00000000">
            <w:pPr>
              <w:tabs>
                <w:tab w:val="left" w:pos="2620"/>
              </w:tabs>
              <w:ind w:firstLineChars="0" w:firstLine="0"/>
              <w:rPr>
                <w:rFonts w:eastAsia="Times New Roman"/>
                <w:sz w:val="21"/>
                <w:szCs w:val="21"/>
              </w:rPr>
            </w:pPr>
            <w:proofErr w:type="spellStart"/>
            <w:r>
              <w:rPr>
                <w:rFonts w:eastAsia="Times New Roman" w:hint="eastAsia"/>
                <w:sz w:val="21"/>
                <w:szCs w:val="21"/>
              </w:rPr>
              <w:t>键类型</w:t>
            </w:r>
            <w:proofErr w:type="spellEnd"/>
          </w:p>
        </w:tc>
        <w:tc>
          <w:tcPr>
            <w:tcW w:w="2447" w:type="dxa"/>
            <w:tcBorders>
              <w:top w:val="single" w:sz="12" w:space="0" w:color="auto"/>
              <w:bottom w:val="single" w:sz="8" w:space="0" w:color="auto"/>
            </w:tcBorders>
          </w:tcPr>
          <w:p w14:paraId="581A6E56" w14:textId="77777777" w:rsidR="00065D90" w:rsidRDefault="00000000">
            <w:pPr>
              <w:tabs>
                <w:tab w:val="left" w:pos="2620"/>
              </w:tabs>
              <w:ind w:firstLineChars="0" w:firstLine="0"/>
              <w:rPr>
                <w:rFonts w:eastAsia="Times New Roman"/>
                <w:sz w:val="21"/>
                <w:szCs w:val="21"/>
              </w:rPr>
            </w:pPr>
            <w:proofErr w:type="spellStart"/>
            <w:r>
              <w:rPr>
                <w:rFonts w:eastAsia="Times New Roman" w:hint="eastAsia"/>
                <w:sz w:val="21"/>
                <w:szCs w:val="21"/>
              </w:rPr>
              <w:t>命名规则</w:t>
            </w:r>
            <w:proofErr w:type="spellEnd"/>
          </w:p>
        </w:tc>
        <w:tc>
          <w:tcPr>
            <w:tcW w:w="2127" w:type="dxa"/>
            <w:tcBorders>
              <w:top w:val="single" w:sz="12" w:space="0" w:color="auto"/>
              <w:bottom w:val="single" w:sz="8" w:space="0" w:color="auto"/>
            </w:tcBorders>
          </w:tcPr>
          <w:p w14:paraId="0907C9DD" w14:textId="77777777" w:rsidR="00065D90" w:rsidRDefault="00000000">
            <w:pPr>
              <w:tabs>
                <w:tab w:val="left" w:pos="2620"/>
              </w:tabs>
              <w:ind w:firstLineChars="0" w:firstLine="0"/>
              <w:rPr>
                <w:rFonts w:eastAsia="Times New Roman"/>
                <w:sz w:val="21"/>
                <w:szCs w:val="21"/>
              </w:rPr>
            </w:pPr>
            <w:proofErr w:type="spellStart"/>
            <w:r>
              <w:rPr>
                <w:rFonts w:eastAsia="Times New Roman" w:hint="eastAsia"/>
                <w:sz w:val="21"/>
                <w:szCs w:val="21"/>
              </w:rPr>
              <w:t>示例</w:t>
            </w:r>
            <w:proofErr w:type="spellEnd"/>
          </w:p>
        </w:tc>
        <w:tc>
          <w:tcPr>
            <w:tcW w:w="2424" w:type="dxa"/>
            <w:tcBorders>
              <w:top w:val="single" w:sz="12" w:space="0" w:color="auto"/>
              <w:bottom w:val="single" w:sz="8" w:space="0" w:color="auto"/>
            </w:tcBorders>
          </w:tcPr>
          <w:p w14:paraId="0AD7D6FD" w14:textId="77777777" w:rsidR="00065D90" w:rsidRDefault="00000000">
            <w:pPr>
              <w:tabs>
                <w:tab w:val="left" w:pos="2620"/>
              </w:tabs>
              <w:ind w:firstLineChars="0" w:firstLine="0"/>
              <w:rPr>
                <w:rFonts w:eastAsia="Times New Roman"/>
                <w:sz w:val="21"/>
                <w:szCs w:val="21"/>
              </w:rPr>
            </w:pPr>
            <w:proofErr w:type="spellStart"/>
            <w:r>
              <w:rPr>
                <w:rFonts w:eastAsia="Times New Roman" w:hint="eastAsia"/>
                <w:sz w:val="21"/>
                <w:szCs w:val="21"/>
              </w:rPr>
              <w:t>用途</w:t>
            </w:r>
            <w:proofErr w:type="spellEnd"/>
          </w:p>
        </w:tc>
      </w:tr>
      <w:tr w:rsidR="00065D90" w14:paraId="01F2B1C2" w14:textId="77777777">
        <w:tc>
          <w:tcPr>
            <w:tcW w:w="2074" w:type="dxa"/>
            <w:tcBorders>
              <w:top w:val="single" w:sz="8" w:space="0" w:color="auto"/>
            </w:tcBorders>
          </w:tcPr>
          <w:p w14:paraId="082A60A8" w14:textId="77777777" w:rsidR="00065D90" w:rsidRDefault="00000000">
            <w:pPr>
              <w:tabs>
                <w:tab w:val="left" w:pos="2620"/>
              </w:tabs>
              <w:ind w:firstLineChars="0" w:firstLine="0"/>
              <w:rPr>
                <w:rFonts w:eastAsia="Times New Roman"/>
                <w:sz w:val="21"/>
                <w:szCs w:val="21"/>
              </w:rPr>
            </w:pPr>
            <w:proofErr w:type="spellStart"/>
            <w:r>
              <w:rPr>
                <w:rFonts w:eastAsia="Times New Roman" w:hint="eastAsia"/>
                <w:sz w:val="21"/>
                <w:szCs w:val="21"/>
              </w:rPr>
              <w:t>元数据键</w:t>
            </w:r>
            <w:proofErr w:type="spellEnd"/>
          </w:p>
        </w:tc>
        <w:tc>
          <w:tcPr>
            <w:tcW w:w="2447" w:type="dxa"/>
            <w:tcBorders>
              <w:top w:val="single" w:sz="8" w:space="0" w:color="auto"/>
            </w:tcBorders>
          </w:tcPr>
          <w:p w14:paraId="5CCAB604" w14:textId="77777777" w:rsidR="00065D90" w:rsidRDefault="00000000">
            <w:pPr>
              <w:tabs>
                <w:tab w:val="left" w:pos="2620"/>
              </w:tabs>
              <w:ind w:firstLineChars="0" w:firstLine="0"/>
              <w:rPr>
                <w:rFonts w:eastAsia="Times New Roman"/>
                <w:sz w:val="21"/>
                <w:szCs w:val="21"/>
              </w:rPr>
            </w:pPr>
            <w:proofErr w:type="spellStart"/>
            <w:r>
              <w:rPr>
                <w:rFonts w:eastAsia="Times New Roman" w:hint="eastAsia"/>
                <w:sz w:val="21"/>
                <w:szCs w:val="21"/>
              </w:rPr>
              <w:t>直接使用字段名</w:t>
            </w:r>
            <w:proofErr w:type="spellEnd"/>
          </w:p>
        </w:tc>
        <w:tc>
          <w:tcPr>
            <w:tcW w:w="2127" w:type="dxa"/>
            <w:tcBorders>
              <w:top w:val="single" w:sz="8" w:space="0" w:color="auto"/>
            </w:tcBorders>
          </w:tcPr>
          <w:p w14:paraId="67B59F00" w14:textId="77777777" w:rsidR="00065D90" w:rsidRDefault="00000000">
            <w:pPr>
              <w:tabs>
                <w:tab w:val="left" w:pos="2620"/>
              </w:tabs>
              <w:ind w:firstLineChars="0" w:firstLine="0"/>
              <w:rPr>
                <w:rFonts w:eastAsia="Times New Roman"/>
                <w:sz w:val="21"/>
                <w:szCs w:val="21"/>
              </w:rPr>
            </w:pPr>
            <w:proofErr w:type="spellStart"/>
            <w:proofErr w:type="gramStart"/>
            <w:r>
              <w:rPr>
                <w:rFonts w:eastAsia="Times New Roman"/>
                <w:sz w:val="21"/>
                <w:szCs w:val="21"/>
              </w:rPr>
              <w:t>uid,mode</w:t>
            </w:r>
            <w:proofErr w:type="spellEnd"/>
            <w:proofErr w:type="gramEnd"/>
          </w:p>
        </w:tc>
        <w:tc>
          <w:tcPr>
            <w:tcW w:w="2424" w:type="dxa"/>
            <w:tcBorders>
              <w:top w:val="single" w:sz="8" w:space="0" w:color="auto"/>
            </w:tcBorders>
          </w:tcPr>
          <w:p w14:paraId="3DA1C440" w14:textId="77777777" w:rsidR="00065D90" w:rsidRDefault="00000000">
            <w:pPr>
              <w:tabs>
                <w:tab w:val="left" w:pos="2620"/>
              </w:tabs>
              <w:ind w:firstLineChars="0" w:firstLine="0"/>
              <w:rPr>
                <w:rFonts w:eastAsia="Times New Roman"/>
                <w:sz w:val="21"/>
                <w:szCs w:val="21"/>
              </w:rPr>
            </w:pPr>
            <w:proofErr w:type="spellStart"/>
            <w:r>
              <w:rPr>
                <w:rFonts w:eastAsia="Times New Roman" w:hint="eastAsia"/>
                <w:sz w:val="21"/>
                <w:szCs w:val="21"/>
              </w:rPr>
              <w:t>存储对象元数据</w:t>
            </w:r>
            <w:proofErr w:type="spellEnd"/>
          </w:p>
        </w:tc>
      </w:tr>
      <w:tr w:rsidR="00065D90" w14:paraId="72D0D6EB" w14:textId="77777777">
        <w:tc>
          <w:tcPr>
            <w:tcW w:w="2074" w:type="dxa"/>
          </w:tcPr>
          <w:p w14:paraId="5699FF2C" w14:textId="77777777" w:rsidR="00065D90" w:rsidRDefault="00000000">
            <w:pPr>
              <w:tabs>
                <w:tab w:val="left" w:pos="2620"/>
              </w:tabs>
              <w:ind w:firstLineChars="0" w:firstLine="0"/>
              <w:rPr>
                <w:rFonts w:eastAsia="Times New Roman"/>
                <w:sz w:val="21"/>
                <w:szCs w:val="21"/>
              </w:rPr>
            </w:pPr>
            <w:proofErr w:type="spellStart"/>
            <w:r>
              <w:rPr>
                <w:rFonts w:eastAsia="Times New Roman" w:hint="eastAsia"/>
                <w:sz w:val="21"/>
                <w:szCs w:val="21"/>
              </w:rPr>
              <w:t>目录项键</w:t>
            </w:r>
            <w:proofErr w:type="spellEnd"/>
          </w:p>
        </w:tc>
        <w:tc>
          <w:tcPr>
            <w:tcW w:w="2447" w:type="dxa"/>
          </w:tcPr>
          <w:p w14:paraId="6CDF0E74" w14:textId="77777777" w:rsidR="00065D90" w:rsidRDefault="00000000">
            <w:pPr>
              <w:tabs>
                <w:tab w:val="left" w:pos="2620"/>
              </w:tabs>
              <w:ind w:firstLineChars="0" w:firstLine="0"/>
              <w:rPr>
                <w:rFonts w:eastAsia="Times New Roman"/>
                <w:sz w:val="21"/>
                <w:szCs w:val="21"/>
              </w:rPr>
            </w:pPr>
            <w:proofErr w:type="spellStart"/>
            <w:proofErr w:type="gramStart"/>
            <w:r>
              <w:rPr>
                <w:rFonts w:eastAsia="Times New Roman"/>
                <w:sz w:val="21"/>
                <w:szCs w:val="21"/>
              </w:rPr>
              <w:t>Data:</w:t>
            </w:r>
            <w:r>
              <w:rPr>
                <w:rFonts w:eastAsia="Times New Roman" w:hint="eastAsia"/>
                <w:sz w:val="21"/>
                <w:szCs w:val="21"/>
              </w:rPr>
              <w:t>文件名</w:t>
            </w:r>
            <w:proofErr w:type="spellEnd"/>
            <w:proofErr w:type="gramEnd"/>
          </w:p>
        </w:tc>
        <w:tc>
          <w:tcPr>
            <w:tcW w:w="2127" w:type="dxa"/>
          </w:tcPr>
          <w:p w14:paraId="443A7652" w14:textId="77777777" w:rsidR="00065D90" w:rsidRDefault="00000000">
            <w:pPr>
              <w:tabs>
                <w:tab w:val="left" w:pos="2620"/>
              </w:tabs>
              <w:ind w:firstLineChars="0" w:firstLine="0"/>
              <w:rPr>
                <w:rFonts w:eastAsia="Times New Roman"/>
                <w:sz w:val="21"/>
                <w:szCs w:val="21"/>
              </w:rPr>
            </w:pPr>
            <w:proofErr w:type="gramStart"/>
            <w:r>
              <w:rPr>
                <w:rFonts w:eastAsia="Times New Roman"/>
                <w:sz w:val="21"/>
                <w:szCs w:val="21"/>
              </w:rPr>
              <w:t>Data:file</w:t>
            </w:r>
            <w:proofErr w:type="gramEnd"/>
            <w:r>
              <w:rPr>
                <w:rFonts w:eastAsia="Times New Roman"/>
                <w:sz w:val="21"/>
                <w:szCs w:val="21"/>
              </w:rPr>
              <w:t>1</w:t>
            </w:r>
          </w:p>
        </w:tc>
        <w:tc>
          <w:tcPr>
            <w:tcW w:w="2424" w:type="dxa"/>
          </w:tcPr>
          <w:p w14:paraId="11D9FD23" w14:textId="77777777" w:rsidR="00065D90" w:rsidRDefault="00000000">
            <w:pPr>
              <w:tabs>
                <w:tab w:val="left" w:pos="2620"/>
              </w:tabs>
              <w:ind w:firstLineChars="0" w:firstLine="0"/>
              <w:rPr>
                <w:rFonts w:eastAsia="Times New Roman"/>
                <w:sz w:val="21"/>
                <w:szCs w:val="21"/>
              </w:rPr>
            </w:pPr>
            <w:proofErr w:type="spellStart"/>
            <w:r>
              <w:rPr>
                <w:rFonts w:eastAsia="Times New Roman" w:hint="eastAsia"/>
                <w:sz w:val="21"/>
                <w:szCs w:val="21"/>
              </w:rPr>
              <w:t>存储目录项引用</w:t>
            </w:r>
            <w:proofErr w:type="spellEnd"/>
          </w:p>
        </w:tc>
      </w:tr>
      <w:tr w:rsidR="00065D90" w14:paraId="5A8447FA" w14:textId="77777777">
        <w:tc>
          <w:tcPr>
            <w:tcW w:w="2074" w:type="dxa"/>
          </w:tcPr>
          <w:p w14:paraId="50D1DFD8" w14:textId="77777777" w:rsidR="00065D90" w:rsidRDefault="00000000">
            <w:pPr>
              <w:tabs>
                <w:tab w:val="left" w:pos="2620"/>
              </w:tabs>
              <w:ind w:firstLineChars="0" w:firstLine="0"/>
              <w:rPr>
                <w:rFonts w:eastAsia="Times New Roman"/>
                <w:sz w:val="21"/>
                <w:szCs w:val="21"/>
              </w:rPr>
            </w:pPr>
            <w:proofErr w:type="spellStart"/>
            <w:r>
              <w:rPr>
                <w:rFonts w:eastAsia="Times New Roman" w:hint="eastAsia"/>
                <w:sz w:val="21"/>
                <w:szCs w:val="21"/>
              </w:rPr>
              <w:t>文件数据键</w:t>
            </w:r>
            <w:proofErr w:type="spellEnd"/>
          </w:p>
        </w:tc>
        <w:tc>
          <w:tcPr>
            <w:tcW w:w="2447" w:type="dxa"/>
          </w:tcPr>
          <w:p w14:paraId="1E853FA8" w14:textId="77777777" w:rsidR="00065D90" w:rsidRDefault="00000000">
            <w:pPr>
              <w:tabs>
                <w:tab w:val="left" w:pos="2620"/>
              </w:tabs>
              <w:ind w:firstLineChars="0" w:firstLine="0"/>
              <w:rPr>
                <w:rFonts w:eastAsia="Times New Roman"/>
                <w:sz w:val="21"/>
                <w:szCs w:val="21"/>
              </w:rPr>
            </w:pPr>
            <w:proofErr w:type="spellStart"/>
            <w:proofErr w:type="gramStart"/>
            <w:r>
              <w:rPr>
                <w:rFonts w:eastAsia="Times New Roman"/>
                <w:sz w:val="21"/>
                <w:szCs w:val="21"/>
              </w:rPr>
              <w:t>Data:</w:t>
            </w:r>
            <w:r>
              <w:rPr>
                <w:rFonts w:eastAsia="Times New Roman" w:hint="eastAsia"/>
                <w:sz w:val="21"/>
                <w:szCs w:val="21"/>
              </w:rPr>
              <w:t>块序号</w:t>
            </w:r>
            <w:proofErr w:type="spellEnd"/>
            <w:proofErr w:type="gramEnd"/>
          </w:p>
        </w:tc>
        <w:tc>
          <w:tcPr>
            <w:tcW w:w="2127" w:type="dxa"/>
          </w:tcPr>
          <w:p w14:paraId="78E7CFDE" w14:textId="77777777" w:rsidR="00065D90" w:rsidRDefault="00000000">
            <w:pPr>
              <w:tabs>
                <w:tab w:val="left" w:pos="2620"/>
              </w:tabs>
              <w:ind w:firstLineChars="0" w:firstLine="0"/>
              <w:rPr>
                <w:rFonts w:eastAsia="Times New Roman"/>
                <w:sz w:val="21"/>
                <w:szCs w:val="21"/>
              </w:rPr>
            </w:pPr>
            <w:r>
              <w:rPr>
                <w:rFonts w:eastAsia="Times New Roman"/>
                <w:sz w:val="21"/>
                <w:szCs w:val="21"/>
              </w:rPr>
              <w:t>Data:0</w:t>
            </w:r>
          </w:p>
        </w:tc>
        <w:tc>
          <w:tcPr>
            <w:tcW w:w="2424" w:type="dxa"/>
          </w:tcPr>
          <w:p w14:paraId="701E6E8F" w14:textId="77777777" w:rsidR="00065D90" w:rsidRDefault="00000000">
            <w:pPr>
              <w:tabs>
                <w:tab w:val="left" w:pos="2620"/>
              </w:tabs>
              <w:ind w:firstLineChars="0" w:firstLine="0"/>
              <w:rPr>
                <w:rFonts w:eastAsia="Times New Roman"/>
                <w:sz w:val="21"/>
                <w:szCs w:val="21"/>
              </w:rPr>
            </w:pPr>
            <w:proofErr w:type="spellStart"/>
            <w:r>
              <w:rPr>
                <w:rFonts w:eastAsia="Times New Roman" w:hint="eastAsia"/>
                <w:sz w:val="21"/>
                <w:szCs w:val="21"/>
              </w:rPr>
              <w:t>存储文件数据块</w:t>
            </w:r>
            <w:proofErr w:type="spellEnd"/>
          </w:p>
        </w:tc>
      </w:tr>
      <w:tr w:rsidR="00065D90" w14:paraId="0D69E3A9" w14:textId="77777777">
        <w:tc>
          <w:tcPr>
            <w:tcW w:w="2074" w:type="dxa"/>
          </w:tcPr>
          <w:p w14:paraId="1FCA2E8B" w14:textId="77777777" w:rsidR="00065D90" w:rsidRDefault="00000000">
            <w:pPr>
              <w:tabs>
                <w:tab w:val="left" w:pos="2620"/>
              </w:tabs>
              <w:ind w:firstLineChars="0" w:firstLine="0"/>
              <w:rPr>
                <w:rFonts w:eastAsia="Times New Roman"/>
                <w:sz w:val="21"/>
                <w:szCs w:val="21"/>
              </w:rPr>
            </w:pPr>
            <w:proofErr w:type="spellStart"/>
            <w:r>
              <w:rPr>
                <w:rFonts w:eastAsia="Times New Roman" w:hint="eastAsia"/>
                <w:sz w:val="21"/>
                <w:szCs w:val="21"/>
              </w:rPr>
              <w:t>符号链接键</w:t>
            </w:r>
            <w:proofErr w:type="spellEnd"/>
          </w:p>
        </w:tc>
        <w:tc>
          <w:tcPr>
            <w:tcW w:w="2447" w:type="dxa"/>
          </w:tcPr>
          <w:p w14:paraId="2A68537A" w14:textId="77777777" w:rsidR="00065D90" w:rsidRDefault="00000000">
            <w:pPr>
              <w:tabs>
                <w:tab w:val="left" w:pos="2620"/>
              </w:tabs>
              <w:ind w:firstLineChars="0" w:firstLine="0"/>
              <w:rPr>
                <w:rFonts w:eastAsia="Times New Roman"/>
                <w:sz w:val="21"/>
                <w:szCs w:val="21"/>
              </w:rPr>
            </w:pPr>
            <w:r>
              <w:rPr>
                <w:rFonts w:eastAsia="Times New Roman"/>
                <w:sz w:val="21"/>
                <w:szCs w:val="21"/>
              </w:rPr>
              <w:t>data</w:t>
            </w:r>
          </w:p>
        </w:tc>
        <w:tc>
          <w:tcPr>
            <w:tcW w:w="2127" w:type="dxa"/>
          </w:tcPr>
          <w:p w14:paraId="7F574602" w14:textId="77777777" w:rsidR="00065D90" w:rsidRDefault="00000000">
            <w:pPr>
              <w:tabs>
                <w:tab w:val="left" w:pos="2620"/>
              </w:tabs>
              <w:ind w:firstLineChars="0" w:firstLine="0"/>
              <w:rPr>
                <w:rFonts w:eastAsia="Times New Roman"/>
                <w:sz w:val="21"/>
                <w:szCs w:val="21"/>
              </w:rPr>
            </w:pPr>
            <w:r>
              <w:rPr>
                <w:rFonts w:eastAsia="Times New Roman"/>
                <w:sz w:val="21"/>
                <w:szCs w:val="21"/>
              </w:rPr>
              <w:t>data</w:t>
            </w:r>
          </w:p>
        </w:tc>
        <w:tc>
          <w:tcPr>
            <w:tcW w:w="2424" w:type="dxa"/>
          </w:tcPr>
          <w:p w14:paraId="5225C0FF" w14:textId="77777777" w:rsidR="00065D90" w:rsidRDefault="00000000">
            <w:pPr>
              <w:tabs>
                <w:tab w:val="left" w:pos="2620"/>
              </w:tabs>
              <w:ind w:firstLineChars="0" w:firstLine="0"/>
              <w:rPr>
                <w:rFonts w:eastAsia="Times New Roman"/>
                <w:sz w:val="21"/>
                <w:szCs w:val="21"/>
              </w:rPr>
            </w:pPr>
            <w:proofErr w:type="spellStart"/>
            <w:r>
              <w:rPr>
                <w:rFonts w:eastAsia="Times New Roman" w:hint="eastAsia"/>
                <w:sz w:val="21"/>
                <w:szCs w:val="21"/>
              </w:rPr>
              <w:t>存储链接目标路径</w:t>
            </w:r>
            <w:proofErr w:type="spellEnd"/>
          </w:p>
        </w:tc>
      </w:tr>
      <w:tr w:rsidR="00065D90" w14:paraId="109A7601" w14:textId="77777777">
        <w:tc>
          <w:tcPr>
            <w:tcW w:w="2074" w:type="dxa"/>
            <w:tcBorders>
              <w:bottom w:val="single" w:sz="12" w:space="0" w:color="auto"/>
            </w:tcBorders>
          </w:tcPr>
          <w:p w14:paraId="324F88E3" w14:textId="77777777" w:rsidR="00065D90" w:rsidRDefault="00000000">
            <w:pPr>
              <w:tabs>
                <w:tab w:val="left" w:pos="2620"/>
              </w:tabs>
              <w:ind w:firstLineChars="0" w:firstLine="0"/>
              <w:rPr>
                <w:rFonts w:eastAsia="Times New Roman"/>
                <w:sz w:val="21"/>
                <w:szCs w:val="21"/>
              </w:rPr>
            </w:pPr>
            <w:proofErr w:type="spellStart"/>
            <w:r>
              <w:rPr>
                <w:rFonts w:eastAsia="Times New Roman" w:hint="eastAsia"/>
                <w:sz w:val="21"/>
                <w:szCs w:val="21"/>
              </w:rPr>
              <w:t>扩展属性键</w:t>
            </w:r>
            <w:proofErr w:type="spellEnd"/>
          </w:p>
        </w:tc>
        <w:tc>
          <w:tcPr>
            <w:tcW w:w="2447" w:type="dxa"/>
            <w:tcBorders>
              <w:bottom w:val="single" w:sz="12" w:space="0" w:color="auto"/>
            </w:tcBorders>
          </w:tcPr>
          <w:p w14:paraId="304332AD" w14:textId="77777777" w:rsidR="00065D90" w:rsidRDefault="00000000">
            <w:pPr>
              <w:tabs>
                <w:tab w:val="left" w:pos="2620"/>
              </w:tabs>
              <w:ind w:firstLineChars="0" w:firstLine="0"/>
              <w:rPr>
                <w:rFonts w:eastAsia="Times New Roman"/>
                <w:sz w:val="21"/>
                <w:szCs w:val="21"/>
              </w:rPr>
            </w:pPr>
            <w:proofErr w:type="spellStart"/>
            <w:r>
              <w:rPr>
                <w:rFonts w:eastAsia="Times New Roman" w:hint="eastAsia"/>
                <w:sz w:val="21"/>
                <w:szCs w:val="21"/>
              </w:rPr>
              <w:t>命名空间前缀</w:t>
            </w:r>
            <w:proofErr w:type="spellEnd"/>
          </w:p>
        </w:tc>
        <w:tc>
          <w:tcPr>
            <w:tcW w:w="2127" w:type="dxa"/>
            <w:tcBorders>
              <w:bottom w:val="single" w:sz="12" w:space="0" w:color="auto"/>
            </w:tcBorders>
          </w:tcPr>
          <w:p w14:paraId="1CFBD1E5" w14:textId="77777777" w:rsidR="00065D90" w:rsidRDefault="00000000">
            <w:pPr>
              <w:tabs>
                <w:tab w:val="left" w:pos="2620"/>
              </w:tabs>
              <w:ind w:firstLineChars="0" w:firstLine="0"/>
              <w:rPr>
                <w:rFonts w:eastAsia="Times New Roman"/>
                <w:sz w:val="21"/>
                <w:szCs w:val="21"/>
              </w:rPr>
            </w:pPr>
            <w:r>
              <w:rPr>
                <w:rFonts w:eastAsia="Times New Roman"/>
                <w:sz w:val="21"/>
                <w:szCs w:val="21"/>
              </w:rPr>
              <w:t>User.attr1</w:t>
            </w:r>
          </w:p>
        </w:tc>
        <w:tc>
          <w:tcPr>
            <w:tcW w:w="2424" w:type="dxa"/>
            <w:tcBorders>
              <w:bottom w:val="single" w:sz="12" w:space="0" w:color="auto"/>
            </w:tcBorders>
          </w:tcPr>
          <w:p w14:paraId="03AFF6C4" w14:textId="77777777" w:rsidR="00065D90" w:rsidRDefault="00000000">
            <w:pPr>
              <w:tabs>
                <w:tab w:val="left" w:pos="2620"/>
              </w:tabs>
              <w:ind w:firstLineChars="0" w:firstLine="0"/>
              <w:rPr>
                <w:rFonts w:eastAsia="Times New Roman"/>
                <w:sz w:val="21"/>
                <w:szCs w:val="21"/>
              </w:rPr>
            </w:pPr>
            <w:proofErr w:type="spellStart"/>
            <w:r>
              <w:rPr>
                <w:rFonts w:eastAsia="Times New Roman" w:hint="eastAsia"/>
                <w:sz w:val="21"/>
                <w:szCs w:val="21"/>
              </w:rPr>
              <w:t>存储扩展属性</w:t>
            </w:r>
            <w:proofErr w:type="spellEnd"/>
          </w:p>
        </w:tc>
      </w:tr>
    </w:tbl>
    <w:p w14:paraId="10ADABB4" w14:textId="77777777" w:rsidR="00065D90" w:rsidRDefault="00000000">
      <w:pPr>
        <w:ind w:firstLine="480"/>
        <w:rPr>
          <w:rFonts w:hint="eastAsia"/>
        </w:rPr>
      </w:pPr>
      <w:r>
        <w:t>这种基于键值对的存储模型使DBFS能够灵活组织和管理文件系统数据，同时保持与传统文件系统类似的层次结构和操作语义。键值命名规则的设计充分考虑了不同类型数据的特点：元数据键直接使用字段名便于理解和维护；</w:t>
      </w:r>
      <w:proofErr w:type="gramStart"/>
      <w:r>
        <w:t>目录项键通过</w:t>
      </w:r>
      <w:proofErr w:type="gramEnd"/>
      <w:r>
        <w:t>前缀区分确保命名空间隔离；文件数据</w:t>
      </w:r>
      <w:proofErr w:type="gramStart"/>
      <w:r>
        <w:t>键采用块</w:t>
      </w:r>
      <w:proofErr w:type="gramEnd"/>
      <w:r>
        <w:t>序号实现高效的随机访问；符号链接键和扩展属性键则采用简单统一的格式，方便扩展和管理。这种命名规则不仅保证了键的唯一性，还提供了良好的可读性和可维护性。</w:t>
      </w:r>
    </w:p>
    <w:p w14:paraId="71A0D9BA" w14:textId="77777777" w:rsidR="00065D90" w:rsidRDefault="00000000">
      <w:pPr>
        <w:ind w:firstLine="480"/>
        <w:rPr>
          <w:rFonts w:hint="eastAsia"/>
        </w:rPr>
      </w:pPr>
      <w:r>
        <w:t>超级块是DBFS中的特殊bucket，存储文件系统全局信息</w:t>
      </w:r>
      <w:r>
        <w:rPr>
          <w:rFonts w:hint="eastAsia"/>
        </w:rPr>
        <w:t>如下表3-5所示：</w:t>
      </w:r>
    </w:p>
    <w:p w14:paraId="42CD9D65" w14:textId="77777777" w:rsidR="00065D90" w:rsidRDefault="00000000">
      <w:pPr>
        <w:ind w:firstLine="480"/>
        <w:rPr>
          <w:rFonts w:hint="eastAsia"/>
        </w:rPr>
      </w:pPr>
      <w:r>
        <w:t>DBFS挂载时，初始化函数从存储设备读取超级块信息，校验后将</w:t>
      </w:r>
      <w:proofErr w:type="spellStart"/>
      <w:r>
        <w:t>continue_number</w:t>
      </w:r>
      <w:proofErr w:type="spellEnd"/>
      <w:r>
        <w:t>加载到全局变量。创建文件或目录时，系统读取并</w:t>
      </w:r>
      <w:proofErr w:type="gramStart"/>
      <w:r>
        <w:t>自增该变量</w:t>
      </w:r>
      <w:proofErr w:type="gramEnd"/>
      <w:r>
        <w:t>。文件系统刷新或卸载时，该值会被写回超级块。</w:t>
      </w:r>
    </w:p>
    <w:p w14:paraId="651C0A06" w14:textId="77777777" w:rsidR="00065D90" w:rsidRDefault="00065D90">
      <w:pPr>
        <w:spacing w:beforeLines="100" w:before="326" w:afterLines="100" w:after="326"/>
        <w:ind w:firstLineChars="0" w:firstLine="0"/>
        <w:jc w:val="center"/>
        <w:rPr>
          <w:rFonts w:hint="eastAsia"/>
          <w:sz w:val="21"/>
          <w:szCs w:val="21"/>
        </w:rPr>
      </w:pPr>
    </w:p>
    <w:p w14:paraId="7FB97C51" w14:textId="77777777" w:rsidR="00065D90" w:rsidRDefault="00000000">
      <w:pPr>
        <w:spacing w:beforeLines="100" w:before="326" w:afterLines="100" w:after="326"/>
        <w:ind w:firstLineChars="0" w:firstLine="0"/>
        <w:jc w:val="center"/>
        <w:rPr>
          <w:rFonts w:hint="eastAsia"/>
          <w:sz w:val="21"/>
          <w:szCs w:val="21"/>
        </w:rPr>
      </w:pPr>
      <w:r>
        <w:rPr>
          <w:sz w:val="21"/>
          <w:szCs w:val="21"/>
        </w:rPr>
        <w:t>表3-</w:t>
      </w:r>
      <w:r>
        <w:rPr>
          <w:rFonts w:hint="eastAsia"/>
          <w:sz w:val="21"/>
          <w:szCs w:val="21"/>
        </w:rPr>
        <w:t>5</w:t>
      </w:r>
      <w:r>
        <w:rPr>
          <w:sz w:val="21"/>
          <w:szCs w:val="21"/>
        </w:rPr>
        <w:t xml:space="preserve"> DBFS超级块结构表</w:t>
      </w:r>
    </w:p>
    <w:tbl>
      <w:tblPr>
        <w:tblW w:w="0" w:type="auto"/>
        <w:tblCellSpacing w:w="15" w:type="dxa"/>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1650"/>
        <w:gridCol w:w="1740"/>
        <w:gridCol w:w="2160"/>
        <w:gridCol w:w="3645"/>
      </w:tblGrid>
      <w:tr w:rsidR="00065D90" w14:paraId="6BDF6BFF" w14:textId="77777777">
        <w:trPr>
          <w:tblHeader/>
          <w:tblCellSpacing w:w="15" w:type="dxa"/>
        </w:trPr>
        <w:tc>
          <w:tcPr>
            <w:tcW w:w="0" w:type="auto"/>
            <w:tcBorders>
              <w:top w:val="nil"/>
              <w:bottom w:val="single" w:sz="8" w:space="0" w:color="auto"/>
              <w:tl2br w:val="nil"/>
              <w:tr2bl w:val="nil"/>
            </w:tcBorders>
            <w:vAlign w:val="center"/>
          </w:tcPr>
          <w:p w14:paraId="09E31E19" w14:textId="77777777" w:rsidR="00065D90" w:rsidRDefault="00000000">
            <w:pPr>
              <w:ind w:firstLineChars="0" w:firstLine="0"/>
              <w:rPr>
                <w:rFonts w:hint="eastAsia"/>
                <w:b/>
                <w:bCs/>
                <w:sz w:val="21"/>
                <w:szCs w:val="21"/>
              </w:rPr>
            </w:pPr>
            <w:r>
              <w:rPr>
                <w:b/>
                <w:bCs/>
                <w:sz w:val="21"/>
                <w:szCs w:val="21"/>
              </w:rPr>
              <w:t>字段名</w:t>
            </w:r>
          </w:p>
        </w:tc>
        <w:tc>
          <w:tcPr>
            <w:tcW w:w="0" w:type="auto"/>
            <w:tcBorders>
              <w:top w:val="nil"/>
              <w:bottom w:val="single" w:sz="8" w:space="0" w:color="auto"/>
              <w:tl2br w:val="nil"/>
              <w:tr2bl w:val="nil"/>
            </w:tcBorders>
            <w:vAlign w:val="center"/>
          </w:tcPr>
          <w:p w14:paraId="6906637F" w14:textId="77777777" w:rsidR="00065D90" w:rsidRDefault="00000000">
            <w:pPr>
              <w:ind w:firstLineChars="0" w:firstLine="0"/>
              <w:jc w:val="center"/>
              <w:rPr>
                <w:rFonts w:hint="eastAsia"/>
                <w:b/>
                <w:bCs/>
                <w:sz w:val="21"/>
                <w:szCs w:val="21"/>
              </w:rPr>
            </w:pPr>
            <w:r>
              <w:rPr>
                <w:b/>
                <w:bCs/>
                <w:sz w:val="21"/>
                <w:szCs w:val="21"/>
              </w:rPr>
              <w:t>数据类型</w:t>
            </w:r>
          </w:p>
        </w:tc>
        <w:tc>
          <w:tcPr>
            <w:tcW w:w="0" w:type="auto"/>
            <w:tcBorders>
              <w:top w:val="nil"/>
              <w:bottom w:val="single" w:sz="8" w:space="0" w:color="auto"/>
              <w:tl2br w:val="nil"/>
              <w:tr2bl w:val="nil"/>
            </w:tcBorders>
            <w:vAlign w:val="center"/>
          </w:tcPr>
          <w:p w14:paraId="3523E4BE" w14:textId="77777777" w:rsidR="00065D90" w:rsidRDefault="00000000">
            <w:pPr>
              <w:ind w:firstLineChars="0" w:firstLine="0"/>
              <w:jc w:val="center"/>
              <w:rPr>
                <w:rFonts w:hint="eastAsia"/>
                <w:b/>
                <w:bCs/>
                <w:sz w:val="21"/>
                <w:szCs w:val="21"/>
              </w:rPr>
            </w:pPr>
            <w:r>
              <w:rPr>
                <w:b/>
                <w:bCs/>
                <w:sz w:val="21"/>
                <w:szCs w:val="21"/>
              </w:rPr>
              <w:t>描述</w:t>
            </w:r>
          </w:p>
        </w:tc>
        <w:tc>
          <w:tcPr>
            <w:tcW w:w="0" w:type="auto"/>
            <w:tcBorders>
              <w:top w:val="nil"/>
              <w:bottom w:val="single" w:sz="8" w:space="0" w:color="auto"/>
              <w:tl2br w:val="nil"/>
              <w:tr2bl w:val="nil"/>
            </w:tcBorders>
            <w:vAlign w:val="center"/>
          </w:tcPr>
          <w:p w14:paraId="3D0B0C30" w14:textId="77777777" w:rsidR="00065D90" w:rsidRDefault="00000000">
            <w:pPr>
              <w:ind w:firstLineChars="0" w:firstLine="0"/>
              <w:jc w:val="center"/>
              <w:rPr>
                <w:rFonts w:hint="eastAsia"/>
                <w:b/>
                <w:bCs/>
                <w:sz w:val="21"/>
                <w:szCs w:val="21"/>
              </w:rPr>
            </w:pPr>
            <w:r>
              <w:rPr>
                <w:b/>
                <w:bCs/>
                <w:sz w:val="21"/>
                <w:szCs w:val="21"/>
              </w:rPr>
              <w:t>用途</w:t>
            </w:r>
          </w:p>
        </w:tc>
      </w:tr>
      <w:tr w:rsidR="00065D90" w14:paraId="4705E6EF" w14:textId="77777777">
        <w:trPr>
          <w:tblCellSpacing w:w="15" w:type="dxa"/>
        </w:trPr>
        <w:tc>
          <w:tcPr>
            <w:tcW w:w="0" w:type="auto"/>
            <w:tcBorders>
              <w:tl2br w:val="nil"/>
              <w:tr2bl w:val="nil"/>
            </w:tcBorders>
            <w:vAlign w:val="center"/>
          </w:tcPr>
          <w:p w14:paraId="753EF850" w14:textId="77777777" w:rsidR="00065D90" w:rsidRDefault="00000000">
            <w:pPr>
              <w:ind w:firstLineChars="0" w:firstLine="0"/>
              <w:rPr>
                <w:rFonts w:hint="eastAsia"/>
                <w:sz w:val="21"/>
                <w:szCs w:val="21"/>
              </w:rPr>
            </w:pPr>
            <w:r>
              <w:rPr>
                <w:rStyle w:val="HTML1"/>
                <w:sz w:val="21"/>
                <w:szCs w:val="21"/>
              </w:rPr>
              <w:t>magic</w:t>
            </w:r>
          </w:p>
        </w:tc>
        <w:tc>
          <w:tcPr>
            <w:tcW w:w="0" w:type="auto"/>
            <w:tcBorders>
              <w:tl2br w:val="nil"/>
              <w:tr2bl w:val="nil"/>
            </w:tcBorders>
            <w:vAlign w:val="center"/>
          </w:tcPr>
          <w:p w14:paraId="0BC91DCF" w14:textId="77777777" w:rsidR="00065D90" w:rsidRDefault="00000000">
            <w:pPr>
              <w:ind w:firstLineChars="0" w:firstLine="0"/>
              <w:rPr>
                <w:rFonts w:hint="eastAsia"/>
                <w:sz w:val="21"/>
                <w:szCs w:val="21"/>
              </w:rPr>
            </w:pPr>
            <w:r>
              <w:rPr>
                <w:sz w:val="21"/>
                <w:szCs w:val="21"/>
              </w:rPr>
              <w:t>整体（字节序列）</w:t>
            </w:r>
          </w:p>
        </w:tc>
        <w:tc>
          <w:tcPr>
            <w:tcW w:w="0" w:type="auto"/>
            <w:tcBorders>
              <w:tl2br w:val="nil"/>
              <w:tr2bl w:val="nil"/>
            </w:tcBorders>
            <w:vAlign w:val="center"/>
          </w:tcPr>
          <w:p w14:paraId="3D8954B5" w14:textId="77777777" w:rsidR="00065D90" w:rsidRDefault="00000000">
            <w:pPr>
              <w:ind w:firstLineChars="0" w:firstLine="0"/>
              <w:rPr>
                <w:rFonts w:hint="eastAsia"/>
                <w:sz w:val="21"/>
                <w:szCs w:val="21"/>
              </w:rPr>
            </w:pPr>
            <w:r>
              <w:rPr>
                <w:sz w:val="21"/>
                <w:szCs w:val="21"/>
              </w:rPr>
              <w:t>魔数（Magic Number）</w:t>
            </w:r>
          </w:p>
        </w:tc>
        <w:tc>
          <w:tcPr>
            <w:tcW w:w="0" w:type="auto"/>
            <w:tcBorders>
              <w:tl2br w:val="nil"/>
              <w:tr2bl w:val="nil"/>
            </w:tcBorders>
            <w:vAlign w:val="center"/>
          </w:tcPr>
          <w:p w14:paraId="58837AAB" w14:textId="77777777" w:rsidR="00065D90" w:rsidRDefault="00000000">
            <w:pPr>
              <w:ind w:firstLineChars="0" w:firstLine="0"/>
              <w:rPr>
                <w:rFonts w:hint="eastAsia"/>
                <w:sz w:val="21"/>
                <w:szCs w:val="21"/>
              </w:rPr>
            </w:pPr>
            <w:r>
              <w:rPr>
                <w:sz w:val="21"/>
                <w:szCs w:val="21"/>
              </w:rPr>
              <w:t>用于标识文件系统类型（DBFS）</w:t>
            </w:r>
          </w:p>
        </w:tc>
      </w:tr>
      <w:tr w:rsidR="00065D90" w14:paraId="46848611" w14:textId="77777777">
        <w:trPr>
          <w:tblCellSpacing w:w="15" w:type="dxa"/>
        </w:trPr>
        <w:tc>
          <w:tcPr>
            <w:tcW w:w="0" w:type="auto"/>
            <w:tcBorders>
              <w:tl2br w:val="nil"/>
              <w:tr2bl w:val="nil"/>
            </w:tcBorders>
            <w:vAlign w:val="center"/>
          </w:tcPr>
          <w:p w14:paraId="48793F7B" w14:textId="77777777" w:rsidR="00065D90" w:rsidRDefault="00000000">
            <w:pPr>
              <w:ind w:firstLineChars="0" w:firstLine="0"/>
              <w:rPr>
                <w:rFonts w:hint="eastAsia"/>
                <w:sz w:val="21"/>
                <w:szCs w:val="21"/>
              </w:rPr>
            </w:pPr>
            <w:proofErr w:type="spellStart"/>
            <w:r>
              <w:rPr>
                <w:rStyle w:val="HTML1"/>
                <w:sz w:val="21"/>
                <w:szCs w:val="21"/>
              </w:rPr>
              <w:t>continue_number</w:t>
            </w:r>
            <w:proofErr w:type="spellEnd"/>
          </w:p>
        </w:tc>
        <w:tc>
          <w:tcPr>
            <w:tcW w:w="0" w:type="auto"/>
            <w:tcBorders>
              <w:tl2br w:val="nil"/>
              <w:tr2bl w:val="nil"/>
            </w:tcBorders>
            <w:vAlign w:val="center"/>
          </w:tcPr>
          <w:p w14:paraId="6E8537A9" w14:textId="77777777" w:rsidR="00065D90" w:rsidRDefault="00000000">
            <w:pPr>
              <w:ind w:firstLineChars="0" w:firstLine="0"/>
              <w:rPr>
                <w:rFonts w:hint="eastAsia"/>
                <w:sz w:val="21"/>
                <w:szCs w:val="21"/>
              </w:rPr>
            </w:pPr>
            <w:r>
              <w:rPr>
                <w:sz w:val="21"/>
                <w:szCs w:val="21"/>
              </w:rPr>
              <w:t>64 位整数</w:t>
            </w:r>
          </w:p>
        </w:tc>
        <w:tc>
          <w:tcPr>
            <w:tcW w:w="0" w:type="auto"/>
            <w:tcBorders>
              <w:tl2br w:val="nil"/>
              <w:tr2bl w:val="nil"/>
            </w:tcBorders>
            <w:vAlign w:val="center"/>
          </w:tcPr>
          <w:p w14:paraId="07B53068" w14:textId="77777777" w:rsidR="00065D90" w:rsidRDefault="00000000">
            <w:pPr>
              <w:ind w:firstLineChars="0" w:firstLine="0"/>
              <w:rPr>
                <w:rFonts w:hint="eastAsia"/>
                <w:sz w:val="21"/>
                <w:szCs w:val="21"/>
              </w:rPr>
            </w:pPr>
            <w:r>
              <w:rPr>
                <w:sz w:val="21"/>
                <w:szCs w:val="21"/>
              </w:rPr>
              <w:t>递增计数器</w:t>
            </w:r>
          </w:p>
        </w:tc>
        <w:tc>
          <w:tcPr>
            <w:tcW w:w="0" w:type="auto"/>
            <w:tcBorders>
              <w:tl2br w:val="nil"/>
              <w:tr2bl w:val="nil"/>
            </w:tcBorders>
            <w:vAlign w:val="center"/>
          </w:tcPr>
          <w:p w14:paraId="4D0EA95F" w14:textId="77777777" w:rsidR="00065D90" w:rsidRDefault="00000000">
            <w:pPr>
              <w:ind w:firstLineChars="0" w:firstLine="0"/>
              <w:rPr>
                <w:rFonts w:hint="eastAsia"/>
                <w:sz w:val="21"/>
                <w:szCs w:val="21"/>
              </w:rPr>
            </w:pPr>
            <w:r>
              <w:rPr>
                <w:sz w:val="21"/>
                <w:szCs w:val="21"/>
              </w:rPr>
              <w:t>用于生成唯一的文件标识符（ID）</w:t>
            </w:r>
          </w:p>
        </w:tc>
      </w:tr>
      <w:tr w:rsidR="00065D90" w14:paraId="12E39F19" w14:textId="77777777">
        <w:trPr>
          <w:tblCellSpacing w:w="15" w:type="dxa"/>
        </w:trPr>
        <w:tc>
          <w:tcPr>
            <w:tcW w:w="0" w:type="auto"/>
            <w:tcBorders>
              <w:tl2br w:val="nil"/>
              <w:tr2bl w:val="nil"/>
            </w:tcBorders>
            <w:vAlign w:val="center"/>
          </w:tcPr>
          <w:p w14:paraId="65180ADF" w14:textId="77777777" w:rsidR="00065D90" w:rsidRDefault="00000000">
            <w:pPr>
              <w:ind w:firstLineChars="0" w:firstLine="0"/>
              <w:rPr>
                <w:rFonts w:hint="eastAsia"/>
                <w:sz w:val="21"/>
                <w:szCs w:val="21"/>
              </w:rPr>
            </w:pPr>
            <w:proofErr w:type="spellStart"/>
            <w:r>
              <w:rPr>
                <w:rStyle w:val="HTML1"/>
                <w:sz w:val="21"/>
                <w:szCs w:val="21"/>
              </w:rPr>
              <w:t>blk_size</w:t>
            </w:r>
            <w:proofErr w:type="spellEnd"/>
          </w:p>
        </w:tc>
        <w:tc>
          <w:tcPr>
            <w:tcW w:w="0" w:type="auto"/>
            <w:tcBorders>
              <w:tl2br w:val="nil"/>
              <w:tr2bl w:val="nil"/>
            </w:tcBorders>
            <w:vAlign w:val="center"/>
          </w:tcPr>
          <w:p w14:paraId="6665FEE7" w14:textId="77777777" w:rsidR="00065D90" w:rsidRDefault="00000000">
            <w:pPr>
              <w:ind w:firstLineChars="0" w:firstLine="0"/>
              <w:rPr>
                <w:rFonts w:hint="eastAsia"/>
                <w:sz w:val="21"/>
                <w:szCs w:val="21"/>
              </w:rPr>
            </w:pPr>
            <w:r>
              <w:rPr>
                <w:sz w:val="21"/>
                <w:szCs w:val="21"/>
              </w:rPr>
              <w:t>整数</w:t>
            </w:r>
          </w:p>
        </w:tc>
        <w:tc>
          <w:tcPr>
            <w:tcW w:w="0" w:type="auto"/>
            <w:tcBorders>
              <w:tl2br w:val="nil"/>
              <w:tr2bl w:val="nil"/>
            </w:tcBorders>
            <w:vAlign w:val="center"/>
          </w:tcPr>
          <w:p w14:paraId="71F0C15A" w14:textId="77777777" w:rsidR="00065D90" w:rsidRDefault="00000000">
            <w:pPr>
              <w:ind w:firstLineChars="0" w:firstLine="0"/>
              <w:rPr>
                <w:rFonts w:hint="eastAsia"/>
                <w:sz w:val="21"/>
                <w:szCs w:val="21"/>
              </w:rPr>
            </w:pPr>
            <w:r>
              <w:rPr>
                <w:sz w:val="21"/>
                <w:szCs w:val="21"/>
              </w:rPr>
              <w:t>数据块大小</w:t>
            </w:r>
          </w:p>
        </w:tc>
        <w:tc>
          <w:tcPr>
            <w:tcW w:w="0" w:type="auto"/>
            <w:tcBorders>
              <w:tl2br w:val="nil"/>
              <w:tr2bl w:val="nil"/>
            </w:tcBorders>
            <w:vAlign w:val="center"/>
          </w:tcPr>
          <w:p w14:paraId="3C3686F1" w14:textId="77777777" w:rsidR="00065D90" w:rsidRDefault="00000000">
            <w:pPr>
              <w:ind w:firstLineChars="0" w:firstLine="0"/>
              <w:rPr>
                <w:rFonts w:hint="eastAsia"/>
                <w:sz w:val="21"/>
                <w:szCs w:val="21"/>
              </w:rPr>
            </w:pPr>
            <w:r>
              <w:rPr>
                <w:sz w:val="21"/>
                <w:szCs w:val="21"/>
              </w:rPr>
              <w:t>定义每个数据块的大小，以字节为单位</w:t>
            </w:r>
          </w:p>
        </w:tc>
      </w:tr>
      <w:tr w:rsidR="00065D90" w14:paraId="13FB8E85" w14:textId="77777777">
        <w:trPr>
          <w:tblCellSpacing w:w="15" w:type="dxa"/>
        </w:trPr>
        <w:tc>
          <w:tcPr>
            <w:tcW w:w="0" w:type="auto"/>
            <w:tcBorders>
              <w:tl2br w:val="nil"/>
              <w:tr2bl w:val="nil"/>
            </w:tcBorders>
            <w:vAlign w:val="center"/>
          </w:tcPr>
          <w:p w14:paraId="415B49DD" w14:textId="77777777" w:rsidR="00065D90" w:rsidRDefault="00000000">
            <w:pPr>
              <w:ind w:firstLineChars="0" w:firstLine="0"/>
              <w:rPr>
                <w:rFonts w:hint="eastAsia"/>
                <w:sz w:val="21"/>
                <w:szCs w:val="21"/>
              </w:rPr>
            </w:pPr>
            <w:proofErr w:type="spellStart"/>
            <w:r>
              <w:rPr>
                <w:rStyle w:val="HTML1"/>
                <w:sz w:val="21"/>
                <w:szCs w:val="21"/>
              </w:rPr>
              <w:t>disk_size</w:t>
            </w:r>
            <w:proofErr w:type="spellEnd"/>
          </w:p>
        </w:tc>
        <w:tc>
          <w:tcPr>
            <w:tcW w:w="0" w:type="auto"/>
            <w:tcBorders>
              <w:tl2br w:val="nil"/>
              <w:tr2bl w:val="nil"/>
            </w:tcBorders>
            <w:vAlign w:val="center"/>
          </w:tcPr>
          <w:p w14:paraId="662D7D92" w14:textId="77777777" w:rsidR="00065D90" w:rsidRDefault="00000000">
            <w:pPr>
              <w:ind w:firstLineChars="0" w:firstLine="0"/>
              <w:rPr>
                <w:rFonts w:hint="eastAsia"/>
                <w:sz w:val="21"/>
                <w:szCs w:val="21"/>
              </w:rPr>
            </w:pPr>
            <w:r>
              <w:rPr>
                <w:sz w:val="21"/>
                <w:szCs w:val="21"/>
              </w:rPr>
              <w:t>整数</w:t>
            </w:r>
          </w:p>
        </w:tc>
        <w:tc>
          <w:tcPr>
            <w:tcW w:w="0" w:type="auto"/>
            <w:tcBorders>
              <w:tl2br w:val="nil"/>
              <w:tr2bl w:val="nil"/>
            </w:tcBorders>
            <w:vAlign w:val="center"/>
          </w:tcPr>
          <w:p w14:paraId="7A374585" w14:textId="77777777" w:rsidR="00065D90" w:rsidRDefault="00000000">
            <w:pPr>
              <w:ind w:firstLineChars="0" w:firstLine="0"/>
              <w:rPr>
                <w:rFonts w:hint="eastAsia"/>
                <w:sz w:val="21"/>
                <w:szCs w:val="21"/>
              </w:rPr>
            </w:pPr>
            <w:r>
              <w:rPr>
                <w:sz w:val="21"/>
                <w:szCs w:val="21"/>
              </w:rPr>
              <w:t>磁盘总大小</w:t>
            </w:r>
          </w:p>
        </w:tc>
        <w:tc>
          <w:tcPr>
            <w:tcW w:w="0" w:type="auto"/>
            <w:tcBorders>
              <w:tl2br w:val="nil"/>
              <w:tr2bl w:val="nil"/>
            </w:tcBorders>
            <w:vAlign w:val="center"/>
          </w:tcPr>
          <w:p w14:paraId="3572E658" w14:textId="77777777" w:rsidR="00065D90" w:rsidRDefault="00000000">
            <w:pPr>
              <w:ind w:firstLineChars="0" w:firstLine="0"/>
              <w:rPr>
                <w:rFonts w:hint="eastAsia"/>
                <w:sz w:val="21"/>
                <w:szCs w:val="21"/>
              </w:rPr>
            </w:pPr>
            <w:r>
              <w:rPr>
                <w:sz w:val="21"/>
                <w:szCs w:val="21"/>
              </w:rPr>
              <w:t>表示整个文件系统可用的存储空间总量</w:t>
            </w:r>
          </w:p>
        </w:tc>
      </w:tr>
    </w:tbl>
    <w:p w14:paraId="349741E9" w14:textId="77777777" w:rsidR="00065D90" w:rsidRDefault="00065D90">
      <w:pPr>
        <w:ind w:firstLine="480"/>
        <w:rPr>
          <w:rFonts w:hint="eastAsia"/>
        </w:rPr>
      </w:pPr>
    </w:p>
    <w:p w14:paraId="29C846F6" w14:textId="77777777" w:rsidR="00065D90" w:rsidRDefault="00000000">
      <w:pPr>
        <w:ind w:firstLine="480"/>
        <w:rPr>
          <w:rFonts w:hint="eastAsia"/>
        </w:rPr>
      </w:pPr>
      <w:r>
        <w:lastRenderedPageBreak/>
        <w:t>每个文件或目录bucket中存储的元数据</w:t>
      </w:r>
      <w:r>
        <w:rPr>
          <w:rFonts w:hint="eastAsia"/>
        </w:rPr>
        <w:t>具体看表3-6</w:t>
      </w:r>
      <w:r>
        <w:t>：</w:t>
      </w:r>
    </w:p>
    <w:p w14:paraId="03571181" w14:textId="77777777" w:rsidR="00065D90" w:rsidRDefault="00000000">
      <w:pPr>
        <w:tabs>
          <w:tab w:val="left" w:pos="3053"/>
        </w:tabs>
        <w:spacing w:beforeLines="100" w:before="326" w:afterLines="100" w:after="326"/>
        <w:ind w:firstLineChars="0" w:firstLine="0"/>
        <w:jc w:val="center"/>
        <w:rPr>
          <w:rFonts w:hint="eastAsia"/>
          <w:sz w:val="21"/>
          <w:szCs w:val="21"/>
        </w:rPr>
      </w:pPr>
      <w:r>
        <w:rPr>
          <w:sz w:val="21"/>
          <w:szCs w:val="21"/>
        </w:rPr>
        <w:t>表3-</w:t>
      </w:r>
      <w:r>
        <w:rPr>
          <w:rFonts w:hint="eastAsia"/>
          <w:sz w:val="21"/>
          <w:szCs w:val="21"/>
        </w:rPr>
        <w:t>6</w:t>
      </w:r>
      <w:r>
        <w:rPr>
          <w:sz w:val="21"/>
          <w:szCs w:val="21"/>
        </w:rPr>
        <w:t xml:space="preserve"> DBFS元数据字段表</w:t>
      </w:r>
    </w:p>
    <w:tbl>
      <w:tblPr>
        <w:tblStyle w:val="af2"/>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3189"/>
        <w:gridCol w:w="3260"/>
      </w:tblGrid>
      <w:tr w:rsidR="00065D90" w14:paraId="5454BFEC" w14:textId="77777777">
        <w:tc>
          <w:tcPr>
            <w:tcW w:w="2765" w:type="dxa"/>
            <w:tcBorders>
              <w:top w:val="single" w:sz="12" w:space="0" w:color="auto"/>
              <w:bottom w:val="single" w:sz="8" w:space="0" w:color="auto"/>
            </w:tcBorders>
          </w:tcPr>
          <w:p w14:paraId="3E4735F0" w14:textId="77777777" w:rsidR="00065D90" w:rsidRDefault="00000000">
            <w:pPr>
              <w:ind w:firstLineChars="0" w:firstLine="0"/>
              <w:rPr>
                <w:rFonts w:eastAsia="Times New Roman"/>
                <w:sz w:val="21"/>
                <w:szCs w:val="21"/>
              </w:rPr>
            </w:pPr>
            <w:proofErr w:type="spellStart"/>
            <w:r>
              <w:rPr>
                <w:rFonts w:eastAsia="Times New Roman" w:hint="eastAsia"/>
                <w:sz w:val="21"/>
                <w:szCs w:val="21"/>
              </w:rPr>
              <w:t>元数据字段</w:t>
            </w:r>
            <w:proofErr w:type="spellEnd"/>
          </w:p>
        </w:tc>
        <w:tc>
          <w:tcPr>
            <w:tcW w:w="3189" w:type="dxa"/>
            <w:tcBorders>
              <w:top w:val="single" w:sz="12" w:space="0" w:color="auto"/>
              <w:bottom w:val="single" w:sz="8" w:space="0" w:color="auto"/>
            </w:tcBorders>
          </w:tcPr>
          <w:p w14:paraId="4CED1B3E" w14:textId="77777777" w:rsidR="00065D90" w:rsidRDefault="00000000">
            <w:pPr>
              <w:ind w:firstLineChars="0" w:firstLine="0"/>
              <w:rPr>
                <w:rFonts w:eastAsia="Times New Roman"/>
                <w:sz w:val="21"/>
                <w:szCs w:val="21"/>
              </w:rPr>
            </w:pPr>
            <w:proofErr w:type="spellStart"/>
            <w:r>
              <w:rPr>
                <w:rFonts w:eastAsia="Times New Roman" w:hint="eastAsia"/>
                <w:sz w:val="21"/>
                <w:szCs w:val="21"/>
              </w:rPr>
              <w:t>描述</w:t>
            </w:r>
            <w:proofErr w:type="spellEnd"/>
          </w:p>
        </w:tc>
        <w:tc>
          <w:tcPr>
            <w:tcW w:w="3260" w:type="dxa"/>
            <w:tcBorders>
              <w:top w:val="single" w:sz="12" w:space="0" w:color="auto"/>
              <w:bottom w:val="single" w:sz="8" w:space="0" w:color="auto"/>
            </w:tcBorders>
          </w:tcPr>
          <w:p w14:paraId="3F3AF84F" w14:textId="77777777" w:rsidR="00065D90" w:rsidRDefault="00000000">
            <w:pPr>
              <w:ind w:firstLineChars="0" w:firstLine="0"/>
              <w:rPr>
                <w:rFonts w:eastAsia="Times New Roman"/>
                <w:sz w:val="21"/>
                <w:szCs w:val="21"/>
              </w:rPr>
            </w:pPr>
            <w:proofErr w:type="spellStart"/>
            <w:r>
              <w:rPr>
                <w:rFonts w:eastAsia="Times New Roman"/>
                <w:sz w:val="21"/>
                <w:szCs w:val="21"/>
              </w:rPr>
              <w:t>FUSE</w:t>
            </w:r>
            <w:r>
              <w:rPr>
                <w:rFonts w:eastAsia="Times New Roman" w:hint="eastAsia"/>
                <w:sz w:val="21"/>
                <w:szCs w:val="21"/>
              </w:rPr>
              <w:t>接口映射</w:t>
            </w:r>
            <w:proofErr w:type="spellEnd"/>
          </w:p>
        </w:tc>
      </w:tr>
      <w:tr w:rsidR="00065D90" w14:paraId="623ACE00" w14:textId="77777777">
        <w:tc>
          <w:tcPr>
            <w:tcW w:w="2765" w:type="dxa"/>
            <w:tcBorders>
              <w:top w:val="single" w:sz="8" w:space="0" w:color="auto"/>
            </w:tcBorders>
          </w:tcPr>
          <w:p w14:paraId="525396AD" w14:textId="77777777" w:rsidR="00065D90" w:rsidRDefault="00000000">
            <w:pPr>
              <w:ind w:firstLineChars="0" w:firstLine="0"/>
              <w:rPr>
                <w:rFonts w:eastAsia="Times New Roman"/>
                <w:sz w:val="21"/>
                <w:szCs w:val="21"/>
              </w:rPr>
            </w:pPr>
            <w:proofErr w:type="spellStart"/>
            <w:r>
              <w:rPr>
                <w:rFonts w:eastAsia="Times New Roman"/>
                <w:sz w:val="21"/>
                <w:szCs w:val="21"/>
              </w:rPr>
              <w:t>uid</w:t>
            </w:r>
            <w:proofErr w:type="spellEnd"/>
          </w:p>
        </w:tc>
        <w:tc>
          <w:tcPr>
            <w:tcW w:w="3189" w:type="dxa"/>
            <w:tcBorders>
              <w:top w:val="single" w:sz="8" w:space="0" w:color="auto"/>
            </w:tcBorders>
          </w:tcPr>
          <w:p w14:paraId="6BC851CC" w14:textId="77777777" w:rsidR="00065D90" w:rsidRDefault="00000000">
            <w:pPr>
              <w:ind w:firstLineChars="0" w:firstLine="0"/>
              <w:rPr>
                <w:rFonts w:eastAsia="Times New Roman"/>
                <w:sz w:val="21"/>
                <w:szCs w:val="21"/>
              </w:rPr>
            </w:pPr>
            <w:proofErr w:type="spellStart"/>
            <w:r>
              <w:rPr>
                <w:rFonts w:eastAsia="Times New Roman" w:hint="eastAsia"/>
                <w:sz w:val="21"/>
                <w:szCs w:val="21"/>
              </w:rPr>
              <w:t>所有者用户</w:t>
            </w:r>
            <w:r>
              <w:rPr>
                <w:rFonts w:eastAsia="Times New Roman"/>
                <w:sz w:val="21"/>
                <w:szCs w:val="21"/>
              </w:rPr>
              <w:t>ID</w:t>
            </w:r>
            <w:proofErr w:type="spellEnd"/>
          </w:p>
        </w:tc>
        <w:tc>
          <w:tcPr>
            <w:tcW w:w="3260" w:type="dxa"/>
            <w:tcBorders>
              <w:top w:val="single" w:sz="8" w:space="0" w:color="auto"/>
            </w:tcBorders>
          </w:tcPr>
          <w:p w14:paraId="7EF6EEF9" w14:textId="77777777" w:rsidR="00065D90" w:rsidRDefault="00000000">
            <w:pPr>
              <w:ind w:firstLineChars="0" w:firstLine="0"/>
              <w:rPr>
                <w:rFonts w:eastAsia="Times New Roman"/>
                <w:sz w:val="21"/>
                <w:szCs w:val="21"/>
              </w:rPr>
            </w:pPr>
            <w:proofErr w:type="spellStart"/>
            <w:r>
              <w:rPr>
                <w:rFonts w:eastAsia="Times New Roman"/>
                <w:sz w:val="21"/>
                <w:szCs w:val="21"/>
              </w:rPr>
              <w:t>Getattr</w:t>
            </w:r>
            <w:proofErr w:type="spellEnd"/>
            <w:r>
              <w:rPr>
                <w:rFonts w:eastAsia="Times New Roman"/>
                <w:sz w:val="21"/>
                <w:szCs w:val="21"/>
              </w:rPr>
              <w:t>/</w:t>
            </w:r>
            <w:proofErr w:type="spellStart"/>
            <w:r>
              <w:rPr>
                <w:rFonts w:eastAsia="Times New Roman"/>
                <w:sz w:val="21"/>
                <w:szCs w:val="21"/>
              </w:rPr>
              <w:t>setattr</w:t>
            </w:r>
            <w:proofErr w:type="spellEnd"/>
          </w:p>
        </w:tc>
      </w:tr>
      <w:tr w:rsidR="00065D90" w14:paraId="06BD400A" w14:textId="77777777">
        <w:tc>
          <w:tcPr>
            <w:tcW w:w="2765" w:type="dxa"/>
            <w:tcBorders>
              <w:bottom w:val="nil"/>
            </w:tcBorders>
          </w:tcPr>
          <w:p w14:paraId="04FDC679" w14:textId="77777777" w:rsidR="00065D90" w:rsidRDefault="00000000">
            <w:pPr>
              <w:ind w:firstLineChars="0" w:firstLine="0"/>
              <w:rPr>
                <w:rFonts w:eastAsia="Times New Roman"/>
                <w:sz w:val="21"/>
                <w:szCs w:val="21"/>
              </w:rPr>
            </w:pPr>
            <w:r>
              <w:rPr>
                <w:rFonts w:eastAsia="Times New Roman"/>
                <w:sz w:val="21"/>
                <w:szCs w:val="21"/>
              </w:rPr>
              <w:t>gid</w:t>
            </w:r>
          </w:p>
        </w:tc>
        <w:tc>
          <w:tcPr>
            <w:tcW w:w="3189" w:type="dxa"/>
            <w:tcBorders>
              <w:bottom w:val="nil"/>
            </w:tcBorders>
          </w:tcPr>
          <w:p w14:paraId="16B3B5B9" w14:textId="77777777" w:rsidR="00065D90" w:rsidRDefault="00000000">
            <w:pPr>
              <w:ind w:firstLineChars="0" w:firstLine="0"/>
              <w:rPr>
                <w:rFonts w:eastAsia="Times New Roman"/>
                <w:sz w:val="21"/>
                <w:szCs w:val="21"/>
              </w:rPr>
            </w:pPr>
            <w:proofErr w:type="spellStart"/>
            <w:r>
              <w:rPr>
                <w:rFonts w:eastAsia="Times New Roman" w:hint="eastAsia"/>
                <w:sz w:val="21"/>
                <w:szCs w:val="21"/>
              </w:rPr>
              <w:t>所属用户组</w:t>
            </w:r>
            <w:r>
              <w:rPr>
                <w:rFonts w:eastAsia="Times New Roman"/>
                <w:sz w:val="21"/>
                <w:szCs w:val="21"/>
              </w:rPr>
              <w:t>ID</w:t>
            </w:r>
            <w:proofErr w:type="spellEnd"/>
          </w:p>
        </w:tc>
        <w:tc>
          <w:tcPr>
            <w:tcW w:w="3260" w:type="dxa"/>
            <w:tcBorders>
              <w:bottom w:val="nil"/>
            </w:tcBorders>
          </w:tcPr>
          <w:p w14:paraId="074F42AB" w14:textId="77777777" w:rsidR="00065D90" w:rsidRDefault="00000000">
            <w:pPr>
              <w:ind w:firstLineChars="0" w:firstLine="0"/>
              <w:rPr>
                <w:rFonts w:eastAsia="Times New Roman"/>
                <w:sz w:val="21"/>
                <w:szCs w:val="21"/>
              </w:rPr>
            </w:pPr>
            <w:proofErr w:type="spellStart"/>
            <w:r>
              <w:rPr>
                <w:rFonts w:eastAsia="Times New Roman"/>
                <w:sz w:val="21"/>
                <w:szCs w:val="21"/>
              </w:rPr>
              <w:t>Getattr</w:t>
            </w:r>
            <w:proofErr w:type="spellEnd"/>
            <w:r>
              <w:rPr>
                <w:rFonts w:eastAsia="Times New Roman"/>
                <w:sz w:val="21"/>
                <w:szCs w:val="21"/>
              </w:rPr>
              <w:t>/</w:t>
            </w:r>
            <w:proofErr w:type="spellStart"/>
            <w:r>
              <w:rPr>
                <w:rFonts w:eastAsia="Times New Roman"/>
                <w:sz w:val="21"/>
                <w:szCs w:val="21"/>
              </w:rPr>
              <w:t>setattr</w:t>
            </w:r>
            <w:proofErr w:type="spellEnd"/>
          </w:p>
        </w:tc>
      </w:tr>
      <w:tr w:rsidR="00065D90" w14:paraId="7300F1D1" w14:textId="77777777">
        <w:tc>
          <w:tcPr>
            <w:tcW w:w="2765" w:type="dxa"/>
            <w:tcBorders>
              <w:top w:val="nil"/>
              <w:bottom w:val="nil"/>
            </w:tcBorders>
          </w:tcPr>
          <w:p w14:paraId="254E6FAA" w14:textId="77777777" w:rsidR="00065D90" w:rsidRDefault="00000000">
            <w:pPr>
              <w:ind w:firstLineChars="0" w:firstLine="0"/>
              <w:rPr>
                <w:rFonts w:eastAsia="Times New Roman"/>
                <w:sz w:val="21"/>
                <w:szCs w:val="21"/>
              </w:rPr>
            </w:pPr>
            <w:r>
              <w:rPr>
                <w:rFonts w:eastAsia="Times New Roman"/>
                <w:sz w:val="21"/>
                <w:szCs w:val="21"/>
              </w:rPr>
              <w:t>mode</w:t>
            </w:r>
          </w:p>
        </w:tc>
        <w:tc>
          <w:tcPr>
            <w:tcW w:w="3189" w:type="dxa"/>
            <w:tcBorders>
              <w:top w:val="nil"/>
              <w:bottom w:val="nil"/>
            </w:tcBorders>
          </w:tcPr>
          <w:p w14:paraId="4D1E90CB" w14:textId="77777777" w:rsidR="00065D90" w:rsidRDefault="00000000">
            <w:pPr>
              <w:ind w:firstLineChars="0" w:firstLine="0"/>
              <w:rPr>
                <w:rFonts w:eastAsia="Times New Roman"/>
                <w:sz w:val="21"/>
                <w:szCs w:val="21"/>
              </w:rPr>
            </w:pPr>
            <w:proofErr w:type="spellStart"/>
            <w:r>
              <w:rPr>
                <w:rFonts w:eastAsia="Times New Roman" w:hint="eastAsia"/>
                <w:sz w:val="21"/>
                <w:szCs w:val="21"/>
              </w:rPr>
              <w:t>文件模式和权限</w:t>
            </w:r>
            <w:proofErr w:type="spellEnd"/>
          </w:p>
        </w:tc>
        <w:tc>
          <w:tcPr>
            <w:tcW w:w="3260" w:type="dxa"/>
            <w:tcBorders>
              <w:top w:val="nil"/>
              <w:bottom w:val="nil"/>
            </w:tcBorders>
          </w:tcPr>
          <w:p w14:paraId="28A592E4" w14:textId="77777777" w:rsidR="00065D90" w:rsidRDefault="00000000">
            <w:pPr>
              <w:ind w:firstLineChars="0" w:firstLine="0"/>
              <w:rPr>
                <w:rFonts w:eastAsia="Times New Roman"/>
                <w:sz w:val="21"/>
                <w:szCs w:val="21"/>
              </w:rPr>
            </w:pPr>
            <w:proofErr w:type="spellStart"/>
            <w:r>
              <w:rPr>
                <w:rFonts w:eastAsia="Times New Roman"/>
                <w:sz w:val="21"/>
                <w:szCs w:val="21"/>
              </w:rPr>
              <w:t>Getatt</w:t>
            </w:r>
            <w:proofErr w:type="spellEnd"/>
            <w:r>
              <w:rPr>
                <w:rFonts w:eastAsia="Times New Roman"/>
                <w:sz w:val="21"/>
                <w:szCs w:val="21"/>
              </w:rPr>
              <w:t>/</w:t>
            </w:r>
            <w:proofErr w:type="spellStart"/>
            <w:r>
              <w:rPr>
                <w:rFonts w:eastAsia="Times New Roman"/>
                <w:sz w:val="21"/>
                <w:szCs w:val="21"/>
              </w:rPr>
              <w:t>setattr</w:t>
            </w:r>
            <w:proofErr w:type="spellEnd"/>
            <w:r>
              <w:rPr>
                <w:rFonts w:eastAsia="Times New Roman"/>
                <w:sz w:val="21"/>
                <w:szCs w:val="21"/>
              </w:rPr>
              <w:t>/</w:t>
            </w:r>
            <w:proofErr w:type="spellStart"/>
            <w:r>
              <w:rPr>
                <w:rFonts w:eastAsia="Times New Roman"/>
                <w:sz w:val="21"/>
                <w:szCs w:val="21"/>
              </w:rPr>
              <w:t>chmodr</w:t>
            </w:r>
            <w:proofErr w:type="spellEnd"/>
          </w:p>
        </w:tc>
      </w:tr>
      <w:tr w:rsidR="00065D90" w14:paraId="1A5A9A22" w14:textId="77777777">
        <w:tc>
          <w:tcPr>
            <w:tcW w:w="2765" w:type="dxa"/>
            <w:tcBorders>
              <w:top w:val="nil"/>
            </w:tcBorders>
          </w:tcPr>
          <w:p w14:paraId="0649D996" w14:textId="77777777" w:rsidR="00065D90" w:rsidRDefault="00000000">
            <w:pPr>
              <w:ind w:firstLineChars="0" w:firstLine="0"/>
              <w:rPr>
                <w:rFonts w:eastAsia="Times New Roman"/>
                <w:sz w:val="21"/>
                <w:szCs w:val="21"/>
              </w:rPr>
            </w:pPr>
            <w:r>
              <w:rPr>
                <w:rFonts w:eastAsia="Times New Roman"/>
                <w:sz w:val="21"/>
                <w:szCs w:val="21"/>
              </w:rPr>
              <w:t>size</w:t>
            </w:r>
          </w:p>
        </w:tc>
        <w:tc>
          <w:tcPr>
            <w:tcW w:w="3189" w:type="dxa"/>
            <w:tcBorders>
              <w:top w:val="nil"/>
            </w:tcBorders>
          </w:tcPr>
          <w:p w14:paraId="5A2D104E" w14:textId="77777777" w:rsidR="00065D90" w:rsidRDefault="00000000">
            <w:pPr>
              <w:ind w:firstLineChars="0" w:firstLine="0"/>
              <w:rPr>
                <w:rFonts w:eastAsia="Times New Roman"/>
                <w:sz w:val="21"/>
                <w:szCs w:val="21"/>
              </w:rPr>
            </w:pPr>
            <w:proofErr w:type="spellStart"/>
            <w:r>
              <w:rPr>
                <w:rFonts w:eastAsia="Times New Roman" w:hint="eastAsia"/>
                <w:sz w:val="21"/>
                <w:szCs w:val="21"/>
              </w:rPr>
              <w:t>文件大小</w:t>
            </w:r>
            <w:proofErr w:type="spellEnd"/>
            <w:r>
              <w:rPr>
                <w:rFonts w:eastAsia="Times New Roman" w:hint="eastAsia"/>
                <w:sz w:val="21"/>
                <w:szCs w:val="21"/>
              </w:rPr>
              <w:t>/</w:t>
            </w:r>
            <w:proofErr w:type="spellStart"/>
            <w:r>
              <w:rPr>
                <w:rFonts w:eastAsia="Times New Roman" w:hint="eastAsia"/>
                <w:sz w:val="21"/>
                <w:szCs w:val="21"/>
              </w:rPr>
              <w:t>目录项数</w:t>
            </w:r>
            <w:proofErr w:type="spellEnd"/>
          </w:p>
        </w:tc>
        <w:tc>
          <w:tcPr>
            <w:tcW w:w="3260" w:type="dxa"/>
            <w:tcBorders>
              <w:top w:val="nil"/>
            </w:tcBorders>
          </w:tcPr>
          <w:p w14:paraId="0DD75EC0" w14:textId="77777777" w:rsidR="00065D90" w:rsidRDefault="00000000">
            <w:pPr>
              <w:ind w:firstLineChars="0" w:firstLine="0"/>
              <w:rPr>
                <w:rFonts w:eastAsia="Times New Roman"/>
                <w:sz w:val="21"/>
                <w:szCs w:val="21"/>
              </w:rPr>
            </w:pPr>
            <w:proofErr w:type="spellStart"/>
            <w:r>
              <w:rPr>
                <w:rFonts w:eastAsia="Times New Roman"/>
                <w:sz w:val="21"/>
                <w:szCs w:val="21"/>
              </w:rPr>
              <w:t>Getattr</w:t>
            </w:r>
            <w:proofErr w:type="spellEnd"/>
            <w:r>
              <w:rPr>
                <w:rFonts w:eastAsia="Times New Roman"/>
                <w:sz w:val="21"/>
                <w:szCs w:val="21"/>
              </w:rPr>
              <w:t>/truncate</w:t>
            </w:r>
          </w:p>
        </w:tc>
      </w:tr>
      <w:tr w:rsidR="00065D90" w14:paraId="4BE76DF5" w14:textId="77777777">
        <w:tc>
          <w:tcPr>
            <w:tcW w:w="2765" w:type="dxa"/>
          </w:tcPr>
          <w:p w14:paraId="20D7CE8A" w14:textId="77777777" w:rsidR="00065D90" w:rsidRDefault="00000000">
            <w:pPr>
              <w:ind w:firstLineChars="0" w:firstLine="0"/>
              <w:rPr>
                <w:rFonts w:eastAsia="Times New Roman"/>
                <w:sz w:val="21"/>
                <w:szCs w:val="21"/>
              </w:rPr>
            </w:pPr>
            <w:proofErr w:type="spellStart"/>
            <w:r>
              <w:rPr>
                <w:rFonts w:eastAsia="Times New Roman"/>
                <w:sz w:val="21"/>
                <w:szCs w:val="21"/>
              </w:rPr>
              <w:t>ctime</w:t>
            </w:r>
            <w:proofErr w:type="spellEnd"/>
          </w:p>
        </w:tc>
        <w:tc>
          <w:tcPr>
            <w:tcW w:w="3189" w:type="dxa"/>
          </w:tcPr>
          <w:p w14:paraId="121B42DA" w14:textId="77777777" w:rsidR="00065D90" w:rsidRDefault="00000000">
            <w:pPr>
              <w:ind w:firstLineChars="0" w:firstLine="0"/>
              <w:rPr>
                <w:rFonts w:eastAsia="Times New Roman"/>
                <w:sz w:val="21"/>
                <w:szCs w:val="21"/>
              </w:rPr>
            </w:pPr>
            <w:proofErr w:type="spellStart"/>
            <w:r>
              <w:rPr>
                <w:rFonts w:eastAsia="Times New Roman" w:hint="eastAsia"/>
                <w:sz w:val="21"/>
                <w:szCs w:val="21"/>
              </w:rPr>
              <w:t>元数据修改时间</w:t>
            </w:r>
            <w:proofErr w:type="spellEnd"/>
          </w:p>
        </w:tc>
        <w:tc>
          <w:tcPr>
            <w:tcW w:w="3260" w:type="dxa"/>
          </w:tcPr>
          <w:p w14:paraId="3AE059F2" w14:textId="77777777" w:rsidR="00065D90" w:rsidRDefault="00000000">
            <w:pPr>
              <w:ind w:firstLineChars="0" w:firstLine="0"/>
              <w:rPr>
                <w:rFonts w:eastAsia="Times New Roman"/>
                <w:sz w:val="21"/>
                <w:szCs w:val="21"/>
              </w:rPr>
            </w:pPr>
            <w:proofErr w:type="spellStart"/>
            <w:r>
              <w:rPr>
                <w:rFonts w:eastAsia="Times New Roman"/>
                <w:sz w:val="21"/>
                <w:szCs w:val="21"/>
              </w:rPr>
              <w:t>Getattr</w:t>
            </w:r>
            <w:proofErr w:type="spellEnd"/>
            <w:r>
              <w:rPr>
                <w:rFonts w:eastAsia="Times New Roman"/>
                <w:sz w:val="21"/>
                <w:szCs w:val="21"/>
              </w:rPr>
              <w:t>/</w:t>
            </w:r>
            <w:proofErr w:type="spellStart"/>
            <w:r>
              <w:rPr>
                <w:rFonts w:eastAsia="Times New Roman"/>
                <w:sz w:val="21"/>
                <w:szCs w:val="21"/>
              </w:rPr>
              <w:t>utimens</w:t>
            </w:r>
            <w:proofErr w:type="spellEnd"/>
          </w:p>
        </w:tc>
      </w:tr>
      <w:tr w:rsidR="00065D90" w14:paraId="5FDECDA6" w14:textId="77777777">
        <w:tc>
          <w:tcPr>
            <w:tcW w:w="2765" w:type="dxa"/>
          </w:tcPr>
          <w:p w14:paraId="08723011" w14:textId="77777777" w:rsidR="00065D90" w:rsidRDefault="00000000">
            <w:pPr>
              <w:ind w:firstLineChars="0" w:firstLine="0"/>
              <w:rPr>
                <w:rFonts w:eastAsia="Times New Roman"/>
                <w:sz w:val="21"/>
                <w:szCs w:val="21"/>
              </w:rPr>
            </w:pPr>
            <w:r>
              <w:rPr>
                <w:rFonts w:eastAsia="Times New Roman"/>
                <w:sz w:val="21"/>
                <w:szCs w:val="21"/>
              </w:rPr>
              <w:t>mime</w:t>
            </w:r>
          </w:p>
        </w:tc>
        <w:tc>
          <w:tcPr>
            <w:tcW w:w="3189" w:type="dxa"/>
          </w:tcPr>
          <w:p w14:paraId="1FAAAA69" w14:textId="77777777" w:rsidR="00065D90" w:rsidRDefault="00000000">
            <w:pPr>
              <w:ind w:firstLineChars="0" w:firstLine="0"/>
              <w:rPr>
                <w:rFonts w:eastAsia="Times New Roman"/>
                <w:sz w:val="21"/>
                <w:szCs w:val="21"/>
              </w:rPr>
            </w:pPr>
            <w:proofErr w:type="spellStart"/>
            <w:r>
              <w:rPr>
                <w:rFonts w:eastAsia="Times New Roman" w:hint="eastAsia"/>
                <w:sz w:val="21"/>
                <w:szCs w:val="21"/>
              </w:rPr>
              <w:t>内容修改时间</w:t>
            </w:r>
            <w:proofErr w:type="spellEnd"/>
          </w:p>
        </w:tc>
        <w:tc>
          <w:tcPr>
            <w:tcW w:w="3260" w:type="dxa"/>
          </w:tcPr>
          <w:p w14:paraId="71583464" w14:textId="77777777" w:rsidR="00065D90" w:rsidRDefault="00000000">
            <w:pPr>
              <w:ind w:firstLineChars="0" w:firstLine="0"/>
              <w:rPr>
                <w:rFonts w:eastAsia="Times New Roman"/>
                <w:sz w:val="21"/>
                <w:szCs w:val="21"/>
              </w:rPr>
            </w:pPr>
            <w:proofErr w:type="spellStart"/>
            <w:r>
              <w:rPr>
                <w:rFonts w:eastAsia="Times New Roman"/>
                <w:sz w:val="21"/>
                <w:szCs w:val="21"/>
              </w:rPr>
              <w:t>Get</w:t>
            </w:r>
            <w:r>
              <w:rPr>
                <w:rFonts w:eastAsia="Times New Roman" w:hint="eastAsia"/>
                <w:sz w:val="21"/>
                <w:szCs w:val="21"/>
              </w:rPr>
              <w:t>a</w:t>
            </w:r>
            <w:r>
              <w:rPr>
                <w:rFonts w:eastAsia="Times New Roman"/>
                <w:sz w:val="21"/>
                <w:szCs w:val="21"/>
              </w:rPr>
              <w:t>ttr</w:t>
            </w:r>
            <w:proofErr w:type="spellEnd"/>
            <w:r>
              <w:rPr>
                <w:rFonts w:eastAsia="Times New Roman"/>
                <w:sz w:val="21"/>
                <w:szCs w:val="21"/>
              </w:rPr>
              <w:t>/</w:t>
            </w:r>
            <w:proofErr w:type="spellStart"/>
            <w:r>
              <w:rPr>
                <w:rFonts w:eastAsia="Times New Roman"/>
                <w:sz w:val="21"/>
                <w:szCs w:val="21"/>
              </w:rPr>
              <w:t>utimens</w:t>
            </w:r>
            <w:proofErr w:type="spellEnd"/>
          </w:p>
        </w:tc>
      </w:tr>
      <w:tr w:rsidR="00065D90" w14:paraId="2398B069" w14:textId="77777777">
        <w:tc>
          <w:tcPr>
            <w:tcW w:w="2765" w:type="dxa"/>
          </w:tcPr>
          <w:p w14:paraId="018433BF" w14:textId="77777777" w:rsidR="00065D90" w:rsidRDefault="00000000">
            <w:pPr>
              <w:ind w:firstLineChars="0" w:firstLine="0"/>
              <w:rPr>
                <w:rFonts w:eastAsia="Times New Roman"/>
                <w:sz w:val="21"/>
                <w:szCs w:val="21"/>
              </w:rPr>
            </w:pPr>
            <w:proofErr w:type="spellStart"/>
            <w:r>
              <w:rPr>
                <w:rFonts w:eastAsia="Times New Roman"/>
                <w:sz w:val="21"/>
                <w:szCs w:val="21"/>
              </w:rPr>
              <w:t>atime</w:t>
            </w:r>
            <w:proofErr w:type="spellEnd"/>
          </w:p>
        </w:tc>
        <w:tc>
          <w:tcPr>
            <w:tcW w:w="3189" w:type="dxa"/>
          </w:tcPr>
          <w:p w14:paraId="47C1E314" w14:textId="77777777" w:rsidR="00065D90" w:rsidRDefault="00000000">
            <w:pPr>
              <w:ind w:firstLineChars="0" w:firstLine="0"/>
              <w:rPr>
                <w:rFonts w:eastAsia="Times New Roman"/>
                <w:sz w:val="21"/>
                <w:szCs w:val="21"/>
              </w:rPr>
            </w:pPr>
            <w:proofErr w:type="spellStart"/>
            <w:r>
              <w:rPr>
                <w:rFonts w:eastAsia="Times New Roman" w:hint="eastAsia"/>
                <w:sz w:val="21"/>
                <w:szCs w:val="21"/>
              </w:rPr>
              <w:t>最后访问时间</w:t>
            </w:r>
            <w:proofErr w:type="spellEnd"/>
          </w:p>
        </w:tc>
        <w:tc>
          <w:tcPr>
            <w:tcW w:w="3260" w:type="dxa"/>
          </w:tcPr>
          <w:p w14:paraId="7431550C" w14:textId="77777777" w:rsidR="00065D90" w:rsidRDefault="00000000">
            <w:pPr>
              <w:ind w:firstLineChars="0" w:firstLine="0"/>
              <w:rPr>
                <w:rFonts w:eastAsia="Times New Roman"/>
                <w:sz w:val="21"/>
                <w:szCs w:val="21"/>
              </w:rPr>
            </w:pPr>
            <w:proofErr w:type="spellStart"/>
            <w:r>
              <w:rPr>
                <w:rFonts w:eastAsia="Times New Roman"/>
                <w:sz w:val="21"/>
                <w:szCs w:val="21"/>
              </w:rPr>
              <w:t>Getattr</w:t>
            </w:r>
            <w:proofErr w:type="spellEnd"/>
            <w:r>
              <w:rPr>
                <w:rFonts w:eastAsia="Times New Roman"/>
                <w:sz w:val="21"/>
                <w:szCs w:val="21"/>
              </w:rPr>
              <w:t>/</w:t>
            </w:r>
            <w:proofErr w:type="spellStart"/>
            <w:r>
              <w:rPr>
                <w:rFonts w:eastAsia="Times New Roman"/>
                <w:sz w:val="21"/>
                <w:szCs w:val="21"/>
              </w:rPr>
              <w:t>utimens</w:t>
            </w:r>
            <w:proofErr w:type="spellEnd"/>
          </w:p>
        </w:tc>
      </w:tr>
      <w:tr w:rsidR="00065D90" w14:paraId="16FB397D" w14:textId="77777777">
        <w:tc>
          <w:tcPr>
            <w:tcW w:w="2765" w:type="dxa"/>
            <w:tcBorders>
              <w:bottom w:val="nil"/>
            </w:tcBorders>
          </w:tcPr>
          <w:p w14:paraId="33B47A25" w14:textId="77777777" w:rsidR="00065D90" w:rsidRDefault="00000000">
            <w:pPr>
              <w:ind w:firstLineChars="0" w:firstLine="0"/>
              <w:rPr>
                <w:rFonts w:eastAsia="Times New Roman"/>
                <w:sz w:val="21"/>
                <w:szCs w:val="21"/>
              </w:rPr>
            </w:pPr>
            <w:proofErr w:type="spellStart"/>
            <w:r>
              <w:rPr>
                <w:rFonts w:eastAsia="Times New Roman"/>
                <w:sz w:val="21"/>
                <w:szCs w:val="21"/>
              </w:rPr>
              <w:t>Hard_link</w:t>
            </w:r>
            <w:proofErr w:type="spellEnd"/>
          </w:p>
        </w:tc>
        <w:tc>
          <w:tcPr>
            <w:tcW w:w="3189" w:type="dxa"/>
            <w:tcBorders>
              <w:bottom w:val="nil"/>
            </w:tcBorders>
          </w:tcPr>
          <w:p w14:paraId="2DBEBAA7" w14:textId="77777777" w:rsidR="00065D90" w:rsidRDefault="00000000">
            <w:pPr>
              <w:ind w:firstLineChars="0" w:firstLine="0"/>
              <w:rPr>
                <w:rFonts w:eastAsia="Times New Roman"/>
                <w:sz w:val="21"/>
                <w:szCs w:val="21"/>
              </w:rPr>
            </w:pPr>
            <w:proofErr w:type="spellStart"/>
            <w:r>
              <w:rPr>
                <w:rFonts w:eastAsia="Times New Roman" w:hint="eastAsia"/>
                <w:sz w:val="21"/>
                <w:szCs w:val="21"/>
              </w:rPr>
              <w:t>硬链接计数</w:t>
            </w:r>
            <w:proofErr w:type="spellEnd"/>
          </w:p>
        </w:tc>
        <w:tc>
          <w:tcPr>
            <w:tcW w:w="3260" w:type="dxa"/>
            <w:tcBorders>
              <w:bottom w:val="nil"/>
            </w:tcBorders>
          </w:tcPr>
          <w:p w14:paraId="090B7103" w14:textId="77777777" w:rsidR="00065D90" w:rsidRDefault="00000000">
            <w:pPr>
              <w:ind w:firstLineChars="0" w:firstLine="0"/>
              <w:rPr>
                <w:rFonts w:eastAsia="Times New Roman"/>
                <w:sz w:val="21"/>
                <w:szCs w:val="21"/>
              </w:rPr>
            </w:pPr>
            <w:proofErr w:type="spellStart"/>
            <w:r>
              <w:rPr>
                <w:rFonts w:eastAsia="Times New Roman"/>
                <w:sz w:val="21"/>
                <w:szCs w:val="21"/>
              </w:rPr>
              <w:t>G</w:t>
            </w:r>
            <w:r>
              <w:rPr>
                <w:rFonts w:eastAsia="Times New Roman" w:hint="eastAsia"/>
                <w:sz w:val="21"/>
                <w:szCs w:val="21"/>
              </w:rPr>
              <w:t>et</w:t>
            </w:r>
            <w:r>
              <w:rPr>
                <w:rFonts w:eastAsia="Times New Roman"/>
                <w:sz w:val="21"/>
                <w:szCs w:val="21"/>
              </w:rPr>
              <w:t>attr</w:t>
            </w:r>
            <w:proofErr w:type="spellEnd"/>
            <w:r>
              <w:rPr>
                <w:rFonts w:eastAsia="Times New Roman"/>
                <w:sz w:val="21"/>
                <w:szCs w:val="21"/>
              </w:rPr>
              <w:t>/link/unlink</w:t>
            </w:r>
          </w:p>
        </w:tc>
      </w:tr>
      <w:tr w:rsidR="00065D90" w14:paraId="536B353A" w14:textId="77777777">
        <w:tc>
          <w:tcPr>
            <w:tcW w:w="2765" w:type="dxa"/>
            <w:tcBorders>
              <w:top w:val="nil"/>
              <w:bottom w:val="single" w:sz="12" w:space="0" w:color="auto"/>
            </w:tcBorders>
          </w:tcPr>
          <w:p w14:paraId="3ED92922" w14:textId="77777777" w:rsidR="00065D90" w:rsidRDefault="00000000">
            <w:pPr>
              <w:ind w:firstLineChars="0" w:firstLine="0"/>
              <w:rPr>
                <w:rFonts w:eastAsia="Times New Roman"/>
                <w:sz w:val="21"/>
                <w:szCs w:val="21"/>
              </w:rPr>
            </w:pPr>
            <w:proofErr w:type="spellStart"/>
            <w:r>
              <w:rPr>
                <w:rFonts w:eastAsia="Times New Roman"/>
                <w:sz w:val="21"/>
                <w:szCs w:val="21"/>
              </w:rPr>
              <w:t>Blk_size</w:t>
            </w:r>
            <w:proofErr w:type="spellEnd"/>
          </w:p>
        </w:tc>
        <w:tc>
          <w:tcPr>
            <w:tcW w:w="3189" w:type="dxa"/>
            <w:tcBorders>
              <w:top w:val="nil"/>
              <w:bottom w:val="single" w:sz="12" w:space="0" w:color="auto"/>
            </w:tcBorders>
          </w:tcPr>
          <w:p w14:paraId="2C0BC416" w14:textId="77777777" w:rsidR="00065D90" w:rsidRDefault="00000000">
            <w:pPr>
              <w:ind w:firstLineChars="0" w:firstLine="0"/>
              <w:rPr>
                <w:rFonts w:eastAsia="Times New Roman"/>
                <w:sz w:val="21"/>
                <w:szCs w:val="21"/>
              </w:rPr>
            </w:pPr>
            <w:proofErr w:type="spellStart"/>
            <w:r>
              <w:rPr>
                <w:rFonts w:eastAsia="Times New Roman" w:hint="eastAsia"/>
                <w:sz w:val="21"/>
                <w:szCs w:val="21"/>
              </w:rPr>
              <w:t>块大小</w:t>
            </w:r>
            <w:proofErr w:type="spellEnd"/>
          </w:p>
        </w:tc>
        <w:tc>
          <w:tcPr>
            <w:tcW w:w="3260" w:type="dxa"/>
            <w:tcBorders>
              <w:top w:val="nil"/>
              <w:bottom w:val="single" w:sz="12" w:space="0" w:color="auto"/>
            </w:tcBorders>
          </w:tcPr>
          <w:p w14:paraId="5A6E4573" w14:textId="77777777" w:rsidR="00065D90" w:rsidRDefault="00000000">
            <w:pPr>
              <w:ind w:firstLineChars="0" w:firstLine="0"/>
              <w:rPr>
                <w:rFonts w:eastAsia="Times New Roman"/>
                <w:sz w:val="21"/>
                <w:szCs w:val="21"/>
              </w:rPr>
            </w:pPr>
            <w:proofErr w:type="spellStart"/>
            <w:r>
              <w:rPr>
                <w:rFonts w:eastAsia="Times New Roman"/>
                <w:sz w:val="21"/>
                <w:szCs w:val="21"/>
              </w:rPr>
              <w:t>G</w:t>
            </w:r>
            <w:r>
              <w:rPr>
                <w:rFonts w:eastAsia="Times New Roman" w:hint="eastAsia"/>
                <w:sz w:val="21"/>
                <w:szCs w:val="21"/>
              </w:rPr>
              <w:t>e</w:t>
            </w:r>
            <w:r>
              <w:rPr>
                <w:rFonts w:eastAsia="Times New Roman"/>
                <w:sz w:val="21"/>
                <w:szCs w:val="21"/>
              </w:rPr>
              <w:t>tattr</w:t>
            </w:r>
            <w:proofErr w:type="spellEnd"/>
          </w:p>
        </w:tc>
      </w:tr>
    </w:tbl>
    <w:p w14:paraId="52E5D3DA" w14:textId="77777777" w:rsidR="00065D90" w:rsidRDefault="00000000">
      <w:pPr>
        <w:ind w:firstLine="480"/>
        <w:rPr>
          <w:rFonts w:hint="eastAsia"/>
        </w:rPr>
      </w:pPr>
      <w:r>
        <w:t>这些元数据满足大多数文件操作需求。创建文件或目录时，系统创建新bucket并初始化这些字段；删除时，对应bucket及其</w:t>
      </w:r>
      <w:proofErr w:type="gramStart"/>
      <w:r>
        <w:t>所有元信息</w:t>
      </w:r>
      <w:proofErr w:type="gramEnd"/>
      <w:r>
        <w:t>一并删除。</w:t>
      </w:r>
    </w:p>
    <w:p w14:paraId="55FD2D9B" w14:textId="77777777" w:rsidR="00065D90" w:rsidRDefault="00000000">
      <w:pPr>
        <w:ind w:firstLine="480"/>
        <w:rPr>
          <w:rFonts w:hint="eastAsia"/>
        </w:rPr>
      </w:pPr>
      <w:r>
        <w:t>DBFS支持文件系统扩展属性(extended attributes)，允许为文件和目录附加额外元数据。与传统元数据不同，DBFS将扩展属性作为普通键值对存储，无需特殊存储结构。这种设计有以下优势：</w:t>
      </w:r>
    </w:p>
    <w:p w14:paraId="6CCB8439" w14:textId="77777777" w:rsidR="00065D90" w:rsidRDefault="00000000">
      <w:pPr>
        <w:ind w:firstLine="480"/>
        <w:rPr>
          <w:rFonts w:hint="eastAsia"/>
        </w:rPr>
      </w:pPr>
      <w:r>
        <w:t>1. 灵活性：不限制扩展属性的键值对大小</w:t>
      </w:r>
    </w:p>
    <w:p w14:paraId="569C74A5" w14:textId="77777777" w:rsidR="00065D90" w:rsidRDefault="00000000">
      <w:pPr>
        <w:ind w:firstLine="480"/>
        <w:rPr>
          <w:rFonts w:hint="eastAsia"/>
        </w:rPr>
      </w:pPr>
      <w:r>
        <w:t>2. 一致性：与其他元数据使用相同的存储和访问机制</w:t>
      </w:r>
    </w:p>
    <w:p w14:paraId="4B33B42F" w14:textId="77777777" w:rsidR="00065D90" w:rsidRDefault="00000000">
      <w:pPr>
        <w:ind w:firstLine="480"/>
        <w:rPr>
          <w:rFonts w:hint="eastAsia"/>
        </w:rPr>
      </w:pPr>
      <w:r>
        <w:t>3. 效率：利用键值存储的高效查询能力</w:t>
      </w:r>
    </w:p>
    <w:p w14:paraId="19944B8A" w14:textId="77777777" w:rsidR="00065D90" w:rsidRDefault="00000000">
      <w:pPr>
        <w:ind w:firstLine="480"/>
        <w:rPr>
          <w:rFonts w:hint="eastAsia"/>
        </w:rPr>
      </w:pPr>
      <w:r>
        <w:t>扩展属性通过FUSE的</w:t>
      </w:r>
      <w:proofErr w:type="spellStart"/>
      <w:r>
        <w:t>setxattr</w:t>
      </w:r>
      <w:proofErr w:type="spellEnd"/>
      <w:r>
        <w:t>/</w:t>
      </w:r>
      <w:proofErr w:type="spellStart"/>
      <w:r>
        <w:t>getxattr</w:t>
      </w:r>
      <w:proofErr w:type="spellEnd"/>
      <w:r>
        <w:t>/</w:t>
      </w:r>
      <w:proofErr w:type="spellStart"/>
      <w:r>
        <w:t>listxattr</w:t>
      </w:r>
      <w:proofErr w:type="spellEnd"/>
      <w:r>
        <w:t>/</w:t>
      </w:r>
      <w:proofErr w:type="spellStart"/>
      <w:r>
        <w:t>removexattr</w:t>
      </w:r>
      <w:proofErr w:type="spellEnd"/>
      <w:r>
        <w:t>接口暴露给用户，这些接口将在下一章详细介绍。</w:t>
      </w:r>
    </w:p>
    <w:p w14:paraId="6922A627" w14:textId="77777777" w:rsidR="00065D90" w:rsidRDefault="00000000">
      <w:pPr>
        <w:pStyle w:val="2"/>
        <w:rPr>
          <w:rFonts w:hint="eastAsia"/>
        </w:rPr>
      </w:pPr>
      <w:bookmarkStart w:id="66" w:name="_Toc198218647"/>
      <w:r>
        <w:t>3.5 文件数据存储</w:t>
      </w:r>
      <w:bookmarkEnd w:id="66"/>
    </w:p>
    <w:p w14:paraId="714D08C5" w14:textId="77777777" w:rsidR="00065D90" w:rsidRDefault="00000000">
      <w:pPr>
        <w:ind w:firstLine="480"/>
        <w:rPr>
          <w:rFonts w:hint="eastAsia"/>
        </w:rPr>
      </w:pPr>
      <w:r>
        <w:t>DBFS采用分块存储策略管理文件数据，将文件内容分割成固定大小的块(通常4KB或8KB)，每块对应一个键值对。键名采用</w:t>
      </w:r>
      <w:r>
        <w:rPr>
          <w:rFonts w:hint="eastAsia"/>
        </w:rPr>
        <w:t>“</w:t>
      </w:r>
      <w:r>
        <w:t>data:块序号”格式，值为实际数据内容。</w:t>
      </w:r>
    </w:p>
    <w:p w14:paraId="33566F45" w14:textId="77777777" w:rsidR="00065D90" w:rsidRDefault="00000000">
      <w:pPr>
        <w:ind w:firstLine="480"/>
        <w:rPr>
          <w:rFonts w:hint="eastAsia"/>
        </w:rPr>
      </w:pPr>
      <w:r>
        <w:t>这种分块存储方式具有以下优势</w:t>
      </w:r>
      <w:r>
        <w:rPr>
          <w:rFonts w:hint="eastAsia"/>
        </w:rPr>
        <w:t>，如下表3-7所示</w:t>
      </w:r>
      <w:r>
        <w:t>：</w:t>
      </w:r>
    </w:p>
    <w:p w14:paraId="15F76DBB" w14:textId="77777777" w:rsidR="00065D90" w:rsidRDefault="00065D90">
      <w:pPr>
        <w:spacing w:beforeLines="100" w:before="326" w:afterLines="100" w:after="326"/>
        <w:ind w:firstLineChars="0" w:firstLine="0"/>
        <w:rPr>
          <w:rFonts w:hint="eastAsia"/>
          <w:sz w:val="21"/>
          <w:szCs w:val="21"/>
        </w:rPr>
      </w:pPr>
    </w:p>
    <w:p w14:paraId="5039533C" w14:textId="77777777" w:rsidR="00065D90" w:rsidRDefault="00065D90">
      <w:pPr>
        <w:spacing w:beforeLines="100" w:before="326" w:afterLines="100" w:after="326"/>
        <w:ind w:firstLineChars="0" w:firstLine="0"/>
        <w:rPr>
          <w:rFonts w:hint="eastAsia"/>
          <w:sz w:val="21"/>
          <w:szCs w:val="21"/>
        </w:rPr>
      </w:pPr>
    </w:p>
    <w:p w14:paraId="423AF665" w14:textId="77777777" w:rsidR="00065D90" w:rsidRDefault="00065D90">
      <w:pPr>
        <w:spacing w:beforeLines="100" w:before="326" w:afterLines="100" w:after="326"/>
        <w:ind w:firstLineChars="0" w:firstLine="0"/>
        <w:rPr>
          <w:rFonts w:hint="eastAsia"/>
          <w:sz w:val="21"/>
          <w:szCs w:val="21"/>
        </w:rPr>
      </w:pPr>
    </w:p>
    <w:p w14:paraId="6B0B531C" w14:textId="77777777" w:rsidR="00065D90" w:rsidRDefault="00000000">
      <w:pPr>
        <w:spacing w:beforeLines="100" w:before="326" w:afterLines="100" w:after="326"/>
        <w:ind w:firstLineChars="0" w:firstLine="0"/>
        <w:jc w:val="center"/>
        <w:rPr>
          <w:rFonts w:hint="eastAsia"/>
          <w:sz w:val="21"/>
          <w:szCs w:val="21"/>
        </w:rPr>
      </w:pPr>
      <w:r>
        <w:rPr>
          <w:sz w:val="21"/>
          <w:szCs w:val="21"/>
        </w:rPr>
        <w:lastRenderedPageBreak/>
        <w:t>表3-</w:t>
      </w:r>
      <w:r>
        <w:rPr>
          <w:rFonts w:hint="eastAsia"/>
          <w:sz w:val="21"/>
          <w:szCs w:val="21"/>
        </w:rPr>
        <w:t>7</w:t>
      </w:r>
      <w:r>
        <w:rPr>
          <w:sz w:val="21"/>
          <w:szCs w:val="21"/>
        </w:rPr>
        <w:t xml:space="preserve"> DBFS分块存储优势表</w:t>
      </w:r>
    </w:p>
    <w:tbl>
      <w:tblPr>
        <w:tblStyle w:val="af2"/>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3542"/>
      </w:tblGrid>
      <w:tr w:rsidR="00065D90" w14:paraId="49191017" w14:textId="77777777">
        <w:tc>
          <w:tcPr>
            <w:tcW w:w="2765" w:type="dxa"/>
            <w:tcBorders>
              <w:top w:val="single" w:sz="12" w:space="0" w:color="auto"/>
              <w:bottom w:val="single" w:sz="8" w:space="0" w:color="auto"/>
            </w:tcBorders>
            <w:vAlign w:val="center"/>
          </w:tcPr>
          <w:p w14:paraId="2C8051E2" w14:textId="77777777" w:rsidR="00065D90" w:rsidRDefault="00000000">
            <w:pPr>
              <w:ind w:firstLineChars="0" w:firstLine="0"/>
              <w:jc w:val="center"/>
              <w:rPr>
                <w:rFonts w:eastAsia="Times New Roman"/>
                <w:sz w:val="21"/>
                <w:szCs w:val="21"/>
              </w:rPr>
            </w:pPr>
            <w:proofErr w:type="spellStart"/>
            <w:r>
              <w:rPr>
                <w:rFonts w:eastAsia="Times New Roman" w:hint="eastAsia"/>
                <w:sz w:val="21"/>
                <w:szCs w:val="21"/>
              </w:rPr>
              <w:t>优势</w:t>
            </w:r>
            <w:proofErr w:type="spellEnd"/>
          </w:p>
        </w:tc>
        <w:tc>
          <w:tcPr>
            <w:tcW w:w="2765" w:type="dxa"/>
            <w:tcBorders>
              <w:top w:val="single" w:sz="12" w:space="0" w:color="auto"/>
              <w:bottom w:val="single" w:sz="8" w:space="0" w:color="auto"/>
            </w:tcBorders>
            <w:vAlign w:val="center"/>
          </w:tcPr>
          <w:p w14:paraId="51D2168E" w14:textId="77777777" w:rsidR="00065D90" w:rsidRDefault="00000000">
            <w:pPr>
              <w:ind w:firstLineChars="0" w:firstLine="0"/>
              <w:jc w:val="center"/>
              <w:rPr>
                <w:rFonts w:eastAsia="Times New Roman"/>
                <w:sz w:val="21"/>
                <w:szCs w:val="21"/>
              </w:rPr>
            </w:pPr>
            <w:proofErr w:type="spellStart"/>
            <w:r>
              <w:rPr>
                <w:rFonts w:eastAsia="Times New Roman" w:hint="eastAsia"/>
                <w:sz w:val="21"/>
                <w:szCs w:val="21"/>
              </w:rPr>
              <w:t>描述</w:t>
            </w:r>
            <w:proofErr w:type="spellEnd"/>
          </w:p>
        </w:tc>
        <w:tc>
          <w:tcPr>
            <w:tcW w:w="3542" w:type="dxa"/>
            <w:tcBorders>
              <w:top w:val="single" w:sz="12" w:space="0" w:color="auto"/>
              <w:bottom w:val="single" w:sz="8" w:space="0" w:color="auto"/>
            </w:tcBorders>
            <w:vAlign w:val="center"/>
          </w:tcPr>
          <w:p w14:paraId="03B81C0F" w14:textId="77777777" w:rsidR="00065D90" w:rsidRDefault="00000000">
            <w:pPr>
              <w:ind w:firstLineChars="0" w:firstLine="0"/>
              <w:jc w:val="center"/>
              <w:rPr>
                <w:rFonts w:eastAsia="Times New Roman"/>
                <w:sz w:val="21"/>
                <w:szCs w:val="21"/>
              </w:rPr>
            </w:pPr>
            <w:proofErr w:type="spellStart"/>
            <w:r>
              <w:rPr>
                <w:rFonts w:eastAsia="Times New Roman" w:hint="eastAsia"/>
                <w:sz w:val="21"/>
                <w:szCs w:val="21"/>
              </w:rPr>
              <w:t>对</w:t>
            </w:r>
            <w:r>
              <w:rPr>
                <w:rFonts w:eastAsia="Times New Roman"/>
                <w:sz w:val="21"/>
                <w:szCs w:val="21"/>
              </w:rPr>
              <w:t>F</w:t>
            </w:r>
            <w:r>
              <w:rPr>
                <w:rFonts w:eastAsia="Times New Roman" w:hint="eastAsia"/>
                <w:sz w:val="21"/>
                <w:szCs w:val="21"/>
              </w:rPr>
              <w:t>use实现对影响</w:t>
            </w:r>
            <w:proofErr w:type="spellEnd"/>
          </w:p>
        </w:tc>
      </w:tr>
      <w:tr w:rsidR="00065D90" w14:paraId="55015620" w14:textId="77777777">
        <w:tc>
          <w:tcPr>
            <w:tcW w:w="2765" w:type="dxa"/>
            <w:tcBorders>
              <w:top w:val="single" w:sz="8" w:space="0" w:color="auto"/>
            </w:tcBorders>
            <w:vAlign w:val="center"/>
          </w:tcPr>
          <w:p w14:paraId="618B1560" w14:textId="77777777" w:rsidR="00065D90" w:rsidRDefault="00000000">
            <w:pPr>
              <w:ind w:firstLineChars="0" w:firstLine="0"/>
              <w:jc w:val="center"/>
              <w:rPr>
                <w:rFonts w:eastAsia="Times New Roman"/>
                <w:sz w:val="21"/>
                <w:szCs w:val="21"/>
              </w:rPr>
            </w:pPr>
            <w:proofErr w:type="spellStart"/>
            <w:r>
              <w:rPr>
                <w:rFonts w:eastAsia="Times New Roman" w:hint="eastAsia"/>
                <w:sz w:val="21"/>
                <w:szCs w:val="21"/>
              </w:rPr>
              <w:t>随机访问高效</w:t>
            </w:r>
            <w:proofErr w:type="spellEnd"/>
          </w:p>
        </w:tc>
        <w:tc>
          <w:tcPr>
            <w:tcW w:w="2765" w:type="dxa"/>
            <w:tcBorders>
              <w:top w:val="single" w:sz="8" w:space="0" w:color="auto"/>
            </w:tcBorders>
            <w:vAlign w:val="center"/>
          </w:tcPr>
          <w:p w14:paraId="2FBFE79B" w14:textId="77777777" w:rsidR="00065D90" w:rsidRDefault="00000000">
            <w:pPr>
              <w:ind w:firstLineChars="0" w:firstLine="0"/>
              <w:jc w:val="center"/>
              <w:rPr>
                <w:rFonts w:eastAsia="Times New Roman"/>
                <w:sz w:val="21"/>
                <w:szCs w:val="21"/>
              </w:rPr>
            </w:pPr>
            <w:proofErr w:type="spellStart"/>
            <w:r>
              <w:rPr>
                <w:rFonts w:eastAsia="Times New Roman" w:hint="eastAsia"/>
                <w:sz w:val="21"/>
                <w:szCs w:val="21"/>
              </w:rPr>
              <w:t>直接定位特定数据块</w:t>
            </w:r>
            <w:proofErr w:type="spellEnd"/>
          </w:p>
        </w:tc>
        <w:tc>
          <w:tcPr>
            <w:tcW w:w="3542" w:type="dxa"/>
            <w:tcBorders>
              <w:top w:val="single" w:sz="8" w:space="0" w:color="auto"/>
            </w:tcBorders>
            <w:vAlign w:val="center"/>
          </w:tcPr>
          <w:p w14:paraId="7024F614" w14:textId="77777777" w:rsidR="00065D90" w:rsidRDefault="00000000">
            <w:pPr>
              <w:ind w:firstLineChars="0" w:firstLine="0"/>
              <w:jc w:val="center"/>
              <w:rPr>
                <w:rFonts w:eastAsia="Times New Roman"/>
                <w:sz w:val="21"/>
                <w:szCs w:val="21"/>
              </w:rPr>
            </w:pPr>
            <w:proofErr w:type="spellStart"/>
            <w:r>
              <w:rPr>
                <w:rFonts w:eastAsia="Times New Roman" w:hint="eastAsia"/>
                <w:sz w:val="21"/>
                <w:szCs w:val="21"/>
              </w:rPr>
              <w:t>提高</w:t>
            </w:r>
            <w:r>
              <w:rPr>
                <w:rFonts w:eastAsia="Times New Roman"/>
                <w:sz w:val="21"/>
                <w:szCs w:val="21"/>
              </w:rPr>
              <w:t>read</w:t>
            </w:r>
            <w:proofErr w:type="spellEnd"/>
            <w:r>
              <w:rPr>
                <w:rFonts w:eastAsia="Times New Roman"/>
                <w:sz w:val="21"/>
                <w:szCs w:val="21"/>
              </w:rPr>
              <w:t>/</w:t>
            </w:r>
            <w:proofErr w:type="spellStart"/>
            <w:r>
              <w:rPr>
                <w:rFonts w:eastAsia="Times New Roman"/>
                <w:sz w:val="21"/>
                <w:szCs w:val="21"/>
              </w:rPr>
              <w:t>write</w:t>
            </w:r>
            <w:r>
              <w:rPr>
                <w:rFonts w:eastAsia="Times New Roman" w:hint="eastAsia"/>
                <w:sz w:val="21"/>
                <w:szCs w:val="21"/>
              </w:rPr>
              <w:t>操作性能</w:t>
            </w:r>
            <w:proofErr w:type="spellEnd"/>
          </w:p>
        </w:tc>
      </w:tr>
      <w:tr w:rsidR="00065D90" w14:paraId="37C6C3C9" w14:textId="77777777">
        <w:tc>
          <w:tcPr>
            <w:tcW w:w="2765" w:type="dxa"/>
            <w:vAlign w:val="center"/>
          </w:tcPr>
          <w:p w14:paraId="2F51E304" w14:textId="77777777" w:rsidR="00065D90" w:rsidRDefault="00000000">
            <w:pPr>
              <w:ind w:firstLineChars="0" w:firstLine="0"/>
              <w:jc w:val="center"/>
              <w:rPr>
                <w:rFonts w:eastAsia="Times New Roman"/>
                <w:sz w:val="21"/>
                <w:szCs w:val="21"/>
              </w:rPr>
            </w:pPr>
            <w:proofErr w:type="spellStart"/>
            <w:r>
              <w:rPr>
                <w:rFonts w:eastAsia="Times New Roman" w:hint="eastAsia"/>
                <w:sz w:val="21"/>
                <w:szCs w:val="21"/>
              </w:rPr>
              <w:t>空间利用率高</w:t>
            </w:r>
            <w:proofErr w:type="spellEnd"/>
          </w:p>
        </w:tc>
        <w:tc>
          <w:tcPr>
            <w:tcW w:w="2765" w:type="dxa"/>
            <w:vAlign w:val="center"/>
          </w:tcPr>
          <w:p w14:paraId="737EDEAD" w14:textId="77777777" w:rsidR="00065D90" w:rsidRDefault="00000000">
            <w:pPr>
              <w:ind w:firstLineChars="0" w:firstLine="0"/>
              <w:jc w:val="center"/>
              <w:rPr>
                <w:rFonts w:eastAsia="Times New Roman"/>
                <w:sz w:val="21"/>
                <w:szCs w:val="21"/>
              </w:rPr>
            </w:pPr>
            <w:proofErr w:type="spellStart"/>
            <w:r>
              <w:rPr>
                <w:rFonts w:eastAsia="Times New Roman" w:hint="eastAsia"/>
                <w:sz w:val="21"/>
                <w:szCs w:val="21"/>
              </w:rPr>
              <w:t>小文件与元数据共存</w:t>
            </w:r>
            <w:proofErr w:type="spellEnd"/>
          </w:p>
        </w:tc>
        <w:tc>
          <w:tcPr>
            <w:tcW w:w="3542" w:type="dxa"/>
            <w:vAlign w:val="center"/>
          </w:tcPr>
          <w:p w14:paraId="653184F6" w14:textId="77777777" w:rsidR="00065D90" w:rsidRDefault="00000000">
            <w:pPr>
              <w:ind w:firstLineChars="0" w:firstLine="0"/>
              <w:jc w:val="center"/>
              <w:rPr>
                <w:rFonts w:eastAsia="Times New Roman"/>
                <w:sz w:val="21"/>
                <w:szCs w:val="21"/>
              </w:rPr>
            </w:pPr>
            <w:proofErr w:type="spellStart"/>
            <w:r>
              <w:rPr>
                <w:rFonts w:eastAsia="Times New Roman" w:hint="eastAsia"/>
                <w:sz w:val="21"/>
                <w:szCs w:val="21"/>
              </w:rPr>
              <w:t>减少小文件存储开销</w:t>
            </w:r>
            <w:proofErr w:type="spellEnd"/>
          </w:p>
        </w:tc>
      </w:tr>
      <w:tr w:rsidR="00065D90" w14:paraId="0F9C5900" w14:textId="77777777">
        <w:tc>
          <w:tcPr>
            <w:tcW w:w="2765" w:type="dxa"/>
            <w:tcBorders>
              <w:bottom w:val="nil"/>
            </w:tcBorders>
            <w:vAlign w:val="center"/>
          </w:tcPr>
          <w:p w14:paraId="5F51B781" w14:textId="77777777" w:rsidR="00065D90" w:rsidRDefault="00000000">
            <w:pPr>
              <w:ind w:firstLineChars="0" w:firstLine="0"/>
              <w:jc w:val="center"/>
              <w:rPr>
                <w:rFonts w:eastAsia="Times New Roman"/>
                <w:sz w:val="21"/>
                <w:szCs w:val="21"/>
              </w:rPr>
            </w:pPr>
            <w:proofErr w:type="spellStart"/>
            <w:r>
              <w:rPr>
                <w:rFonts w:eastAsia="Times New Roman" w:hint="eastAsia"/>
                <w:sz w:val="21"/>
                <w:szCs w:val="21"/>
              </w:rPr>
              <w:t>并发性能好</w:t>
            </w:r>
            <w:proofErr w:type="spellEnd"/>
          </w:p>
        </w:tc>
        <w:tc>
          <w:tcPr>
            <w:tcW w:w="2765" w:type="dxa"/>
            <w:tcBorders>
              <w:bottom w:val="nil"/>
            </w:tcBorders>
            <w:vAlign w:val="center"/>
          </w:tcPr>
          <w:p w14:paraId="5CF9C6A0" w14:textId="77777777" w:rsidR="00065D90" w:rsidRDefault="00000000">
            <w:pPr>
              <w:ind w:firstLineChars="0" w:firstLine="0"/>
              <w:jc w:val="center"/>
              <w:rPr>
                <w:rFonts w:eastAsia="Times New Roman"/>
                <w:sz w:val="21"/>
                <w:szCs w:val="21"/>
              </w:rPr>
            </w:pPr>
            <w:proofErr w:type="spellStart"/>
            <w:r>
              <w:rPr>
                <w:rFonts w:eastAsia="Times New Roman" w:hint="eastAsia"/>
                <w:sz w:val="21"/>
                <w:szCs w:val="21"/>
              </w:rPr>
              <w:t>支持并发读取不同块</w:t>
            </w:r>
            <w:proofErr w:type="spellEnd"/>
          </w:p>
        </w:tc>
        <w:tc>
          <w:tcPr>
            <w:tcW w:w="3542" w:type="dxa"/>
            <w:tcBorders>
              <w:bottom w:val="nil"/>
            </w:tcBorders>
            <w:vAlign w:val="center"/>
          </w:tcPr>
          <w:p w14:paraId="7545BE24" w14:textId="77777777" w:rsidR="00065D90" w:rsidRDefault="00000000">
            <w:pPr>
              <w:ind w:firstLineChars="0" w:firstLine="0"/>
              <w:jc w:val="center"/>
              <w:rPr>
                <w:rFonts w:eastAsia="Times New Roman"/>
                <w:sz w:val="21"/>
                <w:szCs w:val="21"/>
              </w:rPr>
            </w:pPr>
            <w:proofErr w:type="spellStart"/>
            <w:r>
              <w:rPr>
                <w:rFonts w:eastAsia="Times New Roman" w:hint="eastAsia"/>
                <w:sz w:val="21"/>
                <w:szCs w:val="21"/>
              </w:rPr>
              <w:t>适合多线程</w:t>
            </w:r>
            <w:r>
              <w:rPr>
                <w:rFonts w:eastAsia="Times New Roman"/>
                <w:sz w:val="21"/>
                <w:szCs w:val="21"/>
              </w:rPr>
              <w:t>Fuse</w:t>
            </w:r>
            <w:r>
              <w:rPr>
                <w:rFonts w:eastAsia="Times New Roman" w:hint="eastAsia"/>
                <w:sz w:val="21"/>
                <w:szCs w:val="21"/>
              </w:rPr>
              <w:t>实现</w:t>
            </w:r>
            <w:proofErr w:type="spellEnd"/>
          </w:p>
        </w:tc>
      </w:tr>
      <w:tr w:rsidR="00065D90" w14:paraId="4D36A663" w14:textId="77777777">
        <w:tc>
          <w:tcPr>
            <w:tcW w:w="2765" w:type="dxa"/>
            <w:tcBorders>
              <w:top w:val="nil"/>
              <w:bottom w:val="nil"/>
            </w:tcBorders>
            <w:vAlign w:val="center"/>
          </w:tcPr>
          <w:p w14:paraId="7C0F1A75" w14:textId="77777777" w:rsidR="00065D90" w:rsidRDefault="00000000">
            <w:pPr>
              <w:ind w:firstLineChars="0" w:firstLine="0"/>
              <w:jc w:val="center"/>
              <w:rPr>
                <w:rFonts w:eastAsia="Times New Roman"/>
                <w:sz w:val="21"/>
                <w:szCs w:val="21"/>
              </w:rPr>
            </w:pPr>
            <w:proofErr w:type="spellStart"/>
            <w:r>
              <w:rPr>
                <w:rFonts w:eastAsia="Times New Roman" w:hint="eastAsia"/>
                <w:sz w:val="21"/>
                <w:szCs w:val="21"/>
              </w:rPr>
              <w:t>易于扩展</w:t>
            </w:r>
            <w:proofErr w:type="spellEnd"/>
          </w:p>
        </w:tc>
        <w:tc>
          <w:tcPr>
            <w:tcW w:w="2765" w:type="dxa"/>
            <w:tcBorders>
              <w:top w:val="nil"/>
              <w:bottom w:val="nil"/>
            </w:tcBorders>
            <w:vAlign w:val="center"/>
          </w:tcPr>
          <w:p w14:paraId="6A76E2F4" w14:textId="77777777" w:rsidR="00065D90" w:rsidRDefault="00000000">
            <w:pPr>
              <w:ind w:firstLineChars="0" w:firstLine="0"/>
              <w:jc w:val="center"/>
              <w:rPr>
                <w:rFonts w:eastAsia="Times New Roman"/>
                <w:sz w:val="21"/>
                <w:szCs w:val="21"/>
              </w:rPr>
            </w:pPr>
            <w:proofErr w:type="spellStart"/>
            <w:r>
              <w:rPr>
                <w:rFonts w:eastAsia="Times New Roman" w:hint="eastAsia"/>
                <w:sz w:val="21"/>
                <w:szCs w:val="21"/>
              </w:rPr>
              <w:t>文件大小动态增长</w:t>
            </w:r>
            <w:proofErr w:type="spellEnd"/>
          </w:p>
        </w:tc>
        <w:tc>
          <w:tcPr>
            <w:tcW w:w="3542" w:type="dxa"/>
            <w:tcBorders>
              <w:top w:val="nil"/>
              <w:bottom w:val="nil"/>
            </w:tcBorders>
            <w:vAlign w:val="center"/>
          </w:tcPr>
          <w:p w14:paraId="6DED8C92" w14:textId="77777777" w:rsidR="00065D90" w:rsidRDefault="00000000">
            <w:pPr>
              <w:ind w:firstLineChars="0" w:firstLine="0"/>
              <w:jc w:val="center"/>
              <w:rPr>
                <w:rFonts w:eastAsia="Times New Roman"/>
                <w:sz w:val="21"/>
                <w:szCs w:val="21"/>
              </w:rPr>
            </w:pPr>
            <w:proofErr w:type="spellStart"/>
            <w:r>
              <w:rPr>
                <w:rFonts w:eastAsia="Times New Roman" w:hint="eastAsia"/>
                <w:sz w:val="21"/>
                <w:szCs w:val="21"/>
              </w:rPr>
              <w:t>简化tr</w:t>
            </w:r>
            <w:r>
              <w:rPr>
                <w:rFonts w:eastAsia="Times New Roman"/>
                <w:sz w:val="21"/>
                <w:szCs w:val="21"/>
              </w:rPr>
              <w:t>uncate</w:t>
            </w:r>
            <w:r>
              <w:rPr>
                <w:rFonts w:eastAsia="Times New Roman" w:hint="eastAsia"/>
                <w:sz w:val="21"/>
                <w:szCs w:val="21"/>
              </w:rPr>
              <w:t>实现</w:t>
            </w:r>
            <w:proofErr w:type="spellEnd"/>
          </w:p>
        </w:tc>
      </w:tr>
      <w:tr w:rsidR="00065D90" w14:paraId="67E0C92D" w14:textId="77777777">
        <w:tc>
          <w:tcPr>
            <w:tcW w:w="2765" w:type="dxa"/>
            <w:tcBorders>
              <w:top w:val="nil"/>
              <w:bottom w:val="single" w:sz="12" w:space="0" w:color="auto"/>
            </w:tcBorders>
            <w:vAlign w:val="center"/>
          </w:tcPr>
          <w:p w14:paraId="449A0CCA" w14:textId="77777777" w:rsidR="00065D90" w:rsidRDefault="00000000">
            <w:pPr>
              <w:ind w:firstLineChars="0" w:firstLine="0"/>
              <w:jc w:val="center"/>
              <w:rPr>
                <w:rFonts w:eastAsia="Times New Roman"/>
                <w:sz w:val="21"/>
                <w:szCs w:val="21"/>
              </w:rPr>
            </w:pPr>
            <w:proofErr w:type="spellStart"/>
            <w:r>
              <w:rPr>
                <w:rFonts w:eastAsia="Times New Roman" w:hint="eastAsia"/>
                <w:sz w:val="21"/>
                <w:szCs w:val="21"/>
              </w:rPr>
              <w:t>数据完整性</w:t>
            </w:r>
            <w:proofErr w:type="spellEnd"/>
          </w:p>
        </w:tc>
        <w:tc>
          <w:tcPr>
            <w:tcW w:w="2765" w:type="dxa"/>
            <w:tcBorders>
              <w:top w:val="nil"/>
              <w:bottom w:val="single" w:sz="12" w:space="0" w:color="auto"/>
            </w:tcBorders>
            <w:vAlign w:val="center"/>
          </w:tcPr>
          <w:p w14:paraId="64E97FA4" w14:textId="77777777" w:rsidR="00065D90" w:rsidRDefault="00000000">
            <w:pPr>
              <w:ind w:firstLineChars="0" w:firstLine="0"/>
              <w:jc w:val="center"/>
              <w:rPr>
                <w:rFonts w:eastAsia="Times New Roman"/>
                <w:sz w:val="21"/>
                <w:szCs w:val="21"/>
              </w:rPr>
            </w:pPr>
            <w:proofErr w:type="spellStart"/>
            <w:r>
              <w:rPr>
                <w:rFonts w:eastAsia="Times New Roman" w:hint="eastAsia"/>
                <w:sz w:val="21"/>
                <w:szCs w:val="21"/>
              </w:rPr>
              <w:t>块级别原子性操作</w:t>
            </w:r>
            <w:proofErr w:type="spellEnd"/>
          </w:p>
        </w:tc>
        <w:tc>
          <w:tcPr>
            <w:tcW w:w="3542" w:type="dxa"/>
            <w:tcBorders>
              <w:top w:val="nil"/>
              <w:bottom w:val="single" w:sz="12" w:space="0" w:color="auto"/>
            </w:tcBorders>
            <w:vAlign w:val="center"/>
          </w:tcPr>
          <w:p w14:paraId="6CD2A3BF" w14:textId="77777777" w:rsidR="00065D90" w:rsidRDefault="00000000">
            <w:pPr>
              <w:ind w:firstLineChars="0" w:firstLine="0"/>
              <w:jc w:val="center"/>
              <w:rPr>
                <w:rFonts w:eastAsia="Times New Roman"/>
                <w:sz w:val="21"/>
                <w:szCs w:val="21"/>
              </w:rPr>
            </w:pPr>
            <w:proofErr w:type="spellStart"/>
            <w:r>
              <w:rPr>
                <w:rFonts w:eastAsia="Times New Roman" w:hint="eastAsia"/>
                <w:sz w:val="21"/>
                <w:szCs w:val="21"/>
              </w:rPr>
              <w:t>提高文件系统可靠性</w:t>
            </w:r>
            <w:proofErr w:type="spellEnd"/>
          </w:p>
        </w:tc>
      </w:tr>
    </w:tbl>
    <w:p w14:paraId="3592A7AD" w14:textId="77777777" w:rsidR="00065D90" w:rsidRDefault="00000000">
      <w:pPr>
        <w:ind w:firstLine="480"/>
        <w:rPr>
          <w:rFonts w:hint="eastAsia"/>
        </w:rPr>
      </w:pPr>
      <w:r>
        <w:t>对于小文件，其数据和元数据可能位于同一个bucket的同一个页面中，这充分利用了磁盘空间并加速了文件读取。</w:t>
      </w:r>
    </w:p>
    <w:p w14:paraId="56377A01" w14:textId="77777777" w:rsidR="00065D90" w:rsidRDefault="00000000">
      <w:pPr>
        <w:ind w:firstLine="480"/>
        <w:rPr>
          <w:rFonts w:hint="eastAsia"/>
        </w:rPr>
      </w:pPr>
      <w:r>
        <w:t>DBFS的文件读写操作通过键值对操作实现</w:t>
      </w:r>
    </w:p>
    <w:p w14:paraId="29505042" w14:textId="77777777" w:rsidR="00065D90" w:rsidRDefault="00000000">
      <w:pPr>
        <w:ind w:firstLine="480"/>
        <w:rPr>
          <w:rFonts w:hint="eastAsia"/>
        </w:rPr>
      </w:pPr>
      <w:r>
        <w:t>根据请求的偏移量计算起始数据块位置和需要读取的块数量，同时优化连续块的批量读取；然后构建数据块键名并利用数据库缓存机制并行查询多个数据块；最后将获取的数据块按顺序组装，</w:t>
      </w:r>
      <w:proofErr w:type="gramStart"/>
      <w:r>
        <w:t>处理部</w:t>
      </w:r>
      <w:proofErr w:type="gramEnd"/>
      <w:r>
        <w:t>分块读取并验证数据完整性。对于文件写入操作，系统会先将数据按块大小切分，处理非对齐数据并优化大块写入；接着生成唯一的块序号进行批量写入，确保写入操作的原子性；最后更新文件大小和修改时间，确保元数据的一致性。</w:t>
      </w:r>
    </w:p>
    <w:p w14:paraId="0923A9EE" w14:textId="77777777" w:rsidR="00065D90" w:rsidRDefault="00000000">
      <w:pPr>
        <w:ind w:firstLine="480"/>
        <w:rPr>
          <w:rFonts w:hint="eastAsia"/>
        </w:rPr>
      </w:pPr>
      <w:r>
        <w:rPr>
          <w:rFonts w:hint="eastAsia"/>
          <w:noProof/>
        </w:rPr>
        <w:lastRenderedPageBreak/>
        <w:drawing>
          <wp:anchor distT="0" distB="0" distL="114300" distR="114300" simplePos="0" relativeHeight="251661312" behindDoc="0" locked="0" layoutInCell="1" allowOverlap="1" wp14:anchorId="29DE1C77" wp14:editId="48F6CAA9">
            <wp:simplePos x="0" y="0"/>
            <wp:positionH relativeFrom="column">
              <wp:posOffset>1996440</wp:posOffset>
            </wp:positionH>
            <wp:positionV relativeFrom="paragraph">
              <wp:posOffset>970915</wp:posOffset>
            </wp:positionV>
            <wp:extent cx="2204085" cy="5768340"/>
            <wp:effectExtent l="0" t="0" r="5715" b="3810"/>
            <wp:wrapTopAndBottom/>
            <wp:docPr id="12293000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00031" name="图片 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204085" cy="5768340"/>
                    </a:xfrm>
                    <a:prstGeom prst="rect">
                      <a:avLst/>
                    </a:prstGeom>
                  </pic:spPr>
                </pic:pic>
              </a:graphicData>
            </a:graphic>
          </wp:anchor>
        </w:drawing>
      </w:r>
      <w:r>
        <w:t>为优化性能，DBFS实现了简单缓存机制，将最近访问的数据块保存在内存中，减少数据库访问频率。这一机制在FUSE实现中尤为重要，因为FUSE操作通常涉及多次用户空间和内核空间切换。</w:t>
      </w:r>
    </w:p>
    <w:p w14:paraId="383ABA8C" w14:textId="77777777" w:rsidR="00065D90" w:rsidRDefault="00000000">
      <w:pPr>
        <w:spacing w:beforeLines="100" w:before="326" w:afterLines="100" w:after="326"/>
        <w:ind w:firstLine="420"/>
        <w:jc w:val="center"/>
        <w:rPr>
          <w:rFonts w:hint="eastAsia"/>
          <w:sz w:val="21"/>
          <w:szCs w:val="21"/>
        </w:rPr>
      </w:pPr>
      <w:r>
        <w:rPr>
          <w:rFonts w:hint="eastAsia"/>
          <w:sz w:val="21"/>
          <w:szCs w:val="21"/>
        </w:rPr>
        <w:t>图3-4 读取文件流程</w:t>
      </w:r>
    </w:p>
    <w:p w14:paraId="40135158" w14:textId="77777777" w:rsidR="00065D90" w:rsidRDefault="00065D90">
      <w:pPr>
        <w:spacing w:beforeLines="100" w:before="326" w:afterLines="100" w:after="326"/>
        <w:ind w:firstLine="420"/>
        <w:jc w:val="center"/>
        <w:rPr>
          <w:rFonts w:hint="eastAsia"/>
          <w:sz w:val="21"/>
          <w:szCs w:val="21"/>
        </w:rPr>
      </w:pPr>
    </w:p>
    <w:p w14:paraId="4024778F" w14:textId="77777777" w:rsidR="00065D90" w:rsidRDefault="00065D90">
      <w:pPr>
        <w:spacing w:beforeLines="100" w:before="326" w:afterLines="100" w:after="326"/>
        <w:ind w:firstLine="420"/>
        <w:jc w:val="center"/>
        <w:rPr>
          <w:rFonts w:hint="eastAsia"/>
          <w:sz w:val="21"/>
          <w:szCs w:val="21"/>
        </w:rPr>
      </w:pPr>
    </w:p>
    <w:p w14:paraId="520B7394" w14:textId="77777777" w:rsidR="00065D90" w:rsidRDefault="00065D90">
      <w:pPr>
        <w:spacing w:beforeLines="100" w:before="326" w:afterLines="100" w:after="326"/>
        <w:ind w:firstLine="420"/>
        <w:jc w:val="center"/>
        <w:rPr>
          <w:rFonts w:hint="eastAsia"/>
          <w:sz w:val="21"/>
          <w:szCs w:val="21"/>
        </w:rPr>
      </w:pPr>
    </w:p>
    <w:p w14:paraId="1C5DCB4F" w14:textId="77777777" w:rsidR="00065D90" w:rsidRDefault="00000000">
      <w:pPr>
        <w:spacing w:beforeLines="100" w:before="326" w:afterLines="100" w:after="326"/>
        <w:ind w:firstLine="420"/>
        <w:jc w:val="center"/>
        <w:rPr>
          <w:rFonts w:hint="eastAsia"/>
          <w:sz w:val="21"/>
          <w:szCs w:val="21"/>
        </w:rPr>
      </w:pPr>
      <w:r>
        <w:rPr>
          <w:rFonts w:hint="eastAsia"/>
          <w:noProof/>
          <w:sz w:val="21"/>
          <w:szCs w:val="21"/>
        </w:rPr>
        <w:lastRenderedPageBreak/>
        <w:drawing>
          <wp:anchor distT="0" distB="0" distL="114300" distR="114300" simplePos="0" relativeHeight="251662336" behindDoc="0" locked="0" layoutInCell="1" allowOverlap="1" wp14:anchorId="3EC98F89" wp14:editId="559441F3">
            <wp:simplePos x="0" y="0"/>
            <wp:positionH relativeFrom="column">
              <wp:posOffset>2197735</wp:posOffset>
            </wp:positionH>
            <wp:positionV relativeFrom="paragraph">
              <wp:posOffset>135890</wp:posOffset>
            </wp:positionV>
            <wp:extent cx="1842135" cy="5335905"/>
            <wp:effectExtent l="0" t="0" r="5715" b="0"/>
            <wp:wrapTopAndBottom/>
            <wp:docPr id="17659904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90435" name="图片 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842135" cy="5335905"/>
                    </a:xfrm>
                    <a:prstGeom prst="rect">
                      <a:avLst/>
                    </a:prstGeom>
                  </pic:spPr>
                </pic:pic>
              </a:graphicData>
            </a:graphic>
          </wp:anchor>
        </w:drawing>
      </w:r>
      <w:r>
        <w:rPr>
          <w:rFonts w:hint="eastAsia"/>
          <w:sz w:val="21"/>
          <w:szCs w:val="21"/>
        </w:rPr>
        <w:t>图 3-5 写入文件流程</w:t>
      </w:r>
    </w:p>
    <w:p w14:paraId="554D67AB" w14:textId="77777777" w:rsidR="00065D90" w:rsidRDefault="00000000">
      <w:pPr>
        <w:pStyle w:val="2"/>
        <w:rPr>
          <w:rFonts w:hint="eastAsia"/>
        </w:rPr>
      </w:pPr>
      <w:bookmarkStart w:id="67" w:name="_Toc198218648"/>
      <w:r>
        <w:t>3.6 数据库接口导出</w:t>
      </w:r>
      <w:bookmarkEnd w:id="67"/>
    </w:p>
    <w:p w14:paraId="158F0063" w14:textId="77777777" w:rsidR="00065D90" w:rsidRDefault="00000000">
      <w:pPr>
        <w:ind w:firstLine="480"/>
        <w:rPr>
          <w:rFonts w:hint="eastAsia"/>
        </w:rPr>
      </w:pPr>
      <w:r>
        <w:t>虽然DBFS提供了标准文件系统功能，但仅限于</w:t>
      </w:r>
      <w:proofErr w:type="gramStart"/>
      <w:r>
        <w:t>此无法</w:t>
      </w:r>
      <w:proofErr w:type="gramEnd"/>
      <w:r>
        <w:t>充分发挥键值数据库的优势。因此，本研究设计了数据库接口导出机制，允许用户直接访问底层数据库功能。DBFS通过FUSE接口将数据库操作暴露给用户，使应用程序能够像操作普通文件一样使用数据库功能。</w:t>
      </w:r>
    </w:p>
    <w:p w14:paraId="2A0E93B5" w14:textId="77777777" w:rsidR="00065D90" w:rsidRDefault="00000000">
      <w:pPr>
        <w:ind w:firstLine="480"/>
        <w:rPr>
          <w:rFonts w:hint="eastAsia"/>
        </w:rPr>
      </w:pPr>
      <w:r>
        <w:t>DBFS导出的数据库接口及其功能如下表</w:t>
      </w:r>
      <w:r>
        <w:rPr>
          <w:rFonts w:hint="eastAsia"/>
        </w:rPr>
        <w:t>3-8</w:t>
      </w:r>
      <w:r>
        <w:t>所示：</w:t>
      </w:r>
    </w:p>
    <w:p w14:paraId="0C455402" w14:textId="77777777" w:rsidR="00065D90" w:rsidRDefault="00065D90">
      <w:pPr>
        <w:ind w:firstLine="480"/>
        <w:rPr>
          <w:rFonts w:hint="eastAsia"/>
        </w:rPr>
      </w:pPr>
    </w:p>
    <w:p w14:paraId="5AB48E9E" w14:textId="77777777" w:rsidR="00065D90" w:rsidRDefault="00065D90">
      <w:pPr>
        <w:ind w:firstLine="480"/>
        <w:rPr>
          <w:rFonts w:hint="eastAsia"/>
        </w:rPr>
      </w:pPr>
    </w:p>
    <w:p w14:paraId="5BD01E96" w14:textId="77777777" w:rsidR="00065D90" w:rsidRDefault="00065D90">
      <w:pPr>
        <w:ind w:firstLine="480"/>
        <w:rPr>
          <w:rFonts w:hint="eastAsia"/>
        </w:rPr>
      </w:pPr>
    </w:p>
    <w:p w14:paraId="5A323C81" w14:textId="77777777" w:rsidR="00065D90" w:rsidRDefault="00065D90">
      <w:pPr>
        <w:ind w:firstLine="480"/>
        <w:rPr>
          <w:rFonts w:hint="eastAsia"/>
        </w:rPr>
      </w:pPr>
    </w:p>
    <w:p w14:paraId="5447FCCD" w14:textId="77777777" w:rsidR="00065D90" w:rsidRDefault="00065D90">
      <w:pPr>
        <w:ind w:firstLine="480"/>
        <w:rPr>
          <w:rFonts w:hint="eastAsia"/>
        </w:rPr>
      </w:pPr>
    </w:p>
    <w:p w14:paraId="68BA1970" w14:textId="77777777" w:rsidR="00065D90" w:rsidRDefault="00000000">
      <w:pPr>
        <w:spacing w:beforeLines="100" w:before="326" w:afterLines="100" w:after="326"/>
        <w:ind w:firstLine="420"/>
        <w:jc w:val="center"/>
        <w:rPr>
          <w:rFonts w:hint="eastAsia"/>
          <w:sz w:val="21"/>
          <w:szCs w:val="21"/>
        </w:rPr>
      </w:pPr>
      <w:r>
        <w:rPr>
          <w:sz w:val="21"/>
          <w:szCs w:val="21"/>
        </w:rPr>
        <w:lastRenderedPageBreak/>
        <w:t>表3-8 DBFS</w:t>
      </w:r>
      <w:r>
        <w:rPr>
          <w:rFonts w:hint="eastAsia"/>
          <w:sz w:val="21"/>
          <w:szCs w:val="21"/>
        </w:rPr>
        <w:t>导出的</w:t>
      </w:r>
      <w:r>
        <w:rPr>
          <w:sz w:val="21"/>
          <w:szCs w:val="21"/>
        </w:rPr>
        <w:t>数据库接口</w:t>
      </w:r>
      <w:r>
        <w:rPr>
          <w:rFonts w:hint="eastAsia"/>
          <w:sz w:val="21"/>
          <w:szCs w:val="21"/>
        </w:rPr>
        <w:t>功能表</w:t>
      </w:r>
    </w:p>
    <w:tbl>
      <w:tblPr>
        <w:tblW w:w="0" w:type="auto"/>
        <w:tblCellSpacing w:w="15" w:type="dxa"/>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1178"/>
        <w:gridCol w:w="2160"/>
        <w:gridCol w:w="1320"/>
        <w:gridCol w:w="2518"/>
        <w:gridCol w:w="1560"/>
      </w:tblGrid>
      <w:tr w:rsidR="00065D90" w14:paraId="5DEC3404" w14:textId="77777777">
        <w:trPr>
          <w:tblHeader/>
          <w:tblCellSpacing w:w="15" w:type="dxa"/>
        </w:trPr>
        <w:tc>
          <w:tcPr>
            <w:tcW w:w="0" w:type="auto"/>
            <w:tcBorders>
              <w:top w:val="nil"/>
              <w:bottom w:val="single" w:sz="8" w:space="0" w:color="auto"/>
              <w:tl2br w:val="nil"/>
              <w:tr2bl w:val="nil"/>
            </w:tcBorders>
            <w:vAlign w:val="center"/>
          </w:tcPr>
          <w:p w14:paraId="466EDD24" w14:textId="77777777" w:rsidR="00065D90" w:rsidRDefault="00000000">
            <w:pPr>
              <w:ind w:firstLineChars="0" w:firstLine="0"/>
              <w:jc w:val="center"/>
              <w:rPr>
                <w:rFonts w:hint="eastAsia"/>
                <w:b/>
                <w:bCs/>
                <w:sz w:val="21"/>
                <w:szCs w:val="21"/>
              </w:rPr>
            </w:pPr>
            <w:r>
              <w:rPr>
                <w:rStyle w:val="af3"/>
                <w:b w:val="0"/>
                <w:bCs w:val="0"/>
                <w:sz w:val="21"/>
                <w:szCs w:val="21"/>
              </w:rPr>
              <w:t>接口类别</w:t>
            </w:r>
          </w:p>
        </w:tc>
        <w:tc>
          <w:tcPr>
            <w:tcW w:w="0" w:type="auto"/>
            <w:tcBorders>
              <w:top w:val="nil"/>
              <w:bottom w:val="single" w:sz="8" w:space="0" w:color="auto"/>
              <w:tl2br w:val="nil"/>
              <w:tr2bl w:val="nil"/>
            </w:tcBorders>
            <w:vAlign w:val="center"/>
          </w:tcPr>
          <w:p w14:paraId="262686CC" w14:textId="77777777" w:rsidR="00065D90" w:rsidRDefault="00000000">
            <w:pPr>
              <w:ind w:firstLineChars="0" w:firstLine="0"/>
              <w:jc w:val="center"/>
              <w:rPr>
                <w:rFonts w:hint="eastAsia"/>
                <w:b/>
                <w:bCs/>
                <w:sz w:val="21"/>
                <w:szCs w:val="21"/>
              </w:rPr>
            </w:pPr>
            <w:r>
              <w:rPr>
                <w:rStyle w:val="af3"/>
                <w:b w:val="0"/>
                <w:bCs w:val="0"/>
                <w:sz w:val="21"/>
                <w:szCs w:val="21"/>
              </w:rPr>
              <w:t>接口名称</w:t>
            </w:r>
          </w:p>
        </w:tc>
        <w:tc>
          <w:tcPr>
            <w:tcW w:w="0" w:type="auto"/>
            <w:tcBorders>
              <w:top w:val="nil"/>
              <w:bottom w:val="single" w:sz="8" w:space="0" w:color="auto"/>
              <w:tl2br w:val="nil"/>
              <w:tr2bl w:val="nil"/>
            </w:tcBorders>
            <w:vAlign w:val="center"/>
          </w:tcPr>
          <w:p w14:paraId="2F0DF5FC" w14:textId="77777777" w:rsidR="00065D90" w:rsidRDefault="00000000">
            <w:pPr>
              <w:ind w:firstLineChars="0" w:firstLine="0"/>
              <w:jc w:val="center"/>
              <w:rPr>
                <w:rFonts w:hint="eastAsia"/>
                <w:b/>
                <w:bCs/>
                <w:sz w:val="21"/>
                <w:szCs w:val="21"/>
              </w:rPr>
            </w:pPr>
            <w:r>
              <w:rPr>
                <w:rStyle w:val="af3"/>
                <w:b w:val="0"/>
                <w:bCs w:val="0"/>
                <w:sz w:val="21"/>
                <w:szCs w:val="21"/>
              </w:rPr>
              <w:t>功能描述</w:t>
            </w:r>
          </w:p>
        </w:tc>
        <w:tc>
          <w:tcPr>
            <w:tcW w:w="2488" w:type="dxa"/>
            <w:tcBorders>
              <w:top w:val="nil"/>
              <w:bottom w:val="single" w:sz="8" w:space="0" w:color="auto"/>
              <w:tl2br w:val="nil"/>
              <w:tr2bl w:val="nil"/>
            </w:tcBorders>
            <w:vAlign w:val="center"/>
          </w:tcPr>
          <w:p w14:paraId="45A28F07" w14:textId="77777777" w:rsidR="00065D90" w:rsidRDefault="00000000">
            <w:pPr>
              <w:ind w:firstLineChars="0" w:firstLine="0"/>
              <w:jc w:val="center"/>
              <w:rPr>
                <w:rFonts w:hint="eastAsia"/>
                <w:b/>
                <w:bCs/>
                <w:sz w:val="21"/>
                <w:szCs w:val="21"/>
              </w:rPr>
            </w:pPr>
            <w:r>
              <w:rPr>
                <w:rStyle w:val="af3"/>
                <w:b w:val="0"/>
                <w:bCs w:val="0"/>
                <w:sz w:val="21"/>
                <w:szCs w:val="21"/>
              </w:rPr>
              <w:t>实现机制</w:t>
            </w:r>
          </w:p>
        </w:tc>
        <w:tc>
          <w:tcPr>
            <w:tcW w:w="1515" w:type="dxa"/>
            <w:tcBorders>
              <w:top w:val="nil"/>
              <w:bottom w:val="single" w:sz="8" w:space="0" w:color="auto"/>
              <w:tl2br w:val="nil"/>
              <w:tr2bl w:val="nil"/>
            </w:tcBorders>
            <w:vAlign w:val="center"/>
          </w:tcPr>
          <w:p w14:paraId="0855C827" w14:textId="77777777" w:rsidR="00065D90" w:rsidRDefault="00000000">
            <w:pPr>
              <w:ind w:firstLineChars="0" w:firstLine="0"/>
              <w:jc w:val="center"/>
              <w:rPr>
                <w:rFonts w:hint="eastAsia"/>
                <w:b/>
                <w:bCs/>
                <w:sz w:val="21"/>
                <w:szCs w:val="21"/>
              </w:rPr>
            </w:pPr>
            <w:r>
              <w:rPr>
                <w:rStyle w:val="af3"/>
                <w:b w:val="0"/>
                <w:bCs w:val="0"/>
                <w:sz w:val="21"/>
                <w:szCs w:val="21"/>
              </w:rPr>
              <w:t>优化设计</w:t>
            </w:r>
          </w:p>
        </w:tc>
      </w:tr>
      <w:tr w:rsidR="00065D90" w14:paraId="79FAE421" w14:textId="77777777">
        <w:trPr>
          <w:tblCellSpacing w:w="15" w:type="dxa"/>
        </w:trPr>
        <w:tc>
          <w:tcPr>
            <w:tcW w:w="0" w:type="auto"/>
            <w:tcBorders>
              <w:tl2br w:val="nil"/>
              <w:tr2bl w:val="nil"/>
            </w:tcBorders>
            <w:vAlign w:val="center"/>
          </w:tcPr>
          <w:p w14:paraId="499471F7" w14:textId="77777777" w:rsidR="00065D90" w:rsidRDefault="00000000">
            <w:pPr>
              <w:ind w:firstLineChars="0" w:firstLine="0"/>
              <w:rPr>
                <w:rFonts w:hint="eastAsia"/>
                <w:sz w:val="21"/>
                <w:szCs w:val="21"/>
              </w:rPr>
            </w:pPr>
            <w:r>
              <w:rPr>
                <w:rStyle w:val="af3"/>
                <w:b w:val="0"/>
                <w:bCs w:val="0"/>
                <w:sz w:val="21"/>
                <w:szCs w:val="21"/>
              </w:rPr>
              <w:t>事务操作</w:t>
            </w:r>
          </w:p>
        </w:tc>
        <w:tc>
          <w:tcPr>
            <w:tcW w:w="0" w:type="auto"/>
            <w:tcBorders>
              <w:tl2br w:val="nil"/>
              <w:tr2bl w:val="nil"/>
            </w:tcBorders>
            <w:vAlign w:val="center"/>
          </w:tcPr>
          <w:p w14:paraId="5EE4FBE0" w14:textId="77777777" w:rsidR="00065D90" w:rsidRDefault="00000000">
            <w:pPr>
              <w:ind w:firstLineChars="0" w:firstLine="0"/>
              <w:rPr>
                <w:rFonts w:hint="eastAsia"/>
                <w:sz w:val="21"/>
                <w:szCs w:val="21"/>
              </w:rPr>
            </w:pPr>
            <w:proofErr w:type="spellStart"/>
            <w:r>
              <w:rPr>
                <w:rStyle w:val="HTML1"/>
                <w:sz w:val="21"/>
                <w:szCs w:val="21"/>
              </w:rPr>
              <w:t>begin_transaction</w:t>
            </w:r>
            <w:proofErr w:type="spellEnd"/>
          </w:p>
        </w:tc>
        <w:tc>
          <w:tcPr>
            <w:tcW w:w="0" w:type="auto"/>
            <w:tcBorders>
              <w:tl2br w:val="nil"/>
              <w:tr2bl w:val="nil"/>
            </w:tcBorders>
            <w:vAlign w:val="center"/>
          </w:tcPr>
          <w:p w14:paraId="119FB6D7" w14:textId="77777777" w:rsidR="00065D90" w:rsidRDefault="00000000">
            <w:pPr>
              <w:ind w:firstLineChars="0" w:firstLine="0"/>
              <w:rPr>
                <w:rFonts w:hint="eastAsia"/>
                <w:sz w:val="21"/>
                <w:szCs w:val="21"/>
              </w:rPr>
            </w:pPr>
            <w:r>
              <w:rPr>
                <w:sz w:val="21"/>
                <w:szCs w:val="21"/>
              </w:rPr>
              <w:t>开始新事务</w:t>
            </w:r>
          </w:p>
        </w:tc>
        <w:tc>
          <w:tcPr>
            <w:tcW w:w="2488" w:type="dxa"/>
            <w:tcBorders>
              <w:tl2br w:val="nil"/>
              <w:tr2bl w:val="nil"/>
            </w:tcBorders>
            <w:vAlign w:val="center"/>
          </w:tcPr>
          <w:p w14:paraId="37361040" w14:textId="77777777" w:rsidR="00065D90" w:rsidRDefault="00000000">
            <w:pPr>
              <w:ind w:firstLineChars="0" w:firstLine="0"/>
              <w:rPr>
                <w:rFonts w:hint="eastAsia"/>
                <w:sz w:val="21"/>
                <w:szCs w:val="21"/>
              </w:rPr>
            </w:pPr>
            <w:r>
              <w:rPr>
                <w:sz w:val="21"/>
                <w:szCs w:val="21"/>
              </w:rPr>
              <w:t>创建事务目录</w:t>
            </w:r>
          </w:p>
        </w:tc>
        <w:tc>
          <w:tcPr>
            <w:tcW w:w="1515" w:type="dxa"/>
            <w:tcBorders>
              <w:tl2br w:val="nil"/>
              <w:tr2bl w:val="nil"/>
            </w:tcBorders>
            <w:vAlign w:val="center"/>
          </w:tcPr>
          <w:p w14:paraId="301A3F4B" w14:textId="77777777" w:rsidR="00065D90" w:rsidRDefault="00000000">
            <w:pPr>
              <w:ind w:firstLineChars="0" w:firstLine="0"/>
              <w:rPr>
                <w:rFonts w:hint="eastAsia"/>
                <w:sz w:val="21"/>
                <w:szCs w:val="21"/>
              </w:rPr>
            </w:pPr>
            <w:r>
              <w:rPr>
                <w:sz w:val="21"/>
                <w:szCs w:val="21"/>
              </w:rPr>
              <w:t>支持批量操作</w:t>
            </w:r>
          </w:p>
        </w:tc>
      </w:tr>
      <w:tr w:rsidR="00065D90" w14:paraId="1DD63E82" w14:textId="77777777">
        <w:trPr>
          <w:tblCellSpacing w:w="15" w:type="dxa"/>
        </w:trPr>
        <w:tc>
          <w:tcPr>
            <w:tcW w:w="0" w:type="auto"/>
            <w:tcBorders>
              <w:tl2br w:val="nil"/>
              <w:tr2bl w:val="nil"/>
            </w:tcBorders>
            <w:vAlign w:val="center"/>
          </w:tcPr>
          <w:p w14:paraId="290EB58F" w14:textId="77777777" w:rsidR="00065D90" w:rsidRDefault="00065D90">
            <w:pPr>
              <w:ind w:firstLineChars="0" w:firstLine="0"/>
              <w:rPr>
                <w:rFonts w:hint="eastAsia"/>
                <w:sz w:val="21"/>
                <w:szCs w:val="21"/>
              </w:rPr>
            </w:pPr>
          </w:p>
        </w:tc>
        <w:tc>
          <w:tcPr>
            <w:tcW w:w="0" w:type="auto"/>
            <w:tcBorders>
              <w:tl2br w:val="nil"/>
              <w:tr2bl w:val="nil"/>
            </w:tcBorders>
            <w:vAlign w:val="center"/>
          </w:tcPr>
          <w:p w14:paraId="3457F442" w14:textId="77777777" w:rsidR="00065D90" w:rsidRDefault="00000000">
            <w:pPr>
              <w:ind w:firstLineChars="0" w:firstLine="0"/>
              <w:rPr>
                <w:rFonts w:hint="eastAsia"/>
                <w:sz w:val="21"/>
                <w:szCs w:val="21"/>
              </w:rPr>
            </w:pPr>
            <w:proofErr w:type="spellStart"/>
            <w:r>
              <w:rPr>
                <w:rStyle w:val="HTML1"/>
                <w:sz w:val="21"/>
                <w:szCs w:val="21"/>
              </w:rPr>
              <w:t>commit_transaction</w:t>
            </w:r>
            <w:proofErr w:type="spellEnd"/>
          </w:p>
        </w:tc>
        <w:tc>
          <w:tcPr>
            <w:tcW w:w="0" w:type="auto"/>
            <w:tcBorders>
              <w:tl2br w:val="nil"/>
              <w:tr2bl w:val="nil"/>
            </w:tcBorders>
            <w:vAlign w:val="center"/>
          </w:tcPr>
          <w:p w14:paraId="2D42627E" w14:textId="77777777" w:rsidR="00065D90" w:rsidRDefault="00000000">
            <w:pPr>
              <w:ind w:firstLineChars="0" w:firstLine="0"/>
              <w:rPr>
                <w:rFonts w:hint="eastAsia"/>
                <w:sz w:val="21"/>
                <w:szCs w:val="21"/>
              </w:rPr>
            </w:pPr>
            <w:r>
              <w:rPr>
                <w:sz w:val="21"/>
                <w:szCs w:val="21"/>
              </w:rPr>
              <w:t>提交事务</w:t>
            </w:r>
          </w:p>
        </w:tc>
        <w:tc>
          <w:tcPr>
            <w:tcW w:w="2488" w:type="dxa"/>
            <w:tcBorders>
              <w:tl2br w:val="nil"/>
              <w:tr2bl w:val="nil"/>
            </w:tcBorders>
            <w:vAlign w:val="center"/>
          </w:tcPr>
          <w:p w14:paraId="66C93F6F" w14:textId="77777777" w:rsidR="00065D90" w:rsidRDefault="00000000">
            <w:pPr>
              <w:ind w:firstLineChars="0" w:firstLine="0"/>
              <w:rPr>
                <w:rFonts w:hint="eastAsia"/>
                <w:sz w:val="21"/>
                <w:szCs w:val="21"/>
              </w:rPr>
            </w:pPr>
            <w:r>
              <w:rPr>
                <w:sz w:val="21"/>
                <w:szCs w:val="21"/>
              </w:rPr>
              <w:t>原子提交所有操作</w:t>
            </w:r>
          </w:p>
        </w:tc>
        <w:tc>
          <w:tcPr>
            <w:tcW w:w="1515" w:type="dxa"/>
            <w:tcBorders>
              <w:tl2br w:val="nil"/>
              <w:tr2bl w:val="nil"/>
            </w:tcBorders>
            <w:vAlign w:val="center"/>
          </w:tcPr>
          <w:p w14:paraId="51935FFD" w14:textId="77777777" w:rsidR="00065D90" w:rsidRDefault="00000000">
            <w:pPr>
              <w:ind w:firstLineChars="0" w:firstLine="0"/>
              <w:rPr>
                <w:rFonts w:hint="eastAsia"/>
                <w:sz w:val="21"/>
                <w:szCs w:val="21"/>
              </w:rPr>
            </w:pPr>
            <w:r>
              <w:rPr>
                <w:sz w:val="21"/>
                <w:szCs w:val="21"/>
              </w:rPr>
              <w:t>异步执行</w:t>
            </w:r>
          </w:p>
        </w:tc>
      </w:tr>
      <w:tr w:rsidR="00065D90" w14:paraId="0E116002" w14:textId="77777777">
        <w:trPr>
          <w:tblCellSpacing w:w="15" w:type="dxa"/>
        </w:trPr>
        <w:tc>
          <w:tcPr>
            <w:tcW w:w="0" w:type="auto"/>
            <w:tcBorders>
              <w:tl2br w:val="nil"/>
              <w:tr2bl w:val="nil"/>
            </w:tcBorders>
            <w:vAlign w:val="center"/>
          </w:tcPr>
          <w:p w14:paraId="3F28D3A6" w14:textId="77777777" w:rsidR="00065D90" w:rsidRDefault="00065D90">
            <w:pPr>
              <w:ind w:firstLineChars="0" w:firstLine="0"/>
              <w:rPr>
                <w:rFonts w:hint="eastAsia"/>
                <w:sz w:val="21"/>
                <w:szCs w:val="21"/>
              </w:rPr>
            </w:pPr>
          </w:p>
        </w:tc>
        <w:tc>
          <w:tcPr>
            <w:tcW w:w="0" w:type="auto"/>
            <w:tcBorders>
              <w:tl2br w:val="nil"/>
              <w:tr2bl w:val="nil"/>
            </w:tcBorders>
            <w:vAlign w:val="center"/>
          </w:tcPr>
          <w:p w14:paraId="1C4C59A7" w14:textId="77777777" w:rsidR="00065D90" w:rsidRDefault="00000000">
            <w:pPr>
              <w:ind w:firstLineChars="0" w:firstLine="0"/>
              <w:rPr>
                <w:rFonts w:hint="eastAsia"/>
                <w:sz w:val="21"/>
                <w:szCs w:val="21"/>
              </w:rPr>
            </w:pPr>
            <w:proofErr w:type="spellStart"/>
            <w:r>
              <w:rPr>
                <w:rStyle w:val="HTML1"/>
                <w:sz w:val="21"/>
                <w:szCs w:val="21"/>
              </w:rPr>
              <w:t>rollback_transaction</w:t>
            </w:r>
            <w:proofErr w:type="spellEnd"/>
          </w:p>
        </w:tc>
        <w:tc>
          <w:tcPr>
            <w:tcW w:w="0" w:type="auto"/>
            <w:tcBorders>
              <w:tl2br w:val="nil"/>
              <w:tr2bl w:val="nil"/>
            </w:tcBorders>
            <w:vAlign w:val="center"/>
          </w:tcPr>
          <w:p w14:paraId="3818270C" w14:textId="77777777" w:rsidR="00065D90" w:rsidRDefault="00000000">
            <w:pPr>
              <w:ind w:firstLineChars="0" w:firstLine="0"/>
              <w:rPr>
                <w:rFonts w:hint="eastAsia"/>
                <w:sz w:val="21"/>
                <w:szCs w:val="21"/>
              </w:rPr>
            </w:pPr>
            <w:proofErr w:type="gramStart"/>
            <w:r>
              <w:rPr>
                <w:sz w:val="21"/>
                <w:szCs w:val="21"/>
              </w:rPr>
              <w:t>回滚事务</w:t>
            </w:r>
            <w:proofErr w:type="gramEnd"/>
          </w:p>
        </w:tc>
        <w:tc>
          <w:tcPr>
            <w:tcW w:w="2488" w:type="dxa"/>
            <w:tcBorders>
              <w:tl2br w:val="nil"/>
              <w:tr2bl w:val="nil"/>
            </w:tcBorders>
            <w:vAlign w:val="center"/>
          </w:tcPr>
          <w:p w14:paraId="119EC6DD" w14:textId="77777777" w:rsidR="00065D90" w:rsidRDefault="00000000">
            <w:pPr>
              <w:ind w:firstLineChars="0" w:firstLine="0"/>
              <w:rPr>
                <w:rFonts w:hint="eastAsia"/>
                <w:sz w:val="21"/>
                <w:szCs w:val="21"/>
              </w:rPr>
            </w:pPr>
            <w:r>
              <w:rPr>
                <w:sz w:val="21"/>
                <w:szCs w:val="21"/>
              </w:rPr>
              <w:t>清理事务目录</w:t>
            </w:r>
          </w:p>
        </w:tc>
        <w:tc>
          <w:tcPr>
            <w:tcW w:w="1515" w:type="dxa"/>
            <w:tcBorders>
              <w:tl2br w:val="nil"/>
              <w:tr2bl w:val="nil"/>
            </w:tcBorders>
            <w:vAlign w:val="center"/>
          </w:tcPr>
          <w:p w14:paraId="133FB50D" w14:textId="77777777" w:rsidR="00065D90" w:rsidRDefault="00000000">
            <w:pPr>
              <w:ind w:firstLineChars="0" w:firstLine="0"/>
              <w:rPr>
                <w:rFonts w:hint="eastAsia"/>
                <w:sz w:val="21"/>
                <w:szCs w:val="21"/>
              </w:rPr>
            </w:pPr>
            <w:r>
              <w:rPr>
                <w:sz w:val="21"/>
                <w:szCs w:val="21"/>
              </w:rPr>
              <w:t>快速恢复</w:t>
            </w:r>
          </w:p>
        </w:tc>
      </w:tr>
      <w:tr w:rsidR="00065D90" w14:paraId="49195D45" w14:textId="77777777">
        <w:trPr>
          <w:tblCellSpacing w:w="15" w:type="dxa"/>
        </w:trPr>
        <w:tc>
          <w:tcPr>
            <w:tcW w:w="0" w:type="auto"/>
            <w:tcBorders>
              <w:tl2br w:val="nil"/>
              <w:tr2bl w:val="nil"/>
            </w:tcBorders>
            <w:vAlign w:val="center"/>
          </w:tcPr>
          <w:p w14:paraId="4B9CED9D" w14:textId="77777777" w:rsidR="00065D90" w:rsidRDefault="00000000">
            <w:pPr>
              <w:ind w:firstLineChars="0" w:firstLine="0"/>
              <w:rPr>
                <w:rFonts w:hint="eastAsia"/>
                <w:sz w:val="21"/>
                <w:szCs w:val="21"/>
              </w:rPr>
            </w:pPr>
            <w:r>
              <w:rPr>
                <w:rStyle w:val="af3"/>
                <w:b w:val="0"/>
                <w:bCs w:val="0"/>
                <w:sz w:val="21"/>
                <w:szCs w:val="21"/>
              </w:rPr>
              <w:t>Bucket操作</w:t>
            </w:r>
          </w:p>
        </w:tc>
        <w:tc>
          <w:tcPr>
            <w:tcW w:w="0" w:type="auto"/>
            <w:tcBorders>
              <w:tl2br w:val="nil"/>
              <w:tr2bl w:val="nil"/>
            </w:tcBorders>
            <w:vAlign w:val="center"/>
          </w:tcPr>
          <w:p w14:paraId="5E548569" w14:textId="77777777" w:rsidR="00065D90" w:rsidRDefault="00000000">
            <w:pPr>
              <w:ind w:firstLineChars="0" w:firstLine="0"/>
              <w:rPr>
                <w:rFonts w:hint="eastAsia"/>
                <w:sz w:val="21"/>
                <w:szCs w:val="21"/>
              </w:rPr>
            </w:pPr>
            <w:proofErr w:type="spellStart"/>
            <w:r>
              <w:rPr>
                <w:rStyle w:val="HTML1"/>
                <w:sz w:val="21"/>
                <w:szCs w:val="21"/>
              </w:rPr>
              <w:t>create_bucket</w:t>
            </w:r>
            <w:proofErr w:type="spellEnd"/>
          </w:p>
        </w:tc>
        <w:tc>
          <w:tcPr>
            <w:tcW w:w="0" w:type="auto"/>
            <w:tcBorders>
              <w:tl2br w:val="nil"/>
              <w:tr2bl w:val="nil"/>
            </w:tcBorders>
            <w:vAlign w:val="center"/>
          </w:tcPr>
          <w:p w14:paraId="6B8F0421" w14:textId="77777777" w:rsidR="00065D90" w:rsidRDefault="00000000">
            <w:pPr>
              <w:ind w:firstLineChars="0" w:firstLine="0"/>
              <w:rPr>
                <w:rFonts w:hint="eastAsia"/>
                <w:sz w:val="21"/>
                <w:szCs w:val="21"/>
              </w:rPr>
            </w:pPr>
            <w:r>
              <w:rPr>
                <w:sz w:val="21"/>
                <w:szCs w:val="21"/>
              </w:rPr>
              <w:t>创建存储单元</w:t>
            </w:r>
          </w:p>
        </w:tc>
        <w:tc>
          <w:tcPr>
            <w:tcW w:w="2488" w:type="dxa"/>
            <w:tcBorders>
              <w:tl2br w:val="nil"/>
              <w:tr2bl w:val="nil"/>
            </w:tcBorders>
            <w:vAlign w:val="center"/>
          </w:tcPr>
          <w:p w14:paraId="689E50E9" w14:textId="77777777" w:rsidR="00065D90" w:rsidRDefault="00000000">
            <w:pPr>
              <w:ind w:firstLineChars="0" w:firstLine="0"/>
              <w:rPr>
                <w:rFonts w:hint="eastAsia"/>
                <w:sz w:val="21"/>
                <w:szCs w:val="21"/>
              </w:rPr>
            </w:pPr>
            <w:r>
              <w:rPr>
                <w:sz w:val="21"/>
                <w:szCs w:val="21"/>
              </w:rPr>
              <w:t>特殊控制文件</w:t>
            </w:r>
          </w:p>
        </w:tc>
        <w:tc>
          <w:tcPr>
            <w:tcW w:w="1515" w:type="dxa"/>
            <w:tcBorders>
              <w:tl2br w:val="nil"/>
              <w:tr2bl w:val="nil"/>
            </w:tcBorders>
            <w:vAlign w:val="center"/>
          </w:tcPr>
          <w:p w14:paraId="1C92DC47" w14:textId="77777777" w:rsidR="00065D90" w:rsidRDefault="00000000">
            <w:pPr>
              <w:ind w:firstLineChars="0" w:firstLine="0"/>
              <w:rPr>
                <w:rFonts w:hint="eastAsia"/>
                <w:sz w:val="21"/>
                <w:szCs w:val="21"/>
              </w:rPr>
            </w:pPr>
            <w:r>
              <w:rPr>
                <w:sz w:val="21"/>
                <w:szCs w:val="21"/>
              </w:rPr>
              <w:t>参数复用</w:t>
            </w:r>
          </w:p>
        </w:tc>
      </w:tr>
      <w:tr w:rsidR="00065D90" w14:paraId="19EC1FA8" w14:textId="77777777">
        <w:trPr>
          <w:tblCellSpacing w:w="15" w:type="dxa"/>
        </w:trPr>
        <w:tc>
          <w:tcPr>
            <w:tcW w:w="0" w:type="auto"/>
            <w:tcBorders>
              <w:tl2br w:val="nil"/>
              <w:tr2bl w:val="nil"/>
            </w:tcBorders>
            <w:vAlign w:val="center"/>
          </w:tcPr>
          <w:p w14:paraId="6D1BF2DC" w14:textId="77777777" w:rsidR="00065D90" w:rsidRDefault="00065D90">
            <w:pPr>
              <w:ind w:firstLineChars="0" w:firstLine="0"/>
              <w:rPr>
                <w:rFonts w:hint="eastAsia"/>
                <w:sz w:val="21"/>
                <w:szCs w:val="21"/>
              </w:rPr>
            </w:pPr>
          </w:p>
        </w:tc>
        <w:tc>
          <w:tcPr>
            <w:tcW w:w="0" w:type="auto"/>
            <w:tcBorders>
              <w:tl2br w:val="nil"/>
              <w:tr2bl w:val="nil"/>
            </w:tcBorders>
            <w:vAlign w:val="center"/>
          </w:tcPr>
          <w:p w14:paraId="6440D71C" w14:textId="77777777" w:rsidR="00065D90" w:rsidRDefault="00000000">
            <w:pPr>
              <w:ind w:firstLineChars="0" w:firstLine="0"/>
              <w:rPr>
                <w:rFonts w:hint="eastAsia"/>
                <w:sz w:val="21"/>
                <w:szCs w:val="21"/>
              </w:rPr>
            </w:pPr>
            <w:proofErr w:type="spellStart"/>
            <w:r>
              <w:rPr>
                <w:rStyle w:val="HTML1"/>
                <w:sz w:val="21"/>
                <w:szCs w:val="21"/>
              </w:rPr>
              <w:t>delete_bucket</w:t>
            </w:r>
            <w:proofErr w:type="spellEnd"/>
          </w:p>
        </w:tc>
        <w:tc>
          <w:tcPr>
            <w:tcW w:w="0" w:type="auto"/>
            <w:tcBorders>
              <w:tl2br w:val="nil"/>
              <w:tr2bl w:val="nil"/>
            </w:tcBorders>
            <w:vAlign w:val="center"/>
          </w:tcPr>
          <w:p w14:paraId="26892A4F" w14:textId="77777777" w:rsidR="00065D90" w:rsidRDefault="00000000">
            <w:pPr>
              <w:ind w:firstLineChars="0" w:firstLine="0"/>
              <w:rPr>
                <w:rFonts w:hint="eastAsia"/>
                <w:sz w:val="21"/>
                <w:szCs w:val="21"/>
              </w:rPr>
            </w:pPr>
            <w:r>
              <w:rPr>
                <w:sz w:val="21"/>
                <w:szCs w:val="21"/>
              </w:rPr>
              <w:t>删除存储单元</w:t>
            </w:r>
          </w:p>
        </w:tc>
        <w:tc>
          <w:tcPr>
            <w:tcW w:w="2488" w:type="dxa"/>
            <w:tcBorders>
              <w:tl2br w:val="nil"/>
              <w:tr2bl w:val="nil"/>
            </w:tcBorders>
            <w:vAlign w:val="center"/>
          </w:tcPr>
          <w:p w14:paraId="7728EA11" w14:textId="77777777" w:rsidR="00065D90" w:rsidRDefault="00000000">
            <w:pPr>
              <w:ind w:firstLineChars="0" w:firstLine="0"/>
              <w:rPr>
                <w:rFonts w:hint="eastAsia"/>
                <w:sz w:val="21"/>
                <w:szCs w:val="21"/>
              </w:rPr>
            </w:pPr>
            <w:r>
              <w:rPr>
                <w:sz w:val="21"/>
                <w:szCs w:val="21"/>
              </w:rPr>
              <w:t>操作文件编码</w:t>
            </w:r>
          </w:p>
        </w:tc>
        <w:tc>
          <w:tcPr>
            <w:tcW w:w="1515" w:type="dxa"/>
            <w:tcBorders>
              <w:tl2br w:val="nil"/>
              <w:tr2bl w:val="nil"/>
            </w:tcBorders>
            <w:vAlign w:val="center"/>
          </w:tcPr>
          <w:p w14:paraId="77A8986A" w14:textId="77777777" w:rsidR="00065D90" w:rsidRDefault="00000000">
            <w:pPr>
              <w:ind w:firstLineChars="0" w:firstLine="0"/>
              <w:rPr>
                <w:rFonts w:hint="eastAsia"/>
                <w:sz w:val="21"/>
                <w:szCs w:val="21"/>
              </w:rPr>
            </w:pPr>
            <w:r>
              <w:rPr>
                <w:sz w:val="21"/>
                <w:szCs w:val="21"/>
              </w:rPr>
              <w:t>批量处理</w:t>
            </w:r>
          </w:p>
        </w:tc>
      </w:tr>
      <w:tr w:rsidR="00065D90" w14:paraId="75E3511E" w14:textId="77777777">
        <w:trPr>
          <w:tblCellSpacing w:w="15" w:type="dxa"/>
        </w:trPr>
        <w:tc>
          <w:tcPr>
            <w:tcW w:w="0" w:type="auto"/>
            <w:tcBorders>
              <w:tl2br w:val="nil"/>
              <w:tr2bl w:val="nil"/>
            </w:tcBorders>
            <w:vAlign w:val="center"/>
          </w:tcPr>
          <w:p w14:paraId="12874155" w14:textId="77777777" w:rsidR="00065D90" w:rsidRDefault="00065D90">
            <w:pPr>
              <w:ind w:firstLineChars="0" w:firstLine="0"/>
              <w:rPr>
                <w:rFonts w:hint="eastAsia"/>
                <w:sz w:val="21"/>
                <w:szCs w:val="21"/>
              </w:rPr>
            </w:pPr>
          </w:p>
        </w:tc>
        <w:tc>
          <w:tcPr>
            <w:tcW w:w="0" w:type="auto"/>
            <w:tcBorders>
              <w:tl2br w:val="nil"/>
              <w:tr2bl w:val="nil"/>
            </w:tcBorders>
            <w:vAlign w:val="center"/>
          </w:tcPr>
          <w:p w14:paraId="69E2106D" w14:textId="77777777" w:rsidR="00065D90" w:rsidRDefault="00000000">
            <w:pPr>
              <w:ind w:firstLineChars="0" w:firstLine="0"/>
              <w:rPr>
                <w:rFonts w:hint="eastAsia"/>
                <w:sz w:val="21"/>
                <w:szCs w:val="21"/>
              </w:rPr>
            </w:pPr>
            <w:proofErr w:type="spellStart"/>
            <w:r>
              <w:rPr>
                <w:rStyle w:val="HTML1"/>
                <w:sz w:val="21"/>
                <w:szCs w:val="21"/>
              </w:rPr>
              <w:t>get_bucket</w:t>
            </w:r>
            <w:proofErr w:type="spellEnd"/>
          </w:p>
        </w:tc>
        <w:tc>
          <w:tcPr>
            <w:tcW w:w="0" w:type="auto"/>
            <w:tcBorders>
              <w:tl2br w:val="nil"/>
              <w:tr2bl w:val="nil"/>
            </w:tcBorders>
            <w:vAlign w:val="center"/>
          </w:tcPr>
          <w:p w14:paraId="209D086E" w14:textId="77777777" w:rsidR="00065D90" w:rsidRDefault="00000000">
            <w:pPr>
              <w:ind w:firstLineChars="0" w:firstLine="0"/>
              <w:rPr>
                <w:rFonts w:hint="eastAsia"/>
                <w:sz w:val="21"/>
                <w:szCs w:val="21"/>
              </w:rPr>
            </w:pPr>
            <w:r>
              <w:rPr>
                <w:sz w:val="21"/>
                <w:szCs w:val="21"/>
              </w:rPr>
              <w:t>获取存储单元</w:t>
            </w:r>
          </w:p>
        </w:tc>
        <w:tc>
          <w:tcPr>
            <w:tcW w:w="2488" w:type="dxa"/>
            <w:tcBorders>
              <w:tl2br w:val="nil"/>
              <w:tr2bl w:val="nil"/>
            </w:tcBorders>
            <w:vAlign w:val="center"/>
          </w:tcPr>
          <w:p w14:paraId="43592DD7" w14:textId="77777777" w:rsidR="00065D90" w:rsidRDefault="00000000">
            <w:pPr>
              <w:ind w:firstLineChars="0" w:firstLine="0"/>
              <w:rPr>
                <w:rFonts w:hint="eastAsia"/>
                <w:sz w:val="21"/>
                <w:szCs w:val="21"/>
              </w:rPr>
            </w:pPr>
            <w:r>
              <w:rPr>
                <w:sz w:val="21"/>
                <w:szCs w:val="21"/>
              </w:rPr>
              <w:t>临时目录组织</w:t>
            </w:r>
          </w:p>
        </w:tc>
        <w:tc>
          <w:tcPr>
            <w:tcW w:w="1515" w:type="dxa"/>
            <w:tcBorders>
              <w:tl2br w:val="nil"/>
              <w:tr2bl w:val="nil"/>
            </w:tcBorders>
            <w:vAlign w:val="center"/>
          </w:tcPr>
          <w:p w14:paraId="4F406EB1" w14:textId="77777777" w:rsidR="00065D90" w:rsidRDefault="00000000">
            <w:pPr>
              <w:ind w:firstLineChars="0" w:firstLine="0"/>
              <w:rPr>
                <w:rFonts w:hint="eastAsia"/>
                <w:sz w:val="21"/>
                <w:szCs w:val="21"/>
              </w:rPr>
            </w:pPr>
            <w:r>
              <w:rPr>
                <w:sz w:val="21"/>
                <w:szCs w:val="21"/>
              </w:rPr>
              <w:t>结果缓存</w:t>
            </w:r>
          </w:p>
        </w:tc>
      </w:tr>
      <w:tr w:rsidR="00065D90" w14:paraId="25EA3EC9" w14:textId="77777777">
        <w:trPr>
          <w:tblCellSpacing w:w="15" w:type="dxa"/>
        </w:trPr>
        <w:tc>
          <w:tcPr>
            <w:tcW w:w="0" w:type="auto"/>
            <w:tcBorders>
              <w:tl2br w:val="nil"/>
              <w:tr2bl w:val="nil"/>
            </w:tcBorders>
            <w:vAlign w:val="center"/>
          </w:tcPr>
          <w:p w14:paraId="2CABDD6B" w14:textId="77777777" w:rsidR="00065D90" w:rsidRDefault="00000000">
            <w:pPr>
              <w:ind w:firstLineChars="0" w:firstLine="0"/>
              <w:rPr>
                <w:rFonts w:hint="eastAsia"/>
                <w:sz w:val="21"/>
                <w:szCs w:val="21"/>
              </w:rPr>
            </w:pPr>
            <w:r>
              <w:rPr>
                <w:rStyle w:val="af3"/>
                <w:b w:val="0"/>
                <w:bCs w:val="0"/>
                <w:sz w:val="21"/>
                <w:szCs w:val="21"/>
              </w:rPr>
              <w:t>键</w:t>
            </w:r>
            <w:proofErr w:type="gramStart"/>
            <w:r>
              <w:rPr>
                <w:rStyle w:val="af3"/>
                <w:b w:val="0"/>
                <w:bCs w:val="0"/>
                <w:sz w:val="21"/>
                <w:szCs w:val="21"/>
              </w:rPr>
              <w:t>值操作</w:t>
            </w:r>
            <w:proofErr w:type="gramEnd"/>
          </w:p>
        </w:tc>
        <w:tc>
          <w:tcPr>
            <w:tcW w:w="0" w:type="auto"/>
            <w:tcBorders>
              <w:tl2br w:val="nil"/>
              <w:tr2bl w:val="nil"/>
            </w:tcBorders>
            <w:vAlign w:val="center"/>
          </w:tcPr>
          <w:p w14:paraId="585A0C8A" w14:textId="77777777" w:rsidR="00065D90" w:rsidRDefault="00000000">
            <w:pPr>
              <w:ind w:firstLineChars="0" w:firstLine="0"/>
              <w:rPr>
                <w:rFonts w:hint="eastAsia"/>
                <w:sz w:val="21"/>
                <w:szCs w:val="21"/>
              </w:rPr>
            </w:pPr>
            <w:r>
              <w:rPr>
                <w:rStyle w:val="HTML1"/>
                <w:sz w:val="21"/>
                <w:szCs w:val="21"/>
              </w:rPr>
              <w:t>put</w:t>
            </w:r>
          </w:p>
        </w:tc>
        <w:tc>
          <w:tcPr>
            <w:tcW w:w="0" w:type="auto"/>
            <w:tcBorders>
              <w:tl2br w:val="nil"/>
              <w:tr2bl w:val="nil"/>
            </w:tcBorders>
            <w:vAlign w:val="center"/>
          </w:tcPr>
          <w:p w14:paraId="119FEC97" w14:textId="77777777" w:rsidR="00065D90" w:rsidRDefault="00000000">
            <w:pPr>
              <w:ind w:firstLineChars="0" w:firstLine="0"/>
              <w:rPr>
                <w:rFonts w:hint="eastAsia"/>
                <w:sz w:val="21"/>
                <w:szCs w:val="21"/>
              </w:rPr>
            </w:pPr>
            <w:r>
              <w:rPr>
                <w:sz w:val="21"/>
                <w:szCs w:val="21"/>
              </w:rPr>
              <w:t>写入键值对</w:t>
            </w:r>
          </w:p>
        </w:tc>
        <w:tc>
          <w:tcPr>
            <w:tcW w:w="2488" w:type="dxa"/>
            <w:tcBorders>
              <w:tl2br w:val="nil"/>
              <w:tr2bl w:val="nil"/>
            </w:tcBorders>
            <w:vAlign w:val="center"/>
          </w:tcPr>
          <w:p w14:paraId="3F442A42" w14:textId="77777777" w:rsidR="00065D90" w:rsidRDefault="00000000">
            <w:pPr>
              <w:ind w:firstLineChars="0" w:firstLine="0"/>
              <w:rPr>
                <w:rFonts w:hint="eastAsia"/>
                <w:sz w:val="21"/>
                <w:szCs w:val="21"/>
              </w:rPr>
            </w:pPr>
            <w:r>
              <w:rPr>
                <w:sz w:val="21"/>
                <w:szCs w:val="21"/>
              </w:rPr>
              <w:t>文件</w:t>
            </w:r>
            <w:proofErr w:type="gramStart"/>
            <w:r>
              <w:rPr>
                <w:sz w:val="21"/>
                <w:szCs w:val="21"/>
              </w:rPr>
              <w:t>内容传参</w:t>
            </w:r>
            <w:proofErr w:type="gramEnd"/>
          </w:p>
        </w:tc>
        <w:tc>
          <w:tcPr>
            <w:tcW w:w="1515" w:type="dxa"/>
            <w:tcBorders>
              <w:tl2br w:val="nil"/>
              <w:tr2bl w:val="nil"/>
            </w:tcBorders>
            <w:vAlign w:val="center"/>
          </w:tcPr>
          <w:p w14:paraId="3515F1CE" w14:textId="77777777" w:rsidR="00065D90" w:rsidRDefault="00000000">
            <w:pPr>
              <w:ind w:firstLineChars="0" w:firstLine="0"/>
              <w:rPr>
                <w:rFonts w:hint="eastAsia"/>
                <w:sz w:val="21"/>
                <w:szCs w:val="21"/>
              </w:rPr>
            </w:pPr>
            <w:r>
              <w:rPr>
                <w:sz w:val="21"/>
                <w:szCs w:val="21"/>
              </w:rPr>
              <w:t>异步写入</w:t>
            </w:r>
          </w:p>
        </w:tc>
      </w:tr>
      <w:tr w:rsidR="00065D90" w14:paraId="0BBF37CE" w14:textId="77777777">
        <w:trPr>
          <w:tblCellSpacing w:w="15" w:type="dxa"/>
        </w:trPr>
        <w:tc>
          <w:tcPr>
            <w:tcW w:w="0" w:type="auto"/>
            <w:tcBorders>
              <w:tl2br w:val="nil"/>
              <w:tr2bl w:val="nil"/>
            </w:tcBorders>
            <w:vAlign w:val="center"/>
          </w:tcPr>
          <w:p w14:paraId="26775B6B" w14:textId="77777777" w:rsidR="00065D90" w:rsidRDefault="00065D90">
            <w:pPr>
              <w:ind w:firstLineChars="0" w:firstLine="0"/>
              <w:rPr>
                <w:rFonts w:hint="eastAsia"/>
                <w:sz w:val="21"/>
                <w:szCs w:val="21"/>
              </w:rPr>
            </w:pPr>
          </w:p>
        </w:tc>
        <w:tc>
          <w:tcPr>
            <w:tcW w:w="0" w:type="auto"/>
            <w:tcBorders>
              <w:tl2br w:val="nil"/>
              <w:tr2bl w:val="nil"/>
            </w:tcBorders>
            <w:vAlign w:val="center"/>
          </w:tcPr>
          <w:p w14:paraId="4BFAECC4" w14:textId="77777777" w:rsidR="00065D90" w:rsidRDefault="00000000">
            <w:pPr>
              <w:ind w:firstLineChars="0" w:firstLine="0"/>
              <w:rPr>
                <w:rFonts w:hint="eastAsia"/>
                <w:sz w:val="21"/>
                <w:szCs w:val="21"/>
              </w:rPr>
            </w:pPr>
            <w:r>
              <w:rPr>
                <w:rStyle w:val="HTML1"/>
                <w:sz w:val="21"/>
                <w:szCs w:val="21"/>
              </w:rPr>
              <w:t>get</w:t>
            </w:r>
          </w:p>
        </w:tc>
        <w:tc>
          <w:tcPr>
            <w:tcW w:w="0" w:type="auto"/>
            <w:tcBorders>
              <w:tl2br w:val="nil"/>
              <w:tr2bl w:val="nil"/>
            </w:tcBorders>
            <w:vAlign w:val="center"/>
          </w:tcPr>
          <w:p w14:paraId="7459ED52" w14:textId="77777777" w:rsidR="00065D90" w:rsidRDefault="00000000">
            <w:pPr>
              <w:ind w:firstLineChars="0" w:firstLine="0"/>
              <w:rPr>
                <w:rFonts w:hint="eastAsia"/>
                <w:sz w:val="21"/>
                <w:szCs w:val="21"/>
              </w:rPr>
            </w:pPr>
            <w:r>
              <w:rPr>
                <w:sz w:val="21"/>
                <w:szCs w:val="21"/>
              </w:rPr>
              <w:t>读取键值对</w:t>
            </w:r>
          </w:p>
        </w:tc>
        <w:tc>
          <w:tcPr>
            <w:tcW w:w="2488" w:type="dxa"/>
            <w:tcBorders>
              <w:tl2br w:val="nil"/>
              <w:tr2bl w:val="nil"/>
            </w:tcBorders>
            <w:vAlign w:val="center"/>
          </w:tcPr>
          <w:p w14:paraId="38F265FD" w14:textId="77777777" w:rsidR="00065D90" w:rsidRDefault="00000000">
            <w:pPr>
              <w:ind w:firstLineChars="0" w:firstLine="0"/>
              <w:rPr>
                <w:rFonts w:hint="eastAsia"/>
                <w:sz w:val="21"/>
                <w:szCs w:val="21"/>
              </w:rPr>
            </w:pPr>
            <w:r>
              <w:rPr>
                <w:sz w:val="21"/>
                <w:szCs w:val="21"/>
              </w:rPr>
              <w:t>文件接口映射</w:t>
            </w:r>
          </w:p>
        </w:tc>
        <w:tc>
          <w:tcPr>
            <w:tcW w:w="1515" w:type="dxa"/>
            <w:tcBorders>
              <w:tl2br w:val="nil"/>
              <w:tr2bl w:val="nil"/>
            </w:tcBorders>
            <w:vAlign w:val="center"/>
          </w:tcPr>
          <w:p w14:paraId="463F76D9" w14:textId="77777777" w:rsidR="00065D90" w:rsidRDefault="00000000">
            <w:pPr>
              <w:ind w:firstLineChars="0" w:firstLine="0"/>
              <w:rPr>
                <w:rFonts w:hint="eastAsia"/>
                <w:sz w:val="21"/>
                <w:szCs w:val="21"/>
              </w:rPr>
            </w:pPr>
            <w:r>
              <w:rPr>
                <w:sz w:val="21"/>
                <w:szCs w:val="21"/>
              </w:rPr>
              <w:t>缓存优化</w:t>
            </w:r>
          </w:p>
        </w:tc>
      </w:tr>
      <w:tr w:rsidR="00065D90" w14:paraId="07E2EB02" w14:textId="77777777">
        <w:trPr>
          <w:tblCellSpacing w:w="15" w:type="dxa"/>
        </w:trPr>
        <w:tc>
          <w:tcPr>
            <w:tcW w:w="0" w:type="auto"/>
            <w:tcBorders>
              <w:tl2br w:val="nil"/>
              <w:tr2bl w:val="nil"/>
            </w:tcBorders>
            <w:vAlign w:val="center"/>
          </w:tcPr>
          <w:p w14:paraId="41CC8C90" w14:textId="77777777" w:rsidR="00065D90" w:rsidRDefault="00065D90">
            <w:pPr>
              <w:ind w:firstLineChars="0" w:firstLine="0"/>
              <w:rPr>
                <w:rFonts w:hint="eastAsia"/>
                <w:sz w:val="21"/>
                <w:szCs w:val="21"/>
              </w:rPr>
            </w:pPr>
          </w:p>
        </w:tc>
        <w:tc>
          <w:tcPr>
            <w:tcW w:w="0" w:type="auto"/>
            <w:tcBorders>
              <w:tl2br w:val="nil"/>
              <w:tr2bl w:val="nil"/>
            </w:tcBorders>
            <w:vAlign w:val="center"/>
          </w:tcPr>
          <w:p w14:paraId="5F394907" w14:textId="77777777" w:rsidR="00065D90" w:rsidRDefault="00000000">
            <w:pPr>
              <w:ind w:firstLineChars="0" w:firstLine="0"/>
              <w:rPr>
                <w:rFonts w:hint="eastAsia"/>
                <w:sz w:val="21"/>
                <w:szCs w:val="21"/>
              </w:rPr>
            </w:pPr>
            <w:r>
              <w:rPr>
                <w:rStyle w:val="HTML1"/>
                <w:sz w:val="21"/>
                <w:szCs w:val="21"/>
              </w:rPr>
              <w:t>delete</w:t>
            </w:r>
          </w:p>
        </w:tc>
        <w:tc>
          <w:tcPr>
            <w:tcW w:w="0" w:type="auto"/>
            <w:tcBorders>
              <w:tl2br w:val="nil"/>
              <w:tr2bl w:val="nil"/>
            </w:tcBorders>
            <w:vAlign w:val="center"/>
          </w:tcPr>
          <w:p w14:paraId="33B36DC8" w14:textId="77777777" w:rsidR="00065D90" w:rsidRDefault="00000000">
            <w:pPr>
              <w:ind w:firstLineChars="0" w:firstLine="0"/>
              <w:rPr>
                <w:rFonts w:hint="eastAsia"/>
                <w:sz w:val="21"/>
                <w:szCs w:val="21"/>
              </w:rPr>
            </w:pPr>
            <w:r>
              <w:rPr>
                <w:sz w:val="21"/>
                <w:szCs w:val="21"/>
              </w:rPr>
              <w:t>删除键值对</w:t>
            </w:r>
          </w:p>
        </w:tc>
        <w:tc>
          <w:tcPr>
            <w:tcW w:w="2488" w:type="dxa"/>
            <w:tcBorders>
              <w:tl2br w:val="nil"/>
              <w:tr2bl w:val="nil"/>
            </w:tcBorders>
            <w:vAlign w:val="center"/>
          </w:tcPr>
          <w:p w14:paraId="05875C24" w14:textId="77777777" w:rsidR="00065D90" w:rsidRDefault="00000000">
            <w:pPr>
              <w:ind w:firstLineChars="0" w:firstLine="0"/>
              <w:rPr>
                <w:rFonts w:hint="eastAsia"/>
                <w:sz w:val="21"/>
                <w:szCs w:val="21"/>
              </w:rPr>
            </w:pPr>
            <w:r>
              <w:rPr>
                <w:sz w:val="21"/>
                <w:szCs w:val="21"/>
              </w:rPr>
              <w:t>事务保证</w:t>
            </w:r>
          </w:p>
        </w:tc>
        <w:tc>
          <w:tcPr>
            <w:tcW w:w="1515" w:type="dxa"/>
            <w:tcBorders>
              <w:tl2br w:val="nil"/>
              <w:tr2bl w:val="nil"/>
            </w:tcBorders>
            <w:vAlign w:val="center"/>
          </w:tcPr>
          <w:p w14:paraId="34E67352" w14:textId="77777777" w:rsidR="00065D90" w:rsidRDefault="00000000">
            <w:pPr>
              <w:ind w:firstLineChars="0" w:firstLine="0"/>
              <w:rPr>
                <w:rFonts w:hint="eastAsia"/>
                <w:sz w:val="21"/>
                <w:szCs w:val="21"/>
              </w:rPr>
            </w:pPr>
            <w:r>
              <w:rPr>
                <w:sz w:val="21"/>
                <w:szCs w:val="21"/>
              </w:rPr>
              <w:t>批量删除</w:t>
            </w:r>
          </w:p>
        </w:tc>
      </w:tr>
      <w:tr w:rsidR="00065D90" w14:paraId="68AB82BD" w14:textId="77777777">
        <w:trPr>
          <w:tblCellSpacing w:w="15" w:type="dxa"/>
        </w:trPr>
        <w:tc>
          <w:tcPr>
            <w:tcW w:w="0" w:type="auto"/>
            <w:tcBorders>
              <w:tl2br w:val="nil"/>
              <w:tr2bl w:val="nil"/>
            </w:tcBorders>
            <w:vAlign w:val="center"/>
          </w:tcPr>
          <w:p w14:paraId="275E5384" w14:textId="77777777" w:rsidR="00065D90" w:rsidRDefault="00065D90">
            <w:pPr>
              <w:ind w:firstLineChars="0" w:firstLine="0"/>
              <w:rPr>
                <w:rFonts w:hint="eastAsia"/>
                <w:sz w:val="21"/>
                <w:szCs w:val="21"/>
              </w:rPr>
            </w:pPr>
          </w:p>
        </w:tc>
        <w:tc>
          <w:tcPr>
            <w:tcW w:w="0" w:type="auto"/>
            <w:tcBorders>
              <w:tl2br w:val="nil"/>
              <w:tr2bl w:val="nil"/>
            </w:tcBorders>
            <w:vAlign w:val="center"/>
          </w:tcPr>
          <w:p w14:paraId="68B6B3BC" w14:textId="77777777" w:rsidR="00065D90" w:rsidRDefault="00000000">
            <w:pPr>
              <w:ind w:firstLineChars="0" w:firstLine="0"/>
              <w:rPr>
                <w:rFonts w:hint="eastAsia"/>
                <w:sz w:val="21"/>
                <w:szCs w:val="21"/>
              </w:rPr>
            </w:pPr>
            <w:r>
              <w:rPr>
                <w:rStyle w:val="HTML1"/>
                <w:sz w:val="21"/>
                <w:szCs w:val="21"/>
              </w:rPr>
              <w:t>cursor</w:t>
            </w:r>
          </w:p>
        </w:tc>
        <w:tc>
          <w:tcPr>
            <w:tcW w:w="0" w:type="auto"/>
            <w:tcBorders>
              <w:tl2br w:val="nil"/>
              <w:tr2bl w:val="nil"/>
            </w:tcBorders>
            <w:vAlign w:val="center"/>
          </w:tcPr>
          <w:p w14:paraId="441A29C2" w14:textId="77777777" w:rsidR="00065D90" w:rsidRDefault="00000000">
            <w:pPr>
              <w:ind w:firstLineChars="0" w:firstLine="0"/>
              <w:rPr>
                <w:rFonts w:hint="eastAsia"/>
                <w:sz w:val="21"/>
                <w:szCs w:val="21"/>
              </w:rPr>
            </w:pPr>
            <w:r>
              <w:rPr>
                <w:sz w:val="21"/>
                <w:szCs w:val="21"/>
              </w:rPr>
              <w:t>遍历键值对</w:t>
            </w:r>
          </w:p>
        </w:tc>
        <w:tc>
          <w:tcPr>
            <w:tcW w:w="2488" w:type="dxa"/>
            <w:tcBorders>
              <w:tl2br w:val="nil"/>
              <w:tr2bl w:val="nil"/>
            </w:tcBorders>
            <w:vAlign w:val="center"/>
          </w:tcPr>
          <w:p w14:paraId="3AC0D7FC" w14:textId="77777777" w:rsidR="00065D90" w:rsidRDefault="00000000">
            <w:pPr>
              <w:ind w:firstLineChars="0" w:firstLine="0"/>
              <w:rPr>
                <w:rFonts w:hint="eastAsia"/>
                <w:sz w:val="21"/>
                <w:szCs w:val="21"/>
              </w:rPr>
            </w:pPr>
            <w:r>
              <w:rPr>
                <w:sz w:val="21"/>
                <w:szCs w:val="21"/>
              </w:rPr>
              <w:t>目录遍历</w:t>
            </w:r>
          </w:p>
        </w:tc>
        <w:tc>
          <w:tcPr>
            <w:tcW w:w="1515" w:type="dxa"/>
            <w:tcBorders>
              <w:tl2br w:val="nil"/>
              <w:tr2bl w:val="nil"/>
            </w:tcBorders>
            <w:vAlign w:val="center"/>
          </w:tcPr>
          <w:p w14:paraId="132AB697" w14:textId="77777777" w:rsidR="00065D90" w:rsidRDefault="00000000">
            <w:pPr>
              <w:ind w:firstLineChars="0" w:firstLine="0"/>
              <w:rPr>
                <w:rFonts w:hint="eastAsia"/>
                <w:sz w:val="21"/>
                <w:szCs w:val="21"/>
              </w:rPr>
            </w:pPr>
            <w:r>
              <w:rPr>
                <w:sz w:val="21"/>
                <w:szCs w:val="21"/>
              </w:rPr>
              <w:t>流式处理</w:t>
            </w:r>
          </w:p>
        </w:tc>
      </w:tr>
    </w:tbl>
    <w:p w14:paraId="16C37C3B" w14:textId="77777777" w:rsidR="00065D90" w:rsidRDefault="00000000">
      <w:pPr>
        <w:ind w:firstLine="480"/>
        <w:rPr>
          <w:rFonts w:hint="eastAsia"/>
        </w:rPr>
      </w:pPr>
      <w:r>
        <w:t>DBFS的数据库接口设计围绕事务操作、Bucket操作和</w:t>
      </w:r>
      <w:proofErr w:type="gramStart"/>
      <w:r>
        <w:t>键值</w:t>
      </w:r>
      <w:proofErr w:type="gramEnd"/>
      <w:r>
        <w:t>操作三个核心功能展开。事务操作作为数据库接口的基础，通过严格的ACID特性保证了文件系统操作的可靠性。当用户发起事务时，系统会创建专门的事务目录作为操作上下文，所有后续操作都在这个事务范围内执行。这种设计不仅支持多个操作作为原子单元提交或回滚，还通过异步执行和快速恢复机制提供了优秀的性能和可靠性保证。</w:t>
      </w:r>
    </w:p>
    <w:p w14:paraId="6481A8AA" w14:textId="77777777" w:rsidR="00065D90" w:rsidRDefault="00000000">
      <w:pPr>
        <w:ind w:firstLine="480"/>
        <w:rPr>
          <w:rFonts w:hint="eastAsia"/>
        </w:rPr>
      </w:pPr>
      <w:r>
        <w:t>Bucket操作则构建了数据组织和管理的基础框架。系统采用特殊控制文件和参数复用机制创建和管理存储单元，通过批量处理和临时目录组织等优化手段，显著提升了大规模操作和频繁访问的性能。这些优化措施使得DBFS能够高效处理复杂的数据组织需求，同时保持系统资源的高效利用。</w:t>
      </w:r>
    </w:p>
    <w:p w14:paraId="5D307BAA" w14:textId="77777777" w:rsidR="00065D90" w:rsidRDefault="00000000">
      <w:pPr>
        <w:ind w:firstLine="480"/>
        <w:rPr>
          <w:rFonts w:hint="eastAsia"/>
        </w:rPr>
      </w:pPr>
      <w:r>
        <w:t>在键</w:t>
      </w:r>
      <w:proofErr w:type="gramStart"/>
      <w:r>
        <w:t>值操作</w:t>
      </w:r>
      <w:proofErr w:type="gramEnd"/>
      <w:r>
        <w:t>层面，DBFS提供了一套完整的数据访问接口。系统通过异步写入、文件接口映射、缓存优化等技术，在保证数据安全的同时提供了出色的读写性能。特别是在批量删除和数据遍历场景下，事务保证和流式处理机制的结合确保了操作的可靠性和效率。这些精心设计的优化策略使得DBFS能够在各类应用场景中展现出优秀的性能表现，满足不同用户的多样化需求。</w:t>
      </w:r>
    </w:p>
    <w:p w14:paraId="280516E7" w14:textId="77777777" w:rsidR="00065D90" w:rsidRDefault="00000000">
      <w:pPr>
        <w:ind w:firstLine="480"/>
        <w:rPr>
          <w:rFonts w:hint="eastAsia"/>
        </w:rPr>
      </w:pPr>
      <w:r>
        <w:t>为确保接口的可靠性，</w:t>
      </w:r>
      <w:r>
        <w:rPr>
          <w:rFonts w:hint="eastAsia"/>
        </w:rPr>
        <w:t>如表3-9中</w:t>
      </w:r>
      <w:r>
        <w:t>DBFS实现了完整的错误处理机制：</w:t>
      </w:r>
    </w:p>
    <w:p w14:paraId="664C7634" w14:textId="77777777" w:rsidR="00065D90" w:rsidRDefault="00065D90">
      <w:pPr>
        <w:ind w:firstLine="480"/>
        <w:rPr>
          <w:rFonts w:hint="eastAsia"/>
        </w:rPr>
      </w:pPr>
    </w:p>
    <w:p w14:paraId="1E5FA460" w14:textId="77777777" w:rsidR="00065D90" w:rsidRDefault="00065D90">
      <w:pPr>
        <w:ind w:firstLine="480"/>
        <w:rPr>
          <w:rFonts w:hint="eastAsia"/>
        </w:rPr>
      </w:pPr>
    </w:p>
    <w:p w14:paraId="5631B789" w14:textId="77777777" w:rsidR="00065D90" w:rsidRDefault="00065D90">
      <w:pPr>
        <w:ind w:firstLine="480"/>
        <w:rPr>
          <w:rFonts w:hint="eastAsia"/>
        </w:rPr>
      </w:pPr>
    </w:p>
    <w:p w14:paraId="4C5AF99B" w14:textId="77777777" w:rsidR="00065D90" w:rsidRDefault="00065D90">
      <w:pPr>
        <w:ind w:firstLine="480"/>
        <w:rPr>
          <w:rFonts w:hint="eastAsia"/>
        </w:rPr>
      </w:pPr>
    </w:p>
    <w:p w14:paraId="59268C4B" w14:textId="77777777" w:rsidR="00065D90" w:rsidRDefault="00000000">
      <w:pPr>
        <w:spacing w:beforeLines="100" w:before="326" w:afterLines="100" w:after="326"/>
        <w:ind w:firstLine="420"/>
        <w:jc w:val="center"/>
        <w:rPr>
          <w:rFonts w:hint="eastAsia"/>
          <w:sz w:val="21"/>
          <w:szCs w:val="21"/>
        </w:rPr>
      </w:pPr>
      <w:r>
        <w:rPr>
          <w:rFonts w:hint="eastAsia"/>
          <w:sz w:val="21"/>
          <w:szCs w:val="21"/>
        </w:rPr>
        <w:lastRenderedPageBreak/>
        <w:t>表 3-9 错误机制</w:t>
      </w:r>
    </w:p>
    <w:tbl>
      <w:tblPr>
        <w:tblW w:w="0" w:type="auto"/>
        <w:tblCellSpacing w:w="15" w:type="dxa"/>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1686"/>
        <w:gridCol w:w="1985"/>
        <w:gridCol w:w="2551"/>
        <w:gridCol w:w="2977"/>
      </w:tblGrid>
      <w:tr w:rsidR="00065D90" w14:paraId="71618EFE" w14:textId="77777777">
        <w:trPr>
          <w:tblHeader/>
          <w:tblCellSpacing w:w="15" w:type="dxa"/>
        </w:trPr>
        <w:tc>
          <w:tcPr>
            <w:tcW w:w="1641" w:type="dxa"/>
            <w:tcBorders>
              <w:bottom w:val="single" w:sz="8" w:space="0" w:color="auto"/>
            </w:tcBorders>
            <w:vAlign w:val="center"/>
          </w:tcPr>
          <w:p w14:paraId="36E1030C" w14:textId="77777777" w:rsidR="00065D90" w:rsidRDefault="00000000">
            <w:pPr>
              <w:ind w:firstLineChars="0" w:firstLine="0"/>
              <w:jc w:val="center"/>
              <w:rPr>
                <w:rFonts w:hint="eastAsia"/>
                <w:sz w:val="21"/>
                <w:szCs w:val="21"/>
              </w:rPr>
            </w:pPr>
            <w:r>
              <w:rPr>
                <w:sz w:val="21"/>
                <w:szCs w:val="21"/>
              </w:rPr>
              <w:t>错误类型</w:t>
            </w:r>
          </w:p>
        </w:tc>
        <w:tc>
          <w:tcPr>
            <w:tcW w:w="1955" w:type="dxa"/>
            <w:tcBorders>
              <w:bottom w:val="single" w:sz="8" w:space="0" w:color="auto"/>
            </w:tcBorders>
            <w:vAlign w:val="center"/>
          </w:tcPr>
          <w:p w14:paraId="713EA91D" w14:textId="77777777" w:rsidR="00065D90" w:rsidRDefault="00000000">
            <w:pPr>
              <w:ind w:firstLineChars="0" w:firstLine="0"/>
              <w:jc w:val="center"/>
              <w:rPr>
                <w:rFonts w:hint="eastAsia"/>
                <w:sz w:val="21"/>
                <w:szCs w:val="21"/>
              </w:rPr>
            </w:pPr>
            <w:r>
              <w:rPr>
                <w:sz w:val="21"/>
                <w:szCs w:val="21"/>
              </w:rPr>
              <w:t>处理方式</w:t>
            </w:r>
          </w:p>
        </w:tc>
        <w:tc>
          <w:tcPr>
            <w:tcW w:w="2521" w:type="dxa"/>
            <w:tcBorders>
              <w:bottom w:val="single" w:sz="8" w:space="0" w:color="auto"/>
            </w:tcBorders>
            <w:vAlign w:val="center"/>
          </w:tcPr>
          <w:p w14:paraId="0BEAC1DD" w14:textId="77777777" w:rsidR="00065D90" w:rsidRDefault="00000000">
            <w:pPr>
              <w:ind w:firstLineChars="0" w:firstLine="0"/>
              <w:jc w:val="center"/>
              <w:rPr>
                <w:rFonts w:hint="eastAsia"/>
                <w:sz w:val="21"/>
                <w:szCs w:val="21"/>
              </w:rPr>
            </w:pPr>
            <w:r>
              <w:rPr>
                <w:sz w:val="21"/>
                <w:szCs w:val="21"/>
              </w:rPr>
              <w:t>用户反馈</w:t>
            </w:r>
          </w:p>
        </w:tc>
        <w:tc>
          <w:tcPr>
            <w:tcW w:w="2932" w:type="dxa"/>
            <w:tcBorders>
              <w:bottom w:val="single" w:sz="8" w:space="0" w:color="auto"/>
            </w:tcBorders>
            <w:vAlign w:val="center"/>
          </w:tcPr>
          <w:p w14:paraId="481BE65E" w14:textId="77777777" w:rsidR="00065D90" w:rsidRDefault="00000000">
            <w:pPr>
              <w:ind w:firstLineChars="0" w:firstLine="0"/>
              <w:jc w:val="center"/>
              <w:rPr>
                <w:rFonts w:hint="eastAsia"/>
                <w:sz w:val="21"/>
                <w:szCs w:val="21"/>
              </w:rPr>
            </w:pPr>
            <w:r>
              <w:rPr>
                <w:sz w:val="21"/>
                <w:szCs w:val="21"/>
              </w:rPr>
              <w:t>恢复策略</w:t>
            </w:r>
          </w:p>
        </w:tc>
      </w:tr>
      <w:tr w:rsidR="00065D90" w14:paraId="02130832" w14:textId="77777777">
        <w:trPr>
          <w:tblCellSpacing w:w="15" w:type="dxa"/>
        </w:trPr>
        <w:tc>
          <w:tcPr>
            <w:tcW w:w="1641" w:type="dxa"/>
            <w:tcBorders>
              <w:tl2br w:val="nil"/>
              <w:tr2bl w:val="nil"/>
            </w:tcBorders>
            <w:vAlign w:val="center"/>
          </w:tcPr>
          <w:p w14:paraId="46B7A73A" w14:textId="77777777" w:rsidR="00065D90" w:rsidRDefault="00000000">
            <w:pPr>
              <w:ind w:firstLineChars="0" w:firstLine="0"/>
              <w:jc w:val="center"/>
              <w:rPr>
                <w:rFonts w:hint="eastAsia"/>
                <w:sz w:val="21"/>
                <w:szCs w:val="21"/>
              </w:rPr>
            </w:pPr>
            <w:r>
              <w:rPr>
                <w:sz w:val="21"/>
                <w:szCs w:val="21"/>
              </w:rPr>
              <w:t>参数错误</w:t>
            </w:r>
          </w:p>
        </w:tc>
        <w:tc>
          <w:tcPr>
            <w:tcW w:w="1955" w:type="dxa"/>
            <w:tcBorders>
              <w:tl2br w:val="nil"/>
              <w:tr2bl w:val="nil"/>
            </w:tcBorders>
            <w:vAlign w:val="center"/>
          </w:tcPr>
          <w:p w14:paraId="0E9726C7" w14:textId="77777777" w:rsidR="00065D90" w:rsidRDefault="00000000">
            <w:pPr>
              <w:ind w:firstLineChars="0" w:firstLine="0"/>
              <w:jc w:val="center"/>
              <w:rPr>
                <w:rFonts w:hint="eastAsia"/>
                <w:sz w:val="21"/>
                <w:szCs w:val="21"/>
              </w:rPr>
            </w:pPr>
            <w:r>
              <w:rPr>
                <w:sz w:val="21"/>
                <w:szCs w:val="21"/>
              </w:rPr>
              <w:t>参数验证</w:t>
            </w:r>
          </w:p>
        </w:tc>
        <w:tc>
          <w:tcPr>
            <w:tcW w:w="2521" w:type="dxa"/>
            <w:tcBorders>
              <w:tl2br w:val="nil"/>
              <w:tr2bl w:val="nil"/>
            </w:tcBorders>
            <w:vAlign w:val="center"/>
          </w:tcPr>
          <w:p w14:paraId="57B75770" w14:textId="77777777" w:rsidR="00065D90" w:rsidRDefault="00000000">
            <w:pPr>
              <w:ind w:firstLineChars="0" w:firstLine="0"/>
              <w:jc w:val="center"/>
              <w:rPr>
                <w:rFonts w:hint="eastAsia"/>
                <w:sz w:val="21"/>
                <w:szCs w:val="21"/>
              </w:rPr>
            </w:pPr>
            <w:r>
              <w:rPr>
                <w:sz w:val="21"/>
                <w:szCs w:val="21"/>
              </w:rPr>
              <w:t>提供详细错误信息</w:t>
            </w:r>
          </w:p>
        </w:tc>
        <w:tc>
          <w:tcPr>
            <w:tcW w:w="2932" w:type="dxa"/>
            <w:tcBorders>
              <w:tl2br w:val="nil"/>
              <w:tr2bl w:val="nil"/>
            </w:tcBorders>
            <w:vAlign w:val="center"/>
          </w:tcPr>
          <w:p w14:paraId="2FA257E7" w14:textId="77777777" w:rsidR="00065D90" w:rsidRDefault="00000000">
            <w:pPr>
              <w:ind w:firstLineChars="0" w:firstLine="0"/>
              <w:rPr>
                <w:rFonts w:hint="eastAsia"/>
                <w:sz w:val="21"/>
                <w:szCs w:val="21"/>
              </w:rPr>
            </w:pPr>
            <w:r>
              <w:rPr>
                <w:sz w:val="21"/>
                <w:szCs w:val="21"/>
              </w:rPr>
              <w:t>立即返回</w:t>
            </w:r>
          </w:p>
        </w:tc>
      </w:tr>
      <w:tr w:rsidR="00065D90" w14:paraId="2AC4ED3C" w14:textId="77777777">
        <w:trPr>
          <w:tblCellSpacing w:w="15" w:type="dxa"/>
        </w:trPr>
        <w:tc>
          <w:tcPr>
            <w:tcW w:w="1641" w:type="dxa"/>
            <w:tcBorders>
              <w:tl2br w:val="nil"/>
              <w:tr2bl w:val="nil"/>
            </w:tcBorders>
            <w:vAlign w:val="center"/>
          </w:tcPr>
          <w:p w14:paraId="2F2E2062" w14:textId="77777777" w:rsidR="00065D90" w:rsidRDefault="00000000">
            <w:pPr>
              <w:ind w:firstLineChars="0" w:firstLine="0"/>
              <w:jc w:val="center"/>
              <w:rPr>
                <w:rFonts w:hint="eastAsia"/>
                <w:sz w:val="21"/>
                <w:szCs w:val="21"/>
              </w:rPr>
            </w:pPr>
            <w:r>
              <w:rPr>
                <w:sz w:val="21"/>
                <w:szCs w:val="21"/>
              </w:rPr>
              <w:t>权限错误</w:t>
            </w:r>
          </w:p>
        </w:tc>
        <w:tc>
          <w:tcPr>
            <w:tcW w:w="1955" w:type="dxa"/>
            <w:tcBorders>
              <w:tl2br w:val="nil"/>
              <w:tr2bl w:val="nil"/>
            </w:tcBorders>
            <w:vAlign w:val="center"/>
          </w:tcPr>
          <w:p w14:paraId="179D2E9E" w14:textId="77777777" w:rsidR="00065D90" w:rsidRDefault="00000000">
            <w:pPr>
              <w:ind w:firstLineChars="0" w:firstLine="0"/>
              <w:jc w:val="center"/>
              <w:rPr>
                <w:rFonts w:hint="eastAsia"/>
                <w:sz w:val="21"/>
                <w:szCs w:val="21"/>
              </w:rPr>
            </w:pPr>
            <w:r>
              <w:rPr>
                <w:sz w:val="21"/>
                <w:szCs w:val="21"/>
              </w:rPr>
              <w:t>权限检查</w:t>
            </w:r>
          </w:p>
        </w:tc>
        <w:tc>
          <w:tcPr>
            <w:tcW w:w="2521" w:type="dxa"/>
            <w:tcBorders>
              <w:tl2br w:val="nil"/>
              <w:tr2bl w:val="nil"/>
            </w:tcBorders>
            <w:vAlign w:val="center"/>
          </w:tcPr>
          <w:p w14:paraId="041213CE" w14:textId="77777777" w:rsidR="00065D90" w:rsidRDefault="00000000">
            <w:pPr>
              <w:ind w:firstLineChars="0" w:firstLine="0"/>
              <w:jc w:val="center"/>
              <w:rPr>
                <w:rFonts w:hint="eastAsia"/>
                <w:sz w:val="21"/>
                <w:szCs w:val="21"/>
              </w:rPr>
            </w:pPr>
            <w:r>
              <w:rPr>
                <w:sz w:val="21"/>
                <w:szCs w:val="21"/>
              </w:rPr>
              <w:t>返回访问被拒信息</w:t>
            </w:r>
          </w:p>
        </w:tc>
        <w:tc>
          <w:tcPr>
            <w:tcW w:w="2932" w:type="dxa"/>
            <w:tcBorders>
              <w:tl2br w:val="nil"/>
              <w:tr2bl w:val="nil"/>
            </w:tcBorders>
            <w:vAlign w:val="center"/>
          </w:tcPr>
          <w:p w14:paraId="448E8659" w14:textId="77777777" w:rsidR="00065D90" w:rsidRDefault="00000000">
            <w:pPr>
              <w:ind w:firstLineChars="0" w:firstLine="0"/>
              <w:rPr>
                <w:rFonts w:hint="eastAsia"/>
                <w:sz w:val="21"/>
                <w:szCs w:val="21"/>
              </w:rPr>
            </w:pPr>
            <w:r>
              <w:rPr>
                <w:sz w:val="21"/>
                <w:szCs w:val="21"/>
              </w:rPr>
              <w:t>引导用户进行权限提升</w:t>
            </w:r>
          </w:p>
        </w:tc>
      </w:tr>
      <w:tr w:rsidR="00065D90" w14:paraId="0EFB5BCF" w14:textId="77777777">
        <w:trPr>
          <w:tblCellSpacing w:w="15" w:type="dxa"/>
        </w:trPr>
        <w:tc>
          <w:tcPr>
            <w:tcW w:w="1641" w:type="dxa"/>
            <w:tcBorders>
              <w:tl2br w:val="nil"/>
              <w:tr2bl w:val="nil"/>
            </w:tcBorders>
            <w:vAlign w:val="center"/>
          </w:tcPr>
          <w:p w14:paraId="5FCDD5A9" w14:textId="77777777" w:rsidR="00065D90" w:rsidRDefault="00000000">
            <w:pPr>
              <w:ind w:firstLineChars="0" w:firstLine="0"/>
              <w:jc w:val="center"/>
              <w:rPr>
                <w:rFonts w:hint="eastAsia"/>
                <w:sz w:val="21"/>
                <w:szCs w:val="21"/>
              </w:rPr>
            </w:pPr>
            <w:r>
              <w:rPr>
                <w:sz w:val="21"/>
                <w:szCs w:val="21"/>
              </w:rPr>
              <w:t>资源错误</w:t>
            </w:r>
          </w:p>
        </w:tc>
        <w:tc>
          <w:tcPr>
            <w:tcW w:w="1955" w:type="dxa"/>
            <w:tcBorders>
              <w:tl2br w:val="nil"/>
              <w:tr2bl w:val="nil"/>
            </w:tcBorders>
            <w:vAlign w:val="center"/>
          </w:tcPr>
          <w:p w14:paraId="768A9D71" w14:textId="77777777" w:rsidR="00065D90" w:rsidRDefault="00000000">
            <w:pPr>
              <w:ind w:firstLineChars="0" w:firstLine="0"/>
              <w:jc w:val="center"/>
              <w:rPr>
                <w:rFonts w:hint="eastAsia"/>
                <w:sz w:val="21"/>
                <w:szCs w:val="21"/>
              </w:rPr>
            </w:pPr>
            <w:r>
              <w:rPr>
                <w:sz w:val="21"/>
                <w:szCs w:val="21"/>
              </w:rPr>
              <w:t>资源释放</w:t>
            </w:r>
          </w:p>
        </w:tc>
        <w:tc>
          <w:tcPr>
            <w:tcW w:w="2521" w:type="dxa"/>
            <w:tcBorders>
              <w:tl2br w:val="nil"/>
              <w:tr2bl w:val="nil"/>
            </w:tcBorders>
            <w:vAlign w:val="center"/>
          </w:tcPr>
          <w:p w14:paraId="3EC6EB37" w14:textId="77777777" w:rsidR="00065D90" w:rsidRDefault="00000000">
            <w:pPr>
              <w:ind w:firstLineChars="0" w:firstLine="0"/>
              <w:jc w:val="center"/>
              <w:rPr>
                <w:rFonts w:hint="eastAsia"/>
                <w:sz w:val="21"/>
                <w:szCs w:val="21"/>
              </w:rPr>
            </w:pPr>
            <w:r>
              <w:rPr>
                <w:sz w:val="21"/>
                <w:szCs w:val="21"/>
              </w:rPr>
              <w:t>返回资源状态信息</w:t>
            </w:r>
          </w:p>
        </w:tc>
        <w:tc>
          <w:tcPr>
            <w:tcW w:w="2932" w:type="dxa"/>
            <w:tcBorders>
              <w:tl2br w:val="nil"/>
              <w:tr2bl w:val="nil"/>
            </w:tcBorders>
            <w:vAlign w:val="center"/>
          </w:tcPr>
          <w:p w14:paraId="703A7DDC" w14:textId="77777777" w:rsidR="00065D90" w:rsidRDefault="00000000">
            <w:pPr>
              <w:ind w:firstLineChars="0" w:firstLine="0"/>
              <w:rPr>
                <w:rFonts w:hint="eastAsia"/>
                <w:sz w:val="21"/>
                <w:szCs w:val="21"/>
              </w:rPr>
            </w:pPr>
            <w:r>
              <w:rPr>
                <w:sz w:val="21"/>
                <w:szCs w:val="21"/>
              </w:rPr>
              <w:t>自动清理相关资源</w:t>
            </w:r>
          </w:p>
        </w:tc>
      </w:tr>
      <w:tr w:rsidR="00065D90" w14:paraId="66CBD145" w14:textId="77777777">
        <w:trPr>
          <w:tblCellSpacing w:w="15" w:type="dxa"/>
        </w:trPr>
        <w:tc>
          <w:tcPr>
            <w:tcW w:w="1641" w:type="dxa"/>
            <w:tcBorders>
              <w:tl2br w:val="nil"/>
              <w:tr2bl w:val="nil"/>
            </w:tcBorders>
            <w:vAlign w:val="center"/>
          </w:tcPr>
          <w:p w14:paraId="5BFDC37A" w14:textId="77777777" w:rsidR="00065D90" w:rsidRDefault="00000000">
            <w:pPr>
              <w:ind w:firstLineChars="0" w:firstLine="0"/>
              <w:jc w:val="center"/>
              <w:rPr>
                <w:rFonts w:hint="eastAsia"/>
                <w:sz w:val="21"/>
                <w:szCs w:val="21"/>
              </w:rPr>
            </w:pPr>
            <w:r>
              <w:rPr>
                <w:sz w:val="21"/>
                <w:szCs w:val="21"/>
              </w:rPr>
              <w:t>系统错误</w:t>
            </w:r>
          </w:p>
        </w:tc>
        <w:tc>
          <w:tcPr>
            <w:tcW w:w="1955" w:type="dxa"/>
            <w:tcBorders>
              <w:tl2br w:val="nil"/>
              <w:tr2bl w:val="nil"/>
            </w:tcBorders>
            <w:vAlign w:val="center"/>
          </w:tcPr>
          <w:p w14:paraId="314110C3" w14:textId="77777777" w:rsidR="00065D90" w:rsidRDefault="00000000">
            <w:pPr>
              <w:ind w:firstLineChars="0" w:firstLine="0"/>
              <w:jc w:val="center"/>
              <w:rPr>
                <w:rFonts w:hint="eastAsia"/>
                <w:sz w:val="21"/>
                <w:szCs w:val="21"/>
              </w:rPr>
            </w:pPr>
            <w:r>
              <w:rPr>
                <w:sz w:val="21"/>
                <w:szCs w:val="21"/>
              </w:rPr>
              <w:t>错误恢复机制</w:t>
            </w:r>
          </w:p>
        </w:tc>
        <w:tc>
          <w:tcPr>
            <w:tcW w:w="2521" w:type="dxa"/>
            <w:tcBorders>
              <w:tl2br w:val="nil"/>
              <w:tr2bl w:val="nil"/>
            </w:tcBorders>
            <w:vAlign w:val="center"/>
          </w:tcPr>
          <w:p w14:paraId="282CE2D5" w14:textId="77777777" w:rsidR="00065D90" w:rsidRDefault="00000000">
            <w:pPr>
              <w:ind w:firstLineChars="0" w:firstLine="0"/>
              <w:jc w:val="center"/>
              <w:rPr>
                <w:rFonts w:hint="eastAsia"/>
                <w:sz w:val="21"/>
                <w:szCs w:val="21"/>
              </w:rPr>
            </w:pPr>
            <w:r>
              <w:rPr>
                <w:sz w:val="21"/>
                <w:szCs w:val="21"/>
              </w:rPr>
              <w:t>返回错误代码</w:t>
            </w:r>
          </w:p>
        </w:tc>
        <w:tc>
          <w:tcPr>
            <w:tcW w:w="2932" w:type="dxa"/>
            <w:tcBorders>
              <w:tl2br w:val="nil"/>
              <w:tr2bl w:val="nil"/>
            </w:tcBorders>
            <w:vAlign w:val="center"/>
          </w:tcPr>
          <w:p w14:paraId="5D06BE9F" w14:textId="77777777" w:rsidR="00065D90" w:rsidRDefault="00000000">
            <w:pPr>
              <w:ind w:firstLineChars="0" w:firstLine="0"/>
              <w:rPr>
                <w:rFonts w:hint="eastAsia"/>
                <w:sz w:val="21"/>
                <w:szCs w:val="21"/>
              </w:rPr>
            </w:pPr>
            <w:r>
              <w:rPr>
                <w:sz w:val="21"/>
                <w:szCs w:val="21"/>
              </w:rPr>
              <w:t>尝试重试操作或降级处理</w:t>
            </w:r>
          </w:p>
        </w:tc>
      </w:tr>
    </w:tbl>
    <w:p w14:paraId="34283968" w14:textId="77777777" w:rsidR="00065D90" w:rsidRDefault="00000000">
      <w:pPr>
        <w:ind w:firstLine="480"/>
        <w:rPr>
          <w:rFonts w:hint="eastAsia"/>
        </w:rPr>
      </w:pPr>
      <w:r>
        <w:t>DBFS</w:t>
      </w:r>
      <w:r>
        <w:rPr>
          <w:rFonts w:hint="eastAsia"/>
        </w:rPr>
        <w:t>做到</w:t>
      </w:r>
      <w:r>
        <w:t>全面的错误处理机制，</w:t>
      </w:r>
      <w:r>
        <w:rPr>
          <w:rFonts w:hint="eastAsia"/>
        </w:rPr>
        <w:t>给</w:t>
      </w:r>
      <w:r>
        <w:t>数据库接口的可靠</w:t>
      </w:r>
      <w:r>
        <w:rPr>
          <w:rFonts w:hint="eastAsia"/>
        </w:rPr>
        <w:t>度给予强有力的保证，就</w:t>
      </w:r>
      <w:r>
        <w:t>参数处理</w:t>
      </w:r>
      <w:r>
        <w:rPr>
          <w:rFonts w:hint="eastAsia"/>
        </w:rPr>
        <w:t>而言</w:t>
      </w:r>
      <w:r>
        <w:t>，系统采用严格的验证机制，能在操作</w:t>
      </w:r>
      <w:r>
        <w:rPr>
          <w:rFonts w:hint="eastAsia"/>
        </w:rPr>
        <w:t>开始之前就找出</w:t>
      </w:r>
      <w:r>
        <w:t>并阻止潜在问题，</w:t>
      </w:r>
      <w:r>
        <w:rPr>
          <w:rFonts w:hint="eastAsia"/>
        </w:rPr>
        <w:t>而且</w:t>
      </w:r>
      <w:r>
        <w:t>通过详细的错误信息</w:t>
      </w:r>
      <w:r>
        <w:rPr>
          <w:rFonts w:hint="eastAsia"/>
        </w:rPr>
        <w:t>，用户可以迅速找到问题并</w:t>
      </w:r>
      <w:r>
        <w:t>解决问题</w:t>
      </w:r>
      <w:r>
        <w:rPr>
          <w:rFonts w:hint="eastAsia"/>
        </w:rPr>
        <w:t>，</w:t>
      </w:r>
      <w:r>
        <w:t>这种预防性的参数验证</w:t>
      </w:r>
      <w:r>
        <w:rPr>
          <w:rFonts w:hint="eastAsia"/>
        </w:rPr>
        <w:t>很大程度上减小</w:t>
      </w:r>
      <w:r>
        <w:t>了数据库操作</w:t>
      </w:r>
      <w:r>
        <w:rPr>
          <w:rFonts w:hint="eastAsia"/>
        </w:rPr>
        <w:t>出现</w:t>
      </w:r>
      <w:r>
        <w:t>异常和数据</w:t>
      </w:r>
      <w:r>
        <w:rPr>
          <w:rFonts w:hint="eastAsia"/>
        </w:rPr>
        <w:t>遭到</w:t>
      </w:r>
      <w:r>
        <w:t>损坏的</w:t>
      </w:r>
      <w:r>
        <w:rPr>
          <w:rFonts w:hint="eastAsia"/>
        </w:rPr>
        <w:t>可能性</w:t>
      </w:r>
      <w:r>
        <w:t>。</w:t>
      </w:r>
    </w:p>
    <w:p w14:paraId="062F0F7F" w14:textId="77777777" w:rsidR="00065D90" w:rsidRDefault="00000000">
      <w:pPr>
        <w:ind w:firstLine="480"/>
        <w:rPr>
          <w:rFonts w:hint="eastAsia"/>
        </w:rPr>
      </w:pPr>
      <w:r>
        <w:rPr>
          <w:rFonts w:hint="eastAsia"/>
        </w:rPr>
        <w:t>安全性上，系统凭借完备</w:t>
      </w:r>
      <w:r>
        <w:t>的权限控制机制保</w:t>
      </w:r>
      <w:r>
        <w:rPr>
          <w:rFonts w:hint="eastAsia"/>
        </w:rPr>
        <w:t>障</w:t>
      </w:r>
      <w:r>
        <w:t>了文件系统的访问安全</w:t>
      </w:r>
      <w:r>
        <w:rPr>
          <w:rFonts w:hint="eastAsia"/>
        </w:rPr>
        <w:t>，</w:t>
      </w:r>
      <w:r>
        <w:t>权限检查</w:t>
      </w:r>
      <w:r>
        <w:rPr>
          <w:rFonts w:hint="eastAsia"/>
        </w:rPr>
        <w:t>可以有效阻</w:t>
      </w:r>
      <w:r>
        <w:t>止未</w:t>
      </w:r>
      <w:r>
        <w:rPr>
          <w:rFonts w:hint="eastAsia"/>
        </w:rPr>
        <w:t>经</w:t>
      </w:r>
      <w:r>
        <w:t>授权</w:t>
      </w:r>
      <w:r>
        <w:rPr>
          <w:rFonts w:hint="eastAsia"/>
        </w:rPr>
        <w:t>的</w:t>
      </w:r>
      <w:r>
        <w:t>访问，</w:t>
      </w:r>
      <w:r>
        <w:rPr>
          <w:rFonts w:hint="eastAsia"/>
        </w:rPr>
        <w:t>而且清楚</w:t>
      </w:r>
      <w:r>
        <w:t>的访问拒绝信息</w:t>
      </w:r>
      <w:r>
        <w:rPr>
          <w:rFonts w:hint="eastAsia"/>
        </w:rPr>
        <w:t>还给予了不错</w:t>
      </w:r>
      <w:r>
        <w:t>的用户体验</w:t>
      </w:r>
      <w:r>
        <w:rPr>
          <w:rFonts w:hint="eastAsia"/>
        </w:rPr>
        <w:t>，</w:t>
      </w:r>
      <w:r>
        <w:t>在系统维护</w:t>
      </w:r>
      <w:r>
        <w:rPr>
          <w:rFonts w:hint="eastAsia"/>
        </w:rPr>
        <w:t>这类特别情形里</w:t>
      </w:r>
      <w:r>
        <w:t>，灵活的权限提升机制既保证了必要</w:t>
      </w:r>
      <w:r>
        <w:rPr>
          <w:rFonts w:hint="eastAsia"/>
        </w:rPr>
        <w:t>的</w:t>
      </w:r>
      <w:r>
        <w:t>操作</w:t>
      </w:r>
      <w:r>
        <w:rPr>
          <w:rFonts w:hint="eastAsia"/>
        </w:rPr>
        <w:t>得以</w:t>
      </w:r>
      <w:r>
        <w:t>执行，又不</w:t>
      </w:r>
      <w:r>
        <w:rPr>
          <w:rFonts w:hint="eastAsia"/>
        </w:rPr>
        <w:t>至于过分</w:t>
      </w:r>
      <w:r>
        <w:t>放松安全限制，</w:t>
      </w:r>
      <w:r>
        <w:rPr>
          <w:rFonts w:hint="eastAsia"/>
        </w:rPr>
        <w:t>从而避免</w:t>
      </w:r>
      <w:r>
        <w:t>了敏感数据泄露和恶意修改。</w:t>
      </w:r>
    </w:p>
    <w:p w14:paraId="56721DE7" w14:textId="77777777" w:rsidR="00065D90" w:rsidRDefault="00000000">
      <w:pPr>
        <w:ind w:firstLine="480"/>
        <w:rPr>
          <w:rFonts w:hint="eastAsia"/>
        </w:rPr>
      </w:pPr>
      <w:r>
        <w:t>系统的资源管理</w:t>
      </w:r>
      <w:r>
        <w:rPr>
          <w:rFonts w:hint="eastAsia"/>
        </w:rPr>
        <w:t>也是经过仔细安排的，凭借</w:t>
      </w:r>
      <w:r>
        <w:t>主动的资源监控</w:t>
      </w:r>
      <w:r>
        <w:rPr>
          <w:rFonts w:hint="eastAsia"/>
        </w:rPr>
        <w:t>与</w:t>
      </w:r>
      <w:r>
        <w:t>自动释放机制，有效</w:t>
      </w:r>
      <w:r>
        <w:rPr>
          <w:rFonts w:hint="eastAsia"/>
        </w:rPr>
        <w:t>地</w:t>
      </w:r>
      <w:r>
        <w:t>防止了资源耗尽</w:t>
      </w:r>
      <w:r>
        <w:rPr>
          <w:rFonts w:hint="eastAsia"/>
        </w:rPr>
        <w:t>情况的发生，当察觉到内存，</w:t>
      </w:r>
      <w:r>
        <w:t>文件描述符</w:t>
      </w:r>
      <w:r>
        <w:rPr>
          <w:rFonts w:hint="eastAsia"/>
        </w:rPr>
        <w:t>之类的资源短缺</w:t>
      </w:r>
      <w:r>
        <w:t>时，系统不</w:t>
      </w:r>
      <w:r>
        <w:rPr>
          <w:rFonts w:hint="eastAsia"/>
        </w:rPr>
        <w:t>但会立即告知使用者，而且会自动促使</w:t>
      </w:r>
      <w:r>
        <w:t>资源回收，</w:t>
      </w:r>
      <w:r>
        <w:rPr>
          <w:rFonts w:hint="eastAsia"/>
        </w:rPr>
        <w:t>从而保证系统的正常运作，即便在出现错误的时候，完备</w:t>
      </w:r>
      <w:r>
        <w:t>的自动清理机制也能保</w:t>
      </w:r>
      <w:r>
        <w:rPr>
          <w:rFonts w:hint="eastAsia"/>
        </w:rPr>
        <w:t>证</w:t>
      </w:r>
      <w:r>
        <w:t>资源</w:t>
      </w:r>
      <w:r>
        <w:rPr>
          <w:rFonts w:hint="eastAsia"/>
        </w:rPr>
        <w:t>被</w:t>
      </w:r>
      <w:r>
        <w:t>妥善</w:t>
      </w:r>
      <w:r>
        <w:rPr>
          <w:rFonts w:hint="eastAsia"/>
        </w:rPr>
        <w:t>地</w:t>
      </w:r>
      <w:r>
        <w:t>释放</w:t>
      </w:r>
      <w:r>
        <w:rPr>
          <w:rFonts w:hint="eastAsia"/>
        </w:rPr>
        <w:t>掉，不会</w:t>
      </w:r>
      <w:r>
        <w:t>出现内存泄漏或</w:t>
      </w:r>
      <w:r>
        <w:rPr>
          <w:rFonts w:hint="eastAsia"/>
        </w:rPr>
        <w:t>者</w:t>
      </w:r>
      <w:r>
        <w:t>文件句柄耗尽</w:t>
      </w:r>
      <w:r>
        <w:rPr>
          <w:rFonts w:hint="eastAsia"/>
        </w:rPr>
        <w:t>之类的大</w:t>
      </w:r>
      <w:r>
        <w:t>问题。</w:t>
      </w:r>
    </w:p>
    <w:p w14:paraId="72F20B8B" w14:textId="77777777" w:rsidR="00065D90" w:rsidRDefault="00000000">
      <w:pPr>
        <w:pStyle w:val="2"/>
        <w:rPr>
          <w:rFonts w:hint="eastAsia"/>
        </w:rPr>
      </w:pPr>
      <w:bookmarkStart w:id="68" w:name="_Toc198218649"/>
      <w:r>
        <w:t>3.7 小结</w:t>
      </w:r>
      <w:bookmarkEnd w:id="68"/>
    </w:p>
    <w:p w14:paraId="4AB1D186" w14:textId="77777777" w:rsidR="00065D90" w:rsidRDefault="00000000">
      <w:pPr>
        <w:ind w:firstLine="480"/>
        <w:rPr>
          <w:rFonts w:hint="eastAsia"/>
        </w:rPr>
      </w:pPr>
      <w:r>
        <w:rPr>
          <w:rFonts w:hint="eastAsia"/>
        </w:rPr>
        <w:t>此章细致阐述</w:t>
      </w:r>
      <w:r>
        <w:t>了DBFS的</w:t>
      </w:r>
      <w:r>
        <w:rPr>
          <w:rFonts w:hint="eastAsia"/>
        </w:rPr>
        <w:t>总体架构规划，</w:t>
      </w:r>
      <w:r>
        <w:t>底层数据库引擎选</w:t>
      </w:r>
      <w:r>
        <w:rPr>
          <w:rFonts w:hint="eastAsia"/>
        </w:rPr>
        <w:t>定，</w:t>
      </w:r>
      <w:r>
        <w:t>接口设计</w:t>
      </w:r>
      <w:r>
        <w:rPr>
          <w:rFonts w:hint="eastAsia"/>
        </w:rPr>
        <w:t>，</w:t>
      </w:r>
      <w:proofErr w:type="gramStart"/>
      <w:r>
        <w:rPr>
          <w:rFonts w:hint="eastAsia"/>
        </w:rPr>
        <w:t>元信息</w:t>
      </w:r>
      <w:proofErr w:type="gramEnd"/>
      <w:r>
        <w:rPr>
          <w:rFonts w:hint="eastAsia"/>
        </w:rPr>
        <w:t>经营，</w:t>
      </w:r>
      <w:r>
        <w:t>文件数据存</w:t>
      </w:r>
      <w:r>
        <w:rPr>
          <w:rFonts w:hint="eastAsia"/>
        </w:rPr>
        <w:t>放</w:t>
      </w:r>
      <w:r>
        <w:t>以及数据库接口导出机制</w:t>
      </w:r>
      <w:r>
        <w:rPr>
          <w:rFonts w:hint="eastAsia"/>
        </w:rPr>
        <w:t>等内容，</w:t>
      </w:r>
      <w:r>
        <w:t>这些设计</w:t>
      </w:r>
      <w:r>
        <w:rPr>
          <w:rFonts w:hint="eastAsia"/>
        </w:rPr>
        <w:t>给下一章关于</w:t>
      </w:r>
      <w:r>
        <w:t>FUSE</w:t>
      </w:r>
      <w:r>
        <w:rPr>
          <w:rFonts w:hint="eastAsia"/>
        </w:rPr>
        <w:t>的执行给予了稳固根基，而下一章则会详尽论述怎样依照</w:t>
      </w:r>
      <w:r>
        <w:t>FUSE框架</w:t>
      </w:r>
      <w:r>
        <w:rPr>
          <w:rFonts w:hint="eastAsia"/>
        </w:rPr>
        <w:t>把前面的设计观念变为成能够使</w:t>
      </w:r>
      <w:r>
        <w:t>用的用户态文件系统，包</w:t>
      </w:r>
      <w:r>
        <w:rPr>
          <w:rFonts w:hint="eastAsia"/>
        </w:rPr>
        <w:t>含</w:t>
      </w:r>
      <w:r>
        <w:t>FUSE接口</w:t>
      </w:r>
      <w:r>
        <w:rPr>
          <w:rFonts w:hint="eastAsia"/>
        </w:rPr>
        <w:t>达成，性能改良</w:t>
      </w:r>
      <w:r>
        <w:t>策略以及</w:t>
      </w:r>
      <w:r>
        <w:rPr>
          <w:rFonts w:hint="eastAsia"/>
        </w:rPr>
        <w:t>同</w:t>
      </w:r>
      <w:r>
        <w:t>Linux系统</w:t>
      </w:r>
      <w:r>
        <w:rPr>
          <w:rFonts w:hint="eastAsia"/>
        </w:rPr>
        <w:t>融合的方式</w:t>
      </w:r>
      <w:r>
        <w:t>。</w:t>
      </w:r>
    </w:p>
    <w:p w14:paraId="22BFEF9A" w14:textId="77777777" w:rsidR="00065D90" w:rsidRDefault="00065D90">
      <w:pPr>
        <w:ind w:firstLine="480"/>
        <w:rPr>
          <w:rFonts w:hint="eastAsia"/>
        </w:rPr>
      </w:pPr>
    </w:p>
    <w:p w14:paraId="3857AC54" w14:textId="77777777" w:rsidR="00065D90" w:rsidRDefault="00065D90">
      <w:pPr>
        <w:ind w:firstLine="480"/>
        <w:rPr>
          <w:rFonts w:hint="eastAsia"/>
        </w:rPr>
      </w:pPr>
    </w:p>
    <w:p w14:paraId="167AF400" w14:textId="77777777" w:rsidR="00065D90" w:rsidRDefault="00000000">
      <w:pPr>
        <w:spacing w:line="240" w:lineRule="auto"/>
        <w:ind w:firstLineChars="0" w:firstLine="0"/>
        <w:rPr>
          <w:rFonts w:hint="eastAsia"/>
        </w:rPr>
      </w:pPr>
      <w:r>
        <w:rPr>
          <w:rFonts w:hint="eastAsia"/>
        </w:rPr>
        <w:br w:type="page"/>
      </w:r>
    </w:p>
    <w:p w14:paraId="05EF638B" w14:textId="77777777" w:rsidR="00065D90" w:rsidRDefault="00000000">
      <w:pPr>
        <w:pStyle w:val="1"/>
        <w:rPr>
          <w:rFonts w:hint="eastAsia"/>
        </w:rPr>
      </w:pPr>
      <w:bookmarkStart w:id="69" w:name="_Toc198218650"/>
      <w:r>
        <w:lastRenderedPageBreak/>
        <w:t>第4章 DBFS的FUSE实现与Linux系统集成</w:t>
      </w:r>
      <w:bookmarkEnd w:id="69"/>
    </w:p>
    <w:p w14:paraId="4BCA802C" w14:textId="77777777" w:rsidR="00065D90" w:rsidRDefault="00000000">
      <w:pPr>
        <w:pStyle w:val="2"/>
        <w:rPr>
          <w:rFonts w:hint="eastAsia"/>
        </w:rPr>
      </w:pPr>
      <w:bookmarkStart w:id="70" w:name="_Toc198218651"/>
      <w:r>
        <w:t>4.1 FUSE原理与工作流程</w:t>
      </w:r>
      <w:bookmarkEnd w:id="70"/>
    </w:p>
    <w:p w14:paraId="32A3E610" w14:textId="77777777" w:rsidR="00065D90" w:rsidRDefault="00000000">
      <w:pPr>
        <w:ind w:firstLine="480"/>
        <w:rPr>
          <w:rFonts w:hint="eastAsia"/>
        </w:rPr>
      </w:pPr>
      <w:r>
        <w:rPr>
          <w:noProof/>
        </w:rPr>
        <w:drawing>
          <wp:anchor distT="0" distB="0" distL="114300" distR="114300" simplePos="0" relativeHeight="251665408" behindDoc="0" locked="0" layoutInCell="1" allowOverlap="1" wp14:anchorId="33B2F68C" wp14:editId="73A92895">
            <wp:simplePos x="0" y="0"/>
            <wp:positionH relativeFrom="column">
              <wp:posOffset>2062480</wp:posOffset>
            </wp:positionH>
            <wp:positionV relativeFrom="paragraph">
              <wp:posOffset>1086485</wp:posOffset>
            </wp:positionV>
            <wp:extent cx="1663065" cy="3656330"/>
            <wp:effectExtent l="0" t="0" r="0" b="0"/>
            <wp:wrapTopAndBottom/>
            <wp:docPr id="29631109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11097" name="图片 1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663200" cy="3656501"/>
                    </a:xfrm>
                    <a:prstGeom prst="rect">
                      <a:avLst/>
                    </a:prstGeom>
                  </pic:spPr>
                </pic:pic>
              </a:graphicData>
            </a:graphic>
          </wp:anchor>
        </w:drawing>
      </w:r>
      <w:r>
        <w:t xml:space="preserve">FUSE（Filesystem in </w:t>
      </w:r>
      <w:proofErr w:type="spellStart"/>
      <w:r>
        <w:t>Userspace</w:t>
      </w:r>
      <w:proofErr w:type="spellEnd"/>
      <w:r>
        <w:t>）让我们可以在用户空间灵活地开发文件系统，无需触碰内核代码。</w:t>
      </w:r>
      <w:r>
        <w:rPr>
          <w:rFonts w:hint="eastAsia"/>
        </w:rPr>
        <w:t>如图4-1的</w:t>
      </w:r>
      <w:r>
        <w:t>FUSE</w:t>
      </w:r>
      <w:r>
        <w:rPr>
          <w:rFonts w:hint="eastAsia"/>
        </w:rPr>
        <w:t>工作流程示意图可以看出</w:t>
      </w:r>
      <w:r>
        <w:t>FUSE的最大价值在于它通过内核模块（</w:t>
      </w:r>
      <w:proofErr w:type="spellStart"/>
      <w:r>
        <w:t>fuse.ko</w:t>
      </w:r>
      <w:proofErr w:type="spellEnd"/>
      <w:r>
        <w:t>）把所有文件系统请求转发给用户空间的守护进程，这样一来，调试和迭代都变得异常高效。</w:t>
      </w:r>
    </w:p>
    <w:p w14:paraId="54BDB1A1" w14:textId="77777777" w:rsidR="00065D90" w:rsidRDefault="00000000">
      <w:pPr>
        <w:spacing w:beforeLines="100" w:before="326" w:afterLines="100" w:after="326"/>
        <w:ind w:firstLineChars="0" w:firstLine="0"/>
        <w:jc w:val="center"/>
        <w:rPr>
          <w:rFonts w:hint="eastAsia"/>
          <w:sz w:val="21"/>
          <w:szCs w:val="21"/>
        </w:rPr>
      </w:pPr>
      <w:r>
        <w:rPr>
          <w:sz w:val="21"/>
          <w:szCs w:val="21"/>
        </w:rPr>
        <w:t>图4-1 FUSE工作流程示意图</w:t>
      </w:r>
    </w:p>
    <w:p w14:paraId="0C5441B6" w14:textId="77777777" w:rsidR="00065D90" w:rsidRDefault="00000000">
      <w:pPr>
        <w:ind w:firstLine="480"/>
        <w:rPr>
          <w:rFonts w:hint="eastAsia"/>
        </w:rPr>
      </w:pPr>
      <w:r>
        <w:t>在实际开发中，用户进程通过open、read、write等系统调用访问FUSE挂载点，这些请求会被VFS层捕获并识别为FUSE类型，随后通过/dev/fuse设备传递到用户空间。我们在实现DBFS时，能直接在</w:t>
      </w:r>
      <w:proofErr w:type="gramStart"/>
      <w:r>
        <w:t>用户态用</w:t>
      </w:r>
      <w:proofErr w:type="gramEnd"/>
      <w:r>
        <w:t>Rust编写核心逻辑，遇到问题时只需重启守护进程，无需重启内核，极大提升了开发效率和系统健壮性。</w:t>
      </w:r>
    </w:p>
    <w:p w14:paraId="17699CE4" w14:textId="77777777" w:rsidR="00065D90" w:rsidRDefault="00000000">
      <w:pPr>
        <w:pStyle w:val="2"/>
        <w:rPr>
          <w:rFonts w:hint="eastAsia"/>
        </w:rPr>
      </w:pPr>
      <w:bookmarkStart w:id="71" w:name="_Toc198218652"/>
      <w:r>
        <w:lastRenderedPageBreak/>
        <w:t>4.2 DBFS的FUSE接口实现</w:t>
      </w:r>
      <w:bookmarkEnd w:id="71"/>
    </w:p>
    <w:p w14:paraId="49B48C07" w14:textId="77777777" w:rsidR="00065D90" w:rsidRDefault="00000000">
      <w:pPr>
        <w:ind w:firstLine="480"/>
        <w:rPr>
          <w:rFonts w:hint="eastAsia"/>
        </w:rPr>
      </w:pPr>
      <w:r>
        <w:rPr>
          <w:noProof/>
        </w:rPr>
        <w:drawing>
          <wp:anchor distT="0" distB="0" distL="114300" distR="114300" simplePos="0" relativeHeight="251666432" behindDoc="0" locked="0" layoutInCell="1" allowOverlap="1" wp14:anchorId="3B86C029" wp14:editId="3B86AB41">
            <wp:simplePos x="0" y="0"/>
            <wp:positionH relativeFrom="page">
              <wp:align>center</wp:align>
            </wp:positionH>
            <wp:positionV relativeFrom="paragraph">
              <wp:posOffset>1083945</wp:posOffset>
            </wp:positionV>
            <wp:extent cx="5274310" cy="3905885"/>
            <wp:effectExtent l="0" t="0" r="2540" b="0"/>
            <wp:wrapTopAndBottom/>
            <wp:docPr id="31035940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59403" name="图片 1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4310" cy="3905885"/>
                    </a:xfrm>
                    <a:prstGeom prst="rect">
                      <a:avLst/>
                    </a:prstGeom>
                  </pic:spPr>
                </pic:pic>
              </a:graphicData>
            </a:graphic>
          </wp:anchor>
        </w:drawing>
      </w:r>
      <w:r>
        <w:t>DBFS的FUSE接口实现，是整个系统工程中最具挑战性的部分之一。我们需要把Linux的文件系统调用精准地映射到</w:t>
      </w:r>
      <w:proofErr w:type="spellStart"/>
      <w:r>
        <w:t>JammDB</w:t>
      </w:r>
      <w:proofErr w:type="spellEnd"/>
      <w:r>
        <w:t>的数据库操作上，这要求我们既要理解内核VFS的调用流程，也要熟悉底层数据库的事务机制。下面结合架构图</w:t>
      </w:r>
      <w:r>
        <w:rPr>
          <w:rFonts w:hint="eastAsia"/>
        </w:rPr>
        <w:t>4-2</w:t>
      </w:r>
      <w:r>
        <w:t>，</w:t>
      </w:r>
      <w:r>
        <w:rPr>
          <w:rFonts w:hint="eastAsia"/>
        </w:rPr>
        <w:t>介绍如何实现</w:t>
      </w:r>
      <w:r>
        <w:t>DBFS</w:t>
      </w:r>
      <w:r>
        <w:rPr>
          <w:rFonts w:hint="eastAsia"/>
        </w:rPr>
        <w:t>的接口设计。</w:t>
      </w:r>
    </w:p>
    <w:p w14:paraId="2E6CC109" w14:textId="77777777" w:rsidR="00065D90" w:rsidRDefault="00000000">
      <w:pPr>
        <w:spacing w:beforeLines="100" w:before="326" w:afterLines="100" w:after="326"/>
        <w:ind w:firstLineChars="0" w:firstLine="0"/>
        <w:jc w:val="center"/>
        <w:rPr>
          <w:rFonts w:hint="eastAsia"/>
          <w:sz w:val="21"/>
          <w:szCs w:val="21"/>
        </w:rPr>
      </w:pPr>
      <w:r>
        <w:rPr>
          <w:sz w:val="21"/>
          <w:szCs w:val="21"/>
        </w:rPr>
        <w:t>图4-2 DBFS的FUSE实现架构</w:t>
      </w:r>
    </w:p>
    <w:p w14:paraId="1D363D9B" w14:textId="77777777" w:rsidR="00065D90" w:rsidRDefault="00000000">
      <w:pPr>
        <w:ind w:firstLine="480"/>
        <w:rPr>
          <w:rFonts w:hint="eastAsia"/>
        </w:rPr>
      </w:pPr>
      <w:r>
        <w:t>DBFS的FUSE相关代码主要集中在</w:t>
      </w:r>
      <w:proofErr w:type="spellStart"/>
      <w:r>
        <w:t>src</w:t>
      </w:r>
      <w:proofErr w:type="spellEnd"/>
      <w:r>
        <w:t>/fuse目录，包括mod.rs、file.rs、inode.rs、attr.rs等模块。我们采用fuser库，</w:t>
      </w:r>
      <w:proofErr w:type="gramStart"/>
      <w:r>
        <w:t>手动实现</w:t>
      </w:r>
      <w:proofErr w:type="gramEnd"/>
      <w:r>
        <w:t>了Filesystem trait的各类回调。</w:t>
      </w:r>
      <w:proofErr w:type="gramStart"/>
      <w:r>
        <w:t>每个回调函数</w:t>
      </w:r>
      <w:proofErr w:type="gramEnd"/>
      <w:r>
        <w:t>背后都对应着一次数据库事务操作。例如，lookup和</w:t>
      </w:r>
      <w:proofErr w:type="spellStart"/>
      <w:r>
        <w:t>getattr</w:t>
      </w:r>
      <w:proofErr w:type="spellEnd"/>
      <w:r>
        <w:t>的实现过程中，我们遇到过目录项缓存失效导致性能抖动的问题，后来通过引入LRU缓存机制显著提升了目录遍历速度。下表</w:t>
      </w:r>
      <w:r>
        <w:rPr>
          <w:rFonts w:hint="eastAsia"/>
        </w:rPr>
        <w:t>4-1</w:t>
      </w:r>
      <w:r>
        <w:t>是我们实际实现的主要FUSE接口及其功能：</w:t>
      </w:r>
    </w:p>
    <w:p w14:paraId="44E613CA" w14:textId="77777777" w:rsidR="00065D90" w:rsidRDefault="00065D90">
      <w:pPr>
        <w:ind w:firstLine="420"/>
        <w:rPr>
          <w:rFonts w:hint="eastAsia"/>
          <w:sz w:val="21"/>
          <w:szCs w:val="21"/>
        </w:rPr>
      </w:pPr>
    </w:p>
    <w:p w14:paraId="4991F3DD" w14:textId="77777777" w:rsidR="00065D90" w:rsidRDefault="00065D90">
      <w:pPr>
        <w:spacing w:beforeLines="100" w:before="326" w:afterLines="100" w:after="326"/>
        <w:ind w:firstLine="420"/>
        <w:jc w:val="center"/>
        <w:rPr>
          <w:rFonts w:hint="eastAsia"/>
          <w:sz w:val="21"/>
          <w:szCs w:val="21"/>
        </w:rPr>
      </w:pPr>
    </w:p>
    <w:p w14:paraId="7F454A0F" w14:textId="77777777" w:rsidR="00065D90" w:rsidRDefault="00065D90">
      <w:pPr>
        <w:spacing w:beforeLines="100" w:before="326" w:afterLines="100" w:after="326"/>
        <w:ind w:firstLineChars="0" w:firstLine="0"/>
        <w:rPr>
          <w:rFonts w:hint="eastAsia"/>
          <w:sz w:val="21"/>
          <w:szCs w:val="21"/>
        </w:rPr>
      </w:pPr>
    </w:p>
    <w:p w14:paraId="20372D6B" w14:textId="77777777" w:rsidR="00065D90" w:rsidRDefault="00000000">
      <w:pPr>
        <w:spacing w:beforeLines="100" w:before="326" w:afterLines="100" w:after="326"/>
        <w:ind w:firstLine="420"/>
        <w:jc w:val="center"/>
        <w:rPr>
          <w:rFonts w:hint="eastAsia"/>
          <w:sz w:val="21"/>
          <w:szCs w:val="21"/>
        </w:rPr>
      </w:pPr>
      <w:r>
        <w:rPr>
          <w:sz w:val="21"/>
          <w:szCs w:val="21"/>
        </w:rPr>
        <w:lastRenderedPageBreak/>
        <w:t>表4-1 DBFS实现的主要FUSE接口函数</w:t>
      </w:r>
    </w:p>
    <w:tbl>
      <w:tblPr>
        <w:tblW w:w="0" w:type="auto"/>
        <w:tblCellSpacing w:w="15" w:type="dxa"/>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2112"/>
        <w:gridCol w:w="3827"/>
        <w:gridCol w:w="3385"/>
      </w:tblGrid>
      <w:tr w:rsidR="00065D90" w14:paraId="5CEACDB6" w14:textId="77777777">
        <w:trPr>
          <w:tblHeader/>
          <w:tblCellSpacing w:w="15" w:type="dxa"/>
        </w:trPr>
        <w:tc>
          <w:tcPr>
            <w:tcW w:w="2067" w:type="dxa"/>
            <w:tcBorders>
              <w:top w:val="nil"/>
              <w:bottom w:val="single" w:sz="8" w:space="0" w:color="auto"/>
              <w:tl2br w:val="nil"/>
              <w:tr2bl w:val="nil"/>
            </w:tcBorders>
            <w:vAlign w:val="center"/>
          </w:tcPr>
          <w:p w14:paraId="7FD62108" w14:textId="77777777" w:rsidR="00065D90" w:rsidRDefault="00000000">
            <w:pPr>
              <w:ind w:firstLine="420"/>
              <w:jc w:val="center"/>
              <w:rPr>
                <w:rFonts w:hint="eastAsia"/>
                <w:b/>
                <w:bCs/>
                <w:sz w:val="21"/>
                <w:szCs w:val="21"/>
              </w:rPr>
            </w:pPr>
            <w:r>
              <w:rPr>
                <w:rStyle w:val="af3"/>
                <w:b w:val="0"/>
                <w:bCs w:val="0"/>
                <w:sz w:val="21"/>
                <w:szCs w:val="21"/>
              </w:rPr>
              <w:t>FUSE 接口函数</w:t>
            </w:r>
          </w:p>
        </w:tc>
        <w:tc>
          <w:tcPr>
            <w:tcW w:w="3797" w:type="dxa"/>
            <w:tcBorders>
              <w:top w:val="nil"/>
              <w:bottom w:val="single" w:sz="8" w:space="0" w:color="auto"/>
              <w:tl2br w:val="nil"/>
              <w:tr2bl w:val="nil"/>
            </w:tcBorders>
            <w:vAlign w:val="center"/>
          </w:tcPr>
          <w:p w14:paraId="54BE34D4" w14:textId="77777777" w:rsidR="00065D90" w:rsidRDefault="00000000">
            <w:pPr>
              <w:ind w:firstLine="420"/>
              <w:jc w:val="center"/>
              <w:rPr>
                <w:rFonts w:hint="eastAsia"/>
                <w:b/>
                <w:bCs/>
                <w:sz w:val="21"/>
                <w:szCs w:val="21"/>
              </w:rPr>
            </w:pPr>
            <w:r>
              <w:rPr>
                <w:rStyle w:val="af3"/>
                <w:b w:val="0"/>
                <w:bCs w:val="0"/>
                <w:sz w:val="21"/>
                <w:szCs w:val="21"/>
              </w:rPr>
              <w:t>功能描述</w:t>
            </w:r>
          </w:p>
        </w:tc>
        <w:tc>
          <w:tcPr>
            <w:tcW w:w="3340" w:type="dxa"/>
            <w:tcBorders>
              <w:top w:val="nil"/>
              <w:bottom w:val="single" w:sz="8" w:space="0" w:color="auto"/>
              <w:tl2br w:val="nil"/>
              <w:tr2bl w:val="nil"/>
            </w:tcBorders>
            <w:vAlign w:val="center"/>
          </w:tcPr>
          <w:p w14:paraId="1FFD8BD9" w14:textId="77777777" w:rsidR="00065D90" w:rsidRDefault="00000000">
            <w:pPr>
              <w:ind w:firstLine="420"/>
              <w:jc w:val="center"/>
              <w:rPr>
                <w:rFonts w:hint="eastAsia"/>
                <w:b/>
                <w:bCs/>
                <w:sz w:val="21"/>
                <w:szCs w:val="21"/>
              </w:rPr>
            </w:pPr>
            <w:r>
              <w:rPr>
                <w:rStyle w:val="af3"/>
                <w:b w:val="0"/>
                <w:bCs w:val="0"/>
                <w:sz w:val="21"/>
                <w:szCs w:val="21"/>
              </w:rPr>
              <w:t>对应 DBFS 实现</w:t>
            </w:r>
          </w:p>
        </w:tc>
      </w:tr>
      <w:tr w:rsidR="00065D90" w14:paraId="22F04A87" w14:textId="77777777">
        <w:trPr>
          <w:tblCellSpacing w:w="15" w:type="dxa"/>
        </w:trPr>
        <w:tc>
          <w:tcPr>
            <w:tcW w:w="2067" w:type="dxa"/>
            <w:tcBorders>
              <w:tl2br w:val="nil"/>
              <w:tr2bl w:val="nil"/>
            </w:tcBorders>
            <w:vAlign w:val="center"/>
          </w:tcPr>
          <w:p w14:paraId="36E29CB4" w14:textId="77777777" w:rsidR="00065D90" w:rsidRDefault="00000000">
            <w:pPr>
              <w:ind w:firstLine="420"/>
              <w:jc w:val="center"/>
              <w:rPr>
                <w:rFonts w:hint="eastAsia"/>
                <w:sz w:val="21"/>
                <w:szCs w:val="21"/>
              </w:rPr>
            </w:pPr>
            <w:r>
              <w:rPr>
                <w:sz w:val="21"/>
                <w:szCs w:val="21"/>
              </w:rPr>
              <w:t>lookup</w:t>
            </w:r>
          </w:p>
        </w:tc>
        <w:tc>
          <w:tcPr>
            <w:tcW w:w="3797" w:type="dxa"/>
            <w:tcBorders>
              <w:tl2br w:val="nil"/>
              <w:tr2bl w:val="nil"/>
            </w:tcBorders>
            <w:vAlign w:val="center"/>
          </w:tcPr>
          <w:p w14:paraId="2EA27A36" w14:textId="77777777" w:rsidR="00065D90" w:rsidRDefault="00000000">
            <w:pPr>
              <w:ind w:firstLine="420"/>
              <w:jc w:val="center"/>
              <w:rPr>
                <w:rFonts w:hint="eastAsia"/>
                <w:sz w:val="21"/>
                <w:szCs w:val="21"/>
              </w:rPr>
            </w:pPr>
            <w:r>
              <w:rPr>
                <w:sz w:val="21"/>
                <w:szCs w:val="21"/>
              </w:rPr>
              <w:t>在目录中查找文件或子目录</w:t>
            </w:r>
          </w:p>
        </w:tc>
        <w:tc>
          <w:tcPr>
            <w:tcW w:w="3340" w:type="dxa"/>
            <w:tcBorders>
              <w:tl2br w:val="nil"/>
              <w:tr2bl w:val="nil"/>
            </w:tcBorders>
            <w:vAlign w:val="center"/>
          </w:tcPr>
          <w:p w14:paraId="2A3734C6" w14:textId="77777777" w:rsidR="00065D90" w:rsidRDefault="00000000">
            <w:pPr>
              <w:ind w:firstLine="420"/>
              <w:jc w:val="center"/>
              <w:rPr>
                <w:rFonts w:hint="eastAsia"/>
                <w:sz w:val="21"/>
                <w:szCs w:val="21"/>
              </w:rPr>
            </w:pPr>
            <w:proofErr w:type="spellStart"/>
            <w:r>
              <w:rPr>
                <w:sz w:val="21"/>
                <w:szCs w:val="21"/>
              </w:rPr>
              <w:t>dbfs_fuse_lookup</w:t>
            </w:r>
            <w:proofErr w:type="spellEnd"/>
          </w:p>
        </w:tc>
      </w:tr>
      <w:tr w:rsidR="00065D90" w14:paraId="284A1AA9" w14:textId="77777777">
        <w:trPr>
          <w:tblCellSpacing w:w="15" w:type="dxa"/>
        </w:trPr>
        <w:tc>
          <w:tcPr>
            <w:tcW w:w="2067" w:type="dxa"/>
            <w:tcBorders>
              <w:tl2br w:val="nil"/>
              <w:tr2bl w:val="nil"/>
            </w:tcBorders>
            <w:vAlign w:val="center"/>
          </w:tcPr>
          <w:p w14:paraId="7767D22A" w14:textId="77777777" w:rsidR="00065D90" w:rsidRDefault="00000000">
            <w:pPr>
              <w:ind w:firstLine="420"/>
              <w:jc w:val="center"/>
              <w:rPr>
                <w:rFonts w:hint="eastAsia"/>
                <w:sz w:val="21"/>
                <w:szCs w:val="21"/>
              </w:rPr>
            </w:pPr>
            <w:proofErr w:type="spellStart"/>
            <w:r>
              <w:rPr>
                <w:sz w:val="21"/>
                <w:szCs w:val="21"/>
              </w:rPr>
              <w:t>getattr</w:t>
            </w:r>
            <w:proofErr w:type="spellEnd"/>
          </w:p>
        </w:tc>
        <w:tc>
          <w:tcPr>
            <w:tcW w:w="3797" w:type="dxa"/>
            <w:tcBorders>
              <w:tl2br w:val="nil"/>
              <w:tr2bl w:val="nil"/>
            </w:tcBorders>
            <w:vAlign w:val="center"/>
          </w:tcPr>
          <w:p w14:paraId="64F68D24" w14:textId="77777777" w:rsidR="00065D90" w:rsidRDefault="00000000">
            <w:pPr>
              <w:ind w:firstLine="420"/>
              <w:jc w:val="center"/>
              <w:rPr>
                <w:rFonts w:hint="eastAsia"/>
                <w:sz w:val="21"/>
                <w:szCs w:val="21"/>
              </w:rPr>
            </w:pPr>
            <w:r>
              <w:rPr>
                <w:sz w:val="21"/>
                <w:szCs w:val="21"/>
              </w:rPr>
              <w:t>获取文件或目录的属性</w:t>
            </w:r>
          </w:p>
        </w:tc>
        <w:tc>
          <w:tcPr>
            <w:tcW w:w="3340" w:type="dxa"/>
            <w:tcBorders>
              <w:tl2br w:val="nil"/>
              <w:tr2bl w:val="nil"/>
            </w:tcBorders>
            <w:vAlign w:val="center"/>
          </w:tcPr>
          <w:p w14:paraId="61918FE4" w14:textId="77777777" w:rsidR="00065D90" w:rsidRDefault="00000000">
            <w:pPr>
              <w:ind w:firstLine="420"/>
              <w:jc w:val="center"/>
              <w:rPr>
                <w:rFonts w:hint="eastAsia"/>
                <w:sz w:val="21"/>
                <w:szCs w:val="21"/>
              </w:rPr>
            </w:pPr>
            <w:proofErr w:type="spellStart"/>
            <w:r>
              <w:rPr>
                <w:sz w:val="21"/>
                <w:szCs w:val="21"/>
              </w:rPr>
              <w:t>dbfs_fuse_getattr</w:t>
            </w:r>
            <w:proofErr w:type="spellEnd"/>
          </w:p>
        </w:tc>
      </w:tr>
      <w:tr w:rsidR="00065D90" w14:paraId="31A62FA0" w14:textId="77777777">
        <w:trPr>
          <w:tblCellSpacing w:w="15" w:type="dxa"/>
        </w:trPr>
        <w:tc>
          <w:tcPr>
            <w:tcW w:w="2067" w:type="dxa"/>
            <w:tcBorders>
              <w:tl2br w:val="nil"/>
              <w:tr2bl w:val="nil"/>
            </w:tcBorders>
            <w:vAlign w:val="center"/>
          </w:tcPr>
          <w:p w14:paraId="3DED9066" w14:textId="77777777" w:rsidR="00065D90" w:rsidRDefault="00000000">
            <w:pPr>
              <w:ind w:firstLine="420"/>
              <w:jc w:val="center"/>
              <w:rPr>
                <w:rFonts w:hint="eastAsia"/>
                <w:sz w:val="21"/>
                <w:szCs w:val="21"/>
              </w:rPr>
            </w:pPr>
            <w:proofErr w:type="spellStart"/>
            <w:r>
              <w:rPr>
                <w:sz w:val="21"/>
                <w:szCs w:val="21"/>
              </w:rPr>
              <w:t>readdir</w:t>
            </w:r>
            <w:proofErr w:type="spellEnd"/>
          </w:p>
        </w:tc>
        <w:tc>
          <w:tcPr>
            <w:tcW w:w="3797" w:type="dxa"/>
            <w:tcBorders>
              <w:tl2br w:val="nil"/>
              <w:tr2bl w:val="nil"/>
            </w:tcBorders>
            <w:vAlign w:val="center"/>
          </w:tcPr>
          <w:p w14:paraId="5DC96C13" w14:textId="77777777" w:rsidR="00065D90" w:rsidRDefault="00000000">
            <w:pPr>
              <w:ind w:firstLine="420"/>
              <w:jc w:val="center"/>
              <w:rPr>
                <w:rFonts w:hint="eastAsia"/>
                <w:sz w:val="21"/>
                <w:szCs w:val="21"/>
              </w:rPr>
            </w:pPr>
            <w:r>
              <w:rPr>
                <w:sz w:val="21"/>
                <w:szCs w:val="21"/>
              </w:rPr>
              <w:t>读取目录内容</w:t>
            </w:r>
          </w:p>
        </w:tc>
        <w:tc>
          <w:tcPr>
            <w:tcW w:w="3340" w:type="dxa"/>
            <w:tcBorders>
              <w:tl2br w:val="nil"/>
              <w:tr2bl w:val="nil"/>
            </w:tcBorders>
            <w:vAlign w:val="center"/>
          </w:tcPr>
          <w:p w14:paraId="1343F8A3" w14:textId="77777777" w:rsidR="00065D90" w:rsidRDefault="00000000">
            <w:pPr>
              <w:ind w:firstLine="420"/>
              <w:jc w:val="center"/>
              <w:rPr>
                <w:rFonts w:hint="eastAsia"/>
                <w:sz w:val="21"/>
                <w:szCs w:val="21"/>
              </w:rPr>
            </w:pPr>
            <w:proofErr w:type="spellStart"/>
            <w:r>
              <w:rPr>
                <w:sz w:val="21"/>
                <w:szCs w:val="21"/>
              </w:rPr>
              <w:t>dbfs_fuse_readdir</w:t>
            </w:r>
            <w:proofErr w:type="spellEnd"/>
          </w:p>
        </w:tc>
      </w:tr>
      <w:tr w:rsidR="00065D90" w14:paraId="6E72028D" w14:textId="77777777">
        <w:trPr>
          <w:tblCellSpacing w:w="15" w:type="dxa"/>
        </w:trPr>
        <w:tc>
          <w:tcPr>
            <w:tcW w:w="2067" w:type="dxa"/>
            <w:tcBorders>
              <w:tl2br w:val="nil"/>
              <w:tr2bl w:val="nil"/>
            </w:tcBorders>
            <w:vAlign w:val="center"/>
          </w:tcPr>
          <w:p w14:paraId="4F7DDF9F" w14:textId="77777777" w:rsidR="00065D90" w:rsidRDefault="00000000">
            <w:pPr>
              <w:ind w:firstLine="420"/>
              <w:jc w:val="center"/>
              <w:rPr>
                <w:rFonts w:hint="eastAsia"/>
                <w:sz w:val="21"/>
                <w:szCs w:val="21"/>
              </w:rPr>
            </w:pPr>
            <w:r>
              <w:rPr>
                <w:sz w:val="21"/>
                <w:szCs w:val="21"/>
              </w:rPr>
              <w:t>read</w:t>
            </w:r>
          </w:p>
        </w:tc>
        <w:tc>
          <w:tcPr>
            <w:tcW w:w="3797" w:type="dxa"/>
            <w:tcBorders>
              <w:tl2br w:val="nil"/>
              <w:tr2bl w:val="nil"/>
            </w:tcBorders>
            <w:vAlign w:val="center"/>
          </w:tcPr>
          <w:p w14:paraId="2AF8B014" w14:textId="77777777" w:rsidR="00065D90" w:rsidRDefault="00000000">
            <w:pPr>
              <w:ind w:firstLine="420"/>
              <w:jc w:val="center"/>
              <w:rPr>
                <w:rFonts w:hint="eastAsia"/>
                <w:sz w:val="21"/>
                <w:szCs w:val="21"/>
              </w:rPr>
            </w:pPr>
            <w:r>
              <w:rPr>
                <w:sz w:val="21"/>
                <w:szCs w:val="21"/>
              </w:rPr>
              <w:t>读取文件内容</w:t>
            </w:r>
          </w:p>
        </w:tc>
        <w:tc>
          <w:tcPr>
            <w:tcW w:w="3340" w:type="dxa"/>
            <w:tcBorders>
              <w:tl2br w:val="nil"/>
              <w:tr2bl w:val="nil"/>
            </w:tcBorders>
            <w:vAlign w:val="center"/>
          </w:tcPr>
          <w:p w14:paraId="2187B686" w14:textId="77777777" w:rsidR="00065D90" w:rsidRDefault="00000000">
            <w:pPr>
              <w:ind w:firstLine="420"/>
              <w:jc w:val="center"/>
              <w:rPr>
                <w:rFonts w:hint="eastAsia"/>
                <w:sz w:val="21"/>
                <w:szCs w:val="21"/>
              </w:rPr>
            </w:pPr>
            <w:proofErr w:type="spellStart"/>
            <w:r>
              <w:rPr>
                <w:sz w:val="21"/>
                <w:szCs w:val="21"/>
              </w:rPr>
              <w:t>dbfs_fuse_read</w:t>
            </w:r>
            <w:proofErr w:type="spellEnd"/>
          </w:p>
        </w:tc>
      </w:tr>
      <w:tr w:rsidR="00065D90" w14:paraId="76509017" w14:textId="77777777">
        <w:trPr>
          <w:tblCellSpacing w:w="15" w:type="dxa"/>
        </w:trPr>
        <w:tc>
          <w:tcPr>
            <w:tcW w:w="2067" w:type="dxa"/>
            <w:tcBorders>
              <w:tl2br w:val="nil"/>
              <w:tr2bl w:val="nil"/>
            </w:tcBorders>
            <w:vAlign w:val="center"/>
          </w:tcPr>
          <w:p w14:paraId="26D8CD31" w14:textId="77777777" w:rsidR="00065D90" w:rsidRDefault="00000000">
            <w:pPr>
              <w:ind w:firstLine="420"/>
              <w:jc w:val="center"/>
              <w:rPr>
                <w:rFonts w:hint="eastAsia"/>
                <w:sz w:val="21"/>
                <w:szCs w:val="21"/>
              </w:rPr>
            </w:pPr>
            <w:r>
              <w:rPr>
                <w:sz w:val="21"/>
                <w:szCs w:val="21"/>
              </w:rPr>
              <w:t>write</w:t>
            </w:r>
          </w:p>
        </w:tc>
        <w:tc>
          <w:tcPr>
            <w:tcW w:w="3797" w:type="dxa"/>
            <w:tcBorders>
              <w:tl2br w:val="nil"/>
              <w:tr2bl w:val="nil"/>
            </w:tcBorders>
            <w:vAlign w:val="center"/>
          </w:tcPr>
          <w:p w14:paraId="66448EEA" w14:textId="77777777" w:rsidR="00065D90" w:rsidRDefault="00000000">
            <w:pPr>
              <w:ind w:firstLine="420"/>
              <w:jc w:val="center"/>
              <w:rPr>
                <w:rFonts w:hint="eastAsia"/>
                <w:sz w:val="21"/>
                <w:szCs w:val="21"/>
              </w:rPr>
            </w:pPr>
            <w:r>
              <w:rPr>
                <w:sz w:val="21"/>
                <w:szCs w:val="21"/>
              </w:rPr>
              <w:t>写入文件内容</w:t>
            </w:r>
          </w:p>
        </w:tc>
        <w:tc>
          <w:tcPr>
            <w:tcW w:w="3340" w:type="dxa"/>
            <w:tcBorders>
              <w:tl2br w:val="nil"/>
              <w:tr2bl w:val="nil"/>
            </w:tcBorders>
            <w:vAlign w:val="center"/>
          </w:tcPr>
          <w:p w14:paraId="6F2B9719" w14:textId="77777777" w:rsidR="00065D90" w:rsidRDefault="00000000">
            <w:pPr>
              <w:ind w:firstLine="420"/>
              <w:jc w:val="center"/>
              <w:rPr>
                <w:rFonts w:hint="eastAsia"/>
                <w:sz w:val="21"/>
                <w:szCs w:val="21"/>
              </w:rPr>
            </w:pPr>
            <w:proofErr w:type="spellStart"/>
            <w:r>
              <w:rPr>
                <w:sz w:val="21"/>
                <w:szCs w:val="21"/>
              </w:rPr>
              <w:t>dbfs_fuse_write</w:t>
            </w:r>
            <w:proofErr w:type="spellEnd"/>
          </w:p>
        </w:tc>
      </w:tr>
      <w:tr w:rsidR="00065D90" w14:paraId="57F5F334" w14:textId="77777777">
        <w:trPr>
          <w:tblCellSpacing w:w="15" w:type="dxa"/>
        </w:trPr>
        <w:tc>
          <w:tcPr>
            <w:tcW w:w="2067" w:type="dxa"/>
            <w:tcBorders>
              <w:tl2br w:val="nil"/>
              <w:tr2bl w:val="nil"/>
            </w:tcBorders>
            <w:vAlign w:val="center"/>
          </w:tcPr>
          <w:p w14:paraId="0BB4C5DC" w14:textId="77777777" w:rsidR="00065D90" w:rsidRDefault="00000000">
            <w:pPr>
              <w:ind w:firstLine="420"/>
              <w:jc w:val="center"/>
              <w:rPr>
                <w:rFonts w:hint="eastAsia"/>
                <w:sz w:val="21"/>
                <w:szCs w:val="21"/>
              </w:rPr>
            </w:pPr>
            <w:r>
              <w:rPr>
                <w:sz w:val="21"/>
                <w:szCs w:val="21"/>
              </w:rPr>
              <w:t>create</w:t>
            </w:r>
          </w:p>
        </w:tc>
        <w:tc>
          <w:tcPr>
            <w:tcW w:w="3797" w:type="dxa"/>
            <w:tcBorders>
              <w:tl2br w:val="nil"/>
              <w:tr2bl w:val="nil"/>
            </w:tcBorders>
            <w:vAlign w:val="center"/>
          </w:tcPr>
          <w:p w14:paraId="31173402" w14:textId="77777777" w:rsidR="00065D90" w:rsidRDefault="00000000">
            <w:pPr>
              <w:ind w:firstLine="420"/>
              <w:jc w:val="center"/>
              <w:rPr>
                <w:rFonts w:hint="eastAsia"/>
                <w:sz w:val="21"/>
                <w:szCs w:val="21"/>
              </w:rPr>
            </w:pPr>
            <w:r>
              <w:rPr>
                <w:sz w:val="21"/>
                <w:szCs w:val="21"/>
              </w:rPr>
              <w:t>创建新文件</w:t>
            </w:r>
          </w:p>
        </w:tc>
        <w:tc>
          <w:tcPr>
            <w:tcW w:w="3340" w:type="dxa"/>
            <w:tcBorders>
              <w:tl2br w:val="nil"/>
              <w:tr2bl w:val="nil"/>
            </w:tcBorders>
            <w:vAlign w:val="center"/>
          </w:tcPr>
          <w:p w14:paraId="6232F536" w14:textId="77777777" w:rsidR="00065D90" w:rsidRDefault="00000000">
            <w:pPr>
              <w:ind w:firstLine="420"/>
              <w:jc w:val="center"/>
              <w:rPr>
                <w:rFonts w:hint="eastAsia"/>
                <w:sz w:val="21"/>
                <w:szCs w:val="21"/>
              </w:rPr>
            </w:pPr>
            <w:proofErr w:type="spellStart"/>
            <w:r>
              <w:rPr>
                <w:sz w:val="21"/>
                <w:szCs w:val="21"/>
              </w:rPr>
              <w:t>dbfs_fuse_create</w:t>
            </w:r>
            <w:proofErr w:type="spellEnd"/>
          </w:p>
        </w:tc>
      </w:tr>
      <w:tr w:rsidR="00065D90" w14:paraId="2814BD0F" w14:textId="77777777">
        <w:trPr>
          <w:tblCellSpacing w:w="15" w:type="dxa"/>
        </w:trPr>
        <w:tc>
          <w:tcPr>
            <w:tcW w:w="2067" w:type="dxa"/>
            <w:tcBorders>
              <w:tl2br w:val="nil"/>
              <w:tr2bl w:val="nil"/>
            </w:tcBorders>
            <w:vAlign w:val="center"/>
          </w:tcPr>
          <w:p w14:paraId="118002E3" w14:textId="77777777" w:rsidR="00065D90" w:rsidRDefault="00000000">
            <w:pPr>
              <w:ind w:firstLine="420"/>
              <w:jc w:val="center"/>
              <w:rPr>
                <w:rFonts w:hint="eastAsia"/>
                <w:sz w:val="21"/>
                <w:szCs w:val="21"/>
              </w:rPr>
            </w:pPr>
            <w:proofErr w:type="spellStart"/>
            <w:r>
              <w:rPr>
                <w:sz w:val="21"/>
                <w:szCs w:val="21"/>
              </w:rPr>
              <w:t>mkdir</w:t>
            </w:r>
            <w:proofErr w:type="spellEnd"/>
          </w:p>
        </w:tc>
        <w:tc>
          <w:tcPr>
            <w:tcW w:w="3797" w:type="dxa"/>
            <w:tcBorders>
              <w:tl2br w:val="nil"/>
              <w:tr2bl w:val="nil"/>
            </w:tcBorders>
            <w:vAlign w:val="center"/>
          </w:tcPr>
          <w:p w14:paraId="76FB6EA4" w14:textId="77777777" w:rsidR="00065D90" w:rsidRDefault="00000000">
            <w:pPr>
              <w:ind w:firstLine="420"/>
              <w:jc w:val="center"/>
              <w:rPr>
                <w:rFonts w:hint="eastAsia"/>
                <w:sz w:val="21"/>
                <w:szCs w:val="21"/>
              </w:rPr>
            </w:pPr>
            <w:r>
              <w:rPr>
                <w:sz w:val="21"/>
                <w:szCs w:val="21"/>
              </w:rPr>
              <w:t>创建新目录</w:t>
            </w:r>
          </w:p>
        </w:tc>
        <w:tc>
          <w:tcPr>
            <w:tcW w:w="3340" w:type="dxa"/>
            <w:tcBorders>
              <w:tl2br w:val="nil"/>
              <w:tr2bl w:val="nil"/>
            </w:tcBorders>
            <w:vAlign w:val="center"/>
          </w:tcPr>
          <w:p w14:paraId="26D081EA" w14:textId="77777777" w:rsidR="00065D90" w:rsidRDefault="00000000">
            <w:pPr>
              <w:ind w:firstLine="420"/>
              <w:jc w:val="center"/>
              <w:rPr>
                <w:rFonts w:hint="eastAsia"/>
                <w:sz w:val="21"/>
                <w:szCs w:val="21"/>
              </w:rPr>
            </w:pPr>
            <w:proofErr w:type="spellStart"/>
            <w:r>
              <w:rPr>
                <w:sz w:val="21"/>
                <w:szCs w:val="21"/>
              </w:rPr>
              <w:t>dbfs_fuse_mkdir</w:t>
            </w:r>
            <w:proofErr w:type="spellEnd"/>
          </w:p>
        </w:tc>
      </w:tr>
      <w:tr w:rsidR="00065D90" w14:paraId="3ADAA0B9" w14:textId="77777777">
        <w:trPr>
          <w:tblCellSpacing w:w="15" w:type="dxa"/>
        </w:trPr>
        <w:tc>
          <w:tcPr>
            <w:tcW w:w="2067" w:type="dxa"/>
            <w:tcBorders>
              <w:tl2br w:val="nil"/>
              <w:tr2bl w:val="nil"/>
            </w:tcBorders>
            <w:vAlign w:val="center"/>
          </w:tcPr>
          <w:p w14:paraId="3EA5B421" w14:textId="77777777" w:rsidR="00065D90" w:rsidRDefault="00000000">
            <w:pPr>
              <w:ind w:firstLine="420"/>
              <w:jc w:val="center"/>
              <w:rPr>
                <w:rFonts w:hint="eastAsia"/>
                <w:sz w:val="21"/>
                <w:szCs w:val="21"/>
              </w:rPr>
            </w:pPr>
            <w:r>
              <w:rPr>
                <w:sz w:val="21"/>
                <w:szCs w:val="21"/>
              </w:rPr>
              <w:t>unlink</w:t>
            </w:r>
          </w:p>
        </w:tc>
        <w:tc>
          <w:tcPr>
            <w:tcW w:w="3797" w:type="dxa"/>
            <w:tcBorders>
              <w:tl2br w:val="nil"/>
              <w:tr2bl w:val="nil"/>
            </w:tcBorders>
            <w:vAlign w:val="center"/>
          </w:tcPr>
          <w:p w14:paraId="75FC1AFF" w14:textId="77777777" w:rsidR="00065D90" w:rsidRDefault="00000000">
            <w:pPr>
              <w:ind w:firstLine="420"/>
              <w:jc w:val="center"/>
              <w:rPr>
                <w:rFonts w:hint="eastAsia"/>
                <w:sz w:val="21"/>
                <w:szCs w:val="21"/>
              </w:rPr>
            </w:pPr>
            <w:r>
              <w:rPr>
                <w:sz w:val="21"/>
                <w:szCs w:val="21"/>
              </w:rPr>
              <w:t>删除文件</w:t>
            </w:r>
          </w:p>
        </w:tc>
        <w:tc>
          <w:tcPr>
            <w:tcW w:w="3340" w:type="dxa"/>
            <w:tcBorders>
              <w:tl2br w:val="nil"/>
              <w:tr2bl w:val="nil"/>
            </w:tcBorders>
            <w:vAlign w:val="center"/>
          </w:tcPr>
          <w:p w14:paraId="63A48DA3" w14:textId="77777777" w:rsidR="00065D90" w:rsidRDefault="00000000">
            <w:pPr>
              <w:ind w:firstLine="420"/>
              <w:jc w:val="center"/>
              <w:rPr>
                <w:rFonts w:hint="eastAsia"/>
                <w:sz w:val="21"/>
                <w:szCs w:val="21"/>
              </w:rPr>
            </w:pPr>
            <w:proofErr w:type="spellStart"/>
            <w:r>
              <w:rPr>
                <w:sz w:val="21"/>
                <w:szCs w:val="21"/>
              </w:rPr>
              <w:t>dbfs_fuse_unlink</w:t>
            </w:r>
            <w:proofErr w:type="spellEnd"/>
          </w:p>
        </w:tc>
      </w:tr>
      <w:tr w:rsidR="00065D90" w14:paraId="38EE28F5" w14:textId="77777777">
        <w:trPr>
          <w:tblCellSpacing w:w="15" w:type="dxa"/>
        </w:trPr>
        <w:tc>
          <w:tcPr>
            <w:tcW w:w="2067" w:type="dxa"/>
            <w:tcBorders>
              <w:tl2br w:val="nil"/>
              <w:tr2bl w:val="nil"/>
            </w:tcBorders>
            <w:vAlign w:val="center"/>
          </w:tcPr>
          <w:p w14:paraId="7054B25E" w14:textId="77777777" w:rsidR="00065D90" w:rsidRDefault="00000000">
            <w:pPr>
              <w:ind w:firstLine="420"/>
              <w:jc w:val="center"/>
              <w:rPr>
                <w:rFonts w:hint="eastAsia"/>
                <w:sz w:val="21"/>
                <w:szCs w:val="21"/>
              </w:rPr>
            </w:pPr>
            <w:proofErr w:type="spellStart"/>
            <w:r>
              <w:rPr>
                <w:sz w:val="21"/>
                <w:szCs w:val="21"/>
              </w:rPr>
              <w:t>rmdir</w:t>
            </w:r>
            <w:proofErr w:type="spellEnd"/>
          </w:p>
        </w:tc>
        <w:tc>
          <w:tcPr>
            <w:tcW w:w="3797" w:type="dxa"/>
            <w:tcBorders>
              <w:tl2br w:val="nil"/>
              <w:tr2bl w:val="nil"/>
            </w:tcBorders>
            <w:vAlign w:val="center"/>
          </w:tcPr>
          <w:p w14:paraId="7C4BC631" w14:textId="77777777" w:rsidR="00065D90" w:rsidRDefault="00000000">
            <w:pPr>
              <w:ind w:firstLine="420"/>
              <w:jc w:val="center"/>
              <w:rPr>
                <w:rFonts w:hint="eastAsia"/>
                <w:sz w:val="21"/>
                <w:szCs w:val="21"/>
              </w:rPr>
            </w:pPr>
            <w:r>
              <w:rPr>
                <w:sz w:val="21"/>
                <w:szCs w:val="21"/>
              </w:rPr>
              <w:t>删除目录</w:t>
            </w:r>
          </w:p>
        </w:tc>
        <w:tc>
          <w:tcPr>
            <w:tcW w:w="3340" w:type="dxa"/>
            <w:tcBorders>
              <w:tl2br w:val="nil"/>
              <w:tr2bl w:val="nil"/>
            </w:tcBorders>
            <w:vAlign w:val="center"/>
          </w:tcPr>
          <w:p w14:paraId="01FF445C" w14:textId="77777777" w:rsidR="00065D90" w:rsidRDefault="00000000">
            <w:pPr>
              <w:ind w:firstLine="420"/>
              <w:jc w:val="center"/>
              <w:rPr>
                <w:rFonts w:hint="eastAsia"/>
                <w:sz w:val="21"/>
                <w:szCs w:val="21"/>
              </w:rPr>
            </w:pPr>
            <w:proofErr w:type="spellStart"/>
            <w:r>
              <w:rPr>
                <w:sz w:val="21"/>
                <w:szCs w:val="21"/>
              </w:rPr>
              <w:t>dbfs_fuse_rmdir</w:t>
            </w:r>
            <w:proofErr w:type="spellEnd"/>
          </w:p>
        </w:tc>
      </w:tr>
      <w:tr w:rsidR="00065D90" w14:paraId="100E93CB" w14:textId="77777777">
        <w:trPr>
          <w:tblCellSpacing w:w="15" w:type="dxa"/>
        </w:trPr>
        <w:tc>
          <w:tcPr>
            <w:tcW w:w="2067" w:type="dxa"/>
            <w:tcBorders>
              <w:tl2br w:val="nil"/>
              <w:tr2bl w:val="nil"/>
            </w:tcBorders>
            <w:vAlign w:val="center"/>
          </w:tcPr>
          <w:p w14:paraId="23A606F1" w14:textId="77777777" w:rsidR="00065D90" w:rsidRDefault="00000000">
            <w:pPr>
              <w:ind w:firstLine="420"/>
              <w:jc w:val="center"/>
              <w:rPr>
                <w:rFonts w:hint="eastAsia"/>
                <w:sz w:val="21"/>
                <w:szCs w:val="21"/>
              </w:rPr>
            </w:pPr>
            <w:r>
              <w:rPr>
                <w:sz w:val="21"/>
                <w:szCs w:val="21"/>
              </w:rPr>
              <w:t>rename</w:t>
            </w:r>
          </w:p>
        </w:tc>
        <w:tc>
          <w:tcPr>
            <w:tcW w:w="3797" w:type="dxa"/>
            <w:tcBorders>
              <w:tl2br w:val="nil"/>
              <w:tr2bl w:val="nil"/>
            </w:tcBorders>
            <w:vAlign w:val="center"/>
          </w:tcPr>
          <w:p w14:paraId="3364FE0E" w14:textId="77777777" w:rsidR="00065D90" w:rsidRDefault="00000000">
            <w:pPr>
              <w:ind w:firstLine="420"/>
              <w:jc w:val="center"/>
              <w:rPr>
                <w:rFonts w:hint="eastAsia"/>
                <w:sz w:val="21"/>
                <w:szCs w:val="21"/>
              </w:rPr>
            </w:pPr>
            <w:r>
              <w:rPr>
                <w:sz w:val="21"/>
                <w:szCs w:val="21"/>
              </w:rPr>
              <w:t>重命名文件或目录</w:t>
            </w:r>
          </w:p>
        </w:tc>
        <w:tc>
          <w:tcPr>
            <w:tcW w:w="3340" w:type="dxa"/>
            <w:tcBorders>
              <w:tl2br w:val="nil"/>
              <w:tr2bl w:val="nil"/>
            </w:tcBorders>
            <w:vAlign w:val="center"/>
          </w:tcPr>
          <w:p w14:paraId="447322E5" w14:textId="77777777" w:rsidR="00065D90" w:rsidRDefault="00000000">
            <w:pPr>
              <w:ind w:firstLine="420"/>
              <w:jc w:val="center"/>
              <w:rPr>
                <w:rFonts w:hint="eastAsia"/>
                <w:sz w:val="21"/>
                <w:szCs w:val="21"/>
              </w:rPr>
            </w:pPr>
            <w:proofErr w:type="spellStart"/>
            <w:r>
              <w:rPr>
                <w:sz w:val="21"/>
                <w:szCs w:val="21"/>
              </w:rPr>
              <w:t>dbfs_fuse_rename</w:t>
            </w:r>
            <w:proofErr w:type="spellEnd"/>
          </w:p>
        </w:tc>
      </w:tr>
      <w:tr w:rsidR="00065D90" w14:paraId="127ADE00" w14:textId="77777777">
        <w:trPr>
          <w:tblCellSpacing w:w="15" w:type="dxa"/>
        </w:trPr>
        <w:tc>
          <w:tcPr>
            <w:tcW w:w="2067" w:type="dxa"/>
            <w:tcBorders>
              <w:tl2br w:val="nil"/>
              <w:tr2bl w:val="nil"/>
            </w:tcBorders>
            <w:vAlign w:val="center"/>
          </w:tcPr>
          <w:p w14:paraId="1A489C1B" w14:textId="77777777" w:rsidR="00065D90" w:rsidRDefault="00000000">
            <w:pPr>
              <w:ind w:firstLine="420"/>
              <w:jc w:val="center"/>
              <w:rPr>
                <w:rFonts w:hint="eastAsia"/>
                <w:sz w:val="21"/>
                <w:szCs w:val="21"/>
              </w:rPr>
            </w:pPr>
            <w:proofErr w:type="spellStart"/>
            <w:r>
              <w:rPr>
                <w:sz w:val="21"/>
                <w:szCs w:val="21"/>
              </w:rPr>
              <w:t>chmod</w:t>
            </w:r>
            <w:proofErr w:type="spellEnd"/>
          </w:p>
        </w:tc>
        <w:tc>
          <w:tcPr>
            <w:tcW w:w="3797" w:type="dxa"/>
            <w:tcBorders>
              <w:tl2br w:val="nil"/>
              <w:tr2bl w:val="nil"/>
            </w:tcBorders>
            <w:vAlign w:val="center"/>
          </w:tcPr>
          <w:p w14:paraId="6E99649D" w14:textId="77777777" w:rsidR="00065D90" w:rsidRDefault="00000000">
            <w:pPr>
              <w:ind w:firstLine="420"/>
              <w:jc w:val="center"/>
              <w:rPr>
                <w:rFonts w:hint="eastAsia"/>
                <w:sz w:val="21"/>
                <w:szCs w:val="21"/>
              </w:rPr>
            </w:pPr>
            <w:r>
              <w:rPr>
                <w:sz w:val="21"/>
                <w:szCs w:val="21"/>
              </w:rPr>
              <w:t>修改文件权限</w:t>
            </w:r>
          </w:p>
        </w:tc>
        <w:tc>
          <w:tcPr>
            <w:tcW w:w="3340" w:type="dxa"/>
            <w:tcBorders>
              <w:tl2br w:val="nil"/>
              <w:tr2bl w:val="nil"/>
            </w:tcBorders>
            <w:vAlign w:val="center"/>
          </w:tcPr>
          <w:p w14:paraId="0DB5CCB4" w14:textId="77777777" w:rsidR="00065D90" w:rsidRDefault="00000000">
            <w:pPr>
              <w:ind w:firstLine="420"/>
              <w:jc w:val="center"/>
              <w:rPr>
                <w:rFonts w:hint="eastAsia"/>
                <w:sz w:val="21"/>
                <w:szCs w:val="21"/>
              </w:rPr>
            </w:pPr>
            <w:proofErr w:type="spellStart"/>
            <w:r>
              <w:rPr>
                <w:sz w:val="21"/>
                <w:szCs w:val="21"/>
              </w:rPr>
              <w:t>dbfs_fuse_chmod</w:t>
            </w:r>
            <w:proofErr w:type="spellEnd"/>
          </w:p>
        </w:tc>
      </w:tr>
      <w:tr w:rsidR="00065D90" w14:paraId="4550DBFF" w14:textId="77777777">
        <w:trPr>
          <w:tblCellSpacing w:w="15" w:type="dxa"/>
        </w:trPr>
        <w:tc>
          <w:tcPr>
            <w:tcW w:w="2067" w:type="dxa"/>
            <w:tcBorders>
              <w:tl2br w:val="nil"/>
              <w:tr2bl w:val="nil"/>
            </w:tcBorders>
            <w:vAlign w:val="center"/>
          </w:tcPr>
          <w:p w14:paraId="0EA359DB" w14:textId="77777777" w:rsidR="00065D90" w:rsidRDefault="00000000">
            <w:pPr>
              <w:ind w:firstLine="420"/>
              <w:jc w:val="center"/>
              <w:rPr>
                <w:rFonts w:hint="eastAsia"/>
                <w:sz w:val="21"/>
                <w:szCs w:val="21"/>
              </w:rPr>
            </w:pPr>
            <w:proofErr w:type="spellStart"/>
            <w:r>
              <w:rPr>
                <w:sz w:val="21"/>
                <w:szCs w:val="21"/>
              </w:rPr>
              <w:t>chown</w:t>
            </w:r>
            <w:proofErr w:type="spellEnd"/>
          </w:p>
        </w:tc>
        <w:tc>
          <w:tcPr>
            <w:tcW w:w="3797" w:type="dxa"/>
            <w:tcBorders>
              <w:tl2br w:val="nil"/>
              <w:tr2bl w:val="nil"/>
            </w:tcBorders>
            <w:vAlign w:val="center"/>
          </w:tcPr>
          <w:p w14:paraId="2BBACE59" w14:textId="77777777" w:rsidR="00065D90" w:rsidRDefault="00000000">
            <w:pPr>
              <w:ind w:firstLine="420"/>
              <w:jc w:val="center"/>
              <w:rPr>
                <w:rFonts w:hint="eastAsia"/>
                <w:sz w:val="21"/>
                <w:szCs w:val="21"/>
              </w:rPr>
            </w:pPr>
            <w:r>
              <w:rPr>
                <w:sz w:val="21"/>
                <w:szCs w:val="21"/>
              </w:rPr>
              <w:t>修改文件所有者</w:t>
            </w:r>
          </w:p>
        </w:tc>
        <w:tc>
          <w:tcPr>
            <w:tcW w:w="3340" w:type="dxa"/>
            <w:tcBorders>
              <w:tl2br w:val="nil"/>
              <w:tr2bl w:val="nil"/>
            </w:tcBorders>
            <w:vAlign w:val="center"/>
          </w:tcPr>
          <w:p w14:paraId="388AF11E" w14:textId="77777777" w:rsidR="00065D90" w:rsidRDefault="00000000">
            <w:pPr>
              <w:ind w:firstLine="420"/>
              <w:jc w:val="center"/>
              <w:rPr>
                <w:rFonts w:hint="eastAsia"/>
                <w:sz w:val="21"/>
                <w:szCs w:val="21"/>
              </w:rPr>
            </w:pPr>
            <w:proofErr w:type="spellStart"/>
            <w:r>
              <w:rPr>
                <w:sz w:val="21"/>
                <w:szCs w:val="21"/>
              </w:rPr>
              <w:t>dbfs_fuse_chown</w:t>
            </w:r>
            <w:proofErr w:type="spellEnd"/>
          </w:p>
        </w:tc>
      </w:tr>
      <w:tr w:rsidR="00065D90" w14:paraId="34418B08" w14:textId="77777777">
        <w:trPr>
          <w:tblCellSpacing w:w="15" w:type="dxa"/>
        </w:trPr>
        <w:tc>
          <w:tcPr>
            <w:tcW w:w="2067" w:type="dxa"/>
            <w:tcBorders>
              <w:tl2br w:val="nil"/>
              <w:tr2bl w:val="nil"/>
            </w:tcBorders>
            <w:vAlign w:val="center"/>
          </w:tcPr>
          <w:p w14:paraId="4A14A625" w14:textId="77777777" w:rsidR="00065D90" w:rsidRDefault="00000000">
            <w:pPr>
              <w:ind w:firstLine="420"/>
              <w:jc w:val="center"/>
              <w:rPr>
                <w:rFonts w:hint="eastAsia"/>
                <w:sz w:val="21"/>
                <w:szCs w:val="21"/>
              </w:rPr>
            </w:pPr>
            <w:r>
              <w:rPr>
                <w:sz w:val="21"/>
                <w:szCs w:val="21"/>
              </w:rPr>
              <w:t>truncate</w:t>
            </w:r>
          </w:p>
        </w:tc>
        <w:tc>
          <w:tcPr>
            <w:tcW w:w="3797" w:type="dxa"/>
            <w:tcBorders>
              <w:tl2br w:val="nil"/>
              <w:tr2bl w:val="nil"/>
            </w:tcBorders>
            <w:vAlign w:val="center"/>
          </w:tcPr>
          <w:p w14:paraId="1536B17C" w14:textId="77777777" w:rsidR="00065D90" w:rsidRDefault="00000000">
            <w:pPr>
              <w:ind w:firstLine="420"/>
              <w:jc w:val="center"/>
              <w:rPr>
                <w:rFonts w:hint="eastAsia"/>
                <w:sz w:val="21"/>
                <w:szCs w:val="21"/>
              </w:rPr>
            </w:pPr>
            <w:r>
              <w:rPr>
                <w:sz w:val="21"/>
                <w:szCs w:val="21"/>
              </w:rPr>
              <w:t>截断文件</w:t>
            </w:r>
          </w:p>
        </w:tc>
        <w:tc>
          <w:tcPr>
            <w:tcW w:w="3340" w:type="dxa"/>
            <w:tcBorders>
              <w:tl2br w:val="nil"/>
              <w:tr2bl w:val="nil"/>
            </w:tcBorders>
            <w:vAlign w:val="center"/>
          </w:tcPr>
          <w:p w14:paraId="6E43A5EE" w14:textId="77777777" w:rsidR="00065D90" w:rsidRDefault="00000000">
            <w:pPr>
              <w:ind w:firstLine="420"/>
              <w:jc w:val="center"/>
              <w:rPr>
                <w:rFonts w:hint="eastAsia"/>
                <w:sz w:val="21"/>
                <w:szCs w:val="21"/>
              </w:rPr>
            </w:pPr>
            <w:proofErr w:type="spellStart"/>
            <w:r>
              <w:rPr>
                <w:sz w:val="21"/>
                <w:szCs w:val="21"/>
              </w:rPr>
              <w:t>dbfs_fuse_truncate</w:t>
            </w:r>
            <w:proofErr w:type="spellEnd"/>
          </w:p>
        </w:tc>
      </w:tr>
      <w:tr w:rsidR="00065D90" w14:paraId="2D9756C6" w14:textId="77777777">
        <w:trPr>
          <w:tblCellSpacing w:w="15" w:type="dxa"/>
        </w:trPr>
        <w:tc>
          <w:tcPr>
            <w:tcW w:w="2067" w:type="dxa"/>
            <w:tcBorders>
              <w:tl2br w:val="nil"/>
              <w:tr2bl w:val="nil"/>
            </w:tcBorders>
            <w:vAlign w:val="center"/>
          </w:tcPr>
          <w:p w14:paraId="517F7737" w14:textId="77777777" w:rsidR="00065D90" w:rsidRDefault="00000000">
            <w:pPr>
              <w:ind w:firstLine="420"/>
              <w:jc w:val="center"/>
              <w:rPr>
                <w:rFonts w:hint="eastAsia"/>
                <w:sz w:val="21"/>
                <w:szCs w:val="21"/>
              </w:rPr>
            </w:pPr>
            <w:proofErr w:type="spellStart"/>
            <w:r>
              <w:rPr>
                <w:sz w:val="21"/>
                <w:szCs w:val="21"/>
              </w:rPr>
              <w:t>utimens</w:t>
            </w:r>
            <w:proofErr w:type="spellEnd"/>
          </w:p>
        </w:tc>
        <w:tc>
          <w:tcPr>
            <w:tcW w:w="3797" w:type="dxa"/>
            <w:tcBorders>
              <w:tl2br w:val="nil"/>
              <w:tr2bl w:val="nil"/>
            </w:tcBorders>
            <w:vAlign w:val="center"/>
          </w:tcPr>
          <w:p w14:paraId="220D537F" w14:textId="77777777" w:rsidR="00065D90" w:rsidRDefault="00000000">
            <w:pPr>
              <w:ind w:firstLine="420"/>
              <w:jc w:val="center"/>
              <w:rPr>
                <w:rFonts w:hint="eastAsia"/>
                <w:sz w:val="21"/>
                <w:szCs w:val="21"/>
              </w:rPr>
            </w:pPr>
            <w:r>
              <w:rPr>
                <w:sz w:val="21"/>
                <w:szCs w:val="21"/>
              </w:rPr>
              <w:t>修改文件时间戳</w:t>
            </w:r>
          </w:p>
        </w:tc>
        <w:tc>
          <w:tcPr>
            <w:tcW w:w="3340" w:type="dxa"/>
            <w:tcBorders>
              <w:tl2br w:val="nil"/>
              <w:tr2bl w:val="nil"/>
            </w:tcBorders>
            <w:vAlign w:val="center"/>
          </w:tcPr>
          <w:p w14:paraId="7448F2CB" w14:textId="77777777" w:rsidR="00065D90" w:rsidRDefault="00000000">
            <w:pPr>
              <w:ind w:firstLine="420"/>
              <w:jc w:val="center"/>
              <w:rPr>
                <w:rFonts w:hint="eastAsia"/>
                <w:sz w:val="21"/>
                <w:szCs w:val="21"/>
              </w:rPr>
            </w:pPr>
            <w:proofErr w:type="spellStart"/>
            <w:r>
              <w:rPr>
                <w:sz w:val="21"/>
                <w:szCs w:val="21"/>
              </w:rPr>
              <w:t>dbfs_fuse_utimens</w:t>
            </w:r>
            <w:proofErr w:type="spellEnd"/>
          </w:p>
        </w:tc>
      </w:tr>
      <w:tr w:rsidR="00065D90" w14:paraId="0BD820A1" w14:textId="77777777">
        <w:trPr>
          <w:tblCellSpacing w:w="15" w:type="dxa"/>
        </w:trPr>
        <w:tc>
          <w:tcPr>
            <w:tcW w:w="2067" w:type="dxa"/>
            <w:tcBorders>
              <w:tl2br w:val="nil"/>
              <w:tr2bl w:val="nil"/>
            </w:tcBorders>
            <w:vAlign w:val="center"/>
          </w:tcPr>
          <w:p w14:paraId="21E8BBAE" w14:textId="77777777" w:rsidR="00065D90" w:rsidRDefault="00000000">
            <w:pPr>
              <w:ind w:firstLine="420"/>
              <w:jc w:val="center"/>
              <w:rPr>
                <w:rFonts w:hint="eastAsia"/>
                <w:sz w:val="21"/>
                <w:szCs w:val="21"/>
              </w:rPr>
            </w:pPr>
            <w:proofErr w:type="spellStart"/>
            <w:r>
              <w:rPr>
                <w:sz w:val="21"/>
                <w:szCs w:val="21"/>
              </w:rPr>
              <w:t>setxattr</w:t>
            </w:r>
            <w:proofErr w:type="spellEnd"/>
          </w:p>
        </w:tc>
        <w:tc>
          <w:tcPr>
            <w:tcW w:w="3797" w:type="dxa"/>
            <w:tcBorders>
              <w:tl2br w:val="nil"/>
              <w:tr2bl w:val="nil"/>
            </w:tcBorders>
            <w:vAlign w:val="center"/>
          </w:tcPr>
          <w:p w14:paraId="7874BC34" w14:textId="77777777" w:rsidR="00065D90" w:rsidRDefault="00000000">
            <w:pPr>
              <w:ind w:firstLine="420"/>
              <w:jc w:val="center"/>
              <w:rPr>
                <w:rFonts w:hint="eastAsia"/>
                <w:sz w:val="21"/>
                <w:szCs w:val="21"/>
              </w:rPr>
            </w:pPr>
            <w:r>
              <w:rPr>
                <w:sz w:val="21"/>
                <w:szCs w:val="21"/>
              </w:rPr>
              <w:t>设置扩展属性</w:t>
            </w:r>
          </w:p>
        </w:tc>
        <w:tc>
          <w:tcPr>
            <w:tcW w:w="3340" w:type="dxa"/>
            <w:tcBorders>
              <w:tl2br w:val="nil"/>
              <w:tr2bl w:val="nil"/>
            </w:tcBorders>
            <w:vAlign w:val="center"/>
          </w:tcPr>
          <w:p w14:paraId="3165075C" w14:textId="77777777" w:rsidR="00065D90" w:rsidRDefault="00000000">
            <w:pPr>
              <w:ind w:firstLine="420"/>
              <w:jc w:val="center"/>
              <w:rPr>
                <w:rFonts w:hint="eastAsia"/>
                <w:sz w:val="21"/>
                <w:szCs w:val="21"/>
              </w:rPr>
            </w:pPr>
            <w:proofErr w:type="spellStart"/>
            <w:r>
              <w:rPr>
                <w:sz w:val="21"/>
                <w:szCs w:val="21"/>
              </w:rPr>
              <w:t>dbfs_fuse_setxattr</w:t>
            </w:r>
            <w:proofErr w:type="spellEnd"/>
          </w:p>
        </w:tc>
      </w:tr>
      <w:tr w:rsidR="00065D90" w14:paraId="41F8CB1C" w14:textId="77777777">
        <w:trPr>
          <w:tblCellSpacing w:w="15" w:type="dxa"/>
        </w:trPr>
        <w:tc>
          <w:tcPr>
            <w:tcW w:w="2067" w:type="dxa"/>
            <w:tcBorders>
              <w:tl2br w:val="nil"/>
              <w:tr2bl w:val="nil"/>
            </w:tcBorders>
            <w:vAlign w:val="center"/>
          </w:tcPr>
          <w:p w14:paraId="7D68698C" w14:textId="77777777" w:rsidR="00065D90" w:rsidRDefault="00000000">
            <w:pPr>
              <w:ind w:firstLine="420"/>
              <w:jc w:val="center"/>
              <w:rPr>
                <w:rFonts w:hint="eastAsia"/>
                <w:sz w:val="21"/>
                <w:szCs w:val="21"/>
              </w:rPr>
            </w:pPr>
            <w:proofErr w:type="spellStart"/>
            <w:r>
              <w:rPr>
                <w:sz w:val="21"/>
                <w:szCs w:val="21"/>
              </w:rPr>
              <w:t>getxattr</w:t>
            </w:r>
            <w:proofErr w:type="spellEnd"/>
          </w:p>
        </w:tc>
        <w:tc>
          <w:tcPr>
            <w:tcW w:w="3797" w:type="dxa"/>
            <w:tcBorders>
              <w:tl2br w:val="nil"/>
              <w:tr2bl w:val="nil"/>
            </w:tcBorders>
            <w:vAlign w:val="center"/>
          </w:tcPr>
          <w:p w14:paraId="29A60E61" w14:textId="77777777" w:rsidR="00065D90" w:rsidRDefault="00000000">
            <w:pPr>
              <w:ind w:firstLine="420"/>
              <w:jc w:val="center"/>
              <w:rPr>
                <w:rFonts w:hint="eastAsia"/>
                <w:sz w:val="21"/>
                <w:szCs w:val="21"/>
              </w:rPr>
            </w:pPr>
            <w:r>
              <w:rPr>
                <w:sz w:val="21"/>
                <w:szCs w:val="21"/>
              </w:rPr>
              <w:t>获取扩展属性</w:t>
            </w:r>
          </w:p>
        </w:tc>
        <w:tc>
          <w:tcPr>
            <w:tcW w:w="3340" w:type="dxa"/>
            <w:tcBorders>
              <w:tl2br w:val="nil"/>
              <w:tr2bl w:val="nil"/>
            </w:tcBorders>
            <w:vAlign w:val="center"/>
          </w:tcPr>
          <w:p w14:paraId="62827614" w14:textId="77777777" w:rsidR="00065D90" w:rsidRDefault="00000000">
            <w:pPr>
              <w:keepNext/>
              <w:ind w:firstLine="420"/>
              <w:jc w:val="center"/>
              <w:rPr>
                <w:rFonts w:hint="eastAsia"/>
                <w:sz w:val="21"/>
                <w:szCs w:val="21"/>
              </w:rPr>
            </w:pPr>
            <w:proofErr w:type="spellStart"/>
            <w:r>
              <w:rPr>
                <w:sz w:val="21"/>
                <w:szCs w:val="21"/>
              </w:rPr>
              <w:t>dbfs_fuse_getxattr</w:t>
            </w:r>
            <w:proofErr w:type="spellEnd"/>
          </w:p>
        </w:tc>
      </w:tr>
    </w:tbl>
    <w:p w14:paraId="0094D5F4" w14:textId="77777777" w:rsidR="00065D90" w:rsidRDefault="00000000">
      <w:pPr>
        <w:ind w:firstLine="360"/>
        <w:rPr>
          <w:rFonts w:hint="eastAsia"/>
        </w:rPr>
      </w:pPr>
      <w:r>
        <w:rPr>
          <w:rFonts w:cs="Menlo"/>
          <w:noProof/>
          <w:color w:val="859900"/>
          <w:sz w:val="18"/>
          <w:szCs w:val="18"/>
        </w:rPr>
        <w:drawing>
          <wp:anchor distT="0" distB="0" distL="114300" distR="114300" simplePos="0" relativeHeight="251671552" behindDoc="0" locked="0" layoutInCell="1" allowOverlap="1" wp14:anchorId="3864A598" wp14:editId="08318EEA">
            <wp:simplePos x="0" y="0"/>
            <wp:positionH relativeFrom="margin">
              <wp:align>left</wp:align>
            </wp:positionH>
            <wp:positionV relativeFrom="paragraph">
              <wp:posOffset>858520</wp:posOffset>
            </wp:positionV>
            <wp:extent cx="5776595" cy="1653540"/>
            <wp:effectExtent l="0" t="0" r="0" b="3810"/>
            <wp:wrapTopAndBottom/>
            <wp:docPr id="1039062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62782" name="图片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76461" cy="1653683"/>
                    </a:xfrm>
                    <a:prstGeom prst="rect">
                      <a:avLst/>
                    </a:prstGeom>
                  </pic:spPr>
                </pic:pic>
              </a:graphicData>
            </a:graphic>
          </wp:anchor>
        </w:drawing>
      </w:r>
      <w:r>
        <w:t>以lookup操作为例，下</w:t>
      </w:r>
      <w:r>
        <w:rPr>
          <w:rFonts w:hint="eastAsia"/>
        </w:rPr>
        <w:t>图4-3</w:t>
      </w:r>
      <w:r>
        <w:t>是实际工程中的核心实现片段。这个函数负责将FUSE的查找请求转化为数据库查询。开发初期因未严格校验name长度导致过内存越界，后来加上了长度检查。</w:t>
      </w:r>
    </w:p>
    <w:p w14:paraId="68E0B0E1" w14:textId="77777777" w:rsidR="00065D90" w:rsidRDefault="00000000">
      <w:pPr>
        <w:spacing w:beforeLines="100" w:before="326" w:afterLines="100" w:after="326"/>
        <w:ind w:firstLine="420"/>
        <w:jc w:val="center"/>
        <w:rPr>
          <w:rFonts w:hint="eastAsia"/>
          <w:sz w:val="21"/>
          <w:szCs w:val="21"/>
        </w:rPr>
      </w:pPr>
      <w:r>
        <w:rPr>
          <w:rFonts w:hint="eastAsia"/>
          <w:sz w:val="21"/>
          <w:szCs w:val="21"/>
        </w:rPr>
        <w:t>图 4-3 长度检查代码</w:t>
      </w:r>
    </w:p>
    <w:p w14:paraId="0EEE8D45" w14:textId="77777777" w:rsidR="00065D90" w:rsidRDefault="00065D90">
      <w:pPr>
        <w:ind w:firstLineChars="0" w:firstLine="0"/>
        <w:rPr>
          <w:rFonts w:ascii="Menlo" w:hAnsi="Menlo" w:cs="Menlo"/>
          <w:color w:val="657B83"/>
          <w:sz w:val="18"/>
          <w:szCs w:val="18"/>
        </w:rPr>
      </w:pPr>
    </w:p>
    <w:p w14:paraId="70AE53B9" w14:textId="77777777" w:rsidR="00065D90" w:rsidRDefault="00000000">
      <w:pPr>
        <w:ind w:firstLine="480"/>
        <w:rPr>
          <w:rFonts w:hint="eastAsia"/>
        </w:rPr>
      </w:pPr>
      <w:r>
        <w:rPr>
          <w:rFonts w:hint="eastAsia"/>
        </w:rPr>
        <w:lastRenderedPageBreak/>
        <w:t>如下图4-4的</w:t>
      </w:r>
      <w:r>
        <w:t>文件读取</w:t>
      </w:r>
      <w:r>
        <w:rPr>
          <w:rFonts w:hint="eastAsia"/>
        </w:rPr>
        <w:t>代码</w:t>
      </w:r>
      <w:r>
        <w:rPr>
          <w:noProof/>
          <w:color w:val="859900"/>
        </w:rPr>
        <w:drawing>
          <wp:anchor distT="0" distB="0" distL="114300" distR="114300" simplePos="0" relativeHeight="251672576" behindDoc="0" locked="0" layoutInCell="1" allowOverlap="1" wp14:anchorId="7044608D" wp14:editId="0A38EE3F">
            <wp:simplePos x="0" y="0"/>
            <wp:positionH relativeFrom="margin">
              <wp:posOffset>95250</wp:posOffset>
            </wp:positionH>
            <wp:positionV relativeFrom="paragraph">
              <wp:posOffset>823595</wp:posOffset>
            </wp:positionV>
            <wp:extent cx="5940425" cy="808355"/>
            <wp:effectExtent l="0" t="0" r="3175" b="0"/>
            <wp:wrapTopAndBottom/>
            <wp:docPr id="5648133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13348" name="图片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40425" cy="808355"/>
                    </a:xfrm>
                    <a:prstGeom prst="rect">
                      <a:avLst/>
                    </a:prstGeom>
                  </pic:spPr>
                </pic:pic>
              </a:graphicData>
            </a:graphic>
          </wp:anchor>
        </w:drawing>
      </w:r>
      <w:r>
        <w:t>可以看到先参数校验再调用通用的</w:t>
      </w:r>
      <w:proofErr w:type="spellStart"/>
      <w:r>
        <w:t>dbfs_common_lookup</w:t>
      </w:r>
      <w:proofErr w:type="spellEnd"/>
      <w:r>
        <w:t>函数查找目录项，最后把数据库中的属性结构转换为FUSE需要的</w:t>
      </w:r>
      <w:proofErr w:type="spellStart"/>
      <w:r>
        <w:t>FileAttr</w:t>
      </w:r>
      <w:proofErr w:type="spellEnd"/>
      <w:r>
        <w:t>。</w:t>
      </w:r>
    </w:p>
    <w:p w14:paraId="6ACEE13B" w14:textId="77777777" w:rsidR="00065D90" w:rsidRDefault="00000000">
      <w:pPr>
        <w:spacing w:beforeLines="100" w:before="326" w:afterLines="100" w:after="326"/>
        <w:ind w:firstLine="420"/>
        <w:jc w:val="center"/>
        <w:rPr>
          <w:rFonts w:hint="eastAsia"/>
          <w:sz w:val="21"/>
          <w:szCs w:val="21"/>
        </w:rPr>
      </w:pPr>
      <w:r>
        <w:rPr>
          <w:rFonts w:hint="eastAsia"/>
          <w:sz w:val="21"/>
          <w:szCs w:val="21"/>
        </w:rPr>
        <w:t>图 4-4 文件读取代码</w:t>
      </w:r>
    </w:p>
    <w:p w14:paraId="1DA38C8C" w14:textId="77777777" w:rsidR="00065D90" w:rsidRDefault="00000000">
      <w:pPr>
        <w:ind w:firstLine="480"/>
        <w:rPr>
          <w:rFonts w:hint="eastAsia"/>
        </w:rPr>
      </w:pPr>
      <w:r>
        <w:t>这里直接把FUSE的read请求转发给</w:t>
      </w:r>
      <w:proofErr w:type="spellStart"/>
      <w:r>
        <w:t>dbfs_common_read</w:t>
      </w:r>
      <w:proofErr w:type="spellEnd"/>
      <w:r>
        <w:t>，后者负责从</w:t>
      </w:r>
      <w:proofErr w:type="spellStart"/>
      <w:r>
        <w:t>JammDB</w:t>
      </w:r>
      <w:proofErr w:type="spellEnd"/>
      <w:r>
        <w:t>检索数据并填充缓冲区。实际工程中，为了提升大文件读取性能，我们还对read实现做了批量预取优化。</w:t>
      </w:r>
    </w:p>
    <w:p w14:paraId="265390EE" w14:textId="77777777" w:rsidR="00065D90" w:rsidRDefault="00000000">
      <w:pPr>
        <w:pStyle w:val="2"/>
        <w:rPr>
          <w:rFonts w:hint="eastAsia"/>
        </w:rPr>
      </w:pPr>
      <w:bookmarkStart w:id="72" w:name="_Toc198218653"/>
      <w:r>
        <w:t>4.3 FUSE与</w:t>
      </w:r>
      <w:proofErr w:type="spellStart"/>
      <w:r>
        <w:t>JammDB</w:t>
      </w:r>
      <w:proofErr w:type="spellEnd"/>
      <w:r>
        <w:t>的高效映射机制</w:t>
      </w:r>
      <w:bookmarkEnd w:id="72"/>
    </w:p>
    <w:p w14:paraId="6EEBCB88" w14:textId="77777777" w:rsidR="00065D90" w:rsidRDefault="00000000">
      <w:pPr>
        <w:ind w:firstLine="480"/>
        <w:rPr>
          <w:rFonts w:hint="eastAsia"/>
        </w:rPr>
      </w:pPr>
      <w:r>
        <w:rPr>
          <w:noProof/>
        </w:rPr>
        <w:drawing>
          <wp:anchor distT="0" distB="0" distL="114300" distR="114300" simplePos="0" relativeHeight="251667456" behindDoc="0" locked="0" layoutInCell="1" allowOverlap="1" wp14:anchorId="4518A574" wp14:editId="5D902051">
            <wp:simplePos x="0" y="0"/>
            <wp:positionH relativeFrom="column">
              <wp:posOffset>591185</wp:posOffset>
            </wp:positionH>
            <wp:positionV relativeFrom="paragraph">
              <wp:posOffset>1000760</wp:posOffset>
            </wp:positionV>
            <wp:extent cx="4888865" cy="3225800"/>
            <wp:effectExtent l="0" t="0" r="1270" b="0"/>
            <wp:wrapTopAndBottom/>
            <wp:docPr id="166689135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91357" name="图片 1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888865" cy="3225800"/>
                    </a:xfrm>
                    <a:prstGeom prst="rect">
                      <a:avLst/>
                    </a:prstGeom>
                  </pic:spPr>
                </pic:pic>
              </a:graphicData>
            </a:graphic>
          </wp:anchor>
        </w:drawing>
      </w:r>
      <w:r>
        <w:t>DBFS在数据模型设计上花了不少心思。我们将</w:t>
      </w:r>
      <w:proofErr w:type="spellStart"/>
      <w:r>
        <w:t>inode</w:t>
      </w:r>
      <w:proofErr w:type="spellEnd"/>
      <w:r>
        <w:t>、目录项、数据块等文件系统对象映射为</w:t>
      </w:r>
      <w:proofErr w:type="spellStart"/>
      <w:r>
        <w:t>JammDB</w:t>
      </w:r>
      <w:proofErr w:type="spellEnd"/>
      <w:r>
        <w:t>的键值对，既保证了结构的灵活性，也方便后续扩展。下图</w:t>
      </w:r>
      <w:r>
        <w:rPr>
          <w:rFonts w:hint="eastAsia"/>
        </w:rPr>
        <w:t>4-5</w:t>
      </w:r>
      <w:r>
        <w:t>是我们的数据映射模型：</w:t>
      </w:r>
    </w:p>
    <w:p w14:paraId="66EC0EC6" w14:textId="77777777" w:rsidR="00065D90" w:rsidRDefault="00000000">
      <w:pPr>
        <w:spacing w:beforeLines="100" w:before="326" w:afterLines="100" w:after="326"/>
        <w:ind w:firstLineChars="0" w:firstLine="0"/>
        <w:jc w:val="center"/>
        <w:rPr>
          <w:rFonts w:hint="eastAsia"/>
          <w:sz w:val="21"/>
          <w:szCs w:val="21"/>
        </w:rPr>
      </w:pPr>
      <w:r>
        <w:rPr>
          <w:rFonts w:hint="eastAsia"/>
          <w:sz w:val="21"/>
          <w:szCs w:val="21"/>
        </w:rPr>
        <w:t>图4-5 DBFS的数据映射模型</w:t>
      </w:r>
    </w:p>
    <w:p w14:paraId="08FFB134" w14:textId="77777777" w:rsidR="00065D90" w:rsidRDefault="00000000">
      <w:pPr>
        <w:ind w:firstLine="480"/>
        <w:rPr>
          <w:rFonts w:hint="eastAsia"/>
        </w:rPr>
      </w:pPr>
      <w:r>
        <w:lastRenderedPageBreak/>
        <w:t>在具体实现中，每个文件或目录都有唯一的</w:t>
      </w:r>
      <w:proofErr w:type="spellStart"/>
      <w:r>
        <w:t>inode</w:t>
      </w:r>
      <w:proofErr w:type="spellEnd"/>
      <w:r>
        <w:t>号，相关元数据（权限、大小、时间戳等）都放在以</w:t>
      </w:r>
      <w:proofErr w:type="spellStart"/>
      <w:r>
        <w:t>inode</w:t>
      </w:r>
      <w:proofErr w:type="spellEnd"/>
      <w:proofErr w:type="gramStart"/>
      <w:r>
        <w:t>号为键的</w:t>
      </w:r>
      <w:proofErr w:type="gramEnd"/>
      <w:r>
        <w:t>桶里。文件内容被切分成定长块，每块用“</w:t>
      </w:r>
      <w:proofErr w:type="spellStart"/>
      <w:r>
        <w:t>inode</w:t>
      </w:r>
      <w:proofErr w:type="spellEnd"/>
      <w:r>
        <w:t>:块号”作为键，支持高效的随机访问。目录结构则用“父</w:t>
      </w:r>
      <w:proofErr w:type="spellStart"/>
      <w:r>
        <w:t>inode</w:t>
      </w:r>
      <w:proofErr w:type="spellEnd"/>
      <w:r>
        <w:t>:文件名”组合键来表示。所有FUSE回调最终都会转化为</w:t>
      </w:r>
      <w:proofErr w:type="spellStart"/>
      <w:r>
        <w:t>JammDB</w:t>
      </w:r>
      <w:proofErr w:type="spellEnd"/>
      <w:r>
        <w:t>的事务操作，保证原子性和一致性。比如创建文件时，必须在一个事务里同时分配</w:t>
      </w:r>
      <w:proofErr w:type="spellStart"/>
      <w:r>
        <w:t>inode</w:t>
      </w:r>
      <w:proofErr w:type="spellEnd"/>
      <w:r>
        <w:t>、写目录项和初始化元数据，否则容易出现目录和数据不一致的bug。</w:t>
      </w:r>
    </w:p>
    <w:p w14:paraId="543DC140" w14:textId="77777777" w:rsidR="00065D90" w:rsidRDefault="00000000">
      <w:pPr>
        <w:ind w:firstLine="480"/>
        <w:rPr>
          <w:rFonts w:hint="eastAsia"/>
        </w:rPr>
      </w:pPr>
      <w:r>
        <w:t>下</w:t>
      </w:r>
      <w:r>
        <w:rPr>
          <w:rFonts w:hint="eastAsia"/>
        </w:rPr>
        <w:t>图4-6</w:t>
      </w:r>
      <w:r>
        <w:t>是DBFS中目录项查找的数据映射实现示例：</w:t>
      </w:r>
    </w:p>
    <w:p w14:paraId="602B9847" w14:textId="77777777" w:rsidR="00065D90" w:rsidRDefault="00000000">
      <w:pPr>
        <w:ind w:firstLine="480"/>
        <w:rPr>
          <w:rFonts w:ascii="Menlo" w:hAnsi="Menlo" w:cs="Menlo"/>
          <w:color w:val="657B83"/>
          <w:sz w:val="18"/>
          <w:szCs w:val="18"/>
        </w:rPr>
      </w:pPr>
      <w:r>
        <w:rPr>
          <w:noProof/>
        </w:rPr>
        <w:drawing>
          <wp:anchor distT="0" distB="0" distL="114300" distR="114300" simplePos="0" relativeHeight="251673600" behindDoc="0" locked="0" layoutInCell="1" allowOverlap="1" wp14:anchorId="7D34A0B5" wp14:editId="6706456D">
            <wp:simplePos x="0" y="0"/>
            <wp:positionH relativeFrom="column">
              <wp:posOffset>0</wp:posOffset>
            </wp:positionH>
            <wp:positionV relativeFrom="paragraph">
              <wp:posOffset>257175</wp:posOffset>
            </wp:positionV>
            <wp:extent cx="5940425" cy="3878580"/>
            <wp:effectExtent l="0" t="0" r="3175" b="7620"/>
            <wp:wrapTopAndBottom/>
            <wp:docPr id="12643678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67897" name="图片 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40425" cy="3878580"/>
                    </a:xfrm>
                    <a:prstGeom prst="rect">
                      <a:avLst/>
                    </a:prstGeom>
                  </pic:spPr>
                </pic:pic>
              </a:graphicData>
            </a:graphic>
          </wp:anchor>
        </w:drawing>
      </w:r>
    </w:p>
    <w:p w14:paraId="037DC871" w14:textId="77777777" w:rsidR="00065D90" w:rsidRDefault="00000000">
      <w:pPr>
        <w:spacing w:beforeLines="100" w:before="326" w:afterLines="100" w:after="326"/>
        <w:ind w:firstLineChars="0" w:firstLine="0"/>
        <w:jc w:val="center"/>
        <w:rPr>
          <w:rFonts w:hint="eastAsia"/>
          <w:sz w:val="21"/>
          <w:szCs w:val="21"/>
        </w:rPr>
      </w:pPr>
      <w:r>
        <w:rPr>
          <w:sz w:val="21"/>
          <w:szCs w:val="21"/>
        </w:rPr>
        <w:t>图</w:t>
      </w:r>
      <w:r>
        <w:rPr>
          <w:rFonts w:hint="eastAsia"/>
          <w:sz w:val="21"/>
          <w:szCs w:val="21"/>
        </w:rPr>
        <w:t xml:space="preserve"> </w:t>
      </w:r>
      <w:r>
        <w:rPr>
          <w:sz w:val="21"/>
          <w:szCs w:val="21"/>
        </w:rPr>
        <w:t>4-</w:t>
      </w:r>
      <w:r>
        <w:rPr>
          <w:rFonts w:hint="eastAsia"/>
          <w:sz w:val="21"/>
          <w:szCs w:val="21"/>
        </w:rPr>
        <w:t>6</w:t>
      </w:r>
      <w:r>
        <w:rPr>
          <w:sz w:val="21"/>
          <w:szCs w:val="21"/>
        </w:rPr>
        <w:t xml:space="preserve"> DBFS的数据映射</w:t>
      </w:r>
      <w:r>
        <w:rPr>
          <w:rFonts w:hint="eastAsia"/>
          <w:sz w:val="21"/>
          <w:szCs w:val="21"/>
        </w:rPr>
        <w:t>代码</w:t>
      </w:r>
    </w:p>
    <w:p w14:paraId="0B7F5911" w14:textId="77777777" w:rsidR="00065D90" w:rsidRDefault="00000000">
      <w:pPr>
        <w:ind w:firstLine="480"/>
        <w:rPr>
          <w:rFonts w:hint="eastAsia"/>
        </w:rPr>
      </w:pPr>
      <w:r>
        <w:t>这段代码展示了我们如何在</w:t>
      </w:r>
      <w:proofErr w:type="spellStart"/>
      <w:r>
        <w:t>JammDB</w:t>
      </w:r>
      <w:proofErr w:type="spellEnd"/>
      <w:r>
        <w:t>里查找目录项。实际开发时，曾遇到过目录项解析失败导致的</w:t>
      </w:r>
      <w:proofErr w:type="spellStart"/>
      <w:r>
        <w:t>NoEntry</w:t>
      </w:r>
      <w:proofErr w:type="spellEnd"/>
      <w:r>
        <w:t>错误，后来通过完善</w:t>
      </w:r>
      <w:proofErr w:type="spellStart"/>
      <w:r>
        <w:t>parse_dir_entry</w:t>
      </w:r>
      <w:proofErr w:type="spellEnd"/>
      <w:r>
        <w:t>的错误处理，提升了系统健壮性。</w:t>
      </w:r>
    </w:p>
    <w:p w14:paraId="2F8895A0" w14:textId="77777777" w:rsidR="00065D90" w:rsidRDefault="00065D90">
      <w:pPr>
        <w:ind w:firstLine="480"/>
        <w:rPr>
          <w:rFonts w:hint="eastAsia"/>
        </w:rPr>
      </w:pPr>
    </w:p>
    <w:p w14:paraId="25E0FAA9" w14:textId="77777777" w:rsidR="00065D90" w:rsidRDefault="00065D90">
      <w:pPr>
        <w:ind w:firstLine="480"/>
        <w:rPr>
          <w:rFonts w:hint="eastAsia"/>
        </w:rPr>
      </w:pPr>
    </w:p>
    <w:p w14:paraId="42FCEF93" w14:textId="77777777" w:rsidR="00065D90" w:rsidRDefault="00065D90">
      <w:pPr>
        <w:ind w:firstLine="480"/>
        <w:rPr>
          <w:rFonts w:hint="eastAsia"/>
        </w:rPr>
      </w:pPr>
    </w:p>
    <w:p w14:paraId="7C7FAD7F" w14:textId="77777777" w:rsidR="00065D90" w:rsidRDefault="00000000">
      <w:pPr>
        <w:pStyle w:val="2"/>
        <w:rPr>
          <w:rFonts w:hint="eastAsia"/>
        </w:rPr>
      </w:pPr>
      <w:bookmarkStart w:id="73" w:name="_Toc198218654"/>
      <w:r>
        <w:lastRenderedPageBreak/>
        <w:t>4.4 性能优化措施</w:t>
      </w:r>
      <w:bookmarkEnd w:id="73"/>
    </w:p>
    <w:p w14:paraId="492FCBD6" w14:textId="77777777" w:rsidR="00065D90" w:rsidRDefault="00000000">
      <w:pPr>
        <w:ind w:firstLine="420"/>
        <w:rPr>
          <w:rFonts w:hint="eastAsia"/>
        </w:rPr>
      </w:pPr>
      <w:r>
        <w:rPr>
          <w:noProof/>
          <w:sz w:val="21"/>
          <w:szCs w:val="21"/>
        </w:rPr>
        <w:drawing>
          <wp:anchor distT="0" distB="0" distL="114300" distR="114300" simplePos="0" relativeHeight="251668480" behindDoc="0" locked="0" layoutInCell="1" allowOverlap="1" wp14:anchorId="76A2423B" wp14:editId="49D3D741">
            <wp:simplePos x="0" y="0"/>
            <wp:positionH relativeFrom="column">
              <wp:posOffset>324485</wp:posOffset>
            </wp:positionH>
            <wp:positionV relativeFrom="paragraph">
              <wp:posOffset>513715</wp:posOffset>
            </wp:positionV>
            <wp:extent cx="4914265" cy="1104900"/>
            <wp:effectExtent l="0" t="0" r="1270" b="0"/>
            <wp:wrapTopAndBottom/>
            <wp:docPr id="2314950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95040" name="图片 1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914265" cy="1104900"/>
                    </a:xfrm>
                    <a:prstGeom prst="rect">
                      <a:avLst/>
                    </a:prstGeom>
                  </pic:spPr>
                </pic:pic>
              </a:graphicData>
            </a:graphic>
          </wp:anchor>
        </w:drawing>
      </w:r>
      <w:r>
        <w:t>DBFS在性能优化方面做了大量工程实践。我们不仅实现了元数据缓存，还针对大目录和大文件场景做了批量操作和异步处理。</w:t>
      </w:r>
      <w:r>
        <w:rPr>
          <w:rFonts w:hint="eastAsia"/>
        </w:rPr>
        <w:t>如图4-7</w:t>
      </w:r>
      <w:r>
        <w:t>总结了主要优化策略：</w:t>
      </w:r>
    </w:p>
    <w:p w14:paraId="49AB9D65" w14:textId="77777777" w:rsidR="00065D90" w:rsidRDefault="00000000">
      <w:pPr>
        <w:spacing w:beforeLines="100" w:before="326" w:afterLines="100" w:after="326"/>
        <w:ind w:firstLineChars="0" w:firstLine="0"/>
        <w:jc w:val="center"/>
        <w:rPr>
          <w:rFonts w:hint="eastAsia"/>
          <w:sz w:val="21"/>
          <w:szCs w:val="21"/>
        </w:rPr>
      </w:pPr>
      <w:r>
        <w:rPr>
          <w:sz w:val="21"/>
          <w:szCs w:val="21"/>
        </w:rPr>
        <w:t>图4-</w:t>
      </w:r>
      <w:r>
        <w:rPr>
          <w:rFonts w:hint="eastAsia"/>
          <w:sz w:val="21"/>
          <w:szCs w:val="21"/>
        </w:rPr>
        <w:t>7</w:t>
      </w:r>
      <w:r>
        <w:rPr>
          <w:sz w:val="21"/>
          <w:szCs w:val="21"/>
        </w:rPr>
        <w:t xml:space="preserve"> DBFS性能优化策略</w:t>
      </w:r>
    </w:p>
    <w:p w14:paraId="57C1FE90" w14:textId="77777777" w:rsidR="00065D90" w:rsidRDefault="00000000">
      <w:pPr>
        <w:ind w:firstLine="480"/>
        <w:rPr>
          <w:rFonts w:hint="eastAsia"/>
        </w:rPr>
      </w:pPr>
      <w:r>
        <w:rPr>
          <w:rFonts w:hint="eastAsia"/>
        </w:rPr>
        <w:t>1.</w:t>
      </w:r>
      <w:r>
        <w:t>批量操作与预取</w:t>
      </w:r>
      <w:r>
        <w:rPr>
          <w:rFonts w:hint="eastAsia"/>
        </w:rPr>
        <w:t>：</w:t>
      </w:r>
    </w:p>
    <w:p w14:paraId="484FB01B" w14:textId="77777777" w:rsidR="00065D90" w:rsidRDefault="00000000">
      <w:pPr>
        <w:ind w:firstLine="480"/>
        <w:rPr>
          <w:rFonts w:hint="eastAsia"/>
        </w:rPr>
      </w:pPr>
      <w:r>
        <w:rPr>
          <w:noProof/>
        </w:rPr>
        <w:drawing>
          <wp:anchor distT="0" distB="0" distL="114300" distR="114300" simplePos="0" relativeHeight="251674624" behindDoc="0" locked="0" layoutInCell="1" allowOverlap="1" wp14:anchorId="5EF5C256" wp14:editId="152D4266">
            <wp:simplePos x="0" y="0"/>
            <wp:positionH relativeFrom="column">
              <wp:posOffset>521970</wp:posOffset>
            </wp:positionH>
            <wp:positionV relativeFrom="paragraph">
              <wp:posOffset>629285</wp:posOffset>
            </wp:positionV>
            <wp:extent cx="4434840" cy="1912620"/>
            <wp:effectExtent l="0" t="0" r="3810" b="0"/>
            <wp:wrapTopAndBottom/>
            <wp:docPr id="609138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38116" name="图片 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434840" cy="1912620"/>
                    </a:xfrm>
                    <a:prstGeom prst="rect">
                      <a:avLst/>
                    </a:prstGeom>
                  </pic:spPr>
                </pic:pic>
              </a:graphicData>
            </a:graphic>
          </wp:anchor>
        </w:drawing>
      </w:r>
      <w:r>
        <w:t>以</w:t>
      </w:r>
      <w:r>
        <w:rPr>
          <w:rFonts w:hint="eastAsia"/>
        </w:rPr>
        <w:t>4-8</w:t>
      </w:r>
      <w:r>
        <w:t>目录遍历</w:t>
      </w:r>
      <w:r>
        <w:rPr>
          <w:rFonts w:hint="eastAsia"/>
        </w:rPr>
        <w:t>代码</w:t>
      </w:r>
      <w:r>
        <w:t>为例，传统实现每次只读取一个目录项，效率很低。我们在DBFS里采用批量读取和预取机制，一次性拉取多个目录项，大幅减少数据库I/O。</w:t>
      </w:r>
    </w:p>
    <w:p w14:paraId="3423D4D3" w14:textId="77777777" w:rsidR="00065D90" w:rsidRDefault="00000000">
      <w:pPr>
        <w:spacing w:beforeLines="100" w:before="326" w:afterLines="100" w:after="326"/>
        <w:ind w:firstLineChars="0" w:firstLine="0"/>
        <w:jc w:val="center"/>
        <w:rPr>
          <w:rFonts w:hint="eastAsia"/>
          <w:sz w:val="21"/>
          <w:szCs w:val="21"/>
        </w:rPr>
      </w:pPr>
      <w:r>
        <w:rPr>
          <w:rFonts w:hint="eastAsia"/>
          <w:sz w:val="21"/>
          <w:szCs w:val="21"/>
        </w:rPr>
        <w:t xml:space="preserve">图 4-8 </w:t>
      </w:r>
      <w:r>
        <w:rPr>
          <w:sz w:val="21"/>
          <w:szCs w:val="21"/>
        </w:rPr>
        <w:t>目录遍历</w:t>
      </w:r>
      <w:r>
        <w:rPr>
          <w:rFonts w:hint="eastAsia"/>
          <w:sz w:val="21"/>
          <w:szCs w:val="21"/>
        </w:rPr>
        <w:t>代码</w:t>
      </w:r>
    </w:p>
    <w:p w14:paraId="5DA87466" w14:textId="77777777" w:rsidR="00065D90" w:rsidRDefault="00000000">
      <w:pPr>
        <w:ind w:firstLine="480"/>
        <w:rPr>
          <w:rFonts w:hint="eastAsia"/>
        </w:rPr>
      </w:pPr>
      <w:r>
        <w:t>这种批量获取和预取机制，不仅提升了大目录遍历的效率，在顺序读取大文件时同样效果显著。</w:t>
      </w:r>
    </w:p>
    <w:p w14:paraId="22864D6A" w14:textId="77777777" w:rsidR="00065D90" w:rsidRDefault="00000000">
      <w:pPr>
        <w:ind w:firstLine="480"/>
        <w:rPr>
          <w:rFonts w:hint="eastAsia"/>
        </w:rPr>
      </w:pPr>
      <w:r>
        <w:rPr>
          <w:rFonts w:hint="eastAsia"/>
        </w:rPr>
        <w:t>2.</w:t>
      </w:r>
      <w:r>
        <w:t>异步处理</w:t>
      </w:r>
    </w:p>
    <w:p w14:paraId="1554A59D" w14:textId="77777777" w:rsidR="00065D90" w:rsidRDefault="00000000">
      <w:pPr>
        <w:ind w:firstLine="480"/>
        <w:rPr>
          <w:rFonts w:hint="eastAsia"/>
        </w:rPr>
      </w:pPr>
      <w:r>
        <w:rPr>
          <w:rFonts w:hint="eastAsia"/>
        </w:rPr>
        <w:t>如下图4-9异步处理代码可以看出来</w:t>
      </w:r>
      <w:r>
        <w:t>在并发性能优化方面，我们引入了</w:t>
      </w:r>
      <w:proofErr w:type="spellStart"/>
      <w:r>
        <w:t>tokio</w:t>
      </w:r>
      <w:proofErr w:type="spellEnd"/>
      <w:r>
        <w:t>异步运行时。比如大文件读写、目录同步等耗时操作，都用</w:t>
      </w:r>
      <w:proofErr w:type="spellStart"/>
      <w:r>
        <w:t>tokio</w:t>
      </w:r>
      <w:proofErr w:type="spellEnd"/>
      <w:r>
        <w:t>的</w:t>
      </w:r>
      <w:proofErr w:type="spellStart"/>
      <w:r>
        <w:t>spawn_blocking</w:t>
      </w:r>
      <w:proofErr w:type="spellEnd"/>
      <w:r>
        <w:t>异步执行。这样可以让CPU密集和I/O密集任务并行，提高整体吞吐量。</w:t>
      </w:r>
    </w:p>
    <w:p w14:paraId="6B624429" w14:textId="77777777" w:rsidR="00065D90" w:rsidRDefault="00065D90">
      <w:pPr>
        <w:ind w:firstLine="480"/>
        <w:rPr>
          <w:rFonts w:hint="eastAsia"/>
        </w:rPr>
      </w:pPr>
    </w:p>
    <w:p w14:paraId="33DDC7B7" w14:textId="77777777" w:rsidR="00065D90" w:rsidRDefault="00065D90">
      <w:pPr>
        <w:ind w:firstLine="480"/>
        <w:rPr>
          <w:rFonts w:hint="eastAsia"/>
        </w:rPr>
      </w:pPr>
    </w:p>
    <w:p w14:paraId="5E4383D5" w14:textId="77777777" w:rsidR="00065D90" w:rsidRDefault="00065D90">
      <w:pPr>
        <w:ind w:firstLine="480"/>
        <w:rPr>
          <w:rFonts w:hint="eastAsia"/>
        </w:rPr>
      </w:pPr>
    </w:p>
    <w:p w14:paraId="5F255FBD" w14:textId="77777777" w:rsidR="00065D90" w:rsidRDefault="00065D90">
      <w:pPr>
        <w:ind w:firstLine="480"/>
        <w:rPr>
          <w:rFonts w:hint="eastAsia"/>
        </w:rPr>
      </w:pPr>
    </w:p>
    <w:p w14:paraId="37D6BBF0" w14:textId="77777777" w:rsidR="00065D90" w:rsidRDefault="00000000">
      <w:pPr>
        <w:spacing w:beforeLines="100" w:before="326" w:afterLines="100" w:after="326"/>
        <w:ind w:firstLineChars="0" w:firstLine="0"/>
        <w:jc w:val="center"/>
        <w:rPr>
          <w:rFonts w:hint="eastAsia"/>
          <w:sz w:val="21"/>
          <w:szCs w:val="21"/>
        </w:rPr>
      </w:pPr>
      <w:r>
        <w:rPr>
          <w:noProof/>
          <w:sz w:val="21"/>
          <w:szCs w:val="21"/>
        </w:rPr>
        <w:lastRenderedPageBreak/>
        <w:drawing>
          <wp:anchor distT="0" distB="0" distL="114300" distR="114300" simplePos="0" relativeHeight="251675648" behindDoc="0" locked="0" layoutInCell="1" allowOverlap="1" wp14:anchorId="0458FEC7" wp14:editId="6532C2DA">
            <wp:simplePos x="0" y="0"/>
            <wp:positionH relativeFrom="column">
              <wp:posOffset>-125095</wp:posOffset>
            </wp:positionH>
            <wp:positionV relativeFrom="paragraph">
              <wp:posOffset>165735</wp:posOffset>
            </wp:positionV>
            <wp:extent cx="5940425" cy="1165860"/>
            <wp:effectExtent l="0" t="0" r="3175" b="0"/>
            <wp:wrapTopAndBottom/>
            <wp:docPr id="1042231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31272" name="图片 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940425" cy="1165860"/>
                    </a:xfrm>
                    <a:prstGeom prst="rect">
                      <a:avLst/>
                    </a:prstGeom>
                  </pic:spPr>
                </pic:pic>
              </a:graphicData>
            </a:graphic>
          </wp:anchor>
        </w:drawing>
      </w:r>
      <w:r>
        <w:rPr>
          <w:sz w:val="21"/>
          <w:szCs w:val="21"/>
        </w:rPr>
        <w:t>图</w:t>
      </w:r>
      <w:r>
        <w:rPr>
          <w:rFonts w:hint="eastAsia"/>
          <w:sz w:val="21"/>
          <w:szCs w:val="21"/>
        </w:rPr>
        <w:t xml:space="preserve"> </w:t>
      </w:r>
      <w:r>
        <w:rPr>
          <w:sz w:val="21"/>
          <w:szCs w:val="21"/>
        </w:rPr>
        <w:t>4-</w:t>
      </w:r>
      <w:r>
        <w:rPr>
          <w:rFonts w:hint="eastAsia"/>
          <w:sz w:val="21"/>
          <w:szCs w:val="21"/>
        </w:rPr>
        <w:t>9 异步处理代码</w:t>
      </w:r>
    </w:p>
    <w:p w14:paraId="43F4BDB4" w14:textId="77777777" w:rsidR="00065D90" w:rsidRDefault="00000000">
      <w:pPr>
        <w:ind w:firstLine="480"/>
        <w:rPr>
          <w:rFonts w:hint="eastAsia"/>
        </w:rPr>
      </w:pPr>
      <w:r>
        <w:t>实际工程中，异步处理让我们在多核机器上充分发挥了硬件性能，多个文件系统操作可以并行推进，极大提升了吞吐量。</w:t>
      </w:r>
    </w:p>
    <w:p w14:paraId="1F1E823A" w14:textId="77777777" w:rsidR="00065D90" w:rsidRDefault="00000000">
      <w:pPr>
        <w:ind w:firstLine="480"/>
        <w:rPr>
          <w:rFonts w:hint="eastAsia"/>
        </w:rPr>
      </w:pPr>
      <w:r>
        <w:rPr>
          <w:rFonts w:hint="eastAsia"/>
        </w:rPr>
        <w:t>3.</w:t>
      </w:r>
      <w:r>
        <w:t>写前日志与事务</w:t>
      </w:r>
    </w:p>
    <w:p w14:paraId="7076AAC2" w14:textId="77777777" w:rsidR="00065D90" w:rsidRDefault="00000000">
      <w:pPr>
        <w:ind w:firstLine="480"/>
        <w:rPr>
          <w:rFonts w:hint="eastAsia"/>
        </w:rPr>
      </w:pPr>
      <w:r>
        <w:rPr>
          <w:noProof/>
        </w:rPr>
        <w:drawing>
          <wp:anchor distT="0" distB="0" distL="114300" distR="114300" simplePos="0" relativeHeight="251676672" behindDoc="0" locked="0" layoutInCell="1" allowOverlap="1" wp14:anchorId="676A05A0" wp14:editId="6966C28F">
            <wp:simplePos x="0" y="0"/>
            <wp:positionH relativeFrom="column">
              <wp:posOffset>974725</wp:posOffset>
            </wp:positionH>
            <wp:positionV relativeFrom="paragraph">
              <wp:posOffset>1120140</wp:posOffset>
            </wp:positionV>
            <wp:extent cx="3505200" cy="1120140"/>
            <wp:effectExtent l="0" t="0" r="0" b="3810"/>
            <wp:wrapTopAndBottom/>
            <wp:docPr id="1295508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08784" name="图片 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505200" cy="1120140"/>
                    </a:xfrm>
                    <a:prstGeom prst="rect">
                      <a:avLst/>
                    </a:prstGeom>
                  </pic:spPr>
                </pic:pic>
              </a:graphicData>
            </a:graphic>
          </wp:anchor>
        </w:drawing>
      </w:r>
      <w:r>
        <w:rPr>
          <w:rFonts w:hint="eastAsia"/>
        </w:rPr>
        <w:t>如图4-10日志与事务代码可以看出来</w:t>
      </w:r>
      <w:r>
        <w:t>DBFS的数据一致性主要依赖</w:t>
      </w:r>
      <w:proofErr w:type="spellStart"/>
      <w:r>
        <w:t>JammDB</w:t>
      </w:r>
      <w:proofErr w:type="spellEnd"/>
      <w:r>
        <w:t>的事务机制和写前日志（WAL）。所有写操作都必须在事务里完成，只有commit后才会真正落盘。我们曾遇到过事务未提交导致数据丢失的问题，后来在每个关键写操作后都加了事务提交检查。</w:t>
      </w:r>
    </w:p>
    <w:p w14:paraId="1381BD74" w14:textId="77777777" w:rsidR="00065D90" w:rsidRDefault="00000000">
      <w:pPr>
        <w:spacing w:beforeLines="100" w:before="326" w:afterLines="100" w:after="326"/>
        <w:ind w:firstLineChars="0" w:firstLine="0"/>
        <w:jc w:val="center"/>
        <w:rPr>
          <w:rFonts w:hint="eastAsia"/>
          <w:sz w:val="21"/>
          <w:szCs w:val="21"/>
        </w:rPr>
      </w:pPr>
      <w:r>
        <w:rPr>
          <w:rFonts w:hint="eastAsia"/>
          <w:sz w:val="21"/>
          <w:szCs w:val="21"/>
        </w:rPr>
        <w:t>图 4-10 日志与事务代码</w:t>
      </w:r>
    </w:p>
    <w:p w14:paraId="734DD10C" w14:textId="77777777" w:rsidR="00065D90" w:rsidRDefault="00000000">
      <w:pPr>
        <w:ind w:firstLine="480"/>
        <w:rPr>
          <w:rFonts w:hint="eastAsia"/>
        </w:rPr>
      </w:pPr>
      <w:r>
        <w:t>这种机制让DBFS即使在高并发和异常崩溃场景下，也能通过WAL日志恢复到一致状态，极大提升了系统可靠性。</w:t>
      </w:r>
    </w:p>
    <w:p w14:paraId="0B59A542" w14:textId="77777777" w:rsidR="00065D90" w:rsidRDefault="00000000">
      <w:pPr>
        <w:ind w:firstLine="480"/>
        <w:rPr>
          <w:rFonts w:hint="eastAsia"/>
        </w:rPr>
      </w:pPr>
      <w:r>
        <w:rPr>
          <w:rFonts w:hint="eastAsia"/>
        </w:rPr>
        <w:t>4.</w:t>
      </w:r>
      <w:r>
        <w:t>小文件优化</w:t>
      </w:r>
    </w:p>
    <w:p w14:paraId="09259E09" w14:textId="77777777" w:rsidR="00065D90" w:rsidRDefault="00000000">
      <w:pPr>
        <w:ind w:firstLine="480"/>
        <w:rPr>
          <w:rFonts w:hint="eastAsia"/>
        </w:rPr>
      </w:pPr>
      <w:r>
        <w:t>小文件优化也是我们工程中的一大亮点。对于小于4KB的文件，我们直接把内容内联存储在</w:t>
      </w:r>
      <w:proofErr w:type="spellStart"/>
      <w:r>
        <w:t>inode</w:t>
      </w:r>
      <w:proofErr w:type="spellEnd"/>
      <w:r>
        <w:t>元数据里，省去了数据</w:t>
      </w:r>
      <w:proofErr w:type="gramStart"/>
      <w:r>
        <w:t>块分配</w:t>
      </w:r>
      <w:proofErr w:type="gramEnd"/>
      <w:r>
        <w:t>和查找的开销。实际测试中，这一策略让小文件的读写性能提升非常明显，尤其适合Web和邮件等小文件密集型场景。</w:t>
      </w:r>
    </w:p>
    <w:p w14:paraId="032C7692" w14:textId="77777777" w:rsidR="00065D90" w:rsidRDefault="00000000">
      <w:pPr>
        <w:ind w:firstLine="480"/>
        <w:rPr>
          <w:rFonts w:hint="eastAsia"/>
        </w:rPr>
      </w:pPr>
      <w:r>
        <w:rPr>
          <w:rFonts w:hint="eastAsia"/>
        </w:rPr>
        <w:t>5.</w:t>
      </w:r>
      <w:r>
        <w:t>用户</w:t>
      </w:r>
      <w:proofErr w:type="gramStart"/>
      <w:r>
        <w:t>态实现</w:t>
      </w:r>
      <w:proofErr w:type="gramEnd"/>
      <w:r>
        <w:t>的优势与无缝集成</w:t>
      </w:r>
    </w:p>
    <w:p w14:paraId="5BCD7476" w14:textId="77777777" w:rsidR="00065D90" w:rsidRDefault="00000000">
      <w:pPr>
        <w:ind w:firstLine="480"/>
        <w:rPr>
          <w:rFonts w:hint="eastAsia"/>
        </w:rPr>
      </w:pPr>
      <w:r>
        <w:t>DBFS基于FUSE的用户态实现，不仅开发效率高，还能灵活适配Linux系统。我们在工程实践中，充分利用了用户空间的调试便利和安全隔离优势。</w:t>
      </w:r>
    </w:p>
    <w:p w14:paraId="73F9C043" w14:textId="77777777" w:rsidR="00065D90" w:rsidRDefault="00000000">
      <w:pPr>
        <w:ind w:firstLine="480"/>
        <w:rPr>
          <w:rFonts w:hint="eastAsia"/>
        </w:rPr>
      </w:pPr>
      <w:r>
        <w:rPr>
          <w:rFonts w:hint="eastAsia"/>
        </w:rPr>
        <w:t>6.</w:t>
      </w:r>
      <w:r>
        <w:t>用户</w:t>
      </w:r>
      <w:proofErr w:type="gramStart"/>
      <w:r>
        <w:t>态实现</w:t>
      </w:r>
      <w:proofErr w:type="gramEnd"/>
      <w:r>
        <w:t>的优势</w:t>
      </w:r>
    </w:p>
    <w:p w14:paraId="4F51C2AD" w14:textId="77777777" w:rsidR="00065D90" w:rsidRDefault="00000000">
      <w:pPr>
        <w:ind w:firstLine="480"/>
        <w:rPr>
          <w:rFonts w:hint="eastAsia"/>
        </w:rPr>
      </w:pPr>
      <w:r>
        <w:t>和内核</w:t>
      </w:r>
      <w:proofErr w:type="gramStart"/>
      <w:r>
        <w:t>态实现</w:t>
      </w:r>
      <w:proofErr w:type="gramEnd"/>
      <w:r>
        <w:t>相比，FUSE用户空间开发有几个显著优势：</w:t>
      </w:r>
    </w:p>
    <w:p w14:paraId="0EA635E6" w14:textId="77777777" w:rsidR="00065D90" w:rsidRDefault="00000000">
      <w:pPr>
        <w:ind w:firstLine="480"/>
        <w:rPr>
          <w:rFonts w:hint="eastAsia"/>
        </w:rPr>
      </w:pPr>
      <w:r>
        <w:t>(1).开发效率高：不用重编译内核，调试和测试都很方便，</w:t>
      </w:r>
      <w:proofErr w:type="spellStart"/>
      <w:r>
        <w:t>gdb</w:t>
      </w:r>
      <w:proofErr w:type="spellEnd"/>
      <w:r>
        <w:t>、</w:t>
      </w:r>
      <w:proofErr w:type="spellStart"/>
      <w:r>
        <w:t>valgrind</w:t>
      </w:r>
      <w:proofErr w:type="spellEnd"/>
      <w:r>
        <w:t>等工具都能直接用。</w:t>
      </w:r>
    </w:p>
    <w:p w14:paraId="196E843C" w14:textId="77777777" w:rsidR="00065D90" w:rsidRDefault="00000000">
      <w:pPr>
        <w:ind w:firstLine="480"/>
        <w:rPr>
          <w:rFonts w:hint="eastAsia"/>
        </w:rPr>
      </w:pPr>
      <w:r>
        <w:lastRenderedPageBreak/>
        <w:t>(2).稳定性好：即使文件系统崩溃也不会影响内核，安全</w:t>
      </w:r>
      <w:proofErr w:type="gramStart"/>
      <w:r>
        <w:t>隔离做</w:t>
      </w:r>
      <w:proofErr w:type="gramEnd"/>
      <w:r>
        <w:t>得很好。</w:t>
      </w:r>
    </w:p>
    <w:p w14:paraId="3FD3B6CE" w14:textId="77777777" w:rsidR="00065D90" w:rsidRDefault="00000000">
      <w:pPr>
        <w:ind w:firstLine="480"/>
        <w:rPr>
          <w:rFonts w:hint="eastAsia"/>
        </w:rPr>
      </w:pPr>
      <w:r>
        <w:t>(3).跨平台：FUSE接口在Linux、macOS、FreeBSD等系统上都能用，移植成本低。</w:t>
      </w:r>
    </w:p>
    <w:p w14:paraId="3818E1D7" w14:textId="77777777" w:rsidR="00065D90" w:rsidRDefault="00000000">
      <w:pPr>
        <w:ind w:firstLine="480"/>
        <w:rPr>
          <w:rFonts w:hint="eastAsia"/>
        </w:rPr>
      </w:pPr>
      <w:r>
        <w:t>(4).语言灵活：我们用Rust开发DBFS，既保证了内存安全，也方便做并发优化。</w:t>
      </w:r>
    </w:p>
    <w:p w14:paraId="2D9CC940" w14:textId="77777777" w:rsidR="00065D90" w:rsidRDefault="00000000">
      <w:pPr>
        <w:ind w:firstLine="480"/>
        <w:rPr>
          <w:rFonts w:hint="eastAsia"/>
        </w:rPr>
      </w:pPr>
      <w:r>
        <w:t>7.与Linux系统的无缝集成</w:t>
      </w:r>
    </w:p>
    <w:p w14:paraId="72E17569" w14:textId="77777777" w:rsidR="00065D90" w:rsidRDefault="00000000">
      <w:pPr>
        <w:ind w:firstLine="480"/>
        <w:rPr>
          <w:rFonts w:hint="eastAsia"/>
        </w:rPr>
      </w:pPr>
      <w:r>
        <w:t>在系统集成方面，DBFS支持标准的mount命令挂载，常规挂载参数都能用。我们在POSIX兼容性测试（</w:t>
      </w:r>
      <w:proofErr w:type="spellStart"/>
      <w:r>
        <w:t>pjdfstest</w:t>
      </w:r>
      <w:proofErr w:type="spellEnd"/>
      <w:r>
        <w:t>）中通过了92%的用例，绝大多数Linux应用无需修改即可直接用DBFS。常见的ls、cp、find等工具也都能无缝支持。</w:t>
      </w:r>
    </w:p>
    <w:p w14:paraId="4E624331" w14:textId="77777777" w:rsidR="00065D90" w:rsidRDefault="00000000">
      <w:pPr>
        <w:pStyle w:val="2"/>
        <w:rPr>
          <w:rFonts w:hint="eastAsia"/>
        </w:rPr>
      </w:pPr>
      <w:bookmarkStart w:id="74" w:name="_Toc198218655"/>
      <w:r>
        <w:t>4.</w:t>
      </w:r>
      <w:r>
        <w:rPr>
          <w:rFonts w:hint="eastAsia"/>
        </w:rPr>
        <w:t>5</w:t>
      </w:r>
      <w:r>
        <w:t xml:space="preserve"> 小结</w:t>
      </w:r>
      <w:bookmarkEnd w:id="74"/>
    </w:p>
    <w:p w14:paraId="2AB886FE" w14:textId="77777777" w:rsidR="00065D90" w:rsidRDefault="00000000">
      <w:pPr>
        <w:ind w:firstLine="480"/>
        <w:rPr>
          <w:rFonts w:hint="eastAsia"/>
        </w:rPr>
      </w:pPr>
      <w:r>
        <w:t>本章</w:t>
      </w:r>
      <w:r>
        <w:rPr>
          <w:rFonts w:hint="eastAsia"/>
        </w:rPr>
        <w:t>主要</w:t>
      </w:r>
      <w:r>
        <w:t>介绍DBFS的FUSE实现与Linux</w:t>
      </w:r>
      <w:r>
        <w:rPr>
          <w:rFonts w:hint="eastAsia"/>
        </w:rPr>
        <w:t>的</w:t>
      </w:r>
      <w:r>
        <w:t>集成</w:t>
      </w:r>
      <w:r>
        <w:rPr>
          <w:rFonts w:hint="eastAsia"/>
        </w:rPr>
        <w:t>，不仅介绍</w:t>
      </w:r>
      <w:r>
        <w:t>了FUSE原理和接口实现</w:t>
      </w:r>
      <w:r>
        <w:rPr>
          <w:rFonts w:hint="eastAsia"/>
        </w:rPr>
        <w:t>的</w:t>
      </w:r>
      <w:r>
        <w:t>细节，还</w:t>
      </w:r>
      <w:r>
        <w:rPr>
          <w:rFonts w:hint="eastAsia"/>
        </w:rPr>
        <w:t>介绍了DBFS</w:t>
      </w:r>
      <w:r>
        <w:t>数据映射</w:t>
      </w:r>
      <w:r>
        <w:rPr>
          <w:rFonts w:hint="eastAsia"/>
        </w:rPr>
        <w:t>，</w:t>
      </w:r>
      <w:r>
        <w:t>性能优化</w:t>
      </w:r>
      <w:r>
        <w:rPr>
          <w:rFonts w:hint="eastAsia"/>
        </w:rPr>
        <w:t>以及</w:t>
      </w:r>
      <w:r>
        <w:t>工程中遇到的</w:t>
      </w:r>
      <w:r>
        <w:rPr>
          <w:rFonts w:hint="eastAsia"/>
        </w:rPr>
        <w:t>一些常见问题和思考，</w:t>
      </w:r>
      <w:r>
        <w:t>DBFS的FUSE实现</w:t>
      </w:r>
      <w:r>
        <w:rPr>
          <w:rFonts w:hint="eastAsia"/>
        </w:rPr>
        <w:t>利用</w:t>
      </w:r>
      <w:r>
        <w:t>了数据库</w:t>
      </w:r>
      <w:r>
        <w:rPr>
          <w:rFonts w:hint="eastAsia"/>
        </w:rPr>
        <w:t>与</w:t>
      </w:r>
      <w:r>
        <w:t>文件系统的</w:t>
      </w:r>
      <w:r>
        <w:rPr>
          <w:rFonts w:hint="eastAsia"/>
        </w:rPr>
        <w:t>结合</w:t>
      </w:r>
      <w:r>
        <w:t>优势，在POSIX兼容性</w:t>
      </w:r>
      <w:r>
        <w:rPr>
          <w:rFonts w:hint="eastAsia"/>
        </w:rPr>
        <w:t>与</w:t>
      </w:r>
      <w:r>
        <w:t>性能上都</w:t>
      </w:r>
      <w:r>
        <w:rPr>
          <w:rFonts w:hint="eastAsia"/>
        </w:rPr>
        <w:t>达到</w:t>
      </w:r>
      <w:r>
        <w:t>了不错的</w:t>
      </w:r>
      <w:r>
        <w:rPr>
          <w:rFonts w:hint="eastAsia"/>
        </w:rPr>
        <w:t>成</w:t>
      </w:r>
      <w:r>
        <w:t>果，也为</w:t>
      </w:r>
      <w:r>
        <w:rPr>
          <w:rFonts w:hint="eastAsia"/>
        </w:rPr>
        <w:t>我们</w:t>
      </w:r>
      <w:r>
        <w:t>后续</w:t>
      </w:r>
      <w:r>
        <w:rPr>
          <w:rFonts w:hint="eastAsia"/>
        </w:rPr>
        <w:t>的</w:t>
      </w:r>
      <w:r>
        <w:t>定制化存储方案提供了</w:t>
      </w:r>
      <w:r>
        <w:rPr>
          <w:rFonts w:hint="eastAsia"/>
        </w:rPr>
        <w:t>良好的工程参考</w:t>
      </w:r>
      <w:r>
        <w:t>。</w:t>
      </w:r>
    </w:p>
    <w:p w14:paraId="041F9019" w14:textId="77777777" w:rsidR="00065D90" w:rsidRDefault="00065D90">
      <w:pPr>
        <w:ind w:firstLine="480"/>
        <w:rPr>
          <w:rFonts w:hint="eastAsia"/>
        </w:rPr>
      </w:pPr>
    </w:p>
    <w:p w14:paraId="49E7D00B" w14:textId="77777777" w:rsidR="00065D90" w:rsidRDefault="00065D90">
      <w:pPr>
        <w:ind w:firstLine="480"/>
        <w:rPr>
          <w:rFonts w:hint="eastAsia"/>
        </w:rPr>
      </w:pPr>
    </w:p>
    <w:p w14:paraId="5D252257" w14:textId="77777777" w:rsidR="00065D90" w:rsidRDefault="00065D90">
      <w:pPr>
        <w:ind w:firstLine="480"/>
        <w:rPr>
          <w:rFonts w:hint="eastAsia"/>
        </w:rPr>
      </w:pPr>
    </w:p>
    <w:p w14:paraId="74A35678" w14:textId="77777777" w:rsidR="00065D90" w:rsidRDefault="00065D90">
      <w:pPr>
        <w:ind w:firstLine="480"/>
        <w:rPr>
          <w:rFonts w:hint="eastAsia"/>
        </w:rPr>
      </w:pPr>
    </w:p>
    <w:p w14:paraId="393924E4" w14:textId="77777777" w:rsidR="00065D90" w:rsidRDefault="00065D90">
      <w:pPr>
        <w:ind w:firstLine="480"/>
        <w:rPr>
          <w:rFonts w:hint="eastAsia"/>
        </w:rPr>
      </w:pPr>
    </w:p>
    <w:p w14:paraId="60491CDD" w14:textId="77777777" w:rsidR="00065D90" w:rsidRDefault="00065D90">
      <w:pPr>
        <w:ind w:firstLine="480"/>
        <w:rPr>
          <w:rFonts w:hint="eastAsia"/>
        </w:rPr>
      </w:pPr>
    </w:p>
    <w:p w14:paraId="6FE5228C" w14:textId="77777777" w:rsidR="00065D90" w:rsidRDefault="00065D90">
      <w:pPr>
        <w:ind w:firstLine="480"/>
        <w:rPr>
          <w:rFonts w:hint="eastAsia"/>
        </w:rPr>
      </w:pPr>
    </w:p>
    <w:p w14:paraId="446B5403" w14:textId="77777777" w:rsidR="00065D90" w:rsidRDefault="00065D90">
      <w:pPr>
        <w:ind w:firstLine="480"/>
        <w:rPr>
          <w:rFonts w:hint="eastAsia"/>
        </w:rPr>
      </w:pPr>
    </w:p>
    <w:p w14:paraId="6482DA5E" w14:textId="77777777" w:rsidR="00065D90" w:rsidRDefault="00065D90">
      <w:pPr>
        <w:ind w:firstLine="480"/>
        <w:rPr>
          <w:rFonts w:hint="eastAsia"/>
        </w:rPr>
      </w:pPr>
    </w:p>
    <w:p w14:paraId="0B003BD7" w14:textId="77777777" w:rsidR="00065D90" w:rsidRDefault="00065D90">
      <w:pPr>
        <w:ind w:firstLine="480"/>
        <w:rPr>
          <w:rFonts w:hint="eastAsia"/>
        </w:rPr>
      </w:pPr>
    </w:p>
    <w:p w14:paraId="23046BF7" w14:textId="77777777" w:rsidR="00065D90" w:rsidRDefault="00065D90">
      <w:pPr>
        <w:ind w:firstLine="480"/>
        <w:rPr>
          <w:rFonts w:hint="eastAsia"/>
        </w:rPr>
      </w:pPr>
    </w:p>
    <w:p w14:paraId="7BAEB9CB" w14:textId="77777777" w:rsidR="00065D90" w:rsidRDefault="00065D90">
      <w:pPr>
        <w:ind w:firstLine="480"/>
        <w:rPr>
          <w:rFonts w:hint="eastAsia"/>
        </w:rPr>
      </w:pPr>
    </w:p>
    <w:p w14:paraId="791AA37E" w14:textId="77777777" w:rsidR="00065D90" w:rsidRDefault="00065D90">
      <w:pPr>
        <w:ind w:firstLine="480"/>
        <w:rPr>
          <w:rFonts w:hint="eastAsia"/>
        </w:rPr>
      </w:pPr>
    </w:p>
    <w:p w14:paraId="0DFF17A1" w14:textId="77777777" w:rsidR="00065D90" w:rsidRDefault="00065D90">
      <w:pPr>
        <w:ind w:firstLine="480"/>
        <w:rPr>
          <w:rFonts w:hint="eastAsia"/>
        </w:rPr>
      </w:pPr>
    </w:p>
    <w:p w14:paraId="0E3A42E6" w14:textId="77777777" w:rsidR="00065D90" w:rsidRDefault="00065D90">
      <w:pPr>
        <w:ind w:firstLine="480"/>
        <w:rPr>
          <w:rFonts w:hint="eastAsia"/>
        </w:rPr>
      </w:pPr>
    </w:p>
    <w:p w14:paraId="6C252900" w14:textId="77777777" w:rsidR="00065D90" w:rsidRDefault="00065D90">
      <w:pPr>
        <w:ind w:firstLine="480"/>
        <w:rPr>
          <w:rFonts w:hint="eastAsia"/>
        </w:rPr>
      </w:pPr>
    </w:p>
    <w:p w14:paraId="68A2CEB9" w14:textId="77777777" w:rsidR="00065D90" w:rsidRDefault="00065D90">
      <w:pPr>
        <w:ind w:firstLine="480"/>
        <w:rPr>
          <w:rFonts w:hint="eastAsia"/>
        </w:rPr>
      </w:pPr>
    </w:p>
    <w:p w14:paraId="48E1746F" w14:textId="77777777" w:rsidR="00065D90" w:rsidRDefault="00065D90">
      <w:pPr>
        <w:ind w:firstLine="480"/>
        <w:rPr>
          <w:rFonts w:hint="eastAsia"/>
        </w:rPr>
      </w:pPr>
    </w:p>
    <w:p w14:paraId="0C3CAF61" w14:textId="77777777" w:rsidR="00065D90" w:rsidRDefault="00065D90">
      <w:pPr>
        <w:ind w:firstLine="480"/>
        <w:rPr>
          <w:rFonts w:hint="eastAsia"/>
        </w:rPr>
      </w:pPr>
    </w:p>
    <w:p w14:paraId="0F20C2AE" w14:textId="77777777" w:rsidR="00065D90" w:rsidRDefault="00065D90">
      <w:pPr>
        <w:spacing w:beforeLines="100" w:before="326" w:afterLines="100" w:after="326"/>
        <w:ind w:firstLineChars="0" w:firstLine="0"/>
        <w:rPr>
          <w:rFonts w:hint="eastAsia"/>
        </w:rPr>
      </w:pPr>
    </w:p>
    <w:p w14:paraId="76D947A7" w14:textId="77777777" w:rsidR="00065D90" w:rsidRDefault="00000000">
      <w:pPr>
        <w:pStyle w:val="1"/>
        <w:rPr>
          <w:rFonts w:hint="eastAsia"/>
        </w:rPr>
      </w:pPr>
      <w:bookmarkStart w:id="75" w:name="_Toc195368331"/>
      <w:bookmarkStart w:id="76" w:name="_Toc195453231"/>
      <w:bookmarkStart w:id="77" w:name="_Toc195530304"/>
      <w:bookmarkStart w:id="78" w:name="_Toc195456586"/>
      <w:bookmarkStart w:id="79" w:name="_Toc198218656"/>
      <w:r>
        <w:lastRenderedPageBreak/>
        <w:t>第五章 文件系统性能对比分析</w:t>
      </w:r>
      <w:bookmarkEnd w:id="75"/>
      <w:bookmarkEnd w:id="76"/>
      <w:bookmarkEnd w:id="77"/>
      <w:bookmarkEnd w:id="78"/>
      <w:bookmarkEnd w:id="79"/>
    </w:p>
    <w:p w14:paraId="089EC596" w14:textId="77777777" w:rsidR="00065D90" w:rsidRDefault="00000000">
      <w:pPr>
        <w:pStyle w:val="2"/>
        <w:rPr>
          <w:rFonts w:hint="eastAsia"/>
        </w:rPr>
      </w:pPr>
      <w:bookmarkStart w:id="80" w:name="_Toc198218657"/>
      <w:bookmarkStart w:id="81" w:name="_Toc195368332"/>
      <w:bookmarkStart w:id="82" w:name="_Toc195453232"/>
      <w:bookmarkStart w:id="83" w:name="_Toc195456587"/>
      <w:bookmarkStart w:id="84" w:name="_Toc195530305"/>
      <w:r>
        <w:t>5.1 测试环境与方法论</w:t>
      </w:r>
      <w:bookmarkEnd w:id="80"/>
      <w:bookmarkEnd w:id="81"/>
      <w:bookmarkEnd w:id="82"/>
      <w:bookmarkEnd w:id="83"/>
      <w:bookmarkEnd w:id="84"/>
    </w:p>
    <w:p w14:paraId="4E0EBEF8" w14:textId="77777777" w:rsidR="00065D90" w:rsidRDefault="00000000">
      <w:pPr>
        <w:ind w:firstLine="480"/>
        <w:rPr>
          <w:rFonts w:hint="eastAsia"/>
        </w:rPr>
      </w:pPr>
      <w:r>
        <w:t>本章针对</w:t>
      </w:r>
      <w:proofErr w:type="spellStart"/>
      <w:r>
        <w:t>dbfs</w:t>
      </w:r>
      <w:proofErr w:type="spellEnd"/>
      <w:r>
        <w:t>、ext3和ext4</w:t>
      </w:r>
      <w:proofErr w:type="gramStart"/>
      <w:r>
        <w:t>三</w:t>
      </w:r>
      <w:proofErr w:type="gramEnd"/>
      <w:r>
        <w:t>种文件系统进行了系统化的性能评估与比较分析，采用了三种业界公认的文件系统测试工具进行全面测试。</w:t>
      </w:r>
    </w:p>
    <w:p w14:paraId="26C101C4" w14:textId="77777777" w:rsidR="00065D90" w:rsidRDefault="00000000">
      <w:pPr>
        <w:pStyle w:val="3"/>
        <w:rPr>
          <w:rFonts w:hint="eastAsia"/>
        </w:rPr>
      </w:pPr>
      <w:bookmarkStart w:id="85" w:name="_Toc195530306"/>
      <w:bookmarkStart w:id="86" w:name="_Toc195456588"/>
      <w:bookmarkStart w:id="87" w:name="_Toc195368333"/>
      <w:bookmarkStart w:id="88" w:name="_Toc198218658"/>
      <w:bookmarkStart w:id="89" w:name="_Toc195829705"/>
      <w:bookmarkStart w:id="90" w:name="_Toc195453233"/>
      <w:bookmarkStart w:id="91" w:name="_Toc195733467"/>
      <w:bookmarkStart w:id="92" w:name="_Toc195733008"/>
      <w:bookmarkStart w:id="93" w:name="_Toc195677752"/>
      <w:bookmarkStart w:id="94" w:name="_Toc195843224"/>
      <w:bookmarkStart w:id="95" w:name="_Toc195829635"/>
      <w:r>
        <w:t>5.1.1 硬件与软件环境</w:t>
      </w:r>
      <w:bookmarkEnd w:id="85"/>
      <w:bookmarkEnd w:id="86"/>
      <w:bookmarkEnd w:id="87"/>
      <w:bookmarkEnd w:id="88"/>
      <w:bookmarkEnd w:id="89"/>
      <w:bookmarkEnd w:id="90"/>
      <w:bookmarkEnd w:id="91"/>
      <w:bookmarkEnd w:id="92"/>
      <w:bookmarkEnd w:id="93"/>
      <w:bookmarkEnd w:id="94"/>
      <w:bookmarkEnd w:id="95"/>
    </w:p>
    <w:p w14:paraId="556D9597" w14:textId="77777777" w:rsidR="00065D90" w:rsidRDefault="00000000">
      <w:pPr>
        <w:ind w:firstLine="480"/>
        <w:rPr>
          <w:rFonts w:hint="eastAsia"/>
        </w:rPr>
      </w:pPr>
      <w:r>
        <w:t>为确保测试结果的可靠性与可比性，本研究在以下统一的硬件与软件环境中进行所有测试：</w:t>
      </w:r>
    </w:p>
    <w:p w14:paraId="6810B671" w14:textId="77777777" w:rsidR="00065D90" w:rsidRDefault="00000000">
      <w:pPr>
        <w:ind w:firstLine="480"/>
        <w:rPr>
          <w:rFonts w:hint="eastAsia"/>
        </w:rPr>
      </w:pPr>
      <w:r>
        <w:rPr>
          <w:rFonts w:hint="eastAsia"/>
        </w:rPr>
        <w:t>1.</w:t>
      </w:r>
      <w:r>
        <w:t>硬件环境：</w:t>
      </w:r>
    </w:p>
    <w:p w14:paraId="6433FF2A" w14:textId="77777777" w:rsidR="00065D90" w:rsidRDefault="00000000">
      <w:pPr>
        <w:ind w:firstLine="480"/>
        <w:rPr>
          <w:rFonts w:hint="eastAsia"/>
        </w:rPr>
      </w:pPr>
      <w:r>
        <w:t>处理器：AMD Ryzen 6800H</w:t>
      </w:r>
      <w:r>
        <w:rPr>
          <w:rFonts w:hint="eastAsia"/>
        </w:rPr>
        <w:t>，</w:t>
      </w:r>
      <w:r>
        <w:t>8核心16线程</w:t>
      </w:r>
    </w:p>
    <w:p w14:paraId="39D0E099" w14:textId="77777777" w:rsidR="00065D90" w:rsidRDefault="00000000">
      <w:pPr>
        <w:ind w:firstLine="480"/>
        <w:rPr>
          <w:rFonts w:hint="eastAsia"/>
        </w:rPr>
      </w:pPr>
      <w:r>
        <w:t>内存：16GB DDR4</w:t>
      </w:r>
    </w:p>
    <w:p w14:paraId="1D452E77" w14:textId="77777777" w:rsidR="00065D90" w:rsidRDefault="00000000">
      <w:pPr>
        <w:ind w:firstLine="480"/>
        <w:rPr>
          <w:rFonts w:hint="eastAsia"/>
        </w:rPr>
      </w:pPr>
      <w:r>
        <w:t>存储设备：512GB</w:t>
      </w:r>
    </w:p>
    <w:p w14:paraId="02145FC1" w14:textId="77777777" w:rsidR="00065D90" w:rsidRDefault="00000000">
      <w:pPr>
        <w:ind w:firstLine="480"/>
        <w:rPr>
          <w:rFonts w:hint="eastAsia"/>
        </w:rPr>
      </w:pPr>
      <w:r>
        <w:t>网络：</w:t>
      </w:r>
      <w:r>
        <w:rPr>
          <w:rFonts w:hint="eastAsia"/>
        </w:rPr>
        <w:t>百</w:t>
      </w:r>
      <w:r>
        <w:t>兆以太网连接</w:t>
      </w:r>
    </w:p>
    <w:p w14:paraId="62AA1E64" w14:textId="77777777" w:rsidR="00065D90" w:rsidRDefault="00000000">
      <w:pPr>
        <w:ind w:firstLine="480"/>
        <w:rPr>
          <w:rFonts w:hint="eastAsia"/>
        </w:rPr>
      </w:pPr>
      <w:r>
        <w:rPr>
          <w:rFonts w:hint="eastAsia"/>
        </w:rPr>
        <w:t>2.</w:t>
      </w:r>
      <w:r>
        <w:t>软件环境：</w:t>
      </w:r>
    </w:p>
    <w:p w14:paraId="335CD3C6" w14:textId="77777777" w:rsidR="00065D90" w:rsidRDefault="00000000">
      <w:pPr>
        <w:ind w:firstLine="480"/>
        <w:rPr>
          <w:rFonts w:hint="eastAsia"/>
        </w:rPr>
      </w:pPr>
      <w:r>
        <w:t>操作系统：Ubuntu 22.04 LTS</w:t>
      </w:r>
    </w:p>
    <w:p w14:paraId="0B351D90" w14:textId="77777777" w:rsidR="00065D90" w:rsidRDefault="00000000">
      <w:pPr>
        <w:ind w:firstLine="480"/>
        <w:rPr>
          <w:rFonts w:hint="eastAsia"/>
        </w:rPr>
      </w:pPr>
      <w:r>
        <w:t>文件系统版本：</w:t>
      </w:r>
    </w:p>
    <w:p w14:paraId="0FBBCD7F" w14:textId="77777777" w:rsidR="00065D90" w:rsidRDefault="00000000">
      <w:pPr>
        <w:ind w:firstLine="480"/>
        <w:rPr>
          <w:rFonts w:hint="eastAsia"/>
        </w:rPr>
      </w:pPr>
      <w:r>
        <w:t xml:space="preserve"> </w:t>
      </w:r>
      <w:r>
        <w:tab/>
      </w:r>
      <w:r>
        <w:tab/>
      </w:r>
      <w:proofErr w:type="spellStart"/>
      <w:r>
        <w:t>dbfs</w:t>
      </w:r>
      <w:proofErr w:type="spellEnd"/>
      <w:r>
        <w:t>: 1.0.0</w:t>
      </w:r>
    </w:p>
    <w:p w14:paraId="32C72CBF" w14:textId="77777777" w:rsidR="00065D90" w:rsidRDefault="00000000">
      <w:pPr>
        <w:ind w:firstLine="480"/>
        <w:rPr>
          <w:rFonts w:hint="eastAsia"/>
        </w:rPr>
      </w:pPr>
      <w:r>
        <w:t xml:space="preserve"> </w:t>
      </w:r>
      <w:r>
        <w:tab/>
      </w:r>
      <w:r>
        <w:tab/>
        <w:t>ext3: 1.42.13</w:t>
      </w:r>
    </w:p>
    <w:p w14:paraId="1E0C6A4A" w14:textId="77777777" w:rsidR="00065D90" w:rsidRDefault="00000000">
      <w:pPr>
        <w:ind w:firstLine="480"/>
        <w:rPr>
          <w:rFonts w:hint="eastAsia"/>
        </w:rPr>
      </w:pPr>
      <w:r>
        <w:t xml:space="preserve"> </w:t>
      </w:r>
      <w:r>
        <w:tab/>
      </w:r>
      <w:r>
        <w:tab/>
        <w:t>ext4: 1.46.5</w:t>
      </w:r>
    </w:p>
    <w:p w14:paraId="5D56569F" w14:textId="77777777" w:rsidR="00065D90" w:rsidRDefault="00000000">
      <w:pPr>
        <w:ind w:firstLine="480"/>
        <w:rPr>
          <w:rFonts w:hint="eastAsia"/>
        </w:rPr>
      </w:pPr>
      <w:r>
        <w:t>挂载选项：使用默认挂载选项，无特殊优化参</w:t>
      </w:r>
    </w:p>
    <w:p w14:paraId="54460560" w14:textId="77777777" w:rsidR="00065D90" w:rsidRDefault="00000000">
      <w:pPr>
        <w:pStyle w:val="3"/>
        <w:rPr>
          <w:rFonts w:hint="eastAsia"/>
        </w:rPr>
      </w:pPr>
      <w:bookmarkStart w:id="96" w:name="_Toc195530307"/>
      <w:bookmarkStart w:id="97" w:name="_Toc195843225"/>
      <w:bookmarkStart w:id="98" w:name="_Toc195733009"/>
      <w:bookmarkStart w:id="99" w:name="_Toc195368334"/>
      <w:bookmarkStart w:id="100" w:name="_Toc195829636"/>
      <w:bookmarkStart w:id="101" w:name="_Toc195677753"/>
      <w:bookmarkStart w:id="102" w:name="_Toc195829706"/>
      <w:bookmarkStart w:id="103" w:name="_Toc195456589"/>
      <w:bookmarkStart w:id="104" w:name="_Toc195733468"/>
      <w:bookmarkStart w:id="105" w:name="_Toc198218659"/>
      <w:bookmarkStart w:id="106" w:name="_Toc195453234"/>
      <w:r>
        <w:t>5.1.2 测试工具与方法</w:t>
      </w:r>
      <w:bookmarkEnd w:id="96"/>
      <w:bookmarkEnd w:id="97"/>
      <w:bookmarkEnd w:id="98"/>
      <w:bookmarkEnd w:id="99"/>
      <w:bookmarkEnd w:id="100"/>
      <w:bookmarkEnd w:id="101"/>
      <w:bookmarkEnd w:id="102"/>
      <w:bookmarkEnd w:id="103"/>
      <w:bookmarkEnd w:id="104"/>
      <w:bookmarkEnd w:id="105"/>
      <w:bookmarkEnd w:id="106"/>
    </w:p>
    <w:p w14:paraId="1D491822" w14:textId="77777777" w:rsidR="00065D90" w:rsidRDefault="00000000">
      <w:pPr>
        <w:ind w:firstLine="480"/>
        <w:rPr>
          <w:rFonts w:hint="eastAsia"/>
        </w:rPr>
      </w:pPr>
      <w:r>
        <w:t>本研究采用以下三种专业测试工具，从不同维</w:t>
      </w:r>
      <w:proofErr w:type="gramStart"/>
      <w:r>
        <w:t>度全面</w:t>
      </w:r>
      <w:proofErr w:type="gramEnd"/>
      <w:r>
        <w:t>评估文件系统性能：</w:t>
      </w:r>
    </w:p>
    <w:p w14:paraId="182F852E" w14:textId="6BC1154E" w:rsidR="00065D90" w:rsidRDefault="00000000">
      <w:pPr>
        <w:ind w:firstLine="480"/>
        <w:rPr>
          <w:rFonts w:hint="eastAsia"/>
        </w:rPr>
      </w:pPr>
      <w:r>
        <w:t xml:space="preserve">1. </w:t>
      </w:r>
      <w:proofErr w:type="spellStart"/>
      <w:r>
        <w:t>pjdfstest</w:t>
      </w:r>
      <w:proofErr w:type="spellEnd"/>
      <w:r>
        <w:t>：作为POSIX兼容性验证工具，包含超过8,000个测试用例，全面覆盖文件系统的标准接口操作，包括文件创建、读写、权限控制、链接等核心功能。该工具可在FreeBSD、Solaris、Linux等多种操作系统平台上运行，用于评估UFS、ZFS、ext3、XFS和NTFS-3G等文件系统的标准兼容性</w:t>
      </w:r>
      <w:r>
        <w:rPr>
          <w:vertAlign w:val="superscript"/>
        </w:rPr>
        <w:fldChar w:fldCharType="begin"/>
      </w:r>
      <w:r>
        <w:rPr>
          <w:vertAlign w:val="superscript"/>
        </w:rPr>
        <w:instrText xml:space="preserve"> REF _Ref195479717 \r \h  \* MERGEFORMAT </w:instrText>
      </w:r>
      <w:r>
        <w:rPr>
          <w:vertAlign w:val="superscript"/>
        </w:rPr>
      </w:r>
      <w:r>
        <w:rPr>
          <w:vertAlign w:val="superscript"/>
        </w:rPr>
        <w:fldChar w:fldCharType="separate"/>
      </w:r>
      <w:r w:rsidR="004B3844">
        <w:rPr>
          <w:rFonts w:hint="eastAsia"/>
          <w:vertAlign w:val="superscript"/>
        </w:rPr>
        <w:t>[16]</w:t>
      </w:r>
      <w:r>
        <w:rPr>
          <w:vertAlign w:val="superscript"/>
        </w:rPr>
        <w:fldChar w:fldCharType="end"/>
      </w:r>
      <w:r>
        <w:t>。</w:t>
      </w:r>
    </w:p>
    <w:p w14:paraId="7214EB5B" w14:textId="77777777" w:rsidR="00065D90" w:rsidRDefault="00000000">
      <w:pPr>
        <w:ind w:firstLine="480"/>
        <w:rPr>
          <w:rFonts w:hint="eastAsia"/>
        </w:rPr>
      </w:pPr>
      <w:r>
        <w:t xml:space="preserve">2. </w:t>
      </w:r>
      <w:proofErr w:type="spellStart"/>
      <w:r>
        <w:t>mdtest</w:t>
      </w:r>
      <w:proofErr w:type="spellEnd"/>
      <w:r>
        <w:t>：专注于文件系统元数据操作性能的基准测试工具，精确评估文件和目录的创建、状态查询、重命名和删除等元数据操作效率。该工具支持MPI并行框架，可协调大量客户端同时向服务器发起请求，有效测试系统在高并发场景下的元数据处理能力。</w:t>
      </w:r>
    </w:p>
    <w:p w14:paraId="2796045C" w14:textId="77777777" w:rsidR="00065D90" w:rsidRDefault="00000000">
      <w:pPr>
        <w:ind w:firstLine="480"/>
        <w:rPr>
          <w:rFonts w:hint="eastAsia"/>
        </w:rPr>
      </w:pPr>
      <w:r>
        <w:lastRenderedPageBreak/>
        <w:t>3. FIO (Flexible I/O Tester)：作为行业标准的I/O性能测试工具，本研究通过FIO评估了以下关键维度：</w:t>
      </w:r>
    </w:p>
    <w:p w14:paraId="41321277" w14:textId="77777777" w:rsidR="00065D90" w:rsidRDefault="00000000">
      <w:pPr>
        <w:ind w:firstLine="480"/>
        <w:rPr>
          <w:rFonts w:hint="eastAsia"/>
        </w:rPr>
      </w:pPr>
      <w:r>
        <w:t xml:space="preserve">   操作类型：顺序读取、顺序写入、随机读取、随机写入</w:t>
      </w:r>
    </w:p>
    <w:p w14:paraId="38FB3F4A" w14:textId="77777777" w:rsidR="00065D90" w:rsidRDefault="00000000">
      <w:pPr>
        <w:ind w:firstLine="480"/>
        <w:rPr>
          <w:rFonts w:hint="eastAsia"/>
        </w:rPr>
      </w:pPr>
      <w:r>
        <w:t xml:space="preserve">   并发负载：单线程(1)和多线程(4)场景</w:t>
      </w:r>
    </w:p>
    <w:p w14:paraId="19B7CE7B" w14:textId="77777777" w:rsidR="00065D90" w:rsidRDefault="00000000">
      <w:pPr>
        <w:ind w:firstLine="480"/>
        <w:rPr>
          <w:rFonts w:hint="eastAsia"/>
        </w:rPr>
      </w:pPr>
      <w:r>
        <w:t xml:space="preserve">   性能指标：IOPS（每秒输入/输出操作数）、带宽（吞吐量）、延迟（响应时间）</w:t>
      </w:r>
    </w:p>
    <w:p w14:paraId="3B78FAEF" w14:textId="77777777" w:rsidR="00065D90" w:rsidRDefault="00000000">
      <w:pPr>
        <w:ind w:firstLine="480"/>
        <w:rPr>
          <w:rFonts w:hint="eastAsia"/>
        </w:rPr>
      </w:pPr>
      <w:r>
        <w:t xml:space="preserve">   测试参数：块大小4KB，测试文件大小1GB，运行时间60</w:t>
      </w:r>
    </w:p>
    <w:p w14:paraId="2B3F69C8" w14:textId="77777777" w:rsidR="00065D90" w:rsidRDefault="00000000">
      <w:pPr>
        <w:ind w:firstLine="480"/>
        <w:rPr>
          <w:rFonts w:hint="eastAsia"/>
        </w:rPr>
      </w:pPr>
      <w:r>
        <w:t>通过这三种工具的协同应用，本研究构建了一个多维度的评估框架，全面衡量各文件系统在I/O性能、标准兼容性和元数据处理能力等方面的表现，为系统架构设计和性能优化提供了数据驱动的决策依据。</w:t>
      </w:r>
    </w:p>
    <w:p w14:paraId="3AC9F805" w14:textId="77777777" w:rsidR="00065D90" w:rsidRDefault="00000000">
      <w:pPr>
        <w:pStyle w:val="2"/>
        <w:rPr>
          <w:rFonts w:hint="eastAsia"/>
        </w:rPr>
      </w:pPr>
      <w:bookmarkStart w:id="107" w:name="_Toc195530308"/>
      <w:bookmarkStart w:id="108" w:name="_Toc195456590"/>
      <w:bookmarkStart w:id="109" w:name="_Toc198218660"/>
      <w:bookmarkStart w:id="110" w:name="_Toc195453235"/>
      <w:bookmarkStart w:id="111" w:name="_Toc195368335"/>
      <w:r>
        <w:t>5.2 POSIX兼容性测试</w:t>
      </w:r>
      <w:bookmarkEnd w:id="107"/>
      <w:bookmarkEnd w:id="108"/>
      <w:bookmarkEnd w:id="109"/>
      <w:bookmarkEnd w:id="110"/>
      <w:bookmarkEnd w:id="111"/>
    </w:p>
    <w:p w14:paraId="713CB3E7" w14:textId="77777777" w:rsidR="00065D90" w:rsidRDefault="00000000">
      <w:pPr>
        <w:ind w:firstLine="480"/>
        <w:rPr>
          <w:rFonts w:hint="eastAsia"/>
        </w:rPr>
      </w:pPr>
      <w:proofErr w:type="spellStart"/>
      <w:r>
        <w:t>pjdfstest</w:t>
      </w:r>
      <w:proofErr w:type="spellEnd"/>
      <w:r>
        <w:t>是一套精简而全面的文件系统POSIX兼容性测试套件，可在FreeBSD、Solaris、Linux等多种操作系统平台上运行，用于评估UFS、ZFS、ext3、XFS和NTFS-3G等文件系统的标准兼容性。目前</w:t>
      </w:r>
      <w:proofErr w:type="spellStart"/>
      <w:r>
        <w:t>pjdfstest</w:t>
      </w:r>
      <w:proofErr w:type="spellEnd"/>
      <w:r>
        <w:t>包含超过8,000个测试用例，全面覆盖了文件系统的标准接口功能。在挂载DBFS-fuse后，可在挂载目录下执行测试程序，获取DBFS的兼容性测试结果。</w:t>
      </w:r>
    </w:p>
    <w:p w14:paraId="40CE87D3" w14:textId="77777777" w:rsidR="00065D90" w:rsidRDefault="00000000">
      <w:pPr>
        <w:pStyle w:val="3"/>
        <w:rPr>
          <w:rFonts w:hint="eastAsia"/>
        </w:rPr>
      </w:pPr>
      <w:bookmarkStart w:id="112" w:name="_Toc195829638"/>
      <w:bookmarkStart w:id="113" w:name="_Toc195456591"/>
      <w:bookmarkStart w:id="114" w:name="_Toc195733011"/>
      <w:bookmarkStart w:id="115" w:name="_Toc195368336"/>
      <w:bookmarkStart w:id="116" w:name="_Toc195733470"/>
      <w:bookmarkStart w:id="117" w:name="_Toc195843227"/>
      <w:bookmarkStart w:id="118" w:name="_Toc195530309"/>
      <w:bookmarkStart w:id="119" w:name="_Toc195829708"/>
      <w:bookmarkStart w:id="120" w:name="_Toc195453236"/>
      <w:bookmarkStart w:id="121" w:name="_Toc198218661"/>
      <w:bookmarkStart w:id="122" w:name="_Toc195677755"/>
      <w:r>
        <w:t>5.2.1 测试结果分析</w:t>
      </w:r>
      <w:bookmarkEnd w:id="112"/>
      <w:bookmarkEnd w:id="113"/>
      <w:bookmarkEnd w:id="114"/>
      <w:bookmarkEnd w:id="115"/>
      <w:bookmarkEnd w:id="116"/>
      <w:bookmarkEnd w:id="117"/>
      <w:bookmarkEnd w:id="118"/>
      <w:bookmarkEnd w:id="119"/>
      <w:bookmarkEnd w:id="120"/>
      <w:bookmarkEnd w:id="121"/>
      <w:bookmarkEnd w:id="122"/>
    </w:p>
    <w:p w14:paraId="4E3D7A80" w14:textId="77777777" w:rsidR="00065D90" w:rsidRDefault="00000000">
      <w:pPr>
        <w:ind w:firstLine="480"/>
        <w:rPr>
          <w:rFonts w:hint="eastAsia"/>
        </w:rPr>
      </w:pPr>
      <w:r>
        <w:t>在</w:t>
      </w:r>
      <w:proofErr w:type="spellStart"/>
      <w:r>
        <w:t>pjdfstest</w:t>
      </w:r>
      <w:proofErr w:type="spellEnd"/>
      <w:r>
        <w:t>测试中，DBFS成功通过了92%的测试用例，这一结果表明DBFS的整体实现符合POSIX标准规范，具有良好的兼容性。下表展示了详细的测试结果分布：</w:t>
      </w:r>
    </w:p>
    <w:p w14:paraId="279159F7" w14:textId="77777777" w:rsidR="00065D90" w:rsidRDefault="00000000">
      <w:pPr>
        <w:ind w:firstLine="480"/>
        <w:rPr>
          <w:rFonts w:hint="eastAsia"/>
        </w:rPr>
      </w:pPr>
      <w:r>
        <w:t>从测试结果可以观察到，DBFS在多个独立测试集中表现出色，完全通过了包括link、</w:t>
      </w:r>
      <w:proofErr w:type="spellStart"/>
      <w:r>
        <w:t>mkdir</w:t>
      </w:r>
      <w:proofErr w:type="spellEnd"/>
      <w:r>
        <w:t>、open、truncate等在内的所有测试用例。DBFS出现问题的区域主要集中在以下两个核心操作：</w:t>
      </w:r>
    </w:p>
    <w:p w14:paraId="0E352DED" w14:textId="77777777" w:rsidR="00065D90" w:rsidRDefault="00000000">
      <w:pPr>
        <w:ind w:firstLine="480"/>
        <w:rPr>
          <w:rFonts w:hint="eastAsia"/>
        </w:rPr>
      </w:pPr>
      <w:r>
        <w:t>1. rename操作：rename是文件系统中最为复杂的操作之一，在各类文件系统实现中通常占据大量代码量。DBFS的实现未能处理所有细节场景，导致这部分测试出现了一定比例的失败。</w:t>
      </w:r>
    </w:p>
    <w:p w14:paraId="292FA4BB" w14:textId="77777777" w:rsidR="00065D90" w:rsidRDefault="00000000">
      <w:pPr>
        <w:ind w:firstLine="480"/>
        <w:rPr>
          <w:rFonts w:hint="eastAsia"/>
        </w:rPr>
      </w:pPr>
      <w:r>
        <w:t xml:space="preserve">2. </w:t>
      </w:r>
      <w:proofErr w:type="spellStart"/>
      <w:r>
        <w:t>chown</w:t>
      </w:r>
      <w:proofErr w:type="spellEnd"/>
      <w:r>
        <w:t>操作：</w:t>
      </w:r>
      <w:proofErr w:type="spellStart"/>
      <w:r>
        <w:t>chown</w:t>
      </w:r>
      <w:proofErr w:type="spellEnd"/>
      <w:r>
        <w:t>是权限管理的核心函数，Linux系统中的文件权限管理机制较为复杂，DBFS在实现过程中简化或忽略了部分边缘判断条件，从而导致相关测试用例未能通过。</w:t>
      </w:r>
    </w:p>
    <w:p w14:paraId="23CF664A" w14:textId="77777777" w:rsidR="00065D90" w:rsidRDefault="00000000">
      <w:pPr>
        <w:ind w:firstLine="480"/>
        <w:rPr>
          <w:rFonts w:hint="eastAsia"/>
        </w:rPr>
      </w:pPr>
      <w:r>
        <w:rPr>
          <w:rFonts w:hint="eastAsia"/>
        </w:rPr>
        <w:t>根据表格可以发现</w:t>
      </w:r>
      <w:r>
        <w:t>其他测试集合中未通过的测试用例数量相对较少，这可能是由于这些测试集中也间接包含了rename、</w:t>
      </w:r>
      <w:proofErr w:type="spellStart"/>
      <w:r>
        <w:t>chown</w:t>
      </w:r>
      <w:proofErr w:type="spellEnd"/>
      <w:r>
        <w:t>等操作，或者DBFS对某些错误状态的返回</w:t>
      </w:r>
      <w:proofErr w:type="gramStart"/>
      <w:r>
        <w:t>值处理</w:t>
      </w:r>
      <w:proofErr w:type="gramEnd"/>
      <w:r>
        <w:t>未严格遵循POSIX标准规范。</w:t>
      </w:r>
    </w:p>
    <w:p w14:paraId="6693DBE1" w14:textId="77777777" w:rsidR="00065D90" w:rsidRDefault="00000000">
      <w:pPr>
        <w:ind w:firstLine="480"/>
        <w:rPr>
          <w:rFonts w:hint="eastAsia"/>
        </w:rPr>
      </w:pPr>
      <w:r>
        <w:lastRenderedPageBreak/>
        <w:t>总体而言，DBFS展现出较高水平的POSIX兼容性，相比许多其他用户态文件系统实现，其标准接口兼容性具有明显优势，为应用程序提供了可靠的文件系统语义保证。</w:t>
      </w:r>
    </w:p>
    <w:p w14:paraId="51672D04" w14:textId="77777777" w:rsidR="00065D90" w:rsidRDefault="00000000">
      <w:pPr>
        <w:pStyle w:val="2"/>
        <w:rPr>
          <w:rFonts w:hint="eastAsia"/>
        </w:rPr>
      </w:pPr>
      <w:bookmarkStart w:id="123" w:name="_Toc195456592"/>
      <w:bookmarkStart w:id="124" w:name="_Toc198218662"/>
      <w:bookmarkStart w:id="125" w:name="_Toc195453237"/>
      <w:bookmarkStart w:id="126" w:name="_Toc195368337"/>
      <w:bookmarkStart w:id="127" w:name="_Toc195530310"/>
      <w:r>
        <w:rPr>
          <w:rFonts w:hint="eastAsia"/>
        </w:rPr>
        <w:t>5</w:t>
      </w:r>
      <w:r>
        <w:t>.3 元数据性能测试</w:t>
      </w:r>
      <w:bookmarkEnd w:id="123"/>
      <w:bookmarkEnd w:id="124"/>
      <w:bookmarkEnd w:id="125"/>
      <w:bookmarkEnd w:id="126"/>
      <w:bookmarkEnd w:id="127"/>
    </w:p>
    <w:p w14:paraId="7E36C9F7" w14:textId="77777777" w:rsidR="00065D90" w:rsidRDefault="00000000">
      <w:pPr>
        <w:ind w:firstLine="480"/>
        <w:rPr>
          <w:rFonts w:hint="eastAsia"/>
        </w:rPr>
      </w:pPr>
      <w:proofErr w:type="spellStart"/>
      <w:r>
        <w:t>mdtest</w:t>
      </w:r>
      <w:proofErr w:type="spellEnd"/>
      <w:r>
        <w:t>是一款专门针对文件系统元数据处理能力的基准测试工具，能够模拟对文件或目录的open/stat/close等元数据操作，并提供详细的性能统计信息。该工具支持MPI并行框架，可协调大量客户端同时向服务器发起请求，有效测试系统在高并发场景下的元数据处理能力。</w:t>
      </w:r>
      <w:proofErr w:type="spellStart"/>
      <w:r>
        <w:t>mdtest</w:t>
      </w:r>
      <w:proofErr w:type="spellEnd"/>
      <w:r>
        <w:t>的主要配置参数如下：</w:t>
      </w:r>
    </w:p>
    <w:p w14:paraId="16EF0EEE" w14:textId="77777777" w:rsidR="00065D90" w:rsidRDefault="00000000">
      <w:pPr>
        <w:ind w:firstLine="480"/>
        <w:rPr>
          <w:rFonts w:hint="eastAsia"/>
        </w:rPr>
      </w:pPr>
      <w:r>
        <w:t>-b: 目录树的分支因子，决定每个目录下的子目录数量</w:t>
      </w:r>
    </w:p>
    <w:p w14:paraId="6C1C8039" w14:textId="77777777" w:rsidR="00065D90" w:rsidRDefault="00000000">
      <w:pPr>
        <w:ind w:firstLine="480"/>
        <w:rPr>
          <w:rFonts w:hint="eastAsia"/>
        </w:rPr>
      </w:pPr>
      <w:r>
        <w:t>-d: 指定测试运行的目标目录路径</w:t>
      </w:r>
    </w:p>
    <w:p w14:paraId="1C6FFAA7" w14:textId="77777777" w:rsidR="00065D90" w:rsidRDefault="00000000">
      <w:pPr>
        <w:ind w:firstLine="480"/>
        <w:rPr>
          <w:rFonts w:hint="eastAsia"/>
        </w:rPr>
      </w:pPr>
      <w:r>
        <w:t xml:space="preserve">-I: </w:t>
      </w:r>
      <w:proofErr w:type="gramStart"/>
      <w:r>
        <w:t>每个树</w:t>
      </w:r>
      <w:proofErr w:type="gramEnd"/>
      <w:r>
        <w:t>节点包含的项目数量</w:t>
      </w:r>
    </w:p>
    <w:p w14:paraId="0EEF9A89" w14:textId="77777777" w:rsidR="00065D90" w:rsidRDefault="00000000">
      <w:pPr>
        <w:ind w:firstLine="480"/>
        <w:rPr>
          <w:rFonts w:hint="eastAsia"/>
        </w:rPr>
      </w:pPr>
      <w:r>
        <w:t>-z: 目录树的深度级别</w:t>
      </w:r>
    </w:p>
    <w:p w14:paraId="19082049" w14:textId="77777777" w:rsidR="00065D90" w:rsidRDefault="00000000">
      <w:pPr>
        <w:pStyle w:val="3"/>
        <w:rPr>
          <w:rFonts w:hint="eastAsia"/>
        </w:rPr>
      </w:pPr>
      <w:bookmarkStart w:id="128" w:name="_Toc195530311"/>
      <w:bookmarkStart w:id="129" w:name="_Toc195843229"/>
      <w:bookmarkStart w:id="130" w:name="_Toc195733472"/>
      <w:bookmarkStart w:id="131" w:name="_Toc195453238"/>
      <w:bookmarkStart w:id="132" w:name="_Toc195368338"/>
      <w:bookmarkStart w:id="133" w:name="_Toc195829710"/>
      <w:bookmarkStart w:id="134" w:name="_Toc195829640"/>
      <w:bookmarkStart w:id="135" w:name="_Toc195677757"/>
      <w:bookmarkStart w:id="136" w:name="_Toc195733013"/>
      <w:bookmarkStart w:id="137" w:name="_Toc195456593"/>
      <w:bookmarkStart w:id="138" w:name="_Toc198218663"/>
      <w:r>
        <w:t>5.3.1 测试结果分析</w:t>
      </w:r>
      <w:bookmarkEnd w:id="128"/>
      <w:bookmarkEnd w:id="129"/>
      <w:bookmarkEnd w:id="130"/>
      <w:bookmarkEnd w:id="131"/>
      <w:bookmarkEnd w:id="132"/>
      <w:bookmarkEnd w:id="133"/>
      <w:bookmarkEnd w:id="134"/>
      <w:bookmarkEnd w:id="135"/>
      <w:bookmarkEnd w:id="136"/>
      <w:bookmarkEnd w:id="137"/>
      <w:bookmarkEnd w:id="138"/>
    </w:p>
    <w:p w14:paraId="67CB51EE" w14:textId="77777777" w:rsidR="00065D90" w:rsidRDefault="00000000">
      <w:pPr>
        <w:ind w:firstLine="480"/>
        <w:rPr>
          <w:rFonts w:hint="eastAsia"/>
        </w:rPr>
      </w:pPr>
      <w:r>
        <w:t>在</w:t>
      </w:r>
      <w:proofErr w:type="spellStart"/>
      <w:r>
        <w:t>mdtest</w:t>
      </w:r>
      <w:proofErr w:type="spellEnd"/>
      <w:r>
        <w:t>元数据性能测试中发现DBFS的整体表现与性能最佳的ext3相比在某些关键操作上表现出显著优势。特别是在rename操作方面，DBFS的性能优势甚至达到了数十倍的量级。测试结果可以观察</w:t>
      </w:r>
      <w:r>
        <w:rPr>
          <w:rFonts w:hint="eastAsia"/>
        </w:rPr>
        <w:t>表5-1中的</w:t>
      </w:r>
      <w:r>
        <w:t>关键特性：</w:t>
      </w:r>
    </w:p>
    <w:p w14:paraId="7E130740" w14:textId="77777777" w:rsidR="00065D90" w:rsidRDefault="00000000">
      <w:pPr>
        <w:ind w:firstLine="480"/>
        <w:rPr>
          <w:rFonts w:hint="eastAsia"/>
        </w:rPr>
      </w:pPr>
      <w:r>
        <w:t>1. 查询操作性能：在File Stat、Dir Stat等查询类操作上，DBFS与ext3的性能差距不显著，这主要得益于DBFS</w:t>
      </w:r>
      <w:r>
        <w:rPr>
          <w:rFonts w:hint="eastAsia"/>
        </w:rPr>
        <w:t>使用的</w:t>
      </w:r>
      <w:r>
        <w:t>数据库索引机制，能够高效执行查找操作。</w:t>
      </w:r>
    </w:p>
    <w:p w14:paraId="3B0A22C1" w14:textId="77777777" w:rsidR="00065D90" w:rsidRDefault="00000000">
      <w:pPr>
        <w:ind w:firstLine="480"/>
        <w:rPr>
          <w:rFonts w:hint="eastAsia"/>
        </w:rPr>
      </w:pPr>
      <w:r>
        <w:t>2. 复合操作性能：在Tree creation、Tree removal等复合操作上，DBFS与ext3存在一定性能差距。这一现象可以从基础操作性能中找到解释：由于DBFS在File creation、Directory creation、Directory removal等基础操作上相比ext3慢了约一个数量级，而复合操作本质上是这些基础操作的组合，因此在整体性能上表现出相应的差距。</w:t>
      </w:r>
    </w:p>
    <w:p w14:paraId="0EE40D60" w14:textId="77777777" w:rsidR="00065D90" w:rsidRDefault="00000000">
      <w:pPr>
        <w:ind w:firstLine="480"/>
        <w:rPr>
          <w:rFonts w:hint="eastAsia"/>
        </w:rPr>
      </w:pPr>
      <w:r>
        <w:t>3. 缓存机制影响：ext3和ext4的fuse实现中集成了丰富的缓存机制，有效缓存了文件系统的大部分元数据信息。这使得文件信息和目录信息的获取速度大幅提升，同时也使删除、重命名等操作能够直接在内存中高效完成。</w:t>
      </w:r>
    </w:p>
    <w:p w14:paraId="5DE1C562" w14:textId="77777777" w:rsidR="00065D90" w:rsidRDefault="00000000">
      <w:pPr>
        <w:ind w:firstLine="480"/>
        <w:rPr>
          <w:rFonts w:hint="eastAsia"/>
        </w:rPr>
      </w:pPr>
      <w:r>
        <w:t>4. DBFS优化潜力：DBFS当前实现中未为Fuse层提供专门的缓存机制，导致每次查找、删除操作都需要直接访问底层存储。尽管如此，测试结果显示即使在没有元数据缓存支持的情况下，DBFS在多项操作上仍能达到可观的性能水平。这表明，如果为DBFS的Fuse实现添加适当的缓存机制，其与</w:t>
      </w:r>
      <w:proofErr w:type="spellStart"/>
      <w:r>
        <w:t>ext</w:t>
      </w:r>
      <w:proofErr w:type="spellEnd"/>
      <w:r>
        <w:t>文件系统的性能差距有望进一步缩小，甚至在某些操作上可能超越传统文件系统。</w:t>
      </w:r>
    </w:p>
    <w:p w14:paraId="395E3291" w14:textId="77777777" w:rsidR="00065D90" w:rsidRDefault="00000000">
      <w:pPr>
        <w:ind w:firstLine="480"/>
        <w:rPr>
          <w:rFonts w:hint="eastAsia"/>
        </w:rPr>
      </w:pPr>
      <w:r>
        <w:br w:type="page"/>
      </w:r>
    </w:p>
    <w:p w14:paraId="6DC6C914" w14:textId="77777777" w:rsidR="00065D90" w:rsidRDefault="00000000">
      <w:pPr>
        <w:pStyle w:val="af"/>
        <w:ind w:firstLineChars="0" w:firstLine="0"/>
        <w:jc w:val="center"/>
        <w:rPr>
          <w:rFonts w:hint="eastAsia"/>
          <w:sz w:val="21"/>
          <w:szCs w:val="21"/>
        </w:rPr>
      </w:pPr>
      <w:r>
        <w:rPr>
          <w:rFonts w:hint="eastAsia"/>
          <w:sz w:val="21"/>
          <w:szCs w:val="21"/>
        </w:rPr>
        <w:lastRenderedPageBreak/>
        <w:t xml:space="preserve">表 5-1 </w:t>
      </w:r>
      <w:proofErr w:type="spellStart"/>
      <w:r>
        <w:rPr>
          <w:rFonts w:hint="eastAsia"/>
          <w:sz w:val="21"/>
          <w:szCs w:val="21"/>
        </w:rPr>
        <w:t>m</w:t>
      </w:r>
      <w:r>
        <w:rPr>
          <w:sz w:val="21"/>
          <w:szCs w:val="21"/>
        </w:rPr>
        <w:t>dtest</w:t>
      </w:r>
      <w:proofErr w:type="spellEnd"/>
      <w:r>
        <w:rPr>
          <w:rFonts w:hint="eastAsia"/>
          <w:sz w:val="21"/>
          <w:szCs w:val="21"/>
        </w:rPr>
        <w:t>测试结果</w:t>
      </w:r>
    </w:p>
    <w:tbl>
      <w:tblPr>
        <w:tblW w:w="0" w:type="auto"/>
        <w:tblCellSpacing w:w="15" w:type="dxa"/>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1650"/>
        <w:gridCol w:w="2685"/>
        <w:gridCol w:w="1005"/>
        <w:gridCol w:w="1005"/>
        <w:gridCol w:w="2910"/>
      </w:tblGrid>
      <w:tr w:rsidR="00065D90" w14:paraId="5DF5E07C" w14:textId="77777777">
        <w:trPr>
          <w:tblCellSpacing w:w="15" w:type="dxa"/>
        </w:trPr>
        <w:tc>
          <w:tcPr>
            <w:tcW w:w="0" w:type="auto"/>
            <w:tcBorders>
              <w:top w:val="nil"/>
              <w:bottom w:val="single" w:sz="8" w:space="0" w:color="auto"/>
            </w:tcBorders>
            <w:vAlign w:val="center"/>
          </w:tcPr>
          <w:p w14:paraId="7E1CED63" w14:textId="77777777" w:rsidR="00065D90" w:rsidRDefault="00000000">
            <w:pPr>
              <w:ind w:firstLineChars="0" w:firstLine="0"/>
              <w:rPr>
                <w:rFonts w:hint="eastAsia"/>
                <w:sz w:val="21"/>
                <w:szCs w:val="21"/>
              </w:rPr>
            </w:pPr>
            <w:r>
              <w:rPr>
                <w:rFonts w:hint="eastAsia"/>
                <w:sz w:val="21"/>
                <w:szCs w:val="21"/>
              </w:rPr>
              <w:t>test-set</w:t>
            </w:r>
          </w:p>
        </w:tc>
        <w:tc>
          <w:tcPr>
            <w:tcW w:w="0" w:type="auto"/>
            <w:tcBorders>
              <w:top w:val="nil"/>
              <w:bottom w:val="single" w:sz="8" w:space="0" w:color="auto"/>
            </w:tcBorders>
            <w:vAlign w:val="center"/>
          </w:tcPr>
          <w:p w14:paraId="36CBE92C" w14:textId="77777777" w:rsidR="00065D90" w:rsidRDefault="00000000">
            <w:pPr>
              <w:ind w:firstLineChars="0" w:firstLine="0"/>
              <w:rPr>
                <w:rFonts w:hint="eastAsia"/>
                <w:sz w:val="21"/>
                <w:szCs w:val="21"/>
              </w:rPr>
            </w:pPr>
            <w:r>
              <w:rPr>
                <w:rFonts w:hint="eastAsia"/>
                <w:sz w:val="21"/>
                <w:szCs w:val="21"/>
              </w:rPr>
              <w:t>interface</w:t>
            </w:r>
          </w:p>
        </w:tc>
        <w:tc>
          <w:tcPr>
            <w:tcW w:w="0" w:type="auto"/>
            <w:tcBorders>
              <w:top w:val="nil"/>
              <w:bottom w:val="single" w:sz="8" w:space="0" w:color="auto"/>
            </w:tcBorders>
            <w:vAlign w:val="center"/>
          </w:tcPr>
          <w:p w14:paraId="47BD20B7" w14:textId="77777777" w:rsidR="00065D90" w:rsidRDefault="00000000">
            <w:pPr>
              <w:ind w:firstLineChars="0" w:firstLine="0"/>
              <w:rPr>
                <w:rFonts w:hint="eastAsia"/>
                <w:sz w:val="21"/>
                <w:szCs w:val="21"/>
              </w:rPr>
            </w:pPr>
            <w:r>
              <w:rPr>
                <w:rFonts w:hint="eastAsia"/>
                <w:sz w:val="21"/>
                <w:szCs w:val="21"/>
              </w:rPr>
              <w:t>pass/all</w:t>
            </w:r>
          </w:p>
        </w:tc>
        <w:tc>
          <w:tcPr>
            <w:tcW w:w="0" w:type="auto"/>
            <w:tcBorders>
              <w:top w:val="nil"/>
              <w:bottom w:val="single" w:sz="8" w:space="0" w:color="auto"/>
            </w:tcBorders>
            <w:vAlign w:val="center"/>
          </w:tcPr>
          <w:p w14:paraId="3D9CDD41" w14:textId="77777777" w:rsidR="00065D90" w:rsidRDefault="00000000">
            <w:pPr>
              <w:ind w:firstLineChars="0" w:firstLine="0"/>
              <w:rPr>
                <w:rFonts w:hint="eastAsia"/>
                <w:sz w:val="21"/>
                <w:szCs w:val="21"/>
              </w:rPr>
            </w:pPr>
            <w:r>
              <w:rPr>
                <w:rFonts w:hint="eastAsia"/>
                <w:sz w:val="21"/>
                <w:szCs w:val="21"/>
              </w:rPr>
              <w:t>error/all</w:t>
            </w:r>
          </w:p>
        </w:tc>
        <w:tc>
          <w:tcPr>
            <w:tcW w:w="0" w:type="auto"/>
            <w:tcBorders>
              <w:top w:val="nil"/>
              <w:bottom w:val="single" w:sz="8" w:space="0" w:color="auto"/>
            </w:tcBorders>
            <w:vAlign w:val="center"/>
          </w:tcPr>
          <w:p w14:paraId="45E0D91C" w14:textId="77777777" w:rsidR="00065D90" w:rsidRDefault="00000000">
            <w:pPr>
              <w:ind w:firstLineChars="0" w:firstLine="0"/>
              <w:jc w:val="center"/>
              <w:rPr>
                <w:rFonts w:hint="eastAsia"/>
                <w:sz w:val="21"/>
                <w:szCs w:val="21"/>
              </w:rPr>
            </w:pPr>
            <w:r>
              <w:rPr>
                <w:rFonts w:hint="eastAsia"/>
                <w:sz w:val="21"/>
                <w:szCs w:val="21"/>
              </w:rPr>
              <w:t>error</w:t>
            </w:r>
          </w:p>
        </w:tc>
      </w:tr>
      <w:tr w:rsidR="00065D90" w14:paraId="0CA63089" w14:textId="77777777">
        <w:trPr>
          <w:tblCellSpacing w:w="15" w:type="dxa"/>
        </w:trPr>
        <w:tc>
          <w:tcPr>
            <w:tcW w:w="0" w:type="auto"/>
            <w:tcBorders>
              <w:top w:val="nil"/>
            </w:tcBorders>
            <w:vAlign w:val="center"/>
          </w:tcPr>
          <w:p w14:paraId="3CB1E2AB" w14:textId="77777777" w:rsidR="00065D90" w:rsidRDefault="00000000">
            <w:pPr>
              <w:ind w:firstLineChars="0" w:firstLine="0"/>
              <w:rPr>
                <w:rFonts w:hint="eastAsia"/>
                <w:sz w:val="21"/>
                <w:szCs w:val="21"/>
              </w:rPr>
            </w:pPr>
            <w:proofErr w:type="spellStart"/>
            <w:r>
              <w:rPr>
                <w:sz w:val="21"/>
                <w:szCs w:val="21"/>
              </w:rPr>
              <w:t>chflags</w:t>
            </w:r>
            <w:proofErr w:type="spellEnd"/>
          </w:p>
        </w:tc>
        <w:tc>
          <w:tcPr>
            <w:tcW w:w="0" w:type="auto"/>
            <w:tcBorders>
              <w:top w:val="nil"/>
            </w:tcBorders>
            <w:vAlign w:val="center"/>
          </w:tcPr>
          <w:p w14:paraId="0F5189FF" w14:textId="77777777" w:rsidR="00065D90" w:rsidRDefault="00000000">
            <w:pPr>
              <w:ind w:firstLineChars="0" w:firstLine="0"/>
              <w:rPr>
                <w:rFonts w:hint="eastAsia"/>
                <w:sz w:val="21"/>
                <w:szCs w:val="21"/>
              </w:rPr>
            </w:pPr>
            <w:proofErr w:type="spellStart"/>
            <w:proofErr w:type="gramStart"/>
            <w:r>
              <w:rPr>
                <w:sz w:val="21"/>
                <w:szCs w:val="21"/>
              </w:rPr>
              <w:t>chflags</w:t>
            </w:r>
            <w:proofErr w:type="spellEnd"/>
            <w:r>
              <w:rPr>
                <w:sz w:val="21"/>
                <w:szCs w:val="21"/>
              </w:rPr>
              <w:t>(</w:t>
            </w:r>
            <w:proofErr w:type="gramEnd"/>
            <w:r>
              <w:rPr>
                <w:sz w:val="21"/>
                <w:szCs w:val="21"/>
              </w:rPr>
              <w:t>FreeBSD)</w:t>
            </w:r>
          </w:p>
        </w:tc>
        <w:tc>
          <w:tcPr>
            <w:tcW w:w="0" w:type="auto"/>
            <w:tcBorders>
              <w:top w:val="nil"/>
            </w:tcBorders>
            <w:vAlign w:val="center"/>
          </w:tcPr>
          <w:p w14:paraId="4627C73D" w14:textId="77777777" w:rsidR="00065D90" w:rsidRDefault="00000000">
            <w:pPr>
              <w:ind w:firstLineChars="0" w:firstLine="0"/>
              <w:rPr>
                <w:rFonts w:hint="eastAsia"/>
                <w:sz w:val="21"/>
                <w:szCs w:val="21"/>
              </w:rPr>
            </w:pPr>
            <w:r>
              <w:rPr>
                <w:sz w:val="21"/>
                <w:szCs w:val="21"/>
              </w:rPr>
              <w:t>14/14</w:t>
            </w:r>
          </w:p>
        </w:tc>
        <w:tc>
          <w:tcPr>
            <w:tcW w:w="0" w:type="auto"/>
            <w:tcBorders>
              <w:top w:val="nil"/>
            </w:tcBorders>
            <w:vAlign w:val="center"/>
          </w:tcPr>
          <w:p w14:paraId="7F13538F" w14:textId="77777777" w:rsidR="00065D90" w:rsidRDefault="00000000">
            <w:pPr>
              <w:ind w:firstLineChars="0" w:firstLine="0"/>
              <w:rPr>
                <w:rFonts w:hint="eastAsia"/>
                <w:sz w:val="21"/>
                <w:szCs w:val="21"/>
              </w:rPr>
            </w:pPr>
            <w:r>
              <w:rPr>
                <w:sz w:val="21"/>
                <w:szCs w:val="21"/>
              </w:rPr>
              <w:t>0</w:t>
            </w:r>
          </w:p>
        </w:tc>
        <w:tc>
          <w:tcPr>
            <w:tcW w:w="0" w:type="auto"/>
            <w:tcBorders>
              <w:top w:val="nil"/>
            </w:tcBorders>
            <w:vAlign w:val="center"/>
          </w:tcPr>
          <w:p w14:paraId="2379A470" w14:textId="77777777" w:rsidR="00065D90" w:rsidRDefault="00000000">
            <w:pPr>
              <w:ind w:firstLineChars="0" w:firstLine="0"/>
              <w:rPr>
                <w:rFonts w:hint="eastAsia"/>
                <w:sz w:val="21"/>
                <w:szCs w:val="21"/>
              </w:rPr>
            </w:pPr>
            <w:proofErr w:type="spellStart"/>
            <w:r>
              <w:rPr>
                <w:sz w:val="21"/>
                <w:szCs w:val="21"/>
              </w:rPr>
              <w:t>linux</w:t>
            </w:r>
            <w:proofErr w:type="spellEnd"/>
            <w:r>
              <w:rPr>
                <w:sz w:val="21"/>
                <w:szCs w:val="21"/>
              </w:rPr>
              <w:t xml:space="preserve"> 下不工作</w:t>
            </w:r>
          </w:p>
        </w:tc>
      </w:tr>
      <w:tr w:rsidR="00065D90" w14:paraId="6602FF38" w14:textId="77777777">
        <w:trPr>
          <w:tblCellSpacing w:w="15" w:type="dxa"/>
        </w:trPr>
        <w:tc>
          <w:tcPr>
            <w:tcW w:w="0" w:type="auto"/>
            <w:vAlign w:val="center"/>
          </w:tcPr>
          <w:p w14:paraId="5EA0B50F" w14:textId="77777777" w:rsidR="00065D90" w:rsidRDefault="00000000">
            <w:pPr>
              <w:ind w:firstLineChars="0" w:firstLine="0"/>
              <w:rPr>
                <w:rFonts w:hint="eastAsia"/>
                <w:sz w:val="21"/>
                <w:szCs w:val="21"/>
              </w:rPr>
            </w:pPr>
            <w:proofErr w:type="spellStart"/>
            <w:r>
              <w:rPr>
                <w:sz w:val="21"/>
                <w:szCs w:val="21"/>
              </w:rPr>
              <w:t>chmod</w:t>
            </w:r>
            <w:proofErr w:type="spellEnd"/>
          </w:p>
        </w:tc>
        <w:tc>
          <w:tcPr>
            <w:tcW w:w="0" w:type="auto"/>
            <w:vAlign w:val="center"/>
          </w:tcPr>
          <w:p w14:paraId="564EF09E" w14:textId="77777777" w:rsidR="00065D90" w:rsidRDefault="00000000">
            <w:pPr>
              <w:ind w:firstLineChars="0" w:firstLine="0"/>
              <w:rPr>
                <w:rFonts w:hint="eastAsia"/>
                <w:sz w:val="21"/>
                <w:szCs w:val="21"/>
              </w:rPr>
            </w:pPr>
            <w:proofErr w:type="spellStart"/>
            <w:r>
              <w:rPr>
                <w:sz w:val="21"/>
                <w:szCs w:val="21"/>
              </w:rPr>
              <w:t>chmod</w:t>
            </w:r>
            <w:proofErr w:type="spellEnd"/>
            <w:r>
              <w:rPr>
                <w:sz w:val="21"/>
                <w:szCs w:val="21"/>
              </w:rPr>
              <w:t>/stat/</w:t>
            </w:r>
            <w:proofErr w:type="spellStart"/>
            <w:r>
              <w:rPr>
                <w:sz w:val="21"/>
                <w:szCs w:val="21"/>
              </w:rPr>
              <w:t>symlink</w:t>
            </w:r>
            <w:proofErr w:type="spellEnd"/>
            <w:r>
              <w:rPr>
                <w:sz w:val="21"/>
                <w:szCs w:val="21"/>
              </w:rPr>
              <w:t>/</w:t>
            </w:r>
            <w:proofErr w:type="spellStart"/>
            <w:r>
              <w:rPr>
                <w:sz w:val="21"/>
                <w:szCs w:val="21"/>
              </w:rPr>
              <w:t>chown</w:t>
            </w:r>
            <w:proofErr w:type="spellEnd"/>
          </w:p>
        </w:tc>
        <w:tc>
          <w:tcPr>
            <w:tcW w:w="0" w:type="auto"/>
            <w:vAlign w:val="center"/>
          </w:tcPr>
          <w:p w14:paraId="2D71B404" w14:textId="77777777" w:rsidR="00065D90" w:rsidRDefault="00000000">
            <w:pPr>
              <w:ind w:firstLineChars="0" w:firstLine="0"/>
              <w:rPr>
                <w:rFonts w:hint="eastAsia"/>
                <w:sz w:val="21"/>
                <w:szCs w:val="21"/>
              </w:rPr>
            </w:pPr>
            <w:r>
              <w:rPr>
                <w:sz w:val="21"/>
                <w:szCs w:val="21"/>
              </w:rPr>
              <w:t>321/327</w:t>
            </w:r>
          </w:p>
        </w:tc>
        <w:tc>
          <w:tcPr>
            <w:tcW w:w="0" w:type="auto"/>
            <w:vAlign w:val="center"/>
          </w:tcPr>
          <w:p w14:paraId="7E13D664" w14:textId="77777777" w:rsidR="00065D90" w:rsidRDefault="00000000">
            <w:pPr>
              <w:ind w:firstLineChars="0" w:firstLine="0"/>
              <w:rPr>
                <w:rFonts w:hint="eastAsia"/>
                <w:sz w:val="21"/>
                <w:szCs w:val="21"/>
              </w:rPr>
            </w:pPr>
            <w:r>
              <w:rPr>
                <w:sz w:val="21"/>
                <w:szCs w:val="21"/>
              </w:rPr>
              <w:t>26/327</w:t>
            </w:r>
          </w:p>
        </w:tc>
        <w:tc>
          <w:tcPr>
            <w:tcW w:w="0" w:type="auto"/>
            <w:vAlign w:val="center"/>
          </w:tcPr>
          <w:p w14:paraId="5A14AB78" w14:textId="77777777" w:rsidR="00065D90" w:rsidRDefault="00000000">
            <w:pPr>
              <w:ind w:firstLineChars="0" w:firstLine="0"/>
              <w:rPr>
                <w:rFonts w:hint="eastAsia"/>
                <w:sz w:val="21"/>
                <w:szCs w:val="21"/>
              </w:rPr>
            </w:pPr>
            <w:proofErr w:type="spellStart"/>
            <w:r>
              <w:rPr>
                <w:sz w:val="21"/>
                <w:szCs w:val="21"/>
              </w:rPr>
              <w:t>chmod</w:t>
            </w:r>
            <w:proofErr w:type="spellEnd"/>
            <w:r>
              <w:rPr>
                <w:sz w:val="21"/>
                <w:szCs w:val="21"/>
              </w:rPr>
              <w:t xml:space="preserve"> 实现有误</w:t>
            </w:r>
          </w:p>
        </w:tc>
      </w:tr>
      <w:tr w:rsidR="00065D90" w14:paraId="360E2D54" w14:textId="77777777">
        <w:trPr>
          <w:tblCellSpacing w:w="15" w:type="dxa"/>
        </w:trPr>
        <w:tc>
          <w:tcPr>
            <w:tcW w:w="0" w:type="auto"/>
            <w:vAlign w:val="center"/>
          </w:tcPr>
          <w:p w14:paraId="1C060560" w14:textId="77777777" w:rsidR="00065D90" w:rsidRDefault="00000000">
            <w:pPr>
              <w:ind w:firstLineChars="0" w:firstLine="0"/>
              <w:rPr>
                <w:rFonts w:hint="eastAsia"/>
                <w:sz w:val="21"/>
                <w:szCs w:val="21"/>
              </w:rPr>
            </w:pPr>
            <w:proofErr w:type="spellStart"/>
            <w:r>
              <w:rPr>
                <w:sz w:val="21"/>
                <w:szCs w:val="21"/>
              </w:rPr>
              <w:t>chown</w:t>
            </w:r>
            <w:proofErr w:type="spellEnd"/>
          </w:p>
        </w:tc>
        <w:tc>
          <w:tcPr>
            <w:tcW w:w="0" w:type="auto"/>
            <w:vAlign w:val="center"/>
          </w:tcPr>
          <w:p w14:paraId="2E08FB48" w14:textId="77777777" w:rsidR="00065D90" w:rsidRDefault="00000000">
            <w:pPr>
              <w:ind w:firstLineChars="0" w:firstLine="0"/>
              <w:rPr>
                <w:rFonts w:hint="eastAsia"/>
                <w:sz w:val="21"/>
                <w:szCs w:val="21"/>
              </w:rPr>
            </w:pPr>
            <w:proofErr w:type="spellStart"/>
            <w:r>
              <w:rPr>
                <w:sz w:val="21"/>
                <w:szCs w:val="21"/>
              </w:rPr>
              <w:t>chown</w:t>
            </w:r>
            <w:proofErr w:type="spellEnd"/>
            <w:r>
              <w:rPr>
                <w:sz w:val="21"/>
                <w:szCs w:val="21"/>
              </w:rPr>
              <w:t>/</w:t>
            </w:r>
            <w:proofErr w:type="spellStart"/>
            <w:r>
              <w:rPr>
                <w:sz w:val="21"/>
                <w:szCs w:val="21"/>
              </w:rPr>
              <w:t>chmod</w:t>
            </w:r>
            <w:proofErr w:type="spellEnd"/>
            <w:r>
              <w:rPr>
                <w:sz w:val="21"/>
                <w:szCs w:val="21"/>
              </w:rPr>
              <w:t>/stat</w:t>
            </w:r>
          </w:p>
        </w:tc>
        <w:tc>
          <w:tcPr>
            <w:tcW w:w="0" w:type="auto"/>
            <w:vAlign w:val="center"/>
          </w:tcPr>
          <w:p w14:paraId="299CD6F8" w14:textId="77777777" w:rsidR="00065D90" w:rsidRDefault="00000000">
            <w:pPr>
              <w:ind w:firstLineChars="0" w:firstLine="0"/>
              <w:rPr>
                <w:rFonts w:hint="eastAsia"/>
                <w:sz w:val="21"/>
                <w:szCs w:val="21"/>
              </w:rPr>
            </w:pPr>
            <w:r>
              <w:rPr>
                <w:sz w:val="21"/>
                <w:szCs w:val="21"/>
              </w:rPr>
              <w:t>1280/1540</w:t>
            </w:r>
          </w:p>
        </w:tc>
        <w:tc>
          <w:tcPr>
            <w:tcW w:w="0" w:type="auto"/>
            <w:vAlign w:val="center"/>
          </w:tcPr>
          <w:p w14:paraId="00EFAB75" w14:textId="77777777" w:rsidR="00065D90" w:rsidRDefault="00000000">
            <w:pPr>
              <w:ind w:firstLineChars="0" w:firstLine="0"/>
              <w:rPr>
                <w:rFonts w:hint="eastAsia"/>
                <w:sz w:val="21"/>
                <w:szCs w:val="21"/>
              </w:rPr>
            </w:pPr>
            <w:r>
              <w:rPr>
                <w:sz w:val="21"/>
                <w:szCs w:val="21"/>
              </w:rPr>
              <w:t>260/1540</w:t>
            </w:r>
          </w:p>
        </w:tc>
        <w:tc>
          <w:tcPr>
            <w:tcW w:w="0" w:type="auto"/>
            <w:vAlign w:val="center"/>
          </w:tcPr>
          <w:p w14:paraId="0591664C" w14:textId="77777777" w:rsidR="00065D90" w:rsidRDefault="00000000">
            <w:pPr>
              <w:ind w:firstLineChars="0" w:firstLine="0"/>
              <w:rPr>
                <w:rFonts w:hint="eastAsia"/>
                <w:sz w:val="21"/>
                <w:szCs w:val="21"/>
              </w:rPr>
            </w:pPr>
            <w:proofErr w:type="spellStart"/>
            <w:r>
              <w:rPr>
                <w:sz w:val="21"/>
                <w:szCs w:val="21"/>
              </w:rPr>
              <w:t>chmod</w:t>
            </w:r>
            <w:proofErr w:type="spellEnd"/>
            <w:r>
              <w:rPr>
                <w:sz w:val="21"/>
                <w:szCs w:val="21"/>
              </w:rPr>
              <w:t xml:space="preserve"> 实现有误</w:t>
            </w:r>
          </w:p>
        </w:tc>
      </w:tr>
      <w:tr w:rsidR="00065D90" w14:paraId="278C15CC" w14:textId="77777777">
        <w:trPr>
          <w:tblCellSpacing w:w="15" w:type="dxa"/>
        </w:trPr>
        <w:tc>
          <w:tcPr>
            <w:tcW w:w="0" w:type="auto"/>
            <w:vAlign w:val="center"/>
          </w:tcPr>
          <w:p w14:paraId="58EDCBEF" w14:textId="77777777" w:rsidR="00065D90" w:rsidRDefault="00000000">
            <w:pPr>
              <w:ind w:firstLineChars="0" w:firstLine="0"/>
              <w:rPr>
                <w:rFonts w:hint="eastAsia"/>
                <w:sz w:val="21"/>
                <w:szCs w:val="21"/>
              </w:rPr>
            </w:pPr>
            <w:proofErr w:type="spellStart"/>
            <w:r>
              <w:rPr>
                <w:sz w:val="21"/>
                <w:szCs w:val="21"/>
              </w:rPr>
              <w:t>ftruncate</w:t>
            </w:r>
            <w:proofErr w:type="spellEnd"/>
          </w:p>
        </w:tc>
        <w:tc>
          <w:tcPr>
            <w:tcW w:w="0" w:type="auto"/>
            <w:vAlign w:val="center"/>
          </w:tcPr>
          <w:p w14:paraId="35B5774D" w14:textId="77777777" w:rsidR="00065D90" w:rsidRDefault="00000000">
            <w:pPr>
              <w:ind w:firstLineChars="0" w:firstLine="0"/>
              <w:rPr>
                <w:rFonts w:hint="eastAsia"/>
                <w:sz w:val="21"/>
                <w:szCs w:val="21"/>
              </w:rPr>
            </w:pPr>
            <w:r>
              <w:rPr>
                <w:sz w:val="21"/>
                <w:szCs w:val="21"/>
              </w:rPr>
              <w:t>truncate/stat</w:t>
            </w:r>
          </w:p>
        </w:tc>
        <w:tc>
          <w:tcPr>
            <w:tcW w:w="0" w:type="auto"/>
            <w:vAlign w:val="center"/>
          </w:tcPr>
          <w:p w14:paraId="0DAE98E5" w14:textId="77777777" w:rsidR="00065D90" w:rsidRDefault="00000000">
            <w:pPr>
              <w:ind w:firstLineChars="0" w:firstLine="0"/>
              <w:rPr>
                <w:rFonts w:hint="eastAsia"/>
                <w:sz w:val="21"/>
                <w:szCs w:val="21"/>
              </w:rPr>
            </w:pPr>
            <w:r>
              <w:rPr>
                <w:sz w:val="21"/>
                <w:szCs w:val="21"/>
              </w:rPr>
              <w:t>88/89</w:t>
            </w:r>
          </w:p>
        </w:tc>
        <w:tc>
          <w:tcPr>
            <w:tcW w:w="0" w:type="auto"/>
            <w:vAlign w:val="center"/>
          </w:tcPr>
          <w:p w14:paraId="7E2C4D73" w14:textId="77777777" w:rsidR="00065D90" w:rsidRDefault="00000000">
            <w:pPr>
              <w:ind w:firstLineChars="0" w:firstLine="0"/>
              <w:rPr>
                <w:rFonts w:hint="eastAsia"/>
                <w:sz w:val="21"/>
                <w:szCs w:val="21"/>
              </w:rPr>
            </w:pPr>
            <w:r>
              <w:rPr>
                <w:sz w:val="21"/>
                <w:szCs w:val="21"/>
              </w:rPr>
              <w:t>1/89</w:t>
            </w:r>
          </w:p>
        </w:tc>
        <w:tc>
          <w:tcPr>
            <w:tcW w:w="0" w:type="auto"/>
            <w:vAlign w:val="center"/>
          </w:tcPr>
          <w:p w14:paraId="04A420D4" w14:textId="77777777" w:rsidR="00065D90" w:rsidRDefault="00000000">
            <w:pPr>
              <w:ind w:firstLineChars="0" w:firstLine="0"/>
              <w:rPr>
                <w:rFonts w:hint="eastAsia"/>
                <w:sz w:val="21"/>
                <w:szCs w:val="21"/>
              </w:rPr>
            </w:pPr>
            <w:r>
              <w:rPr>
                <w:sz w:val="21"/>
                <w:szCs w:val="21"/>
              </w:rPr>
              <w:t>Access 判断出错</w:t>
            </w:r>
          </w:p>
        </w:tc>
      </w:tr>
      <w:tr w:rsidR="00065D90" w14:paraId="2EF2C724" w14:textId="77777777">
        <w:trPr>
          <w:tblCellSpacing w:w="15" w:type="dxa"/>
        </w:trPr>
        <w:tc>
          <w:tcPr>
            <w:tcW w:w="0" w:type="auto"/>
            <w:vAlign w:val="center"/>
          </w:tcPr>
          <w:p w14:paraId="442CF01A" w14:textId="77777777" w:rsidR="00065D90" w:rsidRDefault="00000000">
            <w:pPr>
              <w:ind w:firstLineChars="0" w:firstLine="0"/>
              <w:rPr>
                <w:rFonts w:hint="eastAsia"/>
                <w:sz w:val="21"/>
                <w:szCs w:val="21"/>
              </w:rPr>
            </w:pPr>
            <w:r>
              <w:rPr>
                <w:sz w:val="21"/>
                <w:szCs w:val="21"/>
              </w:rPr>
              <w:t>granular</w:t>
            </w:r>
          </w:p>
        </w:tc>
        <w:tc>
          <w:tcPr>
            <w:tcW w:w="0" w:type="auto"/>
            <w:vAlign w:val="center"/>
          </w:tcPr>
          <w:p w14:paraId="0B03E9BE" w14:textId="77777777" w:rsidR="00065D90" w:rsidRDefault="00000000">
            <w:pPr>
              <w:ind w:firstLineChars="0" w:firstLine="0"/>
              <w:rPr>
                <w:rFonts w:hint="eastAsia"/>
                <w:sz w:val="21"/>
                <w:szCs w:val="21"/>
              </w:rPr>
            </w:pPr>
            <w:r>
              <w:rPr>
                <w:sz w:val="21"/>
                <w:szCs w:val="21"/>
              </w:rPr>
              <w:t>未知</w:t>
            </w:r>
          </w:p>
        </w:tc>
        <w:tc>
          <w:tcPr>
            <w:tcW w:w="0" w:type="auto"/>
            <w:vAlign w:val="center"/>
          </w:tcPr>
          <w:p w14:paraId="302ADEC3" w14:textId="77777777" w:rsidR="00065D90" w:rsidRDefault="00000000">
            <w:pPr>
              <w:ind w:firstLineChars="0" w:firstLine="0"/>
              <w:rPr>
                <w:rFonts w:hint="eastAsia"/>
                <w:sz w:val="21"/>
                <w:szCs w:val="21"/>
              </w:rPr>
            </w:pPr>
            <w:r>
              <w:rPr>
                <w:sz w:val="21"/>
                <w:szCs w:val="21"/>
              </w:rPr>
              <w:t>7/7</w:t>
            </w:r>
          </w:p>
        </w:tc>
        <w:tc>
          <w:tcPr>
            <w:tcW w:w="0" w:type="auto"/>
            <w:vAlign w:val="center"/>
          </w:tcPr>
          <w:p w14:paraId="77B0B647" w14:textId="77777777" w:rsidR="00065D90" w:rsidRDefault="00000000">
            <w:pPr>
              <w:ind w:firstLineChars="0" w:firstLine="0"/>
              <w:rPr>
                <w:rFonts w:hint="eastAsia"/>
                <w:sz w:val="21"/>
                <w:szCs w:val="21"/>
              </w:rPr>
            </w:pPr>
            <w:r>
              <w:rPr>
                <w:sz w:val="21"/>
                <w:szCs w:val="21"/>
              </w:rPr>
              <w:t>0</w:t>
            </w:r>
          </w:p>
        </w:tc>
        <w:tc>
          <w:tcPr>
            <w:tcW w:w="0" w:type="auto"/>
            <w:vAlign w:val="center"/>
          </w:tcPr>
          <w:p w14:paraId="514DC105" w14:textId="77777777" w:rsidR="00065D90" w:rsidRDefault="00000000">
            <w:pPr>
              <w:ind w:firstLineChars="0" w:firstLine="0"/>
              <w:rPr>
                <w:rFonts w:hint="eastAsia"/>
                <w:sz w:val="21"/>
                <w:szCs w:val="21"/>
              </w:rPr>
            </w:pPr>
            <w:proofErr w:type="spellStart"/>
            <w:r>
              <w:rPr>
                <w:sz w:val="21"/>
                <w:szCs w:val="21"/>
              </w:rPr>
              <w:t>linux</w:t>
            </w:r>
            <w:proofErr w:type="spellEnd"/>
            <w:r>
              <w:rPr>
                <w:sz w:val="21"/>
                <w:szCs w:val="21"/>
              </w:rPr>
              <w:t xml:space="preserve"> 下不工作</w:t>
            </w:r>
          </w:p>
        </w:tc>
      </w:tr>
      <w:tr w:rsidR="00065D90" w14:paraId="010C80A3" w14:textId="77777777">
        <w:trPr>
          <w:tblCellSpacing w:w="15" w:type="dxa"/>
        </w:trPr>
        <w:tc>
          <w:tcPr>
            <w:tcW w:w="0" w:type="auto"/>
            <w:vAlign w:val="center"/>
          </w:tcPr>
          <w:p w14:paraId="32CE8041" w14:textId="77777777" w:rsidR="00065D90" w:rsidRDefault="00000000">
            <w:pPr>
              <w:ind w:firstLineChars="0" w:firstLine="0"/>
              <w:rPr>
                <w:rFonts w:hint="eastAsia"/>
                <w:sz w:val="21"/>
                <w:szCs w:val="21"/>
              </w:rPr>
            </w:pPr>
            <w:r>
              <w:rPr>
                <w:sz w:val="21"/>
                <w:szCs w:val="21"/>
              </w:rPr>
              <w:t>link</w:t>
            </w:r>
          </w:p>
        </w:tc>
        <w:tc>
          <w:tcPr>
            <w:tcW w:w="0" w:type="auto"/>
            <w:vAlign w:val="center"/>
          </w:tcPr>
          <w:p w14:paraId="371AFEBA" w14:textId="77777777" w:rsidR="00065D90" w:rsidRDefault="00000000">
            <w:pPr>
              <w:ind w:firstLineChars="0" w:firstLine="0"/>
              <w:rPr>
                <w:rFonts w:hint="eastAsia"/>
                <w:sz w:val="21"/>
                <w:szCs w:val="21"/>
              </w:rPr>
            </w:pPr>
            <w:r>
              <w:rPr>
                <w:sz w:val="21"/>
                <w:szCs w:val="21"/>
              </w:rPr>
              <w:t>link/unlink/</w:t>
            </w:r>
            <w:proofErr w:type="spellStart"/>
            <w:r>
              <w:rPr>
                <w:sz w:val="21"/>
                <w:szCs w:val="21"/>
              </w:rPr>
              <w:t>mknod</w:t>
            </w:r>
            <w:proofErr w:type="spellEnd"/>
          </w:p>
        </w:tc>
        <w:tc>
          <w:tcPr>
            <w:tcW w:w="0" w:type="auto"/>
            <w:vAlign w:val="center"/>
          </w:tcPr>
          <w:p w14:paraId="21AAF97E" w14:textId="77777777" w:rsidR="00065D90" w:rsidRDefault="00000000">
            <w:pPr>
              <w:ind w:firstLineChars="0" w:firstLine="0"/>
              <w:rPr>
                <w:rFonts w:hint="eastAsia"/>
                <w:sz w:val="21"/>
                <w:szCs w:val="21"/>
              </w:rPr>
            </w:pPr>
            <w:r>
              <w:rPr>
                <w:sz w:val="21"/>
                <w:szCs w:val="21"/>
              </w:rPr>
              <w:t>359/359</w:t>
            </w:r>
          </w:p>
        </w:tc>
        <w:tc>
          <w:tcPr>
            <w:tcW w:w="0" w:type="auto"/>
            <w:vAlign w:val="center"/>
          </w:tcPr>
          <w:p w14:paraId="37321B09" w14:textId="77777777" w:rsidR="00065D90" w:rsidRDefault="00000000">
            <w:pPr>
              <w:ind w:firstLineChars="0" w:firstLine="0"/>
              <w:rPr>
                <w:rFonts w:hint="eastAsia"/>
                <w:sz w:val="21"/>
                <w:szCs w:val="21"/>
              </w:rPr>
            </w:pPr>
            <w:r>
              <w:rPr>
                <w:sz w:val="21"/>
                <w:szCs w:val="21"/>
              </w:rPr>
              <w:t>0</w:t>
            </w:r>
          </w:p>
        </w:tc>
        <w:tc>
          <w:tcPr>
            <w:tcW w:w="0" w:type="auto"/>
            <w:vAlign w:val="center"/>
          </w:tcPr>
          <w:p w14:paraId="1843EDF5" w14:textId="77777777" w:rsidR="00065D90" w:rsidRDefault="00000000">
            <w:pPr>
              <w:ind w:firstLineChars="0" w:firstLine="0"/>
              <w:rPr>
                <w:rFonts w:hint="eastAsia"/>
                <w:sz w:val="21"/>
                <w:szCs w:val="21"/>
              </w:rPr>
            </w:pPr>
            <w:r>
              <w:rPr>
                <w:sz w:val="21"/>
                <w:szCs w:val="21"/>
              </w:rPr>
              <w:t>无</w:t>
            </w:r>
          </w:p>
        </w:tc>
      </w:tr>
      <w:tr w:rsidR="00065D90" w14:paraId="774E3868" w14:textId="77777777">
        <w:trPr>
          <w:tblCellSpacing w:w="15" w:type="dxa"/>
        </w:trPr>
        <w:tc>
          <w:tcPr>
            <w:tcW w:w="0" w:type="auto"/>
            <w:vAlign w:val="center"/>
          </w:tcPr>
          <w:p w14:paraId="57AF9C45" w14:textId="77777777" w:rsidR="00065D90" w:rsidRDefault="00000000">
            <w:pPr>
              <w:ind w:firstLineChars="0" w:firstLine="0"/>
              <w:rPr>
                <w:rFonts w:hint="eastAsia"/>
                <w:sz w:val="21"/>
                <w:szCs w:val="21"/>
              </w:rPr>
            </w:pPr>
            <w:proofErr w:type="spellStart"/>
            <w:r>
              <w:rPr>
                <w:sz w:val="21"/>
                <w:szCs w:val="21"/>
              </w:rPr>
              <w:t>mkdir</w:t>
            </w:r>
            <w:proofErr w:type="spellEnd"/>
          </w:p>
        </w:tc>
        <w:tc>
          <w:tcPr>
            <w:tcW w:w="0" w:type="auto"/>
            <w:vAlign w:val="center"/>
          </w:tcPr>
          <w:p w14:paraId="070ADF9C" w14:textId="77777777" w:rsidR="00065D90" w:rsidRDefault="00000000">
            <w:pPr>
              <w:ind w:firstLineChars="0" w:firstLine="0"/>
              <w:rPr>
                <w:rFonts w:hint="eastAsia"/>
                <w:sz w:val="21"/>
                <w:szCs w:val="21"/>
              </w:rPr>
            </w:pPr>
            <w:proofErr w:type="spellStart"/>
            <w:r>
              <w:rPr>
                <w:sz w:val="21"/>
                <w:szCs w:val="21"/>
              </w:rPr>
              <w:t>mkdir</w:t>
            </w:r>
            <w:proofErr w:type="spellEnd"/>
          </w:p>
        </w:tc>
        <w:tc>
          <w:tcPr>
            <w:tcW w:w="0" w:type="auto"/>
            <w:vAlign w:val="center"/>
          </w:tcPr>
          <w:p w14:paraId="473108C3" w14:textId="77777777" w:rsidR="00065D90" w:rsidRDefault="00000000">
            <w:pPr>
              <w:ind w:firstLineChars="0" w:firstLine="0"/>
              <w:rPr>
                <w:rFonts w:hint="eastAsia"/>
                <w:sz w:val="21"/>
                <w:szCs w:val="21"/>
              </w:rPr>
            </w:pPr>
            <w:r>
              <w:rPr>
                <w:sz w:val="21"/>
                <w:szCs w:val="21"/>
              </w:rPr>
              <w:t>118/118</w:t>
            </w:r>
          </w:p>
        </w:tc>
        <w:tc>
          <w:tcPr>
            <w:tcW w:w="0" w:type="auto"/>
            <w:vAlign w:val="center"/>
          </w:tcPr>
          <w:p w14:paraId="3F29F74F" w14:textId="77777777" w:rsidR="00065D90" w:rsidRDefault="00000000">
            <w:pPr>
              <w:ind w:firstLineChars="0" w:firstLine="0"/>
              <w:rPr>
                <w:rFonts w:hint="eastAsia"/>
                <w:sz w:val="21"/>
                <w:szCs w:val="21"/>
              </w:rPr>
            </w:pPr>
            <w:r>
              <w:rPr>
                <w:sz w:val="21"/>
                <w:szCs w:val="21"/>
              </w:rPr>
              <w:t>0</w:t>
            </w:r>
          </w:p>
        </w:tc>
        <w:tc>
          <w:tcPr>
            <w:tcW w:w="0" w:type="auto"/>
            <w:vAlign w:val="center"/>
          </w:tcPr>
          <w:p w14:paraId="48015CB4" w14:textId="77777777" w:rsidR="00065D90" w:rsidRDefault="00000000">
            <w:pPr>
              <w:ind w:firstLineChars="0" w:firstLine="0"/>
              <w:rPr>
                <w:rFonts w:hint="eastAsia"/>
                <w:sz w:val="21"/>
                <w:szCs w:val="21"/>
              </w:rPr>
            </w:pPr>
            <w:r>
              <w:rPr>
                <w:sz w:val="21"/>
                <w:szCs w:val="21"/>
              </w:rPr>
              <w:t>无</w:t>
            </w:r>
          </w:p>
        </w:tc>
      </w:tr>
      <w:tr w:rsidR="00065D90" w14:paraId="09BEB9D3" w14:textId="77777777">
        <w:trPr>
          <w:tblCellSpacing w:w="15" w:type="dxa"/>
        </w:trPr>
        <w:tc>
          <w:tcPr>
            <w:tcW w:w="0" w:type="auto"/>
            <w:vAlign w:val="center"/>
          </w:tcPr>
          <w:p w14:paraId="0ED6F7E1" w14:textId="77777777" w:rsidR="00065D90" w:rsidRDefault="00000000">
            <w:pPr>
              <w:ind w:firstLineChars="0" w:firstLine="0"/>
              <w:rPr>
                <w:rFonts w:hint="eastAsia"/>
                <w:sz w:val="21"/>
                <w:szCs w:val="21"/>
              </w:rPr>
            </w:pPr>
            <w:proofErr w:type="spellStart"/>
            <w:r>
              <w:rPr>
                <w:sz w:val="21"/>
                <w:szCs w:val="21"/>
              </w:rPr>
              <w:t>mkfifo</w:t>
            </w:r>
            <w:proofErr w:type="spellEnd"/>
          </w:p>
        </w:tc>
        <w:tc>
          <w:tcPr>
            <w:tcW w:w="0" w:type="auto"/>
            <w:vAlign w:val="center"/>
          </w:tcPr>
          <w:p w14:paraId="67F01D38" w14:textId="77777777" w:rsidR="00065D90" w:rsidRDefault="00000000">
            <w:pPr>
              <w:ind w:firstLineChars="0" w:firstLine="0"/>
              <w:rPr>
                <w:rFonts w:hint="eastAsia"/>
                <w:sz w:val="21"/>
                <w:szCs w:val="21"/>
              </w:rPr>
            </w:pPr>
            <w:proofErr w:type="spellStart"/>
            <w:r>
              <w:rPr>
                <w:sz w:val="21"/>
                <w:szCs w:val="21"/>
              </w:rPr>
              <w:t>mknod</w:t>
            </w:r>
            <w:proofErr w:type="spellEnd"/>
            <w:r>
              <w:rPr>
                <w:sz w:val="21"/>
                <w:szCs w:val="21"/>
              </w:rPr>
              <w:t>/link/unlink</w:t>
            </w:r>
          </w:p>
        </w:tc>
        <w:tc>
          <w:tcPr>
            <w:tcW w:w="0" w:type="auto"/>
            <w:vAlign w:val="center"/>
          </w:tcPr>
          <w:p w14:paraId="019DED2D" w14:textId="77777777" w:rsidR="00065D90" w:rsidRDefault="00000000">
            <w:pPr>
              <w:ind w:firstLineChars="0" w:firstLine="0"/>
              <w:rPr>
                <w:rFonts w:hint="eastAsia"/>
                <w:sz w:val="21"/>
                <w:szCs w:val="21"/>
              </w:rPr>
            </w:pPr>
            <w:r>
              <w:rPr>
                <w:sz w:val="21"/>
                <w:szCs w:val="21"/>
              </w:rPr>
              <w:t>120/120</w:t>
            </w:r>
          </w:p>
        </w:tc>
        <w:tc>
          <w:tcPr>
            <w:tcW w:w="0" w:type="auto"/>
            <w:vAlign w:val="center"/>
          </w:tcPr>
          <w:p w14:paraId="22A0862E" w14:textId="77777777" w:rsidR="00065D90" w:rsidRDefault="00000000">
            <w:pPr>
              <w:ind w:firstLineChars="0" w:firstLine="0"/>
              <w:rPr>
                <w:rFonts w:hint="eastAsia"/>
                <w:sz w:val="21"/>
                <w:szCs w:val="21"/>
              </w:rPr>
            </w:pPr>
            <w:r>
              <w:rPr>
                <w:sz w:val="21"/>
                <w:szCs w:val="21"/>
              </w:rPr>
              <w:t>0</w:t>
            </w:r>
          </w:p>
        </w:tc>
        <w:tc>
          <w:tcPr>
            <w:tcW w:w="0" w:type="auto"/>
            <w:vAlign w:val="center"/>
          </w:tcPr>
          <w:p w14:paraId="03485A59" w14:textId="77777777" w:rsidR="00065D90" w:rsidRDefault="00000000">
            <w:pPr>
              <w:ind w:firstLineChars="0" w:firstLine="0"/>
              <w:rPr>
                <w:rFonts w:hint="eastAsia"/>
                <w:sz w:val="21"/>
                <w:szCs w:val="21"/>
              </w:rPr>
            </w:pPr>
            <w:r>
              <w:rPr>
                <w:sz w:val="21"/>
                <w:szCs w:val="21"/>
              </w:rPr>
              <w:t>无</w:t>
            </w:r>
          </w:p>
        </w:tc>
      </w:tr>
      <w:tr w:rsidR="00065D90" w14:paraId="436E207F" w14:textId="77777777">
        <w:trPr>
          <w:tblCellSpacing w:w="15" w:type="dxa"/>
        </w:trPr>
        <w:tc>
          <w:tcPr>
            <w:tcW w:w="0" w:type="auto"/>
            <w:vAlign w:val="center"/>
          </w:tcPr>
          <w:p w14:paraId="74EB994C" w14:textId="77777777" w:rsidR="00065D90" w:rsidRDefault="00000000">
            <w:pPr>
              <w:ind w:firstLineChars="0" w:firstLine="0"/>
              <w:rPr>
                <w:rFonts w:hint="eastAsia"/>
                <w:sz w:val="21"/>
                <w:szCs w:val="21"/>
              </w:rPr>
            </w:pPr>
            <w:proofErr w:type="spellStart"/>
            <w:r>
              <w:rPr>
                <w:sz w:val="21"/>
                <w:szCs w:val="21"/>
              </w:rPr>
              <w:t>mknod</w:t>
            </w:r>
            <w:proofErr w:type="spellEnd"/>
          </w:p>
        </w:tc>
        <w:tc>
          <w:tcPr>
            <w:tcW w:w="0" w:type="auto"/>
            <w:vAlign w:val="center"/>
          </w:tcPr>
          <w:p w14:paraId="0D64F64C" w14:textId="77777777" w:rsidR="00065D90" w:rsidRDefault="00000000">
            <w:pPr>
              <w:ind w:firstLineChars="0" w:firstLine="0"/>
              <w:rPr>
                <w:rFonts w:hint="eastAsia"/>
                <w:sz w:val="21"/>
                <w:szCs w:val="21"/>
              </w:rPr>
            </w:pPr>
            <w:proofErr w:type="spellStart"/>
            <w:r>
              <w:rPr>
                <w:sz w:val="21"/>
                <w:szCs w:val="21"/>
              </w:rPr>
              <w:t>mknod</w:t>
            </w:r>
            <w:proofErr w:type="spellEnd"/>
          </w:p>
        </w:tc>
        <w:tc>
          <w:tcPr>
            <w:tcW w:w="0" w:type="auto"/>
            <w:vAlign w:val="center"/>
          </w:tcPr>
          <w:p w14:paraId="75496D97" w14:textId="77777777" w:rsidR="00065D90" w:rsidRDefault="00000000">
            <w:pPr>
              <w:ind w:firstLineChars="0" w:firstLine="0"/>
              <w:rPr>
                <w:rFonts w:hint="eastAsia"/>
                <w:sz w:val="21"/>
                <w:szCs w:val="21"/>
              </w:rPr>
            </w:pPr>
            <w:r>
              <w:rPr>
                <w:sz w:val="21"/>
                <w:szCs w:val="21"/>
              </w:rPr>
              <w:t>186/186</w:t>
            </w:r>
          </w:p>
        </w:tc>
        <w:tc>
          <w:tcPr>
            <w:tcW w:w="0" w:type="auto"/>
            <w:vAlign w:val="center"/>
          </w:tcPr>
          <w:p w14:paraId="1CFE2B99" w14:textId="77777777" w:rsidR="00065D90" w:rsidRDefault="00000000">
            <w:pPr>
              <w:ind w:firstLineChars="0" w:firstLine="0"/>
              <w:rPr>
                <w:rFonts w:hint="eastAsia"/>
                <w:sz w:val="21"/>
                <w:szCs w:val="21"/>
              </w:rPr>
            </w:pPr>
            <w:r>
              <w:rPr>
                <w:sz w:val="21"/>
                <w:szCs w:val="21"/>
              </w:rPr>
              <w:t>0</w:t>
            </w:r>
          </w:p>
        </w:tc>
        <w:tc>
          <w:tcPr>
            <w:tcW w:w="0" w:type="auto"/>
            <w:vAlign w:val="center"/>
          </w:tcPr>
          <w:p w14:paraId="5DDB5C3B" w14:textId="77777777" w:rsidR="00065D90" w:rsidRDefault="00000000">
            <w:pPr>
              <w:ind w:firstLineChars="0" w:firstLine="0"/>
              <w:rPr>
                <w:rFonts w:hint="eastAsia"/>
                <w:sz w:val="21"/>
                <w:szCs w:val="21"/>
              </w:rPr>
            </w:pPr>
            <w:r>
              <w:rPr>
                <w:sz w:val="21"/>
                <w:szCs w:val="21"/>
              </w:rPr>
              <w:t>无</w:t>
            </w:r>
          </w:p>
        </w:tc>
      </w:tr>
      <w:tr w:rsidR="00065D90" w14:paraId="63370ACC" w14:textId="77777777">
        <w:trPr>
          <w:tblCellSpacing w:w="15" w:type="dxa"/>
        </w:trPr>
        <w:tc>
          <w:tcPr>
            <w:tcW w:w="0" w:type="auto"/>
            <w:vAlign w:val="center"/>
          </w:tcPr>
          <w:p w14:paraId="72E1728A" w14:textId="77777777" w:rsidR="00065D90" w:rsidRDefault="00000000">
            <w:pPr>
              <w:ind w:firstLineChars="0" w:firstLine="0"/>
              <w:rPr>
                <w:rFonts w:hint="eastAsia"/>
                <w:sz w:val="21"/>
                <w:szCs w:val="21"/>
              </w:rPr>
            </w:pPr>
            <w:r>
              <w:rPr>
                <w:sz w:val="21"/>
                <w:szCs w:val="21"/>
              </w:rPr>
              <w:t>open</w:t>
            </w:r>
          </w:p>
        </w:tc>
        <w:tc>
          <w:tcPr>
            <w:tcW w:w="0" w:type="auto"/>
            <w:vAlign w:val="center"/>
          </w:tcPr>
          <w:p w14:paraId="4DF40022" w14:textId="77777777" w:rsidR="00065D90" w:rsidRDefault="00000000">
            <w:pPr>
              <w:ind w:firstLineChars="0" w:firstLine="0"/>
              <w:rPr>
                <w:rFonts w:hint="eastAsia"/>
                <w:sz w:val="21"/>
                <w:szCs w:val="21"/>
              </w:rPr>
            </w:pPr>
            <w:r>
              <w:rPr>
                <w:sz w:val="21"/>
                <w:szCs w:val="21"/>
              </w:rPr>
              <w:t>open/</w:t>
            </w:r>
            <w:proofErr w:type="spellStart"/>
            <w:r>
              <w:rPr>
                <w:sz w:val="21"/>
                <w:szCs w:val="21"/>
              </w:rPr>
              <w:t>chmod</w:t>
            </w:r>
            <w:proofErr w:type="spellEnd"/>
            <w:r>
              <w:rPr>
                <w:sz w:val="21"/>
                <w:szCs w:val="21"/>
              </w:rPr>
              <w:t>/unlink/</w:t>
            </w:r>
            <w:proofErr w:type="spellStart"/>
            <w:r>
              <w:rPr>
                <w:sz w:val="21"/>
                <w:szCs w:val="21"/>
              </w:rPr>
              <w:t>symlink</w:t>
            </w:r>
            <w:proofErr w:type="spellEnd"/>
          </w:p>
        </w:tc>
        <w:tc>
          <w:tcPr>
            <w:tcW w:w="0" w:type="auto"/>
            <w:vAlign w:val="center"/>
          </w:tcPr>
          <w:p w14:paraId="24B5F6B0" w14:textId="77777777" w:rsidR="00065D90" w:rsidRDefault="00000000">
            <w:pPr>
              <w:ind w:firstLineChars="0" w:firstLine="0"/>
              <w:rPr>
                <w:rFonts w:hint="eastAsia"/>
                <w:sz w:val="21"/>
                <w:szCs w:val="21"/>
              </w:rPr>
            </w:pPr>
            <w:r>
              <w:rPr>
                <w:sz w:val="21"/>
                <w:szCs w:val="21"/>
              </w:rPr>
              <w:t>328/328</w:t>
            </w:r>
          </w:p>
        </w:tc>
        <w:tc>
          <w:tcPr>
            <w:tcW w:w="0" w:type="auto"/>
            <w:vAlign w:val="center"/>
          </w:tcPr>
          <w:p w14:paraId="73C58BB6" w14:textId="77777777" w:rsidR="00065D90" w:rsidRDefault="00000000">
            <w:pPr>
              <w:ind w:firstLineChars="0" w:firstLine="0"/>
              <w:rPr>
                <w:rFonts w:hint="eastAsia"/>
                <w:sz w:val="21"/>
                <w:szCs w:val="21"/>
              </w:rPr>
            </w:pPr>
            <w:r>
              <w:rPr>
                <w:sz w:val="21"/>
                <w:szCs w:val="21"/>
              </w:rPr>
              <w:t>0</w:t>
            </w:r>
          </w:p>
        </w:tc>
        <w:tc>
          <w:tcPr>
            <w:tcW w:w="0" w:type="auto"/>
            <w:vAlign w:val="center"/>
          </w:tcPr>
          <w:p w14:paraId="7C8DB3C8" w14:textId="77777777" w:rsidR="00065D90" w:rsidRDefault="00000000">
            <w:pPr>
              <w:ind w:firstLineChars="0" w:firstLine="0"/>
              <w:rPr>
                <w:rFonts w:hint="eastAsia"/>
                <w:sz w:val="21"/>
                <w:szCs w:val="21"/>
              </w:rPr>
            </w:pPr>
            <w:r>
              <w:rPr>
                <w:sz w:val="21"/>
                <w:szCs w:val="21"/>
              </w:rPr>
              <w:t>无</w:t>
            </w:r>
          </w:p>
        </w:tc>
      </w:tr>
      <w:tr w:rsidR="00065D90" w14:paraId="31E30814" w14:textId="77777777">
        <w:trPr>
          <w:tblCellSpacing w:w="15" w:type="dxa"/>
        </w:trPr>
        <w:tc>
          <w:tcPr>
            <w:tcW w:w="0" w:type="auto"/>
            <w:vAlign w:val="center"/>
          </w:tcPr>
          <w:p w14:paraId="51A619C9" w14:textId="77777777" w:rsidR="00065D90" w:rsidRDefault="00000000">
            <w:pPr>
              <w:ind w:firstLineChars="0" w:firstLine="0"/>
              <w:rPr>
                <w:rFonts w:hint="eastAsia"/>
                <w:sz w:val="21"/>
                <w:szCs w:val="21"/>
              </w:rPr>
            </w:pPr>
            <w:proofErr w:type="spellStart"/>
            <w:r>
              <w:rPr>
                <w:sz w:val="21"/>
                <w:szCs w:val="21"/>
              </w:rPr>
              <w:t>posix_fallocate</w:t>
            </w:r>
            <w:proofErr w:type="spellEnd"/>
          </w:p>
        </w:tc>
        <w:tc>
          <w:tcPr>
            <w:tcW w:w="0" w:type="auto"/>
            <w:vAlign w:val="center"/>
          </w:tcPr>
          <w:p w14:paraId="6C382083" w14:textId="77777777" w:rsidR="00065D90" w:rsidRDefault="00000000">
            <w:pPr>
              <w:ind w:firstLineChars="0" w:firstLine="0"/>
              <w:rPr>
                <w:rFonts w:hint="eastAsia"/>
                <w:sz w:val="21"/>
                <w:szCs w:val="21"/>
              </w:rPr>
            </w:pPr>
            <w:proofErr w:type="spellStart"/>
            <w:r>
              <w:rPr>
                <w:sz w:val="21"/>
                <w:szCs w:val="21"/>
              </w:rPr>
              <w:t>fallocate</w:t>
            </w:r>
            <w:proofErr w:type="spellEnd"/>
          </w:p>
        </w:tc>
        <w:tc>
          <w:tcPr>
            <w:tcW w:w="0" w:type="auto"/>
            <w:vAlign w:val="center"/>
          </w:tcPr>
          <w:p w14:paraId="40444264" w14:textId="77777777" w:rsidR="00065D90" w:rsidRDefault="00000000">
            <w:pPr>
              <w:ind w:firstLineChars="0" w:firstLine="0"/>
              <w:rPr>
                <w:rFonts w:hint="eastAsia"/>
                <w:sz w:val="21"/>
                <w:szCs w:val="21"/>
              </w:rPr>
            </w:pPr>
            <w:r>
              <w:rPr>
                <w:sz w:val="21"/>
                <w:szCs w:val="21"/>
              </w:rPr>
              <w:t>21/22</w:t>
            </w:r>
          </w:p>
        </w:tc>
        <w:tc>
          <w:tcPr>
            <w:tcW w:w="0" w:type="auto"/>
            <w:vAlign w:val="center"/>
          </w:tcPr>
          <w:p w14:paraId="15B3D976" w14:textId="77777777" w:rsidR="00065D90" w:rsidRDefault="00000000">
            <w:pPr>
              <w:ind w:firstLineChars="0" w:firstLine="0"/>
              <w:rPr>
                <w:rFonts w:hint="eastAsia"/>
                <w:sz w:val="21"/>
                <w:szCs w:val="21"/>
              </w:rPr>
            </w:pPr>
            <w:r>
              <w:rPr>
                <w:sz w:val="21"/>
                <w:szCs w:val="21"/>
              </w:rPr>
              <w:t>1/22</w:t>
            </w:r>
          </w:p>
        </w:tc>
        <w:tc>
          <w:tcPr>
            <w:tcW w:w="0" w:type="auto"/>
            <w:vAlign w:val="center"/>
          </w:tcPr>
          <w:p w14:paraId="2FAA4342" w14:textId="77777777" w:rsidR="00065D90" w:rsidRDefault="00000000">
            <w:pPr>
              <w:ind w:firstLineChars="0" w:firstLine="0"/>
              <w:rPr>
                <w:rFonts w:hint="eastAsia"/>
                <w:sz w:val="21"/>
                <w:szCs w:val="21"/>
              </w:rPr>
            </w:pPr>
            <w:r>
              <w:rPr>
                <w:sz w:val="21"/>
                <w:szCs w:val="21"/>
              </w:rPr>
              <w:t>Access 判断错误</w:t>
            </w:r>
          </w:p>
        </w:tc>
      </w:tr>
      <w:tr w:rsidR="00065D90" w14:paraId="3009566B" w14:textId="77777777">
        <w:trPr>
          <w:tblCellSpacing w:w="15" w:type="dxa"/>
        </w:trPr>
        <w:tc>
          <w:tcPr>
            <w:tcW w:w="0" w:type="auto"/>
            <w:vAlign w:val="center"/>
          </w:tcPr>
          <w:p w14:paraId="6DB9BD95" w14:textId="77777777" w:rsidR="00065D90" w:rsidRDefault="00000000">
            <w:pPr>
              <w:ind w:firstLineChars="0" w:firstLine="0"/>
              <w:rPr>
                <w:rFonts w:hint="eastAsia"/>
                <w:sz w:val="21"/>
                <w:szCs w:val="21"/>
              </w:rPr>
            </w:pPr>
            <w:r>
              <w:rPr>
                <w:sz w:val="21"/>
                <w:szCs w:val="21"/>
              </w:rPr>
              <w:t>rename</w:t>
            </w:r>
          </w:p>
        </w:tc>
        <w:tc>
          <w:tcPr>
            <w:tcW w:w="0" w:type="auto"/>
            <w:vAlign w:val="center"/>
          </w:tcPr>
          <w:p w14:paraId="09AAE090" w14:textId="77777777" w:rsidR="00065D90" w:rsidRDefault="00000000">
            <w:pPr>
              <w:ind w:firstLineChars="0" w:firstLine="0"/>
              <w:rPr>
                <w:rFonts w:hint="eastAsia"/>
                <w:sz w:val="21"/>
                <w:szCs w:val="21"/>
              </w:rPr>
            </w:pPr>
            <w:r>
              <w:rPr>
                <w:sz w:val="21"/>
                <w:szCs w:val="21"/>
              </w:rPr>
              <w:t>rename/</w:t>
            </w:r>
            <w:proofErr w:type="spellStart"/>
            <w:r>
              <w:rPr>
                <w:sz w:val="21"/>
                <w:szCs w:val="21"/>
              </w:rPr>
              <w:t>mkdir</w:t>
            </w:r>
            <w:proofErr w:type="spellEnd"/>
            <w:r>
              <w:rPr>
                <w:sz w:val="21"/>
                <w:szCs w:val="21"/>
              </w:rPr>
              <w:t>/</w:t>
            </w:r>
          </w:p>
        </w:tc>
        <w:tc>
          <w:tcPr>
            <w:tcW w:w="0" w:type="auto"/>
            <w:vAlign w:val="center"/>
          </w:tcPr>
          <w:p w14:paraId="7B75A949" w14:textId="77777777" w:rsidR="00065D90" w:rsidRDefault="00000000">
            <w:pPr>
              <w:ind w:firstLineChars="0" w:firstLine="0"/>
              <w:rPr>
                <w:rFonts w:hint="eastAsia"/>
                <w:sz w:val="21"/>
                <w:szCs w:val="21"/>
              </w:rPr>
            </w:pPr>
            <w:r>
              <w:rPr>
                <w:sz w:val="21"/>
                <w:szCs w:val="21"/>
              </w:rPr>
              <w:t>4458/4857</w:t>
            </w:r>
          </w:p>
        </w:tc>
        <w:tc>
          <w:tcPr>
            <w:tcW w:w="0" w:type="auto"/>
            <w:vAlign w:val="center"/>
          </w:tcPr>
          <w:p w14:paraId="6BEC3F77" w14:textId="77777777" w:rsidR="00065D90" w:rsidRDefault="00000000">
            <w:pPr>
              <w:ind w:firstLineChars="0" w:firstLine="0"/>
              <w:rPr>
                <w:rFonts w:hint="eastAsia"/>
                <w:sz w:val="21"/>
                <w:szCs w:val="21"/>
              </w:rPr>
            </w:pPr>
            <w:r>
              <w:rPr>
                <w:sz w:val="21"/>
                <w:szCs w:val="21"/>
              </w:rPr>
              <w:t>399/4857</w:t>
            </w:r>
          </w:p>
        </w:tc>
        <w:tc>
          <w:tcPr>
            <w:tcW w:w="0" w:type="auto"/>
            <w:vAlign w:val="center"/>
          </w:tcPr>
          <w:p w14:paraId="614BB270" w14:textId="77777777" w:rsidR="00065D90" w:rsidRDefault="00000000">
            <w:pPr>
              <w:ind w:firstLineChars="0" w:firstLine="0"/>
              <w:rPr>
                <w:rFonts w:hint="eastAsia"/>
                <w:sz w:val="21"/>
                <w:szCs w:val="21"/>
              </w:rPr>
            </w:pPr>
            <w:r>
              <w:rPr>
                <w:sz w:val="21"/>
                <w:szCs w:val="21"/>
              </w:rPr>
              <w:t>错误返回</w:t>
            </w:r>
            <w:proofErr w:type="gramStart"/>
            <w:r>
              <w:rPr>
                <w:sz w:val="21"/>
                <w:szCs w:val="21"/>
              </w:rPr>
              <w:t>值处理</w:t>
            </w:r>
            <w:proofErr w:type="gramEnd"/>
            <w:r>
              <w:rPr>
                <w:sz w:val="21"/>
                <w:szCs w:val="21"/>
              </w:rPr>
              <w:t>与逻辑错误</w:t>
            </w:r>
          </w:p>
        </w:tc>
      </w:tr>
      <w:tr w:rsidR="00065D90" w14:paraId="3E7E0E78" w14:textId="77777777">
        <w:trPr>
          <w:tblCellSpacing w:w="15" w:type="dxa"/>
        </w:trPr>
        <w:tc>
          <w:tcPr>
            <w:tcW w:w="0" w:type="auto"/>
            <w:vAlign w:val="center"/>
          </w:tcPr>
          <w:p w14:paraId="714517A4" w14:textId="77777777" w:rsidR="00065D90" w:rsidRDefault="00000000">
            <w:pPr>
              <w:ind w:firstLineChars="0" w:firstLine="0"/>
              <w:rPr>
                <w:rFonts w:hint="eastAsia"/>
                <w:sz w:val="21"/>
                <w:szCs w:val="21"/>
              </w:rPr>
            </w:pPr>
            <w:proofErr w:type="spellStart"/>
            <w:r>
              <w:rPr>
                <w:sz w:val="21"/>
                <w:szCs w:val="21"/>
              </w:rPr>
              <w:t>rmdir</w:t>
            </w:r>
            <w:proofErr w:type="spellEnd"/>
          </w:p>
        </w:tc>
        <w:tc>
          <w:tcPr>
            <w:tcW w:w="0" w:type="auto"/>
            <w:vAlign w:val="center"/>
          </w:tcPr>
          <w:p w14:paraId="02A8E771" w14:textId="77777777" w:rsidR="00065D90" w:rsidRDefault="00000000">
            <w:pPr>
              <w:ind w:firstLineChars="0" w:firstLine="0"/>
              <w:rPr>
                <w:rFonts w:hint="eastAsia"/>
                <w:sz w:val="21"/>
                <w:szCs w:val="21"/>
              </w:rPr>
            </w:pPr>
            <w:proofErr w:type="spellStart"/>
            <w:r>
              <w:rPr>
                <w:sz w:val="21"/>
                <w:szCs w:val="21"/>
              </w:rPr>
              <w:t>rmdir</w:t>
            </w:r>
            <w:proofErr w:type="spellEnd"/>
          </w:p>
        </w:tc>
        <w:tc>
          <w:tcPr>
            <w:tcW w:w="0" w:type="auto"/>
            <w:vAlign w:val="center"/>
          </w:tcPr>
          <w:p w14:paraId="24C38D14" w14:textId="77777777" w:rsidR="00065D90" w:rsidRDefault="00000000">
            <w:pPr>
              <w:ind w:firstLineChars="0" w:firstLine="0"/>
              <w:rPr>
                <w:rFonts w:hint="eastAsia"/>
                <w:sz w:val="21"/>
                <w:szCs w:val="21"/>
              </w:rPr>
            </w:pPr>
            <w:r>
              <w:rPr>
                <w:sz w:val="21"/>
                <w:szCs w:val="21"/>
              </w:rPr>
              <w:t>139/145</w:t>
            </w:r>
          </w:p>
        </w:tc>
        <w:tc>
          <w:tcPr>
            <w:tcW w:w="0" w:type="auto"/>
            <w:vAlign w:val="center"/>
          </w:tcPr>
          <w:p w14:paraId="7D08067D" w14:textId="77777777" w:rsidR="00065D90" w:rsidRDefault="00000000">
            <w:pPr>
              <w:ind w:firstLineChars="0" w:firstLine="0"/>
              <w:rPr>
                <w:rFonts w:hint="eastAsia"/>
                <w:sz w:val="21"/>
                <w:szCs w:val="21"/>
              </w:rPr>
            </w:pPr>
            <w:r>
              <w:rPr>
                <w:sz w:val="21"/>
                <w:szCs w:val="21"/>
              </w:rPr>
              <w:t>6/145</w:t>
            </w:r>
          </w:p>
        </w:tc>
        <w:tc>
          <w:tcPr>
            <w:tcW w:w="0" w:type="auto"/>
            <w:vAlign w:val="center"/>
          </w:tcPr>
          <w:p w14:paraId="37EDF288" w14:textId="77777777" w:rsidR="00065D90" w:rsidRDefault="00000000">
            <w:pPr>
              <w:ind w:firstLineChars="0" w:firstLine="0"/>
              <w:rPr>
                <w:rFonts w:hint="eastAsia"/>
                <w:sz w:val="21"/>
                <w:szCs w:val="21"/>
              </w:rPr>
            </w:pPr>
            <w:r>
              <w:rPr>
                <w:sz w:val="21"/>
                <w:szCs w:val="21"/>
              </w:rPr>
              <w:t>错误处理、权限检查</w:t>
            </w:r>
          </w:p>
        </w:tc>
      </w:tr>
      <w:tr w:rsidR="00065D90" w14:paraId="297EAC72" w14:textId="77777777">
        <w:trPr>
          <w:tblCellSpacing w:w="15" w:type="dxa"/>
        </w:trPr>
        <w:tc>
          <w:tcPr>
            <w:tcW w:w="0" w:type="auto"/>
            <w:vAlign w:val="center"/>
          </w:tcPr>
          <w:p w14:paraId="04FDDAE1" w14:textId="77777777" w:rsidR="00065D90" w:rsidRDefault="00000000">
            <w:pPr>
              <w:ind w:firstLineChars="0" w:firstLine="0"/>
              <w:rPr>
                <w:rFonts w:hint="eastAsia"/>
                <w:sz w:val="21"/>
                <w:szCs w:val="21"/>
              </w:rPr>
            </w:pPr>
            <w:proofErr w:type="spellStart"/>
            <w:r>
              <w:rPr>
                <w:sz w:val="21"/>
                <w:szCs w:val="21"/>
              </w:rPr>
              <w:t>symlink</w:t>
            </w:r>
            <w:proofErr w:type="spellEnd"/>
          </w:p>
        </w:tc>
        <w:tc>
          <w:tcPr>
            <w:tcW w:w="0" w:type="auto"/>
            <w:vAlign w:val="center"/>
          </w:tcPr>
          <w:p w14:paraId="19C28F94" w14:textId="77777777" w:rsidR="00065D90" w:rsidRDefault="00000000">
            <w:pPr>
              <w:ind w:firstLineChars="0" w:firstLine="0"/>
              <w:rPr>
                <w:rFonts w:hint="eastAsia"/>
                <w:sz w:val="21"/>
                <w:szCs w:val="21"/>
              </w:rPr>
            </w:pPr>
            <w:proofErr w:type="spellStart"/>
            <w:r>
              <w:rPr>
                <w:sz w:val="21"/>
                <w:szCs w:val="21"/>
              </w:rPr>
              <w:t>symlink</w:t>
            </w:r>
            <w:proofErr w:type="spellEnd"/>
          </w:p>
        </w:tc>
        <w:tc>
          <w:tcPr>
            <w:tcW w:w="0" w:type="auto"/>
            <w:vAlign w:val="center"/>
          </w:tcPr>
          <w:p w14:paraId="580AF030" w14:textId="77777777" w:rsidR="00065D90" w:rsidRDefault="00000000">
            <w:pPr>
              <w:ind w:firstLineChars="0" w:firstLine="0"/>
              <w:rPr>
                <w:rFonts w:hint="eastAsia"/>
                <w:sz w:val="21"/>
                <w:szCs w:val="21"/>
              </w:rPr>
            </w:pPr>
            <w:r>
              <w:rPr>
                <w:sz w:val="21"/>
                <w:szCs w:val="21"/>
              </w:rPr>
              <w:t>95/95</w:t>
            </w:r>
          </w:p>
        </w:tc>
        <w:tc>
          <w:tcPr>
            <w:tcW w:w="0" w:type="auto"/>
            <w:vAlign w:val="center"/>
          </w:tcPr>
          <w:p w14:paraId="36AD4FF5" w14:textId="77777777" w:rsidR="00065D90" w:rsidRDefault="00000000">
            <w:pPr>
              <w:ind w:firstLineChars="0" w:firstLine="0"/>
              <w:rPr>
                <w:rFonts w:hint="eastAsia"/>
                <w:sz w:val="21"/>
                <w:szCs w:val="21"/>
              </w:rPr>
            </w:pPr>
            <w:r>
              <w:rPr>
                <w:sz w:val="21"/>
                <w:szCs w:val="21"/>
              </w:rPr>
              <w:t>0</w:t>
            </w:r>
          </w:p>
        </w:tc>
        <w:tc>
          <w:tcPr>
            <w:tcW w:w="0" w:type="auto"/>
            <w:vAlign w:val="center"/>
          </w:tcPr>
          <w:p w14:paraId="31E140C6" w14:textId="77777777" w:rsidR="00065D90" w:rsidRDefault="00000000">
            <w:pPr>
              <w:ind w:firstLineChars="0" w:firstLine="0"/>
              <w:rPr>
                <w:rFonts w:hint="eastAsia"/>
                <w:sz w:val="21"/>
                <w:szCs w:val="21"/>
              </w:rPr>
            </w:pPr>
            <w:r>
              <w:rPr>
                <w:sz w:val="21"/>
                <w:szCs w:val="21"/>
              </w:rPr>
              <w:t>无</w:t>
            </w:r>
          </w:p>
        </w:tc>
      </w:tr>
      <w:tr w:rsidR="00065D90" w14:paraId="7724047A" w14:textId="77777777">
        <w:trPr>
          <w:tblCellSpacing w:w="15" w:type="dxa"/>
        </w:trPr>
        <w:tc>
          <w:tcPr>
            <w:tcW w:w="0" w:type="auto"/>
            <w:vAlign w:val="center"/>
          </w:tcPr>
          <w:p w14:paraId="7BAA53F2" w14:textId="77777777" w:rsidR="00065D90" w:rsidRDefault="00000000">
            <w:pPr>
              <w:ind w:firstLineChars="0" w:firstLine="0"/>
              <w:rPr>
                <w:rFonts w:hint="eastAsia"/>
                <w:sz w:val="21"/>
                <w:szCs w:val="21"/>
              </w:rPr>
            </w:pPr>
            <w:r>
              <w:rPr>
                <w:sz w:val="21"/>
                <w:szCs w:val="21"/>
              </w:rPr>
              <w:t>truncate</w:t>
            </w:r>
          </w:p>
        </w:tc>
        <w:tc>
          <w:tcPr>
            <w:tcW w:w="0" w:type="auto"/>
            <w:vAlign w:val="center"/>
          </w:tcPr>
          <w:p w14:paraId="50637681" w14:textId="77777777" w:rsidR="00065D90" w:rsidRDefault="00000000">
            <w:pPr>
              <w:ind w:firstLineChars="0" w:firstLine="0"/>
              <w:rPr>
                <w:rFonts w:hint="eastAsia"/>
                <w:sz w:val="21"/>
                <w:szCs w:val="21"/>
              </w:rPr>
            </w:pPr>
            <w:r>
              <w:rPr>
                <w:sz w:val="21"/>
                <w:szCs w:val="21"/>
              </w:rPr>
              <w:t>truncate</w:t>
            </w:r>
          </w:p>
        </w:tc>
        <w:tc>
          <w:tcPr>
            <w:tcW w:w="0" w:type="auto"/>
            <w:vAlign w:val="center"/>
          </w:tcPr>
          <w:p w14:paraId="12C61BFE" w14:textId="77777777" w:rsidR="00065D90" w:rsidRDefault="00000000">
            <w:pPr>
              <w:ind w:firstLineChars="0" w:firstLine="0"/>
              <w:rPr>
                <w:rFonts w:hint="eastAsia"/>
                <w:sz w:val="21"/>
                <w:szCs w:val="21"/>
              </w:rPr>
            </w:pPr>
            <w:r>
              <w:rPr>
                <w:sz w:val="21"/>
                <w:szCs w:val="21"/>
              </w:rPr>
              <w:t>84/84</w:t>
            </w:r>
          </w:p>
        </w:tc>
        <w:tc>
          <w:tcPr>
            <w:tcW w:w="0" w:type="auto"/>
            <w:vAlign w:val="center"/>
          </w:tcPr>
          <w:p w14:paraId="552C8CAE" w14:textId="77777777" w:rsidR="00065D90" w:rsidRDefault="00000000">
            <w:pPr>
              <w:ind w:firstLineChars="0" w:firstLine="0"/>
              <w:rPr>
                <w:rFonts w:hint="eastAsia"/>
                <w:sz w:val="21"/>
                <w:szCs w:val="21"/>
              </w:rPr>
            </w:pPr>
            <w:r>
              <w:rPr>
                <w:sz w:val="21"/>
                <w:szCs w:val="21"/>
              </w:rPr>
              <w:t>0</w:t>
            </w:r>
          </w:p>
        </w:tc>
        <w:tc>
          <w:tcPr>
            <w:tcW w:w="0" w:type="auto"/>
            <w:vAlign w:val="center"/>
          </w:tcPr>
          <w:p w14:paraId="291DCBE6" w14:textId="77777777" w:rsidR="00065D90" w:rsidRDefault="00000000">
            <w:pPr>
              <w:ind w:firstLineChars="0" w:firstLine="0"/>
              <w:rPr>
                <w:rFonts w:hint="eastAsia"/>
                <w:sz w:val="21"/>
                <w:szCs w:val="21"/>
              </w:rPr>
            </w:pPr>
            <w:r>
              <w:rPr>
                <w:sz w:val="21"/>
                <w:szCs w:val="21"/>
              </w:rPr>
              <w:t>无</w:t>
            </w:r>
          </w:p>
        </w:tc>
      </w:tr>
      <w:tr w:rsidR="00065D90" w14:paraId="30E130EC" w14:textId="77777777">
        <w:trPr>
          <w:tblCellSpacing w:w="15" w:type="dxa"/>
        </w:trPr>
        <w:tc>
          <w:tcPr>
            <w:tcW w:w="0" w:type="auto"/>
            <w:vAlign w:val="center"/>
          </w:tcPr>
          <w:p w14:paraId="3BCCB8ED" w14:textId="77777777" w:rsidR="00065D90" w:rsidRDefault="00000000">
            <w:pPr>
              <w:ind w:firstLineChars="0" w:firstLine="0"/>
              <w:rPr>
                <w:rFonts w:hint="eastAsia"/>
                <w:sz w:val="21"/>
                <w:szCs w:val="21"/>
              </w:rPr>
            </w:pPr>
            <w:r>
              <w:rPr>
                <w:sz w:val="21"/>
                <w:szCs w:val="21"/>
              </w:rPr>
              <w:t>unlink</w:t>
            </w:r>
          </w:p>
        </w:tc>
        <w:tc>
          <w:tcPr>
            <w:tcW w:w="0" w:type="auto"/>
            <w:vAlign w:val="center"/>
          </w:tcPr>
          <w:p w14:paraId="37DF38A3" w14:textId="77777777" w:rsidR="00065D90" w:rsidRDefault="00000000">
            <w:pPr>
              <w:ind w:firstLineChars="0" w:firstLine="0"/>
              <w:rPr>
                <w:rFonts w:hint="eastAsia"/>
                <w:sz w:val="21"/>
                <w:szCs w:val="21"/>
              </w:rPr>
            </w:pPr>
            <w:r>
              <w:rPr>
                <w:sz w:val="21"/>
                <w:szCs w:val="21"/>
              </w:rPr>
              <w:t>unlink/link</w:t>
            </w:r>
          </w:p>
        </w:tc>
        <w:tc>
          <w:tcPr>
            <w:tcW w:w="0" w:type="auto"/>
            <w:vAlign w:val="center"/>
          </w:tcPr>
          <w:p w14:paraId="098C8535" w14:textId="77777777" w:rsidR="00065D90" w:rsidRDefault="00000000">
            <w:pPr>
              <w:ind w:firstLineChars="0" w:firstLine="0"/>
              <w:rPr>
                <w:rFonts w:hint="eastAsia"/>
                <w:sz w:val="21"/>
                <w:szCs w:val="21"/>
              </w:rPr>
            </w:pPr>
            <w:r>
              <w:rPr>
                <w:sz w:val="21"/>
                <w:szCs w:val="21"/>
              </w:rPr>
              <w:t>403/440</w:t>
            </w:r>
          </w:p>
        </w:tc>
        <w:tc>
          <w:tcPr>
            <w:tcW w:w="0" w:type="auto"/>
            <w:vAlign w:val="center"/>
          </w:tcPr>
          <w:p w14:paraId="6EDEFA5F" w14:textId="77777777" w:rsidR="00065D90" w:rsidRDefault="00000000">
            <w:pPr>
              <w:ind w:firstLineChars="0" w:firstLine="0"/>
              <w:rPr>
                <w:rFonts w:hint="eastAsia"/>
                <w:sz w:val="21"/>
                <w:szCs w:val="21"/>
              </w:rPr>
            </w:pPr>
            <w:r>
              <w:rPr>
                <w:sz w:val="21"/>
                <w:szCs w:val="21"/>
              </w:rPr>
              <w:t>37/440</w:t>
            </w:r>
          </w:p>
        </w:tc>
        <w:tc>
          <w:tcPr>
            <w:tcW w:w="0" w:type="auto"/>
            <w:vAlign w:val="center"/>
          </w:tcPr>
          <w:p w14:paraId="7B381095" w14:textId="77777777" w:rsidR="00065D90" w:rsidRDefault="00000000">
            <w:pPr>
              <w:ind w:firstLineChars="0" w:firstLine="0"/>
              <w:rPr>
                <w:rFonts w:hint="eastAsia"/>
                <w:sz w:val="21"/>
                <w:szCs w:val="21"/>
              </w:rPr>
            </w:pPr>
            <w:proofErr w:type="spellStart"/>
            <w:r>
              <w:rPr>
                <w:sz w:val="21"/>
                <w:szCs w:val="21"/>
              </w:rPr>
              <w:t>mknod</w:t>
            </w:r>
            <w:proofErr w:type="spellEnd"/>
            <w:r>
              <w:rPr>
                <w:sz w:val="21"/>
                <w:szCs w:val="21"/>
              </w:rPr>
              <w:t xml:space="preserve"> 中的 socket, 错误处理</w:t>
            </w:r>
          </w:p>
        </w:tc>
      </w:tr>
      <w:tr w:rsidR="00065D90" w14:paraId="09820168" w14:textId="77777777">
        <w:trPr>
          <w:tblCellSpacing w:w="15" w:type="dxa"/>
        </w:trPr>
        <w:tc>
          <w:tcPr>
            <w:tcW w:w="0" w:type="auto"/>
            <w:vAlign w:val="center"/>
          </w:tcPr>
          <w:p w14:paraId="4A1E8CE6" w14:textId="77777777" w:rsidR="00065D90" w:rsidRDefault="00000000">
            <w:pPr>
              <w:ind w:firstLineChars="0" w:firstLine="0"/>
              <w:rPr>
                <w:rFonts w:hint="eastAsia"/>
                <w:sz w:val="21"/>
                <w:szCs w:val="21"/>
              </w:rPr>
            </w:pPr>
            <w:proofErr w:type="spellStart"/>
            <w:r>
              <w:rPr>
                <w:sz w:val="21"/>
                <w:szCs w:val="21"/>
              </w:rPr>
              <w:t>utimensat</w:t>
            </w:r>
            <w:proofErr w:type="spellEnd"/>
          </w:p>
        </w:tc>
        <w:tc>
          <w:tcPr>
            <w:tcW w:w="0" w:type="auto"/>
            <w:vAlign w:val="center"/>
          </w:tcPr>
          <w:p w14:paraId="1110321E" w14:textId="77777777" w:rsidR="00065D90" w:rsidRDefault="00000000">
            <w:pPr>
              <w:ind w:firstLineChars="0" w:firstLine="0"/>
              <w:rPr>
                <w:rFonts w:hint="eastAsia"/>
                <w:sz w:val="21"/>
                <w:szCs w:val="21"/>
              </w:rPr>
            </w:pPr>
            <w:proofErr w:type="spellStart"/>
            <w:r>
              <w:rPr>
                <w:sz w:val="21"/>
                <w:szCs w:val="21"/>
              </w:rPr>
              <w:t>utimens</w:t>
            </w:r>
            <w:proofErr w:type="spellEnd"/>
          </w:p>
        </w:tc>
        <w:tc>
          <w:tcPr>
            <w:tcW w:w="0" w:type="auto"/>
            <w:vAlign w:val="center"/>
          </w:tcPr>
          <w:p w14:paraId="355F6537" w14:textId="77777777" w:rsidR="00065D90" w:rsidRDefault="00000000">
            <w:pPr>
              <w:ind w:firstLineChars="0" w:firstLine="0"/>
              <w:rPr>
                <w:rFonts w:hint="eastAsia"/>
                <w:sz w:val="21"/>
                <w:szCs w:val="21"/>
              </w:rPr>
            </w:pPr>
            <w:r>
              <w:rPr>
                <w:sz w:val="21"/>
                <w:szCs w:val="21"/>
              </w:rPr>
              <w:t>121/122</w:t>
            </w:r>
          </w:p>
        </w:tc>
        <w:tc>
          <w:tcPr>
            <w:tcW w:w="0" w:type="auto"/>
            <w:vAlign w:val="center"/>
          </w:tcPr>
          <w:p w14:paraId="27BAD14A" w14:textId="77777777" w:rsidR="00065D90" w:rsidRDefault="00000000">
            <w:pPr>
              <w:ind w:firstLineChars="0" w:firstLine="0"/>
              <w:rPr>
                <w:rFonts w:hint="eastAsia"/>
                <w:sz w:val="21"/>
                <w:szCs w:val="21"/>
              </w:rPr>
            </w:pPr>
            <w:r>
              <w:rPr>
                <w:sz w:val="21"/>
                <w:szCs w:val="21"/>
              </w:rPr>
              <w:t>1/122</w:t>
            </w:r>
          </w:p>
        </w:tc>
        <w:tc>
          <w:tcPr>
            <w:tcW w:w="0" w:type="auto"/>
            <w:vAlign w:val="center"/>
          </w:tcPr>
          <w:p w14:paraId="44FBC359" w14:textId="77777777" w:rsidR="00065D90" w:rsidRDefault="00000000">
            <w:pPr>
              <w:ind w:firstLineChars="0" w:firstLine="0"/>
              <w:rPr>
                <w:rFonts w:hint="eastAsia"/>
                <w:sz w:val="21"/>
                <w:szCs w:val="21"/>
              </w:rPr>
            </w:pPr>
            <w:r>
              <w:rPr>
                <w:sz w:val="21"/>
                <w:szCs w:val="21"/>
              </w:rPr>
              <w:t>权限检查</w:t>
            </w:r>
          </w:p>
        </w:tc>
      </w:tr>
      <w:tr w:rsidR="00065D90" w14:paraId="03F7AFA7" w14:textId="77777777">
        <w:trPr>
          <w:tblCellSpacing w:w="15" w:type="dxa"/>
        </w:trPr>
        <w:tc>
          <w:tcPr>
            <w:tcW w:w="0" w:type="auto"/>
          </w:tcPr>
          <w:p w14:paraId="5B7C9E9D" w14:textId="77777777" w:rsidR="00065D90" w:rsidRDefault="00065D90">
            <w:pPr>
              <w:ind w:firstLineChars="0" w:firstLine="0"/>
              <w:rPr>
                <w:rFonts w:hint="eastAsia"/>
                <w:sz w:val="21"/>
                <w:szCs w:val="21"/>
              </w:rPr>
            </w:pPr>
          </w:p>
        </w:tc>
        <w:tc>
          <w:tcPr>
            <w:tcW w:w="0" w:type="auto"/>
          </w:tcPr>
          <w:p w14:paraId="56DDD0D7" w14:textId="77777777" w:rsidR="00065D90" w:rsidRDefault="00065D90">
            <w:pPr>
              <w:ind w:firstLineChars="0" w:firstLine="0"/>
              <w:rPr>
                <w:rFonts w:hint="eastAsia"/>
                <w:sz w:val="21"/>
                <w:szCs w:val="21"/>
              </w:rPr>
            </w:pPr>
          </w:p>
        </w:tc>
        <w:tc>
          <w:tcPr>
            <w:tcW w:w="0" w:type="auto"/>
          </w:tcPr>
          <w:p w14:paraId="16A19FD9" w14:textId="77777777" w:rsidR="00065D90" w:rsidRDefault="00000000">
            <w:pPr>
              <w:ind w:firstLineChars="0" w:firstLine="0"/>
              <w:rPr>
                <w:rFonts w:hint="eastAsia"/>
                <w:sz w:val="21"/>
                <w:szCs w:val="21"/>
              </w:rPr>
            </w:pPr>
            <w:r>
              <w:rPr>
                <w:rFonts w:hint="eastAsia"/>
                <w:sz w:val="21"/>
                <w:szCs w:val="21"/>
              </w:rPr>
              <w:t>7943/8674</w:t>
            </w:r>
          </w:p>
        </w:tc>
        <w:tc>
          <w:tcPr>
            <w:tcW w:w="0" w:type="auto"/>
          </w:tcPr>
          <w:p w14:paraId="517E1635" w14:textId="77777777" w:rsidR="00065D90" w:rsidRDefault="00000000">
            <w:pPr>
              <w:ind w:firstLineChars="0" w:firstLine="0"/>
              <w:rPr>
                <w:rFonts w:hint="eastAsia"/>
                <w:sz w:val="21"/>
                <w:szCs w:val="21"/>
              </w:rPr>
            </w:pPr>
            <w:r>
              <w:rPr>
                <w:rFonts w:hint="eastAsia"/>
                <w:sz w:val="21"/>
                <w:szCs w:val="21"/>
              </w:rPr>
              <w:t>731/8674</w:t>
            </w:r>
          </w:p>
        </w:tc>
        <w:tc>
          <w:tcPr>
            <w:tcW w:w="0" w:type="auto"/>
          </w:tcPr>
          <w:p w14:paraId="6D26C8F1" w14:textId="77777777" w:rsidR="00065D90" w:rsidRDefault="00000000">
            <w:pPr>
              <w:ind w:firstLineChars="0" w:firstLine="0"/>
              <w:rPr>
                <w:rFonts w:hint="eastAsia"/>
                <w:sz w:val="21"/>
                <w:szCs w:val="21"/>
              </w:rPr>
            </w:pPr>
            <w:r>
              <w:rPr>
                <w:rFonts w:hint="eastAsia"/>
                <w:sz w:val="21"/>
                <w:szCs w:val="21"/>
              </w:rPr>
              <w:t>92%</w:t>
            </w:r>
          </w:p>
        </w:tc>
      </w:tr>
    </w:tbl>
    <w:p w14:paraId="501A54F0" w14:textId="77777777" w:rsidR="00065D90" w:rsidRDefault="00000000">
      <w:pPr>
        <w:pStyle w:val="2"/>
        <w:rPr>
          <w:rFonts w:hint="eastAsia"/>
        </w:rPr>
      </w:pPr>
      <w:bookmarkStart w:id="139" w:name="_Toc195456594"/>
      <w:bookmarkStart w:id="140" w:name="_Toc195530312"/>
      <w:bookmarkStart w:id="141" w:name="_Toc195453239"/>
      <w:bookmarkStart w:id="142" w:name="_Toc195368339"/>
      <w:bookmarkStart w:id="143" w:name="_Toc198218664"/>
      <w:r>
        <w:t>5.4 FIO性能测试</w:t>
      </w:r>
      <w:bookmarkEnd w:id="139"/>
      <w:bookmarkEnd w:id="140"/>
      <w:bookmarkEnd w:id="141"/>
      <w:bookmarkEnd w:id="142"/>
      <w:bookmarkEnd w:id="143"/>
    </w:p>
    <w:p w14:paraId="1D3948AA" w14:textId="77777777" w:rsidR="00065D90" w:rsidRDefault="00000000">
      <w:pPr>
        <w:pStyle w:val="3"/>
        <w:rPr>
          <w:rFonts w:hint="eastAsia"/>
        </w:rPr>
      </w:pPr>
      <w:bookmarkStart w:id="144" w:name="_Toc198218665"/>
      <w:bookmarkStart w:id="145" w:name="_Toc195829642"/>
      <w:bookmarkStart w:id="146" w:name="_Toc195733015"/>
      <w:bookmarkStart w:id="147" w:name="_Toc195368340"/>
      <w:bookmarkStart w:id="148" w:name="_Toc195530313"/>
      <w:bookmarkStart w:id="149" w:name="_Toc195733474"/>
      <w:bookmarkStart w:id="150" w:name="_Toc195453240"/>
      <w:bookmarkStart w:id="151" w:name="_Toc195829712"/>
      <w:bookmarkStart w:id="152" w:name="_Toc195456595"/>
      <w:bookmarkStart w:id="153" w:name="_Toc195677759"/>
      <w:bookmarkStart w:id="154" w:name="_Toc195843231"/>
      <w:r>
        <w:t>5.4.1 读取性能分析</w:t>
      </w:r>
      <w:bookmarkEnd w:id="144"/>
      <w:bookmarkEnd w:id="145"/>
      <w:bookmarkEnd w:id="146"/>
      <w:bookmarkEnd w:id="147"/>
      <w:bookmarkEnd w:id="148"/>
      <w:bookmarkEnd w:id="149"/>
      <w:bookmarkEnd w:id="150"/>
      <w:bookmarkEnd w:id="151"/>
      <w:bookmarkEnd w:id="152"/>
      <w:bookmarkEnd w:id="153"/>
      <w:bookmarkEnd w:id="154"/>
    </w:p>
    <w:p w14:paraId="39A5748E" w14:textId="77777777" w:rsidR="00065D90" w:rsidRDefault="00000000">
      <w:pPr>
        <w:ind w:firstLine="480"/>
        <w:rPr>
          <w:rFonts w:hint="eastAsia"/>
        </w:rPr>
      </w:pPr>
      <w:r>
        <w:t>在读取操作方面，</w:t>
      </w:r>
      <w:r>
        <w:rPr>
          <w:rFonts w:hint="eastAsia"/>
        </w:rPr>
        <w:t>根据图5-1中显示</w:t>
      </w:r>
      <w:r>
        <w:t>三种文件系统展现出显著的性能差异：</w:t>
      </w:r>
    </w:p>
    <w:p w14:paraId="1B753A6A" w14:textId="77777777" w:rsidR="00065D90" w:rsidRDefault="00000000">
      <w:pPr>
        <w:ind w:firstLine="480"/>
        <w:rPr>
          <w:rFonts w:hint="eastAsia"/>
        </w:rPr>
      </w:pPr>
      <w:r>
        <w:rPr>
          <w:rFonts w:hint="eastAsia"/>
        </w:rPr>
        <w:t>1.</w:t>
      </w:r>
      <w:r>
        <w:t>IOPS与带宽表现</w:t>
      </w:r>
    </w:p>
    <w:p w14:paraId="7B4EAB47" w14:textId="77777777" w:rsidR="00065D90" w:rsidRDefault="00000000">
      <w:pPr>
        <w:ind w:firstLine="480"/>
        <w:rPr>
          <w:rFonts w:hint="eastAsia"/>
        </w:rPr>
      </w:pPr>
      <w:r>
        <w:t xml:space="preserve">性能排序：ext4 &gt; </w:t>
      </w:r>
      <w:proofErr w:type="spellStart"/>
      <w:r>
        <w:t>dbfs</w:t>
      </w:r>
      <w:proofErr w:type="spellEnd"/>
      <w:r>
        <w:t xml:space="preserve"> &gt; ext3</w:t>
      </w:r>
    </w:p>
    <w:p w14:paraId="140DBA88" w14:textId="77777777" w:rsidR="00065D90" w:rsidRDefault="00000000">
      <w:pPr>
        <w:ind w:firstLine="480"/>
        <w:rPr>
          <w:rFonts w:hint="eastAsia"/>
        </w:rPr>
      </w:pPr>
      <w:r>
        <w:t>数据解析：ext4文件系统在读取操作上表现卓越，其IOPS和带宽指标均显著领先于其他两种文件系统。这主要归功于ext4采用的优化元数据处理机制和高效的预读算法，使其能够更有效地预测和缓存数据访问模式。</w:t>
      </w:r>
    </w:p>
    <w:p w14:paraId="6DB9B112" w14:textId="77777777" w:rsidR="00065D90" w:rsidRDefault="00000000">
      <w:pPr>
        <w:ind w:firstLine="480"/>
        <w:rPr>
          <w:rFonts w:hint="eastAsia"/>
        </w:rPr>
      </w:pPr>
      <w:r>
        <w:rPr>
          <w:noProof/>
        </w:rPr>
        <w:lastRenderedPageBreak/>
        <w:drawing>
          <wp:anchor distT="0" distB="0" distL="114300" distR="114300" simplePos="0" relativeHeight="251659264" behindDoc="0" locked="0" layoutInCell="1" allowOverlap="1" wp14:anchorId="2642D652" wp14:editId="6D24D09E">
            <wp:simplePos x="0" y="0"/>
            <wp:positionH relativeFrom="column">
              <wp:posOffset>213995</wp:posOffset>
            </wp:positionH>
            <wp:positionV relativeFrom="paragraph">
              <wp:posOffset>575310</wp:posOffset>
            </wp:positionV>
            <wp:extent cx="5274310" cy="3769360"/>
            <wp:effectExtent l="0" t="0" r="0" b="3175"/>
            <wp:wrapTopAndBottom/>
            <wp:docPr id="16074682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468206" name="图片 1"/>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000" cy="3769200"/>
                    </a:xfrm>
                    <a:prstGeom prst="rect">
                      <a:avLst/>
                    </a:prstGeom>
                  </pic:spPr>
                </pic:pic>
              </a:graphicData>
            </a:graphic>
          </wp:anchor>
        </w:drawing>
      </w:r>
      <w:r>
        <w:t>并发扩展性：当并发线程从1增加到4时，读取性能平均提升了2.14倍，这一数据明确表明读取操作能够有效利用并行处理资源，具有良好的扩展性。</w:t>
      </w:r>
    </w:p>
    <w:p w14:paraId="07CAEC30" w14:textId="77777777" w:rsidR="00065D90" w:rsidRDefault="00000000">
      <w:pPr>
        <w:spacing w:beforeLines="100" w:before="326" w:afterLines="100" w:after="326"/>
        <w:ind w:firstLine="420"/>
        <w:jc w:val="center"/>
        <w:rPr>
          <w:rFonts w:hint="eastAsia"/>
          <w:sz w:val="21"/>
          <w:szCs w:val="21"/>
        </w:rPr>
      </w:pPr>
      <w:r>
        <w:rPr>
          <w:rFonts w:hint="eastAsia"/>
          <w:sz w:val="21"/>
          <w:szCs w:val="21"/>
        </w:rPr>
        <w:t>图5-1读写操作测试对比</w:t>
      </w:r>
    </w:p>
    <w:p w14:paraId="0ED3AF9A" w14:textId="77777777" w:rsidR="00065D90" w:rsidRDefault="00000000">
      <w:pPr>
        <w:ind w:firstLine="480"/>
        <w:rPr>
          <w:rFonts w:hint="eastAsia"/>
        </w:rPr>
      </w:pPr>
      <w:r>
        <w:rPr>
          <w:rFonts w:hint="eastAsia"/>
        </w:rPr>
        <w:t>2.</w:t>
      </w:r>
      <w:r>
        <w:t>延迟特性</w:t>
      </w:r>
    </w:p>
    <w:p w14:paraId="6A046954" w14:textId="77777777" w:rsidR="00065D90" w:rsidRDefault="00000000">
      <w:pPr>
        <w:ind w:firstLine="480"/>
        <w:rPr>
          <w:rFonts w:hint="eastAsia"/>
        </w:rPr>
      </w:pPr>
      <w:r>
        <w:t>延迟排序（越低越优）：</w:t>
      </w:r>
      <w:proofErr w:type="spellStart"/>
      <w:r>
        <w:t>dbfs</w:t>
      </w:r>
      <w:proofErr w:type="spellEnd"/>
      <w:r>
        <w:t xml:space="preserve"> &lt; ext4 &lt; ext3</w:t>
      </w:r>
    </w:p>
    <w:p w14:paraId="4649B92C" w14:textId="77777777" w:rsidR="00065D90" w:rsidRDefault="00000000">
      <w:pPr>
        <w:ind w:firstLine="480"/>
        <w:rPr>
          <w:rFonts w:hint="eastAsia"/>
        </w:rPr>
      </w:pPr>
      <w:r>
        <w:t>特性分析：尽管ext4在吞吐量指标上占据领先地位，但</w:t>
      </w:r>
      <w:proofErr w:type="spellStart"/>
      <w:r>
        <w:t>dbfs</w:t>
      </w:r>
      <w:proofErr w:type="spellEnd"/>
      <w:r>
        <w:t>在延迟控制方面表现更为出色，这使得</w:t>
      </w:r>
      <w:proofErr w:type="spellStart"/>
      <w:r>
        <w:t>dbfs</w:t>
      </w:r>
      <w:proofErr w:type="spellEnd"/>
      <w:r>
        <w:t>在对响应时间敏感的实时应用场景中具有明显优势。</w:t>
      </w:r>
    </w:p>
    <w:p w14:paraId="155197EA" w14:textId="77777777" w:rsidR="00065D90" w:rsidRDefault="00000000">
      <w:pPr>
        <w:ind w:firstLine="480"/>
        <w:rPr>
          <w:rFonts w:hint="eastAsia"/>
        </w:rPr>
      </w:pPr>
      <w:r>
        <w:rPr>
          <w:rFonts w:hint="eastAsia"/>
        </w:rPr>
        <w:t>随</w:t>
      </w:r>
      <w:r>
        <w:t>机读取表现：测试数据显示，随机读取性能略低于顺序读取，但差异幅度不大，这表明三种文件系统都实现了高效的缓存机制和随机访问优化策略。</w:t>
      </w:r>
    </w:p>
    <w:p w14:paraId="763DB80F" w14:textId="77777777" w:rsidR="00065D90" w:rsidRDefault="00000000">
      <w:pPr>
        <w:pStyle w:val="3"/>
        <w:rPr>
          <w:rFonts w:hint="eastAsia"/>
        </w:rPr>
      </w:pPr>
      <w:bookmarkStart w:id="155" w:name="_Toc195530314"/>
      <w:bookmarkStart w:id="156" w:name="_Toc195843232"/>
      <w:bookmarkStart w:id="157" w:name="_Toc195456596"/>
      <w:bookmarkStart w:id="158" w:name="_Toc195677760"/>
      <w:bookmarkStart w:id="159" w:name="_Toc198218666"/>
      <w:bookmarkStart w:id="160" w:name="_Toc195829713"/>
      <w:bookmarkStart w:id="161" w:name="_Toc195733475"/>
      <w:bookmarkStart w:id="162" w:name="_Toc195368341"/>
      <w:bookmarkStart w:id="163" w:name="_Toc195733016"/>
      <w:bookmarkStart w:id="164" w:name="_Toc195453241"/>
      <w:bookmarkStart w:id="165" w:name="_Toc195829643"/>
      <w:r>
        <w:t>5.4.2 写入性能分析</w:t>
      </w:r>
      <w:bookmarkEnd w:id="155"/>
      <w:bookmarkEnd w:id="156"/>
      <w:bookmarkEnd w:id="157"/>
      <w:bookmarkEnd w:id="158"/>
      <w:bookmarkEnd w:id="159"/>
      <w:bookmarkEnd w:id="160"/>
      <w:bookmarkEnd w:id="161"/>
      <w:bookmarkEnd w:id="162"/>
      <w:bookmarkEnd w:id="163"/>
      <w:bookmarkEnd w:id="164"/>
      <w:bookmarkEnd w:id="165"/>
    </w:p>
    <w:p w14:paraId="38CAFF4D" w14:textId="77777777" w:rsidR="00065D90" w:rsidRDefault="00000000">
      <w:pPr>
        <w:ind w:firstLine="480"/>
        <w:rPr>
          <w:rFonts w:hint="eastAsia"/>
        </w:rPr>
      </w:pPr>
      <w:r>
        <w:t>写入操作的测试结果呈现出与读取操作截然不同的性能特征：</w:t>
      </w:r>
    </w:p>
    <w:p w14:paraId="5EB0FD85" w14:textId="77777777" w:rsidR="00065D90" w:rsidRDefault="00000000">
      <w:pPr>
        <w:ind w:firstLine="480"/>
        <w:rPr>
          <w:rFonts w:hint="eastAsia"/>
        </w:rPr>
      </w:pPr>
      <w:r>
        <w:rPr>
          <w:rFonts w:hint="eastAsia"/>
        </w:rPr>
        <w:t>1.</w:t>
      </w:r>
      <w:r>
        <w:t>IOPS与带宽表现</w:t>
      </w:r>
    </w:p>
    <w:p w14:paraId="46FABB45" w14:textId="77777777" w:rsidR="00065D90" w:rsidRDefault="00000000">
      <w:pPr>
        <w:ind w:firstLine="480"/>
        <w:rPr>
          <w:rFonts w:hint="eastAsia"/>
        </w:rPr>
      </w:pPr>
      <w:r>
        <w:t>性能排序：</w:t>
      </w:r>
      <w:proofErr w:type="spellStart"/>
      <w:r>
        <w:t>dbfs</w:t>
      </w:r>
      <w:proofErr w:type="spellEnd"/>
      <w:r>
        <w:t xml:space="preserve"> &gt; ext3 &gt; ext4</w:t>
      </w:r>
    </w:p>
    <w:p w14:paraId="1BEF2BBF" w14:textId="77777777" w:rsidR="00065D90" w:rsidRDefault="00000000">
      <w:pPr>
        <w:ind w:firstLine="480"/>
        <w:rPr>
          <w:rFonts w:hint="eastAsia"/>
        </w:rPr>
      </w:pPr>
      <w:r>
        <w:t>数据解析：</w:t>
      </w:r>
      <w:proofErr w:type="spellStart"/>
      <w:r>
        <w:t>dbfs</w:t>
      </w:r>
      <w:proofErr w:type="spellEnd"/>
      <w:r>
        <w:t>在写入操作的IOPS和带宽方面表现最为突出，这可能源于其针对写入操作实施的特定优化策略。值得注意的是，ext4虽然在读取性能上领先，但在写入性能上却落后于其他两种文件系统，这反映了不同文件系统设计理念的权衡取舍。</w:t>
      </w:r>
    </w:p>
    <w:p w14:paraId="416E0485" w14:textId="77777777" w:rsidR="00065D90" w:rsidRDefault="00000000">
      <w:pPr>
        <w:ind w:firstLine="480"/>
        <w:rPr>
          <w:rFonts w:hint="eastAsia"/>
        </w:rPr>
      </w:pPr>
      <w:r>
        <w:lastRenderedPageBreak/>
        <w:t>并发扩展性：写入操作在增加并发数时，性能提升相对有限，仅为1.11倍，这表明写入操作面临更多的系统瓶颈因素，可能与磁盘I/O物理限制和文件系统日志同步机制有关。</w:t>
      </w:r>
    </w:p>
    <w:p w14:paraId="34B03CC2" w14:textId="77777777" w:rsidR="00065D90" w:rsidRDefault="00000000">
      <w:pPr>
        <w:ind w:firstLine="480"/>
        <w:rPr>
          <w:rFonts w:hint="eastAsia"/>
        </w:rPr>
      </w:pPr>
      <w:r>
        <w:rPr>
          <w:rFonts w:hint="eastAsia"/>
        </w:rPr>
        <w:t>2.</w:t>
      </w:r>
      <w:r>
        <w:t>延迟特性</w:t>
      </w:r>
    </w:p>
    <w:p w14:paraId="68179B2B" w14:textId="77777777" w:rsidR="00065D90" w:rsidRDefault="00000000">
      <w:pPr>
        <w:ind w:firstLine="480"/>
        <w:rPr>
          <w:rFonts w:hint="eastAsia"/>
        </w:rPr>
      </w:pPr>
      <w:r>
        <w:t xml:space="preserve">延迟排序（越低越优）：ext4 &lt; ext3 &lt; </w:t>
      </w:r>
      <w:proofErr w:type="spellStart"/>
      <w:r>
        <w:t>dbfs</w:t>
      </w:r>
      <w:proofErr w:type="spellEnd"/>
    </w:p>
    <w:p w14:paraId="6CA89F67" w14:textId="77777777" w:rsidR="00065D90" w:rsidRDefault="00000000">
      <w:pPr>
        <w:ind w:firstLine="480"/>
        <w:rPr>
          <w:rFonts w:hint="eastAsia"/>
        </w:rPr>
      </w:pPr>
      <w:r>
        <w:t>特性分析：虽然</w:t>
      </w:r>
      <w:proofErr w:type="spellStart"/>
      <w:r>
        <w:t>dbfs</w:t>
      </w:r>
      <w:proofErr w:type="spellEnd"/>
      <w:r>
        <w:t>在写入吞吐量上表现最佳，但其延迟控制相对较弱。相比之下，ext4虽然写入吞吐量较低，但延迟控制最为出色，这可能得益于其高效的日志机制和精细的写入调度算法。</w:t>
      </w:r>
    </w:p>
    <w:p w14:paraId="1BF82A02" w14:textId="77777777" w:rsidR="00065D90" w:rsidRDefault="00000000">
      <w:pPr>
        <w:ind w:firstLine="480"/>
        <w:rPr>
          <w:rFonts w:hint="eastAsia"/>
        </w:rPr>
      </w:pPr>
      <w:r>
        <w:t>随机写入特性：测试结果显示，在特定条件下随机写入性能高于顺序写入，这一反直觉的现象可能归因于测试数据集规模较小，缓存效应显著。值得指出的是，在实际大规模数据环境中，这一特性可能会有显著变化。</w:t>
      </w:r>
    </w:p>
    <w:p w14:paraId="1A703E4F" w14:textId="77777777" w:rsidR="00065D90" w:rsidRDefault="00000000">
      <w:pPr>
        <w:pStyle w:val="2"/>
        <w:rPr>
          <w:rFonts w:hint="eastAsia"/>
        </w:rPr>
      </w:pPr>
      <w:bookmarkStart w:id="166" w:name="_Toc195733017"/>
      <w:bookmarkStart w:id="167" w:name="_Toc198218667"/>
      <w:bookmarkStart w:id="168" w:name="_Toc195368342"/>
      <w:bookmarkStart w:id="169" w:name="_Toc195453242"/>
      <w:bookmarkStart w:id="170" w:name="_Toc195456597"/>
      <w:bookmarkStart w:id="171" w:name="_Toc195530315"/>
      <w:r>
        <w:t>5.5 性能测试总结分析</w:t>
      </w:r>
      <w:bookmarkEnd w:id="166"/>
      <w:bookmarkEnd w:id="167"/>
      <w:bookmarkEnd w:id="168"/>
      <w:bookmarkEnd w:id="169"/>
      <w:bookmarkEnd w:id="170"/>
      <w:bookmarkEnd w:id="171"/>
    </w:p>
    <w:p w14:paraId="5F131D49" w14:textId="77777777" w:rsidR="00065D90" w:rsidRDefault="00000000">
      <w:pPr>
        <w:ind w:firstLine="480"/>
        <w:rPr>
          <w:rFonts w:hint="eastAsia"/>
        </w:rPr>
      </w:pPr>
      <w:r>
        <w:t>本章通过对</w:t>
      </w:r>
      <w:proofErr w:type="spellStart"/>
      <w:r>
        <w:t>dbfs</w:t>
      </w:r>
      <w:proofErr w:type="spellEnd"/>
      <w:r>
        <w:t>、ext3和ext4</w:t>
      </w:r>
      <w:proofErr w:type="gramStart"/>
      <w:r>
        <w:t>三</w:t>
      </w:r>
      <w:proofErr w:type="gramEnd"/>
      <w:r>
        <w:t>种文件系统进行的全面测试（包括POSIX兼容性测试、元数据性能测试和FIO性能测试），得出以下关键结论：</w:t>
      </w:r>
    </w:p>
    <w:p w14:paraId="7B576962" w14:textId="77777777" w:rsidR="00065D90" w:rsidRDefault="00000000">
      <w:pPr>
        <w:ind w:firstLine="480"/>
        <w:rPr>
          <w:rFonts w:hint="eastAsia"/>
        </w:rPr>
      </w:pPr>
      <w:r>
        <w:t>1.标准兼容性：DBFS通过了92%的POSIX兼容性测试，主要问题集中在rename和</w:t>
      </w:r>
      <w:proofErr w:type="spellStart"/>
      <w:r>
        <w:t>chown</w:t>
      </w:r>
      <w:proofErr w:type="spellEnd"/>
      <w:r>
        <w:t>等复杂操作上，整体实现质量较高且符合主流文件系统接口规范。</w:t>
      </w:r>
    </w:p>
    <w:p w14:paraId="6372DC12" w14:textId="77777777" w:rsidR="00065D90" w:rsidRDefault="00000000">
      <w:pPr>
        <w:ind w:firstLine="480"/>
        <w:rPr>
          <w:rFonts w:hint="eastAsia"/>
        </w:rPr>
      </w:pPr>
      <w:r>
        <w:t>2.元数据处理特性：DBFS在rename等特定元数据操作上表现出色，但在复合操作上相对较弱，这与其缓存机制实现有关。</w:t>
      </w:r>
    </w:p>
    <w:p w14:paraId="487187F7" w14:textId="77777777" w:rsidR="00065D90" w:rsidRDefault="00000000">
      <w:pPr>
        <w:ind w:firstLine="480"/>
        <w:rPr>
          <w:rFonts w:hint="eastAsia"/>
        </w:rPr>
      </w:pPr>
      <w:r>
        <w:t>3.I/O性能特征：ext4在读取性能方面表现卓越，</w:t>
      </w:r>
      <w:proofErr w:type="spellStart"/>
      <w:r>
        <w:t>dbfs</w:t>
      </w:r>
      <w:proofErr w:type="spellEnd"/>
      <w:r>
        <w:t>在写入性能上占据优势，ext3则在各方面表现相对均衡但整体性能较为保守。</w:t>
      </w:r>
    </w:p>
    <w:p w14:paraId="4679D803" w14:textId="77777777" w:rsidR="00065D90" w:rsidRDefault="00000000">
      <w:pPr>
        <w:ind w:firstLine="480"/>
        <w:rPr>
          <w:rFonts w:hint="eastAsia"/>
        </w:rPr>
      </w:pPr>
      <w:r>
        <w:t>4.并发影响规律：增加并发线程数对读取性能提升显著（平均2.14倍），而对写入性能提升有限（仅1.11倍），这一特性对系统并发设计具有重要指导意义。</w:t>
      </w:r>
    </w:p>
    <w:p w14:paraId="4B60B74B" w14:textId="77777777" w:rsidR="00065D90" w:rsidRDefault="00000000">
      <w:pPr>
        <w:ind w:firstLine="480"/>
        <w:rPr>
          <w:rFonts w:hint="eastAsia"/>
        </w:rPr>
      </w:pPr>
      <w:r>
        <w:t>5.访问模式影响：随机读取性能略低于顺序读取，而随机写入在特定条件下可能优于顺序写入，这种复杂关系与缓存机制、数据集规模和工作负载特性密切相关。</w:t>
      </w:r>
    </w:p>
    <w:p w14:paraId="586487AB" w14:textId="77777777" w:rsidR="00065D90" w:rsidRDefault="00000000">
      <w:pPr>
        <w:ind w:firstLine="480"/>
        <w:rPr>
          <w:rFonts w:hint="eastAsia"/>
        </w:rPr>
      </w:pPr>
      <w:r>
        <w:t>6.性能权衡：研究表明不存在绝对最佳的文件系统选择，不同文件系统在不同操作类型上各具优势。ext4读取性能最佳但写入较弱，</w:t>
      </w:r>
      <w:proofErr w:type="spellStart"/>
      <w:r>
        <w:t>dbfs</w:t>
      </w:r>
      <w:proofErr w:type="spellEnd"/>
      <w:r>
        <w:t>写入性能最佳但元数据复合操作较弱，ext3则表现均衡但整体性能较为保守。</w:t>
      </w:r>
    </w:p>
    <w:p w14:paraId="23B599A4" w14:textId="77777777" w:rsidR="00065D90" w:rsidRDefault="00065D90">
      <w:pPr>
        <w:ind w:firstLine="480"/>
        <w:rPr>
          <w:rFonts w:hint="eastAsia"/>
        </w:rPr>
      </w:pPr>
    </w:p>
    <w:p w14:paraId="08D3FF59" w14:textId="77777777" w:rsidR="00065D90" w:rsidRDefault="00065D90">
      <w:pPr>
        <w:ind w:firstLine="480"/>
        <w:rPr>
          <w:rFonts w:hint="eastAsia"/>
        </w:rPr>
      </w:pPr>
    </w:p>
    <w:p w14:paraId="47F7B9D8" w14:textId="77777777" w:rsidR="00065D90" w:rsidRDefault="00065D90">
      <w:pPr>
        <w:ind w:firstLine="480"/>
        <w:rPr>
          <w:rFonts w:hint="eastAsia"/>
        </w:rPr>
      </w:pPr>
    </w:p>
    <w:p w14:paraId="05A17C5F" w14:textId="77777777" w:rsidR="00065D90" w:rsidRDefault="00065D90">
      <w:pPr>
        <w:ind w:firstLine="480"/>
        <w:rPr>
          <w:rFonts w:hint="eastAsia"/>
        </w:rPr>
      </w:pPr>
    </w:p>
    <w:p w14:paraId="1F2D0761" w14:textId="77777777" w:rsidR="00065D90" w:rsidRDefault="00065D90">
      <w:pPr>
        <w:ind w:firstLine="480"/>
        <w:rPr>
          <w:rFonts w:hint="eastAsia"/>
        </w:rPr>
      </w:pPr>
    </w:p>
    <w:p w14:paraId="1D80D6ED" w14:textId="77777777" w:rsidR="00065D90" w:rsidRDefault="00065D90">
      <w:pPr>
        <w:spacing w:line="240" w:lineRule="auto"/>
        <w:ind w:firstLineChars="0" w:firstLine="0"/>
        <w:rPr>
          <w:rFonts w:hint="eastAsia"/>
        </w:rPr>
      </w:pPr>
    </w:p>
    <w:p w14:paraId="72C20EE5" w14:textId="77777777" w:rsidR="00065D90" w:rsidRDefault="00000000">
      <w:pPr>
        <w:pStyle w:val="1"/>
        <w:rPr>
          <w:rFonts w:hint="eastAsia"/>
        </w:rPr>
      </w:pPr>
      <w:bookmarkStart w:id="172" w:name="_Toc195456598"/>
      <w:bookmarkStart w:id="173" w:name="_Toc195530316"/>
      <w:bookmarkStart w:id="174" w:name="_Toc198218668"/>
      <w:bookmarkStart w:id="175" w:name="_Toc195368343"/>
      <w:r>
        <w:lastRenderedPageBreak/>
        <w:t>结论</w:t>
      </w:r>
      <w:bookmarkEnd w:id="172"/>
      <w:bookmarkEnd w:id="173"/>
      <w:bookmarkEnd w:id="174"/>
    </w:p>
    <w:p w14:paraId="19C26E5D" w14:textId="77777777" w:rsidR="00065D90" w:rsidRDefault="00000000">
      <w:pPr>
        <w:ind w:firstLine="480"/>
        <w:rPr>
          <w:rFonts w:hint="eastAsia"/>
        </w:rPr>
      </w:pPr>
      <w:r>
        <w:t>本研究设计并实现了一种基于键值数据库的文件系统DBFS (Database File System)，探索了数据库技术在文件系统设计中的应用价值。通过将文件系统的层次结构映射到键值存储模型，DBFS成功构建了一个兼具高效性、可靠性和扩展性的文件系统解决方案，为传统文件系统在特定场景下的局限性提供了新的突破路径。</w:t>
      </w:r>
    </w:p>
    <w:p w14:paraId="5310B356" w14:textId="77777777" w:rsidR="00065D90" w:rsidRDefault="00000000">
      <w:pPr>
        <w:ind w:firstLine="480"/>
        <w:rPr>
          <w:rFonts w:hint="eastAsia"/>
        </w:rPr>
      </w:pPr>
      <w:r>
        <w:t>研究的核心创新在于提出了一种将文件系统对象（如</w:t>
      </w:r>
      <w:proofErr w:type="spellStart"/>
      <w:r>
        <w:t>inode</w:t>
      </w:r>
      <w:proofErr w:type="spellEnd"/>
      <w:r>
        <w:t>、目录项、数据块）</w:t>
      </w:r>
      <w:proofErr w:type="gramStart"/>
      <w:r>
        <w:t>映射为键值</w:t>
      </w:r>
      <w:proofErr w:type="gramEnd"/>
      <w:r>
        <w:t>对的数据组织方法，通过</w:t>
      </w:r>
      <w:proofErr w:type="spellStart"/>
      <w:r>
        <w:t>JammDB</w:t>
      </w:r>
      <w:proofErr w:type="spellEnd"/>
      <w:r>
        <w:t>数据库的B+树索引实现高效查找和访问。这种设计不仅丰富了文件系统理论，也为解决传统文件系统在元数据处理和小文件存储方面的局限性提供了新思路。DBFS的</w:t>
      </w:r>
      <w:proofErr w:type="gramStart"/>
      <w:r>
        <w:t>双轨实现</w:t>
      </w:r>
      <w:proofErr w:type="gramEnd"/>
      <w:r>
        <w:t>策略（同时支持用户空间FUSE和内核空间实现）平衡了开发便利性和运行性能，为文件系统开发提供了创新范式。特别值得一提的是，DBFS充分利用了数据库事务机制，为文件系统操作提供了强一致性保证和崩溃恢复能力，这在传统文件系统中往往难以实现或需要复杂的额外机制。</w:t>
      </w:r>
    </w:p>
    <w:p w14:paraId="42BCC402" w14:textId="77777777" w:rsidR="00065D90" w:rsidRDefault="00000000">
      <w:pPr>
        <w:ind w:firstLine="480"/>
        <w:rPr>
          <w:rFonts w:hint="eastAsia"/>
        </w:rPr>
      </w:pPr>
      <w:r>
        <w:t>通过全面的性能测试与对比分析，研究发现DBFS在元数据操作和写入性能方面具有显著优势。特别是在写入密集型工作负载下，DBFS的IOPS和带宽表现优于ext3和ext4等传统文件系统。虽然在读取性能方面，特别是顺序读取场景下，DBFS相比ext4仍有一定差距，但其整体性能表现均衡，证明了基于数据库的文件系统设计在特定应用场景中的可行性和优势。此外，DBFS在并发读取场景下表现出良好的扩展性，4线程相比1线程性能提升了2.14倍，这为高并发应用提供了有力支持。</w:t>
      </w:r>
    </w:p>
    <w:p w14:paraId="5EB84B6E" w14:textId="77777777" w:rsidR="00065D90" w:rsidRDefault="00000000">
      <w:pPr>
        <w:ind w:firstLine="480"/>
        <w:rPr>
          <w:rFonts w:hint="eastAsia"/>
        </w:rPr>
      </w:pPr>
      <w:r>
        <w:t>尽管DBFS展现出诸多优势，研究也发现了一些局限性。POSIX兼容性测试显示，DBFS在rename和</w:t>
      </w:r>
      <w:proofErr w:type="spellStart"/>
      <w:r>
        <w:t>chown</w:t>
      </w:r>
      <w:proofErr w:type="spellEnd"/>
      <w:r>
        <w:t>等复杂操作上仍存在一些问题，完全通过率为92%。在高并发写入场景下，性能提升有限，仅为1.11倍，表明系统在并发写入优化方面还有改进空间。此外，当前实现主要针对单机环境，缺乏对分布式场景的支持。</w:t>
      </w:r>
    </w:p>
    <w:p w14:paraId="5F329878" w14:textId="77777777" w:rsidR="00065D90" w:rsidRDefault="00000000">
      <w:pPr>
        <w:ind w:firstLine="480"/>
        <w:rPr>
          <w:rFonts w:hint="eastAsia"/>
        </w:rPr>
      </w:pPr>
      <w:r>
        <w:t>未来研究可以从多个方向进一步拓展：优化读取性能，特别是顺序读取场景；增强并发控制能力；扩展分布式支持；探索特定应用场景的定制化优化；研究更高级的事务模型；以及与新型存储介质的结合。这些方向将进一步释放基于数据库的文件系统的潜力，为存储系统的现代化提供更多可能性。</w:t>
      </w:r>
    </w:p>
    <w:p w14:paraId="331027CF" w14:textId="77777777" w:rsidR="00065D90" w:rsidRDefault="00000000">
      <w:pPr>
        <w:ind w:firstLine="480"/>
        <w:rPr>
          <w:rFonts w:hint="eastAsia"/>
        </w:rPr>
      </w:pPr>
      <w:r>
        <w:t>总体而言，DBFS的设计与实现不仅验证了数据库技术在文件系统中的应用价值，也为解决传统文件系统在特定场景下的性能瓶颈提供了一种可行的解决方案。随着研究的深入和技术的发展，基于数据库的文件系统有望在元数据密集型应用和小文件存储等场景中发挥更大的价值，为存储系统的创新发展开辟新的道路。</w:t>
      </w:r>
    </w:p>
    <w:p w14:paraId="0DD3FF7A" w14:textId="77777777" w:rsidR="00065D90" w:rsidRDefault="00065D90">
      <w:pPr>
        <w:ind w:firstLine="480"/>
        <w:rPr>
          <w:rFonts w:hint="eastAsia"/>
        </w:rPr>
      </w:pPr>
    </w:p>
    <w:p w14:paraId="18FCA58B" w14:textId="77777777" w:rsidR="00065D90" w:rsidRDefault="00000000">
      <w:pPr>
        <w:spacing w:line="240" w:lineRule="auto"/>
        <w:ind w:firstLineChars="0" w:firstLine="0"/>
        <w:rPr>
          <w:rFonts w:hint="eastAsia"/>
        </w:rPr>
      </w:pPr>
      <w:r>
        <w:rPr>
          <w:rFonts w:hint="eastAsia"/>
        </w:rPr>
        <w:br w:type="page"/>
      </w:r>
    </w:p>
    <w:p w14:paraId="2F677E25" w14:textId="77777777" w:rsidR="00065D90" w:rsidRDefault="00000000">
      <w:pPr>
        <w:pStyle w:val="1"/>
        <w:rPr>
          <w:rFonts w:hint="eastAsia"/>
        </w:rPr>
      </w:pPr>
      <w:bookmarkStart w:id="176" w:name="_Toc198218669"/>
      <w:bookmarkStart w:id="177" w:name="_Toc195530317"/>
      <w:bookmarkStart w:id="178" w:name="_Toc195456599"/>
      <w:bookmarkStart w:id="179" w:name="_Toc195453243"/>
      <w:r>
        <w:rPr>
          <w:rFonts w:hint="eastAsia"/>
        </w:rPr>
        <w:lastRenderedPageBreak/>
        <w:t>参考文献</w:t>
      </w:r>
      <w:bookmarkEnd w:id="175"/>
      <w:bookmarkEnd w:id="176"/>
      <w:bookmarkEnd w:id="177"/>
      <w:bookmarkEnd w:id="178"/>
      <w:bookmarkEnd w:id="179"/>
    </w:p>
    <w:p w14:paraId="305F1135" w14:textId="77777777" w:rsidR="00065D90" w:rsidRDefault="00000000">
      <w:pPr>
        <w:pStyle w:val="afc"/>
        <w:numPr>
          <w:ilvl w:val="0"/>
          <w:numId w:val="1"/>
        </w:numPr>
        <w:spacing w:before="60" w:line="340" w:lineRule="exact"/>
        <w:ind w:left="442" w:firstLineChars="0" w:firstLine="0"/>
        <w:rPr>
          <w:rFonts w:hint="eastAsia"/>
          <w:sz w:val="21"/>
          <w:szCs w:val="21"/>
        </w:rPr>
      </w:pPr>
      <w:bookmarkStart w:id="180" w:name="_Ref195479035"/>
      <w:r>
        <w:rPr>
          <w:sz w:val="21"/>
          <w:szCs w:val="21"/>
        </w:rPr>
        <w:t>Aref M, Kemme B. A survey on distributed transactions: Models and protocols[J]. ACM Computing Surveys, 2021, 54(6): 1-37. DOI:10.1145/3448976.</w:t>
      </w:r>
      <w:bookmarkEnd w:id="180"/>
    </w:p>
    <w:p w14:paraId="4A23E7D5" w14:textId="77777777" w:rsidR="00065D90" w:rsidRDefault="00000000">
      <w:pPr>
        <w:pStyle w:val="afc"/>
        <w:numPr>
          <w:ilvl w:val="0"/>
          <w:numId w:val="1"/>
        </w:numPr>
        <w:spacing w:before="60" w:line="340" w:lineRule="exact"/>
        <w:ind w:left="442" w:firstLineChars="0" w:firstLine="0"/>
        <w:rPr>
          <w:rFonts w:hint="eastAsia"/>
          <w:sz w:val="21"/>
          <w:szCs w:val="21"/>
        </w:rPr>
      </w:pPr>
      <w:bookmarkStart w:id="181" w:name="_Ref195479273"/>
      <w:r>
        <w:rPr>
          <w:sz w:val="21"/>
          <w:szCs w:val="21"/>
        </w:rPr>
        <w:t>何金龙. 电子信息工程计算机数据</w:t>
      </w:r>
      <w:proofErr w:type="gramStart"/>
      <w:r>
        <w:rPr>
          <w:sz w:val="21"/>
          <w:szCs w:val="21"/>
        </w:rPr>
        <w:t>库应用</w:t>
      </w:r>
      <w:proofErr w:type="gramEnd"/>
      <w:r>
        <w:rPr>
          <w:sz w:val="21"/>
          <w:szCs w:val="21"/>
        </w:rPr>
        <w:t>[C]//2024智慧施工与规划设计学术交流会论文集. 2024:1-3.</w:t>
      </w:r>
      <w:bookmarkEnd w:id="181"/>
    </w:p>
    <w:p w14:paraId="5E81BE74" w14:textId="77777777" w:rsidR="00065D90" w:rsidRDefault="00000000">
      <w:pPr>
        <w:pStyle w:val="afc"/>
        <w:numPr>
          <w:ilvl w:val="0"/>
          <w:numId w:val="1"/>
        </w:numPr>
        <w:spacing w:before="60" w:line="340" w:lineRule="exact"/>
        <w:ind w:left="442" w:firstLineChars="0" w:firstLine="0"/>
        <w:rPr>
          <w:rFonts w:hint="eastAsia"/>
          <w:sz w:val="21"/>
          <w:szCs w:val="21"/>
        </w:rPr>
      </w:pPr>
      <w:bookmarkStart w:id="182" w:name="_Ref195479290"/>
      <w:proofErr w:type="gramStart"/>
      <w:r>
        <w:rPr>
          <w:sz w:val="21"/>
          <w:szCs w:val="21"/>
        </w:rPr>
        <w:t>储召乐</w:t>
      </w:r>
      <w:proofErr w:type="gramEnd"/>
      <w:r>
        <w:rPr>
          <w:sz w:val="21"/>
          <w:szCs w:val="21"/>
        </w:rPr>
        <w:t>,罗永平,</w:t>
      </w:r>
      <w:proofErr w:type="gramStart"/>
      <w:r>
        <w:rPr>
          <w:sz w:val="21"/>
          <w:szCs w:val="21"/>
        </w:rPr>
        <w:t>金培权.</w:t>
      </w:r>
      <w:proofErr w:type="gramEnd"/>
      <w:r>
        <w:rPr>
          <w:sz w:val="21"/>
          <w:szCs w:val="21"/>
        </w:rPr>
        <w:t xml:space="preserve"> 面向内存数据库的类字典树索引综述与性能比较[J]. 计算机学报,2024,47(9):2009-2034. DOI:10.11897/SP.J.1016.2024.02009.</w:t>
      </w:r>
      <w:bookmarkEnd w:id="182"/>
    </w:p>
    <w:p w14:paraId="32744D72" w14:textId="77777777" w:rsidR="00065D90" w:rsidRDefault="00000000">
      <w:pPr>
        <w:pStyle w:val="afc"/>
        <w:numPr>
          <w:ilvl w:val="0"/>
          <w:numId w:val="1"/>
        </w:numPr>
        <w:spacing w:before="60" w:line="340" w:lineRule="exact"/>
        <w:ind w:left="442" w:firstLineChars="0" w:firstLine="0"/>
        <w:rPr>
          <w:rFonts w:hint="eastAsia"/>
          <w:sz w:val="21"/>
          <w:szCs w:val="21"/>
        </w:rPr>
      </w:pPr>
      <w:bookmarkStart w:id="183" w:name="_Ref195479306"/>
      <w:r>
        <w:rPr>
          <w:sz w:val="21"/>
          <w:szCs w:val="21"/>
        </w:rPr>
        <w:t xml:space="preserve">孙贵华. 基于嵌入式Linux系统的流量计算机研究[D]. 温州大学,2021. [5] </w:t>
      </w:r>
      <w:proofErr w:type="gramStart"/>
      <w:r>
        <w:rPr>
          <w:sz w:val="21"/>
          <w:szCs w:val="21"/>
        </w:rPr>
        <w:t>牛淑芬</w:t>
      </w:r>
      <w:proofErr w:type="gramEnd"/>
      <w:r>
        <w:rPr>
          <w:sz w:val="21"/>
          <w:szCs w:val="21"/>
        </w:rPr>
        <w:t>,王金风,王伯彬,等. 区块链上基于B+树索引结构的密文排序搜索方案[J]. 电子与信息学报,2019,41(10):2409-2415. DOI:10.11999/JEIT190038.</w:t>
      </w:r>
      <w:bookmarkEnd w:id="183"/>
    </w:p>
    <w:p w14:paraId="32CBD812" w14:textId="77777777" w:rsidR="00065D90" w:rsidRDefault="00000000">
      <w:pPr>
        <w:pStyle w:val="afc"/>
        <w:numPr>
          <w:ilvl w:val="0"/>
          <w:numId w:val="1"/>
        </w:numPr>
        <w:spacing w:before="60" w:line="340" w:lineRule="exact"/>
        <w:ind w:left="442" w:firstLineChars="0" w:firstLine="0"/>
        <w:rPr>
          <w:rFonts w:hint="eastAsia"/>
          <w:sz w:val="21"/>
          <w:szCs w:val="21"/>
        </w:rPr>
      </w:pPr>
      <w:bookmarkStart w:id="184" w:name="_Ref195479315"/>
      <w:r>
        <w:rPr>
          <w:sz w:val="21"/>
          <w:szCs w:val="21"/>
        </w:rPr>
        <w:t>王佳. Linux内核汇编源码模块识别及模块间关系分析[D]. 北京:北京交通大学,2021.</w:t>
      </w:r>
      <w:bookmarkEnd w:id="184"/>
    </w:p>
    <w:p w14:paraId="512CF338" w14:textId="77777777" w:rsidR="00065D90" w:rsidRDefault="00000000">
      <w:pPr>
        <w:pStyle w:val="afc"/>
        <w:numPr>
          <w:ilvl w:val="0"/>
          <w:numId w:val="1"/>
        </w:numPr>
        <w:spacing w:before="60" w:line="340" w:lineRule="exact"/>
        <w:ind w:left="442" w:firstLineChars="0" w:firstLine="0"/>
        <w:rPr>
          <w:rFonts w:hint="eastAsia"/>
          <w:sz w:val="21"/>
          <w:szCs w:val="21"/>
        </w:rPr>
      </w:pPr>
      <w:bookmarkStart w:id="185" w:name="_Ref195479324"/>
      <w:r>
        <w:rPr>
          <w:sz w:val="21"/>
          <w:szCs w:val="21"/>
        </w:rPr>
        <w:t>唐先智. 容器分区隔离架构下Linux内核动态执行路径分析研究[D]. 甘肃:兰州大学,2022.</w:t>
      </w:r>
      <w:bookmarkEnd w:id="185"/>
    </w:p>
    <w:p w14:paraId="447B8C87" w14:textId="77777777" w:rsidR="00065D90" w:rsidRDefault="00000000">
      <w:pPr>
        <w:pStyle w:val="afc"/>
        <w:numPr>
          <w:ilvl w:val="0"/>
          <w:numId w:val="1"/>
        </w:numPr>
        <w:spacing w:before="60" w:line="340" w:lineRule="exact"/>
        <w:ind w:left="442" w:firstLineChars="0" w:firstLine="0"/>
        <w:rPr>
          <w:rFonts w:hint="eastAsia"/>
          <w:sz w:val="21"/>
          <w:szCs w:val="21"/>
        </w:rPr>
      </w:pPr>
      <w:bookmarkStart w:id="186" w:name="_Ref195479332"/>
      <w:r>
        <w:rPr>
          <w:sz w:val="21"/>
          <w:szCs w:val="21"/>
        </w:rPr>
        <w:t>赵瑞华. 嵌入式Linux网络计算机操作系统的设计与测试[J]. 自动化应用,2023,64(12):218-220.</w:t>
      </w:r>
      <w:bookmarkEnd w:id="186"/>
    </w:p>
    <w:p w14:paraId="52CAE112" w14:textId="77777777" w:rsidR="00065D90" w:rsidRDefault="00000000">
      <w:pPr>
        <w:pStyle w:val="afc"/>
        <w:numPr>
          <w:ilvl w:val="0"/>
          <w:numId w:val="1"/>
        </w:numPr>
        <w:spacing w:before="60" w:line="340" w:lineRule="exact"/>
        <w:ind w:left="442" w:firstLineChars="0" w:firstLine="0"/>
        <w:rPr>
          <w:rFonts w:hint="eastAsia"/>
          <w:sz w:val="21"/>
          <w:szCs w:val="21"/>
        </w:rPr>
      </w:pPr>
      <w:bookmarkStart w:id="187" w:name="_Ref195479353"/>
      <w:proofErr w:type="gramStart"/>
      <w:r>
        <w:rPr>
          <w:sz w:val="21"/>
          <w:szCs w:val="21"/>
        </w:rPr>
        <w:t>陈玉聪</w:t>
      </w:r>
      <w:proofErr w:type="gramEnd"/>
      <w:r>
        <w:rPr>
          <w:sz w:val="21"/>
          <w:szCs w:val="21"/>
        </w:rPr>
        <w:t>. Linux内核的非确定性分析及其在随机数生成和概率同步中应用的研究[D]. 甘肃:兰州大学,2024.</w:t>
      </w:r>
      <w:bookmarkEnd w:id="187"/>
    </w:p>
    <w:p w14:paraId="4C295B10" w14:textId="77777777" w:rsidR="00065D90" w:rsidRDefault="00000000">
      <w:pPr>
        <w:pStyle w:val="afc"/>
        <w:numPr>
          <w:ilvl w:val="0"/>
          <w:numId w:val="1"/>
        </w:numPr>
        <w:spacing w:before="60" w:line="340" w:lineRule="exact"/>
        <w:ind w:left="442" w:firstLineChars="0" w:firstLine="0"/>
        <w:rPr>
          <w:rFonts w:hint="eastAsia"/>
          <w:sz w:val="21"/>
          <w:szCs w:val="21"/>
        </w:rPr>
      </w:pPr>
      <w:bookmarkStart w:id="188" w:name="_Ref195479359"/>
      <w:r>
        <w:rPr>
          <w:sz w:val="21"/>
          <w:szCs w:val="21"/>
        </w:rPr>
        <w:t>陈诗茵. 项目式教学在中职计算机专业课程中的实践研究--以《数据库应用技术》为例[D]. 甘肃:西北师范大学,2023.</w:t>
      </w:r>
      <w:bookmarkEnd w:id="188"/>
    </w:p>
    <w:p w14:paraId="69974163" w14:textId="77777777" w:rsidR="00065D90" w:rsidRDefault="00000000">
      <w:pPr>
        <w:pStyle w:val="afc"/>
        <w:numPr>
          <w:ilvl w:val="0"/>
          <w:numId w:val="1"/>
        </w:numPr>
        <w:spacing w:before="60" w:line="340" w:lineRule="exact"/>
        <w:ind w:left="442" w:firstLineChars="0" w:firstLine="0"/>
        <w:rPr>
          <w:rFonts w:hint="eastAsia"/>
          <w:sz w:val="21"/>
          <w:szCs w:val="21"/>
        </w:rPr>
      </w:pPr>
      <w:bookmarkStart w:id="189" w:name="_Ref195479369"/>
      <w:r>
        <w:rPr>
          <w:sz w:val="21"/>
          <w:szCs w:val="21"/>
        </w:rPr>
        <w:t>黄麒之. 基于时序数据库的日志存储系统关键技术研究与实现[D]. 四川:电子科技大学,2024.</w:t>
      </w:r>
      <w:bookmarkEnd w:id="189"/>
    </w:p>
    <w:p w14:paraId="6AB4653A" w14:textId="77777777" w:rsidR="00065D90" w:rsidRDefault="00000000">
      <w:pPr>
        <w:pStyle w:val="afc"/>
        <w:numPr>
          <w:ilvl w:val="0"/>
          <w:numId w:val="1"/>
        </w:numPr>
        <w:spacing w:before="60" w:line="340" w:lineRule="exact"/>
        <w:ind w:left="442" w:firstLineChars="0" w:firstLine="0"/>
        <w:rPr>
          <w:rFonts w:hint="eastAsia"/>
          <w:sz w:val="21"/>
          <w:szCs w:val="21"/>
        </w:rPr>
      </w:pPr>
      <w:bookmarkStart w:id="190" w:name="_Ref195479379"/>
      <w:r>
        <w:rPr>
          <w:sz w:val="21"/>
          <w:szCs w:val="21"/>
        </w:rPr>
        <w:t>徐鑫强. 基于Z-order索引</w:t>
      </w:r>
      <w:proofErr w:type="gramStart"/>
      <w:r>
        <w:rPr>
          <w:sz w:val="21"/>
          <w:szCs w:val="21"/>
        </w:rPr>
        <w:t>和列存引擎</w:t>
      </w:r>
      <w:proofErr w:type="gramEnd"/>
      <w:r>
        <w:rPr>
          <w:sz w:val="21"/>
          <w:szCs w:val="21"/>
        </w:rPr>
        <w:t>的数据库查询优化技术的研究和实现[D]. 四川:电子科技大学,2024.</w:t>
      </w:r>
      <w:bookmarkEnd w:id="190"/>
    </w:p>
    <w:p w14:paraId="259C6259" w14:textId="77777777" w:rsidR="00065D90" w:rsidRDefault="00000000">
      <w:pPr>
        <w:pStyle w:val="afc"/>
        <w:numPr>
          <w:ilvl w:val="0"/>
          <w:numId w:val="1"/>
        </w:numPr>
        <w:spacing w:before="60" w:line="340" w:lineRule="exact"/>
        <w:ind w:left="442" w:firstLineChars="0" w:firstLine="0"/>
        <w:rPr>
          <w:rFonts w:hint="eastAsia"/>
          <w:sz w:val="21"/>
          <w:szCs w:val="21"/>
        </w:rPr>
      </w:pPr>
      <w:bookmarkStart w:id="191" w:name="_Ref195479417"/>
      <w:r>
        <w:rPr>
          <w:sz w:val="21"/>
          <w:szCs w:val="21"/>
        </w:rPr>
        <w:t>李嘉豪. 基于静态分析的Rust源代码漏洞检测技术研究[D]. 山西:中北大学,2024.</w:t>
      </w:r>
      <w:bookmarkEnd w:id="191"/>
    </w:p>
    <w:p w14:paraId="7B75C8F8" w14:textId="77777777" w:rsidR="00065D90" w:rsidRDefault="00000000">
      <w:pPr>
        <w:pStyle w:val="afc"/>
        <w:numPr>
          <w:ilvl w:val="0"/>
          <w:numId w:val="1"/>
        </w:numPr>
        <w:spacing w:before="60" w:line="340" w:lineRule="exact"/>
        <w:ind w:left="442" w:firstLineChars="0" w:firstLine="0"/>
        <w:rPr>
          <w:rFonts w:hint="eastAsia"/>
          <w:sz w:val="21"/>
          <w:szCs w:val="21"/>
        </w:rPr>
      </w:pPr>
      <w:bookmarkStart w:id="192" w:name="_Ref195479444"/>
      <w:r>
        <w:rPr>
          <w:sz w:val="21"/>
          <w:szCs w:val="21"/>
        </w:rPr>
        <w:t xml:space="preserve">陈雨. 基于Rust的协作式多任务内核设计与实现[J]. 数码设计,2023(15):28-30. </w:t>
      </w:r>
      <w:proofErr w:type="gramStart"/>
      <w:r>
        <w:rPr>
          <w:sz w:val="21"/>
          <w:szCs w:val="21"/>
        </w:rPr>
        <w:t>DOI:10.3969/j.issn.1672-9129.smsj</w:t>
      </w:r>
      <w:proofErr w:type="gramEnd"/>
      <w:r>
        <w:rPr>
          <w:sz w:val="21"/>
          <w:szCs w:val="21"/>
        </w:rPr>
        <w:t>-shang202315008.</w:t>
      </w:r>
      <w:bookmarkEnd w:id="192"/>
    </w:p>
    <w:p w14:paraId="70ABCDB9" w14:textId="77777777" w:rsidR="00065D90" w:rsidRDefault="00000000">
      <w:pPr>
        <w:pStyle w:val="afc"/>
        <w:numPr>
          <w:ilvl w:val="0"/>
          <w:numId w:val="1"/>
        </w:numPr>
        <w:spacing w:before="60" w:line="340" w:lineRule="exact"/>
        <w:ind w:left="442" w:firstLineChars="0" w:firstLine="0"/>
        <w:rPr>
          <w:rFonts w:hint="eastAsia"/>
          <w:sz w:val="21"/>
          <w:szCs w:val="21"/>
        </w:rPr>
      </w:pPr>
      <w:bookmarkStart w:id="193" w:name="_Ref195479463"/>
      <w:r>
        <w:rPr>
          <w:sz w:val="21"/>
          <w:szCs w:val="21"/>
        </w:rPr>
        <w:t xml:space="preserve">孟凡丰,王子聪,张金涛,等. 基于gem5的CXL内存池系统设计与实现[J]. 计算机工程,2025,51(3):180-188. </w:t>
      </w:r>
      <w:proofErr w:type="gramStart"/>
      <w:r>
        <w:rPr>
          <w:sz w:val="21"/>
          <w:szCs w:val="21"/>
        </w:rPr>
        <w:t>DOI:10.19678/j.issn</w:t>
      </w:r>
      <w:proofErr w:type="gramEnd"/>
      <w:r>
        <w:rPr>
          <w:sz w:val="21"/>
          <w:szCs w:val="21"/>
        </w:rPr>
        <w:t>.1000-3428.0068707.</w:t>
      </w:r>
      <w:bookmarkEnd w:id="193"/>
    </w:p>
    <w:p w14:paraId="0A002753" w14:textId="77777777" w:rsidR="00065D90" w:rsidRDefault="00000000">
      <w:pPr>
        <w:pStyle w:val="afc"/>
        <w:numPr>
          <w:ilvl w:val="0"/>
          <w:numId w:val="1"/>
        </w:numPr>
        <w:spacing w:before="60" w:line="340" w:lineRule="exact"/>
        <w:ind w:left="442" w:firstLineChars="0" w:firstLine="0"/>
        <w:rPr>
          <w:rFonts w:hint="eastAsia"/>
          <w:sz w:val="21"/>
          <w:szCs w:val="21"/>
        </w:rPr>
      </w:pPr>
      <w:bookmarkStart w:id="194" w:name="_Ref195479743"/>
      <w:proofErr w:type="gramStart"/>
      <w:r>
        <w:rPr>
          <w:sz w:val="21"/>
          <w:szCs w:val="21"/>
        </w:rPr>
        <w:t>郝</w:t>
      </w:r>
      <w:proofErr w:type="gramEnd"/>
      <w:r>
        <w:rPr>
          <w:sz w:val="21"/>
          <w:szCs w:val="21"/>
        </w:rPr>
        <w:t>栋栋,高聪明,舒继武. 面向SCSI子系统的用户空间存储架构设计[J]. 计算机研究与发展,2025,62(3):633-647. DOI:10.7544/issn1000-1239.202440632.</w:t>
      </w:r>
      <w:bookmarkEnd w:id="194"/>
    </w:p>
    <w:p w14:paraId="42F14B08" w14:textId="77777777" w:rsidR="00065D90" w:rsidRDefault="00000000">
      <w:pPr>
        <w:pStyle w:val="afc"/>
        <w:numPr>
          <w:ilvl w:val="0"/>
          <w:numId w:val="1"/>
        </w:numPr>
        <w:spacing w:before="60" w:line="340" w:lineRule="exact"/>
        <w:ind w:left="442" w:firstLineChars="0" w:firstLine="0"/>
        <w:rPr>
          <w:rFonts w:hint="eastAsia"/>
          <w:sz w:val="21"/>
          <w:szCs w:val="21"/>
        </w:rPr>
      </w:pPr>
      <w:bookmarkStart w:id="195" w:name="_Ref195479717"/>
      <w:r>
        <w:rPr>
          <w:sz w:val="21"/>
          <w:szCs w:val="21"/>
        </w:rPr>
        <w:t xml:space="preserve">朱启伟,李书平,王西林. </w:t>
      </w:r>
      <w:proofErr w:type="gramStart"/>
      <w:r>
        <w:rPr>
          <w:sz w:val="21"/>
          <w:szCs w:val="21"/>
        </w:rPr>
        <w:t>勘探超算中心</w:t>
      </w:r>
      <w:proofErr w:type="gramEnd"/>
      <w:r>
        <w:rPr>
          <w:sz w:val="21"/>
          <w:szCs w:val="21"/>
        </w:rPr>
        <w:t xml:space="preserve">HPC服务器性能测试研究与分析[J]. 信息系统工程,2025(3):75-78. </w:t>
      </w:r>
      <w:proofErr w:type="gramStart"/>
      <w:r>
        <w:rPr>
          <w:sz w:val="21"/>
          <w:szCs w:val="21"/>
        </w:rPr>
        <w:t>DOI:10.3969/j.issn</w:t>
      </w:r>
      <w:proofErr w:type="gramEnd"/>
      <w:r>
        <w:rPr>
          <w:sz w:val="21"/>
          <w:szCs w:val="21"/>
        </w:rPr>
        <w:t>.1001-2362.2025.03.021.</w:t>
      </w:r>
      <w:bookmarkEnd w:id="195"/>
    </w:p>
    <w:p w14:paraId="3DD84E5E" w14:textId="77777777" w:rsidR="00065D90" w:rsidRDefault="00065D90">
      <w:pPr>
        <w:spacing w:beforeLines="100" w:before="326" w:afterLines="100" w:after="326"/>
        <w:ind w:firstLine="720"/>
        <w:rPr>
          <w:rFonts w:ascii="黑体" w:eastAsia="黑体" w:hAnsi="黑体" w:hint="eastAsia"/>
          <w:sz w:val="36"/>
          <w:szCs w:val="36"/>
        </w:rPr>
      </w:pPr>
      <w:bookmarkStart w:id="196" w:name="_Toc195453244"/>
      <w:bookmarkStart w:id="197" w:name="_Toc195456600"/>
      <w:bookmarkStart w:id="198" w:name="_Toc195530318"/>
    </w:p>
    <w:p w14:paraId="2E434B89" w14:textId="77777777" w:rsidR="00065D90" w:rsidRDefault="00065D90">
      <w:pPr>
        <w:spacing w:beforeLines="100" w:before="326" w:afterLines="100" w:after="326"/>
        <w:ind w:firstLine="720"/>
        <w:rPr>
          <w:rFonts w:ascii="黑体" w:eastAsia="黑体" w:hAnsi="黑体" w:hint="eastAsia"/>
          <w:sz w:val="36"/>
          <w:szCs w:val="36"/>
        </w:rPr>
      </w:pPr>
    </w:p>
    <w:p w14:paraId="66B58303" w14:textId="77777777" w:rsidR="00065D90" w:rsidRDefault="00065D90">
      <w:pPr>
        <w:spacing w:line="240" w:lineRule="auto"/>
        <w:ind w:firstLineChars="0" w:firstLine="0"/>
        <w:rPr>
          <w:rFonts w:ascii="黑体" w:eastAsia="黑体" w:hAnsi="黑体" w:hint="eastAsia"/>
          <w:sz w:val="36"/>
          <w:szCs w:val="36"/>
        </w:rPr>
      </w:pPr>
    </w:p>
    <w:p w14:paraId="5C6FE56D" w14:textId="77777777" w:rsidR="00065D90" w:rsidRDefault="00000000">
      <w:pPr>
        <w:pStyle w:val="1"/>
        <w:rPr>
          <w:rFonts w:hint="eastAsia"/>
        </w:rPr>
      </w:pPr>
      <w:bookmarkStart w:id="199" w:name="_Toc198218670"/>
      <w:r>
        <w:rPr>
          <w:rFonts w:hint="eastAsia"/>
        </w:rPr>
        <w:lastRenderedPageBreak/>
        <w:t>附录</w:t>
      </w:r>
      <w:bookmarkEnd w:id="196"/>
      <w:bookmarkEnd w:id="197"/>
      <w:bookmarkEnd w:id="198"/>
      <w:bookmarkEnd w:id="199"/>
    </w:p>
    <w:p w14:paraId="4BC1708C" w14:textId="77777777" w:rsidR="00065D90" w:rsidRDefault="00000000">
      <w:pPr>
        <w:pStyle w:val="2"/>
        <w:rPr>
          <w:rFonts w:hint="eastAsia"/>
        </w:rPr>
      </w:pPr>
      <w:bookmarkStart w:id="200" w:name="_Toc195456601"/>
      <w:bookmarkStart w:id="201" w:name="_Toc195530319"/>
      <w:bookmarkStart w:id="202" w:name="_Toc195453245"/>
      <w:bookmarkStart w:id="203" w:name="_Toc198218671"/>
      <w:r>
        <w:t>附录</w:t>
      </w:r>
      <w:proofErr w:type="gramStart"/>
      <w:r>
        <w:t>一</w:t>
      </w:r>
      <w:proofErr w:type="gramEnd"/>
      <w:r>
        <w:t xml:space="preserve"> DBFS核心代码片段</w:t>
      </w:r>
      <w:bookmarkStart w:id="204" w:name="_Toc195456603"/>
      <w:bookmarkStart w:id="205" w:name="_Toc195453247"/>
      <w:bookmarkStart w:id="206" w:name="_Toc195530321"/>
      <w:bookmarkEnd w:id="200"/>
      <w:bookmarkEnd w:id="201"/>
      <w:bookmarkEnd w:id="202"/>
      <w:bookmarkEnd w:id="203"/>
    </w:p>
    <w:p w14:paraId="57077E8E" w14:textId="77777777" w:rsidR="00065D90" w:rsidRDefault="00000000">
      <w:pPr>
        <w:ind w:firstLine="480"/>
        <w:rPr>
          <w:rFonts w:hint="eastAsia"/>
        </w:rPr>
      </w:pPr>
      <w:r>
        <w:t>本附录内容基于实际测试结果与项目实现，所有性能数据均来源于bench/result目录下的原始测试文件，确保数据真实可靠。</w:t>
      </w:r>
    </w:p>
    <w:p w14:paraId="558EE34E" w14:textId="77777777" w:rsidR="00065D90" w:rsidRDefault="00000000">
      <w:pPr>
        <w:pStyle w:val="3"/>
        <w:rPr>
          <w:rFonts w:hint="eastAsia"/>
        </w:rPr>
      </w:pPr>
      <w:r>
        <w:t xml:space="preserve"> </w:t>
      </w:r>
      <w:bookmarkStart w:id="207" w:name="_Toc198218672"/>
      <w:r>
        <w:t>测试环境说明</w:t>
      </w:r>
      <w:bookmarkEnd w:id="207"/>
    </w:p>
    <w:p w14:paraId="65B2F961" w14:textId="77777777" w:rsidR="00065D90" w:rsidRDefault="00000000">
      <w:pPr>
        <w:ind w:firstLine="480"/>
        <w:rPr>
          <w:rFonts w:hint="eastAsia"/>
        </w:rPr>
      </w:pPr>
      <w:r>
        <w:t>操作系统：详见主文档环境章节</w:t>
      </w:r>
    </w:p>
    <w:p w14:paraId="1E15FA79" w14:textId="77777777" w:rsidR="00065D90" w:rsidRDefault="00000000">
      <w:pPr>
        <w:ind w:firstLine="480"/>
        <w:rPr>
          <w:rFonts w:hint="eastAsia"/>
        </w:rPr>
      </w:pPr>
      <w:r>
        <w:t>测试工具：</w:t>
      </w:r>
      <w:proofErr w:type="spellStart"/>
      <w:r>
        <w:t>fio</w:t>
      </w:r>
      <w:proofErr w:type="spellEnd"/>
      <w:r>
        <w:t>、</w:t>
      </w:r>
      <w:proofErr w:type="spellStart"/>
      <w:r>
        <w:t>mdtest</w:t>
      </w:r>
      <w:proofErr w:type="spellEnd"/>
      <w:r>
        <w:t>、</w:t>
      </w:r>
      <w:proofErr w:type="spellStart"/>
      <w:r>
        <w:t>filebench</w:t>
      </w:r>
      <w:proofErr w:type="spellEnd"/>
    </w:p>
    <w:p w14:paraId="4C36AD94" w14:textId="77777777" w:rsidR="00065D90" w:rsidRDefault="00000000">
      <w:pPr>
        <w:ind w:firstLine="480"/>
        <w:rPr>
          <w:rFonts w:hint="eastAsia"/>
        </w:rPr>
      </w:pPr>
      <w:r>
        <w:t>测试脚本与原始数据：见bench/result/</w:t>
      </w:r>
      <w:proofErr w:type="spellStart"/>
      <w:r>
        <w:t>fiotest</w:t>
      </w:r>
      <w:proofErr w:type="spellEnd"/>
      <w:r>
        <w:t>、</w:t>
      </w:r>
      <w:proofErr w:type="spellStart"/>
      <w:r>
        <w:t>mdtest</w:t>
      </w:r>
      <w:proofErr w:type="spellEnd"/>
      <w:r>
        <w:t>、</w:t>
      </w:r>
      <w:proofErr w:type="spellStart"/>
      <w:r>
        <w:t>filebench</w:t>
      </w:r>
      <w:proofErr w:type="spellEnd"/>
      <w:r>
        <w:t>目录</w:t>
      </w:r>
      <w:bookmarkStart w:id="208" w:name="_Toc198218673"/>
    </w:p>
    <w:p w14:paraId="68ADD464" w14:textId="77777777" w:rsidR="00065D90" w:rsidRDefault="00000000">
      <w:pPr>
        <w:pStyle w:val="2"/>
        <w:rPr>
          <w:rFonts w:hint="eastAsia"/>
        </w:rPr>
      </w:pPr>
      <w:r>
        <w:rPr>
          <w:noProof/>
        </w:rPr>
        <w:drawing>
          <wp:anchor distT="0" distB="0" distL="114300" distR="114300" simplePos="0" relativeHeight="251677696" behindDoc="0" locked="0" layoutInCell="1" allowOverlap="1" wp14:anchorId="38642C85" wp14:editId="760CAC2D">
            <wp:simplePos x="0" y="0"/>
            <wp:positionH relativeFrom="column">
              <wp:posOffset>501015</wp:posOffset>
            </wp:positionH>
            <wp:positionV relativeFrom="paragraph">
              <wp:posOffset>763270</wp:posOffset>
            </wp:positionV>
            <wp:extent cx="5353050" cy="4229100"/>
            <wp:effectExtent l="0" t="0" r="0" b="0"/>
            <wp:wrapTopAndBottom/>
            <wp:docPr id="10488564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56435" name="图片 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353050" cy="4229100"/>
                    </a:xfrm>
                    <a:prstGeom prst="rect">
                      <a:avLst/>
                    </a:prstGeom>
                  </pic:spPr>
                </pic:pic>
              </a:graphicData>
            </a:graphic>
          </wp:anchor>
        </w:drawing>
      </w:r>
      <w:r>
        <w:t>附录二 核心数据结构</w:t>
      </w:r>
      <w:bookmarkEnd w:id="208"/>
    </w:p>
    <w:p w14:paraId="6FB9E10F" w14:textId="77777777" w:rsidR="00065D90" w:rsidRDefault="00000000">
      <w:pPr>
        <w:pStyle w:val="af"/>
        <w:ind w:firstLine="420"/>
        <w:jc w:val="center"/>
        <w:rPr>
          <w:rFonts w:hint="eastAsia"/>
          <w:sz w:val="21"/>
          <w:szCs w:val="21"/>
        </w:rPr>
      </w:pPr>
      <w:r>
        <w:rPr>
          <w:sz w:val="21"/>
          <w:szCs w:val="21"/>
        </w:rPr>
        <w:t>图</w:t>
      </w:r>
      <w:r>
        <w:rPr>
          <w:rFonts w:hint="eastAsia"/>
          <w:sz w:val="21"/>
          <w:szCs w:val="21"/>
        </w:rPr>
        <w:t>A</w:t>
      </w:r>
      <w:r>
        <w:rPr>
          <w:sz w:val="21"/>
          <w:szCs w:val="21"/>
        </w:rPr>
        <w:t>-</w:t>
      </w:r>
      <w:r>
        <w:rPr>
          <w:rFonts w:hint="eastAsia"/>
          <w:sz w:val="21"/>
          <w:szCs w:val="21"/>
        </w:rPr>
        <w:t>1 结构体</w:t>
      </w:r>
    </w:p>
    <w:p w14:paraId="48FBE965" w14:textId="77777777" w:rsidR="00065D90" w:rsidRDefault="00065D90">
      <w:pPr>
        <w:ind w:firstLine="480"/>
        <w:rPr>
          <w:rFonts w:hint="eastAsia"/>
        </w:rPr>
      </w:pPr>
    </w:p>
    <w:p w14:paraId="0335A5BB" w14:textId="77777777" w:rsidR="00065D90" w:rsidRDefault="00065D90">
      <w:pPr>
        <w:ind w:firstLine="480"/>
        <w:rPr>
          <w:rFonts w:hint="eastAsia"/>
        </w:rPr>
      </w:pPr>
    </w:p>
    <w:p w14:paraId="3C23A8D6" w14:textId="77777777" w:rsidR="00065D90" w:rsidRDefault="00000000">
      <w:pPr>
        <w:pStyle w:val="2"/>
        <w:rPr>
          <w:rFonts w:hint="eastAsia"/>
        </w:rPr>
      </w:pPr>
      <w:bookmarkStart w:id="209" w:name="_Toc198218674"/>
      <w:r>
        <w:rPr>
          <w:noProof/>
        </w:rPr>
        <w:lastRenderedPageBreak/>
        <w:drawing>
          <wp:anchor distT="0" distB="0" distL="114300" distR="114300" simplePos="0" relativeHeight="251678720" behindDoc="0" locked="0" layoutInCell="1" allowOverlap="1" wp14:anchorId="5F362D96" wp14:editId="3C7FBB6B">
            <wp:simplePos x="0" y="0"/>
            <wp:positionH relativeFrom="column">
              <wp:posOffset>148590</wp:posOffset>
            </wp:positionH>
            <wp:positionV relativeFrom="paragraph">
              <wp:posOffset>709295</wp:posOffset>
            </wp:positionV>
            <wp:extent cx="5939790" cy="6532880"/>
            <wp:effectExtent l="0" t="0" r="3810" b="1270"/>
            <wp:wrapTopAndBottom/>
            <wp:docPr id="1777997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97423" name="图片 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939790" cy="6532880"/>
                    </a:xfrm>
                    <a:prstGeom prst="rect">
                      <a:avLst/>
                    </a:prstGeom>
                  </pic:spPr>
                </pic:pic>
              </a:graphicData>
            </a:graphic>
          </wp:anchor>
        </w:drawing>
      </w:r>
      <w:r>
        <w:t>附录三 接口实现与数据结构</w:t>
      </w:r>
      <w:bookmarkEnd w:id="209"/>
    </w:p>
    <w:p w14:paraId="3F10F289" w14:textId="77777777" w:rsidR="00065D90" w:rsidRDefault="00000000">
      <w:pPr>
        <w:pStyle w:val="af"/>
        <w:spacing w:beforeLines="100" w:before="326" w:beforeAutospacing="0" w:afterLines="100" w:after="326" w:afterAutospacing="0"/>
        <w:ind w:firstLine="420"/>
        <w:jc w:val="center"/>
        <w:rPr>
          <w:rFonts w:hint="eastAsia"/>
          <w:sz w:val="21"/>
          <w:szCs w:val="21"/>
        </w:rPr>
      </w:pPr>
      <w:r>
        <w:rPr>
          <w:rFonts w:hint="eastAsia"/>
          <w:sz w:val="21"/>
          <w:szCs w:val="21"/>
        </w:rPr>
        <w:t>图A-2 接口函数</w:t>
      </w:r>
    </w:p>
    <w:p w14:paraId="0835459E" w14:textId="77777777" w:rsidR="00065D90" w:rsidRDefault="00065D90">
      <w:pPr>
        <w:ind w:firstLine="480"/>
        <w:rPr>
          <w:rFonts w:hint="eastAsia"/>
        </w:rPr>
      </w:pPr>
    </w:p>
    <w:p w14:paraId="7EBC7BB0" w14:textId="77777777" w:rsidR="00065D90" w:rsidRDefault="00065D90">
      <w:pPr>
        <w:ind w:firstLine="480"/>
        <w:rPr>
          <w:rFonts w:hint="eastAsia"/>
        </w:rPr>
      </w:pPr>
    </w:p>
    <w:p w14:paraId="1FE1FF1C" w14:textId="77777777" w:rsidR="00065D90" w:rsidRDefault="00065D90">
      <w:pPr>
        <w:ind w:firstLine="480"/>
        <w:rPr>
          <w:rFonts w:hint="eastAsia"/>
        </w:rPr>
      </w:pPr>
    </w:p>
    <w:p w14:paraId="3C048580" w14:textId="77777777" w:rsidR="00065D90" w:rsidRDefault="00065D90">
      <w:pPr>
        <w:ind w:firstLine="480"/>
        <w:rPr>
          <w:rFonts w:hint="eastAsia"/>
        </w:rPr>
      </w:pPr>
    </w:p>
    <w:p w14:paraId="14825F69" w14:textId="77777777" w:rsidR="00065D90" w:rsidRDefault="00000000">
      <w:pPr>
        <w:pStyle w:val="3"/>
        <w:rPr>
          <w:rFonts w:hint="eastAsia"/>
        </w:rPr>
      </w:pPr>
      <w:bookmarkStart w:id="210" w:name="_Toc198218675"/>
      <w:r>
        <w:lastRenderedPageBreak/>
        <w:t>FUSE接口实现</w:t>
      </w:r>
      <w:bookmarkEnd w:id="210"/>
    </w:p>
    <w:p w14:paraId="689305CD" w14:textId="77777777" w:rsidR="00065D90" w:rsidRDefault="00000000">
      <w:pPr>
        <w:pStyle w:val="af"/>
        <w:spacing w:beforeLines="100" w:before="326" w:beforeAutospacing="0" w:afterLines="100" w:after="326" w:afterAutospacing="0"/>
        <w:ind w:firstLineChars="0" w:firstLine="0"/>
        <w:jc w:val="center"/>
        <w:rPr>
          <w:rFonts w:hint="eastAsia"/>
          <w:sz w:val="21"/>
          <w:szCs w:val="21"/>
        </w:rPr>
      </w:pPr>
      <w:r>
        <w:rPr>
          <w:noProof/>
          <w:sz w:val="21"/>
          <w:szCs w:val="21"/>
        </w:rPr>
        <w:drawing>
          <wp:anchor distT="0" distB="0" distL="114300" distR="114300" simplePos="0" relativeHeight="251679744" behindDoc="0" locked="0" layoutInCell="1" allowOverlap="1" wp14:anchorId="0B45CF3E" wp14:editId="102C290F">
            <wp:simplePos x="0" y="0"/>
            <wp:positionH relativeFrom="column">
              <wp:posOffset>115570</wp:posOffset>
            </wp:positionH>
            <wp:positionV relativeFrom="paragraph">
              <wp:posOffset>62230</wp:posOffset>
            </wp:positionV>
            <wp:extent cx="5939790" cy="3568065"/>
            <wp:effectExtent l="0" t="0" r="3810" b="0"/>
            <wp:wrapTopAndBottom/>
            <wp:docPr id="701692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92163" name="图片 1"/>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939790" cy="3568065"/>
                    </a:xfrm>
                    <a:prstGeom prst="rect">
                      <a:avLst/>
                    </a:prstGeom>
                  </pic:spPr>
                </pic:pic>
              </a:graphicData>
            </a:graphic>
          </wp:anchor>
        </w:drawing>
      </w:r>
      <w:r>
        <w:rPr>
          <w:rFonts w:hint="eastAsia"/>
          <w:sz w:val="21"/>
          <w:szCs w:val="21"/>
        </w:rPr>
        <w:t>图 A-3 FUSE接口实现</w:t>
      </w:r>
    </w:p>
    <w:p w14:paraId="6B526E53" w14:textId="77777777" w:rsidR="00065D90" w:rsidRDefault="00000000">
      <w:pPr>
        <w:pStyle w:val="3"/>
        <w:rPr>
          <w:rFonts w:hint="eastAsia"/>
        </w:rPr>
      </w:pPr>
      <w:bookmarkStart w:id="211" w:name="_Toc198218676"/>
      <w:r>
        <w:rPr>
          <w:noProof/>
        </w:rPr>
        <w:drawing>
          <wp:anchor distT="0" distB="0" distL="114300" distR="114300" simplePos="0" relativeHeight="251680768" behindDoc="0" locked="0" layoutInCell="1" allowOverlap="1" wp14:anchorId="092FEC62" wp14:editId="0E8C2D78">
            <wp:simplePos x="0" y="0"/>
            <wp:positionH relativeFrom="column">
              <wp:posOffset>139065</wp:posOffset>
            </wp:positionH>
            <wp:positionV relativeFrom="paragraph">
              <wp:posOffset>597535</wp:posOffset>
            </wp:positionV>
            <wp:extent cx="5939790" cy="2625090"/>
            <wp:effectExtent l="0" t="0" r="3810" b="3810"/>
            <wp:wrapTopAndBottom/>
            <wp:docPr id="15073763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76370" name="图片 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939790" cy="2625090"/>
                    </a:xfrm>
                    <a:prstGeom prst="rect">
                      <a:avLst/>
                    </a:prstGeom>
                  </pic:spPr>
                </pic:pic>
              </a:graphicData>
            </a:graphic>
          </wp:anchor>
        </w:drawing>
      </w:r>
      <w:r>
        <w:t>数据库导出接口</w:t>
      </w:r>
      <w:bookmarkEnd w:id="211"/>
    </w:p>
    <w:p w14:paraId="545F52B9" w14:textId="77777777" w:rsidR="00065D90" w:rsidRDefault="00000000">
      <w:pPr>
        <w:pStyle w:val="af"/>
        <w:spacing w:beforeLines="100" w:before="326" w:beforeAutospacing="0" w:afterLines="100" w:after="326" w:afterAutospacing="0"/>
        <w:ind w:firstLineChars="0" w:firstLine="0"/>
        <w:jc w:val="center"/>
        <w:rPr>
          <w:rFonts w:hint="eastAsia"/>
          <w:sz w:val="21"/>
          <w:szCs w:val="21"/>
        </w:rPr>
      </w:pPr>
      <w:r>
        <w:rPr>
          <w:rFonts w:hint="eastAsia"/>
          <w:sz w:val="21"/>
          <w:szCs w:val="21"/>
        </w:rPr>
        <w:t>图A-4 数据库导出接口</w:t>
      </w:r>
    </w:p>
    <w:p w14:paraId="67F564B0" w14:textId="77777777" w:rsidR="00065D90" w:rsidRDefault="00065D90">
      <w:pPr>
        <w:ind w:firstLine="480"/>
        <w:rPr>
          <w:rFonts w:hint="eastAsia"/>
        </w:rPr>
      </w:pPr>
    </w:p>
    <w:p w14:paraId="4C2499D7" w14:textId="77777777" w:rsidR="00065D90" w:rsidRDefault="00000000">
      <w:pPr>
        <w:pStyle w:val="2"/>
        <w:rPr>
          <w:rFonts w:hint="eastAsia"/>
        </w:rPr>
      </w:pPr>
      <w:bookmarkStart w:id="212" w:name="_Toc198218677"/>
      <w:r>
        <w:rPr>
          <w:rStyle w:val="10"/>
          <w:rFonts w:hint="eastAsia"/>
        </w:rPr>
        <w:lastRenderedPageBreak/>
        <w:t>附录四</w:t>
      </w:r>
      <w:r>
        <w:rPr>
          <w:rStyle w:val="10"/>
        </w:rPr>
        <w:t xml:space="preserve"> DBFS</w:t>
      </w:r>
      <w:r>
        <w:rPr>
          <w:rStyle w:val="10"/>
          <w:rFonts w:hint="eastAsia"/>
        </w:rPr>
        <w:t>测试图</w:t>
      </w:r>
      <w:bookmarkEnd w:id="212"/>
    </w:p>
    <w:p w14:paraId="332EA825" w14:textId="77777777" w:rsidR="00065D90" w:rsidRDefault="00065D90">
      <w:pPr>
        <w:ind w:firstLine="480"/>
        <w:rPr>
          <w:rFonts w:hint="eastAsia"/>
        </w:rPr>
      </w:pPr>
    </w:p>
    <w:p w14:paraId="1FF56185" w14:textId="77777777" w:rsidR="00065D90" w:rsidRDefault="00000000">
      <w:pPr>
        <w:ind w:firstLine="720"/>
        <w:rPr>
          <w:rFonts w:hint="eastAsia"/>
        </w:rPr>
      </w:pPr>
      <w:r>
        <w:rPr>
          <w:rStyle w:val="10"/>
          <w:noProof/>
        </w:rPr>
        <w:drawing>
          <wp:anchor distT="0" distB="0" distL="114300" distR="114300" simplePos="0" relativeHeight="251669504" behindDoc="0" locked="0" layoutInCell="1" allowOverlap="1" wp14:anchorId="32B8FB1C" wp14:editId="7D862295">
            <wp:simplePos x="0" y="0"/>
            <wp:positionH relativeFrom="column">
              <wp:posOffset>-356870</wp:posOffset>
            </wp:positionH>
            <wp:positionV relativeFrom="paragraph">
              <wp:posOffset>207010</wp:posOffset>
            </wp:positionV>
            <wp:extent cx="6563995" cy="2680335"/>
            <wp:effectExtent l="0" t="0" r="4445" b="1905"/>
            <wp:wrapTopAndBottom/>
            <wp:docPr id="20388054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05440" name="图片 7"/>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563995" cy="2680335"/>
                    </a:xfrm>
                    <a:prstGeom prst="rect">
                      <a:avLst/>
                    </a:prstGeom>
                  </pic:spPr>
                </pic:pic>
              </a:graphicData>
            </a:graphic>
          </wp:anchor>
        </w:drawing>
      </w:r>
    </w:p>
    <w:p w14:paraId="23AAE922" w14:textId="77777777" w:rsidR="00065D90" w:rsidRDefault="00000000">
      <w:pPr>
        <w:pStyle w:val="a3"/>
        <w:spacing w:beforeLines="100" w:before="326" w:afterLines="100" w:after="326"/>
        <w:ind w:firstLineChars="0" w:firstLine="0"/>
        <w:jc w:val="center"/>
        <w:rPr>
          <w:rFonts w:ascii="宋体" w:eastAsia="宋体" w:hAnsi="宋体" w:hint="eastAsia"/>
          <w:sz w:val="21"/>
          <w:szCs w:val="21"/>
        </w:rPr>
      </w:pPr>
      <w:r>
        <w:rPr>
          <w:rFonts w:hint="eastAsia"/>
          <w:noProof/>
        </w:rPr>
        <w:drawing>
          <wp:anchor distT="0" distB="0" distL="114300" distR="114300" simplePos="0" relativeHeight="251670528" behindDoc="0" locked="0" layoutInCell="1" allowOverlap="1" wp14:anchorId="1DE99DED" wp14:editId="265C40E0">
            <wp:simplePos x="0" y="0"/>
            <wp:positionH relativeFrom="column">
              <wp:posOffset>-319405</wp:posOffset>
            </wp:positionH>
            <wp:positionV relativeFrom="paragraph">
              <wp:posOffset>1006475</wp:posOffset>
            </wp:positionV>
            <wp:extent cx="6710680" cy="2724785"/>
            <wp:effectExtent l="0" t="0" r="10160" b="3175"/>
            <wp:wrapTopAndBottom/>
            <wp:docPr id="26204278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42786" name="图片 8"/>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710680" cy="2724785"/>
                    </a:xfrm>
                    <a:prstGeom prst="rect">
                      <a:avLst/>
                    </a:prstGeom>
                  </pic:spPr>
                </pic:pic>
              </a:graphicData>
            </a:graphic>
          </wp:anchor>
        </w:drawing>
      </w:r>
      <w:r>
        <w:rPr>
          <w:rFonts w:ascii="宋体" w:eastAsia="宋体" w:hAnsi="宋体"/>
          <w:sz w:val="21"/>
          <w:szCs w:val="21"/>
        </w:rPr>
        <w:t>图 B</w:t>
      </w:r>
      <w:r>
        <w:rPr>
          <w:rFonts w:ascii="宋体" w:eastAsia="宋体" w:hAnsi="宋体" w:hint="eastAsia"/>
          <w:sz w:val="21"/>
          <w:szCs w:val="21"/>
        </w:rPr>
        <w:t>-1 并发数1性能热力图</w:t>
      </w:r>
    </w:p>
    <w:p w14:paraId="6EBE9192" w14:textId="77777777" w:rsidR="00065D90" w:rsidRDefault="00065D90">
      <w:pPr>
        <w:ind w:firstLine="480"/>
        <w:rPr>
          <w:rFonts w:hint="eastAsia"/>
        </w:rPr>
      </w:pPr>
    </w:p>
    <w:p w14:paraId="1FE36E2D" w14:textId="77777777" w:rsidR="00065D90" w:rsidRDefault="00000000">
      <w:pPr>
        <w:pStyle w:val="a3"/>
        <w:spacing w:beforeLines="100" w:before="326" w:afterLines="100" w:after="326"/>
        <w:ind w:firstLineChars="0" w:firstLine="0"/>
        <w:jc w:val="center"/>
      </w:pPr>
      <w:r>
        <w:rPr>
          <w:rFonts w:ascii="宋体" w:eastAsia="宋体" w:hAnsi="宋体"/>
          <w:sz w:val="21"/>
          <w:szCs w:val="21"/>
        </w:rPr>
        <w:t>图 B-2</w:t>
      </w:r>
      <w:r>
        <w:rPr>
          <w:rFonts w:ascii="宋体" w:eastAsia="宋体" w:hAnsi="宋体" w:hint="eastAsia"/>
          <w:sz w:val="21"/>
          <w:szCs w:val="21"/>
        </w:rPr>
        <w:t xml:space="preserve"> 并发数4性能热力图</w:t>
      </w:r>
    </w:p>
    <w:p w14:paraId="7306699E" w14:textId="77777777" w:rsidR="00065D90" w:rsidRDefault="00000000">
      <w:pPr>
        <w:spacing w:line="240" w:lineRule="auto"/>
        <w:ind w:firstLineChars="0" w:firstLine="0"/>
        <w:rPr>
          <w:rFonts w:hint="eastAsia"/>
        </w:rPr>
      </w:pPr>
      <w:r>
        <w:rPr>
          <w:rFonts w:hint="eastAsia"/>
        </w:rPr>
        <w:br w:type="page"/>
      </w:r>
    </w:p>
    <w:p w14:paraId="580ED838" w14:textId="77777777" w:rsidR="00065D90" w:rsidRDefault="00000000">
      <w:pPr>
        <w:pStyle w:val="1"/>
        <w:rPr>
          <w:rFonts w:hint="eastAsia"/>
        </w:rPr>
      </w:pPr>
      <w:bookmarkStart w:id="213" w:name="_Toc198218678"/>
      <w:r>
        <w:rPr>
          <w:rFonts w:hint="eastAsia"/>
        </w:rPr>
        <w:lastRenderedPageBreak/>
        <w:t>致谢</w:t>
      </w:r>
      <w:bookmarkEnd w:id="204"/>
      <w:bookmarkEnd w:id="205"/>
      <w:bookmarkEnd w:id="206"/>
      <w:bookmarkEnd w:id="213"/>
    </w:p>
    <w:p w14:paraId="4C89C611" w14:textId="77777777" w:rsidR="00065D90" w:rsidRDefault="00000000">
      <w:pPr>
        <w:ind w:firstLine="480"/>
        <w:rPr>
          <w:rFonts w:hint="eastAsia"/>
        </w:rPr>
      </w:pPr>
      <w:r>
        <w:rPr>
          <w:rFonts w:hint="eastAsia"/>
        </w:rPr>
        <w:t>本研究开展过程中，得到诸多师生帮助支持，特致诚挚谢意</w:t>
      </w:r>
    </w:p>
    <w:p w14:paraId="5C805F54" w14:textId="77777777" w:rsidR="00065D90" w:rsidRDefault="00000000">
      <w:pPr>
        <w:ind w:firstLine="480"/>
        <w:rPr>
          <w:rFonts w:hint="eastAsia"/>
        </w:rPr>
      </w:pPr>
      <w:r>
        <w:rPr>
          <w:rFonts w:hint="eastAsia"/>
        </w:rPr>
        <w:t>要特别感谢我的导师李荣老师，他严谨的治学态度、丰富的专业知识和认真负责的教学态度为我的研究工作奠定了良好的基础。</w:t>
      </w:r>
    </w:p>
    <w:p w14:paraId="43D5FB99" w14:textId="77777777" w:rsidR="00065D90" w:rsidRDefault="00000000">
      <w:pPr>
        <w:ind w:firstLine="480"/>
        <w:rPr>
          <w:rFonts w:hint="eastAsia"/>
        </w:rPr>
      </w:pPr>
      <w:r>
        <w:rPr>
          <w:rFonts w:hint="eastAsia"/>
        </w:rPr>
        <w:t>特别感谢清华大学向勇老师在研究方向确定和技术方案制定上给予的悉心指导，他渊博的学识和严谨的治学态度，既帮我度过了研究过程中的诸多难关，也让我领悟到做学问的真谛。</w:t>
      </w:r>
    </w:p>
    <w:p w14:paraId="0321ED82" w14:textId="77777777" w:rsidR="00065D90" w:rsidRDefault="00000000">
      <w:pPr>
        <w:ind w:firstLine="480"/>
        <w:rPr>
          <w:rFonts w:hint="eastAsia"/>
        </w:rPr>
      </w:pPr>
      <w:r>
        <w:rPr>
          <w:rFonts w:hint="eastAsia"/>
        </w:rPr>
        <w:t>同时也要特别感谢清华大学朱懿、北京理工大学陈林峰两位助教在实验设计以及论文撰写过程中给出的宝贵意见与技术支持，他们专业而热心的建议，为本研究的顺利开展给予了强有力的支撑。</w:t>
      </w:r>
    </w:p>
    <w:p w14:paraId="47A14E4C" w14:textId="77777777" w:rsidR="00065D90" w:rsidRDefault="00065D90">
      <w:pPr>
        <w:ind w:firstLine="480"/>
        <w:rPr>
          <w:rFonts w:hint="eastAsia"/>
        </w:rPr>
      </w:pPr>
    </w:p>
    <w:sectPr w:rsidR="00065D90">
      <w:footerReference w:type="even" r:id="rId47"/>
      <w:footerReference w:type="default" r:id="rId48"/>
      <w:pgSz w:w="11906" w:h="16838"/>
      <w:pgMar w:top="1418" w:right="1134" w:bottom="1134" w:left="1418"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3EAA0D" w14:textId="77777777" w:rsidR="00C663FB" w:rsidRDefault="00C663FB">
      <w:pPr>
        <w:spacing w:line="240" w:lineRule="auto"/>
        <w:ind w:firstLine="480"/>
        <w:rPr>
          <w:rFonts w:hint="eastAsia"/>
        </w:rPr>
      </w:pPr>
      <w:r>
        <w:separator/>
      </w:r>
    </w:p>
  </w:endnote>
  <w:endnote w:type="continuationSeparator" w:id="0">
    <w:p w14:paraId="4C70EEBE" w14:textId="77777777" w:rsidR="00C663FB" w:rsidRDefault="00C663FB">
      <w:pPr>
        <w:spacing w:line="240" w:lineRule="auto"/>
        <w:ind w:firstLine="480"/>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FandolSong-Regular-Identity-H">
    <w:altName w:val="Cambria"/>
    <w:charset w:val="00"/>
    <w:family w:val="roman"/>
    <w:pitch w:val="default"/>
  </w:font>
  <w:font w:name="Menlo">
    <w:altName w:val="Segoe Print"/>
    <w:charset w:val="00"/>
    <w:family w:val="modern"/>
    <w:pitch w:val="default"/>
    <w:sig w:usb0="00000000" w:usb1="00000000"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FDB13A" w14:textId="77777777" w:rsidR="00065D90" w:rsidRDefault="00065D90">
    <w:pPr>
      <w:pStyle w:val="a7"/>
      <w:ind w:firstLine="360"/>
      <w:jc w:val="center"/>
      <w:rPr>
        <w:rFonts w:hint="eastAsia"/>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26B97F" w14:textId="77777777" w:rsidR="00065D90" w:rsidRDefault="00000000">
    <w:pPr>
      <w:pStyle w:val="a7"/>
      <w:ind w:firstLine="360"/>
      <w:jc w:val="center"/>
      <w:rPr>
        <w:rFonts w:hint="eastAsia"/>
      </w:rPr>
    </w:pPr>
    <w:r>
      <w:rPr>
        <w:noProof/>
      </w:rPr>
      <mc:AlternateContent>
        <mc:Choice Requires="wps">
          <w:drawing>
            <wp:anchor distT="0" distB="0" distL="114300" distR="114300" simplePos="0" relativeHeight="251665408" behindDoc="0" locked="0" layoutInCell="1" allowOverlap="1" wp14:anchorId="4BA801E5" wp14:editId="075D8F14">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rStyle w:val="af5"/>
                            </w:rPr>
                            <w:id w:val="147457114"/>
                          </w:sdtPr>
                          <w:sdtContent>
                            <w:p w14:paraId="4B841B85" w14:textId="77777777" w:rsidR="00065D90" w:rsidRDefault="00000000">
                              <w:pPr>
                                <w:pStyle w:val="a7"/>
                                <w:ind w:firstLine="360"/>
                                <w:rPr>
                                  <w:rStyle w:val="af5"/>
                                  <w:rFonts w:hint="eastAsia"/>
                                </w:rPr>
                              </w:pPr>
                              <w:r>
                                <w:rPr>
                                  <w:rStyle w:val="af5"/>
                                </w:rPr>
                                <w:fldChar w:fldCharType="begin"/>
                              </w:r>
                              <w:r>
                                <w:rPr>
                                  <w:rStyle w:val="af5"/>
                                </w:rPr>
                                <w:instrText xml:space="preserve"> PAGE </w:instrText>
                              </w:r>
                              <w:r>
                                <w:rPr>
                                  <w:rStyle w:val="af5"/>
                                </w:rPr>
                                <w:fldChar w:fldCharType="separate"/>
                              </w:r>
                              <w:r>
                                <w:rPr>
                                  <w:rStyle w:val="af5"/>
                                </w:rPr>
                                <w:t>2</w:t>
                              </w:r>
                              <w:r>
                                <w:rPr>
                                  <w:rStyle w:val="af5"/>
                                </w:rPr>
                                <w:fldChar w:fldCharType="end"/>
                              </w:r>
                            </w:p>
                          </w:sdtContent>
                        </w:sdt>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BA801E5" id="_x0000_t202" coordsize="21600,21600" o:spt="202" path="m,l,21600r21600,l21600,xe">
              <v:stroke joinstyle="miter"/>
              <v:path gradientshapeok="t" o:connecttype="rect"/>
            </v:shapetype>
            <v:shape id="文本框 8" o:spid="_x0000_s1032" type="#_x0000_t202" style="position:absolute;left:0;text-align:left;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mR3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OHE29PIA5YVa&#10;7KGf/uDktqY27ETAJ+Fp3Kl1tML4SIc2QHTDVeKsAv/zb/fRnqaQtJy1tD4Ft7TfnJnPlqYzbtog&#10;+EE4DII9NRugHkzpaXAyieTg0Qyi9tB8p71exxikElZSpILjIG6wX2F6F6Rar5MR7ZMTuLN7JyN0&#10;6rlbn5BGKU1Y5KZn4soZbVSa0ev2x5X9/T9Z3d6o1S8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ncmR3QQIAAOsEAAAOAAAAAAAA&#10;AAAAAAAAAC4CAABkcnMvZTJvRG9jLnhtbFBLAQItABQABgAIAAAAIQBxqtG51wAAAAUBAAAPAAAA&#10;AAAAAAAAAAAAAJsEAABkcnMvZG93bnJldi54bWxQSwUGAAAAAAQABADzAAAAnwUAAAAA&#10;" filled="f" stroked="f" strokeweight=".5pt">
              <v:textbox style="mso-fit-shape-to-text:t" inset="0,0,0,0">
                <w:txbxContent>
                  <w:sdt>
                    <w:sdtPr>
                      <w:rPr>
                        <w:rStyle w:val="af5"/>
                      </w:rPr>
                      <w:id w:val="147457114"/>
                    </w:sdtPr>
                    <w:sdtContent>
                      <w:p w14:paraId="4B841B85" w14:textId="77777777" w:rsidR="00065D90" w:rsidRDefault="00000000">
                        <w:pPr>
                          <w:pStyle w:val="a7"/>
                          <w:ind w:firstLine="360"/>
                          <w:rPr>
                            <w:rStyle w:val="af5"/>
                            <w:rFonts w:hint="eastAsia"/>
                          </w:rPr>
                        </w:pPr>
                        <w:r>
                          <w:rPr>
                            <w:rStyle w:val="af5"/>
                          </w:rPr>
                          <w:fldChar w:fldCharType="begin"/>
                        </w:r>
                        <w:r>
                          <w:rPr>
                            <w:rStyle w:val="af5"/>
                          </w:rPr>
                          <w:instrText xml:space="preserve"> PAGE </w:instrText>
                        </w:r>
                        <w:r>
                          <w:rPr>
                            <w:rStyle w:val="af5"/>
                          </w:rPr>
                          <w:fldChar w:fldCharType="separate"/>
                        </w:r>
                        <w:r>
                          <w:rPr>
                            <w:rStyle w:val="af5"/>
                          </w:rPr>
                          <w:t>2</w:t>
                        </w:r>
                        <w:r>
                          <w:rPr>
                            <w:rStyle w:val="af5"/>
                          </w:rPr>
                          <w:fldChar w:fldCharType="end"/>
                        </w:r>
                      </w:p>
                    </w:sdtContent>
                  </w:sdt>
                </w:txbxContent>
              </v:textbox>
              <w10:wrap anchorx="margin"/>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346EF4" w14:textId="77777777" w:rsidR="00065D90" w:rsidRDefault="00000000">
    <w:pPr>
      <w:pStyle w:val="a7"/>
      <w:ind w:firstLine="360"/>
      <w:rPr>
        <w:rFonts w:hint="eastAsia"/>
      </w:rPr>
    </w:pPr>
    <w:r>
      <w:rPr>
        <w:noProof/>
      </w:rPr>
      <mc:AlternateContent>
        <mc:Choice Requires="wps">
          <w:drawing>
            <wp:anchor distT="0" distB="0" distL="114300" distR="114300" simplePos="0" relativeHeight="251664384" behindDoc="0" locked="0" layoutInCell="1" allowOverlap="1" wp14:anchorId="2B46A06C" wp14:editId="4F8524E0">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rStyle w:val="af5"/>
                            </w:rPr>
                            <w:id w:val="147471714"/>
                          </w:sdtPr>
                          <w:sdtEndPr>
                            <w:rPr>
                              <w:rStyle w:val="af5"/>
                              <w:sz w:val="24"/>
                              <w:szCs w:val="24"/>
                            </w:rPr>
                          </w:sdtEndPr>
                          <w:sdtContent>
                            <w:p w14:paraId="7292B11C" w14:textId="77777777" w:rsidR="00065D90" w:rsidRDefault="00000000">
                              <w:pPr>
                                <w:pStyle w:val="a7"/>
                                <w:ind w:firstLine="360"/>
                                <w:rPr>
                                  <w:rStyle w:val="af5"/>
                                  <w:rFonts w:hint="eastAsia"/>
                                  <w:sz w:val="24"/>
                                  <w:szCs w:val="24"/>
                                </w:rPr>
                              </w:pPr>
                              <w:r>
                                <w:rPr>
                                  <w:rStyle w:val="af5"/>
                                  <w:sz w:val="24"/>
                                  <w:szCs w:val="24"/>
                                </w:rPr>
                                <w:fldChar w:fldCharType="begin"/>
                              </w:r>
                              <w:r>
                                <w:rPr>
                                  <w:rStyle w:val="af5"/>
                                  <w:sz w:val="24"/>
                                  <w:szCs w:val="24"/>
                                </w:rPr>
                                <w:instrText xml:space="preserve"> PAGE </w:instrText>
                              </w:r>
                              <w:r>
                                <w:rPr>
                                  <w:rStyle w:val="af5"/>
                                  <w:sz w:val="24"/>
                                  <w:szCs w:val="24"/>
                                </w:rPr>
                                <w:fldChar w:fldCharType="separate"/>
                              </w:r>
                              <w:r>
                                <w:rPr>
                                  <w:rStyle w:val="af5"/>
                                  <w:sz w:val="24"/>
                                  <w:szCs w:val="24"/>
                                </w:rPr>
                                <w:t>3</w:t>
                              </w:r>
                              <w:r>
                                <w:rPr>
                                  <w:rStyle w:val="af5"/>
                                  <w:sz w:val="24"/>
                                  <w:szCs w:val="24"/>
                                </w:rPr>
                                <w:fldChar w:fldCharType="end"/>
                              </w:r>
                            </w:p>
                          </w:sdtContent>
                        </w:sdt>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B46A06C" id="_x0000_t202" coordsize="21600,21600" o:spt="202" path="m,l,21600r21600,l21600,xe">
              <v:stroke joinstyle="miter"/>
              <v:path gradientshapeok="t" o:connecttype="rect"/>
            </v:shapetype>
            <v:shape id="文本框 7" o:spid="_x0000_s1033" type="#_x0000_t202" style="position:absolute;left:0;text-align:left;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aOMQQIAAOsEAAAOAAAAZHJzL2Uyb0RvYy54bWysVFGP0zAMfkfiP0R5Z+2GO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cnh1FD4MZSjFuyScKLURHB2C9Ks7pMOceLNFFqYzw7C5oFIaWymMpN&#10;SGQdrTSFfYnj1T66qjRtL3EePVJksDg6N7UFn+p9lnb5Y0hZ9/YDA33dkQLsDh0VXvD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An9aOMQQIAAOsEAAAOAAAAAAAA&#10;AAAAAAAAAC4CAABkcnMvZTJvRG9jLnhtbFBLAQItABQABgAIAAAAIQBxqtG51wAAAAUBAAAPAAAA&#10;AAAAAAAAAAAAAJsEAABkcnMvZG93bnJldi54bWxQSwUGAAAAAAQABADzAAAAnwUAAAAA&#10;" filled="f" stroked="f" strokeweight=".5pt">
              <v:textbox style="mso-fit-shape-to-text:t" inset="0,0,0,0">
                <w:txbxContent>
                  <w:sdt>
                    <w:sdtPr>
                      <w:rPr>
                        <w:rStyle w:val="af5"/>
                      </w:rPr>
                      <w:id w:val="147471714"/>
                    </w:sdtPr>
                    <w:sdtEndPr>
                      <w:rPr>
                        <w:rStyle w:val="af5"/>
                        <w:sz w:val="24"/>
                        <w:szCs w:val="24"/>
                      </w:rPr>
                    </w:sdtEndPr>
                    <w:sdtContent>
                      <w:p w14:paraId="7292B11C" w14:textId="77777777" w:rsidR="00065D90" w:rsidRDefault="00000000">
                        <w:pPr>
                          <w:pStyle w:val="a7"/>
                          <w:ind w:firstLine="360"/>
                          <w:rPr>
                            <w:rStyle w:val="af5"/>
                            <w:rFonts w:hint="eastAsia"/>
                            <w:sz w:val="24"/>
                            <w:szCs w:val="24"/>
                          </w:rPr>
                        </w:pPr>
                        <w:r>
                          <w:rPr>
                            <w:rStyle w:val="af5"/>
                            <w:sz w:val="24"/>
                            <w:szCs w:val="24"/>
                          </w:rPr>
                          <w:fldChar w:fldCharType="begin"/>
                        </w:r>
                        <w:r>
                          <w:rPr>
                            <w:rStyle w:val="af5"/>
                            <w:sz w:val="24"/>
                            <w:szCs w:val="24"/>
                          </w:rPr>
                          <w:instrText xml:space="preserve"> PAGE </w:instrText>
                        </w:r>
                        <w:r>
                          <w:rPr>
                            <w:rStyle w:val="af5"/>
                            <w:sz w:val="24"/>
                            <w:szCs w:val="24"/>
                          </w:rPr>
                          <w:fldChar w:fldCharType="separate"/>
                        </w:r>
                        <w:r>
                          <w:rPr>
                            <w:rStyle w:val="af5"/>
                            <w:sz w:val="24"/>
                            <w:szCs w:val="24"/>
                          </w:rPr>
                          <w:t>3</w:t>
                        </w:r>
                        <w:r>
                          <w:rPr>
                            <w:rStyle w:val="af5"/>
                            <w:sz w:val="24"/>
                            <w:szCs w:val="24"/>
                          </w:rPr>
                          <w:fldChar w:fldCharType="end"/>
                        </w:r>
                      </w:p>
                    </w:sdtContent>
                  </w:sdt>
                </w:txbxContent>
              </v:textbox>
              <w10:wrap anchorx="margin"/>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61966890"/>
    </w:sdtPr>
    <w:sdtContent>
      <w:p w14:paraId="11B30364" w14:textId="77777777" w:rsidR="00065D90" w:rsidRDefault="00000000">
        <w:pPr>
          <w:pStyle w:val="a7"/>
          <w:ind w:firstLine="360"/>
          <w:jc w:val="center"/>
          <w:rPr>
            <w:rFonts w:hint="eastAsia"/>
          </w:rPr>
        </w:pPr>
        <w:r>
          <w:fldChar w:fldCharType="begin"/>
        </w:r>
        <w:r>
          <w:instrText>PAGE   \* MERGEFORMAT</w:instrText>
        </w:r>
        <w:r>
          <w:fldChar w:fldCharType="separate"/>
        </w:r>
        <w:r>
          <w:rPr>
            <w:lang w:val="zh-CN"/>
          </w:rPr>
          <w:t>2</w:t>
        </w:r>
        <w: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23770545"/>
    </w:sdtPr>
    <w:sdtContent>
      <w:p w14:paraId="5B8B636C" w14:textId="77777777" w:rsidR="00065D90" w:rsidRDefault="00000000">
        <w:pPr>
          <w:pStyle w:val="a7"/>
          <w:ind w:firstLine="360"/>
          <w:jc w:val="center"/>
          <w:rPr>
            <w:rFonts w:hint="eastAsia"/>
          </w:rPr>
        </w:pPr>
        <w:r>
          <w:fldChar w:fldCharType="begin"/>
        </w:r>
        <w:r>
          <w:instrText>PAGE   \* MERGEFORMAT</w:instrText>
        </w:r>
        <w:r>
          <w:fldChar w:fldCharType="separate"/>
        </w:r>
        <w:r>
          <w:rPr>
            <w:lang w:val="zh-CN"/>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77BC9F" w14:textId="77777777" w:rsidR="00065D90" w:rsidRDefault="00065D90">
    <w:pPr>
      <w:pStyle w:val="a7"/>
      <w:ind w:firstLine="360"/>
      <w:jc w:val="center"/>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93DD15" w14:textId="77777777" w:rsidR="00065D90" w:rsidRDefault="00065D90">
    <w:pPr>
      <w:pStyle w:val="a7"/>
      <w:ind w:firstLine="360"/>
      <w:rPr>
        <w:rFonts w:hint="eastAsia"/>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62E5C0" w14:textId="77777777" w:rsidR="00065D90" w:rsidRDefault="00000000">
    <w:pPr>
      <w:pStyle w:val="a7"/>
      <w:ind w:firstLine="360"/>
      <w:jc w:val="center"/>
      <w:rPr>
        <w:rFonts w:hint="eastAsia"/>
      </w:rPr>
    </w:pPr>
    <w:r>
      <w:rPr>
        <w:noProof/>
      </w:rPr>
      <mc:AlternateContent>
        <mc:Choice Requires="wps">
          <w:drawing>
            <wp:anchor distT="0" distB="0" distL="114300" distR="114300" simplePos="0" relativeHeight="251667456" behindDoc="0" locked="0" layoutInCell="1" allowOverlap="1" wp14:anchorId="7D7886DA" wp14:editId="13DA5B46">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1D5559D" w14:textId="77777777" w:rsidR="00065D90" w:rsidRDefault="00000000">
                          <w:pPr>
                            <w:pStyle w:val="a7"/>
                            <w:ind w:firstLine="360"/>
                            <w:rPr>
                              <w:rFonts w:hint="eastAsia"/>
                            </w:rPr>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D7886DA" id="_x0000_t202" coordsize="21600,21600" o:spt="202" path="m,l,21600r21600,l21600,xe">
              <v:stroke joinstyle="miter"/>
              <v:path gradientshapeok="t" o:connecttype="rect"/>
            </v:shapetype>
            <v:shape id="文本框 4" o:spid="_x0000_s1026" type="#_x0000_t202" style="position:absolute;left:0;text-align:left;margin-left:0;margin-top:0;width:2in;height:2in;z-index:2516674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71D5559D" w14:textId="77777777" w:rsidR="00065D90" w:rsidRDefault="00000000">
                    <w:pPr>
                      <w:pStyle w:val="a7"/>
                      <w:ind w:firstLine="360"/>
                      <w:rPr>
                        <w:rFonts w:hint="eastAsia"/>
                      </w:rPr>
                    </w:pPr>
                    <w:r>
                      <w:fldChar w:fldCharType="begin"/>
                    </w:r>
                    <w:r>
                      <w:instrText xml:space="preserve"> PAGE  \* MERGEFORMAT </w:instrText>
                    </w:r>
                    <w:r>
                      <w:fldChar w:fldCharType="separate"/>
                    </w:r>
                    <w:r>
                      <w:t>II</w:t>
                    </w:r>
                    <w: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62FE47" w14:textId="77777777" w:rsidR="00065D90" w:rsidRDefault="00000000">
    <w:pPr>
      <w:pStyle w:val="a7"/>
      <w:ind w:firstLine="360"/>
      <w:jc w:val="center"/>
      <w:rPr>
        <w:rFonts w:hint="eastAsia"/>
      </w:rPr>
    </w:pPr>
    <w:r>
      <w:rPr>
        <w:noProof/>
      </w:rPr>
      <mc:AlternateContent>
        <mc:Choice Requires="wps">
          <w:drawing>
            <wp:anchor distT="0" distB="0" distL="114300" distR="114300" simplePos="0" relativeHeight="251666432" behindDoc="0" locked="0" layoutInCell="1" allowOverlap="1" wp14:anchorId="3AEC4C7E" wp14:editId="163F633B">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1E496D1" w14:textId="77777777" w:rsidR="00065D90" w:rsidRDefault="00000000">
                          <w:pPr>
                            <w:pStyle w:val="a7"/>
                            <w:ind w:firstLine="360"/>
                            <w:rPr>
                              <w:rFonts w:hint="eastAsia"/>
                            </w:rPr>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AEC4C7E" id="_x0000_t202" coordsize="21600,21600" o:spt="202" path="m,l,21600r21600,l21600,xe">
              <v:stroke joinstyle="miter"/>
              <v:path gradientshapeok="t" o:connecttype="rect"/>
            </v:shapetype>
            <v:shape id="文本框 3" o:spid="_x0000_s1027" type="#_x0000_t202" style="position:absolute;left:0;text-align:left;margin-left:0;margin-top:0;width:2in;height:2in;z-index:2516664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41E496D1" w14:textId="77777777" w:rsidR="00065D90" w:rsidRDefault="00000000">
                    <w:pPr>
                      <w:pStyle w:val="a7"/>
                      <w:ind w:firstLine="360"/>
                      <w:rPr>
                        <w:rFonts w:hint="eastAsia"/>
                      </w:rPr>
                    </w:pPr>
                    <w:r>
                      <w:fldChar w:fldCharType="begin"/>
                    </w:r>
                    <w:r>
                      <w:instrText xml:space="preserve"> PAGE  \* MERGEFORMAT </w:instrText>
                    </w:r>
                    <w:r>
                      <w:fldChar w:fldCharType="separate"/>
                    </w:r>
                    <w:r>
                      <w:t>I</w:t>
                    </w:r>
                    <w: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4788DF" w14:textId="77777777" w:rsidR="00065D90" w:rsidRDefault="00000000">
    <w:pPr>
      <w:pStyle w:val="a7"/>
      <w:ind w:firstLine="360"/>
      <w:jc w:val="center"/>
      <w:rPr>
        <w:rFonts w:hint="eastAsia"/>
      </w:rPr>
    </w:pPr>
    <w:r>
      <w:rPr>
        <w:noProof/>
      </w:rPr>
      <mc:AlternateContent>
        <mc:Choice Requires="wps">
          <w:drawing>
            <wp:anchor distT="0" distB="0" distL="114300" distR="114300" simplePos="0" relativeHeight="251681792" behindDoc="0" locked="0" layoutInCell="1" allowOverlap="1" wp14:anchorId="18CE7FAA" wp14:editId="45045D32">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EE1FF2A" w14:textId="77777777" w:rsidR="00065D90" w:rsidRDefault="00000000">
                          <w:pPr>
                            <w:pStyle w:val="a7"/>
                            <w:ind w:firstLine="360"/>
                            <w:rPr>
                              <w:rFonts w:hint="eastAsia"/>
                            </w:rPr>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8CE7FAA" id="_x0000_t202" coordsize="21600,21600" o:spt="202" path="m,l,21600r21600,l21600,xe">
              <v:stroke joinstyle="miter"/>
              <v:path gradientshapeok="t" o:connecttype="rect"/>
            </v:shapetype>
            <v:shape id="文本框 6" o:spid="_x0000_s1028" type="#_x0000_t202" style="position:absolute;left:0;text-align:left;margin-left:0;margin-top:0;width:2in;height:2in;z-index:2516817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0EE1FF2A" w14:textId="77777777" w:rsidR="00065D90" w:rsidRDefault="00000000">
                    <w:pPr>
                      <w:pStyle w:val="a7"/>
                      <w:ind w:firstLine="360"/>
                      <w:rPr>
                        <w:rFonts w:hint="eastAsia"/>
                      </w:rPr>
                    </w:pPr>
                    <w:r>
                      <w:fldChar w:fldCharType="begin"/>
                    </w:r>
                    <w:r>
                      <w:instrText xml:space="preserve"> PAGE  \* MERGEFORMAT </w:instrText>
                    </w:r>
                    <w:r>
                      <w:fldChar w:fldCharType="separate"/>
                    </w:r>
                    <w:r>
                      <w:t>II</w:t>
                    </w:r>
                    <w: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E53605" w14:textId="77777777" w:rsidR="00065D90" w:rsidRDefault="00000000">
    <w:pPr>
      <w:pStyle w:val="a7"/>
      <w:ind w:firstLine="360"/>
      <w:jc w:val="center"/>
      <w:rPr>
        <w:rFonts w:hint="eastAsia"/>
      </w:rPr>
    </w:pPr>
    <w:r>
      <w:rPr>
        <w:noProof/>
      </w:rPr>
      <mc:AlternateContent>
        <mc:Choice Requires="wps">
          <w:drawing>
            <wp:anchor distT="0" distB="0" distL="114300" distR="114300" simplePos="0" relativeHeight="251676672" behindDoc="0" locked="0" layoutInCell="1" allowOverlap="1" wp14:anchorId="53782918" wp14:editId="43CD671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D584CE9" w14:textId="77777777" w:rsidR="00065D90" w:rsidRDefault="00000000">
                          <w:pPr>
                            <w:pStyle w:val="a7"/>
                            <w:ind w:firstLine="360"/>
                            <w:rPr>
                              <w:rFonts w:hint="eastAsia"/>
                            </w:rPr>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3782918" id="_x0000_t202" coordsize="21600,21600" o:spt="202" path="m,l,21600r21600,l21600,xe">
              <v:stroke joinstyle="miter"/>
              <v:path gradientshapeok="t" o:connecttype="rect"/>
            </v:shapetype>
            <v:shape id="文本框 5" o:spid="_x0000_s1029" type="#_x0000_t202" style="position:absolute;left:0;text-align:left;margin-left:0;margin-top:0;width:2in;height:2in;z-index:25167667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14:paraId="2D584CE9" w14:textId="77777777" w:rsidR="00065D90" w:rsidRDefault="00000000">
                    <w:pPr>
                      <w:pStyle w:val="a7"/>
                      <w:ind w:firstLine="360"/>
                      <w:rPr>
                        <w:rFonts w:hint="eastAsia"/>
                      </w:rPr>
                    </w:pPr>
                    <w:r>
                      <w:fldChar w:fldCharType="begin"/>
                    </w:r>
                    <w:r>
                      <w:instrText xml:space="preserve"> PAGE  \* MERGEFORMAT </w:instrText>
                    </w:r>
                    <w:r>
                      <w:fldChar w:fldCharType="separate"/>
                    </w:r>
                    <w:r>
                      <w:t>I</w:t>
                    </w:r>
                    <w: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39D052" w14:textId="77777777" w:rsidR="00065D90" w:rsidRDefault="00000000">
    <w:pPr>
      <w:pStyle w:val="a7"/>
      <w:ind w:firstLine="360"/>
      <w:jc w:val="center"/>
      <w:rPr>
        <w:rFonts w:hint="eastAsia"/>
      </w:rPr>
    </w:pPr>
    <w:r>
      <w:rPr>
        <w:noProof/>
      </w:rPr>
      <mc:AlternateContent>
        <mc:Choice Requires="wps">
          <w:drawing>
            <wp:anchor distT="0" distB="0" distL="114300" distR="114300" simplePos="0" relativeHeight="251683840" behindDoc="0" locked="0" layoutInCell="1" allowOverlap="1" wp14:anchorId="39F7DFDA" wp14:editId="75537E84">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907F27C" w14:textId="77777777" w:rsidR="00065D90" w:rsidRDefault="00000000">
                          <w:pPr>
                            <w:pStyle w:val="a7"/>
                            <w:ind w:firstLine="360"/>
                            <w:rPr>
                              <w:rFonts w:hint="eastAsia"/>
                            </w:rPr>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9F7DFDA" id="_x0000_t202" coordsize="21600,21600" o:spt="202" path="m,l,21600r21600,l21600,xe">
              <v:stroke joinstyle="miter"/>
              <v:path gradientshapeok="t" o:connecttype="rect"/>
            </v:shapetype>
            <v:shape id="文本框 12" o:spid="_x0000_s1030" type="#_x0000_t202" style="position:absolute;left:0;text-align:left;margin-left:0;margin-top:0;width:2in;height:2in;z-index:2516838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pbQQIAAOs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XvB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meppbQQIAAOsEAAAOAAAAAAAA&#10;AAAAAAAAAC4CAABkcnMvZTJvRG9jLnhtbFBLAQItABQABgAIAAAAIQBxqtG51wAAAAUBAAAPAAAA&#10;AAAAAAAAAAAAAJsEAABkcnMvZG93bnJldi54bWxQSwUGAAAAAAQABADzAAAAnwUAAAAA&#10;" filled="f" stroked="f" strokeweight=".5pt">
              <v:textbox style="mso-fit-shape-to-text:t" inset="0,0,0,0">
                <w:txbxContent>
                  <w:p w14:paraId="5907F27C" w14:textId="77777777" w:rsidR="00065D90" w:rsidRDefault="00000000">
                    <w:pPr>
                      <w:pStyle w:val="a7"/>
                      <w:ind w:firstLine="360"/>
                      <w:rPr>
                        <w:rFonts w:hint="eastAsia"/>
                      </w:rPr>
                    </w:pPr>
                    <w:r>
                      <w:fldChar w:fldCharType="begin"/>
                    </w:r>
                    <w:r>
                      <w:instrText xml:space="preserve"> PAGE  \* MERGEFORMAT </w:instrText>
                    </w:r>
                    <w:r>
                      <w:fldChar w:fldCharType="separate"/>
                    </w:r>
                    <w:r>
                      <w:t>I</w:t>
                    </w:r>
                    <w:r>
                      <w:fldChar w:fldCharType="end"/>
                    </w: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399282" w14:textId="77777777" w:rsidR="00065D90" w:rsidRDefault="00000000">
    <w:pPr>
      <w:pStyle w:val="a7"/>
      <w:ind w:firstLine="360"/>
      <w:jc w:val="center"/>
      <w:rPr>
        <w:rFonts w:hint="eastAsia"/>
      </w:rPr>
    </w:pPr>
    <w:r>
      <w:rPr>
        <w:noProof/>
      </w:rPr>
      <mc:AlternateContent>
        <mc:Choice Requires="wps">
          <w:drawing>
            <wp:anchor distT="0" distB="0" distL="114300" distR="114300" simplePos="0" relativeHeight="251682816" behindDoc="0" locked="0" layoutInCell="1" allowOverlap="1" wp14:anchorId="1F29835E" wp14:editId="16A178E7">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E23C7B4" w14:textId="77777777" w:rsidR="00065D90" w:rsidRDefault="00000000">
                          <w:pPr>
                            <w:pStyle w:val="a7"/>
                            <w:ind w:firstLine="360"/>
                            <w:rPr>
                              <w:rFonts w:hint="eastAsia"/>
                            </w:rPr>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F29835E" id="_x0000_t202" coordsize="21600,21600" o:spt="202" path="m,l,21600r21600,l21600,xe">
              <v:stroke joinstyle="miter"/>
              <v:path gradientshapeok="t" o:connecttype="rect"/>
            </v:shapetype>
            <v:shape id="文本框 11" o:spid="_x0000_s1031" type="#_x0000_t202" style="position:absolute;left:0;text-align:left;margin-left:0;margin-top:0;width:2in;height:2in;z-index:2516828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2gQQIAAOsEAAAOAAAAZHJzL2Uyb0RvYy54bWysVFGP0zAMfkfiP0R5Z+2G7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V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m/V2gQQIAAOsEAAAOAAAAAAAA&#10;AAAAAAAAAC4CAABkcnMvZTJvRG9jLnhtbFBLAQItABQABgAIAAAAIQBxqtG51wAAAAUBAAAPAAAA&#10;AAAAAAAAAAAAAJsEAABkcnMvZG93bnJldi54bWxQSwUGAAAAAAQABADzAAAAnwUAAAAA&#10;" filled="f" stroked="f" strokeweight=".5pt">
              <v:textbox style="mso-fit-shape-to-text:t" inset="0,0,0,0">
                <w:txbxContent>
                  <w:p w14:paraId="0E23C7B4" w14:textId="77777777" w:rsidR="00065D90" w:rsidRDefault="00000000">
                    <w:pPr>
                      <w:pStyle w:val="a7"/>
                      <w:ind w:firstLine="360"/>
                      <w:rPr>
                        <w:rFonts w:hint="eastAsia"/>
                      </w:rPr>
                    </w:pPr>
                    <w:r>
                      <w:fldChar w:fldCharType="begin"/>
                    </w:r>
                    <w:r>
                      <w:instrText xml:space="preserve"> PAGE  \* MERGEFORMAT </w:instrText>
                    </w:r>
                    <w:r>
                      <w:fldChar w:fldCharType="separate"/>
                    </w:r>
                    <w:r>
                      <w:t>I</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F24E56" w14:textId="77777777" w:rsidR="00C663FB" w:rsidRDefault="00C663FB">
      <w:pPr>
        <w:spacing w:line="240" w:lineRule="auto"/>
        <w:ind w:firstLine="480"/>
        <w:rPr>
          <w:rFonts w:hint="eastAsia"/>
        </w:rPr>
      </w:pPr>
      <w:r>
        <w:separator/>
      </w:r>
    </w:p>
  </w:footnote>
  <w:footnote w:type="continuationSeparator" w:id="0">
    <w:p w14:paraId="7E3AF109" w14:textId="77777777" w:rsidR="00C663FB" w:rsidRDefault="00C663FB">
      <w:pPr>
        <w:spacing w:line="240" w:lineRule="auto"/>
        <w:ind w:firstLine="480"/>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71B855" w14:textId="77777777" w:rsidR="00065D90" w:rsidRDefault="00065D90">
    <w:pPr>
      <w:pStyle w:val="a9"/>
      <w:pBdr>
        <w:bottom w:val="none" w:sz="0" w:space="1" w:color="auto"/>
      </w:pBdr>
      <w:ind w:right="360" w:firstLine="480"/>
      <w:rPr>
        <w:rFonts w:hint="eastAsia"/>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503A46" w14:textId="77777777" w:rsidR="00065D90" w:rsidRDefault="00065D90">
    <w:pPr>
      <w:pStyle w:val="a9"/>
      <w:ind w:firstLine="360"/>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B0BB10" w14:textId="77777777" w:rsidR="00065D90" w:rsidRDefault="00065D90">
    <w:pPr>
      <w:pStyle w:val="a9"/>
      <w:ind w:firstLine="360"/>
      <w:rPr>
        <w:rFonts w:hint="eastAsia"/>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AEDDBE" w14:textId="77777777" w:rsidR="00065D90" w:rsidRDefault="00000000">
    <w:pPr>
      <w:pStyle w:val="a9"/>
      <w:pBdr>
        <w:bottom w:val="single" w:sz="4" w:space="0" w:color="auto"/>
      </w:pBdr>
      <w:ind w:firstLine="480"/>
      <w:rPr>
        <w:rFonts w:hint="eastAsia"/>
        <w:sz w:val="24"/>
        <w:szCs w:val="24"/>
      </w:rPr>
    </w:pPr>
    <w:r>
      <w:rPr>
        <w:rFonts w:hint="eastAsia"/>
        <w:sz w:val="24"/>
        <w:szCs w:val="24"/>
      </w:rPr>
      <w:t>阳光学院本科毕业论文（设计）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2CE3CD" w14:textId="77777777" w:rsidR="00065D90" w:rsidRDefault="00000000">
    <w:pPr>
      <w:pStyle w:val="a9"/>
      <w:pBdr>
        <w:bottom w:val="single" w:sz="8" w:space="1" w:color="auto"/>
      </w:pBdr>
      <w:ind w:right="360" w:firstLine="480"/>
      <w:rPr>
        <w:rFonts w:hint="eastAsia"/>
        <w:sz w:val="24"/>
        <w:szCs w:val="24"/>
      </w:rPr>
    </w:pPr>
    <w:r>
      <w:rPr>
        <w:rFonts w:hint="eastAsia"/>
        <w:sz w:val="24"/>
        <w:szCs w:val="24"/>
      </w:rPr>
      <w:t>基于</w:t>
    </w:r>
    <w:proofErr w:type="spellStart"/>
    <w:r>
      <w:rPr>
        <w:sz w:val="24"/>
        <w:szCs w:val="24"/>
      </w:rPr>
      <w:t>J</w:t>
    </w:r>
    <w:r>
      <w:rPr>
        <w:rFonts w:hint="eastAsia"/>
        <w:sz w:val="24"/>
        <w:szCs w:val="24"/>
      </w:rPr>
      <w:t>amm</w:t>
    </w:r>
    <w:r>
      <w:rPr>
        <w:sz w:val="24"/>
        <w:szCs w:val="24"/>
      </w:rPr>
      <w:t>DB</w:t>
    </w:r>
    <w:proofErr w:type="spellEnd"/>
    <w:r>
      <w:rPr>
        <w:rFonts w:hint="eastAsia"/>
        <w:sz w:val="24"/>
        <w:szCs w:val="24"/>
      </w:rPr>
      <w:t>数据库文件系统的设计与实现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1881B36"/>
    <w:multiLevelType w:val="multilevel"/>
    <w:tmpl w:val="51881B36"/>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116170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420"/>
  <w:evenAndOddHeaders/>
  <w:drawingGridHorizontalSpacing w:val="120"/>
  <w:drawingGridVerticalSpacing w:val="163"/>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05B1"/>
    <w:rsid w:val="F27FD13B"/>
    <w:rsid w:val="00001821"/>
    <w:rsid w:val="0000429F"/>
    <w:rsid w:val="000076F3"/>
    <w:rsid w:val="00012D65"/>
    <w:rsid w:val="000142D5"/>
    <w:rsid w:val="00015E88"/>
    <w:rsid w:val="00017473"/>
    <w:rsid w:val="00025A02"/>
    <w:rsid w:val="0003250E"/>
    <w:rsid w:val="00034002"/>
    <w:rsid w:val="00035A5A"/>
    <w:rsid w:val="00041A89"/>
    <w:rsid w:val="000450F1"/>
    <w:rsid w:val="00050792"/>
    <w:rsid w:val="00051990"/>
    <w:rsid w:val="0005398C"/>
    <w:rsid w:val="00065D90"/>
    <w:rsid w:val="000713A8"/>
    <w:rsid w:val="00071E48"/>
    <w:rsid w:val="00072D58"/>
    <w:rsid w:val="00073226"/>
    <w:rsid w:val="00073A01"/>
    <w:rsid w:val="00077507"/>
    <w:rsid w:val="00077907"/>
    <w:rsid w:val="00081DFD"/>
    <w:rsid w:val="000828B3"/>
    <w:rsid w:val="00083612"/>
    <w:rsid w:val="00090B7A"/>
    <w:rsid w:val="00092316"/>
    <w:rsid w:val="000A0B03"/>
    <w:rsid w:val="000C6676"/>
    <w:rsid w:val="000C708B"/>
    <w:rsid w:val="000D5113"/>
    <w:rsid w:val="000D6DDD"/>
    <w:rsid w:val="00100140"/>
    <w:rsid w:val="00103BD4"/>
    <w:rsid w:val="0011295D"/>
    <w:rsid w:val="0011364A"/>
    <w:rsid w:val="00114741"/>
    <w:rsid w:val="001154F4"/>
    <w:rsid w:val="00116829"/>
    <w:rsid w:val="001202DC"/>
    <w:rsid w:val="001213AF"/>
    <w:rsid w:val="00122F18"/>
    <w:rsid w:val="001308D0"/>
    <w:rsid w:val="00132F54"/>
    <w:rsid w:val="00133E75"/>
    <w:rsid w:val="0013446F"/>
    <w:rsid w:val="001420E0"/>
    <w:rsid w:val="00145F98"/>
    <w:rsid w:val="00151F19"/>
    <w:rsid w:val="00152465"/>
    <w:rsid w:val="001533DD"/>
    <w:rsid w:val="0016013F"/>
    <w:rsid w:val="00160672"/>
    <w:rsid w:val="0016485C"/>
    <w:rsid w:val="00173C9B"/>
    <w:rsid w:val="00174B27"/>
    <w:rsid w:val="001808A0"/>
    <w:rsid w:val="00186AAC"/>
    <w:rsid w:val="0018786C"/>
    <w:rsid w:val="001A21E0"/>
    <w:rsid w:val="001A4EF1"/>
    <w:rsid w:val="001A6ABD"/>
    <w:rsid w:val="001B6F4D"/>
    <w:rsid w:val="001C39D6"/>
    <w:rsid w:val="001C6575"/>
    <w:rsid w:val="001D2311"/>
    <w:rsid w:val="001E2A44"/>
    <w:rsid w:val="001F426D"/>
    <w:rsid w:val="001F5FD6"/>
    <w:rsid w:val="001F7587"/>
    <w:rsid w:val="00200126"/>
    <w:rsid w:val="002003D9"/>
    <w:rsid w:val="0020061C"/>
    <w:rsid w:val="0020155F"/>
    <w:rsid w:val="00202759"/>
    <w:rsid w:val="00206FCF"/>
    <w:rsid w:val="0021076E"/>
    <w:rsid w:val="00210852"/>
    <w:rsid w:val="00213822"/>
    <w:rsid w:val="00217AFE"/>
    <w:rsid w:val="0022041C"/>
    <w:rsid w:val="002426F7"/>
    <w:rsid w:val="002440F5"/>
    <w:rsid w:val="002454FB"/>
    <w:rsid w:val="00250871"/>
    <w:rsid w:val="00254AB0"/>
    <w:rsid w:val="0026153B"/>
    <w:rsid w:val="002618CD"/>
    <w:rsid w:val="00263A8E"/>
    <w:rsid w:val="00263EAE"/>
    <w:rsid w:val="0026654F"/>
    <w:rsid w:val="00270C7D"/>
    <w:rsid w:val="00276B15"/>
    <w:rsid w:val="00280D75"/>
    <w:rsid w:val="0028672A"/>
    <w:rsid w:val="00292354"/>
    <w:rsid w:val="002978D9"/>
    <w:rsid w:val="002A449E"/>
    <w:rsid w:val="002A5265"/>
    <w:rsid w:val="002A571D"/>
    <w:rsid w:val="002A57EA"/>
    <w:rsid w:val="002A6113"/>
    <w:rsid w:val="002E252A"/>
    <w:rsid w:val="002F11A7"/>
    <w:rsid w:val="002F2399"/>
    <w:rsid w:val="002F28ED"/>
    <w:rsid w:val="002F69BD"/>
    <w:rsid w:val="00300CF5"/>
    <w:rsid w:val="00303A74"/>
    <w:rsid w:val="00324744"/>
    <w:rsid w:val="003263B2"/>
    <w:rsid w:val="00333C1D"/>
    <w:rsid w:val="00337028"/>
    <w:rsid w:val="00337590"/>
    <w:rsid w:val="0033787C"/>
    <w:rsid w:val="00341382"/>
    <w:rsid w:val="0034684C"/>
    <w:rsid w:val="0034771F"/>
    <w:rsid w:val="003502AE"/>
    <w:rsid w:val="00363683"/>
    <w:rsid w:val="00364127"/>
    <w:rsid w:val="00373D5D"/>
    <w:rsid w:val="00373F36"/>
    <w:rsid w:val="00376CBE"/>
    <w:rsid w:val="00380310"/>
    <w:rsid w:val="00384389"/>
    <w:rsid w:val="00385B58"/>
    <w:rsid w:val="00393B58"/>
    <w:rsid w:val="00396523"/>
    <w:rsid w:val="003A2140"/>
    <w:rsid w:val="003B2E3C"/>
    <w:rsid w:val="003C424A"/>
    <w:rsid w:val="003C5C0E"/>
    <w:rsid w:val="003D4CD1"/>
    <w:rsid w:val="003D5C7C"/>
    <w:rsid w:val="003D5DB0"/>
    <w:rsid w:val="003F17C8"/>
    <w:rsid w:val="003F6B8C"/>
    <w:rsid w:val="00404208"/>
    <w:rsid w:val="004227AD"/>
    <w:rsid w:val="0042292A"/>
    <w:rsid w:val="0042506D"/>
    <w:rsid w:val="00431157"/>
    <w:rsid w:val="00431A9F"/>
    <w:rsid w:val="004346AB"/>
    <w:rsid w:val="004375CA"/>
    <w:rsid w:val="00437F9B"/>
    <w:rsid w:val="00441DCE"/>
    <w:rsid w:val="0044536F"/>
    <w:rsid w:val="00445FD2"/>
    <w:rsid w:val="00445FF0"/>
    <w:rsid w:val="00450B44"/>
    <w:rsid w:val="004564EC"/>
    <w:rsid w:val="00457787"/>
    <w:rsid w:val="00457868"/>
    <w:rsid w:val="00460E35"/>
    <w:rsid w:val="0046338F"/>
    <w:rsid w:val="00464352"/>
    <w:rsid w:val="00464959"/>
    <w:rsid w:val="00474DB4"/>
    <w:rsid w:val="00482BAB"/>
    <w:rsid w:val="004830C8"/>
    <w:rsid w:val="00483E16"/>
    <w:rsid w:val="00486922"/>
    <w:rsid w:val="0049117C"/>
    <w:rsid w:val="00492B6B"/>
    <w:rsid w:val="00494A08"/>
    <w:rsid w:val="00495007"/>
    <w:rsid w:val="004A0849"/>
    <w:rsid w:val="004A2C95"/>
    <w:rsid w:val="004A68C0"/>
    <w:rsid w:val="004B3844"/>
    <w:rsid w:val="004B4C9B"/>
    <w:rsid w:val="004B5F55"/>
    <w:rsid w:val="004B7CC2"/>
    <w:rsid w:val="004C2B47"/>
    <w:rsid w:val="004D2691"/>
    <w:rsid w:val="004D277F"/>
    <w:rsid w:val="004D43A6"/>
    <w:rsid w:val="004D672B"/>
    <w:rsid w:val="004D7C80"/>
    <w:rsid w:val="004E09F0"/>
    <w:rsid w:val="004E0C01"/>
    <w:rsid w:val="004E3566"/>
    <w:rsid w:val="004E77E6"/>
    <w:rsid w:val="004F4CD3"/>
    <w:rsid w:val="004F6BAA"/>
    <w:rsid w:val="00510D73"/>
    <w:rsid w:val="005115F5"/>
    <w:rsid w:val="00515474"/>
    <w:rsid w:val="0051644B"/>
    <w:rsid w:val="005203F1"/>
    <w:rsid w:val="005206DD"/>
    <w:rsid w:val="00521959"/>
    <w:rsid w:val="00523125"/>
    <w:rsid w:val="00524C9C"/>
    <w:rsid w:val="00525F55"/>
    <w:rsid w:val="00532C72"/>
    <w:rsid w:val="00532F2E"/>
    <w:rsid w:val="00551A65"/>
    <w:rsid w:val="00570F74"/>
    <w:rsid w:val="00571C3F"/>
    <w:rsid w:val="0058271E"/>
    <w:rsid w:val="00587945"/>
    <w:rsid w:val="00592245"/>
    <w:rsid w:val="00592B5D"/>
    <w:rsid w:val="005934BA"/>
    <w:rsid w:val="005A0AD8"/>
    <w:rsid w:val="005A1C9F"/>
    <w:rsid w:val="005A3EC9"/>
    <w:rsid w:val="005A4C31"/>
    <w:rsid w:val="005B3E7E"/>
    <w:rsid w:val="005B7187"/>
    <w:rsid w:val="005C5E54"/>
    <w:rsid w:val="005D5D1B"/>
    <w:rsid w:val="005E48B1"/>
    <w:rsid w:val="005E7271"/>
    <w:rsid w:val="005F4366"/>
    <w:rsid w:val="00604B61"/>
    <w:rsid w:val="00606ED2"/>
    <w:rsid w:val="0061161D"/>
    <w:rsid w:val="00611A2B"/>
    <w:rsid w:val="006130B3"/>
    <w:rsid w:val="00616D0D"/>
    <w:rsid w:val="00625EB5"/>
    <w:rsid w:val="00626354"/>
    <w:rsid w:val="00635F27"/>
    <w:rsid w:val="006361B2"/>
    <w:rsid w:val="00636D32"/>
    <w:rsid w:val="00637BC2"/>
    <w:rsid w:val="00643B59"/>
    <w:rsid w:val="00653812"/>
    <w:rsid w:val="00654498"/>
    <w:rsid w:val="00655A6E"/>
    <w:rsid w:val="00656E3B"/>
    <w:rsid w:val="00663447"/>
    <w:rsid w:val="006876FA"/>
    <w:rsid w:val="00695666"/>
    <w:rsid w:val="00696245"/>
    <w:rsid w:val="006A4970"/>
    <w:rsid w:val="006B1845"/>
    <w:rsid w:val="006B249C"/>
    <w:rsid w:val="006B2D4E"/>
    <w:rsid w:val="006C3327"/>
    <w:rsid w:val="006C49A6"/>
    <w:rsid w:val="006C53AF"/>
    <w:rsid w:val="006D2669"/>
    <w:rsid w:val="006D3485"/>
    <w:rsid w:val="006D3855"/>
    <w:rsid w:val="006D3A4A"/>
    <w:rsid w:val="006D5E88"/>
    <w:rsid w:val="006D7FDE"/>
    <w:rsid w:val="006E2006"/>
    <w:rsid w:val="006E5196"/>
    <w:rsid w:val="006F3B6B"/>
    <w:rsid w:val="00700E07"/>
    <w:rsid w:val="007010ED"/>
    <w:rsid w:val="007046F1"/>
    <w:rsid w:val="0070736D"/>
    <w:rsid w:val="0071026D"/>
    <w:rsid w:val="007127BE"/>
    <w:rsid w:val="007165E7"/>
    <w:rsid w:val="00724111"/>
    <w:rsid w:val="0072725D"/>
    <w:rsid w:val="00730702"/>
    <w:rsid w:val="0073514D"/>
    <w:rsid w:val="00741953"/>
    <w:rsid w:val="00743565"/>
    <w:rsid w:val="007523E6"/>
    <w:rsid w:val="007578A7"/>
    <w:rsid w:val="00762966"/>
    <w:rsid w:val="00766739"/>
    <w:rsid w:val="00773E9A"/>
    <w:rsid w:val="007817A1"/>
    <w:rsid w:val="00795F8A"/>
    <w:rsid w:val="00797BCF"/>
    <w:rsid w:val="007A0F63"/>
    <w:rsid w:val="007A17E4"/>
    <w:rsid w:val="007A5522"/>
    <w:rsid w:val="007A6AED"/>
    <w:rsid w:val="007C023B"/>
    <w:rsid w:val="007C06B1"/>
    <w:rsid w:val="007C4537"/>
    <w:rsid w:val="007C6DC3"/>
    <w:rsid w:val="007D5913"/>
    <w:rsid w:val="007E0ED1"/>
    <w:rsid w:val="007F0BCF"/>
    <w:rsid w:val="007F77B1"/>
    <w:rsid w:val="00801782"/>
    <w:rsid w:val="00813A02"/>
    <w:rsid w:val="008179FA"/>
    <w:rsid w:val="00820347"/>
    <w:rsid w:val="00824E1F"/>
    <w:rsid w:val="00834DB9"/>
    <w:rsid w:val="008375F9"/>
    <w:rsid w:val="00840A69"/>
    <w:rsid w:val="008410CF"/>
    <w:rsid w:val="00841E85"/>
    <w:rsid w:val="00842681"/>
    <w:rsid w:val="00850B36"/>
    <w:rsid w:val="0085196F"/>
    <w:rsid w:val="00854C12"/>
    <w:rsid w:val="0086015F"/>
    <w:rsid w:val="008629EE"/>
    <w:rsid w:val="0086487C"/>
    <w:rsid w:val="00864D83"/>
    <w:rsid w:val="00867C90"/>
    <w:rsid w:val="008752FF"/>
    <w:rsid w:val="00876410"/>
    <w:rsid w:val="008852B7"/>
    <w:rsid w:val="008873EB"/>
    <w:rsid w:val="008904C8"/>
    <w:rsid w:val="00893BC9"/>
    <w:rsid w:val="008952CB"/>
    <w:rsid w:val="008A25DC"/>
    <w:rsid w:val="008A4C0F"/>
    <w:rsid w:val="008A5063"/>
    <w:rsid w:val="008A571B"/>
    <w:rsid w:val="008C0935"/>
    <w:rsid w:val="008C1771"/>
    <w:rsid w:val="008D0E71"/>
    <w:rsid w:val="008D4B06"/>
    <w:rsid w:val="008D528E"/>
    <w:rsid w:val="008D552F"/>
    <w:rsid w:val="008D64FD"/>
    <w:rsid w:val="008F06CF"/>
    <w:rsid w:val="008F1BC8"/>
    <w:rsid w:val="009018BA"/>
    <w:rsid w:val="00901E0F"/>
    <w:rsid w:val="009042D8"/>
    <w:rsid w:val="00911847"/>
    <w:rsid w:val="00913A5C"/>
    <w:rsid w:val="0091498C"/>
    <w:rsid w:val="00920CD4"/>
    <w:rsid w:val="009355B4"/>
    <w:rsid w:val="00935E5C"/>
    <w:rsid w:val="0093628A"/>
    <w:rsid w:val="00937EB5"/>
    <w:rsid w:val="00937F34"/>
    <w:rsid w:val="00946FA3"/>
    <w:rsid w:val="00952513"/>
    <w:rsid w:val="00963595"/>
    <w:rsid w:val="009668F5"/>
    <w:rsid w:val="00971E06"/>
    <w:rsid w:val="00973E6C"/>
    <w:rsid w:val="00975C0E"/>
    <w:rsid w:val="009901E3"/>
    <w:rsid w:val="0099184F"/>
    <w:rsid w:val="00997E02"/>
    <w:rsid w:val="009A5C1B"/>
    <w:rsid w:val="009A66C7"/>
    <w:rsid w:val="009A795A"/>
    <w:rsid w:val="009B11EB"/>
    <w:rsid w:val="009B277E"/>
    <w:rsid w:val="009B2AA2"/>
    <w:rsid w:val="009B51F9"/>
    <w:rsid w:val="009C3C06"/>
    <w:rsid w:val="009C437A"/>
    <w:rsid w:val="009C50DB"/>
    <w:rsid w:val="009C534A"/>
    <w:rsid w:val="009D3018"/>
    <w:rsid w:val="009D49D8"/>
    <w:rsid w:val="009E258D"/>
    <w:rsid w:val="009E47D9"/>
    <w:rsid w:val="009E5AAE"/>
    <w:rsid w:val="009F08AF"/>
    <w:rsid w:val="009F1D82"/>
    <w:rsid w:val="009F5510"/>
    <w:rsid w:val="00A02B33"/>
    <w:rsid w:val="00A0434D"/>
    <w:rsid w:val="00A07A77"/>
    <w:rsid w:val="00A10DED"/>
    <w:rsid w:val="00A10FDB"/>
    <w:rsid w:val="00A11F84"/>
    <w:rsid w:val="00A1271B"/>
    <w:rsid w:val="00A137E4"/>
    <w:rsid w:val="00A14B33"/>
    <w:rsid w:val="00A22BD1"/>
    <w:rsid w:val="00A22C83"/>
    <w:rsid w:val="00A2374C"/>
    <w:rsid w:val="00A238AF"/>
    <w:rsid w:val="00A245A3"/>
    <w:rsid w:val="00A25B9C"/>
    <w:rsid w:val="00A25BBA"/>
    <w:rsid w:val="00A277F8"/>
    <w:rsid w:val="00A31BE0"/>
    <w:rsid w:val="00A51F5D"/>
    <w:rsid w:val="00A5257A"/>
    <w:rsid w:val="00A55FF1"/>
    <w:rsid w:val="00A66EE0"/>
    <w:rsid w:val="00A71853"/>
    <w:rsid w:val="00A8120C"/>
    <w:rsid w:val="00A81461"/>
    <w:rsid w:val="00A81C70"/>
    <w:rsid w:val="00A878E1"/>
    <w:rsid w:val="00A9386E"/>
    <w:rsid w:val="00A94214"/>
    <w:rsid w:val="00A94FAC"/>
    <w:rsid w:val="00AB01A2"/>
    <w:rsid w:val="00AB187F"/>
    <w:rsid w:val="00AB1BD6"/>
    <w:rsid w:val="00AB1C50"/>
    <w:rsid w:val="00AB2C98"/>
    <w:rsid w:val="00AB63FA"/>
    <w:rsid w:val="00AC2829"/>
    <w:rsid w:val="00AC4ECF"/>
    <w:rsid w:val="00AD6532"/>
    <w:rsid w:val="00AD6A9D"/>
    <w:rsid w:val="00AE249F"/>
    <w:rsid w:val="00AE34D4"/>
    <w:rsid w:val="00AF0B12"/>
    <w:rsid w:val="00AF5555"/>
    <w:rsid w:val="00AF7EF3"/>
    <w:rsid w:val="00B02F25"/>
    <w:rsid w:val="00B0714F"/>
    <w:rsid w:val="00B10340"/>
    <w:rsid w:val="00B124D0"/>
    <w:rsid w:val="00B13CF0"/>
    <w:rsid w:val="00B1429F"/>
    <w:rsid w:val="00B24699"/>
    <w:rsid w:val="00B2694E"/>
    <w:rsid w:val="00B3279A"/>
    <w:rsid w:val="00B32924"/>
    <w:rsid w:val="00B3419B"/>
    <w:rsid w:val="00B35DB7"/>
    <w:rsid w:val="00B406AA"/>
    <w:rsid w:val="00B46742"/>
    <w:rsid w:val="00B47688"/>
    <w:rsid w:val="00B55D12"/>
    <w:rsid w:val="00B635DF"/>
    <w:rsid w:val="00B646B4"/>
    <w:rsid w:val="00B64C16"/>
    <w:rsid w:val="00B74762"/>
    <w:rsid w:val="00B75303"/>
    <w:rsid w:val="00B81CB7"/>
    <w:rsid w:val="00B84179"/>
    <w:rsid w:val="00B90F69"/>
    <w:rsid w:val="00B93EBF"/>
    <w:rsid w:val="00B9565D"/>
    <w:rsid w:val="00B975EA"/>
    <w:rsid w:val="00BA06FF"/>
    <w:rsid w:val="00BA5431"/>
    <w:rsid w:val="00BC3698"/>
    <w:rsid w:val="00BC483E"/>
    <w:rsid w:val="00BC56B4"/>
    <w:rsid w:val="00BC60E6"/>
    <w:rsid w:val="00BD1E10"/>
    <w:rsid w:val="00BD2A7E"/>
    <w:rsid w:val="00BD4DC9"/>
    <w:rsid w:val="00BE6A68"/>
    <w:rsid w:val="00BE734E"/>
    <w:rsid w:val="00BF2032"/>
    <w:rsid w:val="00C00F1D"/>
    <w:rsid w:val="00C05A56"/>
    <w:rsid w:val="00C07CA9"/>
    <w:rsid w:val="00C13100"/>
    <w:rsid w:val="00C177BA"/>
    <w:rsid w:val="00C20330"/>
    <w:rsid w:val="00C22255"/>
    <w:rsid w:val="00C24FA0"/>
    <w:rsid w:val="00C474A3"/>
    <w:rsid w:val="00C4781E"/>
    <w:rsid w:val="00C51E1A"/>
    <w:rsid w:val="00C52731"/>
    <w:rsid w:val="00C53CC3"/>
    <w:rsid w:val="00C555D4"/>
    <w:rsid w:val="00C57086"/>
    <w:rsid w:val="00C663FB"/>
    <w:rsid w:val="00C70775"/>
    <w:rsid w:val="00C71EAC"/>
    <w:rsid w:val="00C766B1"/>
    <w:rsid w:val="00C80A12"/>
    <w:rsid w:val="00C81940"/>
    <w:rsid w:val="00C81E83"/>
    <w:rsid w:val="00C84C3B"/>
    <w:rsid w:val="00C86755"/>
    <w:rsid w:val="00C90EBC"/>
    <w:rsid w:val="00C92CFC"/>
    <w:rsid w:val="00C93D78"/>
    <w:rsid w:val="00C960FD"/>
    <w:rsid w:val="00CA131B"/>
    <w:rsid w:val="00CA5205"/>
    <w:rsid w:val="00CB08E8"/>
    <w:rsid w:val="00CB495B"/>
    <w:rsid w:val="00CB5816"/>
    <w:rsid w:val="00CC5CD1"/>
    <w:rsid w:val="00CE2508"/>
    <w:rsid w:val="00CE575A"/>
    <w:rsid w:val="00CE7302"/>
    <w:rsid w:val="00CF1C88"/>
    <w:rsid w:val="00CF528C"/>
    <w:rsid w:val="00CF599C"/>
    <w:rsid w:val="00D0203C"/>
    <w:rsid w:val="00D04C2C"/>
    <w:rsid w:val="00D05C7B"/>
    <w:rsid w:val="00D10817"/>
    <w:rsid w:val="00D15B50"/>
    <w:rsid w:val="00D24ABE"/>
    <w:rsid w:val="00D24FA3"/>
    <w:rsid w:val="00D25AC4"/>
    <w:rsid w:val="00D31560"/>
    <w:rsid w:val="00D32AB1"/>
    <w:rsid w:val="00D40652"/>
    <w:rsid w:val="00D44E94"/>
    <w:rsid w:val="00D47DB6"/>
    <w:rsid w:val="00D533E0"/>
    <w:rsid w:val="00D5592A"/>
    <w:rsid w:val="00D569A1"/>
    <w:rsid w:val="00D56B77"/>
    <w:rsid w:val="00D612AC"/>
    <w:rsid w:val="00D62E5D"/>
    <w:rsid w:val="00D63562"/>
    <w:rsid w:val="00D6594C"/>
    <w:rsid w:val="00D674C6"/>
    <w:rsid w:val="00D67F7F"/>
    <w:rsid w:val="00D71618"/>
    <w:rsid w:val="00D72D3B"/>
    <w:rsid w:val="00D75FF6"/>
    <w:rsid w:val="00D816F9"/>
    <w:rsid w:val="00D82CA3"/>
    <w:rsid w:val="00D91338"/>
    <w:rsid w:val="00D93FE4"/>
    <w:rsid w:val="00DA1BBA"/>
    <w:rsid w:val="00DC4730"/>
    <w:rsid w:val="00DE2ACC"/>
    <w:rsid w:val="00DE6DE1"/>
    <w:rsid w:val="00DF0125"/>
    <w:rsid w:val="00DF075E"/>
    <w:rsid w:val="00DF347F"/>
    <w:rsid w:val="00DF469D"/>
    <w:rsid w:val="00DF6EB0"/>
    <w:rsid w:val="00E01C1F"/>
    <w:rsid w:val="00E031A5"/>
    <w:rsid w:val="00E033B3"/>
    <w:rsid w:val="00E078F4"/>
    <w:rsid w:val="00E10239"/>
    <w:rsid w:val="00E15694"/>
    <w:rsid w:val="00E1579C"/>
    <w:rsid w:val="00E20DEB"/>
    <w:rsid w:val="00E21005"/>
    <w:rsid w:val="00E24996"/>
    <w:rsid w:val="00E257C7"/>
    <w:rsid w:val="00E30E9F"/>
    <w:rsid w:val="00E32642"/>
    <w:rsid w:val="00E35E8F"/>
    <w:rsid w:val="00E42782"/>
    <w:rsid w:val="00E518B2"/>
    <w:rsid w:val="00E576A3"/>
    <w:rsid w:val="00E608E1"/>
    <w:rsid w:val="00E62A44"/>
    <w:rsid w:val="00E736F8"/>
    <w:rsid w:val="00E76083"/>
    <w:rsid w:val="00E76217"/>
    <w:rsid w:val="00E83E29"/>
    <w:rsid w:val="00E92EAA"/>
    <w:rsid w:val="00E93095"/>
    <w:rsid w:val="00E95808"/>
    <w:rsid w:val="00EA122F"/>
    <w:rsid w:val="00EA44BA"/>
    <w:rsid w:val="00EB060D"/>
    <w:rsid w:val="00EB627C"/>
    <w:rsid w:val="00EB7B6C"/>
    <w:rsid w:val="00EC13FA"/>
    <w:rsid w:val="00EC1566"/>
    <w:rsid w:val="00EC7A39"/>
    <w:rsid w:val="00ED48BA"/>
    <w:rsid w:val="00ED6445"/>
    <w:rsid w:val="00ED7728"/>
    <w:rsid w:val="00ED7F2C"/>
    <w:rsid w:val="00EF0078"/>
    <w:rsid w:val="00F0018D"/>
    <w:rsid w:val="00F03E1E"/>
    <w:rsid w:val="00F0472F"/>
    <w:rsid w:val="00F05187"/>
    <w:rsid w:val="00F11A36"/>
    <w:rsid w:val="00F37E72"/>
    <w:rsid w:val="00F519B6"/>
    <w:rsid w:val="00F56806"/>
    <w:rsid w:val="00F56C73"/>
    <w:rsid w:val="00F5717D"/>
    <w:rsid w:val="00F57F47"/>
    <w:rsid w:val="00F618FA"/>
    <w:rsid w:val="00F62FA9"/>
    <w:rsid w:val="00F72E5E"/>
    <w:rsid w:val="00F735C1"/>
    <w:rsid w:val="00F8449B"/>
    <w:rsid w:val="00F86DF9"/>
    <w:rsid w:val="00F91B04"/>
    <w:rsid w:val="00FA2389"/>
    <w:rsid w:val="00FA4EFE"/>
    <w:rsid w:val="00FB1329"/>
    <w:rsid w:val="00FC2C8B"/>
    <w:rsid w:val="00FD05B1"/>
    <w:rsid w:val="00FD15D3"/>
    <w:rsid w:val="00FD71CE"/>
    <w:rsid w:val="00FF4A26"/>
    <w:rsid w:val="01457570"/>
    <w:rsid w:val="018C19C4"/>
    <w:rsid w:val="031A67DB"/>
    <w:rsid w:val="04610B65"/>
    <w:rsid w:val="04CD0A22"/>
    <w:rsid w:val="06E67100"/>
    <w:rsid w:val="091D0DD3"/>
    <w:rsid w:val="0A6B6F14"/>
    <w:rsid w:val="0CD81BE1"/>
    <w:rsid w:val="0D1C7D1F"/>
    <w:rsid w:val="11FB7D78"/>
    <w:rsid w:val="13AC3DEF"/>
    <w:rsid w:val="13ED04B5"/>
    <w:rsid w:val="154B5045"/>
    <w:rsid w:val="15C2342E"/>
    <w:rsid w:val="16CE788F"/>
    <w:rsid w:val="16FA0BB9"/>
    <w:rsid w:val="171657DF"/>
    <w:rsid w:val="17A54DB5"/>
    <w:rsid w:val="17DB07D7"/>
    <w:rsid w:val="181B2B0A"/>
    <w:rsid w:val="1CBC0BD7"/>
    <w:rsid w:val="1E8E0351"/>
    <w:rsid w:val="1ED26AB7"/>
    <w:rsid w:val="1F796D15"/>
    <w:rsid w:val="20360CA0"/>
    <w:rsid w:val="21281F01"/>
    <w:rsid w:val="253D03DB"/>
    <w:rsid w:val="26E8081A"/>
    <w:rsid w:val="27457A1B"/>
    <w:rsid w:val="28033B5E"/>
    <w:rsid w:val="29A3077E"/>
    <w:rsid w:val="2D3F6B4D"/>
    <w:rsid w:val="2DA930C8"/>
    <w:rsid w:val="2F462582"/>
    <w:rsid w:val="2FC17E5A"/>
    <w:rsid w:val="30F861F2"/>
    <w:rsid w:val="320F30FF"/>
    <w:rsid w:val="329B2BE5"/>
    <w:rsid w:val="343E7C43"/>
    <w:rsid w:val="348A4CBF"/>
    <w:rsid w:val="36323860"/>
    <w:rsid w:val="3680657A"/>
    <w:rsid w:val="368B3FF8"/>
    <w:rsid w:val="36C56482"/>
    <w:rsid w:val="37E32176"/>
    <w:rsid w:val="3B6C15C2"/>
    <w:rsid w:val="41FD11C6"/>
    <w:rsid w:val="452B604A"/>
    <w:rsid w:val="481D611E"/>
    <w:rsid w:val="49C820BA"/>
    <w:rsid w:val="49EA64D4"/>
    <w:rsid w:val="4A804742"/>
    <w:rsid w:val="4ADB7BCB"/>
    <w:rsid w:val="4B273EDF"/>
    <w:rsid w:val="4E1876B7"/>
    <w:rsid w:val="533D7ABF"/>
    <w:rsid w:val="536D6CF2"/>
    <w:rsid w:val="57CA7A7A"/>
    <w:rsid w:val="58214B31"/>
    <w:rsid w:val="59400210"/>
    <w:rsid w:val="594A6647"/>
    <w:rsid w:val="5A60076C"/>
    <w:rsid w:val="5A742F69"/>
    <w:rsid w:val="5DA0200A"/>
    <w:rsid w:val="60124A00"/>
    <w:rsid w:val="60C72C73"/>
    <w:rsid w:val="63AE011A"/>
    <w:rsid w:val="68CC107E"/>
    <w:rsid w:val="6AE663EC"/>
    <w:rsid w:val="6D8B6DD7"/>
    <w:rsid w:val="6ECC1D0E"/>
    <w:rsid w:val="6EFC4430"/>
    <w:rsid w:val="70AE2F5D"/>
    <w:rsid w:val="720A42F8"/>
    <w:rsid w:val="75FC4D15"/>
    <w:rsid w:val="78EC2E1F"/>
    <w:rsid w:val="79294073"/>
    <w:rsid w:val="7D28552C"/>
    <w:rsid w:val="7E156974"/>
    <w:rsid w:val="7E486D4A"/>
    <w:rsid w:val="7E851D4C"/>
    <w:rsid w:val="7EBE525E"/>
    <w:rsid w:val="7F6714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BEB02AB"/>
  <w15:docId w15:val="{D8053D9D-45E8-4CA8-A7B0-CEDCF0C1C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nhideWhenUsed="1" w:qFormat="1"/>
    <w:lsdException w:name="heading 5"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400" w:lineRule="exact"/>
      <w:ind w:firstLineChars="200" w:firstLine="200"/>
    </w:pPr>
    <w:rPr>
      <w:rFonts w:ascii="宋体" w:hAnsi="宋体" w:cs="宋体"/>
      <w:sz w:val="24"/>
      <w:szCs w:val="24"/>
    </w:rPr>
  </w:style>
  <w:style w:type="paragraph" w:styleId="1">
    <w:name w:val="heading 1"/>
    <w:basedOn w:val="3"/>
    <w:next w:val="a"/>
    <w:link w:val="10"/>
    <w:autoRedefine/>
    <w:uiPriority w:val="9"/>
    <w:qFormat/>
    <w:pPr>
      <w:spacing w:line="720" w:lineRule="exact"/>
      <w:ind w:firstLineChars="0" w:firstLine="0"/>
      <w:jc w:val="center"/>
      <w:outlineLvl w:val="0"/>
    </w:pPr>
    <w:rPr>
      <w:rFonts w:cs="黑体"/>
      <w:sz w:val="36"/>
    </w:rPr>
  </w:style>
  <w:style w:type="paragraph" w:styleId="2">
    <w:name w:val="heading 2"/>
    <w:basedOn w:val="a"/>
    <w:next w:val="a"/>
    <w:link w:val="20"/>
    <w:autoRedefine/>
    <w:uiPriority w:val="9"/>
    <w:unhideWhenUsed/>
    <w:qFormat/>
    <w:pPr>
      <w:keepNext/>
      <w:keepLines/>
      <w:spacing w:beforeLines="100" w:before="326" w:afterLines="100" w:after="326" w:line="480" w:lineRule="exact"/>
      <w:ind w:firstLineChars="0" w:firstLine="0"/>
      <w:outlineLvl w:val="1"/>
    </w:pPr>
    <w:rPr>
      <w:rFonts w:ascii="黑体" w:eastAsia="黑体" w:hAnsi="黑体" w:cstheme="majorBidi"/>
      <w:color w:val="000000" w:themeColor="text1"/>
      <w:sz w:val="32"/>
      <w:szCs w:val="32"/>
    </w:rPr>
  </w:style>
  <w:style w:type="paragraph" w:styleId="3">
    <w:name w:val="heading 3"/>
    <w:basedOn w:val="a"/>
    <w:next w:val="a"/>
    <w:link w:val="30"/>
    <w:autoRedefine/>
    <w:uiPriority w:val="9"/>
    <w:unhideWhenUsed/>
    <w:qFormat/>
    <w:pPr>
      <w:keepNext/>
      <w:keepLines/>
      <w:spacing w:beforeLines="100" w:before="326" w:afterLines="100" w:after="326" w:line="300" w:lineRule="exact"/>
      <w:ind w:firstLineChars="100" w:firstLine="300"/>
      <w:outlineLvl w:val="2"/>
    </w:pPr>
    <w:rPr>
      <w:rFonts w:ascii="黑体" w:eastAsia="黑体" w:hAnsi="黑体" w:cstheme="majorBidi"/>
      <w:color w:val="000000" w:themeColor="text1"/>
      <w:sz w:val="30"/>
      <w:szCs w:val="32"/>
    </w:rPr>
  </w:style>
  <w:style w:type="paragraph" w:styleId="4">
    <w:name w:val="heading 4"/>
    <w:basedOn w:val="a"/>
    <w:next w:val="a"/>
    <w:link w:val="40"/>
    <w:uiPriority w:val="99"/>
    <w:unhideWhenUsed/>
    <w:qFormat/>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9"/>
    <w:unhideWhenUsed/>
    <w:qFormat/>
    <w:pPr>
      <w:keepNext/>
      <w:keepLines/>
      <w:spacing w:before="80" w:after="40"/>
      <w:outlineLvl w:val="4"/>
    </w:pPr>
    <w:rPr>
      <w:rFonts w:cstheme="majorBidi"/>
      <w:color w:val="2F5496" w:themeColor="accent1" w:themeShade="BF"/>
    </w:rPr>
  </w:style>
  <w:style w:type="paragraph" w:styleId="6">
    <w:name w:val="heading 6"/>
    <w:basedOn w:val="a"/>
    <w:next w:val="a"/>
    <w:link w:val="60"/>
    <w:uiPriority w:val="9"/>
    <w:unhideWhenUsed/>
    <w:qFormat/>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autoRedefine/>
    <w:uiPriority w:val="39"/>
    <w:semiHidden/>
    <w:unhideWhenUsed/>
    <w:qFormat/>
    <w:pPr>
      <w:ind w:left="1440"/>
    </w:pPr>
    <w:rPr>
      <w:rFonts w:asciiTheme="minorHAnsi" w:eastAsiaTheme="minorHAnsi"/>
      <w:sz w:val="18"/>
      <w:szCs w:val="18"/>
    </w:rPr>
  </w:style>
  <w:style w:type="paragraph" w:styleId="a3">
    <w:name w:val="caption"/>
    <w:basedOn w:val="a"/>
    <w:next w:val="a"/>
    <w:link w:val="a4"/>
    <w:uiPriority w:val="99"/>
    <w:qFormat/>
    <w:rPr>
      <w:rFonts w:ascii="Arial" w:eastAsia="黑体" w:hAnsi="Arial"/>
      <w:sz w:val="20"/>
      <w:szCs w:val="20"/>
    </w:rPr>
  </w:style>
  <w:style w:type="paragraph" w:styleId="TOC5">
    <w:name w:val="toc 5"/>
    <w:basedOn w:val="a"/>
    <w:next w:val="a"/>
    <w:autoRedefine/>
    <w:uiPriority w:val="39"/>
    <w:semiHidden/>
    <w:unhideWhenUsed/>
    <w:qFormat/>
    <w:pPr>
      <w:ind w:left="960"/>
    </w:pPr>
    <w:rPr>
      <w:rFonts w:asciiTheme="minorHAnsi" w:eastAsiaTheme="minorHAnsi"/>
      <w:sz w:val="18"/>
      <w:szCs w:val="18"/>
    </w:rPr>
  </w:style>
  <w:style w:type="paragraph" w:styleId="TOC3">
    <w:name w:val="toc 3"/>
    <w:basedOn w:val="a"/>
    <w:next w:val="a"/>
    <w:autoRedefine/>
    <w:uiPriority w:val="39"/>
    <w:unhideWhenUsed/>
    <w:qFormat/>
    <w:pPr>
      <w:ind w:left="480"/>
    </w:pPr>
    <w:rPr>
      <w:rFonts w:asciiTheme="minorHAnsi" w:eastAsiaTheme="minorHAnsi"/>
      <w:i/>
      <w:iCs/>
      <w:sz w:val="20"/>
      <w:szCs w:val="20"/>
    </w:rPr>
  </w:style>
  <w:style w:type="paragraph" w:styleId="TOC8">
    <w:name w:val="toc 8"/>
    <w:basedOn w:val="a"/>
    <w:next w:val="a"/>
    <w:autoRedefine/>
    <w:uiPriority w:val="39"/>
    <w:semiHidden/>
    <w:unhideWhenUsed/>
    <w:qFormat/>
    <w:pPr>
      <w:ind w:left="1680"/>
    </w:pPr>
    <w:rPr>
      <w:rFonts w:asciiTheme="minorHAnsi" w:eastAsiaTheme="minorHAnsi"/>
      <w:sz w:val="18"/>
      <w:szCs w:val="18"/>
    </w:rPr>
  </w:style>
  <w:style w:type="paragraph" w:styleId="a5">
    <w:name w:val="endnote text"/>
    <w:basedOn w:val="a"/>
    <w:link w:val="a6"/>
    <w:uiPriority w:val="99"/>
    <w:semiHidden/>
    <w:unhideWhenUsed/>
    <w:qFormat/>
    <w:pPr>
      <w:snapToGrid w:val="0"/>
    </w:pPr>
  </w:style>
  <w:style w:type="paragraph" w:styleId="a7">
    <w:name w:val="footer"/>
    <w:basedOn w:val="a"/>
    <w:link w:val="a8"/>
    <w:uiPriority w:val="99"/>
    <w:unhideWhenUsed/>
    <w:qFormat/>
    <w:pPr>
      <w:tabs>
        <w:tab w:val="center" w:pos="4153"/>
        <w:tab w:val="right" w:pos="8306"/>
      </w:tabs>
      <w:snapToGrid w:val="0"/>
      <w:spacing w:line="240" w:lineRule="atLeast"/>
    </w:pPr>
    <w:rPr>
      <w:sz w:val="18"/>
      <w:szCs w:val="18"/>
    </w:rPr>
  </w:style>
  <w:style w:type="paragraph" w:styleId="a9">
    <w:name w:val="header"/>
    <w:basedOn w:val="a"/>
    <w:link w:val="aa"/>
    <w:uiPriority w:val="99"/>
    <w:unhideWhenUsed/>
    <w:qFormat/>
    <w:pPr>
      <w:tabs>
        <w:tab w:val="center" w:pos="4153"/>
        <w:tab w:val="right" w:pos="8306"/>
      </w:tabs>
      <w:snapToGrid w:val="0"/>
      <w:spacing w:line="240" w:lineRule="atLeast"/>
      <w:jc w:val="center"/>
    </w:pPr>
    <w:rPr>
      <w:sz w:val="18"/>
      <w:szCs w:val="18"/>
    </w:rPr>
  </w:style>
  <w:style w:type="paragraph" w:styleId="TOC1">
    <w:name w:val="toc 1"/>
    <w:basedOn w:val="a"/>
    <w:next w:val="a"/>
    <w:autoRedefine/>
    <w:uiPriority w:val="39"/>
    <w:unhideWhenUsed/>
    <w:qFormat/>
    <w:pPr>
      <w:tabs>
        <w:tab w:val="right" w:leader="dot" w:pos="9344"/>
      </w:tabs>
      <w:ind w:firstLine="400"/>
    </w:pPr>
    <w:rPr>
      <w:rFonts w:asciiTheme="minorHAnsi" w:eastAsiaTheme="minorHAnsi"/>
      <w:b/>
      <w:bCs/>
      <w:caps/>
      <w:sz w:val="20"/>
      <w:szCs w:val="20"/>
    </w:rPr>
  </w:style>
  <w:style w:type="paragraph" w:styleId="TOC4">
    <w:name w:val="toc 4"/>
    <w:basedOn w:val="a"/>
    <w:next w:val="a"/>
    <w:autoRedefine/>
    <w:uiPriority w:val="39"/>
    <w:semiHidden/>
    <w:unhideWhenUsed/>
    <w:qFormat/>
    <w:pPr>
      <w:ind w:left="720"/>
    </w:pPr>
    <w:rPr>
      <w:rFonts w:asciiTheme="minorHAnsi" w:eastAsiaTheme="minorHAnsi"/>
      <w:sz w:val="18"/>
      <w:szCs w:val="18"/>
    </w:rPr>
  </w:style>
  <w:style w:type="paragraph" w:styleId="ab">
    <w:name w:val="Subtitle"/>
    <w:basedOn w:val="a"/>
    <w:next w:val="a"/>
    <w:link w:val="ac"/>
    <w:uiPriority w:val="11"/>
    <w:qFormat/>
    <w:pPr>
      <w:jc w:val="center"/>
    </w:pPr>
    <w:rPr>
      <w:rFonts w:asciiTheme="majorHAnsi" w:eastAsiaTheme="majorEastAsia" w:hAnsiTheme="majorHAnsi" w:cstheme="majorBidi"/>
      <w:color w:val="595959" w:themeColor="text1" w:themeTint="A6"/>
      <w:spacing w:val="15"/>
      <w:sz w:val="28"/>
      <w:szCs w:val="28"/>
    </w:rPr>
  </w:style>
  <w:style w:type="paragraph" w:styleId="ad">
    <w:name w:val="footnote text"/>
    <w:basedOn w:val="a"/>
    <w:link w:val="ae"/>
    <w:uiPriority w:val="99"/>
    <w:semiHidden/>
    <w:unhideWhenUsed/>
    <w:qFormat/>
    <w:pPr>
      <w:snapToGrid w:val="0"/>
    </w:pPr>
    <w:rPr>
      <w:sz w:val="18"/>
      <w:szCs w:val="18"/>
    </w:rPr>
  </w:style>
  <w:style w:type="paragraph" w:styleId="TOC6">
    <w:name w:val="toc 6"/>
    <w:basedOn w:val="a"/>
    <w:next w:val="a"/>
    <w:autoRedefine/>
    <w:uiPriority w:val="39"/>
    <w:semiHidden/>
    <w:unhideWhenUsed/>
    <w:qFormat/>
    <w:pPr>
      <w:ind w:left="1200"/>
    </w:pPr>
    <w:rPr>
      <w:rFonts w:asciiTheme="minorHAnsi" w:eastAsiaTheme="minorHAnsi"/>
      <w:sz w:val="18"/>
      <w:szCs w:val="18"/>
    </w:rPr>
  </w:style>
  <w:style w:type="paragraph" w:styleId="TOC2">
    <w:name w:val="toc 2"/>
    <w:basedOn w:val="a"/>
    <w:next w:val="a"/>
    <w:autoRedefine/>
    <w:uiPriority w:val="39"/>
    <w:unhideWhenUsed/>
    <w:qFormat/>
    <w:pPr>
      <w:ind w:left="240"/>
    </w:pPr>
    <w:rPr>
      <w:rFonts w:asciiTheme="minorHAnsi" w:eastAsiaTheme="minorHAnsi"/>
      <w:smallCaps/>
      <w:sz w:val="20"/>
      <w:szCs w:val="20"/>
    </w:rPr>
  </w:style>
  <w:style w:type="paragraph" w:styleId="TOC9">
    <w:name w:val="toc 9"/>
    <w:basedOn w:val="a"/>
    <w:next w:val="a"/>
    <w:autoRedefine/>
    <w:uiPriority w:val="39"/>
    <w:semiHidden/>
    <w:unhideWhenUsed/>
    <w:qFormat/>
    <w:pPr>
      <w:ind w:left="1920"/>
    </w:pPr>
    <w:rPr>
      <w:rFonts w:asciiTheme="minorHAnsi" w:eastAsiaTheme="minorHAnsi"/>
      <w:sz w:val="18"/>
      <w:szCs w:val="18"/>
    </w:rPr>
  </w:style>
  <w:style w:type="paragraph" w:styleId="HTML">
    <w:name w:val="HTML Preformatted"/>
    <w:basedOn w:val="a"/>
    <w:link w:val="HTML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paragraph" w:styleId="af">
    <w:name w:val="Normal (Web)"/>
    <w:basedOn w:val="a"/>
    <w:uiPriority w:val="99"/>
    <w:unhideWhenUsed/>
    <w:qFormat/>
    <w:pPr>
      <w:spacing w:before="100" w:beforeAutospacing="1" w:after="100" w:afterAutospacing="1"/>
    </w:pPr>
  </w:style>
  <w:style w:type="paragraph" w:styleId="af0">
    <w:name w:val="Title"/>
    <w:basedOn w:val="a"/>
    <w:next w:val="a"/>
    <w:link w:val="af1"/>
    <w:uiPriority w:val="10"/>
    <w:qFormat/>
    <w:pPr>
      <w:spacing w:after="80"/>
      <w:contextualSpacing/>
      <w:jc w:val="center"/>
    </w:pPr>
    <w:rPr>
      <w:rFonts w:asciiTheme="majorHAnsi" w:eastAsiaTheme="majorEastAsia" w:hAnsiTheme="majorHAnsi" w:cstheme="majorBidi"/>
      <w:spacing w:val="-10"/>
      <w:kern w:val="28"/>
      <w:sz w:val="56"/>
      <w:szCs w:val="56"/>
    </w:rPr>
  </w:style>
  <w:style w:type="table" w:styleId="af2">
    <w:name w:val="Table Grid"/>
    <w:basedOn w:val="a1"/>
    <w:uiPriority w:val="99"/>
    <w:qFormat/>
    <w:pPr>
      <w:widowControl w:val="0"/>
      <w:jc w:val="both"/>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Strong"/>
    <w:basedOn w:val="a0"/>
    <w:uiPriority w:val="22"/>
    <w:qFormat/>
    <w:rPr>
      <w:b/>
      <w:bCs/>
    </w:rPr>
  </w:style>
  <w:style w:type="character" w:styleId="af4">
    <w:name w:val="endnote reference"/>
    <w:basedOn w:val="a0"/>
    <w:uiPriority w:val="99"/>
    <w:semiHidden/>
    <w:unhideWhenUsed/>
    <w:qFormat/>
    <w:rPr>
      <w:vertAlign w:val="superscript"/>
    </w:rPr>
  </w:style>
  <w:style w:type="character" w:styleId="af5">
    <w:name w:val="page number"/>
    <w:basedOn w:val="a0"/>
    <w:uiPriority w:val="99"/>
    <w:semiHidden/>
    <w:unhideWhenUsed/>
    <w:qFormat/>
  </w:style>
  <w:style w:type="character" w:styleId="af6">
    <w:name w:val="FollowedHyperlink"/>
    <w:basedOn w:val="a0"/>
    <w:uiPriority w:val="99"/>
    <w:unhideWhenUsed/>
    <w:qFormat/>
    <w:rPr>
      <w:color w:val="800080"/>
      <w:u w:val="single"/>
    </w:rPr>
  </w:style>
  <w:style w:type="character" w:styleId="af7">
    <w:name w:val="Emphasis"/>
    <w:basedOn w:val="a0"/>
    <w:uiPriority w:val="20"/>
    <w:qFormat/>
    <w:rPr>
      <w:i/>
      <w:iCs/>
    </w:rPr>
  </w:style>
  <w:style w:type="character" w:styleId="af8">
    <w:name w:val="Hyperlink"/>
    <w:basedOn w:val="a0"/>
    <w:uiPriority w:val="99"/>
    <w:unhideWhenUsed/>
    <w:qFormat/>
    <w:rPr>
      <w:color w:val="0000FF"/>
      <w:u w:val="single"/>
    </w:rPr>
  </w:style>
  <w:style w:type="character" w:styleId="HTML1">
    <w:name w:val="HTML Code"/>
    <w:basedOn w:val="a0"/>
    <w:uiPriority w:val="99"/>
    <w:semiHidden/>
    <w:unhideWhenUsed/>
    <w:qFormat/>
    <w:rPr>
      <w:rFonts w:ascii="宋体" w:eastAsia="宋体" w:hAnsi="宋体" w:cs="宋体"/>
      <w:sz w:val="24"/>
      <w:szCs w:val="24"/>
    </w:rPr>
  </w:style>
  <w:style w:type="character" w:styleId="af9">
    <w:name w:val="footnote reference"/>
    <w:basedOn w:val="a0"/>
    <w:uiPriority w:val="99"/>
    <w:semiHidden/>
    <w:unhideWhenUsed/>
    <w:qFormat/>
    <w:rPr>
      <w:vertAlign w:val="superscript"/>
    </w:rPr>
  </w:style>
  <w:style w:type="character" w:customStyle="1" w:styleId="10">
    <w:name w:val="标题 1 字符"/>
    <w:basedOn w:val="a0"/>
    <w:link w:val="1"/>
    <w:uiPriority w:val="9"/>
    <w:qFormat/>
    <w:rPr>
      <w:rFonts w:ascii="黑体" w:eastAsia="黑体" w:hAnsi="黑体" w:cs="黑体"/>
      <w:color w:val="000000" w:themeColor="text1"/>
      <w:sz w:val="36"/>
      <w:szCs w:val="32"/>
    </w:rPr>
  </w:style>
  <w:style w:type="character" w:customStyle="1" w:styleId="20">
    <w:name w:val="标题 2 字符"/>
    <w:basedOn w:val="a0"/>
    <w:link w:val="2"/>
    <w:uiPriority w:val="9"/>
    <w:qFormat/>
    <w:rPr>
      <w:rFonts w:ascii="黑体" w:eastAsia="黑体" w:hAnsi="黑体" w:cstheme="majorBidi"/>
      <w:color w:val="000000" w:themeColor="text1"/>
      <w:sz w:val="32"/>
      <w:szCs w:val="32"/>
    </w:rPr>
  </w:style>
  <w:style w:type="character" w:customStyle="1" w:styleId="30">
    <w:name w:val="标题 3 字符"/>
    <w:basedOn w:val="a0"/>
    <w:link w:val="3"/>
    <w:uiPriority w:val="9"/>
    <w:qFormat/>
    <w:rPr>
      <w:rFonts w:ascii="黑体" w:eastAsia="黑体" w:hAnsi="黑体" w:cstheme="majorBidi"/>
      <w:color w:val="000000" w:themeColor="text1"/>
      <w:sz w:val="30"/>
      <w:szCs w:val="32"/>
    </w:rPr>
  </w:style>
  <w:style w:type="character" w:customStyle="1" w:styleId="40">
    <w:name w:val="标题 4 字符"/>
    <w:basedOn w:val="a0"/>
    <w:link w:val="4"/>
    <w:uiPriority w:val="99"/>
    <w:qFormat/>
    <w:rPr>
      <w:rFonts w:cstheme="majorBidi"/>
      <w:color w:val="2F5496" w:themeColor="accent1" w:themeShade="BF"/>
      <w:sz w:val="28"/>
      <w:szCs w:val="28"/>
    </w:rPr>
  </w:style>
  <w:style w:type="character" w:customStyle="1" w:styleId="50">
    <w:name w:val="标题 5 字符"/>
    <w:basedOn w:val="a0"/>
    <w:link w:val="5"/>
    <w:uiPriority w:val="99"/>
    <w:qFormat/>
    <w:rPr>
      <w:rFonts w:cstheme="majorBidi"/>
      <w:color w:val="2F5496" w:themeColor="accent1" w:themeShade="BF"/>
      <w:sz w:val="24"/>
    </w:rPr>
  </w:style>
  <w:style w:type="character" w:customStyle="1" w:styleId="60">
    <w:name w:val="标题 6 字符"/>
    <w:basedOn w:val="a0"/>
    <w:link w:val="6"/>
    <w:uiPriority w:val="9"/>
    <w:qFormat/>
    <w:rPr>
      <w:rFonts w:cstheme="majorBidi"/>
      <w:b/>
      <w:bCs/>
      <w:color w:val="2F5496" w:themeColor="accent1" w:themeShade="BF"/>
    </w:rPr>
  </w:style>
  <w:style w:type="character" w:customStyle="1" w:styleId="70">
    <w:name w:val="标题 7 字符"/>
    <w:basedOn w:val="a0"/>
    <w:link w:val="7"/>
    <w:uiPriority w:val="9"/>
    <w:semiHidden/>
    <w:qFormat/>
    <w:rPr>
      <w:rFonts w:cstheme="majorBidi"/>
      <w:b/>
      <w:bCs/>
      <w:color w:val="595959" w:themeColor="text1" w:themeTint="A6"/>
    </w:rPr>
  </w:style>
  <w:style w:type="character" w:customStyle="1" w:styleId="80">
    <w:name w:val="标题 8 字符"/>
    <w:basedOn w:val="a0"/>
    <w:link w:val="8"/>
    <w:uiPriority w:val="9"/>
    <w:semiHidden/>
    <w:qFormat/>
    <w:rPr>
      <w:rFonts w:cstheme="majorBidi"/>
      <w:color w:val="595959" w:themeColor="text1" w:themeTint="A6"/>
    </w:rPr>
  </w:style>
  <w:style w:type="character" w:customStyle="1" w:styleId="90">
    <w:name w:val="标题 9 字符"/>
    <w:basedOn w:val="a0"/>
    <w:link w:val="9"/>
    <w:uiPriority w:val="9"/>
    <w:semiHidden/>
    <w:qFormat/>
    <w:rPr>
      <w:rFonts w:eastAsiaTheme="majorEastAsia" w:cstheme="majorBidi"/>
      <w:color w:val="595959" w:themeColor="text1" w:themeTint="A6"/>
    </w:rPr>
  </w:style>
  <w:style w:type="character" w:customStyle="1" w:styleId="af1">
    <w:name w:val="标题 字符"/>
    <w:basedOn w:val="a0"/>
    <w:link w:val="af0"/>
    <w:uiPriority w:val="10"/>
    <w:qFormat/>
    <w:rPr>
      <w:rFonts w:asciiTheme="majorHAnsi" w:eastAsiaTheme="majorEastAsia" w:hAnsiTheme="majorHAnsi" w:cstheme="majorBidi"/>
      <w:spacing w:val="-10"/>
      <w:kern w:val="28"/>
      <w:sz w:val="56"/>
      <w:szCs w:val="56"/>
    </w:rPr>
  </w:style>
  <w:style w:type="character" w:customStyle="1" w:styleId="ac">
    <w:name w:val="副标题 字符"/>
    <w:basedOn w:val="a0"/>
    <w:link w:val="ab"/>
    <w:uiPriority w:val="11"/>
    <w:qFormat/>
    <w:rPr>
      <w:rFonts w:asciiTheme="majorHAnsi" w:eastAsiaTheme="majorEastAsia" w:hAnsiTheme="majorHAnsi" w:cstheme="majorBidi"/>
      <w:color w:val="595959" w:themeColor="text1" w:themeTint="A6"/>
      <w:spacing w:val="15"/>
      <w:sz w:val="28"/>
      <w:szCs w:val="28"/>
    </w:rPr>
  </w:style>
  <w:style w:type="paragraph" w:styleId="afa">
    <w:name w:val="Quote"/>
    <w:basedOn w:val="a"/>
    <w:next w:val="a"/>
    <w:link w:val="afb"/>
    <w:uiPriority w:val="29"/>
    <w:qFormat/>
    <w:pPr>
      <w:spacing w:before="160"/>
      <w:jc w:val="center"/>
    </w:pPr>
    <w:rPr>
      <w:i/>
      <w:iCs/>
      <w:color w:val="404040" w:themeColor="text1" w:themeTint="BF"/>
    </w:rPr>
  </w:style>
  <w:style w:type="character" w:customStyle="1" w:styleId="afb">
    <w:name w:val="引用 字符"/>
    <w:basedOn w:val="a0"/>
    <w:link w:val="afa"/>
    <w:uiPriority w:val="29"/>
    <w:qFormat/>
    <w:rPr>
      <w:i/>
      <w:iCs/>
      <w:color w:val="404040" w:themeColor="text1" w:themeTint="BF"/>
    </w:rPr>
  </w:style>
  <w:style w:type="paragraph" w:styleId="afc">
    <w:name w:val="List Paragraph"/>
    <w:basedOn w:val="a"/>
    <w:uiPriority w:val="34"/>
    <w:qFormat/>
    <w:pPr>
      <w:ind w:left="720"/>
      <w:contextualSpacing/>
    </w:pPr>
  </w:style>
  <w:style w:type="character" w:customStyle="1" w:styleId="11">
    <w:name w:val="明显强调1"/>
    <w:basedOn w:val="a0"/>
    <w:uiPriority w:val="21"/>
    <w:qFormat/>
    <w:rPr>
      <w:i/>
      <w:iCs/>
      <w:color w:val="2F5496" w:themeColor="accent1" w:themeShade="BF"/>
    </w:rPr>
  </w:style>
  <w:style w:type="paragraph" w:styleId="afd">
    <w:name w:val="Intense Quote"/>
    <w:basedOn w:val="a"/>
    <w:next w:val="a"/>
    <w:link w:val="afe"/>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fe">
    <w:name w:val="明显引用 字符"/>
    <w:basedOn w:val="a0"/>
    <w:link w:val="afd"/>
    <w:uiPriority w:val="30"/>
    <w:qFormat/>
    <w:rPr>
      <w:i/>
      <w:iCs/>
      <w:color w:val="2F5496" w:themeColor="accent1" w:themeShade="BF"/>
    </w:rPr>
  </w:style>
  <w:style w:type="character" w:customStyle="1" w:styleId="12">
    <w:name w:val="明显参考1"/>
    <w:basedOn w:val="a0"/>
    <w:uiPriority w:val="32"/>
    <w:qFormat/>
    <w:rPr>
      <w:b/>
      <w:bCs/>
      <w:smallCaps/>
      <w:color w:val="2F5496" w:themeColor="accent1" w:themeShade="BF"/>
      <w:spacing w:val="5"/>
    </w:rPr>
  </w:style>
  <w:style w:type="paragraph" w:customStyle="1" w:styleId="msonormal0">
    <w:name w:val="msonormal"/>
    <w:basedOn w:val="a"/>
    <w:qFormat/>
    <w:pPr>
      <w:spacing w:before="100" w:beforeAutospacing="1" w:after="100" w:afterAutospacing="1"/>
    </w:pPr>
  </w:style>
  <w:style w:type="character" w:customStyle="1" w:styleId="HTML0">
    <w:name w:val="HTML 预设格式 字符"/>
    <w:basedOn w:val="a0"/>
    <w:link w:val="HTML"/>
    <w:uiPriority w:val="99"/>
    <w:qFormat/>
    <w:rPr>
      <w:rFonts w:ascii="宋体" w:eastAsia="宋体" w:hAnsi="宋体" w:cs="宋体"/>
      <w:kern w:val="0"/>
      <w:sz w:val="24"/>
      <w14:ligatures w14:val="none"/>
    </w:rPr>
  </w:style>
  <w:style w:type="character" w:customStyle="1" w:styleId="100">
    <w:name w:val="10"/>
    <w:basedOn w:val="a0"/>
    <w:qFormat/>
    <w:rPr>
      <w:rFonts w:ascii="Times New Roman" w:hAnsi="Times New Roman" w:cs="Times New Roman" w:hint="default"/>
    </w:rPr>
  </w:style>
  <w:style w:type="character" w:customStyle="1" w:styleId="15">
    <w:name w:val="15"/>
    <w:basedOn w:val="a0"/>
    <w:qFormat/>
    <w:rPr>
      <w:rFonts w:ascii="Times New Roman" w:hAnsi="Times New Roman" w:cs="Times New Roman" w:hint="default"/>
      <w:color w:val="0000FF"/>
      <w:u w:val="single"/>
    </w:rPr>
  </w:style>
  <w:style w:type="character" w:customStyle="1" w:styleId="16">
    <w:name w:val="16"/>
    <w:basedOn w:val="a0"/>
    <w:qFormat/>
    <w:rPr>
      <w:rFonts w:ascii="Courier New" w:hAnsi="Courier New" w:cs="Courier New" w:hint="default"/>
      <w:sz w:val="20"/>
      <w:szCs w:val="20"/>
    </w:rPr>
  </w:style>
  <w:style w:type="character" w:customStyle="1" w:styleId="17">
    <w:name w:val="17"/>
    <w:basedOn w:val="a0"/>
    <w:qFormat/>
    <w:rPr>
      <w:rFonts w:ascii="宋体" w:eastAsia="宋体" w:hAnsi="宋体" w:hint="eastAsia"/>
      <w:b/>
      <w:bCs/>
      <w:sz w:val="20"/>
      <w:szCs w:val="20"/>
    </w:rPr>
  </w:style>
  <w:style w:type="character" w:customStyle="1" w:styleId="18">
    <w:name w:val="18"/>
    <w:basedOn w:val="a0"/>
    <w:qFormat/>
    <w:rPr>
      <w:rFonts w:ascii="宋体" w:eastAsia="宋体" w:hAnsi="宋体" w:hint="eastAsia"/>
      <w:b/>
      <w:bCs/>
      <w:sz w:val="24"/>
      <w:szCs w:val="24"/>
    </w:rPr>
  </w:style>
  <w:style w:type="character" w:customStyle="1" w:styleId="19">
    <w:name w:val="19"/>
    <w:basedOn w:val="a0"/>
    <w:qFormat/>
    <w:rPr>
      <w:rFonts w:ascii="Times New Roman" w:hAnsi="Times New Roman" w:cs="Times New Roman" w:hint="default"/>
      <w:b/>
    </w:rPr>
  </w:style>
  <w:style w:type="character" w:customStyle="1" w:styleId="200">
    <w:name w:val="20"/>
    <w:basedOn w:val="a0"/>
    <w:qFormat/>
    <w:rPr>
      <w:rFonts w:ascii="宋体" w:eastAsia="宋体" w:hAnsi="宋体" w:hint="eastAsia"/>
      <w:b/>
      <w:bCs/>
      <w:sz w:val="27"/>
      <w:szCs w:val="27"/>
    </w:rPr>
  </w:style>
  <w:style w:type="character" w:customStyle="1" w:styleId="selected">
    <w:name w:val="selected"/>
    <w:basedOn w:val="a0"/>
    <w:qFormat/>
  </w:style>
  <w:style w:type="character" w:customStyle="1" w:styleId="a6">
    <w:name w:val="尾注文本 字符"/>
    <w:basedOn w:val="a0"/>
    <w:link w:val="a5"/>
    <w:uiPriority w:val="99"/>
    <w:semiHidden/>
    <w:qFormat/>
    <w:rPr>
      <w:rFonts w:ascii="Calibri" w:eastAsia="宋体" w:hAnsi="Calibri" w:cs="Arial"/>
      <w:kern w:val="2"/>
      <w:sz w:val="21"/>
      <w:szCs w:val="21"/>
    </w:rPr>
  </w:style>
  <w:style w:type="character" w:customStyle="1" w:styleId="ae">
    <w:name w:val="脚注文本 字符"/>
    <w:basedOn w:val="a0"/>
    <w:link w:val="ad"/>
    <w:uiPriority w:val="99"/>
    <w:semiHidden/>
    <w:qFormat/>
    <w:rPr>
      <w:rFonts w:ascii="Calibri" w:eastAsia="宋体" w:hAnsi="Calibri" w:cs="Arial"/>
      <w:kern w:val="2"/>
      <w:sz w:val="18"/>
      <w:szCs w:val="18"/>
    </w:rPr>
  </w:style>
  <w:style w:type="paragraph" w:customStyle="1" w:styleId="TOC10">
    <w:name w:val="TOC 标题1"/>
    <w:basedOn w:val="1"/>
    <w:next w:val="a"/>
    <w:uiPriority w:val="39"/>
    <w:unhideWhenUsed/>
    <w:qFormat/>
    <w:pPr>
      <w:spacing w:beforeLines="0" w:before="480" w:afterLines="0" w:after="0" w:line="276" w:lineRule="auto"/>
      <w:jc w:val="left"/>
      <w:outlineLvl w:val="9"/>
    </w:pPr>
    <w:rPr>
      <w:rFonts w:asciiTheme="majorHAnsi" w:eastAsiaTheme="majorEastAsia" w:hAnsiTheme="majorHAnsi"/>
      <w:b/>
      <w:bCs/>
      <w:color w:val="2F5496" w:themeColor="accent1" w:themeShade="BF"/>
      <w:sz w:val="28"/>
      <w:szCs w:val="28"/>
    </w:rPr>
  </w:style>
  <w:style w:type="paragraph" w:customStyle="1" w:styleId="whitespace-pre-wrap">
    <w:name w:val="whitespace-pre-wrap"/>
    <w:basedOn w:val="a"/>
    <w:qFormat/>
    <w:pPr>
      <w:spacing w:before="100" w:beforeAutospacing="1" w:after="100" w:afterAutospacing="1"/>
    </w:pPr>
  </w:style>
  <w:style w:type="character" w:customStyle="1" w:styleId="aa">
    <w:name w:val="页眉 字符"/>
    <w:basedOn w:val="a0"/>
    <w:link w:val="a9"/>
    <w:uiPriority w:val="99"/>
    <w:qFormat/>
    <w:rPr>
      <w:rFonts w:ascii="宋体" w:eastAsia="宋体" w:hAnsi="宋体" w:cs="宋体"/>
      <w:sz w:val="18"/>
      <w:szCs w:val="18"/>
    </w:rPr>
  </w:style>
  <w:style w:type="character" w:customStyle="1" w:styleId="a8">
    <w:name w:val="页脚 字符"/>
    <w:basedOn w:val="a0"/>
    <w:link w:val="a7"/>
    <w:uiPriority w:val="99"/>
    <w:qFormat/>
    <w:rPr>
      <w:rFonts w:ascii="宋体" w:eastAsia="宋体" w:hAnsi="宋体" w:cs="宋体"/>
      <w:sz w:val="18"/>
      <w:szCs w:val="18"/>
    </w:rPr>
  </w:style>
  <w:style w:type="table" w:customStyle="1" w:styleId="13">
    <w:name w:val="网格型浅色1"/>
    <w:basedOn w:val="a1"/>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21">
    <w:name w:val="无格式表格 21"/>
    <w:basedOn w:val="a1"/>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31">
    <w:name w:val="无格式表格 31"/>
    <w:basedOn w:val="a1"/>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a4">
    <w:name w:val="题注 字符"/>
    <w:basedOn w:val="a0"/>
    <w:link w:val="a3"/>
    <w:uiPriority w:val="99"/>
    <w:qFormat/>
    <w:rPr>
      <w:rFonts w:ascii="Arial" w:eastAsia="黑体" w:hAnsi="Arial" w:cs="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7.xm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eader" Target="header4.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footer" Target="footer12.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5.xml"/><Relationship Id="rId29"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footer" Target="footer11.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footer" Target="footer10.xm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footer" Target="footer8.xml"/><Relationship Id="rId31" Type="http://schemas.openxmlformats.org/officeDocument/2006/relationships/image" Target="media/image7.png"/><Relationship Id="rId44"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footer" Target="footer1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footer" Target="footer9.xm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2A3A232A-7056-E640-9F6E-292213772AA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Pages>
  <Words>12708</Words>
  <Characters>16267</Characters>
  <Application>Microsoft Office Word</Application>
  <DocSecurity>0</DocSecurity>
  <Lines>856</Lines>
  <Paragraphs>878</Paragraphs>
  <ScaleCrop>false</ScaleCrop>
  <Company/>
  <LinksUpToDate>false</LinksUpToDate>
  <CharactersWithSpaces>28097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Jack 卓</dc:creator>
  <cp:lastModifiedBy>Jack 卓</cp:lastModifiedBy>
  <cp:revision>160</cp:revision>
  <cp:lastPrinted>2025-05-26T08:30:00Z</cp:lastPrinted>
  <dcterms:created xsi:type="dcterms:W3CDTF">2025-04-17T07:00:00Z</dcterms:created>
  <dcterms:modified xsi:type="dcterms:W3CDTF">2025-05-26T08:43:00Z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ICV">
    <vt:lpwstr>02E41DC827A443278B932382DCBEA9E2_13</vt:lpwstr>
  </property>
  <property fmtid="{D5CDD505-2E9C-101B-9397-08002B2CF9AE}" pid="4" name="KSOTemplateDocerSaveRecord">
    <vt:lpwstr>eyJoZGlkIjoiNWExYTk0NGVlZTljNDliY2JhZWRhYjY2MGQ3ZjM3YTQiLCJ1c2VySWQiOiI3NTgxOTgxMTAifQ==</vt:lpwstr>
  </property>
</Properties>
</file>