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21CAE" w14:textId="77777777" w:rsidR="00C616B7" w:rsidRPr="005D0DE1" w:rsidRDefault="00C616B7" w:rsidP="00C616B7">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0B304E5" w14:textId="77777777" w:rsidR="00C616B7" w:rsidRPr="00765A51" w:rsidRDefault="00C616B7" w:rsidP="00C616B7">
      <w:pPr>
        <w:jc w:val="center"/>
        <w:rPr>
          <w:rFonts w:ascii="Times New Roman" w:eastAsia="Times New Roman" w:hAnsi="Times New Roman" w:cs="Times New Roman"/>
          <w:b/>
          <w:sz w:val="24"/>
          <w:szCs w:val="24"/>
        </w:rPr>
      </w:pPr>
    </w:p>
    <w:p w14:paraId="2ECF9C2F"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6DA78C7D"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4FC59A4F" w14:textId="77777777" w:rsidR="00C616B7" w:rsidRPr="00765A51" w:rsidRDefault="00C616B7" w:rsidP="00C616B7">
      <w:pPr>
        <w:jc w:val="center"/>
        <w:rPr>
          <w:rFonts w:ascii="Times New Roman" w:eastAsia="Times New Roman" w:hAnsi="Times New Roman" w:cs="Times New Roman"/>
          <w:b/>
          <w:sz w:val="24"/>
          <w:szCs w:val="24"/>
        </w:rPr>
      </w:pPr>
    </w:p>
    <w:p w14:paraId="6ABDAF20" w14:textId="77777777" w:rsidR="00C616B7" w:rsidRPr="00765A51" w:rsidRDefault="00C616B7" w:rsidP="00C616B7">
      <w:pPr>
        <w:jc w:val="center"/>
        <w:rPr>
          <w:rFonts w:ascii="Times New Roman" w:eastAsia="Times New Roman" w:hAnsi="Times New Roman" w:cs="Times New Roman"/>
          <w:b/>
          <w:sz w:val="24"/>
          <w:szCs w:val="24"/>
        </w:rPr>
      </w:pPr>
    </w:p>
    <w:p w14:paraId="09F44415"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285BD39B" wp14:editId="65D1AAD0">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7AE48ADB" w14:textId="77777777" w:rsidR="00C616B7" w:rsidRPr="00765A51" w:rsidRDefault="00C616B7" w:rsidP="00C616B7">
      <w:pPr>
        <w:jc w:val="center"/>
        <w:rPr>
          <w:rFonts w:ascii="Times New Roman" w:eastAsia="Times New Roman" w:hAnsi="Times New Roman" w:cs="Times New Roman"/>
          <w:b/>
          <w:sz w:val="24"/>
          <w:szCs w:val="24"/>
        </w:rPr>
      </w:pPr>
    </w:p>
    <w:p w14:paraId="2CAFDA5D" w14:textId="77777777" w:rsidR="00C616B7" w:rsidRPr="00765A51" w:rsidRDefault="00C616B7" w:rsidP="00C616B7">
      <w:pPr>
        <w:jc w:val="center"/>
        <w:rPr>
          <w:rFonts w:ascii="Times New Roman" w:eastAsia="Times New Roman" w:hAnsi="Times New Roman" w:cs="Times New Roman"/>
          <w:b/>
          <w:sz w:val="24"/>
          <w:szCs w:val="24"/>
        </w:rPr>
      </w:pPr>
    </w:p>
    <w:p w14:paraId="7158DD5A"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7930AF0B"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5BB821D2"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14:paraId="41F653A0" w14:textId="77777777" w:rsidR="00C616B7" w:rsidRPr="00765A51" w:rsidRDefault="00C616B7" w:rsidP="00C616B7">
      <w:pPr>
        <w:jc w:val="center"/>
        <w:rPr>
          <w:rFonts w:ascii="Times New Roman" w:eastAsia="Times New Roman" w:hAnsi="Times New Roman" w:cs="Times New Roman"/>
          <w:b/>
          <w:sz w:val="24"/>
          <w:szCs w:val="24"/>
        </w:rPr>
      </w:pPr>
    </w:p>
    <w:p w14:paraId="21F2EEE7" w14:textId="77777777" w:rsidR="00C616B7" w:rsidRPr="00765A51" w:rsidRDefault="00C616B7" w:rsidP="00C616B7">
      <w:pPr>
        <w:jc w:val="center"/>
        <w:rPr>
          <w:rFonts w:ascii="Times New Roman" w:eastAsia="Times New Roman" w:hAnsi="Times New Roman" w:cs="Times New Roman"/>
          <w:b/>
          <w:sz w:val="24"/>
          <w:szCs w:val="24"/>
        </w:rPr>
      </w:pPr>
    </w:p>
    <w:p w14:paraId="7FC3DC38"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17E45B6A"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E93A9C8"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14:paraId="71E520F0" w14:textId="77777777" w:rsidR="00C616B7" w:rsidRPr="00765A51" w:rsidRDefault="00C616B7" w:rsidP="00C616B7">
      <w:pPr>
        <w:jc w:val="center"/>
        <w:rPr>
          <w:rFonts w:ascii="Times New Roman" w:eastAsia="Times New Roman" w:hAnsi="Times New Roman" w:cs="Times New Roman"/>
          <w:b/>
          <w:sz w:val="24"/>
          <w:szCs w:val="24"/>
        </w:rPr>
      </w:pPr>
    </w:p>
    <w:p w14:paraId="7E2D9BBB" w14:textId="77777777" w:rsidR="00C616B7" w:rsidRPr="00765A51" w:rsidRDefault="00C616B7" w:rsidP="00C616B7">
      <w:pPr>
        <w:rPr>
          <w:rFonts w:ascii="Times New Roman" w:eastAsia="Times New Roman" w:hAnsi="Times New Roman" w:cs="Times New Roman"/>
          <w:b/>
          <w:sz w:val="24"/>
          <w:szCs w:val="24"/>
        </w:rPr>
      </w:pPr>
    </w:p>
    <w:p w14:paraId="36BC6193" w14:textId="77777777" w:rsidR="00C616B7" w:rsidRPr="00765A51" w:rsidRDefault="00C616B7" w:rsidP="00C616B7">
      <w:pPr>
        <w:rPr>
          <w:rFonts w:ascii="Times New Roman" w:eastAsia="Times New Roman" w:hAnsi="Times New Roman" w:cs="Times New Roman"/>
          <w:b/>
          <w:sz w:val="24"/>
          <w:szCs w:val="24"/>
        </w:rPr>
      </w:pPr>
    </w:p>
    <w:p w14:paraId="73F81BFE" w14:textId="77777777" w:rsidR="00C616B7" w:rsidRPr="00765A51" w:rsidRDefault="00C616B7" w:rsidP="00C616B7">
      <w:pPr>
        <w:rPr>
          <w:rFonts w:ascii="Times New Roman" w:eastAsia="Times New Roman" w:hAnsi="Times New Roman" w:cs="Times New Roman"/>
          <w:b/>
          <w:sz w:val="24"/>
          <w:szCs w:val="24"/>
        </w:rPr>
      </w:pPr>
    </w:p>
    <w:p w14:paraId="1056C614" w14:textId="77777777" w:rsidR="00C616B7" w:rsidRPr="00765A51" w:rsidRDefault="00C616B7" w:rsidP="00C616B7">
      <w:pPr>
        <w:rPr>
          <w:rFonts w:ascii="Times New Roman" w:eastAsia="Times New Roman" w:hAnsi="Times New Roman" w:cs="Times New Roman"/>
          <w:b/>
          <w:sz w:val="24"/>
          <w:szCs w:val="24"/>
        </w:rPr>
      </w:pPr>
    </w:p>
    <w:p w14:paraId="6BF9A8D5" w14:textId="77777777" w:rsidR="00C616B7" w:rsidRPr="00765A51" w:rsidRDefault="00C616B7" w:rsidP="00C616B7">
      <w:pPr>
        <w:rPr>
          <w:rFonts w:ascii="Times New Roman" w:eastAsia="Times New Roman" w:hAnsi="Times New Roman" w:cs="Times New Roman"/>
          <w:b/>
          <w:sz w:val="24"/>
          <w:szCs w:val="24"/>
        </w:rPr>
      </w:pPr>
    </w:p>
    <w:p w14:paraId="63CEDCBA" w14:textId="77777777" w:rsidR="00C616B7" w:rsidRPr="00765A51" w:rsidRDefault="00C616B7" w:rsidP="00C616B7">
      <w:pPr>
        <w:rPr>
          <w:rFonts w:ascii="Times New Roman" w:eastAsia="Times New Roman" w:hAnsi="Times New Roman" w:cs="Times New Roman"/>
          <w:b/>
          <w:sz w:val="24"/>
          <w:szCs w:val="24"/>
        </w:rPr>
      </w:pPr>
    </w:p>
    <w:p w14:paraId="11F6B466" w14:textId="77777777" w:rsidR="00C616B7" w:rsidRPr="00765A51" w:rsidRDefault="00C616B7" w:rsidP="00C616B7">
      <w:pPr>
        <w:rPr>
          <w:rFonts w:ascii="Times New Roman" w:eastAsia="Times New Roman" w:hAnsi="Times New Roman" w:cs="Times New Roman"/>
          <w:b/>
          <w:sz w:val="24"/>
          <w:szCs w:val="24"/>
        </w:rPr>
      </w:pPr>
    </w:p>
    <w:p w14:paraId="407364F4"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25F4AB73"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36622735"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6E86DA38"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466E7880"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17119E8B" w14:textId="77777777" w:rsidR="00C616B7" w:rsidRDefault="00C616B7" w:rsidP="00C616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FBFE62" w14:textId="77777777" w:rsidR="00C616B7" w:rsidRDefault="00C616B7" w:rsidP="00C616B7">
      <w:pPr>
        <w:pStyle w:val="Heading1"/>
        <w:numPr>
          <w:ilvl w:val="0"/>
          <w:numId w:val="0"/>
        </w:numPr>
      </w:pPr>
      <w:bookmarkStart w:id="0" w:name="_Toc136983361"/>
      <w:r>
        <w:lastRenderedPageBreak/>
        <w:t>KATA PENGANTAR</w:t>
      </w:r>
      <w:bookmarkEnd w:id="0"/>
    </w:p>
    <w:p w14:paraId="735ABECE" w14:textId="77777777" w:rsidR="00C616B7" w:rsidRPr="00A16FC4" w:rsidRDefault="00C616B7" w:rsidP="00AF4302"/>
    <w:p w14:paraId="4C8705DE" w14:textId="7BBF08E8"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14:paraId="14E72EB0" w14:textId="124C619B"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14:paraId="04FD835C" w14:textId="00F777E0"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14:paraId="0CA517DF" w14:textId="77777777" w:rsidR="00C616B7" w:rsidRDefault="00C616B7" w:rsidP="00AF4302">
      <w:pPr>
        <w:jc w:val="both"/>
        <w:rPr>
          <w:rFonts w:ascii="Times New Roman" w:hAnsi="Times New Roman" w:cs="Times New Roman"/>
          <w:sz w:val="24"/>
        </w:rPr>
      </w:pPr>
    </w:p>
    <w:p w14:paraId="34918960" w14:textId="77777777" w:rsidR="00C616B7" w:rsidRPr="00AF4302" w:rsidRDefault="00C616B7" w:rsidP="00AF4302">
      <w:pPr>
        <w:jc w:val="both"/>
        <w:rPr>
          <w:rFonts w:ascii="Times New Roman" w:hAnsi="Times New Roman" w:cs="Times New Roman"/>
          <w:sz w:val="24"/>
        </w:rPr>
      </w:pPr>
    </w:p>
    <w:p w14:paraId="6A50E9D6" w14:textId="77777777" w:rsidR="00C616B7" w:rsidRPr="00AF4302" w:rsidRDefault="00C616B7" w:rsidP="00AF4302">
      <w:pPr>
        <w:jc w:val="both"/>
        <w:rPr>
          <w:rFonts w:ascii="Times New Roman" w:hAnsi="Times New Roman" w:cs="Times New Roman"/>
          <w:sz w:val="24"/>
        </w:rPr>
      </w:pPr>
    </w:p>
    <w:p w14:paraId="3D27AE07" w14:textId="427A34C0" w:rsidR="00C616B7" w:rsidRPr="00AF4302" w:rsidRDefault="00C616B7" w:rsidP="00AF4302">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14:paraId="364C22FA" w14:textId="77777777" w:rsidR="00C616B7" w:rsidRPr="00AF4302" w:rsidRDefault="00C616B7" w:rsidP="00AF4302">
      <w:pPr>
        <w:ind w:left="5670"/>
        <w:jc w:val="both"/>
        <w:rPr>
          <w:rFonts w:ascii="Times New Roman" w:hAnsi="Times New Roman" w:cs="Times New Roman"/>
          <w:sz w:val="24"/>
        </w:rPr>
      </w:pPr>
    </w:p>
    <w:p w14:paraId="21E6A1E5" w14:textId="77777777" w:rsidR="00C616B7" w:rsidRPr="00AF4302" w:rsidRDefault="00C616B7" w:rsidP="00AF4302">
      <w:pPr>
        <w:ind w:left="5670"/>
        <w:jc w:val="both"/>
        <w:rPr>
          <w:rFonts w:ascii="Times New Roman" w:hAnsi="Times New Roman" w:cs="Times New Roman"/>
          <w:sz w:val="24"/>
        </w:rPr>
      </w:pPr>
    </w:p>
    <w:p w14:paraId="27DD9633" w14:textId="77777777" w:rsidR="00C616B7" w:rsidRDefault="00C616B7" w:rsidP="00AF4302">
      <w:pPr>
        <w:ind w:left="5670"/>
        <w:jc w:val="both"/>
        <w:rPr>
          <w:rFonts w:ascii="Times New Roman" w:hAnsi="Times New Roman" w:cs="Times New Roman"/>
          <w:sz w:val="24"/>
        </w:rPr>
      </w:pPr>
    </w:p>
    <w:p w14:paraId="7AD7EB5B" w14:textId="77777777" w:rsidR="00C616B7" w:rsidRPr="00AF4302" w:rsidRDefault="00C616B7" w:rsidP="00AF4302">
      <w:pPr>
        <w:ind w:left="5670"/>
        <w:jc w:val="both"/>
        <w:rPr>
          <w:rFonts w:ascii="Times New Roman" w:hAnsi="Times New Roman" w:cs="Times New Roman"/>
          <w:sz w:val="24"/>
        </w:rPr>
      </w:pPr>
    </w:p>
    <w:p w14:paraId="486CF12D" w14:textId="77777777" w:rsidR="00C616B7" w:rsidRDefault="00C616B7" w:rsidP="00AF4302">
      <w:pPr>
        <w:ind w:left="5670"/>
        <w:jc w:val="both"/>
      </w:pPr>
      <w:r w:rsidRPr="00AF4302">
        <w:rPr>
          <w:rFonts w:ascii="Times New Roman" w:hAnsi="Times New Roman" w:cs="Times New Roman"/>
          <w:sz w:val="24"/>
        </w:rPr>
        <w:t>Penulis</w:t>
      </w:r>
      <w:r>
        <w:br w:type="page"/>
      </w:r>
    </w:p>
    <w:p w14:paraId="166D3393" w14:textId="77777777" w:rsidR="00C616B7" w:rsidRDefault="00C616B7" w:rsidP="00C616B7">
      <w:pPr>
        <w:pStyle w:val="Heading1"/>
        <w:numPr>
          <w:ilvl w:val="0"/>
          <w:numId w:val="0"/>
        </w:numPr>
      </w:pPr>
      <w:bookmarkStart w:id="1" w:name="_Toc136983362"/>
      <w:r>
        <w:lastRenderedPageBreak/>
        <w:t>DAFTAR ISI</w:t>
      </w:r>
      <w:bookmarkEnd w:id="1"/>
      <w:r>
        <w:t xml:space="preserve"> </w:t>
      </w:r>
    </w:p>
    <w:p w14:paraId="76605B47" w14:textId="77777777" w:rsidR="00C616B7" w:rsidRDefault="00C616B7" w:rsidP="00C616B7"/>
    <w:sdt>
      <w:sdtPr>
        <w:rPr>
          <w:rFonts w:ascii="Arial" w:eastAsia="Arial" w:hAnsi="Arial" w:cs="Arial"/>
          <w:color w:val="auto"/>
          <w:sz w:val="22"/>
          <w:szCs w:val="22"/>
        </w:rPr>
        <w:id w:val="79266330"/>
        <w:docPartObj>
          <w:docPartGallery w:val="Table of Contents"/>
          <w:docPartUnique/>
        </w:docPartObj>
      </w:sdtPr>
      <w:sdtEndPr>
        <w:rPr>
          <w:rFonts w:eastAsiaTheme="minorHAnsi"/>
          <w:b/>
          <w:bCs/>
          <w:noProof/>
        </w:rPr>
      </w:sdtEndPr>
      <w:sdtContent>
        <w:p w14:paraId="699A9A91" w14:textId="77777777" w:rsidR="00C616B7" w:rsidRPr="00A33BE3" w:rsidRDefault="00C616B7" w:rsidP="00C616B7">
          <w:pPr>
            <w:pStyle w:val="TOCHeading"/>
            <w:spacing w:before="0" w:line="240" w:lineRule="auto"/>
            <w:rPr>
              <w:rFonts w:ascii="Times New Roman" w:hAnsi="Times New Roman" w:cs="Times New Roman"/>
              <w:sz w:val="24"/>
              <w:szCs w:val="24"/>
            </w:rPr>
          </w:pPr>
        </w:p>
        <w:p w14:paraId="6B289C8B" w14:textId="7776C8E9" w:rsidR="00C616B7" w:rsidRPr="00A33BE3" w:rsidRDefault="00C616B7" w:rsidP="00C616B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20653A">
              <w:rPr>
                <w:noProof/>
                <w:webHidden/>
              </w:rPr>
              <w:t>ii</w:t>
            </w:r>
            <w:r w:rsidRPr="00A33BE3">
              <w:rPr>
                <w:noProof/>
                <w:webHidden/>
              </w:rPr>
              <w:fldChar w:fldCharType="end"/>
            </w:r>
          </w:hyperlink>
        </w:p>
        <w:p w14:paraId="100A619B" w14:textId="5BEACA5A" w:rsidR="00C616B7" w:rsidRPr="00A33BE3" w:rsidRDefault="009130C6" w:rsidP="00C616B7">
          <w:pPr>
            <w:pStyle w:val="TOC1"/>
            <w:rPr>
              <w:rFonts w:eastAsiaTheme="minorEastAsia"/>
              <w:noProof/>
            </w:rPr>
          </w:pPr>
          <w:hyperlink w:anchor="_Toc136983362" w:history="1">
            <w:r w:rsidR="00C616B7" w:rsidRPr="00A33BE3">
              <w:rPr>
                <w:rStyle w:val="Hyperlink"/>
                <w:rFonts w:ascii="Times New Roman" w:hAnsi="Times New Roman" w:cs="Times New Roman"/>
                <w:noProof/>
                <w:sz w:val="24"/>
                <w:szCs w:val="24"/>
              </w:rPr>
              <w:t>DAFTAR ISI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_Toc136983362 \h </w:instrText>
            </w:r>
            <w:r w:rsidR="00C616B7" w:rsidRPr="00A33BE3">
              <w:rPr>
                <w:noProof/>
                <w:webHidden/>
              </w:rPr>
            </w:r>
            <w:r w:rsidR="00C616B7" w:rsidRPr="00A33BE3">
              <w:rPr>
                <w:noProof/>
                <w:webHidden/>
              </w:rPr>
              <w:fldChar w:fldCharType="separate"/>
            </w:r>
            <w:r w:rsidR="0020653A">
              <w:rPr>
                <w:noProof/>
                <w:webHidden/>
              </w:rPr>
              <w:t>iii</w:t>
            </w:r>
            <w:r w:rsidR="00C616B7" w:rsidRPr="00A33BE3">
              <w:rPr>
                <w:noProof/>
                <w:webHidden/>
              </w:rPr>
              <w:fldChar w:fldCharType="end"/>
            </w:r>
          </w:hyperlink>
        </w:p>
        <w:p w14:paraId="794F3A5E" w14:textId="18E2240D" w:rsidR="00C616B7" w:rsidRDefault="009130C6" w:rsidP="00C616B7">
          <w:pPr>
            <w:pStyle w:val="TOC1"/>
            <w:rPr>
              <w:rStyle w:val="Hyperlink"/>
              <w:rFonts w:ascii="Times New Roman" w:hAnsi="Times New Roman" w:cs="Times New Roman"/>
              <w:noProof/>
              <w:sz w:val="24"/>
              <w:szCs w:val="24"/>
            </w:rPr>
          </w:pPr>
          <w:hyperlink w:anchor="_Toc136983363" w:history="1">
            <w:r w:rsidR="00C616B7" w:rsidRPr="00A33BE3">
              <w:rPr>
                <w:rStyle w:val="Hyperlink"/>
                <w:rFonts w:ascii="Times New Roman" w:hAnsi="Times New Roman" w:cs="Times New Roman"/>
                <w:noProof/>
                <w:sz w:val="24"/>
                <w:szCs w:val="24"/>
              </w:rPr>
              <w:t>DAFTAR TABEL</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_Toc136983363 \h </w:instrText>
            </w:r>
            <w:r w:rsidR="00C616B7" w:rsidRPr="00A33BE3">
              <w:rPr>
                <w:noProof/>
                <w:webHidden/>
              </w:rPr>
            </w:r>
            <w:r w:rsidR="00C616B7" w:rsidRPr="00A33BE3">
              <w:rPr>
                <w:noProof/>
                <w:webHidden/>
              </w:rPr>
              <w:fldChar w:fldCharType="separate"/>
            </w:r>
            <w:r w:rsidR="0020653A">
              <w:rPr>
                <w:noProof/>
                <w:webHidden/>
              </w:rPr>
              <w:t>iv</w:t>
            </w:r>
            <w:r w:rsidR="00C616B7" w:rsidRPr="00A33BE3">
              <w:rPr>
                <w:noProof/>
                <w:webHidden/>
              </w:rPr>
              <w:fldChar w:fldCharType="end"/>
            </w:r>
          </w:hyperlink>
        </w:p>
        <w:p w14:paraId="6F7F17CA" w14:textId="77777777" w:rsidR="00C616B7" w:rsidRPr="006C1B77" w:rsidRDefault="00C616B7" w:rsidP="00C616B7">
          <w:pPr>
            <w:rPr>
              <w:noProof/>
            </w:rPr>
          </w:pPr>
        </w:p>
        <w:p w14:paraId="79C09318" w14:textId="77CDD572" w:rsidR="00C616B7" w:rsidRPr="00A33BE3" w:rsidRDefault="009130C6" w:rsidP="00C616B7">
          <w:pPr>
            <w:pStyle w:val="TOC1"/>
            <w:rPr>
              <w:rFonts w:eastAsiaTheme="minorEastAsia"/>
              <w:noProof/>
            </w:rPr>
          </w:pPr>
          <w:hyperlink w:anchor="_Toc136983364" w:history="1">
            <w:r w:rsidR="00C616B7">
              <w:rPr>
                <w:rStyle w:val="Hyperlink"/>
                <w:rFonts w:ascii="Times New Roman" w:hAnsi="Times New Roman" w:cs="Times New Roman"/>
                <w:noProof/>
                <w:sz w:val="24"/>
                <w:szCs w:val="24"/>
              </w:rPr>
              <w:t>BAB 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PENDAHULUAN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_Toc136983364 \h </w:instrText>
            </w:r>
            <w:r w:rsidR="00C616B7" w:rsidRPr="00A33BE3">
              <w:rPr>
                <w:noProof/>
                <w:webHidden/>
              </w:rPr>
            </w:r>
            <w:r w:rsidR="00C616B7" w:rsidRPr="00A33BE3">
              <w:rPr>
                <w:noProof/>
                <w:webHidden/>
              </w:rPr>
              <w:fldChar w:fldCharType="separate"/>
            </w:r>
            <w:r w:rsidR="0020653A">
              <w:rPr>
                <w:noProof/>
                <w:webHidden/>
              </w:rPr>
              <w:t>1</w:t>
            </w:r>
            <w:r w:rsidR="00C616B7" w:rsidRPr="00A33BE3">
              <w:rPr>
                <w:noProof/>
                <w:webHidden/>
              </w:rPr>
              <w:fldChar w:fldCharType="end"/>
            </w:r>
          </w:hyperlink>
        </w:p>
        <w:p w14:paraId="6BD80384" w14:textId="5AAC2425" w:rsidR="00C616B7" w:rsidRPr="00A33BE3" w:rsidRDefault="009130C6" w:rsidP="00C616B7">
          <w:pPr>
            <w:pStyle w:val="TOC2"/>
            <w:rPr>
              <w:rFonts w:eastAsiaTheme="minorEastAsia"/>
              <w:noProof/>
            </w:rPr>
          </w:pPr>
          <w:hyperlink w:anchor="_Toc136983365" w:history="1">
            <w:r w:rsidR="00C616B7" w:rsidRPr="00A33BE3">
              <w:rPr>
                <w:rStyle w:val="Hyperlink"/>
                <w:rFonts w:ascii="Times New Roman" w:hAnsi="Times New Roman" w:cs="Times New Roman"/>
                <w:noProof/>
                <w:sz w:val="24"/>
                <w:szCs w:val="24"/>
              </w:rPr>
              <w:t>A. Latar Belakang</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_Toc136983365 \h </w:instrText>
            </w:r>
            <w:r w:rsidR="00C616B7" w:rsidRPr="00A33BE3">
              <w:rPr>
                <w:noProof/>
                <w:webHidden/>
              </w:rPr>
            </w:r>
            <w:r w:rsidR="00C616B7" w:rsidRPr="00A33BE3">
              <w:rPr>
                <w:noProof/>
                <w:webHidden/>
              </w:rPr>
              <w:fldChar w:fldCharType="separate"/>
            </w:r>
            <w:r w:rsidR="0020653A">
              <w:rPr>
                <w:noProof/>
                <w:webHidden/>
              </w:rPr>
              <w:t>1</w:t>
            </w:r>
            <w:r w:rsidR="00C616B7" w:rsidRPr="00A33BE3">
              <w:rPr>
                <w:noProof/>
                <w:webHidden/>
              </w:rPr>
              <w:fldChar w:fldCharType="end"/>
            </w:r>
          </w:hyperlink>
        </w:p>
        <w:p w14:paraId="590BCC46" w14:textId="5371836F" w:rsidR="00C616B7" w:rsidRPr="00A33BE3" w:rsidRDefault="009130C6" w:rsidP="00C616B7">
          <w:pPr>
            <w:pStyle w:val="TOC2"/>
            <w:rPr>
              <w:rFonts w:eastAsiaTheme="minorEastAsia"/>
              <w:noProof/>
            </w:rPr>
          </w:pPr>
          <w:hyperlink w:anchor="_Toc136983366" w:history="1">
            <w:r w:rsidR="00C616B7" w:rsidRPr="00A33BE3">
              <w:rPr>
                <w:rStyle w:val="Hyperlink"/>
                <w:rFonts w:ascii="Times New Roman" w:hAnsi="Times New Roman" w:cs="Times New Roman"/>
                <w:noProof/>
                <w:sz w:val="24"/>
                <w:szCs w:val="24"/>
              </w:rPr>
              <w:t>B. Fakta Realitas</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_Toc136983366 \h </w:instrText>
            </w:r>
            <w:r w:rsidR="00C616B7" w:rsidRPr="00A33BE3">
              <w:rPr>
                <w:noProof/>
                <w:webHidden/>
              </w:rPr>
            </w:r>
            <w:r w:rsidR="00C616B7" w:rsidRPr="00A33BE3">
              <w:rPr>
                <w:noProof/>
                <w:webHidden/>
              </w:rPr>
              <w:fldChar w:fldCharType="separate"/>
            </w:r>
            <w:r w:rsidR="0020653A">
              <w:rPr>
                <w:noProof/>
                <w:webHidden/>
              </w:rPr>
              <w:t>2</w:t>
            </w:r>
            <w:r w:rsidR="00C616B7" w:rsidRPr="00A33BE3">
              <w:rPr>
                <w:noProof/>
                <w:webHidden/>
              </w:rPr>
              <w:fldChar w:fldCharType="end"/>
            </w:r>
          </w:hyperlink>
        </w:p>
        <w:p w14:paraId="34A873DF" w14:textId="65A8D12D" w:rsidR="00C616B7" w:rsidRPr="00A33BE3" w:rsidRDefault="009130C6" w:rsidP="00C616B7">
          <w:pPr>
            <w:pStyle w:val="TOC2"/>
            <w:rPr>
              <w:rFonts w:eastAsiaTheme="minorEastAsia"/>
              <w:noProof/>
            </w:rPr>
          </w:pPr>
          <w:hyperlink w:anchor="_Toc136983367" w:history="1">
            <w:r w:rsidR="00C616B7" w:rsidRPr="00A33BE3">
              <w:rPr>
                <w:rStyle w:val="Hyperlink"/>
                <w:rFonts w:ascii="Times New Roman" w:hAnsi="Times New Roman" w:cs="Times New Roman"/>
                <w:noProof/>
                <w:sz w:val="24"/>
                <w:szCs w:val="24"/>
              </w:rPr>
              <w:t>C. Rumusan Masalah</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_Toc136983367 \h </w:instrText>
            </w:r>
            <w:r w:rsidR="00C616B7" w:rsidRPr="00A33BE3">
              <w:rPr>
                <w:noProof/>
                <w:webHidden/>
              </w:rPr>
            </w:r>
            <w:r w:rsidR="00C616B7" w:rsidRPr="00A33BE3">
              <w:rPr>
                <w:noProof/>
                <w:webHidden/>
              </w:rPr>
              <w:fldChar w:fldCharType="separate"/>
            </w:r>
            <w:r w:rsidR="0020653A">
              <w:rPr>
                <w:noProof/>
                <w:webHidden/>
              </w:rPr>
              <w:t>3</w:t>
            </w:r>
            <w:r w:rsidR="00C616B7" w:rsidRPr="00A33BE3">
              <w:rPr>
                <w:noProof/>
                <w:webHidden/>
              </w:rPr>
              <w:fldChar w:fldCharType="end"/>
            </w:r>
          </w:hyperlink>
        </w:p>
        <w:p w14:paraId="3D71EEB4" w14:textId="3EF9D8D2" w:rsidR="00C616B7" w:rsidRPr="00A33BE3" w:rsidRDefault="009130C6" w:rsidP="00C616B7">
          <w:pPr>
            <w:pStyle w:val="TOC2"/>
            <w:rPr>
              <w:rFonts w:eastAsiaTheme="minorEastAsia"/>
              <w:noProof/>
            </w:rPr>
          </w:pPr>
          <w:hyperlink w:anchor="_Toc136983368" w:history="1">
            <w:r w:rsidR="00C616B7" w:rsidRPr="00A33BE3">
              <w:rPr>
                <w:rStyle w:val="Hyperlink"/>
                <w:rFonts w:ascii="Times New Roman" w:hAnsi="Times New Roman" w:cs="Times New Roman"/>
                <w:noProof/>
                <w:sz w:val="24"/>
                <w:szCs w:val="24"/>
              </w:rPr>
              <w:t>D. Tujuan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_Toc136983368 \h </w:instrText>
            </w:r>
            <w:r w:rsidR="00C616B7" w:rsidRPr="00A33BE3">
              <w:rPr>
                <w:noProof/>
                <w:webHidden/>
              </w:rPr>
            </w:r>
            <w:r w:rsidR="00C616B7" w:rsidRPr="00A33BE3">
              <w:rPr>
                <w:noProof/>
                <w:webHidden/>
              </w:rPr>
              <w:fldChar w:fldCharType="separate"/>
            </w:r>
            <w:r w:rsidR="0020653A">
              <w:rPr>
                <w:noProof/>
                <w:webHidden/>
              </w:rPr>
              <w:t>4</w:t>
            </w:r>
            <w:r w:rsidR="00C616B7" w:rsidRPr="00A33BE3">
              <w:rPr>
                <w:noProof/>
                <w:webHidden/>
              </w:rPr>
              <w:fldChar w:fldCharType="end"/>
            </w:r>
          </w:hyperlink>
        </w:p>
        <w:p w14:paraId="56DF4E2D" w14:textId="1ED47053" w:rsidR="00C616B7" w:rsidRPr="00A33BE3" w:rsidRDefault="009130C6" w:rsidP="00C616B7">
          <w:pPr>
            <w:pStyle w:val="TOC2"/>
            <w:rPr>
              <w:rFonts w:eastAsiaTheme="minorEastAsia"/>
              <w:noProof/>
            </w:rPr>
          </w:pPr>
          <w:hyperlink w:anchor="_Toc136983369" w:history="1">
            <w:r w:rsidR="00C616B7" w:rsidRPr="00A33BE3">
              <w:rPr>
                <w:rStyle w:val="Hyperlink"/>
                <w:rFonts w:ascii="Times New Roman" w:hAnsi="Times New Roman" w:cs="Times New Roman"/>
                <w:noProof/>
                <w:sz w:val="24"/>
                <w:szCs w:val="24"/>
              </w:rPr>
              <w:t>E. Manfaat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_Toc136983369 \h </w:instrText>
            </w:r>
            <w:r w:rsidR="00C616B7" w:rsidRPr="00A33BE3">
              <w:rPr>
                <w:noProof/>
                <w:webHidden/>
              </w:rPr>
            </w:r>
            <w:r w:rsidR="00C616B7" w:rsidRPr="00A33BE3">
              <w:rPr>
                <w:noProof/>
                <w:webHidden/>
              </w:rPr>
              <w:fldChar w:fldCharType="separate"/>
            </w:r>
            <w:r w:rsidR="0020653A">
              <w:rPr>
                <w:noProof/>
                <w:webHidden/>
              </w:rPr>
              <w:t>4</w:t>
            </w:r>
            <w:r w:rsidR="00C616B7" w:rsidRPr="00A33BE3">
              <w:rPr>
                <w:noProof/>
                <w:webHidden/>
              </w:rPr>
              <w:fldChar w:fldCharType="end"/>
            </w:r>
          </w:hyperlink>
        </w:p>
        <w:p w14:paraId="4FC6E592" w14:textId="4B78A7B3" w:rsidR="00C616B7" w:rsidRPr="00A33BE3" w:rsidRDefault="009130C6" w:rsidP="00C616B7">
          <w:pPr>
            <w:pStyle w:val="TOC2"/>
            <w:rPr>
              <w:rFonts w:eastAsiaTheme="minorEastAsia"/>
              <w:noProof/>
            </w:rPr>
          </w:pPr>
          <w:hyperlink w:anchor="_Toc136983370" w:history="1">
            <w:r w:rsidR="00C616B7" w:rsidRPr="00A33BE3">
              <w:rPr>
                <w:rStyle w:val="Hyperlink"/>
                <w:rFonts w:ascii="Times New Roman" w:hAnsi="Times New Roman" w:cs="Times New Roman"/>
                <w:noProof/>
                <w:sz w:val="24"/>
                <w:szCs w:val="24"/>
              </w:rPr>
              <w:t>F. Definisi Konsep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_Toc136983370 \h </w:instrText>
            </w:r>
            <w:r w:rsidR="00C616B7" w:rsidRPr="00A33BE3">
              <w:rPr>
                <w:noProof/>
                <w:webHidden/>
              </w:rPr>
            </w:r>
            <w:r w:rsidR="00C616B7" w:rsidRPr="00A33BE3">
              <w:rPr>
                <w:noProof/>
                <w:webHidden/>
              </w:rPr>
              <w:fldChar w:fldCharType="separate"/>
            </w:r>
            <w:r w:rsidR="0020653A">
              <w:rPr>
                <w:noProof/>
                <w:webHidden/>
              </w:rPr>
              <w:t>4</w:t>
            </w:r>
            <w:r w:rsidR="00C616B7" w:rsidRPr="00A33BE3">
              <w:rPr>
                <w:noProof/>
                <w:webHidden/>
              </w:rPr>
              <w:fldChar w:fldCharType="end"/>
            </w:r>
          </w:hyperlink>
        </w:p>
        <w:p w14:paraId="1C61E7FC" w14:textId="4CF1711E" w:rsidR="00C616B7" w:rsidRDefault="009130C6" w:rsidP="00C616B7">
          <w:pPr>
            <w:pStyle w:val="TOC2"/>
            <w:rPr>
              <w:rStyle w:val="Hyperlink"/>
              <w:rFonts w:ascii="Times New Roman" w:hAnsi="Times New Roman" w:cs="Times New Roman"/>
              <w:noProof/>
              <w:sz w:val="24"/>
              <w:szCs w:val="24"/>
            </w:rPr>
          </w:pPr>
          <w:hyperlink w:anchor="_Toc136983373" w:history="1">
            <w:r w:rsidR="00C616B7" w:rsidRPr="00A33BE3">
              <w:rPr>
                <w:rStyle w:val="Hyperlink"/>
                <w:rFonts w:ascii="Times New Roman" w:hAnsi="Times New Roman" w:cs="Times New Roman"/>
                <w:noProof/>
                <w:sz w:val="24"/>
                <w:szCs w:val="24"/>
              </w:rPr>
              <w:t>G. Sistematika Pembahasan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_Toc136983373 \h </w:instrText>
            </w:r>
            <w:r w:rsidR="00C616B7" w:rsidRPr="00A33BE3">
              <w:rPr>
                <w:noProof/>
                <w:webHidden/>
              </w:rPr>
            </w:r>
            <w:r w:rsidR="00C616B7" w:rsidRPr="00A33BE3">
              <w:rPr>
                <w:noProof/>
                <w:webHidden/>
              </w:rPr>
              <w:fldChar w:fldCharType="separate"/>
            </w:r>
            <w:r w:rsidR="0020653A">
              <w:rPr>
                <w:noProof/>
                <w:webHidden/>
              </w:rPr>
              <w:t>5</w:t>
            </w:r>
            <w:r w:rsidR="00C616B7" w:rsidRPr="00A33BE3">
              <w:rPr>
                <w:noProof/>
                <w:webHidden/>
              </w:rPr>
              <w:fldChar w:fldCharType="end"/>
            </w:r>
          </w:hyperlink>
        </w:p>
        <w:p w14:paraId="730D6F22" w14:textId="77777777" w:rsidR="00C616B7" w:rsidRPr="00C66FE8" w:rsidRDefault="00C616B7" w:rsidP="00C616B7">
          <w:pPr>
            <w:rPr>
              <w:noProof/>
            </w:rPr>
          </w:pPr>
        </w:p>
        <w:p w14:paraId="656D5B38" w14:textId="7DE9454B" w:rsidR="00C616B7" w:rsidRPr="00A33BE3" w:rsidRDefault="009130C6" w:rsidP="00C616B7">
          <w:pPr>
            <w:pStyle w:val="TOC1"/>
            <w:rPr>
              <w:rFonts w:eastAsiaTheme="minorEastAsia"/>
              <w:noProof/>
            </w:rPr>
          </w:pPr>
          <w:hyperlink w:anchor="_Toc136983374" w:history="1">
            <w:r w:rsidR="00C616B7">
              <w:rPr>
                <w:rStyle w:val="Hyperlink"/>
                <w:rFonts w:ascii="Times New Roman" w:hAnsi="Times New Roman" w:cs="Times New Roman"/>
                <w:noProof/>
                <w:sz w:val="24"/>
                <w:szCs w:val="24"/>
              </w:rPr>
              <w:t>BAB 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LANDASAN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_Toc136983374 \h </w:instrText>
            </w:r>
            <w:r w:rsidR="00C616B7" w:rsidRPr="00A33BE3">
              <w:rPr>
                <w:noProof/>
                <w:webHidden/>
              </w:rPr>
            </w:r>
            <w:r w:rsidR="00C616B7" w:rsidRPr="00A33BE3">
              <w:rPr>
                <w:noProof/>
                <w:webHidden/>
              </w:rPr>
              <w:fldChar w:fldCharType="separate"/>
            </w:r>
            <w:r w:rsidR="0020653A">
              <w:rPr>
                <w:noProof/>
                <w:webHidden/>
              </w:rPr>
              <w:t>7</w:t>
            </w:r>
            <w:r w:rsidR="00C616B7" w:rsidRPr="00A33BE3">
              <w:rPr>
                <w:noProof/>
                <w:webHidden/>
              </w:rPr>
              <w:fldChar w:fldCharType="end"/>
            </w:r>
          </w:hyperlink>
        </w:p>
        <w:p w14:paraId="2F515487" w14:textId="1929B983" w:rsidR="00C616B7" w:rsidRPr="00A33BE3" w:rsidRDefault="009130C6" w:rsidP="00C616B7">
          <w:pPr>
            <w:pStyle w:val="TOC2"/>
            <w:rPr>
              <w:rFonts w:eastAsiaTheme="minorEastAsia"/>
              <w:noProof/>
            </w:rPr>
          </w:pPr>
          <w:hyperlink w:anchor="_Toc136983375" w:history="1">
            <w:r w:rsidR="00C616B7" w:rsidRPr="00A33BE3">
              <w:rPr>
                <w:rStyle w:val="Hyperlink"/>
                <w:rFonts w:ascii="Times New Roman" w:hAnsi="Times New Roman" w:cs="Times New Roman"/>
                <w:noProof/>
                <w:sz w:val="24"/>
                <w:szCs w:val="24"/>
              </w:rPr>
              <w:t>A. Kajian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_Toc136983375 \h </w:instrText>
            </w:r>
            <w:r w:rsidR="00C616B7" w:rsidRPr="00A33BE3">
              <w:rPr>
                <w:noProof/>
                <w:webHidden/>
              </w:rPr>
            </w:r>
            <w:r w:rsidR="00C616B7" w:rsidRPr="00A33BE3">
              <w:rPr>
                <w:noProof/>
                <w:webHidden/>
              </w:rPr>
              <w:fldChar w:fldCharType="separate"/>
            </w:r>
            <w:r w:rsidR="0020653A">
              <w:rPr>
                <w:noProof/>
                <w:webHidden/>
              </w:rPr>
              <w:t>7</w:t>
            </w:r>
            <w:r w:rsidR="00C616B7" w:rsidRPr="00A33BE3">
              <w:rPr>
                <w:noProof/>
                <w:webHidden/>
              </w:rPr>
              <w:fldChar w:fldCharType="end"/>
            </w:r>
          </w:hyperlink>
        </w:p>
        <w:p w14:paraId="5E248912" w14:textId="5B41A323" w:rsidR="00C616B7" w:rsidRDefault="009130C6" w:rsidP="00C616B7">
          <w:pPr>
            <w:pStyle w:val="TOC2"/>
            <w:rPr>
              <w:rStyle w:val="Hyperlink"/>
              <w:rFonts w:ascii="Times New Roman" w:hAnsi="Times New Roman" w:cs="Times New Roman"/>
              <w:noProof/>
              <w:sz w:val="24"/>
              <w:szCs w:val="24"/>
            </w:rPr>
          </w:pPr>
          <w:hyperlink w:anchor="_Toc136983381" w:history="1">
            <w:r w:rsidR="00C616B7" w:rsidRPr="00A33BE3">
              <w:rPr>
                <w:rStyle w:val="Hyperlink"/>
                <w:rFonts w:ascii="Times New Roman" w:hAnsi="Times New Roman" w:cs="Times New Roman"/>
                <w:noProof/>
                <w:sz w:val="24"/>
                <w:szCs w:val="24"/>
              </w:rPr>
              <w:t>B. Penelitian Terdahulu</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_Toc136983381 \h </w:instrText>
            </w:r>
            <w:r w:rsidR="00C616B7" w:rsidRPr="00A33BE3">
              <w:rPr>
                <w:noProof/>
                <w:webHidden/>
              </w:rPr>
            </w:r>
            <w:r w:rsidR="00C616B7" w:rsidRPr="00A33BE3">
              <w:rPr>
                <w:noProof/>
                <w:webHidden/>
              </w:rPr>
              <w:fldChar w:fldCharType="separate"/>
            </w:r>
            <w:r w:rsidR="0020653A">
              <w:rPr>
                <w:noProof/>
                <w:webHidden/>
              </w:rPr>
              <w:t>11</w:t>
            </w:r>
            <w:r w:rsidR="00C616B7" w:rsidRPr="00A33BE3">
              <w:rPr>
                <w:noProof/>
                <w:webHidden/>
              </w:rPr>
              <w:fldChar w:fldCharType="end"/>
            </w:r>
          </w:hyperlink>
        </w:p>
        <w:p w14:paraId="3AAB6310" w14:textId="77777777" w:rsidR="00C616B7" w:rsidRPr="00C66FE8" w:rsidRDefault="00C616B7" w:rsidP="00C616B7">
          <w:pPr>
            <w:rPr>
              <w:noProof/>
            </w:rPr>
          </w:pPr>
        </w:p>
        <w:p w14:paraId="5C042963" w14:textId="59F3C2F2" w:rsidR="00C616B7" w:rsidRPr="00A33BE3" w:rsidRDefault="009130C6" w:rsidP="00C616B7">
          <w:pPr>
            <w:pStyle w:val="TOC1"/>
            <w:rPr>
              <w:rFonts w:eastAsiaTheme="minorEastAsia"/>
              <w:noProof/>
            </w:rPr>
          </w:pPr>
          <w:hyperlink w:anchor="_Toc136983382" w:history="1">
            <w:r w:rsidR="00C616B7">
              <w:rPr>
                <w:rStyle w:val="Hyperlink"/>
                <w:rFonts w:ascii="Times New Roman" w:hAnsi="Times New Roman" w:cs="Times New Roman"/>
                <w:noProof/>
                <w:sz w:val="24"/>
                <w:szCs w:val="24"/>
              </w:rPr>
              <w:t>BAB III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METODE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_Toc136983382 \h </w:instrText>
            </w:r>
            <w:r w:rsidR="00C616B7" w:rsidRPr="00A33BE3">
              <w:rPr>
                <w:noProof/>
                <w:webHidden/>
              </w:rPr>
            </w:r>
            <w:r w:rsidR="00C616B7" w:rsidRPr="00A33BE3">
              <w:rPr>
                <w:noProof/>
                <w:webHidden/>
              </w:rPr>
              <w:fldChar w:fldCharType="separate"/>
            </w:r>
            <w:r w:rsidR="0020653A">
              <w:rPr>
                <w:noProof/>
                <w:webHidden/>
              </w:rPr>
              <w:t>15</w:t>
            </w:r>
            <w:r w:rsidR="00C616B7" w:rsidRPr="00A33BE3">
              <w:rPr>
                <w:noProof/>
                <w:webHidden/>
              </w:rPr>
              <w:fldChar w:fldCharType="end"/>
            </w:r>
          </w:hyperlink>
        </w:p>
        <w:p w14:paraId="26B4AD3B" w14:textId="1C62565D" w:rsidR="00C616B7" w:rsidRPr="00A33BE3" w:rsidRDefault="009130C6" w:rsidP="00C616B7">
          <w:pPr>
            <w:pStyle w:val="TOC2"/>
            <w:rPr>
              <w:rFonts w:eastAsiaTheme="minorEastAsia"/>
              <w:noProof/>
            </w:rPr>
          </w:pPr>
          <w:hyperlink w:anchor="_Toc136983383" w:history="1">
            <w:r w:rsidR="00C616B7" w:rsidRPr="00A33BE3">
              <w:rPr>
                <w:rStyle w:val="Hyperlink"/>
                <w:rFonts w:ascii="Times New Roman" w:hAnsi="Times New Roman" w:cs="Times New Roman"/>
                <w:noProof/>
                <w:sz w:val="24"/>
                <w:szCs w:val="24"/>
              </w:rPr>
              <w:t>A. Pendekatan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_Toc136983383 \h </w:instrText>
            </w:r>
            <w:r w:rsidR="00C616B7" w:rsidRPr="00A33BE3">
              <w:rPr>
                <w:noProof/>
                <w:webHidden/>
              </w:rPr>
            </w:r>
            <w:r w:rsidR="00C616B7" w:rsidRPr="00A33BE3">
              <w:rPr>
                <w:noProof/>
                <w:webHidden/>
              </w:rPr>
              <w:fldChar w:fldCharType="separate"/>
            </w:r>
            <w:r w:rsidR="0020653A">
              <w:rPr>
                <w:noProof/>
                <w:webHidden/>
              </w:rPr>
              <w:t>15</w:t>
            </w:r>
            <w:r w:rsidR="00C616B7" w:rsidRPr="00A33BE3">
              <w:rPr>
                <w:noProof/>
                <w:webHidden/>
              </w:rPr>
              <w:fldChar w:fldCharType="end"/>
            </w:r>
          </w:hyperlink>
        </w:p>
        <w:p w14:paraId="7C668A58" w14:textId="74141FBC" w:rsidR="00C616B7" w:rsidRPr="00A33BE3" w:rsidRDefault="009130C6" w:rsidP="00C616B7">
          <w:pPr>
            <w:pStyle w:val="TOC2"/>
            <w:rPr>
              <w:rFonts w:eastAsiaTheme="minorEastAsia"/>
              <w:noProof/>
            </w:rPr>
          </w:pPr>
          <w:hyperlink w:anchor="_Toc136983384" w:history="1">
            <w:r w:rsidR="00C616B7" w:rsidRPr="00A33BE3">
              <w:rPr>
                <w:rStyle w:val="Hyperlink"/>
                <w:rFonts w:ascii="Times New Roman" w:hAnsi="Times New Roman" w:cs="Times New Roman"/>
                <w:noProof/>
                <w:sz w:val="24"/>
                <w:szCs w:val="24"/>
              </w:rPr>
              <w:t>B. Subjek dan Objek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_Toc136983384 \h </w:instrText>
            </w:r>
            <w:r w:rsidR="00C616B7" w:rsidRPr="00A33BE3">
              <w:rPr>
                <w:noProof/>
                <w:webHidden/>
              </w:rPr>
            </w:r>
            <w:r w:rsidR="00C616B7" w:rsidRPr="00A33BE3">
              <w:rPr>
                <w:noProof/>
                <w:webHidden/>
              </w:rPr>
              <w:fldChar w:fldCharType="separate"/>
            </w:r>
            <w:r w:rsidR="0020653A">
              <w:rPr>
                <w:noProof/>
                <w:webHidden/>
              </w:rPr>
              <w:t>15</w:t>
            </w:r>
            <w:r w:rsidR="00C616B7" w:rsidRPr="00A33BE3">
              <w:rPr>
                <w:noProof/>
                <w:webHidden/>
              </w:rPr>
              <w:fldChar w:fldCharType="end"/>
            </w:r>
          </w:hyperlink>
        </w:p>
        <w:p w14:paraId="04D650FA" w14:textId="32D9AF71" w:rsidR="00C616B7" w:rsidRPr="00A33BE3" w:rsidRDefault="009130C6" w:rsidP="00C616B7">
          <w:pPr>
            <w:pStyle w:val="TOC2"/>
            <w:rPr>
              <w:rFonts w:eastAsiaTheme="minorEastAsia"/>
              <w:noProof/>
            </w:rPr>
          </w:pPr>
          <w:hyperlink w:anchor="_Toc136983385" w:history="1">
            <w:r w:rsidR="00C616B7" w:rsidRPr="00A33BE3">
              <w:rPr>
                <w:rStyle w:val="Hyperlink"/>
                <w:rFonts w:ascii="Times New Roman" w:hAnsi="Times New Roman" w:cs="Times New Roman"/>
                <w:noProof/>
                <w:sz w:val="24"/>
                <w:szCs w:val="24"/>
              </w:rPr>
              <w:t>C. Jenis dan Sumber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_Toc136983385 \h </w:instrText>
            </w:r>
            <w:r w:rsidR="00C616B7" w:rsidRPr="00A33BE3">
              <w:rPr>
                <w:noProof/>
                <w:webHidden/>
              </w:rPr>
            </w:r>
            <w:r w:rsidR="00C616B7" w:rsidRPr="00A33BE3">
              <w:rPr>
                <w:noProof/>
                <w:webHidden/>
              </w:rPr>
              <w:fldChar w:fldCharType="separate"/>
            </w:r>
            <w:r w:rsidR="0020653A">
              <w:rPr>
                <w:noProof/>
                <w:webHidden/>
              </w:rPr>
              <w:t>15</w:t>
            </w:r>
            <w:r w:rsidR="00C616B7" w:rsidRPr="00A33BE3">
              <w:rPr>
                <w:noProof/>
                <w:webHidden/>
              </w:rPr>
              <w:fldChar w:fldCharType="end"/>
            </w:r>
          </w:hyperlink>
        </w:p>
        <w:p w14:paraId="2CED35CD" w14:textId="126F86CA" w:rsidR="00C616B7" w:rsidRPr="00A33BE3" w:rsidRDefault="009130C6" w:rsidP="00C616B7">
          <w:pPr>
            <w:pStyle w:val="TOC2"/>
            <w:rPr>
              <w:rFonts w:eastAsiaTheme="minorEastAsia"/>
              <w:noProof/>
            </w:rPr>
          </w:pPr>
          <w:hyperlink w:anchor="_Toc136983388" w:history="1">
            <w:r w:rsidR="00C616B7" w:rsidRPr="00A33BE3">
              <w:rPr>
                <w:rStyle w:val="Hyperlink"/>
                <w:rFonts w:ascii="Times New Roman" w:hAnsi="Times New Roman" w:cs="Times New Roman"/>
                <w:noProof/>
                <w:sz w:val="24"/>
                <w:szCs w:val="24"/>
              </w:rPr>
              <w:t>D. Waktu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_Toc136983388 \h </w:instrText>
            </w:r>
            <w:r w:rsidR="00C616B7" w:rsidRPr="00A33BE3">
              <w:rPr>
                <w:noProof/>
                <w:webHidden/>
              </w:rPr>
            </w:r>
            <w:r w:rsidR="00C616B7" w:rsidRPr="00A33BE3">
              <w:rPr>
                <w:noProof/>
                <w:webHidden/>
              </w:rPr>
              <w:fldChar w:fldCharType="separate"/>
            </w:r>
            <w:r w:rsidR="0020653A">
              <w:rPr>
                <w:noProof/>
                <w:webHidden/>
              </w:rPr>
              <w:t>16</w:t>
            </w:r>
            <w:r w:rsidR="00C616B7" w:rsidRPr="00A33BE3">
              <w:rPr>
                <w:noProof/>
                <w:webHidden/>
              </w:rPr>
              <w:fldChar w:fldCharType="end"/>
            </w:r>
          </w:hyperlink>
        </w:p>
        <w:p w14:paraId="2335CF0B" w14:textId="27DB0C45" w:rsidR="00C616B7" w:rsidRPr="00A33BE3" w:rsidRDefault="009130C6" w:rsidP="00C616B7">
          <w:pPr>
            <w:pStyle w:val="TOC2"/>
            <w:rPr>
              <w:rFonts w:eastAsiaTheme="minorEastAsia"/>
              <w:noProof/>
            </w:rPr>
          </w:pPr>
          <w:hyperlink w:anchor="_Toc136983389" w:history="1">
            <w:r w:rsidR="00C616B7" w:rsidRPr="00A33BE3">
              <w:rPr>
                <w:rStyle w:val="Hyperlink"/>
                <w:rFonts w:ascii="Times New Roman" w:hAnsi="Times New Roman" w:cs="Times New Roman"/>
                <w:noProof/>
                <w:sz w:val="24"/>
                <w:szCs w:val="24"/>
              </w:rPr>
              <w:t>E. Teknik Pengumpulan Data (Dokumentasi,Observasi)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_Toc136983389 \h </w:instrText>
            </w:r>
            <w:r w:rsidR="00C616B7" w:rsidRPr="00A33BE3">
              <w:rPr>
                <w:noProof/>
                <w:webHidden/>
              </w:rPr>
            </w:r>
            <w:r w:rsidR="00C616B7" w:rsidRPr="00A33BE3">
              <w:rPr>
                <w:noProof/>
                <w:webHidden/>
              </w:rPr>
              <w:fldChar w:fldCharType="separate"/>
            </w:r>
            <w:r w:rsidR="0020653A">
              <w:rPr>
                <w:noProof/>
                <w:webHidden/>
              </w:rPr>
              <w:t>16</w:t>
            </w:r>
            <w:r w:rsidR="00C616B7" w:rsidRPr="00A33BE3">
              <w:rPr>
                <w:noProof/>
                <w:webHidden/>
              </w:rPr>
              <w:fldChar w:fldCharType="end"/>
            </w:r>
          </w:hyperlink>
        </w:p>
        <w:p w14:paraId="62549D1B" w14:textId="5A9751D3" w:rsidR="00C616B7" w:rsidRPr="00A33BE3" w:rsidRDefault="009130C6" w:rsidP="00C616B7">
          <w:pPr>
            <w:pStyle w:val="TOC2"/>
            <w:rPr>
              <w:rFonts w:eastAsiaTheme="minorEastAsia"/>
              <w:noProof/>
            </w:rPr>
          </w:pPr>
          <w:hyperlink w:anchor="_Toc136983392" w:history="1">
            <w:r w:rsidR="00C616B7" w:rsidRPr="00A33BE3">
              <w:rPr>
                <w:rStyle w:val="Hyperlink"/>
                <w:rFonts w:ascii="Times New Roman" w:hAnsi="Times New Roman" w:cs="Times New Roman"/>
                <w:noProof/>
                <w:sz w:val="24"/>
                <w:szCs w:val="24"/>
              </w:rPr>
              <w:t>F. Teknik Keabsahan/Validitas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_Toc136983392 \h </w:instrText>
            </w:r>
            <w:r w:rsidR="00C616B7" w:rsidRPr="00A33BE3">
              <w:rPr>
                <w:noProof/>
                <w:webHidden/>
              </w:rPr>
            </w:r>
            <w:r w:rsidR="00C616B7" w:rsidRPr="00A33BE3">
              <w:rPr>
                <w:noProof/>
                <w:webHidden/>
              </w:rPr>
              <w:fldChar w:fldCharType="separate"/>
            </w:r>
            <w:r w:rsidR="0020653A">
              <w:rPr>
                <w:noProof/>
                <w:webHidden/>
              </w:rPr>
              <w:t>16</w:t>
            </w:r>
            <w:r w:rsidR="00C616B7" w:rsidRPr="00A33BE3">
              <w:rPr>
                <w:noProof/>
                <w:webHidden/>
              </w:rPr>
              <w:fldChar w:fldCharType="end"/>
            </w:r>
          </w:hyperlink>
        </w:p>
        <w:p w14:paraId="631BF2EB" w14:textId="5A038C55" w:rsidR="00C616B7" w:rsidRDefault="009130C6" w:rsidP="00C616B7">
          <w:pPr>
            <w:pStyle w:val="TOC2"/>
            <w:rPr>
              <w:rStyle w:val="Hyperlink"/>
              <w:rFonts w:ascii="Times New Roman" w:hAnsi="Times New Roman" w:cs="Times New Roman"/>
              <w:noProof/>
              <w:sz w:val="24"/>
              <w:szCs w:val="24"/>
            </w:rPr>
          </w:pPr>
          <w:hyperlink w:anchor="_Toc136983393" w:history="1">
            <w:r w:rsidR="00C616B7" w:rsidRPr="00A33BE3">
              <w:rPr>
                <w:rStyle w:val="Hyperlink"/>
                <w:rFonts w:ascii="Times New Roman" w:hAnsi="Times New Roman" w:cs="Times New Roman"/>
                <w:noProof/>
                <w:sz w:val="24"/>
                <w:szCs w:val="24"/>
              </w:rPr>
              <w:t>G. Teknik Analisis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_Toc136983393 \h </w:instrText>
            </w:r>
            <w:r w:rsidR="00C616B7" w:rsidRPr="00A33BE3">
              <w:rPr>
                <w:noProof/>
                <w:webHidden/>
              </w:rPr>
            </w:r>
            <w:r w:rsidR="00C616B7" w:rsidRPr="00A33BE3">
              <w:rPr>
                <w:noProof/>
                <w:webHidden/>
              </w:rPr>
              <w:fldChar w:fldCharType="separate"/>
            </w:r>
            <w:r w:rsidR="0020653A">
              <w:rPr>
                <w:noProof/>
                <w:webHidden/>
              </w:rPr>
              <w:t>17</w:t>
            </w:r>
            <w:r w:rsidR="00C616B7" w:rsidRPr="00A33BE3">
              <w:rPr>
                <w:noProof/>
                <w:webHidden/>
              </w:rPr>
              <w:fldChar w:fldCharType="end"/>
            </w:r>
          </w:hyperlink>
        </w:p>
        <w:p w14:paraId="4243009B" w14:textId="77777777" w:rsidR="00C616B7" w:rsidRPr="00C66FE8" w:rsidRDefault="00C616B7" w:rsidP="00C616B7">
          <w:pPr>
            <w:rPr>
              <w:noProof/>
            </w:rPr>
          </w:pPr>
        </w:p>
        <w:p w14:paraId="1F7B0EFB" w14:textId="01FBEA91" w:rsidR="00C616B7" w:rsidRPr="00A33BE3" w:rsidRDefault="009130C6" w:rsidP="00C616B7">
          <w:pPr>
            <w:pStyle w:val="TOC1"/>
            <w:rPr>
              <w:rFonts w:eastAsiaTheme="minorEastAsia"/>
              <w:noProof/>
            </w:rPr>
          </w:pPr>
          <w:hyperlink w:anchor="_Toc136983394" w:history="1">
            <w:r w:rsidR="00C616B7">
              <w:rPr>
                <w:rStyle w:val="Hyperlink"/>
                <w:rFonts w:ascii="Times New Roman" w:hAnsi="Times New Roman" w:cs="Times New Roman"/>
                <w:noProof/>
                <w:sz w:val="24"/>
                <w:szCs w:val="24"/>
              </w:rPr>
              <w:t>BAB IV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HASIL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_Toc136983394 \h </w:instrText>
            </w:r>
            <w:r w:rsidR="00C616B7" w:rsidRPr="00A33BE3">
              <w:rPr>
                <w:noProof/>
                <w:webHidden/>
              </w:rPr>
            </w:r>
            <w:r w:rsidR="00C616B7" w:rsidRPr="00A33BE3">
              <w:rPr>
                <w:noProof/>
                <w:webHidden/>
              </w:rPr>
              <w:fldChar w:fldCharType="separate"/>
            </w:r>
            <w:r w:rsidR="0020653A">
              <w:rPr>
                <w:noProof/>
                <w:webHidden/>
              </w:rPr>
              <w:t>18</w:t>
            </w:r>
            <w:r w:rsidR="00C616B7" w:rsidRPr="00A33BE3">
              <w:rPr>
                <w:noProof/>
                <w:webHidden/>
              </w:rPr>
              <w:fldChar w:fldCharType="end"/>
            </w:r>
          </w:hyperlink>
        </w:p>
        <w:p w14:paraId="4EFA7066" w14:textId="342D5191" w:rsidR="00C616B7" w:rsidRPr="00A33BE3" w:rsidRDefault="009130C6" w:rsidP="00C616B7">
          <w:pPr>
            <w:pStyle w:val="TOC2"/>
            <w:rPr>
              <w:rFonts w:eastAsiaTheme="minorEastAsia"/>
              <w:noProof/>
            </w:rPr>
          </w:pPr>
          <w:hyperlink w:anchor="_Toc136983395" w:history="1">
            <w:r w:rsidR="00C616B7" w:rsidRPr="00A33BE3">
              <w:rPr>
                <w:rStyle w:val="Hyperlink"/>
                <w:rFonts w:ascii="Times New Roman" w:hAnsi="Times New Roman" w:cs="Times New Roman"/>
                <w:noProof/>
                <w:sz w:val="24"/>
                <w:szCs w:val="24"/>
              </w:rPr>
              <w:t>A. Gambaran Umum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_Toc136983395 \h </w:instrText>
            </w:r>
            <w:r w:rsidR="00C616B7" w:rsidRPr="00A33BE3">
              <w:rPr>
                <w:noProof/>
                <w:webHidden/>
              </w:rPr>
            </w:r>
            <w:r w:rsidR="00C616B7" w:rsidRPr="00A33BE3">
              <w:rPr>
                <w:noProof/>
                <w:webHidden/>
              </w:rPr>
              <w:fldChar w:fldCharType="separate"/>
            </w:r>
            <w:r w:rsidR="0020653A">
              <w:rPr>
                <w:noProof/>
                <w:webHidden/>
              </w:rPr>
              <w:t>18</w:t>
            </w:r>
            <w:r w:rsidR="00C616B7" w:rsidRPr="00A33BE3">
              <w:rPr>
                <w:noProof/>
                <w:webHidden/>
              </w:rPr>
              <w:fldChar w:fldCharType="end"/>
            </w:r>
          </w:hyperlink>
        </w:p>
        <w:p w14:paraId="78B6E240" w14:textId="726369A2" w:rsidR="00C616B7" w:rsidRPr="00A33BE3" w:rsidRDefault="009130C6" w:rsidP="00C616B7">
          <w:pPr>
            <w:pStyle w:val="TOC2"/>
            <w:rPr>
              <w:rFonts w:eastAsiaTheme="minorEastAsia"/>
              <w:noProof/>
            </w:rPr>
          </w:pPr>
          <w:hyperlink w:anchor="_Toc136983396" w:history="1">
            <w:r w:rsidR="00C616B7" w:rsidRPr="00A33BE3">
              <w:rPr>
                <w:rStyle w:val="Hyperlink"/>
                <w:rFonts w:ascii="Times New Roman" w:hAnsi="Times New Roman" w:cs="Times New Roman"/>
                <w:noProof/>
                <w:sz w:val="24"/>
                <w:szCs w:val="24"/>
              </w:rPr>
              <w:t>B. Sajian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_Toc136983396 \h </w:instrText>
            </w:r>
            <w:r w:rsidR="00C616B7" w:rsidRPr="00A33BE3">
              <w:rPr>
                <w:noProof/>
                <w:webHidden/>
              </w:rPr>
            </w:r>
            <w:r w:rsidR="00C616B7" w:rsidRPr="00A33BE3">
              <w:rPr>
                <w:noProof/>
                <w:webHidden/>
              </w:rPr>
              <w:fldChar w:fldCharType="separate"/>
            </w:r>
            <w:r w:rsidR="0020653A">
              <w:rPr>
                <w:noProof/>
                <w:webHidden/>
              </w:rPr>
              <w:t>18</w:t>
            </w:r>
            <w:r w:rsidR="00C616B7" w:rsidRPr="00A33BE3">
              <w:rPr>
                <w:noProof/>
                <w:webHidden/>
              </w:rPr>
              <w:fldChar w:fldCharType="end"/>
            </w:r>
          </w:hyperlink>
        </w:p>
        <w:p w14:paraId="1B12B25B" w14:textId="0A715586" w:rsidR="00C616B7" w:rsidRDefault="009130C6" w:rsidP="00C616B7">
          <w:pPr>
            <w:pStyle w:val="TOC2"/>
            <w:rPr>
              <w:rStyle w:val="Hyperlink"/>
              <w:rFonts w:ascii="Times New Roman" w:hAnsi="Times New Roman" w:cs="Times New Roman"/>
              <w:noProof/>
              <w:sz w:val="24"/>
              <w:szCs w:val="24"/>
            </w:rPr>
          </w:pPr>
          <w:hyperlink w:anchor="_Toc136983397" w:history="1">
            <w:r w:rsidR="00C616B7" w:rsidRPr="00A33BE3">
              <w:rPr>
                <w:rStyle w:val="Hyperlink"/>
                <w:rFonts w:ascii="Times New Roman" w:hAnsi="Times New Roman" w:cs="Times New Roman"/>
                <w:noProof/>
                <w:sz w:val="24"/>
                <w:szCs w:val="24"/>
              </w:rPr>
              <w:t xml:space="preserve">C. Analisis </w:t>
            </w:r>
            <w:r w:rsidR="00C616B7" w:rsidRPr="00A33BE3">
              <w:rPr>
                <w:rStyle w:val="Hyperlink"/>
                <w:rFonts w:ascii="Times New Roman" w:hAnsi="Times New Roman" w:cs="Times New Roman"/>
                <w:i/>
                <w:noProof/>
                <w:sz w:val="24"/>
                <w:szCs w:val="24"/>
              </w:rPr>
              <w:t>Bullying</w:t>
            </w:r>
            <w:r w:rsidR="00C616B7" w:rsidRPr="00A33BE3">
              <w:rPr>
                <w:rStyle w:val="Hyperlink"/>
                <w:rFonts w:ascii="Times New Roman" w:hAnsi="Times New Roman" w:cs="Times New Roman"/>
                <w:noProof/>
                <w:sz w:val="24"/>
                <w:szCs w:val="24"/>
              </w:rPr>
              <w:t xml:space="preserve"> Dalam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_Toc136983397 \h </w:instrText>
            </w:r>
            <w:r w:rsidR="00C616B7" w:rsidRPr="00A33BE3">
              <w:rPr>
                <w:noProof/>
                <w:webHidden/>
              </w:rPr>
            </w:r>
            <w:r w:rsidR="00C616B7" w:rsidRPr="00A33BE3">
              <w:rPr>
                <w:noProof/>
                <w:webHidden/>
              </w:rPr>
              <w:fldChar w:fldCharType="separate"/>
            </w:r>
            <w:r w:rsidR="0020653A">
              <w:rPr>
                <w:noProof/>
                <w:webHidden/>
              </w:rPr>
              <w:t>18</w:t>
            </w:r>
            <w:r w:rsidR="00C616B7" w:rsidRPr="00A33BE3">
              <w:rPr>
                <w:noProof/>
                <w:webHidden/>
              </w:rPr>
              <w:fldChar w:fldCharType="end"/>
            </w:r>
          </w:hyperlink>
        </w:p>
        <w:p w14:paraId="3750FF56" w14:textId="77777777" w:rsidR="00C616B7" w:rsidRPr="00C66FE8" w:rsidRDefault="00C616B7" w:rsidP="00C616B7">
          <w:pPr>
            <w:rPr>
              <w:noProof/>
            </w:rPr>
          </w:pPr>
        </w:p>
        <w:p w14:paraId="39605B83" w14:textId="203C949E" w:rsidR="00C616B7" w:rsidRPr="00A33BE3" w:rsidRDefault="009130C6" w:rsidP="00C616B7">
          <w:pPr>
            <w:pStyle w:val="TOC1"/>
            <w:rPr>
              <w:rFonts w:eastAsiaTheme="minorEastAsia"/>
              <w:noProof/>
            </w:rPr>
          </w:pPr>
          <w:hyperlink w:anchor="_Toc136983398" w:history="1">
            <w:r w:rsidR="00C616B7">
              <w:rPr>
                <w:rStyle w:val="Hyperlink"/>
                <w:rFonts w:ascii="Times New Roman" w:hAnsi="Times New Roman" w:cs="Times New Roman"/>
                <w:noProof/>
                <w:sz w:val="24"/>
                <w:szCs w:val="24"/>
              </w:rPr>
              <w:t>BAB 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PENUTUP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_Toc136983398 \h </w:instrText>
            </w:r>
            <w:r w:rsidR="00C616B7" w:rsidRPr="00A33BE3">
              <w:rPr>
                <w:noProof/>
                <w:webHidden/>
              </w:rPr>
            </w:r>
            <w:r w:rsidR="00C616B7" w:rsidRPr="00A33BE3">
              <w:rPr>
                <w:noProof/>
                <w:webHidden/>
              </w:rPr>
              <w:fldChar w:fldCharType="separate"/>
            </w:r>
            <w:r w:rsidR="0020653A">
              <w:rPr>
                <w:noProof/>
                <w:webHidden/>
              </w:rPr>
              <w:t>19</w:t>
            </w:r>
            <w:r w:rsidR="00C616B7" w:rsidRPr="00A33BE3">
              <w:rPr>
                <w:noProof/>
                <w:webHidden/>
              </w:rPr>
              <w:fldChar w:fldCharType="end"/>
            </w:r>
          </w:hyperlink>
        </w:p>
        <w:p w14:paraId="40A37F31" w14:textId="5200BC7A" w:rsidR="00C616B7" w:rsidRPr="00A33BE3" w:rsidRDefault="009130C6" w:rsidP="00C616B7">
          <w:pPr>
            <w:pStyle w:val="TOC2"/>
            <w:rPr>
              <w:rFonts w:eastAsiaTheme="minorEastAsia"/>
              <w:noProof/>
            </w:rPr>
          </w:pPr>
          <w:hyperlink w:anchor="_Toc136983399" w:history="1">
            <w:r w:rsidR="00C616B7" w:rsidRPr="00A33BE3">
              <w:rPr>
                <w:rStyle w:val="Hyperlink"/>
                <w:rFonts w:ascii="Times New Roman" w:hAnsi="Times New Roman" w:cs="Times New Roman"/>
                <w:noProof/>
                <w:sz w:val="24"/>
                <w:szCs w:val="24"/>
              </w:rPr>
              <w:t>A. Kesimpulan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_Toc136983399 \h </w:instrText>
            </w:r>
            <w:r w:rsidR="00C616B7" w:rsidRPr="00A33BE3">
              <w:rPr>
                <w:noProof/>
                <w:webHidden/>
              </w:rPr>
            </w:r>
            <w:r w:rsidR="00C616B7" w:rsidRPr="00A33BE3">
              <w:rPr>
                <w:noProof/>
                <w:webHidden/>
              </w:rPr>
              <w:fldChar w:fldCharType="separate"/>
            </w:r>
            <w:r w:rsidR="0020653A">
              <w:rPr>
                <w:noProof/>
                <w:webHidden/>
              </w:rPr>
              <w:t>19</w:t>
            </w:r>
            <w:r w:rsidR="00C616B7" w:rsidRPr="00A33BE3">
              <w:rPr>
                <w:noProof/>
                <w:webHidden/>
              </w:rPr>
              <w:fldChar w:fldCharType="end"/>
            </w:r>
          </w:hyperlink>
        </w:p>
        <w:p w14:paraId="5B534308" w14:textId="48ADCB75" w:rsidR="00C616B7" w:rsidRDefault="009130C6" w:rsidP="00C616B7">
          <w:pPr>
            <w:pStyle w:val="TOC2"/>
            <w:rPr>
              <w:rStyle w:val="Hyperlink"/>
              <w:rFonts w:ascii="Times New Roman" w:hAnsi="Times New Roman" w:cs="Times New Roman"/>
              <w:noProof/>
              <w:sz w:val="24"/>
              <w:szCs w:val="24"/>
            </w:rPr>
          </w:pPr>
          <w:hyperlink w:anchor="_Toc136983400" w:history="1">
            <w:r w:rsidR="0080095A">
              <w:rPr>
                <w:rStyle w:val="Hyperlink"/>
                <w:rFonts w:ascii="Times New Roman" w:hAnsi="Times New Roman" w:cs="Times New Roman"/>
                <w:noProof/>
                <w:sz w:val="24"/>
                <w:szCs w:val="24"/>
              </w:rPr>
              <w:t>B. Saran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_Toc136983400 \h </w:instrText>
            </w:r>
            <w:r w:rsidR="00C616B7" w:rsidRPr="00A33BE3">
              <w:rPr>
                <w:noProof/>
                <w:webHidden/>
              </w:rPr>
            </w:r>
            <w:r w:rsidR="00C616B7" w:rsidRPr="00A33BE3">
              <w:rPr>
                <w:noProof/>
                <w:webHidden/>
              </w:rPr>
              <w:fldChar w:fldCharType="separate"/>
            </w:r>
            <w:r w:rsidR="0020653A">
              <w:rPr>
                <w:noProof/>
                <w:webHidden/>
              </w:rPr>
              <w:t>19</w:t>
            </w:r>
            <w:r w:rsidR="00C616B7" w:rsidRPr="00A33BE3">
              <w:rPr>
                <w:noProof/>
                <w:webHidden/>
              </w:rPr>
              <w:fldChar w:fldCharType="end"/>
            </w:r>
          </w:hyperlink>
        </w:p>
        <w:p w14:paraId="243F67A5" w14:textId="77777777" w:rsidR="00C616B7" w:rsidRPr="00756FF9" w:rsidRDefault="00C616B7" w:rsidP="00C616B7">
          <w:pPr>
            <w:rPr>
              <w:noProof/>
            </w:rPr>
          </w:pPr>
        </w:p>
        <w:p w14:paraId="2F77E156" w14:textId="4ED1A9C6" w:rsidR="00C616B7" w:rsidRPr="00A33BE3" w:rsidRDefault="009130C6" w:rsidP="00C616B7">
          <w:pPr>
            <w:pStyle w:val="TOC1"/>
            <w:rPr>
              <w:rFonts w:eastAsiaTheme="minorEastAsia"/>
              <w:noProof/>
            </w:rPr>
          </w:pPr>
          <w:hyperlink w:anchor="_Toc136983403" w:history="1">
            <w:r w:rsidR="00C616B7" w:rsidRPr="00A33BE3">
              <w:rPr>
                <w:rStyle w:val="Hyperlink"/>
                <w:rFonts w:ascii="Times New Roman" w:hAnsi="Times New Roman" w:cs="Times New Roman"/>
                <w:noProof/>
                <w:sz w:val="24"/>
                <w:szCs w:val="24"/>
              </w:rPr>
              <w:t>DAFTAR PUSTAKA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_Toc136983403 \h </w:instrText>
            </w:r>
            <w:r w:rsidR="00C616B7" w:rsidRPr="00A33BE3">
              <w:rPr>
                <w:noProof/>
                <w:webHidden/>
              </w:rPr>
            </w:r>
            <w:r w:rsidR="00C616B7" w:rsidRPr="00A33BE3">
              <w:rPr>
                <w:noProof/>
                <w:webHidden/>
              </w:rPr>
              <w:fldChar w:fldCharType="separate"/>
            </w:r>
            <w:r w:rsidR="0020653A">
              <w:rPr>
                <w:noProof/>
                <w:webHidden/>
              </w:rPr>
              <w:t>20</w:t>
            </w:r>
            <w:r w:rsidR="00C616B7" w:rsidRPr="00A33BE3">
              <w:rPr>
                <w:noProof/>
                <w:webHidden/>
              </w:rPr>
              <w:fldChar w:fldCharType="end"/>
            </w:r>
          </w:hyperlink>
        </w:p>
        <w:p w14:paraId="250C6328" w14:textId="77777777" w:rsidR="00C616B7" w:rsidRDefault="00C616B7" w:rsidP="00C616B7">
          <w:pPr>
            <w:spacing w:line="240" w:lineRule="auto"/>
          </w:pPr>
          <w:r w:rsidRPr="00A33BE3">
            <w:rPr>
              <w:rFonts w:ascii="Times New Roman" w:hAnsi="Times New Roman" w:cs="Times New Roman"/>
              <w:b/>
              <w:bCs/>
              <w:noProof/>
              <w:sz w:val="24"/>
              <w:szCs w:val="24"/>
            </w:rPr>
            <w:fldChar w:fldCharType="end"/>
          </w:r>
        </w:p>
      </w:sdtContent>
    </w:sdt>
    <w:p w14:paraId="6744B0DF" w14:textId="77777777" w:rsidR="00C616B7" w:rsidRDefault="00C616B7" w:rsidP="00C616B7">
      <w:r>
        <w:br w:type="page"/>
      </w:r>
    </w:p>
    <w:p w14:paraId="514255D2" w14:textId="77777777" w:rsidR="00C616B7" w:rsidRDefault="00C616B7" w:rsidP="00C616B7">
      <w:pPr>
        <w:pStyle w:val="Heading1"/>
        <w:numPr>
          <w:ilvl w:val="0"/>
          <w:numId w:val="0"/>
        </w:numPr>
        <w:ind w:left="360"/>
      </w:pPr>
      <w:bookmarkStart w:id="2" w:name="_Toc136983363"/>
      <w:r>
        <w:lastRenderedPageBreak/>
        <w:t>DAFTAR TABEL</w:t>
      </w:r>
      <w:bookmarkEnd w:id="2"/>
    </w:p>
    <w:p w14:paraId="78E327F6" w14:textId="77777777" w:rsidR="00C616B7" w:rsidRDefault="00C616B7" w:rsidP="00C616B7"/>
    <w:p w14:paraId="0D233E5B" w14:textId="0011C809" w:rsidR="001B0D68" w:rsidRDefault="001B0D68">
      <w:pPr>
        <w:pStyle w:val="TableofFigures"/>
        <w:tabs>
          <w:tab w:val="right" w:leader="dot" w:pos="7930"/>
        </w:tabs>
        <w:rPr>
          <w:rFonts w:asciiTheme="minorHAnsi" w:eastAsiaTheme="minorEastAsia" w:hAnsiTheme="minorHAnsi" w:cstheme="minorBidi"/>
          <w:noProof/>
        </w:rPr>
      </w:pPr>
      <w:r>
        <w:fldChar w:fldCharType="begin"/>
      </w:r>
      <w:r>
        <w:instrText xml:space="preserve"> TOC \h \z \c "Tabel 1." </w:instrText>
      </w:r>
      <w:r>
        <w:fldChar w:fldCharType="separate"/>
      </w:r>
      <w:hyperlink w:anchor="_Toc137013511" w:history="1">
        <w:r w:rsidRPr="00821797">
          <w:rPr>
            <w:rStyle w:val="Hyperlink"/>
            <w:rFonts w:ascii="Times New Roman" w:hAnsi="Times New Roman" w:cs="Times New Roman"/>
            <w:noProof/>
          </w:rPr>
          <w:t>Tabel 1. 1. Cyberbullying Tahun 2023 - Georgi Todorov</w:t>
        </w:r>
        <w:r>
          <w:rPr>
            <w:noProof/>
            <w:webHidden/>
          </w:rPr>
          <w:tab/>
        </w:r>
        <w:r>
          <w:rPr>
            <w:noProof/>
            <w:webHidden/>
          </w:rPr>
          <w:fldChar w:fldCharType="begin"/>
        </w:r>
        <w:r>
          <w:rPr>
            <w:noProof/>
            <w:webHidden/>
          </w:rPr>
          <w:instrText xml:space="preserve"> PAGEREF _Toc137013511 \h </w:instrText>
        </w:r>
        <w:r>
          <w:rPr>
            <w:noProof/>
            <w:webHidden/>
          </w:rPr>
        </w:r>
        <w:r>
          <w:rPr>
            <w:noProof/>
            <w:webHidden/>
          </w:rPr>
          <w:fldChar w:fldCharType="separate"/>
        </w:r>
        <w:r w:rsidR="0020653A">
          <w:rPr>
            <w:noProof/>
            <w:webHidden/>
          </w:rPr>
          <w:t>3</w:t>
        </w:r>
        <w:r>
          <w:rPr>
            <w:noProof/>
            <w:webHidden/>
          </w:rPr>
          <w:fldChar w:fldCharType="end"/>
        </w:r>
      </w:hyperlink>
    </w:p>
    <w:p w14:paraId="3D80FDEE" w14:textId="7EF3C312" w:rsidR="00C616B7" w:rsidRDefault="001B0D68" w:rsidP="00C616B7">
      <w:r>
        <w:fldChar w:fldCharType="end"/>
      </w:r>
    </w:p>
    <w:p w14:paraId="189A6D27" w14:textId="77777777" w:rsidR="00C616B7" w:rsidRDefault="00C616B7" w:rsidP="00C616B7">
      <w:r>
        <w:br w:type="page"/>
      </w:r>
    </w:p>
    <w:p w14:paraId="775A34E6" w14:textId="77777777" w:rsidR="00C616B7" w:rsidRDefault="00C616B7" w:rsidP="00C616B7">
      <w:pPr>
        <w:pStyle w:val="Heading1"/>
        <w:sectPr w:rsidR="00C616B7" w:rsidSect="00C616B7">
          <w:footerReference w:type="default" r:id="rId9"/>
          <w:pgSz w:w="11909" w:h="16834"/>
          <w:pgMar w:top="1701" w:right="1701" w:bottom="1701" w:left="2268" w:header="720" w:footer="720" w:gutter="0"/>
          <w:pgNumType w:fmt="lowerRoman"/>
          <w:cols w:space="720"/>
          <w:titlePg/>
          <w:docGrid w:linePitch="299"/>
        </w:sectPr>
      </w:pPr>
    </w:p>
    <w:p w14:paraId="5AAC638C" w14:textId="77777777" w:rsidR="00C616B7" w:rsidRPr="00765A51" w:rsidRDefault="00C616B7" w:rsidP="00C616B7">
      <w:pPr>
        <w:pStyle w:val="Heading1"/>
      </w:pPr>
      <w:r w:rsidRPr="00765A51">
        <w:lastRenderedPageBreak/>
        <w:br/>
      </w:r>
      <w:bookmarkStart w:id="3" w:name="_Toc136983364"/>
      <w:r w:rsidRPr="00765A51">
        <w:t>PENDAHULUAN</w:t>
      </w:r>
      <w:bookmarkStart w:id="4" w:name="_dp2kg4kz021g" w:colFirst="0" w:colLast="0"/>
      <w:bookmarkEnd w:id="3"/>
      <w:bookmarkEnd w:id="4"/>
    </w:p>
    <w:p w14:paraId="2273E5C7" w14:textId="77777777" w:rsidR="00C616B7" w:rsidRPr="00765A51" w:rsidRDefault="00C616B7" w:rsidP="00C616B7">
      <w:pPr>
        <w:rPr>
          <w:rFonts w:ascii="Times New Roman" w:hAnsi="Times New Roman" w:cs="Times New Roman"/>
          <w:sz w:val="24"/>
          <w:szCs w:val="24"/>
        </w:rPr>
      </w:pPr>
    </w:p>
    <w:p w14:paraId="5342B6B1" w14:textId="77777777" w:rsidR="00C616B7" w:rsidRPr="00765A51" w:rsidRDefault="00C616B7" w:rsidP="00C616B7">
      <w:pPr>
        <w:pStyle w:val="Heading2"/>
      </w:pPr>
      <w:bookmarkStart w:id="5" w:name="_Toc136983365"/>
      <w:r w:rsidRPr="00765A51">
        <w:t>Latar Belakang</w:t>
      </w:r>
      <w:bookmarkEnd w:id="5"/>
    </w:p>
    <w:p w14:paraId="4167955E" w14:textId="17857196"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3DDA14A9" w14:textId="74B4E81C"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14:paraId="7257653E" w14:textId="584BDDEF"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w:t>
      </w:r>
      <w:r w:rsidRPr="00765A51">
        <w:rPr>
          <w:rFonts w:ascii="Times New Roman" w:eastAsia="Times New Roman" w:hAnsi="Times New Roman" w:cs="Times New Roman"/>
          <w:sz w:val="24"/>
          <w:szCs w:val="24"/>
        </w:rPr>
        <w:lastRenderedPageBreak/>
        <w:t xml:space="preserve">mengurangi atau menghilangkan permasalah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14:paraId="1DD3F12A" w14:textId="718E0BDD"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66D792A0" w14:textId="716A08A8"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14:paraId="7720F111" w14:textId="77777777" w:rsidR="00C616B7" w:rsidRPr="00765A51" w:rsidRDefault="00C616B7" w:rsidP="00C616B7">
      <w:pPr>
        <w:ind w:left="720"/>
        <w:jc w:val="both"/>
        <w:rPr>
          <w:rFonts w:ascii="Times New Roman" w:eastAsia="Times New Roman" w:hAnsi="Times New Roman" w:cs="Times New Roman"/>
          <w:sz w:val="24"/>
          <w:szCs w:val="24"/>
        </w:rPr>
      </w:pPr>
    </w:p>
    <w:p w14:paraId="45CD1D6D" w14:textId="77777777" w:rsidR="00C616B7" w:rsidRPr="00765A51" w:rsidRDefault="00C616B7" w:rsidP="00C616B7">
      <w:pPr>
        <w:pStyle w:val="Heading2"/>
      </w:pPr>
      <w:bookmarkStart w:id="6" w:name="_Toc136983366"/>
      <w:r w:rsidRPr="00765A51">
        <w:t>Fakta Realitas</w:t>
      </w:r>
      <w:bookmarkEnd w:id="6"/>
    </w:p>
    <w:p w14:paraId="68EEA900" w14:textId="77777777" w:rsidR="00C616B7" w:rsidRPr="00765A51" w:rsidRDefault="00C616B7" w:rsidP="00C616B7">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14:paraId="26D64D01" w14:textId="6AB9DF5B"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14:paraId="0654D757" w14:textId="58F9D023" w:rsidR="00C616B7" w:rsidRPr="00765A51" w:rsidRDefault="00C616B7" w:rsidP="00C616B7">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jauh lebih parah kepada korban. Melihat penelitian </w:t>
      </w:r>
      <w:r w:rsidRPr="00765A51">
        <w:rPr>
          <w:rFonts w:ascii="Times New Roman" w:eastAsia="Times New Roman" w:hAnsi="Times New Roman" w:cs="Times New Roman"/>
          <w:sz w:val="24"/>
          <w:szCs w:val="24"/>
        </w:rPr>
        <w:lastRenderedPageBreak/>
        <w:t xml:space="preserve">Long-Term Profiles of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5"/>
      </w:r>
      <w:r w:rsidR="00EF40A9" w:rsidRPr="00765A51">
        <w:rPr>
          <w:rFonts w:ascii="Times New Roman" w:eastAsia="Times New Roman" w:hAnsi="Times New Roman" w:cs="Times New Roman"/>
          <w:sz w:val="24"/>
          <w:szCs w:val="24"/>
        </w:rPr>
        <w:t xml:space="preserve"> </w:t>
      </w:r>
    </w:p>
    <w:p w14:paraId="7FD5CC04" w14:textId="1D7A246C" w:rsidR="00C616B7" w:rsidRDefault="00C616B7" w:rsidP="00C616B7">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Pr="00765A51">
        <w:rPr>
          <w:rFonts w:ascii="Times New Roman" w:hAnsi="Times New Roman" w:cs="Times New Roman"/>
          <w:sz w:val="24"/>
          <w:szCs w:val="24"/>
        </w:rPr>
        <w:t xml:space="preserve">pada sulit sesorang orang untuk mengekspresikan diri di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 xml:space="preserve">, ketakutan mendapatkan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dapat menyakiti mental psikologis.</w:t>
      </w:r>
    </w:p>
    <w:p w14:paraId="6093F508" w14:textId="77777777" w:rsidR="00CD7AF1" w:rsidRPr="001B0D68" w:rsidRDefault="00CD7AF1" w:rsidP="00C616B7">
      <w:pPr>
        <w:ind w:left="426" w:firstLine="720"/>
        <w:jc w:val="both"/>
        <w:rPr>
          <w:rFonts w:ascii="Times New Roman" w:hAnsi="Times New Roman" w:cs="Times New Roman"/>
          <w:sz w:val="24"/>
          <w:szCs w:val="24"/>
        </w:rPr>
      </w:pPr>
    </w:p>
    <w:p w14:paraId="4800A41F" w14:textId="236051A8" w:rsidR="00C616B7" w:rsidRPr="001B0D68" w:rsidRDefault="001B0D68" w:rsidP="001B0D68">
      <w:pPr>
        <w:pStyle w:val="Caption"/>
        <w:jc w:val="center"/>
        <w:rPr>
          <w:rFonts w:ascii="Times New Roman" w:hAnsi="Times New Roman" w:cs="Times New Roman"/>
          <w:i w:val="0"/>
          <w:color w:val="auto"/>
          <w:sz w:val="24"/>
          <w:szCs w:val="24"/>
        </w:rPr>
      </w:pPr>
      <w:bookmarkStart w:id="7" w:name="_Toc137013511"/>
      <w:r w:rsidRPr="001B0D68">
        <w:rPr>
          <w:rFonts w:ascii="Times New Roman" w:hAnsi="Times New Roman" w:cs="Times New Roman"/>
          <w:i w:val="0"/>
          <w:color w:val="auto"/>
          <w:sz w:val="24"/>
          <w:szCs w:val="24"/>
        </w:rPr>
        <w:t xml:space="preserve">Tabel 1. </w:t>
      </w:r>
      <w:r w:rsidRPr="001B0D68">
        <w:rPr>
          <w:rFonts w:ascii="Times New Roman" w:hAnsi="Times New Roman" w:cs="Times New Roman"/>
          <w:i w:val="0"/>
          <w:color w:val="auto"/>
          <w:sz w:val="24"/>
          <w:szCs w:val="24"/>
        </w:rPr>
        <w:fldChar w:fldCharType="begin"/>
      </w:r>
      <w:r w:rsidRPr="001B0D68">
        <w:rPr>
          <w:rFonts w:ascii="Times New Roman" w:hAnsi="Times New Roman" w:cs="Times New Roman"/>
          <w:i w:val="0"/>
          <w:color w:val="auto"/>
          <w:sz w:val="24"/>
          <w:szCs w:val="24"/>
        </w:rPr>
        <w:instrText xml:space="preserve"> SEQ Tabel_1. \* ARABIC </w:instrText>
      </w:r>
      <w:r w:rsidRPr="001B0D68">
        <w:rPr>
          <w:rFonts w:ascii="Times New Roman" w:hAnsi="Times New Roman" w:cs="Times New Roman"/>
          <w:i w:val="0"/>
          <w:color w:val="auto"/>
          <w:sz w:val="24"/>
          <w:szCs w:val="24"/>
        </w:rPr>
        <w:fldChar w:fldCharType="separate"/>
      </w:r>
      <w:r w:rsidR="0020653A">
        <w:rPr>
          <w:rFonts w:ascii="Times New Roman" w:hAnsi="Times New Roman" w:cs="Times New Roman"/>
          <w:i w:val="0"/>
          <w:noProof/>
          <w:color w:val="auto"/>
          <w:sz w:val="24"/>
          <w:szCs w:val="24"/>
        </w:rPr>
        <w:t>1</w:t>
      </w:r>
      <w:r w:rsidRPr="001B0D68">
        <w:rPr>
          <w:rFonts w:ascii="Times New Roman" w:hAnsi="Times New Roman" w:cs="Times New Roman"/>
          <w:i w:val="0"/>
          <w:color w:val="auto"/>
          <w:sz w:val="24"/>
          <w:szCs w:val="24"/>
        </w:rPr>
        <w:fldChar w:fldCharType="end"/>
      </w:r>
      <w:r w:rsidRPr="001B0D68">
        <w:rPr>
          <w:rFonts w:ascii="Times New Roman" w:hAnsi="Times New Roman" w:cs="Times New Roman"/>
          <w:i w:val="0"/>
          <w:color w:val="auto"/>
          <w:sz w:val="24"/>
          <w:szCs w:val="24"/>
        </w:rPr>
        <w:t>. Cyberbullying Tahun 2023 - Georgi Todorov</w:t>
      </w:r>
      <w:bookmarkEnd w:id="7"/>
    </w:p>
    <w:tbl>
      <w:tblPr>
        <w:tblW w:w="7938" w:type="dxa"/>
        <w:tblInd w:w="-5" w:type="dxa"/>
        <w:tblLook w:val="04A0" w:firstRow="1" w:lastRow="0" w:firstColumn="1" w:lastColumn="0" w:noHBand="0" w:noVBand="1"/>
      </w:tblPr>
      <w:tblGrid>
        <w:gridCol w:w="570"/>
        <w:gridCol w:w="1698"/>
        <w:gridCol w:w="5670"/>
      </w:tblGrid>
      <w:tr w:rsidR="00C616B7" w:rsidRPr="00765A51" w14:paraId="6F46A8B6" w14:textId="77777777" w:rsidTr="00C616B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51E0A"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687E4B3C"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19225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C616B7" w:rsidRPr="00765A51" w14:paraId="4396CD34"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C330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F33E47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14D17C36"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C616B7" w:rsidRPr="00765A51" w14:paraId="43158496"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B4B1677"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5AA98D26"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3598D44E"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C616B7" w:rsidRPr="00765A51" w14:paraId="54D5CD34" w14:textId="77777777" w:rsidTr="00C616B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B8C369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3D16753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219B1087" w14:textId="71D3F7FC"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C616B7" w:rsidRPr="00765A51" w14:paraId="00C1409B"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2E2CA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6B7366DE"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453E43F1" w14:textId="6BDD6A9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C616B7" w:rsidRPr="00765A51" w14:paraId="214DFA8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0D83B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527AD182"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4CC449B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C616B7" w:rsidRPr="00765A51" w14:paraId="41C0F8F8" w14:textId="77777777" w:rsidTr="00C616B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4791EF1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448DB5C5"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0B8328CD" w14:textId="284F205D"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C616B7" w:rsidRPr="00765A51" w14:paraId="6CFA9AC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31C1A49"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08293458"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2FC9D4E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758D9566" w14:textId="3D9D3724" w:rsidR="00C616B7" w:rsidRPr="00765A51" w:rsidRDefault="00C616B7" w:rsidP="00C616B7">
      <w:pPr>
        <w:jc w:val="both"/>
        <w:rPr>
          <w:rFonts w:ascii="Times New Roman" w:eastAsia="Times New Roman" w:hAnsi="Times New Roman" w:cs="Times New Roman"/>
          <w:sz w:val="24"/>
          <w:szCs w:val="24"/>
        </w:rPr>
      </w:pPr>
    </w:p>
    <w:p w14:paraId="53A94F0F" w14:textId="77777777" w:rsidR="00C616B7" w:rsidRPr="00765A51" w:rsidRDefault="00C616B7" w:rsidP="00C616B7">
      <w:pPr>
        <w:pStyle w:val="Heading2"/>
      </w:pPr>
      <w:bookmarkStart w:id="8" w:name="_7k27wcoldnqb" w:colFirst="0" w:colLast="0"/>
      <w:bookmarkStart w:id="9" w:name="_Toc136983367"/>
      <w:bookmarkEnd w:id="8"/>
      <w:r w:rsidRPr="00765A51">
        <w:t>Rumusan Masalah</w:t>
      </w:r>
      <w:bookmarkEnd w:id="9"/>
    </w:p>
    <w:p w14:paraId="214AC699"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Berdasarkan latar belakang diatas dengan batas masalah, maka masalah yang diangkat dalam penelitian ini sebagai berikut:</w:t>
      </w:r>
    </w:p>
    <w:p w14:paraId="4CB18E62" w14:textId="7E994CD9" w:rsidR="00C616B7" w:rsidRPr="00765A51" w:rsidRDefault="00C616B7" w:rsidP="00AF4302">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52B02549" w14:textId="5A262275" w:rsidR="00C616B7" w:rsidRPr="00765A51" w:rsidRDefault="00C616B7" w:rsidP="00C616B7">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4A9339A3" w14:textId="77777777" w:rsidR="00C616B7" w:rsidRPr="00765A51" w:rsidRDefault="00C616B7" w:rsidP="00C616B7">
      <w:pPr>
        <w:rPr>
          <w:rFonts w:ascii="Times New Roman" w:hAnsi="Times New Roman" w:cs="Times New Roman"/>
          <w:sz w:val="24"/>
          <w:szCs w:val="24"/>
        </w:rPr>
      </w:pPr>
    </w:p>
    <w:p w14:paraId="0D16ED12" w14:textId="77777777" w:rsidR="00C616B7" w:rsidRPr="00765A51" w:rsidRDefault="00C616B7" w:rsidP="00C616B7">
      <w:pPr>
        <w:pStyle w:val="Heading2"/>
      </w:pPr>
      <w:bookmarkStart w:id="10" w:name="_qgtyuzs2we0p" w:colFirst="0" w:colLast="0"/>
      <w:bookmarkStart w:id="11" w:name="_Toc136983368"/>
      <w:bookmarkEnd w:id="10"/>
      <w:r w:rsidRPr="00765A51">
        <w:lastRenderedPageBreak/>
        <w:t>Tujuan Penelitian</w:t>
      </w:r>
      <w:bookmarkEnd w:id="11"/>
    </w:p>
    <w:p w14:paraId="439190A0"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42660FBC" w14:textId="0404C5A3" w:rsidR="00C616B7" w:rsidRPr="00765A51" w:rsidRDefault="00C616B7" w:rsidP="00AF4302">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60766F52" w14:textId="461EBD9B" w:rsidR="00C616B7" w:rsidRPr="00765A51" w:rsidRDefault="00C616B7" w:rsidP="00C616B7">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3A997654" w14:textId="77777777" w:rsidR="00C616B7" w:rsidRPr="00765A51" w:rsidRDefault="00C616B7" w:rsidP="00C616B7">
      <w:pPr>
        <w:pStyle w:val="ListParagraph"/>
        <w:ind w:left="426"/>
        <w:jc w:val="both"/>
        <w:rPr>
          <w:rFonts w:ascii="Times New Roman" w:hAnsi="Times New Roman" w:cs="Times New Roman"/>
          <w:sz w:val="24"/>
          <w:szCs w:val="24"/>
        </w:rPr>
      </w:pPr>
    </w:p>
    <w:p w14:paraId="2C5D50AE" w14:textId="77777777" w:rsidR="00C616B7" w:rsidRPr="00765A51" w:rsidRDefault="00C616B7" w:rsidP="00C616B7">
      <w:pPr>
        <w:pStyle w:val="Heading2"/>
      </w:pPr>
      <w:bookmarkStart w:id="12" w:name="_Toc136983369"/>
      <w:r w:rsidRPr="00765A51">
        <w:t>Manfaat Penelitian</w:t>
      </w:r>
      <w:bookmarkEnd w:id="12"/>
    </w:p>
    <w:p w14:paraId="12ECE6B9"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255C13F0" w14:textId="245CB069"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14:paraId="587591A9" w14:textId="77777777" w:rsidR="00C616B7" w:rsidRPr="00765A51" w:rsidRDefault="00C616B7" w:rsidP="00C616B7">
      <w:pPr>
        <w:pStyle w:val="ListParagraph"/>
        <w:ind w:left="709" w:firstLine="720"/>
        <w:jc w:val="both"/>
        <w:rPr>
          <w:rFonts w:ascii="Times New Roman" w:hAnsi="Times New Roman" w:cs="Times New Roman"/>
          <w:sz w:val="24"/>
          <w:szCs w:val="24"/>
        </w:rPr>
      </w:pPr>
    </w:p>
    <w:p w14:paraId="3161F86E"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Praktis</w:t>
      </w:r>
    </w:p>
    <w:p w14:paraId="16846D5A" w14:textId="77777777"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14:paraId="7163E3EB" w14:textId="77777777" w:rsidR="00C616B7" w:rsidRPr="00765A51" w:rsidRDefault="00C616B7" w:rsidP="00C616B7">
      <w:pPr>
        <w:jc w:val="both"/>
        <w:rPr>
          <w:rFonts w:ascii="Times New Roman" w:hAnsi="Times New Roman" w:cs="Times New Roman"/>
          <w:sz w:val="24"/>
          <w:szCs w:val="24"/>
        </w:rPr>
      </w:pPr>
    </w:p>
    <w:p w14:paraId="202BA07D" w14:textId="77777777" w:rsidR="00C616B7" w:rsidRDefault="00C616B7" w:rsidP="00C616B7">
      <w:pPr>
        <w:pStyle w:val="Heading2"/>
      </w:pPr>
      <w:bookmarkStart w:id="13" w:name="_hkinpkekona8" w:colFirst="0" w:colLast="0"/>
      <w:bookmarkStart w:id="14" w:name="_Toc136983370"/>
      <w:bookmarkEnd w:id="13"/>
      <w:r>
        <w:t>Definisi Konsep</w:t>
      </w:r>
      <w:bookmarkEnd w:id="14"/>
    </w:p>
    <w:p w14:paraId="44B8A776" w14:textId="77777777" w:rsidR="00C616B7" w:rsidRDefault="00C616B7" w:rsidP="00DD22EB">
      <w:pPr>
        <w:pStyle w:val="Heading3"/>
        <w:rPr>
          <w:i/>
        </w:rPr>
      </w:pPr>
      <w:bookmarkStart w:id="15" w:name="_Toc136983371"/>
      <w:r>
        <w:t xml:space="preserve">Representasi </w:t>
      </w:r>
      <w:r>
        <w:rPr>
          <w:i/>
        </w:rPr>
        <w:t>Bullying</w:t>
      </w:r>
      <w:bookmarkEnd w:id="15"/>
    </w:p>
    <w:p w14:paraId="10751BED" w14:textId="567C8646" w:rsidR="00C616B7" w:rsidRDefault="00C616B7" w:rsidP="00C616B7">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14:paraId="56CEA65E" w14:textId="77777777" w:rsidR="00DD22EB"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sangat berpengaruh bagi kehidupan sosial anak, terutama bagi korban </w:t>
      </w:r>
      <w:r>
        <w:rPr>
          <w:rFonts w:ascii="Times New Roman" w:hAnsi="Times New Roman" w:cs="Times New Roman"/>
          <w:i/>
          <w:sz w:val="24"/>
          <w:szCs w:val="24"/>
        </w:rPr>
        <w:lastRenderedPageBreak/>
        <w:t>bullying</w:t>
      </w:r>
      <w:r w:rsidRPr="00CE36F0">
        <w:rPr>
          <w:rFonts w:ascii="Times New Roman" w:hAnsi="Times New Roman" w:cs="Times New Roman"/>
          <w:sz w:val="24"/>
          <w:szCs w:val="24"/>
        </w:rPr>
        <w:t xml:space="preserve">. Selain dapat menghambat proses perkembangan anak, </w:t>
      </w:r>
      <w:r>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7"/>
      </w:r>
    </w:p>
    <w:p w14:paraId="2BC2FDA6" w14:textId="33F84728" w:rsidR="00C616B7" w:rsidRPr="00241AAB" w:rsidRDefault="00DD22EB"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w:t>
      </w:r>
      <w:r w:rsidR="00C616B7">
        <w:rPr>
          <w:rFonts w:ascii="Times New Roman" w:hAnsi="Times New Roman" w:cs="Times New Roman"/>
          <w:sz w:val="24"/>
          <w:szCs w:val="24"/>
        </w:rPr>
        <w:t xml:space="preserve">esuai dengan penjelasan diatas, representasi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dapat dimaknai sebagai penggambaran realita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yang marak terjadi melalui berbagai media (foto, video, film).</w:t>
      </w:r>
    </w:p>
    <w:p w14:paraId="72898877" w14:textId="77777777" w:rsidR="00C616B7" w:rsidRPr="0034190B" w:rsidRDefault="00C616B7" w:rsidP="00AF4302"/>
    <w:p w14:paraId="21454228" w14:textId="77777777" w:rsidR="00C616B7" w:rsidRDefault="00C616B7" w:rsidP="00DD22EB">
      <w:pPr>
        <w:pStyle w:val="Heading3"/>
      </w:pPr>
      <w:bookmarkStart w:id="16" w:name="_Toc136983372"/>
      <w:r>
        <w:t>Serial Drama Korea</w:t>
      </w:r>
      <w:bookmarkEnd w:id="16"/>
    </w:p>
    <w:p w14:paraId="37B78AE1" w14:textId="77777777" w:rsidR="00C616B7" w:rsidRPr="00AF4302"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14:paraId="2EFE5265" w14:textId="59A39EAE" w:rsidR="00C616B7"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sidR="0014222B">
        <w:rPr>
          <w:rFonts w:ascii="Times New Roman" w:hAnsi="Times New Roman" w:cs="Times New Roman"/>
          <w:sz w:val="24"/>
          <w:szCs w:val="24"/>
        </w:rPr>
        <w:t>.</w:t>
      </w:r>
      <w:r w:rsidR="0014222B">
        <w:rPr>
          <w:rStyle w:val="FootnoteReference"/>
          <w:rFonts w:ascii="Times New Roman" w:hAnsi="Times New Roman" w:cs="Times New Roman"/>
          <w:sz w:val="24"/>
          <w:szCs w:val="24"/>
        </w:rPr>
        <w:footnoteReference w:id="8"/>
      </w:r>
      <w:r w:rsidR="0014222B" w:rsidDel="00EF5E29">
        <w:rPr>
          <w:rFonts w:ascii="Times New Roman" w:hAnsi="Times New Roman" w:cs="Times New Roman"/>
          <w:sz w:val="24"/>
          <w:szCs w:val="24"/>
        </w:rPr>
        <w:t xml:space="preserve"> </w:t>
      </w:r>
    </w:p>
    <w:p w14:paraId="6DABA808" w14:textId="77777777" w:rsidR="00C616B7" w:rsidRPr="00CF7A36"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14:paraId="6D5A35B6" w14:textId="77777777" w:rsidR="00C616B7" w:rsidRPr="00AF5F13" w:rsidRDefault="00C616B7" w:rsidP="00C616B7"/>
    <w:p w14:paraId="38CB7C3B" w14:textId="77777777" w:rsidR="00C616B7" w:rsidRDefault="00C616B7" w:rsidP="00C616B7">
      <w:pPr>
        <w:pStyle w:val="Heading2"/>
      </w:pPr>
      <w:bookmarkStart w:id="17" w:name="_Toc136983373"/>
      <w:r>
        <w:t>Sistematika Pembahasan</w:t>
      </w:r>
      <w:bookmarkEnd w:id="17"/>
    </w:p>
    <w:p w14:paraId="7169B9AC" w14:textId="77777777" w:rsidR="00C616B7" w:rsidRDefault="00C616B7" w:rsidP="00C616B7">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14:paraId="0004FE50" w14:textId="77777777" w:rsidR="00C616B7" w:rsidRPr="007153CF" w:rsidRDefault="00C616B7" w:rsidP="00C616B7">
      <w:pPr>
        <w:ind w:left="426" w:firstLine="720"/>
        <w:jc w:val="both"/>
        <w:rPr>
          <w:rFonts w:ascii="Times New Roman" w:hAnsi="Times New Roman" w:cs="Times New Roman"/>
          <w:sz w:val="24"/>
        </w:rPr>
      </w:pPr>
    </w:p>
    <w:p w14:paraId="5A9CFC3B"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14:paraId="538553FA"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14:paraId="3CF37EC7" w14:textId="77777777" w:rsidR="00C616B7" w:rsidRPr="008F6447" w:rsidRDefault="00C616B7" w:rsidP="00C616B7">
      <w:pPr>
        <w:tabs>
          <w:tab w:val="left" w:pos="1680"/>
        </w:tabs>
        <w:ind w:left="1701"/>
        <w:jc w:val="both"/>
        <w:rPr>
          <w:rFonts w:ascii="Times New Roman" w:hAnsi="Times New Roman" w:cs="Times New Roman"/>
          <w:sz w:val="24"/>
        </w:rPr>
      </w:pPr>
    </w:p>
    <w:p w14:paraId="645373C7"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14:paraId="708D912D"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14:paraId="02075D2B" w14:textId="77777777" w:rsidR="00C616B7" w:rsidRPr="0060195A" w:rsidRDefault="00C616B7" w:rsidP="00C616B7">
      <w:pPr>
        <w:tabs>
          <w:tab w:val="left" w:pos="1680"/>
        </w:tabs>
        <w:ind w:left="1701"/>
        <w:jc w:val="both"/>
        <w:rPr>
          <w:rFonts w:ascii="Times New Roman" w:hAnsi="Times New Roman" w:cs="Times New Roman"/>
          <w:sz w:val="24"/>
        </w:rPr>
      </w:pPr>
    </w:p>
    <w:p w14:paraId="6F8DEACC"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14:paraId="32758C73"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14:paraId="6299D764" w14:textId="77777777" w:rsidR="00C616B7" w:rsidRPr="008A1D51" w:rsidRDefault="00C616B7" w:rsidP="00C616B7">
      <w:pPr>
        <w:tabs>
          <w:tab w:val="left" w:pos="1680"/>
        </w:tabs>
        <w:ind w:left="1701"/>
        <w:jc w:val="both"/>
        <w:rPr>
          <w:rFonts w:ascii="Times New Roman" w:hAnsi="Times New Roman" w:cs="Times New Roman"/>
          <w:sz w:val="24"/>
        </w:rPr>
      </w:pPr>
    </w:p>
    <w:p w14:paraId="42E8F956"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14:paraId="7EB22231"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12D6BCB9" w14:textId="77777777" w:rsidR="00C616B7" w:rsidRPr="00D85A22" w:rsidRDefault="00C616B7" w:rsidP="00C616B7">
      <w:pPr>
        <w:tabs>
          <w:tab w:val="left" w:pos="1680"/>
        </w:tabs>
        <w:ind w:left="1701"/>
        <w:jc w:val="both"/>
        <w:rPr>
          <w:rFonts w:ascii="Times New Roman" w:hAnsi="Times New Roman" w:cs="Times New Roman"/>
          <w:sz w:val="24"/>
        </w:rPr>
      </w:pPr>
    </w:p>
    <w:p w14:paraId="5312AFB1"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14:paraId="0EEAF2C5"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66701E65" w14:textId="77777777" w:rsidR="00C616B7" w:rsidRDefault="00C616B7" w:rsidP="00C616B7">
      <w:pPr>
        <w:rPr>
          <w:rFonts w:ascii="Times New Roman" w:hAnsi="Times New Roman" w:cs="Times New Roman"/>
          <w:sz w:val="24"/>
        </w:rPr>
      </w:pPr>
      <w:r>
        <w:rPr>
          <w:rFonts w:ascii="Times New Roman" w:hAnsi="Times New Roman" w:cs="Times New Roman"/>
          <w:sz w:val="24"/>
        </w:rPr>
        <w:br w:type="page"/>
      </w:r>
    </w:p>
    <w:p w14:paraId="764AF6AF" w14:textId="77777777" w:rsidR="00C616B7" w:rsidRDefault="00C616B7" w:rsidP="00C616B7">
      <w:pPr>
        <w:pStyle w:val="Heading1"/>
        <w:sectPr w:rsidR="00C616B7" w:rsidSect="00C616B7">
          <w:headerReference w:type="default" r:id="rId10"/>
          <w:footerReference w:type="default" r:id="rId11"/>
          <w:headerReference w:type="first" r:id="rId12"/>
          <w:footerReference w:type="first" r:id="rId13"/>
          <w:pgSz w:w="11909" w:h="16834"/>
          <w:pgMar w:top="1701" w:right="1701" w:bottom="1701" w:left="2268" w:header="720" w:footer="720" w:gutter="0"/>
          <w:pgNumType w:start="1"/>
          <w:cols w:space="720"/>
          <w:titlePg/>
          <w:docGrid w:linePitch="299"/>
        </w:sectPr>
      </w:pPr>
    </w:p>
    <w:p w14:paraId="34E68A4A" w14:textId="17601336" w:rsidR="00C616B7" w:rsidRPr="00765A51" w:rsidRDefault="00C616B7" w:rsidP="00C616B7">
      <w:pPr>
        <w:pStyle w:val="Heading1"/>
      </w:pPr>
      <w:r w:rsidRPr="00765A51">
        <w:lastRenderedPageBreak/>
        <w:br/>
      </w:r>
      <w:bookmarkStart w:id="18" w:name="_Toc136983374"/>
      <w:r>
        <w:t>LANDASAN TEORI</w:t>
      </w:r>
      <w:bookmarkEnd w:id="18"/>
    </w:p>
    <w:p w14:paraId="0B541652" w14:textId="77777777" w:rsidR="00C616B7" w:rsidRPr="00765A51" w:rsidRDefault="00C616B7" w:rsidP="00C616B7">
      <w:pPr>
        <w:rPr>
          <w:rFonts w:ascii="Times New Roman" w:hAnsi="Times New Roman" w:cs="Times New Roman"/>
          <w:sz w:val="24"/>
          <w:szCs w:val="24"/>
        </w:rPr>
      </w:pPr>
    </w:p>
    <w:p w14:paraId="33E90EAC" w14:textId="10B72A6A" w:rsidR="00C616B7" w:rsidRPr="00765A51" w:rsidRDefault="00C616B7" w:rsidP="00C616B7">
      <w:pPr>
        <w:pStyle w:val="Heading2"/>
      </w:pPr>
      <w:bookmarkStart w:id="19" w:name="_Toc136983375"/>
      <w:r>
        <w:t>Kajian Teori</w:t>
      </w:r>
      <w:bookmarkEnd w:id="19"/>
    </w:p>
    <w:p w14:paraId="0EE4AFE2" w14:textId="77777777" w:rsidR="00C616B7" w:rsidRPr="00765A51" w:rsidRDefault="00C616B7" w:rsidP="00DD22EB">
      <w:pPr>
        <w:pStyle w:val="Heading3"/>
      </w:pPr>
      <w:bookmarkStart w:id="20" w:name="_Toc136983376"/>
      <w:r w:rsidRPr="00765A51">
        <w:t>Semiotika</w:t>
      </w:r>
      <w:bookmarkEnd w:id="20"/>
    </w:p>
    <w:p w14:paraId="763C2AF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14:paraId="7D48687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1"/>
      </w:r>
      <w:r w:rsidR="0014222B" w:rsidRPr="00765A51">
        <w:rPr>
          <w:rFonts w:ascii="Times New Roman" w:eastAsia="Times New Roman" w:hAnsi="Times New Roman" w:cs="Times New Roman"/>
          <w:sz w:val="24"/>
          <w:szCs w:val="24"/>
        </w:rPr>
        <w:t xml:space="preserve"> </w:t>
      </w:r>
    </w:p>
    <w:p w14:paraId="5DDBB1DB"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2"/>
      </w:r>
      <w:r w:rsidR="00BD2115" w:rsidRPr="00765A51">
        <w:rPr>
          <w:rFonts w:ascii="Times New Roman" w:eastAsia="Times New Roman" w:hAnsi="Times New Roman" w:cs="Times New Roman"/>
          <w:sz w:val="24"/>
          <w:szCs w:val="24"/>
        </w:rPr>
        <w:t xml:space="preserve"> </w:t>
      </w:r>
    </w:p>
    <w:p w14:paraId="504313AC" w14:textId="77777777" w:rsidR="00C616B7" w:rsidRPr="00765A51" w:rsidRDefault="00C616B7" w:rsidP="00C616B7">
      <w:pPr>
        <w:jc w:val="both"/>
        <w:rPr>
          <w:rFonts w:ascii="Times New Roman" w:eastAsia="Times New Roman" w:hAnsi="Times New Roman" w:cs="Times New Roman"/>
          <w:sz w:val="24"/>
          <w:szCs w:val="24"/>
        </w:rPr>
      </w:pPr>
    </w:p>
    <w:p w14:paraId="385683A7" w14:textId="77777777" w:rsidR="00C616B7" w:rsidRDefault="00C616B7" w:rsidP="00DD22EB">
      <w:pPr>
        <w:pStyle w:val="Heading3"/>
      </w:pPr>
      <w:r>
        <w:t xml:space="preserve"> </w:t>
      </w:r>
      <w:bookmarkStart w:id="21" w:name="_Toc136983377"/>
      <w:r>
        <w:t>Semotika Roland Barthes</w:t>
      </w:r>
      <w:bookmarkEnd w:id="21"/>
    </w:p>
    <w:p w14:paraId="6A05732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6E1FCF66"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14:paraId="55645E4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Selain itu, Barthes juga memperkenalkan konsep "</w:t>
      </w:r>
      <w:r w:rsidRPr="00BF41A1">
        <w:rPr>
          <w:rFonts w:ascii="Times New Roman" w:eastAsia="Times New Roman" w:hAnsi="Times New Roman" w:cs="Times New Roman"/>
          <w:i/>
          <w:sz w:val="24"/>
          <w:szCs w:val="24"/>
        </w:rPr>
        <w:t>myth</w:t>
      </w:r>
      <w:r w:rsidRPr="00CC589E">
        <w:rPr>
          <w:rFonts w:ascii="Times New Roman" w:eastAsia="Times New Roman" w:hAnsi="Times New Roman" w:cs="Times New Roman"/>
          <w:sz w:val="24"/>
          <w:szCs w:val="24"/>
        </w:rPr>
        <w:t xml:space="preserve">" atau mitos dalam semiotika. Ia mengatakan bahwa mitos adalah suatu bentuk tanda yang bersifat ideologis dan digunakan untuk mempertahankan kekuasaan oleh kelompok yang berkuasa. </w:t>
      </w:r>
      <w:bookmarkStart w:id="22" w:name="_GoBack"/>
      <w:bookmarkEnd w:id="22"/>
    </w:p>
    <w:p w14:paraId="0681F575" w14:textId="77777777" w:rsidR="00C616B7"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14:paraId="42B2424D" w14:textId="77777777" w:rsidR="00C616B7" w:rsidRPr="00CC589E" w:rsidRDefault="00C616B7" w:rsidP="00C616B7">
      <w:pPr>
        <w:ind w:left="709" w:firstLine="720"/>
        <w:jc w:val="both"/>
      </w:pPr>
    </w:p>
    <w:p w14:paraId="4BA651AC" w14:textId="77777777" w:rsidR="00C616B7" w:rsidRPr="00765A51" w:rsidRDefault="00C616B7" w:rsidP="00DD22EB">
      <w:pPr>
        <w:pStyle w:val="Heading3"/>
      </w:pPr>
      <w:bookmarkStart w:id="23" w:name="_Toc136983378"/>
      <w:r w:rsidRPr="00765A51">
        <w:t>Representasi</w:t>
      </w:r>
      <w:bookmarkEnd w:id="23"/>
    </w:p>
    <w:p w14:paraId="46981B2F"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w:t>
      </w:r>
      <w:r w:rsidRPr="00AC310E">
        <w:rPr>
          <w:rFonts w:ascii="Times New Roman" w:eastAsia="Times New Roman" w:hAnsi="Times New Roman" w:cs="Times New Roman"/>
          <w:i/>
          <w:sz w:val="24"/>
          <w:szCs w:val="24"/>
        </w:rPr>
        <w:t>The work of Representation, Representation : Cultural Representations and Signifying Practice</w:t>
      </w:r>
      <w:r w:rsidRPr="00765A51">
        <w:rPr>
          <w:rFonts w:ascii="Times New Roman" w:eastAsia="Times New Roman" w:hAnsi="Times New Roman" w:cs="Times New Roman"/>
          <w:sz w:val="24"/>
          <w:szCs w:val="24"/>
        </w:rPr>
        <w:t xml:space="preserv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14:paraId="5457C2E6"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5"/>
      </w:r>
      <w:r w:rsidR="00BD2115">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45DCCFD0"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31D4BBC"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55EF37B9" w14:textId="77777777" w:rsidR="00C616B7" w:rsidRDefault="00C616B7" w:rsidP="00DD22EB">
      <w:pPr>
        <w:pStyle w:val="Heading3"/>
      </w:pPr>
      <w:bookmarkStart w:id="24" w:name="_Toc136983379"/>
      <w:r>
        <w:lastRenderedPageBreak/>
        <w:t>Bullying</w:t>
      </w:r>
      <w:bookmarkEnd w:id="24"/>
    </w:p>
    <w:p w14:paraId="55399889"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Definisi</w:t>
      </w:r>
    </w:p>
    <w:p w14:paraId="1D9DA1EE" w14:textId="77777777" w:rsidR="00C616B7" w:rsidRPr="00AF4302" w:rsidRDefault="00C616B7" w:rsidP="00AF4302">
      <w:pPr>
        <w:ind w:left="1134"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atau perundungan dalam Kamus Besar Bahasa Indonesia memiliki arti kekerasan.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6"/>
      </w:r>
      <w:r w:rsidRPr="00AF4302">
        <w:rPr>
          <w:rFonts w:ascii="Times New Roman" w:eastAsia="Times New Roman" w:hAnsi="Times New Roman" w:cs="Times New Roman"/>
          <w:sz w:val="24"/>
          <w:szCs w:val="24"/>
        </w:rPr>
        <w:t xml:space="preserve"> Para pelaku yang sering melakukan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7"/>
      </w:r>
      <w:r w:rsidR="00F82732" w:rsidRPr="000A3E18">
        <w:rPr>
          <w:rFonts w:ascii="Times New Roman" w:eastAsia="Times New Roman" w:hAnsi="Times New Roman" w:cs="Times New Roman"/>
          <w:sz w:val="24"/>
          <w:szCs w:val="24"/>
        </w:rPr>
        <w:t xml:space="preserve"> </w:t>
      </w:r>
    </w:p>
    <w:p w14:paraId="4359D8FD" w14:textId="77777777" w:rsidR="00C616B7" w:rsidRPr="00AF4302" w:rsidRDefault="00C616B7" w:rsidP="00AF4302">
      <w:pPr>
        <w:ind w:left="1134"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8"/>
      </w:r>
      <w:r w:rsidR="00F82732" w:rsidRPr="00AF4302">
        <w:rPr>
          <w:rFonts w:ascii="Times New Roman" w:hAnsi="Times New Roman" w:cs="Times New Roman"/>
          <w:sz w:val="24"/>
        </w:rPr>
        <w:t xml:space="preserve"> </w:t>
      </w:r>
    </w:p>
    <w:p w14:paraId="68E63E38" w14:textId="77777777" w:rsidR="00C616B7" w:rsidRPr="00804D0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Macam-Macam </w:t>
      </w:r>
      <w:r>
        <w:rPr>
          <w:rFonts w:ascii="Times New Roman" w:hAnsi="Times New Roman" w:cs="Times New Roman"/>
          <w:i/>
          <w:sz w:val="24"/>
        </w:rPr>
        <w:t>Bullying</w:t>
      </w:r>
    </w:p>
    <w:p w14:paraId="63EDE227" w14:textId="77777777" w:rsidR="00C616B7" w:rsidRPr="000A2EB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Pr>
          <w:rFonts w:ascii="Times New Roman" w:hAnsi="Times New Roman" w:cs="Times New Roman"/>
          <w:sz w:val="24"/>
        </w:rPr>
        <w:t xml:space="preserve"> </w:t>
      </w:r>
      <w:r>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14:paraId="3809DD04"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Physical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6D70BD0A"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191119A1"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lastRenderedPageBreak/>
        <w:t xml:space="preserve">Relational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4010E5AB"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t>Cyber</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14:paraId="6347A317"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Pr>
          <w:rFonts w:ascii="Times New Roman" w:hAnsi="Times New Roman" w:cs="Times New Roman"/>
          <w:i/>
          <w:sz w:val="24"/>
        </w:rPr>
        <w:t>Bullying</w:t>
      </w:r>
    </w:p>
    <w:p w14:paraId="4E489E9E" w14:textId="77777777" w:rsidR="00C616B7" w:rsidRPr="001B53E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Pr>
          <w:rFonts w:ascii="Times New Roman" w:hAnsi="Times New Roman" w:cs="Times New Roman"/>
          <w:i/>
          <w:sz w:val="24"/>
        </w:rPr>
        <w:t>bullying</w:t>
      </w:r>
      <w:r>
        <w:rPr>
          <w:rFonts w:ascii="Times New Roman" w:hAnsi="Times New Roman" w:cs="Times New Roman"/>
          <w:sz w:val="24"/>
        </w:rPr>
        <w:t>:</w:t>
      </w:r>
    </w:p>
    <w:p w14:paraId="52F9F780"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Lingkungan</w:t>
      </w:r>
    </w:p>
    <w:p w14:paraId="5A98DD1D"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356785CA"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Keluarga</w:t>
      </w:r>
    </w:p>
    <w:p w14:paraId="5F847192"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7705CA0C" w14:textId="77777777" w:rsidR="00C616B7" w:rsidRPr="00D54DAF" w:rsidRDefault="00C616B7" w:rsidP="00C616B7">
      <w:pPr>
        <w:pStyle w:val="ListParagraph"/>
        <w:numPr>
          <w:ilvl w:val="0"/>
          <w:numId w:val="19"/>
        </w:numPr>
        <w:ind w:left="1560"/>
        <w:rPr>
          <w:rFonts w:ascii="Times New Roman" w:hAnsi="Times New Roman" w:cs="Times New Roman"/>
          <w:sz w:val="24"/>
        </w:rPr>
      </w:pPr>
      <w:r>
        <w:rPr>
          <w:rFonts w:ascii="Times New Roman" w:hAnsi="Times New Roman" w:cs="Times New Roman"/>
          <w:sz w:val="24"/>
        </w:rPr>
        <w:t>Faktor Individu</w:t>
      </w:r>
    </w:p>
    <w:p w14:paraId="342530A9" w14:textId="77777777" w:rsidR="00C616B7" w:rsidRPr="00B1096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11C89871" w14:textId="77777777" w:rsidR="00C616B7" w:rsidRPr="00BE5A4E"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Dampak </w:t>
      </w:r>
      <w:r>
        <w:rPr>
          <w:rFonts w:ascii="Times New Roman" w:hAnsi="Times New Roman" w:cs="Times New Roman"/>
          <w:i/>
          <w:sz w:val="24"/>
        </w:rPr>
        <w:t>Bullying</w:t>
      </w:r>
    </w:p>
    <w:p w14:paraId="578CE0BF" w14:textId="77777777" w:rsidR="00C616B7"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Bullying</w:t>
      </w:r>
      <w:r w:rsidRPr="001A7158">
        <w:rPr>
          <w:rFonts w:ascii="Times New Roman" w:hAnsi="Times New Roman" w:cs="Times New Roman"/>
          <w:sz w:val="24"/>
        </w:rPr>
        <w:t xml:space="preserve"> dapat berdampak buruk pada kehidupan sosial, psikologis, dan fisik korban.</w:t>
      </w:r>
      <w:r>
        <w:rPr>
          <w:rFonts w:ascii="Times New Roman" w:hAnsi="Times New Roman" w:cs="Times New Roman"/>
          <w:sz w:val="24"/>
        </w:rPr>
        <w:t xml:space="preserve"> Berikut beberapa dampak yang ditimbulkan oleh tindakan bullying:</w:t>
      </w:r>
      <w:r w:rsidR="00F82732">
        <w:rPr>
          <w:rStyle w:val="FootnoteReference"/>
          <w:rFonts w:ascii="Times New Roman" w:hAnsi="Times New Roman" w:cs="Times New Roman"/>
          <w:sz w:val="24"/>
        </w:rPr>
        <w:footnoteReference w:id="19"/>
      </w:r>
      <w:r>
        <w:rPr>
          <w:rFonts w:ascii="Times New Roman" w:hAnsi="Times New Roman" w:cs="Times New Roman"/>
          <w:sz w:val="24"/>
        </w:rPr>
        <w:t xml:space="preserve"> </w:t>
      </w:r>
    </w:p>
    <w:p w14:paraId="5296D3FB"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Psikologis</w:t>
      </w:r>
    </w:p>
    <w:p w14:paraId="7F4F20CB" w14:textId="77777777" w:rsidR="00C616B7"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Bullying</w:t>
      </w:r>
      <w:r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9A9F912"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Fisik</w:t>
      </w:r>
    </w:p>
    <w:p w14:paraId="28C4DB9E" w14:textId="77777777" w:rsidR="00C616B7" w:rsidRPr="00FA79DF"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 xml:space="preserve">Bullying pun </w:t>
      </w:r>
      <w:r w:rsidRPr="00FA79DF">
        <w:rPr>
          <w:rFonts w:ascii="Times New Roman" w:hAnsi="Times New Roman" w:cs="Times New Roman"/>
          <w:sz w:val="24"/>
        </w:rPr>
        <w:t>dapat mengakibatkan</w:t>
      </w:r>
      <w:r>
        <w:rPr>
          <w:rFonts w:ascii="Times New Roman" w:hAnsi="Times New Roman" w:cs="Times New Roman"/>
          <w:sz w:val="24"/>
        </w:rPr>
        <w:t xml:space="preserve"> luka fisik seperti</w:t>
      </w:r>
      <w:r w:rsidRPr="00FA79DF">
        <w:rPr>
          <w:rFonts w:ascii="Times New Roman" w:hAnsi="Times New Roman" w:cs="Times New Roman"/>
          <w:sz w:val="24"/>
        </w:rPr>
        <w:t xml:space="preserve"> memar, lecet, atau bahkan patah tulang dalam beberapa kasus.</w:t>
      </w:r>
    </w:p>
    <w:p w14:paraId="2329F918"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lastRenderedPageBreak/>
        <w:t>Dampak Akademik</w:t>
      </w:r>
    </w:p>
    <w:p w14:paraId="1C45C624"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3BCF244D"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Sosial</w:t>
      </w:r>
    </w:p>
    <w:p w14:paraId="14B073EB"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505BBEF5"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Jangka Panjang</w:t>
      </w:r>
    </w:p>
    <w:p w14:paraId="6AB9ACDF" w14:textId="77777777" w:rsidR="00C616B7" w:rsidRDefault="00C616B7" w:rsidP="00C616B7">
      <w:pPr>
        <w:pStyle w:val="ListParagraph"/>
        <w:ind w:left="1854"/>
        <w:jc w:val="both"/>
        <w:rPr>
          <w:rFonts w:ascii="Times New Roman" w:hAnsi="Times New Roman" w:cs="Times New Roman"/>
          <w:sz w:val="24"/>
        </w:rPr>
      </w:pPr>
      <w:r w:rsidRPr="0066239D">
        <w:rPr>
          <w:rFonts w:ascii="Times New Roman" w:hAnsi="Times New Roman" w:cs="Times New Roman"/>
          <w:sz w:val="24"/>
        </w:rPr>
        <w:t xml:space="preserve">Korban </w:t>
      </w:r>
      <w:r>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14:paraId="7029C81E" w14:textId="77777777" w:rsidR="00C616B7" w:rsidRPr="00B1096F" w:rsidRDefault="00C616B7" w:rsidP="00C616B7">
      <w:pPr>
        <w:pStyle w:val="ListParagraph"/>
        <w:ind w:left="1134"/>
        <w:rPr>
          <w:rFonts w:ascii="Times New Roman" w:hAnsi="Times New Roman" w:cs="Times New Roman"/>
          <w:sz w:val="24"/>
        </w:rPr>
      </w:pPr>
    </w:p>
    <w:p w14:paraId="0DEF1053" w14:textId="77777777" w:rsidR="00C616B7" w:rsidRPr="00765A51" w:rsidRDefault="00C616B7" w:rsidP="00DD22EB">
      <w:pPr>
        <w:pStyle w:val="Heading3"/>
      </w:pPr>
      <w:bookmarkStart w:id="25" w:name="_Toc136983380"/>
      <w:r w:rsidRPr="00765A51">
        <w:t>Serial Drama Korea</w:t>
      </w:r>
      <w:bookmarkEnd w:id="25"/>
    </w:p>
    <w:p w14:paraId="27520982" w14:textId="77777777" w:rsidR="00C616B7" w:rsidRDefault="00C616B7" w:rsidP="00AF4302">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20"/>
      </w:r>
      <w:r w:rsidR="00F82732"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Distribusi digital drama korea yang sangat masif kemudahan akses serta audio visual yang menyentuh hati penonton, memengaruhi bertambahnya antusiasme masyarakat untuk menantikan dan menonton drama korea lainnya.</w:t>
      </w:r>
    </w:p>
    <w:p w14:paraId="11439366" w14:textId="77777777" w:rsidR="00C616B7" w:rsidRDefault="00C616B7" w:rsidP="00C616B7">
      <w:pPr>
        <w:ind w:left="709" w:firstLine="720"/>
        <w:jc w:val="both"/>
        <w:rPr>
          <w:rFonts w:ascii="Times New Roman" w:eastAsia="Times New Roman" w:hAnsi="Times New Roman" w:cs="Times New Roman"/>
          <w:sz w:val="24"/>
          <w:szCs w:val="24"/>
        </w:rPr>
      </w:pPr>
    </w:p>
    <w:p w14:paraId="687A7B5B" w14:textId="2EFAA421" w:rsidR="00C616B7" w:rsidRPr="00765A51" w:rsidRDefault="00C616B7" w:rsidP="00C616B7">
      <w:pPr>
        <w:pStyle w:val="Heading2"/>
      </w:pPr>
      <w:bookmarkStart w:id="26" w:name="_Toc136983381"/>
      <w:r>
        <w:t>Penelitian</w:t>
      </w:r>
      <w:r w:rsidRPr="00765A51">
        <w:t xml:space="preserve"> Terdahulu</w:t>
      </w:r>
      <w:bookmarkEnd w:id="26"/>
    </w:p>
    <w:p w14:paraId="3DDB40F4" w14:textId="23575708"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1"/>
      </w:r>
      <w:r w:rsidR="00145326" w:rsidRPr="00765A51">
        <w:rPr>
          <w:rFonts w:ascii="Times New Roman" w:hAnsi="Times New Roman" w:cs="Times New Roman"/>
          <w:sz w:val="24"/>
          <w:szCs w:val="24"/>
        </w:rPr>
        <w:t xml:space="preserve"> </w:t>
      </w:r>
    </w:p>
    <w:p w14:paraId="1F57A3E3" w14:textId="77777777" w:rsidR="00C616B7" w:rsidRPr="00765A51" w:rsidRDefault="00C616B7" w:rsidP="00C616B7">
      <w:pPr>
        <w:pStyle w:val="ListParagraph"/>
        <w:ind w:left="709"/>
        <w:jc w:val="both"/>
        <w:rPr>
          <w:rFonts w:ascii="Times New Roman" w:hAnsi="Times New Roman" w:cs="Times New Roman"/>
          <w:sz w:val="24"/>
          <w:szCs w:val="24"/>
        </w:rPr>
      </w:pPr>
    </w:p>
    <w:p w14:paraId="00370DBE" w14:textId="65E7168B"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2"/>
      </w:r>
      <w:r w:rsidR="00145326" w:rsidRPr="00765A51">
        <w:rPr>
          <w:rFonts w:ascii="Times New Roman" w:hAnsi="Times New Roman" w:cs="Times New Roman"/>
          <w:sz w:val="24"/>
          <w:szCs w:val="24"/>
        </w:rPr>
        <w:t xml:space="preserve"> </w:t>
      </w:r>
    </w:p>
    <w:p w14:paraId="5B16D012" w14:textId="77777777" w:rsidR="00C616B7" w:rsidRPr="00765A51" w:rsidRDefault="00C616B7" w:rsidP="00C616B7">
      <w:pPr>
        <w:ind w:left="709"/>
        <w:jc w:val="both"/>
        <w:rPr>
          <w:rFonts w:ascii="Times New Roman" w:hAnsi="Times New Roman" w:cs="Times New Roman"/>
          <w:sz w:val="24"/>
          <w:szCs w:val="24"/>
        </w:rPr>
      </w:pPr>
    </w:p>
    <w:p w14:paraId="1539162A" w14:textId="7F25A1E9"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3"/>
      </w:r>
      <w:r w:rsidR="00145326" w:rsidRPr="00765A51">
        <w:rPr>
          <w:rFonts w:ascii="Times New Roman" w:hAnsi="Times New Roman" w:cs="Times New Roman"/>
          <w:sz w:val="24"/>
          <w:szCs w:val="24"/>
        </w:rPr>
        <w:t xml:space="preserve"> </w:t>
      </w:r>
    </w:p>
    <w:p w14:paraId="4A140008" w14:textId="77777777" w:rsidR="00C616B7" w:rsidRPr="00765A51" w:rsidRDefault="00C616B7" w:rsidP="00C616B7">
      <w:pPr>
        <w:ind w:left="709"/>
        <w:jc w:val="both"/>
        <w:rPr>
          <w:rFonts w:ascii="Times New Roman" w:hAnsi="Times New Roman" w:cs="Times New Roman"/>
          <w:sz w:val="24"/>
          <w:szCs w:val="24"/>
        </w:rPr>
      </w:pPr>
    </w:p>
    <w:p w14:paraId="7C520446" w14:textId="61C155DD" w:rsidR="00C616B7" w:rsidRPr="00765A51" w:rsidRDefault="00C616B7" w:rsidP="00145326">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4"/>
      </w:r>
      <w:r w:rsidR="00145326" w:rsidRPr="00765A51">
        <w:rPr>
          <w:rFonts w:ascii="Times New Roman" w:hAnsi="Times New Roman" w:cs="Times New Roman"/>
          <w:sz w:val="24"/>
          <w:szCs w:val="24"/>
        </w:rPr>
        <w:t xml:space="preserve"> </w:t>
      </w:r>
    </w:p>
    <w:p w14:paraId="717AFBAB" w14:textId="5107E09E"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Barthes.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w:t>
      </w:r>
      <w:r w:rsidRPr="00765A51">
        <w:rPr>
          <w:rFonts w:ascii="Times New Roman" w:hAnsi="Times New Roman" w:cs="Times New Roman"/>
          <w:sz w:val="24"/>
          <w:szCs w:val="24"/>
        </w:rPr>
        <w:lastRenderedPageBreak/>
        <w:t>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5"/>
      </w:r>
      <w:r w:rsidR="00145326" w:rsidRPr="00765A51">
        <w:rPr>
          <w:rFonts w:ascii="Times New Roman" w:hAnsi="Times New Roman" w:cs="Times New Roman"/>
          <w:sz w:val="24"/>
          <w:szCs w:val="24"/>
        </w:rPr>
        <w:t xml:space="preserve"> </w:t>
      </w:r>
    </w:p>
    <w:p w14:paraId="1615D446" w14:textId="77777777" w:rsidR="00C616B7" w:rsidRPr="00765A51" w:rsidRDefault="00C616B7" w:rsidP="00C616B7">
      <w:pPr>
        <w:ind w:left="709"/>
        <w:jc w:val="both"/>
        <w:rPr>
          <w:rFonts w:ascii="Times New Roman" w:hAnsi="Times New Roman" w:cs="Times New Roman"/>
          <w:sz w:val="24"/>
          <w:szCs w:val="24"/>
        </w:rPr>
      </w:pPr>
    </w:p>
    <w:p w14:paraId="5E7D2C5D" w14:textId="7777777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6"/>
      </w:r>
      <w:r w:rsidR="00FA519B" w:rsidRPr="00765A51">
        <w:rPr>
          <w:rFonts w:ascii="Times New Roman" w:hAnsi="Times New Roman" w:cs="Times New Roman"/>
          <w:sz w:val="24"/>
          <w:szCs w:val="24"/>
        </w:rPr>
        <w:t xml:space="preserve"> </w:t>
      </w:r>
    </w:p>
    <w:p w14:paraId="031BC8B3" w14:textId="77777777" w:rsidR="00C616B7" w:rsidRPr="00765A51" w:rsidRDefault="00C616B7" w:rsidP="00C616B7">
      <w:pPr>
        <w:ind w:left="709"/>
        <w:jc w:val="both"/>
        <w:rPr>
          <w:rFonts w:ascii="Times New Roman" w:hAnsi="Times New Roman" w:cs="Times New Roman"/>
          <w:sz w:val="24"/>
          <w:szCs w:val="24"/>
        </w:rPr>
      </w:pPr>
    </w:p>
    <w:p w14:paraId="5BEF377E" w14:textId="72AC0410"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Tri Nanda Ghani R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dimanapun bahkan di tepat pendidikan, dengan pelaku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yang memiliki sebuah kekuatan atau kekuasan baik secara fisik maupun level</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7"/>
      </w:r>
      <w:r w:rsidR="00FA519B" w:rsidRPr="00765A51">
        <w:rPr>
          <w:rFonts w:ascii="Times New Roman" w:hAnsi="Times New Roman" w:cs="Times New Roman"/>
          <w:sz w:val="24"/>
          <w:szCs w:val="24"/>
        </w:rPr>
        <w:t xml:space="preserve"> </w:t>
      </w:r>
    </w:p>
    <w:p w14:paraId="0330CD06" w14:textId="77777777" w:rsidR="00C616B7" w:rsidRPr="00765A51" w:rsidRDefault="00C616B7" w:rsidP="00C616B7">
      <w:pPr>
        <w:ind w:left="709"/>
        <w:jc w:val="both"/>
        <w:rPr>
          <w:rFonts w:ascii="Times New Roman" w:hAnsi="Times New Roman" w:cs="Times New Roman"/>
          <w:sz w:val="24"/>
          <w:szCs w:val="24"/>
        </w:rPr>
      </w:pPr>
    </w:p>
    <w:p w14:paraId="0236070C" w14:textId="57BC4BD1"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Ajeng Septiani berjudul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rasional, verbal dan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Film ini melakukan representasi dan kritik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sebagai sebuah masalah sosial yang serius di masyakara korea selatan</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8"/>
      </w:r>
      <w:r w:rsidR="00FA519B" w:rsidRPr="00765A51">
        <w:rPr>
          <w:rFonts w:ascii="Times New Roman" w:hAnsi="Times New Roman" w:cs="Times New Roman"/>
          <w:sz w:val="24"/>
          <w:szCs w:val="24"/>
        </w:rPr>
        <w:t xml:space="preserve"> </w:t>
      </w:r>
    </w:p>
    <w:p w14:paraId="6DB8FCC0" w14:textId="77777777" w:rsidR="00C616B7" w:rsidRPr="00765A51" w:rsidRDefault="00C616B7" w:rsidP="00C616B7">
      <w:pPr>
        <w:ind w:left="709"/>
        <w:jc w:val="both"/>
        <w:rPr>
          <w:rFonts w:ascii="Times New Roman" w:hAnsi="Times New Roman" w:cs="Times New Roman"/>
          <w:sz w:val="24"/>
          <w:szCs w:val="24"/>
        </w:rPr>
      </w:pPr>
    </w:p>
    <w:p w14:paraId="6CC534B9" w14:textId="6DB5695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Prilly Geah Reskiani tahun 2021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verbal, dan mental psikologis. </w:t>
      </w:r>
      <w:r w:rsidRPr="00765A51">
        <w:rPr>
          <w:rFonts w:ascii="Times New Roman" w:hAnsi="Times New Roman" w:cs="Times New Roman"/>
          <w:sz w:val="24"/>
          <w:szCs w:val="24"/>
        </w:rPr>
        <w:lastRenderedPageBreak/>
        <w:t>Objek penelitian terdahulu yaitu menggunakan audio visual film sedangkan peneliti menggunakan serial drama (regional korea)</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9"/>
      </w:r>
      <w:r w:rsidR="00FA519B" w:rsidRPr="00765A51">
        <w:rPr>
          <w:rFonts w:ascii="Times New Roman" w:hAnsi="Times New Roman" w:cs="Times New Roman"/>
          <w:sz w:val="24"/>
          <w:szCs w:val="24"/>
        </w:rPr>
        <w:t xml:space="preserve"> </w:t>
      </w:r>
    </w:p>
    <w:p w14:paraId="648493D1" w14:textId="77777777" w:rsidR="00C616B7" w:rsidRPr="00765A51" w:rsidRDefault="00C616B7" w:rsidP="00C616B7">
      <w:pPr>
        <w:ind w:left="709"/>
        <w:jc w:val="both"/>
        <w:rPr>
          <w:rFonts w:ascii="Times New Roman" w:hAnsi="Times New Roman" w:cs="Times New Roman"/>
          <w:sz w:val="24"/>
          <w:szCs w:val="24"/>
        </w:rPr>
      </w:pPr>
    </w:p>
    <w:p w14:paraId="4D27A772" w14:textId="361A38EB" w:rsidR="00C616B7"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30"/>
      </w:r>
      <w:r w:rsidR="00FA519B">
        <w:rPr>
          <w:rFonts w:ascii="Times New Roman" w:hAnsi="Times New Roman" w:cs="Times New Roman"/>
          <w:sz w:val="24"/>
          <w:szCs w:val="24"/>
        </w:rPr>
        <w:t xml:space="preserve"> </w:t>
      </w:r>
    </w:p>
    <w:p w14:paraId="054F972F" w14:textId="77777777" w:rsidR="00C616B7" w:rsidRDefault="00C616B7" w:rsidP="00C616B7">
      <w:pPr>
        <w:rPr>
          <w:rFonts w:ascii="Times New Roman" w:hAnsi="Times New Roman" w:cs="Times New Roman"/>
          <w:sz w:val="24"/>
          <w:szCs w:val="24"/>
        </w:rPr>
      </w:pPr>
      <w:r>
        <w:rPr>
          <w:rFonts w:ascii="Times New Roman" w:hAnsi="Times New Roman" w:cs="Times New Roman"/>
          <w:sz w:val="24"/>
          <w:szCs w:val="24"/>
        </w:rPr>
        <w:br w:type="page"/>
      </w:r>
    </w:p>
    <w:p w14:paraId="5967A696"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786EB164" w14:textId="77777777" w:rsidR="00C616B7" w:rsidRDefault="00C616B7" w:rsidP="00C616B7">
      <w:pPr>
        <w:pStyle w:val="Heading1"/>
      </w:pPr>
      <w:r>
        <w:lastRenderedPageBreak/>
        <w:br/>
      </w:r>
      <w:bookmarkStart w:id="27" w:name="_Toc136983382"/>
      <w:r>
        <w:t>METODE PENELITIAN</w:t>
      </w:r>
      <w:bookmarkEnd w:id="27"/>
    </w:p>
    <w:p w14:paraId="49982E8E" w14:textId="77777777" w:rsidR="00C616B7" w:rsidRPr="000E55C8" w:rsidRDefault="00C616B7" w:rsidP="00C616B7"/>
    <w:p w14:paraId="6E3EE6B5" w14:textId="77777777" w:rsidR="00C616B7" w:rsidRDefault="00C616B7" w:rsidP="00C616B7">
      <w:pPr>
        <w:pStyle w:val="Heading2"/>
      </w:pPr>
      <w:bookmarkStart w:id="28" w:name="_Toc136983383"/>
      <w:r>
        <w:t>Pendekatan Penelitian</w:t>
      </w:r>
      <w:bookmarkEnd w:id="28"/>
    </w:p>
    <w:p w14:paraId="7E25A7E2"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14:paraId="05A68C4E" w14:textId="49E24C9E"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1"/>
      </w:r>
      <w:r w:rsidR="002A2AF7">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2"/>
      </w:r>
      <w:r w:rsidR="002A2AF7" w:rsidRPr="00765A51">
        <w:rPr>
          <w:rFonts w:ascii="Times New Roman" w:hAnsi="Times New Roman" w:cs="Times New Roman"/>
          <w:sz w:val="24"/>
          <w:szCs w:val="24"/>
        </w:rPr>
        <w:t xml:space="preserve"> </w:t>
      </w:r>
    </w:p>
    <w:p w14:paraId="616141E8" w14:textId="3A3BC298" w:rsidR="00C616B7"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14:paraId="6B2A5C9C" w14:textId="77777777" w:rsidR="00C616B7" w:rsidRPr="00072357" w:rsidRDefault="00C616B7" w:rsidP="00C616B7">
      <w:pPr>
        <w:ind w:left="426" w:firstLine="720"/>
        <w:jc w:val="both"/>
      </w:pPr>
    </w:p>
    <w:p w14:paraId="532FCC20" w14:textId="058BFBB1" w:rsidR="00C616B7" w:rsidRDefault="00C616B7" w:rsidP="00C616B7">
      <w:pPr>
        <w:pStyle w:val="Heading2"/>
      </w:pPr>
      <w:bookmarkStart w:id="29" w:name="_Toc136983384"/>
      <w:r>
        <w:t xml:space="preserve">Subjek dan Objek </w:t>
      </w:r>
      <w:r w:rsidRPr="00882B6D">
        <w:t>Penelitian</w:t>
      </w:r>
      <w:bookmarkEnd w:id="29"/>
    </w:p>
    <w:p w14:paraId="6BB6C06A" w14:textId="77777777" w:rsidR="00C616B7" w:rsidRDefault="00C616B7" w:rsidP="00C616B7">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5D0085B6" w14:textId="77777777" w:rsidR="00C616B7" w:rsidRPr="00DE10C9" w:rsidRDefault="00C616B7" w:rsidP="00C616B7">
      <w:pPr>
        <w:ind w:left="426" w:firstLine="720"/>
        <w:jc w:val="both"/>
        <w:rPr>
          <w:rFonts w:ascii="Times New Roman" w:hAnsi="Times New Roman" w:cs="Times New Roman"/>
          <w:sz w:val="24"/>
          <w:szCs w:val="24"/>
        </w:rPr>
      </w:pPr>
    </w:p>
    <w:p w14:paraId="781683D6" w14:textId="230B564A" w:rsidR="00C616B7" w:rsidRDefault="00C616B7" w:rsidP="00C616B7">
      <w:pPr>
        <w:pStyle w:val="Heading2"/>
      </w:pPr>
      <w:bookmarkStart w:id="30" w:name="_Toc136983385"/>
      <w:r>
        <w:t xml:space="preserve">Jenis dan </w:t>
      </w:r>
      <w:r w:rsidRPr="00882B6D">
        <w:t>Sumber Data</w:t>
      </w:r>
      <w:bookmarkEnd w:id="30"/>
    </w:p>
    <w:p w14:paraId="12CC9817" w14:textId="77777777" w:rsidR="00C616B7" w:rsidRPr="00267CE9" w:rsidRDefault="00C616B7" w:rsidP="00DD22EB">
      <w:pPr>
        <w:pStyle w:val="Heading3"/>
      </w:pPr>
      <w:bookmarkStart w:id="31" w:name="_Toc136983386"/>
      <w:r w:rsidRPr="00267CE9">
        <w:t>Data Primer</w:t>
      </w:r>
      <w:bookmarkEnd w:id="31"/>
    </w:p>
    <w:p w14:paraId="4DF35AD5" w14:textId="77777777" w:rsidR="00C616B7" w:rsidRDefault="00C616B7" w:rsidP="00DD22EB">
      <w:pPr>
        <w:pStyle w:val="Heading3"/>
      </w:pPr>
      <w:bookmarkStart w:id="32" w:name="_Toc136983387"/>
      <w:r w:rsidRPr="00267CE9">
        <w:t>Data Sekunder</w:t>
      </w:r>
      <w:bookmarkEnd w:id="32"/>
    </w:p>
    <w:p w14:paraId="0BF08B3A" w14:textId="77777777" w:rsidR="00C616B7" w:rsidRPr="003301C7" w:rsidRDefault="00C616B7" w:rsidP="00AF4302"/>
    <w:p w14:paraId="2619EE7D" w14:textId="77777777" w:rsidR="00C616B7" w:rsidRDefault="00C616B7" w:rsidP="00C616B7">
      <w:pPr>
        <w:pStyle w:val="Heading2"/>
      </w:pPr>
      <w:bookmarkStart w:id="33" w:name="_Toc136983388"/>
      <w:r>
        <w:lastRenderedPageBreak/>
        <w:t>Waktu</w:t>
      </w:r>
      <w:r w:rsidRPr="00882B6D">
        <w:t xml:space="preserve"> Penelitian</w:t>
      </w:r>
      <w:bookmarkEnd w:id="33"/>
    </w:p>
    <w:p w14:paraId="4BDEF0A6" w14:textId="77777777" w:rsidR="00C616B7" w:rsidRPr="00526937" w:rsidRDefault="00C616B7" w:rsidP="00AF4302">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14:paraId="42C2F5D5" w14:textId="77777777" w:rsidR="00C616B7" w:rsidRPr="00AF4302" w:rsidRDefault="00C616B7" w:rsidP="00AF4302">
      <w:pPr>
        <w:ind w:left="426" w:firstLine="720"/>
        <w:jc w:val="both"/>
        <w:rPr>
          <w:rFonts w:ascii="Times New Roman" w:hAnsi="Times New Roman" w:cs="Times New Roman"/>
        </w:rPr>
      </w:pPr>
    </w:p>
    <w:p w14:paraId="4C5DCAF0" w14:textId="77777777" w:rsidR="00C616B7" w:rsidRDefault="00C616B7" w:rsidP="00C616B7">
      <w:pPr>
        <w:pStyle w:val="Heading2"/>
      </w:pPr>
      <w:bookmarkStart w:id="34" w:name="_Toc136983389"/>
      <w:r w:rsidRPr="00882B6D">
        <w:t>Teknik Pengumpulan Data (Dokumentasi,Observasi)</w:t>
      </w:r>
      <w:bookmarkEnd w:id="34"/>
    </w:p>
    <w:p w14:paraId="453F3BDE" w14:textId="77777777" w:rsidR="00C616B7" w:rsidRDefault="00C616B7" w:rsidP="00DD22EB">
      <w:pPr>
        <w:pStyle w:val="Heading3"/>
      </w:pPr>
      <w:bookmarkStart w:id="35" w:name="_Toc136983390"/>
      <w:r>
        <w:t>Observasi</w:t>
      </w:r>
      <w:bookmarkEnd w:id="35"/>
    </w:p>
    <w:p w14:paraId="25E895F5" w14:textId="519C301B" w:rsidR="00C616B7" w:rsidRPr="00E32751" w:rsidRDefault="00C616B7" w:rsidP="00C616B7">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4"/>
      </w:r>
      <w:r w:rsidR="00684ACF" w:rsidRPr="00E32751">
        <w:rPr>
          <w:rFonts w:ascii="Times New Roman" w:hAnsi="Times New Roman" w:cs="Times New Roman"/>
          <w:sz w:val="24"/>
          <w:szCs w:val="24"/>
        </w:rPr>
        <w:t xml:space="preserve"> </w:t>
      </w:r>
    </w:p>
    <w:p w14:paraId="66CD9777" w14:textId="77777777" w:rsidR="00C616B7" w:rsidRDefault="00C616B7" w:rsidP="00DD22EB">
      <w:pPr>
        <w:pStyle w:val="Heading3"/>
      </w:pPr>
      <w:bookmarkStart w:id="36" w:name="_Toc136983391"/>
      <w:r>
        <w:t>Dokumentasi</w:t>
      </w:r>
      <w:bookmarkEnd w:id="36"/>
    </w:p>
    <w:p w14:paraId="7838AAA9" w14:textId="69B4BA02"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2C0941">
        <w:rPr>
          <w:rFonts w:ascii="Times New Roman" w:hAnsi="Times New Roman" w:cs="Times New Roman"/>
          <w:sz w:val="24"/>
          <w:szCs w:val="24"/>
        </w:rPr>
        <w:t>.</w:t>
      </w:r>
      <w:r w:rsidR="002C0941">
        <w:rPr>
          <w:rStyle w:val="FootnoteReference"/>
          <w:rFonts w:ascii="Times New Roman" w:hAnsi="Times New Roman" w:cs="Times New Roman"/>
          <w:sz w:val="24"/>
          <w:szCs w:val="24"/>
        </w:rPr>
        <w:footnoteReference w:id="35"/>
      </w:r>
      <w:r w:rsidR="002C0941" w:rsidRPr="00A3656C">
        <w:rPr>
          <w:rFonts w:ascii="Times New Roman" w:hAnsi="Times New Roman" w:cs="Times New Roman"/>
          <w:sz w:val="24"/>
          <w:szCs w:val="24"/>
        </w:rPr>
        <w:t xml:space="preserve"> </w:t>
      </w:r>
    </w:p>
    <w:p w14:paraId="30F80DF5" w14:textId="77777777"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373C2D85" w14:textId="77777777" w:rsidR="00C616B7" w:rsidRPr="00A3656C" w:rsidRDefault="00C616B7" w:rsidP="00C616B7">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14:paraId="1AAB2607" w14:textId="77777777" w:rsidR="00C616B7" w:rsidRPr="00714A3E" w:rsidRDefault="00C616B7" w:rsidP="00C616B7"/>
    <w:p w14:paraId="32DEA4CC" w14:textId="77777777" w:rsidR="00C616B7" w:rsidRDefault="00C616B7" w:rsidP="00C616B7">
      <w:pPr>
        <w:pStyle w:val="Heading2"/>
      </w:pPr>
      <w:bookmarkStart w:id="37" w:name="_Toc136983392"/>
      <w:r>
        <w:t>Teknik Keabsahan/Validitas Data</w:t>
      </w:r>
      <w:bookmarkEnd w:id="37"/>
    </w:p>
    <w:p w14:paraId="17C47E90" w14:textId="36069D85" w:rsidR="00C616B7" w:rsidRPr="00E80746" w:rsidRDefault="00C616B7" w:rsidP="00C616B7">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w:t>
      </w:r>
      <w:r w:rsidRPr="00E80746">
        <w:rPr>
          <w:rFonts w:ascii="Times New Roman" w:hAnsi="Times New Roman" w:cs="Times New Roman"/>
          <w:sz w:val="24"/>
          <w:szCs w:val="24"/>
        </w:rPr>
        <w:lastRenderedPageBreak/>
        <w:t>berbicara dengan teman, menganalisis kasus negatif, hingga member control. Dalam penelitian ini, penulis memilih teknik triangulasi untuk menguji kredibilitas penelitian.</w:t>
      </w:r>
    </w:p>
    <w:p w14:paraId="4D4A03F4" w14:textId="4036779F" w:rsidR="00C616B7" w:rsidRPr="00AF4302" w:rsidRDefault="00C616B7" w:rsidP="00C616B7">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14:paraId="2B868F31" w14:textId="77777777" w:rsidR="00C616B7" w:rsidRDefault="00C616B7" w:rsidP="00C616B7"/>
    <w:p w14:paraId="643025B0" w14:textId="77777777" w:rsidR="00C616B7" w:rsidRPr="003301C7" w:rsidRDefault="00C616B7" w:rsidP="00C616B7"/>
    <w:p w14:paraId="2622B771" w14:textId="4F8D129B" w:rsidR="00C616B7" w:rsidRPr="00882B6D" w:rsidRDefault="00C616B7" w:rsidP="00C616B7">
      <w:pPr>
        <w:pStyle w:val="Heading2"/>
      </w:pPr>
      <w:bookmarkStart w:id="38" w:name="_Toc136983393"/>
      <w:r w:rsidRPr="00882B6D">
        <w:t xml:space="preserve">Teknik </w:t>
      </w:r>
      <w:r>
        <w:t>Analisis</w:t>
      </w:r>
      <w:r w:rsidRPr="00882B6D">
        <w:t xml:space="preserve"> Data</w:t>
      </w:r>
      <w:bookmarkEnd w:id="38"/>
    </w:p>
    <w:p w14:paraId="1CE4301C" w14:textId="63342F16" w:rsidR="00C616B7" w:rsidRPr="003301C7" w:rsidRDefault="00C616B7" w:rsidP="00AF4302">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sidR="002C0941">
        <w:rPr>
          <w:rFonts w:ascii="Times New Roman" w:hAnsi="Times New Roman" w:cs="Times New Roman"/>
          <w:sz w:val="24"/>
        </w:rPr>
        <w:t>.</w:t>
      </w:r>
      <w:r w:rsidR="002C0941">
        <w:rPr>
          <w:rStyle w:val="FootnoteReference"/>
          <w:rFonts w:ascii="Times New Roman" w:hAnsi="Times New Roman" w:cs="Times New Roman"/>
          <w:sz w:val="24"/>
        </w:rPr>
        <w:footnoteReference w:id="36"/>
      </w:r>
      <w:r w:rsidR="00565E31" w:rsidRPr="003301C7">
        <w:rPr>
          <w:rFonts w:ascii="Times New Roman" w:hAnsi="Times New Roman" w:cs="Times New Roman"/>
          <w:sz w:val="24"/>
        </w:rPr>
        <w:t xml:space="preserve"> </w:t>
      </w:r>
    </w:p>
    <w:p w14:paraId="6DABFBC0" w14:textId="77777777" w:rsidR="00C616B7" w:rsidRPr="00AF4302" w:rsidRDefault="00C616B7" w:rsidP="00AF4302">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14:paraId="79E5F998" w14:textId="77777777" w:rsidR="00C616B7" w:rsidRDefault="00C616B7" w:rsidP="00C616B7">
      <w:r>
        <w:br w:type="page"/>
      </w:r>
    </w:p>
    <w:p w14:paraId="06A53E5F"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0C56899F" w14:textId="77777777" w:rsidR="00C616B7" w:rsidRDefault="00C616B7" w:rsidP="00C616B7">
      <w:pPr>
        <w:pStyle w:val="Heading1"/>
      </w:pPr>
      <w:r>
        <w:lastRenderedPageBreak/>
        <w:br/>
      </w:r>
      <w:bookmarkStart w:id="39" w:name="_Toc136983394"/>
      <w:r>
        <w:t>HASIL PENELITIAN</w:t>
      </w:r>
      <w:bookmarkEnd w:id="39"/>
    </w:p>
    <w:p w14:paraId="6EEA5AB2" w14:textId="77777777" w:rsidR="00C616B7" w:rsidRDefault="00C616B7" w:rsidP="00C616B7"/>
    <w:p w14:paraId="2FA658E0" w14:textId="77777777" w:rsidR="00C616B7" w:rsidRDefault="00C616B7" w:rsidP="00C616B7">
      <w:pPr>
        <w:pStyle w:val="Heading2"/>
      </w:pPr>
      <w:bookmarkStart w:id="40" w:name="_Toc136983395"/>
      <w:r>
        <w:t>Gambaran Umum Serial Drama Revenge Of Others 2022</w:t>
      </w:r>
      <w:bookmarkEnd w:id="40"/>
    </w:p>
    <w:p w14:paraId="1BAC46BE" w14:textId="77777777" w:rsidR="00C616B7" w:rsidRDefault="00C616B7" w:rsidP="00C616B7">
      <w:pPr>
        <w:pStyle w:val="Heading2"/>
      </w:pPr>
      <w:bookmarkStart w:id="41" w:name="_Toc136983396"/>
      <w:r>
        <w:t>Sajian Data</w:t>
      </w:r>
      <w:bookmarkEnd w:id="41"/>
    </w:p>
    <w:p w14:paraId="3B22B7CC" w14:textId="77777777" w:rsidR="00C616B7" w:rsidRDefault="00C616B7" w:rsidP="00C616B7">
      <w:pPr>
        <w:pStyle w:val="Heading2"/>
      </w:pPr>
      <w:bookmarkStart w:id="42" w:name="_Toc136983397"/>
      <w:r>
        <w:t xml:space="preserve">Analisis </w:t>
      </w:r>
      <w:r>
        <w:rPr>
          <w:i/>
        </w:rPr>
        <w:t>Bullying</w:t>
      </w:r>
      <w:r>
        <w:t xml:space="preserve"> Dalam Serial Drama Revenge Of Others 2022</w:t>
      </w:r>
      <w:bookmarkEnd w:id="42"/>
    </w:p>
    <w:p w14:paraId="3DF1DF9B" w14:textId="77777777" w:rsidR="00C616B7" w:rsidRDefault="00C616B7" w:rsidP="00C616B7">
      <w:r>
        <w:br w:type="page"/>
      </w:r>
    </w:p>
    <w:p w14:paraId="031C16A1" w14:textId="77777777" w:rsidR="00C616B7" w:rsidRDefault="00C616B7" w:rsidP="00C616B7">
      <w:pPr>
        <w:pStyle w:val="Heading1"/>
        <w:sectPr w:rsidR="00C616B7" w:rsidSect="00C616B7">
          <w:pgSz w:w="11909" w:h="16834"/>
          <w:pgMar w:top="1701" w:right="1701" w:bottom="1701" w:left="2268" w:header="720" w:footer="720" w:gutter="0"/>
          <w:cols w:space="720"/>
          <w:titlePg/>
          <w:docGrid w:linePitch="299"/>
        </w:sectPr>
      </w:pPr>
    </w:p>
    <w:p w14:paraId="679CBF61" w14:textId="77777777" w:rsidR="00C616B7" w:rsidRPr="00D4337B" w:rsidRDefault="00C616B7" w:rsidP="00C616B7">
      <w:pPr>
        <w:pStyle w:val="Heading1"/>
      </w:pPr>
      <w:r>
        <w:lastRenderedPageBreak/>
        <w:br/>
      </w:r>
      <w:bookmarkStart w:id="43" w:name="_Toc136983398"/>
      <w:r>
        <w:t>PENUTUP</w:t>
      </w:r>
      <w:bookmarkEnd w:id="43"/>
    </w:p>
    <w:p w14:paraId="0366E27B"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1D0B44EE" w14:textId="77777777" w:rsidR="00C616B7" w:rsidRPr="00D4337B" w:rsidRDefault="00C616B7" w:rsidP="00C616B7">
      <w:pPr>
        <w:pStyle w:val="Heading2"/>
      </w:pPr>
      <w:bookmarkStart w:id="44" w:name="_Toc136983399"/>
      <w:r w:rsidRPr="00D4337B">
        <w:t>Kesimpulan</w:t>
      </w:r>
      <w:bookmarkEnd w:id="44"/>
    </w:p>
    <w:p w14:paraId="5460136F" w14:textId="77777777" w:rsidR="00C616B7" w:rsidRPr="007D6233" w:rsidRDefault="00C616B7" w:rsidP="00C616B7">
      <w:pPr>
        <w:pStyle w:val="Heading2"/>
        <w:rPr>
          <w:rFonts w:cs="Times New Roman"/>
          <w:szCs w:val="24"/>
        </w:rPr>
      </w:pPr>
      <w:bookmarkStart w:id="45" w:name="_Toc136983400"/>
      <w:r w:rsidRPr="00D4337B">
        <w:t>Saran</w:t>
      </w:r>
      <w:bookmarkEnd w:id="45"/>
    </w:p>
    <w:p w14:paraId="04D67347" w14:textId="77777777" w:rsidR="00C616B7" w:rsidRDefault="00C616B7" w:rsidP="00DD22EB">
      <w:pPr>
        <w:pStyle w:val="Heading3"/>
      </w:pPr>
      <w:bookmarkStart w:id="46" w:name="_Toc136983401"/>
      <w:r>
        <w:t>Peneliti Selanjutnya</w:t>
      </w:r>
      <w:bookmarkEnd w:id="46"/>
    </w:p>
    <w:p w14:paraId="32111820" w14:textId="77777777" w:rsidR="00C616B7" w:rsidRPr="00765A51" w:rsidRDefault="00C616B7" w:rsidP="00DD22EB">
      <w:pPr>
        <w:pStyle w:val="Heading3"/>
      </w:pPr>
      <w:bookmarkStart w:id="47" w:name="_Toc136983402"/>
      <w:r>
        <w:t>Khalayak Umum</w:t>
      </w:r>
      <w:bookmarkEnd w:id="47"/>
      <w:r w:rsidRPr="00765A51">
        <w:br w:type="page"/>
      </w:r>
    </w:p>
    <w:p w14:paraId="54D75958" w14:textId="77777777" w:rsidR="00C616B7" w:rsidRDefault="00C616B7" w:rsidP="00C616B7">
      <w:pPr>
        <w:pStyle w:val="Heading1"/>
        <w:numPr>
          <w:ilvl w:val="0"/>
          <w:numId w:val="0"/>
        </w:numPr>
        <w:ind w:left="360"/>
        <w:sectPr w:rsidR="00C616B7" w:rsidSect="00C616B7">
          <w:pgSz w:w="11909" w:h="16834"/>
          <w:pgMar w:top="1701" w:right="1701" w:bottom="1701" w:left="2268" w:header="720" w:footer="720" w:gutter="0"/>
          <w:cols w:space="720"/>
          <w:titlePg/>
          <w:docGrid w:linePitch="299"/>
        </w:sectPr>
      </w:pPr>
    </w:p>
    <w:p w14:paraId="648B5703" w14:textId="77777777" w:rsidR="00C616B7" w:rsidRPr="00765A51" w:rsidRDefault="00C616B7" w:rsidP="00C616B7">
      <w:pPr>
        <w:pStyle w:val="Heading1"/>
        <w:numPr>
          <w:ilvl w:val="0"/>
          <w:numId w:val="0"/>
        </w:numPr>
        <w:ind w:left="360"/>
        <w:rPr>
          <w:rFonts w:eastAsia="Times New Roman"/>
        </w:rPr>
      </w:pPr>
      <w:bookmarkStart w:id="48" w:name="_Toc136983403"/>
      <w:r w:rsidRPr="00765A51">
        <w:lastRenderedPageBreak/>
        <w:t>DAFTAR PUSTAKA</w:t>
      </w:r>
      <w:bookmarkEnd w:id="48"/>
    </w:p>
    <w:p w14:paraId="50960A52" w14:textId="77777777" w:rsidR="00C616B7" w:rsidRPr="00765A51" w:rsidRDefault="00C616B7" w:rsidP="00C616B7">
      <w:pPr>
        <w:rPr>
          <w:rFonts w:ascii="Times New Roman" w:eastAsia="Times New Roman" w:hAnsi="Times New Roman" w:cs="Times New Roman"/>
          <w:sz w:val="24"/>
          <w:szCs w:val="24"/>
        </w:rPr>
      </w:pPr>
    </w:p>
    <w:p w14:paraId="6203369C" w14:textId="77777777" w:rsidR="002C0941" w:rsidRPr="002C0941" w:rsidRDefault="00C616B7" w:rsidP="005E0C52">
      <w:pPr>
        <w:pStyle w:val="Bibliography"/>
        <w:spacing w:after="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002C0941" w:rsidRPr="002C0941">
        <w:rPr>
          <w:rFonts w:ascii="Times New Roman" w:hAnsi="Times New Roman" w:cs="Times New Roman"/>
          <w:sz w:val="24"/>
        </w:rPr>
        <w:t xml:space="preserve">Affairs (ASPA), Assistant Secretary for Public, ‘Effects of Bullying’, </w:t>
      </w:r>
      <w:r w:rsidR="002C0941" w:rsidRPr="002C0941">
        <w:rPr>
          <w:rFonts w:ascii="Times New Roman" w:hAnsi="Times New Roman" w:cs="Times New Roman"/>
          <w:i/>
          <w:iCs/>
          <w:sz w:val="24"/>
        </w:rPr>
        <w:t>StopBullying.Gov</w:t>
      </w:r>
      <w:r w:rsidR="002C0941" w:rsidRPr="002C0941">
        <w:rPr>
          <w:rFonts w:ascii="Times New Roman" w:hAnsi="Times New Roman" w:cs="Times New Roman"/>
          <w:sz w:val="24"/>
        </w:rPr>
        <w:t>, 2019 &lt;https://www.stopbullying.gov/bullying/effects&gt; [accessed 6 June 2023]</w:t>
      </w:r>
    </w:p>
    <w:p w14:paraId="3052FAF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Atika, Fadhila Nurul, ‘Representasi Bullying Dalam Film Joker: Analisis Semiotika Model Roland Barthes’ (unpublished PhD Thesis, UIN Sunan Ampel Surabaya, 2020)</w:t>
      </w:r>
    </w:p>
    <w:p w14:paraId="7A732FC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14:paraId="2FFC887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Cyberbullying Pada Remaja Dalam Film Unfriended (John Fiske’s Semiotic Analysis Of Cyberbullying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14:paraId="060AEB8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14:paraId="6BF9A44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14:paraId="631F3D2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Ghani, TN, ‘Representasi Bullying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14:paraId="4079345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14:paraId="04DACD0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14:paraId="58F80E9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14:paraId="3F554FB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Bullying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&lt;https://www.kpai.go.id/publikasi/sejumlah-kasus-bullying-sudah-warnai-catatan-masalah-anak-di-awal-2020-begini-kata-komisioner-kpai&gt;</w:t>
      </w:r>
    </w:p>
    <w:p w14:paraId="46DEE4A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Bullying Di Satuan Pendidikan’, </w:t>
      </w:r>
      <w:r w:rsidRPr="002C0941">
        <w:rPr>
          <w:rFonts w:ascii="Times New Roman" w:hAnsi="Times New Roman" w:cs="Times New Roman"/>
          <w:i/>
          <w:iCs/>
          <w:sz w:val="24"/>
        </w:rPr>
        <w:t>Kementerian Pemberdayaan Perempuan Dan Perlindungan Anak Republik Indonesia</w:t>
      </w:r>
      <w:r w:rsidRPr="002C0941">
        <w:rPr>
          <w:rFonts w:ascii="Times New Roman" w:hAnsi="Times New Roman" w:cs="Times New Roman"/>
          <w:sz w:val="24"/>
        </w:rPr>
        <w:t>, 2022 &lt;https://www.kemenpppa.go.id/index.php/page/read/29/4268/lindungi-anak-stop-tradisi-bullying-di-satuan-pendidikan&gt;</w:t>
      </w:r>
    </w:p>
    <w:p w14:paraId="6FF7ED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14:paraId="156FB3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Muhammad, Muhammad, ‘Aspek Perlindungan Anak Dalam Tindak Kekerasan (Bullying) Terhadap Siswa Korban Kekerasan Di Sekolah (Studi Kasus Di </w:t>
      </w:r>
      <w:r w:rsidRPr="002C0941">
        <w:rPr>
          <w:rFonts w:ascii="Times New Roman" w:hAnsi="Times New Roman" w:cs="Times New Roman"/>
          <w:sz w:val="24"/>
        </w:rPr>
        <w:lastRenderedPageBreak/>
        <w:t xml:space="preserve">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14:paraId="79567DA9"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14:paraId="061FB2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14:paraId="09037D3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14:paraId="65E8173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Bullying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14:paraId="13CEE66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Putri, Nurul Aulia, ‘Bullying Dalam Pendidikan (Analisis Semiotika Film Sajen Karya Haqi Ahmad)’, 2019</w:t>
      </w:r>
    </w:p>
    <w:p w14:paraId="0369E65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14:paraId="10B596A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14:paraId="21616DB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Sari, Arum Indah Permata, ‘Representasi Bullying Pada Film" My Little Baby, Jaya"’ (unpublished PhD Thesis, UIN Sunan Ampel Surabaya, 2021)</w:t>
      </w:r>
    </w:p>
    <w:p w14:paraId="31BAF8A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Sejiwa, T, </w:t>
      </w:r>
      <w:r w:rsidRPr="002C0941">
        <w:rPr>
          <w:rFonts w:ascii="Times New Roman" w:hAnsi="Times New Roman" w:cs="Times New Roman"/>
          <w:i/>
          <w:iCs/>
          <w:sz w:val="24"/>
        </w:rPr>
        <w:t>Bullying,Mengatasi Kekerasan Di Sekolah Dan Lingkungan Sekitar Anak</w:t>
      </w:r>
      <w:r w:rsidRPr="002C0941">
        <w:rPr>
          <w:rFonts w:ascii="Times New Roman" w:hAnsi="Times New Roman" w:cs="Times New Roman"/>
          <w:sz w:val="24"/>
        </w:rPr>
        <w:t xml:space="preserve"> (Jakarta: Gramedia, 2008)</w:t>
      </w:r>
    </w:p>
    <w:p w14:paraId="6CE1B2B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Septiani, Ajeng, ‘Bullying Dalam Film Uahan Geojitmal: Kajian Sosiologi Sastra’ (unpublished PhD Thesis, Universitas Gadjah Mada, 2017)</w:t>
      </w:r>
    </w:p>
    <w:p w14:paraId="29933D4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Bullying (Korban Bullying)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14:paraId="10A38CD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14:paraId="6D5DD93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14:paraId="4463AC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14:paraId="3ED17BB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14:paraId="0584D46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Bullying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14:paraId="53D47B7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Viranda, Dian, ‘Representasi Perundungan (Bullying) Dalam Novel ℡Uk Alaskakarya Eka Aryani (Pendekatan Sosiologi Sastra)’ (unpublished PhD Thesis, IKIP PGRI PONTIANAK, 2022)</w:t>
      </w:r>
    </w:p>
    <w:p w14:paraId="199118C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lastRenderedPageBreak/>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14:paraId="6E6FC1D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14:paraId="506C1624"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14:paraId="4B2E2B2E" w14:textId="04F12913" w:rsidR="00C616B7" w:rsidRPr="00765A51" w:rsidRDefault="00C616B7" w:rsidP="005E0C52">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14:paraId="453B5096" w14:textId="77777777" w:rsidR="00FF3BEC" w:rsidRDefault="00FF3BEC"/>
    <w:sectPr w:rsidR="00FF3BEC" w:rsidSect="00C616B7">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C6818" w14:textId="77777777" w:rsidR="009130C6" w:rsidRDefault="009130C6" w:rsidP="00C616B7">
      <w:pPr>
        <w:spacing w:line="240" w:lineRule="auto"/>
      </w:pPr>
      <w:r>
        <w:separator/>
      </w:r>
    </w:p>
  </w:endnote>
  <w:endnote w:type="continuationSeparator" w:id="0">
    <w:p w14:paraId="16234747" w14:textId="77777777" w:rsidR="009130C6" w:rsidRDefault="009130C6" w:rsidP="00C6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593762"/>
      <w:docPartObj>
        <w:docPartGallery w:val="Page Numbers (Bottom of Page)"/>
        <w:docPartUnique/>
      </w:docPartObj>
    </w:sdtPr>
    <w:sdtEndPr>
      <w:rPr>
        <w:noProof/>
      </w:rPr>
    </w:sdtEndPr>
    <w:sdtContent>
      <w:p w14:paraId="16B43586" w14:textId="77046D1E" w:rsidR="001F4352" w:rsidRDefault="001F4352">
        <w:pPr>
          <w:pStyle w:val="Footer"/>
          <w:jc w:val="center"/>
        </w:pPr>
        <w:r>
          <w:fldChar w:fldCharType="begin"/>
        </w:r>
        <w:r>
          <w:instrText xml:space="preserve"> PAGE   \* MERGEFORMAT </w:instrText>
        </w:r>
        <w:r>
          <w:fldChar w:fldCharType="separate"/>
        </w:r>
        <w:r w:rsidR="0020653A">
          <w:rPr>
            <w:noProof/>
          </w:rPr>
          <w:t>iv</w:t>
        </w:r>
        <w:r>
          <w:rPr>
            <w:noProof/>
          </w:rPr>
          <w:fldChar w:fldCharType="end"/>
        </w:r>
      </w:p>
    </w:sdtContent>
  </w:sdt>
  <w:p w14:paraId="1A761D17" w14:textId="77777777" w:rsidR="001F4352" w:rsidRDefault="001F435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13F8" w14:textId="77777777" w:rsidR="001F4352" w:rsidRDefault="001F4352">
    <w:pPr>
      <w:pStyle w:val="Footer"/>
      <w:jc w:val="center"/>
    </w:pPr>
  </w:p>
  <w:p w14:paraId="0AB1C9E5" w14:textId="77777777" w:rsidR="001F4352" w:rsidRDefault="001F435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3684318" w14:textId="24A31FED" w:rsidR="001F4352" w:rsidRPr="00C64E75" w:rsidRDefault="001F4352">
        <w:pPr>
          <w:pStyle w:val="Footer"/>
          <w:jc w:val="center"/>
        </w:pPr>
        <w:r w:rsidRPr="00C64E75">
          <w:fldChar w:fldCharType="begin"/>
        </w:r>
        <w:r w:rsidRPr="00C64E75">
          <w:instrText xml:space="preserve"> PAGE   \* MERGEFORMAT </w:instrText>
        </w:r>
        <w:r w:rsidRPr="00C64E75">
          <w:fldChar w:fldCharType="separate"/>
        </w:r>
        <w:r w:rsidR="0020653A">
          <w:rPr>
            <w:noProof/>
          </w:rPr>
          <w:t>15</w:t>
        </w:r>
        <w:r w:rsidRPr="00C64E75">
          <w:rPr>
            <w:noProof/>
          </w:rPr>
          <w:fldChar w:fldCharType="end"/>
        </w:r>
      </w:p>
    </w:sdtContent>
  </w:sdt>
  <w:p w14:paraId="11E2B687" w14:textId="77777777" w:rsidR="001F4352" w:rsidRPr="00C64E75" w:rsidRDefault="001F43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A0589" w14:textId="77777777" w:rsidR="009130C6" w:rsidRDefault="009130C6" w:rsidP="00C616B7">
      <w:pPr>
        <w:spacing w:line="240" w:lineRule="auto"/>
      </w:pPr>
      <w:r>
        <w:separator/>
      </w:r>
    </w:p>
  </w:footnote>
  <w:footnote w:type="continuationSeparator" w:id="0">
    <w:p w14:paraId="5B79FE15" w14:textId="77777777" w:rsidR="009130C6" w:rsidRDefault="009130C6" w:rsidP="00C616B7">
      <w:pPr>
        <w:spacing w:line="240" w:lineRule="auto"/>
      </w:pPr>
      <w:r>
        <w:continuationSeparator/>
      </w:r>
    </w:p>
  </w:footnote>
  <w:footnote w:id="1">
    <w:p w14:paraId="6C384FE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14:paraId="475DB5B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Bullying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&lt;https://www.kemenpppa.go.id/index.php/page/read/29/4268/lindungi-anak-stop-tradisi-bullying-di-satuan-pendidikan&gt;.</w:t>
      </w:r>
      <w:r w:rsidRPr="00EC05D4">
        <w:rPr>
          <w:rFonts w:ascii="Times New Roman" w:hAnsi="Times New Roman" w:cs="Times New Roman"/>
        </w:rPr>
        <w:fldChar w:fldCharType="end"/>
      </w:r>
    </w:p>
  </w:footnote>
  <w:footnote w:id="3">
    <w:p w14:paraId="7111303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Bullying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&lt;https://www.kpai.go.id/publikasi/sejumlah-kasus-bullying-sudah-warnai-catatan-masalah-anak-di-awal-2020-begini-kata-komisioner-kpai&gt;.</w:t>
      </w:r>
      <w:r w:rsidRPr="00EC05D4">
        <w:rPr>
          <w:rFonts w:ascii="Times New Roman" w:hAnsi="Times New Roman" w:cs="Times New Roman"/>
        </w:rPr>
        <w:fldChar w:fldCharType="end"/>
      </w:r>
    </w:p>
  </w:footnote>
  <w:footnote w:id="4">
    <w:p w14:paraId="3B741FD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14:paraId="70F6AE8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Bullying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14:paraId="42937EE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14:paraId="2F789E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Bullying (Korban Bullying)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14:paraId="415C669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14:paraId="10D8075F"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14:paraId="4A9F858D"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14:paraId="64D35B58"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14:paraId="1B64391B"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14:paraId="6EEF772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14:paraId="73BA214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14:paraId="469B770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14:paraId="553270CE"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EC05D4">
        <w:rPr>
          <w:rFonts w:ascii="Times New Roman" w:hAnsi="Times New Roman" w:cs="Times New Roman"/>
          <w:i/>
          <w:iCs/>
          <w:szCs w:val="24"/>
        </w:rPr>
        <w:t>Bullying,Mengatasi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14:paraId="0B1E7531"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Muhammad Muhammad, ‘Aspek Perlindungan Anak Dalam Tindak Kekerasan (Bullying)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14:paraId="2A8290EC"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Bullying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14:paraId="6DFE89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Bullying’, </w:t>
      </w:r>
      <w:r w:rsidRPr="00EC05D4">
        <w:rPr>
          <w:rFonts w:ascii="Times New Roman" w:hAnsi="Times New Roman" w:cs="Times New Roman"/>
          <w:i/>
          <w:iCs/>
          <w:szCs w:val="24"/>
        </w:rPr>
        <w:t>StopBullying.Gov</w:t>
      </w:r>
      <w:r w:rsidRPr="00EC05D4">
        <w:rPr>
          <w:rFonts w:ascii="Times New Roman" w:hAnsi="Times New Roman" w:cs="Times New Roman"/>
          <w:szCs w:val="24"/>
        </w:rPr>
        <w:t>, 2019 &lt;https://www.stopbullying.gov/bullying/effects&gt; [accessed 6 June 2023].</w:t>
      </w:r>
      <w:r w:rsidRPr="00EC05D4">
        <w:rPr>
          <w:rFonts w:ascii="Times New Roman" w:hAnsi="Times New Roman" w:cs="Times New Roman"/>
        </w:rPr>
        <w:fldChar w:fldCharType="end"/>
      </w:r>
    </w:p>
  </w:footnote>
  <w:footnote w:id="20">
    <w:p w14:paraId="58EBC0D7"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14:paraId="6751DDA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Ardi Nasrullah Farikhi, ‘Analisis Semiotika John Fiske Tentang Cyberbullying Pada Remaja Dalam Film Unfriended (John Fiske’s Semiotic Analysis Of Cyberbullying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14:paraId="4AB06E69"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14:paraId="6D8894D3"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‘Bullying Dalam Pendidikan (Analisis Semiotika Film Sajen Karya Haqi Ahmad)’, 2019.</w:t>
      </w:r>
      <w:r w:rsidRPr="00EC05D4">
        <w:rPr>
          <w:rFonts w:ascii="Times New Roman" w:hAnsi="Times New Roman" w:cs="Times New Roman"/>
        </w:rPr>
        <w:fldChar w:fldCharType="end"/>
      </w:r>
    </w:p>
  </w:footnote>
  <w:footnote w:id="24">
    <w:p w14:paraId="2BC244F6"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Fadhila Nurul Atika, ‘Representasi Bullying Dalam Film Joker: Analisis Semiotika Model Roland Barthes’ (unpublished PhD Thesis, UIN Sunan Ampel Surabaya, 2020).</w:t>
      </w:r>
      <w:r w:rsidRPr="00EC05D4">
        <w:rPr>
          <w:rFonts w:ascii="Times New Roman" w:hAnsi="Times New Roman" w:cs="Times New Roman"/>
        </w:rPr>
        <w:fldChar w:fldCharType="end"/>
      </w:r>
    </w:p>
  </w:footnote>
  <w:footnote w:id="25">
    <w:p w14:paraId="56DC50D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Arum Indah Permata Sari, ‘Representasi Bullying Pada Film" My Little Baby, Jaya"’ (unpublished PhD Thesis, UIN Sunan Ampel Surabaya, 2021).</w:t>
      </w:r>
      <w:r w:rsidRPr="00EC05D4">
        <w:rPr>
          <w:rFonts w:ascii="Times New Roman" w:hAnsi="Times New Roman" w:cs="Times New Roman"/>
        </w:rPr>
        <w:fldChar w:fldCharType="end"/>
      </w:r>
    </w:p>
  </w:footnote>
  <w:footnote w:id="26">
    <w:p w14:paraId="5D15CF72"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14:paraId="28C440FA"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Bullying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14:paraId="0BFD7444"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‘Bullying Dalam Film Uahan Geojitmal: Kajian Sosiologi Sastra’ (unpublished PhD Thesis, Universitas Gadjah Mada, 2017).</w:t>
      </w:r>
      <w:r w:rsidRPr="00EC05D4">
        <w:rPr>
          <w:rFonts w:ascii="Times New Roman" w:hAnsi="Times New Roman" w:cs="Times New Roman"/>
        </w:rPr>
        <w:fldChar w:fldCharType="end"/>
      </w:r>
    </w:p>
  </w:footnote>
  <w:footnote w:id="29">
    <w:p w14:paraId="15620615"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(Bullying)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14:paraId="6C902200" w14:textId="77777777"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14:paraId="1F952FCE" w14:textId="4C87D6B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14:paraId="285C42D6" w14:textId="358CEC5A"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14:paraId="07934605" w14:textId="3BA086B3"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14:paraId="04D4A7DD" w14:textId="6E8C0CB2"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14:paraId="46CF26A9" w14:textId="53CAB41F"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14:paraId="020CC78B" w14:textId="788F0386" w:rsidR="001F4352" w:rsidRPr="00EC05D4" w:rsidRDefault="001F4352">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73464C32" w14:textId="7884B707" w:rsidR="001F4352" w:rsidRDefault="001F4352">
        <w:pPr>
          <w:pStyle w:val="Header"/>
          <w:jc w:val="right"/>
        </w:pPr>
        <w:r>
          <w:fldChar w:fldCharType="begin"/>
        </w:r>
        <w:r>
          <w:instrText xml:space="preserve"> PAGE   \* MERGEFORMAT </w:instrText>
        </w:r>
        <w:r>
          <w:fldChar w:fldCharType="separate"/>
        </w:r>
        <w:r w:rsidR="0020653A">
          <w:rPr>
            <w:noProof/>
          </w:rPr>
          <w:t>16</w:t>
        </w:r>
        <w:r>
          <w:rPr>
            <w:noProof/>
          </w:rPr>
          <w:fldChar w:fldCharType="end"/>
        </w:r>
      </w:p>
    </w:sdtContent>
  </w:sdt>
  <w:p w14:paraId="6AE5FF51" w14:textId="77777777" w:rsidR="001F4352" w:rsidRDefault="001F435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0BBF" w14:textId="77777777" w:rsidR="001F4352" w:rsidRDefault="001F43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88F49546"/>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0660553"/>
    <w:multiLevelType w:val="multilevel"/>
    <w:tmpl w:val="EC308B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6"/>
  </w:num>
  <w:num w:numId="10">
    <w:abstractNumId w:val="15"/>
  </w:num>
  <w:num w:numId="11">
    <w:abstractNumId w:val="18"/>
  </w:num>
  <w:num w:numId="12">
    <w:abstractNumId w:val="19"/>
  </w:num>
  <w:num w:numId="13">
    <w:abstractNumId w:val="1"/>
  </w:num>
  <w:num w:numId="14">
    <w:abstractNumId w:val="17"/>
  </w:num>
  <w:num w:numId="15">
    <w:abstractNumId w:val="4"/>
  </w:num>
  <w:num w:numId="16">
    <w:abstractNumId w:val="10"/>
  </w:num>
  <w:num w:numId="17">
    <w:abstractNumId w:val="2"/>
  </w:num>
  <w:num w:numId="18">
    <w:abstractNumId w:val="13"/>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349F8"/>
    <w:rsid w:val="00113219"/>
    <w:rsid w:val="0014222B"/>
    <w:rsid w:val="00145326"/>
    <w:rsid w:val="00192851"/>
    <w:rsid w:val="001B0D68"/>
    <w:rsid w:val="001F4352"/>
    <w:rsid w:val="00202827"/>
    <w:rsid w:val="0020653A"/>
    <w:rsid w:val="0029211F"/>
    <w:rsid w:val="002A2AF7"/>
    <w:rsid w:val="002A5A23"/>
    <w:rsid w:val="002C0941"/>
    <w:rsid w:val="002C2507"/>
    <w:rsid w:val="002E3CB4"/>
    <w:rsid w:val="00374C51"/>
    <w:rsid w:val="003752D3"/>
    <w:rsid w:val="003A6762"/>
    <w:rsid w:val="003B578B"/>
    <w:rsid w:val="003D12E0"/>
    <w:rsid w:val="003E0D21"/>
    <w:rsid w:val="004213CE"/>
    <w:rsid w:val="00452DCA"/>
    <w:rsid w:val="00483BBA"/>
    <w:rsid w:val="004F590F"/>
    <w:rsid w:val="00565E31"/>
    <w:rsid w:val="005A20A6"/>
    <w:rsid w:val="005E0C52"/>
    <w:rsid w:val="00684ACF"/>
    <w:rsid w:val="006B07A0"/>
    <w:rsid w:val="006C284E"/>
    <w:rsid w:val="006D0B47"/>
    <w:rsid w:val="007100ED"/>
    <w:rsid w:val="00721200"/>
    <w:rsid w:val="007B7207"/>
    <w:rsid w:val="0080095A"/>
    <w:rsid w:val="008B332B"/>
    <w:rsid w:val="009130C6"/>
    <w:rsid w:val="00947053"/>
    <w:rsid w:val="009C7BC2"/>
    <w:rsid w:val="00AB0BEA"/>
    <w:rsid w:val="00AC310E"/>
    <w:rsid w:val="00AE0634"/>
    <w:rsid w:val="00AF4302"/>
    <w:rsid w:val="00B13795"/>
    <w:rsid w:val="00B4395F"/>
    <w:rsid w:val="00B713EB"/>
    <w:rsid w:val="00BD2115"/>
    <w:rsid w:val="00BF41A1"/>
    <w:rsid w:val="00C616B7"/>
    <w:rsid w:val="00C64E75"/>
    <w:rsid w:val="00C9037B"/>
    <w:rsid w:val="00CA0A43"/>
    <w:rsid w:val="00CD7AF1"/>
    <w:rsid w:val="00D04DEE"/>
    <w:rsid w:val="00D14E5B"/>
    <w:rsid w:val="00D24CF0"/>
    <w:rsid w:val="00DA753E"/>
    <w:rsid w:val="00DD22EB"/>
    <w:rsid w:val="00E8212E"/>
    <w:rsid w:val="00EC05D4"/>
    <w:rsid w:val="00EC6810"/>
    <w:rsid w:val="00EF40A9"/>
    <w:rsid w:val="00F82732"/>
    <w:rsid w:val="00FA0B65"/>
    <w:rsid w:val="00FA519B"/>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704"/>
  <w15:chartTrackingRefBased/>
  <w15:docId w15:val="{9E0133F8-FF56-44B1-9A24-B2327F4C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CB4"/>
  </w:style>
  <w:style w:type="paragraph" w:styleId="Heading1">
    <w:name w:val="heading 1"/>
    <w:basedOn w:val="Normal"/>
    <w:next w:val="Normal"/>
    <w:link w:val="Heading1Char"/>
    <w:autoRedefine/>
    <w:qFormat/>
    <w:rsid w:val="00C616B7"/>
    <w:pPr>
      <w:keepNext/>
      <w:keepLines/>
      <w:numPr>
        <w:numId w:val="13"/>
      </w:numPr>
      <w:spacing w:line="360" w:lineRule="auto"/>
      <w:ind w:left="0" w:firstLine="0"/>
      <w:jc w:val="center"/>
      <w:outlineLvl w:val="0"/>
    </w:pPr>
    <w:rPr>
      <w:rFonts w:ascii="Times New Roman" w:eastAsia="Arial" w:hAnsi="Times New Roman"/>
      <w:b/>
      <w:sz w:val="24"/>
      <w:szCs w:val="28"/>
    </w:rPr>
  </w:style>
  <w:style w:type="paragraph" w:styleId="Heading2">
    <w:name w:val="heading 2"/>
    <w:basedOn w:val="Normal"/>
    <w:next w:val="Normal"/>
    <w:link w:val="Heading2Char"/>
    <w:autoRedefine/>
    <w:qFormat/>
    <w:rsid w:val="00C616B7"/>
    <w:pPr>
      <w:keepNext/>
      <w:keepLines/>
      <w:numPr>
        <w:ilvl w:val="1"/>
        <w:numId w:val="13"/>
      </w:numPr>
      <w:spacing w:after="80"/>
      <w:ind w:left="426"/>
      <w:outlineLvl w:val="1"/>
    </w:pPr>
    <w:rPr>
      <w:rFonts w:ascii="Times New Roman" w:eastAsia="Arial" w:hAnsi="Times New Roman"/>
      <w:b/>
      <w:sz w:val="24"/>
      <w:szCs w:val="32"/>
    </w:rPr>
  </w:style>
  <w:style w:type="paragraph" w:styleId="Heading3">
    <w:name w:val="heading 3"/>
    <w:basedOn w:val="Normal"/>
    <w:next w:val="Normal"/>
    <w:link w:val="Heading3Char"/>
    <w:autoRedefine/>
    <w:qFormat/>
    <w:rsid w:val="00DD22EB"/>
    <w:pPr>
      <w:keepNext/>
      <w:keepLines/>
      <w:numPr>
        <w:ilvl w:val="2"/>
        <w:numId w:val="13"/>
      </w:numPr>
      <w:spacing w:after="80"/>
      <w:ind w:hanging="1451"/>
      <w:outlineLvl w:val="2"/>
    </w:pPr>
    <w:rPr>
      <w:rFonts w:ascii="Times New Roman" w:eastAsia="Arial" w:hAnsi="Times New Roman"/>
      <w:sz w:val="24"/>
      <w:szCs w:val="28"/>
    </w:rPr>
  </w:style>
  <w:style w:type="paragraph" w:styleId="Heading4">
    <w:name w:val="heading 4"/>
    <w:basedOn w:val="Normal"/>
    <w:next w:val="Normal"/>
    <w:link w:val="Heading4Char"/>
    <w:rsid w:val="00C616B7"/>
    <w:pPr>
      <w:keepNext/>
      <w:keepLines/>
      <w:numPr>
        <w:ilvl w:val="3"/>
        <w:numId w:val="12"/>
      </w:numPr>
      <w:spacing w:before="280" w:after="80"/>
      <w:outlineLvl w:val="3"/>
    </w:pPr>
    <w:rPr>
      <w:rFonts w:eastAsia="Arial"/>
      <w:color w:val="666666"/>
      <w:sz w:val="24"/>
      <w:szCs w:val="24"/>
    </w:rPr>
  </w:style>
  <w:style w:type="paragraph" w:styleId="Heading5">
    <w:name w:val="heading 5"/>
    <w:basedOn w:val="Normal"/>
    <w:next w:val="Normal"/>
    <w:link w:val="Heading5Char"/>
    <w:rsid w:val="00C616B7"/>
    <w:pPr>
      <w:keepNext/>
      <w:keepLines/>
      <w:spacing w:before="240" w:after="80"/>
      <w:outlineLvl w:val="4"/>
    </w:pPr>
    <w:rPr>
      <w:rFonts w:eastAsia="Arial"/>
      <w:color w:val="666666"/>
    </w:rPr>
  </w:style>
  <w:style w:type="paragraph" w:styleId="Heading6">
    <w:name w:val="heading 6"/>
    <w:basedOn w:val="Normal"/>
    <w:next w:val="Normal"/>
    <w:link w:val="Heading6Char"/>
    <w:rsid w:val="00C616B7"/>
    <w:pPr>
      <w:keepNext/>
      <w:keepLines/>
      <w:spacing w:before="240" w:after="80"/>
      <w:outlineLvl w:val="5"/>
    </w:pPr>
    <w:rPr>
      <w:rFonts w:eastAsia="Arial"/>
      <w:i/>
      <w:color w:val="666666"/>
    </w:rPr>
  </w:style>
  <w:style w:type="paragraph" w:styleId="Heading7">
    <w:name w:val="heading 7"/>
    <w:basedOn w:val="Normal"/>
    <w:next w:val="Normal"/>
    <w:link w:val="Heading7Char"/>
    <w:uiPriority w:val="9"/>
    <w:unhideWhenUsed/>
    <w:qFormat/>
    <w:rsid w:val="00C616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616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6B7"/>
    <w:rPr>
      <w:rFonts w:ascii="Times New Roman" w:eastAsia="Arial" w:hAnsi="Times New Roman"/>
      <w:b/>
      <w:sz w:val="24"/>
      <w:szCs w:val="28"/>
    </w:rPr>
  </w:style>
  <w:style w:type="character" w:customStyle="1" w:styleId="Heading2Char">
    <w:name w:val="Heading 2 Char"/>
    <w:basedOn w:val="DefaultParagraphFont"/>
    <w:link w:val="Heading2"/>
    <w:rsid w:val="00C616B7"/>
    <w:rPr>
      <w:rFonts w:ascii="Times New Roman" w:eastAsia="Arial" w:hAnsi="Times New Roman"/>
      <w:b/>
      <w:sz w:val="24"/>
      <w:szCs w:val="32"/>
    </w:rPr>
  </w:style>
  <w:style w:type="character" w:customStyle="1" w:styleId="Heading3Char">
    <w:name w:val="Heading 3 Char"/>
    <w:basedOn w:val="DefaultParagraphFont"/>
    <w:link w:val="Heading3"/>
    <w:rsid w:val="00DD22EB"/>
    <w:rPr>
      <w:rFonts w:ascii="Times New Roman" w:eastAsia="Arial" w:hAnsi="Times New Roman"/>
      <w:sz w:val="24"/>
      <w:szCs w:val="28"/>
    </w:rPr>
  </w:style>
  <w:style w:type="character" w:customStyle="1" w:styleId="Heading4Char">
    <w:name w:val="Heading 4 Char"/>
    <w:basedOn w:val="DefaultParagraphFont"/>
    <w:link w:val="Heading4"/>
    <w:rsid w:val="00C616B7"/>
    <w:rPr>
      <w:rFonts w:eastAsia="Arial"/>
      <w:color w:val="666666"/>
      <w:sz w:val="24"/>
      <w:szCs w:val="24"/>
    </w:rPr>
  </w:style>
  <w:style w:type="character" w:customStyle="1" w:styleId="Heading5Char">
    <w:name w:val="Heading 5 Char"/>
    <w:basedOn w:val="DefaultParagraphFont"/>
    <w:link w:val="Heading5"/>
    <w:rsid w:val="00C616B7"/>
    <w:rPr>
      <w:rFonts w:eastAsia="Arial"/>
      <w:color w:val="666666"/>
    </w:rPr>
  </w:style>
  <w:style w:type="character" w:customStyle="1" w:styleId="Heading6Char">
    <w:name w:val="Heading 6 Char"/>
    <w:basedOn w:val="DefaultParagraphFont"/>
    <w:link w:val="Heading6"/>
    <w:rsid w:val="00C616B7"/>
    <w:rPr>
      <w:rFonts w:eastAsia="Arial"/>
      <w:i/>
      <w:color w:val="666666"/>
    </w:rPr>
  </w:style>
  <w:style w:type="character" w:customStyle="1" w:styleId="Heading7Char">
    <w:name w:val="Heading 7 Char"/>
    <w:basedOn w:val="DefaultParagraphFont"/>
    <w:link w:val="Heading7"/>
    <w:uiPriority w:val="9"/>
    <w:rsid w:val="00C616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616B7"/>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qFormat/>
    <w:rsid w:val="00C616B7"/>
    <w:pPr>
      <w:keepNext/>
      <w:keepLines/>
      <w:spacing w:after="60"/>
    </w:pPr>
    <w:rPr>
      <w:rFonts w:eastAsia="Arial"/>
      <w:sz w:val="52"/>
      <w:szCs w:val="52"/>
    </w:rPr>
  </w:style>
  <w:style w:type="character" w:customStyle="1" w:styleId="TitleChar">
    <w:name w:val="Title Char"/>
    <w:basedOn w:val="DefaultParagraphFont"/>
    <w:link w:val="Title"/>
    <w:rsid w:val="00C616B7"/>
    <w:rPr>
      <w:rFonts w:eastAsia="Arial"/>
      <w:sz w:val="52"/>
      <w:szCs w:val="52"/>
    </w:rPr>
  </w:style>
  <w:style w:type="paragraph" w:styleId="Subtitle">
    <w:name w:val="Subtitle"/>
    <w:basedOn w:val="Normal"/>
    <w:next w:val="Normal"/>
    <w:link w:val="SubtitleChar"/>
    <w:rsid w:val="00C616B7"/>
    <w:pPr>
      <w:keepNext/>
      <w:keepLines/>
      <w:spacing w:after="320"/>
    </w:pPr>
    <w:rPr>
      <w:rFonts w:eastAsia="Arial"/>
      <w:color w:val="666666"/>
      <w:sz w:val="30"/>
      <w:szCs w:val="30"/>
    </w:rPr>
  </w:style>
  <w:style w:type="character" w:customStyle="1" w:styleId="SubtitleChar">
    <w:name w:val="Subtitle Char"/>
    <w:basedOn w:val="DefaultParagraphFont"/>
    <w:link w:val="Subtitle"/>
    <w:rsid w:val="00C616B7"/>
    <w:rPr>
      <w:rFonts w:eastAsia="Arial"/>
      <w:color w:val="666666"/>
      <w:sz w:val="30"/>
      <w:szCs w:val="30"/>
    </w:rPr>
  </w:style>
  <w:style w:type="paragraph" w:styleId="FootnoteText">
    <w:name w:val="footnote text"/>
    <w:basedOn w:val="Normal"/>
    <w:link w:val="FootnoteTextChar"/>
    <w:uiPriority w:val="99"/>
    <w:semiHidden/>
    <w:unhideWhenUsed/>
    <w:rsid w:val="00C616B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C616B7"/>
    <w:rPr>
      <w:rFonts w:eastAsia="Arial"/>
      <w:sz w:val="20"/>
      <w:szCs w:val="20"/>
    </w:rPr>
  </w:style>
  <w:style w:type="character" w:styleId="FootnoteReference">
    <w:name w:val="footnote reference"/>
    <w:basedOn w:val="DefaultParagraphFont"/>
    <w:uiPriority w:val="99"/>
    <w:semiHidden/>
    <w:unhideWhenUsed/>
    <w:rsid w:val="00C616B7"/>
    <w:rPr>
      <w:vertAlign w:val="superscript"/>
    </w:rPr>
  </w:style>
  <w:style w:type="paragraph" w:styleId="NoSpacing">
    <w:name w:val="No Spacing"/>
    <w:uiPriority w:val="1"/>
    <w:qFormat/>
    <w:rsid w:val="00C616B7"/>
    <w:pPr>
      <w:spacing w:line="240" w:lineRule="auto"/>
    </w:pPr>
    <w:rPr>
      <w:rFonts w:eastAsia="Arial"/>
    </w:rPr>
  </w:style>
  <w:style w:type="paragraph" w:styleId="ListParagraph">
    <w:name w:val="List Paragraph"/>
    <w:basedOn w:val="Normal"/>
    <w:uiPriority w:val="34"/>
    <w:qFormat/>
    <w:rsid w:val="00C616B7"/>
    <w:pPr>
      <w:ind w:left="720"/>
      <w:contextualSpacing/>
    </w:pPr>
    <w:rPr>
      <w:rFonts w:eastAsia="Arial"/>
    </w:rPr>
  </w:style>
  <w:style w:type="paragraph" w:styleId="Bibliography">
    <w:name w:val="Bibliography"/>
    <w:basedOn w:val="Normal"/>
    <w:next w:val="Normal"/>
    <w:uiPriority w:val="37"/>
    <w:unhideWhenUsed/>
    <w:rsid w:val="00C616B7"/>
    <w:pPr>
      <w:spacing w:after="240" w:line="240" w:lineRule="auto"/>
      <w:ind w:left="720" w:hanging="720"/>
    </w:pPr>
    <w:rPr>
      <w:rFonts w:eastAsia="Arial"/>
    </w:rPr>
  </w:style>
  <w:style w:type="character" w:styleId="CommentReference">
    <w:name w:val="annotation reference"/>
    <w:basedOn w:val="DefaultParagraphFont"/>
    <w:uiPriority w:val="99"/>
    <w:semiHidden/>
    <w:unhideWhenUsed/>
    <w:rsid w:val="00C616B7"/>
    <w:rPr>
      <w:sz w:val="16"/>
      <w:szCs w:val="16"/>
    </w:rPr>
  </w:style>
  <w:style w:type="paragraph" w:styleId="CommentText">
    <w:name w:val="annotation text"/>
    <w:basedOn w:val="Normal"/>
    <w:link w:val="CommentTextChar"/>
    <w:uiPriority w:val="99"/>
    <w:semiHidden/>
    <w:unhideWhenUsed/>
    <w:rsid w:val="00C616B7"/>
    <w:pPr>
      <w:spacing w:line="240" w:lineRule="auto"/>
    </w:pPr>
    <w:rPr>
      <w:rFonts w:eastAsia="Arial"/>
      <w:sz w:val="20"/>
      <w:szCs w:val="20"/>
    </w:rPr>
  </w:style>
  <w:style w:type="character" w:customStyle="1" w:styleId="CommentTextChar">
    <w:name w:val="Comment Text Char"/>
    <w:basedOn w:val="DefaultParagraphFont"/>
    <w:link w:val="CommentText"/>
    <w:uiPriority w:val="99"/>
    <w:semiHidden/>
    <w:rsid w:val="00C616B7"/>
    <w:rPr>
      <w:rFonts w:eastAsia="Arial"/>
      <w:sz w:val="20"/>
      <w:szCs w:val="20"/>
    </w:rPr>
  </w:style>
  <w:style w:type="character" w:customStyle="1" w:styleId="CommentSubjectChar">
    <w:name w:val="Comment Subject Char"/>
    <w:basedOn w:val="CommentTextChar"/>
    <w:link w:val="CommentSubject"/>
    <w:uiPriority w:val="99"/>
    <w:semiHidden/>
    <w:rsid w:val="00C616B7"/>
    <w:rPr>
      <w:rFonts w:eastAsia="Arial"/>
      <w:b/>
      <w:bCs/>
      <w:sz w:val="20"/>
      <w:szCs w:val="20"/>
    </w:rPr>
  </w:style>
  <w:style w:type="paragraph" w:styleId="CommentSubject">
    <w:name w:val="annotation subject"/>
    <w:basedOn w:val="CommentText"/>
    <w:next w:val="CommentText"/>
    <w:link w:val="CommentSubjectChar"/>
    <w:uiPriority w:val="99"/>
    <w:semiHidden/>
    <w:unhideWhenUsed/>
    <w:rsid w:val="00C616B7"/>
    <w:rPr>
      <w:b/>
      <w:bCs/>
    </w:rPr>
  </w:style>
  <w:style w:type="character" w:customStyle="1" w:styleId="BalloonTextChar">
    <w:name w:val="Balloon Text Char"/>
    <w:basedOn w:val="DefaultParagraphFont"/>
    <w:link w:val="BalloonText"/>
    <w:uiPriority w:val="99"/>
    <w:semiHidden/>
    <w:rsid w:val="00C616B7"/>
    <w:rPr>
      <w:rFonts w:ascii="Segoe UI" w:eastAsia="Arial" w:hAnsi="Segoe UI" w:cs="Segoe UI"/>
      <w:sz w:val="18"/>
      <w:szCs w:val="18"/>
    </w:rPr>
  </w:style>
  <w:style w:type="paragraph" w:styleId="BalloonText">
    <w:name w:val="Balloon Text"/>
    <w:basedOn w:val="Normal"/>
    <w:link w:val="BalloonTextChar"/>
    <w:uiPriority w:val="99"/>
    <w:semiHidden/>
    <w:unhideWhenUsed/>
    <w:rsid w:val="00C616B7"/>
    <w:pPr>
      <w:spacing w:line="240" w:lineRule="auto"/>
    </w:pPr>
    <w:rPr>
      <w:rFonts w:ascii="Segoe UI" w:eastAsia="Arial" w:hAnsi="Segoe UI" w:cs="Segoe UI"/>
      <w:sz w:val="18"/>
      <w:szCs w:val="18"/>
    </w:rPr>
  </w:style>
  <w:style w:type="paragraph" w:styleId="Caption">
    <w:name w:val="caption"/>
    <w:basedOn w:val="Normal"/>
    <w:next w:val="Normal"/>
    <w:uiPriority w:val="35"/>
    <w:unhideWhenUsed/>
    <w:qFormat/>
    <w:rsid w:val="00C616B7"/>
    <w:pPr>
      <w:spacing w:after="200" w:line="240" w:lineRule="auto"/>
    </w:pPr>
    <w:rPr>
      <w:rFonts w:eastAsia="Arial"/>
      <w:i/>
      <w:iCs/>
      <w:color w:val="44546A" w:themeColor="text2"/>
      <w:sz w:val="18"/>
      <w:szCs w:val="18"/>
    </w:rPr>
  </w:style>
  <w:style w:type="paragraph" w:styleId="Header">
    <w:name w:val="header"/>
    <w:basedOn w:val="Normal"/>
    <w:link w:val="HeaderChar"/>
    <w:uiPriority w:val="99"/>
    <w:unhideWhenUsed/>
    <w:rsid w:val="00C616B7"/>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C616B7"/>
    <w:rPr>
      <w:rFonts w:eastAsia="Arial"/>
    </w:rPr>
  </w:style>
  <w:style w:type="paragraph" w:styleId="Footer">
    <w:name w:val="footer"/>
    <w:basedOn w:val="Normal"/>
    <w:link w:val="FooterChar"/>
    <w:uiPriority w:val="99"/>
    <w:unhideWhenUsed/>
    <w:rsid w:val="00C616B7"/>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C616B7"/>
    <w:rPr>
      <w:rFonts w:eastAsia="Arial"/>
    </w:rPr>
  </w:style>
  <w:style w:type="character" w:customStyle="1" w:styleId="EndnoteTextChar">
    <w:name w:val="Endnote Text Char"/>
    <w:basedOn w:val="DefaultParagraphFont"/>
    <w:link w:val="EndnoteText"/>
    <w:uiPriority w:val="99"/>
    <w:semiHidden/>
    <w:rsid w:val="00C616B7"/>
    <w:rPr>
      <w:rFonts w:eastAsia="Arial"/>
      <w:sz w:val="20"/>
      <w:szCs w:val="20"/>
    </w:rPr>
  </w:style>
  <w:style w:type="paragraph" w:styleId="EndnoteText">
    <w:name w:val="endnote text"/>
    <w:basedOn w:val="Normal"/>
    <w:link w:val="EndnoteTextChar"/>
    <w:uiPriority w:val="99"/>
    <w:semiHidden/>
    <w:unhideWhenUsed/>
    <w:rsid w:val="00C616B7"/>
    <w:pPr>
      <w:spacing w:line="240" w:lineRule="auto"/>
    </w:pPr>
    <w:rPr>
      <w:rFonts w:eastAsia="Arial"/>
      <w:sz w:val="20"/>
      <w:szCs w:val="20"/>
    </w:rPr>
  </w:style>
  <w:style w:type="paragraph" w:styleId="TOCHeading">
    <w:name w:val="TOC Heading"/>
    <w:basedOn w:val="Heading1"/>
    <w:next w:val="Normal"/>
    <w:uiPriority w:val="39"/>
    <w:unhideWhenUsed/>
    <w:qFormat/>
    <w:rsid w:val="00C616B7"/>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616B7"/>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C616B7"/>
    <w:pPr>
      <w:tabs>
        <w:tab w:val="right" w:leader="dot" w:pos="7930"/>
      </w:tabs>
      <w:spacing w:line="240" w:lineRule="auto"/>
      <w:ind w:left="993"/>
    </w:pPr>
    <w:rPr>
      <w:rFonts w:eastAsia="Arial"/>
    </w:rPr>
  </w:style>
  <w:style w:type="paragraph" w:styleId="TOC3">
    <w:name w:val="toc 3"/>
    <w:basedOn w:val="Normal"/>
    <w:next w:val="Normal"/>
    <w:autoRedefine/>
    <w:uiPriority w:val="39"/>
    <w:unhideWhenUsed/>
    <w:rsid w:val="00C616B7"/>
    <w:pPr>
      <w:tabs>
        <w:tab w:val="right" w:leader="dot" w:pos="7930"/>
      </w:tabs>
      <w:spacing w:line="240" w:lineRule="auto"/>
      <w:ind w:left="993"/>
    </w:pPr>
    <w:rPr>
      <w:rFonts w:eastAsia="Arial"/>
    </w:rPr>
  </w:style>
  <w:style w:type="character" w:styleId="Hyperlink">
    <w:name w:val="Hyperlink"/>
    <w:basedOn w:val="DefaultParagraphFont"/>
    <w:uiPriority w:val="99"/>
    <w:unhideWhenUsed/>
    <w:rsid w:val="00C616B7"/>
    <w:rPr>
      <w:color w:val="0563C1" w:themeColor="hyperlink"/>
      <w:u w:val="single"/>
    </w:rPr>
  </w:style>
  <w:style w:type="paragraph" w:styleId="TableofFigures">
    <w:name w:val="table of figures"/>
    <w:basedOn w:val="Normal"/>
    <w:next w:val="Normal"/>
    <w:uiPriority w:val="99"/>
    <w:unhideWhenUsed/>
    <w:rsid w:val="00C616B7"/>
    <w:rPr>
      <w:rFonts w:eastAsi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CA86-CF0E-4DB9-B3E9-399B961F3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26</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37</cp:revision>
  <cp:lastPrinted>2023-06-07T00:23:00Z</cp:lastPrinted>
  <dcterms:created xsi:type="dcterms:W3CDTF">2023-06-06T23:04:00Z</dcterms:created>
  <dcterms:modified xsi:type="dcterms:W3CDTF">2023-06-07T00:23:00Z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id="yGz6UUqA"/&gt;&lt;style id="http://www.zotero.org/styles/modern-humanities-research-association" hasBibliography="1" bibliographyStyleHasBeenSet="1"/&gt;&lt;prefs&gt;&lt;pref name="fieldType" value="Field"/&gt;&lt;pref </vt:lpwstr>
  </property>
  <property fmtid="{D5CDD505-2E9C-101B-9397-08002B2CF9AE}" pid="3" name="ZOTERO_PREF_2">
    <vt:lpwstr>name="noteType" value="1"/&gt;&lt;/prefs&gt;&lt;/data&gt;</vt:lpwstr>
  </property>
</Properties>
</file>