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6B9F" w14:textId="75FAF85C" w:rsidR="0022123A" w:rsidRDefault="004754A5" w:rsidP="004754A5">
      <w:pPr>
        <w:pStyle w:val="Title"/>
        <w:rPr>
          <w:lang w:val="en-US"/>
        </w:rPr>
      </w:pPr>
      <w:r>
        <w:rPr>
          <w:lang w:val="en-US"/>
        </w:rPr>
        <w:t>Lab Report</w:t>
      </w:r>
    </w:p>
    <w:p w14:paraId="3A007871" w14:textId="77777777" w:rsidR="004754A5" w:rsidRPr="004754A5" w:rsidRDefault="004754A5" w:rsidP="004754A5">
      <w:pPr>
        <w:rPr>
          <w:lang w:val="en-US"/>
        </w:rPr>
      </w:pPr>
    </w:p>
    <w:p w14:paraId="5F287C53" w14:textId="2FDCEE53" w:rsidR="004754A5" w:rsidRDefault="004754A5" w:rsidP="004754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AFB0EE" wp14:editId="240972CF">
            <wp:extent cx="5731510" cy="3582035"/>
            <wp:effectExtent l="0" t="0" r="0" b="0"/>
            <wp:docPr id="3692981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819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4836" w14:textId="77777777" w:rsidR="004754A5" w:rsidRDefault="004754A5" w:rsidP="004754A5">
      <w:pPr>
        <w:rPr>
          <w:lang w:val="en-US"/>
        </w:rPr>
      </w:pPr>
    </w:p>
    <w:p w14:paraId="16885B85" w14:textId="796B1893" w:rsidR="004754A5" w:rsidRDefault="004754A5" w:rsidP="004754A5">
      <w:pPr>
        <w:pStyle w:val="Heading1"/>
        <w:rPr>
          <w:lang w:val="en-US"/>
        </w:rPr>
      </w:pPr>
      <w:r>
        <w:rPr>
          <w:lang w:val="en-US"/>
        </w:rPr>
        <w:t>Method of Extracting data</w:t>
      </w:r>
    </w:p>
    <w:p w14:paraId="73D5BBBF" w14:textId="021E900D" w:rsidR="004754A5" w:rsidRDefault="004754A5" w:rsidP="004754A5">
      <w:pPr>
        <w:rPr>
          <w:lang w:val="en-US"/>
        </w:rPr>
      </w:pPr>
      <w:r>
        <w:rPr>
          <w:lang w:val="en-US"/>
        </w:rPr>
        <w:t>Here I have drew a scatter plot of resting blood pressure vs age and colored the plotted data according to each record’s serum cholesterol levels.</w:t>
      </w:r>
    </w:p>
    <w:p w14:paraId="43ADB2FB" w14:textId="77777777" w:rsidR="004754A5" w:rsidRDefault="004754A5" w:rsidP="004754A5">
      <w:pPr>
        <w:rPr>
          <w:lang w:val="en-US"/>
        </w:rPr>
      </w:pPr>
    </w:p>
    <w:p w14:paraId="28BACAA3" w14:textId="417E3DF6" w:rsidR="004754A5" w:rsidRDefault="004754A5" w:rsidP="004754A5">
      <w:pPr>
        <w:pStyle w:val="Heading1"/>
        <w:rPr>
          <w:lang w:val="en-US"/>
        </w:rPr>
      </w:pPr>
      <w:r>
        <w:rPr>
          <w:lang w:val="en-US"/>
        </w:rPr>
        <w:t>Patterns and Data we can Identify.</w:t>
      </w:r>
    </w:p>
    <w:p w14:paraId="018EAABF" w14:textId="5CC303E9" w:rsidR="004754A5" w:rsidRDefault="004754A5" w:rsidP="004754A5">
      <w:pPr>
        <w:rPr>
          <w:lang w:val="en-US"/>
        </w:rPr>
      </w:pPr>
      <w:r>
        <w:rPr>
          <w:lang w:val="en-US"/>
        </w:rPr>
        <w:t>Looking at the plotted chart directly we cannot say much about blood pressure co-relating with the age, but we can see a larger variation of values, which means as the subjects getting older the blood pressure can go up or down in a significant value.</w:t>
      </w:r>
    </w:p>
    <w:p w14:paraId="1E72CF62" w14:textId="77777777" w:rsidR="004754A5" w:rsidRDefault="004754A5" w:rsidP="004754A5">
      <w:pPr>
        <w:rPr>
          <w:lang w:val="en-US"/>
        </w:rPr>
      </w:pPr>
    </w:p>
    <w:p w14:paraId="24D6BEF6" w14:textId="23C41D4A" w:rsidR="004754A5" w:rsidRDefault="004754A5" w:rsidP="004754A5">
      <w:pPr>
        <w:rPr>
          <w:lang w:val="en-US"/>
        </w:rPr>
      </w:pPr>
      <w:r>
        <w:rPr>
          <w:lang w:val="en-US"/>
        </w:rPr>
        <w:t xml:space="preserve">Also Considering the Serum Cholesterol levels,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see majority of the people who deviates from the average blood pressure level can also have a higher serum cholesterol level.</w:t>
      </w:r>
    </w:p>
    <w:p w14:paraId="018E0381" w14:textId="77777777" w:rsidR="004754A5" w:rsidRDefault="004754A5" w:rsidP="004754A5">
      <w:pPr>
        <w:rPr>
          <w:lang w:val="en-US"/>
        </w:rPr>
      </w:pPr>
    </w:p>
    <w:p w14:paraId="049E5E8B" w14:textId="1B856F13" w:rsidR="004754A5" w:rsidRDefault="004754A5" w:rsidP="004754A5">
      <w:pPr>
        <w:rPr>
          <w:lang w:val="en-US"/>
        </w:rPr>
      </w:pPr>
      <w:r>
        <w:rPr>
          <w:lang w:val="en-US"/>
        </w:rPr>
        <w:t>We can develop the formula.</w:t>
      </w:r>
    </w:p>
    <w:p w14:paraId="0D3315E6" w14:textId="77777777" w:rsidR="004754A5" w:rsidRDefault="004754A5" w:rsidP="004754A5">
      <w:pPr>
        <w:rPr>
          <w:lang w:val="en-US"/>
        </w:rPr>
      </w:pPr>
    </w:p>
    <w:p w14:paraId="2DC4C379" w14:textId="72E7D0E5" w:rsidR="004754A5" w:rsidRDefault="004754A5" w:rsidP="004754A5">
      <w:pPr>
        <w:jc w:val="center"/>
        <w:rPr>
          <w:b/>
          <w:bCs/>
          <w:lang w:val="en-US"/>
        </w:rPr>
      </w:pPr>
      <w:r w:rsidRPr="004754A5">
        <w:rPr>
          <w:b/>
          <w:bCs/>
          <w:lang w:val="en-US"/>
        </w:rPr>
        <w:t>Resting Blood Pressure = 0.535*age + 102.1998345</w:t>
      </w:r>
    </w:p>
    <w:p w14:paraId="06F07069" w14:textId="77777777" w:rsidR="002B239B" w:rsidRDefault="002B239B" w:rsidP="002B239B">
      <w:pPr>
        <w:rPr>
          <w:lang w:val="en-US"/>
        </w:rPr>
      </w:pPr>
    </w:p>
    <w:p w14:paraId="1C275EAF" w14:textId="226E0EBF" w:rsidR="002B239B" w:rsidRPr="002B239B" w:rsidRDefault="002B239B" w:rsidP="002B239B">
      <w:pPr>
        <w:rPr>
          <w:lang w:val="en-US"/>
        </w:rPr>
      </w:pPr>
      <w:r>
        <w:rPr>
          <w:lang w:val="en-US"/>
        </w:rPr>
        <w:t>Here the conclusion we can make is as a subject getting older their blood pressure can go up by 0.53 and the resting blood pressure of a regular person is 102.19.</w:t>
      </w:r>
    </w:p>
    <w:sectPr w:rsidR="002B239B" w:rsidRPr="002B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C30A4"/>
    <w:multiLevelType w:val="hybridMultilevel"/>
    <w:tmpl w:val="BB8EE69C"/>
    <w:lvl w:ilvl="0" w:tplc="5DE48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94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A5"/>
    <w:rsid w:val="0022123A"/>
    <w:rsid w:val="002B239B"/>
    <w:rsid w:val="004754A5"/>
    <w:rsid w:val="004A32EE"/>
    <w:rsid w:val="007C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AEF0"/>
  <w15:chartTrackingRefBased/>
  <w15:docId w15:val="{5BCCEE7C-B733-3E41-8B78-0532252B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4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4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59148-25FE-4145-A626-6CDC251F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NTP. Silva</dc:creator>
  <cp:keywords/>
  <dc:description/>
  <cp:lastModifiedBy>NTP. Silva</cp:lastModifiedBy>
  <cp:revision>2</cp:revision>
  <dcterms:created xsi:type="dcterms:W3CDTF">2023-09-27T05:11:00Z</dcterms:created>
  <dcterms:modified xsi:type="dcterms:W3CDTF">2023-09-27T05:22:00Z</dcterms:modified>
</cp:coreProperties>
</file>