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Torpor</w:t>
      </w:r>
      <w:r>
        <w:t xml:space="preserve"> </w:t>
      </w:r>
      <w:r>
        <w:t xml:space="preserve">MR</w:t>
      </w:r>
      <w:r>
        <w:t xml:space="preserve"> </w:t>
      </w:r>
      <w:r>
        <w:t xml:space="preserve">and</w:t>
      </w:r>
      <w:r>
        <w:t xml:space="preserve"> </w:t>
      </w:r>
      <w:r>
        <w:t xml:space="preserve">IR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12/1/2021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C:/Users/nushi/OneDrive/TorporFieldwork_Respirometry/Data_processed/Code_TorporMetab_IR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 </w:t>
      </w:r>
      <w:r>
        <w:rPr>
          <w:rStyle w:val="DocumentationTok"/>
        </w:rPr>
        <w:t xml:space="preserve">## for gls model to compare them with lmer, account for autocorrelation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'package:here':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 </w:t>
      </w:r>
      <w:r>
        <w:rPr>
          <w:rStyle w:val="DocumentationTok"/>
        </w:rPr>
        <w:t xml:space="preserve">## To print results</w:t>
      </w:r>
    </w:p>
    <w:p>
      <w:pPr>
        <w:pStyle w:val="SourceCode"/>
      </w:pPr>
      <w:r>
        <w:rPr>
          <w:rStyle w:val="VerbatimChar"/>
        </w:rPr>
        <w:t xml:space="preserve">## Warning: package 'sjPlot'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 </w:t>
      </w:r>
      <w:r>
        <w:rPr>
          <w:rStyle w:val="DocumentationTok"/>
        </w:rPr>
        <w:t xml:space="preserve">## To print results</w:t>
      </w:r>
    </w:p>
    <w:p>
      <w:pPr>
        <w:pStyle w:val="SourceCode"/>
      </w:pPr>
      <w:r>
        <w:rPr>
          <w:rStyle w:val="VerbatimChar"/>
        </w:rPr>
        <w:t xml:space="preserve">## Warning: package 'sjmisc'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 </w:t>
      </w:r>
      <w:r>
        <w:rPr>
          <w:rStyle w:val="DocumentationTok"/>
        </w:rPr>
        <w:t xml:space="preserve">## To print results</w:t>
      </w:r>
    </w:p>
    <w:p>
      <w:pPr>
        <w:pStyle w:val="SourceCode"/>
      </w:pPr>
      <w:r>
        <w:rPr>
          <w:rStyle w:val="VerbatimChar"/>
        </w:rPr>
        <w:t xml:space="preserve">## Warning: package 'sjlabelled' was built under R version 4.0.5</w:t>
      </w:r>
    </w:p>
    <w:p>
      <w:pPr>
        <w:pStyle w:val="SourceCode"/>
      </w:pPr>
      <w:r>
        <w:rPr>
          <w:rStyle w:val="CommentTok"/>
        </w:rPr>
        <w:t xml:space="preserve">#library(MASS) ## To check the distribution of the data and run glm.nb</w:t>
      </w:r>
      <w:r>
        <w:br/>
      </w: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AllDatCateg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"MR_IR_Merged_EEJpermin.csv"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"DeepTorpor"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squared term just for the transition category</w:t>
      </w:r>
      <w:r>
        <w:br/>
      </w:r>
      <w:r>
        <w:rPr>
          <w:rStyle w:val="NormalTok"/>
        </w:rPr>
        <w:t xml:space="preserve">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EE_J2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EE_J2[AllDatCateg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EE_J[AllDatCateg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DocumentationTok"/>
        </w:rPr>
        <w:t xml:space="preserve">## Trying lm's with plyr</w:t>
      </w:r>
      <w:r>
        <w:br/>
      </w:r>
      <w:r>
        <w:rPr>
          <w:rStyle w:val="CommentTok"/>
        </w:rPr>
        <w:t xml:space="preserve"># Break up data frame by Category, then fit the specified model to each piece and</w:t>
      </w:r>
      <w:r>
        <w:br/>
      </w:r>
      <w:r>
        <w:rPr>
          <w:rStyle w:val="CommentTok"/>
        </w:rPr>
        <w:t xml:space="preserve"># return a list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dlply</w:t>
      </w:r>
      <w:r>
        <w:rPr>
          <w:rStyle w:val="NormalTok"/>
        </w:rPr>
        <w:t xml:space="preserve">(AllDatCateg,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(Ts_max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EE_J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EE_J2,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br/>
      </w:r>
      <w:r>
        <w:br/>
      </w:r>
      <w:r>
        <w:rPr>
          <w:rStyle w:val="CommentTok"/>
        </w:rPr>
        <w:t xml:space="preserve"># Apply coef to each model and return a data frame</w:t>
      </w:r>
      <w:r>
        <w:br/>
      </w:r>
      <w:r>
        <w:rPr>
          <w:rStyle w:val="NormalTok"/>
        </w:rPr>
        <w:t xml:space="preserve">mod_coef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ldply</w:t>
      </w:r>
      <w:r>
        <w:rPr>
          <w:rStyle w:val="NormalTok"/>
        </w:rPr>
        <w:t xml:space="preserve">(models, coef)</w:t>
      </w:r>
      <w:r>
        <w:br/>
      </w:r>
      <w:r>
        <w:br/>
      </w:r>
      <w:r>
        <w:rPr>
          <w:rStyle w:val="CommentTok"/>
        </w:rPr>
        <w:t xml:space="preserve"># Print the summary of each model</w:t>
      </w:r>
      <w:r>
        <w:br/>
      </w:r>
      <w:r>
        <w:rPr>
          <w:rStyle w:val="NormalTok"/>
        </w:rPr>
        <w:t xml:space="preserve">mod_print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l_ply</w:t>
      </w:r>
      <w:r>
        <w:rPr>
          <w:rStyle w:val="NormalTok"/>
        </w:rPr>
        <w:t xml:space="preserve">(models, summary, </w:t>
      </w:r>
      <w:r>
        <w:rPr>
          <w:rStyle w:val="AttributeTok"/>
        </w:rPr>
        <w:t xml:space="preserve">.print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Ts_max ~ EE_J + EE_J2,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-4.2781 -1.2947 -0.0089  1.2500  4.6208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33.99976    0.18738 181.452   &lt;2e-16 ***</w:t>
      </w:r>
      <w:r>
        <w:br/>
      </w:r>
      <w:r>
        <w:rPr>
          <w:rStyle w:val="VerbatimChar"/>
        </w:rPr>
        <w:t xml:space="preserve">## EE_J         0.27083    0.02762   9.805   &lt;2e-16 ***</w:t>
      </w:r>
      <w:r>
        <w:br/>
      </w:r>
      <w:r>
        <w:rPr>
          <w:rStyle w:val="VerbatimChar"/>
        </w:rPr>
        <w:t xml:space="preserve">## EE_J2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1.787 on 390 degrees of freedom</w:t>
      </w:r>
      <w:r>
        <w:br/>
      </w:r>
      <w:r>
        <w:rPr>
          <w:rStyle w:val="VerbatimChar"/>
        </w:rPr>
        <w:t xml:space="preserve">##   (3 observations deleted due to missingness)</w:t>
      </w:r>
      <w:r>
        <w:br/>
      </w:r>
      <w:r>
        <w:rPr>
          <w:rStyle w:val="VerbatimChar"/>
        </w:rPr>
        <w:t xml:space="preserve">## Multiple R-squared:  0.1978, Adjusted R-squared:  0.1957 </w:t>
      </w:r>
      <w:r>
        <w:br/>
      </w:r>
      <w:r>
        <w:rPr>
          <w:rStyle w:val="VerbatimChar"/>
        </w:rPr>
        <w:t xml:space="preserve">## F-statistic: 96.14 on 1 and 390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Ts_max ~ EE_J + EE_J2,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-5.4380 -1.5288 -0.1928  0.9935 10.1322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20.79701    0.59492  34.957  &lt; 2e-16 ***</w:t>
      </w:r>
      <w:r>
        <w:br/>
      </w:r>
      <w:r>
        <w:rPr>
          <w:rStyle w:val="VerbatimChar"/>
        </w:rPr>
        <w:t xml:space="preserve">## EE_J         4.38495    0.50744   8.641  9.7e-15 ***</w:t>
      </w:r>
      <w:r>
        <w:br/>
      </w:r>
      <w:r>
        <w:rPr>
          <w:rStyle w:val="VerbatimChar"/>
        </w:rPr>
        <w:t xml:space="preserve">## EE_J2       -0.29348    0.08364  -3.509 0.000601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2.636 on 144 degrees of freedom</w:t>
      </w:r>
      <w:r>
        <w:br/>
      </w:r>
      <w:r>
        <w:rPr>
          <w:rStyle w:val="VerbatimChar"/>
        </w:rPr>
        <w:t xml:space="preserve">## Multiple R-squared:  0.7519, Adjusted R-squared:  0.7485 </w:t>
      </w:r>
      <w:r>
        <w:br/>
      </w:r>
      <w:r>
        <w:rPr>
          <w:rStyle w:val="VerbatimChar"/>
        </w:rPr>
        <w:t xml:space="preserve">## F-statistic: 218.2 on 2 and 144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Ts_max ~ EE_J + EE_J2,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-1.7268 -0.9109  0.1229  0.6306  2.2503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16.5002     0.6145  26.852 1.19e-10 ***</w:t>
      </w:r>
      <w:r>
        <w:br/>
      </w:r>
      <w:r>
        <w:rPr>
          <w:rStyle w:val="VerbatimChar"/>
        </w:rPr>
        <w:t xml:space="preserve">## EE_J          3.3948     0.7329   4.632 0.000933 ***</w:t>
      </w:r>
      <w:r>
        <w:br/>
      </w:r>
      <w:r>
        <w:rPr>
          <w:rStyle w:val="VerbatimChar"/>
        </w:rPr>
        <w:t xml:space="preserve">## EE_J2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1.201 on 10 degrees of freedom</w:t>
      </w:r>
      <w:r>
        <w:br/>
      </w:r>
      <w:r>
        <w:rPr>
          <w:rStyle w:val="VerbatimChar"/>
        </w:rPr>
        <w:t xml:space="preserve">## Multiple R-squared:  0.6821, Adjusted R-squared:  0.6503 </w:t>
      </w:r>
      <w:r>
        <w:br/>
      </w:r>
      <w:r>
        <w:rPr>
          <w:rStyle w:val="VerbatimChar"/>
        </w:rPr>
        <w:t xml:space="preserve">## F-statistic: 21.46 on 1 and 10 DF,  p-value: 0.0009333</w:t>
      </w:r>
    </w:p>
    <w:p>
      <w:pPr>
        <w:pStyle w:val="SourceCode"/>
      </w:pPr>
      <w:r>
        <w:rPr>
          <w:rStyle w:val="CommentTok"/>
        </w:rPr>
        <w:t xml:space="preserve"># em &lt;- emmeans(mod_cor,  ~Species:Category)</w:t>
      </w:r>
      <w:r>
        <w:br/>
      </w:r>
      <w:r>
        <w:rPr>
          <w:rStyle w:val="CommentTok"/>
        </w:rPr>
        <w:t xml:space="preserve"># acf(resid(mod_cor))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(mod_coef,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EE_J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EE_J2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DeepTorpor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tab_model</w:t>
      </w:r>
      <w:r>
        <w:rPr>
          <w:rStyle w:val="NormalTok"/>
        </w:rPr>
        <w:t xml:space="preserve">(models,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Model matrix is rank deficient. Parameters EE_J2 were not estimable.</w:t>
      </w:r>
    </w:p>
    <w:p>
      <w:pPr>
        <w:pStyle w:val="SourceCode"/>
      </w:pPr>
      <w:r>
        <w:rPr>
          <w:rStyle w:val="VerbatimChar"/>
        </w:rPr>
        <w:t xml:space="preserve">## Warning: Model matrix is rank deficient. Parameters EE_J2 were not estimable.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Ts max</w:t>
      </w:r>
    </w:p>
    <w:p>
      <w:pPr>
        <w:pStyle w:val="BodyText"/>
      </w:pPr>
      <w:r>
        <w:t xml:space="preserve">Ts max</w:t>
      </w:r>
    </w:p>
    <w:p>
      <w:pPr>
        <w:pStyle w:val="BodyText"/>
      </w:pPr>
      <w:r>
        <w:t xml:space="preserve">Ts max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34.00</w:t>
      </w:r>
    </w:p>
    <w:p>
      <w:pPr>
        <w:pStyle w:val="BodyText"/>
      </w:pPr>
      <w:r>
        <w:t xml:space="preserve">33.63 – 34.37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20.80</w:t>
      </w:r>
    </w:p>
    <w:p>
      <w:pPr>
        <w:pStyle w:val="BodyText"/>
      </w:pPr>
      <w:r>
        <w:t xml:space="preserve">19.62 – 21.97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16.50</w:t>
      </w:r>
    </w:p>
    <w:p>
      <w:pPr>
        <w:pStyle w:val="BodyText"/>
      </w:pPr>
      <w:r>
        <w:t xml:space="preserve">15.13 – 17.87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EE_J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0.22 – 0.33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4.38</w:t>
      </w:r>
    </w:p>
    <w:p>
      <w:pPr>
        <w:pStyle w:val="BodyText"/>
      </w:pPr>
      <w:r>
        <w:t xml:space="preserve">3.38 – 5.39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3.39</w:t>
      </w:r>
    </w:p>
    <w:p>
      <w:pPr>
        <w:pStyle w:val="BodyText"/>
      </w:pPr>
      <w:r>
        <w:t xml:space="preserve">1.76 – 5.03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EE_J2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-0.46 – -0.13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392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0.198 / 0.196</w:t>
      </w:r>
    </w:p>
    <w:p>
      <w:pPr>
        <w:pStyle w:val="BodyText"/>
      </w:pPr>
      <w:r>
        <w:t xml:space="preserve">0.752 / 0.748</w:t>
      </w:r>
    </w:p>
    <w:p>
      <w:pPr>
        <w:pStyle w:val="BodyText"/>
      </w:pPr>
      <w:r>
        <w:t xml:space="preserve">0.682 / 0.650</w:t>
      </w:r>
    </w:p>
    <w:p>
      <w:pPr>
        <w:pStyle w:val="SourceCode"/>
      </w:pPr>
      <w:r>
        <w:rPr>
          <w:rStyle w:val="CommentTok"/>
        </w:rPr>
        <w:t xml:space="preserve">#knitr::kable(intervals(mod_cor)$fixed, digits=2)</w:t>
      </w:r>
      <w:r>
        <w:br/>
      </w:r>
      <w:r>
        <w:rPr>
          <w:rStyle w:val="CommentTok"/>
        </w:rPr>
        <w:t xml:space="preserve">#knitr::kable(summary(mod_cor)$tTable,  digits = c(2,2,0,2,35))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Torpor MR and IR Tables</dc:title>
  <dc:creator>Anusha Shankar</dc:creator>
  <cp:keywords/>
  <dcterms:created xsi:type="dcterms:W3CDTF">2021-12-01T18:21:39Z</dcterms:created>
  <dcterms:modified xsi:type="dcterms:W3CDTF">2021-12-01T18:21:39Z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>word_document</vt:lpwstr>
  </property>
</Properties>
</file>