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7C" w:rsidRDefault="00023F93">
      <w:r>
        <w:t>I came across some data a couple of weeks ago and wanted to test a belief that I’d had since high school against a couple of correlations. The data consisted of a large number of variables related to Massachusetts school districts, and included in the data was how high school students did on the Massachusetts standardized test which 10</w:t>
      </w:r>
      <w:r w:rsidRPr="00023F93">
        <w:rPr>
          <w:vertAlign w:val="superscript"/>
        </w:rPr>
        <w:t>th</w:t>
      </w:r>
      <w:r>
        <w:t xml:space="preserve"> graders take, called MCAS (Massachusetts Comprehensive Assessment System).</w:t>
      </w:r>
    </w:p>
    <w:p w:rsidR="00023F93" w:rsidRDefault="00023F93">
      <w:r>
        <w:t xml:space="preserve">My belief was this: my school was the anomaly - we had below average funding, and above average class sizes, yet we were consistently in the top 10% of the state in MCAS scores across each subject, and very near the top in math and science. I never bothered to check the numbers because I thought it would be obvious: larger class sizes and lower funding are correlated with lower test scores. Students in districts without as much funding get screwed, and this is an issue of a failure of distribution across the state of wealth when it comes to school funding. This is the rhetoric I’ve heard for years, and I’ve never heard anyone question it. </w:t>
      </w:r>
    </w:p>
    <w:p w:rsidR="00023F93" w:rsidRDefault="00023F93">
      <w:r>
        <w:t>Then I ran the numbers, and I was taken aback by what I saw. Across districts with students taking the 10</w:t>
      </w:r>
      <w:r w:rsidRPr="00023F93">
        <w:rPr>
          <w:vertAlign w:val="superscript"/>
        </w:rPr>
        <w:t>th</w:t>
      </w:r>
      <w:r>
        <w:t xml:space="preserve"> grade MCAS, there is practically no correlation between </w:t>
      </w:r>
      <w:bookmarkStart w:id="0" w:name="_GoBack"/>
      <w:bookmarkEnd w:id="0"/>
    </w:p>
    <w:p w:rsidR="00023F93" w:rsidRDefault="00023F93"/>
    <w:p w:rsidR="00023F93" w:rsidRDefault="00023F93">
      <w:r>
        <w:t xml:space="preserve">Granted, this data doesn’t say much. It is looking at one snapshot in time </w:t>
      </w:r>
    </w:p>
    <w:p w:rsidR="00023F93" w:rsidRDefault="00023F93">
      <w:r>
        <w:t>Graphs demonstrating what I found can be seen at nickusoff.com/</w:t>
      </w:r>
      <w:proofErr w:type="spellStart"/>
      <w:r>
        <w:t>mcas</w:t>
      </w:r>
      <w:proofErr w:type="spellEnd"/>
      <w:r>
        <w:t xml:space="preserve">, and please email me at </w:t>
      </w:r>
      <w:hyperlink r:id="rId4" w:history="1">
        <w:r w:rsidRPr="005D08F7">
          <w:rPr>
            <w:rStyle w:val="Hyperlink"/>
          </w:rPr>
          <w:t>Nicholas.usoff@tufts.edu</w:t>
        </w:r>
      </w:hyperlink>
      <w:r>
        <w:t xml:space="preserve"> if you would like to see the data I’ve compiled. I extracted data from </w:t>
      </w:r>
    </w:p>
    <w:sectPr w:rsidR="0002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93"/>
    <w:rsid w:val="00023F93"/>
    <w:rsid w:val="00E2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436C7-9AAA-417D-8B78-9953336E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holas.usoff@tuft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Usoff</dc:creator>
  <cp:keywords/>
  <dc:description/>
  <cp:lastModifiedBy>Nicholas Usoff</cp:lastModifiedBy>
  <cp:revision>1</cp:revision>
  <dcterms:created xsi:type="dcterms:W3CDTF">2016-04-13T19:29:00Z</dcterms:created>
  <dcterms:modified xsi:type="dcterms:W3CDTF">2016-04-13T19:44:00Z</dcterms:modified>
</cp:coreProperties>
</file>