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D1F56" w:rsidRDefault="000172F0">
      <w:pPr>
        <w:ind w:left="420" w:hanging="420"/>
        <w:jc w:val="center"/>
        <w:rPr>
          <w:sz w:val="44"/>
        </w:rPr>
      </w:pPr>
      <w:r>
        <w:rPr>
          <w:noProof/>
          <w:lang w:eastAsia="es-MX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5680" behindDoc="1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ED1F56" w:rsidRDefault="00ED1F56">
      <w:pPr>
        <w:jc w:val="center"/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ED1F56" w:rsidRDefault="000172F0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ED1F56" w:rsidRDefault="00ED1F56">
      <w:pPr>
        <w:jc w:val="both"/>
        <w:rPr>
          <w:sz w:val="28"/>
        </w:rPr>
      </w:pP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ED1F56" w:rsidRDefault="000172F0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ED1F56" w:rsidRDefault="00ED1F56">
      <w:pPr>
        <w:rPr>
          <w:sz w:val="28"/>
        </w:rPr>
      </w:pPr>
    </w:p>
    <w:p w:rsidR="00ED1F56" w:rsidRDefault="000172F0">
      <w:pPr>
        <w:jc w:val="center"/>
        <w:rPr>
          <w:sz w:val="32"/>
        </w:rPr>
      </w:pPr>
      <w:r>
        <w:rPr>
          <w:sz w:val="32"/>
        </w:rPr>
        <w:t>EQUIPO: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ED1F56" w:rsidRDefault="00BA175C">
      <w:pPr>
        <w:jc w:val="center"/>
        <w:rPr>
          <w:sz w:val="32"/>
        </w:rPr>
      </w:pPr>
      <w:r>
        <w:rPr>
          <w:sz w:val="32"/>
        </w:rPr>
        <w:t>ERASMO CARLOS TORRES SANROMA</w:t>
      </w:r>
      <w:r w:rsidR="000172F0">
        <w:rPr>
          <w:sz w:val="32"/>
        </w:rPr>
        <w:t>N</w:t>
      </w:r>
    </w:p>
    <w:p w:rsidR="00ED1F56" w:rsidRDefault="000172F0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ED1F56" w:rsidRDefault="000172F0">
      <w:pPr>
        <w:jc w:val="center"/>
      </w:pPr>
      <w:r>
        <w:rPr>
          <w:sz w:val="32"/>
        </w:rPr>
        <w:t>OMAR CORNELIO MUNGUÍA</w:t>
      </w:r>
    </w:p>
    <w:p w:rsidR="00ED1F56" w:rsidRDefault="00ED1F56"/>
    <w:p w:rsidR="00ED1F56" w:rsidRDefault="00ED1F56">
      <w:pPr>
        <w:jc w:val="center"/>
      </w:pPr>
    </w:p>
    <w:p w:rsidR="00ED1F56" w:rsidRDefault="00ED1F56">
      <w:pPr>
        <w:jc w:val="center"/>
      </w:pPr>
    </w:p>
    <w:p w:rsidR="00ED1F56" w:rsidRDefault="00BA175C">
      <w:pPr>
        <w:wordWrap w:val="0"/>
        <w:jc w:val="right"/>
      </w:pPr>
      <w:r>
        <w:t>XALAPA, VER. MAYO</w:t>
      </w:r>
      <w:r w:rsidR="000172F0">
        <w:t xml:space="preserve"> 2016</w:t>
      </w:r>
    </w:p>
    <w:p w:rsidR="002D43E6" w:rsidRDefault="002D43E6" w:rsidP="002D43E6">
      <w:pPr>
        <w:wordWrap w:val="0"/>
      </w:pPr>
    </w:p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paquetes</w:t>
      </w:r>
    </w:p>
    <w:p w:rsidR="002D43E6" w:rsidRDefault="002D43E6" w:rsidP="002D43E6">
      <w:pPr>
        <w:wordWrap w:val="0"/>
      </w:pPr>
      <w:r>
        <w:rPr>
          <w:noProof/>
          <w:lang w:eastAsia="es-MX"/>
        </w:rPr>
        <w:drawing>
          <wp:inline distT="0" distB="0" distL="0" distR="0">
            <wp:extent cx="5702964" cy="3633849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quet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63" cy="3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56" w:rsidRDefault="00ED1F5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Diagrama de casos de uso por paquetes</w:t>
      </w:r>
    </w:p>
    <w:p w:rsidR="002D43E6" w:rsidRP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737692" cy="381197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ion de prestam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23" cy="381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67920" cy="299258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ion de material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944" cy="299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>
      <w:pPr>
        <w:rPr>
          <w:noProof/>
          <w:lang w:val="es-ES" w:eastAsia="es-ES"/>
        </w:rPr>
      </w:pPr>
    </w:p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16295" cy="3064279"/>
            <wp:effectExtent l="0" t="0" r="825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ion de adquicision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850" cy="306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>
      <w:r>
        <w:rPr>
          <w:noProof/>
          <w:lang w:eastAsia="es-MX"/>
        </w:rPr>
        <w:drawing>
          <wp:inline distT="0" distB="0" distL="0" distR="0">
            <wp:extent cx="5902037" cy="3699254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cion de document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81" cy="37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3E6" w:rsidRDefault="002D43E6" w:rsidP="002D43E6"/>
    <w:p w:rsidR="002D43E6" w:rsidRDefault="002D43E6" w:rsidP="002D43E6"/>
    <w:p w:rsidR="002D43E6" w:rsidRDefault="002D43E6" w:rsidP="002D43E6"/>
    <w:p w:rsidR="002D43E6" w:rsidRDefault="002D43E6" w:rsidP="000F6B69">
      <w:pPr>
        <w:pStyle w:val="Ttulo1"/>
        <w:numPr>
          <w:ilvl w:val="0"/>
          <w:numId w:val="48"/>
        </w:numPr>
      </w:pPr>
      <w:r>
        <w:lastRenderedPageBreak/>
        <w:t>Descripciones de casos de uso</w:t>
      </w:r>
    </w:p>
    <w:p w:rsidR="002D43E6" w:rsidRPr="002D43E6" w:rsidRDefault="002D43E6" w:rsidP="002D43E6"/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131"/>
        <w:gridCol w:w="6697"/>
      </w:tblGrid>
      <w:tr w:rsidR="000172F0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0172F0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172F0" w:rsidRPr="00614E54" w:rsidRDefault="000172F0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CU1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621E79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Buscar USUARIO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El bibliotecario ingresará matrícula o número de personal de un USUARIO para buscarlo.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69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ED1F56">
            <w:pPr>
              <w:spacing w:after="0" w:line="240" w:lineRule="auto"/>
            </w:pPr>
          </w:p>
        </w:tc>
      </w:tr>
      <w:tr w:rsidR="00614E54" w:rsidTr="00614E54">
        <w:trPr>
          <w:trHeight w:val="3744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0172F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matrícula o número de personal del USUARIO que desea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buscar.</w:t>
            </w:r>
          </w:p>
          <w:p w:rsidR="00614E54" w:rsidRDefault="00614E54">
            <w:pPr>
              <w:pStyle w:val="Prrafodelista1"/>
              <w:numPr>
                <w:ilvl w:val="0"/>
                <w:numId w:val="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datos del USUARIO: nombre, dirección, teléfono, tipo de USUARIO y correo electrónico, en campos editables.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Sistema no encuentra al USUARIO y muestra campos vacíos. </w:t>
            </w:r>
          </w:p>
        </w:tc>
      </w:tr>
      <w:tr w:rsidR="00ED1F56" w:rsidTr="00614E54">
        <w:trPr>
          <w:trHeight w:val="735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0172F0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excepción:</w:t>
            </w:r>
          </w:p>
        </w:tc>
        <w:tc>
          <w:tcPr>
            <w:tcW w:w="6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el sistema no pudiera conectarse con la base de  datos, se desplegará el mensaje de error “Error de conexión, intente más tarde”.</w:t>
            </w:r>
          </w:p>
        </w:tc>
      </w:tr>
    </w:tbl>
    <w:p w:rsidR="00ED1F56" w:rsidRDefault="00ED1F56">
      <w:pPr>
        <w:rPr>
          <w:noProof/>
          <w:lang w:val="es-ES" w:eastAsia="es-ES"/>
        </w:rPr>
      </w:pPr>
    </w:p>
    <w:p w:rsidR="00614E54" w:rsidRDefault="00614E54"/>
    <w:p w:rsidR="00614E54" w:rsidRDefault="00614E54"/>
    <w:p w:rsidR="005E7D2D" w:rsidRDefault="005E7D2D">
      <w:pPr>
        <w:spacing w:after="160" w:line="259" w:lineRule="auto"/>
      </w:pPr>
      <w:r>
        <w:rPr>
          <w:noProof/>
          <w:lang w:eastAsia="es-MX"/>
        </w:rPr>
        <w:lastRenderedPageBreak/>
        <w:drawing>
          <wp:anchor distT="0" distB="127000" distL="0" distR="0" simplePos="0" relativeHeight="251659264" behindDoc="0" locked="0" layoutInCell="1" allowOverlap="1" wp14:anchorId="29C80261" wp14:editId="791007DF">
            <wp:simplePos x="0" y="0"/>
            <wp:positionH relativeFrom="column">
              <wp:posOffset>-496570</wp:posOffset>
            </wp:positionH>
            <wp:positionV relativeFrom="paragraph">
              <wp:posOffset>-199390</wp:posOffset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38"/>
        <w:gridCol w:w="6990"/>
      </w:tblGrid>
      <w:tr w:rsidR="00614E54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Pr="00614E54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Pr="00614E54" w:rsidRDefault="00614E54">
            <w:pPr>
              <w:spacing w:after="0" w:line="240" w:lineRule="auto"/>
              <w:rPr>
                <w:b/>
                <w:sz w:val="28"/>
              </w:rPr>
            </w:pPr>
            <w:r w:rsidRPr="00614E54">
              <w:rPr>
                <w:b/>
                <w:sz w:val="28"/>
              </w:rPr>
              <w:t>CU2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614E54" w:rsidRDefault="000172F0">
            <w:pPr>
              <w:spacing w:after="0" w:line="240" w:lineRule="auto"/>
              <w:rPr>
                <w:b/>
              </w:rPr>
            </w:pPr>
            <w:r w:rsidRPr="00614E54">
              <w:rPr>
                <w:b/>
                <w:sz w:val="28"/>
              </w:rPr>
              <w:t>Registrar nuevo USUARIO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sz w:val="28"/>
              </w:rPr>
              <w:t>Que el USUARIO no esté registrado en el sistema.</w:t>
            </w:r>
          </w:p>
        </w:tc>
      </w:tr>
      <w:tr w:rsidR="00614E54" w:rsidTr="00CE051E">
        <w:trPr>
          <w:trHeight w:val="7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t>Incluye al caso de uso Buscar USUARIO.</w:t>
            </w:r>
          </w:p>
          <w:p w:rsidR="00614E54" w:rsidRDefault="00614E54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para ingresar datos del USUARIO.</w:t>
            </w: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 xml:space="preserve">Bibliotecario ingresa los siguientes datos del USUARIO: </w:t>
            </w:r>
            <w:bookmarkStart w:id="0" w:name="__DdeLink__704_1242590994"/>
            <w:bookmarkEnd w:id="0"/>
            <w:r>
              <w:rPr>
                <w:sz w:val="28"/>
              </w:rPr>
              <w:t>Nombre, dirección, teléfono, tipo de USUARIO y correo electrónico.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614E54" w:rsidRDefault="00614E54">
            <w:pPr>
              <w:pStyle w:val="Prrafodelista1"/>
              <w:numPr>
                <w:ilvl w:val="0"/>
                <w:numId w:val="4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614E54">
        <w:trPr>
          <w:trHeight w:val="133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    3.  Si f</w:t>
            </w:r>
            <w:r w:rsidR="000172F0">
              <w:rPr>
                <w:sz w:val="28"/>
              </w:rPr>
              <w:t>altan campos para poder registrar un nuevo USUARIO, el sistema desplegará un mensaje de error, “No se podrá continuar hasta que todos los campos estén completos”.</w:t>
            </w:r>
          </w:p>
        </w:tc>
      </w:tr>
      <w:tr w:rsidR="00614E54" w:rsidTr="00CE051E">
        <w:trPr>
          <w:trHeight w:val="2496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614E54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14E54" w:rsidRDefault="00614E54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1.1 Si el usuario está dado de alta en el sistema, extiende al caso de uso actualizar registro de USUARIO.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614E54" w:rsidRDefault="00614E54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excepciones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614E54">
        <w:trPr>
          <w:trHeight w:val="735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:rsidR="00ED1F56" w:rsidRDefault="00614E54" w:rsidP="00614E54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 w:rsidP="00614E54">
            <w:pPr>
              <w:spacing w:after="0" w:line="240" w:lineRule="auto"/>
            </w:pPr>
            <w:r>
              <w:rPr>
                <w:sz w:val="28"/>
              </w:rPr>
              <w:t xml:space="preserve">Buscar </w:t>
            </w:r>
            <w:r w:rsidR="00614E54">
              <w:rPr>
                <w:sz w:val="28"/>
              </w:rPr>
              <w:t>USUARIO.</w:t>
            </w:r>
          </w:p>
        </w:tc>
      </w:tr>
    </w:tbl>
    <w:p w:rsidR="00ED1F56" w:rsidRDefault="00ED1F56"/>
    <w:p w:rsidR="00ED1F56" w:rsidRDefault="00ED1F56"/>
    <w:p w:rsidR="005E7D2D" w:rsidRDefault="005E7D2D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ED1F56" w:rsidRDefault="005E7D2D">
      <w:pPr>
        <w:rPr>
          <w:lang w:val="en-US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61312" behindDoc="0" locked="0" layoutInCell="1" allowOverlap="1" wp14:anchorId="69A6E680" wp14:editId="42E5AE64">
            <wp:simplePos x="0" y="0"/>
            <wp:positionH relativeFrom="column">
              <wp:posOffset>-236855</wp:posOffset>
            </wp:positionH>
            <wp:positionV relativeFrom="paragraph">
              <wp:posOffset>400050</wp:posOffset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62336" behindDoc="0" locked="0" layoutInCell="1" allowOverlap="1" wp14:anchorId="793CF388" wp14:editId="3257B426">
            <wp:simplePos x="0" y="0"/>
            <wp:positionH relativeFrom="column">
              <wp:posOffset>-243205</wp:posOffset>
            </wp:positionH>
            <wp:positionV relativeFrom="paragraph">
              <wp:posOffset>4540250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7D2D" w:rsidRDefault="005E7D2D">
      <w:pPr>
        <w:spacing w:after="160" w:line="259" w:lineRule="auto"/>
      </w:pPr>
      <w: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55"/>
        <w:gridCol w:w="6873"/>
      </w:tblGrid>
      <w:tr w:rsidR="00F66109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CU3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</w:rPr>
            </w:pPr>
            <w:r w:rsidRPr="00F66109">
              <w:rPr>
                <w:b/>
                <w:sz w:val="28"/>
              </w:rPr>
              <w:t>Actualizar registro de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5"/>
              </w:numPr>
              <w:spacing w:after="0" w:line="240" w:lineRule="auto"/>
            </w:pPr>
            <w:r>
              <w:rPr>
                <w:sz w:val="28"/>
              </w:rPr>
              <w:t>Que el USUARIO esté registrado en el sistema.</w:t>
            </w:r>
          </w:p>
        </w:tc>
      </w:tr>
      <w:tr w:rsidR="00F66109" w:rsidTr="00CE051E">
        <w:trPr>
          <w:trHeight w:val="655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255"/>
                <w:numId w:val="0"/>
              </w:numPr>
              <w:spacing w:after="0" w:line="240" w:lineRule="auto"/>
              <w:ind w:left="360"/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campos con los datos del USUARIO: Nombre, dirección, teléfono, tipo de USUARIO y correo electrónico.</w:t>
            </w: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puede editar los datos del USUARIO.</w:t>
            </w:r>
          </w:p>
          <w:p w:rsidR="00F66109" w:rsidRDefault="00F66109">
            <w:pPr>
              <w:pStyle w:val="Prrafodelista1"/>
              <w:spacing w:after="0" w:line="240" w:lineRule="auto"/>
              <w:ind w:left="36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Bibliotecario da clic en guardar cambios.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6"/>
              </w:numPr>
              <w:spacing w:after="0" w:line="240" w:lineRule="auto"/>
            </w:pPr>
            <w:r>
              <w:rPr>
                <w:sz w:val="28"/>
              </w:rPr>
              <w:t>Sistema muestra el mensaje de éxito “registro guardado correctamente”.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F66109" w:rsidTr="00CE051E">
        <w:trPr>
          <w:trHeight w:val="1872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Bibliotecario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2.2 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Si el bibliotecario deja vacío algún campo el sistema mostrará un mensaje de error, “no se podrá continuar hasta que los campos estén completos”. 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</w:t>
            </w:r>
            <w:r w:rsidR="00F66109">
              <w:rPr>
                <w:b/>
                <w:sz w:val="28"/>
              </w:rPr>
              <w:t>cepción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  <w:tr w:rsidR="00ED1F56" w:rsidTr="00F66109">
        <w:trPr>
          <w:trHeight w:val="735"/>
        </w:trPr>
        <w:tc>
          <w:tcPr>
            <w:tcW w:w="19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Registrar USUARIO.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lang w:eastAsia="es-MX"/>
        </w:rPr>
        <w:lastRenderedPageBreak/>
        <w:drawing>
          <wp:anchor distT="0" distB="127000" distL="0" distR="0" simplePos="0" relativeHeight="251664384" behindDoc="0" locked="0" layoutInCell="1" allowOverlap="1" wp14:anchorId="1B141F64" wp14:editId="6E05077B">
            <wp:simplePos x="0" y="0"/>
            <wp:positionH relativeFrom="column">
              <wp:posOffset>-389890</wp:posOffset>
            </wp:positionH>
            <wp:positionV relativeFrom="paragraph">
              <wp:posOffset>-266065</wp:posOffset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tbl>
      <w:tblPr>
        <w:tblStyle w:val="Tablaconcuadrcula"/>
        <w:tblW w:w="9042" w:type="dxa"/>
        <w:tblLayout w:type="fixed"/>
        <w:tblLook w:val="04A0" w:firstRow="1" w:lastRow="0" w:firstColumn="1" w:lastColumn="0" w:noHBand="0" w:noVBand="1"/>
      </w:tblPr>
      <w:tblGrid>
        <w:gridCol w:w="2060"/>
        <w:gridCol w:w="6982"/>
      </w:tblGrid>
      <w:tr w:rsidR="00F66109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CU4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PRÉSTAMO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</w:t>
            </w:r>
            <w:r w:rsidR="00F66109">
              <w:rPr>
                <w:b/>
                <w:sz w:val="28"/>
              </w:rPr>
              <w:t>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PRÉSTAMOS a un lector. </w:t>
            </w:r>
          </w:p>
        </w:tc>
      </w:tr>
      <w:tr w:rsidR="00ED1F56" w:rsidTr="00F66109">
        <w:trPr>
          <w:trHeight w:val="657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F66109" w:rsidTr="00CE051E">
        <w:trPr>
          <w:trHeight w:val="624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Incluye el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pestaña registrar PRÉSTAMO.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escanea el folio del MATERIAL.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en pantalla la información del MATERIAL que se está solicitando, la fecha en que se presta y la fecha en la que se tiene que devolver.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selecciona la opción “registrar PRÉSTAMO.”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sistema muestra un mensaje de éxito “Préstamo registrado”.</w:t>
            </w:r>
          </w:p>
          <w:p w:rsidR="00F66109" w:rsidRDefault="00F66109">
            <w:pPr>
              <w:pStyle w:val="Prrafodelista1"/>
              <w:numPr>
                <w:ilvl w:val="0"/>
                <w:numId w:val="8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estado del MATERIAL cambia a no disponible.</w:t>
            </w:r>
          </w:p>
        </w:tc>
      </w:tr>
      <w:tr w:rsidR="00F66109" w:rsidTr="00CE051E">
        <w:trPr>
          <w:trHeight w:val="1480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El actor da clic en cancelar.</w:t>
            </w:r>
          </w:p>
          <w:p w:rsidR="00F66109" w:rsidRDefault="00F66109">
            <w:pPr>
              <w:pStyle w:val="Prrafodelista1"/>
              <w:numPr>
                <w:ilvl w:val="0"/>
                <w:numId w:val="9"/>
              </w:numPr>
              <w:spacing w:after="0" w:line="240" w:lineRule="auto"/>
              <w:ind w:left="350" w:hanging="283"/>
              <w:rPr>
                <w:sz w:val="28"/>
              </w:rPr>
            </w:pPr>
            <w:r>
              <w:rPr>
                <w:sz w:val="28"/>
              </w:rPr>
              <w:t>Volver al paso 1 del flujo normal.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</w:t>
            </w:r>
            <w:r w:rsidR="00F66109">
              <w:rPr>
                <w:b/>
                <w:sz w:val="28"/>
              </w:rPr>
              <w:t>lujo fallido</w:t>
            </w:r>
          </w:p>
        </w:tc>
        <w:tc>
          <w:tcPr>
            <w:tcW w:w="6982" w:type="dxa"/>
          </w:tcPr>
          <w:p w:rsidR="00ED1F56" w:rsidRDefault="000172F0">
            <w:pPr>
              <w:pStyle w:val="Prrafodelista1"/>
              <w:numPr>
                <w:ilvl w:val="0"/>
                <w:numId w:val="1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no encontró ninguna coincidencia de la </w:t>
            </w:r>
            <w:r>
              <w:rPr>
                <w:sz w:val="28"/>
              </w:rPr>
              <w:lastRenderedPageBreak/>
              <w:t>búsqueda con el MATERIAL de la biblioteca, el sistema mostrará un mensaje de que ningún MATERIAL coincide con esos criterios.</w:t>
            </w:r>
          </w:p>
          <w:p w:rsidR="00ED1F56" w:rsidRDefault="00ED1F56">
            <w:pPr>
              <w:spacing w:after="0" w:line="240" w:lineRule="auto"/>
              <w:rPr>
                <w:sz w:val="28"/>
              </w:rPr>
            </w:pPr>
          </w:p>
        </w:tc>
      </w:tr>
      <w:tr w:rsidR="00F66109" w:rsidTr="00CE051E">
        <w:trPr>
          <w:trHeight w:val="2021"/>
        </w:trPr>
        <w:tc>
          <w:tcPr>
            <w:tcW w:w="2060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un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2060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uno o varios PRÉSTAMOS a un lector.    </w:t>
            </w:r>
          </w:p>
        </w:tc>
      </w:tr>
    </w:tbl>
    <w:p w:rsidR="00ED1F56" w:rsidRDefault="00ED1F56"/>
    <w:p w:rsidR="005E7D2D" w:rsidRDefault="005E7D2D">
      <w:pPr>
        <w:spacing w:after="160" w:line="259" w:lineRule="auto"/>
      </w:pPr>
      <w:r>
        <w:br w:type="page"/>
      </w:r>
    </w:p>
    <w:p w:rsidR="005E7D2D" w:rsidRDefault="005E7D2D">
      <w:pPr>
        <w:spacing w:after="160" w:line="259" w:lineRule="auto"/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479CFB0E" wp14:editId="6C583135">
            <wp:extent cx="5274310" cy="3364687"/>
            <wp:effectExtent l="0" t="0" r="2540" b="7620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F66109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F66109" w:rsidRPr="00F66109" w:rsidRDefault="00F66109">
            <w:pPr>
              <w:spacing w:after="0" w:line="240" w:lineRule="auto"/>
              <w:rPr>
                <w:b/>
                <w:sz w:val="28"/>
              </w:rPr>
            </w:pPr>
            <w:r w:rsidRPr="00F66109">
              <w:rPr>
                <w:b/>
                <w:sz w:val="28"/>
              </w:rPr>
              <w:t>CU5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F66109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F66109">
              <w:rPr>
                <w:b/>
                <w:sz w:val="28"/>
              </w:rPr>
              <w:t>Registrar devolución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Bibliotecario de circulación podrá registrar la devolución del MATERIAL prestado a un lector.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1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F66109" w:rsidTr="00CE051E">
        <w:trPr>
          <w:trHeight w:val="561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seleccionara la opción devolución de MATERIAL.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escanea o digita el folio del libro.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MATERIAL que fue prestado y el nombre de la persona a quien fue prestado.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Devolver MATERIAL.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  <w:p w:rsidR="00F66109" w:rsidRDefault="00F66109">
            <w:pPr>
              <w:pStyle w:val="Prrafodelista1"/>
              <w:numPr>
                <w:ilvl w:val="0"/>
                <w:numId w:val="1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estado del MATERIAL cambia a disponible.</w:t>
            </w:r>
          </w:p>
        </w:tc>
      </w:tr>
      <w:tr w:rsidR="00F66109" w:rsidTr="00CE051E">
        <w:trPr>
          <w:trHeight w:val="1369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</w:tcPr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usuario da clic en cancelar.</w:t>
            </w:r>
          </w:p>
          <w:p w:rsidR="00F66109" w:rsidRDefault="00F66109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Volver al paso 2 del flujo normal.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982" w:type="dxa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5.1 El sistema no encuentra ninguna coincidencia en el sistema con el código introducido.  </w:t>
            </w:r>
          </w:p>
        </w:tc>
      </w:tr>
      <w:tr w:rsidR="00F66109" w:rsidTr="00CE051E">
        <w:trPr>
          <w:trHeight w:val="2021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F66109" w:rsidRDefault="00F66109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982" w:type="dxa"/>
          </w:tcPr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>5.1 Si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  <w:r>
              <w:rPr>
                <w:b/>
                <w:sz w:val="28"/>
              </w:rPr>
              <w:t>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la devolución de un MATERIAL. </w:t>
            </w:r>
          </w:p>
        </w:tc>
      </w:tr>
    </w:tbl>
    <w:p w:rsidR="00ED1F56" w:rsidRPr="005E7D2D" w:rsidRDefault="00ED1F56" w:rsidP="005E7D2D">
      <w:pPr>
        <w:spacing w:after="0"/>
        <w:rPr>
          <w:sz w:val="28"/>
        </w:rPr>
      </w:pPr>
    </w:p>
    <w:p w:rsidR="005E7D2D" w:rsidRDefault="005E7D2D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5E7D2D" w:rsidRDefault="005E7D2D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6F4068B9" wp14:editId="14FE7187">
            <wp:extent cx="5274310" cy="3364687"/>
            <wp:effectExtent l="0" t="0" r="2540" b="7620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6"/>
        <w:gridCol w:w="6952"/>
      </w:tblGrid>
      <w:tr w:rsidR="00F822B2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CU6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Ver historial de PRÉSTAMOS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el registro de los PRÉSTAMOS de cada USUARIO.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3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552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t>Incluye al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historial de PRÉSTAMOS.</w:t>
            </w: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>Bibliotecario elige el tipo de MATERIAL del cual quiere visualizar los PRÉSTAMOS.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  <w:p w:rsidR="00F66109" w:rsidRDefault="00F66109">
            <w:pPr>
              <w:pStyle w:val="Prrafodelista1"/>
              <w:numPr>
                <w:ilvl w:val="0"/>
                <w:numId w:val="14"/>
              </w:numPr>
              <w:spacing w:after="0" w:line="240" w:lineRule="auto"/>
            </w:pPr>
            <w:r>
              <w:rPr>
                <w:sz w:val="28"/>
              </w:rPr>
              <w:t>Sistema muestra una tabla con los siguientes datos de cada PRÉSTAMO: Título del MATERIAL, autor, fecha PRÉSTAMO, fecha devolución, estado y la opción de extender PRÉSTAMO.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no cuenta aún con préstamos, el sistema mostrará un mensaje de “Aún no hay registro de préstamos”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lastRenderedPageBreak/>
              <w:t>4.1 Actor da clic en extender tiempo de PRÉSTAMO.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4.2 Extiende al caso de uso extender tiempo de PRÉSTAMO.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pStyle w:val="Prrafodelista1"/>
              <w:numPr>
                <w:ilvl w:val="1"/>
                <w:numId w:val="1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encontró ninguna coincidencia con la búsqueda del USUARIO.</w:t>
            </w:r>
          </w:p>
        </w:tc>
      </w:tr>
      <w:tr w:rsidR="00ED1F56" w:rsidTr="00F66109">
        <w:trPr>
          <w:trHeight w:val="133"/>
        </w:trPr>
        <w:tc>
          <w:tcPr>
            <w:tcW w:w="18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1.Si</w:t>
            </w:r>
            <w:proofErr w:type="gramEnd"/>
            <w:r>
              <w:rPr>
                <w:sz w:val="28"/>
              </w:rPr>
              <w:t xml:space="preserve"> el sistema no pudiera conectarse con la base de datos se desplegará el mensaje de error, “error de conexión, intente más tarde”.</w:t>
            </w:r>
          </w:p>
        </w:tc>
      </w:tr>
      <w:tr w:rsidR="00ED1F56" w:rsidTr="00F66109">
        <w:trPr>
          <w:trHeight w:val="735"/>
        </w:trPr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5E7D2D" w:rsidRDefault="005E7D2D">
      <w:pPr>
        <w:rPr>
          <w:b/>
          <w:bCs/>
          <w:sz w:val="28"/>
          <w:lang w:val="en-US"/>
        </w:rPr>
      </w:pPr>
    </w:p>
    <w:p w:rsidR="005E7D2D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66432" behindDoc="0" locked="0" layoutInCell="1" allowOverlap="1" wp14:anchorId="0144279C" wp14:editId="2EB02BBE">
            <wp:simplePos x="0" y="0"/>
            <wp:positionH relativeFrom="margin">
              <wp:posOffset>-426085</wp:posOffset>
            </wp:positionH>
            <wp:positionV relativeFrom="paragraph">
              <wp:posOffset>542290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992"/>
        <w:gridCol w:w="6836"/>
      </w:tblGrid>
      <w:tr w:rsidR="00F822B2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CU7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Extender tiempo de PRÉSTAMO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agregar más tiempo al PRÉSTAMO de un lector.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1"/>
                <w:numId w:val="1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</w:tc>
      </w:tr>
      <w:tr w:rsidR="00F66109" w:rsidTr="00CE051E">
        <w:trPr>
          <w:trHeight w:val="6240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66109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6109" w:rsidRDefault="00F66109">
            <w:pPr>
              <w:spacing w:after="0" w:line="240" w:lineRule="auto"/>
            </w:pP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t>Incluye caso de uso Buscar usuario.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actor selecciona la opción de extender PRÉSTAMO.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sistema despliega una ventana con el mensaje “Desea extender el tiempo de PRÉSTAMO” con dos opciones.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USUARIO selecciona la opción la opción aceptar.</w:t>
            </w:r>
          </w:p>
          <w:p w:rsidR="00F66109" w:rsidRDefault="00F66109">
            <w:pPr>
              <w:pStyle w:val="Prrafodelista1"/>
              <w:numPr>
                <w:ilvl w:val="0"/>
                <w:numId w:val="17"/>
              </w:numPr>
              <w:spacing w:after="0" w:line="240" w:lineRule="auto"/>
              <w:jc w:val="both"/>
            </w:pPr>
            <w:r>
              <w:rPr>
                <w:sz w:val="28"/>
              </w:rPr>
              <w:t>El sistema muestra en mensaje un mensaje de éxito con la nueva fecha de entrega de MATERIAL.</w:t>
            </w:r>
          </w:p>
          <w:p w:rsidR="00F66109" w:rsidRDefault="00F66109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lector no tiene ningún préstamo activo, por lo cual la opción de extender préstamo no está disponible.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3.1 El USUARIO selecciona la opción cancelar, el sistema no extenderá el tiempo de préstamo del MATERIAL del </w:t>
            </w:r>
            <w:r>
              <w:rPr>
                <w:sz w:val="28"/>
              </w:rPr>
              <w:lastRenderedPageBreak/>
              <w:t xml:space="preserve">lector. 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fallido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El sistema no encuentra coincidencia con la búsqueda hecha por el USUARIO, el sistema muestra un mensaje de error.</w:t>
            </w:r>
          </w:p>
        </w:tc>
      </w:tr>
      <w:tr w:rsidR="00ED1F56" w:rsidTr="00F66109">
        <w:trPr>
          <w:trHeight w:val="133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no pudiera conectarse con la base de datos se desplegará un mensaje de error.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el sistema tuviera un problema con la   conexión se desplegará un mensaje de error y se terminará el caso de uso.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historial de PRÉSTAMOS.</w:t>
            </w:r>
          </w:p>
        </w:tc>
      </w:tr>
      <w:tr w:rsidR="00ED1F56" w:rsidTr="00F66109">
        <w:trPr>
          <w:trHeight w:val="735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66109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Incluye</w:t>
            </w:r>
          </w:p>
        </w:tc>
        <w:tc>
          <w:tcPr>
            <w:tcW w:w="6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</w:t>
            </w:r>
          </w:p>
        </w:tc>
      </w:tr>
    </w:tbl>
    <w:p w:rsidR="00ED1F56" w:rsidRDefault="00ED1F56">
      <w:pPr>
        <w:rPr>
          <w:b/>
          <w:bCs/>
          <w:sz w:val="28"/>
          <w:lang w:val="en-US"/>
        </w:rPr>
      </w:pPr>
    </w:p>
    <w:p w:rsidR="005E7D2D" w:rsidRDefault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b/>
          <w:bCs/>
          <w:sz w:val="28"/>
          <w:lang w:val="en-US"/>
        </w:rPr>
        <w:br w:type="page"/>
      </w:r>
    </w:p>
    <w:p w:rsidR="00ED1F56" w:rsidRDefault="00195515" w:rsidP="005E7D2D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823E9D0" wp14:editId="44CDCFB7">
            <wp:extent cx="5274310" cy="3355727"/>
            <wp:effectExtent l="0" t="0" r="254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D2D"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1879"/>
        <w:gridCol w:w="6949"/>
      </w:tblGrid>
      <w:tr w:rsidR="00F822B2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CE051E" w:rsidRDefault="00F822B2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CU8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P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</w:rPr>
            </w:pPr>
            <w:r w:rsidRPr="00CE051E">
              <w:rPr>
                <w:b/>
                <w:sz w:val="28"/>
              </w:rPr>
              <w:t>Ver adeudos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Bibliotecario podrá visualizar los adeudos de cada USUARIO.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</w:t>
            </w:r>
            <w:r w:rsidR="00F822B2">
              <w:rPr>
                <w:b/>
                <w:sz w:val="28"/>
              </w:rPr>
              <w:t>recondición</w:t>
            </w:r>
          </w:p>
        </w:tc>
        <w:tc>
          <w:tcPr>
            <w:tcW w:w="6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numPr>
                <w:ilvl w:val="0"/>
                <w:numId w:val="18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368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Incluye al caso de uso Buscar usuario.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selecciona la pestaña ver adeudos.</w:t>
            </w:r>
          </w:p>
          <w:p w:rsidR="00F822B2" w:rsidRDefault="00F822B2">
            <w:pPr>
              <w:pStyle w:val="Prrafodelista1"/>
              <w:numPr>
                <w:ilvl w:val="0"/>
                <w:numId w:val="19"/>
              </w:numPr>
              <w:spacing w:after="0" w:line="240" w:lineRule="auto"/>
            </w:pPr>
            <w:r>
              <w:rPr>
                <w:sz w:val="28"/>
              </w:rPr>
              <w:t>Sistema muestra una tabla con los datos del adeudo: título del MATERIAL, autor, días de atraso, monto y el estado. También mostrará el total de todos los adeudos.</w:t>
            </w:r>
          </w:p>
          <w:p w:rsidR="00F822B2" w:rsidRDefault="00F822B2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ED1F56" w:rsidTr="00F822B2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numPr>
                <w:ilvl w:val="0"/>
                <w:numId w:val="2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el USUARIO no tiene adeudos, el sistema desplegará un mensaje “El USUARIO no tiene adeudos”.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registrar pago de adeudos.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Extiende al caso de uso registrar pago de adeudo.</w:t>
            </w:r>
          </w:p>
        </w:tc>
      </w:tr>
      <w:tr w:rsidR="00ED1F56" w:rsidTr="00CE051E">
        <w:trPr>
          <w:trHeight w:val="133"/>
        </w:trPr>
        <w:tc>
          <w:tcPr>
            <w:tcW w:w="1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1.1Si el sistema no pudiera conectarse con la base de datos se desplegará el mensaje de error, “error de </w:t>
            </w:r>
            <w:r>
              <w:rPr>
                <w:sz w:val="28"/>
              </w:rPr>
              <w:lastRenderedPageBreak/>
              <w:t>conexión, intente más tarde”.</w:t>
            </w:r>
          </w:p>
        </w:tc>
      </w:tr>
      <w:tr w:rsidR="00ED1F56" w:rsidTr="00CE051E">
        <w:trPr>
          <w:trHeight w:val="735"/>
        </w:trPr>
        <w:tc>
          <w:tcPr>
            <w:tcW w:w="1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9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</w:tbl>
    <w:p w:rsidR="00ED1F56" w:rsidRDefault="00ED1F56">
      <w:pPr>
        <w:jc w:val="both"/>
        <w:rPr>
          <w:b/>
          <w:bCs/>
          <w:sz w:val="28"/>
          <w:lang w:val="en-US"/>
        </w:rPr>
      </w:pPr>
    </w:p>
    <w:p w:rsidR="00195515" w:rsidRDefault="00195515">
      <w:pPr>
        <w:spacing w:after="160" w:line="259" w:lineRule="auto"/>
        <w:rPr>
          <w:b/>
          <w:bCs/>
          <w:sz w:val="28"/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68480" behindDoc="0" locked="0" layoutInCell="1" allowOverlap="1" wp14:anchorId="7BB7F08A" wp14:editId="5A93C72E">
            <wp:simplePos x="0" y="0"/>
            <wp:positionH relativeFrom="column">
              <wp:posOffset>-379095</wp:posOffset>
            </wp:positionH>
            <wp:positionV relativeFrom="paragraph">
              <wp:posOffset>88265</wp:posOffset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lang w:val="en-US"/>
        </w:rPr>
        <w:br w:type="page"/>
      </w:r>
    </w:p>
    <w:tbl>
      <w:tblPr>
        <w:tblStyle w:val="Tablaconcuadrcula"/>
        <w:tblW w:w="8828" w:type="dxa"/>
        <w:tblLayout w:type="fixed"/>
        <w:tblLook w:val="04A0" w:firstRow="1" w:lastRow="0" w:firstColumn="1" w:lastColumn="0" w:noHBand="0" w:noVBand="1"/>
      </w:tblPr>
      <w:tblGrid>
        <w:gridCol w:w="2024"/>
        <w:gridCol w:w="6804"/>
      </w:tblGrid>
      <w:tr w:rsidR="00F822B2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Pr="00F822B2" w:rsidRDefault="00F822B2">
            <w:pPr>
              <w:spacing w:after="0" w:line="240" w:lineRule="auto"/>
              <w:rPr>
                <w:b/>
                <w:sz w:val="28"/>
              </w:rPr>
            </w:pPr>
            <w:r w:rsidRPr="00F822B2">
              <w:rPr>
                <w:b/>
                <w:sz w:val="28"/>
              </w:rPr>
              <w:t>CU9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F822B2" w:rsidRDefault="000172F0">
            <w:pPr>
              <w:spacing w:after="0" w:line="240" w:lineRule="auto"/>
              <w:rPr>
                <w:b/>
              </w:rPr>
            </w:pPr>
            <w:r w:rsidRPr="00F822B2">
              <w:rPr>
                <w:b/>
                <w:sz w:val="28"/>
              </w:rPr>
              <w:t>Registrar pago de adeudo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podrá visualizar el pago </w:t>
            </w:r>
            <w:r w:rsidR="00CE051E">
              <w:rPr>
                <w:sz w:val="28"/>
              </w:rPr>
              <w:t>de los adeudos, que los USUARIOS</w:t>
            </w:r>
            <w:r>
              <w:rPr>
                <w:sz w:val="28"/>
              </w:rPr>
              <w:t xml:space="preserve"> realizan en las cajas de la biblioteca.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8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1"/>
              </w:numPr>
              <w:spacing w:after="0" w:line="240" w:lineRule="auto"/>
            </w:pPr>
            <w:r>
              <w:rPr>
                <w:sz w:val="28"/>
              </w:rPr>
              <w:t>Que el USUARIO esté en el sistema.</w:t>
            </w:r>
          </w:p>
        </w:tc>
      </w:tr>
      <w:tr w:rsidR="00F822B2" w:rsidTr="00CE051E">
        <w:trPr>
          <w:trHeight w:val="4992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F822B2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Da clic en registrar pago de adeudos.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solicita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ingresa el folio del pago.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da clic en aceptar.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F822B2" w:rsidRDefault="00F822B2">
            <w:pPr>
              <w:pStyle w:val="Prrafodelista1"/>
              <w:numPr>
                <w:ilvl w:val="0"/>
                <w:numId w:val="2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estado del adeudo cambia a pagado y el total cambia a $0.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alterno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Actor da clic en cancelar.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folio ingresado no es válido.</w:t>
            </w:r>
          </w:p>
        </w:tc>
      </w:tr>
      <w:tr w:rsidR="00ED1F56" w:rsidTr="00F822B2">
        <w:trPr>
          <w:trHeight w:val="133"/>
        </w:trPr>
        <w:tc>
          <w:tcPr>
            <w:tcW w:w="2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excepción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el sistema no pudiera conectarse con la base de datos se desplegará el mensaje de error, “error de conexión, intente más tarde”.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Incluye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</w:pPr>
            <w:r>
              <w:rPr>
                <w:sz w:val="28"/>
              </w:rPr>
              <w:t>Buscar USUARIO.</w:t>
            </w:r>
          </w:p>
        </w:tc>
      </w:tr>
      <w:tr w:rsidR="00ED1F56" w:rsidTr="00F822B2">
        <w:trPr>
          <w:trHeight w:val="735"/>
        </w:trPr>
        <w:tc>
          <w:tcPr>
            <w:tcW w:w="2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F822B2" w:rsidP="00F822B2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Extiende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Ver adeudos.</w:t>
            </w:r>
          </w:p>
        </w:tc>
      </w:tr>
    </w:tbl>
    <w:p w:rsidR="00ED1F56" w:rsidRDefault="00ED1F56">
      <w:pPr>
        <w:jc w:val="both"/>
        <w:rPr>
          <w:lang w:val="en-US"/>
        </w:rPr>
      </w:pP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eastAsia="es-MX"/>
        </w:rPr>
        <w:drawing>
          <wp:anchor distT="0" distB="127000" distL="0" distR="0" simplePos="0" relativeHeight="251670528" behindDoc="0" locked="0" layoutInCell="1" allowOverlap="1" wp14:anchorId="49849C5B" wp14:editId="7F6F24B3">
            <wp:simplePos x="0" y="0"/>
            <wp:positionH relativeFrom="column">
              <wp:posOffset>-361950</wp:posOffset>
            </wp:positionH>
            <wp:positionV relativeFrom="paragraph">
              <wp:posOffset>343535</wp:posOffset>
            </wp:positionV>
            <wp:extent cx="6031230" cy="3857625"/>
            <wp:effectExtent l="0" t="0" r="7620" b="9525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857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195515" w:rsidRDefault="00195515">
      <w:pPr>
        <w:spacing w:after="160" w:line="259" w:lineRule="auto"/>
        <w:rPr>
          <w:lang w:val="en-US"/>
        </w:rPr>
      </w:pPr>
      <w:r>
        <w:rPr>
          <w:noProof/>
          <w:lang w:eastAsia="es-MX"/>
        </w:rPr>
        <w:lastRenderedPageBreak/>
        <w:drawing>
          <wp:anchor distT="0" distB="127000" distL="0" distR="0" simplePos="0" relativeHeight="251671552" behindDoc="0" locked="0" layoutInCell="1" allowOverlap="1" wp14:anchorId="67AE942A" wp14:editId="2F76F277">
            <wp:simplePos x="0" y="0"/>
            <wp:positionH relativeFrom="column">
              <wp:posOffset>-369570</wp:posOffset>
            </wp:positionH>
            <wp:positionV relativeFrom="paragraph">
              <wp:posOffset>-75565</wp:posOffset>
            </wp:positionV>
            <wp:extent cx="6019800" cy="3829685"/>
            <wp:effectExtent l="0" t="0" r="0" b="0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82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127000" distL="0" distR="0" simplePos="0" relativeHeight="251673600" behindDoc="0" locked="0" layoutInCell="1" allowOverlap="1" wp14:anchorId="33E074B6" wp14:editId="44EA32E0">
            <wp:simplePos x="0" y="0"/>
            <wp:positionH relativeFrom="column">
              <wp:posOffset>-439420</wp:posOffset>
            </wp:positionH>
            <wp:positionV relativeFrom="paragraph">
              <wp:posOffset>4184650</wp:posOffset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CU10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Buscar MATERIAL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podrá obtener una lista con los MATERIALES que coincidan con la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seleccionará que palabra clave desea buscar y sobre que atributo del MATERIAL como autor, editorial, título y dará clic en la opción Ir.</w:t>
            </w:r>
          </w:p>
          <w:p w:rsidR="00CE051E" w:rsidRDefault="00CE051E">
            <w:pPr>
              <w:pStyle w:val="Prrafodelista1"/>
              <w:numPr>
                <w:ilvl w:val="0"/>
                <w:numId w:val="2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las coincidencias de la búsqueda del USUARIO, mostrará el título, el autor, el tipo de MATERIAL, la editorial, su clasificación y su estado.</w:t>
            </w:r>
          </w:p>
        </w:tc>
      </w:tr>
      <w:tr w:rsidR="00CE051E" w:rsidTr="00CE051E">
        <w:trPr>
          <w:trHeight w:val="187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1.1 Si el USUARIO no selecciona ningún filtro de búsqueda, el sistema hará una búsqueda más extensa dentro de todos los materiales que coincidan con los criterios de búsqueda.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jc w:val="both"/>
              <w:rPr>
                <w:sz w:val="28"/>
              </w:rPr>
            </w:pPr>
            <w:r>
              <w:rPr>
                <w:sz w:val="28"/>
              </w:rPr>
              <w:t>2.1 El sistema no encontró ninguna coincidencia de la búsqueda con el MATERIAL de la biblioteca, el sistema mostrará un mensaje de que ningún MATERIAL coincide con esos criterios.</w:t>
            </w:r>
          </w:p>
        </w:tc>
      </w:tr>
      <w:tr w:rsidR="00CE051E" w:rsidTr="00CE051E">
        <w:trPr>
          <w:trHeight w:val="3130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excepción</w:t>
            </w:r>
          </w:p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el sistema no pudiera conectarse con la base de datos se desplegará el mensaje de error, “error de conexión, intente más tarde”.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MATERIALES que desea buscar.  </w:t>
            </w:r>
          </w:p>
        </w:tc>
      </w:tr>
    </w:tbl>
    <w:p w:rsidR="00ED1F56" w:rsidRPr="005E7D2D" w:rsidRDefault="00ED1F56">
      <w:pPr>
        <w:jc w:val="both"/>
      </w:pPr>
    </w:p>
    <w:p w:rsidR="00ED1F56" w:rsidRPr="005E7D2D" w:rsidRDefault="00195515" w:rsidP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674C73D1" wp14:editId="7B0410F5">
            <wp:extent cx="5274310" cy="3364687"/>
            <wp:effectExtent l="0" t="0" r="2540" b="7620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CU11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Solicitar cotización de MATERIALES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obtendrá una cotización de MATERIALES en base al MATERIAL que solicite, la cantidad y a que PROVEEDOR se le solicitara.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Existan solicitudes de MATERIALES.</w:t>
            </w:r>
          </w:p>
        </w:tc>
      </w:tr>
      <w:tr w:rsidR="00CE051E" w:rsidTr="00CE051E">
        <w:trPr>
          <w:trHeight w:val="873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En la pantalla en la que se visualizan las solicitudes de MATERIALES del jefe de biblioteca, el PROVEEDOR selecciona la cantidad de ejemplares que desea cotizar.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realiza la consulta al PROVEEDOR enviándole un correo con los MATERIALES solicitados y la cantidad, además de un formulario para que envíe el costo por los materiales.</w:t>
            </w:r>
          </w:p>
          <w:p w:rsidR="00CE051E" w:rsidRDefault="00CE051E">
            <w:pPr>
              <w:pStyle w:val="Prrafodelista1"/>
              <w:numPr>
                <w:ilvl w:val="0"/>
                <w:numId w:val="2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Cuando el sistema recibe respuesta del PROVEEDOR, el sistema despliega una lista con los MATERIALES que han sido cotizados e información de ellos (Nombre, edición, nombre del autor, el tipo de MATERIAL, el PROVEEDOR, su número de solicitud y el precio resultante de la cotización).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4.1 El sistema recibe la notificación de que no existe el MATERIAL solicitado </w:t>
            </w:r>
            <w:r w:rsidR="00BA175C">
              <w:rPr>
                <w:sz w:val="28"/>
              </w:rPr>
              <w:t>o la</w:t>
            </w:r>
            <w:r>
              <w:rPr>
                <w:sz w:val="28"/>
              </w:rPr>
              <w:t xml:space="preserve"> cantidad de ejemplares es insuficiente.</w:t>
            </w:r>
          </w:p>
          <w:p w:rsidR="00CE051E" w:rsidRDefault="00CE051E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se pierde la conexión, el sistema notifica al USUARIO mediante un mensaje.</w:t>
            </w:r>
          </w:p>
          <w:p w:rsidR="00CE051E" w:rsidRDefault="00CE051E">
            <w:pPr>
              <w:pStyle w:val="Prrafodelista1"/>
              <w:numPr>
                <w:ilvl w:val="1"/>
                <w:numId w:val="2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Si no puede conectar con la base de datos,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Flujo </w:t>
            </w:r>
            <w:r w:rsidR="00CE051E">
              <w:rPr>
                <w:b/>
                <w:sz w:val="28"/>
              </w:rPr>
              <w:t>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El sistema no recibe respuesta del PROVEEDOR.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MATERIALES que desea adquirir.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1E8017BA" wp14:editId="331AEA9A">
            <wp:extent cx="5274310" cy="3356867"/>
            <wp:effectExtent l="0" t="0" r="2540" b="0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p w:rsidR="00195515" w:rsidRPr="005E7D2D" w:rsidRDefault="00195515">
      <w:pPr>
        <w:jc w:val="both"/>
        <w:rPr>
          <w:sz w:val="28"/>
        </w:rPr>
      </w:pP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CU12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Ver presupuesto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2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presupuesto registrado en el sistema.</w:t>
            </w:r>
          </w:p>
        </w:tc>
      </w:tr>
      <w:tr w:rsidR="00CE051E" w:rsidTr="00CE051E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CE051E" w:rsidRDefault="00CE051E">
            <w:pPr>
              <w:pStyle w:val="Prrafodelista1"/>
              <w:numPr>
                <w:ilvl w:val="0"/>
                <w:numId w:val="2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 Si el USUARIO quiere añadir fondos, ingresa el nombre de la instrucción o persona que realizo la donación a los fondos de la biblioteca y la cantidad.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El USUARIO selecciona la opción “añadir fondos”.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3.2 El sistema actualiza los fondos que se tienen registrados en el sistema.</w:t>
            </w:r>
          </w:p>
        </w:tc>
      </w:tr>
      <w:tr w:rsidR="00CE051E" w:rsidTr="00CE051E">
        <w:trPr>
          <w:trHeight w:val="374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de  excepción</w:t>
            </w:r>
          </w:p>
        </w:tc>
        <w:tc>
          <w:tcPr>
            <w:tcW w:w="6982" w:type="dxa"/>
          </w:tcPr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Si no puede conectar con la base de datos, el sistema notifica al USUARIO mediante un mensaje.</w:t>
            </w:r>
          </w:p>
          <w:p w:rsidR="00CE051E" w:rsidRDefault="00CE051E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se pierde la conexión, el sistema notifica al USUARIO mediante un mensaje.</w:t>
            </w:r>
          </w:p>
        </w:tc>
      </w:tr>
      <w:tr w:rsidR="00ED1F56" w:rsidTr="00CE051E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El sistema no muestra fondos.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visualiza el presupuesto actual.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7CD7AABA" wp14:editId="78BD9BA0">
            <wp:extent cx="5274310" cy="3391480"/>
            <wp:effectExtent l="0" t="0" r="254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CE051E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CE051E" w:rsidRPr="00CE051E" w:rsidRDefault="00CE051E">
            <w:pPr>
              <w:spacing w:after="0" w:line="240" w:lineRule="auto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CU13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 w:rsidRPr="00CE051E"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CE051E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CE051E">
              <w:rPr>
                <w:b/>
                <w:sz w:val="28"/>
              </w:rPr>
              <w:t>Ver solicitud de MATERIALES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podrá obtener una lista con los MATERIALES que han sido solicitados.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CE051E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existan solicitudes de MATERIALES.</w:t>
            </w:r>
          </w:p>
        </w:tc>
      </w:tr>
      <w:tr w:rsidR="00CE051E" w:rsidTr="00CE051E">
        <w:trPr>
          <w:trHeight w:val="4992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CE051E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</w:tcPr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En la página principal del jefe de la biblioteca, el jefe de biblioteca selecciona la opción “Ver solicitud de MATERIALES”</w:t>
            </w:r>
          </w:p>
          <w:p w:rsidR="00CE051E" w:rsidRDefault="00CE051E">
            <w:pPr>
              <w:pStyle w:val="Prrafodelista1"/>
              <w:numPr>
                <w:ilvl w:val="0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despliega una lista con los MATERIALES que han sido solicitados e información de ellos (nombre, edición, nombre del autor, el tipo de MATERIAL, el PROVEEDOR al que se le desea hacer el pedido y su número de solicitud).</w:t>
            </w:r>
          </w:p>
        </w:tc>
      </w:tr>
      <w:tr w:rsidR="0017686F" w:rsidTr="0017686F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se pierde la conexión, el sistema notifica al USUARIO mediante un mensaje.</w:t>
            </w:r>
          </w:p>
          <w:p w:rsidR="0017686F" w:rsidRDefault="0017686F">
            <w:pPr>
              <w:pStyle w:val="Prrafodelista1"/>
              <w:numPr>
                <w:ilvl w:val="1"/>
                <w:numId w:val="3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2.1 El sistema no muestra MATERIALES solicitados.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CE051E" w:rsidP="00CE051E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lastRenderedPageBreak/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obtiene la información de los MATERIALES que han sido solicitados.  </w:t>
            </w:r>
          </w:p>
        </w:tc>
      </w:tr>
    </w:tbl>
    <w:p w:rsidR="00195515" w:rsidRDefault="00195515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drawing>
          <wp:inline distT="0" distB="0" distL="0" distR="0" wp14:anchorId="0A4C3CCC" wp14:editId="29C52392">
            <wp:extent cx="5274310" cy="3389690"/>
            <wp:effectExtent l="0" t="0" r="2540" b="127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CU14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Confirmar solicitud de MATERIALES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confirma la solicitud de MATERIALES.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en el sistema la cotización por el costo del material.</w:t>
            </w:r>
          </w:p>
          <w:p w:rsidR="00ED1F56" w:rsidRDefault="000172F0">
            <w:pPr>
              <w:pStyle w:val="Prrafodelista1"/>
              <w:numPr>
                <w:ilvl w:val="0"/>
                <w:numId w:val="32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presupuesto sea suficiente.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0172F0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material esté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USUARIO que solicita el préstamo exista en el sistema.</w:t>
            </w:r>
          </w:p>
        </w:tc>
      </w:tr>
      <w:tr w:rsidR="0017686F" w:rsidTr="00195515">
        <w:trPr>
          <w:trHeight w:val="6864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En la pantalla de solicita cotización de MATERIALES, el sistema muestra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exista presupuesto registrado en el sistema suficiente para pagar la adquisición.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el mensaje “Dentro del presupuesto, ¿desea confirmar la solicitud del MATERIAL?”.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17686F" w:rsidRDefault="0017686F">
            <w:pPr>
              <w:pStyle w:val="Prrafodelista1"/>
              <w:numPr>
                <w:ilvl w:val="0"/>
                <w:numId w:val="3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notifica al PROVEEDOR de la adquisición que se desea realizar mediante un correo electrónico.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4.1 El sistema muestra el mensaje “¡No es posible         adquirir el MATERIAL con el presupuesto actual!”.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USUARIO selecciona la opción “No”.</w:t>
            </w:r>
          </w:p>
          <w:p w:rsidR="0017686F" w:rsidRDefault="0017686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>5.2 El sistema cancela la adquisición.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3.1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solicitudes por confirmar.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confirma la compra de MATERIALES.  </w:t>
            </w:r>
          </w:p>
        </w:tc>
      </w:tr>
    </w:tbl>
    <w:p w:rsidR="00ED1F56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10598501" wp14:editId="55503D6C">
            <wp:extent cx="5274310" cy="3369996"/>
            <wp:effectExtent l="0" t="0" r="2540" b="190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es-MX"/>
        </w:rPr>
        <w:drawing>
          <wp:inline distT="0" distB="0" distL="0" distR="0" wp14:anchorId="203C0D6D" wp14:editId="3ADBD927">
            <wp:extent cx="5274310" cy="3362835"/>
            <wp:effectExtent l="0" t="0" r="2540" b="952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ID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CU15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Nombre del CU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Pr="0017686F" w:rsidRDefault="000172F0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Registrar compra de MATERIALES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Descripción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registra en el sistema la compra de MATERIALES.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Actor(es)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Precondición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ED1F56" w:rsidRDefault="000172F0">
            <w:pPr>
              <w:pStyle w:val="Prrafodelista1"/>
              <w:numPr>
                <w:ilvl w:val="0"/>
                <w:numId w:val="3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exista en el sistema la confirmación de adquisición de MATERIALES.</w:t>
            </w:r>
          </w:p>
        </w:tc>
      </w:tr>
      <w:tr w:rsidR="0017686F" w:rsidTr="00195515">
        <w:trPr>
          <w:trHeight w:val="7488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normal</w:t>
            </w:r>
          </w:p>
        </w:tc>
        <w:tc>
          <w:tcPr>
            <w:tcW w:w="6982" w:type="dxa"/>
          </w:tcPr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formulario en donde aparecen los campos, número de solicitud, PROVEEDOR y número de FACTURA.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ingresa el número de solicitud del MATERIAL, el PROVEEDOR del MATERIAL y el número de FACTURA como comprobante de pago.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17686F" w:rsidRDefault="0017686F">
            <w:pPr>
              <w:pStyle w:val="Prrafodelista1"/>
              <w:numPr>
                <w:ilvl w:val="0"/>
                <w:numId w:val="3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 El sistema no encuentra coincidencias con la información ingresada.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5.1 El sistema muestra en pantalla el mensaje “Información errónea”</w:t>
            </w:r>
          </w:p>
        </w:tc>
      </w:tr>
      <w:tr w:rsidR="0017686F" w:rsidTr="00195515">
        <w:trPr>
          <w:trHeight w:val="2496"/>
        </w:trPr>
        <w:tc>
          <w:tcPr>
            <w:tcW w:w="1951" w:type="dxa"/>
            <w:shd w:val="clear" w:color="auto" w:fill="D0CECE" w:themeFill="background2" w:themeFillShade="E6"/>
            <w:vAlign w:val="center"/>
          </w:tcPr>
          <w:p w:rsidR="0017686F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de  excepción</w:t>
            </w:r>
          </w:p>
        </w:tc>
        <w:tc>
          <w:tcPr>
            <w:tcW w:w="6982" w:type="dxa"/>
          </w:tcPr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1.1 Si se pierde la conexión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proofErr w:type="gramStart"/>
            <w:r>
              <w:rPr>
                <w:sz w:val="28"/>
              </w:rPr>
              <w:t>n</w:t>
            </w:r>
            <w:proofErr w:type="gramEnd"/>
            <w:r>
              <w:rPr>
                <w:sz w:val="28"/>
              </w:rPr>
              <w:t>, el sistema notifica al USUARIO mediante un mensaje.</w:t>
            </w:r>
          </w:p>
          <w:p w:rsidR="0017686F" w:rsidRDefault="0017686F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4.1 Si no puede conectar con la base de datos, el sistema notifica al USUARIO mediante un mensaje.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r w:rsidRPr="00195515">
              <w:rPr>
                <w:sz w:val="28"/>
              </w:rPr>
              <w:t>Flujo fallido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 una solicitud de compra de MATERIAL con ese número.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Pr="00195515" w:rsidRDefault="0017686F" w:rsidP="0017686F">
            <w:pPr>
              <w:spacing w:after="0" w:line="240" w:lineRule="auto"/>
              <w:jc w:val="center"/>
              <w:rPr>
                <w:sz w:val="28"/>
              </w:rPr>
            </w:pPr>
            <w:proofErr w:type="spellStart"/>
            <w:r w:rsidRPr="00195515">
              <w:rPr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USUARIO registra en el sistema la compra de MATERIALES.  </w:t>
            </w:r>
          </w:p>
        </w:tc>
      </w:tr>
    </w:tbl>
    <w:p w:rsidR="00ED1F56" w:rsidRPr="005E7D2D" w:rsidRDefault="00ED1F56">
      <w:pPr>
        <w:jc w:val="both"/>
        <w:rPr>
          <w:sz w:val="28"/>
        </w:rPr>
      </w:pPr>
    </w:p>
    <w:p w:rsidR="00195515" w:rsidRDefault="0019551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95515" w:rsidRDefault="00195515">
      <w:pPr>
        <w:spacing w:after="160" w:line="259" w:lineRule="auto"/>
        <w:rPr>
          <w:sz w:val="28"/>
        </w:rPr>
      </w:pPr>
      <w:r>
        <w:rPr>
          <w:noProof/>
          <w:sz w:val="28"/>
          <w:lang w:eastAsia="es-MX"/>
        </w:rPr>
        <w:lastRenderedPageBreak/>
        <w:drawing>
          <wp:inline distT="0" distB="0" distL="0" distR="0" wp14:anchorId="7D29D903" wp14:editId="49775495">
            <wp:extent cx="5274310" cy="3391480"/>
            <wp:effectExtent l="0" t="0" r="254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br w:type="page"/>
      </w:r>
    </w:p>
    <w:tbl>
      <w:tblPr>
        <w:tblStyle w:val="Tablaconcuadrcula"/>
        <w:tblW w:w="8933" w:type="dxa"/>
        <w:tblLayout w:type="fixed"/>
        <w:tblLook w:val="04A0" w:firstRow="1" w:lastRow="0" w:firstColumn="1" w:lastColumn="0" w:noHBand="0" w:noVBand="1"/>
      </w:tblPr>
      <w:tblGrid>
        <w:gridCol w:w="1951"/>
        <w:gridCol w:w="6982"/>
      </w:tblGrid>
      <w:tr w:rsidR="0017686F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 xml:space="preserve">ID 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Pr="0017686F" w:rsidRDefault="0017686F">
            <w:pPr>
              <w:spacing w:after="0" w:line="240" w:lineRule="auto"/>
              <w:rPr>
                <w:b/>
                <w:sz w:val="28"/>
              </w:rPr>
            </w:pPr>
            <w:r w:rsidRPr="0017686F">
              <w:rPr>
                <w:b/>
                <w:sz w:val="28"/>
              </w:rPr>
              <w:t>CU16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 del CU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Pr="0017686F" w:rsidRDefault="0017686F">
            <w:pPr>
              <w:spacing w:after="0" w:line="240" w:lineRule="auto"/>
              <w:rPr>
                <w:b/>
                <w:sz w:val="28"/>
                <w:lang w:val="es-ES"/>
              </w:rPr>
            </w:pPr>
            <w:r w:rsidRPr="0017686F">
              <w:rPr>
                <w:b/>
                <w:sz w:val="28"/>
              </w:rPr>
              <w:t>Generar constancia de</w:t>
            </w:r>
            <w:r w:rsidR="000172F0" w:rsidRPr="0017686F">
              <w:rPr>
                <w:b/>
                <w:sz w:val="28"/>
              </w:rPr>
              <w:t xml:space="preserve"> no adeudos.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Descripción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La secretaria visualiza las opciones que brinda</w:t>
            </w:r>
            <w:r w:rsidR="0017686F">
              <w:rPr>
                <w:sz w:val="28"/>
              </w:rPr>
              <w:t xml:space="preserve"> el sistema para buscar USUARIOS</w:t>
            </w:r>
            <w:r>
              <w:rPr>
                <w:sz w:val="28"/>
              </w:rPr>
              <w:t>, verificar y generar constancia de adeudos de los PRÉSTAMOS.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Actor(es)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pStyle w:val="Prrafodelista1"/>
              <w:numPr>
                <w:ilvl w:val="0"/>
                <w:numId w:val="37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</w:tc>
      </w:tr>
      <w:tr w:rsidR="0017686F" w:rsidRPr="00E03E36" w:rsidTr="00195515">
        <w:trPr>
          <w:trHeight w:val="8112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normal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adeudos en el menú principal.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introduce la matricula del USUARIO que desea buscar.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verificar adeudos.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actor selecciona la opción de generar constancia.</w:t>
            </w:r>
          </w:p>
          <w:p w:rsidR="0017686F" w:rsidRDefault="0017686F">
            <w:pPr>
              <w:pStyle w:val="Prrafodelista1"/>
              <w:numPr>
                <w:ilvl w:val="0"/>
                <w:numId w:val="38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17686F" w:rsidTr="00195515">
        <w:trPr>
          <w:trHeight w:val="148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Flujos alterno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numPr>
                <w:ilvl w:val="0"/>
                <w:numId w:val="39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17686F" w:rsidTr="00195515">
        <w:trPr>
          <w:trHeight w:val="202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17686F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de  excepción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686F" w:rsidRDefault="0017686F">
            <w:pPr>
              <w:pStyle w:val="Prrafodelista1"/>
              <w:spacing w:after="0" w:line="240" w:lineRule="auto"/>
              <w:ind w:left="0"/>
              <w:rPr>
                <w:sz w:val="28"/>
              </w:rPr>
            </w:pPr>
            <w:r>
              <w:rPr>
                <w:sz w:val="28"/>
              </w:rPr>
              <w:t xml:space="preserve">3.1 Si el sistema no pudiera conectarse con la base de datos se desplegará el mensaje de error, “error de conexión, intente más tarde”. </w:t>
            </w:r>
          </w:p>
        </w:tc>
      </w:tr>
      <w:tr w:rsidR="00ED1F56" w:rsidTr="0017686F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1. No existen alumnos registrados en el sistema.</w:t>
            </w:r>
          </w:p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2. No existen préstamos registrados en el sistema.</w:t>
            </w:r>
          </w:p>
        </w:tc>
      </w:tr>
      <w:tr w:rsidR="00ED1F56" w:rsidTr="0017686F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ED1F56" w:rsidRDefault="0017686F" w:rsidP="0017686F">
            <w:pPr>
              <w:spacing w:after="0" w:line="240" w:lineRule="auto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Postcondición</w:t>
            </w:r>
            <w:proofErr w:type="spellEnd"/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F56" w:rsidRDefault="000172F0">
            <w:p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</w:rPr>
            </w:pPr>
            <w:r w:rsidRPr="00C7443E">
              <w:rPr>
                <w:b/>
                <w:sz w:val="28"/>
              </w:rPr>
              <w:t>CU17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C7443E" w:rsidRDefault="00C7443E" w:rsidP="00195515">
            <w:pPr>
              <w:rPr>
                <w:b/>
                <w:sz w:val="28"/>
                <w:lang w:val="es-ES"/>
              </w:rPr>
            </w:pPr>
            <w:r w:rsidRPr="00C7443E">
              <w:rPr>
                <w:b/>
                <w:sz w:val="28"/>
              </w:rPr>
              <w:t>Enviar MATERIAL a reparación.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MATERIAL para verificar su información y enviarlo a reparación.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1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MATERIAL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mostrará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USUARIO escanea el folio del MATERIAL.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mostrará título, autor, editorial y estado del MATERIAL.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USUARIO seleccionara la opción de enviar a reparación.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>El sistema cambiará el estado del MATERIAL de disponible a en reparación.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23"/>
              </w:numPr>
              <w:spacing w:after="0" w:line="240" w:lineRule="auto"/>
              <w:ind w:left="1440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>“ MATERIAL</w:t>
            </w:r>
            <w:proofErr w:type="gramEnd"/>
            <w:r>
              <w:rPr>
                <w:sz w:val="28"/>
              </w:rPr>
              <w:t xml:space="preserve"> enviado a reparación”.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2A29E1" w:rsidRDefault="00C7443E" w:rsidP="00C7443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ind w:left="720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MATERIAL en el cuadro de búsqueda.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2"/>
              </w:numPr>
              <w:spacing w:after="0" w:line="240" w:lineRule="auto"/>
              <w:rPr>
                <w:sz w:val="28"/>
              </w:rPr>
            </w:pPr>
            <w:r w:rsidRPr="00B04976">
              <w:rPr>
                <w:sz w:val="28"/>
              </w:rPr>
              <w:t xml:space="preserve">El sistema no encontró ninguna coincidencia de la búsqueda con el MATERIAL de la biblioteca, el sistema </w:t>
            </w:r>
            <w:r w:rsidRPr="00B04976">
              <w:rPr>
                <w:sz w:val="28"/>
              </w:rPr>
              <w:lastRenderedPageBreak/>
              <w:t xml:space="preserve">mostrará un mensaje de que </w:t>
            </w:r>
            <w:r>
              <w:rPr>
                <w:sz w:val="28"/>
              </w:rPr>
              <w:t>“</w:t>
            </w:r>
            <w:r w:rsidRPr="00B04976">
              <w:rPr>
                <w:sz w:val="28"/>
              </w:rPr>
              <w:t>ningún MATERIAL coincide con esos criterios</w:t>
            </w:r>
            <w:r>
              <w:rPr>
                <w:sz w:val="28"/>
              </w:rPr>
              <w:t>”</w:t>
            </w:r>
            <w:r w:rsidRPr="00B04976">
              <w:rPr>
                <w:sz w:val="28"/>
              </w:rPr>
              <w:t>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  <w:vMerge w:val="restart"/>
          </w:tcPr>
          <w:p w:rsidR="00C7443E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 w:rsidRPr="006A09B4">
              <w:rPr>
                <w:sz w:val="28"/>
              </w:rPr>
              <w:t>El si</w:t>
            </w:r>
            <w:r>
              <w:rPr>
                <w:sz w:val="28"/>
              </w:rPr>
              <w:t>stema no puede conectarse a la base de datos.</w:t>
            </w:r>
          </w:p>
          <w:p w:rsidR="00C7443E" w:rsidRPr="00FB6111" w:rsidRDefault="00C7443E" w:rsidP="00C7443E">
            <w:pPr>
              <w:pStyle w:val="Prrafodelista"/>
              <w:numPr>
                <w:ilvl w:val="0"/>
                <w:numId w:val="40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mostrará un mensaje en pantalla de “No hay conexión”. </w:t>
            </w:r>
          </w:p>
        </w:tc>
      </w:tr>
      <w:tr w:rsidR="00C7443E" w:rsidRPr="00A11948" w:rsidTr="007063A2">
        <w:trPr>
          <w:trHeight w:val="763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</w:p>
        </w:tc>
        <w:tc>
          <w:tcPr>
            <w:tcW w:w="6349" w:type="dxa"/>
            <w:vMerge/>
            <w:tcBorders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C7443E">
            <w:pPr>
              <w:jc w:val="center"/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registra él envió MATERIALES dañados a reparación.</w:t>
            </w:r>
          </w:p>
        </w:tc>
      </w:tr>
    </w:tbl>
    <w:p w:rsidR="00DF6705" w:rsidRDefault="00DF6705">
      <w:pPr>
        <w:jc w:val="both"/>
        <w:rPr>
          <w:sz w:val="28"/>
        </w:rPr>
      </w:pPr>
    </w:p>
    <w:p w:rsidR="00DF6705" w:rsidRDefault="00DF6705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47"/>
        <w:gridCol w:w="6349"/>
      </w:tblGrid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bookmarkStart w:id="1" w:name="_GoBack"/>
            <w:bookmarkEnd w:id="1"/>
            <w:r>
              <w:rPr>
                <w:b/>
                <w:sz w:val="28"/>
              </w:rPr>
              <w:lastRenderedPageBreak/>
              <w:t>ID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</w:rPr>
            </w:pPr>
            <w:r w:rsidRPr="007063A2">
              <w:rPr>
                <w:b/>
                <w:sz w:val="28"/>
              </w:rPr>
              <w:t>CU18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349" w:type="dxa"/>
            <w:tcBorders>
              <w:bottom w:val="single" w:sz="4" w:space="0" w:color="auto"/>
            </w:tcBorders>
          </w:tcPr>
          <w:p w:rsidR="00C7443E" w:rsidRPr="007063A2" w:rsidRDefault="00C7443E" w:rsidP="00195515">
            <w:pPr>
              <w:rPr>
                <w:b/>
                <w:sz w:val="28"/>
                <w:lang w:val="es-ES"/>
              </w:rPr>
            </w:pPr>
            <w:r w:rsidRPr="007063A2">
              <w:rPr>
                <w:b/>
                <w:sz w:val="28"/>
              </w:rPr>
              <w:t>Registrar reparación de MATERIALES.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349" w:type="dxa"/>
            <w:tcBorders>
              <w:left w:val="single" w:sz="4" w:space="0" w:color="auto"/>
              <w:bottom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ingresar el folio del MATERIAL reparado para verificar su información y guardar el MATERIAL. 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>
              <w:rPr>
                <w:sz w:val="28"/>
              </w:rPr>
              <w:t>Bibliotecario de sala.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Precondición.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B04976" w:rsidRDefault="00C7443E" w:rsidP="00C7443E">
            <w:pPr>
              <w:pStyle w:val="Prrafodelista"/>
              <w:numPr>
                <w:ilvl w:val="0"/>
                <w:numId w:val="46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Que el MATERIAL esté registrado en el sistema.</w:t>
            </w:r>
          </w:p>
        </w:tc>
      </w:tr>
      <w:tr w:rsidR="007063A2" w:rsidRPr="00A11948" w:rsidTr="007063A2">
        <w:trPr>
          <w:trHeight w:val="9984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7063A2" w:rsidRPr="00A62B72" w:rsidRDefault="007063A2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normal:</w:t>
            </w:r>
          </w:p>
        </w:tc>
        <w:tc>
          <w:tcPr>
            <w:tcW w:w="6349" w:type="dxa"/>
          </w:tcPr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la pantalla un cuadro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escanea el folio del MATERIAL.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verificará en los registros si existe una coincidencia con el folio de búsqueda.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mostrará título, autor, editorial y estado del MATERIAL.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USUARIO seleccionará la opción de guardar MATERIAL reparado.</w:t>
            </w:r>
          </w:p>
          <w:p w:rsidR="007063A2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cambiará el estado del MATERIAL de en reparación a disponible.</w:t>
            </w:r>
          </w:p>
          <w:p w:rsidR="007063A2" w:rsidRPr="00026ED7" w:rsidRDefault="007063A2" w:rsidP="00C7443E">
            <w:pPr>
              <w:pStyle w:val="Prrafodelista"/>
              <w:numPr>
                <w:ilvl w:val="0"/>
                <w:numId w:val="43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El sistema enviará un mensaje en pantalla de </w:t>
            </w:r>
            <w:proofErr w:type="gramStart"/>
            <w:r>
              <w:rPr>
                <w:sz w:val="28"/>
              </w:rPr>
              <w:t>“ se</w:t>
            </w:r>
            <w:proofErr w:type="gramEnd"/>
            <w:r>
              <w:rPr>
                <w:sz w:val="28"/>
              </w:rPr>
              <w:t xml:space="preserve"> ha guardado el MATERIAL reparado”.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bottom w:val="nil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349" w:type="dxa"/>
            <w:vMerge w:val="restart"/>
          </w:tcPr>
          <w:p w:rsidR="00C7443E" w:rsidRPr="006A09B4" w:rsidRDefault="00C7443E" w:rsidP="00C7443E">
            <w:pPr>
              <w:pStyle w:val="Prrafodelista"/>
              <w:numPr>
                <w:ilvl w:val="0"/>
                <w:numId w:val="44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 xml:space="preserve"> El USUARIO ingresa de manera manual el folio del MATERIAL reparado.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</w:p>
        </w:tc>
        <w:tc>
          <w:tcPr>
            <w:tcW w:w="6349" w:type="dxa"/>
            <w:vMerge/>
          </w:tcPr>
          <w:p w:rsidR="00C7443E" w:rsidRPr="00A11948" w:rsidRDefault="00C7443E" w:rsidP="00195515">
            <w:pPr>
              <w:rPr>
                <w:sz w:val="28"/>
              </w:rPr>
            </w:pP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top w:val="nil"/>
              <w:bottom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Flujo fallido:</w:t>
            </w:r>
          </w:p>
        </w:tc>
        <w:tc>
          <w:tcPr>
            <w:tcW w:w="6349" w:type="dxa"/>
          </w:tcPr>
          <w:p w:rsidR="00C7443E" w:rsidRPr="00846380" w:rsidRDefault="00C7443E" w:rsidP="00C7443E">
            <w:pPr>
              <w:pStyle w:val="Prrafodelista"/>
              <w:numPr>
                <w:ilvl w:val="0"/>
                <w:numId w:val="47"/>
              </w:numPr>
              <w:spacing w:after="0" w:line="240" w:lineRule="auto"/>
              <w:rPr>
                <w:sz w:val="28"/>
              </w:rPr>
            </w:pPr>
            <w:r w:rsidRPr="00846380">
              <w:rPr>
                <w:sz w:val="28"/>
              </w:rPr>
              <w:t xml:space="preserve">El sistema no encontró ninguna coincidencia de la búsqueda con el MATERIAL de la biblioteca, el sistema </w:t>
            </w:r>
            <w:r w:rsidRPr="00846380">
              <w:rPr>
                <w:sz w:val="28"/>
              </w:rPr>
              <w:lastRenderedPageBreak/>
              <w:t>mostrará un mensaje de que ningún MATERIAL coincide con esos criterios.</w:t>
            </w:r>
          </w:p>
        </w:tc>
      </w:tr>
      <w:tr w:rsidR="000F6B69" w:rsidRPr="00A11948" w:rsidTr="00195515">
        <w:trPr>
          <w:trHeight w:val="2496"/>
        </w:trPr>
        <w:tc>
          <w:tcPr>
            <w:tcW w:w="1947" w:type="dxa"/>
            <w:shd w:val="clear" w:color="auto" w:fill="D0CECE" w:themeFill="background2" w:themeFillShade="E6"/>
            <w:vAlign w:val="center"/>
          </w:tcPr>
          <w:p w:rsidR="000F6B69" w:rsidRPr="00A62B72" w:rsidRDefault="000F6B69" w:rsidP="0019551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Flujo de  excepción:</w:t>
            </w:r>
          </w:p>
        </w:tc>
        <w:tc>
          <w:tcPr>
            <w:tcW w:w="6349" w:type="dxa"/>
          </w:tcPr>
          <w:p w:rsidR="000F6B69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no puede tener acceso a la base de datos.</w:t>
            </w:r>
          </w:p>
          <w:p w:rsidR="000F6B69" w:rsidRPr="006A09B4" w:rsidRDefault="000F6B69" w:rsidP="00C7443E">
            <w:pPr>
              <w:pStyle w:val="Prrafodelista"/>
              <w:numPr>
                <w:ilvl w:val="0"/>
                <w:numId w:val="45"/>
              </w:numPr>
              <w:spacing w:after="0" w:line="240" w:lineRule="auto"/>
              <w:rPr>
                <w:sz w:val="28"/>
              </w:rPr>
            </w:pPr>
            <w:r>
              <w:rPr>
                <w:sz w:val="28"/>
              </w:rPr>
              <w:t>El sistema muestra un mensaje en pantalla de “No hay conexión”.</w:t>
            </w:r>
          </w:p>
        </w:tc>
      </w:tr>
      <w:tr w:rsidR="00C7443E" w:rsidRPr="00A11948" w:rsidTr="007063A2">
        <w:trPr>
          <w:trHeight w:val="735"/>
        </w:trPr>
        <w:tc>
          <w:tcPr>
            <w:tcW w:w="1947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:rsidR="00C7443E" w:rsidRPr="00A62B72" w:rsidRDefault="00C7443E" w:rsidP="00195515">
            <w:pPr>
              <w:rPr>
                <w:b/>
                <w:sz w:val="28"/>
              </w:rPr>
            </w:pPr>
            <w:proofErr w:type="spellStart"/>
            <w:r w:rsidRPr="00A62B72">
              <w:rPr>
                <w:b/>
                <w:sz w:val="28"/>
              </w:rPr>
              <w:t>Postcondición</w:t>
            </w:r>
            <w:proofErr w:type="spellEnd"/>
            <w:r w:rsidRPr="00A62B72">
              <w:rPr>
                <w:b/>
                <w:sz w:val="28"/>
              </w:rPr>
              <w:t>:</w:t>
            </w:r>
          </w:p>
        </w:tc>
        <w:tc>
          <w:tcPr>
            <w:tcW w:w="6349" w:type="dxa"/>
            <w:tcBorders>
              <w:left w:val="single" w:sz="4" w:space="0" w:color="auto"/>
            </w:tcBorders>
          </w:tcPr>
          <w:p w:rsidR="00C7443E" w:rsidRPr="00A11948" w:rsidRDefault="00C7443E" w:rsidP="0019551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>registra los MATERIALES  reparados.</w:t>
            </w:r>
          </w:p>
        </w:tc>
      </w:tr>
    </w:tbl>
    <w:p w:rsidR="00C7443E" w:rsidRPr="005E7D2D" w:rsidRDefault="00C7443E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p w:rsidR="000F6B69" w:rsidRPr="005E7D2D" w:rsidRDefault="000F6B69">
      <w:pPr>
        <w:jc w:val="both"/>
        <w:rPr>
          <w:sz w:val="28"/>
        </w:rPr>
      </w:pPr>
    </w:p>
    <w:sectPr w:rsidR="000F6B69" w:rsidRPr="005E7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515" w:rsidRDefault="00195515" w:rsidP="00614E54">
      <w:pPr>
        <w:spacing w:after="0" w:line="240" w:lineRule="auto"/>
      </w:pPr>
      <w:r>
        <w:separator/>
      </w:r>
    </w:p>
  </w:endnote>
  <w:endnote w:type="continuationSeparator" w:id="0">
    <w:p w:rsidR="00195515" w:rsidRDefault="00195515" w:rsidP="00614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DejaVu Sans Mono">
    <w:altName w:val="Times New Roman"/>
    <w:charset w:val="01"/>
    <w:family w:val="modern"/>
    <w:pitch w:val="default"/>
    <w:sig w:usb0="00000000" w:usb1="D200F9FB" w:usb2="02000028" w:usb3="00000000" w:csb0="600001DF" w:csb1="FFDF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515" w:rsidRDefault="00195515" w:rsidP="00614E54">
      <w:pPr>
        <w:spacing w:after="0" w:line="240" w:lineRule="auto"/>
      </w:pPr>
      <w:r>
        <w:separator/>
      </w:r>
    </w:p>
  </w:footnote>
  <w:footnote w:type="continuationSeparator" w:id="0">
    <w:p w:rsidR="00195515" w:rsidRDefault="00195515" w:rsidP="00614E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3553F9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7A2F09"/>
    <w:multiLevelType w:val="multilevel"/>
    <w:tmpl w:val="157A2F0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167961FA"/>
    <w:multiLevelType w:val="multilevel"/>
    <w:tmpl w:val="167961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">
    <w:nsid w:val="17A37C03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F996E63"/>
    <w:multiLevelType w:val="multilevel"/>
    <w:tmpl w:val="1F996E6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5">
    <w:nsid w:val="207E2EC1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97195E"/>
    <w:multiLevelType w:val="multilevel"/>
    <w:tmpl w:val="2397195E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7">
    <w:nsid w:val="261A6098"/>
    <w:multiLevelType w:val="hybridMultilevel"/>
    <w:tmpl w:val="8264C4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3364EF"/>
    <w:multiLevelType w:val="multilevel"/>
    <w:tmpl w:val="230E2E22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9">
    <w:nsid w:val="2B0405B3"/>
    <w:multiLevelType w:val="multilevel"/>
    <w:tmpl w:val="2B0405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0">
    <w:nsid w:val="33FE63DD"/>
    <w:multiLevelType w:val="multilevel"/>
    <w:tmpl w:val="33FE63DD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8CF1A7B"/>
    <w:multiLevelType w:val="multilevel"/>
    <w:tmpl w:val="38CF1A7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2">
    <w:nsid w:val="3E406550"/>
    <w:multiLevelType w:val="multilevel"/>
    <w:tmpl w:val="3E4065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3">
    <w:nsid w:val="40AB2244"/>
    <w:multiLevelType w:val="multilevel"/>
    <w:tmpl w:val="40AB22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4">
    <w:nsid w:val="442B5B9A"/>
    <w:multiLevelType w:val="multilevel"/>
    <w:tmpl w:val="442B5B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5">
    <w:nsid w:val="49A62AEA"/>
    <w:multiLevelType w:val="multilevel"/>
    <w:tmpl w:val="49A62A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>
    <w:nsid w:val="4A9D3E04"/>
    <w:multiLevelType w:val="multilevel"/>
    <w:tmpl w:val="4A9D3E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17">
    <w:nsid w:val="4B7055C8"/>
    <w:multiLevelType w:val="multilevel"/>
    <w:tmpl w:val="4B7055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4DDC3073"/>
    <w:multiLevelType w:val="multilevel"/>
    <w:tmpl w:val="4DDC3073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9">
    <w:nsid w:val="50A93270"/>
    <w:multiLevelType w:val="multilevel"/>
    <w:tmpl w:val="50A93270"/>
    <w:lvl w:ilvl="0" w:tentative="1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20"/>
      </w:pPr>
      <w:rPr>
        <w:rFonts w:hint="default"/>
      </w:rPr>
    </w:lvl>
    <w:lvl w:ilvl="2" w:tentative="1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ind w:left="1260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ind w:left="1740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ind w:left="2640" w:hanging="2160"/>
      </w:pPr>
      <w:rPr>
        <w:rFonts w:hint="default"/>
      </w:rPr>
    </w:lvl>
  </w:abstractNum>
  <w:abstractNum w:abstractNumId="20">
    <w:nsid w:val="51991D35"/>
    <w:multiLevelType w:val="multilevel"/>
    <w:tmpl w:val="51991D35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25425F5"/>
    <w:multiLevelType w:val="multilevel"/>
    <w:tmpl w:val="525425F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50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2">
    <w:nsid w:val="52DE5E0B"/>
    <w:multiLevelType w:val="multilevel"/>
    <w:tmpl w:val="52DE5E0B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3">
    <w:nsid w:val="564D1AAC"/>
    <w:multiLevelType w:val="hybridMultilevel"/>
    <w:tmpl w:val="ECF05A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72BEAD6"/>
    <w:multiLevelType w:val="multilevel"/>
    <w:tmpl w:val="572BEAD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5">
    <w:nsid w:val="572C11EC"/>
    <w:multiLevelType w:val="singleLevel"/>
    <w:tmpl w:val="572C11EC"/>
    <w:lvl w:ilvl="0">
      <w:start w:val="2"/>
      <w:numFmt w:val="decimal"/>
      <w:suff w:val="space"/>
      <w:lvlText w:val="%1."/>
      <w:lvlJc w:val="left"/>
    </w:lvl>
  </w:abstractNum>
  <w:abstractNum w:abstractNumId="26">
    <w:nsid w:val="572C180A"/>
    <w:multiLevelType w:val="multilevel"/>
    <w:tmpl w:val="572C18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7">
    <w:nsid w:val="572C1815"/>
    <w:multiLevelType w:val="multilevel"/>
    <w:tmpl w:val="572C18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8">
    <w:nsid w:val="572C1820"/>
    <w:multiLevelType w:val="multilevel"/>
    <w:tmpl w:val="572C18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9">
    <w:nsid w:val="572C182B"/>
    <w:multiLevelType w:val="multilevel"/>
    <w:tmpl w:val="572C182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0">
    <w:nsid w:val="572C1836"/>
    <w:multiLevelType w:val="multilevel"/>
    <w:tmpl w:val="572C183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1">
    <w:nsid w:val="572C1841"/>
    <w:multiLevelType w:val="multilevel"/>
    <w:tmpl w:val="572C184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>
    <w:nsid w:val="572C184C"/>
    <w:multiLevelType w:val="multilevel"/>
    <w:tmpl w:val="572C184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>
    <w:nsid w:val="572C1857"/>
    <w:multiLevelType w:val="multilevel"/>
    <w:tmpl w:val="572C1857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72C1862"/>
    <w:multiLevelType w:val="multilevel"/>
    <w:tmpl w:val="572C1862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E5644C6"/>
    <w:multiLevelType w:val="multilevel"/>
    <w:tmpl w:val="5E564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36">
    <w:nsid w:val="5F784516"/>
    <w:multiLevelType w:val="multilevel"/>
    <w:tmpl w:val="5F784516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37">
    <w:nsid w:val="60E50A07"/>
    <w:multiLevelType w:val="hybridMultilevel"/>
    <w:tmpl w:val="07D262E0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DD4BD4C">
      <w:start w:val="1"/>
      <w:numFmt w:val="decimal"/>
      <w:lvlText w:val="3.%2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2132E57"/>
    <w:multiLevelType w:val="hybridMultilevel"/>
    <w:tmpl w:val="D122AF7C"/>
    <w:lvl w:ilvl="0" w:tplc="E5E8AC4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0903D9"/>
    <w:multiLevelType w:val="multilevel"/>
    <w:tmpl w:val="640903D9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56510A7"/>
    <w:multiLevelType w:val="multilevel"/>
    <w:tmpl w:val="656510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1">
    <w:nsid w:val="67CB1553"/>
    <w:multiLevelType w:val="multilevel"/>
    <w:tmpl w:val="67CB155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357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657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017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017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377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377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737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97" w:hanging="2160"/>
      </w:pPr>
      <w:rPr>
        <w:rFonts w:hint="default"/>
      </w:rPr>
    </w:lvl>
  </w:abstractNum>
  <w:abstractNum w:abstractNumId="42">
    <w:nsid w:val="6E46370A"/>
    <w:multiLevelType w:val="multilevel"/>
    <w:tmpl w:val="6E46370A"/>
    <w:lvl w:ilvl="0">
      <w:start w:val="1"/>
      <w:numFmt w:val="decimal"/>
      <w:lvlText w:val="4.%1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70454561"/>
    <w:multiLevelType w:val="multilevel"/>
    <w:tmpl w:val="7045456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>
    <w:nsid w:val="76FF74C0"/>
    <w:multiLevelType w:val="hybridMultilevel"/>
    <w:tmpl w:val="8C2631B2"/>
    <w:lvl w:ilvl="0" w:tplc="421A2A40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D3126C7"/>
    <w:multiLevelType w:val="multilevel"/>
    <w:tmpl w:val="7D3126C7"/>
    <w:lvl w:ilvl="0">
      <w:start w:val="1"/>
      <w:numFmt w:val="decimal"/>
      <w:lvlText w:val="%1."/>
      <w:lvlJc w:val="left"/>
      <w:pPr>
        <w:ind w:left="503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46">
    <w:nsid w:val="7EF96F2C"/>
    <w:multiLevelType w:val="multilevel"/>
    <w:tmpl w:val="7EF96F2C"/>
    <w:lvl w:ilvl="0">
      <w:start w:val="1"/>
      <w:numFmt w:val="decimal"/>
      <w:lvlText w:val="%1.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2"/>
  </w:num>
  <w:num w:numId="2">
    <w:abstractNumId w:val="6"/>
  </w:num>
  <w:num w:numId="3">
    <w:abstractNumId w:val="26"/>
    <w:lvlOverride w:ilvl="0">
      <w:startOverride w:val="1"/>
    </w:lvlOverride>
  </w:num>
  <w:num w:numId="4">
    <w:abstractNumId w:val="27"/>
    <w:lvlOverride w:ilvl="0">
      <w:startOverride w:val="1"/>
    </w:lvlOverride>
  </w:num>
  <w:num w:numId="5">
    <w:abstractNumId w:val="40"/>
  </w:num>
  <w:num w:numId="6">
    <w:abstractNumId w:val="24"/>
  </w:num>
  <w:num w:numId="7">
    <w:abstractNumId w:val="18"/>
  </w:num>
  <w:num w:numId="8">
    <w:abstractNumId w:val="20"/>
  </w:num>
  <w:num w:numId="9">
    <w:abstractNumId w:val="10"/>
  </w:num>
  <w:num w:numId="10">
    <w:abstractNumId w:val="42"/>
  </w:num>
  <w:num w:numId="11">
    <w:abstractNumId w:val="45"/>
  </w:num>
  <w:num w:numId="12">
    <w:abstractNumId w:val="46"/>
  </w:num>
  <w:num w:numId="13">
    <w:abstractNumId w:val="28"/>
    <w:lvlOverride w:ilvl="0">
      <w:startOverride w:val="1"/>
    </w:lvlOverride>
  </w:num>
  <w:num w:numId="14">
    <w:abstractNumId w:val="29"/>
    <w:lvlOverride w:ilvl="0">
      <w:startOverride w:val="1"/>
    </w:lvlOverride>
  </w:num>
  <w:num w:numId="15">
    <w:abstractNumId w:val="29"/>
    <w:lvlOverride w:ilvl="1">
      <w:startOverride w:val="1"/>
    </w:lvlOverride>
  </w:num>
  <w:num w:numId="16">
    <w:abstractNumId w:val="30"/>
    <w:lvlOverride w:ilvl="1">
      <w:startOverride w:val="1"/>
    </w:lvlOverride>
  </w:num>
  <w:num w:numId="17">
    <w:abstractNumId w:val="39"/>
  </w:num>
  <w:num w:numId="18">
    <w:abstractNumId w:val="31"/>
    <w:lvlOverride w:ilvl="0">
      <w:startOverride w:val="1"/>
    </w:lvlOverride>
  </w:num>
  <w:num w:numId="19">
    <w:abstractNumId w:val="32"/>
    <w:lvlOverride w:ilvl="0">
      <w:startOverride w:val="1"/>
    </w:lvlOverride>
  </w:num>
  <w:num w:numId="20">
    <w:abstractNumId w:val="25"/>
  </w:num>
  <w:num w:numId="21">
    <w:abstractNumId w:val="15"/>
  </w:num>
  <w:num w:numId="22">
    <w:abstractNumId w:val="43"/>
  </w:num>
  <w:num w:numId="23">
    <w:abstractNumId w:val="11"/>
  </w:num>
  <w:num w:numId="24">
    <w:abstractNumId w:val="36"/>
  </w:num>
  <w:num w:numId="25">
    <w:abstractNumId w:val="4"/>
  </w:num>
  <w:num w:numId="26">
    <w:abstractNumId w:val="9"/>
  </w:num>
  <w:num w:numId="27">
    <w:abstractNumId w:val="19"/>
  </w:num>
  <w:num w:numId="28">
    <w:abstractNumId w:val="2"/>
  </w:num>
  <w:num w:numId="29">
    <w:abstractNumId w:val="1"/>
  </w:num>
  <w:num w:numId="30">
    <w:abstractNumId w:val="16"/>
  </w:num>
  <w:num w:numId="31">
    <w:abstractNumId w:val="17"/>
  </w:num>
  <w:num w:numId="32">
    <w:abstractNumId w:val="35"/>
  </w:num>
  <w:num w:numId="33">
    <w:abstractNumId w:val="12"/>
  </w:num>
  <w:num w:numId="34">
    <w:abstractNumId w:val="21"/>
  </w:num>
  <w:num w:numId="35">
    <w:abstractNumId w:val="14"/>
  </w:num>
  <w:num w:numId="36">
    <w:abstractNumId w:val="13"/>
  </w:num>
  <w:num w:numId="37">
    <w:abstractNumId w:val="41"/>
  </w:num>
  <w:num w:numId="38">
    <w:abstractNumId w:val="33"/>
    <w:lvlOverride w:ilvl="0">
      <w:startOverride w:val="1"/>
    </w:lvlOverride>
  </w:num>
  <w:num w:numId="39">
    <w:abstractNumId w:val="34"/>
    <w:lvlOverride w:ilvl="0">
      <w:startOverride w:val="1"/>
    </w:lvlOverride>
  </w:num>
  <w:num w:numId="40">
    <w:abstractNumId w:val="37"/>
  </w:num>
  <w:num w:numId="41">
    <w:abstractNumId w:val="0"/>
  </w:num>
  <w:num w:numId="42">
    <w:abstractNumId w:val="44"/>
  </w:num>
  <w:num w:numId="43">
    <w:abstractNumId w:val="8"/>
  </w:num>
  <w:num w:numId="44">
    <w:abstractNumId w:val="38"/>
  </w:num>
  <w:num w:numId="45">
    <w:abstractNumId w:val="5"/>
  </w:num>
  <w:num w:numId="46">
    <w:abstractNumId w:val="7"/>
  </w:num>
  <w:num w:numId="47">
    <w:abstractNumId w:val="3"/>
  </w:num>
  <w:num w:numId="48">
    <w:abstractNumId w:val="2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defaultTabStop w:val="420"/>
  <w:hyphenationZone w:val="42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B910E7"/>
    <w:rsid w:val="FDB910E7"/>
    <w:rsid w:val="000172F0"/>
    <w:rsid w:val="000A4B01"/>
    <w:rsid w:val="000F6B69"/>
    <w:rsid w:val="0017686F"/>
    <w:rsid w:val="00195515"/>
    <w:rsid w:val="002D43E6"/>
    <w:rsid w:val="005E7D2D"/>
    <w:rsid w:val="00614E54"/>
    <w:rsid w:val="00621E79"/>
    <w:rsid w:val="007063A2"/>
    <w:rsid w:val="00BA175C"/>
    <w:rsid w:val="00C7443E"/>
    <w:rsid w:val="00CE051E"/>
    <w:rsid w:val="00D3732C"/>
    <w:rsid w:val="00DF6705"/>
    <w:rsid w:val="00E03E36"/>
    <w:rsid w:val="00ED1F56"/>
    <w:rsid w:val="00F66109"/>
    <w:rsid w:val="00F822B2"/>
    <w:rsid w:val="1FF7AD92"/>
    <w:rsid w:val="5DD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Ttulo1">
    <w:name w:val="heading 1"/>
    <w:basedOn w:val="Normal"/>
    <w:next w:val="Normal"/>
    <w:link w:val="Ttulo1Car"/>
    <w:qFormat/>
    <w:rsid w:val="002D43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iedepgina">
    <w:name w:val="footer"/>
    <w:basedOn w:val="Normal"/>
    <w:link w:val="PiedepginaCar"/>
    <w:rsid w:val="00614E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614E54"/>
    <w:rPr>
      <w:rFonts w:asciiTheme="minorHAnsi" w:eastAsiaTheme="minorHAnsi" w:hAnsiTheme="minorHAnsi" w:cstheme="minorBidi"/>
      <w:sz w:val="22"/>
      <w:szCs w:val="22"/>
      <w:lang w:val="es-MX" w:eastAsia="en-US"/>
    </w:rPr>
  </w:style>
  <w:style w:type="paragraph" w:styleId="Prrafodelista">
    <w:name w:val="List Paragraph"/>
    <w:basedOn w:val="Normal"/>
    <w:uiPriority w:val="34"/>
    <w:qFormat/>
    <w:rsid w:val="00BA175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rsid w:val="002D43E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MX" w:eastAsia="en-US"/>
    </w:rPr>
  </w:style>
  <w:style w:type="paragraph" w:styleId="Textodeglobo">
    <w:name w:val="Balloon Text"/>
    <w:basedOn w:val="Normal"/>
    <w:link w:val="TextodegloboCar"/>
    <w:rsid w:val="005E7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5E7D2D"/>
    <w:rPr>
      <w:rFonts w:ascii="Tahoma" w:eastAsiaTheme="minorHAnsi" w:hAnsi="Tahoma" w:cs="Tahoma"/>
      <w:sz w:val="16"/>
      <w:szCs w:val="16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A4D4728-9BE7-41C5-B29C-96211C46E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51</Pages>
  <Words>3479</Words>
  <Characters>18022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</dc:creator>
  <cp:lastModifiedBy>Alan Barrera</cp:lastModifiedBy>
  <cp:revision>3</cp:revision>
  <dcterms:created xsi:type="dcterms:W3CDTF">2016-05-06T16:27:00Z</dcterms:created>
  <dcterms:modified xsi:type="dcterms:W3CDTF">2016-05-06T16:50:00Z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2058-10.1.0.5503</vt:lpwstr>
  </property>
</Properties>
</file>