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3DBD" w:rsidRDefault="00ED29F1">
      <w:r>
        <w:rPr>
          <w:noProof/>
        </w:rPr>
        <w:drawing>
          <wp:inline distT="0" distB="0" distL="0" distR="0">
            <wp:extent cx="5943600" cy="1592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5-10-04 20_44_06-Windo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9F1" w:rsidRDefault="00ED29F1">
      <w:r>
        <w:rPr>
          <w:noProof/>
        </w:rPr>
        <w:drawing>
          <wp:inline distT="0" distB="0" distL="0" distR="0">
            <wp:extent cx="5943600" cy="34251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5-10-04 20_45_13-Windo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9F1" w:rsidRDefault="00ED29F1">
      <w:pPr>
        <w:rPr>
          <w:b/>
        </w:rPr>
      </w:pPr>
    </w:p>
    <w:p w:rsidR="00ED29F1" w:rsidRDefault="00ED29F1">
      <w:pPr>
        <w:rPr>
          <w:b/>
        </w:rPr>
      </w:pPr>
    </w:p>
    <w:p w:rsidR="00ED29F1" w:rsidRDefault="00ED29F1">
      <w:pPr>
        <w:rPr>
          <w:b/>
        </w:rPr>
      </w:pPr>
    </w:p>
    <w:p w:rsidR="00ED29F1" w:rsidRDefault="00ED29F1">
      <w:pPr>
        <w:rPr>
          <w:b/>
        </w:rPr>
      </w:pPr>
    </w:p>
    <w:p w:rsidR="00ED29F1" w:rsidRDefault="00ED29F1">
      <w:pPr>
        <w:rPr>
          <w:b/>
        </w:rPr>
      </w:pPr>
    </w:p>
    <w:p w:rsidR="00ED29F1" w:rsidRDefault="00ED29F1">
      <w:pPr>
        <w:rPr>
          <w:b/>
        </w:rPr>
      </w:pPr>
    </w:p>
    <w:p w:rsidR="00ED29F1" w:rsidRDefault="00ED29F1">
      <w:pPr>
        <w:rPr>
          <w:b/>
        </w:rPr>
      </w:pPr>
    </w:p>
    <w:p w:rsidR="00ED29F1" w:rsidRDefault="00ED29F1">
      <w:pPr>
        <w:rPr>
          <w:b/>
        </w:rPr>
      </w:pPr>
    </w:p>
    <w:p w:rsidR="00ED29F1" w:rsidRDefault="00ED29F1">
      <w:pPr>
        <w:rPr>
          <w:b/>
        </w:rPr>
      </w:pPr>
    </w:p>
    <w:p w:rsidR="00ED29F1" w:rsidRDefault="00ED29F1">
      <w:pPr>
        <w:rPr>
          <w:b/>
        </w:rPr>
      </w:pPr>
      <w:r w:rsidRPr="00ED29F1">
        <w:rPr>
          <w:b/>
        </w:rPr>
        <w:lastRenderedPageBreak/>
        <w:t>Non-Singular Matrix:</w:t>
      </w:r>
    </w:p>
    <w:p w:rsidR="00ED29F1" w:rsidRDefault="00ED29F1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5756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5-10-04 20_46_31-Window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9F1" w:rsidRDefault="00ED29F1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7990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5-10-04 20_48_20-Windo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9F1" w:rsidRDefault="00ED29F1">
      <w:pPr>
        <w:rPr>
          <w:rStyle w:val="Strong"/>
          <w:rFonts w:ascii="Nirmala UI" w:hAnsi="Nirmala UI" w:cs="Nirmala UI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ভাষায়</w:t>
      </w:r>
      <w:proofErr w:type="spellEnd"/>
      <w:proofErr w:type="gramStart"/>
      <w:r>
        <w:t>:</w:t>
      </w:r>
      <w:proofErr w:type="gramEnd"/>
      <w:r>
        <w:br/>
      </w:r>
      <w:r>
        <w:rPr>
          <w:rStyle w:val="Strong"/>
        </w:rPr>
        <w:t xml:space="preserve">Singular Matrix </w:t>
      </w:r>
      <w:proofErr w:type="spellStart"/>
      <w:r>
        <w:rPr>
          <w:rStyle w:val="Strong"/>
          <w:rFonts w:ascii="Nirmala UI" w:hAnsi="Nirmala UI" w:cs="Nirmala UI"/>
        </w:rPr>
        <w:t>হলো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এমন</w:t>
      </w:r>
      <w:proofErr w:type="spellEnd"/>
      <w:r>
        <w:rPr>
          <w:rStyle w:val="Strong"/>
        </w:rPr>
        <w:t xml:space="preserve"> square matrix </w:t>
      </w:r>
      <w:proofErr w:type="spellStart"/>
      <w:r>
        <w:rPr>
          <w:rStyle w:val="Strong"/>
          <w:rFonts w:ascii="Nirmala UI" w:hAnsi="Nirmala UI" w:cs="Nirmala UI"/>
        </w:rPr>
        <w:t>যাকে</w:t>
      </w:r>
      <w:proofErr w:type="spellEnd"/>
      <w:r>
        <w:rPr>
          <w:rStyle w:val="Strong"/>
        </w:rPr>
        <w:t xml:space="preserve"> “</w:t>
      </w:r>
      <w:proofErr w:type="spellStart"/>
      <w:r>
        <w:rPr>
          <w:rStyle w:val="Strong"/>
          <w:rFonts w:ascii="Nirmala UI" w:hAnsi="Nirmala UI" w:cs="Nirmala UI"/>
        </w:rPr>
        <w:t>উল্টানো</w:t>
      </w:r>
      <w:proofErr w:type="spellEnd"/>
      <w:r>
        <w:rPr>
          <w:rStyle w:val="Strong"/>
        </w:rPr>
        <w:t xml:space="preserve">” (inverse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rPr>
          <w:rStyle w:val="Strong"/>
        </w:rPr>
        <w:t xml:space="preserve">) </w:t>
      </w:r>
      <w:proofErr w:type="spellStart"/>
      <w:r>
        <w:rPr>
          <w:rStyle w:val="Strong"/>
          <w:rFonts w:ascii="Nirmala UI" w:hAnsi="Nirmala UI" w:cs="Nirmala UI"/>
        </w:rPr>
        <w:t>যায়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কারণ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তার</w:t>
      </w:r>
      <w:proofErr w:type="spellEnd"/>
      <w:r>
        <w:rPr>
          <w:rStyle w:val="Strong"/>
        </w:rPr>
        <w:t xml:space="preserve"> determinant = 0</w:t>
      </w:r>
      <w:r>
        <w:rPr>
          <w:rStyle w:val="Strong"/>
          <w:rFonts w:ascii="Nirmala UI" w:hAnsi="Nirmala UI" w:cs="Nirmala UI"/>
        </w:rPr>
        <w:t>।</w:t>
      </w:r>
    </w:p>
    <w:p w:rsidR="0020319A" w:rsidRPr="0020319A" w:rsidRDefault="0020319A" w:rsidP="002031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319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🔹</w:t>
      </w:r>
      <w:r w:rsidRPr="00203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Determinant </w:t>
      </w:r>
      <w:proofErr w:type="spellStart"/>
      <w:r w:rsidRPr="0020319A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কী</w:t>
      </w:r>
      <w:proofErr w:type="spellEnd"/>
      <w:r w:rsidRPr="00203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20319A" w:rsidRPr="0020319A" w:rsidRDefault="0020319A" w:rsidP="0020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9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0319A">
        <w:rPr>
          <w:rFonts w:ascii="Times New Roman" w:eastAsia="Times New Roman" w:hAnsi="Times New Roman" w:cs="Times New Roman"/>
          <w:sz w:val="24"/>
          <w:szCs w:val="24"/>
        </w:rPr>
        <w:t xml:space="preserve"> Determinant </w:t>
      </w:r>
      <w:proofErr w:type="spellStart"/>
      <w:r w:rsidRPr="0020319A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203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19A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203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319A">
        <w:rPr>
          <w:rFonts w:ascii="Times New Roman" w:eastAsia="Times New Roman" w:hAnsi="Times New Roman" w:cs="Times New Roman"/>
          <w:b/>
          <w:bCs/>
          <w:sz w:val="24"/>
          <w:szCs w:val="24"/>
        </w:rPr>
        <w:t>square matrix</w:t>
      </w:r>
      <w:r w:rsidRPr="0020319A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20319A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03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19A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203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19A">
        <w:rPr>
          <w:rFonts w:ascii="Nirmala UI" w:eastAsia="Times New Roman" w:hAnsi="Nirmala UI" w:cs="Nirmala UI"/>
          <w:sz w:val="24"/>
          <w:szCs w:val="24"/>
        </w:rPr>
        <w:t>সম্পর্কিত</w:t>
      </w:r>
      <w:proofErr w:type="spellEnd"/>
      <w:r w:rsidRPr="00203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19A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203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3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scalar </w:t>
      </w:r>
      <w:proofErr w:type="spellStart"/>
      <w:r w:rsidRPr="0020319A">
        <w:rPr>
          <w:rFonts w:ascii="Nirmala UI" w:eastAsia="Times New Roman" w:hAnsi="Nirmala UI" w:cs="Nirmala UI"/>
          <w:b/>
          <w:bCs/>
          <w:sz w:val="24"/>
          <w:szCs w:val="24"/>
        </w:rPr>
        <w:t>মান</w:t>
      </w:r>
      <w:proofErr w:type="spellEnd"/>
      <w:r w:rsidRPr="00203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20319A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proofErr w:type="spellEnd"/>
      <w:r w:rsidRPr="00203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319A">
        <w:rPr>
          <w:rFonts w:ascii="Nirmala UI" w:eastAsia="Times New Roman" w:hAnsi="Nirmala UI" w:cs="Nirmala UI"/>
          <w:b/>
          <w:bCs/>
          <w:sz w:val="24"/>
          <w:szCs w:val="24"/>
        </w:rPr>
        <w:t>সংখ্যা</w:t>
      </w:r>
      <w:proofErr w:type="spellEnd"/>
      <w:proofErr w:type="gramStart"/>
      <w:r w:rsidRPr="0020319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0319A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  <w:r w:rsidRPr="0020319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0319A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203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19A">
        <w:rPr>
          <w:rFonts w:ascii="Nirmala UI" w:eastAsia="Times New Roman" w:hAnsi="Nirmala UI" w:cs="Nirmala UI"/>
          <w:sz w:val="24"/>
          <w:szCs w:val="24"/>
        </w:rPr>
        <w:t>বোঝায়</w:t>
      </w:r>
      <w:proofErr w:type="spellEnd"/>
      <w:r w:rsidRPr="0020319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319A" w:rsidRPr="0020319A" w:rsidRDefault="0020319A" w:rsidP="00203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9A">
        <w:rPr>
          <w:rFonts w:ascii="Times New Roman" w:eastAsia="Times New Roman" w:hAnsi="Times New Roman" w:cs="Times New Roman"/>
          <w:sz w:val="24"/>
          <w:szCs w:val="24"/>
        </w:rPr>
        <w:t xml:space="preserve">Matrix </w:t>
      </w:r>
      <w:proofErr w:type="spellStart"/>
      <w:r w:rsidRPr="0020319A">
        <w:rPr>
          <w:rFonts w:ascii="Nirmala UI" w:eastAsia="Times New Roman" w:hAnsi="Nirmala UI" w:cs="Nirmala UI"/>
          <w:sz w:val="24"/>
          <w:szCs w:val="24"/>
        </w:rPr>
        <w:t>কীভাবে</w:t>
      </w:r>
      <w:proofErr w:type="spellEnd"/>
      <w:r w:rsidRPr="0020319A">
        <w:rPr>
          <w:rFonts w:ascii="Times New Roman" w:eastAsia="Times New Roman" w:hAnsi="Times New Roman" w:cs="Times New Roman"/>
          <w:sz w:val="24"/>
          <w:szCs w:val="24"/>
        </w:rPr>
        <w:t xml:space="preserve"> space-</w:t>
      </w:r>
      <w:proofErr w:type="spellStart"/>
      <w:r w:rsidRPr="0020319A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203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3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scale, rotate </w:t>
      </w:r>
      <w:proofErr w:type="spellStart"/>
      <w:r w:rsidRPr="0020319A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203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collapse</w:t>
      </w:r>
      <w:r w:rsidRPr="00203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19A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0319A">
        <w:rPr>
          <w:rFonts w:ascii="Nirmala UI" w:eastAsia="Times New Roman" w:hAnsi="Nirmala UI" w:cs="Nirmala UI"/>
          <w:sz w:val="24"/>
          <w:szCs w:val="24"/>
        </w:rPr>
        <w:t>।</w:t>
      </w:r>
    </w:p>
    <w:p w:rsidR="0020319A" w:rsidRPr="0020319A" w:rsidRDefault="0020319A" w:rsidP="00203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319A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20319A">
        <w:rPr>
          <w:rFonts w:ascii="Times New Roman" w:eastAsia="Times New Roman" w:hAnsi="Times New Roman" w:cs="Times New Roman"/>
          <w:sz w:val="24"/>
          <w:szCs w:val="24"/>
        </w:rPr>
        <w:t xml:space="preserve"> determinant = 0 </w:t>
      </w:r>
      <w:proofErr w:type="spellStart"/>
      <w:r w:rsidRPr="0020319A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20319A">
        <w:rPr>
          <w:rFonts w:ascii="Times New Roman" w:eastAsia="Times New Roman" w:hAnsi="Times New Roman" w:cs="Times New Roman"/>
          <w:sz w:val="24"/>
          <w:szCs w:val="24"/>
        </w:rPr>
        <w:t xml:space="preserve"> → matrix </w:t>
      </w:r>
      <w:r w:rsidRPr="0020319A">
        <w:rPr>
          <w:rFonts w:ascii="Times New Roman" w:eastAsia="Times New Roman" w:hAnsi="Times New Roman" w:cs="Times New Roman"/>
          <w:b/>
          <w:bCs/>
          <w:sz w:val="24"/>
          <w:szCs w:val="24"/>
        </w:rPr>
        <w:t>singular</w:t>
      </w:r>
      <w:r w:rsidRPr="0020319A">
        <w:rPr>
          <w:rFonts w:ascii="Times New Roman" w:eastAsia="Times New Roman" w:hAnsi="Times New Roman" w:cs="Times New Roman"/>
          <w:sz w:val="24"/>
          <w:szCs w:val="24"/>
        </w:rPr>
        <w:t xml:space="preserve"> (inverse </w:t>
      </w:r>
      <w:proofErr w:type="spellStart"/>
      <w:r w:rsidRPr="0020319A">
        <w:rPr>
          <w:rFonts w:ascii="Nirmala UI" w:eastAsia="Times New Roman" w:hAnsi="Nirmala UI" w:cs="Nirmala UI"/>
          <w:sz w:val="24"/>
          <w:szCs w:val="24"/>
        </w:rPr>
        <w:t>নাই</w:t>
      </w:r>
      <w:proofErr w:type="spellEnd"/>
      <w:r w:rsidRPr="0020319A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0319A">
        <w:rPr>
          <w:rFonts w:ascii="Nirmala UI" w:eastAsia="Times New Roman" w:hAnsi="Nirmala UI" w:cs="Nirmala UI"/>
          <w:sz w:val="24"/>
          <w:szCs w:val="24"/>
        </w:rPr>
        <w:t>।</w:t>
      </w:r>
    </w:p>
    <w:p w:rsidR="0020319A" w:rsidRDefault="0020319A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42799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5-10-04 20_58_48-Window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19A" w:rsidRDefault="006944D0">
      <w:pPr>
        <w:rPr>
          <w:b/>
        </w:rPr>
      </w:pPr>
      <w:r>
        <w:rPr>
          <w:b/>
        </w:rPr>
        <w:t>Example:</w:t>
      </w:r>
    </w:p>
    <w:p w:rsidR="006944D0" w:rsidRDefault="006944D0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2054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25-10-04 21_01_12-Window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4D0" w:rsidRDefault="006944D0">
      <w:pPr>
        <w:rPr>
          <w:b/>
        </w:rPr>
      </w:pPr>
      <w:r>
        <w:rPr>
          <w:b/>
        </w:rPr>
        <w:t>Formula:</w:t>
      </w:r>
    </w:p>
    <w:p w:rsidR="006944D0" w:rsidRDefault="006944D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206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5-10-04 21_02_50-Window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4D0" w:rsidRDefault="006944D0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0492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5-10-04 21_03_47-Window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4D0" w:rsidRDefault="006944D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18605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25-10-04 21_04_46-Window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4D0" w:rsidRDefault="006944D0">
      <w:pPr>
        <w:rPr>
          <w:rStyle w:val="Strong"/>
          <w:rFonts w:ascii="Nirmala UI" w:hAnsi="Nirmala UI" w:cs="Nirmala UI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সহজভাবে</w:t>
      </w:r>
      <w:proofErr w:type="spellEnd"/>
      <w:proofErr w:type="gramStart"/>
      <w:r>
        <w:t>:</w:t>
      </w:r>
      <w:proofErr w:type="gramEnd"/>
      <w:r>
        <w:br/>
      </w:r>
      <w:r>
        <w:rPr>
          <w:rStyle w:val="Strong"/>
        </w:rPr>
        <w:t xml:space="preserve">Determinant = </w:t>
      </w:r>
      <w:proofErr w:type="spellStart"/>
      <w:r>
        <w:rPr>
          <w:rStyle w:val="Strong"/>
          <w:rFonts w:ascii="Nirmala UI" w:hAnsi="Nirmala UI" w:cs="Nirmala UI"/>
        </w:rPr>
        <w:t>একটি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সংখ্যা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যা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বলে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দেয়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কোনো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ম্যাট্রিক্স</w:t>
      </w:r>
      <w:proofErr w:type="spellEnd"/>
      <w:r>
        <w:rPr>
          <w:rStyle w:val="Strong"/>
        </w:rPr>
        <w:t xml:space="preserve"> space-</w:t>
      </w:r>
      <w:proofErr w:type="spellStart"/>
      <w:r>
        <w:rPr>
          <w:rStyle w:val="Strong"/>
          <w:rFonts w:ascii="Nirmala UI" w:hAnsi="Nirmala UI" w:cs="Nirmala UI"/>
        </w:rPr>
        <w:t>কে</w:t>
      </w:r>
      <w:proofErr w:type="spellEnd"/>
      <w:r>
        <w:rPr>
          <w:rStyle w:val="Strong"/>
        </w:rPr>
        <w:t xml:space="preserve"> “</w:t>
      </w:r>
      <w:proofErr w:type="spellStart"/>
      <w:r>
        <w:rPr>
          <w:rStyle w:val="Strong"/>
          <w:rFonts w:ascii="Nirmala UI" w:hAnsi="Nirmala UI" w:cs="Nirmala UI"/>
        </w:rPr>
        <w:t>কতটা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বড়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ছোট</w:t>
      </w:r>
      <w:proofErr w:type="spellEnd"/>
      <w:r>
        <w:rPr>
          <w:rStyle w:val="Strong"/>
        </w:rPr>
        <w:t xml:space="preserve">” </w:t>
      </w:r>
      <w:proofErr w:type="spellStart"/>
      <w:r>
        <w:rPr>
          <w:rStyle w:val="Strong"/>
          <w:rFonts w:ascii="Nirmala UI" w:hAnsi="Nirmala UI" w:cs="Nirmala UI"/>
        </w:rPr>
        <w:t>করছে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এবং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কখন</w:t>
      </w:r>
      <w:proofErr w:type="spellEnd"/>
      <w:r>
        <w:rPr>
          <w:rStyle w:val="Strong"/>
        </w:rPr>
        <w:t xml:space="preserve"> collapse </w:t>
      </w:r>
      <w:proofErr w:type="spellStart"/>
      <w:r>
        <w:rPr>
          <w:rStyle w:val="Strong"/>
          <w:rFonts w:ascii="Nirmala UI" w:hAnsi="Nirmala UI" w:cs="Nirmala UI"/>
        </w:rPr>
        <w:t>করছে</w:t>
      </w:r>
      <w:proofErr w:type="spellEnd"/>
      <w:r>
        <w:rPr>
          <w:rStyle w:val="Strong"/>
        </w:rPr>
        <w:t>)</w:t>
      </w:r>
      <w:r>
        <w:rPr>
          <w:rStyle w:val="Strong"/>
          <w:rFonts w:ascii="Nirmala UI" w:hAnsi="Nirmala UI" w:cs="Nirmala UI"/>
        </w:rPr>
        <w:t>।</w:t>
      </w:r>
    </w:p>
    <w:p w:rsidR="00FE4E95" w:rsidRDefault="00FE4E95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16014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25-10-05 12_33_27-Linear algebra in AI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E95" w:rsidRDefault="00FE4E95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4028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025-10-05 12_34_44-Linear algebra in AI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E95" w:rsidRDefault="00FE4E95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2072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025-10-05 12_35_34-Linear algebra in AI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E95" w:rsidRDefault="00FE4E95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4613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025-10-05 12_41_33-Linear algebra in AI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E95" w:rsidRDefault="00FE4E95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5693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E95" w:rsidRDefault="00FE4E95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6809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E95" w:rsidRDefault="00FE4E95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8797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E95" w:rsidRDefault="00FE4E95" w:rsidP="0022136E">
      <w:pPr>
        <w:jc w:val="both"/>
        <w:rPr>
          <w:b/>
        </w:rPr>
      </w:pPr>
    </w:p>
    <w:p w:rsidR="0022136E" w:rsidRDefault="0022136E" w:rsidP="0022136E">
      <w:pPr>
        <w:jc w:val="both"/>
      </w:pPr>
      <w:r>
        <w:rPr>
          <w:noProof/>
        </w:rPr>
        <w:lastRenderedPageBreak/>
        <w:drawing>
          <wp:inline distT="0" distB="0" distL="0" distR="0">
            <wp:extent cx="5943600" cy="306451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36E" w:rsidRDefault="0071369F" w:rsidP="0022136E">
      <w:pPr>
        <w:jc w:val="both"/>
      </w:pPr>
      <w:r>
        <w:rPr>
          <w:noProof/>
        </w:rPr>
        <w:drawing>
          <wp:inline distT="0" distB="0" distL="0" distR="0">
            <wp:extent cx="5943600" cy="335216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69F" w:rsidRDefault="0071369F" w:rsidP="0022136E">
      <w:pPr>
        <w:jc w:val="both"/>
      </w:pPr>
      <w:r>
        <w:rPr>
          <w:noProof/>
        </w:rPr>
        <w:lastRenderedPageBreak/>
        <w:drawing>
          <wp:inline distT="0" distB="0" distL="0" distR="0">
            <wp:extent cx="5849166" cy="363905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3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69F" w:rsidRDefault="0071369F" w:rsidP="0022136E">
      <w:pPr>
        <w:jc w:val="both"/>
      </w:pPr>
      <w:r>
        <w:rPr>
          <w:noProof/>
        </w:rPr>
        <w:drawing>
          <wp:inline distT="0" distB="0" distL="0" distR="0">
            <wp:extent cx="5943600" cy="34734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4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69F" w:rsidRDefault="0071369F" w:rsidP="0022136E">
      <w:pPr>
        <w:jc w:val="both"/>
      </w:pPr>
      <w:r>
        <w:rPr>
          <w:noProof/>
        </w:rPr>
        <w:lastRenderedPageBreak/>
        <w:drawing>
          <wp:inline distT="0" distB="0" distL="0" distR="0">
            <wp:extent cx="5943600" cy="226504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5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69F" w:rsidRDefault="0071369F" w:rsidP="0022136E">
      <w:pPr>
        <w:jc w:val="both"/>
      </w:pPr>
      <w:r>
        <w:rPr>
          <w:noProof/>
        </w:rPr>
        <w:drawing>
          <wp:inline distT="0" distB="0" distL="0" distR="0">
            <wp:extent cx="5943600" cy="313626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6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69F" w:rsidRDefault="0071369F" w:rsidP="0022136E">
      <w:pPr>
        <w:jc w:val="both"/>
      </w:pPr>
      <w:r>
        <w:rPr>
          <w:noProof/>
        </w:rPr>
        <w:drawing>
          <wp:inline distT="0" distB="0" distL="0" distR="0">
            <wp:extent cx="4772691" cy="1209844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7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69F" w:rsidRDefault="0071369F" w:rsidP="0022136E">
      <w:pPr>
        <w:jc w:val="both"/>
      </w:pPr>
      <w:r>
        <w:rPr>
          <w:noProof/>
        </w:rPr>
        <w:lastRenderedPageBreak/>
        <w:drawing>
          <wp:inline distT="0" distB="0" distL="0" distR="0">
            <wp:extent cx="5943600" cy="21234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69F" w:rsidRDefault="0071369F" w:rsidP="0022136E">
      <w:pPr>
        <w:jc w:val="both"/>
      </w:pPr>
      <w:r>
        <w:rPr>
          <w:noProof/>
        </w:rPr>
        <w:drawing>
          <wp:inline distT="0" distB="0" distL="0" distR="0">
            <wp:extent cx="5943600" cy="41535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69F" w:rsidRDefault="0071369F" w:rsidP="0022136E">
      <w:pPr>
        <w:jc w:val="both"/>
      </w:pPr>
      <w:r>
        <w:rPr>
          <w:noProof/>
        </w:rPr>
        <w:lastRenderedPageBreak/>
        <w:drawing>
          <wp:inline distT="0" distB="0" distL="0" distR="0">
            <wp:extent cx="5943600" cy="293116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3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69F" w:rsidRDefault="0071369F" w:rsidP="0022136E">
      <w:pPr>
        <w:jc w:val="both"/>
        <w:rPr>
          <w:rStyle w:val="mord"/>
        </w:rPr>
      </w:pPr>
      <w:r>
        <w:rPr>
          <w:rStyle w:val="mord"/>
        </w:rPr>
        <w:t>R3</w:t>
      </w:r>
      <w:r>
        <w:rPr>
          <w:rStyle w:val="vlist-s"/>
        </w:rPr>
        <w:t>​</w:t>
      </w:r>
      <w:r>
        <w:rPr>
          <w:rStyle w:val="mrel"/>
        </w:rPr>
        <w:t>←</w:t>
      </w:r>
      <w:r>
        <w:rPr>
          <w:rStyle w:val="mord"/>
        </w:rPr>
        <w:t>R3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4R</w:t>
      </w:r>
    </w:p>
    <w:p w:rsidR="0071369F" w:rsidRDefault="0071369F" w:rsidP="0022136E">
      <w:pPr>
        <w:jc w:val="both"/>
      </w:pPr>
      <w:r>
        <w:rPr>
          <w:noProof/>
        </w:rPr>
        <w:drawing>
          <wp:inline distT="0" distB="0" distL="0" distR="0">
            <wp:extent cx="5915851" cy="3820058"/>
            <wp:effectExtent l="0" t="0" r="889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4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69F" w:rsidRDefault="0071369F" w:rsidP="0022136E">
      <w:pPr>
        <w:jc w:val="both"/>
      </w:pPr>
      <w:r>
        <w:rPr>
          <w:noProof/>
        </w:rPr>
        <w:lastRenderedPageBreak/>
        <w:drawing>
          <wp:inline distT="0" distB="0" distL="0" distR="0">
            <wp:extent cx="5943600" cy="3254375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5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69F" w:rsidRDefault="0071369F" w:rsidP="0022136E">
      <w:pPr>
        <w:jc w:val="both"/>
      </w:pPr>
      <w:r>
        <w:rPr>
          <w:noProof/>
        </w:rPr>
        <w:drawing>
          <wp:inline distT="0" distB="0" distL="0" distR="0">
            <wp:extent cx="5839640" cy="253400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6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69F" w:rsidRDefault="0071369F" w:rsidP="0022136E">
      <w:pPr>
        <w:jc w:val="both"/>
      </w:pPr>
      <w:r>
        <w:rPr>
          <w:noProof/>
        </w:rPr>
        <w:drawing>
          <wp:inline distT="0" distB="0" distL="0" distR="0">
            <wp:extent cx="5943600" cy="187198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7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69F" w:rsidRDefault="0071369F" w:rsidP="0022136E">
      <w:pPr>
        <w:jc w:val="both"/>
      </w:pPr>
      <w:r>
        <w:rPr>
          <w:noProof/>
        </w:rPr>
        <w:lastRenderedPageBreak/>
        <w:drawing>
          <wp:inline distT="0" distB="0" distL="0" distR="0">
            <wp:extent cx="5096586" cy="213389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8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69F" w:rsidRDefault="0071369F" w:rsidP="0022136E">
      <w:pPr>
        <w:jc w:val="both"/>
      </w:pPr>
      <w:r>
        <w:rPr>
          <w:noProof/>
        </w:rPr>
        <w:drawing>
          <wp:inline distT="0" distB="0" distL="0" distR="0">
            <wp:extent cx="5906324" cy="354379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9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942" w:rsidRDefault="0071369F" w:rsidP="0048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9F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7136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369F">
        <w:rPr>
          <w:rFonts w:ascii="Nirmala UI" w:eastAsia="Times New Roman" w:hAnsi="Nirmala UI" w:cs="Nirmala UI"/>
          <w:b/>
          <w:bCs/>
          <w:sz w:val="24"/>
          <w:szCs w:val="24"/>
        </w:rPr>
        <w:t>সারাংশ</w:t>
      </w:r>
      <w:r w:rsidRPr="007136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spellEnd"/>
    </w:p>
    <w:p w:rsidR="0071369F" w:rsidRPr="0071369F" w:rsidRDefault="0071369F" w:rsidP="0048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71369F">
        <w:rPr>
          <w:rFonts w:ascii="Times New Roman" w:eastAsia="Times New Roman" w:hAnsi="Times New Roman" w:cs="Times New Roman"/>
          <w:sz w:val="24"/>
          <w:szCs w:val="24"/>
        </w:rPr>
        <w:t xml:space="preserve">Inverse Matrix </w:t>
      </w:r>
      <w:proofErr w:type="spellStart"/>
      <w:r w:rsidRPr="0071369F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7136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369F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7136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369F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71369F">
        <w:rPr>
          <w:rFonts w:ascii="Times New Roman" w:eastAsia="Times New Roman" w:hAnsi="Times New Roman" w:cs="Times New Roman"/>
          <w:sz w:val="24"/>
          <w:szCs w:val="24"/>
        </w:rPr>
        <w:t xml:space="preserve"> matrix, </w:t>
      </w:r>
      <w:proofErr w:type="spellStart"/>
      <w:r w:rsidRPr="0071369F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7136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369F">
        <w:rPr>
          <w:rFonts w:ascii="Nirmala UI" w:eastAsia="Times New Roman" w:hAnsi="Nirmala UI" w:cs="Nirmala UI"/>
          <w:sz w:val="24"/>
          <w:szCs w:val="24"/>
        </w:rPr>
        <w:t>মূল</w:t>
      </w:r>
      <w:proofErr w:type="spellEnd"/>
      <w:r w:rsidRPr="0071369F">
        <w:rPr>
          <w:rFonts w:ascii="Times New Roman" w:eastAsia="Times New Roman" w:hAnsi="Times New Roman" w:cs="Times New Roman"/>
          <w:sz w:val="24"/>
          <w:szCs w:val="24"/>
        </w:rPr>
        <w:t xml:space="preserve"> matrix-</w:t>
      </w:r>
      <w:proofErr w:type="spellStart"/>
      <w:r w:rsidRPr="0071369F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7136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369F">
        <w:rPr>
          <w:rFonts w:ascii="Nirmala UI" w:eastAsia="Times New Roman" w:hAnsi="Nirmala UI" w:cs="Nirmala UI"/>
          <w:sz w:val="24"/>
          <w:szCs w:val="24"/>
        </w:rPr>
        <w:t>সঙ্গে</w:t>
      </w:r>
      <w:proofErr w:type="spellEnd"/>
      <w:r w:rsidRPr="007136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369F">
        <w:rPr>
          <w:rFonts w:ascii="Nirmala UI" w:eastAsia="Times New Roman" w:hAnsi="Nirmala UI" w:cs="Nirmala UI"/>
          <w:sz w:val="24"/>
          <w:szCs w:val="24"/>
        </w:rPr>
        <w:t>গুণ</w:t>
      </w:r>
      <w:proofErr w:type="spellEnd"/>
      <w:r w:rsidRPr="007136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369F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71369F">
        <w:rPr>
          <w:rFonts w:ascii="Times New Roman" w:eastAsia="Times New Roman" w:hAnsi="Times New Roman" w:cs="Times New Roman"/>
          <w:sz w:val="24"/>
          <w:szCs w:val="24"/>
        </w:rPr>
        <w:t xml:space="preserve"> identity matrix </w:t>
      </w:r>
      <w:proofErr w:type="spellStart"/>
      <w:r w:rsidRPr="0071369F">
        <w:rPr>
          <w:rFonts w:ascii="Nirmala UI" w:eastAsia="Times New Roman" w:hAnsi="Nirmala UI" w:cs="Nirmala UI"/>
          <w:sz w:val="24"/>
          <w:szCs w:val="24"/>
        </w:rPr>
        <w:t>পাওয়া</w:t>
      </w:r>
      <w:proofErr w:type="spellEnd"/>
      <w:r w:rsidRPr="007136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369F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71369F">
        <w:rPr>
          <w:rFonts w:ascii="Nirmala UI" w:eastAsia="Times New Roman" w:hAnsi="Nirmala UI" w:cs="Nirmala UI"/>
          <w:sz w:val="24"/>
          <w:szCs w:val="24"/>
        </w:rPr>
        <w:t>।</w:t>
      </w:r>
      <w:r w:rsidRPr="0071369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1369F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71369F">
        <w:rPr>
          <w:rFonts w:ascii="Times New Roman" w:eastAsia="Times New Roman" w:hAnsi="Times New Roman" w:cs="Times New Roman"/>
          <w:sz w:val="24"/>
          <w:szCs w:val="24"/>
        </w:rPr>
        <w:t xml:space="preserve"> determinant </w:t>
      </w:r>
      <w:proofErr w:type="spellStart"/>
      <w:r w:rsidRPr="0071369F">
        <w:rPr>
          <w:rFonts w:ascii="Nirmala UI" w:eastAsia="Times New Roman" w:hAnsi="Nirmala UI" w:cs="Nirmala UI"/>
          <w:sz w:val="24"/>
          <w:szCs w:val="24"/>
        </w:rPr>
        <w:t>শূন্য</w:t>
      </w:r>
      <w:proofErr w:type="spellEnd"/>
      <w:r w:rsidRPr="007136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369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7136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1369F">
        <w:rPr>
          <w:rFonts w:ascii="Nirmala UI" w:eastAsia="Times New Roman" w:hAnsi="Nirmala UI" w:cs="Nirmala UI"/>
          <w:sz w:val="24"/>
          <w:szCs w:val="24"/>
        </w:rPr>
        <w:t>তবে</w:t>
      </w:r>
      <w:proofErr w:type="spellEnd"/>
      <w:r w:rsidRPr="0071369F">
        <w:rPr>
          <w:rFonts w:ascii="Times New Roman" w:eastAsia="Times New Roman" w:hAnsi="Times New Roman" w:cs="Times New Roman"/>
          <w:sz w:val="24"/>
          <w:szCs w:val="24"/>
        </w:rPr>
        <w:t xml:space="preserve"> inverse </w:t>
      </w:r>
      <w:proofErr w:type="spellStart"/>
      <w:r w:rsidRPr="0071369F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7136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369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71369F">
        <w:rPr>
          <w:rFonts w:ascii="Nirmala UI" w:eastAsia="Times New Roman" w:hAnsi="Nirmala UI" w:cs="Nirmala UI"/>
          <w:sz w:val="24"/>
          <w:szCs w:val="24"/>
        </w:rPr>
        <w:t>।</w:t>
      </w:r>
    </w:p>
    <w:p w:rsidR="0071369F" w:rsidRPr="0022136E" w:rsidRDefault="0071369F" w:rsidP="0022136E">
      <w:pPr>
        <w:jc w:val="both"/>
      </w:pPr>
    </w:p>
    <w:sectPr w:rsidR="0071369F" w:rsidRPr="00221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002FB8"/>
    <w:multiLevelType w:val="multilevel"/>
    <w:tmpl w:val="C514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2DB"/>
    <w:rsid w:val="0020319A"/>
    <w:rsid w:val="0022136E"/>
    <w:rsid w:val="00313DBD"/>
    <w:rsid w:val="003D32DB"/>
    <w:rsid w:val="00487942"/>
    <w:rsid w:val="006944D0"/>
    <w:rsid w:val="0071369F"/>
    <w:rsid w:val="00ED29F1"/>
    <w:rsid w:val="00FE4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924E46-63DF-421C-8769-DF4B5B11F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31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D29F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031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03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DefaultParagraphFont"/>
    <w:rsid w:val="0071369F"/>
  </w:style>
  <w:style w:type="character" w:customStyle="1" w:styleId="vlist-s">
    <w:name w:val="vlist-s"/>
    <w:basedOn w:val="DefaultParagraphFont"/>
    <w:rsid w:val="0071369F"/>
  </w:style>
  <w:style w:type="character" w:customStyle="1" w:styleId="mrel">
    <w:name w:val="mrel"/>
    <w:basedOn w:val="DefaultParagraphFont"/>
    <w:rsid w:val="0071369F"/>
  </w:style>
  <w:style w:type="character" w:customStyle="1" w:styleId="mbin">
    <w:name w:val="mbin"/>
    <w:basedOn w:val="DefaultParagraphFont"/>
    <w:rsid w:val="00713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3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39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15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2025-10-04T14:42:00Z</dcterms:created>
  <dcterms:modified xsi:type="dcterms:W3CDTF">2025-10-06T06:00:00Z</dcterms:modified>
</cp:coreProperties>
</file>