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A672BF" w:rsidP="00A672BF">
      <w:pPr>
        <w:jc w:val="both"/>
      </w:pPr>
      <w:r>
        <w:rPr>
          <w:noProof/>
        </w:rPr>
        <w:drawing>
          <wp:inline distT="0" distB="0" distL="0" distR="0">
            <wp:extent cx="5943600" cy="2042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BF" w:rsidRPr="00A672BF" w:rsidRDefault="00A672BF" w:rsidP="00A67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72BF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A672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672BF" w:rsidRPr="00A672BF" w:rsidRDefault="00A672BF" w:rsidP="00A67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অধিকাংশ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non-zero</w:t>
      </w:r>
    </w:p>
    <w:p w:rsidR="00A672BF" w:rsidRPr="00A672BF" w:rsidRDefault="00A672BF" w:rsidP="00A67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স্টোর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মেমোরি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</w:p>
    <w:p w:rsidR="00A672BF" w:rsidRPr="00A672BF" w:rsidRDefault="00A672BF" w:rsidP="00A67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গাণিতিক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(multiplication, addition)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</w:p>
    <w:p w:rsidR="00A672BF" w:rsidRPr="00A672BF" w:rsidRDefault="00A672BF" w:rsidP="00A67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>Tensor operations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2BF">
        <w:rPr>
          <w:rFonts w:ascii="Nirmala UI" w:eastAsia="Times New Roman" w:hAnsi="Nirmala UI" w:cs="Nirmala UI"/>
          <w:sz w:val="24"/>
          <w:szCs w:val="24"/>
        </w:rPr>
        <w:t>এ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A672BF" w:rsidRDefault="00A672BF" w:rsidP="00A672BF">
      <w:pPr>
        <w:jc w:val="both"/>
      </w:pPr>
      <w:r>
        <w:rPr>
          <w:noProof/>
        </w:rPr>
        <w:drawing>
          <wp:inline distT="0" distB="0" distL="0" distR="0">
            <wp:extent cx="5943600" cy="2035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BF" w:rsidRDefault="00A672BF" w:rsidP="00A672B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৩</w:t>
      </w:r>
      <w:proofErr w:type="gramStart"/>
      <w:r>
        <w:rPr>
          <w:rFonts w:ascii="Calibri Light" w:hAnsi="Calibri Light" w:cs="Calibri Light"/>
        </w:rPr>
        <w:t>)</w:t>
      </w:r>
      <w:proofErr w:type="spellStart"/>
      <w:r>
        <w:rPr>
          <w:rFonts w:ascii="Nirmala UI" w:hAnsi="Nirmala UI" w:cs="Nirmala UI"/>
        </w:rPr>
        <w:t>প</w:t>
      </w:r>
      <w:proofErr w:type="gramEnd"/>
      <w:r>
        <w:rPr>
          <w:rFonts w:ascii="Nirmala UI" w:hAnsi="Nirmala UI" w:cs="Nirmala UI"/>
        </w:rPr>
        <w:t>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3018"/>
        <w:gridCol w:w="4207"/>
      </w:tblGrid>
      <w:tr w:rsidR="00A672BF" w:rsidTr="00A672BF"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Dense Matrix</w:t>
            </w:r>
          </w:p>
        </w:tc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Sparse Matrix</w:t>
            </w:r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t xml:space="preserve">Non-zero </w:t>
            </w:r>
            <w:proofErr w:type="spellStart"/>
            <w:r>
              <w:rPr>
                <w:rFonts w:ascii="Nirmala UI" w:hAnsi="Nirmala UI" w:cs="Nirmala UI"/>
              </w:rPr>
              <w:t>উপাদান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অনেক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খুব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t>Memory usage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(efficient storage)</w:t>
            </w:r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t>Storage format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সাধারণ</w:t>
            </w:r>
            <w:proofErr w:type="spellEnd"/>
            <w:r>
              <w:t xml:space="preserve"> 2D array</w:t>
            </w:r>
          </w:p>
        </w:tc>
        <w:tc>
          <w:tcPr>
            <w:tcW w:w="0" w:type="auto"/>
            <w:hideMark/>
          </w:tcPr>
          <w:p w:rsidR="00A672BF" w:rsidRDefault="00A672BF">
            <w:r>
              <w:t xml:space="preserve">Special compressed format (CSR, CSC </w:t>
            </w:r>
            <w:proofErr w:type="spellStart"/>
            <w:r>
              <w:rPr>
                <w:rFonts w:ascii="Nirmala UI" w:hAnsi="Nirmala UI" w:cs="Nirmala UI"/>
              </w:rPr>
              <w:t>ইত্যাদি</w:t>
            </w:r>
            <w:proofErr w:type="spellEnd"/>
            <w:r>
              <w:t>)</w:t>
            </w:r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t>Computation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সহজ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দ্রুত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r>
              <w:t xml:space="preserve">efficient </w:t>
            </w:r>
            <w:proofErr w:type="spellStart"/>
            <w:r>
              <w:rPr>
                <w:rFonts w:ascii="Nirmala UI" w:hAnsi="Nirmala UI" w:cs="Nirmala UI"/>
              </w:rPr>
              <w:t>করতে</w:t>
            </w:r>
            <w:proofErr w:type="spellEnd"/>
            <w:r>
              <w:t xml:space="preserve"> special algorithm </w:t>
            </w:r>
            <w:proofErr w:type="spellStart"/>
            <w:r>
              <w:rPr>
                <w:rFonts w:ascii="Nirmala UI" w:hAnsi="Nirmala UI" w:cs="Nirmala UI"/>
              </w:rPr>
              <w:t>লাগে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lastRenderedPageBreak/>
              <w:t>Example use</w:t>
            </w:r>
          </w:p>
        </w:tc>
        <w:tc>
          <w:tcPr>
            <w:tcW w:w="0" w:type="auto"/>
            <w:hideMark/>
          </w:tcPr>
          <w:p w:rsidR="00A672BF" w:rsidRDefault="00A672BF">
            <w:r>
              <w:t>Image data (pixels), Neural weights</w:t>
            </w:r>
          </w:p>
        </w:tc>
        <w:tc>
          <w:tcPr>
            <w:tcW w:w="0" w:type="auto"/>
            <w:hideMark/>
          </w:tcPr>
          <w:p w:rsidR="00A672BF" w:rsidRDefault="00A672BF">
            <w:r>
              <w:t>Text data, Graph, Recommender systems</w:t>
            </w:r>
          </w:p>
        </w:tc>
      </w:tr>
    </w:tbl>
    <w:p w:rsidR="00A672BF" w:rsidRDefault="00A672BF" w:rsidP="00A672B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৪</w:t>
      </w:r>
      <w:r>
        <w:rPr>
          <w:rFonts w:ascii="Calibri Light" w:hAnsi="Calibri Light" w:cs="Calibri Light"/>
        </w:rPr>
        <w:t>)</w:t>
      </w:r>
      <w:r>
        <w:t xml:space="preserve"> AI / Machine Learning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5630"/>
      </w:tblGrid>
      <w:tr w:rsidR="00A672BF" w:rsidTr="00A672BF"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ক্ষেত্র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>
              <w:rPr>
                <w:b/>
                <w:bCs/>
              </w:rPr>
              <w:t xml:space="preserve"> Sparse?</w:t>
            </w:r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Natural Language Processing (NLP)</w:t>
            </w:r>
          </w:p>
        </w:tc>
        <w:tc>
          <w:tcPr>
            <w:tcW w:w="0" w:type="auto"/>
            <w:hideMark/>
          </w:tcPr>
          <w:p w:rsidR="00A672BF" w:rsidRDefault="00A672BF">
            <w:r>
              <w:t xml:space="preserve">Vocabulary </w:t>
            </w:r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কিন্তু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প্রতি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বাক্যে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অল্প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শব্দ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Sparse word vectors</w:t>
            </w:r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Recommender Systems</w:t>
            </w:r>
          </w:p>
        </w:tc>
        <w:tc>
          <w:tcPr>
            <w:tcW w:w="0" w:type="auto"/>
            <w:hideMark/>
          </w:tcPr>
          <w:p w:rsidR="00A672BF" w:rsidRDefault="00A672BF">
            <w:r>
              <w:t xml:space="preserve">User-item matrix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অধিকাংশ</w:t>
            </w:r>
            <w:proofErr w:type="spellEnd"/>
            <w:r>
              <w:t xml:space="preserve"> rating </w:t>
            </w:r>
            <w:proofErr w:type="spellStart"/>
            <w:r>
              <w:rPr>
                <w:rFonts w:ascii="Nirmala UI" w:hAnsi="Nirmala UI" w:cs="Nirmala UI"/>
              </w:rPr>
              <w:t>ফাঁকা</w:t>
            </w:r>
            <w:proofErr w:type="spellEnd"/>
            <w:r>
              <w:t xml:space="preserve"> (0)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Graph Networks</w:t>
            </w:r>
          </w:p>
        </w:tc>
        <w:tc>
          <w:tcPr>
            <w:tcW w:w="0" w:type="auto"/>
            <w:hideMark/>
          </w:tcPr>
          <w:p w:rsidR="00A672BF" w:rsidRDefault="00A672BF">
            <w:r>
              <w:t xml:space="preserve">Adjacency matrix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অধিকাংশ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নোডের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সংযোগ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One-hot Encoding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একটিমাত্র</w:t>
            </w:r>
            <w:proofErr w:type="spellEnd"/>
            <w:r>
              <w:t xml:space="preserve"> 1, </w:t>
            </w:r>
            <w:proofErr w:type="spellStart"/>
            <w:r>
              <w:rPr>
                <w:rFonts w:ascii="Nirmala UI" w:hAnsi="Nirmala UI" w:cs="Nirmala UI"/>
              </w:rPr>
              <w:t>বাকি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0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pure sparse matrix</w:t>
            </w:r>
          </w:p>
        </w:tc>
      </w:tr>
    </w:tbl>
    <w:p w:rsidR="00A672BF" w:rsidRDefault="00A672BF" w:rsidP="00A672BF">
      <w:pPr>
        <w:pStyle w:val="Heading2"/>
      </w:pPr>
      <w:r>
        <w:rPr>
          <w:rStyle w:val="Strong"/>
        </w:rPr>
        <w:t xml:space="preserve">“Vocabulary </w:t>
      </w:r>
      <w:proofErr w:type="spellStart"/>
      <w:r>
        <w:rPr>
          <w:rStyle w:val="Strong"/>
          <w:rFonts w:ascii="Nirmala UI" w:hAnsi="Nirmala UI" w:cs="Nirmala UI"/>
        </w:rPr>
        <w:t>বড়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বাক্যে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অল্প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শব্দ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</w:rPr>
        <w:t xml:space="preserve"> → Sparse word vectors”</w:t>
      </w:r>
      <w:r>
        <w:br/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—</w:t>
      </w:r>
    </w:p>
    <w:p w:rsidR="00A672BF" w:rsidRPr="00A672BF" w:rsidRDefault="00A672BF" w:rsidP="00A6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ইংরেজি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ভাষার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word list (vocabulary)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বানালে</w:t>
      </w:r>
      <w:proofErr w:type="spellEnd"/>
      <w:r w:rsidRPr="00A672BF">
        <w:rPr>
          <w:rFonts w:ascii="Nirmala UI" w:eastAsia="Times New Roman" w:hAnsi="Nirmala UI" w:cs="Nirmala UI"/>
          <w:sz w:val="24"/>
          <w:szCs w:val="24"/>
        </w:rPr>
        <w:t>।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যাক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ভোকাবুলারিতে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মোট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>10,000</w:t>
      </w:r>
      <w:r w:rsidRPr="00A672BF">
        <w:rPr>
          <w:rFonts w:ascii="Nirmala UI" w:eastAsia="Times New Roman" w:hAnsi="Nirmala UI" w:cs="Nirmala UI"/>
          <w:b/>
          <w:bCs/>
          <w:sz w:val="24"/>
          <w:szCs w:val="24"/>
        </w:rPr>
        <w:t>টা</w:t>
      </w:r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4"/>
          <w:szCs w:val="24"/>
        </w:rPr>
        <w:t>শব্দ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672BF">
        <w:rPr>
          <w:rFonts w:ascii="Nirmala UI" w:eastAsia="Times New Roman" w:hAnsi="Nirmala UI" w:cs="Nirmala UI"/>
          <w:sz w:val="24"/>
          <w:szCs w:val="24"/>
        </w:rPr>
        <w:t>।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বাক্য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লেখো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72BF" w:rsidRPr="00A672BF" w:rsidRDefault="00A672BF" w:rsidP="00A672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2BF">
        <w:rPr>
          <w:rFonts w:ascii="Times New Roman" w:eastAsia="Times New Roman" w:hAnsi="Times New Roman" w:cs="Times New Roman"/>
          <w:sz w:val="24"/>
          <w:szCs w:val="24"/>
        </w:rPr>
        <w:t>“I love Allah.”</w:t>
      </w:r>
    </w:p>
    <w:p w:rsidR="00A672BF" w:rsidRPr="00A672BF" w:rsidRDefault="00A672BF" w:rsidP="00A6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মাত্র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A672BF">
        <w:rPr>
          <w:rFonts w:ascii="Nirmala UI" w:eastAsia="Times New Roman" w:hAnsi="Nirmala UI" w:cs="Nirmala UI"/>
          <w:sz w:val="24"/>
          <w:szCs w:val="24"/>
        </w:rPr>
        <w:t>টা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শব্দ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ভোকাবুলারি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লিস্টে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10,000</w:t>
      </w:r>
      <w:r w:rsidRPr="00A672BF">
        <w:rPr>
          <w:rFonts w:ascii="Nirmala UI" w:eastAsia="Times New Roman" w:hAnsi="Nirmala UI" w:cs="Nirmala UI"/>
          <w:sz w:val="24"/>
          <w:szCs w:val="24"/>
        </w:rPr>
        <w:t>টা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শব্দ</w:t>
      </w:r>
      <w:proofErr w:type="spellEnd"/>
      <w:r w:rsidRPr="00A672BF">
        <w:rPr>
          <w:rFonts w:ascii="Nirmala UI" w:eastAsia="Times New Roman" w:hAnsi="Nirmala UI" w:cs="Nirmala UI"/>
          <w:sz w:val="24"/>
          <w:szCs w:val="24"/>
        </w:rPr>
        <w:t>।</w:t>
      </w:r>
    </w:p>
    <w:p w:rsidR="00A672BF" w:rsidRPr="00A672BF" w:rsidRDefault="002D5CE1" w:rsidP="00A6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72BF" w:rsidRPr="00A672BF" w:rsidRDefault="00A672BF" w:rsidP="00A67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72B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672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word vector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7"/>
          <w:szCs w:val="27"/>
        </w:rPr>
        <w:t>কেমন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7"/>
          <w:szCs w:val="27"/>
        </w:rPr>
        <w:t>হবে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672BF" w:rsidRPr="00A672BF" w:rsidRDefault="00A672BF" w:rsidP="00A6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“one-hot encoding”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শব্দকে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4"/>
          <w:szCs w:val="24"/>
        </w:rPr>
        <w:t>ভেক্টর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(vector)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A672BF">
        <w:rPr>
          <w:rFonts w:ascii="Nirmala UI" w:eastAsia="Times New Roman" w:hAnsi="Nirmala UI" w:cs="Nirmala UI"/>
          <w:sz w:val="24"/>
          <w:szCs w:val="24"/>
        </w:rPr>
        <w:t>।</w:t>
      </w:r>
    </w:p>
    <w:p w:rsidR="00A672BF" w:rsidRPr="00A672BF" w:rsidRDefault="00A672BF" w:rsidP="00A6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72BF" w:rsidRPr="00A672BF" w:rsidRDefault="00A672BF" w:rsidP="00A67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2BF">
        <w:rPr>
          <w:rFonts w:ascii="Times New Roman" w:eastAsia="Times New Roman" w:hAnsi="Times New Roman" w:cs="Times New Roman"/>
          <w:sz w:val="24"/>
          <w:szCs w:val="24"/>
        </w:rPr>
        <w:t>“I” → [1, 0, 0, 0, ..., 0]</w:t>
      </w:r>
    </w:p>
    <w:p w:rsidR="00A672BF" w:rsidRPr="00A672BF" w:rsidRDefault="00A672BF" w:rsidP="00A67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2BF">
        <w:rPr>
          <w:rFonts w:ascii="Times New Roman" w:eastAsia="Times New Roman" w:hAnsi="Times New Roman" w:cs="Times New Roman"/>
          <w:sz w:val="24"/>
          <w:szCs w:val="24"/>
        </w:rPr>
        <w:t>“love” → [0, 1, 0, 0, ..., 0]</w:t>
      </w:r>
    </w:p>
    <w:p w:rsidR="00A672BF" w:rsidRPr="00A672BF" w:rsidRDefault="00A672BF" w:rsidP="00A67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2BF">
        <w:rPr>
          <w:rFonts w:ascii="Times New Roman" w:eastAsia="Times New Roman" w:hAnsi="Times New Roman" w:cs="Times New Roman"/>
          <w:sz w:val="24"/>
          <w:szCs w:val="24"/>
        </w:rPr>
        <w:t>“Allah” → [0, 0, 1, 0, ..., 0]</w:t>
      </w:r>
    </w:p>
    <w:p w:rsidR="00A672BF" w:rsidRPr="00A672BF" w:rsidRDefault="00A672BF" w:rsidP="00A6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ভেক্টরের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দৈর্ঘ্য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10,000 (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vocabulary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10,000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শব্দ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A672B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672B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4"/>
          <w:szCs w:val="24"/>
        </w:rPr>
        <w:t>মাত্র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672BF">
        <w:rPr>
          <w:rFonts w:ascii="Nirmala UI" w:eastAsia="Times New Roman" w:hAnsi="Nirmala UI" w:cs="Nirmala UI"/>
          <w:b/>
          <w:bCs/>
          <w:sz w:val="24"/>
          <w:szCs w:val="24"/>
        </w:rPr>
        <w:t>১টা</w:t>
      </w:r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sz w:val="24"/>
          <w:szCs w:val="24"/>
        </w:rPr>
        <w:t>বাকি</w:t>
      </w:r>
      <w:proofErr w:type="spellEnd"/>
      <w:r w:rsidRPr="00A67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72BF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A67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</w:t>
      </w:r>
      <w:r w:rsidRPr="00A672BF">
        <w:rPr>
          <w:rFonts w:ascii="Nirmala UI" w:eastAsia="Times New Roman" w:hAnsi="Nirmala UI" w:cs="Nirmala UI"/>
          <w:sz w:val="24"/>
          <w:szCs w:val="24"/>
        </w:rPr>
        <w:t>।</w:t>
      </w:r>
    </w:p>
    <w:p w:rsidR="00A672BF" w:rsidRPr="00A672BF" w:rsidRDefault="00A672BF" w:rsidP="00A672BF">
      <w:r>
        <w:rPr>
          <w:noProof/>
        </w:rPr>
        <w:lastRenderedPageBreak/>
        <w:drawing>
          <wp:inline distT="0" distB="0" distL="0" distR="0">
            <wp:extent cx="5410955" cy="414395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BF" w:rsidRDefault="00A672BF" w:rsidP="00A672B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অন্যদিকে</w:t>
      </w:r>
      <w:proofErr w:type="spellEnd"/>
      <w:r>
        <w:t xml:space="preserve"> Dense Vector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>?</w:t>
      </w:r>
    </w:p>
    <w:p w:rsidR="00A672BF" w:rsidRDefault="00A672BF" w:rsidP="00A672BF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word embedding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Word2Vec, </w:t>
      </w:r>
      <w:proofErr w:type="spellStart"/>
      <w:r>
        <w:t>GloVe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dense vector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100 dimension)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রূপান্তর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non-zero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A672BF" w:rsidRDefault="00A672BF" w:rsidP="00A672BF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A672BF" w:rsidRDefault="00A672BF" w:rsidP="00A672BF">
      <w:pPr>
        <w:pStyle w:val="NormalWeb"/>
      </w:pPr>
      <w:r>
        <w:t>“</w:t>
      </w:r>
      <w:proofErr w:type="gramStart"/>
      <w:r>
        <w:t>love</w:t>
      </w:r>
      <w:proofErr w:type="gramEnd"/>
      <w:r>
        <w:t>” → [0.2, -0.1, 0.5, -0.3, 0.7, ...]</w:t>
      </w:r>
    </w:p>
    <w:p w:rsidR="00A672BF" w:rsidRDefault="00A672BF" w:rsidP="00A672BF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শূন্য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r>
        <w:rPr>
          <w:rStyle w:val="Strong"/>
        </w:rPr>
        <w:t>Dense Vector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A672BF" w:rsidRDefault="00A672BF" w:rsidP="00A672BF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কথায়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443"/>
        <w:gridCol w:w="2871"/>
      </w:tblGrid>
      <w:tr w:rsidR="00A672BF" w:rsidTr="00A672BF"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Sparse Vector</w:t>
            </w:r>
          </w:p>
        </w:tc>
        <w:tc>
          <w:tcPr>
            <w:tcW w:w="0" w:type="auto"/>
            <w:hideMark/>
          </w:tcPr>
          <w:p w:rsidR="00A672BF" w:rsidRDefault="00A672BF">
            <w:r>
              <w:t>One-hot encoding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অনেক</w:t>
            </w:r>
            <w:proofErr w:type="spellEnd"/>
            <w:r>
              <w:t xml:space="preserve"> 0, </w:t>
            </w:r>
            <w:proofErr w:type="spellStart"/>
            <w:r>
              <w:rPr>
                <w:rFonts w:ascii="Nirmala UI" w:hAnsi="Nirmala UI" w:cs="Nirmala UI"/>
              </w:rPr>
              <w:t>খুব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Dense Vector</w:t>
            </w:r>
          </w:p>
        </w:tc>
        <w:tc>
          <w:tcPr>
            <w:tcW w:w="0" w:type="auto"/>
            <w:hideMark/>
          </w:tcPr>
          <w:p w:rsidR="00A672BF" w:rsidRDefault="00A672BF">
            <w:r>
              <w:t>Word embedding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প্রায়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  <w:r>
              <w:t xml:space="preserve"> non-zero</w:t>
            </w:r>
          </w:p>
        </w:tc>
      </w:tr>
    </w:tbl>
    <w:p w:rsidR="00A672BF" w:rsidRDefault="00A672BF" w:rsidP="00A672BF">
      <w:pPr>
        <w:jc w:val="both"/>
      </w:pPr>
      <w:r>
        <w:rPr>
          <w:noProof/>
        </w:rPr>
        <w:lastRenderedPageBreak/>
        <w:drawing>
          <wp:inline distT="0" distB="0" distL="0" distR="0">
            <wp:extent cx="5058481" cy="437258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BF" w:rsidRDefault="00A672BF" w:rsidP="00A672BF">
      <w:pPr>
        <w:jc w:val="both"/>
      </w:pPr>
      <w:r>
        <w:rPr>
          <w:noProof/>
        </w:rPr>
        <w:drawing>
          <wp:inline distT="0" distB="0" distL="0" distR="0">
            <wp:extent cx="4915586" cy="275310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BF" w:rsidRDefault="00A672BF" w:rsidP="00A672BF">
      <w:pPr>
        <w:jc w:val="both"/>
        <w:rPr>
          <w:rFonts w:ascii="Segoe UI Symbol" w:hAnsi="Segoe UI Symbol" w:cs="Segoe UI Symbol"/>
        </w:rPr>
      </w:pPr>
      <w:r>
        <w:rPr>
          <w:rStyle w:val="Strong"/>
        </w:rPr>
        <w:t>(0</w:t>
      </w:r>
      <w:proofErr w:type="gramStart"/>
      <w:r>
        <w:rPr>
          <w:rStyle w:val="Strong"/>
        </w:rPr>
        <w:t>,2</w:t>
      </w:r>
      <w:proofErr w:type="gramEnd"/>
      <w:r>
        <w:rPr>
          <w:rStyle w:val="Strong"/>
        </w:rPr>
        <w:t>), (1,1), (2,2)</w:t>
      </w:r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বোঝায়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A672BF" w:rsidRDefault="00A672BF" w:rsidP="00A672BF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  <w:b w:val="0"/>
          <w:bCs w:val="0"/>
        </w:rPr>
        <w:t>matrix-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coordinate (row, column) position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r>
        <w:rPr>
          <w:rStyle w:val="Strong"/>
          <w:b w:val="0"/>
          <w:bCs w:val="0"/>
        </w:rPr>
        <w:t>index pair</w:t>
      </w:r>
    </w:p>
    <w:p w:rsidR="00A672BF" w:rsidRDefault="00A672BF" w:rsidP="00A672BF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Sparse Matrix</w:t>
      </w:r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“Compressed”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“Efficient storage”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scipy.sparse.csr_matrix</w:t>
      </w:r>
      <w:proofErr w:type="spellEnd"/>
      <w:r>
        <w:t>)</w:t>
      </w:r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শুধু</w:t>
      </w:r>
      <w:proofErr w:type="spellEnd"/>
      <w:r>
        <w:rPr>
          <w:rStyle w:val="Strong"/>
        </w:rPr>
        <w:t xml:space="preserve"> non-zero value </w:t>
      </w:r>
      <w:proofErr w:type="spellStart"/>
      <w:r>
        <w:rPr>
          <w:rStyle w:val="Strong"/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ওগুলো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</w:t>
      </w:r>
      <w:proofErr w:type="spellEnd"/>
      <w:r>
        <w:rPr>
          <w:rStyle w:val="Strong"/>
        </w:rPr>
        <w:t xml:space="preserve"> row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column 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আছে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জানায়</w:t>
      </w:r>
      <w:proofErr w:type="spellEnd"/>
      <w:r>
        <w:rPr>
          <w:rFonts w:ascii="Nirmala UI" w:hAnsi="Nirmala UI" w:cs="Nirmala UI"/>
        </w:rPr>
        <w:t>।</w:t>
      </w:r>
    </w:p>
    <w:p w:rsidR="00A672BF" w:rsidRDefault="00A672BF" w:rsidP="00A672B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?</w:t>
      </w:r>
    </w:p>
    <w:p w:rsidR="00A672BF" w:rsidRDefault="00A672BF" w:rsidP="00A672BF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sparse matrix-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0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মেমোরি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“non-zero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”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“location” </w:t>
      </w:r>
      <w:proofErr w:type="spellStart"/>
      <w:r>
        <w:rPr>
          <w:rFonts w:ascii="Nirmala UI" w:hAnsi="Nirmala UI" w:cs="Nirmala UI"/>
        </w:rPr>
        <w:t>রাখলেই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rPr>
          <w:rFonts w:ascii="Nirmala UI" w:hAnsi="Nirmala UI" w:cs="Nirmala UI"/>
        </w:rPr>
        <w:t>।</w:t>
      </w:r>
    </w:p>
    <w:p w:rsidR="00A672BF" w:rsidRDefault="00A672BF" w:rsidP="00A672B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5421"/>
      </w:tblGrid>
      <w:tr w:rsidR="00A672BF" w:rsidTr="00A672BF"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Dense Matrix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বেশিরভাগ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  <w:r>
              <w:t xml:space="preserve"> non-zero</w:t>
            </w:r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>Sparse Matrix</w:t>
            </w:r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বেশিরভাগ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  <w:r>
              <w:t xml:space="preserve"> 0</w:t>
            </w:r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 xml:space="preserve">Sparse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ব্যবহার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মেমোরি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বাঁচাতে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দক্ষভাবে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রাখতে</w:t>
            </w:r>
            <w:proofErr w:type="spellEnd"/>
          </w:p>
        </w:tc>
      </w:tr>
      <w:tr w:rsidR="00A672BF" w:rsidTr="00A672BF">
        <w:tc>
          <w:tcPr>
            <w:tcW w:w="0" w:type="auto"/>
            <w:hideMark/>
          </w:tcPr>
          <w:p w:rsidR="00A672BF" w:rsidRDefault="00A672BF">
            <w:r>
              <w:rPr>
                <w:rStyle w:val="Strong"/>
              </w:rPr>
              <w:t xml:space="preserve">Dense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ব্যবহার</w:t>
            </w:r>
            <w:proofErr w:type="spellEnd"/>
          </w:p>
        </w:tc>
        <w:tc>
          <w:tcPr>
            <w:tcW w:w="0" w:type="auto"/>
            <w:hideMark/>
          </w:tcPr>
          <w:p w:rsidR="00A672BF" w:rsidRDefault="00A672BF">
            <w:proofErr w:type="spellStart"/>
            <w:r>
              <w:rPr>
                <w:rFonts w:ascii="Nirmala UI" w:hAnsi="Nirmala UI" w:cs="Nirmala UI"/>
              </w:rPr>
              <w:t>যখন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প্রয়োজনীয়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গুরুত্বপূর্ণ</w:t>
            </w:r>
            <w:proofErr w:type="spellEnd"/>
          </w:p>
        </w:tc>
      </w:tr>
    </w:tbl>
    <w:p w:rsidR="00A672BF" w:rsidRDefault="00240416" w:rsidP="00A672BF">
      <w:pPr>
        <w:jc w:val="both"/>
        <w:rPr>
          <w:b/>
        </w:rPr>
      </w:pPr>
      <w:r w:rsidRPr="00240416">
        <w:rPr>
          <w:b/>
        </w:rPr>
        <w:t>Rank of Matrix:</w:t>
      </w:r>
    </w:p>
    <w:p w:rsidR="00240416" w:rsidRDefault="00240416" w:rsidP="00A672BF">
      <w:pPr>
        <w:jc w:val="both"/>
      </w:pPr>
      <w:r>
        <w:rPr>
          <w:rStyle w:val="Strong"/>
        </w:rPr>
        <w:t>Matrix-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Rank</w:t>
      </w:r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Linear Algebra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Machine Learning</w:t>
      </w:r>
      <w:r>
        <w:t>-</w:t>
      </w:r>
      <w:r>
        <w:rPr>
          <w:rFonts w:ascii="Nirmala UI" w:hAnsi="Nirmala UI" w:cs="Nirmala UI"/>
        </w:rPr>
        <w:t>এ।</w:t>
      </w:r>
      <w:r>
        <w:br/>
      </w:r>
      <w:proofErr w:type="spellStart"/>
      <w:r>
        <w:rPr>
          <w:rFonts w:ascii="Nirmala UI" w:hAnsi="Nirmala UI" w:cs="Nirmala UI"/>
        </w:rPr>
        <w:t>চলো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240416" w:rsidRDefault="00240416" w:rsidP="0024041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Definition: Rank of a Matrix</w:t>
      </w:r>
    </w:p>
    <w:p w:rsidR="00240416" w:rsidRDefault="00240416" w:rsidP="00240416">
      <w:pPr>
        <w:pStyle w:val="NormalWeb"/>
      </w:pPr>
      <w:r>
        <w:rPr>
          <w:rStyle w:val="Strong"/>
        </w:rPr>
        <w:t>Rank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—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matrix-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যতগুলো</w:t>
      </w:r>
      <w:proofErr w:type="spellEnd"/>
      <w:r>
        <w:t xml:space="preserve"> </w:t>
      </w:r>
      <w:r>
        <w:rPr>
          <w:rStyle w:val="Strong"/>
        </w:rPr>
        <w:t xml:space="preserve">independent row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column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240416" w:rsidRDefault="00240416" w:rsidP="00240416">
      <w:pPr>
        <w:pStyle w:val="NormalWeb"/>
        <w:rPr>
          <w:rStyle w:val="Strong"/>
        </w:rPr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proofErr w:type="gramStart"/>
      <w:r>
        <w:t>,</w:t>
      </w:r>
      <w:r>
        <w:rPr>
          <w:rStyle w:val="Strong"/>
        </w:rPr>
        <w:t>Rank</w:t>
      </w:r>
      <w:proofErr w:type="gramEnd"/>
      <w:r>
        <w:rPr>
          <w:rStyle w:val="Strong"/>
        </w:rPr>
        <w:t xml:space="preserve"> = Maximum number of linearly independent rows or columns.</w:t>
      </w:r>
    </w:p>
    <w:p w:rsidR="00240416" w:rsidRDefault="00240416" w:rsidP="00240416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বললে</w:t>
      </w:r>
      <w:proofErr w:type="spellEnd"/>
      <w:r>
        <w:t>:</w:t>
      </w:r>
    </w:p>
    <w:p w:rsidR="00240416" w:rsidRDefault="00240416" w:rsidP="00240416">
      <w:pPr>
        <w:pStyle w:val="NormalWeb"/>
      </w:pP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matrix-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row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column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combination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সবগুলো</w:t>
      </w:r>
      <w:proofErr w:type="spellEnd"/>
      <w:r>
        <w:t xml:space="preserve"> “unique”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“independent”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240416" w:rsidRDefault="00240416" w:rsidP="00240416">
      <w:pPr>
        <w:pStyle w:val="NormalWeb"/>
      </w:pPr>
      <w:r>
        <w:t xml:space="preserve">Rank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 —“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matrix-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সত্যিকারের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(independent equation)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240416" w:rsidRDefault="00240416" w:rsidP="0024041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49060" cy="37914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Default="00240416" w:rsidP="00240416">
      <w:pPr>
        <w:pStyle w:val="NormalWeb"/>
      </w:pPr>
      <w:r>
        <w:rPr>
          <w:noProof/>
        </w:rPr>
        <w:drawing>
          <wp:inline distT="0" distB="0" distL="0" distR="0">
            <wp:extent cx="5515745" cy="2753109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Default="00240416" w:rsidP="0024041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Rank-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5189"/>
      </w:tblGrid>
      <w:tr w:rsidR="00240416" w:rsidTr="00240416">
        <w:tc>
          <w:tcPr>
            <w:tcW w:w="0" w:type="auto"/>
            <w:hideMark/>
          </w:tcPr>
          <w:p w:rsidR="00240416" w:rsidRDefault="002404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:rsidR="00240416" w:rsidRDefault="0024041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</w:tr>
      <w:tr w:rsidR="00240416" w:rsidTr="00240416">
        <w:tc>
          <w:tcPr>
            <w:tcW w:w="0" w:type="auto"/>
            <w:hideMark/>
          </w:tcPr>
          <w:p w:rsidR="00240416" w:rsidRDefault="00240416">
            <w:r>
              <w:t>0</w:t>
            </w:r>
          </w:p>
        </w:tc>
        <w:tc>
          <w:tcPr>
            <w:tcW w:w="0" w:type="auto"/>
            <w:hideMark/>
          </w:tcPr>
          <w:p w:rsidR="00240416" w:rsidRDefault="00240416"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element 0 </w:t>
            </w:r>
            <w:proofErr w:type="spellStart"/>
            <w:r>
              <w:rPr>
                <w:rFonts w:ascii="Nirmala UI" w:hAnsi="Nirmala UI" w:cs="Nirmala UI"/>
              </w:rPr>
              <w:t>হলে</w:t>
            </w:r>
            <w:proofErr w:type="spellEnd"/>
          </w:p>
        </w:tc>
      </w:tr>
      <w:tr w:rsidR="00240416" w:rsidTr="00240416">
        <w:tc>
          <w:tcPr>
            <w:tcW w:w="0" w:type="auto"/>
            <w:hideMark/>
          </w:tcPr>
          <w:p w:rsidR="00240416" w:rsidRDefault="00240416">
            <w:r>
              <w:t>1</w:t>
            </w:r>
          </w:p>
        </w:tc>
        <w:tc>
          <w:tcPr>
            <w:tcW w:w="0" w:type="auto"/>
            <w:hideMark/>
          </w:tcPr>
          <w:p w:rsidR="00240416" w:rsidRDefault="00240416"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row/column </w:t>
            </w:r>
            <w:proofErr w:type="spellStart"/>
            <w:r>
              <w:rPr>
                <w:rFonts w:ascii="Nirmala UI" w:hAnsi="Nirmala UI" w:cs="Nirmala UI"/>
              </w:rPr>
              <w:t>একই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ধরনের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হলে</w:t>
            </w:r>
            <w:proofErr w:type="spellEnd"/>
          </w:p>
        </w:tc>
      </w:tr>
      <w:tr w:rsidR="00240416" w:rsidTr="00240416">
        <w:tc>
          <w:tcPr>
            <w:tcW w:w="0" w:type="auto"/>
            <w:hideMark/>
          </w:tcPr>
          <w:p w:rsidR="00240416" w:rsidRDefault="00240416">
            <w:r>
              <w:t>n (max rank)</w:t>
            </w:r>
          </w:p>
        </w:tc>
        <w:tc>
          <w:tcPr>
            <w:tcW w:w="0" w:type="auto"/>
            <w:hideMark/>
          </w:tcPr>
          <w:p w:rsidR="00240416" w:rsidRDefault="00240416">
            <w:r>
              <w:t xml:space="preserve">Full rank, </w:t>
            </w:r>
            <w:proofErr w:type="spellStart"/>
            <w:r>
              <w:rPr>
                <w:rFonts w:ascii="Nirmala UI" w:hAnsi="Nirmala UI" w:cs="Nirmala UI"/>
              </w:rPr>
              <w:t>অর্থা</w:t>
            </w:r>
            <w:proofErr w:type="spellEnd"/>
            <w:r>
              <w:rPr>
                <w:rFonts w:ascii="Nirmala UI" w:hAnsi="Nirmala UI" w:cs="Nirmala UI"/>
              </w:rPr>
              <w:t>ৎ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কোনো</w:t>
            </w:r>
            <w:proofErr w:type="spellEnd"/>
            <w:r>
              <w:t xml:space="preserve"> dependency </w:t>
            </w:r>
            <w:proofErr w:type="spellStart"/>
            <w:r>
              <w:rPr>
                <w:rFonts w:ascii="Nirmala UI" w:hAnsi="Nirmala UI" w:cs="Nirmala UI"/>
              </w:rPr>
              <w:t>নেই</w:t>
            </w:r>
            <w:proofErr w:type="spellEnd"/>
          </w:p>
        </w:tc>
      </w:tr>
    </w:tbl>
    <w:p w:rsidR="00240416" w:rsidRDefault="00240416" w:rsidP="00240416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Formula (for understanding):</w:t>
      </w:r>
    </w:p>
    <w:p w:rsidR="00240416" w:rsidRDefault="00240416" w:rsidP="00240416">
      <w:pPr>
        <w:pStyle w:val="NormalWeb"/>
      </w:pPr>
      <w:r>
        <w:t xml:space="preserve">Rank </w:t>
      </w:r>
      <w:proofErr w:type="spellStart"/>
      <w:r>
        <w:rPr>
          <w:rFonts w:ascii="Nirmala UI" w:hAnsi="Nirmala UI" w:cs="Nirmala UI"/>
        </w:rPr>
        <w:t>নির্ণয়ের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240416" w:rsidRDefault="00240416" w:rsidP="00240416">
      <w:pPr>
        <w:pStyle w:val="NormalWeb"/>
        <w:numPr>
          <w:ilvl w:val="0"/>
          <w:numId w:val="3"/>
        </w:numPr>
      </w:pPr>
      <w:r>
        <w:rPr>
          <w:rStyle w:val="Strong"/>
        </w:rPr>
        <w:t>Row Echelon Form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r>
        <w:rPr>
          <w:rStyle w:val="Strong"/>
        </w:rPr>
        <w:t>Reduced Row Echelon Form (RREF)</w:t>
      </w:r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non-zero row count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240416" w:rsidRDefault="00240416" w:rsidP="00240416">
      <w:pPr>
        <w:pStyle w:val="NormalWeb"/>
        <w:numPr>
          <w:ilvl w:val="0"/>
          <w:numId w:val="3"/>
        </w:numPr>
      </w:pPr>
      <w:r>
        <w:rPr>
          <w:rStyle w:val="Strong"/>
        </w:rPr>
        <w:t>Determinant test</w:t>
      </w:r>
      <w:r>
        <w:t xml:space="preserve"> (square matrix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>)</w:t>
      </w:r>
    </w:p>
    <w:p w:rsidR="00240416" w:rsidRDefault="00240416" w:rsidP="00240416">
      <w:pPr>
        <w:pStyle w:val="NormalWeb"/>
        <w:numPr>
          <w:ilvl w:val="0"/>
          <w:numId w:val="3"/>
        </w:numPr>
      </w:pPr>
      <w:r>
        <w:rPr>
          <w:rStyle w:val="Strong"/>
        </w:rPr>
        <w:t>SVD (Singular Value Decomposition)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(numerical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  <w:r>
        <w:t>)</w:t>
      </w:r>
    </w:p>
    <w:p w:rsidR="00240416" w:rsidRDefault="00240416" w:rsidP="00240416">
      <w:pPr>
        <w:pStyle w:val="NormalWeb"/>
      </w:pPr>
      <w:r>
        <w:rPr>
          <w:noProof/>
        </w:rPr>
        <w:drawing>
          <wp:inline distT="0" distB="0" distL="0" distR="0">
            <wp:extent cx="5943600" cy="3456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Default="00240416" w:rsidP="0024041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বাস্তব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অর্থে</w:t>
      </w:r>
      <w:proofErr w:type="spellEnd"/>
      <w:r>
        <w:t xml:space="preserve"> Rank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বোঝায়</w:t>
      </w:r>
      <w:proofErr w:type="spellEnd"/>
      <w:r>
        <w:t>?</w:t>
      </w:r>
    </w:p>
    <w:p w:rsidR="00240416" w:rsidRDefault="00240416" w:rsidP="0024041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Rank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matrix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unique equation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dimension represent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rPr>
          <w:rFonts w:ascii="Nirmala UI" w:hAnsi="Nirmala UI" w:cs="Nirmala UI"/>
        </w:rPr>
        <w:t>।</w:t>
      </w:r>
    </w:p>
    <w:p w:rsidR="00240416" w:rsidRDefault="00240416" w:rsidP="00240416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240416" w:rsidRDefault="00240416" w:rsidP="00240416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rank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পরস্পরের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নির্ভরশীল</w:t>
      </w:r>
      <w:proofErr w:type="spellEnd"/>
    </w:p>
    <w:p w:rsidR="00240416" w:rsidRDefault="00240416" w:rsidP="00240416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rank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data-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সত্যিকারের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</w:p>
    <w:p w:rsidR="00240416" w:rsidRDefault="00240416" w:rsidP="00240416">
      <w:pPr>
        <w:pStyle w:val="NormalWeb"/>
        <w:rPr>
          <w:rFonts w:ascii="Nirmala UI" w:hAnsi="Nirmala UI" w:cs="Nirmala UI"/>
          <w:b/>
          <w:sz w:val="28"/>
        </w:rPr>
      </w:pPr>
      <w:r w:rsidRPr="00240416">
        <w:rPr>
          <w:b/>
          <w:sz w:val="28"/>
        </w:rPr>
        <w:t xml:space="preserve">Python </w:t>
      </w:r>
      <w:proofErr w:type="spellStart"/>
      <w:r w:rsidRPr="00240416">
        <w:rPr>
          <w:rFonts w:ascii="Nirmala UI" w:hAnsi="Nirmala UI" w:cs="Nirmala UI"/>
          <w:b/>
          <w:sz w:val="28"/>
        </w:rPr>
        <w:t>দিয়ে</w:t>
      </w:r>
      <w:proofErr w:type="spellEnd"/>
      <w:r w:rsidRPr="00240416">
        <w:rPr>
          <w:b/>
          <w:sz w:val="28"/>
        </w:rPr>
        <w:t xml:space="preserve"> </w:t>
      </w:r>
      <w:proofErr w:type="spellStart"/>
      <w:r w:rsidRPr="00240416">
        <w:rPr>
          <w:rFonts w:ascii="Nirmala UI" w:hAnsi="Nirmala UI" w:cs="Nirmala UI"/>
          <w:b/>
          <w:sz w:val="28"/>
        </w:rPr>
        <w:t>কোনো</w:t>
      </w:r>
      <w:proofErr w:type="spellEnd"/>
      <w:r w:rsidRPr="00240416">
        <w:rPr>
          <w:b/>
          <w:sz w:val="28"/>
        </w:rPr>
        <w:t xml:space="preserve"> matrix-</w:t>
      </w:r>
      <w:proofErr w:type="spellStart"/>
      <w:r w:rsidRPr="00240416">
        <w:rPr>
          <w:rFonts w:ascii="Nirmala UI" w:hAnsi="Nirmala UI" w:cs="Nirmala UI"/>
          <w:b/>
          <w:sz w:val="28"/>
        </w:rPr>
        <w:t>এর</w:t>
      </w:r>
      <w:proofErr w:type="spellEnd"/>
      <w:r w:rsidRPr="00240416">
        <w:rPr>
          <w:b/>
          <w:sz w:val="28"/>
        </w:rPr>
        <w:t xml:space="preserve"> rank </w:t>
      </w:r>
      <w:proofErr w:type="spellStart"/>
      <w:r w:rsidRPr="00240416">
        <w:rPr>
          <w:rFonts w:ascii="Nirmala UI" w:hAnsi="Nirmala UI" w:cs="Nirmala UI"/>
          <w:b/>
          <w:sz w:val="28"/>
        </w:rPr>
        <w:t>বের</w:t>
      </w:r>
      <w:proofErr w:type="spellEnd"/>
      <w:r w:rsidRPr="00240416">
        <w:rPr>
          <w:b/>
          <w:sz w:val="28"/>
        </w:rPr>
        <w:t xml:space="preserve"> </w:t>
      </w:r>
      <w:proofErr w:type="spellStart"/>
      <w:r w:rsidRPr="00240416">
        <w:rPr>
          <w:rFonts w:ascii="Nirmala UI" w:hAnsi="Nirmala UI" w:cs="Nirmala UI"/>
          <w:b/>
          <w:sz w:val="28"/>
        </w:rPr>
        <w:t>করা</w:t>
      </w:r>
      <w:proofErr w:type="spellEnd"/>
      <w:r w:rsidRPr="00240416">
        <w:rPr>
          <w:rFonts w:ascii="Nirmala UI" w:hAnsi="Nirmala UI" w:cs="Nirmala UI"/>
          <w:b/>
          <w:sz w:val="28"/>
        </w:rPr>
        <w:t>:</w:t>
      </w:r>
    </w:p>
    <w:p w:rsidR="00240416" w:rsidRDefault="00240416" w:rsidP="00240416">
      <w:pPr>
        <w:pStyle w:val="NormalWeb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3581900" cy="42868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Pr="00240416" w:rsidRDefault="00240416" w:rsidP="00240416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934109" cy="31055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Default="00240416" w:rsidP="0024041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t>:</w:t>
      </w:r>
    </w:p>
    <w:p w:rsidR="00240416" w:rsidRDefault="00240416" w:rsidP="00240416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lastRenderedPageBreak/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row </w:t>
      </w:r>
      <w:proofErr w:type="spellStart"/>
      <w:r>
        <w:rPr>
          <w:rFonts w:ascii="Nirmala UI" w:hAnsi="Nirmala UI" w:cs="Nirmala UI"/>
        </w:rPr>
        <w:t>প্রথমটার</w:t>
      </w:r>
      <w:proofErr w:type="spellEnd"/>
      <w:r>
        <w:t xml:space="preserve"> </w:t>
      </w:r>
      <w:r>
        <w:rPr>
          <w:rStyle w:val="Strong"/>
        </w:rPr>
        <w:t>multiple</w:t>
      </w:r>
      <w:r>
        <w:t xml:space="preserve"> (2 × row1)</w:t>
      </w:r>
    </w:p>
    <w:p w:rsidR="00240416" w:rsidRDefault="00240416" w:rsidP="00240416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Strong"/>
        </w:rPr>
        <w:t>dependent</w:t>
      </w:r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তৃতীয়</w:t>
      </w:r>
      <w:proofErr w:type="spellEnd"/>
      <w:r>
        <w:t xml:space="preserve"> row </w:t>
      </w:r>
      <w:proofErr w:type="spellStart"/>
      <w:r>
        <w:rPr>
          <w:rFonts w:ascii="Nirmala UI" w:hAnsi="Nirmala UI" w:cs="Nirmala UI"/>
        </w:rPr>
        <w:t>আলাদা</w:t>
      </w:r>
      <w:proofErr w:type="spellEnd"/>
    </w:p>
    <w:p w:rsidR="00240416" w:rsidRDefault="00240416" w:rsidP="00240416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independent row = 2 → 🟩 </w:t>
      </w:r>
      <w:r>
        <w:rPr>
          <w:rStyle w:val="Strong"/>
        </w:rPr>
        <w:t>Rank = 2</w:t>
      </w:r>
    </w:p>
    <w:p w:rsidR="00240416" w:rsidRDefault="00240416" w:rsidP="0024041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t xml:space="preserve"> </w:t>
      </w:r>
      <w:r>
        <w:rPr>
          <w:rStyle w:val="Strong"/>
          <w:b/>
          <w:bCs/>
        </w:rPr>
        <w:t>dense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Strong"/>
          <w:b/>
          <w:bCs/>
        </w:rPr>
        <w:t>sparse</w:t>
      </w:r>
      <w:r>
        <w:t xml:space="preserve"> matrix-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rank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>:</w:t>
      </w:r>
    </w:p>
    <w:p w:rsidR="00232034" w:rsidRDefault="00240416" w:rsidP="00240416">
      <w:pPr>
        <w:pStyle w:val="NormalWeb"/>
      </w:pPr>
      <w:r>
        <w:rPr>
          <w:noProof/>
        </w:rPr>
        <w:drawing>
          <wp:inline distT="0" distB="0" distL="0" distR="0">
            <wp:extent cx="5943600" cy="34461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Default="00240416" w:rsidP="0024041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934109" cy="437258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Default="00240416" w:rsidP="00240416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তিনটা</w:t>
      </w:r>
      <w:proofErr w:type="spellEnd"/>
      <w:r>
        <w:t xml:space="preserve"> row-</w:t>
      </w:r>
      <w:r>
        <w:rPr>
          <w:rFonts w:ascii="Nirmala UI" w:hAnsi="Nirmala UI" w:cs="Nirmala UI"/>
        </w:rPr>
        <w:t>ই</w:t>
      </w:r>
      <w:r>
        <w:t xml:space="preserve"> independent —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rank = 3 </w:t>
      </w:r>
      <w:r>
        <w:rPr>
          <w:rFonts w:ascii="Segoe UI Symbol" w:hAnsi="Segoe UI Symbol" w:cs="Segoe UI Symbol"/>
        </w:rPr>
        <w:t>✅</w:t>
      </w:r>
    </w:p>
    <w:p w:rsidR="00EB7CBF" w:rsidRDefault="00EB7CBF" w:rsidP="00EB7CB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EB7CBF">
        <w:rPr>
          <w:rFonts w:ascii="Times New Roman" w:eastAsia="Times New Roman" w:hAnsi="Times New Roman" w:cs="Times New Roman"/>
          <w:b/>
          <w:sz w:val="32"/>
          <w:szCs w:val="24"/>
        </w:rPr>
        <w:t>Alternative to matrix division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:</w:t>
      </w:r>
    </w:p>
    <w:p w:rsidR="00EB7CBF" w:rsidRPr="00EB7CBF" w:rsidRDefault="00EB7CBF" w:rsidP="00EB7CBF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Style w:val="Strong"/>
        </w:rPr>
        <w:t>“Matrix division”</w:t>
      </w:r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বিভ্রান্তিকর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বিষয়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ম্যাট্রিক্সের</w:t>
      </w:r>
      <w:proofErr w:type="spellEnd"/>
      <w:r>
        <w:rPr>
          <w:rStyle w:val="Strong"/>
        </w:rPr>
        <w:t xml:space="preserve"> division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বিকল্প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পদ্ধতি</w:t>
      </w:r>
      <w:proofErr w:type="spellEnd"/>
      <w:r>
        <w:rPr>
          <w:rStyle w:val="Strong"/>
        </w:rPr>
        <w:t xml:space="preserve"> (alternatives)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division-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চলো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240416" w:rsidRDefault="00EB7CBF" w:rsidP="0024041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258534" cy="319132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F" w:rsidRDefault="00EB7CBF" w:rsidP="00240416">
      <w:pPr>
        <w:pStyle w:val="NormalWeb"/>
      </w:pPr>
      <w:r>
        <w:rPr>
          <w:noProof/>
        </w:rPr>
        <w:drawing>
          <wp:inline distT="0" distB="0" distL="0" distR="0">
            <wp:extent cx="5925377" cy="298174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F" w:rsidRDefault="00EB7CBF" w:rsidP="0024041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390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16" w:rsidRDefault="00240416" w:rsidP="00240416"/>
    <w:p w:rsidR="00240416" w:rsidRDefault="00EB7CBF" w:rsidP="00240416">
      <w:pPr>
        <w:jc w:val="center"/>
      </w:pPr>
      <w:r>
        <w:rPr>
          <w:noProof/>
        </w:rPr>
        <w:drawing>
          <wp:inline distT="0" distB="0" distL="0" distR="0">
            <wp:extent cx="5430008" cy="140037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F" w:rsidRDefault="00EB7CBF" w:rsidP="00EB7CBF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5401429" cy="4544059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F" w:rsidRDefault="00EB7CBF" w:rsidP="00EB7CBF">
      <w:r>
        <w:rPr>
          <w:noProof/>
        </w:rPr>
        <w:drawing>
          <wp:inline distT="0" distB="0" distL="0" distR="0">
            <wp:extent cx="2372056" cy="2029108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F" w:rsidRDefault="00EB7CBF" w:rsidP="00EB7CBF">
      <w:r>
        <w:rPr>
          <w:noProof/>
        </w:rPr>
        <w:lastRenderedPageBreak/>
        <w:drawing>
          <wp:inline distT="0" distB="0" distL="0" distR="0">
            <wp:extent cx="5943600" cy="23799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F" w:rsidRDefault="00EB7CBF" w:rsidP="00EB7CB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সংক্ষেপে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</w:p>
    <w:p w:rsidR="00EB7CBF" w:rsidRDefault="00EB7CBF" w:rsidP="00EB7CBF">
      <w:pPr>
        <w:pStyle w:val="NormalWeb"/>
        <w:rPr>
          <w:rFonts w:ascii="Nirmala UI" w:hAnsi="Nirmala UI" w:cs="Nirmala UI"/>
        </w:rPr>
      </w:pPr>
      <w:r>
        <w:t xml:space="preserve">Matrix division </w:t>
      </w:r>
      <w:proofErr w:type="spellStart"/>
      <w:r>
        <w:rPr>
          <w:rFonts w:ascii="Nirmala UI" w:hAnsi="Nirmala UI" w:cs="Nirmala UI"/>
        </w:rPr>
        <w:t>নেই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বরং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r>
        <w:rPr>
          <w:rStyle w:val="Strong"/>
        </w:rPr>
        <w:t xml:space="preserve">inverse matrix </w:t>
      </w:r>
      <w:proofErr w:type="spellStart"/>
      <w:r>
        <w:rPr>
          <w:rStyle w:val="Strong"/>
          <w:rFonts w:ascii="Nirmala UI" w:hAnsi="Nirmala UI" w:cs="Nirmala UI"/>
        </w:rPr>
        <w:t>দিয়ে</w:t>
      </w:r>
      <w:proofErr w:type="spellEnd"/>
      <w:r>
        <w:rPr>
          <w:rStyle w:val="Strong"/>
        </w:rPr>
        <w:t xml:space="preserve"> multiplication</w:t>
      </w:r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rPr>
          <w:rFonts w:ascii="Nirmala UI" w:hAnsi="Nirmala UI" w:cs="Nirmala UI"/>
        </w:rPr>
        <w:t>।</w:t>
      </w:r>
    </w:p>
    <w:p w:rsidR="00232034" w:rsidRDefault="00232034" w:rsidP="00232034">
      <w:pPr>
        <w:pStyle w:val="NormalWeb"/>
        <w:jc w:val="both"/>
        <w:rPr>
          <w:rFonts w:ascii="Nirmala UI" w:hAnsi="Nirmala UI" w:cs="Nirmala UI"/>
          <w:b/>
          <w:sz w:val="28"/>
        </w:rPr>
      </w:pPr>
      <w:proofErr w:type="spellStart"/>
      <w:proofErr w:type="gramStart"/>
      <w:r w:rsidRPr="00232034">
        <w:rPr>
          <w:b/>
          <w:sz w:val="28"/>
        </w:rPr>
        <w:t>np.linalg.solve</w:t>
      </w:r>
      <w:proofErr w:type="spellEnd"/>
      <w:r w:rsidRPr="00232034">
        <w:rPr>
          <w:b/>
          <w:sz w:val="28"/>
        </w:rPr>
        <w:t>(</w:t>
      </w:r>
      <w:proofErr w:type="gramEnd"/>
      <w:r w:rsidRPr="00232034">
        <w:rPr>
          <w:b/>
          <w:sz w:val="28"/>
        </w:rPr>
        <w:t xml:space="preserve">) </w:t>
      </w:r>
      <w:proofErr w:type="spellStart"/>
      <w:r w:rsidRPr="00232034">
        <w:rPr>
          <w:rFonts w:ascii="Nirmala UI" w:hAnsi="Nirmala UI" w:cs="Nirmala UI"/>
          <w:b/>
          <w:sz w:val="28"/>
        </w:rPr>
        <w:t>কিভাবে</w:t>
      </w:r>
      <w:proofErr w:type="spellEnd"/>
      <w:r w:rsidRPr="00232034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232034">
        <w:rPr>
          <w:rFonts w:ascii="Nirmala UI" w:hAnsi="Nirmala UI" w:cs="Nirmala UI"/>
          <w:b/>
          <w:sz w:val="28"/>
        </w:rPr>
        <w:t>কাজ</w:t>
      </w:r>
      <w:proofErr w:type="spellEnd"/>
      <w:r w:rsidRPr="00232034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232034">
        <w:rPr>
          <w:rFonts w:ascii="Nirmala UI" w:hAnsi="Nirmala UI" w:cs="Nirmala UI"/>
          <w:b/>
          <w:sz w:val="28"/>
        </w:rPr>
        <w:t>করেঃ</w:t>
      </w:r>
      <w:proofErr w:type="spellEnd"/>
    </w:p>
    <w:p w:rsidR="00232034" w:rsidRDefault="00232034" w:rsidP="00232034">
      <w:pPr>
        <w:pStyle w:val="NormalWeb"/>
        <w:rPr>
          <w:rFonts w:ascii="Nirmala UI" w:hAnsi="Nirmala UI" w:cs="Nirmala UI"/>
        </w:rPr>
      </w:pPr>
      <w:r>
        <w:t>Python (</w:t>
      </w:r>
      <w:proofErr w:type="spellStart"/>
      <w:r>
        <w:t>NumPy</w:t>
      </w:r>
      <w:proofErr w:type="spellEnd"/>
      <w:r>
        <w:t>)-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proofErr w:type="gramStart"/>
      <w:r>
        <w:rPr>
          <w:rStyle w:val="HTMLCode"/>
        </w:rPr>
        <w:t>np.linalg.solve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B)</w:t>
      </w:r>
      <w:r>
        <w:br/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r>
        <w:rPr>
          <w:rStyle w:val="katex-mathml"/>
        </w:rPr>
        <w:t>AX=BA X = B</w:t>
      </w:r>
      <w:r>
        <w:rPr>
          <w:rStyle w:val="mord"/>
        </w:rPr>
        <w:t>AX</w:t>
      </w:r>
      <w:r>
        <w:rPr>
          <w:rStyle w:val="mrel"/>
        </w:rPr>
        <w:t>=</w:t>
      </w:r>
      <w:r>
        <w:rPr>
          <w:rStyle w:val="mord"/>
        </w:rPr>
        <w:t>B</w:t>
      </w:r>
      <w:r>
        <w:t xml:space="preserve"> </w:t>
      </w:r>
      <w:proofErr w:type="spellStart"/>
      <w:r>
        <w:rPr>
          <w:rFonts w:ascii="Nirmala UI" w:hAnsi="Nirmala UI" w:cs="Nirmala UI"/>
        </w:rPr>
        <w:t>সমীকরণ</w:t>
      </w:r>
      <w:proofErr w:type="spellEnd"/>
      <w:r>
        <w:t xml:space="preserve"> solve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 xml:space="preserve">inverse </w:t>
      </w:r>
      <w:proofErr w:type="spellStart"/>
      <w:r>
        <w:rPr>
          <w:rStyle w:val="Strong"/>
          <w:rFonts w:ascii="Nirmala UI" w:hAnsi="Nirmala UI" w:cs="Nirmala UI"/>
        </w:rPr>
        <w:t>ছাড়াই</w:t>
      </w:r>
      <w:proofErr w:type="spellEnd"/>
      <w:r>
        <w:rPr>
          <w:rFonts w:ascii="Nirmala UI" w:hAnsi="Nirmala UI" w:cs="Nirmala UI"/>
        </w:rPr>
        <w:t>।</w:t>
      </w:r>
    </w:p>
    <w:p w:rsidR="00232034" w:rsidRDefault="00232034" w:rsidP="00232034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543795" cy="35437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34" w:rsidRDefault="00232034" w:rsidP="00232034">
      <w:pPr>
        <w:pStyle w:val="NormalWeb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3286584" cy="315321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34" w:rsidRDefault="00232034" w:rsidP="00232034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438740" cy="227679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34" w:rsidRDefault="00232034" w:rsidP="00232034">
      <w:pPr>
        <w:pStyle w:val="NormalWeb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2981741" cy="245779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34" w:rsidRDefault="00232034" w:rsidP="00232034">
      <w:pPr>
        <w:pStyle w:val="NormalWeb"/>
      </w:pPr>
      <w:r>
        <w:t xml:space="preserve">Solve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br/>
        <w:t xml:space="preserve">x = 2, y = 6 </w:t>
      </w:r>
      <w:r>
        <w:rPr>
          <w:rFonts w:ascii="Segoe UI Symbol" w:hAnsi="Segoe UI Symbol" w:cs="Segoe UI Symbol"/>
        </w:rPr>
        <w:t>✅</w:t>
      </w:r>
      <w:r>
        <w:br/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পেতে</w:t>
      </w:r>
      <w:proofErr w:type="spellEnd"/>
      <w:r>
        <w:t xml:space="preserve"> </w:t>
      </w:r>
      <w:r>
        <w:rPr>
          <w:rStyle w:val="HTMLCode"/>
        </w:rPr>
        <w:t>A^-1 * B</w:t>
      </w:r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efficient.</w:t>
      </w:r>
    </w:p>
    <w:p w:rsidR="00232034" w:rsidRDefault="00232034" w:rsidP="0023203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np.linalg.solve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1444"/>
        <w:gridCol w:w="2737"/>
      </w:tblGrid>
      <w:tr w:rsidR="00232034" w:rsidTr="00232034">
        <w:tc>
          <w:tcPr>
            <w:tcW w:w="0" w:type="auto"/>
            <w:hideMark/>
          </w:tcPr>
          <w:p w:rsidR="00232034" w:rsidRDefault="002320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:rsidR="00232034" w:rsidRDefault="00232034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A^-1 * B</w:t>
            </w:r>
          </w:p>
        </w:tc>
        <w:tc>
          <w:tcPr>
            <w:tcW w:w="0" w:type="auto"/>
            <w:hideMark/>
          </w:tcPr>
          <w:p w:rsidR="00232034" w:rsidRDefault="002320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np.linalg.solve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(A, B)</w:t>
            </w:r>
          </w:p>
        </w:tc>
      </w:tr>
      <w:tr w:rsidR="00232034" w:rsidTr="00232034"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গতি</w:t>
            </w:r>
            <w:proofErr w:type="spellEnd"/>
            <w:r>
              <w:t xml:space="preserve"> (Speed)</w:t>
            </w:r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ধীর</w:t>
            </w:r>
            <w:proofErr w:type="spellEnd"/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দ্রুত</w:t>
            </w:r>
            <w:proofErr w:type="spellEnd"/>
          </w:p>
        </w:tc>
      </w:tr>
      <w:tr w:rsidR="00232034" w:rsidTr="00232034">
        <w:tc>
          <w:tcPr>
            <w:tcW w:w="0" w:type="auto"/>
            <w:hideMark/>
          </w:tcPr>
          <w:p w:rsidR="00232034" w:rsidRDefault="00232034">
            <w:r>
              <w:t>Memory</w:t>
            </w:r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লাগে</w:t>
            </w:r>
            <w:proofErr w:type="spellEnd"/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লাগে</w:t>
            </w:r>
            <w:proofErr w:type="spellEnd"/>
          </w:p>
        </w:tc>
      </w:tr>
      <w:tr w:rsidR="00232034" w:rsidTr="00232034">
        <w:tc>
          <w:tcPr>
            <w:tcW w:w="0" w:type="auto"/>
            <w:hideMark/>
          </w:tcPr>
          <w:p w:rsidR="00232034" w:rsidRDefault="00232034">
            <w:r>
              <w:t>Accuracy</w:t>
            </w:r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  <w:tr w:rsidR="00232034" w:rsidTr="00232034">
        <w:tc>
          <w:tcPr>
            <w:tcW w:w="0" w:type="auto"/>
            <w:hideMark/>
          </w:tcPr>
          <w:p w:rsidR="00232034" w:rsidRDefault="00232034">
            <w:r>
              <w:t>Numerical stability</w:t>
            </w:r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ঝুঁকিপূর্ণ</w:t>
            </w:r>
            <w:proofErr w:type="spellEnd"/>
          </w:p>
        </w:tc>
        <w:tc>
          <w:tcPr>
            <w:tcW w:w="0" w:type="auto"/>
            <w:hideMark/>
          </w:tcPr>
          <w:p w:rsidR="00232034" w:rsidRDefault="00232034">
            <w:proofErr w:type="spellStart"/>
            <w:r>
              <w:rPr>
                <w:rFonts w:ascii="Nirmala UI" w:hAnsi="Nirmala UI" w:cs="Nirmala UI"/>
              </w:rPr>
              <w:t>নিরাপদ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232034" w:rsidRPr="00232034" w:rsidRDefault="00232034" w:rsidP="00232034">
      <w:pPr>
        <w:pStyle w:val="NormalWeb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4648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F" w:rsidRPr="00EB7CBF" w:rsidRDefault="00EB7CBF" w:rsidP="00EB7CBF">
      <w:pPr>
        <w:pStyle w:val="NormalWeb"/>
      </w:pPr>
    </w:p>
    <w:p w:rsidR="00240416" w:rsidRDefault="002D5CE1" w:rsidP="002D5CE1">
      <w:r>
        <w:rPr>
          <w:noProof/>
        </w:rPr>
        <w:drawing>
          <wp:inline distT="0" distB="0" distL="0" distR="0">
            <wp:extent cx="5943600" cy="25603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E1" w:rsidRDefault="002D5CE1" w:rsidP="002D5CE1">
      <w:r>
        <w:rPr>
          <w:noProof/>
        </w:rPr>
        <w:lastRenderedPageBreak/>
        <w:drawing>
          <wp:inline distT="0" distB="0" distL="0" distR="0">
            <wp:extent cx="5849166" cy="438211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E1" w:rsidRDefault="002D5CE1" w:rsidP="002D5CE1">
      <w:r>
        <w:rPr>
          <w:noProof/>
        </w:rPr>
        <w:lastRenderedPageBreak/>
        <w:drawing>
          <wp:inline distT="0" distB="0" distL="0" distR="0">
            <wp:extent cx="3553321" cy="3820058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E1" w:rsidRDefault="002D5CE1" w:rsidP="002D5CE1">
      <w:r>
        <w:rPr>
          <w:noProof/>
        </w:rPr>
        <w:drawing>
          <wp:inline distT="0" distB="0" distL="0" distR="0">
            <wp:extent cx="5772956" cy="3458058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E1" w:rsidRDefault="002D5CE1" w:rsidP="002D5CE1">
      <w:r>
        <w:rPr>
          <w:noProof/>
        </w:rPr>
        <w:lastRenderedPageBreak/>
        <w:drawing>
          <wp:inline distT="0" distB="0" distL="0" distR="0">
            <wp:extent cx="4906060" cy="1648055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E1" w:rsidRPr="002D5CE1" w:rsidRDefault="002D5CE1" w:rsidP="002D5CE1">
      <w:pPr>
        <w:rPr>
          <w:rFonts w:ascii="Nirmala UI" w:hAnsi="Nirmala UI" w:cs="Nirmala UI"/>
        </w:rPr>
      </w:pPr>
      <w:bookmarkStart w:id="0" w:name="_GoBack"/>
      <w:bookmarkEnd w:id="0"/>
    </w:p>
    <w:sectPr w:rsidR="002D5CE1" w:rsidRPr="002D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37FB7"/>
    <w:multiLevelType w:val="multilevel"/>
    <w:tmpl w:val="BE2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E14E5"/>
    <w:multiLevelType w:val="multilevel"/>
    <w:tmpl w:val="A5D8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10266E"/>
    <w:multiLevelType w:val="multilevel"/>
    <w:tmpl w:val="2BD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CB476C"/>
    <w:multiLevelType w:val="multilevel"/>
    <w:tmpl w:val="850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B072B7"/>
    <w:multiLevelType w:val="multilevel"/>
    <w:tmpl w:val="6E3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180"/>
    <w:rsid w:val="00232034"/>
    <w:rsid w:val="00240416"/>
    <w:rsid w:val="002D5CE1"/>
    <w:rsid w:val="00313DBD"/>
    <w:rsid w:val="008A576D"/>
    <w:rsid w:val="00A672BF"/>
    <w:rsid w:val="00A96D5E"/>
    <w:rsid w:val="00C412A3"/>
    <w:rsid w:val="00DD3180"/>
    <w:rsid w:val="00EB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0C4B8-A33E-4753-AC5D-D456721E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2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7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72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67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72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72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672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672B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32034"/>
  </w:style>
  <w:style w:type="character" w:customStyle="1" w:styleId="mord">
    <w:name w:val="mord"/>
    <w:basedOn w:val="DefaultParagraphFont"/>
    <w:rsid w:val="00232034"/>
  </w:style>
  <w:style w:type="character" w:customStyle="1" w:styleId="mrel">
    <w:name w:val="mrel"/>
    <w:basedOn w:val="DefaultParagraphFont"/>
    <w:rsid w:val="00232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7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5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7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3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4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20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2025-10-06T06:27:00Z</dcterms:created>
  <dcterms:modified xsi:type="dcterms:W3CDTF">2025-10-06T17:36:00Z</dcterms:modified>
</cp:coreProperties>
</file>