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3F36B" w14:textId="4F96A5E1" w:rsidR="00E32CB6" w:rsidRPr="001A5B2D" w:rsidRDefault="001A5B2D" w:rsidP="00353FE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A5B2D">
        <w:rPr>
          <w:rFonts w:ascii="Times New Roman" w:hAnsi="Times New Roman" w:cs="Times New Roman"/>
          <w:b/>
          <w:bCs/>
          <w:sz w:val="28"/>
          <w:szCs w:val="28"/>
          <w:u w:val="single"/>
        </w:rPr>
        <w:t>Test Scenario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4709"/>
        <w:gridCol w:w="5186"/>
      </w:tblGrid>
      <w:tr w:rsidR="00E32CB6" w:rsidRPr="001A5B2D" w14:paraId="4F44E4CD" w14:textId="77777777" w:rsidTr="00EE670C">
        <w:trPr>
          <w:trHeight w:val="346"/>
        </w:trPr>
        <w:tc>
          <w:tcPr>
            <w:tcW w:w="4709" w:type="dxa"/>
          </w:tcPr>
          <w:p w14:paraId="721C9B47" w14:textId="2408D063" w:rsidR="00E32CB6" w:rsidRPr="001A5B2D" w:rsidRDefault="00E32CB6" w:rsidP="00353F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B2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5186" w:type="dxa"/>
          </w:tcPr>
          <w:p w14:paraId="4E7DE848" w14:textId="25DA9DE8" w:rsidR="00E32CB6" w:rsidRPr="001A5B2D" w:rsidRDefault="00E32CB6" w:rsidP="00353F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B2D">
              <w:rPr>
                <w:rFonts w:ascii="Times New Roman" w:hAnsi="Times New Roman" w:cs="Times New Roman"/>
                <w:sz w:val="24"/>
                <w:szCs w:val="24"/>
              </w:rPr>
              <w:t>AIUB System</w:t>
            </w:r>
          </w:p>
        </w:tc>
      </w:tr>
      <w:tr w:rsidR="00E32CB6" w:rsidRPr="001A5B2D" w14:paraId="7573FC1D" w14:textId="77777777" w:rsidTr="00EE670C">
        <w:trPr>
          <w:trHeight w:val="367"/>
        </w:trPr>
        <w:tc>
          <w:tcPr>
            <w:tcW w:w="4709" w:type="dxa"/>
          </w:tcPr>
          <w:p w14:paraId="210A73BA" w14:textId="0078C623" w:rsidR="00E32CB6" w:rsidRPr="001A5B2D" w:rsidRDefault="00E32CB6" w:rsidP="00353F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B2D">
              <w:rPr>
                <w:rFonts w:ascii="Times New Roman" w:hAnsi="Times New Roman" w:cs="Times New Roman"/>
                <w:sz w:val="24"/>
                <w:szCs w:val="24"/>
              </w:rPr>
              <w:t>Reference document</w:t>
            </w:r>
          </w:p>
        </w:tc>
        <w:tc>
          <w:tcPr>
            <w:tcW w:w="5186" w:type="dxa"/>
          </w:tcPr>
          <w:p w14:paraId="29066596" w14:textId="7375FFFD" w:rsidR="00E32CB6" w:rsidRPr="001A5B2D" w:rsidRDefault="00E32CB6" w:rsidP="00353F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B2D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E32CB6" w:rsidRPr="001A5B2D" w14:paraId="11031545" w14:textId="77777777" w:rsidTr="00EE670C">
        <w:trPr>
          <w:trHeight w:val="346"/>
        </w:trPr>
        <w:tc>
          <w:tcPr>
            <w:tcW w:w="4709" w:type="dxa"/>
          </w:tcPr>
          <w:p w14:paraId="7D9BCF74" w14:textId="4B5971CA" w:rsidR="00E32CB6" w:rsidRPr="001A5B2D" w:rsidRDefault="00E32CB6" w:rsidP="00353F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B2D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5186" w:type="dxa"/>
          </w:tcPr>
          <w:p w14:paraId="5D729D22" w14:textId="3057FF01" w:rsidR="00E32CB6" w:rsidRPr="001A5B2D" w:rsidRDefault="001A5B2D" w:rsidP="00353F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5B2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Datasoft</w:t>
            </w:r>
            <w:proofErr w:type="spellEnd"/>
            <w:r w:rsidRPr="001A5B2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, Inc</w:t>
            </w:r>
            <w:r w:rsidR="006974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</w:t>
            </w:r>
          </w:p>
        </w:tc>
      </w:tr>
      <w:tr w:rsidR="00E32CB6" w:rsidRPr="001A5B2D" w14:paraId="509A721F" w14:textId="77777777" w:rsidTr="00EE670C">
        <w:trPr>
          <w:trHeight w:val="367"/>
        </w:trPr>
        <w:tc>
          <w:tcPr>
            <w:tcW w:w="4709" w:type="dxa"/>
          </w:tcPr>
          <w:p w14:paraId="3E53AB78" w14:textId="06A89225" w:rsidR="00E32CB6" w:rsidRPr="001A5B2D" w:rsidRDefault="00E32CB6" w:rsidP="00353F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B2D">
              <w:rPr>
                <w:rFonts w:ascii="Times New Roman" w:hAnsi="Times New Roman" w:cs="Times New Roman"/>
                <w:sz w:val="24"/>
                <w:szCs w:val="24"/>
              </w:rPr>
              <w:t>Creation date</w:t>
            </w:r>
          </w:p>
        </w:tc>
        <w:tc>
          <w:tcPr>
            <w:tcW w:w="5186" w:type="dxa"/>
          </w:tcPr>
          <w:p w14:paraId="2AE5E54D" w14:textId="5AC626BD" w:rsidR="00E32CB6" w:rsidRPr="001A5B2D" w:rsidRDefault="001A5B2D" w:rsidP="00353F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B2D">
              <w:rPr>
                <w:rFonts w:ascii="Times New Roman" w:hAnsi="Times New Roman" w:cs="Times New Roman"/>
                <w:sz w:val="24"/>
                <w:szCs w:val="24"/>
              </w:rPr>
              <w:t>12/12/2022</w:t>
            </w:r>
          </w:p>
        </w:tc>
      </w:tr>
      <w:tr w:rsidR="00E32CB6" w:rsidRPr="001A5B2D" w14:paraId="1DDF95C9" w14:textId="77777777" w:rsidTr="00EE670C">
        <w:trPr>
          <w:trHeight w:val="346"/>
        </w:trPr>
        <w:tc>
          <w:tcPr>
            <w:tcW w:w="4709" w:type="dxa"/>
          </w:tcPr>
          <w:p w14:paraId="5018DD1D" w14:textId="76BEBB21" w:rsidR="00E32CB6" w:rsidRPr="001A5B2D" w:rsidRDefault="00E32CB6" w:rsidP="00353F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B2D">
              <w:rPr>
                <w:rFonts w:ascii="Times New Roman" w:hAnsi="Times New Roman" w:cs="Times New Roman"/>
                <w:sz w:val="24"/>
                <w:szCs w:val="24"/>
              </w:rPr>
              <w:t>Date of review</w:t>
            </w:r>
          </w:p>
        </w:tc>
        <w:tc>
          <w:tcPr>
            <w:tcW w:w="5186" w:type="dxa"/>
          </w:tcPr>
          <w:p w14:paraId="64E770CF" w14:textId="0780BFA6" w:rsidR="00E32CB6" w:rsidRPr="001A5B2D" w:rsidRDefault="001A5B2D" w:rsidP="00353F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B2D">
              <w:rPr>
                <w:rFonts w:ascii="Times New Roman" w:hAnsi="Times New Roman" w:cs="Times New Roman"/>
                <w:sz w:val="24"/>
                <w:szCs w:val="24"/>
              </w:rPr>
              <w:t>13/12/2022</w:t>
            </w:r>
          </w:p>
        </w:tc>
      </w:tr>
    </w:tbl>
    <w:p w14:paraId="239E2733" w14:textId="055295E4" w:rsidR="00353FED" w:rsidRDefault="00353FED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4719"/>
        <w:gridCol w:w="5176"/>
      </w:tblGrid>
      <w:tr w:rsidR="00056B9A" w14:paraId="1D3311D6" w14:textId="77777777" w:rsidTr="00EE670C">
        <w:trPr>
          <w:trHeight w:val="352"/>
        </w:trPr>
        <w:tc>
          <w:tcPr>
            <w:tcW w:w="9895" w:type="dxa"/>
            <w:gridSpan w:val="2"/>
          </w:tcPr>
          <w:p w14:paraId="4E25DA43" w14:textId="53D4298C" w:rsidR="00056B9A" w:rsidRPr="00056B9A" w:rsidRDefault="00056B9A" w:rsidP="00056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B9A">
              <w:rPr>
                <w:rFonts w:ascii="Times New Roman" w:hAnsi="Times New Roman" w:cs="Times New Roman"/>
                <w:sz w:val="24"/>
                <w:szCs w:val="24"/>
              </w:rPr>
              <w:t>Priorities</w:t>
            </w:r>
          </w:p>
        </w:tc>
      </w:tr>
      <w:tr w:rsidR="00353FED" w14:paraId="02206EBE" w14:textId="77777777" w:rsidTr="00EE670C">
        <w:trPr>
          <w:trHeight w:val="352"/>
        </w:trPr>
        <w:tc>
          <w:tcPr>
            <w:tcW w:w="4719" w:type="dxa"/>
          </w:tcPr>
          <w:p w14:paraId="4B3FFBE2" w14:textId="099FD8BA" w:rsidR="00353FED" w:rsidRPr="00056B9A" w:rsidRDefault="00056B9A" w:rsidP="00056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B9A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5176" w:type="dxa"/>
          </w:tcPr>
          <w:p w14:paraId="70AEEF54" w14:textId="2AA28BF2" w:rsidR="00353FED" w:rsidRPr="00056B9A" w:rsidRDefault="00056B9A" w:rsidP="00056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B9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353FED" w14:paraId="2F94F491" w14:textId="77777777" w:rsidTr="00EE670C">
        <w:trPr>
          <w:trHeight w:val="352"/>
        </w:trPr>
        <w:tc>
          <w:tcPr>
            <w:tcW w:w="4719" w:type="dxa"/>
          </w:tcPr>
          <w:p w14:paraId="31452100" w14:textId="354397CD" w:rsidR="00353FED" w:rsidRPr="00056B9A" w:rsidRDefault="00056B9A" w:rsidP="00056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B9A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5176" w:type="dxa"/>
          </w:tcPr>
          <w:p w14:paraId="440FDCC3" w14:textId="6AC43393" w:rsidR="00353FED" w:rsidRPr="00056B9A" w:rsidRDefault="00056B9A" w:rsidP="00056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B9A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056B9A" w14:paraId="567A8E28" w14:textId="77777777" w:rsidTr="00EE670C">
        <w:trPr>
          <w:trHeight w:val="352"/>
        </w:trPr>
        <w:tc>
          <w:tcPr>
            <w:tcW w:w="4719" w:type="dxa"/>
          </w:tcPr>
          <w:p w14:paraId="565716F5" w14:textId="546FF8DC" w:rsidR="00056B9A" w:rsidRPr="00056B9A" w:rsidRDefault="00056B9A" w:rsidP="00056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B9A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5176" w:type="dxa"/>
          </w:tcPr>
          <w:p w14:paraId="66188A32" w14:textId="5058847F" w:rsidR="00056B9A" w:rsidRPr="00056B9A" w:rsidRDefault="00056B9A" w:rsidP="00056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B9A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</w:tbl>
    <w:p w14:paraId="4C4CEE72" w14:textId="77777777" w:rsidR="00353FED" w:rsidRDefault="00353FED"/>
    <w:p w14:paraId="368B9891" w14:textId="03FB8FA8" w:rsidR="0019166A" w:rsidRPr="00353FED" w:rsidRDefault="0019166A">
      <w:pPr>
        <w:rPr>
          <w:rFonts w:ascii="Times New Roman" w:hAnsi="Times New Roman" w:cs="Times New Roman"/>
          <w:sz w:val="24"/>
          <w:szCs w:val="24"/>
        </w:rPr>
      </w:pPr>
      <w:r w:rsidRPr="00353FED">
        <w:rPr>
          <w:rFonts w:ascii="Times New Roman" w:hAnsi="Times New Roman" w:cs="Times New Roman"/>
          <w:sz w:val="24"/>
          <w:szCs w:val="24"/>
        </w:rPr>
        <w:t>Test scenario for AIUB System</w:t>
      </w:r>
      <w:r w:rsidR="00056B9A">
        <w:rPr>
          <w:rFonts w:ascii="Times New Roman" w:hAnsi="Times New Roman" w:cs="Times New Roman"/>
          <w:sz w:val="24"/>
          <w:szCs w:val="24"/>
        </w:rPr>
        <w:t>-</w:t>
      </w:r>
    </w:p>
    <w:tbl>
      <w:tblPr>
        <w:tblStyle w:val="TableGrid"/>
        <w:tblW w:w="9879" w:type="dxa"/>
        <w:tblLayout w:type="fixed"/>
        <w:tblLook w:val="04A0" w:firstRow="1" w:lastRow="0" w:firstColumn="1" w:lastColumn="0" w:noHBand="0" w:noVBand="1"/>
      </w:tblPr>
      <w:tblGrid>
        <w:gridCol w:w="1615"/>
        <w:gridCol w:w="5130"/>
        <w:gridCol w:w="1620"/>
        <w:gridCol w:w="1514"/>
      </w:tblGrid>
      <w:tr w:rsidR="009A77B9" w:rsidRPr="00353FED" w14:paraId="108755C1" w14:textId="77777777" w:rsidTr="00353FED">
        <w:trPr>
          <w:trHeight w:val="683"/>
        </w:trPr>
        <w:tc>
          <w:tcPr>
            <w:tcW w:w="1615" w:type="dxa"/>
          </w:tcPr>
          <w:p w14:paraId="279DF201" w14:textId="77777777" w:rsidR="009A77B9" w:rsidRPr="00353FED" w:rsidRDefault="009A77B9" w:rsidP="00E8712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Test Scenario ID</w:t>
            </w:r>
          </w:p>
        </w:tc>
        <w:tc>
          <w:tcPr>
            <w:tcW w:w="5130" w:type="dxa"/>
          </w:tcPr>
          <w:p w14:paraId="7159CDA7" w14:textId="1E2F41C2" w:rsidR="009A77B9" w:rsidRPr="00353FED" w:rsidRDefault="009A77B9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Test Scenario Description</w:t>
            </w:r>
          </w:p>
        </w:tc>
        <w:tc>
          <w:tcPr>
            <w:tcW w:w="1620" w:type="dxa"/>
          </w:tcPr>
          <w:p w14:paraId="1D336FD7" w14:textId="27B3F857" w:rsidR="009A77B9" w:rsidRPr="00353FED" w:rsidRDefault="009A77B9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1514" w:type="dxa"/>
          </w:tcPr>
          <w:p w14:paraId="59563B6F" w14:textId="2F3D3FA3" w:rsidR="009A77B9" w:rsidRPr="00353FED" w:rsidRDefault="009A77B9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Number of test case</w:t>
            </w:r>
          </w:p>
        </w:tc>
      </w:tr>
      <w:tr w:rsidR="009A77B9" w:rsidRPr="00353FED" w14:paraId="48F21D21" w14:textId="77777777" w:rsidTr="00353FED">
        <w:trPr>
          <w:trHeight w:val="620"/>
        </w:trPr>
        <w:tc>
          <w:tcPr>
            <w:tcW w:w="1615" w:type="dxa"/>
          </w:tcPr>
          <w:p w14:paraId="32F174D4" w14:textId="77777777" w:rsidR="009A77B9" w:rsidRPr="00353FED" w:rsidRDefault="009A77B9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TS_AS_101</w:t>
            </w:r>
          </w:p>
        </w:tc>
        <w:tc>
          <w:tcPr>
            <w:tcW w:w="5130" w:type="dxa"/>
          </w:tcPr>
          <w:p w14:paraId="741BA6D4" w14:textId="61C84316" w:rsidR="009A77B9" w:rsidRPr="00353FED" w:rsidRDefault="009A77B9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Check that </w:t>
            </w:r>
            <w:r w:rsidR="00296326"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website </w:t>
            </w:r>
            <w:hyperlink r:id="rId4" w:history="1">
              <w:r w:rsidR="00296326" w:rsidRPr="00353FE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http://www.aiub.edu</w:t>
              </w:r>
            </w:hyperlink>
            <w:r w:rsidR="00296326"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is available or working</w:t>
            </w:r>
          </w:p>
        </w:tc>
        <w:tc>
          <w:tcPr>
            <w:tcW w:w="1620" w:type="dxa"/>
          </w:tcPr>
          <w:p w14:paraId="63DC0D99" w14:textId="687311B1" w:rsidR="009A77B9" w:rsidRPr="00353FED" w:rsidRDefault="004A78A8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P1</w:t>
            </w:r>
          </w:p>
        </w:tc>
        <w:tc>
          <w:tcPr>
            <w:tcW w:w="1514" w:type="dxa"/>
          </w:tcPr>
          <w:p w14:paraId="0C0286B8" w14:textId="4C35C7E4" w:rsidR="009A77B9" w:rsidRPr="00353FED" w:rsidRDefault="004A78A8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</w:t>
            </w:r>
          </w:p>
        </w:tc>
      </w:tr>
      <w:tr w:rsidR="009A77B9" w:rsidRPr="00353FED" w14:paraId="1017BD79" w14:textId="77777777" w:rsidTr="00353FED">
        <w:trPr>
          <w:trHeight w:val="620"/>
        </w:trPr>
        <w:tc>
          <w:tcPr>
            <w:tcW w:w="1615" w:type="dxa"/>
          </w:tcPr>
          <w:p w14:paraId="0B545FC6" w14:textId="77777777" w:rsidR="009A77B9" w:rsidRPr="00353FED" w:rsidRDefault="009A77B9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TS_AS_102</w:t>
            </w:r>
          </w:p>
        </w:tc>
        <w:tc>
          <w:tcPr>
            <w:tcW w:w="5130" w:type="dxa"/>
          </w:tcPr>
          <w:p w14:paraId="3EEAD631" w14:textId="12F4CBC1" w:rsidR="009A77B9" w:rsidRPr="00353FED" w:rsidRDefault="00296326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 that the dropdown options are available for About</w:t>
            </w:r>
          </w:p>
        </w:tc>
        <w:tc>
          <w:tcPr>
            <w:tcW w:w="1620" w:type="dxa"/>
          </w:tcPr>
          <w:p w14:paraId="5227F688" w14:textId="4A37B0F4" w:rsidR="009A77B9" w:rsidRPr="00353FED" w:rsidRDefault="004A78A8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P1</w:t>
            </w:r>
          </w:p>
        </w:tc>
        <w:tc>
          <w:tcPr>
            <w:tcW w:w="1514" w:type="dxa"/>
          </w:tcPr>
          <w:p w14:paraId="6229AC5A" w14:textId="0F98A408" w:rsidR="009A77B9" w:rsidRPr="00353FED" w:rsidRDefault="004A78A8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</w:t>
            </w:r>
          </w:p>
        </w:tc>
      </w:tr>
      <w:tr w:rsidR="009A77B9" w:rsidRPr="00353FED" w14:paraId="6E311B6B" w14:textId="77777777" w:rsidTr="00353FED">
        <w:trPr>
          <w:trHeight w:val="620"/>
        </w:trPr>
        <w:tc>
          <w:tcPr>
            <w:tcW w:w="1615" w:type="dxa"/>
          </w:tcPr>
          <w:p w14:paraId="79CC96C8" w14:textId="77777777" w:rsidR="009A77B9" w:rsidRPr="00353FED" w:rsidRDefault="009A77B9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TS_AS_103</w:t>
            </w:r>
          </w:p>
        </w:tc>
        <w:tc>
          <w:tcPr>
            <w:tcW w:w="5130" w:type="dxa"/>
          </w:tcPr>
          <w:p w14:paraId="38C16FF7" w14:textId="34D8C583" w:rsidR="009A77B9" w:rsidRPr="00353FED" w:rsidRDefault="00296326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Check each option of </w:t>
            </w:r>
            <w:r w:rsidR="004A78A8"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bout are </w:t>
            </w:r>
            <w:r w:rsidR="004A78A8"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working</w:t>
            </w: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not blank</w:t>
            </w:r>
          </w:p>
        </w:tc>
        <w:tc>
          <w:tcPr>
            <w:tcW w:w="1620" w:type="dxa"/>
          </w:tcPr>
          <w:p w14:paraId="6FF13390" w14:textId="558C6E69" w:rsidR="009A77B9" w:rsidRPr="00353FED" w:rsidRDefault="004A78A8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P1</w:t>
            </w:r>
          </w:p>
        </w:tc>
        <w:tc>
          <w:tcPr>
            <w:tcW w:w="1514" w:type="dxa"/>
          </w:tcPr>
          <w:p w14:paraId="13541D8A" w14:textId="05F3B653" w:rsidR="009A77B9" w:rsidRPr="00353FED" w:rsidRDefault="004A78A8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07</w:t>
            </w:r>
          </w:p>
        </w:tc>
      </w:tr>
      <w:tr w:rsidR="009A77B9" w:rsidRPr="00353FED" w14:paraId="415E2118" w14:textId="77777777" w:rsidTr="00353FED">
        <w:trPr>
          <w:trHeight w:val="440"/>
        </w:trPr>
        <w:tc>
          <w:tcPr>
            <w:tcW w:w="1615" w:type="dxa"/>
          </w:tcPr>
          <w:p w14:paraId="28CD426B" w14:textId="77777777" w:rsidR="009A77B9" w:rsidRPr="00353FED" w:rsidRDefault="009A77B9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TS_AS_104</w:t>
            </w:r>
          </w:p>
        </w:tc>
        <w:tc>
          <w:tcPr>
            <w:tcW w:w="5130" w:type="dxa"/>
          </w:tcPr>
          <w:p w14:paraId="6579BAD7" w14:textId="137BDEA4" w:rsidR="009A77B9" w:rsidRPr="00353FED" w:rsidRDefault="00296326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 each convocation details are available</w:t>
            </w:r>
          </w:p>
        </w:tc>
        <w:tc>
          <w:tcPr>
            <w:tcW w:w="1620" w:type="dxa"/>
          </w:tcPr>
          <w:p w14:paraId="0A01BE3F" w14:textId="74872240" w:rsidR="009A77B9" w:rsidRPr="00353FED" w:rsidRDefault="004A78A8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14" w:type="dxa"/>
          </w:tcPr>
          <w:p w14:paraId="7FEC3F30" w14:textId="0EF5AFC9" w:rsidR="009A77B9" w:rsidRPr="00353FED" w:rsidRDefault="004A78A8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</w:tr>
      <w:tr w:rsidR="009A77B9" w:rsidRPr="00353FED" w14:paraId="554F45BD" w14:textId="77777777" w:rsidTr="00353FED">
        <w:trPr>
          <w:trHeight w:val="620"/>
        </w:trPr>
        <w:tc>
          <w:tcPr>
            <w:tcW w:w="1615" w:type="dxa"/>
          </w:tcPr>
          <w:p w14:paraId="4C5452D7" w14:textId="77777777" w:rsidR="009A77B9" w:rsidRPr="00353FED" w:rsidRDefault="009A77B9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TS_AS_105</w:t>
            </w:r>
          </w:p>
        </w:tc>
        <w:tc>
          <w:tcPr>
            <w:tcW w:w="5130" w:type="dxa"/>
          </w:tcPr>
          <w:p w14:paraId="59FAEEC0" w14:textId="7ED738AB" w:rsidR="009A77B9" w:rsidRPr="00353FED" w:rsidRDefault="00296326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 that the option</w:t>
            </w:r>
            <w:r w:rsidR="004A78A8"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for </w:t>
            </w:r>
            <w:r w:rsidR="004A78A8"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cademics </w:t>
            </w:r>
            <w:r w:rsidR="004A78A8"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are available and pages also working for them</w:t>
            </w:r>
          </w:p>
        </w:tc>
        <w:tc>
          <w:tcPr>
            <w:tcW w:w="1620" w:type="dxa"/>
          </w:tcPr>
          <w:p w14:paraId="0AA62421" w14:textId="69F366E0" w:rsidR="009A77B9" w:rsidRPr="00353FED" w:rsidRDefault="004A78A8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P1</w:t>
            </w:r>
          </w:p>
        </w:tc>
        <w:tc>
          <w:tcPr>
            <w:tcW w:w="1514" w:type="dxa"/>
          </w:tcPr>
          <w:p w14:paraId="22C4BA71" w14:textId="59D53803" w:rsidR="009A77B9" w:rsidRPr="00353FED" w:rsidRDefault="004A78A8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04</w:t>
            </w:r>
          </w:p>
        </w:tc>
      </w:tr>
      <w:tr w:rsidR="009A77B9" w:rsidRPr="00353FED" w14:paraId="0D063B86" w14:textId="77777777" w:rsidTr="00353FED">
        <w:trPr>
          <w:trHeight w:val="710"/>
        </w:trPr>
        <w:tc>
          <w:tcPr>
            <w:tcW w:w="1615" w:type="dxa"/>
          </w:tcPr>
          <w:p w14:paraId="68671D98" w14:textId="77777777" w:rsidR="009A77B9" w:rsidRPr="00353FED" w:rsidRDefault="009A77B9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TS_AS_106</w:t>
            </w:r>
          </w:p>
        </w:tc>
        <w:tc>
          <w:tcPr>
            <w:tcW w:w="5130" w:type="dxa"/>
          </w:tcPr>
          <w:p w14:paraId="56E73080" w14:textId="56A4697E" w:rsidR="009A77B9" w:rsidRPr="00353FED" w:rsidRDefault="004A78A8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Check that the options for Administration are available and pages also working for them </w:t>
            </w:r>
          </w:p>
        </w:tc>
        <w:tc>
          <w:tcPr>
            <w:tcW w:w="1620" w:type="dxa"/>
          </w:tcPr>
          <w:p w14:paraId="7E3C87FF" w14:textId="34EEB86F" w:rsidR="009A77B9" w:rsidRPr="00353FED" w:rsidRDefault="004A78A8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P1</w:t>
            </w:r>
          </w:p>
        </w:tc>
        <w:tc>
          <w:tcPr>
            <w:tcW w:w="1514" w:type="dxa"/>
          </w:tcPr>
          <w:p w14:paraId="733A383F" w14:textId="250AD93E" w:rsidR="009A77B9" w:rsidRPr="00353FED" w:rsidRDefault="004A78A8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</w:t>
            </w:r>
          </w:p>
        </w:tc>
      </w:tr>
      <w:tr w:rsidR="009A77B9" w:rsidRPr="00353FED" w14:paraId="5E70C85A" w14:textId="77777777" w:rsidTr="00353FED">
        <w:trPr>
          <w:trHeight w:val="710"/>
        </w:trPr>
        <w:tc>
          <w:tcPr>
            <w:tcW w:w="1615" w:type="dxa"/>
          </w:tcPr>
          <w:p w14:paraId="43263EC3" w14:textId="77777777" w:rsidR="009A77B9" w:rsidRPr="00353FED" w:rsidRDefault="009A77B9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TS_AS_107</w:t>
            </w:r>
          </w:p>
        </w:tc>
        <w:tc>
          <w:tcPr>
            <w:tcW w:w="5130" w:type="dxa"/>
          </w:tcPr>
          <w:p w14:paraId="2D428E14" w14:textId="5397EEC6" w:rsidR="009A77B9" w:rsidRPr="00353FED" w:rsidRDefault="004A78A8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 that the options for Offices are available and pages also working for them</w:t>
            </w:r>
          </w:p>
        </w:tc>
        <w:tc>
          <w:tcPr>
            <w:tcW w:w="1620" w:type="dxa"/>
          </w:tcPr>
          <w:p w14:paraId="6D515F24" w14:textId="39BE9CE1" w:rsidR="009A77B9" w:rsidRPr="00353FED" w:rsidRDefault="004A78A8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P1</w:t>
            </w:r>
          </w:p>
        </w:tc>
        <w:tc>
          <w:tcPr>
            <w:tcW w:w="1514" w:type="dxa"/>
          </w:tcPr>
          <w:p w14:paraId="65BBEC06" w14:textId="3A11D824" w:rsidR="009A77B9" w:rsidRPr="00353FED" w:rsidRDefault="004A78A8" w:rsidP="00E87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F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</w:t>
            </w:r>
          </w:p>
        </w:tc>
      </w:tr>
    </w:tbl>
    <w:p w14:paraId="3763DA24" w14:textId="77777777" w:rsidR="001A5B2D" w:rsidRPr="00353FED" w:rsidRDefault="001A5B2D">
      <w:pPr>
        <w:rPr>
          <w:rFonts w:ascii="Times New Roman" w:hAnsi="Times New Roman" w:cs="Times New Roman"/>
          <w:sz w:val="24"/>
          <w:szCs w:val="24"/>
        </w:rPr>
      </w:pPr>
    </w:p>
    <w:sectPr w:rsidR="001A5B2D" w:rsidRPr="00353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4B"/>
    <w:rsid w:val="00014EA8"/>
    <w:rsid w:val="00056B9A"/>
    <w:rsid w:val="0019166A"/>
    <w:rsid w:val="001A5B2D"/>
    <w:rsid w:val="00270F4B"/>
    <w:rsid w:val="00296326"/>
    <w:rsid w:val="00353FED"/>
    <w:rsid w:val="004A78A8"/>
    <w:rsid w:val="0069741C"/>
    <w:rsid w:val="009A77B9"/>
    <w:rsid w:val="00BD29B6"/>
    <w:rsid w:val="00E32CB6"/>
    <w:rsid w:val="00EE670C"/>
    <w:rsid w:val="00F4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6D9BD"/>
  <w15:chartTrackingRefBased/>
  <w15:docId w15:val="{4F76F48F-2FF2-4D89-922E-725703F9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2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9166A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2963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3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iub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TOFAYET SULTAN</dc:creator>
  <cp:keywords/>
  <dc:description/>
  <cp:lastModifiedBy>NUSRAT JAHAN</cp:lastModifiedBy>
  <cp:revision>12</cp:revision>
  <dcterms:created xsi:type="dcterms:W3CDTF">2022-05-30T02:28:00Z</dcterms:created>
  <dcterms:modified xsi:type="dcterms:W3CDTF">2022-05-30T07:39:00Z</dcterms:modified>
</cp:coreProperties>
</file>