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D7507E" w:rsidP="00F47688">
      <w:pPr>
        <w:pStyle w:val="Titel"/>
        <w:rPr>
          <w:lang w:val="de-CH"/>
        </w:rPr>
      </w:pPr>
      <w:r>
        <w:rPr>
          <w:lang w:val="de-CH"/>
        </w:rPr>
        <w:t>Projekt Management Plan</w:t>
      </w:r>
      <w:r w:rsidR="00AB07FB" w:rsidRPr="00164057">
        <w:rPr>
          <w:lang w:val="de-CH"/>
        </w:rPr>
        <w:t xml:space="preserve"> Vortex-Tunnel</w:t>
      </w: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tbl>
      <w:tblPr>
        <w:tblStyle w:val="Tabellenraster"/>
        <w:tblW w:w="0" w:type="auto"/>
        <w:tblLook w:val="04A0" w:firstRow="1" w:lastRow="0" w:firstColumn="1" w:lastColumn="0" w:noHBand="0" w:noVBand="1"/>
      </w:tblPr>
      <w:tblGrid>
        <w:gridCol w:w="1129"/>
        <w:gridCol w:w="5245"/>
        <w:gridCol w:w="2688"/>
      </w:tblGrid>
      <w:tr w:rsidR="005B5B8E" w:rsidRPr="00164057" w:rsidTr="005B5B8E">
        <w:tc>
          <w:tcPr>
            <w:tcW w:w="1129" w:type="dxa"/>
          </w:tcPr>
          <w:p w:rsidR="005B5B8E" w:rsidRPr="00164057" w:rsidRDefault="005B5B8E" w:rsidP="005B5B8E">
            <w:pPr>
              <w:rPr>
                <w:b/>
                <w:lang w:val="de-CH"/>
              </w:rPr>
            </w:pPr>
            <w:r w:rsidRPr="00164057">
              <w:rPr>
                <w:b/>
                <w:lang w:val="de-CH"/>
              </w:rPr>
              <w:t>Version</w:t>
            </w:r>
          </w:p>
        </w:tc>
        <w:tc>
          <w:tcPr>
            <w:tcW w:w="5245" w:type="dxa"/>
          </w:tcPr>
          <w:p w:rsidR="005B5B8E" w:rsidRPr="00164057" w:rsidRDefault="005B5B8E" w:rsidP="005B5B8E">
            <w:pPr>
              <w:rPr>
                <w:b/>
                <w:lang w:val="de-CH"/>
              </w:rPr>
            </w:pPr>
            <w:r w:rsidRPr="00164057">
              <w:rPr>
                <w:b/>
                <w:lang w:val="de-CH"/>
              </w:rPr>
              <w:t>Beschreibung</w:t>
            </w:r>
          </w:p>
        </w:tc>
        <w:tc>
          <w:tcPr>
            <w:tcW w:w="2688" w:type="dxa"/>
          </w:tcPr>
          <w:p w:rsidR="005B5B8E" w:rsidRPr="00164057" w:rsidRDefault="005B5B8E" w:rsidP="005B5B8E">
            <w:pPr>
              <w:rPr>
                <w:b/>
                <w:lang w:val="de-CH"/>
              </w:rPr>
            </w:pPr>
            <w:r w:rsidRPr="00164057">
              <w:rPr>
                <w:b/>
                <w:lang w:val="de-CH"/>
              </w:rPr>
              <w:t>Bearbeiter</w:t>
            </w:r>
          </w:p>
        </w:tc>
      </w:tr>
      <w:tr w:rsidR="005B5B8E" w:rsidRPr="00164057" w:rsidTr="005B5B8E">
        <w:tc>
          <w:tcPr>
            <w:tcW w:w="1129" w:type="dxa"/>
          </w:tcPr>
          <w:p w:rsidR="005B5B8E" w:rsidRPr="00164057" w:rsidRDefault="005B5B8E" w:rsidP="005B5B8E">
            <w:pPr>
              <w:rPr>
                <w:lang w:val="de-CH"/>
              </w:rPr>
            </w:pPr>
            <w:r w:rsidRPr="00164057">
              <w:rPr>
                <w:lang w:val="de-CH"/>
              </w:rPr>
              <w:t>1.0</w:t>
            </w:r>
          </w:p>
        </w:tc>
        <w:tc>
          <w:tcPr>
            <w:tcW w:w="5245" w:type="dxa"/>
          </w:tcPr>
          <w:p w:rsidR="005B5B8E" w:rsidRPr="00164057" w:rsidRDefault="005B5B8E" w:rsidP="005B5B8E">
            <w:pPr>
              <w:rPr>
                <w:lang w:val="de-CH"/>
              </w:rPr>
            </w:pPr>
            <w:r w:rsidRPr="00164057">
              <w:rPr>
                <w:lang w:val="de-CH"/>
              </w:rPr>
              <w:t xml:space="preserve">Erster Entwurf des </w:t>
            </w:r>
            <w:r w:rsidR="000861B0" w:rsidRPr="00164057">
              <w:rPr>
                <w:lang w:val="de-CH"/>
              </w:rPr>
              <w:t>Berichts</w:t>
            </w:r>
          </w:p>
        </w:tc>
        <w:tc>
          <w:tcPr>
            <w:tcW w:w="2688" w:type="dxa"/>
          </w:tcPr>
          <w:p w:rsidR="005B5B8E" w:rsidRPr="00164057" w:rsidRDefault="005B5B8E" w:rsidP="005B5B8E">
            <w:pPr>
              <w:rPr>
                <w:lang w:val="de-CH"/>
              </w:rPr>
            </w:pPr>
            <w:r w:rsidRPr="00164057">
              <w:rPr>
                <w:lang w:val="de-CH"/>
              </w:rPr>
              <w:t>Marc Nussbaumer</w:t>
            </w:r>
          </w:p>
        </w:tc>
      </w:tr>
      <w:tr w:rsidR="005B5B8E" w:rsidRPr="00164057" w:rsidTr="005B5B8E">
        <w:tc>
          <w:tcPr>
            <w:tcW w:w="1129" w:type="dxa"/>
          </w:tcPr>
          <w:p w:rsidR="005B5B8E" w:rsidRPr="00164057" w:rsidRDefault="00BC63E3" w:rsidP="005B5B8E">
            <w:pPr>
              <w:rPr>
                <w:lang w:val="de-CH"/>
              </w:rPr>
            </w:pPr>
            <w:r>
              <w:rPr>
                <w:lang w:val="de-CH"/>
              </w:rPr>
              <w:t>1.1</w:t>
            </w:r>
          </w:p>
        </w:tc>
        <w:tc>
          <w:tcPr>
            <w:tcW w:w="5245" w:type="dxa"/>
          </w:tcPr>
          <w:p w:rsidR="005B5B8E" w:rsidRPr="00164057" w:rsidRDefault="00BC63E3" w:rsidP="005B5B8E">
            <w:pPr>
              <w:rPr>
                <w:lang w:val="de-CH"/>
              </w:rPr>
            </w:pPr>
            <w:r>
              <w:rPr>
                <w:lang w:val="de-CH"/>
              </w:rPr>
              <w:t>Übertragung Risiken</w:t>
            </w:r>
          </w:p>
        </w:tc>
        <w:tc>
          <w:tcPr>
            <w:tcW w:w="2688" w:type="dxa"/>
          </w:tcPr>
          <w:p w:rsidR="005B5B8E" w:rsidRPr="00164057" w:rsidRDefault="00BC63E3" w:rsidP="005B5B8E">
            <w:pPr>
              <w:rPr>
                <w:lang w:val="de-CH"/>
              </w:rPr>
            </w:pPr>
            <w:r>
              <w:rPr>
                <w:lang w:val="de-CH"/>
              </w:rPr>
              <w:t>Marc Nussbaumer</w:t>
            </w:r>
          </w:p>
        </w:tc>
      </w:tr>
      <w:tr w:rsidR="005B5B8E" w:rsidRPr="00164057" w:rsidTr="005B5B8E">
        <w:tc>
          <w:tcPr>
            <w:tcW w:w="1129" w:type="dxa"/>
          </w:tcPr>
          <w:p w:rsidR="005B5B8E" w:rsidRPr="00164057" w:rsidRDefault="005B5B8E" w:rsidP="005B5B8E">
            <w:pPr>
              <w:rPr>
                <w:lang w:val="de-CH"/>
              </w:rPr>
            </w:pPr>
          </w:p>
        </w:tc>
        <w:tc>
          <w:tcPr>
            <w:tcW w:w="5245" w:type="dxa"/>
          </w:tcPr>
          <w:p w:rsidR="005B5B8E" w:rsidRPr="00164057" w:rsidRDefault="005B5B8E" w:rsidP="005B5B8E">
            <w:pPr>
              <w:rPr>
                <w:lang w:val="de-CH"/>
              </w:rPr>
            </w:pPr>
          </w:p>
        </w:tc>
        <w:tc>
          <w:tcPr>
            <w:tcW w:w="2688" w:type="dxa"/>
          </w:tcPr>
          <w:p w:rsidR="005B5B8E" w:rsidRPr="00164057" w:rsidRDefault="005B5B8E" w:rsidP="005B5B8E">
            <w:pPr>
              <w:rPr>
                <w:lang w:val="de-CH"/>
              </w:rPr>
            </w:pPr>
          </w:p>
        </w:tc>
      </w:tr>
      <w:tr w:rsidR="005B5B8E" w:rsidRPr="00164057" w:rsidTr="005B5B8E">
        <w:tc>
          <w:tcPr>
            <w:tcW w:w="1129" w:type="dxa"/>
          </w:tcPr>
          <w:p w:rsidR="005B5B8E" w:rsidRPr="00164057" w:rsidRDefault="005B5B8E" w:rsidP="005B5B8E">
            <w:pPr>
              <w:rPr>
                <w:lang w:val="de-CH"/>
              </w:rPr>
            </w:pPr>
          </w:p>
        </w:tc>
        <w:tc>
          <w:tcPr>
            <w:tcW w:w="5245" w:type="dxa"/>
          </w:tcPr>
          <w:p w:rsidR="005B5B8E" w:rsidRPr="00164057" w:rsidRDefault="005B5B8E" w:rsidP="005B5B8E">
            <w:pPr>
              <w:rPr>
                <w:lang w:val="de-CH"/>
              </w:rPr>
            </w:pPr>
          </w:p>
        </w:tc>
        <w:tc>
          <w:tcPr>
            <w:tcW w:w="2688" w:type="dxa"/>
          </w:tcPr>
          <w:p w:rsidR="005B5B8E" w:rsidRPr="00164057" w:rsidRDefault="005B5B8E" w:rsidP="005B5B8E">
            <w:pPr>
              <w:rPr>
                <w:lang w:val="de-CH"/>
              </w:rPr>
            </w:pPr>
          </w:p>
        </w:tc>
      </w:tr>
    </w:tbl>
    <w:p w:rsidR="005B5B8E" w:rsidRPr="00164057" w:rsidRDefault="005B5B8E" w:rsidP="005B5B8E">
      <w:pPr>
        <w:rPr>
          <w:lang w:val="de-CH"/>
        </w:rPr>
      </w:pPr>
    </w:p>
    <w:p w:rsidR="0022414B" w:rsidRPr="00164057" w:rsidRDefault="0022414B" w:rsidP="0022414B">
      <w:pPr>
        <w:rPr>
          <w:rFonts w:asciiTheme="majorHAnsi" w:eastAsiaTheme="majorEastAsia" w:hAnsiTheme="majorHAnsi" w:cstheme="majorBidi"/>
          <w:spacing w:val="-10"/>
          <w:kern w:val="28"/>
          <w:sz w:val="56"/>
          <w:szCs w:val="56"/>
          <w:lang w:val="de-CH"/>
        </w:rPr>
      </w:pPr>
    </w:p>
    <w:bookmarkStart w:id="0" w:name="_Hlk501543777" w:displacedByCustomXml="next"/>
    <w:sdt>
      <w:sdtPr>
        <w:rPr>
          <w:rFonts w:asciiTheme="minorHAnsi" w:eastAsiaTheme="minorHAnsi" w:hAnsiTheme="minorHAnsi" w:cstheme="minorBidi"/>
          <w:color w:val="auto"/>
          <w:sz w:val="22"/>
          <w:szCs w:val="22"/>
          <w:lang w:val="en-GB" w:eastAsia="en-US"/>
        </w:rPr>
        <w:id w:val="-676424088"/>
        <w:docPartObj>
          <w:docPartGallery w:val="Table of Contents"/>
          <w:docPartUnique/>
        </w:docPartObj>
      </w:sdtPr>
      <w:sdtEndPr>
        <w:rPr>
          <w:b/>
          <w:bCs/>
        </w:rPr>
      </w:sdtEndPr>
      <w:sdtContent>
        <w:p w:rsidR="005768C7" w:rsidRPr="00164057" w:rsidRDefault="005768C7">
          <w:pPr>
            <w:pStyle w:val="Inhaltsverzeichnisberschrift"/>
          </w:pPr>
          <w:r w:rsidRPr="00164057">
            <w:t>Inhalt</w:t>
          </w:r>
          <w:r w:rsidR="00A53424" w:rsidRPr="00164057">
            <w:t>sverzeichnis</w:t>
          </w:r>
        </w:p>
        <w:p w:rsidR="00D35FF6" w:rsidRPr="00164057" w:rsidRDefault="00D35FF6" w:rsidP="00D35FF6">
          <w:pPr>
            <w:rPr>
              <w:lang w:val="de-CH" w:eastAsia="zh-CN"/>
            </w:rPr>
          </w:pPr>
        </w:p>
        <w:bookmarkStart w:id="1" w:name="_Hlk501706753"/>
        <w:p w:rsidR="00880387" w:rsidRDefault="005768C7">
          <w:pPr>
            <w:pStyle w:val="Verzeichnis1"/>
            <w:tabs>
              <w:tab w:val="right" w:leader="dot" w:pos="9062"/>
            </w:tabs>
            <w:rPr>
              <w:rFonts w:eastAsiaTheme="minorEastAsia"/>
              <w:noProof/>
              <w:lang w:val="de-CH" w:eastAsia="zh-CN"/>
            </w:rPr>
          </w:pPr>
          <w:r w:rsidRPr="00164057">
            <w:rPr>
              <w:lang w:val="de-CH"/>
            </w:rPr>
            <w:fldChar w:fldCharType="begin"/>
          </w:r>
          <w:r w:rsidRPr="00164057">
            <w:rPr>
              <w:lang w:val="de-CH"/>
            </w:rPr>
            <w:instrText xml:space="preserve"> TOC \o "1-3" \h \z \u </w:instrText>
          </w:r>
          <w:r w:rsidRPr="00164057">
            <w:rPr>
              <w:lang w:val="de-CH"/>
            </w:rPr>
            <w:fldChar w:fldCharType="separate"/>
          </w:r>
          <w:hyperlink w:anchor="_Toc501706786" w:history="1">
            <w:r w:rsidR="00880387" w:rsidRPr="003410A7">
              <w:rPr>
                <w:rStyle w:val="Hyperlink"/>
                <w:noProof/>
                <w:lang w:val="de-CH"/>
              </w:rPr>
              <w:t>Projektübersicht</w:t>
            </w:r>
            <w:r w:rsidR="00880387">
              <w:rPr>
                <w:noProof/>
                <w:webHidden/>
              </w:rPr>
              <w:tab/>
            </w:r>
            <w:r w:rsidR="00880387">
              <w:rPr>
                <w:noProof/>
                <w:webHidden/>
              </w:rPr>
              <w:fldChar w:fldCharType="begin"/>
            </w:r>
            <w:r w:rsidR="00880387">
              <w:rPr>
                <w:noProof/>
                <w:webHidden/>
              </w:rPr>
              <w:instrText xml:space="preserve"> PAGEREF _Toc501706786 \h </w:instrText>
            </w:r>
            <w:r w:rsidR="00880387">
              <w:rPr>
                <w:noProof/>
                <w:webHidden/>
              </w:rPr>
            </w:r>
            <w:r w:rsidR="00880387">
              <w:rPr>
                <w:noProof/>
                <w:webHidden/>
              </w:rPr>
              <w:fldChar w:fldCharType="separate"/>
            </w:r>
            <w:r w:rsidR="00880387">
              <w:rPr>
                <w:noProof/>
                <w:webHidden/>
              </w:rPr>
              <w:t>3</w:t>
            </w:r>
            <w:r w:rsidR="00880387">
              <w:rPr>
                <w:noProof/>
                <w:webHidden/>
              </w:rPr>
              <w:fldChar w:fldCharType="end"/>
            </w:r>
          </w:hyperlink>
        </w:p>
        <w:p w:rsidR="00880387" w:rsidRDefault="00A640AE">
          <w:pPr>
            <w:pStyle w:val="Verzeichnis2"/>
            <w:tabs>
              <w:tab w:val="right" w:leader="dot" w:pos="9062"/>
            </w:tabs>
            <w:rPr>
              <w:rFonts w:eastAsiaTheme="minorEastAsia"/>
              <w:noProof/>
              <w:lang w:val="de-CH" w:eastAsia="zh-CN"/>
            </w:rPr>
          </w:pPr>
          <w:hyperlink w:anchor="_Toc501706787" w:history="1">
            <w:r w:rsidR="00880387" w:rsidRPr="003410A7">
              <w:rPr>
                <w:rStyle w:val="Hyperlink"/>
                <w:noProof/>
                <w:lang w:val="de-CH"/>
              </w:rPr>
              <w:t>Projektziele</w:t>
            </w:r>
            <w:r w:rsidR="00880387">
              <w:rPr>
                <w:noProof/>
                <w:webHidden/>
              </w:rPr>
              <w:tab/>
            </w:r>
            <w:r w:rsidR="00880387">
              <w:rPr>
                <w:noProof/>
                <w:webHidden/>
              </w:rPr>
              <w:fldChar w:fldCharType="begin"/>
            </w:r>
            <w:r w:rsidR="00880387">
              <w:rPr>
                <w:noProof/>
                <w:webHidden/>
              </w:rPr>
              <w:instrText xml:space="preserve"> PAGEREF _Toc501706787 \h </w:instrText>
            </w:r>
            <w:r w:rsidR="00880387">
              <w:rPr>
                <w:noProof/>
                <w:webHidden/>
              </w:rPr>
            </w:r>
            <w:r w:rsidR="00880387">
              <w:rPr>
                <w:noProof/>
                <w:webHidden/>
              </w:rPr>
              <w:fldChar w:fldCharType="separate"/>
            </w:r>
            <w:r w:rsidR="00880387">
              <w:rPr>
                <w:noProof/>
                <w:webHidden/>
              </w:rPr>
              <w:t>3</w:t>
            </w:r>
            <w:r w:rsidR="00880387">
              <w:rPr>
                <w:noProof/>
                <w:webHidden/>
              </w:rPr>
              <w:fldChar w:fldCharType="end"/>
            </w:r>
          </w:hyperlink>
        </w:p>
        <w:p w:rsidR="00880387" w:rsidRDefault="00A640AE">
          <w:pPr>
            <w:pStyle w:val="Verzeichnis2"/>
            <w:tabs>
              <w:tab w:val="right" w:leader="dot" w:pos="9062"/>
            </w:tabs>
            <w:rPr>
              <w:rFonts w:eastAsiaTheme="minorEastAsia"/>
              <w:noProof/>
              <w:lang w:val="de-CH" w:eastAsia="zh-CN"/>
            </w:rPr>
          </w:pPr>
          <w:hyperlink w:anchor="_Toc501706788" w:history="1">
            <w:r w:rsidR="00880387" w:rsidRPr="003410A7">
              <w:rPr>
                <w:rStyle w:val="Hyperlink"/>
                <w:noProof/>
                <w:lang w:val="de-CH"/>
              </w:rPr>
              <w:t>Organisation &amp; Zuständigkeiten</w:t>
            </w:r>
            <w:r w:rsidR="00880387">
              <w:rPr>
                <w:noProof/>
                <w:webHidden/>
              </w:rPr>
              <w:tab/>
            </w:r>
            <w:r w:rsidR="00880387">
              <w:rPr>
                <w:noProof/>
                <w:webHidden/>
              </w:rPr>
              <w:fldChar w:fldCharType="begin"/>
            </w:r>
            <w:r w:rsidR="00880387">
              <w:rPr>
                <w:noProof/>
                <w:webHidden/>
              </w:rPr>
              <w:instrText xml:space="preserve"> PAGEREF _Toc501706788 \h </w:instrText>
            </w:r>
            <w:r w:rsidR="00880387">
              <w:rPr>
                <w:noProof/>
                <w:webHidden/>
              </w:rPr>
            </w:r>
            <w:r w:rsidR="00880387">
              <w:rPr>
                <w:noProof/>
                <w:webHidden/>
              </w:rPr>
              <w:fldChar w:fldCharType="separate"/>
            </w:r>
            <w:r w:rsidR="00880387">
              <w:rPr>
                <w:noProof/>
                <w:webHidden/>
              </w:rPr>
              <w:t>3</w:t>
            </w:r>
            <w:r w:rsidR="00880387">
              <w:rPr>
                <w:noProof/>
                <w:webHidden/>
              </w:rPr>
              <w:fldChar w:fldCharType="end"/>
            </w:r>
          </w:hyperlink>
        </w:p>
        <w:p w:rsidR="00880387" w:rsidRDefault="00A640AE">
          <w:pPr>
            <w:pStyle w:val="Verzeichnis1"/>
            <w:tabs>
              <w:tab w:val="right" w:leader="dot" w:pos="9062"/>
            </w:tabs>
            <w:rPr>
              <w:rFonts w:eastAsiaTheme="minorEastAsia"/>
              <w:noProof/>
              <w:lang w:val="de-CH" w:eastAsia="zh-CN"/>
            </w:rPr>
          </w:pPr>
          <w:hyperlink w:anchor="_Toc501706789" w:history="1">
            <w:r w:rsidR="00880387" w:rsidRPr="003410A7">
              <w:rPr>
                <w:rStyle w:val="Hyperlink"/>
                <w:noProof/>
                <w:lang w:val="de-CH"/>
              </w:rPr>
              <w:t>Projektführung</w:t>
            </w:r>
            <w:r w:rsidR="00880387">
              <w:rPr>
                <w:noProof/>
                <w:webHidden/>
              </w:rPr>
              <w:tab/>
            </w:r>
            <w:r w:rsidR="00880387">
              <w:rPr>
                <w:noProof/>
                <w:webHidden/>
              </w:rPr>
              <w:fldChar w:fldCharType="begin"/>
            </w:r>
            <w:r w:rsidR="00880387">
              <w:rPr>
                <w:noProof/>
                <w:webHidden/>
              </w:rPr>
              <w:instrText xml:space="preserve"> PAGEREF _Toc501706789 \h </w:instrText>
            </w:r>
            <w:r w:rsidR="00880387">
              <w:rPr>
                <w:noProof/>
                <w:webHidden/>
              </w:rPr>
            </w:r>
            <w:r w:rsidR="00880387">
              <w:rPr>
                <w:noProof/>
                <w:webHidden/>
              </w:rPr>
              <w:fldChar w:fldCharType="separate"/>
            </w:r>
            <w:r w:rsidR="00880387">
              <w:rPr>
                <w:noProof/>
                <w:webHidden/>
              </w:rPr>
              <w:t>4</w:t>
            </w:r>
            <w:r w:rsidR="00880387">
              <w:rPr>
                <w:noProof/>
                <w:webHidden/>
              </w:rPr>
              <w:fldChar w:fldCharType="end"/>
            </w:r>
          </w:hyperlink>
        </w:p>
        <w:p w:rsidR="00880387" w:rsidRDefault="00A640AE">
          <w:pPr>
            <w:pStyle w:val="Verzeichnis2"/>
            <w:tabs>
              <w:tab w:val="right" w:leader="dot" w:pos="9062"/>
            </w:tabs>
            <w:rPr>
              <w:rFonts w:eastAsiaTheme="minorEastAsia"/>
              <w:noProof/>
              <w:lang w:val="de-CH" w:eastAsia="zh-CN"/>
            </w:rPr>
          </w:pPr>
          <w:hyperlink w:anchor="_Toc501706790" w:history="1">
            <w:r w:rsidR="00880387" w:rsidRPr="003410A7">
              <w:rPr>
                <w:rStyle w:val="Hyperlink"/>
                <w:noProof/>
                <w:lang w:val="de-CH"/>
              </w:rPr>
              <w:t>Gewähltes Vorgehensmodell</w:t>
            </w:r>
            <w:r w:rsidR="00880387">
              <w:rPr>
                <w:noProof/>
                <w:webHidden/>
              </w:rPr>
              <w:tab/>
            </w:r>
            <w:r w:rsidR="00880387">
              <w:rPr>
                <w:noProof/>
                <w:webHidden/>
              </w:rPr>
              <w:fldChar w:fldCharType="begin"/>
            </w:r>
            <w:r w:rsidR="00880387">
              <w:rPr>
                <w:noProof/>
                <w:webHidden/>
              </w:rPr>
              <w:instrText xml:space="preserve"> PAGEREF _Toc501706790 \h </w:instrText>
            </w:r>
            <w:r w:rsidR="00880387">
              <w:rPr>
                <w:noProof/>
                <w:webHidden/>
              </w:rPr>
            </w:r>
            <w:r w:rsidR="00880387">
              <w:rPr>
                <w:noProof/>
                <w:webHidden/>
              </w:rPr>
              <w:fldChar w:fldCharType="separate"/>
            </w:r>
            <w:r w:rsidR="00880387">
              <w:rPr>
                <w:noProof/>
                <w:webHidden/>
              </w:rPr>
              <w:t>4</w:t>
            </w:r>
            <w:r w:rsidR="00880387">
              <w:rPr>
                <w:noProof/>
                <w:webHidden/>
              </w:rPr>
              <w:fldChar w:fldCharType="end"/>
            </w:r>
          </w:hyperlink>
        </w:p>
        <w:p w:rsidR="00880387" w:rsidRDefault="00A640AE">
          <w:pPr>
            <w:pStyle w:val="Verzeichnis2"/>
            <w:tabs>
              <w:tab w:val="right" w:leader="dot" w:pos="9062"/>
            </w:tabs>
            <w:rPr>
              <w:rFonts w:eastAsiaTheme="minorEastAsia"/>
              <w:noProof/>
              <w:lang w:val="de-CH" w:eastAsia="zh-CN"/>
            </w:rPr>
          </w:pPr>
          <w:hyperlink w:anchor="_Toc501706791" w:history="1">
            <w:r w:rsidR="00880387" w:rsidRPr="003410A7">
              <w:rPr>
                <w:rStyle w:val="Hyperlink"/>
                <w:noProof/>
                <w:lang w:val="de-CH"/>
              </w:rPr>
              <w:t>Rahmenplan</w:t>
            </w:r>
            <w:r w:rsidR="00880387">
              <w:rPr>
                <w:noProof/>
                <w:webHidden/>
              </w:rPr>
              <w:tab/>
            </w:r>
            <w:r w:rsidR="00880387">
              <w:rPr>
                <w:noProof/>
                <w:webHidden/>
              </w:rPr>
              <w:fldChar w:fldCharType="begin"/>
            </w:r>
            <w:r w:rsidR="00880387">
              <w:rPr>
                <w:noProof/>
                <w:webHidden/>
              </w:rPr>
              <w:instrText xml:space="preserve"> PAGEREF _Toc501706791 \h </w:instrText>
            </w:r>
            <w:r w:rsidR="00880387">
              <w:rPr>
                <w:noProof/>
                <w:webHidden/>
              </w:rPr>
            </w:r>
            <w:r w:rsidR="00880387">
              <w:rPr>
                <w:noProof/>
                <w:webHidden/>
              </w:rPr>
              <w:fldChar w:fldCharType="separate"/>
            </w:r>
            <w:r w:rsidR="00880387">
              <w:rPr>
                <w:noProof/>
                <w:webHidden/>
              </w:rPr>
              <w:t>4</w:t>
            </w:r>
            <w:r w:rsidR="00880387">
              <w:rPr>
                <w:noProof/>
                <w:webHidden/>
              </w:rPr>
              <w:fldChar w:fldCharType="end"/>
            </w:r>
          </w:hyperlink>
        </w:p>
        <w:p w:rsidR="00880387" w:rsidRDefault="00A640AE">
          <w:pPr>
            <w:pStyle w:val="Verzeichnis2"/>
            <w:tabs>
              <w:tab w:val="right" w:leader="dot" w:pos="9062"/>
            </w:tabs>
            <w:rPr>
              <w:rFonts w:eastAsiaTheme="minorEastAsia"/>
              <w:noProof/>
              <w:lang w:val="de-CH" w:eastAsia="zh-CN"/>
            </w:rPr>
          </w:pPr>
          <w:hyperlink w:anchor="_Toc501706792" w:history="1">
            <w:r w:rsidR="00880387" w:rsidRPr="003410A7">
              <w:rPr>
                <w:rStyle w:val="Hyperlink"/>
                <w:noProof/>
                <w:lang w:val="de-CH"/>
              </w:rPr>
              <w:t>Projektkontrolle</w:t>
            </w:r>
            <w:r w:rsidR="00880387">
              <w:rPr>
                <w:noProof/>
                <w:webHidden/>
              </w:rPr>
              <w:tab/>
            </w:r>
            <w:r w:rsidR="00880387">
              <w:rPr>
                <w:noProof/>
                <w:webHidden/>
              </w:rPr>
              <w:fldChar w:fldCharType="begin"/>
            </w:r>
            <w:r w:rsidR="00880387">
              <w:rPr>
                <w:noProof/>
                <w:webHidden/>
              </w:rPr>
              <w:instrText xml:space="preserve"> PAGEREF _Toc501706792 \h </w:instrText>
            </w:r>
            <w:r w:rsidR="00880387">
              <w:rPr>
                <w:noProof/>
                <w:webHidden/>
              </w:rPr>
            </w:r>
            <w:r w:rsidR="00880387">
              <w:rPr>
                <w:noProof/>
                <w:webHidden/>
              </w:rPr>
              <w:fldChar w:fldCharType="separate"/>
            </w:r>
            <w:r w:rsidR="00880387">
              <w:rPr>
                <w:noProof/>
                <w:webHidden/>
              </w:rPr>
              <w:t>6</w:t>
            </w:r>
            <w:r w:rsidR="00880387">
              <w:rPr>
                <w:noProof/>
                <w:webHidden/>
              </w:rPr>
              <w:fldChar w:fldCharType="end"/>
            </w:r>
          </w:hyperlink>
        </w:p>
        <w:p w:rsidR="00880387" w:rsidRDefault="00A640AE">
          <w:pPr>
            <w:pStyle w:val="Verzeichnis2"/>
            <w:tabs>
              <w:tab w:val="right" w:leader="dot" w:pos="9062"/>
            </w:tabs>
            <w:rPr>
              <w:rFonts w:eastAsiaTheme="minorEastAsia"/>
              <w:noProof/>
              <w:lang w:val="de-CH" w:eastAsia="zh-CN"/>
            </w:rPr>
          </w:pPr>
          <w:hyperlink w:anchor="_Toc501706793" w:history="1">
            <w:r w:rsidR="00880387" w:rsidRPr="003410A7">
              <w:rPr>
                <w:rStyle w:val="Hyperlink"/>
                <w:noProof/>
                <w:lang w:val="de-CH"/>
              </w:rPr>
              <w:t>Risikomanagement</w:t>
            </w:r>
            <w:r w:rsidR="00880387">
              <w:rPr>
                <w:noProof/>
                <w:webHidden/>
              </w:rPr>
              <w:tab/>
            </w:r>
            <w:r w:rsidR="00880387">
              <w:rPr>
                <w:noProof/>
                <w:webHidden/>
              </w:rPr>
              <w:fldChar w:fldCharType="begin"/>
            </w:r>
            <w:r w:rsidR="00880387">
              <w:rPr>
                <w:noProof/>
                <w:webHidden/>
              </w:rPr>
              <w:instrText xml:space="preserve"> PAGEREF _Toc501706793 \h </w:instrText>
            </w:r>
            <w:r w:rsidR="00880387">
              <w:rPr>
                <w:noProof/>
                <w:webHidden/>
              </w:rPr>
            </w:r>
            <w:r w:rsidR="00880387">
              <w:rPr>
                <w:noProof/>
                <w:webHidden/>
              </w:rPr>
              <w:fldChar w:fldCharType="separate"/>
            </w:r>
            <w:r w:rsidR="00880387">
              <w:rPr>
                <w:noProof/>
                <w:webHidden/>
              </w:rPr>
              <w:t>6</w:t>
            </w:r>
            <w:r w:rsidR="00880387">
              <w:rPr>
                <w:noProof/>
                <w:webHidden/>
              </w:rPr>
              <w:fldChar w:fldCharType="end"/>
            </w:r>
          </w:hyperlink>
        </w:p>
        <w:p w:rsidR="00880387" w:rsidRDefault="00A640AE">
          <w:pPr>
            <w:pStyle w:val="Verzeichnis3"/>
            <w:tabs>
              <w:tab w:val="right" w:leader="dot" w:pos="9062"/>
            </w:tabs>
            <w:rPr>
              <w:rFonts w:eastAsiaTheme="minorEastAsia"/>
              <w:noProof/>
              <w:lang w:val="de-CH" w:eastAsia="zh-CN"/>
            </w:rPr>
          </w:pPr>
          <w:hyperlink w:anchor="_Toc501706794" w:history="1">
            <w:r w:rsidR="00880387" w:rsidRPr="003410A7">
              <w:rPr>
                <w:rStyle w:val="Hyperlink"/>
                <w:noProof/>
                <w:lang w:val="de-CH"/>
              </w:rPr>
              <w:t>Risiken Meilenstein 1</w:t>
            </w:r>
            <w:r w:rsidR="00880387">
              <w:rPr>
                <w:noProof/>
                <w:webHidden/>
              </w:rPr>
              <w:tab/>
            </w:r>
            <w:r w:rsidR="00880387">
              <w:rPr>
                <w:noProof/>
                <w:webHidden/>
              </w:rPr>
              <w:fldChar w:fldCharType="begin"/>
            </w:r>
            <w:r w:rsidR="00880387">
              <w:rPr>
                <w:noProof/>
                <w:webHidden/>
              </w:rPr>
              <w:instrText xml:space="preserve"> PAGEREF _Toc501706794 \h </w:instrText>
            </w:r>
            <w:r w:rsidR="00880387">
              <w:rPr>
                <w:noProof/>
                <w:webHidden/>
              </w:rPr>
            </w:r>
            <w:r w:rsidR="00880387">
              <w:rPr>
                <w:noProof/>
                <w:webHidden/>
              </w:rPr>
              <w:fldChar w:fldCharType="separate"/>
            </w:r>
            <w:r w:rsidR="00880387">
              <w:rPr>
                <w:noProof/>
                <w:webHidden/>
              </w:rPr>
              <w:t>6</w:t>
            </w:r>
            <w:r w:rsidR="00880387">
              <w:rPr>
                <w:noProof/>
                <w:webHidden/>
              </w:rPr>
              <w:fldChar w:fldCharType="end"/>
            </w:r>
          </w:hyperlink>
        </w:p>
        <w:p w:rsidR="00880387" w:rsidRDefault="00A640AE">
          <w:pPr>
            <w:pStyle w:val="Verzeichnis3"/>
            <w:tabs>
              <w:tab w:val="right" w:leader="dot" w:pos="9062"/>
            </w:tabs>
            <w:rPr>
              <w:rFonts w:eastAsiaTheme="minorEastAsia"/>
              <w:noProof/>
              <w:lang w:val="de-CH" w:eastAsia="zh-CN"/>
            </w:rPr>
          </w:pPr>
          <w:hyperlink w:anchor="_Toc501706795" w:history="1">
            <w:r w:rsidR="00880387" w:rsidRPr="003410A7">
              <w:rPr>
                <w:rStyle w:val="Hyperlink"/>
                <w:noProof/>
                <w:lang w:val="de-CH"/>
              </w:rPr>
              <w:t>Risiken Meilenstein 2</w:t>
            </w:r>
            <w:r w:rsidR="00880387">
              <w:rPr>
                <w:noProof/>
                <w:webHidden/>
              </w:rPr>
              <w:tab/>
            </w:r>
            <w:r w:rsidR="00880387">
              <w:rPr>
                <w:noProof/>
                <w:webHidden/>
              </w:rPr>
              <w:fldChar w:fldCharType="begin"/>
            </w:r>
            <w:r w:rsidR="00880387">
              <w:rPr>
                <w:noProof/>
                <w:webHidden/>
              </w:rPr>
              <w:instrText xml:space="preserve"> PAGEREF _Toc501706795 \h </w:instrText>
            </w:r>
            <w:r w:rsidR="00880387">
              <w:rPr>
                <w:noProof/>
                <w:webHidden/>
              </w:rPr>
            </w:r>
            <w:r w:rsidR="00880387">
              <w:rPr>
                <w:noProof/>
                <w:webHidden/>
              </w:rPr>
              <w:fldChar w:fldCharType="separate"/>
            </w:r>
            <w:r w:rsidR="00880387">
              <w:rPr>
                <w:noProof/>
                <w:webHidden/>
              </w:rPr>
              <w:t>7</w:t>
            </w:r>
            <w:r w:rsidR="00880387">
              <w:rPr>
                <w:noProof/>
                <w:webHidden/>
              </w:rPr>
              <w:fldChar w:fldCharType="end"/>
            </w:r>
          </w:hyperlink>
        </w:p>
        <w:p w:rsidR="00880387" w:rsidRDefault="00A640AE">
          <w:pPr>
            <w:pStyle w:val="Verzeichnis3"/>
            <w:tabs>
              <w:tab w:val="right" w:leader="dot" w:pos="9062"/>
            </w:tabs>
            <w:rPr>
              <w:rFonts w:eastAsiaTheme="minorEastAsia"/>
              <w:noProof/>
              <w:lang w:val="de-CH" w:eastAsia="zh-CN"/>
            </w:rPr>
          </w:pPr>
          <w:hyperlink w:anchor="_Toc501706796" w:history="1">
            <w:r w:rsidR="00880387" w:rsidRPr="003410A7">
              <w:rPr>
                <w:rStyle w:val="Hyperlink"/>
                <w:noProof/>
                <w:lang w:val="de-CH"/>
              </w:rPr>
              <w:t>Risiken Meilenstein 3</w:t>
            </w:r>
            <w:r w:rsidR="00880387">
              <w:rPr>
                <w:noProof/>
                <w:webHidden/>
              </w:rPr>
              <w:tab/>
            </w:r>
            <w:r w:rsidR="00880387">
              <w:rPr>
                <w:noProof/>
                <w:webHidden/>
              </w:rPr>
              <w:fldChar w:fldCharType="begin"/>
            </w:r>
            <w:r w:rsidR="00880387">
              <w:rPr>
                <w:noProof/>
                <w:webHidden/>
              </w:rPr>
              <w:instrText xml:space="preserve"> PAGEREF _Toc501706796 \h </w:instrText>
            </w:r>
            <w:r w:rsidR="00880387">
              <w:rPr>
                <w:noProof/>
                <w:webHidden/>
              </w:rPr>
            </w:r>
            <w:r w:rsidR="00880387">
              <w:rPr>
                <w:noProof/>
                <w:webHidden/>
              </w:rPr>
              <w:fldChar w:fldCharType="separate"/>
            </w:r>
            <w:r w:rsidR="00880387">
              <w:rPr>
                <w:noProof/>
                <w:webHidden/>
              </w:rPr>
              <w:t>8</w:t>
            </w:r>
            <w:r w:rsidR="00880387">
              <w:rPr>
                <w:noProof/>
                <w:webHidden/>
              </w:rPr>
              <w:fldChar w:fldCharType="end"/>
            </w:r>
          </w:hyperlink>
        </w:p>
        <w:p w:rsidR="00880387" w:rsidRDefault="00A640AE">
          <w:pPr>
            <w:pStyle w:val="Verzeichnis3"/>
            <w:tabs>
              <w:tab w:val="right" w:leader="dot" w:pos="9062"/>
            </w:tabs>
            <w:rPr>
              <w:rFonts w:eastAsiaTheme="minorEastAsia"/>
              <w:noProof/>
              <w:lang w:val="de-CH" w:eastAsia="zh-CN"/>
            </w:rPr>
          </w:pPr>
          <w:hyperlink w:anchor="_Toc501706797" w:history="1">
            <w:r w:rsidR="00880387" w:rsidRPr="003410A7">
              <w:rPr>
                <w:rStyle w:val="Hyperlink"/>
                <w:noProof/>
                <w:lang w:val="de-CH"/>
              </w:rPr>
              <w:t>Risiken Meilenstein 4</w:t>
            </w:r>
            <w:r w:rsidR="00880387">
              <w:rPr>
                <w:noProof/>
                <w:webHidden/>
              </w:rPr>
              <w:tab/>
            </w:r>
            <w:r w:rsidR="00880387">
              <w:rPr>
                <w:noProof/>
                <w:webHidden/>
              </w:rPr>
              <w:fldChar w:fldCharType="begin"/>
            </w:r>
            <w:r w:rsidR="00880387">
              <w:rPr>
                <w:noProof/>
                <w:webHidden/>
              </w:rPr>
              <w:instrText xml:space="preserve"> PAGEREF _Toc501706797 \h </w:instrText>
            </w:r>
            <w:r w:rsidR="00880387">
              <w:rPr>
                <w:noProof/>
                <w:webHidden/>
              </w:rPr>
            </w:r>
            <w:r w:rsidR="00880387">
              <w:rPr>
                <w:noProof/>
                <w:webHidden/>
              </w:rPr>
              <w:fldChar w:fldCharType="separate"/>
            </w:r>
            <w:r w:rsidR="00880387">
              <w:rPr>
                <w:noProof/>
                <w:webHidden/>
              </w:rPr>
              <w:t>9</w:t>
            </w:r>
            <w:r w:rsidR="00880387">
              <w:rPr>
                <w:noProof/>
                <w:webHidden/>
              </w:rPr>
              <w:fldChar w:fldCharType="end"/>
            </w:r>
          </w:hyperlink>
        </w:p>
        <w:p w:rsidR="00880387" w:rsidRDefault="00A640AE">
          <w:pPr>
            <w:pStyle w:val="Verzeichnis3"/>
            <w:tabs>
              <w:tab w:val="right" w:leader="dot" w:pos="9062"/>
            </w:tabs>
            <w:rPr>
              <w:rFonts w:eastAsiaTheme="minorEastAsia"/>
              <w:noProof/>
              <w:lang w:val="de-CH" w:eastAsia="zh-CN"/>
            </w:rPr>
          </w:pPr>
          <w:hyperlink w:anchor="_Toc501706798" w:history="1">
            <w:r w:rsidR="00880387" w:rsidRPr="003410A7">
              <w:rPr>
                <w:rStyle w:val="Hyperlink"/>
                <w:noProof/>
                <w:lang w:val="de-CH"/>
              </w:rPr>
              <w:t>Risiken Meilenstein 5</w:t>
            </w:r>
            <w:r w:rsidR="00880387">
              <w:rPr>
                <w:noProof/>
                <w:webHidden/>
              </w:rPr>
              <w:tab/>
            </w:r>
            <w:r w:rsidR="00880387">
              <w:rPr>
                <w:noProof/>
                <w:webHidden/>
              </w:rPr>
              <w:fldChar w:fldCharType="begin"/>
            </w:r>
            <w:r w:rsidR="00880387">
              <w:rPr>
                <w:noProof/>
                <w:webHidden/>
              </w:rPr>
              <w:instrText xml:space="preserve"> PAGEREF _Toc501706798 \h </w:instrText>
            </w:r>
            <w:r w:rsidR="00880387">
              <w:rPr>
                <w:noProof/>
                <w:webHidden/>
              </w:rPr>
            </w:r>
            <w:r w:rsidR="00880387">
              <w:rPr>
                <w:noProof/>
                <w:webHidden/>
              </w:rPr>
              <w:fldChar w:fldCharType="separate"/>
            </w:r>
            <w:r w:rsidR="00880387">
              <w:rPr>
                <w:noProof/>
                <w:webHidden/>
              </w:rPr>
              <w:t>10</w:t>
            </w:r>
            <w:r w:rsidR="00880387">
              <w:rPr>
                <w:noProof/>
                <w:webHidden/>
              </w:rPr>
              <w:fldChar w:fldCharType="end"/>
            </w:r>
          </w:hyperlink>
        </w:p>
        <w:p w:rsidR="00880387" w:rsidRDefault="00A640AE">
          <w:pPr>
            <w:pStyle w:val="Verzeichnis2"/>
            <w:tabs>
              <w:tab w:val="right" w:leader="dot" w:pos="9062"/>
            </w:tabs>
            <w:rPr>
              <w:rFonts w:eastAsiaTheme="minorEastAsia"/>
              <w:noProof/>
              <w:lang w:val="de-CH" w:eastAsia="zh-CN"/>
            </w:rPr>
          </w:pPr>
          <w:hyperlink w:anchor="_Toc501706799" w:history="1">
            <w:r w:rsidR="00880387" w:rsidRPr="003410A7">
              <w:rPr>
                <w:rStyle w:val="Hyperlink"/>
                <w:noProof/>
                <w:lang w:val="de-CH"/>
              </w:rPr>
              <w:t>Definition of Done</w:t>
            </w:r>
            <w:r w:rsidR="00880387">
              <w:rPr>
                <w:noProof/>
                <w:webHidden/>
              </w:rPr>
              <w:tab/>
            </w:r>
            <w:r w:rsidR="00880387">
              <w:rPr>
                <w:noProof/>
                <w:webHidden/>
              </w:rPr>
              <w:fldChar w:fldCharType="begin"/>
            </w:r>
            <w:r w:rsidR="00880387">
              <w:rPr>
                <w:noProof/>
                <w:webHidden/>
              </w:rPr>
              <w:instrText xml:space="preserve"> PAGEREF _Toc501706799 \h </w:instrText>
            </w:r>
            <w:r w:rsidR="00880387">
              <w:rPr>
                <w:noProof/>
                <w:webHidden/>
              </w:rPr>
            </w:r>
            <w:r w:rsidR="00880387">
              <w:rPr>
                <w:noProof/>
                <w:webHidden/>
              </w:rPr>
              <w:fldChar w:fldCharType="separate"/>
            </w:r>
            <w:r w:rsidR="00880387">
              <w:rPr>
                <w:noProof/>
                <w:webHidden/>
              </w:rPr>
              <w:t>11</w:t>
            </w:r>
            <w:r w:rsidR="00880387">
              <w:rPr>
                <w:noProof/>
                <w:webHidden/>
              </w:rPr>
              <w:fldChar w:fldCharType="end"/>
            </w:r>
          </w:hyperlink>
        </w:p>
        <w:p w:rsidR="00880387" w:rsidRDefault="00A640AE">
          <w:pPr>
            <w:pStyle w:val="Verzeichnis2"/>
            <w:tabs>
              <w:tab w:val="right" w:leader="dot" w:pos="9062"/>
            </w:tabs>
            <w:rPr>
              <w:rFonts w:eastAsiaTheme="minorEastAsia"/>
              <w:noProof/>
              <w:lang w:val="de-CH" w:eastAsia="zh-CN"/>
            </w:rPr>
          </w:pPr>
          <w:hyperlink w:anchor="_Toc501706800" w:history="1">
            <w:r w:rsidR="00880387" w:rsidRPr="003410A7">
              <w:rPr>
                <w:rStyle w:val="Hyperlink"/>
                <w:noProof/>
              </w:rPr>
              <w:t>Projektabschluss</w:t>
            </w:r>
            <w:r w:rsidR="00880387">
              <w:rPr>
                <w:noProof/>
                <w:webHidden/>
              </w:rPr>
              <w:tab/>
            </w:r>
            <w:r w:rsidR="00880387">
              <w:rPr>
                <w:noProof/>
                <w:webHidden/>
              </w:rPr>
              <w:fldChar w:fldCharType="begin"/>
            </w:r>
            <w:r w:rsidR="00880387">
              <w:rPr>
                <w:noProof/>
                <w:webHidden/>
              </w:rPr>
              <w:instrText xml:space="preserve"> PAGEREF _Toc501706800 \h </w:instrText>
            </w:r>
            <w:r w:rsidR="00880387">
              <w:rPr>
                <w:noProof/>
                <w:webHidden/>
              </w:rPr>
            </w:r>
            <w:r w:rsidR="00880387">
              <w:rPr>
                <w:noProof/>
                <w:webHidden/>
              </w:rPr>
              <w:fldChar w:fldCharType="separate"/>
            </w:r>
            <w:r w:rsidR="00880387">
              <w:rPr>
                <w:noProof/>
                <w:webHidden/>
              </w:rPr>
              <w:t>11</w:t>
            </w:r>
            <w:r w:rsidR="00880387">
              <w:rPr>
                <w:noProof/>
                <w:webHidden/>
              </w:rPr>
              <w:fldChar w:fldCharType="end"/>
            </w:r>
          </w:hyperlink>
        </w:p>
        <w:p w:rsidR="00880387" w:rsidRDefault="00A640AE">
          <w:pPr>
            <w:pStyle w:val="Verzeichnis1"/>
            <w:tabs>
              <w:tab w:val="right" w:leader="dot" w:pos="9062"/>
            </w:tabs>
            <w:rPr>
              <w:rFonts w:eastAsiaTheme="minorEastAsia"/>
              <w:noProof/>
              <w:lang w:val="de-CH" w:eastAsia="zh-CN"/>
            </w:rPr>
          </w:pPr>
          <w:hyperlink w:anchor="_Toc501706801" w:history="1">
            <w:r w:rsidR="00880387" w:rsidRPr="003410A7">
              <w:rPr>
                <w:rStyle w:val="Hyperlink"/>
                <w:noProof/>
                <w:lang w:val="de-CH"/>
              </w:rPr>
              <w:t>Projekunterstützung</w:t>
            </w:r>
            <w:r w:rsidR="00880387">
              <w:rPr>
                <w:noProof/>
                <w:webHidden/>
              </w:rPr>
              <w:tab/>
            </w:r>
            <w:r w:rsidR="00880387">
              <w:rPr>
                <w:noProof/>
                <w:webHidden/>
              </w:rPr>
              <w:fldChar w:fldCharType="begin"/>
            </w:r>
            <w:r w:rsidR="00880387">
              <w:rPr>
                <w:noProof/>
                <w:webHidden/>
              </w:rPr>
              <w:instrText xml:space="preserve"> PAGEREF _Toc501706801 \h </w:instrText>
            </w:r>
            <w:r w:rsidR="00880387">
              <w:rPr>
                <w:noProof/>
                <w:webHidden/>
              </w:rPr>
            </w:r>
            <w:r w:rsidR="00880387">
              <w:rPr>
                <w:noProof/>
                <w:webHidden/>
              </w:rPr>
              <w:fldChar w:fldCharType="separate"/>
            </w:r>
            <w:r w:rsidR="00880387">
              <w:rPr>
                <w:noProof/>
                <w:webHidden/>
              </w:rPr>
              <w:t>12</w:t>
            </w:r>
            <w:r w:rsidR="00880387">
              <w:rPr>
                <w:noProof/>
                <w:webHidden/>
              </w:rPr>
              <w:fldChar w:fldCharType="end"/>
            </w:r>
          </w:hyperlink>
        </w:p>
        <w:p w:rsidR="00880387" w:rsidRDefault="00A640AE">
          <w:pPr>
            <w:pStyle w:val="Verzeichnis2"/>
            <w:tabs>
              <w:tab w:val="right" w:leader="dot" w:pos="9062"/>
            </w:tabs>
            <w:rPr>
              <w:rFonts w:eastAsiaTheme="minorEastAsia"/>
              <w:noProof/>
              <w:lang w:val="de-CH" w:eastAsia="zh-CN"/>
            </w:rPr>
          </w:pPr>
          <w:hyperlink w:anchor="_Toc501706802" w:history="1">
            <w:r w:rsidR="00880387" w:rsidRPr="003410A7">
              <w:rPr>
                <w:rStyle w:val="Hyperlink"/>
                <w:noProof/>
                <w:lang w:val="de-CH"/>
              </w:rPr>
              <w:t>Tools für Entwicklung</w:t>
            </w:r>
            <w:r w:rsidR="00880387">
              <w:rPr>
                <w:noProof/>
                <w:webHidden/>
              </w:rPr>
              <w:tab/>
            </w:r>
            <w:r w:rsidR="00880387">
              <w:rPr>
                <w:noProof/>
                <w:webHidden/>
              </w:rPr>
              <w:fldChar w:fldCharType="begin"/>
            </w:r>
            <w:r w:rsidR="00880387">
              <w:rPr>
                <w:noProof/>
                <w:webHidden/>
              </w:rPr>
              <w:instrText xml:space="preserve"> PAGEREF _Toc501706802 \h </w:instrText>
            </w:r>
            <w:r w:rsidR="00880387">
              <w:rPr>
                <w:noProof/>
                <w:webHidden/>
              </w:rPr>
            </w:r>
            <w:r w:rsidR="00880387">
              <w:rPr>
                <w:noProof/>
                <w:webHidden/>
              </w:rPr>
              <w:fldChar w:fldCharType="separate"/>
            </w:r>
            <w:r w:rsidR="00880387">
              <w:rPr>
                <w:noProof/>
                <w:webHidden/>
              </w:rPr>
              <w:t>12</w:t>
            </w:r>
            <w:r w:rsidR="00880387">
              <w:rPr>
                <w:noProof/>
                <w:webHidden/>
              </w:rPr>
              <w:fldChar w:fldCharType="end"/>
            </w:r>
          </w:hyperlink>
        </w:p>
        <w:p w:rsidR="00880387" w:rsidRDefault="00A640AE">
          <w:pPr>
            <w:pStyle w:val="Verzeichnis1"/>
            <w:tabs>
              <w:tab w:val="right" w:leader="dot" w:pos="9062"/>
            </w:tabs>
            <w:rPr>
              <w:rFonts w:eastAsiaTheme="minorEastAsia"/>
              <w:noProof/>
              <w:lang w:val="de-CH" w:eastAsia="zh-CN"/>
            </w:rPr>
          </w:pPr>
          <w:hyperlink w:anchor="_Toc501706803" w:history="1">
            <w:r w:rsidR="00880387" w:rsidRPr="003410A7">
              <w:rPr>
                <w:rStyle w:val="Hyperlink"/>
                <w:noProof/>
                <w:lang w:val="de-CH"/>
              </w:rPr>
              <w:t>Testplan</w:t>
            </w:r>
            <w:r w:rsidR="00880387">
              <w:rPr>
                <w:noProof/>
                <w:webHidden/>
              </w:rPr>
              <w:tab/>
            </w:r>
            <w:r w:rsidR="00880387">
              <w:rPr>
                <w:noProof/>
                <w:webHidden/>
              </w:rPr>
              <w:fldChar w:fldCharType="begin"/>
            </w:r>
            <w:r w:rsidR="00880387">
              <w:rPr>
                <w:noProof/>
                <w:webHidden/>
              </w:rPr>
              <w:instrText xml:space="preserve"> PAGEREF _Toc501706803 \h </w:instrText>
            </w:r>
            <w:r w:rsidR="00880387">
              <w:rPr>
                <w:noProof/>
                <w:webHidden/>
              </w:rPr>
            </w:r>
            <w:r w:rsidR="00880387">
              <w:rPr>
                <w:noProof/>
                <w:webHidden/>
              </w:rPr>
              <w:fldChar w:fldCharType="separate"/>
            </w:r>
            <w:r w:rsidR="00880387">
              <w:rPr>
                <w:noProof/>
                <w:webHidden/>
              </w:rPr>
              <w:t>13</w:t>
            </w:r>
            <w:r w:rsidR="00880387">
              <w:rPr>
                <w:noProof/>
                <w:webHidden/>
              </w:rPr>
              <w:fldChar w:fldCharType="end"/>
            </w:r>
          </w:hyperlink>
        </w:p>
        <w:p w:rsidR="00880387" w:rsidRDefault="00A640AE">
          <w:pPr>
            <w:pStyle w:val="Verzeichnis2"/>
            <w:tabs>
              <w:tab w:val="right" w:leader="dot" w:pos="9062"/>
            </w:tabs>
            <w:rPr>
              <w:rFonts w:eastAsiaTheme="minorEastAsia"/>
              <w:noProof/>
              <w:lang w:val="de-CH" w:eastAsia="zh-CN"/>
            </w:rPr>
          </w:pPr>
          <w:hyperlink w:anchor="_Toc501706804" w:history="1">
            <w:r w:rsidR="00880387" w:rsidRPr="003410A7">
              <w:rPr>
                <w:rStyle w:val="Hyperlink"/>
                <w:noProof/>
                <w:lang w:val="de-CH"/>
              </w:rPr>
              <w:t>System-Tests</w:t>
            </w:r>
            <w:r w:rsidR="00880387">
              <w:rPr>
                <w:noProof/>
                <w:webHidden/>
              </w:rPr>
              <w:tab/>
            </w:r>
            <w:r w:rsidR="00880387">
              <w:rPr>
                <w:noProof/>
                <w:webHidden/>
              </w:rPr>
              <w:fldChar w:fldCharType="begin"/>
            </w:r>
            <w:r w:rsidR="00880387">
              <w:rPr>
                <w:noProof/>
                <w:webHidden/>
              </w:rPr>
              <w:instrText xml:space="preserve"> PAGEREF _Toc501706804 \h </w:instrText>
            </w:r>
            <w:r w:rsidR="00880387">
              <w:rPr>
                <w:noProof/>
                <w:webHidden/>
              </w:rPr>
            </w:r>
            <w:r w:rsidR="00880387">
              <w:rPr>
                <w:noProof/>
                <w:webHidden/>
              </w:rPr>
              <w:fldChar w:fldCharType="separate"/>
            </w:r>
            <w:r w:rsidR="00880387">
              <w:rPr>
                <w:noProof/>
                <w:webHidden/>
              </w:rPr>
              <w:t>13</w:t>
            </w:r>
            <w:r w:rsidR="00880387">
              <w:rPr>
                <w:noProof/>
                <w:webHidden/>
              </w:rPr>
              <w:fldChar w:fldCharType="end"/>
            </w:r>
          </w:hyperlink>
        </w:p>
        <w:p w:rsidR="00880387" w:rsidRDefault="00A640AE">
          <w:pPr>
            <w:pStyle w:val="Verzeichnis2"/>
            <w:tabs>
              <w:tab w:val="right" w:leader="dot" w:pos="9062"/>
            </w:tabs>
            <w:rPr>
              <w:rFonts w:eastAsiaTheme="minorEastAsia"/>
              <w:noProof/>
              <w:lang w:val="de-CH" w:eastAsia="zh-CN"/>
            </w:rPr>
          </w:pPr>
          <w:hyperlink w:anchor="_Toc501706805" w:history="1">
            <w:r w:rsidR="00880387" w:rsidRPr="003410A7">
              <w:rPr>
                <w:rStyle w:val="Hyperlink"/>
                <w:noProof/>
                <w:lang w:val="de-CH"/>
              </w:rPr>
              <w:t>Testfälle</w:t>
            </w:r>
            <w:r w:rsidR="00880387">
              <w:rPr>
                <w:noProof/>
                <w:webHidden/>
              </w:rPr>
              <w:tab/>
            </w:r>
            <w:r w:rsidR="00880387">
              <w:rPr>
                <w:noProof/>
                <w:webHidden/>
              </w:rPr>
              <w:fldChar w:fldCharType="begin"/>
            </w:r>
            <w:r w:rsidR="00880387">
              <w:rPr>
                <w:noProof/>
                <w:webHidden/>
              </w:rPr>
              <w:instrText xml:space="preserve"> PAGEREF _Toc501706805 \h </w:instrText>
            </w:r>
            <w:r w:rsidR="00880387">
              <w:rPr>
                <w:noProof/>
                <w:webHidden/>
              </w:rPr>
            </w:r>
            <w:r w:rsidR="00880387">
              <w:rPr>
                <w:noProof/>
                <w:webHidden/>
              </w:rPr>
              <w:fldChar w:fldCharType="separate"/>
            </w:r>
            <w:r w:rsidR="00880387">
              <w:rPr>
                <w:noProof/>
                <w:webHidden/>
              </w:rPr>
              <w:t>14</w:t>
            </w:r>
            <w:r w:rsidR="00880387">
              <w:rPr>
                <w:noProof/>
                <w:webHidden/>
              </w:rPr>
              <w:fldChar w:fldCharType="end"/>
            </w:r>
          </w:hyperlink>
        </w:p>
        <w:p w:rsidR="00880387" w:rsidRDefault="00A640AE">
          <w:pPr>
            <w:pStyle w:val="Verzeichnis2"/>
            <w:tabs>
              <w:tab w:val="right" w:leader="dot" w:pos="9062"/>
            </w:tabs>
            <w:rPr>
              <w:rFonts w:eastAsiaTheme="minorEastAsia"/>
              <w:noProof/>
              <w:lang w:val="de-CH" w:eastAsia="zh-CN"/>
            </w:rPr>
          </w:pPr>
          <w:hyperlink w:anchor="_Toc501706806" w:history="1">
            <w:r w:rsidR="00880387" w:rsidRPr="003410A7">
              <w:rPr>
                <w:rStyle w:val="Hyperlink"/>
                <w:noProof/>
                <w:lang w:val="de-CH"/>
              </w:rPr>
              <w:t>Testprotokolle</w:t>
            </w:r>
            <w:r w:rsidR="00880387">
              <w:rPr>
                <w:noProof/>
                <w:webHidden/>
              </w:rPr>
              <w:tab/>
            </w:r>
            <w:r w:rsidR="00880387">
              <w:rPr>
                <w:noProof/>
                <w:webHidden/>
              </w:rPr>
              <w:fldChar w:fldCharType="begin"/>
            </w:r>
            <w:r w:rsidR="00880387">
              <w:rPr>
                <w:noProof/>
                <w:webHidden/>
              </w:rPr>
              <w:instrText xml:space="preserve"> PAGEREF _Toc501706806 \h </w:instrText>
            </w:r>
            <w:r w:rsidR="00880387">
              <w:rPr>
                <w:noProof/>
                <w:webHidden/>
              </w:rPr>
            </w:r>
            <w:r w:rsidR="00880387">
              <w:rPr>
                <w:noProof/>
                <w:webHidden/>
              </w:rPr>
              <w:fldChar w:fldCharType="separate"/>
            </w:r>
            <w:r w:rsidR="00880387">
              <w:rPr>
                <w:noProof/>
                <w:webHidden/>
              </w:rPr>
              <w:t>17</w:t>
            </w:r>
            <w:r w:rsidR="00880387">
              <w:rPr>
                <w:noProof/>
                <w:webHidden/>
              </w:rPr>
              <w:fldChar w:fldCharType="end"/>
            </w:r>
          </w:hyperlink>
        </w:p>
        <w:p w:rsidR="00880387" w:rsidRDefault="00A640AE">
          <w:pPr>
            <w:pStyle w:val="Verzeichnis1"/>
            <w:tabs>
              <w:tab w:val="right" w:leader="dot" w:pos="9062"/>
            </w:tabs>
            <w:rPr>
              <w:rFonts w:eastAsiaTheme="minorEastAsia"/>
              <w:noProof/>
              <w:lang w:val="de-CH" w:eastAsia="zh-CN"/>
            </w:rPr>
          </w:pPr>
          <w:hyperlink w:anchor="_Toc501706807" w:history="1">
            <w:r w:rsidR="00880387" w:rsidRPr="003410A7">
              <w:rPr>
                <w:rStyle w:val="Hyperlink"/>
                <w:noProof/>
                <w:lang w:val="de-CH"/>
              </w:rPr>
              <w:t>Anhang</w:t>
            </w:r>
            <w:r w:rsidR="00880387">
              <w:rPr>
                <w:noProof/>
                <w:webHidden/>
              </w:rPr>
              <w:tab/>
            </w:r>
            <w:r w:rsidR="00880387">
              <w:rPr>
                <w:noProof/>
                <w:webHidden/>
              </w:rPr>
              <w:fldChar w:fldCharType="begin"/>
            </w:r>
            <w:r w:rsidR="00880387">
              <w:rPr>
                <w:noProof/>
                <w:webHidden/>
              </w:rPr>
              <w:instrText xml:space="preserve"> PAGEREF _Toc501706807 \h </w:instrText>
            </w:r>
            <w:r w:rsidR="00880387">
              <w:rPr>
                <w:noProof/>
                <w:webHidden/>
              </w:rPr>
            </w:r>
            <w:r w:rsidR="00880387">
              <w:rPr>
                <w:noProof/>
                <w:webHidden/>
              </w:rPr>
              <w:fldChar w:fldCharType="separate"/>
            </w:r>
            <w:r w:rsidR="00880387">
              <w:rPr>
                <w:noProof/>
                <w:webHidden/>
              </w:rPr>
              <w:t>19</w:t>
            </w:r>
            <w:r w:rsidR="00880387">
              <w:rPr>
                <w:noProof/>
                <w:webHidden/>
              </w:rPr>
              <w:fldChar w:fldCharType="end"/>
            </w:r>
          </w:hyperlink>
        </w:p>
        <w:p w:rsidR="00880387" w:rsidRDefault="00A640AE">
          <w:pPr>
            <w:pStyle w:val="Verzeichnis2"/>
            <w:tabs>
              <w:tab w:val="right" w:leader="dot" w:pos="9062"/>
            </w:tabs>
            <w:rPr>
              <w:rFonts w:eastAsiaTheme="minorEastAsia"/>
              <w:noProof/>
              <w:lang w:val="de-CH" w:eastAsia="zh-CN"/>
            </w:rPr>
          </w:pPr>
          <w:hyperlink w:anchor="_Toc501706808" w:history="1">
            <w:r w:rsidR="00880387" w:rsidRPr="003410A7">
              <w:rPr>
                <w:rStyle w:val="Hyperlink"/>
                <w:noProof/>
                <w:lang w:val="de-CH"/>
              </w:rPr>
              <w:t>Sprintpläne</w:t>
            </w:r>
            <w:r w:rsidR="00880387">
              <w:rPr>
                <w:noProof/>
                <w:webHidden/>
              </w:rPr>
              <w:tab/>
            </w:r>
            <w:r w:rsidR="00880387">
              <w:rPr>
                <w:noProof/>
                <w:webHidden/>
              </w:rPr>
              <w:fldChar w:fldCharType="begin"/>
            </w:r>
            <w:r w:rsidR="00880387">
              <w:rPr>
                <w:noProof/>
                <w:webHidden/>
              </w:rPr>
              <w:instrText xml:space="preserve"> PAGEREF _Toc501706808 \h </w:instrText>
            </w:r>
            <w:r w:rsidR="00880387">
              <w:rPr>
                <w:noProof/>
                <w:webHidden/>
              </w:rPr>
            </w:r>
            <w:r w:rsidR="00880387">
              <w:rPr>
                <w:noProof/>
                <w:webHidden/>
              </w:rPr>
              <w:fldChar w:fldCharType="separate"/>
            </w:r>
            <w:r w:rsidR="00880387">
              <w:rPr>
                <w:noProof/>
                <w:webHidden/>
              </w:rPr>
              <w:t>19</w:t>
            </w:r>
            <w:r w:rsidR="00880387">
              <w:rPr>
                <w:noProof/>
                <w:webHidden/>
              </w:rPr>
              <w:fldChar w:fldCharType="end"/>
            </w:r>
          </w:hyperlink>
        </w:p>
        <w:p w:rsidR="005768C7" w:rsidRPr="00164057" w:rsidRDefault="005768C7">
          <w:pPr>
            <w:rPr>
              <w:lang w:val="de-CH"/>
            </w:rPr>
          </w:pPr>
          <w:r w:rsidRPr="00164057">
            <w:rPr>
              <w:b/>
              <w:bCs/>
              <w:lang w:val="de-CH"/>
            </w:rPr>
            <w:fldChar w:fldCharType="end"/>
          </w:r>
        </w:p>
      </w:sdtContent>
    </w:sdt>
    <w:bookmarkEnd w:id="1" w:displacedByCustomXml="prev"/>
    <w:bookmarkEnd w:id="0"/>
    <w:p w:rsidR="005B016B" w:rsidRDefault="005768C7" w:rsidP="00151691">
      <w:pPr>
        <w:pStyle w:val="berschrift1"/>
        <w:rPr>
          <w:lang w:val="de-CH"/>
        </w:rPr>
      </w:pPr>
      <w:r w:rsidRPr="00164057">
        <w:rPr>
          <w:lang w:val="de-CH"/>
        </w:rPr>
        <w:br w:type="page"/>
      </w:r>
      <w:bookmarkStart w:id="2" w:name="_Toc501706786"/>
      <w:r w:rsidR="00151691">
        <w:rPr>
          <w:lang w:val="de-CH"/>
        </w:rPr>
        <w:lastRenderedPageBreak/>
        <w:t>Projektübersicht</w:t>
      </w:r>
      <w:bookmarkEnd w:id="2"/>
    </w:p>
    <w:p w:rsidR="00151691" w:rsidRDefault="00151691" w:rsidP="00151691">
      <w:pPr>
        <w:pStyle w:val="berschrift2"/>
        <w:rPr>
          <w:lang w:val="de-CH"/>
        </w:rPr>
      </w:pPr>
      <w:bookmarkStart w:id="3" w:name="_Toc501706787"/>
      <w:r>
        <w:rPr>
          <w:lang w:val="de-CH"/>
        </w:rPr>
        <w:t>Projektziele</w:t>
      </w:r>
      <w:bookmarkEnd w:id="3"/>
    </w:p>
    <w:p w:rsidR="00151691" w:rsidRDefault="00151691" w:rsidP="00151691">
      <w:pPr>
        <w:pStyle w:val="berschrift2"/>
        <w:rPr>
          <w:lang w:val="de-CH"/>
        </w:rPr>
      </w:pPr>
      <w:bookmarkStart w:id="4" w:name="_Toc501706788"/>
      <w:r>
        <w:rPr>
          <w:lang w:val="de-CH"/>
        </w:rPr>
        <w:t>Organisation &amp; Zuständigkeiten</w:t>
      </w:r>
      <w:bookmarkEnd w:id="4"/>
    </w:p>
    <w:p w:rsidR="007D7389" w:rsidRDefault="007D7389" w:rsidP="00151691">
      <w:pPr>
        <w:rPr>
          <w:lang w:val="de-CH"/>
        </w:rPr>
      </w:pPr>
    </w:p>
    <w:p w:rsidR="007D7389" w:rsidRDefault="007D7389" w:rsidP="00151691">
      <w:pPr>
        <w:rPr>
          <w:lang w:val="de-CH"/>
        </w:rPr>
      </w:pPr>
      <w:r>
        <w:rPr>
          <w:lang w:val="de-CH"/>
        </w:rPr>
        <w:t>Verantwortungsbereich im Projekt</w:t>
      </w:r>
    </w:p>
    <w:p w:rsidR="00307761" w:rsidRDefault="00151691" w:rsidP="00151691">
      <w:pPr>
        <w:rPr>
          <w:lang w:val="de-CH"/>
        </w:rPr>
      </w:pPr>
      <w:r>
        <w:rPr>
          <w:lang w:val="de-CH"/>
        </w:rPr>
        <w:t>MN</w:t>
      </w:r>
      <w:r>
        <w:rPr>
          <w:lang w:val="de-CH"/>
        </w:rPr>
        <w:br/>
        <w:t>Textur</w:t>
      </w:r>
      <w:r>
        <w:rPr>
          <w:lang w:val="de-CH"/>
        </w:rPr>
        <w:br/>
        <w:t>Auswertung versuchsresultate</w:t>
      </w:r>
      <w:r>
        <w:rPr>
          <w:lang w:val="de-CH"/>
        </w:rPr>
        <w:br/>
        <w:t>Modell (UV-Mapping)</w:t>
      </w:r>
      <w:r>
        <w:rPr>
          <w:lang w:val="de-CH"/>
        </w:rPr>
        <w:br/>
        <w:t xml:space="preserve">XML-Mapping </w:t>
      </w:r>
      <w:r>
        <w:rPr>
          <w:lang w:val="de-CH"/>
        </w:rPr>
        <w:br/>
      </w:r>
      <w:r>
        <w:rPr>
          <w:lang w:val="de-CH"/>
        </w:rPr>
        <w:br/>
        <w:t>PG</w:t>
      </w:r>
      <w:r>
        <w:rPr>
          <w:lang w:val="de-CH"/>
        </w:rPr>
        <w:br/>
        <w:t>Lichter</w:t>
      </w:r>
      <w:r>
        <w:rPr>
          <w:lang w:val="de-CH"/>
        </w:rPr>
        <w:br/>
        <w:t>Versuchszenarien / Aufbau</w:t>
      </w:r>
      <w:r>
        <w:rPr>
          <w:lang w:val="de-CH"/>
        </w:rPr>
        <w:br/>
        <w:t>Interaktive Doku</w:t>
      </w:r>
      <w:r>
        <w:rPr>
          <w:lang w:val="de-CH"/>
        </w:rPr>
        <w:br/>
        <w:t>Modell</w:t>
      </w:r>
      <w:r>
        <w:rPr>
          <w:lang w:val="de-CH"/>
        </w:rPr>
        <w:br/>
        <w:t>XML-Struktur</w:t>
      </w:r>
    </w:p>
    <w:p w:rsidR="00307761" w:rsidRDefault="00307761" w:rsidP="00307761">
      <w:pPr>
        <w:rPr>
          <w:lang w:val="de-CH"/>
        </w:rPr>
      </w:pPr>
      <w:r>
        <w:rPr>
          <w:lang w:val="de-CH"/>
        </w:rPr>
        <w:br w:type="page"/>
      </w:r>
    </w:p>
    <w:p w:rsidR="00151691" w:rsidRDefault="00307761" w:rsidP="00307761">
      <w:pPr>
        <w:pStyle w:val="berschrift1"/>
        <w:rPr>
          <w:lang w:val="de-CH"/>
        </w:rPr>
      </w:pPr>
      <w:bookmarkStart w:id="5" w:name="_Toc501706789"/>
      <w:r>
        <w:rPr>
          <w:lang w:val="de-CH"/>
        </w:rPr>
        <w:lastRenderedPageBreak/>
        <w:t>Projektführung</w:t>
      </w:r>
      <w:bookmarkEnd w:id="5"/>
    </w:p>
    <w:p w:rsidR="00DA3A40" w:rsidRDefault="00DA3A40" w:rsidP="00307761">
      <w:pPr>
        <w:pStyle w:val="berschrift2"/>
        <w:rPr>
          <w:lang w:val="de-CH"/>
        </w:rPr>
      </w:pPr>
      <w:bookmarkStart w:id="6" w:name="_Toc501706790"/>
      <w:r>
        <w:rPr>
          <w:lang w:val="de-CH"/>
        </w:rPr>
        <w:t>Gewähltes Vorgehensmodell</w:t>
      </w:r>
      <w:bookmarkEnd w:id="6"/>
    </w:p>
    <w:p w:rsidR="00DA3A40" w:rsidRDefault="00DA3A40" w:rsidP="00DA3A40">
      <w:pPr>
        <w:rPr>
          <w:lang w:val="de-CH"/>
        </w:rPr>
      </w:pPr>
      <w:r>
        <w:rPr>
          <w:lang w:val="de-CH"/>
        </w:rPr>
        <w:t>Gemäss obligatorischm Input</w:t>
      </w:r>
    </w:p>
    <w:p w:rsidR="00DA3A40" w:rsidRPr="00DA3A40" w:rsidRDefault="00DA3A40" w:rsidP="00DA3A40">
      <w:pPr>
        <w:rPr>
          <w:lang w:val="de-CH"/>
        </w:rPr>
      </w:pPr>
      <w:r>
        <w:rPr>
          <w:lang w:val="de-CH"/>
        </w:rPr>
        <w:t>Linear mit Sprint / Hybridlösung da Hybrid Anforderungen (Forschung + Entwicklung)</w:t>
      </w:r>
    </w:p>
    <w:p w:rsidR="00151691" w:rsidRDefault="00307761" w:rsidP="00307761">
      <w:pPr>
        <w:pStyle w:val="berschrift2"/>
        <w:rPr>
          <w:lang w:val="de-CH"/>
        </w:rPr>
      </w:pPr>
      <w:bookmarkStart w:id="7" w:name="_Toc501706791"/>
      <w:r>
        <w:rPr>
          <w:lang w:val="de-CH"/>
        </w:rPr>
        <w:t>Rahmenplan</w:t>
      </w:r>
      <w:bookmarkEnd w:id="7"/>
    </w:p>
    <w:p w:rsidR="00DA3A40" w:rsidRDefault="008C0E7B" w:rsidP="00307761">
      <w:pPr>
        <w:rPr>
          <w:lang w:val="de-CH"/>
        </w:rPr>
      </w:pPr>
      <w:r>
        <w:rPr>
          <w:lang w:val="de-CH"/>
        </w:rPr>
        <w:t>MeilenSteine + Deliverables</w:t>
      </w:r>
    </w:p>
    <w:p w:rsidR="00DA3A40" w:rsidRDefault="00DA3A40" w:rsidP="00DA3A40">
      <w:pPr>
        <w:rPr>
          <w:lang w:val="de-CH"/>
        </w:rPr>
      </w:pPr>
      <w:r>
        <w:rPr>
          <w:lang w:val="de-CH"/>
        </w:rPr>
        <w:br w:type="page"/>
      </w:r>
    </w:p>
    <w:p w:rsidR="00DA3A40" w:rsidRDefault="00DA3A40">
      <w:pPr>
        <w:rPr>
          <w:lang w:val="de-CH"/>
        </w:rPr>
      </w:pPr>
      <w:r>
        <w:rPr>
          <w:lang w:val="de-CH"/>
        </w:rPr>
        <w:lastRenderedPageBreak/>
        <w:br w:type="page"/>
      </w:r>
    </w:p>
    <w:p w:rsidR="00307761" w:rsidRDefault="00DA3A40" w:rsidP="00DA3A40">
      <w:pPr>
        <w:pStyle w:val="berschrift2"/>
        <w:rPr>
          <w:lang w:val="de-CH"/>
        </w:rPr>
      </w:pPr>
      <w:bookmarkStart w:id="8" w:name="_Toc501706792"/>
      <w:r>
        <w:rPr>
          <w:lang w:val="de-CH"/>
        </w:rPr>
        <w:lastRenderedPageBreak/>
        <w:t>Projektkontrolle</w:t>
      </w:r>
      <w:bookmarkEnd w:id="8"/>
    </w:p>
    <w:p w:rsidR="00DA3A40" w:rsidRDefault="00DA3A40" w:rsidP="00307761">
      <w:pPr>
        <w:rPr>
          <w:lang w:val="de-CH"/>
        </w:rPr>
      </w:pPr>
      <w:r>
        <w:rPr>
          <w:lang w:val="de-CH"/>
        </w:rPr>
        <w:t>Mittels FlyingDonouts</w:t>
      </w:r>
    </w:p>
    <w:p w:rsidR="00D04E65" w:rsidRDefault="00DA3A40" w:rsidP="00D04E65">
      <w:pPr>
        <w:pStyle w:val="berschrift2"/>
        <w:rPr>
          <w:lang w:val="de-CH"/>
        </w:rPr>
      </w:pPr>
      <w:bookmarkStart w:id="9" w:name="_Toc501706793"/>
      <w:r>
        <w:rPr>
          <w:lang w:val="de-CH"/>
        </w:rPr>
        <w:t>Risikomanagement</w:t>
      </w:r>
      <w:bookmarkStart w:id="10" w:name="_Toc501706794"/>
      <w:bookmarkEnd w:id="9"/>
    </w:p>
    <w:p w:rsidR="00D04E65" w:rsidRDefault="00D04E65" w:rsidP="00D04E65">
      <w:pPr>
        <w:rPr>
          <w:lang w:val="de-CH"/>
        </w:rPr>
      </w:pPr>
      <w:r>
        <w:rPr>
          <w:lang w:val="de-CH"/>
        </w:rPr>
        <w:br/>
        <w:t>Sämtliche Risiken wurden an jedem Meilenstein neu beurteilt und als eigenes Kapitel in den Meilensteinberichten aufgeführt. Fokus wurde dabei vor allem auf mögliche Beeinflussung von Drittparteien und technischen Problemen gelegt.</w:t>
      </w:r>
    </w:p>
    <w:p w:rsidR="00D04E65" w:rsidRPr="00D04E65" w:rsidRDefault="00D04E65" w:rsidP="00D04E65">
      <w:pPr>
        <w:rPr>
          <w:lang w:val="de-CH"/>
        </w:rPr>
      </w:pPr>
      <w:r>
        <w:rPr>
          <w:lang w:val="de-CH"/>
        </w:rPr>
        <w:t xml:space="preserve">Zur einfacheren Lesbarkeit </w:t>
      </w:r>
      <w:r w:rsidR="009344FE">
        <w:rPr>
          <w:lang w:val="de-CH"/>
        </w:rPr>
        <w:t xml:space="preserve">wurden sämtliche Änderungen gegenüber dem letzten Meilenstein immer mit Gelb hinterlegt. Zusätzlich werden sämtliche Änderungen an den Risiken begründet. </w:t>
      </w:r>
    </w:p>
    <w:p w:rsidR="00D04E65" w:rsidRPr="00D04E65" w:rsidRDefault="00D04E65" w:rsidP="00D04E65">
      <w:pPr>
        <w:rPr>
          <w:lang w:val="de-CH"/>
        </w:rPr>
      </w:pPr>
    </w:p>
    <w:p w:rsidR="0028056C" w:rsidRDefault="0028056C" w:rsidP="0028056C">
      <w:pPr>
        <w:pStyle w:val="berschrift3"/>
        <w:rPr>
          <w:lang w:val="de-CH"/>
        </w:rPr>
      </w:pPr>
      <w:r>
        <w:rPr>
          <w:lang w:val="de-CH"/>
        </w:rPr>
        <w:t>Risiken Meilenstein 1</w:t>
      </w:r>
      <w:bookmarkEnd w:id="10"/>
    </w:p>
    <w:p w:rsidR="00AD279E" w:rsidRDefault="00AD279E" w:rsidP="0028056C">
      <w:pPr>
        <w:rPr>
          <w:lang w:val="de-CH"/>
        </w:rPr>
      </w:pPr>
    </w:p>
    <w:tbl>
      <w:tblPr>
        <w:tblStyle w:val="Gitternetztabelle2Akzent6"/>
        <w:tblW w:w="0" w:type="auto"/>
        <w:tblLook w:val="04A0" w:firstRow="1" w:lastRow="0" w:firstColumn="1" w:lastColumn="0" w:noHBand="0" w:noVBand="1"/>
      </w:tblPr>
      <w:tblGrid>
        <w:gridCol w:w="2124"/>
        <w:gridCol w:w="2691"/>
        <w:gridCol w:w="2020"/>
        <w:gridCol w:w="2227"/>
      </w:tblGrid>
      <w:tr w:rsidR="00AD279E" w:rsidTr="003D2C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3D2C45">
            <w:r>
              <w:t>Risiko</w:t>
            </w:r>
          </w:p>
        </w:tc>
        <w:tc>
          <w:tcPr>
            <w:tcW w:w="2691" w:type="dxa"/>
          </w:tcPr>
          <w:p w:rsidR="00AD279E" w:rsidRDefault="00AD279E" w:rsidP="003D2C45">
            <w:pPr>
              <w:cnfStyle w:val="100000000000" w:firstRow="1" w:lastRow="0" w:firstColumn="0" w:lastColumn="0" w:oddVBand="0" w:evenVBand="0" w:oddHBand="0" w:evenHBand="0" w:firstRowFirstColumn="0" w:firstRowLastColumn="0" w:lastRowFirstColumn="0" w:lastRowLastColumn="0"/>
            </w:pPr>
            <w:r>
              <w:t>Eintrittswahrscheinlichkeit</w:t>
            </w:r>
          </w:p>
        </w:tc>
        <w:tc>
          <w:tcPr>
            <w:tcW w:w="2020" w:type="dxa"/>
          </w:tcPr>
          <w:p w:rsidR="00AD279E" w:rsidRDefault="00AD279E" w:rsidP="003D2C45">
            <w:pPr>
              <w:cnfStyle w:val="100000000000" w:firstRow="1" w:lastRow="0" w:firstColumn="0" w:lastColumn="0" w:oddVBand="0" w:evenVBand="0" w:oddHBand="0" w:evenHBand="0" w:firstRowFirstColumn="0" w:firstRowLastColumn="0" w:lastRowFirstColumn="0" w:lastRowLastColumn="0"/>
            </w:pPr>
            <w:r>
              <w:t>Ausmass</w:t>
            </w:r>
          </w:p>
        </w:tc>
        <w:tc>
          <w:tcPr>
            <w:tcW w:w="2227" w:type="dxa"/>
          </w:tcPr>
          <w:p w:rsidR="00AD279E" w:rsidRDefault="00AD279E" w:rsidP="003D2C45">
            <w:pPr>
              <w:cnfStyle w:val="100000000000" w:firstRow="1" w:lastRow="0" w:firstColumn="0" w:lastColumn="0" w:oddVBand="0" w:evenVBand="0" w:oddHBand="0" w:evenHBand="0" w:firstRowFirstColumn="0" w:firstRowLastColumn="0" w:lastRowFirstColumn="0" w:lastRowLastColumn="0"/>
            </w:pPr>
            <w:r>
              <w:t>Gegenmassnahmen</w:t>
            </w:r>
          </w:p>
        </w:tc>
      </w:tr>
      <w:tr w:rsidR="00AD279E" w:rsidRPr="00BC63E3" w:rsidTr="003D2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3D2C45">
            <w:r>
              <w:t>VR-Ausrüstung ist defekt</w:t>
            </w:r>
          </w:p>
        </w:tc>
        <w:tc>
          <w:tcPr>
            <w:tcW w:w="2691" w:type="dxa"/>
          </w:tcPr>
          <w:p w:rsid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t>3</w:t>
            </w:r>
          </w:p>
        </w:tc>
        <w:tc>
          <w:tcPr>
            <w:tcW w:w="2020" w:type="dxa"/>
          </w:tcPr>
          <w:p w:rsid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t>4</w:t>
            </w:r>
          </w:p>
        </w:tc>
        <w:tc>
          <w:tcPr>
            <w:tcW w:w="2227" w:type="dxa"/>
          </w:tcPr>
          <w:p w:rsidR="00AD279E" w:rsidRPr="00A71457" w:rsidRDefault="00AD279E" w:rsidP="003D2C45">
            <w:pPr>
              <w:cnfStyle w:val="000000100000" w:firstRow="0" w:lastRow="0" w:firstColumn="0" w:lastColumn="0" w:oddVBand="0" w:evenVBand="0" w:oddHBand="1" w:evenHBand="0" w:firstRowFirstColumn="0" w:firstRowLastColumn="0" w:lastRowFirstColumn="0" w:lastRowLastColumn="0"/>
            </w:pPr>
            <w:r w:rsidRPr="00A71457">
              <w:t>Simulation kann an PC aus</w:t>
            </w:r>
            <w:r>
              <w:t>geführt werden</w:t>
            </w:r>
          </w:p>
        </w:tc>
      </w:tr>
      <w:tr w:rsidR="00AD279E" w:rsidRPr="00BC63E3" w:rsidTr="003D2C45">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3D2C45">
            <w:r>
              <w:t>Unity-Framework unterstützt Funktionen nicht</w:t>
            </w:r>
          </w:p>
        </w:tc>
        <w:tc>
          <w:tcPr>
            <w:tcW w:w="2691" w:type="dxa"/>
          </w:tcPr>
          <w:p w:rsidR="00AD279E" w:rsidRDefault="00AD279E" w:rsidP="003D2C45">
            <w:pPr>
              <w:jc w:val="center"/>
              <w:cnfStyle w:val="000000000000" w:firstRow="0" w:lastRow="0" w:firstColumn="0" w:lastColumn="0" w:oddVBand="0" w:evenVBand="0" w:oddHBand="0" w:evenHBand="0" w:firstRowFirstColumn="0" w:firstRowLastColumn="0" w:lastRowFirstColumn="0" w:lastRowLastColumn="0"/>
            </w:pPr>
            <w:r>
              <w:t>2</w:t>
            </w:r>
          </w:p>
        </w:tc>
        <w:tc>
          <w:tcPr>
            <w:tcW w:w="2020" w:type="dxa"/>
          </w:tcPr>
          <w:p w:rsidR="00AD279E" w:rsidRDefault="00AD279E" w:rsidP="003D2C45">
            <w:pPr>
              <w:jc w:val="center"/>
              <w:cnfStyle w:val="000000000000" w:firstRow="0" w:lastRow="0" w:firstColumn="0" w:lastColumn="0" w:oddVBand="0" w:evenVBand="0" w:oddHBand="0" w:evenHBand="0" w:firstRowFirstColumn="0" w:firstRowLastColumn="0" w:lastRowFirstColumn="0" w:lastRowLastColumn="0"/>
            </w:pPr>
            <w:r>
              <w:t>8</w:t>
            </w:r>
          </w:p>
        </w:tc>
        <w:tc>
          <w:tcPr>
            <w:tcW w:w="2227" w:type="dxa"/>
          </w:tcPr>
          <w:p w:rsidR="00AD279E" w:rsidRDefault="00AD279E" w:rsidP="003D2C45">
            <w:pPr>
              <w:cnfStyle w:val="000000000000" w:firstRow="0" w:lastRow="0" w:firstColumn="0" w:lastColumn="0" w:oddVBand="0" w:evenVBand="0" w:oddHBand="0" w:evenHBand="0" w:firstRowFirstColumn="0" w:firstRowLastColumn="0" w:lastRowFirstColumn="0" w:lastRowLastColumn="0"/>
            </w:pPr>
            <w:r>
              <w:t>Früher Prototyp zur Reduktion der Unbekannten</w:t>
            </w:r>
          </w:p>
        </w:tc>
      </w:tr>
      <w:tr w:rsidR="00AD279E" w:rsidRPr="00BC63E3" w:rsidTr="003D2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3D2C45">
            <w:r>
              <w:t>Nicht genügend Testprobanden vorhanden</w:t>
            </w:r>
          </w:p>
        </w:tc>
        <w:tc>
          <w:tcPr>
            <w:tcW w:w="2691" w:type="dxa"/>
          </w:tcPr>
          <w:p w:rsid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t>5</w:t>
            </w:r>
          </w:p>
        </w:tc>
        <w:tc>
          <w:tcPr>
            <w:tcW w:w="2020" w:type="dxa"/>
          </w:tcPr>
          <w:p w:rsid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t>7</w:t>
            </w:r>
          </w:p>
        </w:tc>
        <w:tc>
          <w:tcPr>
            <w:tcW w:w="2227" w:type="dxa"/>
          </w:tcPr>
          <w:p w:rsidR="00AD279E" w:rsidRDefault="00AD279E" w:rsidP="003D2C45">
            <w:pPr>
              <w:cnfStyle w:val="000000100000" w:firstRow="0" w:lastRow="0" w:firstColumn="0" w:lastColumn="0" w:oddVBand="0" w:evenVBand="0" w:oddHBand="1" w:evenHBand="0" w:firstRowFirstColumn="0" w:firstRowLastColumn="0" w:lastRowFirstColumn="0" w:lastRowLastColumn="0"/>
            </w:pPr>
            <w:r>
              <w:t>Rekrutierung von Probanden läuft bereits / Test an HSLU</w:t>
            </w:r>
          </w:p>
        </w:tc>
      </w:tr>
      <w:tr w:rsidR="00AD279E" w:rsidRPr="00BC63E3" w:rsidTr="003D2C45">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3D2C45">
            <w:r>
              <w:t>Unity-Updates beeinträchtigen Projekt</w:t>
            </w:r>
          </w:p>
        </w:tc>
        <w:tc>
          <w:tcPr>
            <w:tcW w:w="2691" w:type="dxa"/>
          </w:tcPr>
          <w:p w:rsidR="00AD279E" w:rsidRDefault="00AD279E" w:rsidP="003D2C45">
            <w:pPr>
              <w:jc w:val="center"/>
              <w:cnfStyle w:val="000000000000" w:firstRow="0" w:lastRow="0" w:firstColumn="0" w:lastColumn="0" w:oddVBand="0" w:evenVBand="0" w:oddHBand="0" w:evenHBand="0" w:firstRowFirstColumn="0" w:firstRowLastColumn="0" w:lastRowFirstColumn="0" w:lastRowLastColumn="0"/>
            </w:pPr>
            <w:r>
              <w:t>6</w:t>
            </w:r>
          </w:p>
        </w:tc>
        <w:tc>
          <w:tcPr>
            <w:tcW w:w="2020" w:type="dxa"/>
          </w:tcPr>
          <w:p w:rsidR="00AD279E" w:rsidRDefault="00AD279E" w:rsidP="003D2C45">
            <w:pPr>
              <w:jc w:val="center"/>
              <w:cnfStyle w:val="000000000000" w:firstRow="0" w:lastRow="0" w:firstColumn="0" w:lastColumn="0" w:oddVBand="0" w:evenVBand="0" w:oddHBand="0" w:evenHBand="0" w:firstRowFirstColumn="0" w:firstRowLastColumn="0" w:lastRowFirstColumn="0" w:lastRowLastColumn="0"/>
            </w:pPr>
            <w:r>
              <w:t>10</w:t>
            </w:r>
          </w:p>
        </w:tc>
        <w:tc>
          <w:tcPr>
            <w:tcW w:w="2227" w:type="dxa"/>
          </w:tcPr>
          <w:p w:rsidR="00AD279E" w:rsidRDefault="00AD279E" w:rsidP="003D2C45">
            <w:pPr>
              <w:cnfStyle w:val="000000000000" w:firstRow="0" w:lastRow="0" w:firstColumn="0" w:lastColumn="0" w:oddVBand="0" w:evenVBand="0" w:oddHBand="0" w:evenHBand="0" w:firstRowFirstColumn="0" w:firstRowLastColumn="0" w:lastRowFirstColumn="0" w:lastRowLastColumn="0"/>
            </w:pPr>
            <w:r>
              <w:t>PAWI auf einer bestimmten Unity Version ausführen, welche nicht aktualisiert wird</w:t>
            </w:r>
          </w:p>
        </w:tc>
      </w:tr>
      <w:tr w:rsidR="00AD279E" w:rsidTr="003D2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3D2C45">
            <w:r>
              <w:t>Nicht genügend Know-How für Prototyp</w:t>
            </w:r>
          </w:p>
        </w:tc>
        <w:tc>
          <w:tcPr>
            <w:tcW w:w="2691" w:type="dxa"/>
          </w:tcPr>
          <w:p w:rsid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t>2</w:t>
            </w:r>
          </w:p>
        </w:tc>
        <w:tc>
          <w:tcPr>
            <w:tcW w:w="2020" w:type="dxa"/>
          </w:tcPr>
          <w:p w:rsid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t>9</w:t>
            </w:r>
          </w:p>
        </w:tc>
        <w:tc>
          <w:tcPr>
            <w:tcW w:w="2227" w:type="dxa"/>
          </w:tcPr>
          <w:p w:rsidR="00AD279E" w:rsidRDefault="00AD279E" w:rsidP="003D2C45">
            <w:pPr>
              <w:cnfStyle w:val="000000100000" w:firstRow="0" w:lastRow="0" w:firstColumn="0" w:lastColumn="0" w:oddVBand="0" w:evenVBand="0" w:oddHBand="1" w:evenHBand="0" w:firstRowFirstColumn="0" w:firstRowLastColumn="0" w:lastRowFirstColumn="0" w:lastRowLastColumn="0"/>
            </w:pPr>
          </w:p>
        </w:tc>
      </w:tr>
      <w:tr w:rsidR="00AD279E" w:rsidRPr="00BC63E3" w:rsidTr="003D2C45">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3D2C45">
            <w:r>
              <w:t>Der Effekt des Gleichgewichts-verlusts tritt nicht ein</w:t>
            </w:r>
          </w:p>
        </w:tc>
        <w:tc>
          <w:tcPr>
            <w:tcW w:w="2691" w:type="dxa"/>
          </w:tcPr>
          <w:p w:rsidR="00AD279E" w:rsidRDefault="00AD279E" w:rsidP="003D2C45">
            <w:pPr>
              <w:jc w:val="center"/>
              <w:cnfStyle w:val="000000000000" w:firstRow="0" w:lastRow="0" w:firstColumn="0" w:lastColumn="0" w:oddVBand="0" w:evenVBand="0" w:oddHBand="0" w:evenHBand="0" w:firstRowFirstColumn="0" w:firstRowLastColumn="0" w:lastRowFirstColumn="0" w:lastRowLastColumn="0"/>
            </w:pPr>
            <w:r>
              <w:t>1</w:t>
            </w:r>
          </w:p>
        </w:tc>
        <w:tc>
          <w:tcPr>
            <w:tcW w:w="2020" w:type="dxa"/>
          </w:tcPr>
          <w:p w:rsidR="00AD279E" w:rsidRDefault="00AD279E" w:rsidP="003D2C45">
            <w:pPr>
              <w:jc w:val="center"/>
              <w:cnfStyle w:val="000000000000" w:firstRow="0" w:lastRow="0" w:firstColumn="0" w:lastColumn="0" w:oddVBand="0" w:evenVBand="0" w:oddHBand="0" w:evenHBand="0" w:firstRowFirstColumn="0" w:firstRowLastColumn="0" w:lastRowFirstColumn="0" w:lastRowLastColumn="0"/>
            </w:pPr>
            <w:r>
              <w:t>10</w:t>
            </w:r>
          </w:p>
        </w:tc>
        <w:tc>
          <w:tcPr>
            <w:tcW w:w="2227" w:type="dxa"/>
          </w:tcPr>
          <w:p w:rsidR="00AD279E" w:rsidRDefault="00AD279E" w:rsidP="003D2C45">
            <w:pPr>
              <w:cnfStyle w:val="000000000000" w:firstRow="0" w:lastRow="0" w:firstColumn="0" w:lastColumn="0" w:oddVBand="0" w:evenVBand="0" w:oddHBand="0" w:evenHBand="0" w:firstRowFirstColumn="0" w:firstRowLastColumn="0" w:lastRowFirstColumn="0" w:lastRowLastColumn="0"/>
            </w:pPr>
            <w:r>
              <w:t>Früher Prototyp, im Eintrittsfall andere Szenarien zur Täuschung des Gleichgewichtssinnes</w:t>
            </w:r>
          </w:p>
        </w:tc>
      </w:tr>
      <w:tr w:rsidR="00AD279E" w:rsidRPr="00BC63E3" w:rsidTr="003D2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3D2C45">
            <w:r>
              <w:t>Legende</w:t>
            </w:r>
          </w:p>
        </w:tc>
        <w:tc>
          <w:tcPr>
            <w:tcW w:w="2691" w:type="dxa"/>
          </w:tcPr>
          <w:p w:rsid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t>0 = tief; 10 = garantiert</w:t>
            </w:r>
          </w:p>
        </w:tc>
        <w:tc>
          <w:tcPr>
            <w:tcW w:w="2020" w:type="dxa"/>
          </w:tcPr>
          <w:p w:rsid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t>0 =    kein Problem,</w:t>
            </w:r>
          </w:p>
          <w:p w:rsid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t>10 = PAWI nicht</w:t>
            </w:r>
          </w:p>
          <w:p w:rsid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t>erfolgreich</w:t>
            </w:r>
          </w:p>
        </w:tc>
        <w:tc>
          <w:tcPr>
            <w:tcW w:w="2227" w:type="dxa"/>
          </w:tcPr>
          <w:p w:rsidR="00AD279E" w:rsidRDefault="00AD279E" w:rsidP="003D2C45">
            <w:pPr>
              <w:cnfStyle w:val="000000100000" w:firstRow="0" w:lastRow="0" w:firstColumn="0" w:lastColumn="0" w:oddVBand="0" w:evenVBand="0" w:oddHBand="1" w:evenHBand="0" w:firstRowFirstColumn="0" w:firstRowLastColumn="0" w:lastRowFirstColumn="0" w:lastRowLastColumn="0"/>
            </w:pPr>
          </w:p>
        </w:tc>
      </w:tr>
    </w:tbl>
    <w:p w:rsidR="0028056C" w:rsidRDefault="0028056C" w:rsidP="0028056C">
      <w:pPr>
        <w:rPr>
          <w:lang w:val="de-CH"/>
        </w:rPr>
      </w:pPr>
      <w:r>
        <w:rPr>
          <w:lang w:val="de-CH"/>
        </w:rPr>
        <w:br w:type="page"/>
      </w:r>
    </w:p>
    <w:p w:rsidR="00AD279E" w:rsidRDefault="0028056C" w:rsidP="0028056C">
      <w:pPr>
        <w:pStyle w:val="berschrift3"/>
        <w:rPr>
          <w:lang w:val="de-CH"/>
        </w:rPr>
      </w:pPr>
      <w:bookmarkStart w:id="11" w:name="_Toc501706795"/>
      <w:r>
        <w:rPr>
          <w:lang w:val="de-CH"/>
        </w:rPr>
        <w:lastRenderedPageBreak/>
        <w:t>Risiken Meilenstein 2</w:t>
      </w:r>
      <w:bookmarkEnd w:id="11"/>
    </w:p>
    <w:p w:rsidR="00AD279E" w:rsidRPr="00AD279E" w:rsidRDefault="00AD279E" w:rsidP="00AD279E">
      <w:pPr>
        <w:rPr>
          <w:lang w:val="de-CH"/>
        </w:rPr>
      </w:pPr>
    </w:p>
    <w:tbl>
      <w:tblPr>
        <w:tblStyle w:val="Gitternetztabelle2Akzent6"/>
        <w:tblW w:w="0" w:type="auto"/>
        <w:tblLook w:val="04A0" w:firstRow="1" w:lastRow="0" w:firstColumn="1" w:lastColumn="0" w:noHBand="0" w:noVBand="1"/>
      </w:tblPr>
      <w:tblGrid>
        <w:gridCol w:w="2124"/>
        <w:gridCol w:w="2691"/>
        <w:gridCol w:w="2020"/>
        <w:gridCol w:w="2227"/>
      </w:tblGrid>
      <w:tr w:rsidR="00AD279E" w:rsidRPr="008D14B3" w:rsidTr="003D2C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3D2C45">
            <w:r>
              <w:t>Risiko</w:t>
            </w:r>
          </w:p>
        </w:tc>
        <w:tc>
          <w:tcPr>
            <w:tcW w:w="2691" w:type="dxa"/>
          </w:tcPr>
          <w:p w:rsidR="00AD279E" w:rsidRDefault="00AD279E" w:rsidP="003D2C45">
            <w:pPr>
              <w:cnfStyle w:val="100000000000" w:firstRow="1" w:lastRow="0" w:firstColumn="0" w:lastColumn="0" w:oddVBand="0" w:evenVBand="0" w:oddHBand="0" w:evenHBand="0" w:firstRowFirstColumn="0" w:firstRowLastColumn="0" w:lastRowFirstColumn="0" w:lastRowLastColumn="0"/>
            </w:pPr>
            <w:r>
              <w:t>Eintrittswahrscheinlichkeit</w:t>
            </w:r>
          </w:p>
        </w:tc>
        <w:tc>
          <w:tcPr>
            <w:tcW w:w="2020" w:type="dxa"/>
          </w:tcPr>
          <w:p w:rsidR="00AD279E" w:rsidRDefault="00AD279E" w:rsidP="003D2C45">
            <w:pPr>
              <w:cnfStyle w:val="100000000000" w:firstRow="1" w:lastRow="0" w:firstColumn="0" w:lastColumn="0" w:oddVBand="0" w:evenVBand="0" w:oddHBand="0" w:evenHBand="0" w:firstRowFirstColumn="0" w:firstRowLastColumn="0" w:lastRowFirstColumn="0" w:lastRowLastColumn="0"/>
            </w:pPr>
            <w:r>
              <w:t>Ausmass</w:t>
            </w:r>
          </w:p>
        </w:tc>
        <w:tc>
          <w:tcPr>
            <w:tcW w:w="2227" w:type="dxa"/>
          </w:tcPr>
          <w:p w:rsidR="00AD279E" w:rsidRDefault="00AD279E" w:rsidP="003D2C45">
            <w:pPr>
              <w:cnfStyle w:val="100000000000" w:firstRow="1" w:lastRow="0" w:firstColumn="0" w:lastColumn="0" w:oddVBand="0" w:evenVBand="0" w:oddHBand="0" w:evenHBand="0" w:firstRowFirstColumn="0" w:firstRowLastColumn="0" w:lastRowFirstColumn="0" w:lastRowLastColumn="0"/>
            </w:pPr>
            <w:r>
              <w:t>Gegenmassnahmen</w:t>
            </w:r>
          </w:p>
        </w:tc>
      </w:tr>
      <w:tr w:rsidR="00AD279E" w:rsidRPr="00BC63E3" w:rsidTr="003D2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shd w:val="clear" w:color="auto" w:fill="FFF2CC" w:themeFill="accent4" w:themeFillTint="33"/>
          </w:tcPr>
          <w:p w:rsidR="00AD279E" w:rsidRPr="009912D9" w:rsidRDefault="00AD279E" w:rsidP="003D2C45">
            <w:pPr>
              <w:rPr>
                <w:i/>
              </w:rPr>
            </w:pPr>
            <w:r w:rsidRPr="009912D9">
              <w:rPr>
                <w:i/>
              </w:rPr>
              <w:t>VR-Ausrüstung geht kaputt</w:t>
            </w:r>
          </w:p>
        </w:tc>
        <w:tc>
          <w:tcPr>
            <w:tcW w:w="2691" w:type="dxa"/>
            <w:shd w:val="clear" w:color="auto" w:fill="FFF2CC" w:themeFill="accent4" w:themeFillTint="33"/>
          </w:tcPr>
          <w:p w:rsidR="00AD279E" w:rsidRPr="009912D9" w:rsidRDefault="00AD279E" w:rsidP="003D2C45">
            <w:pPr>
              <w:jc w:val="center"/>
              <w:cnfStyle w:val="000000100000" w:firstRow="0" w:lastRow="0" w:firstColumn="0" w:lastColumn="0" w:oddVBand="0" w:evenVBand="0" w:oddHBand="1" w:evenHBand="0" w:firstRowFirstColumn="0" w:firstRowLastColumn="0" w:lastRowFirstColumn="0" w:lastRowLastColumn="0"/>
              <w:rPr>
                <w:b/>
                <w:i/>
              </w:rPr>
            </w:pPr>
            <w:r w:rsidRPr="009912D9">
              <w:rPr>
                <w:b/>
                <w:i/>
              </w:rPr>
              <w:t>2</w:t>
            </w:r>
          </w:p>
        </w:tc>
        <w:tc>
          <w:tcPr>
            <w:tcW w:w="2020" w:type="dxa"/>
            <w:shd w:val="clear" w:color="auto" w:fill="FFF2CC" w:themeFill="accent4" w:themeFillTint="33"/>
          </w:tcPr>
          <w:p w:rsidR="00AD279E" w:rsidRPr="009912D9" w:rsidRDefault="00AD279E" w:rsidP="003D2C45">
            <w:pPr>
              <w:jc w:val="center"/>
              <w:cnfStyle w:val="000000100000" w:firstRow="0" w:lastRow="0" w:firstColumn="0" w:lastColumn="0" w:oddVBand="0" w:evenVBand="0" w:oddHBand="1" w:evenHBand="0" w:firstRowFirstColumn="0" w:firstRowLastColumn="0" w:lastRowFirstColumn="0" w:lastRowLastColumn="0"/>
              <w:rPr>
                <w:i/>
              </w:rPr>
            </w:pPr>
            <w:r w:rsidRPr="009912D9">
              <w:rPr>
                <w:i/>
              </w:rPr>
              <w:t>4</w:t>
            </w:r>
          </w:p>
        </w:tc>
        <w:tc>
          <w:tcPr>
            <w:tcW w:w="2227" w:type="dxa"/>
            <w:shd w:val="clear" w:color="auto" w:fill="FFF2CC" w:themeFill="accent4" w:themeFillTint="33"/>
          </w:tcPr>
          <w:p w:rsidR="00AD279E" w:rsidRPr="009912D9" w:rsidRDefault="00AD279E" w:rsidP="003D2C45">
            <w:pPr>
              <w:cnfStyle w:val="000000100000" w:firstRow="0" w:lastRow="0" w:firstColumn="0" w:lastColumn="0" w:oddVBand="0" w:evenVBand="0" w:oddHBand="1" w:evenHBand="0" w:firstRowFirstColumn="0" w:firstRowLastColumn="0" w:lastRowFirstColumn="0" w:lastRowLastColumn="0"/>
              <w:rPr>
                <w:i/>
              </w:rPr>
            </w:pPr>
            <w:r w:rsidRPr="009912D9">
              <w:rPr>
                <w:i/>
              </w:rPr>
              <w:t>Simulation kann an PC ausgeführt werden</w:t>
            </w:r>
          </w:p>
        </w:tc>
      </w:tr>
      <w:tr w:rsidR="00AD279E" w:rsidRPr="00BC63E3" w:rsidTr="003D2C45">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3D2C45">
            <w:r>
              <w:t>Unity-Framework unterstützt Funktionen nicht</w:t>
            </w:r>
          </w:p>
        </w:tc>
        <w:tc>
          <w:tcPr>
            <w:tcW w:w="2691" w:type="dxa"/>
          </w:tcPr>
          <w:p w:rsidR="00AD279E" w:rsidRDefault="00AD279E" w:rsidP="003D2C45">
            <w:pPr>
              <w:jc w:val="center"/>
              <w:cnfStyle w:val="000000000000" w:firstRow="0" w:lastRow="0" w:firstColumn="0" w:lastColumn="0" w:oddVBand="0" w:evenVBand="0" w:oddHBand="0" w:evenHBand="0" w:firstRowFirstColumn="0" w:firstRowLastColumn="0" w:lastRowFirstColumn="0" w:lastRowLastColumn="0"/>
            </w:pPr>
            <w:r>
              <w:t>2</w:t>
            </w:r>
          </w:p>
        </w:tc>
        <w:tc>
          <w:tcPr>
            <w:tcW w:w="2020" w:type="dxa"/>
          </w:tcPr>
          <w:p w:rsidR="00AD279E" w:rsidRDefault="00AD279E" w:rsidP="003D2C45">
            <w:pPr>
              <w:jc w:val="center"/>
              <w:cnfStyle w:val="000000000000" w:firstRow="0" w:lastRow="0" w:firstColumn="0" w:lastColumn="0" w:oddVBand="0" w:evenVBand="0" w:oddHBand="0" w:evenHBand="0" w:firstRowFirstColumn="0" w:firstRowLastColumn="0" w:lastRowFirstColumn="0" w:lastRowLastColumn="0"/>
            </w:pPr>
            <w:r>
              <w:t>8</w:t>
            </w:r>
          </w:p>
        </w:tc>
        <w:tc>
          <w:tcPr>
            <w:tcW w:w="2227" w:type="dxa"/>
          </w:tcPr>
          <w:p w:rsidR="00AD279E" w:rsidRDefault="00AD279E" w:rsidP="003D2C45">
            <w:pPr>
              <w:cnfStyle w:val="000000000000" w:firstRow="0" w:lastRow="0" w:firstColumn="0" w:lastColumn="0" w:oddVBand="0" w:evenVBand="0" w:oddHBand="0" w:evenHBand="0" w:firstRowFirstColumn="0" w:firstRowLastColumn="0" w:lastRowFirstColumn="0" w:lastRowLastColumn="0"/>
            </w:pPr>
            <w:r>
              <w:t>Früher Prototyp zur Reduktion der Unbekannten</w:t>
            </w:r>
          </w:p>
        </w:tc>
      </w:tr>
      <w:tr w:rsidR="00AD279E" w:rsidRPr="00BC63E3" w:rsidTr="003D2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3D2C45">
            <w:r>
              <w:t>Nicht genügend Testprobanden vorhanden</w:t>
            </w:r>
          </w:p>
        </w:tc>
        <w:tc>
          <w:tcPr>
            <w:tcW w:w="2691" w:type="dxa"/>
          </w:tcPr>
          <w:p w:rsid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t>5</w:t>
            </w:r>
          </w:p>
        </w:tc>
        <w:tc>
          <w:tcPr>
            <w:tcW w:w="2020" w:type="dxa"/>
          </w:tcPr>
          <w:p w:rsid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t>7</w:t>
            </w:r>
          </w:p>
        </w:tc>
        <w:tc>
          <w:tcPr>
            <w:tcW w:w="2227" w:type="dxa"/>
          </w:tcPr>
          <w:p w:rsidR="00AD279E" w:rsidRDefault="00AD279E" w:rsidP="003D2C45">
            <w:pPr>
              <w:cnfStyle w:val="000000100000" w:firstRow="0" w:lastRow="0" w:firstColumn="0" w:lastColumn="0" w:oddVBand="0" w:evenVBand="0" w:oddHBand="1" w:evenHBand="0" w:firstRowFirstColumn="0" w:firstRowLastColumn="0" w:lastRowFirstColumn="0" w:lastRowLastColumn="0"/>
            </w:pPr>
            <w:r>
              <w:t>Rekrutierung von Probanden läuft bereits / Test an HSLU</w:t>
            </w:r>
          </w:p>
        </w:tc>
      </w:tr>
      <w:tr w:rsidR="00AD279E" w:rsidRPr="00BC63E3" w:rsidTr="003D2C45">
        <w:tc>
          <w:tcPr>
            <w:cnfStyle w:val="001000000000" w:firstRow="0" w:lastRow="0" w:firstColumn="1" w:lastColumn="0" w:oddVBand="0" w:evenVBand="0" w:oddHBand="0" w:evenHBand="0" w:firstRowFirstColumn="0" w:firstRowLastColumn="0" w:lastRowFirstColumn="0" w:lastRowLastColumn="0"/>
            <w:tcW w:w="2124" w:type="dxa"/>
            <w:shd w:val="clear" w:color="auto" w:fill="FFF2CC" w:themeFill="accent4" w:themeFillTint="33"/>
          </w:tcPr>
          <w:p w:rsidR="00AD279E" w:rsidRDefault="00AD279E" w:rsidP="003D2C45">
            <w:r>
              <w:t>Unity-Updates beeinträchtigen Projekt</w:t>
            </w:r>
          </w:p>
        </w:tc>
        <w:tc>
          <w:tcPr>
            <w:tcW w:w="2691" w:type="dxa"/>
            <w:shd w:val="clear" w:color="auto" w:fill="FFF2CC" w:themeFill="accent4" w:themeFillTint="33"/>
          </w:tcPr>
          <w:p w:rsidR="00AD279E" w:rsidRPr="009912D9" w:rsidRDefault="00AD279E" w:rsidP="003D2C45">
            <w:pPr>
              <w:jc w:val="center"/>
              <w:cnfStyle w:val="000000000000" w:firstRow="0" w:lastRow="0" w:firstColumn="0" w:lastColumn="0" w:oddVBand="0" w:evenVBand="0" w:oddHBand="0" w:evenHBand="0" w:firstRowFirstColumn="0" w:firstRowLastColumn="0" w:lastRowFirstColumn="0" w:lastRowLastColumn="0"/>
              <w:rPr>
                <w:b/>
                <w:i/>
              </w:rPr>
            </w:pPr>
            <w:r w:rsidRPr="009912D9">
              <w:rPr>
                <w:b/>
                <w:i/>
              </w:rPr>
              <w:t>3</w:t>
            </w:r>
          </w:p>
        </w:tc>
        <w:tc>
          <w:tcPr>
            <w:tcW w:w="2020" w:type="dxa"/>
            <w:shd w:val="clear" w:color="auto" w:fill="FFF2CC" w:themeFill="accent4" w:themeFillTint="33"/>
          </w:tcPr>
          <w:p w:rsidR="00AD279E" w:rsidRDefault="00AD279E" w:rsidP="003D2C45">
            <w:pPr>
              <w:jc w:val="center"/>
              <w:cnfStyle w:val="000000000000" w:firstRow="0" w:lastRow="0" w:firstColumn="0" w:lastColumn="0" w:oddVBand="0" w:evenVBand="0" w:oddHBand="0" w:evenHBand="0" w:firstRowFirstColumn="0" w:firstRowLastColumn="0" w:lastRowFirstColumn="0" w:lastRowLastColumn="0"/>
            </w:pPr>
            <w:r>
              <w:t>10</w:t>
            </w:r>
          </w:p>
        </w:tc>
        <w:tc>
          <w:tcPr>
            <w:tcW w:w="2227" w:type="dxa"/>
            <w:shd w:val="clear" w:color="auto" w:fill="FFF2CC" w:themeFill="accent4" w:themeFillTint="33"/>
          </w:tcPr>
          <w:p w:rsidR="00AD279E" w:rsidRDefault="00AD279E" w:rsidP="003D2C45">
            <w:pPr>
              <w:cnfStyle w:val="000000000000" w:firstRow="0" w:lastRow="0" w:firstColumn="0" w:lastColumn="0" w:oddVBand="0" w:evenVBand="0" w:oddHBand="0" w:evenHBand="0" w:firstRowFirstColumn="0" w:firstRowLastColumn="0" w:lastRowFirstColumn="0" w:lastRowLastColumn="0"/>
            </w:pPr>
            <w:r>
              <w:t>PAWI auf einer bestimmten Unity Version ausführen, welche nicht aktualisiert wird</w:t>
            </w:r>
          </w:p>
        </w:tc>
      </w:tr>
      <w:tr w:rsidR="00AD279E" w:rsidTr="003D2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3D2C45">
            <w:r>
              <w:t>Nicht genügend Know-How für Prototyp</w:t>
            </w:r>
          </w:p>
        </w:tc>
        <w:tc>
          <w:tcPr>
            <w:tcW w:w="2691" w:type="dxa"/>
          </w:tcPr>
          <w:p w:rsid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t>2</w:t>
            </w:r>
          </w:p>
        </w:tc>
        <w:tc>
          <w:tcPr>
            <w:tcW w:w="2020" w:type="dxa"/>
          </w:tcPr>
          <w:p w:rsid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t>9</w:t>
            </w:r>
          </w:p>
        </w:tc>
        <w:tc>
          <w:tcPr>
            <w:tcW w:w="2227" w:type="dxa"/>
          </w:tcPr>
          <w:p w:rsidR="00AD279E" w:rsidRDefault="00AD279E" w:rsidP="003D2C45">
            <w:pPr>
              <w:cnfStyle w:val="000000100000" w:firstRow="0" w:lastRow="0" w:firstColumn="0" w:lastColumn="0" w:oddVBand="0" w:evenVBand="0" w:oddHBand="1" w:evenHBand="0" w:firstRowFirstColumn="0" w:firstRowLastColumn="0" w:lastRowFirstColumn="0" w:lastRowLastColumn="0"/>
            </w:pPr>
          </w:p>
        </w:tc>
      </w:tr>
      <w:tr w:rsidR="00AD279E" w:rsidRPr="00BC63E3" w:rsidTr="003D2C45">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3D2C45">
            <w:r>
              <w:t>Der Effekt des Gleichgewichts-verlusts tritt nicht ein</w:t>
            </w:r>
          </w:p>
        </w:tc>
        <w:tc>
          <w:tcPr>
            <w:tcW w:w="2691" w:type="dxa"/>
          </w:tcPr>
          <w:p w:rsidR="00AD279E" w:rsidRDefault="00AD279E" w:rsidP="003D2C45">
            <w:pPr>
              <w:jc w:val="center"/>
              <w:cnfStyle w:val="000000000000" w:firstRow="0" w:lastRow="0" w:firstColumn="0" w:lastColumn="0" w:oddVBand="0" w:evenVBand="0" w:oddHBand="0" w:evenHBand="0" w:firstRowFirstColumn="0" w:firstRowLastColumn="0" w:lastRowFirstColumn="0" w:lastRowLastColumn="0"/>
            </w:pPr>
            <w:r>
              <w:t>1</w:t>
            </w:r>
          </w:p>
        </w:tc>
        <w:tc>
          <w:tcPr>
            <w:tcW w:w="2020" w:type="dxa"/>
          </w:tcPr>
          <w:p w:rsidR="00AD279E" w:rsidRDefault="00AD279E" w:rsidP="003D2C45">
            <w:pPr>
              <w:jc w:val="center"/>
              <w:cnfStyle w:val="000000000000" w:firstRow="0" w:lastRow="0" w:firstColumn="0" w:lastColumn="0" w:oddVBand="0" w:evenVBand="0" w:oddHBand="0" w:evenHBand="0" w:firstRowFirstColumn="0" w:firstRowLastColumn="0" w:lastRowFirstColumn="0" w:lastRowLastColumn="0"/>
            </w:pPr>
            <w:r>
              <w:t>10</w:t>
            </w:r>
          </w:p>
        </w:tc>
        <w:tc>
          <w:tcPr>
            <w:tcW w:w="2227" w:type="dxa"/>
          </w:tcPr>
          <w:p w:rsidR="00AD279E" w:rsidRDefault="00AD279E" w:rsidP="003D2C45">
            <w:pPr>
              <w:cnfStyle w:val="000000000000" w:firstRow="0" w:lastRow="0" w:firstColumn="0" w:lastColumn="0" w:oddVBand="0" w:evenVBand="0" w:oddHBand="0" w:evenHBand="0" w:firstRowFirstColumn="0" w:firstRowLastColumn="0" w:lastRowFirstColumn="0" w:lastRowLastColumn="0"/>
            </w:pPr>
            <w:r>
              <w:t>Früher Prototyp, im Eintrittsfall andere Szenarien zur Täuschung des Gleichgewichtssinnes</w:t>
            </w:r>
          </w:p>
        </w:tc>
      </w:tr>
      <w:tr w:rsidR="00AD279E" w:rsidRPr="00BC63E3" w:rsidTr="003D2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AD279E" w:rsidRDefault="00AD279E" w:rsidP="003D2C45">
            <w:r>
              <w:t>Legende</w:t>
            </w:r>
          </w:p>
        </w:tc>
        <w:tc>
          <w:tcPr>
            <w:tcW w:w="2691" w:type="dxa"/>
          </w:tcPr>
          <w:p w:rsid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t>0 = tief; 10 = garantiert</w:t>
            </w:r>
          </w:p>
        </w:tc>
        <w:tc>
          <w:tcPr>
            <w:tcW w:w="2020" w:type="dxa"/>
          </w:tcPr>
          <w:p w:rsid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t>0 =    kein Problem,</w:t>
            </w:r>
          </w:p>
          <w:p w:rsid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t>10 = PAWI nicht</w:t>
            </w:r>
          </w:p>
          <w:p w:rsid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t>erfolgreich</w:t>
            </w:r>
          </w:p>
        </w:tc>
        <w:tc>
          <w:tcPr>
            <w:tcW w:w="2227" w:type="dxa"/>
          </w:tcPr>
          <w:p w:rsidR="00AD279E" w:rsidRDefault="00AD279E" w:rsidP="003D2C45">
            <w:pPr>
              <w:cnfStyle w:val="000000100000" w:firstRow="0" w:lastRow="0" w:firstColumn="0" w:lastColumn="0" w:oddVBand="0" w:evenVBand="0" w:oddHBand="1" w:evenHBand="0" w:firstRowFirstColumn="0" w:firstRowLastColumn="0" w:lastRowFirstColumn="0" w:lastRowLastColumn="0"/>
            </w:pPr>
          </w:p>
        </w:tc>
      </w:tr>
    </w:tbl>
    <w:p w:rsidR="00AD279E" w:rsidRDefault="00AD279E" w:rsidP="0028056C">
      <w:pPr>
        <w:pStyle w:val="berschrift3"/>
        <w:rPr>
          <w:lang w:val="de-CH"/>
        </w:rPr>
      </w:pPr>
    </w:p>
    <w:p w:rsidR="00AD279E" w:rsidRPr="00AD279E" w:rsidRDefault="00AD279E" w:rsidP="00AD279E">
      <w:pPr>
        <w:rPr>
          <w:b/>
          <w:lang w:val="de-CH"/>
        </w:rPr>
      </w:pPr>
      <w:r w:rsidRPr="00AD279E">
        <w:rPr>
          <w:b/>
          <w:lang w:val="de-CH"/>
        </w:rPr>
        <w:t>Anmerkungen Risiken</w:t>
      </w:r>
    </w:p>
    <w:p w:rsidR="00AD279E" w:rsidRPr="008D14B3" w:rsidRDefault="00AD279E" w:rsidP="00AD279E">
      <w:pPr>
        <w:pStyle w:val="Listenabsatz"/>
        <w:numPr>
          <w:ilvl w:val="0"/>
          <w:numId w:val="22"/>
        </w:numPr>
        <w:rPr>
          <w:lang w:val="de-CH"/>
        </w:rPr>
      </w:pPr>
      <w:r w:rsidRPr="008D14B3">
        <w:rPr>
          <w:lang w:val="de-CH"/>
        </w:rPr>
        <w:t>Das Risiko, dass die Ausrüstung defekt ist fällt weg, da wir diese am 18.10.2017 erfolgreich in Betrieb nehmen konnten. Es wird ersetzt durch das Risiko, dass die Ausrüstung während unserer PAWI beschädigt wird.</w:t>
      </w:r>
      <w:r>
        <w:rPr>
          <w:lang w:val="de-CH"/>
        </w:rPr>
        <w:br/>
      </w:r>
    </w:p>
    <w:p w:rsidR="00AD279E" w:rsidRPr="008D14B3" w:rsidRDefault="00AD279E" w:rsidP="00AD279E">
      <w:pPr>
        <w:pStyle w:val="Listenabsatz"/>
        <w:numPr>
          <w:ilvl w:val="0"/>
          <w:numId w:val="22"/>
        </w:numPr>
        <w:rPr>
          <w:lang w:val="de-CH"/>
        </w:rPr>
      </w:pPr>
      <w:r w:rsidRPr="008D14B3">
        <w:rPr>
          <w:lang w:val="de-CH"/>
        </w:rPr>
        <w:t xml:space="preserve">Das Risiko, dass Unity-Updates das Projekt beeinträchtigen wurde minimiert, indem auf den Entwickler-PCs als auch auf dem VR-PC das gleiche Unity-Framework (Version 2017.2.0f3) installiert wurde. </w:t>
      </w:r>
    </w:p>
    <w:p w:rsidR="0028056C" w:rsidRDefault="0028056C" w:rsidP="0028056C">
      <w:pPr>
        <w:pStyle w:val="berschrift3"/>
        <w:rPr>
          <w:lang w:val="de-CH"/>
        </w:rPr>
      </w:pPr>
      <w:r>
        <w:rPr>
          <w:lang w:val="de-CH"/>
        </w:rPr>
        <w:br w:type="page"/>
      </w:r>
    </w:p>
    <w:p w:rsidR="00AD279E" w:rsidRDefault="0028056C" w:rsidP="0028056C">
      <w:pPr>
        <w:pStyle w:val="berschrift3"/>
        <w:rPr>
          <w:lang w:val="de-CH"/>
        </w:rPr>
      </w:pPr>
      <w:bookmarkStart w:id="12" w:name="_Toc501706796"/>
      <w:r>
        <w:rPr>
          <w:lang w:val="de-CH"/>
        </w:rPr>
        <w:lastRenderedPageBreak/>
        <w:t>Risiken Meilenstein 3</w:t>
      </w:r>
      <w:bookmarkEnd w:id="12"/>
    </w:p>
    <w:p w:rsidR="00AD279E" w:rsidRDefault="00AD279E" w:rsidP="0028056C">
      <w:pPr>
        <w:pStyle w:val="berschrift3"/>
        <w:rPr>
          <w:lang w:val="de-CH"/>
        </w:rPr>
      </w:pPr>
    </w:p>
    <w:tbl>
      <w:tblPr>
        <w:tblStyle w:val="Gitternetztabelle2Akzent6"/>
        <w:tblW w:w="9180" w:type="dxa"/>
        <w:tblLook w:val="04A0" w:firstRow="1" w:lastRow="0" w:firstColumn="1" w:lastColumn="0" w:noHBand="0" w:noVBand="1"/>
      </w:tblPr>
      <w:tblGrid>
        <w:gridCol w:w="2152"/>
        <w:gridCol w:w="2726"/>
        <w:gridCol w:w="2046"/>
        <w:gridCol w:w="2256"/>
      </w:tblGrid>
      <w:tr w:rsidR="00AD279E" w:rsidRPr="008D14B3" w:rsidTr="003D2C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rsidR="00AD279E" w:rsidRDefault="00AD279E" w:rsidP="003D2C45">
            <w:r>
              <w:t>Risiko</w:t>
            </w:r>
          </w:p>
        </w:tc>
        <w:tc>
          <w:tcPr>
            <w:tcW w:w="2726" w:type="dxa"/>
          </w:tcPr>
          <w:p w:rsidR="00AD279E" w:rsidRDefault="00AD279E" w:rsidP="003D2C45">
            <w:pPr>
              <w:cnfStyle w:val="100000000000" w:firstRow="1" w:lastRow="0" w:firstColumn="0" w:lastColumn="0" w:oddVBand="0" w:evenVBand="0" w:oddHBand="0" w:evenHBand="0" w:firstRowFirstColumn="0" w:firstRowLastColumn="0" w:lastRowFirstColumn="0" w:lastRowLastColumn="0"/>
            </w:pPr>
            <w:r>
              <w:t>Eintrittswahrscheinlichkeit</w:t>
            </w:r>
          </w:p>
        </w:tc>
        <w:tc>
          <w:tcPr>
            <w:tcW w:w="2046" w:type="dxa"/>
          </w:tcPr>
          <w:p w:rsidR="00AD279E" w:rsidRDefault="00AD279E" w:rsidP="003D2C45">
            <w:pPr>
              <w:cnfStyle w:val="100000000000" w:firstRow="1" w:lastRow="0" w:firstColumn="0" w:lastColumn="0" w:oddVBand="0" w:evenVBand="0" w:oddHBand="0" w:evenHBand="0" w:firstRowFirstColumn="0" w:firstRowLastColumn="0" w:lastRowFirstColumn="0" w:lastRowLastColumn="0"/>
            </w:pPr>
            <w:r>
              <w:t>Ausmass</w:t>
            </w:r>
          </w:p>
        </w:tc>
        <w:tc>
          <w:tcPr>
            <w:tcW w:w="2256" w:type="dxa"/>
          </w:tcPr>
          <w:p w:rsidR="00AD279E" w:rsidRDefault="00AD279E" w:rsidP="003D2C45">
            <w:pPr>
              <w:cnfStyle w:val="100000000000" w:firstRow="1" w:lastRow="0" w:firstColumn="0" w:lastColumn="0" w:oddVBand="0" w:evenVBand="0" w:oddHBand="0" w:evenHBand="0" w:firstRowFirstColumn="0" w:firstRowLastColumn="0" w:lastRowFirstColumn="0" w:lastRowLastColumn="0"/>
            </w:pPr>
            <w:r>
              <w:t>Gegenmassnahmen</w:t>
            </w:r>
          </w:p>
        </w:tc>
      </w:tr>
      <w:tr w:rsidR="00AD279E" w:rsidRPr="00BC63E3" w:rsidTr="00AD2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rsidR="00AD279E" w:rsidRPr="00AD279E" w:rsidRDefault="00AD279E" w:rsidP="003D2C45">
            <w:r w:rsidRPr="00AD279E">
              <w:t>VR-Ausrüstung geht kaputt</w:t>
            </w:r>
          </w:p>
        </w:tc>
        <w:tc>
          <w:tcPr>
            <w:tcW w:w="2726" w:type="dxa"/>
          </w:tcPr>
          <w:p w:rsidR="00AD279E" w:rsidRP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rsidRPr="00AD279E">
              <w:t>2</w:t>
            </w:r>
          </w:p>
        </w:tc>
        <w:tc>
          <w:tcPr>
            <w:tcW w:w="2046" w:type="dxa"/>
          </w:tcPr>
          <w:p w:rsidR="00AD279E" w:rsidRP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rsidRPr="00AD279E">
              <w:t>4</w:t>
            </w:r>
          </w:p>
        </w:tc>
        <w:tc>
          <w:tcPr>
            <w:tcW w:w="2256" w:type="dxa"/>
          </w:tcPr>
          <w:p w:rsidR="00AD279E" w:rsidRPr="00AD279E" w:rsidRDefault="00AD279E" w:rsidP="003D2C45">
            <w:pPr>
              <w:cnfStyle w:val="000000100000" w:firstRow="0" w:lastRow="0" w:firstColumn="0" w:lastColumn="0" w:oddVBand="0" w:evenVBand="0" w:oddHBand="1" w:evenHBand="0" w:firstRowFirstColumn="0" w:firstRowLastColumn="0" w:lastRowFirstColumn="0" w:lastRowLastColumn="0"/>
            </w:pPr>
            <w:r w:rsidRPr="00AD279E">
              <w:t>Simulation kann an PC ausgeführt werden</w:t>
            </w:r>
          </w:p>
        </w:tc>
      </w:tr>
      <w:tr w:rsidR="00AD279E" w:rsidRPr="00BC63E3" w:rsidTr="003D2C45">
        <w:tc>
          <w:tcPr>
            <w:cnfStyle w:val="001000000000" w:firstRow="0" w:lastRow="0" w:firstColumn="1" w:lastColumn="0" w:oddVBand="0" w:evenVBand="0" w:oddHBand="0" w:evenHBand="0" w:firstRowFirstColumn="0" w:firstRowLastColumn="0" w:lastRowFirstColumn="0" w:lastRowLastColumn="0"/>
            <w:tcW w:w="2152" w:type="dxa"/>
          </w:tcPr>
          <w:p w:rsidR="00AD279E" w:rsidRDefault="00AD279E" w:rsidP="003D2C45">
            <w:r>
              <w:t>Unity-Framework unterstützt Funktionen nicht</w:t>
            </w:r>
          </w:p>
        </w:tc>
        <w:tc>
          <w:tcPr>
            <w:tcW w:w="2726" w:type="dxa"/>
          </w:tcPr>
          <w:p w:rsidR="00AD279E" w:rsidRDefault="00AD279E" w:rsidP="003D2C45">
            <w:pPr>
              <w:jc w:val="center"/>
              <w:cnfStyle w:val="000000000000" w:firstRow="0" w:lastRow="0" w:firstColumn="0" w:lastColumn="0" w:oddVBand="0" w:evenVBand="0" w:oddHBand="0" w:evenHBand="0" w:firstRowFirstColumn="0" w:firstRowLastColumn="0" w:lastRowFirstColumn="0" w:lastRowLastColumn="0"/>
            </w:pPr>
            <w:r>
              <w:t>2</w:t>
            </w:r>
          </w:p>
        </w:tc>
        <w:tc>
          <w:tcPr>
            <w:tcW w:w="2046" w:type="dxa"/>
          </w:tcPr>
          <w:p w:rsidR="00AD279E" w:rsidRDefault="00AD279E" w:rsidP="003D2C45">
            <w:pPr>
              <w:jc w:val="center"/>
              <w:cnfStyle w:val="000000000000" w:firstRow="0" w:lastRow="0" w:firstColumn="0" w:lastColumn="0" w:oddVBand="0" w:evenVBand="0" w:oddHBand="0" w:evenHBand="0" w:firstRowFirstColumn="0" w:firstRowLastColumn="0" w:lastRowFirstColumn="0" w:lastRowLastColumn="0"/>
            </w:pPr>
            <w:r>
              <w:t>8</w:t>
            </w:r>
          </w:p>
        </w:tc>
        <w:tc>
          <w:tcPr>
            <w:tcW w:w="2256" w:type="dxa"/>
          </w:tcPr>
          <w:p w:rsidR="00AD279E" w:rsidRDefault="00AD279E" w:rsidP="003D2C45">
            <w:pPr>
              <w:cnfStyle w:val="000000000000" w:firstRow="0" w:lastRow="0" w:firstColumn="0" w:lastColumn="0" w:oddVBand="0" w:evenVBand="0" w:oddHBand="0" w:evenHBand="0" w:firstRowFirstColumn="0" w:firstRowLastColumn="0" w:lastRowFirstColumn="0" w:lastRowLastColumn="0"/>
            </w:pPr>
            <w:r>
              <w:t>Früher Prototyp zur Reduktion der Unbekannten</w:t>
            </w:r>
          </w:p>
        </w:tc>
      </w:tr>
      <w:tr w:rsidR="00AD279E" w:rsidRPr="00BC63E3" w:rsidTr="003D2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rsidR="00AD279E" w:rsidRDefault="00AD279E" w:rsidP="003D2C45">
            <w:r>
              <w:t>Nicht genügend Testprobanden vorhanden</w:t>
            </w:r>
          </w:p>
        </w:tc>
        <w:tc>
          <w:tcPr>
            <w:tcW w:w="2726" w:type="dxa"/>
          </w:tcPr>
          <w:p w:rsid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t>5</w:t>
            </w:r>
          </w:p>
        </w:tc>
        <w:tc>
          <w:tcPr>
            <w:tcW w:w="2046" w:type="dxa"/>
          </w:tcPr>
          <w:p w:rsid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t>7</w:t>
            </w:r>
          </w:p>
        </w:tc>
        <w:tc>
          <w:tcPr>
            <w:tcW w:w="2256" w:type="dxa"/>
          </w:tcPr>
          <w:p w:rsidR="00AD279E" w:rsidRDefault="00AD279E" w:rsidP="003D2C45">
            <w:pPr>
              <w:cnfStyle w:val="000000100000" w:firstRow="0" w:lastRow="0" w:firstColumn="0" w:lastColumn="0" w:oddVBand="0" w:evenVBand="0" w:oddHBand="1" w:evenHBand="0" w:firstRowFirstColumn="0" w:firstRowLastColumn="0" w:lastRowFirstColumn="0" w:lastRowLastColumn="0"/>
            </w:pPr>
            <w:r>
              <w:t>Rekrutierung von Probanden läuft bereits / Test an HSLU</w:t>
            </w:r>
          </w:p>
        </w:tc>
      </w:tr>
      <w:tr w:rsidR="00AD279E" w:rsidRPr="00BC63E3" w:rsidTr="00AD279E">
        <w:tc>
          <w:tcPr>
            <w:cnfStyle w:val="001000000000" w:firstRow="0" w:lastRow="0" w:firstColumn="1" w:lastColumn="0" w:oddVBand="0" w:evenVBand="0" w:oddHBand="0" w:evenHBand="0" w:firstRowFirstColumn="0" w:firstRowLastColumn="0" w:lastRowFirstColumn="0" w:lastRowLastColumn="0"/>
            <w:tcW w:w="2152" w:type="dxa"/>
            <w:shd w:val="clear" w:color="auto" w:fill="FFFFFF" w:themeFill="background1"/>
          </w:tcPr>
          <w:p w:rsidR="00AD279E" w:rsidRDefault="00AD279E" w:rsidP="003D2C45">
            <w:r>
              <w:t>Unity-Updates beeinträchtigen Projekt</w:t>
            </w:r>
          </w:p>
        </w:tc>
        <w:tc>
          <w:tcPr>
            <w:tcW w:w="2726" w:type="dxa"/>
            <w:shd w:val="clear" w:color="auto" w:fill="FFFFFF" w:themeFill="background1"/>
          </w:tcPr>
          <w:p w:rsidR="00AD279E" w:rsidRPr="000B5FAF" w:rsidRDefault="00AD279E" w:rsidP="003D2C45">
            <w:pPr>
              <w:jc w:val="center"/>
              <w:cnfStyle w:val="000000000000" w:firstRow="0" w:lastRow="0" w:firstColumn="0" w:lastColumn="0" w:oddVBand="0" w:evenVBand="0" w:oddHBand="0" w:evenHBand="0" w:firstRowFirstColumn="0" w:firstRowLastColumn="0" w:lastRowFirstColumn="0" w:lastRowLastColumn="0"/>
            </w:pPr>
            <w:r w:rsidRPr="000B5FAF">
              <w:t>3</w:t>
            </w:r>
          </w:p>
        </w:tc>
        <w:tc>
          <w:tcPr>
            <w:tcW w:w="2046" w:type="dxa"/>
            <w:shd w:val="clear" w:color="auto" w:fill="FFFFFF" w:themeFill="background1"/>
          </w:tcPr>
          <w:p w:rsidR="00AD279E" w:rsidRDefault="00AD279E" w:rsidP="003D2C45">
            <w:pPr>
              <w:jc w:val="center"/>
              <w:cnfStyle w:val="000000000000" w:firstRow="0" w:lastRow="0" w:firstColumn="0" w:lastColumn="0" w:oddVBand="0" w:evenVBand="0" w:oddHBand="0" w:evenHBand="0" w:firstRowFirstColumn="0" w:firstRowLastColumn="0" w:lastRowFirstColumn="0" w:lastRowLastColumn="0"/>
            </w:pPr>
            <w:r>
              <w:t>10</w:t>
            </w:r>
          </w:p>
        </w:tc>
        <w:tc>
          <w:tcPr>
            <w:tcW w:w="2256" w:type="dxa"/>
            <w:shd w:val="clear" w:color="auto" w:fill="FFFFFF" w:themeFill="background1"/>
          </w:tcPr>
          <w:p w:rsidR="00AD279E" w:rsidRDefault="00AD279E" w:rsidP="003D2C45">
            <w:pPr>
              <w:cnfStyle w:val="000000000000" w:firstRow="0" w:lastRow="0" w:firstColumn="0" w:lastColumn="0" w:oddVBand="0" w:evenVBand="0" w:oddHBand="0" w:evenHBand="0" w:firstRowFirstColumn="0" w:firstRowLastColumn="0" w:lastRowFirstColumn="0" w:lastRowLastColumn="0"/>
            </w:pPr>
            <w:r>
              <w:t>PAWI auf einer bestimmten Unity Version ausführen, welche nicht aktualisiert wird</w:t>
            </w:r>
          </w:p>
        </w:tc>
      </w:tr>
      <w:tr w:rsidR="00AD279E" w:rsidTr="003D2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rsidR="00AD279E" w:rsidRDefault="00AD279E" w:rsidP="003D2C45">
            <w:r>
              <w:t>Nicht genügend Know-How für Prototyp</w:t>
            </w:r>
          </w:p>
        </w:tc>
        <w:tc>
          <w:tcPr>
            <w:tcW w:w="2726" w:type="dxa"/>
          </w:tcPr>
          <w:p w:rsid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t>2</w:t>
            </w:r>
          </w:p>
        </w:tc>
        <w:tc>
          <w:tcPr>
            <w:tcW w:w="2046" w:type="dxa"/>
          </w:tcPr>
          <w:p w:rsidR="00AD279E" w:rsidRDefault="00AD279E" w:rsidP="003D2C45">
            <w:pPr>
              <w:jc w:val="center"/>
              <w:cnfStyle w:val="000000100000" w:firstRow="0" w:lastRow="0" w:firstColumn="0" w:lastColumn="0" w:oddVBand="0" w:evenVBand="0" w:oddHBand="1" w:evenHBand="0" w:firstRowFirstColumn="0" w:firstRowLastColumn="0" w:lastRowFirstColumn="0" w:lastRowLastColumn="0"/>
            </w:pPr>
            <w:r>
              <w:t>9</w:t>
            </w:r>
          </w:p>
        </w:tc>
        <w:tc>
          <w:tcPr>
            <w:tcW w:w="2256" w:type="dxa"/>
          </w:tcPr>
          <w:p w:rsidR="00AD279E" w:rsidRDefault="00AD279E" w:rsidP="003D2C45">
            <w:pPr>
              <w:cnfStyle w:val="000000100000" w:firstRow="0" w:lastRow="0" w:firstColumn="0" w:lastColumn="0" w:oddVBand="0" w:evenVBand="0" w:oddHBand="1" w:evenHBand="0" w:firstRowFirstColumn="0" w:firstRowLastColumn="0" w:lastRowFirstColumn="0" w:lastRowLastColumn="0"/>
            </w:pPr>
          </w:p>
        </w:tc>
      </w:tr>
      <w:tr w:rsidR="00AD279E" w:rsidRPr="00BC63E3" w:rsidTr="00AD279E">
        <w:tc>
          <w:tcPr>
            <w:cnfStyle w:val="001000000000" w:firstRow="0" w:lastRow="0" w:firstColumn="1" w:lastColumn="0" w:oddVBand="0" w:evenVBand="0" w:oddHBand="0" w:evenHBand="0" w:firstRowFirstColumn="0" w:firstRowLastColumn="0" w:lastRowFirstColumn="0" w:lastRowLastColumn="0"/>
            <w:tcW w:w="2152" w:type="dxa"/>
            <w:shd w:val="clear" w:color="auto" w:fill="FFF2CC" w:themeFill="accent4" w:themeFillTint="33"/>
          </w:tcPr>
          <w:p w:rsidR="00AD279E" w:rsidRPr="00207533" w:rsidRDefault="00AD279E" w:rsidP="003D2C45">
            <w:pPr>
              <w:rPr>
                <w:i/>
              </w:rPr>
            </w:pPr>
            <w:r w:rsidRPr="00207533">
              <w:rPr>
                <w:i/>
              </w:rPr>
              <w:t>Es kann nicht auf Ressourcen des Enterpriselab zugegriffen werden</w:t>
            </w:r>
          </w:p>
        </w:tc>
        <w:tc>
          <w:tcPr>
            <w:tcW w:w="2726" w:type="dxa"/>
            <w:shd w:val="clear" w:color="auto" w:fill="FFF2CC" w:themeFill="accent4" w:themeFillTint="33"/>
          </w:tcPr>
          <w:p w:rsidR="00AD279E" w:rsidRPr="00207533" w:rsidRDefault="00AD279E" w:rsidP="003D2C45">
            <w:pPr>
              <w:jc w:val="center"/>
              <w:cnfStyle w:val="000000000000" w:firstRow="0" w:lastRow="0" w:firstColumn="0" w:lastColumn="0" w:oddVBand="0" w:evenVBand="0" w:oddHBand="0" w:evenHBand="0" w:firstRowFirstColumn="0" w:firstRowLastColumn="0" w:lastRowFirstColumn="0" w:lastRowLastColumn="0"/>
              <w:rPr>
                <w:b/>
                <w:i/>
              </w:rPr>
            </w:pPr>
            <w:r>
              <w:rPr>
                <w:b/>
                <w:i/>
              </w:rPr>
              <w:t>4</w:t>
            </w:r>
          </w:p>
        </w:tc>
        <w:tc>
          <w:tcPr>
            <w:tcW w:w="2046" w:type="dxa"/>
            <w:shd w:val="clear" w:color="auto" w:fill="FFF2CC" w:themeFill="accent4" w:themeFillTint="33"/>
          </w:tcPr>
          <w:p w:rsidR="00AD279E" w:rsidRPr="00207533" w:rsidRDefault="00AD279E" w:rsidP="003D2C45">
            <w:pPr>
              <w:jc w:val="center"/>
              <w:cnfStyle w:val="000000000000" w:firstRow="0" w:lastRow="0" w:firstColumn="0" w:lastColumn="0" w:oddVBand="0" w:evenVBand="0" w:oddHBand="0" w:evenHBand="0" w:firstRowFirstColumn="0" w:firstRowLastColumn="0" w:lastRowFirstColumn="0" w:lastRowLastColumn="0"/>
              <w:rPr>
                <w:b/>
                <w:i/>
              </w:rPr>
            </w:pPr>
            <w:r w:rsidRPr="00207533">
              <w:rPr>
                <w:b/>
                <w:i/>
              </w:rPr>
              <w:t>2</w:t>
            </w:r>
          </w:p>
        </w:tc>
        <w:tc>
          <w:tcPr>
            <w:tcW w:w="2256" w:type="dxa"/>
            <w:shd w:val="clear" w:color="auto" w:fill="FFF2CC" w:themeFill="accent4" w:themeFillTint="33"/>
          </w:tcPr>
          <w:p w:rsidR="00AD279E" w:rsidRPr="00207533" w:rsidRDefault="00AD279E" w:rsidP="003D2C45">
            <w:pPr>
              <w:cnfStyle w:val="000000000000" w:firstRow="0" w:lastRow="0" w:firstColumn="0" w:lastColumn="0" w:oddVBand="0" w:evenVBand="0" w:oddHBand="0" w:evenHBand="0" w:firstRowFirstColumn="0" w:firstRowLastColumn="0" w:lastRowFirstColumn="0" w:lastRowLastColumn="0"/>
            </w:pPr>
            <w:r>
              <w:t>Änderungen können auf Entwickler-Maschine bestehen bis Problem gelöst wurde</w:t>
            </w:r>
          </w:p>
        </w:tc>
      </w:tr>
      <w:tr w:rsidR="00AD279E" w:rsidRPr="00BC63E3" w:rsidTr="00AD2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shd w:val="clear" w:color="auto" w:fill="FFF2CC" w:themeFill="accent4" w:themeFillTint="33"/>
          </w:tcPr>
          <w:p w:rsidR="00AD279E" w:rsidRPr="00207533" w:rsidRDefault="00AD279E" w:rsidP="003D2C45">
            <w:pPr>
              <w:rPr>
                <w:strike/>
              </w:rPr>
            </w:pPr>
            <w:r w:rsidRPr="00207533">
              <w:rPr>
                <w:strike/>
              </w:rPr>
              <w:t>Der Effekt des Gleichgewichts-verlusts tritt nicht ein</w:t>
            </w:r>
          </w:p>
        </w:tc>
        <w:tc>
          <w:tcPr>
            <w:tcW w:w="2726" w:type="dxa"/>
            <w:shd w:val="clear" w:color="auto" w:fill="FFF2CC" w:themeFill="accent4" w:themeFillTint="33"/>
          </w:tcPr>
          <w:p w:rsidR="00AD279E" w:rsidRPr="00207533" w:rsidRDefault="00AD279E" w:rsidP="003D2C45">
            <w:pPr>
              <w:jc w:val="center"/>
              <w:cnfStyle w:val="000000100000" w:firstRow="0" w:lastRow="0" w:firstColumn="0" w:lastColumn="0" w:oddVBand="0" w:evenVBand="0" w:oddHBand="1" w:evenHBand="0" w:firstRowFirstColumn="0" w:firstRowLastColumn="0" w:lastRowFirstColumn="0" w:lastRowLastColumn="0"/>
              <w:rPr>
                <w:b/>
                <w:i/>
                <w:strike/>
              </w:rPr>
            </w:pPr>
            <w:r w:rsidRPr="00207533">
              <w:rPr>
                <w:b/>
                <w:i/>
                <w:strike/>
              </w:rPr>
              <w:t>5</w:t>
            </w:r>
          </w:p>
        </w:tc>
        <w:tc>
          <w:tcPr>
            <w:tcW w:w="2046" w:type="dxa"/>
            <w:shd w:val="clear" w:color="auto" w:fill="FFF2CC" w:themeFill="accent4" w:themeFillTint="33"/>
          </w:tcPr>
          <w:p w:rsidR="00AD279E" w:rsidRPr="00207533" w:rsidRDefault="00AD279E" w:rsidP="003D2C45">
            <w:pPr>
              <w:jc w:val="center"/>
              <w:cnfStyle w:val="000000100000" w:firstRow="0" w:lastRow="0" w:firstColumn="0" w:lastColumn="0" w:oddVBand="0" w:evenVBand="0" w:oddHBand="1" w:evenHBand="0" w:firstRowFirstColumn="0" w:firstRowLastColumn="0" w:lastRowFirstColumn="0" w:lastRowLastColumn="0"/>
              <w:rPr>
                <w:strike/>
              </w:rPr>
            </w:pPr>
            <w:r w:rsidRPr="00207533">
              <w:rPr>
                <w:strike/>
              </w:rPr>
              <w:t>10</w:t>
            </w:r>
          </w:p>
        </w:tc>
        <w:tc>
          <w:tcPr>
            <w:tcW w:w="2256" w:type="dxa"/>
            <w:shd w:val="clear" w:color="auto" w:fill="FFF2CC" w:themeFill="accent4" w:themeFillTint="33"/>
          </w:tcPr>
          <w:p w:rsidR="00AD279E" w:rsidRPr="00207533" w:rsidRDefault="00AD279E" w:rsidP="003D2C45">
            <w:pPr>
              <w:cnfStyle w:val="000000100000" w:firstRow="0" w:lastRow="0" w:firstColumn="0" w:lastColumn="0" w:oddVBand="0" w:evenVBand="0" w:oddHBand="1" w:evenHBand="0" w:firstRowFirstColumn="0" w:firstRowLastColumn="0" w:lastRowFirstColumn="0" w:lastRowLastColumn="0"/>
              <w:rPr>
                <w:strike/>
              </w:rPr>
            </w:pPr>
            <w:r w:rsidRPr="00207533">
              <w:rPr>
                <w:strike/>
              </w:rPr>
              <w:t>Früher Prototyp, im Eintrittsfall andere Szenarien zur Täuschung des Gleichgewichtssinnes</w:t>
            </w:r>
          </w:p>
        </w:tc>
      </w:tr>
      <w:tr w:rsidR="00AD279E" w:rsidRPr="00BC63E3" w:rsidTr="003D2C45">
        <w:tc>
          <w:tcPr>
            <w:cnfStyle w:val="001000000000" w:firstRow="0" w:lastRow="0" w:firstColumn="1" w:lastColumn="0" w:oddVBand="0" w:evenVBand="0" w:oddHBand="0" w:evenHBand="0" w:firstRowFirstColumn="0" w:firstRowLastColumn="0" w:lastRowFirstColumn="0" w:lastRowLastColumn="0"/>
            <w:tcW w:w="2152" w:type="dxa"/>
          </w:tcPr>
          <w:p w:rsidR="00AD279E" w:rsidRDefault="00AD279E" w:rsidP="003D2C45">
            <w:r>
              <w:t>Legende</w:t>
            </w:r>
          </w:p>
        </w:tc>
        <w:tc>
          <w:tcPr>
            <w:tcW w:w="2726" w:type="dxa"/>
          </w:tcPr>
          <w:p w:rsidR="00AD279E" w:rsidRDefault="00AD279E" w:rsidP="003D2C45">
            <w:pPr>
              <w:jc w:val="center"/>
              <w:cnfStyle w:val="000000000000" w:firstRow="0" w:lastRow="0" w:firstColumn="0" w:lastColumn="0" w:oddVBand="0" w:evenVBand="0" w:oddHBand="0" w:evenHBand="0" w:firstRowFirstColumn="0" w:firstRowLastColumn="0" w:lastRowFirstColumn="0" w:lastRowLastColumn="0"/>
            </w:pPr>
            <w:r>
              <w:t>0 = tief; 10 = garantiert</w:t>
            </w:r>
          </w:p>
        </w:tc>
        <w:tc>
          <w:tcPr>
            <w:tcW w:w="2046" w:type="dxa"/>
          </w:tcPr>
          <w:p w:rsidR="00AD279E" w:rsidRDefault="00AD279E" w:rsidP="003D2C45">
            <w:pPr>
              <w:jc w:val="center"/>
              <w:cnfStyle w:val="000000000000" w:firstRow="0" w:lastRow="0" w:firstColumn="0" w:lastColumn="0" w:oddVBand="0" w:evenVBand="0" w:oddHBand="0" w:evenHBand="0" w:firstRowFirstColumn="0" w:firstRowLastColumn="0" w:lastRowFirstColumn="0" w:lastRowLastColumn="0"/>
            </w:pPr>
            <w:r>
              <w:t>0 =    kein Problem,</w:t>
            </w:r>
          </w:p>
          <w:p w:rsidR="00AD279E" w:rsidRDefault="00AD279E" w:rsidP="003D2C45">
            <w:pPr>
              <w:jc w:val="center"/>
              <w:cnfStyle w:val="000000000000" w:firstRow="0" w:lastRow="0" w:firstColumn="0" w:lastColumn="0" w:oddVBand="0" w:evenVBand="0" w:oddHBand="0" w:evenHBand="0" w:firstRowFirstColumn="0" w:firstRowLastColumn="0" w:lastRowFirstColumn="0" w:lastRowLastColumn="0"/>
            </w:pPr>
            <w:r>
              <w:t>10 = PAWI nicht</w:t>
            </w:r>
          </w:p>
          <w:p w:rsidR="00AD279E" w:rsidRDefault="00AD279E" w:rsidP="003D2C45">
            <w:pPr>
              <w:jc w:val="center"/>
              <w:cnfStyle w:val="000000000000" w:firstRow="0" w:lastRow="0" w:firstColumn="0" w:lastColumn="0" w:oddVBand="0" w:evenVBand="0" w:oddHBand="0" w:evenHBand="0" w:firstRowFirstColumn="0" w:firstRowLastColumn="0" w:lastRowFirstColumn="0" w:lastRowLastColumn="0"/>
            </w:pPr>
            <w:r>
              <w:t>erfolgreich</w:t>
            </w:r>
          </w:p>
        </w:tc>
        <w:tc>
          <w:tcPr>
            <w:tcW w:w="2256" w:type="dxa"/>
          </w:tcPr>
          <w:p w:rsidR="00AD279E" w:rsidRDefault="00AD279E" w:rsidP="003D2C45">
            <w:pPr>
              <w:cnfStyle w:val="000000000000" w:firstRow="0" w:lastRow="0" w:firstColumn="0" w:lastColumn="0" w:oddVBand="0" w:evenVBand="0" w:oddHBand="0" w:evenHBand="0" w:firstRowFirstColumn="0" w:firstRowLastColumn="0" w:lastRowFirstColumn="0" w:lastRowLastColumn="0"/>
            </w:pPr>
          </w:p>
        </w:tc>
      </w:tr>
    </w:tbl>
    <w:p w:rsidR="0028056C" w:rsidRDefault="0028056C" w:rsidP="0028056C">
      <w:pPr>
        <w:pStyle w:val="berschrift3"/>
        <w:rPr>
          <w:lang w:val="de-CH"/>
        </w:rPr>
      </w:pPr>
    </w:p>
    <w:p w:rsidR="00AD279E" w:rsidRDefault="00AD279E" w:rsidP="00AD279E">
      <w:pPr>
        <w:rPr>
          <w:lang w:val="de-CH"/>
        </w:rPr>
      </w:pPr>
      <w:bookmarkStart w:id="13" w:name="_Toc501706797"/>
      <w:r w:rsidRPr="00AD279E">
        <w:rPr>
          <w:b/>
          <w:lang w:val="de-CH"/>
        </w:rPr>
        <w:t>Anmerkungen Risiken</w:t>
      </w:r>
    </w:p>
    <w:p w:rsidR="00AD279E" w:rsidRPr="00AD279E" w:rsidRDefault="00AD279E" w:rsidP="001A3F01">
      <w:pPr>
        <w:pStyle w:val="Listenabsatz"/>
        <w:numPr>
          <w:ilvl w:val="0"/>
          <w:numId w:val="22"/>
        </w:numPr>
        <w:rPr>
          <w:rFonts w:asciiTheme="majorHAnsi" w:eastAsiaTheme="majorEastAsia" w:hAnsiTheme="majorHAnsi" w:cstheme="majorBidi"/>
          <w:color w:val="1F4D78" w:themeColor="accent1" w:themeShade="7F"/>
          <w:sz w:val="24"/>
          <w:szCs w:val="24"/>
          <w:lang w:val="de-CH"/>
        </w:rPr>
      </w:pPr>
      <w:r w:rsidRPr="00AD279E">
        <w:rPr>
          <w:lang w:val="de-CH"/>
        </w:rPr>
        <w:t>Aufgrund der aufgetretenen GIT-Quota-Probleme nehmen wir den Zugriffsverlust auf die Schulressourcen als zusätzliches Risiko auf, welches erneut eintreten könnte</w:t>
      </w:r>
    </w:p>
    <w:p w:rsidR="00AD279E" w:rsidRPr="00AD279E" w:rsidRDefault="00AD279E" w:rsidP="00AD279E">
      <w:pPr>
        <w:pStyle w:val="Listenabsatz"/>
        <w:rPr>
          <w:rFonts w:asciiTheme="majorHAnsi" w:eastAsiaTheme="majorEastAsia" w:hAnsiTheme="majorHAnsi" w:cstheme="majorBidi"/>
          <w:color w:val="1F4D78" w:themeColor="accent1" w:themeShade="7F"/>
          <w:sz w:val="24"/>
          <w:szCs w:val="24"/>
          <w:lang w:val="de-CH"/>
        </w:rPr>
      </w:pPr>
    </w:p>
    <w:p w:rsidR="00AD279E" w:rsidRPr="00AD279E" w:rsidRDefault="00AD279E" w:rsidP="001A3F01">
      <w:pPr>
        <w:pStyle w:val="Listenabsatz"/>
        <w:numPr>
          <w:ilvl w:val="0"/>
          <w:numId w:val="22"/>
        </w:numPr>
        <w:rPr>
          <w:rFonts w:asciiTheme="majorHAnsi" w:eastAsiaTheme="majorEastAsia" w:hAnsiTheme="majorHAnsi" w:cstheme="majorBidi"/>
          <w:color w:val="1F4D78" w:themeColor="accent1" w:themeShade="7F"/>
          <w:sz w:val="24"/>
          <w:szCs w:val="24"/>
          <w:lang w:val="de-CH"/>
        </w:rPr>
      </w:pPr>
      <w:r w:rsidRPr="00AD279E">
        <w:rPr>
          <w:lang w:val="de-CH"/>
        </w:rPr>
        <w:t>Der Effekt konnte erfolgreich an der Zwischenpräsentation vorstellt werden und wurde von allen Präsentationsteilnehmern wahrgenommen.</w:t>
      </w:r>
      <w:r w:rsidRPr="00AD279E">
        <w:rPr>
          <w:lang w:val="de-CH"/>
        </w:rPr>
        <w:br w:type="page"/>
      </w:r>
    </w:p>
    <w:p w:rsidR="0028056C" w:rsidRDefault="0028056C" w:rsidP="0028056C">
      <w:pPr>
        <w:pStyle w:val="berschrift3"/>
        <w:rPr>
          <w:lang w:val="de-CH"/>
        </w:rPr>
      </w:pPr>
      <w:r>
        <w:rPr>
          <w:lang w:val="de-CH"/>
        </w:rPr>
        <w:lastRenderedPageBreak/>
        <w:t>Risiken Meilenstein 4</w:t>
      </w:r>
      <w:bookmarkEnd w:id="13"/>
    </w:p>
    <w:p w:rsidR="006F2660" w:rsidRPr="006F2660" w:rsidRDefault="006F2660" w:rsidP="006F2660">
      <w:pPr>
        <w:rPr>
          <w:lang w:val="de-CH"/>
        </w:rPr>
      </w:pPr>
    </w:p>
    <w:tbl>
      <w:tblPr>
        <w:tblStyle w:val="Gitternetztabelle2Akzent6"/>
        <w:tblW w:w="9180" w:type="dxa"/>
        <w:tblLook w:val="04A0" w:firstRow="1" w:lastRow="0" w:firstColumn="1" w:lastColumn="0" w:noHBand="0" w:noVBand="1"/>
      </w:tblPr>
      <w:tblGrid>
        <w:gridCol w:w="2152"/>
        <w:gridCol w:w="2726"/>
        <w:gridCol w:w="2046"/>
        <w:gridCol w:w="2256"/>
      </w:tblGrid>
      <w:tr w:rsidR="006F2660" w:rsidRPr="00780E85" w:rsidTr="003D2C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rsidR="006F2660" w:rsidRDefault="006F2660" w:rsidP="003D2C45">
            <w:r>
              <w:t>Risiko</w:t>
            </w:r>
          </w:p>
        </w:tc>
        <w:tc>
          <w:tcPr>
            <w:tcW w:w="2726" w:type="dxa"/>
          </w:tcPr>
          <w:p w:rsidR="006F2660" w:rsidRDefault="006F2660" w:rsidP="003D2C45">
            <w:pPr>
              <w:cnfStyle w:val="100000000000" w:firstRow="1" w:lastRow="0" w:firstColumn="0" w:lastColumn="0" w:oddVBand="0" w:evenVBand="0" w:oddHBand="0" w:evenHBand="0" w:firstRowFirstColumn="0" w:firstRowLastColumn="0" w:lastRowFirstColumn="0" w:lastRowLastColumn="0"/>
            </w:pPr>
            <w:r>
              <w:t>Eintrittswahrscheinlichkeit</w:t>
            </w:r>
          </w:p>
        </w:tc>
        <w:tc>
          <w:tcPr>
            <w:tcW w:w="2046" w:type="dxa"/>
          </w:tcPr>
          <w:p w:rsidR="006F2660" w:rsidRDefault="006F2660" w:rsidP="003D2C45">
            <w:pPr>
              <w:cnfStyle w:val="100000000000" w:firstRow="1" w:lastRow="0" w:firstColumn="0" w:lastColumn="0" w:oddVBand="0" w:evenVBand="0" w:oddHBand="0" w:evenHBand="0" w:firstRowFirstColumn="0" w:firstRowLastColumn="0" w:lastRowFirstColumn="0" w:lastRowLastColumn="0"/>
            </w:pPr>
            <w:r>
              <w:t>Ausmass</w:t>
            </w:r>
          </w:p>
        </w:tc>
        <w:tc>
          <w:tcPr>
            <w:tcW w:w="2256" w:type="dxa"/>
          </w:tcPr>
          <w:p w:rsidR="006F2660" w:rsidRDefault="006F2660" w:rsidP="003D2C45">
            <w:pPr>
              <w:cnfStyle w:val="100000000000" w:firstRow="1" w:lastRow="0" w:firstColumn="0" w:lastColumn="0" w:oddVBand="0" w:evenVBand="0" w:oddHBand="0" w:evenHBand="0" w:firstRowFirstColumn="0" w:firstRowLastColumn="0" w:lastRowFirstColumn="0" w:lastRowLastColumn="0"/>
            </w:pPr>
            <w:r>
              <w:t>Gegenmassnahmen</w:t>
            </w:r>
          </w:p>
        </w:tc>
      </w:tr>
      <w:tr w:rsidR="006F2660" w:rsidRPr="00BC63E3" w:rsidTr="003D2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shd w:val="clear" w:color="auto" w:fill="FFF2CC" w:themeFill="accent4" w:themeFillTint="33"/>
          </w:tcPr>
          <w:p w:rsidR="006F2660" w:rsidRPr="00207533" w:rsidRDefault="006F2660" w:rsidP="003D2C45">
            <w:r w:rsidRPr="00207533">
              <w:t>VR-Ausrüstung geht kaputt</w:t>
            </w:r>
          </w:p>
        </w:tc>
        <w:tc>
          <w:tcPr>
            <w:tcW w:w="2726" w:type="dxa"/>
            <w:shd w:val="clear" w:color="auto" w:fill="FFF2CC" w:themeFill="accent4" w:themeFillTint="33"/>
          </w:tcPr>
          <w:p w:rsidR="006F2660" w:rsidRPr="000B5FAF" w:rsidRDefault="006F2660" w:rsidP="003D2C45">
            <w:pPr>
              <w:jc w:val="center"/>
              <w:cnfStyle w:val="000000100000" w:firstRow="0" w:lastRow="0" w:firstColumn="0" w:lastColumn="0" w:oddVBand="0" w:evenVBand="0" w:oddHBand="1" w:evenHBand="0" w:firstRowFirstColumn="0" w:firstRowLastColumn="0" w:lastRowFirstColumn="0" w:lastRowLastColumn="0"/>
            </w:pPr>
            <w:r>
              <w:t>6</w:t>
            </w:r>
          </w:p>
        </w:tc>
        <w:tc>
          <w:tcPr>
            <w:tcW w:w="2046" w:type="dxa"/>
            <w:shd w:val="clear" w:color="auto" w:fill="FFF2CC" w:themeFill="accent4" w:themeFillTint="33"/>
          </w:tcPr>
          <w:p w:rsidR="006F2660" w:rsidRPr="009912D9" w:rsidRDefault="006F2660" w:rsidP="003D2C45">
            <w:pPr>
              <w:jc w:val="center"/>
              <w:cnfStyle w:val="000000100000" w:firstRow="0" w:lastRow="0" w:firstColumn="0" w:lastColumn="0" w:oddVBand="0" w:evenVBand="0" w:oddHBand="1" w:evenHBand="0" w:firstRowFirstColumn="0" w:firstRowLastColumn="0" w:lastRowFirstColumn="0" w:lastRowLastColumn="0"/>
              <w:rPr>
                <w:i/>
              </w:rPr>
            </w:pPr>
            <w:r w:rsidRPr="009912D9">
              <w:rPr>
                <w:i/>
              </w:rPr>
              <w:t>4</w:t>
            </w:r>
          </w:p>
        </w:tc>
        <w:tc>
          <w:tcPr>
            <w:tcW w:w="2256" w:type="dxa"/>
            <w:shd w:val="clear" w:color="auto" w:fill="FFF2CC" w:themeFill="accent4" w:themeFillTint="33"/>
          </w:tcPr>
          <w:p w:rsidR="006F2660" w:rsidRPr="009912D9" w:rsidRDefault="006F2660" w:rsidP="003D2C45">
            <w:pPr>
              <w:cnfStyle w:val="000000100000" w:firstRow="0" w:lastRow="0" w:firstColumn="0" w:lastColumn="0" w:oddVBand="0" w:evenVBand="0" w:oddHBand="1" w:evenHBand="0" w:firstRowFirstColumn="0" w:firstRowLastColumn="0" w:lastRowFirstColumn="0" w:lastRowLastColumn="0"/>
              <w:rPr>
                <w:i/>
              </w:rPr>
            </w:pPr>
            <w:r w:rsidRPr="009912D9">
              <w:rPr>
                <w:i/>
              </w:rPr>
              <w:t>Simulation kann an PC ausgeführt werden</w:t>
            </w:r>
          </w:p>
        </w:tc>
      </w:tr>
      <w:tr w:rsidR="006F2660" w:rsidRPr="00BC63E3" w:rsidTr="003D2C45">
        <w:tc>
          <w:tcPr>
            <w:cnfStyle w:val="001000000000" w:firstRow="0" w:lastRow="0" w:firstColumn="1" w:lastColumn="0" w:oddVBand="0" w:evenVBand="0" w:oddHBand="0" w:evenHBand="0" w:firstRowFirstColumn="0" w:firstRowLastColumn="0" w:lastRowFirstColumn="0" w:lastRowLastColumn="0"/>
            <w:tcW w:w="2152" w:type="dxa"/>
          </w:tcPr>
          <w:p w:rsidR="006F2660" w:rsidRDefault="006F2660" w:rsidP="003D2C45">
            <w:r>
              <w:t>Unity-Framework unterstützt Funktionen nicht</w:t>
            </w:r>
          </w:p>
        </w:tc>
        <w:tc>
          <w:tcPr>
            <w:tcW w:w="2726" w:type="dxa"/>
          </w:tcPr>
          <w:p w:rsidR="006F2660" w:rsidRDefault="006F2660" w:rsidP="003D2C45">
            <w:pPr>
              <w:jc w:val="center"/>
              <w:cnfStyle w:val="000000000000" w:firstRow="0" w:lastRow="0" w:firstColumn="0" w:lastColumn="0" w:oddVBand="0" w:evenVBand="0" w:oddHBand="0" w:evenHBand="0" w:firstRowFirstColumn="0" w:firstRowLastColumn="0" w:lastRowFirstColumn="0" w:lastRowLastColumn="0"/>
            </w:pPr>
            <w:r>
              <w:t>2</w:t>
            </w:r>
          </w:p>
        </w:tc>
        <w:tc>
          <w:tcPr>
            <w:tcW w:w="2046" w:type="dxa"/>
          </w:tcPr>
          <w:p w:rsidR="006F2660" w:rsidRDefault="006F2660" w:rsidP="003D2C45">
            <w:pPr>
              <w:jc w:val="center"/>
              <w:cnfStyle w:val="000000000000" w:firstRow="0" w:lastRow="0" w:firstColumn="0" w:lastColumn="0" w:oddVBand="0" w:evenVBand="0" w:oddHBand="0" w:evenHBand="0" w:firstRowFirstColumn="0" w:firstRowLastColumn="0" w:lastRowFirstColumn="0" w:lastRowLastColumn="0"/>
            </w:pPr>
            <w:r>
              <w:t>8</w:t>
            </w:r>
          </w:p>
        </w:tc>
        <w:tc>
          <w:tcPr>
            <w:tcW w:w="2256" w:type="dxa"/>
          </w:tcPr>
          <w:p w:rsidR="006F2660" w:rsidRDefault="006F2660" w:rsidP="003D2C45">
            <w:pPr>
              <w:cnfStyle w:val="000000000000" w:firstRow="0" w:lastRow="0" w:firstColumn="0" w:lastColumn="0" w:oddVBand="0" w:evenVBand="0" w:oddHBand="0" w:evenHBand="0" w:firstRowFirstColumn="0" w:firstRowLastColumn="0" w:lastRowFirstColumn="0" w:lastRowLastColumn="0"/>
            </w:pPr>
            <w:r>
              <w:t>Früher Prototyp zur Reduktion der Unbekannten</w:t>
            </w:r>
          </w:p>
        </w:tc>
      </w:tr>
      <w:tr w:rsidR="006F2660" w:rsidRPr="00BC63E3" w:rsidTr="003D2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rsidR="006F2660" w:rsidRDefault="006F2660" w:rsidP="003D2C45">
            <w:r>
              <w:t>Nicht genügend Testprobanden vorhanden</w:t>
            </w:r>
          </w:p>
        </w:tc>
        <w:tc>
          <w:tcPr>
            <w:tcW w:w="2726" w:type="dxa"/>
          </w:tcPr>
          <w:p w:rsidR="006F2660" w:rsidRDefault="006F2660" w:rsidP="003D2C45">
            <w:pPr>
              <w:jc w:val="center"/>
              <w:cnfStyle w:val="000000100000" w:firstRow="0" w:lastRow="0" w:firstColumn="0" w:lastColumn="0" w:oddVBand="0" w:evenVBand="0" w:oddHBand="1" w:evenHBand="0" w:firstRowFirstColumn="0" w:firstRowLastColumn="0" w:lastRowFirstColumn="0" w:lastRowLastColumn="0"/>
            </w:pPr>
            <w:r>
              <w:t>5</w:t>
            </w:r>
          </w:p>
        </w:tc>
        <w:tc>
          <w:tcPr>
            <w:tcW w:w="2046" w:type="dxa"/>
          </w:tcPr>
          <w:p w:rsidR="006F2660" w:rsidRDefault="006F2660" w:rsidP="003D2C45">
            <w:pPr>
              <w:jc w:val="center"/>
              <w:cnfStyle w:val="000000100000" w:firstRow="0" w:lastRow="0" w:firstColumn="0" w:lastColumn="0" w:oddVBand="0" w:evenVBand="0" w:oddHBand="1" w:evenHBand="0" w:firstRowFirstColumn="0" w:firstRowLastColumn="0" w:lastRowFirstColumn="0" w:lastRowLastColumn="0"/>
            </w:pPr>
            <w:r>
              <w:t>7</w:t>
            </w:r>
          </w:p>
        </w:tc>
        <w:tc>
          <w:tcPr>
            <w:tcW w:w="2256" w:type="dxa"/>
          </w:tcPr>
          <w:p w:rsidR="006F2660" w:rsidRDefault="006F2660" w:rsidP="003D2C45">
            <w:pPr>
              <w:cnfStyle w:val="000000100000" w:firstRow="0" w:lastRow="0" w:firstColumn="0" w:lastColumn="0" w:oddVBand="0" w:evenVBand="0" w:oddHBand="1" w:evenHBand="0" w:firstRowFirstColumn="0" w:firstRowLastColumn="0" w:lastRowFirstColumn="0" w:lastRowLastColumn="0"/>
            </w:pPr>
            <w:r>
              <w:t>Rekrutierung von Probanden läuft bereits / Test an HSLU</w:t>
            </w:r>
          </w:p>
        </w:tc>
      </w:tr>
      <w:tr w:rsidR="006F2660" w:rsidRPr="00BC63E3" w:rsidTr="003D2C45">
        <w:tc>
          <w:tcPr>
            <w:cnfStyle w:val="001000000000" w:firstRow="0" w:lastRow="0" w:firstColumn="1" w:lastColumn="0" w:oddVBand="0" w:evenVBand="0" w:oddHBand="0" w:evenHBand="0" w:firstRowFirstColumn="0" w:firstRowLastColumn="0" w:lastRowFirstColumn="0" w:lastRowLastColumn="0"/>
            <w:tcW w:w="2152" w:type="dxa"/>
            <w:shd w:val="clear" w:color="auto" w:fill="FFF2CC" w:themeFill="accent4" w:themeFillTint="33"/>
          </w:tcPr>
          <w:p w:rsidR="006F2660" w:rsidRDefault="006F2660" w:rsidP="003D2C45">
            <w:r>
              <w:t>Unity-Updates beeinträchtigen Projekt</w:t>
            </w:r>
          </w:p>
        </w:tc>
        <w:tc>
          <w:tcPr>
            <w:tcW w:w="2726" w:type="dxa"/>
            <w:shd w:val="clear" w:color="auto" w:fill="FFF2CC" w:themeFill="accent4" w:themeFillTint="33"/>
          </w:tcPr>
          <w:p w:rsidR="006F2660" w:rsidRPr="000B5FAF" w:rsidRDefault="006F2660" w:rsidP="003D2C45">
            <w:pPr>
              <w:jc w:val="center"/>
              <w:cnfStyle w:val="000000000000" w:firstRow="0" w:lastRow="0" w:firstColumn="0" w:lastColumn="0" w:oddVBand="0" w:evenVBand="0" w:oddHBand="0" w:evenHBand="0" w:firstRowFirstColumn="0" w:firstRowLastColumn="0" w:lastRowFirstColumn="0" w:lastRowLastColumn="0"/>
            </w:pPr>
            <w:r>
              <w:t>1</w:t>
            </w:r>
          </w:p>
        </w:tc>
        <w:tc>
          <w:tcPr>
            <w:tcW w:w="2046" w:type="dxa"/>
            <w:shd w:val="clear" w:color="auto" w:fill="FFF2CC" w:themeFill="accent4" w:themeFillTint="33"/>
          </w:tcPr>
          <w:p w:rsidR="006F2660" w:rsidRDefault="006F2660" w:rsidP="003D2C45">
            <w:pPr>
              <w:jc w:val="center"/>
              <w:cnfStyle w:val="000000000000" w:firstRow="0" w:lastRow="0" w:firstColumn="0" w:lastColumn="0" w:oddVBand="0" w:evenVBand="0" w:oddHBand="0" w:evenHBand="0" w:firstRowFirstColumn="0" w:firstRowLastColumn="0" w:lastRowFirstColumn="0" w:lastRowLastColumn="0"/>
            </w:pPr>
            <w:r>
              <w:t>10</w:t>
            </w:r>
          </w:p>
        </w:tc>
        <w:tc>
          <w:tcPr>
            <w:tcW w:w="2256" w:type="dxa"/>
            <w:shd w:val="clear" w:color="auto" w:fill="FFF2CC" w:themeFill="accent4" w:themeFillTint="33"/>
          </w:tcPr>
          <w:p w:rsidR="006F2660" w:rsidRDefault="006F2660" w:rsidP="003D2C45">
            <w:pPr>
              <w:cnfStyle w:val="000000000000" w:firstRow="0" w:lastRow="0" w:firstColumn="0" w:lastColumn="0" w:oddVBand="0" w:evenVBand="0" w:oddHBand="0" w:evenHBand="0" w:firstRowFirstColumn="0" w:firstRowLastColumn="0" w:lastRowFirstColumn="0" w:lastRowLastColumn="0"/>
            </w:pPr>
            <w:r>
              <w:t>PAWI auf einer bestimmten Unity Version ausführen, welche nicht aktualisiert wird</w:t>
            </w:r>
          </w:p>
        </w:tc>
      </w:tr>
      <w:tr w:rsidR="006F2660" w:rsidRPr="001A6DAD" w:rsidTr="006F2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shd w:val="clear" w:color="auto" w:fill="FFF2CC" w:themeFill="accent4" w:themeFillTint="33"/>
          </w:tcPr>
          <w:p w:rsidR="006F2660" w:rsidRPr="001A6DAD" w:rsidRDefault="006F2660" w:rsidP="003D2C45">
            <w:pPr>
              <w:rPr>
                <w:strike/>
              </w:rPr>
            </w:pPr>
            <w:r w:rsidRPr="001A6DAD">
              <w:rPr>
                <w:strike/>
              </w:rPr>
              <w:t>Nicht genügend Know-How für Prototyp</w:t>
            </w:r>
          </w:p>
        </w:tc>
        <w:tc>
          <w:tcPr>
            <w:tcW w:w="2726" w:type="dxa"/>
            <w:shd w:val="clear" w:color="auto" w:fill="FFF2CC" w:themeFill="accent4" w:themeFillTint="33"/>
          </w:tcPr>
          <w:p w:rsidR="006F2660" w:rsidRPr="001A6DAD" w:rsidRDefault="006F2660" w:rsidP="003D2C45">
            <w:pPr>
              <w:jc w:val="center"/>
              <w:cnfStyle w:val="000000100000" w:firstRow="0" w:lastRow="0" w:firstColumn="0" w:lastColumn="0" w:oddVBand="0" w:evenVBand="0" w:oddHBand="1" w:evenHBand="0" w:firstRowFirstColumn="0" w:firstRowLastColumn="0" w:lastRowFirstColumn="0" w:lastRowLastColumn="0"/>
              <w:rPr>
                <w:strike/>
              </w:rPr>
            </w:pPr>
            <w:r w:rsidRPr="001A6DAD">
              <w:rPr>
                <w:strike/>
              </w:rPr>
              <w:t>2</w:t>
            </w:r>
          </w:p>
        </w:tc>
        <w:tc>
          <w:tcPr>
            <w:tcW w:w="2046" w:type="dxa"/>
            <w:shd w:val="clear" w:color="auto" w:fill="FFF2CC" w:themeFill="accent4" w:themeFillTint="33"/>
          </w:tcPr>
          <w:p w:rsidR="006F2660" w:rsidRPr="001A6DAD" w:rsidRDefault="006F2660" w:rsidP="003D2C45">
            <w:pPr>
              <w:jc w:val="center"/>
              <w:cnfStyle w:val="000000100000" w:firstRow="0" w:lastRow="0" w:firstColumn="0" w:lastColumn="0" w:oddVBand="0" w:evenVBand="0" w:oddHBand="1" w:evenHBand="0" w:firstRowFirstColumn="0" w:firstRowLastColumn="0" w:lastRowFirstColumn="0" w:lastRowLastColumn="0"/>
              <w:rPr>
                <w:strike/>
              </w:rPr>
            </w:pPr>
            <w:r w:rsidRPr="001A6DAD">
              <w:rPr>
                <w:strike/>
              </w:rPr>
              <w:t>9</w:t>
            </w:r>
          </w:p>
        </w:tc>
        <w:tc>
          <w:tcPr>
            <w:tcW w:w="2256" w:type="dxa"/>
            <w:shd w:val="clear" w:color="auto" w:fill="FFF2CC" w:themeFill="accent4" w:themeFillTint="33"/>
          </w:tcPr>
          <w:p w:rsidR="006F2660" w:rsidRPr="001A6DAD" w:rsidRDefault="006F2660" w:rsidP="003D2C45">
            <w:pPr>
              <w:cnfStyle w:val="000000100000" w:firstRow="0" w:lastRow="0" w:firstColumn="0" w:lastColumn="0" w:oddVBand="0" w:evenVBand="0" w:oddHBand="1" w:evenHBand="0" w:firstRowFirstColumn="0" w:firstRowLastColumn="0" w:lastRowFirstColumn="0" w:lastRowLastColumn="0"/>
              <w:rPr>
                <w:strike/>
              </w:rPr>
            </w:pPr>
          </w:p>
        </w:tc>
      </w:tr>
      <w:tr w:rsidR="006F2660" w:rsidRPr="00BC63E3" w:rsidTr="006F2660">
        <w:tc>
          <w:tcPr>
            <w:cnfStyle w:val="001000000000" w:firstRow="0" w:lastRow="0" w:firstColumn="1" w:lastColumn="0" w:oddVBand="0" w:evenVBand="0" w:oddHBand="0" w:evenHBand="0" w:firstRowFirstColumn="0" w:firstRowLastColumn="0" w:lastRowFirstColumn="0" w:lastRowLastColumn="0"/>
            <w:tcW w:w="2152" w:type="dxa"/>
            <w:shd w:val="clear" w:color="auto" w:fill="FFF2CC" w:themeFill="accent4" w:themeFillTint="33"/>
          </w:tcPr>
          <w:p w:rsidR="006F2660" w:rsidRPr="00207533" w:rsidRDefault="006F2660" w:rsidP="003D2C45">
            <w:pPr>
              <w:rPr>
                <w:i/>
              </w:rPr>
            </w:pPr>
            <w:r w:rsidRPr="00207533">
              <w:rPr>
                <w:i/>
              </w:rPr>
              <w:t>Es kann nicht auf Ressourcen des Enterpriselab zugegriffen werden</w:t>
            </w:r>
          </w:p>
        </w:tc>
        <w:tc>
          <w:tcPr>
            <w:tcW w:w="2726" w:type="dxa"/>
            <w:shd w:val="clear" w:color="auto" w:fill="FFF2CC" w:themeFill="accent4" w:themeFillTint="33"/>
          </w:tcPr>
          <w:p w:rsidR="006F2660" w:rsidRPr="00207533" w:rsidRDefault="006F2660" w:rsidP="003D2C45">
            <w:pPr>
              <w:jc w:val="center"/>
              <w:cnfStyle w:val="000000000000" w:firstRow="0" w:lastRow="0" w:firstColumn="0" w:lastColumn="0" w:oddVBand="0" w:evenVBand="0" w:oddHBand="0" w:evenHBand="0" w:firstRowFirstColumn="0" w:firstRowLastColumn="0" w:lastRowFirstColumn="0" w:lastRowLastColumn="0"/>
              <w:rPr>
                <w:b/>
                <w:i/>
              </w:rPr>
            </w:pPr>
            <w:r>
              <w:rPr>
                <w:b/>
                <w:i/>
              </w:rPr>
              <w:t>2</w:t>
            </w:r>
          </w:p>
        </w:tc>
        <w:tc>
          <w:tcPr>
            <w:tcW w:w="2046" w:type="dxa"/>
            <w:shd w:val="clear" w:color="auto" w:fill="FFF2CC" w:themeFill="accent4" w:themeFillTint="33"/>
          </w:tcPr>
          <w:p w:rsidR="006F2660" w:rsidRPr="00207533" w:rsidRDefault="006F2660" w:rsidP="003D2C45">
            <w:pPr>
              <w:jc w:val="center"/>
              <w:cnfStyle w:val="000000000000" w:firstRow="0" w:lastRow="0" w:firstColumn="0" w:lastColumn="0" w:oddVBand="0" w:evenVBand="0" w:oddHBand="0" w:evenHBand="0" w:firstRowFirstColumn="0" w:firstRowLastColumn="0" w:lastRowFirstColumn="0" w:lastRowLastColumn="0"/>
              <w:rPr>
                <w:b/>
                <w:i/>
              </w:rPr>
            </w:pPr>
            <w:r w:rsidRPr="00207533">
              <w:rPr>
                <w:b/>
                <w:i/>
              </w:rPr>
              <w:t>2</w:t>
            </w:r>
          </w:p>
        </w:tc>
        <w:tc>
          <w:tcPr>
            <w:tcW w:w="2256" w:type="dxa"/>
            <w:shd w:val="clear" w:color="auto" w:fill="FFF2CC" w:themeFill="accent4" w:themeFillTint="33"/>
          </w:tcPr>
          <w:p w:rsidR="006F2660" w:rsidRPr="00207533" w:rsidRDefault="006F2660" w:rsidP="003D2C45">
            <w:pPr>
              <w:cnfStyle w:val="000000000000" w:firstRow="0" w:lastRow="0" w:firstColumn="0" w:lastColumn="0" w:oddVBand="0" w:evenVBand="0" w:oddHBand="0" w:evenHBand="0" w:firstRowFirstColumn="0" w:firstRowLastColumn="0" w:lastRowFirstColumn="0" w:lastRowLastColumn="0"/>
            </w:pPr>
            <w:r>
              <w:t>Änderungen können auf Entwickler-Maschine bestehen bis Problem gelöst wurde</w:t>
            </w:r>
          </w:p>
        </w:tc>
      </w:tr>
      <w:tr w:rsidR="006F2660" w:rsidRPr="00BC63E3" w:rsidTr="003D2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rsidR="006F2660" w:rsidRDefault="006F2660" w:rsidP="003D2C45">
            <w:r>
              <w:t>Legende</w:t>
            </w:r>
          </w:p>
        </w:tc>
        <w:tc>
          <w:tcPr>
            <w:tcW w:w="2726" w:type="dxa"/>
          </w:tcPr>
          <w:p w:rsidR="006F2660" w:rsidRDefault="006F2660" w:rsidP="003D2C45">
            <w:pPr>
              <w:jc w:val="center"/>
              <w:cnfStyle w:val="000000100000" w:firstRow="0" w:lastRow="0" w:firstColumn="0" w:lastColumn="0" w:oddVBand="0" w:evenVBand="0" w:oddHBand="1" w:evenHBand="0" w:firstRowFirstColumn="0" w:firstRowLastColumn="0" w:lastRowFirstColumn="0" w:lastRowLastColumn="0"/>
            </w:pPr>
            <w:r>
              <w:t>0 = tief; 10 = garantiert</w:t>
            </w:r>
          </w:p>
        </w:tc>
        <w:tc>
          <w:tcPr>
            <w:tcW w:w="2046" w:type="dxa"/>
          </w:tcPr>
          <w:p w:rsidR="006F2660" w:rsidRDefault="006F2660" w:rsidP="003D2C45">
            <w:pPr>
              <w:jc w:val="center"/>
              <w:cnfStyle w:val="000000100000" w:firstRow="0" w:lastRow="0" w:firstColumn="0" w:lastColumn="0" w:oddVBand="0" w:evenVBand="0" w:oddHBand="1" w:evenHBand="0" w:firstRowFirstColumn="0" w:firstRowLastColumn="0" w:lastRowFirstColumn="0" w:lastRowLastColumn="0"/>
            </w:pPr>
            <w:r>
              <w:t>0 =    kein Problem,</w:t>
            </w:r>
          </w:p>
          <w:p w:rsidR="006F2660" w:rsidRDefault="006F2660" w:rsidP="003D2C45">
            <w:pPr>
              <w:jc w:val="center"/>
              <w:cnfStyle w:val="000000100000" w:firstRow="0" w:lastRow="0" w:firstColumn="0" w:lastColumn="0" w:oddVBand="0" w:evenVBand="0" w:oddHBand="1" w:evenHBand="0" w:firstRowFirstColumn="0" w:firstRowLastColumn="0" w:lastRowFirstColumn="0" w:lastRowLastColumn="0"/>
            </w:pPr>
            <w:r>
              <w:t>10 = PAWI nicht</w:t>
            </w:r>
          </w:p>
          <w:p w:rsidR="006F2660" w:rsidRDefault="006F2660" w:rsidP="003D2C45">
            <w:pPr>
              <w:jc w:val="center"/>
              <w:cnfStyle w:val="000000100000" w:firstRow="0" w:lastRow="0" w:firstColumn="0" w:lastColumn="0" w:oddVBand="0" w:evenVBand="0" w:oddHBand="1" w:evenHBand="0" w:firstRowFirstColumn="0" w:firstRowLastColumn="0" w:lastRowFirstColumn="0" w:lastRowLastColumn="0"/>
            </w:pPr>
            <w:r>
              <w:t>erfolgreich</w:t>
            </w:r>
          </w:p>
        </w:tc>
        <w:tc>
          <w:tcPr>
            <w:tcW w:w="2256" w:type="dxa"/>
          </w:tcPr>
          <w:p w:rsidR="006F2660" w:rsidRDefault="006F2660" w:rsidP="003D2C45">
            <w:pPr>
              <w:cnfStyle w:val="000000100000" w:firstRow="0" w:lastRow="0" w:firstColumn="0" w:lastColumn="0" w:oddVBand="0" w:evenVBand="0" w:oddHBand="1" w:evenHBand="0" w:firstRowFirstColumn="0" w:firstRowLastColumn="0" w:lastRowFirstColumn="0" w:lastRowLastColumn="0"/>
            </w:pPr>
          </w:p>
        </w:tc>
      </w:tr>
    </w:tbl>
    <w:p w:rsidR="006F2660" w:rsidRPr="00A70152" w:rsidRDefault="006F2660" w:rsidP="006F2660">
      <w:pPr>
        <w:rPr>
          <w:lang w:val="de-CH"/>
        </w:rPr>
      </w:pPr>
    </w:p>
    <w:p w:rsidR="006F2660" w:rsidRPr="006F2660" w:rsidRDefault="006F2660" w:rsidP="006F2660">
      <w:pPr>
        <w:rPr>
          <w:b/>
          <w:lang w:val="de-CH"/>
        </w:rPr>
      </w:pPr>
      <w:r w:rsidRPr="006F2660">
        <w:rPr>
          <w:b/>
          <w:lang w:val="de-CH"/>
        </w:rPr>
        <w:t>Anmerkungen Risiken</w:t>
      </w:r>
    </w:p>
    <w:p w:rsidR="006F2660" w:rsidRDefault="006F2660" w:rsidP="006F2660">
      <w:pPr>
        <w:pStyle w:val="Listenabsatz"/>
        <w:numPr>
          <w:ilvl w:val="0"/>
          <w:numId w:val="22"/>
        </w:numPr>
        <w:rPr>
          <w:lang w:val="de-CH"/>
        </w:rPr>
      </w:pPr>
      <w:r>
        <w:rPr>
          <w:lang w:val="de-CH"/>
        </w:rPr>
        <w:t>Der Computer für VR stürzte zweimal ab während Prototyp-Vorbereitung. Daher wurde das Risiko defekter Ausrüstung als erhöht eingestuft.</w:t>
      </w:r>
      <w:r>
        <w:rPr>
          <w:lang w:val="de-CH"/>
        </w:rPr>
        <w:br/>
      </w:r>
    </w:p>
    <w:p w:rsidR="006F2660" w:rsidRPr="00207533" w:rsidRDefault="006F2660" w:rsidP="006F2660">
      <w:pPr>
        <w:pStyle w:val="Listenabsatz"/>
        <w:numPr>
          <w:ilvl w:val="0"/>
          <w:numId w:val="22"/>
        </w:numPr>
        <w:rPr>
          <w:lang w:val="de-CH"/>
        </w:rPr>
      </w:pPr>
      <w:r>
        <w:rPr>
          <w:lang w:val="de-CH"/>
        </w:rPr>
        <w:t>Unity-Updates werden nicht automatisch ausgeführt und beide Entwickler arbeiten mit derselben Version des Programms.</w:t>
      </w:r>
      <w:r>
        <w:rPr>
          <w:lang w:val="de-CH"/>
        </w:rPr>
        <w:br/>
      </w:r>
    </w:p>
    <w:p w:rsidR="006F2660" w:rsidRPr="006F2660" w:rsidRDefault="006F2660" w:rsidP="00C31960">
      <w:pPr>
        <w:pStyle w:val="Listenabsatz"/>
        <w:numPr>
          <w:ilvl w:val="0"/>
          <w:numId w:val="22"/>
        </w:numPr>
        <w:rPr>
          <w:rFonts w:asciiTheme="majorHAnsi" w:eastAsiaTheme="majorEastAsia" w:hAnsiTheme="majorHAnsi" w:cstheme="majorBidi"/>
          <w:color w:val="1F4D78" w:themeColor="accent1" w:themeShade="7F"/>
          <w:sz w:val="24"/>
          <w:szCs w:val="24"/>
          <w:lang w:val="de-CH"/>
        </w:rPr>
      </w:pPr>
      <w:r w:rsidRPr="006F2660">
        <w:rPr>
          <w:lang w:val="de-CH"/>
        </w:rPr>
        <w:t>Prototyp ist nach Zwischenpräsentation abgenommen, daher fällt das Risiko weg</w:t>
      </w:r>
      <w:r>
        <w:rPr>
          <w:lang w:val="de-CH"/>
        </w:rPr>
        <w:br/>
      </w:r>
    </w:p>
    <w:p w:rsidR="0028056C" w:rsidRPr="006F2660" w:rsidRDefault="006F2660" w:rsidP="00C31960">
      <w:pPr>
        <w:pStyle w:val="Listenabsatz"/>
        <w:numPr>
          <w:ilvl w:val="0"/>
          <w:numId w:val="22"/>
        </w:numPr>
        <w:rPr>
          <w:rFonts w:asciiTheme="majorHAnsi" w:eastAsiaTheme="majorEastAsia" w:hAnsiTheme="majorHAnsi" w:cstheme="majorBidi"/>
          <w:color w:val="1F4D78" w:themeColor="accent1" w:themeShade="7F"/>
          <w:sz w:val="24"/>
          <w:szCs w:val="24"/>
          <w:lang w:val="de-CH"/>
        </w:rPr>
      </w:pPr>
      <w:r w:rsidRPr="006F2660">
        <w:rPr>
          <w:lang w:val="de-CH"/>
        </w:rPr>
        <w:t>Beim Enterpriselab wurden mehr Ressourcen für das Git beantragt und genehmigt. Daher minimiertes Risiko.</w:t>
      </w:r>
      <w:r w:rsidR="0028056C" w:rsidRPr="006F2660">
        <w:rPr>
          <w:lang w:val="de-CH"/>
        </w:rPr>
        <w:br w:type="page"/>
      </w:r>
    </w:p>
    <w:p w:rsidR="0028056C" w:rsidRDefault="0028056C" w:rsidP="0028056C">
      <w:pPr>
        <w:pStyle w:val="berschrift3"/>
        <w:rPr>
          <w:lang w:val="de-CH"/>
        </w:rPr>
      </w:pPr>
      <w:bookmarkStart w:id="14" w:name="_Toc501706798"/>
      <w:r>
        <w:rPr>
          <w:lang w:val="de-CH"/>
        </w:rPr>
        <w:lastRenderedPageBreak/>
        <w:t>Risiken Meilenstein 5</w:t>
      </w:r>
      <w:bookmarkEnd w:id="14"/>
    </w:p>
    <w:p w:rsidR="00D04E65" w:rsidRPr="008D14B3" w:rsidRDefault="00D04E65" w:rsidP="00D04E65">
      <w:pPr>
        <w:rPr>
          <w:lang w:val="de-CH"/>
        </w:rPr>
      </w:pPr>
    </w:p>
    <w:tbl>
      <w:tblPr>
        <w:tblStyle w:val="Gitternetztabelle2Akzent6"/>
        <w:tblW w:w="9180" w:type="dxa"/>
        <w:tblLook w:val="04A0" w:firstRow="1" w:lastRow="0" w:firstColumn="1" w:lastColumn="0" w:noHBand="0" w:noVBand="1"/>
      </w:tblPr>
      <w:tblGrid>
        <w:gridCol w:w="2152"/>
        <w:gridCol w:w="2726"/>
        <w:gridCol w:w="2046"/>
        <w:gridCol w:w="2256"/>
      </w:tblGrid>
      <w:tr w:rsidR="00D04E65" w:rsidRPr="00780E85" w:rsidTr="003D2C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rsidR="00D04E65" w:rsidRDefault="00D04E65" w:rsidP="003D2C45">
            <w:r>
              <w:t>Risiko</w:t>
            </w:r>
          </w:p>
        </w:tc>
        <w:tc>
          <w:tcPr>
            <w:tcW w:w="2726" w:type="dxa"/>
          </w:tcPr>
          <w:p w:rsidR="00D04E65" w:rsidRDefault="00D04E65" w:rsidP="003D2C45">
            <w:pPr>
              <w:cnfStyle w:val="100000000000" w:firstRow="1" w:lastRow="0" w:firstColumn="0" w:lastColumn="0" w:oddVBand="0" w:evenVBand="0" w:oddHBand="0" w:evenHBand="0" w:firstRowFirstColumn="0" w:firstRowLastColumn="0" w:lastRowFirstColumn="0" w:lastRowLastColumn="0"/>
            </w:pPr>
            <w:r>
              <w:t>Eintrittswahrscheinlichkeit</w:t>
            </w:r>
          </w:p>
        </w:tc>
        <w:tc>
          <w:tcPr>
            <w:tcW w:w="2046" w:type="dxa"/>
          </w:tcPr>
          <w:p w:rsidR="00D04E65" w:rsidRDefault="00D04E65" w:rsidP="003D2C45">
            <w:pPr>
              <w:cnfStyle w:val="100000000000" w:firstRow="1" w:lastRow="0" w:firstColumn="0" w:lastColumn="0" w:oddVBand="0" w:evenVBand="0" w:oddHBand="0" w:evenHBand="0" w:firstRowFirstColumn="0" w:firstRowLastColumn="0" w:lastRowFirstColumn="0" w:lastRowLastColumn="0"/>
            </w:pPr>
            <w:r>
              <w:t>Ausmass</w:t>
            </w:r>
          </w:p>
        </w:tc>
        <w:tc>
          <w:tcPr>
            <w:tcW w:w="2256" w:type="dxa"/>
          </w:tcPr>
          <w:p w:rsidR="00D04E65" w:rsidRDefault="00D04E65" w:rsidP="003D2C45">
            <w:pPr>
              <w:cnfStyle w:val="100000000000" w:firstRow="1" w:lastRow="0" w:firstColumn="0" w:lastColumn="0" w:oddVBand="0" w:evenVBand="0" w:oddHBand="0" w:evenHBand="0" w:firstRowFirstColumn="0" w:firstRowLastColumn="0" w:lastRowFirstColumn="0" w:lastRowLastColumn="0"/>
            </w:pPr>
            <w:r>
              <w:t>Gegenmassnahmen</w:t>
            </w:r>
          </w:p>
        </w:tc>
      </w:tr>
      <w:tr w:rsidR="00D04E65" w:rsidRPr="00BC63E3" w:rsidTr="00D04E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rsidR="00D04E65" w:rsidRPr="00D04E65" w:rsidRDefault="00D04E65" w:rsidP="003D2C45">
            <w:r w:rsidRPr="00D04E65">
              <w:t>VR-Ausrüstung geht kaputt</w:t>
            </w:r>
          </w:p>
        </w:tc>
        <w:tc>
          <w:tcPr>
            <w:tcW w:w="2726" w:type="dxa"/>
          </w:tcPr>
          <w:p w:rsidR="00D04E65" w:rsidRPr="00D04E65" w:rsidRDefault="00D04E65" w:rsidP="003D2C45">
            <w:pPr>
              <w:jc w:val="center"/>
              <w:cnfStyle w:val="000000100000" w:firstRow="0" w:lastRow="0" w:firstColumn="0" w:lastColumn="0" w:oddVBand="0" w:evenVBand="0" w:oddHBand="1" w:evenHBand="0" w:firstRowFirstColumn="0" w:firstRowLastColumn="0" w:lastRowFirstColumn="0" w:lastRowLastColumn="0"/>
            </w:pPr>
            <w:r w:rsidRPr="00D04E65">
              <w:t>6</w:t>
            </w:r>
          </w:p>
        </w:tc>
        <w:tc>
          <w:tcPr>
            <w:tcW w:w="2046" w:type="dxa"/>
          </w:tcPr>
          <w:p w:rsidR="00D04E65" w:rsidRPr="00D04E65" w:rsidRDefault="00D04E65" w:rsidP="003D2C45">
            <w:pPr>
              <w:jc w:val="center"/>
              <w:cnfStyle w:val="000000100000" w:firstRow="0" w:lastRow="0" w:firstColumn="0" w:lastColumn="0" w:oddVBand="0" w:evenVBand="0" w:oddHBand="1" w:evenHBand="0" w:firstRowFirstColumn="0" w:firstRowLastColumn="0" w:lastRowFirstColumn="0" w:lastRowLastColumn="0"/>
            </w:pPr>
            <w:r w:rsidRPr="00D04E65">
              <w:t>4</w:t>
            </w:r>
          </w:p>
        </w:tc>
        <w:tc>
          <w:tcPr>
            <w:tcW w:w="2256" w:type="dxa"/>
          </w:tcPr>
          <w:p w:rsidR="00D04E65" w:rsidRPr="00D04E65" w:rsidRDefault="00D04E65" w:rsidP="003D2C45">
            <w:pPr>
              <w:cnfStyle w:val="000000100000" w:firstRow="0" w:lastRow="0" w:firstColumn="0" w:lastColumn="0" w:oddVBand="0" w:evenVBand="0" w:oddHBand="1" w:evenHBand="0" w:firstRowFirstColumn="0" w:firstRowLastColumn="0" w:lastRowFirstColumn="0" w:lastRowLastColumn="0"/>
            </w:pPr>
            <w:r w:rsidRPr="00D04E65">
              <w:t>Simulation kann an PC ausgeführt werden</w:t>
            </w:r>
          </w:p>
        </w:tc>
      </w:tr>
      <w:tr w:rsidR="00D04E65" w:rsidRPr="00BC63E3" w:rsidTr="00D04E65">
        <w:tc>
          <w:tcPr>
            <w:cnfStyle w:val="001000000000" w:firstRow="0" w:lastRow="0" w:firstColumn="1" w:lastColumn="0" w:oddVBand="0" w:evenVBand="0" w:oddHBand="0" w:evenHBand="0" w:firstRowFirstColumn="0" w:firstRowLastColumn="0" w:lastRowFirstColumn="0" w:lastRowLastColumn="0"/>
            <w:tcW w:w="2152" w:type="dxa"/>
            <w:shd w:val="clear" w:color="auto" w:fill="FFF2CC" w:themeFill="accent4" w:themeFillTint="33"/>
          </w:tcPr>
          <w:p w:rsidR="00D04E65" w:rsidRPr="001D0EBF" w:rsidRDefault="00D04E65" w:rsidP="003D2C45">
            <w:pPr>
              <w:rPr>
                <w:strike/>
              </w:rPr>
            </w:pPr>
            <w:r w:rsidRPr="001D0EBF">
              <w:rPr>
                <w:strike/>
              </w:rPr>
              <w:t>Unity-Framework unterstützt Funktionen nicht</w:t>
            </w:r>
          </w:p>
        </w:tc>
        <w:tc>
          <w:tcPr>
            <w:tcW w:w="2726" w:type="dxa"/>
            <w:shd w:val="clear" w:color="auto" w:fill="FFF2CC" w:themeFill="accent4" w:themeFillTint="33"/>
          </w:tcPr>
          <w:p w:rsidR="00D04E65" w:rsidRPr="001D0EBF" w:rsidRDefault="00D04E65" w:rsidP="003D2C45">
            <w:pPr>
              <w:jc w:val="center"/>
              <w:cnfStyle w:val="000000000000" w:firstRow="0" w:lastRow="0" w:firstColumn="0" w:lastColumn="0" w:oddVBand="0" w:evenVBand="0" w:oddHBand="0" w:evenHBand="0" w:firstRowFirstColumn="0" w:firstRowLastColumn="0" w:lastRowFirstColumn="0" w:lastRowLastColumn="0"/>
              <w:rPr>
                <w:strike/>
              </w:rPr>
            </w:pPr>
            <w:r w:rsidRPr="001D0EBF">
              <w:rPr>
                <w:strike/>
              </w:rPr>
              <w:t>2</w:t>
            </w:r>
          </w:p>
        </w:tc>
        <w:tc>
          <w:tcPr>
            <w:tcW w:w="2046" w:type="dxa"/>
            <w:shd w:val="clear" w:color="auto" w:fill="FFF2CC" w:themeFill="accent4" w:themeFillTint="33"/>
          </w:tcPr>
          <w:p w:rsidR="00D04E65" w:rsidRPr="001D0EBF" w:rsidRDefault="00D04E65" w:rsidP="003D2C45">
            <w:pPr>
              <w:jc w:val="center"/>
              <w:cnfStyle w:val="000000000000" w:firstRow="0" w:lastRow="0" w:firstColumn="0" w:lastColumn="0" w:oddVBand="0" w:evenVBand="0" w:oddHBand="0" w:evenHBand="0" w:firstRowFirstColumn="0" w:firstRowLastColumn="0" w:lastRowFirstColumn="0" w:lastRowLastColumn="0"/>
              <w:rPr>
                <w:strike/>
              </w:rPr>
            </w:pPr>
            <w:r w:rsidRPr="001D0EBF">
              <w:rPr>
                <w:strike/>
              </w:rPr>
              <w:t>8</w:t>
            </w:r>
          </w:p>
        </w:tc>
        <w:tc>
          <w:tcPr>
            <w:tcW w:w="2256" w:type="dxa"/>
            <w:shd w:val="clear" w:color="auto" w:fill="FFF2CC" w:themeFill="accent4" w:themeFillTint="33"/>
          </w:tcPr>
          <w:p w:rsidR="00D04E65" w:rsidRPr="001D0EBF" w:rsidRDefault="00D04E65" w:rsidP="003D2C45">
            <w:pPr>
              <w:cnfStyle w:val="000000000000" w:firstRow="0" w:lastRow="0" w:firstColumn="0" w:lastColumn="0" w:oddVBand="0" w:evenVBand="0" w:oddHBand="0" w:evenHBand="0" w:firstRowFirstColumn="0" w:firstRowLastColumn="0" w:lastRowFirstColumn="0" w:lastRowLastColumn="0"/>
              <w:rPr>
                <w:strike/>
              </w:rPr>
            </w:pPr>
            <w:r w:rsidRPr="001D0EBF">
              <w:rPr>
                <w:strike/>
              </w:rPr>
              <w:t>Früher Prototyp zur Reduktion der Unbekannten</w:t>
            </w:r>
          </w:p>
        </w:tc>
      </w:tr>
      <w:tr w:rsidR="00D04E65" w:rsidRPr="00BC63E3" w:rsidTr="00D04E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shd w:val="clear" w:color="auto" w:fill="FFF2CC" w:themeFill="accent4" w:themeFillTint="33"/>
          </w:tcPr>
          <w:p w:rsidR="00D04E65" w:rsidRPr="001D0EBF" w:rsidRDefault="00D04E65" w:rsidP="003D2C45">
            <w:pPr>
              <w:rPr>
                <w:strike/>
              </w:rPr>
            </w:pPr>
            <w:r w:rsidRPr="001D0EBF">
              <w:rPr>
                <w:strike/>
              </w:rPr>
              <w:t>Nicht genügend Testprobanden vorhanden</w:t>
            </w:r>
          </w:p>
        </w:tc>
        <w:tc>
          <w:tcPr>
            <w:tcW w:w="2726" w:type="dxa"/>
            <w:shd w:val="clear" w:color="auto" w:fill="FFF2CC" w:themeFill="accent4" w:themeFillTint="33"/>
          </w:tcPr>
          <w:p w:rsidR="00D04E65" w:rsidRPr="001D0EBF" w:rsidRDefault="00D04E65" w:rsidP="003D2C45">
            <w:pPr>
              <w:jc w:val="center"/>
              <w:cnfStyle w:val="000000100000" w:firstRow="0" w:lastRow="0" w:firstColumn="0" w:lastColumn="0" w:oddVBand="0" w:evenVBand="0" w:oddHBand="1" w:evenHBand="0" w:firstRowFirstColumn="0" w:firstRowLastColumn="0" w:lastRowFirstColumn="0" w:lastRowLastColumn="0"/>
              <w:rPr>
                <w:strike/>
              </w:rPr>
            </w:pPr>
            <w:r w:rsidRPr="001D0EBF">
              <w:rPr>
                <w:strike/>
              </w:rPr>
              <w:t>5</w:t>
            </w:r>
          </w:p>
        </w:tc>
        <w:tc>
          <w:tcPr>
            <w:tcW w:w="2046" w:type="dxa"/>
            <w:shd w:val="clear" w:color="auto" w:fill="FFF2CC" w:themeFill="accent4" w:themeFillTint="33"/>
          </w:tcPr>
          <w:p w:rsidR="00D04E65" w:rsidRPr="001D0EBF" w:rsidRDefault="00D04E65" w:rsidP="003D2C45">
            <w:pPr>
              <w:jc w:val="center"/>
              <w:cnfStyle w:val="000000100000" w:firstRow="0" w:lastRow="0" w:firstColumn="0" w:lastColumn="0" w:oddVBand="0" w:evenVBand="0" w:oddHBand="1" w:evenHBand="0" w:firstRowFirstColumn="0" w:firstRowLastColumn="0" w:lastRowFirstColumn="0" w:lastRowLastColumn="0"/>
              <w:rPr>
                <w:strike/>
              </w:rPr>
            </w:pPr>
            <w:r w:rsidRPr="001D0EBF">
              <w:rPr>
                <w:strike/>
              </w:rPr>
              <w:t>7</w:t>
            </w:r>
          </w:p>
        </w:tc>
        <w:tc>
          <w:tcPr>
            <w:tcW w:w="2256" w:type="dxa"/>
            <w:shd w:val="clear" w:color="auto" w:fill="FFF2CC" w:themeFill="accent4" w:themeFillTint="33"/>
          </w:tcPr>
          <w:p w:rsidR="00D04E65" w:rsidRPr="001D0EBF" w:rsidRDefault="00D04E65" w:rsidP="003D2C45">
            <w:pPr>
              <w:cnfStyle w:val="000000100000" w:firstRow="0" w:lastRow="0" w:firstColumn="0" w:lastColumn="0" w:oddVBand="0" w:evenVBand="0" w:oddHBand="1" w:evenHBand="0" w:firstRowFirstColumn="0" w:firstRowLastColumn="0" w:lastRowFirstColumn="0" w:lastRowLastColumn="0"/>
              <w:rPr>
                <w:strike/>
              </w:rPr>
            </w:pPr>
            <w:r w:rsidRPr="001D0EBF">
              <w:rPr>
                <w:strike/>
              </w:rPr>
              <w:t>Rekrutierung von Probanden läuft bereits / Test an HSLU</w:t>
            </w:r>
          </w:p>
        </w:tc>
      </w:tr>
      <w:tr w:rsidR="00D04E65" w:rsidRPr="00BC63E3" w:rsidTr="00D04E65">
        <w:tc>
          <w:tcPr>
            <w:cnfStyle w:val="001000000000" w:firstRow="0" w:lastRow="0" w:firstColumn="1" w:lastColumn="0" w:oddVBand="0" w:evenVBand="0" w:oddHBand="0" w:evenHBand="0" w:firstRowFirstColumn="0" w:firstRowLastColumn="0" w:lastRowFirstColumn="0" w:lastRowLastColumn="0"/>
            <w:tcW w:w="2152" w:type="dxa"/>
            <w:shd w:val="clear" w:color="auto" w:fill="FFFFFF" w:themeFill="background1"/>
          </w:tcPr>
          <w:p w:rsidR="00D04E65" w:rsidRDefault="00D04E65" w:rsidP="003D2C45">
            <w:r>
              <w:t>Unity-Updates beeinträchtigen Projekt</w:t>
            </w:r>
          </w:p>
        </w:tc>
        <w:tc>
          <w:tcPr>
            <w:tcW w:w="2726" w:type="dxa"/>
            <w:shd w:val="clear" w:color="auto" w:fill="FFFFFF" w:themeFill="background1"/>
          </w:tcPr>
          <w:p w:rsidR="00D04E65" w:rsidRPr="000B5FAF" w:rsidRDefault="00D04E65" w:rsidP="003D2C45">
            <w:pPr>
              <w:jc w:val="center"/>
              <w:cnfStyle w:val="000000000000" w:firstRow="0" w:lastRow="0" w:firstColumn="0" w:lastColumn="0" w:oddVBand="0" w:evenVBand="0" w:oddHBand="0" w:evenHBand="0" w:firstRowFirstColumn="0" w:firstRowLastColumn="0" w:lastRowFirstColumn="0" w:lastRowLastColumn="0"/>
            </w:pPr>
            <w:r>
              <w:t>1</w:t>
            </w:r>
          </w:p>
        </w:tc>
        <w:tc>
          <w:tcPr>
            <w:tcW w:w="2046" w:type="dxa"/>
            <w:shd w:val="clear" w:color="auto" w:fill="FFFFFF" w:themeFill="background1"/>
          </w:tcPr>
          <w:p w:rsidR="00D04E65" w:rsidRDefault="00D04E65" w:rsidP="003D2C45">
            <w:pPr>
              <w:jc w:val="center"/>
              <w:cnfStyle w:val="000000000000" w:firstRow="0" w:lastRow="0" w:firstColumn="0" w:lastColumn="0" w:oddVBand="0" w:evenVBand="0" w:oddHBand="0" w:evenHBand="0" w:firstRowFirstColumn="0" w:firstRowLastColumn="0" w:lastRowFirstColumn="0" w:lastRowLastColumn="0"/>
            </w:pPr>
            <w:r>
              <w:t>10</w:t>
            </w:r>
          </w:p>
        </w:tc>
        <w:tc>
          <w:tcPr>
            <w:tcW w:w="2256" w:type="dxa"/>
            <w:shd w:val="clear" w:color="auto" w:fill="FFFFFF" w:themeFill="background1"/>
          </w:tcPr>
          <w:p w:rsidR="00D04E65" w:rsidRDefault="00D04E65" w:rsidP="003D2C45">
            <w:pPr>
              <w:cnfStyle w:val="000000000000" w:firstRow="0" w:lastRow="0" w:firstColumn="0" w:lastColumn="0" w:oddVBand="0" w:evenVBand="0" w:oddHBand="0" w:evenHBand="0" w:firstRowFirstColumn="0" w:firstRowLastColumn="0" w:lastRowFirstColumn="0" w:lastRowLastColumn="0"/>
            </w:pPr>
            <w:r>
              <w:t>PAWI auf einer bestimmten Unity Version ausführen, welche nicht aktualisiert wird</w:t>
            </w:r>
          </w:p>
        </w:tc>
      </w:tr>
      <w:tr w:rsidR="00D04E65" w:rsidRPr="00BC63E3" w:rsidTr="00D04E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shd w:val="clear" w:color="auto" w:fill="FFF2CC" w:themeFill="accent4" w:themeFillTint="33"/>
          </w:tcPr>
          <w:p w:rsidR="00D04E65" w:rsidRPr="00207533" w:rsidRDefault="00D04E65" w:rsidP="003D2C45">
            <w:pPr>
              <w:rPr>
                <w:i/>
              </w:rPr>
            </w:pPr>
            <w:r w:rsidRPr="00207533">
              <w:rPr>
                <w:i/>
              </w:rPr>
              <w:t>Es kann nicht auf Ressourcen des Enterpriselab zugegriffen werden</w:t>
            </w:r>
          </w:p>
        </w:tc>
        <w:tc>
          <w:tcPr>
            <w:tcW w:w="2726" w:type="dxa"/>
            <w:shd w:val="clear" w:color="auto" w:fill="FFF2CC" w:themeFill="accent4" w:themeFillTint="33"/>
          </w:tcPr>
          <w:p w:rsidR="00D04E65" w:rsidRPr="00207533" w:rsidRDefault="00D04E65" w:rsidP="003D2C45">
            <w:pPr>
              <w:jc w:val="center"/>
              <w:cnfStyle w:val="000000100000" w:firstRow="0" w:lastRow="0" w:firstColumn="0" w:lastColumn="0" w:oddVBand="0" w:evenVBand="0" w:oddHBand="1" w:evenHBand="0" w:firstRowFirstColumn="0" w:firstRowLastColumn="0" w:lastRowFirstColumn="0" w:lastRowLastColumn="0"/>
              <w:rPr>
                <w:b/>
                <w:i/>
              </w:rPr>
            </w:pPr>
            <w:r>
              <w:rPr>
                <w:b/>
                <w:i/>
              </w:rPr>
              <w:t>2</w:t>
            </w:r>
          </w:p>
        </w:tc>
        <w:tc>
          <w:tcPr>
            <w:tcW w:w="2046" w:type="dxa"/>
            <w:shd w:val="clear" w:color="auto" w:fill="FFF2CC" w:themeFill="accent4" w:themeFillTint="33"/>
          </w:tcPr>
          <w:p w:rsidR="00D04E65" w:rsidRPr="00207533" w:rsidRDefault="00D04E65" w:rsidP="003D2C45">
            <w:pPr>
              <w:jc w:val="center"/>
              <w:cnfStyle w:val="000000100000" w:firstRow="0" w:lastRow="0" w:firstColumn="0" w:lastColumn="0" w:oddVBand="0" w:evenVBand="0" w:oddHBand="1" w:evenHBand="0" w:firstRowFirstColumn="0" w:firstRowLastColumn="0" w:lastRowFirstColumn="0" w:lastRowLastColumn="0"/>
              <w:rPr>
                <w:b/>
                <w:i/>
              </w:rPr>
            </w:pPr>
            <w:r>
              <w:rPr>
                <w:b/>
                <w:i/>
              </w:rPr>
              <w:t>10</w:t>
            </w:r>
          </w:p>
        </w:tc>
        <w:tc>
          <w:tcPr>
            <w:tcW w:w="2256" w:type="dxa"/>
            <w:shd w:val="clear" w:color="auto" w:fill="FFF2CC" w:themeFill="accent4" w:themeFillTint="33"/>
          </w:tcPr>
          <w:p w:rsidR="00D04E65" w:rsidRPr="00207533" w:rsidRDefault="00D04E65" w:rsidP="003D2C45">
            <w:pPr>
              <w:cnfStyle w:val="000000100000" w:firstRow="0" w:lastRow="0" w:firstColumn="0" w:lastColumn="0" w:oddVBand="0" w:evenVBand="0" w:oddHBand="1" w:evenHBand="0" w:firstRowFirstColumn="0" w:firstRowLastColumn="0" w:lastRowFirstColumn="0" w:lastRowLastColumn="0"/>
            </w:pPr>
            <w:r>
              <w:t>Änderungen können auf Entwickler-Maschine bestehen bis Problem gelöst wurde</w:t>
            </w:r>
          </w:p>
        </w:tc>
      </w:tr>
      <w:tr w:rsidR="00D04E65" w:rsidRPr="00BC63E3" w:rsidTr="00D04E65">
        <w:tc>
          <w:tcPr>
            <w:cnfStyle w:val="001000000000" w:firstRow="0" w:lastRow="0" w:firstColumn="1" w:lastColumn="0" w:oddVBand="0" w:evenVBand="0" w:oddHBand="0" w:evenHBand="0" w:firstRowFirstColumn="0" w:firstRowLastColumn="0" w:lastRowFirstColumn="0" w:lastRowLastColumn="0"/>
            <w:tcW w:w="2152" w:type="dxa"/>
            <w:shd w:val="clear" w:color="auto" w:fill="E2EFD9" w:themeFill="accent6" w:themeFillTint="33"/>
          </w:tcPr>
          <w:p w:rsidR="00D04E65" w:rsidRDefault="00D04E65" w:rsidP="003D2C45">
            <w:r>
              <w:t>Legende</w:t>
            </w:r>
          </w:p>
        </w:tc>
        <w:tc>
          <w:tcPr>
            <w:tcW w:w="2726" w:type="dxa"/>
            <w:shd w:val="clear" w:color="auto" w:fill="E2EFD9" w:themeFill="accent6" w:themeFillTint="33"/>
          </w:tcPr>
          <w:p w:rsidR="00D04E65" w:rsidRDefault="00D04E65" w:rsidP="003D2C45">
            <w:pPr>
              <w:jc w:val="center"/>
              <w:cnfStyle w:val="000000000000" w:firstRow="0" w:lastRow="0" w:firstColumn="0" w:lastColumn="0" w:oddVBand="0" w:evenVBand="0" w:oddHBand="0" w:evenHBand="0" w:firstRowFirstColumn="0" w:firstRowLastColumn="0" w:lastRowFirstColumn="0" w:lastRowLastColumn="0"/>
            </w:pPr>
            <w:r>
              <w:t>0 = tief; 10 = garantiert</w:t>
            </w:r>
          </w:p>
        </w:tc>
        <w:tc>
          <w:tcPr>
            <w:tcW w:w="2046" w:type="dxa"/>
            <w:shd w:val="clear" w:color="auto" w:fill="E2EFD9" w:themeFill="accent6" w:themeFillTint="33"/>
          </w:tcPr>
          <w:p w:rsidR="00D04E65" w:rsidRDefault="00D04E65" w:rsidP="003D2C45">
            <w:pPr>
              <w:jc w:val="center"/>
              <w:cnfStyle w:val="000000000000" w:firstRow="0" w:lastRow="0" w:firstColumn="0" w:lastColumn="0" w:oddVBand="0" w:evenVBand="0" w:oddHBand="0" w:evenHBand="0" w:firstRowFirstColumn="0" w:firstRowLastColumn="0" w:lastRowFirstColumn="0" w:lastRowLastColumn="0"/>
            </w:pPr>
            <w:r>
              <w:t>0 =    kein Problem,</w:t>
            </w:r>
          </w:p>
          <w:p w:rsidR="00D04E65" w:rsidRDefault="00D04E65" w:rsidP="003D2C45">
            <w:pPr>
              <w:jc w:val="center"/>
              <w:cnfStyle w:val="000000000000" w:firstRow="0" w:lastRow="0" w:firstColumn="0" w:lastColumn="0" w:oddVBand="0" w:evenVBand="0" w:oddHBand="0" w:evenHBand="0" w:firstRowFirstColumn="0" w:firstRowLastColumn="0" w:lastRowFirstColumn="0" w:lastRowLastColumn="0"/>
            </w:pPr>
            <w:r>
              <w:t>10 = PAWI nicht</w:t>
            </w:r>
          </w:p>
          <w:p w:rsidR="00D04E65" w:rsidRDefault="00D04E65" w:rsidP="003D2C45">
            <w:pPr>
              <w:jc w:val="center"/>
              <w:cnfStyle w:val="000000000000" w:firstRow="0" w:lastRow="0" w:firstColumn="0" w:lastColumn="0" w:oddVBand="0" w:evenVBand="0" w:oddHBand="0" w:evenHBand="0" w:firstRowFirstColumn="0" w:firstRowLastColumn="0" w:lastRowFirstColumn="0" w:lastRowLastColumn="0"/>
            </w:pPr>
            <w:r>
              <w:t>erfolgreich</w:t>
            </w:r>
          </w:p>
        </w:tc>
        <w:tc>
          <w:tcPr>
            <w:tcW w:w="2256" w:type="dxa"/>
            <w:shd w:val="clear" w:color="auto" w:fill="E2EFD9" w:themeFill="accent6" w:themeFillTint="33"/>
          </w:tcPr>
          <w:p w:rsidR="00D04E65" w:rsidRDefault="00D04E65" w:rsidP="003D2C45">
            <w:pPr>
              <w:cnfStyle w:val="000000000000" w:firstRow="0" w:lastRow="0" w:firstColumn="0" w:lastColumn="0" w:oddVBand="0" w:evenVBand="0" w:oddHBand="0" w:evenHBand="0" w:firstRowFirstColumn="0" w:firstRowLastColumn="0" w:lastRowFirstColumn="0" w:lastRowLastColumn="0"/>
            </w:pPr>
          </w:p>
        </w:tc>
      </w:tr>
    </w:tbl>
    <w:p w:rsidR="00D04E65" w:rsidRPr="00A70152" w:rsidRDefault="00D04E65" w:rsidP="00D04E65">
      <w:pPr>
        <w:rPr>
          <w:lang w:val="de-CH"/>
        </w:rPr>
      </w:pPr>
    </w:p>
    <w:p w:rsidR="00D04E65" w:rsidRPr="00D04E65" w:rsidRDefault="00D04E65" w:rsidP="00D04E65">
      <w:pPr>
        <w:rPr>
          <w:b/>
          <w:lang w:val="de-CH"/>
        </w:rPr>
      </w:pPr>
      <w:r w:rsidRPr="00D04E65">
        <w:rPr>
          <w:b/>
          <w:lang w:val="de-CH"/>
        </w:rPr>
        <w:t>Anmerkungen Risiken</w:t>
      </w:r>
    </w:p>
    <w:p w:rsidR="00D04E65" w:rsidRDefault="00D04E65" w:rsidP="00D04E65">
      <w:pPr>
        <w:pStyle w:val="Listenabsatz"/>
        <w:numPr>
          <w:ilvl w:val="0"/>
          <w:numId w:val="22"/>
        </w:numPr>
        <w:rPr>
          <w:lang w:val="de-CH"/>
        </w:rPr>
      </w:pPr>
      <w:r>
        <w:rPr>
          <w:lang w:val="de-CH"/>
        </w:rPr>
        <w:t>Da der Versuch erfolgreich durchgeführt wurde fällt das Risiko mit zu wenig Testprobanden weg</w:t>
      </w:r>
      <w:r>
        <w:rPr>
          <w:lang w:val="de-CH"/>
        </w:rPr>
        <w:br/>
      </w:r>
    </w:p>
    <w:p w:rsidR="00D04E65" w:rsidRDefault="00D04E65" w:rsidP="00D04E65">
      <w:pPr>
        <w:pStyle w:val="Listenabsatz"/>
        <w:numPr>
          <w:ilvl w:val="0"/>
          <w:numId w:val="22"/>
        </w:numPr>
        <w:rPr>
          <w:lang w:val="de-CH"/>
        </w:rPr>
      </w:pPr>
      <w:r>
        <w:rPr>
          <w:lang w:val="de-CH"/>
        </w:rPr>
        <w:t>Da sämtliche Funktionen umgesetzt wurden fällt das Risiko einer Funktion, welche nicht in Unity vorhanden ist weg.</w:t>
      </w:r>
      <w:r>
        <w:rPr>
          <w:lang w:val="de-CH"/>
        </w:rPr>
        <w:br/>
      </w:r>
    </w:p>
    <w:p w:rsidR="00D04E65" w:rsidRPr="001A6DAD" w:rsidRDefault="00D04E65" w:rsidP="00D04E65">
      <w:pPr>
        <w:pStyle w:val="Listenabsatz"/>
        <w:numPr>
          <w:ilvl w:val="0"/>
          <w:numId w:val="22"/>
        </w:numPr>
        <w:rPr>
          <w:lang w:val="de-CH"/>
        </w:rPr>
      </w:pPr>
      <w:r>
        <w:rPr>
          <w:lang w:val="de-CH"/>
        </w:rPr>
        <w:t>Da die Abgabe per GitLab beschlossen wurde würde ein Ausfall des Enterpriselabs die Abgabe der PAWI verunmöglichen, daher wurden die Auswirkungen erhöht</w:t>
      </w:r>
      <w:r>
        <w:rPr>
          <w:lang w:val="de-CH"/>
        </w:rPr>
        <w:br/>
      </w:r>
    </w:p>
    <w:p w:rsidR="00D04E65" w:rsidRDefault="00D04E65" w:rsidP="0028056C">
      <w:pPr>
        <w:rPr>
          <w:lang w:val="de-CH"/>
        </w:rPr>
      </w:pPr>
    </w:p>
    <w:p w:rsidR="0028056C" w:rsidRDefault="0028056C" w:rsidP="0028056C">
      <w:pPr>
        <w:rPr>
          <w:rFonts w:asciiTheme="majorHAnsi" w:eastAsiaTheme="majorEastAsia" w:hAnsiTheme="majorHAnsi" w:cstheme="majorBidi"/>
          <w:color w:val="1F4D78" w:themeColor="accent1" w:themeShade="7F"/>
          <w:sz w:val="24"/>
          <w:szCs w:val="24"/>
          <w:lang w:val="de-CH"/>
        </w:rPr>
      </w:pPr>
      <w:r>
        <w:rPr>
          <w:lang w:val="de-CH"/>
        </w:rPr>
        <w:br w:type="page"/>
      </w:r>
    </w:p>
    <w:p w:rsidR="00DA3A40" w:rsidRDefault="00DA374B" w:rsidP="0028056C">
      <w:pPr>
        <w:pStyle w:val="berschrift2"/>
        <w:rPr>
          <w:lang w:val="de-CH"/>
        </w:rPr>
      </w:pPr>
      <w:bookmarkStart w:id="15" w:name="_Toc501706799"/>
      <w:r>
        <w:rPr>
          <w:lang w:val="de-CH"/>
        </w:rPr>
        <w:lastRenderedPageBreak/>
        <w:t>Definition of Done</w:t>
      </w:r>
      <w:bookmarkEnd w:id="15"/>
    </w:p>
    <w:p w:rsidR="00DA374B" w:rsidRDefault="00DA374B" w:rsidP="00DA374B">
      <w:pPr>
        <w:rPr>
          <w:lang w:val="de-CH"/>
        </w:rPr>
      </w:pPr>
      <w:r>
        <w:rPr>
          <w:lang w:val="de-CH"/>
        </w:rPr>
        <w:t>Lauffähig</w:t>
      </w:r>
    </w:p>
    <w:p w:rsidR="00DA374B" w:rsidRDefault="00DA374B" w:rsidP="00DA374B">
      <w:pPr>
        <w:rPr>
          <w:lang w:val="de-CH"/>
        </w:rPr>
      </w:pPr>
      <w:r>
        <w:rPr>
          <w:lang w:val="de-CH"/>
        </w:rPr>
        <w:t>Kamera 1 soll Szene darstellen</w:t>
      </w:r>
    </w:p>
    <w:p w:rsidR="00DA374B" w:rsidRPr="00DA374B" w:rsidRDefault="00DA374B" w:rsidP="00DA374B">
      <w:pPr>
        <w:rPr>
          <w:lang w:val="de-CH"/>
        </w:rPr>
      </w:pPr>
      <w:r>
        <w:rPr>
          <w:lang w:val="de-CH"/>
        </w:rPr>
        <w:t>Wird auf HTC Vive dargestellt</w:t>
      </w:r>
    </w:p>
    <w:p w:rsidR="00DA374B" w:rsidRPr="00BC63E3" w:rsidRDefault="00DA374B" w:rsidP="00DA374B">
      <w:pPr>
        <w:rPr>
          <w:lang w:val="de-CH"/>
        </w:rPr>
      </w:pPr>
      <w:r w:rsidRPr="00BC63E3">
        <w:rPr>
          <w:lang w:val="de-CH"/>
        </w:rPr>
        <w:t>Best practices Occoulous Rift</w:t>
      </w:r>
    </w:p>
    <w:p w:rsidR="00105F25" w:rsidRPr="00BC63E3" w:rsidRDefault="00105F25" w:rsidP="00DA374B">
      <w:pPr>
        <w:rPr>
          <w:lang w:val="de-CH"/>
        </w:rPr>
      </w:pPr>
    </w:p>
    <w:p w:rsidR="00105F25" w:rsidRPr="00BC63E3" w:rsidRDefault="00105F25" w:rsidP="00105F25">
      <w:pPr>
        <w:pStyle w:val="berschrift2"/>
        <w:rPr>
          <w:lang w:val="de-CH"/>
        </w:rPr>
      </w:pPr>
      <w:bookmarkStart w:id="16" w:name="_Toc501706800"/>
      <w:r w:rsidRPr="00BC63E3">
        <w:rPr>
          <w:lang w:val="de-CH"/>
        </w:rPr>
        <w:t>Projektabschluss</w:t>
      </w:r>
      <w:bookmarkEnd w:id="16"/>
    </w:p>
    <w:p w:rsidR="00DF0E40" w:rsidRPr="00BC63E3" w:rsidRDefault="00DF0E40" w:rsidP="00DF0E40">
      <w:pPr>
        <w:rPr>
          <w:lang w:val="de-CH"/>
        </w:rPr>
      </w:pPr>
      <w:r w:rsidRPr="00BC63E3">
        <w:rPr>
          <w:lang w:val="de-CH"/>
        </w:rPr>
        <w:t>Alles i.O.</w:t>
      </w:r>
    </w:p>
    <w:p w:rsidR="00DF0E40" w:rsidRPr="00BC63E3" w:rsidRDefault="00DF0E40" w:rsidP="00DF0E40">
      <w:pPr>
        <w:rPr>
          <w:lang w:val="de-CH"/>
        </w:rPr>
      </w:pPr>
      <w:r w:rsidRPr="00BC63E3">
        <w:rPr>
          <w:lang w:val="de-CH"/>
        </w:rPr>
        <w:br w:type="page"/>
      </w:r>
    </w:p>
    <w:p w:rsidR="00DF0E40" w:rsidRDefault="00DF0E40" w:rsidP="00DF0E40">
      <w:pPr>
        <w:pStyle w:val="berschrift1"/>
        <w:rPr>
          <w:lang w:val="de-CH"/>
        </w:rPr>
      </w:pPr>
      <w:bookmarkStart w:id="17" w:name="_Toc501706801"/>
      <w:r>
        <w:rPr>
          <w:lang w:val="de-CH"/>
        </w:rPr>
        <w:lastRenderedPageBreak/>
        <w:t>Projekunterstützung</w:t>
      </w:r>
      <w:bookmarkEnd w:id="17"/>
    </w:p>
    <w:p w:rsidR="00DF0E40" w:rsidRDefault="00DF0E40" w:rsidP="00DF0E40">
      <w:pPr>
        <w:pStyle w:val="berschrift2"/>
        <w:rPr>
          <w:lang w:val="de-CH"/>
        </w:rPr>
      </w:pPr>
      <w:bookmarkStart w:id="18" w:name="_Toc501706802"/>
      <w:r>
        <w:rPr>
          <w:lang w:val="de-CH"/>
        </w:rPr>
        <w:t>Tools für Entwicklung</w:t>
      </w:r>
      <w:bookmarkEnd w:id="18"/>
    </w:p>
    <w:p w:rsidR="00427269" w:rsidRDefault="00427269" w:rsidP="00427269">
      <w:pPr>
        <w:rPr>
          <w:lang w:val="de-CH"/>
        </w:rPr>
      </w:pPr>
      <w:r>
        <w:rPr>
          <w:lang w:val="de-CH"/>
        </w:rPr>
        <w:br/>
        <w:t xml:space="preserve">Aufgrund der Warnung von Herr Diehl bezüglich Kompatibilitätsproblemen zwischen verschiedenen Versionen von Unity in bereits durchgeführten Projekten haben wir uns entschlossen nur auf einer vereinbarten Version zu arbeiten um Probleme zu verhindern. </w:t>
      </w:r>
    </w:p>
    <w:p w:rsidR="00427269" w:rsidRPr="00427269" w:rsidRDefault="00427269" w:rsidP="00427269">
      <w:pPr>
        <w:rPr>
          <w:lang w:val="de-CH"/>
        </w:rPr>
      </w:pPr>
      <w:r>
        <w:rPr>
          <w:lang w:val="de-CH"/>
        </w:rPr>
        <w:t xml:space="preserve">Dies haben wir bei allen eingesetzten Werkzeugen verwendet und die Kompatibilität ist mit den angegebenen Versionen </w:t>
      </w:r>
      <w:r w:rsidR="008B0BB4">
        <w:rPr>
          <w:lang w:val="de-CH"/>
        </w:rPr>
        <w:t>garantiert</w:t>
      </w:r>
      <w:r>
        <w:rPr>
          <w:lang w:val="de-CH"/>
        </w:rPr>
        <w:t>.</w:t>
      </w:r>
    </w:p>
    <w:p w:rsidR="00427269" w:rsidRDefault="00891886" w:rsidP="00427269">
      <w:pPr>
        <w:rPr>
          <w:lang w:val="de-CH"/>
        </w:rPr>
      </w:pPr>
      <w:r>
        <w:rPr>
          <w:lang w:val="de-CH"/>
        </w:rPr>
        <w:t>Entwicklungsumgebung</w:t>
      </w:r>
      <w:r w:rsidR="008B0BB4">
        <w:rPr>
          <w:lang w:val="de-CH"/>
        </w:rPr>
        <w:t>:</w:t>
      </w:r>
    </w:p>
    <w:p w:rsidR="00427269" w:rsidRDefault="00427269" w:rsidP="00427269">
      <w:pPr>
        <w:pStyle w:val="Listenabsatz"/>
        <w:numPr>
          <w:ilvl w:val="0"/>
          <w:numId w:val="23"/>
        </w:numPr>
        <w:rPr>
          <w:lang w:val="de-CH"/>
        </w:rPr>
      </w:pPr>
      <w:r>
        <w:rPr>
          <w:lang w:val="de-CH"/>
        </w:rPr>
        <w:t>Unity</w:t>
      </w:r>
    </w:p>
    <w:p w:rsidR="00427269" w:rsidRDefault="00427269" w:rsidP="00427269">
      <w:pPr>
        <w:pStyle w:val="Listenabsatz"/>
        <w:numPr>
          <w:ilvl w:val="1"/>
          <w:numId w:val="23"/>
        </w:numPr>
        <w:rPr>
          <w:lang w:val="de-CH"/>
        </w:rPr>
      </w:pPr>
      <w:r>
        <w:rPr>
          <w:lang w:val="de-CH"/>
        </w:rPr>
        <w:t>Version 2017.2.0f3</w:t>
      </w:r>
    </w:p>
    <w:p w:rsidR="00427269" w:rsidRDefault="00427269" w:rsidP="00427269">
      <w:pPr>
        <w:pStyle w:val="Listenabsatz"/>
        <w:numPr>
          <w:ilvl w:val="0"/>
          <w:numId w:val="23"/>
        </w:numPr>
        <w:rPr>
          <w:lang w:val="de-CH"/>
        </w:rPr>
      </w:pPr>
      <w:r>
        <w:rPr>
          <w:lang w:val="de-CH"/>
        </w:rPr>
        <w:t xml:space="preserve">Visual Studio Enterprise 2015 </w:t>
      </w:r>
    </w:p>
    <w:p w:rsidR="00427269" w:rsidRDefault="00427269" w:rsidP="00427269">
      <w:pPr>
        <w:pStyle w:val="Listenabsatz"/>
        <w:numPr>
          <w:ilvl w:val="1"/>
          <w:numId w:val="23"/>
        </w:numPr>
        <w:rPr>
          <w:lang w:val="de-CH"/>
        </w:rPr>
      </w:pPr>
      <w:r>
        <w:rPr>
          <w:lang w:val="de-CH"/>
        </w:rPr>
        <w:t>Version 14.0.25420.01 Update 3</w:t>
      </w:r>
    </w:p>
    <w:p w:rsidR="00427269" w:rsidRDefault="00427269" w:rsidP="00427269">
      <w:pPr>
        <w:pStyle w:val="Listenabsatz"/>
        <w:numPr>
          <w:ilvl w:val="0"/>
          <w:numId w:val="23"/>
        </w:numPr>
        <w:rPr>
          <w:lang w:val="de-CH"/>
        </w:rPr>
      </w:pPr>
      <w:r>
        <w:rPr>
          <w:lang w:val="de-CH"/>
        </w:rPr>
        <w:t>Webstorm</w:t>
      </w:r>
    </w:p>
    <w:p w:rsidR="00B664C8" w:rsidRDefault="00791149" w:rsidP="00B664C8">
      <w:pPr>
        <w:pStyle w:val="Listenabsatz"/>
        <w:numPr>
          <w:ilvl w:val="1"/>
          <w:numId w:val="23"/>
        </w:numPr>
        <w:rPr>
          <w:lang w:val="de-CH"/>
        </w:rPr>
      </w:pPr>
      <w:r>
        <w:rPr>
          <w:lang w:val="de-CH"/>
        </w:rPr>
        <w:t xml:space="preserve">Version </w:t>
      </w:r>
      <w:bookmarkStart w:id="19" w:name="_GoBack"/>
      <w:bookmarkEnd w:id="19"/>
      <w:r w:rsidR="00B664C8" w:rsidRPr="00B664C8">
        <w:rPr>
          <w:lang w:val="de-CH"/>
        </w:rPr>
        <w:t>2017.3</w:t>
      </w:r>
    </w:p>
    <w:p w:rsidR="008B0BB4" w:rsidRPr="008B0BB4" w:rsidRDefault="00891886" w:rsidP="008B0BB4">
      <w:pPr>
        <w:rPr>
          <w:lang w:val="de-CH"/>
        </w:rPr>
      </w:pPr>
      <w:r>
        <w:rPr>
          <w:lang w:val="de-CH"/>
        </w:rPr>
        <w:t>Verwaltung Source-Code</w:t>
      </w:r>
      <w:r w:rsidR="008B0BB4">
        <w:rPr>
          <w:lang w:val="de-CH"/>
        </w:rPr>
        <w:t>:</w:t>
      </w:r>
    </w:p>
    <w:p w:rsidR="00427269" w:rsidRDefault="00427269" w:rsidP="00427269">
      <w:pPr>
        <w:pStyle w:val="Listenabsatz"/>
        <w:numPr>
          <w:ilvl w:val="0"/>
          <w:numId w:val="23"/>
        </w:numPr>
        <w:rPr>
          <w:lang w:val="de-CH"/>
        </w:rPr>
      </w:pPr>
      <w:r>
        <w:rPr>
          <w:lang w:val="de-CH"/>
        </w:rPr>
        <w:t>Enterpriselab</w:t>
      </w:r>
      <w:r w:rsidR="002C2A2D">
        <w:rPr>
          <w:lang w:val="de-CH"/>
        </w:rPr>
        <w:t xml:space="preserve"> der Hochschule Luzern</w:t>
      </w:r>
    </w:p>
    <w:p w:rsidR="00427269" w:rsidRDefault="00D63B89" w:rsidP="008B0BB4">
      <w:pPr>
        <w:pStyle w:val="Listenabsatz"/>
        <w:numPr>
          <w:ilvl w:val="1"/>
          <w:numId w:val="23"/>
        </w:numPr>
        <w:rPr>
          <w:lang w:val="de-CH"/>
        </w:rPr>
      </w:pPr>
      <w:r>
        <w:rPr>
          <w:lang w:val="de-CH"/>
        </w:rPr>
        <w:t xml:space="preserve">GitLab: </w:t>
      </w:r>
      <w:hyperlink r:id="rId8" w:history="1">
        <w:r w:rsidR="008B0BB4" w:rsidRPr="00B15255">
          <w:rPr>
            <w:rStyle w:val="Hyperlink"/>
            <w:lang w:val="de-CH"/>
          </w:rPr>
          <w:t>https://gitlab.enterpriselab.ch/tcnussba/pawi-vortext-tunnel.git</w:t>
        </w:r>
      </w:hyperlink>
    </w:p>
    <w:p w:rsidR="008B0BB4" w:rsidRDefault="008B0BB4" w:rsidP="008B0BB4">
      <w:pPr>
        <w:rPr>
          <w:lang w:val="de-CH"/>
        </w:rPr>
      </w:pPr>
      <w:r>
        <w:rPr>
          <w:lang w:val="de-CH"/>
        </w:rPr>
        <w:t>Notwendige Frameworks:</w:t>
      </w:r>
    </w:p>
    <w:p w:rsidR="008B0BB4" w:rsidRDefault="008B0BB4" w:rsidP="008B0BB4">
      <w:pPr>
        <w:pStyle w:val="Listenabsatz"/>
        <w:numPr>
          <w:ilvl w:val="0"/>
          <w:numId w:val="23"/>
        </w:numPr>
        <w:rPr>
          <w:lang w:val="de-CH"/>
        </w:rPr>
      </w:pPr>
      <w:r>
        <w:rPr>
          <w:lang w:val="de-CH"/>
        </w:rPr>
        <w:t xml:space="preserve">.NET-Framework </w:t>
      </w:r>
    </w:p>
    <w:p w:rsidR="008B0BB4" w:rsidRDefault="008B0BB4" w:rsidP="008B0BB4">
      <w:pPr>
        <w:pStyle w:val="Listenabsatz"/>
        <w:numPr>
          <w:ilvl w:val="1"/>
          <w:numId w:val="23"/>
        </w:numPr>
        <w:rPr>
          <w:lang w:val="de-CH"/>
        </w:rPr>
      </w:pPr>
      <w:r>
        <w:rPr>
          <w:lang w:val="de-CH"/>
        </w:rPr>
        <w:t>Version 4.7.02556</w:t>
      </w:r>
    </w:p>
    <w:p w:rsidR="00891886" w:rsidRDefault="00891886" w:rsidP="00891886">
      <w:pPr>
        <w:rPr>
          <w:lang w:val="de-CH"/>
        </w:rPr>
      </w:pPr>
      <w:r>
        <w:rPr>
          <w:lang w:val="de-CH"/>
        </w:rPr>
        <w:t>Projektplanung:</w:t>
      </w:r>
    </w:p>
    <w:p w:rsidR="001228D2" w:rsidRDefault="001228D2" w:rsidP="009947E9">
      <w:pPr>
        <w:pStyle w:val="Listenabsatz"/>
        <w:numPr>
          <w:ilvl w:val="0"/>
          <w:numId w:val="23"/>
        </w:numPr>
        <w:rPr>
          <w:lang w:val="de-CH"/>
        </w:rPr>
      </w:pPr>
      <w:r>
        <w:rPr>
          <w:lang w:val="de-CH"/>
        </w:rPr>
        <w:t>Sprint-Planung</w:t>
      </w:r>
    </w:p>
    <w:p w:rsidR="009A460C" w:rsidRDefault="009F0269" w:rsidP="009A460C">
      <w:pPr>
        <w:pStyle w:val="Listenabsatz"/>
        <w:numPr>
          <w:ilvl w:val="1"/>
          <w:numId w:val="23"/>
        </w:numPr>
        <w:rPr>
          <w:lang w:val="de-CH"/>
        </w:rPr>
      </w:pPr>
      <w:hyperlink r:id="rId9" w:history="1">
        <w:r w:rsidRPr="00B15255">
          <w:rPr>
            <w:rStyle w:val="Hyperlink"/>
            <w:lang w:val="de-CH"/>
          </w:rPr>
          <w:t>https://www.flyingdonut.io/app/project/project-id=59f0a012e4b033c5fdd50c6d</w:t>
        </w:r>
      </w:hyperlink>
    </w:p>
    <w:p w:rsidR="009A460C" w:rsidRDefault="009A460C" w:rsidP="009A460C">
      <w:pPr>
        <w:pStyle w:val="Listenabsatz"/>
        <w:numPr>
          <w:ilvl w:val="0"/>
          <w:numId w:val="23"/>
        </w:numPr>
        <w:rPr>
          <w:lang w:val="de-CH"/>
        </w:rPr>
      </w:pPr>
      <w:r>
        <w:rPr>
          <w:lang w:val="de-CH"/>
        </w:rPr>
        <w:t>Zeitstrahl</w:t>
      </w:r>
    </w:p>
    <w:p w:rsidR="00B664C8" w:rsidRDefault="00B664C8" w:rsidP="00B664C8">
      <w:pPr>
        <w:pStyle w:val="Listenabsatz"/>
        <w:numPr>
          <w:ilvl w:val="1"/>
          <w:numId w:val="23"/>
        </w:numPr>
        <w:rPr>
          <w:lang w:val="de-CH"/>
        </w:rPr>
      </w:pPr>
      <w:hyperlink r:id="rId10" w:history="1">
        <w:r w:rsidRPr="00B15255">
          <w:rPr>
            <w:rStyle w:val="Hyperlink"/>
            <w:lang w:val="de-CH"/>
          </w:rPr>
          <w:t>https://time.graphics</w:t>
        </w:r>
      </w:hyperlink>
    </w:p>
    <w:p w:rsidR="00843349" w:rsidRDefault="00843349" w:rsidP="00843349">
      <w:pPr>
        <w:rPr>
          <w:lang w:val="de-CH"/>
        </w:rPr>
      </w:pPr>
      <w:r>
        <w:rPr>
          <w:lang w:val="de-CH"/>
        </w:rPr>
        <w:t>VR-Framework</w:t>
      </w:r>
    </w:p>
    <w:p w:rsidR="00462A24" w:rsidRPr="00843349" w:rsidRDefault="00843349" w:rsidP="006D79E2">
      <w:pPr>
        <w:pStyle w:val="Listenabsatz"/>
        <w:numPr>
          <w:ilvl w:val="0"/>
          <w:numId w:val="24"/>
        </w:numPr>
        <w:rPr>
          <w:lang w:val="de-CH"/>
        </w:rPr>
      </w:pPr>
      <w:r w:rsidRPr="00843349">
        <w:rPr>
          <w:lang w:val="de-CH"/>
        </w:rPr>
        <w:t>Steam-VR</w:t>
      </w:r>
    </w:p>
    <w:p w:rsidR="00462A24" w:rsidRPr="00462A24" w:rsidRDefault="002605ED" w:rsidP="00462A24">
      <w:pPr>
        <w:rPr>
          <w:lang w:val="de-CH"/>
        </w:rPr>
      </w:pPr>
      <w:r>
        <w:rPr>
          <w:lang w:val="de-CH"/>
        </w:rPr>
        <w:t>Eine</w:t>
      </w:r>
      <w:r w:rsidR="00843349">
        <w:rPr>
          <w:lang w:val="de-CH"/>
        </w:rPr>
        <w:t xml:space="preserve"> Besonderheit ist SteamVR, da das Programm nur den Zugriff erlaubt, falls es momentan auf dem neusten Stand ist.</w:t>
      </w:r>
      <w:r w:rsidR="00462A24">
        <w:rPr>
          <w:lang w:val="de-CH"/>
        </w:rPr>
        <w:t xml:space="preserve"> Es gibt keine Möglichkeit das Update zu unterbinden oder nur lokal zu arbeiten. </w:t>
      </w:r>
    </w:p>
    <w:p w:rsidR="00CA39B3" w:rsidRPr="009A460C" w:rsidRDefault="00CA39B3" w:rsidP="00B664C8">
      <w:pPr>
        <w:pStyle w:val="Listenabsatz"/>
        <w:numPr>
          <w:ilvl w:val="1"/>
          <w:numId w:val="23"/>
        </w:numPr>
        <w:rPr>
          <w:lang w:val="de-CH"/>
        </w:rPr>
      </w:pPr>
      <w:r w:rsidRPr="009A460C">
        <w:rPr>
          <w:lang w:val="de-CH"/>
        </w:rPr>
        <w:br w:type="page"/>
      </w:r>
    </w:p>
    <w:p w:rsidR="00FE548E" w:rsidRDefault="00FE548E" w:rsidP="00FE548E">
      <w:pPr>
        <w:pStyle w:val="berschrift1"/>
        <w:rPr>
          <w:lang w:val="de-CH"/>
        </w:rPr>
      </w:pPr>
      <w:bookmarkStart w:id="20" w:name="_Toc501706803"/>
      <w:r>
        <w:rPr>
          <w:lang w:val="de-CH"/>
        </w:rPr>
        <w:lastRenderedPageBreak/>
        <w:t>Testplan</w:t>
      </w:r>
      <w:bookmarkEnd w:id="20"/>
    </w:p>
    <w:p w:rsidR="00FE548E" w:rsidRPr="00FE548E" w:rsidRDefault="00FE548E" w:rsidP="00FE548E">
      <w:pPr>
        <w:pStyle w:val="berschrift2"/>
        <w:rPr>
          <w:lang w:val="de-CH"/>
        </w:rPr>
      </w:pPr>
      <w:bookmarkStart w:id="21" w:name="_Toc501706804"/>
      <w:r>
        <w:rPr>
          <w:lang w:val="de-CH"/>
        </w:rPr>
        <w:t>System-Tests</w:t>
      </w:r>
      <w:bookmarkEnd w:id="21"/>
    </w:p>
    <w:p w:rsidR="00DC3729" w:rsidRDefault="00FE548E">
      <w:pPr>
        <w:rPr>
          <w:lang w:val="de-CH"/>
        </w:rPr>
      </w:pPr>
      <w:r>
        <w:rPr>
          <w:lang w:val="de-CH"/>
        </w:rPr>
        <w:t>Besonderheit nur Systemtests möglich</w:t>
      </w:r>
    </w:p>
    <w:p w:rsidR="00DC3729" w:rsidRDefault="00DC3729" w:rsidP="00DC3729">
      <w:pPr>
        <w:rPr>
          <w:lang w:val="de-CH"/>
        </w:rPr>
      </w:pPr>
      <w:r>
        <w:rPr>
          <w:lang w:val="de-CH"/>
        </w:rPr>
        <w:br w:type="page"/>
      </w:r>
    </w:p>
    <w:p w:rsidR="00FE548E" w:rsidRDefault="00DC3729" w:rsidP="00DC3729">
      <w:pPr>
        <w:pStyle w:val="berschrift2"/>
        <w:rPr>
          <w:lang w:val="de-CH"/>
        </w:rPr>
      </w:pPr>
      <w:bookmarkStart w:id="22" w:name="_Toc501706805"/>
      <w:r>
        <w:rPr>
          <w:lang w:val="de-CH"/>
        </w:rPr>
        <w:lastRenderedPageBreak/>
        <w:t>Testfälle</w:t>
      </w:r>
      <w:bookmarkEnd w:id="22"/>
    </w:p>
    <w:p w:rsidR="00FE548E" w:rsidRDefault="00FE548E">
      <w:pPr>
        <w:rPr>
          <w:lang w:val="de-CH"/>
        </w:rPr>
      </w:pPr>
      <w:r>
        <w:rPr>
          <w:lang w:val="de-CH"/>
        </w:rPr>
        <w:t>Laden von XML</w:t>
      </w:r>
    </w:p>
    <w:p w:rsidR="00DC3729" w:rsidRDefault="00FE548E">
      <w:pPr>
        <w:rPr>
          <w:lang w:val="de-CH"/>
        </w:rPr>
      </w:pPr>
      <w:r>
        <w:rPr>
          <w:lang w:val="de-CH"/>
        </w:rPr>
        <w:t>Testen ob auch Funktional auf HTC Vive</w:t>
      </w:r>
    </w:p>
    <w:p w:rsidR="00DC3729" w:rsidRDefault="00DC3729" w:rsidP="00DC3729">
      <w:pPr>
        <w:rPr>
          <w:lang w:val="de-CH"/>
        </w:rPr>
      </w:pPr>
      <w:r>
        <w:rPr>
          <w:lang w:val="de-CH"/>
        </w:rPr>
        <w:br w:type="page"/>
      </w:r>
    </w:p>
    <w:p w:rsidR="00DC3729" w:rsidRDefault="00DC3729">
      <w:pPr>
        <w:rPr>
          <w:lang w:val="de-CH"/>
        </w:rPr>
      </w:pPr>
      <w:r>
        <w:rPr>
          <w:lang w:val="de-CH"/>
        </w:rPr>
        <w:lastRenderedPageBreak/>
        <w:br w:type="page"/>
      </w:r>
    </w:p>
    <w:p w:rsidR="00DC3729" w:rsidRDefault="00DC3729">
      <w:pPr>
        <w:rPr>
          <w:lang w:val="de-CH"/>
        </w:rPr>
      </w:pPr>
      <w:r>
        <w:rPr>
          <w:lang w:val="de-CH"/>
        </w:rPr>
        <w:lastRenderedPageBreak/>
        <w:br w:type="page"/>
      </w:r>
    </w:p>
    <w:p w:rsidR="00DC3729" w:rsidRDefault="00DC3729" w:rsidP="00DC3729">
      <w:pPr>
        <w:pStyle w:val="berschrift2"/>
        <w:rPr>
          <w:lang w:val="de-CH"/>
        </w:rPr>
      </w:pPr>
      <w:bookmarkStart w:id="23" w:name="_Toc501706806"/>
      <w:r>
        <w:rPr>
          <w:lang w:val="de-CH"/>
        </w:rPr>
        <w:lastRenderedPageBreak/>
        <w:t>Testprotokolle</w:t>
      </w:r>
      <w:bookmarkEnd w:id="23"/>
    </w:p>
    <w:p w:rsidR="00DC3729" w:rsidRDefault="00DC3729" w:rsidP="00DC3729">
      <w:pPr>
        <w:rPr>
          <w:rFonts w:asciiTheme="majorHAnsi" w:eastAsiaTheme="majorEastAsia" w:hAnsiTheme="majorHAnsi" w:cstheme="majorBidi"/>
          <w:color w:val="2E74B5" w:themeColor="accent1" w:themeShade="BF"/>
          <w:sz w:val="26"/>
          <w:szCs w:val="26"/>
          <w:lang w:val="de-CH"/>
        </w:rPr>
      </w:pPr>
      <w:r>
        <w:rPr>
          <w:lang w:val="de-CH"/>
        </w:rPr>
        <w:br w:type="page"/>
      </w:r>
    </w:p>
    <w:p w:rsidR="00DC3729" w:rsidRDefault="00DC3729">
      <w:pPr>
        <w:rPr>
          <w:lang w:val="de-CH"/>
        </w:rPr>
      </w:pPr>
      <w:r>
        <w:rPr>
          <w:lang w:val="de-CH"/>
        </w:rPr>
        <w:lastRenderedPageBreak/>
        <w:br w:type="page"/>
      </w:r>
    </w:p>
    <w:p w:rsidR="00880387" w:rsidRDefault="00DC3729" w:rsidP="00880387">
      <w:pPr>
        <w:pStyle w:val="berschrift1"/>
        <w:rPr>
          <w:lang w:val="de-CH"/>
        </w:rPr>
      </w:pPr>
      <w:bookmarkStart w:id="24" w:name="_Toc501706807"/>
      <w:r>
        <w:rPr>
          <w:lang w:val="de-CH"/>
        </w:rPr>
        <w:lastRenderedPageBreak/>
        <w:t>Anhang</w:t>
      </w:r>
      <w:bookmarkEnd w:id="24"/>
      <w:r>
        <w:rPr>
          <w:lang w:val="de-CH"/>
        </w:rPr>
        <w:t xml:space="preserve"> </w:t>
      </w:r>
    </w:p>
    <w:p w:rsidR="00FE548E" w:rsidRDefault="00DC3729" w:rsidP="00DC3729">
      <w:pPr>
        <w:pStyle w:val="berschrift2"/>
        <w:rPr>
          <w:lang w:val="de-CH"/>
        </w:rPr>
      </w:pPr>
      <w:bookmarkStart w:id="25" w:name="_Toc501706808"/>
      <w:r>
        <w:rPr>
          <w:lang w:val="de-CH"/>
        </w:rPr>
        <w:t>Sprintpläne</w:t>
      </w:r>
      <w:bookmarkEnd w:id="25"/>
    </w:p>
    <w:p w:rsidR="00FE548E" w:rsidRPr="00FE548E" w:rsidRDefault="00FE548E">
      <w:pPr>
        <w:rPr>
          <w:lang w:val="de-CH"/>
        </w:rPr>
      </w:pPr>
      <w:r>
        <w:rPr>
          <w:lang w:val="de-CH"/>
        </w:rPr>
        <w:br w:type="page"/>
      </w:r>
    </w:p>
    <w:sectPr w:rsidR="00FE548E" w:rsidRPr="00FE548E">
      <w:head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40AE" w:rsidRDefault="00A640AE" w:rsidP="00216861">
      <w:pPr>
        <w:spacing w:after="0" w:line="240" w:lineRule="auto"/>
      </w:pPr>
      <w:r>
        <w:separator/>
      </w:r>
    </w:p>
  </w:endnote>
  <w:endnote w:type="continuationSeparator" w:id="0">
    <w:p w:rsidR="00A640AE" w:rsidRDefault="00A640AE" w:rsidP="00216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40AE" w:rsidRDefault="00A640AE" w:rsidP="00216861">
      <w:pPr>
        <w:spacing w:after="0" w:line="240" w:lineRule="auto"/>
      </w:pPr>
      <w:r>
        <w:separator/>
      </w:r>
    </w:p>
  </w:footnote>
  <w:footnote w:type="continuationSeparator" w:id="0">
    <w:p w:rsidR="00A640AE" w:rsidRDefault="00A640AE" w:rsidP="002168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0366" w:rsidRDefault="00570366">
    <w:pPr>
      <w:pStyle w:val="Kopfzeile"/>
      <w:rPr>
        <w:lang w:val="de-CH"/>
      </w:rPr>
    </w:pPr>
    <w:r w:rsidRPr="00216861">
      <w:rPr>
        <w:lang w:val="de-CH"/>
      </w:rPr>
      <w:t>VR Vortex Tunnel</w:t>
    </w:r>
    <w:r>
      <w:ptab w:relativeTo="margin" w:alignment="center" w:leader="none"/>
    </w:r>
    <w:r w:rsidR="00D7507E">
      <w:rPr>
        <w:lang w:val="de-CH"/>
      </w:rPr>
      <w:t>Projekt Management Plan</w:t>
    </w:r>
    <w:r>
      <w:ptab w:relativeTo="margin" w:alignment="right" w:leader="none"/>
    </w:r>
    <w:r w:rsidRPr="00216861">
      <w:rPr>
        <w:lang w:val="de-CH"/>
      </w:rPr>
      <w:t>M</w:t>
    </w:r>
    <w:r>
      <w:rPr>
        <w:lang w:val="de-CH"/>
      </w:rPr>
      <w:t>arc Nussbaumer,</w:t>
    </w:r>
  </w:p>
  <w:p w:rsidR="00570366" w:rsidRPr="00216861" w:rsidRDefault="00570366">
    <w:pPr>
      <w:pStyle w:val="Kopfzeile"/>
      <w:rPr>
        <w:lang w:val="de-CH"/>
      </w:rPr>
    </w:pPr>
    <w:r>
      <w:rPr>
        <w:lang w:val="de-CH"/>
      </w:rPr>
      <w:tab/>
    </w:r>
    <w:r>
      <w:rPr>
        <w:lang w:val="de-CH"/>
      </w:rPr>
      <w:tab/>
      <w:t>Philipp Gröbelbauer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0839"/>
    <w:multiLevelType w:val="hybridMultilevel"/>
    <w:tmpl w:val="5DB42C68"/>
    <w:lvl w:ilvl="0" w:tplc="2D045BC0">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261665C"/>
    <w:multiLevelType w:val="hybridMultilevel"/>
    <w:tmpl w:val="3F786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7D357A"/>
    <w:multiLevelType w:val="hybridMultilevel"/>
    <w:tmpl w:val="7018C0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88E5E44"/>
    <w:multiLevelType w:val="hybridMultilevel"/>
    <w:tmpl w:val="BC905D4E"/>
    <w:lvl w:ilvl="0" w:tplc="4A1ED9B6">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C670281"/>
    <w:multiLevelType w:val="hybridMultilevel"/>
    <w:tmpl w:val="8E9C9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BF1F66"/>
    <w:multiLevelType w:val="hybridMultilevel"/>
    <w:tmpl w:val="8466A9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10355E4"/>
    <w:multiLevelType w:val="hybridMultilevel"/>
    <w:tmpl w:val="A5D0B3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6FE30F5"/>
    <w:multiLevelType w:val="hybridMultilevel"/>
    <w:tmpl w:val="B0F650E0"/>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8" w15:restartNumberingAfterBreak="0">
    <w:nsid w:val="1827460E"/>
    <w:multiLevelType w:val="hybridMultilevel"/>
    <w:tmpl w:val="6A0AA3B6"/>
    <w:lvl w:ilvl="0" w:tplc="E326C028">
      <w:numFmt w:val="bullet"/>
      <w:lvlText w:val=""/>
      <w:lvlJc w:val="left"/>
      <w:pPr>
        <w:ind w:left="720" w:hanging="360"/>
      </w:pPr>
      <w:rPr>
        <w:rFonts w:ascii="Wingdings" w:eastAsiaTheme="majorEastAsia" w:hAnsi="Wingdings" w:cstheme="maj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BB06509"/>
    <w:multiLevelType w:val="hybridMultilevel"/>
    <w:tmpl w:val="D38C40C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64A7097"/>
    <w:multiLevelType w:val="hybridMultilevel"/>
    <w:tmpl w:val="8AD4936A"/>
    <w:lvl w:ilvl="0" w:tplc="E23A4B8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EEA6086"/>
    <w:multiLevelType w:val="hybridMultilevel"/>
    <w:tmpl w:val="0C380E74"/>
    <w:lvl w:ilvl="0" w:tplc="D8B2AE94">
      <w:numFmt w:val="bullet"/>
      <w:lvlText w:val=""/>
      <w:lvlJc w:val="left"/>
      <w:pPr>
        <w:ind w:left="720" w:hanging="360"/>
      </w:pPr>
      <w:rPr>
        <w:rFonts w:ascii="Wingdings" w:eastAsiaTheme="majorEastAsia" w:hAnsi="Wingdings" w:cstheme="maj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43B5540"/>
    <w:multiLevelType w:val="hybridMultilevel"/>
    <w:tmpl w:val="1BAAC200"/>
    <w:lvl w:ilvl="0" w:tplc="C5168740">
      <w:numFmt w:val="bullet"/>
      <w:lvlText w:val=""/>
      <w:lvlJc w:val="left"/>
      <w:pPr>
        <w:ind w:left="720" w:hanging="360"/>
      </w:pPr>
      <w:rPr>
        <w:rFonts w:ascii="Wingdings" w:eastAsiaTheme="majorEastAsia" w:hAnsi="Wingdings" w:cstheme="maj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B791E00"/>
    <w:multiLevelType w:val="hybridMultilevel"/>
    <w:tmpl w:val="2056D2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8D12556"/>
    <w:multiLevelType w:val="hybridMultilevel"/>
    <w:tmpl w:val="055A9F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C63140C"/>
    <w:multiLevelType w:val="hybridMultilevel"/>
    <w:tmpl w:val="3C2A8C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CFD1FE7"/>
    <w:multiLevelType w:val="hybridMultilevel"/>
    <w:tmpl w:val="26B2D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2B0D8F"/>
    <w:multiLevelType w:val="multilevel"/>
    <w:tmpl w:val="BB2E5ADC"/>
    <w:lvl w:ilvl="0">
      <w:numFmt w:val="decimal"/>
      <w:lvlText w:val="%1.0"/>
      <w:lvlJc w:val="left"/>
      <w:pPr>
        <w:ind w:left="735" w:hanging="735"/>
      </w:pPr>
      <w:rPr>
        <w:rFonts w:hint="default"/>
      </w:rPr>
    </w:lvl>
    <w:lvl w:ilvl="1">
      <w:start w:val="1"/>
      <w:numFmt w:val="decimalZero"/>
      <w:lvlText w:val="%1.%2"/>
      <w:lvlJc w:val="left"/>
      <w:pPr>
        <w:ind w:left="1455" w:hanging="735"/>
      </w:pPr>
      <w:rPr>
        <w:rFonts w:hint="default"/>
      </w:rPr>
    </w:lvl>
    <w:lvl w:ilvl="2">
      <w:start w:val="1"/>
      <w:numFmt w:val="decimal"/>
      <w:lvlText w:val="%1.%2.%3"/>
      <w:lvlJc w:val="left"/>
      <w:pPr>
        <w:ind w:left="2175" w:hanging="735"/>
      </w:pPr>
      <w:rPr>
        <w:rFonts w:hint="default"/>
      </w:rPr>
    </w:lvl>
    <w:lvl w:ilvl="3">
      <w:start w:val="1"/>
      <w:numFmt w:val="decimal"/>
      <w:lvlText w:val="%1.%2.%3.%4"/>
      <w:lvlJc w:val="left"/>
      <w:pPr>
        <w:ind w:left="2895" w:hanging="73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5D89114E"/>
    <w:multiLevelType w:val="hybridMultilevel"/>
    <w:tmpl w:val="414665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65F95E0D"/>
    <w:multiLevelType w:val="hybridMultilevel"/>
    <w:tmpl w:val="5EC888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8D031E1"/>
    <w:multiLevelType w:val="multilevel"/>
    <w:tmpl w:val="91EA3EE6"/>
    <w:lvl w:ilvl="0">
      <w:numFmt w:val="decimal"/>
      <w:lvlText w:val="%1.0"/>
      <w:lvlJc w:val="left"/>
      <w:pPr>
        <w:ind w:left="735" w:hanging="735"/>
      </w:pPr>
      <w:rPr>
        <w:rFonts w:hint="default"/>
      </w:rPr>
    </w:lvl>
    <w:lvl w:ilvl="1">
      <w:start w:val="1"/>
      <w:numFmt w:val="decimalZero"/>
      <w:lvlText w:val="%1.%2"/>
      <w:lvlJc w:val="left"/>
      <w:pPr>
        <w:ind w:left="1455" w:hanging="735"/>
      </w:pPr>
      <w:rPr>
        <w:rFonts w:hint="default"/>
      </w:rPr>
    </w:lvl>
    <w:lvl w:ilvl="2">
      <w:start w:val="1"/>
      <w:numFmt w:val="decimal"/>
      <w:lvlText w:val="%1.%2.%3"/>
      <w:lvlJc w:val="left"/>
      <w:pPr>
        <w:ind w:left="2175" w:hanging="735"/>
      </w:pPr>
      <w:rPr>
        <w:rFonts w:hint="default"/>
      </w:rPr>
    </w:lvl>
    <w:lvl w:ilvl="3">
      <w:start w:val="1"/>
      <w:numFmt w:val="decimal"/>
      <w:lvlText w:val="%1.%2.%3.%4"/>
      <w:lvlJc w:val="left"/>
      <w:pPr>
        <w:ind w:left="2895" w:hanging="73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15:restartNumberingAfterBreak="0">
    <w:nsid w:val="6925710F"/>
    <w:multiLevelType w:val="hybridMultilevel"/>
    <w:tmpl w:val="3B04714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026282A"/>
    <w:multiLevelType w:val="hybridMultilevel"/>
    <w:tmpl w:val="4094FA7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70717405"/>
    <w:multiLevelType w:val="hybridMultilevel"/>
    <w:tmpl w:val="480C592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16"/>
  </w:num>
  <w:num w:numId="4">
    <w:abstractNumId w:val="19"/>
  </w:num>
  <w:num w:numId="5">
    <w:abstractNumId w:val="5"/>
  </w:num>
  <w:num w:numId="6">
    <w:abstractNumId w:val="6"/>
  </w:num>
  <w:num w:numId="7">
    <w:abstractNumId w:val="22"/>
  </w:num>
  <w:num w:numId="8">
    <w:abstractNumId w:val="14"/>
  </w:num>
  <w:num w:numId="9">
    <w:abstractNumId w:val="7"/>
  </w:num>
  <w:num w:numId="10">
    <w:abstractNumId w:val="17"/>
  </w:num>
  <w:num w:numId="11">
    <w:abstractNumId w:val="20"/>
  </w:num>
  <w:num w:numId="12">
    <w:abstractNumId w:val="13"/>
  </w:num>
  <w:num w:numId="13">
    <w:abstractNumId w:val="2"/>
  </w:num>
  <w:num w:numId="14">
    <w:abstractNumId w:val="0"/>
  </w:num>
  <w:num w:numId="15">
    <w:abstractNumId w:val="8"/>
  </w:num>
  <w:num w:numId="16">
    <w:abstractNumId w:val="11"/>
  </w:num>
  <w:num w:numId="17">
    <w:abstractNumId w:val="12"/>
  </w:num>
  <w:num w:numId="18">
    <w:abstractNumId w:val="18"/>
  </w:num>
  <w:num w:numId="19">
    <w:abstractNumId w:val="3"/>
  </w:num>
  <w:num w:numId="20">
    <w:abstractNumId w:val="21"/>
  </w:num>
  <w:num w:numId="21">
    <w:abstractNumId w:val="1"/>
  </w:num>
  <w:num w:numId="22">
    <w:abstractNumId w:val="10"/>
  </w:num>
  <w:num w:numId="23">
    <w:abstractNumId w:val="23"/>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688"/>
    <w:rsid w:val="000029EC"/>
    <w:rsid w:val="00002DD8"/>
    <w:rsid w:val="0001529D"/>
    <w:rsid w:val="00040FA6"/>
    <w:rsid w:val="00042497"/>
    <w:rsid w:val="000622F3"/>
    <w:rsid w:val="00067B03"/>
    <w:rsid w:val="000734A6"/>
    <w:rsid w:val="000772AB"/>
    <w:rsid w:val="000861B0"/>
    <w:rsid w:val="000A0DB1"/>
    <w:rsid w:val="000B2F15"/>
    <w:rsid w:val="000D205B"/>
    <w:rsid w:val="000D20AB"/>
    <w:rsid w:val="00105F25"/>
    <w:rsid w:val="001228D2"/>
    <w:rsid w:val="00137951"/>
    <w:rsid w:val="00151691"/>
    <w:rsid w:val="00155D02"/>
    <w:rsid w:val="00164057"/>
    <w:rsid w:val="00170CC8"/>
    <w:rsid w:val="00175B8B"/>
    <w:rsid w:val="001806DD"/>
    <w:rsid w:val="00194FB1"/>
    <w:rsid w:val="00195700"/>
    <w:rsid w:val="001A3F46"/>
    <w:rsid w:val="001D0440"/>
    <w:rsid w:val="001D5AE3"/>
    <w:rsid w:val="00207A10"/>
    <w:rsid w:val="00216861"/>
    <w:rsid w:val="00220143"/>
    <w:rsid w:val="00221117"/>
    <w:rsid w:val="0022414B"/>
    <w:rsid w:val="0025485D"/>
    <w:rsid w:val="002605ED"/>
    <w:rsid w:val="002742C9"/>
    <w:rsid w:val="00276B65"/>
    <w:rsid w:val="0028056C"/>
    <w:rsid w:val="002B0F9F"/>
    <w:rsid w:val="002C1F94"/>
    <w:rsid w:val="002C2A2D"/>
    <w:rsid w:val="002F223A"/>
    <w:rsid w:val="00307761"/>
    <w:rsid w:val="003179F7"/>
    <w:rsid w:val="003374BB"/>
    <w:rsid w:val="00357747"/>
    <w:rsid w:val="003725CF"/>
    <w:rsid w:val="00386E87"/>
    <w:rsid w:val="003A682B"/>
    <w:rsid w:val="003D1F9B"/>
    <w:rsid w:val="00417098"/>
    <w:rsid w:val="0042452D"/>
    <w:rsid w:val="00427269"/>
    <w:rsid w:val="00440BBD"/>
    <w:rsid w:val="00462A24"/>
    <w:rsid w:val="004738A6"/>
    <w:rsid w:val="00483235"/>
    <w:rsid w:val="0049323B"/>
    <w:rsid w:val="004A1F6E"/>
    <w:rsid w:val="004B7371"/>
    <w:rsid w:val="00514E3C"/>
    <w:rsid w:val="005350FF"/>
    <w:rsid w:val="00555C59"/>
    <w:rsid w:val="00570366"/>
    <w:rsid w:val="00571155"/>
    <w:rsid w:val="005768C7"/>
    <w:rsid w:val="005A2072"/>
    <w:rsid w:val="005B016B"/>
    <w:rsid w:val="005B5B8E"/>
    <w:rsid w:val="005C0A64"/>
    <w:rsid w:val="005C34D2"/>
    <w:rsid w:val="005D22E0"/>
    <w:rsid w:val="005F3666"/>
    <w:rsid w:val="0061036F"/>
    <w:rsid w:val="00660F6F"/>
    <w:rsid w:val="006D1C1E"/>
    <w:rsid w:val="006D680E"/>
    <w:rsid w:val="006E103A"/>
    <w:rsid w:val="006F2660"/>
    <w:rsid w:val="00713DB2"/>
    <w:rsid w:val="007150C7"/>
    <w:rsid w:val="007448D0"/>
    <w:rsid w:val="00753356"/>
    <w:rsid w:val="00773968"/>
    <w:rsid w:val="007821AE"/>
    <w:rsid w:val="00791149"/>
    <w:rsid w:val="007A0A6F"/>
    <w:rsid w:val="007A2AF5"/>
    <w:rsid w:val="007B0D5D"/>
    <w:rsid w:val="007D7389"/>
    <w:rsid w:val="00802599"/>
    <w:rsid w:val="008027F5"/>
    <w:rsid w:val="00821E20"/>
    <w:rsid w:val="0082730E"/>
    <w:rsid w:val="0083209D"/>
    <w:rsid w:val="00843349"/>
    <w:rsid w:val="00853705"/>
    <w:rsid w:val="008558E9"/>
    <w:rsid w:val="00880387"/>
    <w:rsid w:val="00882BB8"/>
    <w:rsid w:val="00891886"/>
    <w:rsid w:val="008B0BB4"/>
    <w:rsid w:val="008B3002"/>
    <w:rsid w:val="008C0E7B"/>
    <w:rsid w:val="008E5085"/>
    <w:rsid w:val="008E6E94"/>
    <w:rsid w:val="008E7055"/>
    <w:rsid w:val="008F7884"/>
    <w:rsid w:val="00912636"/>
    <w:rsid w:val="00920F9D"/>
    <w:rsid w:val="00922BC1"/>
    <w:rsid w:val="009344FE"/>
    <w:rsid w:val="009429EB"/>
    <w:rsid w:val="009506D3"/>
    <w:rsid w:val="009772CC"/>
    <w:rsid w:val="009829C8"/>
    <w:rsid w:val="00984D14"/>
    <w:rsid w:val="00986B63"/>
    <w:rsid w:val="009A460C"/>
    <w:rsid w:val="009A664A"/>
    <w:rsid w:val="009F0269"/>
    <w:rsid w:val="009F04AD"/>
    <w:rsid w:val="00A12DD6"/>
    <w:rsid w:val="00A1531F"/>
    <w:rsid w:val="00A27578"/>
    <w:rsid w:val="00A42A52"/>
    <w:rsid w:val="00A47501"/>
    <w:rsid w:val="00A53424"/>
    <w:rsid w:val="00A61093"/>
    <w:rsid w:val="00A640AE"/>
    <w:rsid w:val="00A763A2"/>
    <w:rsid w:val="00A76FD1"/>
    <w:rsid w:val="00A823F4"/>
    <w:rsid w:val="00A83A37"/>
    <w:rsid w:val="00AA0248"/>
    <w:rsid w:val="00AB07FB"/>
    <w:rsid w:val="00AB54D0"/>
    <w:rsid w:val="00AC001C"/>
    <w:rsid w:val="00AC1A87"/>
    <w:rsid w:val="00AD279E"/>
    <w:rsid w:val="00AE3216"/>
    <w:rsid w:val="00AF638D"/>
    <w:rsid w:val="00B17004"/>
    <w:rsid w:val="00B664C8"/>
    <w:rsid w:val="00B7734A"/>
    <w:rsid w:val="00B90E61"/>
    <w:rsid w:val="00B967FE"/>
    <w:rsid w:val="00BA67E0"/>
    <w:rsid w:val="00BB054F"/>
    <w:rsid w:val="00BC5860"/>
    <w:rsid w:val="00BC5D7A"/>
    <w:rsid w:val="00BC63E3"/>
    <w:rsid w:val="00BE1F11"/>
    <w:rsid w:val="00C04BF5"/>
    <w:rsid w:val="00C24099"/>
    <w:rsid w:val="00C35E1E"/>
    <w:rsid w:val="00C95329"/>
    <w:rsid w:val="00CA39B3"/>
    <w:rsid w:val="00CA66AE"/>
    <w:rsid w:val="00CB452F"/>
    <w:rsid w:val="00CD292D"/>
    <w:rsid w:val="00CF7F2B"/>
    <w:rsid w:val="00D03C3E"/>
    <w:rsid w:val="00D04E65"/>
    <w:rsid w:val="00D0665A"/>
    <w:rsid w:val="00D158C7"/>
    <w:rsid w:val="00D212AB"/>
    <w:rsid w:val="00D31723"/>
    <w:rsid w:val="00D35FF6"/>
    <w:rsid w:val="00D3645A"/>
    <w:rsid w:val="00D6191B"/>
    <w:rsid w:val="00D63B89"/>
    <w:rsid w:val="00D70EDA"/>
    <w:rsid w:val="00D748E7"/>
    <w:rsid w:val="00D7507E"/>
    <w:rsid w:val="00D949EB"/>
    <w:rsid w:val="00DA374B"/>
    <w:rsid w:val="00DA3A40"/>
    <w:rsid w:val="00DB261E"/>
    <w:rsid w:val="00DC3729"/>
    <w:rsid w:val="00DC6A14"/>
    <w:rsid w:val="00DE46C7"/>
    <w:rsid w:val="00DE4D8F"/>
    <w:rsid w:val="00DE7500"/>
    <w:rsid w:val="00DE7F5F"/>
    <w:rsid w:val="00DF0E40"/>
    <w:rsid w:val="00DF20D9"/>
    <w:rsid w:val="00DF4804"/>
    <w:rsid w:val="00E0100F"/>
    <w:rsid w:val="00E1050B"/>
    <w:rsid w:val="00E12FCD"/>
    <w:rsid w:val="00E22084"/>
    <w:rsid w:val="00E27B5A"/>
    <w:rsid w:val="00E33C20"/>
    <w:rsid w:val="00E35B44"/>
    <w:rsid w:val="00E63753"/>
    <w:rsid w:val="00E67092"/>
    <w:rsid w:val="00E911B6"/>
    <w:rsid w:val="00E92EB6"/>
    <w:rsid w:val="00ED06A8"/>
    <w:rsid w:val="00F02E0F"/>
    <w:rsid w:val="00F11A5D"/>
    <w:rsid w:val="00F14F5F"/>
    <w:rsid w:val="00F47688"/>
    <w:rsid w:val="00F47CAC"/>
    <w:rsid w:val="00F53CC4"/>
    <w:rsid w:val="00F5489A"/>
    <w:rsid w:val="00F563A3"/>
    <w:rsid w:val="00F61834"/>
    <w:rsid w:val="00F63942"/>
    <w:rsid w:val="00F66559"/>
    <w:rsid w:val="00FB4E91"/>
    <w:rsid w:val="00FB73C5"/>
    <w:rsid w:val="00FE2A82"/>
    <w:rsid w:val="00FE548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E67AD"/>
  <w15:chartTrackingRefBased/>
  <w15:docId w15:val="{A915152E-BECC-4A2F-BC2F-86CAC085A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476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320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739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476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47688"/>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F47688"/>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F47688"/>
    <w:pPr>
      <w:ind w:left="720"/>
      <w:contextualSpacing/>
    </w:pPr>
  </w:style>
  <w:style w:type="paragraph" w:styleId="Kopfzeile">
    <w:name w:val="header"/>
    <w:basedOn w:val="Standard"/>
    <w:link w:val="KopfzeileZchn"/>
    <w:uiPriority w:val="99"/>
    <w:unhideWhenUsed/>
    <w:rsid w:val="0021686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6861"/>
  </w:style>
  <w:style w:type="paragraph" w:styleId="Fuzeile">
    <w:name w:val="footer"/>
    <w:basedOn w:val="Standard"/>
    <w:link w:val="FuzeileZchn"/>
    <w:uiPriority w:val="99"/>
    <w:unhideWhenUsed/>
    <w:rsid w:val="0021686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6861"/>
  </w:style>
  <w:style w:type="character" w:styleId="Hyperlink">
    <w:name w:val="Hyperlink"/>
    <w:basedOn w:val="Absatz-Standardschriftart"/>
    <w:uiPriority w:val="99"/>
    <w:unhideWhenUsed/>
    <w:rsid w:val="00216861"/>
    <w:rPr>
      <w:color w:val="0563C1" w:themeColor="hyperlink"/>
      <w:u w:val="single"/>
    </w:rPr>
  </w:style>
  <w:style w:type="character" w:customStyle="1" w:styleId="berschrift2Zchn">
    <w:name w:val="Überschrift 2 Zchn"/>
    <w:basedOn w:val="Absatz-Standardschriftart"/>
    <w:link w:val="berschrift2"/>
    <w:uiPriority w:val="9"/>
    <w:rsid w:val="0083209D"/>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5768C7"/>
    <w:pPr>
      <w:outlineLvl w:val="9"/>
    </w:pPr>
    <w:rPr>
      <w:lang w:val="de-CH" w:eastAsia="zh-CN"/>
    </w:rPr>
  </w:style>
  <w:style w:type="paragraph" w:styleId="Verzeichnis1">
    <w:name w:val="toc 1"/>
    <w:basedOn w:val="Standard"/>
    <w:next w:val="Standard"/>
    <w:autoRedefine/>
    <w:uiPriority w:val="39"/>
    <w:unhideWhenUsed/>
    <w:rsid w:val="005768C7"/>
    <w:pPr>
      <w:spacing w:after="100"/>
    </w:pPr>
  </w:style>
  <w:style w:type="paragraph" w:styleId="Verzeichnis2">
    <w:name w:val="toc 2"/>
    <w:basedOn w:val="Standard"/>
    <w:next w:val="Standard"/>
    <w:autoRedefine/>
    <w:uiPriority w:val="39"/>
    <w:unhideWhenUsed/>
    <w:rsid w:val="005768C7"/>
    <w:pPr>
      <w:spacing w:after="100"/>
      <w:ind w:left="220"/>
    </w:pPr>
  </w:style>
  <w:style w:type="character" w:customStyle="1" w:styleId="berschrift3Zchn">
    <w:name w:val="Überschrift 3 Zchn"/>
    <w:basedOn w:val="Absatz-Standardschriftart"/>
    <w:link w:val="berschrift3"/>
    <w:uiPriority w:val="9"/>
    <w:rsid w:val="00773968"/>
    <w:rPr>
      <w:rFonts w:asciiTheme="majorHAnsi" w:eastAsiaTheme="majorEastAsia" w:hAnsiTheme="majorHAnsi" w:cstheme="majorBidi"/>
      <w:color w:val="1F4D78" w:themeColor="accent1" w:themeShade="7F"/>
      <w:sz w:val="24"/>
      <w:szCs w:val="24"/>
    </w:rPr>
  </w:style>
  <w:style w:type="character" w:styleId="NichtaufgelsteErwhnung">
    <w:name w:val="Unresolved Mention"/>
    <w:basedOn w:val="Absatz-Standardschriftart"/>
    <w:uiPriority w:val="99"/>
    <w:semiHidden/>
    <w:unhideWhenUsed/>
    <w:rsid w:val="00DE7500"/>
    <w:rPr>
      <w:color w:val="808080"/>
      <w:shd w:val="clear" w:color="auto" w:fill="E6E6E6"/>
    </w:rPr>
  </w:style>
  <w:style w:type="paragraph" w:styleId="Verzeichnis3">
    <w:name w:val="toc 3"/>
    <w:basedOn w:val="Standard"/>
    <w:next w:val="Standard"/>
    <w:autoRedefine/>
    <w:uiPriority w:val="39"/>
    <w:unhideWhenUsed/>
    <w:rsid w:val="00D3645A"/>
    <w:pPr>
      <w:spacing w:after="100"/>
      <w:ind w:left="440"/>
    </w:pPr>
  </w:style>
  <w:style w:type="table" w:styleId="Tabellenraster">
    <w:name w:val="Table Grid"/>
    <w:basedOn w:val="NormaleTabelle"/>
    <w:uiPriority w:val="39"/>
    <w:rsid w:val="005B5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5F3666"/>
    <w:pPr>
      <w:spacing w:after="200" w:line="240" w:lineRule="auto"/>
    </w:pPr>
    <w:rPr>
      <w:i/>
      <w:iCs/>
      <w:color w:val="44546A" w:themeColor="text2"/>
      <w:sz w:val="18"/>
      <w:szCs w:val="18"/>
    </w:rPr>
  </w:style>
  <w:style w:type="table" w:styleId="Gitternetztabelle2Akzent6">
    <w:name w:val="Grid Table 2 Accent 6"/>
    <w:basedOn w:val="NormaleTabelle"/>
    <w:uiPriority w:val="47"/>
    <w:rsid w:val="00AD279E"/>
    <w:pPr>
      <w:spacing w:after="0" w:line="240" w:lineRule="auto"/>
    </w:pPr>
    <w:rPr>
      <w:rFonts w:eastAsiaTheme="minorEastAsia"/>
      <w:lang w:val="de-CH" w:eastAsia="zh-CN"/>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972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enterpriselab.ch/tcnussba/pawi-vortext-tunnel.g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time.graphics" TargetMode="External"/><Relationship Id="rId4" Type="http://schemas.openxmlformats.org/officeDocument/2006/relationships/settings" Target="settings.xml"/><Relationship Id="rId9" Type="http://schemas.openxmlformats.org/officeDocument/2006/relationships/hyperlink" Target="https://www.flyingdonut.io/app/project/project-id=59f0a012e4b033c5fdd50c6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B89B3-2B3C-41A8-A94B-2BD4B2ADF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1393</Words>
  <Characters>8780</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Gröbelbauer</dc:creator>
  <cp:keywords/>
  <dc:description/>
  <cp:lastModifiedBy>Marc Nussbaumer</cp:lastModifiedBy>
  <cp:revision>102</cp:revision>
  <dcterms:created xsi:type="dcterms:W3CDTF">2017-12-03T12:49:00Z</dcterms:created>
  <dcterms:modified xsi:type="dcterms:W3CDTF">2017-12-29T21:19:00Z</dcterms:modified>
</cp:coreProperties>
</file>