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A53424" w:rsidP="00F47688">
      <w:pPr>
        <w:pStyle w:val="Titel"/>
        <w:rPr>
          <w:lang w:val="de-CH"/>
        </w:rPr>
      </w:pPr>
      <w:r w:rsidRPr="00164057">
        <w:rPr>
          <w:lang w:val="de-CH"/>
        </w:rPr>
        <w:t>Systemspezifikation</w:t>
      </w:r>
      <w:r w:rsidR="00AB07FB" w:rsidRPr="00164057">
        <w:rPr>
          <w:lang w:val="de-CH"/>
        </w:rPr>
        <w:t xml:space="preserve"> Vortex-Tunnel</w:t>
      </w: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164057" w:rsidTr="005B5B8E">
        <w:tc>
          <w:tcPr>
            <w:tcW w:w="1129" w:type="dxa"/>
          </w:tcPr>
          <w:p w:rsidR="005B5B8E" w:rsidRPr="00164057" w:rsidRDefault="005B5B8E" w:rsidP="005B5B8E">
            <w:pPr>
              <w:rPr>
                <w:b/>
                <w:lang w:val="de-CH"/>
              </w:rPr>
            </w:pPr>
            <w:r w:rsidRPr="00164057">
              <w:rPr>
                <w:b/>
                <w:lang w:val="de-CH"/>
              </w:rPr>
              <w:t>Version</w:t>
            </w:r>
          </w:p>
        </w:tc>
        <w:tc>
          <w:tcPr>
            <w:tcW w:w="5245" w:type="dxa"/>
          </w:tcPr>
          <w:p w:rsidR="005B5B8E" w:rsidRPr="00164057" w:rsidRDefault="005B5B8E" w:rsidP="005B5B8E">
            <w:pPr>
              <w:rPr>
                <w:b/>
                <w:lang w:val="de-CH"/>
              </w:rPr>
            </w:pPr>
            <w:r w:rsidRPr="00164057">
              <w:rPr>
                <w:b/>
                <w:lang w:val="de-CH"/>
              </w:rPr>
              <w:t>Beschreibung</w:t>
            </w:r>
          </w:p>
        </w:tc>
        <w:tc>
          <w:tcPr>
            <w:tcW w:w="2688" w:type="dxa"/>
          </w:tcPr>
          <w:p w:rsidR="005B5B8E" w:rsidRPr="00164057" w:rsidRDefault="005B5B8E" w:rsidP="005B5B8E">
            <w:pPr>
              <w:rPr>
                <w:b/>
                <w:lang w:val="de-CH"/>
              </w:rPr>
            </w:pPr>
            <w:r w:rsidRPr="00164057">
              <w:rPr>
                <w:b/>
                <w:lang w:val="de-CH"/>
              </w:rPr>
              <w:t>Bearbeiter</w:t>
            </w:r>
          </w:p>
        </w:tc>
      </w:tr>
      <w:tr w:rsidR="005B5B8E" w:rsidRPr="00164057" w:rsidTr="005B5B8E">
        <w:tc>
          <w:tcPr>
            <w:tcW w:w="1129" w:type="dxa"/>
          </w:tcPr>
          <w:p w:rsidR="005B5B8E" w:rsidRPr="00164057" w:rsidRDefault="005B5B8E" w:rsidP="005B5B8E">
            <w:pPr>
              <w:rPr>
                <w:lang w:val="de-CH"/>
              </w:rPr>
            </w:pPr>
            <w:r w:rsidRPr="00164057">
              <w:rPr>
                <w:lang w:val="de-CH"/>
              </w:rPr>
              <w:t>1.0</w:t>
            </w:r>
          </w:p>
        </w:tc>
        <w:tc>
          <w:tcPr>
            <w:tcW w:w="5245" w:type="dxa"/>
          </w:tcPr>
          <w:p w:rsidR="005B5B8E" w:rsidRPr="00164057" w:rsidRDefault="005B5B8E" w:rsidP="005B5B8E">
            <w:pPr>
              <w:rPr>
                <w:lang w:val="de-CH"/>
              </w:rPr>
            </w:pPr>
            <w:r w:rsidRPr="00164057">
              <w:rPr>
                <w:lang w:val="de-CH"/>
              </w:rPr>
              <w:t xml:space="preserve">Erster Entwurf des </w:t>
            </w:r>
            <w:r w:rsidR="000861B0" w:rsidRPr="00164057">
              <w:rPr>
                <w:lang w:val="de-CH"/>
              </w:rPr>
              <w:t>Berichts</w:t>
            </w:r>
          </w:p>
        </w:tc>
        <w:tc>
          <w:tcPr>
            <w:tcW w:w="2688" w:type="dxa"/>
          </w:tcPr>
          <w:p w:rsidR="005B5B8E" w:rsidRPr="00164057" w:rsidRDefault="005B5B8E" w:rsidP="005B5B8E">
            <w:pPr>
              <w:rPr>
                <w:lang w:val="de-CH"/>
              </w:rPr>
            </w:pPr>
            <w:r w:rsidRPr="00164057">
              <w:rPr>
                <w:lang w:val="de-CH"/>
              </w:rPr>
              <w:t>Marc Nussbaumer</w:t>
            </w: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bl>
    <w:p w:rsidR="005B5B8E" w:rsidRPr="00164057" w:rsidRDefault="005B5B8E" w:rsidP="005B5B8E">
      <w:pPr>
        <w:rPr>
          <w:lang w:val="de-CH"/>
        </w:rPr>
      </w:pPr>
    </w:p>
    <w:p w:rsidR="0022414B" w:rsidRPr="00164057" w:rsidRDefault="0022414B" w:rsidP="0022414B">
      <w:pPr>
        <w:rPr>
          <w:rFonts w:asciiTheme="majorHAnsi" w:eastAsiaTheme="majorEastAsia" w:hAnsiTheme="majorHAnsi" w:cstheme="majorBidi"/>
          <w:spacing w:val="-10"/>
          <w:kern w:val="28"/>
          <w:sz w:val="56"/>
          <w:szCs w:val="56"/>
          <w:lang w:val="de-CH"/>
        </w:rPr>
      </w:pPr>
    </w:p>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164057" w:rsidRDefault="005768C7">
          <w:pPr>
            <w:pStyle w:val="Inhaltsverzeichnisberschrift"/>
          </w:pPr>
          <w:r w:rsidRPr="00164057">
            <w:t>Inhalt</w:t>
          </w:r>
          <w:r w:rsidR="00A53424" w:rsidRPr="00164057">
            <w:t>sverzeichnis</w:t>
          </w:r>
        </w:p>
        <w:p w:rsidR="00D35FF6" w:rsidRPr="00164057" w:rsidRDefault="00D35FF6" w:rsidP="00D35FF6">
          <w:pPr>
            <w:rPr>
              <w:lang w:val="de-CH" w:eastAsia="zh-CN"/>
            </w:rPr>
          </w:pPr>
        </w:p>
        <w:bookmarkStart w:id="0" w:name="_Hlk501706731"/>
        <w:p w:rsidR="00D16C99" w:rsidRDefault="005768C7">
          <w:pPr>
            <w:pStyle w:val="Verzeichnis1"/>
            <w:tabs>
              <w:tab w:val="right" w:leader="dot" w:pos="9062"/>
            </w:tabs>
            <w:rPr>
              <w:rFonts w:eastAsiaTheme="minorEastAsia"/>
              <w:noProof/>
              <w:lang w:val="de-CH" w:eastAsia="zh-CN"/>
            </w:rPr>
          </w:pPr>
          <w:r w:rsidRPr="00164057">
            <w:rPr>
              <w:lang w:val="de-CH"/>
            </w:rPr>
            <w:fldChar w:fldCharType="begin"/>
          </w:r>
          <w:r w:rsidRPr="00164057">
            <w:rPr>
              <w:lang w:val="de-CH"/>
            </w:rPr>
            <w:instrText xml:space="preserve"> TOC \o "1-3" \h \z \u </w:instrText>
          </w:r>
          <w:r w:rsidRPr="00164057">
            <w:rPr>
              <w:lang w:val="de-CH"/>
            </w:rPr>
            <w:fldChar w:fldCharType="separate"/>
          </w:r>
          <w:hyperlink w:anchor="_Toc502692832" w:history="1">
            <w:r w:rsidR="00D16C99" w:rsidRPr="0089150A">
              <w:rPr>
                <w:rStyle w:val="Hyperlink"/>
                <w:noProof/>
                <w:lang w:val="de-CH"/>
              </w:rPr>
              <w:t>Einführung</w:t>
            </w:r>
            <w:r w:rsidR="00D16C99">
              <w:rPr>
                <w:noProof/>
                <w:webHidden/>
              </w:rPr>
              <w:tab/>
            </w:r>
            <w:r w:rsidR="00D16C99">
              <w:rPr>
                <w:noProof/>
                <w:webHidden/>
              </w:rPr>
              <w:fldChar w:fldCharType="begin"/>
            </w:r>
            <w:r w:rsidR="00D16C99">
              <w:rPr>
                <w:noProof/>
                <w:webHidden/>
              </w:rPr>
              <w:instrText xml:space="preserve"> PAGEREF _Toc502692832 \h </w:instrText>
            </w:r>
            <w:r w:rsidR="00D16C99">
              <w:rPr>
                <w:noProof/>
                <w:webHidden/>
              </w:rPr>
            </w:r>
            <w:r w:rsidR="00D16C99">
              <w:rPr>
                <w:noProof/>
                <w:webHidden/>
              </w:rPr>
              <w:fldChar w:fldCharType="separate"/>
            </w:r>
            <w:r w:rsidR="00D16C99">
              <w:rPr>
                <w:noProof/>
                <w:webHidden/>
              </w:rPr>
              <w:t>4</w:t>
            </w:r>
            <w:r w:rsidR="00D16C99">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33" w:history="1">
            <w:r w:rsidRPr="0089150A">
              <w:rPr>
                <w:rStyle w:val="Hyperlink"/>
                <w:noProof/>
                <w:lang w:val="de-CH"/>
              </w:rPr>
              <w:t>Anforderungen</w:t>
            </w:r>
            <w:r>
              <w:rPr>
                <w:noProof/>
                <w:webHidden/>
              </w:rPr>
              <w:tab/>
            </w:r>
            <w:r>
              <w:rPr>
                <w:noProof/>
                <w:webHidden/>
              </w:rPr>
              <w:fldChar w:fldCharType="begin"/>
            </w:r>
            <w:r>
              <w:rPr>
                <w:noProof/>
                <w:webHidden/>
              </w:rPr>
              <w:instrText xml:space="preserve"> PAGEREF _Toc502692833 \h </w:instrText>
            </w:r>
            <w:r>
              <w:rPr>
                <w:noProof/>
                <w:webHidden/>
              </w:rPr>
            </w:r>
            <w:r>
              <w:rPr>
                <w:noProof/>
                <w:webHidden/>
              </w:rPr>
              <w:fldChar w:fldCharType="separate"/>
            </w:r>
            <w:r>
              <w:rPr>
                <w:noProof/>
                <w:webHidden/>
              </w:rPr>
              <w:t>4</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34" w:history="1">
            <w:r w:rsidRPr="0089150A">
              <w:rPr>
                <w:rStyle w:val="Hyperlink"/>
                <w:noProof/>
                <w:lang w:val="de-CH"/>
              </w:rPr>
              <w:t>Abgrenzung der Anforderungen</w:t>
            </w:r>
            <w:r>
              <w:rPr>
                <w:noProof/>
                <w:webHidden/>
              </w:rPr>
              <w:tab/>
            </w:r>
            <w:r>
              <w:rPr>
                <w:noProof/>
                <w:webHidden/>
              </w:rPr>
              <w:fldChar w:fldCharType="begin"/>
            </w:r>
            <w:r>
              <w:rPr>
                <w:noProof/>
                <w:webHidden/>
              </w:rPr>
              <w:instrText xml:space="preserve"> PAGEREF _Toc502692834 \h </w:instrText>
            </w:r>
            <w:r>
              <w:rPr>
                <w:noProof/>
                <w:webHidden/>
              </w:rPr>
            </w:r>
            <w:r>
              <w:rPr>
                <w:noProof/>
                <w:webHidden/>
              </w:rPr>
              <w:fldChar w:fldCharType="separate"/>
            </w:r>
            <w:r>
              <w:rPr>
                <w:noProof/>
                <w:webHidden/>
              </w:rPr>
              <w:t>5</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35" w:history="1">
            <w:r w:rsidRPr="0089150A">
              <w:rPr>
                <w:rStyle w:val="Hyperlink"/>
                <w:noProof/>
              </w:rPr>
              <w:t>Use Cases</w:t>
            </w:r>
            <w:r>
              <w:rPr>
                <w:noProof/>
                <w:webHidden/>
              </w:rPr>
              <w:tab/>
            </w:r>
            <w:r>
              <w:rPr>
                <w:noProof/>
                <w:webHidden/>
              </w:rPr>
              <w:fldChar w:fldCharType="begin"/>
            </w:r>
            <w:r>
              <w:rPr>
                <w:noProof/>
                <w:webHidden/>
              </w:rPr>
              <w:instrText xml:space="preserve"> PAGEREF _Toc502692835 \h </w:instrText>
            </w:r>
            <w:r>
              <w:rPr>
                <w:noProof/>
                <w:webHidden/>
              </w:rPr>
            </w:r>
            <w:r>
              <w:rPr>
                <w:noProof/>
                <w:webHidden/>
              </w:rPr>
              <w:fldChar w:fldCharType="separate"/>
            </w:r>
            <w:r>
              <w:rPr>
                <w:noProof/>
                <w:webHidden/>
              </w:rPr>
              <w:t>6</w:t>
            </w:r>
            <w:r>
              <w:rPr>
                <w:noProof/>
                <w:webHidden/>
              </w:rPr>
              <w:fldChar w:fldCharType="end"/>
            </w:r>
          </w:hyperlink>
        </w:p>
        <w:p w:rsidR="00D16C99" w:rsidRDefault="00D16C99">
          <w:pPr>
            <w:pStyle w:val="Verzeichnis3"/>
            <w:tabs>
              <w:tab w:val="right" w:leader="dot" w:pos="9062"/>
            </w:tabs>
            <w:rPr>
              <w:rFonts w:eastAsiaTheme="minorEastAsia"/>
              <w:noProof/>
              <w:lang w:val="de-CH" w:eastAsia="zh-CN"/>
            </w:rPr>
          </w:pPr>
          <w:hyperlink w:anchor="_Toc502692836" w:history="1">
            <w:r w:rsidRPr="0089150A">
              <w:rPr>
                <w:rStyle w:val="Hyperlink"/>
                <w:noProof/>
              </w:rPr>
              <w:t>Use Case Diagramm</w:t>
            </w:r>
            <w:r>
              <w:rPr>
                <w:noProof/>
                <w:webHidden/>
              </w:rPr>
              <w:tab/>
            </w:r>
            <w:r>
              <w:rPr>
                <w:noProof/>
                <w:webHidden/>
              </w:rPr>
              <w:fldChar w:fldCharType="begin"/>
            </w:r>
            <w:r>
              <w:rPr>
                <w:noProof/>
                <w:webHidden/>
              </w:rPr>
              <w:instrText xml:space="preserve"> PAGEREF _Toc502692836 \h </w:instrText>
            </w:r>
            <w:r>
              <w:rPr>
                <w:noProof/>
                <w:webHidden/>
              </w:rPr>
            </w:r>
            <w:r>
              <w:rPr>
                <w:noProof/>
                <w:webHidden/>
              </w:rPr>
              <w:fldChar w:fldCharType="separate"/>
            </w:r>
            <w:r>
              <w:rPr>
                <w:noProof/>
                <w:webHidden/>
              </w:rPr>
              <w:t>6</w:t>
            </w:r>
            <w:r>
              <w:rPr>
                <w:noProof/>
                <w:webHidden/>
              </w:rPr>
              <w:fldChar w:fldCharType="end"/>
            </w:r>
          </w:hyperlink>
        </w:p>
        <w:p w:rsidR="00D16C99" w:rsidRDefault="00D16C99">
          <w:pPr>
            <w:pStyle w:val="Verzeichnis3"/>
            <w:tabs>
              <w:tab w:val="right" w:leader="dot" w:pos="9062"/>
            </w:tabs>
            <w:rPr>
              <w:rFonts w:eastAsiaTheme="minorEastAsia"/>
              <w:noProof/>
              <w:lang w:val="de-CH" w:eastAsia="zh-CN"/>
            </w:rPr>
          </w:pPr>
          <w:hyperlink w:anchor="_Toc502692837" w:history="1">
            <w:r w:rsidRPr="0089150A">
              <w:rPr>
                <w:rStyle w:val="Hyperlink"/>
                <w:noProof/>
              </w:rPr>
              <w:t>Use Case: Konfigurieren</w:t>
            </w:r>
            <w:r>
              <w:rPr>
                <w:noProof/>
                <w:webHidden/>
              </w:rPr>
              <w:tab/>
            </w:r>
            <w:r>
              <w:rPr>
                <w:noProof/>
                <w:webHidden/>
              </w:rPr>
              <w:fldChar w:fldCharType="begin"/>
            </w:r>
            <w:r>
              <w:rPr>
                <w:noProof/>
                <w:webHidden/>
              </w:rPr>
              <w:instrText xml:space="preserve"> PAGEREF _Toc502692837 \h </w:instrText>
            </w:r>
            <w:r>
              <w:rPr>
                <w:noProof/>
                <w:webHidden/>
              </w:rPr>
            </w:r>
            <w:r>
              <w:rPr>
                <w:noProof/>
                <w:webHidden/>
              </w:rPr>
              <w:fldChar w:fldCharType="separate"/>
            </w:r>
            <w:r>
              <w:rPr>
                <w:noProof/>
                <w:webHidden/>
              </w:rPr>
              <w:t>6</w:t>
            </w:r>
            <w:r>
              <w:rPr>
                <w:noProof/>
                <w:webHidden/>
              </w:rPr>
              <w:fldChar w:fldCharType="end"/>
            </w:r>
          </w:hyperlink>
        </w:p>
        <w:p w:rsidR="00D16C99" w:rsidRDefault="00D16C99">
          <w:pPr>
            <w:pStyle w:val="Verzeichnis3"/>
            <w:tabs>
              <w:tab w:val="right" w:leader="dot" w:pos="9062"/>
            </w:tabs>
            <w:rPr>
              <w:rFonts w:eastAsiaTheme="minorEastAsia"/>
              <w:noProof/>
              <w:lang w:val="de-CH" w:eastAsia="zh-CN"/>
            </w:rPr>
          </w:pPr>
          <w:hyperlink w:anchor="_Toc502692838" w:history="1">
            <w:r w:rsidRPr="0089150A">
              <w:rPr>
                <w:rStyle w:val="Hyperlink"/>
                <w:noProof/>
                <w:lang w:val="de-CH"/>
              </w:rPr>
              <w:t>Use Case: Tunnel durchlaufen</w:t>
            </w:r>
            <w:r>
              <w:rPr>
                <w:noProof/>
                <w:webHidden/>
              </w:rPr>
              <w:tab/>
            </w:r>
            <w:r>
              <w:rPr>
                <w:noProof/>
                <w:webHidden/>
              </w:rPr>
              <w:fldChar w:fldCharType="begin"/>
            </w:r>
            <w:r>
              <w:rPr>
                <w:noProof/>
                <w:webHidden/>
              </w:rPr>
              <w:instrText xml:space="preserve"> PAGEREF _Toc502692838 \h </w:instrText>
            </w:r>
            <w:r>
              <w:rPr>
                <w:noProof/>
                <w:webHidden/>
              </w:rPr>
            </w:r>
            <w:r>
              <w:rPr>
                <w:noProof/>
                <w:webHidden/>
              </w:rPr>
              <w:fldChar w:fldCharType="separate"/>
            </w:r>
            <w:r>
              <w:rPr>
                <w:noProof/>
                <w:webHidden/>
              </w:rPr>
              <w:t>6</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39" w:history="1">
            <w:r w:rsidRPr="0089150A">
              <w:rPr>
                <w:rStyle w:val="Hyperlink"/>
                <w:noProof/>
                <w:lang w:val="de-CH"/>
              </w:rPr>
              <w:t>Allgemeine Entwurfsentscheide</w:t>
            </w:r>
            <w:r>
              <w:rPr>
                <w:noProof/>
                <w:webHidden/>
              </w:rPr>
              <w:tab/>
            </w:r>
            <w:r>
              <w:rPr>
                <w:noProof/>
                <w:webHidden/>
              </w:rPr>
              <w:fldChar w:fldCharType="begin"/>
            </w:r>
            <w:r>
              <w:rPr>
                <w:noProof/>
                <w:webHidden/>
              </w:rPr>
              <w:instrText xml:space="preserve"> PAGEREF _Toc502692839 \h </w:instrText>
            </w:r>
            <w:r>
              <w:rPr>
                <w:noProof/>
                <w:webHidden/>
              </w:rPr>
            </w:r>
            <w:r>
              <w:rPr>
                <w:noProof/>
                <w:webHidden/>
              </w:rPr>
              <w:fldChar w:fldCharType="separate"/>
            </w:r>
            <w:r>
              <w:rPr>
                <w:noProof/>
                <w:webHidden/>
              </w:rPr>
              <w:t>8</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40" w:history="1">
            <w:r w:rsidRPr="0089150A">
              <w:rPr>
                <w:rStyle w:val="Hyperlink"/>
                <w:noProof/>
                <w:lang w:val="de-CH"/>
              </w:rPr>
              <w:t>Effektgenerierung der Drehung</w:t>
            </w:r>
            <w:r>
              <w:rPr>
                <w:noProof/>
                <w:webHidden/>
              </w:rPr>
              <w:tab/>
            </w:r>
            <w:r>
              <w:rPr>
                <w:noProof/>
                <w:webHidden/>
              </w:rPr>
              <w:fldChar w:fldCharType="begin"/>
            </w:r>
            <w:r>
              <w:rPr>
                <w:noProof/>
                <w:webHidden/>
              </w:rPr>
              <w:instrText xml:space="preserve"> PAGEREF _Toc502692840 \h </w:instrText>
            </w:r>
            <w:r>
              <w:rPr>
                <w:noProof/>
                <w:webHidden/>
              </w:rPr>
            </w:r>
            <w:r>
              <w:rPr>
                <w:noProof/>
                <w:webHidden/>
              </w:rPr>
              <w:fldChar w:fldCharType="separate"/>
            </w:r>
            <w:r>
              <w:rPr>
                <w:noProof/>
                <w:webHidden/>
              </w:rPr>
              <w:t>8</w:t>
            </w:r>
            <w:r>
              <w:rPr>
                <w:noProof/>
                <w:webHidden/>
              </w:rPr>
              <w:fldChar w:fldCharType="end"/>
            </w:r>
          </w:hyperlink>
        </w:p>
        <w:p w:rsidR="00D16C99" w:rsidRDefault="00D16C99">
          <w:pPr>
            <w:pStyle w:val="Verzeichnis3"/>
            <w:tabs>
              <w:tab w:val="right" w:leader="dot" w:pos="9062"/>
            </w:tabs>
            <w:rPr>
              <w:rFonts w:eastAsiaTheme="minorEastAsia"/>
              <w:noProof/>
              <w:lang w:val="de-CH" w:eastAsia="zh-CN"/>
            </w:rPr>
          </w:pPr>
          <w:hyperlink w:anchor="_Toc502692841" w:history="1">
            <w:r w:rsidRPr="0089150A">
              <w:rPr>
                <w:rStyle w:val="Hyperlink"/>
                <w:noProof/>
                <w:lang w:val="de-CH"/>
              </w:rPr>
              <w:t>Prototyp Pointlight</w:t>
            </w:r>
            <w:r>
              <w:rPr>
                <w:noProof/>
                <w:webHidden/>
              </w:rPr>
              <w:tab/>
            </w:r>
            <w:r>
              <w:rPr>
                <w:noProof/>
                <w:webHidden/>
              </w:rPr>
              <w:fldChar w:fldCharType="begin"/>
            </w:r>
            <w:r>
              <w:rPr>
                <w:noProof/>
                <w:webHidden/>
              </w:rPr>
              <w:instrText xml:space="preserve"> PAGEREF _Toc502692841 \h </w:instrText>
            </w:r>
            <w:r>
              <w:rPr>
                <w:noProof/>
                <w:webHidden/>
              </w:rPr>
            </w:r>
            <w:r>
              <w:rPr>
                <w:noProof/>
                <w:webHidden/>
              </w:rPr>
              <w:fldChar w:fldCharType="separate"/>
            </w:r>
            <w:r>
              <w:rPr>
                <w:noProof/>
                <w:webHidden/>
              </w:rPr>
              <w:t>8</w:t>
            </w:r>
            <w:r>
              <w:rPr>
                <w:noProof/>
                <w:webHidden/>
              </w:rPr>
              <w:fldChar w:fldCharType="end"/>
            </w:r>
          </w:hyperlink>
        </w:p>
        <w:p w:rsidR="00D16C99" w:rsidRDefault="00D16C99">
          <w:pPr>
            <w:pStyle w:val="Verzeichnis3"/>
            <w:tabs>
              <w:tab w:val="right" w:leader="dot" w:pos="9062"/>
            </w:tabs>
            <w:rPr>
              <w:rFonts w:eastAsiaTheme="minorEastAsia"/>
              <w:noProof/>
              <w:lang w:val="de-CH" w:eastAsia="zh-CN"/>
            </w:rPr>
          </w:pPr>
          <w:hyperlink w:anchor="_Toc502692842" w:history="1">
            <w:r w:rsidRPr="0089150A">
              <w:rPr>
                <w:rStyle w:val="Hyperlink"/>
                <w:noProof/>
                <w:lang w:val="de-CH"/>
              </w:rPr>
              <w:t>Prototyp Spotlight</w:t>
            </w:r>
            <w:r>
              <w:rPr>
                <w:noProof/>
                <w:webHidden/>
              </w:rPr>
              <w:tab/>
            </w:r>
            <w:r>
              <w:rPr>
                <w:noProof/>
                <w:webHidden/>
              </w:rPr>
              <w:fldChar w:fldCharType="begin"/>
            </w:r>
            <w:r>
              <w:rPr>
                <w:noProof/>
                <w:webHidden/>
              </w:rPr>
              <w:instrText xml:space="preserve"> PAGEREF _Toc502692842 \h </w:instrText>
            </w:r>
            <w:r>
              <w:rPr>
                <w:noProof/>
                <w:webHidden/>
              </w:rPr>
            </w:r>
            <w:r>
              <w:rPr>
                <w:noProof/>
                <w:webHidden/>
              </w:rPr>
              <w:fldChar w:fldCharType="separate"/>
            </w:r>
            <w:r>
              <w:rPr>
                <w:noProof/>
                <w:webHidden/>
              </w:rPr>
              <w:t>8</w:t>
            </w:r>
            <w:r>
              <w:rPr>
                <w:noProof/>
                <w:webHidden/>
              </w:rPr>
              <w:fldChar w:fldCharType="end"/>
            </w:r>
          </w:hyperlink>
        </w:p>
        <w:p w:rsidR="00D16C99" w:rsidRDefault="00D16C99">
          <w:pPr>
            <w:pStyle w:val="Verzeichnis3"/>
            <w:tabs>
              <w:tab w:val="right" w:leader="dot" w:pos="9062"/>
            </w:tabs>
            <w:rPr>
              <w:rFonts w:eastAsiaTheme="minorEastAsia"/>
              <w:noProof/>
              <w:lang w:val="de-CH" w:eastAsia="zh-CN"/>
            </w:rPr>
          </w:pPr>
          <w:hyperlink w:anchor="_Toc502692843" w:history="1">
            <w:r w:rsidRPr="0089150A">
              <w:rPr>
                <w:rStyle w:val="Hyperlink"/>
                <w:noProof/>
                <w:lang w:val="de-CH"/>
              </w:rPr>
              <w:t>Prototyp Textur</w:t>
            </w:r>
            <w:r>
              <w:rPr>
                <w:noProof/>
                <w:webHidden/>
              </w:rPr>
              <w:tab/>
            </w:r>
            <w:r>
              <w:rPr>
                <w:noProof/>
                <w:webHidden/>
              </w:rPr>
              <w:fldChar w:fldCharType="begin"/>
            </w:r>
            <w:r>
              <w:rPr>
                <w:noProof/>
                <w:webHidden/>
              </w:rPr>
              <w:instrText xml:space="preserve"> PAGEREF _Toc502692843 \h </w:instrText>
            </w:r>
            <w:r>
              <w:rPr>
                <w:noProof/>
                <w:webHidden/>
              </w:rPr>
            </w:r>
            <w:r>
              <w:rPr>
                <w:noProof/>
                <w:webHidden/>
              </w:rPr>
              <w:fldChar w:fldCharType="separate"/>
            </w:r>
            <w:r>
              <w:rPr>
                <w:noProof/>
                <w:webHidden/>
              </w:rPr>
              <w:t>8</w:t>
            </w:r>
            <w:r>
              <w:rPr>
                <w:noProof/>
                <w:webHidden/>
              </w:rPr>
              <w:fldChar w:fldCharType="end"/>
            </w:r>
          </w:hyperlink>
        </w:p>
        <w:p w:rsidR="00D16C99" w:rsidRDefault="00D16C99">
          <w:pPr>
            <w:pStyle w:val="Verzeichnis3"/>
            <w:tabs>
              <w:tab w:val="right" w:leader="dot" w:pos="9062"/>
            </w:tabs>
            <w:rPr>
              <w:rFonts w:eastAsiaTheme="minorEastAsia"/>
              <w:noProof/>
              <w:lang w:val="de-CH" w:eastAsia="zh-CN"/>
            </w:rPr>
          </w:pPr>
          <w:hyperlink w:anchor="_Toc502692844" w:history="1">
            <w:r w:rsidRPr="0089150A">
              <w:rPr>
                <w:rStyle w:val="Hyperlink"/>
                <w:noProof/>
                <w:lang w:val="de-CH"/>
              </w:rPr>
              <w:t>Vergleich der Prototypen</w:t>
            </w:r>
            <w:r>
              <w:rPr>
                <w:noProof/>
                <w:webHidden/>
              </w:rPr>
              <w:tab/>
            </w:r>
            <w:r>
              <w:rPr>
                <w:noProof/>
                <w:webHidden/>
              </w:rPr>
              <w:fldChar w:fldCharType="begin"/>
            </w:r>
            <w:r>
              <w:rPr>
                <w:noProof/>
                <w:webHidden/>
              </w:rPr>
              <w:instrText xml:space="preserve"> PAGEREF _Toc502692844 \h </w:instrText>
            </w:r>
            <w:r>
              <w:rPr>
                <w:noProof/>
                <w:webHidden/>
              </w:rPr>
            </w:r>
            <w:r>
              <w:rPr>
                <w:noProof/>
                <w:webHidden/>
              </w:rPr>
              <w:fldChar w:fldCharType="separate"/>
            </w:r>
            <w:r>
              <w:rPr>
                <w:noProof/>
                <w:webHidden/>
              </w:rPr>
              <w:t>9</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45" w:history="1">
            <w:r w:rsidRPr="0089150A">
              <w:rPr>
                <w:rStyle w:val="Hyperlink"/>
                <w:noProof/>
                <w:lang w:val="de-CH"/>
              </w:rPr>
              <w:t>Varianten zur Parameter-Eingabe</w:t>
            </w:r>
            <w:r>
              <w:rPr>
                <w:noProof/>
                <w:webHidden/>
              </w:rPr>
              <w:tab/>
            </w:r>
            <w:r>
              <w:rPr>
                <w:noProof/>
                <w:webHidden/>
              </w:rPr>
              <w:fldChar w:fldCharType="begin"/>
            </w:r>
            <w:r>
              <w:rPr>
                <w:noProof/>
                <w:webHidden/>
              </w:rPr>
              <w:instrText xml:space="preserve"> PAGEREF _Toc502692845 \h </w:instrText>
            </w:r>
            <w:r>
              <w:rPr>
                <w:noProof/>
                <w:webHidden/>
              </w:rPr>
            </w:r>
            <w:r>
              <w:rPr>
                <w:noProof/>
                <w:webHidden/>
              </w:rPr>
              <w:fldChar w:fldCharType="separate"/>
            </w:r>
            <w:r>
              <w:rPr>
                <w:noProof/>
                <w:webHidden/>
              </w:rPr>
              <w:t>10</w:t>
            </w:r>
            <w:r>
              <w:rPr>
                <w:noProof/>
                <w:webHidden/>
              </w:rPr>
              <w:fldChar w:fldCharType="end"/>
            </w:r>
          </w:hyperlink>
        </w:p>
        <w:p w:rsidR="00D16C99" w:rsidRDefault="00D16C99">
          <w:pPr>
            <w:pStyle w:val="Verzeichnis3"/>
            <w:tabs>
              <w:tab w:val="right" w:leader="dot" w:pos="9062"/>
            </w:tabs>
            <w:rPr>
              <w:rFonts w:eastAsiaTheme="minorEastAsia"/>
              <w:noProof/>
              <w:lang w:val="de-CH" w:eastAsia="zh-CN"/>
            </w:rPr>
          </w:pPr>
          <w:hyperlink w:anchor="_Toc502692846" w:history="1">
            <w:r w:rsidRPr="0089150A">
              <w:rPr>
                <w:rStyle w:val="Hyperlink"/>
                <w:noProof/>
                <w:lang w:val="de-CH"/>
              </w:rPr>
              <w:t>Variante 1: Eingabemaske beim Start der Tunnel-Simulation</w:t>
            </w:r>
            <w:r>
              <w:rPr>
                <w:noProof/>
                <w:webHidden/>
              </w:rPr>
              <w:tab/>
            </w:r>
            <w:r>
              <w:rPr>
                <w:noProof/>
                <w:webHidden/>
              </w:rPr>
              <w:fldChar w:fldCharType="begin"/>
            </w:r>
            <w:r>
              <w:rPr>
                <w:noProof/>
                <w:webHidden/>
              </w:rPr>
              <w:instrText xml:space="preserve"> PAGEREF _Toc502692846 \h </w:instrText>
            </w:r>
            <w:r>
              <w:rPr>
                <w:noProof/>
                <w:webHidden/>
              </w:rPr>
            </w:r>
            <w:r>
              <w:rPr>
                <w:noProof/>
                <w:webHidden/>
              </w:rPr>
              <w:fldChar w:fldCharType="separate"/>
            </w:r>
            <w:r>
              <w:rPr>
                <w:noProof/>
                <w:webHidden/>
              </w:rPr>
              <w:t>10</w:t>
            </w:r>
            <w:r>
              <w:rPr>
                <w:noProof/>
                <w:webHidden/>
              </w:rPr>
              <w:fldChar w:fldCharType="end"/>
            </w:r>
          </w:hyperlink>
        </w:p>
        <w:p w:rsidR="00D16C99" w:rsidRDefault="00D16C99">
          <w:pPr>
            <w:pStyle w:val="Verzeichnis3"/>
            <w:tabs>
              <w:tab w:val="right" w:leader="dot" w:pos="9062"/>
            </w:tabs>
            <w:rPr>
              <w:rFonts w:eastAsiaTheme="minorEastAsia"/>
              <w:noProof/>
              <w:lang w:val="de-CH" w:eastAsia="zh-CN"/>
            </w:rPr>
          </w:pPr>
          <w:hyperlink w:anchor="_Toc502692847" w:history="1">
            <w:r w:rsidRPr="0089150A">
              <w:rPr>
                <w:rStyle w:val="Hyperlink"/>
                <w:noProof/>
                <w:lang w:val="de-CH"/>
              </w:rPr>
              <w:t>Variante 2: Parameter in einem XML-File</w:t>
            </w:r>
            <w:r>
              <w:rPr>
                <w:noProof/>
                <w:webHidden/>
              </w:rPr>
              <w:tab/>
            </w:r>
            <w:r>
              <w:rPr>
                <w:noProof/>
                <w:webHidden/>
              </w:rPr>
              <w:fldChar w:fldCharType="begin"/>
            </w:r>
            <w:r>
              <w:rPr>
                <w:noProof/>
                <w:webHidden/>
              </w:rPr>
              <w:instrText xml:space="preserve"> PAGEREF _Toc502692847 \h </w:instrText>
            </w:r>
            <w:r>
              <w:rPr>
                <w:noProof/>
                <w:webHidden/>
              </w:rPr>
            </w:r>
            <w:r>
              <w:rPr>
                <w:noProof/>
                <w:webHidden/>
              </w:rPr>
              <w:fldChar w:fldCharType="separate"/>
            </w:r>
            <w:r>
              <w:rPr>
                <w:noProof/>
                <w:webHidden/>
              </w:rPr>
              <w:t>10</w:t>
            </w:r>
            <w:r>
              <w:rPr>
                <w:noProof/>
                <w:webHidden/>
              </w:rPr>
              <w:fldChar w:fldCharType="end"/>
            </w:r>
          </w:hyperlink>
        </w:p>
        <w:p w:rsidR="00D16C99" w:rsidRDefault="00D16C99">
          <w:pPr>
            <w:pStyle w:val="Verzeichnis3"/>
            <w:tabs>
              <w:tab w:val="right" w:leader="dot" w:pos="9062"/>
            </w:tabs>
            <w:rPr>
              <w:rFonts w:eastAsiaTheme="minorEastAsia"/>
              <w:noProof/>
              <w:lang w:val="de-CH" w:eastAsia="zh-CN"/>
            </w:rPr>
          </w:pPr>
          <w:hyperlink w:anchor="_Toc502692848" w:history="1">
            <w:r w:rsidRPr="0089150A">
              <w:rPr>
                <w:rStyle w:val="Hyperlink"/>
                <w:noProof/>
                <w:lang w:val="de-CH"/>
              </w:rPr>
              <w:t>Variante 3: Ein simpler Editor zum Tunnelbau</w:t>
            </w:r>
            <w:r>
              <w:rPr>
                <w:noProof/>
                <w:webHidden/>
              </w:rPr>
              <w:tab/>
            </w:r>
            <w:r>
              <w:rPr>
                <w:noProof/>
                <w:webHidden/>
              </w:rPr>
              <w:fldChar w:fldCharType="begin"/>
            </w:r>
            <w:r>
              <w:rPr>
                <w:noProof/>
                <w:webHidden/>
              </w:rPr>
              <w:instrText xml:space="preserve"> PAGEREF _Toc502692848 \h </w:instrText>
            </w:r>
            <w:r>
              <w:rPr>
                <w:noProof/>
                <w:webHidden/>
              </w:rPr>
            </w:r>
            <w:r>
              <w:rPr>
                <w:noProof/>
                <w:webHidden/>
              </w:rPr>
              <w:fldChar w:fldCharType="separate"/>
            </w:r>
            <w:r>
              <w:rPr>
                <w:noProof/>
                <w:webHidden/>
              </w:rPr>
              <w:t>10</w:t>
            </w:r>
            <w:r>
              <w:rPr>
                <w:noProof/>
                <w:webHidden/>
              </w:rPr>
              <w:fldChar w:fldCharType="end"/>
            </w:r>
          </w:hyperlink>
        </w:p>
        <w:p w:rsidR="00D16C99" w:rsidRDefault="00D16C99">
          <w:pPr>
            <w:pStyle w:val="Verzeichnis3"/>
            <w:tabs>
              <w:tab w:val="right" w:leader="dot" w:pos="9062"/>
            </w:tabs>
            <w:rPr>
              <w:rFonts w:eastAsiaTheme="minorEastAsia"/>
              <w:noProof/>
              <w:lang w:val="de-CH" w:eastAsia="zh-CN"/>
            </w:rPr>
          </w:pPr>
          <w:hyperlink w:anchor="_Toc502692849" w:history="1">
            <w:r w:rsidRPr="0089150A">
              <w:rPr>
                <w:rStyle w:val="Hyperlink"/>
                <w:noProof/>
                <w:lang w:val="de-CH"/>
              </w:rPr>
              <w:t>Vergleich der drei Varianten</w:t>
            </w:r>
            <w:r>
              <w:rPr>
                <w:noProof/>
                <w:webHidden/>
              </w:rPr>
              <w:tab/>
            </w:r>
            <w:r>
              <w:rPr>
                <w:noProof/>
                <w:webHidden/>
              </w:rPr>
              <w:fldChar w:fldCharType="begin"/>
            </w:r>
            <w:r>
              <w:rPr>
                <w:noProof/>
                <w:webHidden/>
              </w:rPr>
              <w:instrText xml:space="preserve"> PAGEREF _Toc502692849 \h </w:instrText>
            </w:r>
            <w:r>
              <w:rPr>
                <w:noProof/>
                <w:webHidden/>
              </w:rPr>
            </w:r>
            <w:r>
              <w:rPr>
                <w:noProof/>
                <w:webHidden/>
              </w:rPr>
              <w:fldChar w:fldCharType="separate"/>
            </w:r>
            <w:r>
              <w:rPr>
                <w:noProof/>
                <w:webHidden/>
              </w:rPr>
              <w:t>10</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50" w:history="1">
            <w:r w:rsidRPr="0089150A">
              <w:rPr>
                <w:rStyle w:val="Hyperlink"/>
                <w:noProof/>
                <w:lang w:val="de-CH"/>
              </w:rPr>
              <w:t>Konfigurierbarkeit Steg</w:t>
            </w:r>
            <w:r>
              <w:rPr>
                <w:noProof/>
                <w:webHidden/>
              </w:rPr>
              <w:tab/>
            </w:r>
            <w:r>
              <w:rPr>
                <w:noProof/>
                <w:webHidden/>
              </w:rPr>
              <w:fldChar w:fldCharType="begin"/>
            </w:r>
            <w:r>
              <w:rPr>
                <w:noProof/>
                <w:webHidden/>
              </w:rPr>
              <w:instrText xml:space="preserve"> PAGEREF _Toc502692850 \h </w:instrText>
            </w:r>
            <w:r>
              <w:rPr>
                <w:noProof/>
                <w:webHidden/>
              </w:rPr>
            </w:r>
            <w:r>
              <w:rPr>
                <w:noProof/>
                <w:webHidden/>
              </w:rPr>
              <w:fldChar w:fldCharType="separate"/>
            </w:r>
            <w:r>
              <w:rPr>
                <w:noProof/>
                <w:webHidden/>
              </w:rPr>
              <w:t>12</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51" w:history="1">
            <w:r w:rsidRPr="0089150A">
              <w:rPr>
                <w:rStyle w:val="Hyperlink"/>
                <w:noProof/>
                <w:lang w:val="de-CH"/>
              </w:rPr>
              <w:t>Wahl der Tunneltextur</w:t>
            </w:r>
            <w:r>
              <w:rPr>
                <w:noProof/>
                <w:webHidden/>
              </w:rPr>
              <w:tab/>
            </w:r>
            <w:r>
              <w:rPr>
                <w:noProof/>
                <w:webHidden/>
              </w:rPr>
              <w:fldChar w:fldCharType="begin"/>
            </w:r>
            <w:r>
              <w:rPr>
                <w:noProof/>
                <w:webHidden/>
              </w:rPr>
              <w:instrText xml:space="preserve"> PAGEREF _Toc502692851 \h </w:instrText>
            </w:r>
            <w:r>
              <w:rPr>
                <w:noProof/>
                <w:webHidden/>
              </w:rPr>
            </w:r>
            <w:r>
              <w:rPr>
                <w:noProof/>
                <w:webHidden/>
              </w:rPr>
              <w:fldChar w:fldCharType="separate"/>
            </w:r>
            <w:r>
              <w:rPr>
                <w:noProof/>
                <w:webHidden/>
              </w:rPr>
              <w:t>12</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52" w:history="1">
            <w:r w:rsidRPr="0089150A">
              <w:rPr>
                <w:rStyle w:val="Hyperlink"/>
                <w:noProof/>
                <w:lang w:val="de-CH"/>
              </w:rPr>
              <w:t>Tunnelgenerierung</w:t>
            </w:r>
            <w:r>
              <w:rPr>
                <w:noProof/>
                <w:webHidden/>
              </w:rPr>
              <w:tab/>
            </w:r>
            <w:r>
              <w:rPr>
                <w:noProof/>
                <w:webHidden/>
              </w:rPr>
              <w:fldChar w:fldCharType="begin"/>
            </w:r>
            <w:r>
              <w:rPr>
                <w:noProof/>
                <w:webHidden/>
              </w:rPr>
              <w:instrText xml:space="preserve"> PAGEREF _Toc502692852 \h </w:instrText>
            </w:r>
            <w:r>
              <w:rPr>
                <w:noProof/>
                <w:webHidden/>
              </w:rPr>
            </w:r>
            <w:r>
              <w:rPr>
                <w:noProof/>
                <w:webHidden/>
              </w:rPr>
              <w:fldChar w:fldCharType="separate"/>
            </w:r>
            <w:r>
              <w:rPr>
                <w:noProof/>
                <w:webHidden/>
              </w:rPr>
              <w:t>13</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53" w:history="1">
            <w:r w:rsidRPr="0089150A">
              <w:rPr>
                <w:rStyle w:val="Hyperlink"/>
                <w:noProof/>
                <w:lang w:val="de-CH"/>
              </w:rPr>
              <w:t>Systemübersicht</w:t>
            </w:r>
            <w:r>
              <w:rPr>
                <w:noProof/>
                <w:webHidden/>
              </w:rPr>
              <w:tab/>
            </w:r>
            <w:r>
              <w:rPr>
                <w:noProof/>
                <w:webHidden/>
              </w:rPr>
              <w:fldChar w:fldCharType="begin"/>
            </w:r>
            <w:r>
              <w:rPr>
                <w:noProof/>
                <w:webHidden/>
              </w:rPr>
              <w:instrText xml:space="preserve"> PAGEREF _Toc502692853 \h </w:instrText>
            </w:r>
            <w:r>
              <w:rPr>
                <w:noProof/>
                <w:webHidden/>
              </w:rPr>
            </w:r>
            <w:r>
              <w:rPr>
                <w:noProof/>
                <w:webHidden/>
              </w:rPr>
              <w:fldChar w:fldCharType="separate"/>
            </w:r>
            <w:r>
              <w:rPr>
                <w:noProof/>
                <w:webHidden/>
              </w:rPr>
              <w:t>15</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54" w:history="1">
            <w:r w:rsidRPr="0089150A">
              <w:rPr>
                <w:rStyle w:val="Hyperlink"/>
                <w:noProof/>
                <w:lang w:val="de-CH"/>
              </w:rPr>
              <w:t>Komponentendiagramm</w:t>
            </w:r>
            <w:r>
              <w:rPr>
                <w:noProof/>
                <w:webHidden/>
              </w:rPr>
              <w:tab/>
            </w:r>
            <w:r>
              <w:rPr>
                <w:noProof/>
                <w:webHidden/>
              </w:rPr>
              <w:fldChar w:fldCharType="begin"/>
            </w:r>
            <w:r>
              <w:rPr>
                <w:noProof/>
                <w:webHidden/>
              </w:rPr>
              <w:instrText xml:space="preserve"> PAGEREF _Toc502692854 \h </w:instrText>
            </w:r>
            <w:r>
              <w:rPr>
                <w:noProof/>
                <w:webHidden/>
              </w:rPr>
            </w:r>
            <w:r>
              <w:rPr>
                <w:noProof/>
                <w:webHidden/>
              </w:rPr>
              <w:fldChar w:fldCharType="separate"/>
            </w:r>
            <w:r>
              <w:rPr>
                <w:noProof/>
                <w:webHidden/>
              </w:rPr>
              <w:t>16</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55" w:history="1">
            <w:r w:rsidRPr="0089150A">
              <w:rPr>
                <w:rStyle w:val="Hyperlink"/>
                <w:noProof/>
                <w:lang w:val="de-CH"/>
              </w:rPr>
              <w:t>Hardware-Anforderungen</w:t>
            </w:r>
            <w:r>
              <w:rPr>
                <w:noProof/>
                <w:webHidden/>
              </w:rPr>
              <w:tab/>
            </w:r>
            <w:r>
              <w:rPr>
                <w:noProof/>
                <w:webHidden/>
              </w:rPr>
              <w:fldChar w:fldCharType="begin"/>
            </w:r>
            <w:r>
              <w:rPr>
                <w:noProof/>
                <w:webHidden/>
              </w:rPr>
              <w:instrText xml:space="preserve"> PAGEREF _Toc502692855 \h </w:instrText>
            </w:r>
            <w:r>
              <w:rPr>
                <w:noProof/>
                <w:webHidden/>
              </w:rPr>
            </w:r>
            <w:r>
              <w:rPr>
                <w:noProof/>
                <w:webHidden/>
              </w:rPr>
              <w:fldChar w:fldCharType="separate"/>
            </w:r>
            <w:r>
              <w:rPr>
                <w:noProof/>
                <w:webHidden/>
              </w:rPr>
              <w:t>16</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56" w:history="1">
            <w:r w:rsidRPr="0089150A">
              <w:rPr>
                <w:rStyle w:val="Hyperlink"/>
                <w:noProof/>
                <w:lang w:val="de-CH"/>
              </w:rPr>
              <w:t>Schnittstellen</w:t>
            </w:r>
            <w:r>
              <w:rPr>
                <w:noProof/>
                <w:webHidden/>
              </w:rPr>
              <w:tab/>
            </w:r>
            <w:r>
              <w:rPr>
                <w:noProof/>
                <w:webHidden/>
              </w:rPr>
              <w:fldChar w:fldCharType="begin"/>
            </w:r>
            <w:r>
              <w:rPr>
                <w:noProof/>
                <w:webHidden/>
              </w:rPr>
              <w:instrText xml:space="preserve"> PAGEREF _Toc502692856 \h </w:instrText>
            </w:r>
            <w:r>
              <w:rPr>
                <w:noProof/>
                <w:webHidden/>
              </w:rPr>
            </w:r>
            <w:r>
              <w:rPr>
                <w:noProof/>
                <w:webHidden/>
              </w:rPr>
              <w:fldChar w:fldCharType="separate"/>
            </w:r>
            <w:r>
              <w:rPr>
                <w:noProof/>
                <w:webHidden/>
              </w:rPr>
              <w:t>17</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57" w:history="1">
            <w:r w:rsidRPr="0089150A">
              <w:rPr>
                <w:rStyle w:val="Hyperlink"/>
                <w:noProof/>
                <w:lang w:val="de-CH"/>
              </w:rPr>
              <w:t>Konfigurations-Datei</w:t>
            </w:r>
            <w:r>
              <w:rPr>
                <w:noProof/>
                <w:webHidden/>
              </w:rPr>
              <w:tab/>
            </w:r>
            <w:r>
              <w:rPr>
                <w:noProof/>
                <w:webHidden/>
              </w:rPr>
              <w:fldChar w:fldCharType="begin"/>
            </w:r>
            <w:r>
              <w:rPr>
                <w:noProof/>
                <w:webHidden/>
              </w:rPr>
              <w:instrText xml:space="preserve"> PAGEREF _Toc502692857 \h </w:instrText>
            </w:r>
            <w:r>
              <w:rPr>
                <w:noProof/>
                <w:webHidden/>
              </w:rPr>
            </w:r>
            <w:r>
              <w:rPr>
                <w:noProof/>
                <w:webHidden/>
              </w:rPr>
              <w:fldChar w:fldCharType="separate"/>
            </w:r>
            <w:r>
              <w:rPr>
                <w:noProof/>
                <w:webHidden/>
              </w:rPr>
              <w:t>18</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58" w:history="1">
            <w:r w:rsidRPr="0089150A">
              <w:rPr>
                <w:rStyle w:val="Hyperlink"/>
                <w:noProof/>
                <w:lang w:val="de-CH"/>
              </w:rPr>
              <w:t>Struktur</w:t>
            </w:r>
            <w:r>
              <w:rPr>
                <w:noProof/>
                <w:webHidden/>
              </w:rPr>
              <w:tab/>
            </w:r>
            <w:r>
              <w:rPr>
                <w:noProof/>
                <w:webHidden/>
              </w:rPr>
              <w:fldChar w:fldCharType="begin"/>
            </w:r>
            <w:r>
              <w:rPr>
                <w:noProof/>
                <w:webHidden/>
              </w:rPr>
              <w:instrText xml:space="preserve"> PAGEREF _Toc502692858 \h </w:instrText>
            </w:r>
            <w:r>
              <w:rPr>
                <w:noProof/>
                <w:webHidden/>
              </w:rPr>
            </w:r>
            <w:r>
              <w:rPr>
                <w:noProof/>
                <w:webHidden/>
              </w:rPr>
              <w:fldChar w:fldCharType="separate"/>
            </w:r>
            <w:r>
              <w:rPr>
                <w:noProof/>
                <w:webHidden/>
              </w:rPr>
              <w:t>18</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59" w:history="1">
            <w:r w:rsidRPr="0089150A">
              <w:rPr>
                <w:rStyle w:val="Hyperlink"/>
                <w:noProof/>
                <w:lang w:val="de-CH"/>
              </w:rPr>
              <w:t>Vortex-Tunnel</w:t>
            </w:r>
            <w:r>
              <w:rPr>
                <w:noProof/>
                <w:webHidden/>
              </w:rPr>
              <w:tab/>
            </w:r>
            <w:r>
              <w:rPr>
                <w:noProof/>
                <w:webHidden/>
              </w:rPr>
              <w:fldChar w:fldCharType="begin"/>
            </w:r>
            <w:r>
              <w:rPr>
                <w:noProof/>
                <w:webHidden/>
              </w:rPr>
              <w:instrText xml:space="preserve"> PAGEREF _Toc502692859 \h </w:instrText>
            </w:r>
            <w:r>
              <w:rPr>
                <w:noProof/>
                <w:webHidden/>
              </w:rPr>
            </w:r>
            <w:r>
              <w:rPr>
                <w:noProof/>
                <w:webHidden/>
              </w:rPr>
              <w:fldChar w:fldCharType="separate"/>
            </w:r>
            <w:r>
              <w:rPr>
                <w:noProof/>
                <w:webHidden/>
              </w:rPr>
              <w:t>19</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60" w:history="1">
            <w:r w:rsidRPr="0089150A">
              <w:rPr>
                <w:rStyle w:val="Hyperlink"/>
                <w:noProof/>
                <w:highlight w:val="white"/>
                <w:lang w:val="de-CH"/>
              </w:rPr>
              <w:t>Abschnitte</w:t>
            </w:r>
            <w:r>
              <w:rPr>
                <w:noProof/>
                <w:webHidden/>
              </w:rPr>
              <w:tab/>
            </w:r>
            <w:r>
              <w:rPr>
                <w:noProof/>
                <w:webHidden/>
              </w:rPr>
              <w:fldChar w:fldCharType="begin"/>
            </w:r>
            <w:r>
              <w:rPr>
                <w:noProof/>
                <w:webHidden/>
              </w:rPr>
              <w:instrText xml:space="preserve"> PAGEREF _Toc502692860 \h </w:instrText>
            </w:r>
            <w:r>
              <w:rPr>
                <w:noProof/>
                <w:webHidden/>
              </w:rPr>
            </w:r>
            <w:r>
              <w:rPr>
                <w:noProof/>
                <w:webHidden/>
              </w:rPr>
              <w:fldChar w:fldCharType="separate"/>
            </w:r>
            <w:r>
              <w:rPr>
                <w:noProof/>
                <w:webHidden/>
              </w:rPr>
              <w:t>19</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61" w:history="1">
            <w:r w:rsidRPr="0089150A">
              <w:rPr>
                <w:rStyle w:val="Hyperlink"/>
                <w:noProof/>
                <w:highlight w:val="white"/>
                <w:lang w:val="de-CH"/>
              </w:rPr>
              <w:t>Abschnitt</w:t>
            </w:r>
            <w:r>
              <w:rPr>
                <w:noProof/>
                <w:webHidden/>
              </w:rPr>
              <w:tab/>
            </w:r>
            <w:r>
              <w:rPr>
                <w:noProof/>
                <w:webHidden/>
              </w:rPr>
              <w:fldChar w:fldCharType="begin"/>
            </w:r>
            <w:r>
              <w:rPr>
                <w:noProof/>
                <w:webHidden/>
              </w:rPr>
              <w:instrText xml:space="preserve"> PAGEREF _Toc502692861 \h </w:instrText>
            </w:r>
            <w:r>
              <w:rPr>
                <w:noProof/>
                <w:webHidden/>
              </w:rPr>
            </w:r>
            <w:r>
              <w:rPr>
                <w:noProof/>
                <w:webHidden/>
              </w:rPr>
              <w:fldChar w:fldCharType="separate"/>
            </w:r>
            <w:r>
              <w:rPr>
                <w:noProof/>
                <w:webHidden/>
              </w:rPr>
              <w:t>20</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62" w:history="1">
            <w:r w:rsidRPr="0089150A">
              <w:rPr>
                <w:rStyle w:val="Hyperlink"/>
                <w:noProof/>
                <w:lang w:val="de-CH"/>
              </w:rPr>
              <w:t>Wandmuster</w:t>
            </w:r>
            <w:r>
              <w:rPr>
                <w:noProof/>
                <w:webHidden/>
              </w:rPr>
              <w:tab/>
            </w:r>
            <w:r>
              <w:rPr>
                <w:noProof/>
                <w:webHidden/>
              </w:rPr>
              <w:fldChar w:fldCharType="begin"/>
            </w:r>
            <w:r>
              <w:rPr>
                <w:noProof/>
                <w:webHidden/>
              </w:rPr>
              <w:instrText xml:space="preserve"> PAGEREF _Toc502692862 \h </w:instrText>
            </w:r>
            <w:r>
              <w:rPr>
                <w:noProof/>
                <w:webHidden/>
              </w:rPr>
            </w:r>
            <w:r>
              <w:rPr>
                <w:noProof/>
                <w:webHidden/>
              </w:rPr>
              <w:fldChar w:fldCharType="separate"/>
            </w:r>
            <w:r>
              <w:rPr>
                <w:noProof/>
                <w:webHidden/>
              </w:rPr>
              <w:t>20</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63" w:history="1">
            <w:r w:rsidRPr="0089150A">
              <w:rPr>
                <w:rStyle w:val="Hyperlink"/>
                <w:noProof/>
                <w:highlight w:val="white"/>
                <w:lang w:val="de-CH"/>
              </w:rPr>
              <w:t>Textur</w:t>
            </w:r>
            <w:r>
              <w:rPr>
                <w:noProof/>
                <w:webHidden/>
              </w:rPr>
              <w:tab/>
            </w:r>
            <w:r>
              <w:rPr>
                <w:noProof/>
                <w:webHidden/>
              </w:rPr>
              <w:fldChar w:fldCharType="begin"/>
            </w:r>
            <w:r>
              <w:rPr>
                <w:noProof/>
                <w:webHidden/>
              </w:rPr>
              <w:instrText xml:space="preserve"> PAGEREF _Toc502692863 \h </w:instrText>
            </w:r>
            <w:r>
              <w:rPr>
                <w:noProof/>
                <w:webHidden/>
              </w:rPr>
            </w:r>
            <w:r>
              <w:rPr>
                <w:noProof/>
                <w:webHidden/>
              </w:rPr>
              <w:fldChar w:fldCharType="separate"/>
            </w:r>
            <w:r>
              <w:rPr>
                <w:noProof/>
                <w:webHidden/>
              </w:rPr>
              <w:t>21</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64" w:history="1">
            <w:r w:rsidRPr="0089150A">
              <w:rPr>
                <w:rStyle w:val="Hyperlink"/>
                <w:noProof/>
                <w:highlight w:val="white"/>
                <w:lang w:val="de-CH"/>
              </w:rPr>
              <w:t>Lichter</w:t>
            </w:r>
            <w:r>
              <w:rPr>
                <w:noProof/>
                <w:webHidden/>
              </w:rPr>
              <w:tab/>
            </w:r>
            <w:r>
              <w:rPr>
                <w:noProof/>
                <w:webHidden/>
              </w:rPr>
              <w:fldChar w:fldCharType="begin"/>
            </w:r>
            <w:r>
              <w:rPr>
                <w:noProof/>
                <w:webHidden/>
              </w:rPr>
              <w:instrText xml:space="preserve"> PAGEREF _Toc502692864 \h </w:instrText>
            </w:r>
            <w:r>
              <w:rPr>
                <w:noProof/>
                <w:webHidden/>
              </w:rPr>
            </w:r>
            <w:r>
              <w:rPr>
                <w:noProof/>
                <w:webHidden/>
              </w:rPr>
              <w:fldChar w:fldCharType="separate"/>
            </w:r>
            <w:r>
              <w:rPr>
                <w:noProof/>
                <w:webHidden/>
              </w:rPr>
              <w:t>22</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65" w:history="1">
            <w:r w:rsidRPr="0089150A">
              <w:rPr>
                <w:rStyle w:val="Hyperlink"/>
                <w:noProof/>
                <w:lang w:val="de-CH"/>
              </w:rPr>
              <w:t>Farbe</w:t>
            </w:r>
            <w:r>
              <w:rPr>
                <w:noProof/>
                <w:webHidden/>
              </w:rPr>
              <w:tab/>
            </w:r>
            <w:r>
              <w:rPr>
                <w:noProof/>
                <w:webHidden/>
              </w:rPr>
              <w:fldChar w:fldCharType="begin"/>
            </w:r>
            <w:r>
              <w:rPr>
                <w:noProof/>
                <w:webHidden/>
              </w:rPr>
              <w:instrText xml:space="preserve"> PAGEREF _Toc502692865 \h </w:instrText>
            </w:r>
            <w:r>
              <w:rPr>
                <w:noProof/>
                <w:webHidden/>
              </w:rPr>
            </w:r>
            <w:r>
              <w:rPr>
                <w:noProof/>
                <w:webHidden/>
              </w:rPr>
              <w:fldChar w:fldCharType="separate"/>
            </w:r>
            <w:r>
              <w:rPr>
                <w:noProof/>
                <w:webHidden/>
              </w:rPr>
              <w:t>23</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66" w:history="1">
            <w:r w:rsidRPr="0089150A">
              <w:rPr>
                <w:rStyle w:val="Hyperlink"/>
                <w:noProof/>
                <w:lang w:val="de-CH"/>
              </w:rPr>
              <w:t>Stegtransparenz</w:t>
            </w:r>
            <w:r>
              <w:rPr>
                <w:noProof/>
                <w:webHidden/>
              </w:rPr>
              <w:tab/>
            </w:r>
            <w:r>
              <w:rPr>
                <w:noProof/>
                <w:webHidden/>
              </w:rPr>
              <w:fldChar w:fldCharType="begin"/>
            </w:r>
            <w:r>
              <w:rPr>
                <w:noProof/>
                <w:webHidden/>
              </w:rPr>
              <w:instrText xml:space="preserve"> PAGEREF _Toc502692866 \h </w:instrText>
            </w:r>
            <w:r>
              <w:rPr>
                <w:noProof/>
                <w:webHidden/>
              </w:rPr>
            </w:r>
            <w:r>
              <w:rPr>
                <w:noProof/>
                <w:webHidden/>
              </w:rPr>
              <w:fldChar w:fldCharType="separate"/>
            </w:r>
            <w:r>
              <w:rPr>
                <w:noProof/>
                <w:webHidden/>
              </w:rPr>
              <w:t>24</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67" w:history="1">
            <w:r w:rsidRPr="0089150A">
              <w:rPr>
                <w:rStyle w:val="Hyperlink"/>
                <w:noProof/>
                <w:lang w:val="de-CH"/>
              </w:rPr>
              <w:t>Rotation der Lichter</w:t>
            </w:r>
            <w:r>
              <w:rPr>
                <w:noProof/>
                <w:webHidden/>
              </w:rPr>
              <w:tab/>
            </w:r>
            <w:r>
              <w:rPr>
                <w:noProof/>
                <w:webHidden/>
              </w:rPr>
              <w:fldChar w:fldCharType="begin"/>
            </w:r>
            <w:r>
              <w:rPr>
                <w:noProof/>
                <w:webHidden/>
              </w:rPr>
              <w:instrText xml:space="preserve"> PAGEREF _Toc502692867 \h </w:instrText>
            </w:r>
            <w:r>
              <w:rPr>
                <w:noProof/>
                <w:webHidden/>
              </w:rPr>
            </w:r>
            <w:r>
              <w:rPr>
                <w:noProof/>
                <w:webHidden/>
              </w:rPr>
              <w:fldChar w:fldCharType="separate"/>
            </w:r>
            <w:r>
              <w:rPr>
                <w:noProof/>
                <w:webHidden/>
              </w:rPr>
              <w:t>25</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68" w:history="1">
            <w:r w:rsidRPr="0089150A">
              <w:rPr>
                <w:rStyle w:val="Hyperlink"/>
                <w:noProof/>
                <w:lang w:val="de-CH"/>
              </w:rPr>
              <w:t>Drehende Textur</w:t>
            </w:r>
            <w:r>
              <w:rPr>
                <w:noProof/>
                <w:webHidden/>
              </w:rPr>
              <w:tab/>
            </w:r>
            <w:r>
              <w:rPr>
                <w:noProof/>
                <w:webHidden/>
              </w:rPr>
              <w:fldChar w:fldCharType="begin"/>
            </w:r>
            <w:r>
              <w:rPr>
                <w:noProof/>
                <w:webHidden/>
              </w:rPr>
              <w:instrText xml:space="preserve"> PAGEREF _Toc502692868 \h </w:instrText>
            </w:r>
            <w:r>
              <w:rPr>
                <w:noProof/>
                <w:webHidden/>
              </w:rPr>
            </w:r>
            <w:r>
              <w:rPr>
                <w:noProof/>
                <w:webHidden/>
              </w:rPr>
              <w:fldChar w:fldCharType="separate"/>
            </w:r>
            <w:r>
              <w:rPr>
                <w:noProof/>
                <w:webHidden/>
              </w:rPr>
              <w:t>26</w:t>
            </w:r>
            <w:r>
              <w:rPr>
                <w:noProof/>
                <w:webHidden/>
              </w:rPr>
              <w:fldChar w:fldCharType="end"/>
            </w:r>
          </w:hyperlink>
        </w:p>
        <w:p w:rsidR="00D16C99" w:rsidRDefault="00D16C99">
          <w:pPr>
            <w:pStyle w:val="Verzeichnis2"/>
            <w:tabs>
              <w:tab w:val="right" w:leader="dot" w:pos="9062"/>
            </w:tabs>
            <w:rPr>
              <w:rFonts w:eastAsiaTheme="minorEastAsia"/>
              <w:noProof/>
              <w:lang w:val="de-CH" w:eastAsia="zh-CN"/>
            </w:rPr>
          </w:pPr>
          <w:hyperlink w:anchor="_Toc502692869" w:history="1">
            <w:r w:rsidRPr="0089150A">
              <w:rPr>
                <w:rStyle w:val="Hyperlink"/>
                <w:noProof/>
                <w:lang w:val="de-CH"/>
              </w:rPr>
              <w:t>Umgang mit Renderer</w:t>
            </w:r>
            <w:r>
              <w:rPr>
                <w:noProof/>
                <w:webHidden/>
              </w:rPr>
              <w:tab/>
            </w:r>
            <w:r>
              <w:rPr>
                <w:noProof/>
                <w:webHidden/>
              </w:rPr>
              <w:fldChar w:fldCharType="begin"/>
            </w:r>
            <w:r>
              <w:rPr>
                <w:noProof/>
                <w:webHidden/>
              </w:rPr>
              <w:instrText xml:space="preserve"> PAGEREF _Toc502692869 \h </w:instrText>
            </w:r>
            <w:r>
              <w:rPr>
                <w:noProof/>
                <w:webHidden/>
              </w:rPr>
            </w:r>
            <w:r>
              <w:rPr>
                <w:noProof/>
                <w:webHidden/>
              </w:rPr>
              <w:fldChar w:fldCharType="separate"/>
            </w:r>
            <w:r>
              <w:rPr>
                <w:noProof/>
                <w:webHidden/>
              </w:rPr>
              <w:t>26</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70" w:history="1">
            <w:r w:rsidRPr="0089150A">
              <w:rPr>
                <w:rStyle w:val="Hyperlink"/>
                <w:noProof/>
                <w:lang w:val="de-CH"/>
              </w:rPr>
              <w:t>UV Mapping</w:t>
            </w:r>
            <w:r>
              <w:rPr>
                <w:noProof/>
                <w:webHidden/>
              </w:rPr>
              <w:tab/>
            </w:r>
            <w:r>
              <w:rPr>
                <w:noProof/>
                <w:webHidden/>
              </w:rPr>
              <w:fldChar w:fldCharType="begin"/>
            </w:r>
            <w:r>
              <w:rPr>
                <w:noProof/>
                <w:webHidden/>
              </w:rPr>
              <w:instrText xml:space="preserve"> PAGEREF _Toc502692870 \h </w:instrText>
            </w:r>
            <w:r>
              <w:rPr>
                <w:noProof/>
                <w:webHidden/>
              </w:rPr>
            </w:r>
            <w:r>
              <w:rPr>
                <w:noProof/>
                <w:webHidden/>
              </w:rPr>
              <w:fldChar w:fldCharType="separate"/>
            </w:r>
            <w:r>
              <w:rPr>
                <w:noProof/>
                <w:webHidden/>
              </w:rPr>
              <w:t>27</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71" w:history="1">
            <w:r w:rsidRPr="0089150A">
              <w:rPr>
                <w:rStyle w:val="Hyperlink"/>
                <w:noProof/>
                <w:lang w:val="de-CH"/>
              </w:rPr>
              <w:t>SketchUp Modell zu Unity</w:t>
            </w:r>
            <w:r>
              <w:rPr>
                <w:noProof/>
                <w:webHidden/>
              </w:rPr>
              <w:tab/>
            </w:r>
            <w:r>
              <w:rPr>
                <w:noProof/>
                <w:webHidden/>
              </w:rPr>
              <w:fldChar w:fldCharType="begin"/>
            </w:r>
            <w:r>
              <w:rPr>
                <w:noProof/>
                <w:webHidden/>
              </w:rPr>
              <w:instrText xml:space="preserve"> PAGEREF _Toc502692871 \h </w:instrText>
            </w:r>
            <w:r>
              <w:rPr>
                <w:noProof/>
                <w:webHidden/>
              </w:rPr>
            </w:r>
            <w:r>
              <w:rPr>
                <w:noProof/>
                <w:webHidden/>
              </w:rPr>
              <w:fldChar w:fldCharType="separate"/>
            </w:r>
            <w:r>
              <w:rPr>
                <w:noProof/>
                <w:webHidden/>
              </w:rPr>
              <w:t>28</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72" w:history="1">
            <w:r w:rsidRPr="0089150A">
              <w:rPr>
                <w:rStyle w:val="Hyperlink"/>
                <w:noProof/>
                <w:lang w:val="de-CH"/>
              </w:rPr>
              <w:t>Transformation Elemente</w:t>
            </w:r>
            <w:r>
              <w:rPr>
                <w:noProof/>
                <w:webHidden/>
              </w:rPr>
              <w:tab/>
            </w:r>
            <w:r>
              <w:rPr>
                <w:noProof/>
                <w:webHidden/>
              </w:rPr>
              <w:fldChar w:fldCharType="begin"/>
            </w:r>
            <w:r>
              <w:rPr>
                <w:noProof/>
                <w:webHidden/>
              </w:rPr>
              <w:instrText xml:space="preserve"> PAGEREF _Toc502692872 \h </w:instrText>
            </w:r>
            <w:r>
              <w:rPr>
                <w:noProof/>
                <w:webHidden/>
              </w:rPr>
            </w:r>
            <w:r>
              <w:rPr>
                <w:noProof/>
                <w:webHidden/>
              </w:rPr>
              <w:fldChar w:fldCharType="separate"/>
            </w:r>
            <w:r>
              <w:rPr>
                <w:noProof/>
                <w:webHidden/>
              </w:rPr>
              <w:t>29</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73" w:history="1">
            <w:r w:rsidRPr="0089150A">
              <w:rPr>
                <w:rStyle w:val="Hyperlink"/>
                <w:noProof/>
                <w:lang w:val="de-CH"/>
              </w:rPr>
              <w:t>XML-Mapping</w:t>
            </w:r>
            <w:r>
              <w:rPr>
                <w:noProof/>
                <w:webHidden/>
              </w:rPr>
              <w:tab/>
            </w:r>
            <w:r>
              <w:rPr>
                <w:noProof/>
                <w:webHidden/>
              </w:rPr>
              <w:fldChar w:fldCharType="begin"/>
            </w:r>
            <w:r>
              <w:rPr>
                <w:noProof/>
                <w:webHidden/>
              </w:rPr>
              <w:instrText xml:space="preserve"> PAGEREF _Toc502692873 \h </w:instrText>
            </w:r>
            <w:r>
              <w:rPr>
                <w:noProof/>
                <w:webHidden/>
              </w:rPr>
            </w:r>
            <w:r>
              <w:rPr>
                <w:noProof/>
                <w:webHidden/>
              </w:rPr>
              <w:fldChar w:fldCharType="separate"/>
            </w:r>
            <w:r>
              <w:rPr>
                <w:noProof/>
                <w:webHidden/>
              </w:rPr>
              <w:t>31</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74" w:history="1">
            <w:r w:rsidRPr="0089150A">
              <w:rPr>
                <w:rStyle w:val="Hyperlink"/>
                <w:noProof/>
              </w:rPr>
              <w:t>Best Practices VR</w:t>
            </w:r>
            <w:r>
              <w:rPr>
                <w:noProof/>
                <w:webHidden/>
              </w:rPr>
              <w:tab/>
            </w:r>
            <w:r>
              <w:rPr>
                <w:noProof/>
                <w:webHidden/>
              </w:rPr>
              <w:fldChar w:fldCharType="begin"/>
            </w:r>
            <w:r>
              <w:rPr>
                <w:noProof/>
                <w:webHidden/>
              </w:rPr>
              <w:instrText xml:space="preserve"> PAGEREF _Toc502692874 \h </w:instrText>
            </w:r>
            <w:r>
              <w:rPr>
                <w:noProof/>
                <w:webHidden/>
              </w:rPr>
            </w:r>
            <w:r>
              <w:rPr>
                <w:noProof/>
                <w:webHidden/>
              </w:rPr>
              <w:fldChar w:fldCharType="separate"/>
            </w:r>
            <w:r>
              <w:rPr>
                <w:noProof/>
                <w:webHidden/>
              </w:rPr>
              <w:t>32</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75" w:history="1">
            <w:r w:rsidRPr="0089150A">
              <w:rPr>
                <w:rStyle w:val="Hyperlink"/>
                <w:noProof/>
                <w:lang w:val="de-CH"/>
              </w:rPr>
              <w:t>Deployment</w:t>
            </w:r>
            <w:r>
              <w:rPr>
                <w:noProof/>
                <w:webHidden/>
              </w:rPr>
              <w:tab/>
            </w:r>
            <w:r>
              <w:rPr>
                <w:noProof/>
                <w:webHidden/>
              </w:rPr>
              <w:fldChar w:fldCharType="begin"/>
            </w:r>
            <w:r>
              <w:rPr>
                <w:noProof/>
                <w:webHidden/>
              </w:rPr>
              <w:instrText xml:space="preserve"> PAGEREF _Toc502692875 \h </w:instrText>
            </w:r>
            <w:r>
              <w:rPr>
                <w:noProof/>
                <w:webHidden/>
              </w:rPr>
            </w:r>
            <w:r>
              <w:rPr>
                <w:noProof/>
                <w:webHidden/>
              </w:rPr>
              <w:fldChar w:fldCharType="separate"/>
            </w:r>
            <w:r>
              <w:rPr>
                <w:noProof/>
                <w:webHidden/>
              </w:rPr>
              <w:t>33</w:t>
            </w:r>
            <w:r>
              <w:rPr>
                <w:noProof/>
                <w:webHidden/>
              </w:rPr>
              <w:fldChar w:fldCharType="end"/>
            </w:r>
          </w:hyperlink>
        </w:p>
        <w:p w:rsidR="00D16C99" w:rsidRDefault="00D16C99">
          <w:pPr>
            <w:pStyle w:val="Verzeichnis1"/>
            <w:tabs>
              <w:tab w:val="right" w:leader="dot" w:pos="9062"/>
            </w:tabs>
            <w:rPr>
              <w:rFonts w:eastAsiaTheme="minorEastAsia"/>
              <w:noProof/>
              <w:lang w:val="de-CH" w:eastAsia="zh-CN"/>
            </w:rPr>
          </w:pPr>
          <w:hyperlink w:anchor="_Toc502692876" w:history="1">
            <w:r w:rsidRPr="0089150A">
              <w:rPr>
                <w:rStyle w:val="Hyperlink"/>
                <w:noProof/>
                <w:lang w:val="de-CH"/>
              </w:rPr>
              <w:t>Ausblick</w:t>
            </w:r>
            <w:r>
              <w:rPr>
                <w:noProof/>
                <w:webHidden/>
              </w:rPr>
              <w:tab/>
            </w:r>
            <w:r>
              <w:rPr>
                <w:noProof/>
                <w:webHidden/>
              </w:rPr>
              <w:fldChar w:fldCharType="begin"/>
            </w:r>
            <w:r>
              <w:rPr>
                <w:noProof/>
                <w:webHidden/>
              </w:rPr>
              <w:instrText xml:space="preserve"> PAGEREF _Toc502692876 \h </w:instrText>
            </w:r>
            <w:r>
              <w:rPr>
                <w:noProof/>
                <w:webHidden/>
              </w:rPr>
            </w:r>
            <w:r>
              <w:rPr>
                <w:noProof/>
                <w:webHidden/>
              </w:rPr>
              <w:fldChar w:fldCharType="separate"/>
            </w:r>
            <w:r>
              <w:rPr>
                <w:noProof/>
                <w:webHidden/>
              </w:rPr>
              <w:t>34</w:t>
            </w:r>
            <w:r>
              <w:rPr>
                <w:noProof/>
                <w:webHidden/>
              </w:rPr>
              <w:fldChar w:fldCharType="end"/>
            </w:r>
          </w:hyperlink>
        </w:p>
        <w:p w:rsidR="005768C7" w:rsidRPr="00164057" w:rsidRDefault="005768C7">
          <w:pPr>
            <w:rPr>
              <w:lang w:val="de-CH"/>
            </w:rPr>
          </w:pPr>
          <w:r w:rsidRPr="00164057">
            <w:rPr>
              <w:b/>
              <w:bCs/>
              <w:lang w:val="de-CH"/>
            </w:rPr>
            <w:fldChar w:fldCharType="end"/>
          </w:r>
        </w:p>
      </w:sdtContent>
    </w:sdt>
    <w:bookmarkEnd w:id="0" w:displacedByCustomXml="prev"/>
    <w:p w:rsidR="00F5489A" w:rsidRPr="00164057" w:rsidRDefault="005768C7" w:rsidP="00D949EB">
      <w:pPr>
        <w:pStyle w:val="berschrift1"/>
        <w:rPr>
          <w:lang w:val="de-CH"/>
        </w:rPr>
      </w:pPr>
      <w:r w:rsidRPr="00164057">
        <w:rPr>
          <w:lang w:val="de-CH"/>
        </w:rPr>
        <w:br w:type="page"/>
      </w:r>
      <w:bookmarkStart w:id="1" w:name="_Toc502692832"/>
      <w:r w:rsidR="00417098" w:rsidRPr="00164057">
        <w:rPr>
          <w:lang w:val="de-CH"/>
        </w:rPr>
        <w:lastRenderedPageBreak/>
        <w:t>Einführung</w:t>
      </w:r>
      <w:bookmarkEnd w:id="1"/>
    </w:p>
    <w:p w:rsidR="00E22084" w:rsidRPr="00164057" w:rsidRDefault="00E22084" w:rsidP="00E22084">
      <w:pPr>
        <w:rPr>
          <w:color w:val="FF0000"/>
          <w:lang w:val="de-CH"/>
        </w:rPr>
      </w:pPr>
      <w:r w:rsidRPr="00164057">
        <w:rPr>
          <w:color w:val="FF0000"/>
          <w:lang w:val="de-CH"/>
        </w:rPr>
        <w:t xml:space="preserve">Im Auftrag des </w:t>
      </w:r>
      <w:proofErr w:type="spellStart"/>
      <w:r w:rsidRPr="00164057">
        <w:rPr>
          <w:color w:val="FF0000"/>
          <w:lang w:val="de-CH"/>
        </w:rPr>
        <w:t>iHomeLab</w:t>
      </w:r>
      <w:proofErr w:type="spellEnd"/>
      <w:r w:rsidRPr="00164057">
        <w:rPr>
          <w:color w:val="FF0000"/>
          <w:lang w:val="de-CH"/>
        </w:rPr>
        <w:t xml:space="preserve"> der Hochschule Luzern soll nicht technikaffinen Personen «Virtual Reality» anhand eines sogenannten Vortex-Tunnels nähergebracht werden. Ein Vortex-Tunnel ist eine drehende Röhre, welche von einer Person auf einem Steg durchschritten werden soll. Dabei ist es in der Röhre dunkel, sichtbar sind nur sich drehende Lichtpunkte und Muster. </w:t>
      </w:r>
    </w:p>
    <w:p w:rsidR="00E22084" w:rsidRPr="00164057" w:rsidRDefault="00E22084" w:rsidP="00E22084">
      <w:pPr>
        <w:rPr>
          <w:color w:val="FF0000"/>
          <w:lang w:val="de-CH"/>
        </w:rPr>
      </w:pPr>
      <w:r w:rsidRPr="00164057">
        <w:rPr>
          <w:color w:val="FF0000"/>
          <w:lang w:val="de-CH"/>
        </w:rPr>
        <w:t>Mit diesem Aufbau lässt sich der Gleichgewichtssinn der Testpersonen täuschen.</w:t>
      </w:r>
    </w:p>
    <w:p w:rsidR="008E5085" w:rsidRPr="00164057" w:rsidRDefault="008E5085" w:rsidP="00D949EB">
      <w:pPr>
        <w:pStyle w:val="berschrift2"/>
        <w:rPr>
          <w:lang w:val="de-CH"/>
        </w:rPr>
      </w:pPr>
      <w:bookmarkStart w:id="2" w:name="_Toc502692833"/>
      <w:r w:rsidRPr="00164057">
        <w:rPr>
          <w:lang w:val="de-CH"/>
        </w:rPr>
        <w:t>Anforderungen</w:t>
      </w:r>
      <w:bookmarkEnd w:id="2"/>
    </w:p>
    <w:p w:rsidR="00E22084" w:rsidRPr="00164057" w:rsidRDefault="00E22084" w:rsidP="00E22084">
      <w:pPr>
        <w:rPr>
          <w:lang w:val="de-CH"/>
        </w:rPr>
      </w:pPr>
      <w:r w:rsidRPr="00164057">
        <w:rPr>
          <w:lang w:val="de-CH"/>
        </w:rPr>
        <w:br/>
        <w:t>Gemäss Aufgabenstellung sind folgende Ergebnisse zu erarbeiten:</w:t>
      </w:r>
    </w:p>
    <w:p w:rsidR="00BC5D7A" w:rsidRPr="00164057" w:rsidRDefault="00BC5D7A" w:rsidP="00BC5D7A">
      <w:pPr>
        <w:pStyle w:val="Listenabsatz"/>
        <w:numPr>
          <w:ilvl w:val="0"/>
          <w:numId w:val="18"/>
        </w:numPr>
        <w:rPr>
          <w:lang w:val="de-CH"/>
        </w:rPr>
      </w:pPr>
      <w:r w:rsidRPr="00164057">
        <w:rPr>
          <w:lang w:val="de-CH"/>
        </w:rPr>
        <w:t xml:space="preserve">Konzept zur Erreichung des maximalen Effekts auf den Gleichgewichtssinn der Probenden </w:t>
      </w:r>
    </w:p>
    <w:p w:rsidR="00BC5D7A" w:rsidRPr="00164057" w:rsidRDefault="00BC5D7A" w:rsidP="00BC5D7A">
      <w:pPr>
        <w:pStyle w:val="Listenabsatz"/>
        <w:numPr>
          <w:ilvl w:val="0"/>
          <w:numId w:val="18"/>
        </w:numPr>
        <w:rPr>
          <w:lang w:val="de-CH"/>
        </w:rPr>
      </w:pPr>
      <w:r w:rsidRPr="00164057">
        <w:rPr>
          <w:lang w:val="de-CH"/>
        </w:rPr>
        <w:t xml:space="preserve">Erstellung Softwarekonzept und Testkonzept </w:t>
      </w:r>
    </w:p>
    <w:p w:rsidR="00BC5D7A" w:rsidRPr="00164057" w:rsidRDefault="00BC5D7A" w:rsidP="00BC5D7A">
      <w:pPr>
        <w:pStyle w:val="Listenabsatz"/>
        <w:numPr>
          <w:ilvl w:val="0"/>
          <w:numId w:val="18"/>
        </w:numPr>
        <w:rPr>
          <w:lang w:val="de-CH"/>
        </w:rPr>
      </w:pPr>
      <w:r w:rsidRPr="00164057">
        <w:rPr>
          <w:lang w:val="de-CH"/>
        </w:rPr>
        <w:t xml:space="preserve">Softwareprototyp mit Unity3d und Oculus Rift oder HTC Vive </w:t>
      </w:r>
    </w:p>
    <w:p w:rsidR="00BC5D7A" w:rsidRPr="00164057" w:rsidRDefault="00BC5D7A" w:rsidP="00BC5D7A">
      <w:pPr>
        <w:pStyle w:val="Listenabsatz"/>
        <w:numPr>
          <w:ilvl w:val="0"/>
          <w:numId w:val="18"/>
        </w:numPr>
        <w:rPr>
          <w:lang w:val="de-CH"/>
        </w:rPr>
      </w:pPr>
      <w:r w:rsidRPr="00164057">
        <w:rPr>
          <w:lang w:val="de-CH"/>
        </w:rPr>
        <w:t xml:space="preserve">Testresultate mit den Probanden und Diskussion der erarbeiteten Ergebnisse </w:t>
      </w:r>
    </w:p>
    <w:p w:rsidR="00E22084" w:rsidRPr="00164057" w:rsidRDefault="00BC5D7A" w:rsidP="00BC5D7A">
      <w:pPr>
        <w:pStyle w:val="Listenabsatz"/>
        <w:numPr>
          <w:ilvl w:val="0"/>
          <w:numId w:val="18"/>
        </w:numPr>
        <w:rPr>
          <w:lang w:val="de-CH"/>
        </w:rPr>
      </w:pPr>
      <w:r w:rsidRPr="00164057">
        <w:rPr>
          <w:lang w:val="de-CH"/>
        </w:rPr>
        <w:t xml:space="preserve">Code, Dokumentation und </w:t>
      </w:r>
      <w:proofErr w:type="spellStart"/>
      <w:r w:rsidRPr="00164057">
        <w:rPr>
          <w:lang w:val="de-CH"/>
        </w:rPr>
        <w:t>HowTo’s</w:t>
      </w:r>
      <w:proofErr w:type="spellEnd"/>
      <w:r w:rsidRPr="00164057">
        <w:rPr>
          <w:lang w:val="de-CH"/>
        </w:rPr>
        <w:t xml:space="preserve"> auf GitHub.</w:t>
      </w:r>
    </w:p>
    <w:p w:rsidR="00E22084" w:rsidRPr="00164057" w:rsidRDefault="00FB4E91" w:rsidP="00E22084">
      <w:pPr>
        <w:rPr>
          <w:lang w:val="de-CH"/>
        </w:rPr>
      </w:pPr>
      <w:r w:rsidRPr="00164057">
        <w:rPr>
          <w:lang w:val="de-CH"/>
        </w:rPr>
        <w:t>Nach einem Workshop mit Herr Biallas (siehe Anhang «20171011_Protokoll Sitzung Vortex-Tunnel») wurden folgende konkreten Anforderungen für den Tunnel definiert:</w:t>
      </w:r>
    </w:p>
    <w:p w:rsidR="00CB452F" w:rsidRPr="00164057" w:rsidRDefault="00CB452F" w:rsidP="00E22084">
      <w:pPr>
        <w:rPr>
          <w:lang w:val="de-CH"/>
        </w:rPr>
      </w:pPr>
      <w:r w:rsidRPr="00164057">
        <w:rPr>
          <w:lang w:val="de-CH"/>
        </w:rPr>
        <w:t>Muss:</w:t>
      </w:r>
    </w:p>
    <w:p w:rsidR="00BC5D7A" w:rsidRPr="00164057" w:rsidRDefault="004A1F6E" w:rsidP="004A1F6E">
      <w:pPr>
        <w:pStyle w:val="Listenabsatz"/>
        <w:numPr>
          <w:ilvl w:val="0"/>
          <w:numId w:val="19"/>
        </w:numPr>
        <w:rPr>
          <w:lang w:val="de-CH"/>
        </w:rPr>
      </w:pPr>
      <w:r w:rsidRPr="00164057">
        <w:rPr>
          <w:lang w:val="de-CH"/>
        </w:rPr>
        <w:t xml:space="preserve">Benutzer soll sich </w:t>
      </w:r>
      <w:r w:rsidR="00440BBD" w:rsidRPr="00164057">
        <w:rPr>
          <w:lang w:val="de-CH"/>
        </w:rPr>
        <w:t>durch laufen durch den Tunnel bewegen können</w:t>
      </w:r>
    </w:p>
    <w:p w:rsidR="00440BBD" w:rsidRPr="00164057" w:rsidRDefault="00CB452F" w:rsidP="004A1F6E">
      <w:pPr>
        <w:pStyle w:val="Listenabsatz"/>
        <w:numPr>
          <w:ilvl w:val="0"/>
          <w:numId w:val="19"/>
        </w:numPr>
        <w:rPr>
          <w:lang w:val="de-CH"/>
        </w:rPr>
      </w:pPr>
      <w:r w:rsidRPr="00164057">
        <w:rPr>
          <w:lang w:val="de-CH"/>
        </w:rPr>
        <w:t>Es existiert ein gerades Tunnelmodell durch welches gelaufen werden kann</w:t>
      </w:r>
    </w:p>
    <w:p w:rsidR="00CB452F" w:rsidRDefault="00626D7F" w:rsidP="00CB452F">
      <w:pPr>
        <w:pStyle w:val="Listenabsatz"/>
        <w:numPr>
          <w:ilvl w:val="0"/>
          <w:numId w:val="19"/>
        </w:numPr>
        <w:rPr>
          <w:lang w:val="de-CH"/>
        </w:rPr>
      </w:pPr>
      <w:r>
        <w:rPr>
          <w:lang w:val="de-CH"/>
        </w:rPr>
        <w:t>Der Tunnel soll aufgrund einer XML-Konfiguration generiert werden</w:t>
      </w:r>
    </w:p>
    <w:p w:rsidR="003F184C" w:rsidRPr="003F184C" w:rsidRDefault="003F184C" w:rsidP="003F184C">
      <w:pPr>
        <w:pStyle w:val="Listenabsatz"/>
        <w:numPr>
          <w:ilvl w:val="0"/>
          <w:numId w:val="19"/>
        </w:numPr>
        <w:rPr>
          <w:lang w:val="de-CH"/>
        </w:rPr>
      </w:pPr>
      <w:r>
        <w:rPr>
          <w:lang w:val="de-CH"/>
        </w:rPr>
        <w:t xml:space="preserve">Versuchsbeschreibung zur Effekterreichung mit Auswertung über Fragebögen </w:t>
      </w:r>
      <w:r>
        <w:rPr>
          <w:lang w:val="de-CH"/>
        </w:rPr>
        <w:br/>
        <w:t>(mindestens 10 Datensätze)</w:t>
      </w:r>
    </w:p>
    <w:p w:rsidR="00CB452F" w:rsidRPr="00164057" w:rsidRDefault="00CB452F" w:rsidP="00CB452F">
      <w:pPr>
        <w:rPr>
          <w:lang w:val="de-CH"/>
        </w:rPr>
      </w:pPr>
      <w:r w:rsidRPr="00164057">
        <w:rPr>
          <w:lang w:val="de-CH"/>
        </w:rPr>
        <w:t>Kann:</w:t>
      </w:r>
    </w:p>
    <w:p w:rsidR="00CB452F" w:rsidRDefault="00CB452F" w:rsidP="00CB452F">
      <w:pPr>
        <w:pStyle w:val="Listenabsatz"/>
        <w:numPr>
          <w:ilvl w:val="0"/>
          <w:numId w:val="19"/>
        </w:numPr>
        <w:rPr>
          <w:lang w:val="de-CH"/>
        </w:rPr>
      </w:pPr>
      <w:r w:rsidRPr="00164057">
        <w:rPr>
          <w:lang w:val="de-CH"/>
        </w:rPr>
        <w:t>Der Tunnel soll Kurven aufweisen</w:t>
      </w:r>
    </w:p>
    <w:p w:rsidR="00626D7F" w:rsidRDefault="00C03D6F" w:rsidP="00626D7F">
      <w:pPr>
        <w:rPr>
          <w:lang w:val="de-CH"/>
        </w:rPr>
      </w:pPr>
      <w:r>
        <w:rPr>
          <w:lang w:val="de-CH"/>
        </w:rPr>
        <w:t>Aufgrund der Zwischenpräsentation der Prototypen wurde folgende Muss-Anforderung zusätzlich formuliert (siehe Anhang «20171108_Protokoll Zwischenpräsentation Vortex-Tunnel»)</w:t>
      </w:r>
    </w:p>
    <w:p w:rsidR="00C03D6F" w:rsidRDefault="00C03D6F" w:rsidP="00626D7F">
      <w:pPr>
        <w:rPr>
          <w:lang w:val="de-CH"/>
        </w:rPr>
      </w:pPr>
      <w:r>
        <w:rPr>
          <w:lang w:val="de-CH"/>
        </w:rPr>
        <w:t>Muss:</w:t>
      </w:r>
    </w:p>
    <w:p w:rsidR="00C03D6F" w:rsidRDefault="00C03D6F" w:rsidP="00C03D6F">
      <w:pPr>
        <w:pStyle w:val="Listenabsatz"/>
        <w:numPr>
          <w:ilvl w:val="0"/>
          <w:numId w:val="19"/>
        </w:numPr>
        <w:rPr>
          <w:lang w:val="de-CH"/>
        </w:rPr>
      </w:pPr>
      <w:r>
        <w:rPr>
          <w:lang w:val="de-CH"/>
        </w:rPr>
        <w:t>In der XML-Konfiguration sollen zusätzlich die Segmente des Tunnels definiert werden können</w:t>
      </w:r>
    </w:p>
    <w:p w:rsidR="00D01E2D" w:rsidRPr="00164057" w:rsidRDefault="00D01E2D" w:rsidP="00D01E2D">
      <w:pPr>
        <w:rPr>
          <w:lang w:val="de-CH"/>
        </w:rPr>
      </w:pPr>
      <w:r w:rsidRPr="00164057">
        <w:rPr>
          <w:lang w:val="de-CH"/>
        </w:rPr>
        <w:t xml:space="preserve">Basierend auf den Erkenntnissen aus der Versuchsdurchführung wurde an </w:t>
      </w:r>
      <w:r>
        <w:rPr>
          <w:lang w:val="de-CH"/>
        </w:rPr>
        <w:t xml:space="preserve">der Präsentation der Versuchsresultate </w:t>
      </w:r>
      <w:r w:rsidRPr="00164057">
        <w:rPr>
          <w:lang w:val="de-CH"/>
        </w:rPr>
        <w:t>folgende Änderungen an der Zielsetzung durchgeführt:</w:t>
      </w:r>
    </w:p>
    <w:p w:rsidR="00D01E2D" w:rsidRPr="00164057" w:rsidRDefault="00D01E2D" w:rsidP="00D01E2D">
      <w:pPr>
        <w:rPr>
          <w:lang w:val="de-CH"/>
        </w:rPr>
      </w:pPr>
      <w:r w:rsidRPr="00164057">
        <w:rPr>
          <w:lang w:val="de-CH"/>
        </w:rPr>
        <w:t>Die Kann-Anforderung der Kurve fällt weg, stattdessen soll die Konfigurierbarkeit des Stegs mit folgenden zusätzlichen Parametern erweitert werden</w:t>
      </w:r>
      <w:r>
        <w:rPr>
          <w:lang w:val="de-CH"/>
        </w:rPr>
        <w:t xml:space="preserve"> (siehe Anhang «20171207_Protokoll Versuchsresultate Vortex-Tunnel»</w:t>
      </w:r>
      <w:r w:rsidR="00BF3ADC">
        <w:rPr>
          <w:lang w:val="de-CH"/>
        </w:rPr>
        <w:t>)</w:t>
      </w:r>
      <w:r w:rsidRPr="00164057">
        <w:rPr>
          <w:lang w:val="de-CH"/>
        </w:rPr>
        <w:t>:</w:t>
      </w:r>
    </w:p>
    <w:p w:rsidR="00D01E2D" w:rsidRPr="00164057" w:rsidRDefault="00D01E2D" w:rsidP="00D01E2D">
      <w:pPr>
        <w:pStyle w:val="Listenabsatz"/>
        <w:numPr>
          <w:ilvl w:val="1"/>
          <w:numId w:val="20"/>
        </w:numPr>
        <w:rPr>
          <w:lang w:val="de-CH"/>
        </w:rPr>
      </w:pPr>
      <w:r w:rsidRPr="00164057">
        <w:rPr>
          <w:b/>
          <w:i/>
          <w:lang w:val="de-CH"/>
        </w:rPr>
        <w:t>Handgeländer ein/ausschaltbar</w:t>
      </w:r>
    </w:p>
    <w:p w:rsidR="00D01E2D" w:rsidRPr="00164057" w:rsidRDefault="00D01E2D" w:rsidP="00D01E2D">
      <w:pPr>
        <w:pStyle w:val="Listenabsatz"/>
        <w:numPr>
          <w:ilvl w:val="1"/>
          <w:numId w:val="20"/>
        </w:numPr>
        <w:rPr>
          <w:lang w:val="de-CH"/>
        </w:rPr>
      </w:pPr>
      <w:r w:rsidRPr="00164057">
        <w:rPr>
          <w:b/>
          <w:i/>
          <w:lang w:val="de-CH"/>
        </w:rPr>
        <w:t>Breite des Stegs</w:t>
      </w:r>
    </w:p>
    <w:p w:rsidR="00D01E2D" w:rsidRPr="00164057" w:rsidRDefault="00D01E2D" w:rsidP="00D01E2D">
      <w:pPr>
        <w:pStyle w:val="Listenabsatz"/>
        <w:numPr>
          <w:ilvl w:val="1"/>
          <w:numId w:val="20"/>
        </w:numPr>
        <w:rPr>
          <w:lang w:val="de-CH"/>
        </w:rPr>
      </w:pPr>
      <w:r w:rsidRPr="00164057">
        <w:rPr>
          <w:b/>
          <w:i/>
          <w:lang w:val="de-CH"/>
        </w:rPr>
        <w:t>Transparenz-Grad des Stegs</w:t>
      </w:r>
    </w:p>
    <w:p w:rsidR="00D01E2D" w:rsidRPr="00164057" w:rsidRDefault="00D01E2D" w:rsidP="00D01E2D">
      <w:pPr>
        <w:pStyle w:val="Listenabsatz"/>
        <w:numPr>
          <w:ilvl w:val="1"/>
          <w:numId w:val="20"/>
        </w:numPr>
        <w:rPr>
          <w:lang w:val="de-CH"/>
        </w:rPr>
      </w:pPr>
      <w:r w:rsidRPr="00164057">
        <w:rPr>
          <w:b/>
          <w:i/>
          <w:lang w:val="de-CH"/>
        </w:rPr>
        <w:t>Textur</w:t>
      </w:r>
    </w:p>
    <w:p w:rsidR="00D01E2D" w:rsidRPr="00164057" w:rsidRDefault="00D01E2D" w:rsidP="00D01E2D">
      <w:pPr>
        <w:pStyle w:val="Listenabsatz"/>
        <w:numPr>
          <w:ilvl w:val="1"/>
          <w:numId w:val="20"/>
        </w:numPr>
        <w:rPr>
          <w:lang w:val="de-CH"/>
        </w:rPr>
      </w:pPr>
      <w:r w:rsidRPr="00164057">
        <w:rPr>
          <w:b/>
          <w:i/>
          <w:lang w:val="de-CH"/>
        </w:rPr>
        <w:t>Höhe</w:t>
      </w:r>
    </w:p>
    <w:p w:rsidR="001B5FE6" w:rsidRDefault="001B5FE6">
      <w:pPr>
        <w:rPr>
          <w:rFonts w:asciiTheme="majorHAnsi" w:eastAsiaTheme="majorEastAsia" w:hAnsiTheme="majorHAnsi" w:cstheme="majorBidi"/>
          <w:color w:val="2E74B5" w:themeColor="accent1" w:themeShade="BF"/>
          <w:sz w:val="26"/>
          <w:szCs w:val="26"/>
          <w:lang w:val="de-CH"/>
        </w:rPr>
      </w:pPr>
      <w:r>
        <w:rPr>
          <w:lang w:val="de-CH"/>
        </w:rPr>
        <w:br w:type="page"/>
      </w:r>
    </w:p>
    <w:p w:rsidR="00CB452F" w:rsidRDefault="003F184C" w:rsidP="007A2AF5">
      <w:pPr>
        <w:pStyle w:val="berschrift2"/>
        <w:rPr>
          <w:lang w:val="de-CH"/>
        </w:rPr>
      </w:pPr>
      <w:bookmarkStart w:id="3" w:name="_Toc502692834"/>
      <w:r>
        <w:rPr>
          <w:lang w:val="de-CH"/>
        </w:rPr>
        <w:lastRenderedPageBreak/>
        <w:t xml:space="preserve">Abgrenzung der </w:t>
      </w:r>
      <w:r w:rsidR="00EE0A53">
        <w:rPr>
          <w:lang w:val="de-CH"/>
        </w:rPr>
        <w:t>Anforderungen</w:t>
      </w:r>
      <w:bookmarkEnd w:id="3"/>
    </w:p>
    <w:p w:rsidR="003F184C" w:rsidRPr="003F184C" w:rsidRDefault="003F184C" w:rsidP="003F184C">
      <w:pPr>
        <w:rPr>
          <w:lang w:val="de-CH"/>
        </w:rPr>
      </w:pPr>
      <w:r>
        <w:rPr>
          <w:lang w:val="de-CH"/>
        </w:rPr>
        <w:br/>
        <w:t>Mittels eines Workshops</w:t>
      </w:r>
      <w:r w:rsidRPr="00164057">
        <w:rPr>
          <w:lang w:val="de-CH"/>
        </w:rPr>
        <w:t xml:space="preserve"> mit Herr Biallas (siehe Anhang «20171011_Protokoll Sitzung Vortex-Tunnel») </w:t>
      </w:r>
      <w:r w:rsidR="00E72321">
        <w:rPr>
          <w:lang w:val="de-CH"/>
        </w:rPr>
        <w:t>wurden folgende Einschränkungen an der Aufgabenstellung beschlossen:</w:t>
      </w:r>
    </w:p>
    <w:p w:rsidR="00CB452F" w:rsidRPr="00164057" w:rsidRDefault="00E72321" w:rsidP="000734A6">
      <w:pPr>
        <w:pStyle w:val="Listenabsatz"/>
        <w:numPr>
          <w:ilvl w:val="0"/>
          <w:numId w:val="19"/>
        </w:numPr>
        <w:rPr>
          <w:lang w:val="de-CH"/>
        </w:rPr>
      </w:pPr>
      <w:r>
        <w:rPr>
          <w:lang w:val="de-CH"/>
        </w:rPr>
        <w:t>Kurven sollen nur im 90° Grad Winkel konzipiert werden</w:t>
      </w:r>
    </w:p>
    <w:p w:rsidR="000734A6" w:rsidRPr="00164057" w:rsidRDefault="000734A6" w:rsidP="000734A6">
      <w:pPr>
        <w:pStyle w:val="Listenabsatz"/>
        <w:numPr>
          <w:ilvl w:val="0"/>
          <w:numId w:val="19"/>
        </w:numPr>
        <w:rPr>
          <w:lang w:val="de-CH"/>
        </w:rPr>
      </w:pPr>
      <w:r w:rsidRPr="00164057">
        <w:rPr>
          <w:lang w:val="de-CH"/>
        </w:rPr>
        <w:t>L</w:t>
      </w:r>
      <w:r w:rsidR="00E72321">
        <w:rPr>
          <w:lang w:val="de-CH"/>
        </w:rPr>
        <w:t>ichtmuster sind nicht Teil der Konfiguration und können zufällig sein</w:t>
      </w:r>
    </w:p>
    <w:p w:rsidR="000734A6" w:rsidRDefault="000734A6" w:rsidP="000734A6">
      <w:pPr>
        <w:pStyle w:val="Listenabsatz"/>
        <w:numPr>
          <w:ilvl w:val="0"/>
          <w:numId w:val="19"/>
        </w:numPr>
        <w:rPr>
          <w:lang w:val="de-CH"/>
        </w:rPr>
      </w:pPr>
      <w:r w:rsidRPr="00164057">
        <w:rPr>
          <w:lang w:val="de-CH"/>
        </w:rPr>
        <w:t xml:space="preserve">Form der Lichtpunkte </w:t>
      </w:r>
      <w:r w:rsidR="00E72321">
        <w:rPr>
          <w:lang w:val="de-CH"/>
        </w:rPr>
        <w:t>ist nicht Teil der Konfiguration und kann beliebig sein</w:t>
      </w:r>
    </w:p>
    <w:p w:rsidR="00E72321" w:rsidRDefault="00E72321" w:rsidP="00E72321">
      <w:pPr>
        <w:pStyle w:val="Listenabsatz"/>
        <w:numPr>
          <w:ilvl w:val="0"/>
          <w:numId w:val="19"/>
        </w:numPr>
        <w:rPr>
          <w:lang w:val="de-CH"/>
        </w:rPr>
      </w:pPr>
      <w:r>
        <w:rPr>
          <w:lang w:val="de-CH"/>
        </w:rPr>
        <w:t>Tunnel ist immer ein Kreis / Zylinder, eine Ellipse wird explizit ausgeschlossen</w:t>
      </w:r>
    </w:p>
    <w:p w:rsidR="000734A6" w:rsidRPr="00E72321" w:rsidRDefault="00E72321" w:rsidP="00E72321">
      <w:pPr>
        <w:pStyle w:val="Listenabsatz"/>
        <w:numPr>
          <w:ilvl w:val="0"/>
          <w:numId w:val="19"/>
        </w:numPr>
        <w:rPr>
          <w:lang w:val="de-CH"/>
        </w:rPr>
      </w:pPr>
      <w:r>
        <w:rPr>
          <w:lang w:val="de-CH"/>
        </w:rPr>
        <w:t>Toleranz der Grössenunterschiede zwischen Konfigurationsdatei und Vortex-Tunnel beträgt 10cm</w:t>
      </w:r>
    </w:p>
    <w:p w:rsidR="00C04BF5" w:rsidRPr="00164057" w:rsidRDefault="00C04BF5" w:rsidP="00E22084">
      <w:pPr>
        <w:rPr>
          <w:lang w:val="de-CH"/>
        </w:rPr>
      </w:pPr>
    </w:p>
    <w:p w:rsidR="003374BB" w:rsidRDefault="003374BB">
      <w:pPr>
        <w:rPr>
          <w:rFonts w:asciiTheme="majorHAnsi" w:eastAsiaTheme="majorEastAsia" w:hAnsiTheme="majorHAnsi" w:cstheme="majorBidi"/>
          <w:color w:val="2E74B5" w:themeColor="accent1" w:themeShade="BF"/>
          <w:sz w:val="26"/>
          <w:szCs w:val="26"/>
          <w:lang w:val="de-CH"/>
        </w:rPr>
      </w:pPr>
      <w:r>
        <w:rPr>
          <w:lang w:val="de-CH"/>
        </w:rPr>
        <w:br w:type="page"/>
      </w:r>
    </w:p>
    <w:p w:rsidR="003374BB" w:rsidRPr="003374BB" w:rsidRDefault="003374BB" w:rsidP="003374BB">
      <w:pPr>
        <w:pStyle w:val="berschrift2"/>
      </w:pPr>
      <w:bookmarkStart w:id="4" w:name="_Toc502692835"/>
      <w:r w:rsidRPr="003374BB">
        <w:lastRenderedPageBreak/>
        <w:t>Use Cases</w:t>
      </w:r>
      <w:bookmarkEnd w:id="4"/>
    </w:p>
    <w:p w:rsidR="003374BB" w:rsidRPr="003374BB" w:rsidRDefault="003374BB" w:rsidP="003374BB">
      <w:pPr>
        <w:pStyle w:val="berschrift3"/>
      </w:pPr>
      <w:bookmarkStart w:id="5" w:name="_Toc502692836"/>
      <w:r w:rsidRPr="003374BB">
        <w:t xml:space="preserve">Use Case </w:t>
      </w:r>
      <w:proofErr w:type="spellStart"/>
      <w:r w:rsidRPr="003374BB">
        <w:t>Diagramm</w:t>
      </w:r>
      <w:bookmarkEnd w:id="5"/>
      <w:proofErr w:type="spellEnd"/>
    </w:p>
    <w:p w:rsidR="003374BB" w:rsidRPr="003374BB" w:rsidRDefault="003374BB" w:rsidP="003374BB">
      <w:pPr>
        <w:pStyle w:val="berschrift3"/>
      </w:pPr>
      <w:bookmarkStart w:id="6" w:name="_Toc502692837"/>
      <w:r w:rsidRPr="003374BB">
        <w:t xml:space="preserve">Use Case: </w:t>
      </w:r>
      <w:proofErr w:type="spellStart"/>
      <w:r w:rsidRPr="003374BB">
        <w:t>Konfigurieren</w:t>
      </w:r>
      <w:bookmarkEnd w:id="6"/>
      <w:proofErr w:type="spellEnd"/>
    </w:p>
    <w:p w:rsidR="003374BB" w:rsidRPr="00997F2A" w:rsidRDefault="003374BB" w:rsidP="003374BB">
      <w:pPr>
        <w:pStyle w:val="berschrift3"/>
        <w:rPr>
          <w:lang w:val="de-CH"/>
        </w:rPr>
      </w:pPr>
      <w:bookmarkStart w:id="7" w:name="_Toc502692838"/>
      <w:r w:rsidRPr="00997F2A">
        <w:rPr>
          <w:lang w:val="de-CH"/>
        </w:rPr>
        <w:t>Use Case: Tunnel durchlaufen</w:t>
      </w:r>
      <w:bookmarkEnd w:id="7"/>
    </w:p>
    <w:p w:rsidR="003374BB" w:rsidRPr="00997F2A" w:rsidRDefault="003374BB" w:rsidP="003374BB">
      <w:pPr>
        <w:rPr>
          <w:rFonts w:asciiTheme="majorHAnsi" w:eastAsiaTheme="majorEastAsia" w:hAnsiTheme="majorHAnsi" w:cstheme="majorBidi"/>
          <w:color w:val="1F4D78" w:themeColor="accent1" w:themeShade="7F"/>
          <w:sz w:val="24"/>
          <w:szCs w:val="24"/>
          <w:lang w:val="de-CH"/>
        </w:rPr>
      </w:pPr>
      <w:r w:rsidRPr="00997F2A">
        <w:rPr>
          <w:lang w:val="de-CH"/>
        </w:rPr>
        <w:br w:type="page"/>
      </w:r>
    </w:p>
    <w:p w:rsidR="008E5085" w:rsidRPr="00164057" w:rsidRDefault="008E5085" w:rsidP="008E5085">
      <w:pPr>
        <w:rPr>
          <w:lang w:val="de-CH"/>
        </w:rPr>
      </w:pPr>
      <w:r w:rsidRPr="00164057">
        <w:rPr>
          <w:lang w:val="de-CH"/>
        </w:rPr>
        <w:lastRenderedPageBreak/>
        <w:t>System</w:t>
      </w:r>
    </w:p>
    <w:p w:rsidR="003D1F9B" w:rsidRPr="00164057" w:rsidRDefault="003D1F9B" w:rsidP="008E5085">
      <w:pPr>
        <w:rPr>
          <w:lang w:val="de-CH"/>
        </w:rPr>
      </w:pPr>
      <w:r w:rsidRPr="00164057">
        <w:rPr>
          <w:lang w:val="de-CH"/>
        </w:rPr>
        <w:t xml:space="preserve">Exe zu </w:t>
      </w:r>
      <w:proofErr w:type="spellStart"/>
      <w:r w:rsidRPr="00164057">
        <w:rPr>
          <w:lang w:val="de-CH"/>
        </w:rPr>
        <w:t>SteamVR</w:t>
      </w:r>
      <w:proofErr w:type="spellEnd"/>
    </w:p>
    <w:p w:rsidR="00AE3216" w:rsidRDefault="008E5085" w:rsidP="008E5085">
      <w:pPr>
        <w:rPr>
          <w:lang w:val="de-CH"/>
        </w:rPr>
      </w:pPr>
      <w:r w:rsidRPr="00164057">
        <w:rPr>
          <w:lang w:val="de-CH"/>
        </w:rPr>
        <w:t>Umgebung</w:t>
      </w:r>
    </w:p>
    <w:p w:rsidR="00AE3216" w:rsidRDefault="00AE3216" w:rsidP="00AE3216">
      <w:pPr>
        <w:rPr>
          <w:lang w:val="de-CH"/>
        </w:rPr>
      </w:pPr>
      <w:r>
        <w:rPr>
          <w:lang w:val="de-CH"/>
        </w:rPr>
        <w:br w:type="page"/>
      </w:r>
    </w:p>
    <w:p w:rsidR="00AE3216" w:rsidRPr="00164057" w:rsidRDefault="00AE3216" w:rsidP="00AE3216">
      <w:pPr>
        <w:pStyle w:val="berschrift1"/>
        <w:rPr>
          <w:lang w:val="de-CH"/>
        </w:rPr>
      </w:pPr>
      <w:bookmarkStart w:id="8" w:name="_Toc502692839"/>
      <w:r w:rsidRPr="00164057">
        <w:rPr>
          <w:lang w:val="de-CH"/>
        </w:rPr>
        <w:lastRenderedPageBreak/>
        <w:t>Allgemeine Entwurfsentscheide</w:t>
      </w:r>
      <w:bookmarkEnd w:id="8"/>
    </w:p>
    <w:p w:rsidR="00AE3216" w:rsidRPr="00164057" w:rsidRDefault="00AE3216" w:rsidP="00AE3216">
      <w:pPr>
        <w:pStyle w:val="berschrift2"/>
        <w:rPr>
          <w:lang w:val="de-CH"/>
        </w:rPr>
      </w:pPr>
      <w:bookmarkStart w:id="9" w:name="_Toc502692840"/>
      <w:r w:rsidRPr="00164057">
        <w:rPr>
          <w:lang w:val="de-CH"/>
        </w:rPr>
        <w:t>Effektgenerierung der Drehung</w:t>
      </w:r>
      <w:bookmarkEnd w:id="9"/>
    </w:p>
    <w:p w:rsidR="00AE3216" w:rsidRPr="00164057" w:rsidRDefault="00AE3216" w:rsidP="00AE3216">
      <w:pPr>
        <w:rPr>
          <w:lang w:val="de-CH"/>
        </w:rPr>
      </w:pPr>
      <w:r w:rsidRPr="00164057">
        <w:rPr>
          <w:lang w:val="de-CH"/>
        </w:rPr>
        <w:t xml:space="preserve">Als Entscheidungsbasis für das weitere Vorgehen zur Effekterzeugung wurden drei Prototypen mit unterschiedlichen Ansätzen erstellt und anschliessend in </w:t>
      </w:r>
      <w:r>
        <w:rPr>
          <w:lang w:val="de-CH"/>
        </w:rPr>
        <w:t>einer Sitzung</w:t>
      </w:r>
      <w:r w:rsidRPr="00164057">
        <w:rPr>
          <w:lang w:val="de-CH"/>
        </w:rPr>
        <w:t xml:space="preserve"> vorgestellt. </w:t>
      </w:r>
    </w:p>
    <w:p w:rsidR="00AE3216" w:rsidRPr="00164057" w:rsidRDefault="00AE3216" w:rsidP="00AE3216">
      <w:pPr>
        <w:pStyle w:val="berschrift3"/>
        <w:rPr>
          <w:lang w:val="de-CH"/>
        </w:rPr>
      </w:pPr>
      <w:bookmarkStart w:id="10" w:name="_Toc502692841"/>
      <w:r w:rsidRPr="00164057">
        <w:rPr>
          <w:lang w:val="de-CH"/>
        </w:rPr>
        <w:t xml:space="preserve">Prototyp </w:t>
      </w:r>
      <w:proofErr w:type="spellStart"/>
      <w:r w:rsidRPr="00164057">
        <w:rPr>
          <w:lang w:val="de-CH"/>
        </w:rPr>
        <w:t>Pointlight</w:t>
      </w:r>
      <w:bookmarkEnd w:id="10"/>
      <w:proofErr w:type="spellEnd"/>
    </w:p>
    <w:p w:rsidR="00AE3216" w:rsidRPr="00164057" w:rsidRDefault="00AE3216" w:rsidP="00AE3216">
      <w:pPr>
        <w:rPr>
          <w:lang w:val="de-CH"/>
        </w:rPr>
      </w:pPr>
      <w:r w:rsidRPr="00164057">
        <w:rPr>
          <w:highlight w:val="yellow"/>
          <w:lang w:val="de-CH"/>
        </w:rPr>
        <w:t>PG</w:t>
      </w:r>
      <w:r w:rsidRPr="00164057">
        <w:rPr>
          <w:lang w:val="de-CH"/>
        </w:rPr>
        <w:t xml:space="preserve"> -&gt; Insbesondere Drehung um Mittelpunkt genauer beschreiben</w:t>
      </w:r>
    </w:p>
    <w:p w:rsidR="00AE3216" w:rsidRPr="00164057" w:rsidRDefault="00AE3216" w:rsidP="00AE3216">
      <w:pPr>
        <w:pStyle w:val="berschrift3"/>
        <w:rPr>
          <w:lang w:val="de-CH"/>
        </w:rPr>
      </w:pPr>
      <w:bookmarkStart w:id="11" w:name="_Toc502692842"/>
      <w:r w:rsidRPr="00164057">
        <w:rPr>
          <w:lang w:val="de-CH"/>
        </w:rPr>
        <w:t>Prototyp Spotlight</w:t>
      </w:r>
      <w:bookmarkEnd w:id="11"/>
    </w:p>
    <w:p w:rsidR="00AE3216" w:rsidRPr="00164057" w:rsidRDefault="00AE3216" w:rsidP="00AE3216">
      <w:pPr>
        <w:rPr>
          <w:lang w:val="de-CH"/>
        </w:rPr>
      </w:pPr>
      <w:r w:rsidRPr="00164057">
        <w:rPr>
          <w:highlight w:val="yellow"/>
          <w:lang w:val="de-CH"/>
        </w:rPr>
        <w:t>PG</w:t>
      </w:r>
    </w:p>
    <w:p w:rsidR="00AE3216" w:rsidRPr="00D748E7" w:rsidRDefault="00AE3216" w:rsidP="00AE3216">
      <w:pPr>
        <w:pStyle w:val="berschrift3"/>
        <w:rPr>
          <w:lang w:val="de-CH"/>
        </w:rPr>
      </w:pPr>
      <w:bookmarkStart w:id="12" w:name="_Toc502692843"/>
      <w:r w:rsidRPr="00164057">
        <w:rPr>
          <w:lang w:val="de-CH"/>
        </w:rPr>
        <w:t>Prototyp Textur</w:t>
      </w:r>
      <w:bookmarkEnd w:id="12"/>
    </w:p>
    <w:p w:rsidR="00AE3216" w:rsidRDefault="00AE3216" w:rsidP="00AE3216">
      <w:pPr>
        <w:rPr>
          <w:lang w:val="de-CH"/>
        </w:rPr>
      </w:pPr>
      <w:r>
        <w:rPr>
          <w:lang w:val="de-CH"/>
        </w:rPr>
        <w:br/>
        <w:t>Nebst der Verwendung von vorgefertigten Unity-Lichteffekten wurde zusätzlich eine mögliche Lösung mittels Innen-Textur des Tunnel-Modells untersucht. Dabei wird auf jegliche Beleuchtung ausser dem Ambient-Light verzichtet. Stattdessen werden die Lichtpunkte durch Punkte auf der Grafik für die Textur dargestellt.</w:t>
      </w:r>
    </w:p>
    <w:p w:rsidR="00AE3216" w:rsidRDefault="00AE3216" w:rsidP="00AE3216">
      <w:pPr>
        <w:rPr>
          <w:lang w:val="de-CH"/>
        </w:rPr>
      </w:pPr>
      <w:r>
        <w:rPr>
          <w:lang w:val="de-CH"/>
        </w:rPr>
        <w:t>Um eine Textur auf einem Modell abzubilden ist eine sogenannte UV-Map notwendig, diese bestimmt welche Bildpunkte auf welche Modell-Punkte abgebildet werden sollen (</w:t>
      </w:r>
      <w:r w:rsidR="00DB133A">
        <w:rPr>
          <w:lang w:val="de-CH"/>
        </w:rPr>
        <w:t>siehe Kapitel «</w:t>
      </w:r>
      <w:r w:rsidR="00496983">
        <w:rPr>
          <w:lang w:val="de-CH"/>
        </w:rPr>
        <w:fldChar w:fldCharType="begin"/>
      </w:r>
      <w:r w:rsidR="00496983">
        <w:rPr>
          <w:lang w:val="de-CH"/>
        </w:rPr>
        <w:instrText xml:space="preserve"> REF _Ref502609423 \h </w:instrText>
      </w:r>
      <w:r w:rsidR="00496983">
        <w:rPr>
          <w:lang w:val="de-CH"/>
        </w:rPr>
      </w:r>
      <w:r w:rsidR="00496983">
        <w:rPr>
          <w:lang w:val="de-CH"/>
        </w:rPr>
        <w:fldChar w:fldCharType="separate"/>
      </w:r>
      <w:r w:rsidR="00CB56BD" w:rsidRPr="00164057">
        <w:rPr>
          <w:lang w:val="de-CH"/>
        </w:rPr>
        <w:t>UV Mapping</w:t>
      </w:r>
      <w:r w:rsidR="00496983">
        <w:rPr>
          <w:lang w:val="de-CH"/>
        </w:rPr>
        <w:fldChar w:fldCharType="end"/>
      </w:r>
      <w:r w:rsidR="00DB133A">
        <w:rPr>
          <w:lang w:val="de-CH"/>
        </w:rPr>
        <w:t>»</w:t>
      </w:r>
      <w:r>
        <w:rPr>
          <w:lang w:val="de-CH"/>
        </w:rPr>
        <w:t>).</w:t>
      </w:r>
    </w:p>
    <w:p w:rsidR="00AE3216" w:rsidRDefault="00AE3216" w:rsidP="00AE3216">
      <w:pPr>
        <w:rPr>
          <w:lang w:val="de-CH"/>
        </w:rPr>
      </w:pPr>
      <w:r>
        <w:rPr>
          <w:lang w:val="de-CH"/>
        </w:rPr>
        <w:t>Um die Textur zu drehen wurden folgende Wege untersucht:</w:t>
      </w:r>
    </w:p>
    <w:p w:rsidR="00AE3216" w:rsidRDefault="00AE3216" w:rsidP="00AE3216">
      <w:pPr>
        <w:pStyle w:val="Listenabsatz"/>
        <w:numPr>
          <w:ilvl w:val="0"/>
          <w:numId w:val="19"/>
        </w:numPr>
        <w:rPr>
          <w:lang w:val="de-CH"/>
        </w:rPr>
      </w:pPr>
      <w:r>
        <w:rPr>
          <w:lang w:val="de-CH"/>
        </w:rPr>
        <w:t>Drehung des Modells</w:t>
      </w:r>
    </w:p>
    <w:p w:rsidR="00AE3216" w:rsidRDefault="00AE3216" w:rsidP="00AE3216">
      <w:pPr>
        <w:pStyle w:val="Listenabsatz"/>
        <w:numPr>
          <w:ilvl w:val="0"/>
          <w:numId w:val="19"/>
        </w:numPr>
        <w:rPr>
          <w:lang w:val="de-CH"/>
        </w:rPr>
      </w:pPr>
      <w:r>
        <w:rPr>
          <w:lang w:val="de-CH"/>
        </w:rPr>
        <w:t>Drehung der Kamera</w:t>
      </w:r>
    </w:p>
    <w:p w:rsidR="00AE3216" w:rsidRDefault="00AE3216" w:rsidP="00AE3216">
      <w:pPr>
        <w:pStyle w:val="Listenabsatz"/>
        <w:numPr>
          <w:ilvl w:val="0"/>
          <w:numId w:val="19"/>
        </w:numPr>
        <w:rPr>
          <w:lang w:val="de-CH"/>
        </w:rPr>
      </w:pPr>
      <w:r>
        <w:rPr>
          <w:lang w:val="de-CH"/>
        </w:rPr>
        <w:t>Drehung der Textur</w:t>
      </w:r>
    </w:p>
    <w:p w:rsidR="00B30460" w:rsidRDefault="00B30460" w:rsidP="00B30460">
      <w:pPr>
        <w:rPr>
          <w:lang w:val="de-CH"/>
        </w:rPr>
      </w:pPr>
      <w:r>
        <w:rPr>
          <w:lang w:val="de-CH"/>
        </w:rPr>
        <w:t xml:space="preserve">Eine Drehung des Modells ist solange möglich, bis es an Kurven angewendet werden soll. </w:t>
      </w:r>
      <w:r w:rsidR="00F61028">
        <w:rPr>
          <w:lang w:val="de-CH"/>
        </w:rPr>
        <w:t xml:space="preserve">Wie in </w:t>
      </w:r>
      <w:r w:rsidR="00F61028">
        <w:rPr>
          <w:lang w:val="de-CH"/>
        </w:rPr>
        <w:fldChar w:fldCharType="begin"/>
      </w:r>
      <w:r w:rsidR="00F61028">
        <w:rPr>
          <w:lang w:val="de-CH"/>
        </w:rPr>
        <w:instrText xml:space="preserve"> REF _Ref502615530 \h </w:instrText>
      </w:r>
      <w:r w:rsidR="00F61028">
        <w:rPr>
          <w:lang w:val="de-CH"/>
        </w:rPr>
      </w:r>
      <w:r w:rsidR="00F61028">
        <w:rPr>
          <w:lang w:val="de-CH"/>
        </w:rPr>
        <w:fldChar w:fldCharType="separate"/>
      </w:r>
      <w:r w:rsidR="00CB56BD" w:rsidRPr="00F61028">
        <w:rPr>
          <w:lang w:val="de-CH"/>
        </w:rPr>
        <w:t xml:space="preserve">Abbildung </w:t>
      </w:r>
      <w:r w:rsidR="00CB56BD">
        <w:rPr>
          <w:noProof/>
          <w:lang w:val="de-CH"/>
        </w:rPr>
        <w:t>1</w:t>
      </w:r>
      <w:r w:rsidR="00CB56BD" w:rsidRPr="00F61028">
        <w:rPr>
          <w:lang w:val="de-CH"/>
        </w:rPr>
        <w:t xml:space="preserve"> Problemfall Modelldrehung</w:t>
      </w:r>
      <w:r w:rsidR="00F61028">
        <w:rPr>
          <w:lang w:val="de-CH"/>
        </w:rPr>
        <w:fldChar w:fldCharType="end"/>
      </w:r>
      <w:r w:rsidR="00F61028">
        <w:rPr>
          <w:lang w:val="de-CH"/>
        </w:rPr>
        <w:t xml:space="preserve"> sichtbar wird dreht sich das Kurvenstück (rot) vom anschliessenden Tunnel-Teilstück weg und der Tunnel bekommt ein Loch.</w:t>
      </w:r>
    </w:p>
    <w:p w:rsidR="00F61028" w:rsidRDefault="00F61028" w:rsidP="00F61028">
      <w:pPr>
        <w:keepNext/>
      </w:pPr>
      <w:r>
        <w:rPr>
          <w:noProof/>
          <w:lang w:val="de-CH"/>
        </w:rPr>
        <w:drawing>
          <wp:inline distT="0" distB="0" distL="0" distR="0">
            <wp:extent cx="5753100" cy="2419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F61028" w:rsidRPr="00F61028" w:rsidRDefault="00F61028" w:rsidP="00F61028">
      <w:pPr>
        <w:pStyle w:val="Beschriftung"/>
        <w:rPr>
          <w:lang w:val="de-CH"/>
        </w:rPr>
      </w:pPr>
      <w:bookmarkStart w:id="13" w:name="_Ref502615530"/>
      <w:r w:rsidRPr="00F61028">
        <w:rPr>
          <w:lang w:val="de-CH"/>
        </w:rPr>
        <w:t xml:space="preserve">Abbildung </w:t>
      </w:r>
      <w:r>
        <w:fldChar w:fldCharType="begin"/>
      </w:r>
      <w:r w:rsidRPr="00F61028">
        <w:rPr>
          <w:lang w:val="de-CH"/>
        </w:rPr>
        <w:instrText xml:space="preserve"> SEQ Abbildung \* ARABIC </w:instrText>
      </w:r>
      <w:r>
        <w:fldChar w:fldCharType="separate"/>
      </w:r>
      <w:r w:rsidR="002049ED">
        <w:rPr>
          <w:noProof/>
          <w:lang w:val="de-CH"/>
        </w:rPr>
        <w:t>1</w:t>
      </w:r>
      <w:r>
        <w:fldChar w:fldCharType="end"/>
      </w:r>
      <w:r w:rsidRPr="00F61028">
        <w:rPr>
          <w:lang w:val="de-CH"/>
        </w:rPr>
        <w:t xml:space="preserve"> Problemfall Modelldrehung</w:t>
      </w:r>
      <w:bookmarkEnd w:id="13"/>
    </w:p>
    <w:p w:rsidR="00F61028" w:rsidRDefault="00F61028">
      <w:pPr>
        <w:rPr>
          <w:lang w:val="de-CH"/>
        </w:rPr>
      </w:pPr>
      <w:r>
        <w:rPr>
          <w:lang w:val="de-CH"/>
        </w:rPr>
        <w:br w:type="page"/>
      </w:r>
    </w:p>
    <w:p w:rsidR="00AE3216" w:rsidRDefault="00E11EDE" w:rsidP="00AE3216">
      <w:pPr>
        <w:rPr>
          <w:lang w:val="de-CH"/>
        </w:rPr>
      </w:pPr>
      <w:r>
        <w:rPr>
          <w:lang w:val="de-CH"/>
        </w:rPr>
        <w:lastRenderedPageBreak/>
        <w:t xml:space="preserve">Die Drehung der Kamera hat das Problem, dass diese nicht in Zusammenhang mit Kurven verwendet werden kann. Wie in </w:t>
      </w:r>
      <w:r>
        <w:rPr>
          <w:lang w:val="de-CH"/>
        </w:rPr>
        <w:fldChar w:fldCharType="begin"/>
      </w:r>
      <w:r>
        <w:rPr>
          <w:lang w:val="de-CH"/>
        </w:rPr>
        <w:instrText xml:space="preserve"> REF _Ref502614699 \h </w:instrText>
      </w:r>
      <w:r>
        <w:rPr>
          <w:lang w:val="de-CH"/>
        </w:rPr>
      </w:r>
      <w:r>
        <w:rPr>
          <w:lang w:val="de-CH"/>
        </w:rPr>
        <w:fldChar w:fldCharType="separate"/>
      </w:r>
      <w:r w:rsidR="00CB56BD" w:rsidRPr="00E11EDE">
        <w:rPr>
          <w:lang w:val="de-CH"/>
        </w:rPr>
        <w:t xml:space="preserve">Abbildung </w:t>
      </w:r>
      <w:r w:rsidR="00CB56BD">
        <w:rPr>
          <w:noProof/>
          <w:lang w:val="de-CH"/>
        </w:rPr>
        <w:t>2</w:t>
      </w:r>
      <w:r w:rsidR="00CB56BD" w:rsidRPr="00CC2F62">
        <w:rPr>
          <w:lang w:val="de-CH"/>
        </w:rPr>
        <w:t xml:space="preserve"> Problemfall Kameradrehung</w:t>
      </w:r>
      <w:r>
        <w:rPr>
          <w:lang w:val="de-CH"/>
        </w:rPr>
        <w:fldChar w:fldCharType="end"/>
      </w:r>
      <w:r>
        <w:rPr>
          <w:lang w:val="de-CH"/>
        </w:rPr>
        <w:t xml:space="preserve"> zu sehen ist dreht sich der Ausgang (rot) der Kurve mit der Kamera mit und verunmöglicht somit die korrekte Darstellung einer Kurve.</w:t>
      </w:r>
    </w:p>
    <w:p w:rsidR="00E11EDE" w:rsidRPr="00E11EDE" w:rsidRDefault="00DB133A" w:rsidP="00E11EDE">
      <w:pPr>
        <w:keepNext/>
        <w:rPr>
          <w:lang w:val="de-CH"/>
        </w:rPr>
      </w:pPr>
      <w:r>
        <w:rPr>
          <w:noProof/>
          <w:lang w:val="de-CH"/>
        </w:rPr>
        <w:drawing>
          <wp:inline distT="0" distB="0" distL="0" distR="0">
            <wp:extent cx="5753100" cy="24098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41" b="2661"/>
                    <a:stretch/>
                  </pic:blipFill>
                  <pic:spPr bwMode="auto">
                    <a:xfrm>
                      <a:off x="0" y="0"/>
                      <a:ext cx="5753100"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DB133A" w:rsidRDefault="00E11EDE" w:rsidP="00E11EDE">
      <w:pPr>
        <w:pStyle w:val="Beschriftung"/>
        <w:rPr>
          <w:lang w:val="de-CH"/>
        </w:rPr>
      </w:pPr>
      <w:bookmarkStart w:id="14" w:name="_Ref502614699"/>
      <w:r w:rsidRPr="00E11EDE">
        <w:rPr>
          <w:lang w:val="de-CH"/>
        </w:rPr>
        <w:t xml:space="preserve">Abbildung </w:t>
      </w:r>
      <w:r>
        <w:fldChar w:fldCharType="begin"/>
      </w:r>
      <w:r w:rsidRPr="00E11EDE">
        <w:rPr>
          <w:lang w:val="de-CH"/>
        </w:rPr>
        <w:instrText xml:space="preserve"> SEQ Abb</w:instrText>
      </w:r>
      <w:r w:rsidRPr="00CC2F62">
        <w:rPr>
          <w:lang w:val="de-CH"/>
        </w:rPr>
        <w:instrText xml:space="preserve">ildung \* ARABIC </w:instrText>
      </w:r>
      <w:r>
        <w:fldChar w:fldCharType="separate"/>
      </w:r>
      <w:r w:rsidR="002049ED">
        <w:rPr>
          <w:noProof/>
          <w:lang w:val="de-CH"/>
        </w:rPr>
        <w:t>2</w:t>
      </w:r>
      <w:r>
        <w:fldChar w:fldCharType="end"/>
      </w:r>
      <w:r w:rsidRPr="00CC2F62">
        <w:rPr>
          <w:lang w:val="de-CH"/>
        </w:rPr>
        <w:t xml:space="preserve"> Problemfall Kameradrehung</w:t>
      </w:r>
      <w:bookmarkEnd w:id="14"/>
    </w:p>
    <w:p w:rsidR="00AE3216" w:rsidRDefault="0018269C" w:rsidP="00AE3216">
      <w:pPr>
        <w:rPr>
          <w:lang w:val="de-CH"/>
        </w:rPr>
      </w:pPr>
      <w:r>
        <w:rPr>
          <w:lang w:val="de-CH"/>
        </w:rPr>
        <w:t xml:space="preserve">Wird die Drehung über die Textur gelöst, so kann eine Drehung auch in der Kurve erzeugt werden. </w:t>
      </w:r>
      <w:r w:rsidR="00BA4487">
        <w:rPr>
          <w:lang w:val="de-CH"/>
        </w:rPr>
        <w:t xml:space="preserve"> Dabei wird es jedoch zu Verzerrungen oder Clipping kommen</w:t>
      </w:r>
      <w:r w:rsidR="00D25F44">
        <w:rPr>
          <w:lang w:val="de-CH"/>
        </w:rPr>
        <w:t>, das genaue Verhalten kann per UV-Map (siehe Kapitel «</w:t>
      </w:r>
      <w:r w:rsidR="00D25F44">
        <w:rPr>
          <w:lang w:val="de-CH"/>
        </w:rPr>
        <w:fldChar w:fldCharType="begin"/>
      </w:r>
      <w:r w:rsidR="00D25F44">
        <w:rPr>
          <w:lang w:val="de-CH"/>
        </w:rPr>
        <w:instrText xml:space="preserve"> REF _Ref502616783 \h </w:instrText>
      </w:r>
      <w:r w:rsidR="00D25F44">
        <w:rPr>
          <w:lang w:val="de-CH"/>
        </w:rPr>
      </w:r>
      <w:r w:rsidR="00D25F44">
        <w:rPr>
          <w:lang w:val="de-CH"/>
        </w:rPr>
        <w:fldChar w:fldCharType="separate"/>
      </w:r>
      <w:r w:rsidR="00CB56BD" w:rsidRPr="00164057">
        <w:rPr>
          <w:lang w:val="de-CH"/>
        </w:rPr>
        <w:t>UV Mapping</w:t>
      </w:r>
      <w:r w:rsidR="00D25F44">
        <w:rPr>
          <w:lang w:val="de-CH"/>
        </w:rPr>
        <w:fldChar w:fldCharType="end"/>
      </w:r>
      <w:r w:rsidR="00D25F44">
        <w:rPr>
          <w:lang w:val="de-CH"/>
        </w:rPr>
        <w:t>»). Eine mögliche Lösung ist in «</w:t>
      </w:r>
      <w:r w:rsidR="00D25F44">
        <w:rPr>
          <w:lang w:val="de-CH"/>
        </w:rPr>
        <w:fldChar w:fldCharType="begin"/>
      </w:r>
      <w:r w:rsidR="00D25F44">
        <w:rPr>
          <w:lang w:val="de-CH"/>
        </w:rPr>
        <w:instrText xml:space="preserve"> REF _Ref502616821 \h </w:instrText>
      </w:r>
      <w:r w:rsidR="00D25F44">
        <w:rPr>
          <w:lang w:val="de-CH"/>
        </w:rPr>
      </w:r>
      <w:r w:rsidR="00D25F44">
        <w:rPr>
          <w:lang w:val="de-CH"/>
        </w:rPr>
        <w:fldChar w:fldCharType="separate"/>
      </w:r>
      <w:r w:rsidR="00CB56BD" w:rsidRPr="00997F2A">
        <w:rPr>
          <w:lang w:val="de-CH"/>
        </w:rPr>
        <w:t xml:space="preserve">Abbildung </w:t>
      </w:r>
      <w:r w:rsidR="00CB56BD">
        <w:rPr>
          <w:noProof/>
          <w:lang w:val="de-CH"/>
        </w:rPr>
        <w:t>3</w:t>
      </w:r>
      <w:r w:rsidR="00CB56BD" w:rsidRPr="00997F2A">
        <w:rPr>
          <w:lang w:val="de-CH"/>
        </w:rPr>
        <w:t xml:space="preserve"> Lösungsansatz Texturdrehung</w:t>
      </w:r>
      <w:r w:rsidR="00D25F44">
        <w:rPr>
          <w:lang w:val="de-CH"/>
        </w:rPr>
        <w:fldChar w:fldCharType="end"/>
      </w:r>
      <w:r w:rsidR="00D25F44">
        <w:rPr>
          <w:lang w:val="de-CH"/>
        </w:rPr>
        <w:t>» zu sehen.</w:t>
      </w:r>
    </w:p>
    <w:p w:rsidR="00FD4B74" w:rsidRDefault="00FD4B74" w:rsidP="00FD4B74">
      <w:pPr>
        <w:keepNext/>
      </w:pPr>
      <w:r>
        <w:rPr>
          <w:noProof/>
          <w:lang w:val="de-CH"/>
        </w:rPr>
        <w:drawing>
          <wp:inline distT="0" distB="0" distL="0" distR="0">
            <wp:extent cx="5762625" cy="2543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543175"/>
                    </a:xfrm>
                    <a:prstGeom prst="rect">
                      <a:avLst/>
                    </a:prstGeom>
                    <a:noFill/>
                    <a:ln>
                      <a:noFill/>
                    </a:ln>
                  </pic:spPr>
                </pic:pic>
              </a:graphicData>
            </a:graphic>
          </wp:inline>
        </w:drawing>
      </w:r>
    </w:p>
    <w:p w:rsidR="00FD4B74" w:rsidRDefault="00FD4B74" w:rsidP="00FD4B74">
      <w:pPr>
        <w:pStyle w:val="Beschriftung"/>
        <w:rPr>
          <w:lang w:val="de-CH"/>
        </w:rPr>
      </w:pPr>
      <w:bookmarkStart w:id="15" w:name="_Ref502616821"/>
      <w:r w:rsidRPr="00997F2A">
        <w:rPr>
          <w:lang w:val="de-CH"/>
        </w:rPr>
        <w:t xml:space="preserve">Abbildung </w:t>
      </w:r>
      <w:r w:rsidR="00997F2A">
        <w:fldChar w:fldCharType="begin"/>
      </w:r>
      <w:r w:rsidR="00997F2A" w:rsidRPr="00997F2A">
        <w:rPr>
          <w:lang w:val="de-CH"/>
        </w:rPr>
        <w:instrText xml:space="preserve"> SEQ Abbildung \* ARABIC </w:instrText>
      </w:r>
      <w:r w:rsidR="00997F2A">
        <w:fldChar w:fldCharType="separate"/>
      </w:r>
      <w:r w:rsidR="002049ED">
        <w:rPr>
          <w:noProof/>
          <w:lang w:val="de-CH"/>
        </w:rPr>
        <w:t>3</w:t>
      </w:r>
      <w:r w:rsidR="00997F2A">
        <w:rPr>
          <w:noProof/>
        </w:rPr>
        <w:fldChar w:fldCharType="end"/>
      </w:r>
      <w:r w:rsidRPr="00997F2A">
        <w:rPr>
          <w:lang w:val="de-CH"/>
        </w:rPr>
        <w:t xml:space="preserve"> Lösungsansatz Texturdrehung</w:t>
      </w:r>
      <w:bookmarkEnd w:id="15"/>
    </w:p>
    <w:p w:rsidR="0018269C" w:rsidRDefault="0018269C" w:rsidP="00AE3216">
      <w:pPr>
        <w:rPr>
          <w:lang w:val="de-CH"/>
        </w:rPr>
      </w:pPr>
      <w:r>
        <w:rPr>
          <w:lang w:val="de-CH"/>
        </w:rPr>
        <w:t>Da die Lösung mittels Drehung der Textur einen Lösungsansatz für das Problem der Drehung der Kurve bietet wurde dieser Lösungsansatz weiterverfolgt.</w:t>
      </w:r>
    </w:p>
    <w:p w:rsidR="00B672CF" w:rsidRDefault="00CB3150" w:rsidP="00B672CF">
      <w:pPr>
        <w:pStyle w:val="berschrift3"/>
        <w:rPr>
          <w:lang w:val="de-CH"/>
        </w:rPr>
      </w:pPr>
      <w:bookmarkStart w:id="16" w:name="_Toc502692844"/>
      <w:r>
        <w:rPr>
          <w:lang w:val="de-CH"/>
        </w:rPr>
        <w:t>Vergleich der Prototypen</w:t>
      </w:r>
      <w:bookmarkEnd w:id="16"/>
    </w:p>
    <w:p w:rsidR="00AE3216" w:rsidRPr="00F218D7" w:rsidRDefault="00AE3216" w:rsidP="00B672CF">
      <w:pPr>
        <w:rPr>
          <w:lang w:val="de-CH"/>
        </w:rPr>
      </w:pPr>
      <w:r w:rsidRPr="00B672CF">
        <w:rPr>
          <w:lang w:val="de-CH"/>
        </w:rPr>
        <w:t>Die zwei funktionierenden Prototypen wurden an der Sitzung vom 08.11.2017 (siehe Anhang «20171108_Protokoll Zwischenpräsentation Vortex-Tunnel») präsentiert</w:t>
      </w:r>
      <w:r w:rsidRPr="00F218D7">
        <w:rPr>
          <w:lang w:val="de-CH"/>
        </w:rPr>
        <w:t>. Es wurde dabei entschieden beide Lösungsansätze zu verknüpfen und in zukünftigen Versionen zu verwenden.</w:t>
      </w:r>
    </w:p>
    <w:p w:rsidR="00AE3216" w:rsidRDefault="00AE3216" w:rsidP="00AE3216">
      <w:pPr>
        <w:pStyle w:val="berschrift2"/>
        <w:rPr>
          <w:lang w:val="de-CH"/>
        </w:rPr>
      </w:pPr>
      <w:bookmarkStart w:id="17" w:name="_Toc502692845"/>
      <w:r>
        <w:rPr>
          <w:lang w:val="de-CH"/>
        </w:rPr>
        <w:lastRenderedPageBreak/>
        <w:t>Varianten zur Parameter-Eingabe</w:t>
      </w:r>
      <w:bookmarkEnd w:id="17"/>
    </w:p>
    <w:p w:rsidR="00AE3216" w:rsidRPr="002E76E1" w:rsidRDefault="00AE3216" w:rsidP="00AE3216">
      <w:pPr>
        <w:rPr>
          <w:lang w:val="de-CH"/>
        </w:rPr>
      </w:pPr>
      <w:r>
        <w:rPr>
          <w:lang w:val="de-CH"/>
        </w:rPr>
        <w:t xml:space="preserve">In den folgenden Abschnitten werden verschiedene Varianten zur Parameter-Eingabe angeschaut und im Anschluss verglichen. Die Parameter-Eingabe muss nicht durch den Endbenutzer erfolgen, sondern durch Vertreter des </w:t>
      </w:r>
      <w:proofErr w:type="spellStart"/>
      <w:r>
        <w:rPr>
          <w:lang w:val="de-CH"/>
        </w:rPr>
        <w:t>iHome</w:t>
      </w:r>
      <w:proofErr w:type="spellEnd"/>
      <w:r>
        <w:rPr>
          <w:lang w:val="de-CH"/>
        </w:rPr>
        <w:t>-Labs. Aus diesem Grund muss die Eingabe nicht zwingend über ein im Programm integriertes GUI erfolgen. Das Verändern der Parameter soll aber das Öffnen von Unity/einer IDE nicht voraussetzen.</w:t>
      </w:r>
    </w:p>
    <w:p w:rsidR="00AE3216" w:rsidRDefault="00AE3216" w:rsidP="00AE3216">
      <w:pPr>
        <w:pStyle w:val="berschrift3"/>
        <w:rPr>
          <w:lang w:val="de-CH"/>
        </w:rPr>
      </w:pPr>
      <w:bookmarkStart w:id="18" w:name="_Toc502692846"/>
      <w:r>
        <w:rPr>
          <w:lang w:val="de-CH"/>
        </w:rPr>
        <w:t>Variante 1: Eingabemaske beim Start der Tunnel-Simulation</w:t>
      </w:r>
      <w:bookmarkEnd w:id="18"/>
    </w:p>
    <w:p w:rsidR="00AE3216" w:rsidRDefault="00AE3216" w:rsidP="00AE3216">
      <w:pPr>
        <w:rPr>
          <w:lang w:val="de-CH"/>
        </w:rPr>
      </w:pPr>
      <w:r>
        <w:rPr>
          <w:lang w:val="de-CH"/>
        </w:rPr>
        <w:t>Die Parameter können direkt vom Benutzer, der die VR-Brille trägt, vor Start der Simulation gesetzt werden. Unity bietet einfache Steuerelemente an, die dies ermöglichen.</w:t>
      </w:r>
    </w:p>
    <w:p w:rsidR="00AE3216" w:rsidRDefault="00AE3216" w:rsidP="00AE3216">
      <w:pPr>
        <w:pStyle w:val="berschrift3"/>
        <w:rPr>
          <w:lang w:val="de-CH"/>
        </w:rPr>
      </w:pPr>
      <w:bookmarkStart w:id="19" w:name="_Toc502692847"/>
      <w:r>
        <w:rPr>
          <w:lang w:val="de-CH"/>
        </w:rPr>
        <w:t>Variante 2: Parameter in einem XML-File</w:t>
      </w:r>
      <w:bookmarkEnd w:id="19"/>
    </w:p>
    <w:p w:rsidR="00AE3216" w:rsidRDefault="00AE3216" w:rsidP="00AE3216">
      <w:pPr>
        <w:rPr>
          <w:lang w:val="de-CH"/>
        </w:rPr>
      </w:pPr>
      <w:r>
        <w:rPr>
          <w:lang w:val="de-CH"/>
        </w:rPr>
        <w:t>Die Parameter werden strukturiert in einem XML-File eingegeben. Anschliessend wird die VR-Simulation gestartet und die Werte werden aus der Datei übernommen.</w:t>
      </w:r>
    </w:p>
    <w:p w:rsidR="00AE3216" w:rsidRDefault="00AE3216" w:rsidP="00AE3216">
      <w:pPr>
        <w:pStyle w:val="berschrift3"/>
        <w:rPr>
          <w:lang w:val="de-CH"/>
        </w:rPr>
      </w:pPr>
      <w:bookmarkStart w:id="20" w:name="_Toc502692848"/>
      <w:r>
        <w:rPr>
          <w:lang w:val="de-CH"/>
        </w:rPr>
        <w:t>Variante 3: Ein simpler Editor zum Tunnelbau</w:t>
      </w:r>
      <w:bookmarkEnd w:id="20"/>
    </w:p>
    <w:p w:rsidR="00AE3216" w:rsidRDefault="00AE3216" w:rsidP="00AE3216">
      <w:pPr>
        <w:rPr>
          <w:lang w:val="de-CH"/>
        </w:rPr>
      </w:pPr>
      <w:r>
        <w:rPr>
          <w:lang w:val="de-CH"/>
        </w:rPr>
        <w:t>Ein simples Tool zum Zeichnen des Tunnels. Die Benutzeroberfläche des Tools könnte den Tunnel aus der Vogelperspektive darstellen und das Setzen von neuen Tunnelabschnitten ermöglichen. Das Tool wird eine Datei erzeugen (</w:t>
      </w:r>
      <w:proofErr w:type="spellStart"/>
      <w:r>
        <w:rPr>
          <w:lang w:val="de-CH"/>
        </w:rPr>
        <w:t>xml</w:t>
      </w:r>
      <w:proofErr w:type="spellEnd"/>
      <w:r>
        <w:rPr>
          <w:lang w:val="de-CH"/>
        </w:rPr>
        <w:t xml:space="preserve">, </w:t>
      </w:r>
      <w:proofErr w:type="spellStart"/>
      <w:r>
        <w:rPr>
          <w:lang w:val="de-CH"/>
        </w:rPr>
        <w:t>txt</w:t>
      </w:r>
      <w:proofErr w:type="spellEnd"/>
      <w:r>
        <w:rPr>
          <w:lang w:val="de-CH"/>
        </w:rPr>
        <w:t xml:space="preserve"> oder anderes Format), die dann beim Programmstart eingelesen und zur Generierung des Tunnels verwendet wird. Im Vergleich zu den ersten beiden Varianten wird bei dieser Lösung kein zufälliger Tunnel generiert.</w:t>
      </w:r>
    </w:p>
    <w:p w:rsidR="00AE3216" w:rsidRDefault="00AE3216" w:rsidP="00AE3216">
      <w:pPr>
        <w:pStyle w:val="berschrift3"/>
        <w:rPr>
          <w:lang w:val="de-CH"/>
        </w:rPr>
      </w:pPr>
      <w:bookmarkStart w:id="21" w:name="_Toc502692849"/>
      <w:r>
        <w:rPr>
          <w:lang w:val="de-CH"/>
        </w:rPr>
        <w:t>Vergleich der drei Varianten</w:t>
      </w:r>
      <w:bookmarkEnd w:id="21"/>
    </w:p>
    <w:p w:rsidR="00AE3216" w:rsidRPr="000F26AA" w:rsidRDefault="00AE3216" w:rsidP="00AE3216">
      <w:pPr>
        <w:rPr>
          <w:lang w:val="de-CH"/>
        </w:rPr>
      </w:pPr>
      <w:r>
        <w:rPr>
          <w:lang w:val="de-CH"/>
        </w:rPr>
        <w:t>Zur Auswahl der besten Variante werden alle Konzepte verglichen. Die Kriterien an eine Parametereingabe sind die folgenden:</w:t>
      </w:r>
    </w:p>
    <w:p w:rsidR="00AE3216" w:rsidRDefault="00AE3216" w:rsidP="00AE3216">
      <w:pPr>
        <w:pStyle w:val="Listenabsatz"/>
        <w:numPr>
          <w:ilvl w:val="0"/>
          <w:numId w:val="21"/>
        </w:numPr>
        <w:rPr>
          <w:lang w:val="de-CH"/>
        </w:rPr>
      </w:pPr>
      <w:r>
        <w:rPr>
          <w:lang w:val="de-CH"/>
        </w:rPr>
        <w:t xml:space="preserve">Einfachheit der Eingabe: Die Parametereingabe soll möglichst kein technisches </w:t>
      </w:r>
      <w:proofErr w:type="spellStart"/>
      <w:r>
        <w:rPr>
          <w:lang w:val="de-CH"/>
        </w:rPr>
        <w:t>Know-How</w:t>
      </w:r>
      <w:proofErr w:type="spellEnd"/>
      <w:r>
        <w:rPr>
          <w:lang w:val="de-CH"/>
        </w:rPr>
        <w:t xml:space="preserve"> erfordern. (1=</w:t>
      </w:r>
      <w:r w:rsidRPr="00C631A0">
        <w:rPr>
          <w:lang w:val="de-CH"/>
        </w:rPr>
        <w:t xml:space="preserve"> </w:t>
      </w:r>
      <w:r>
        <w:rPr>
          <w:lang w:val="de-CH"/>
        </w:rPr>
        <w:t>Gelernter Informatiker, 3=Technischer Assistent, 5=</w:t>
      </w:r>
      <w:r w:rsidRPr="00C631A0">
        <w:rPr>
          <w:lang w:val="de-CH"/>
        </w:rPr>
        <w:t xml:space="preserve"> </w:t>
      </w:r>
      <w:r>
        <w:rPr>
          <w:lang w:val="de-CH"/>
        </w:rPr>
        <w:t>Microsoft-Office Anwender)</w:t>
      </w:r>
    </w:p>
    <w:p w:rsidR="00AE3216" w:rsidRDefault="00AE3216" w:rsidP="00AE3216">
      <w:pPr>
        <w:pStyle w:val="Listenabsatz"/>
        <w:numPr>
          <w:ilvl w:val="0"/>
          <w:numId w:val="21"/>
        </w:numPr>
        <w:rPr>
          <w:lang w:val="de-CH"/>
        </w:rPr>
      </w:pPr>
      <w:r>
        <w:rPr>
          <w:lang w:val="de-CH"/>
        </w:rPr>
        <w:t>Komfort: Wie angenehm ist es für den Benutzer, die Parameter einzugeben. (1=Mehrere Zusatzprogramme notwendig, 3=Ein Zusatzprogramm notwendig, 5=Alles in der Applikation)</w:t>
      </w:r>
    </w:p>
    <w:p w:rsidR="00AE3216" w:rsidRDefault="00AE3216" w:rsidP="00AE3216">
      <w:pPr>
        <w:pStyle w:val="Listenabsatz"/>
        <w:numPr>
          <w:ilvl w:val="0"/>
          <w:numId w:val="21"/>
        </w:numPr>
        <w:rPr>
          <w:lang w:val="de-CH"/>
        </w:rPr>
      </w:pPr>
      <w:r>
        <w:rPr>
          <w:lang w:val="de-CH"/>
        </w:rPr>
        <w:t>Entwicklungsaufwand: Wie aufwändig ist die Entwicklung? (1= sehr aufwändig und grosser Zeitaufwand, 3=tragbarer Aufwand ohne zusätzliche Kenntnisse/Libraries, 5=wenig Aufwand und kann gut in C# umgesetzt werden.)</w:t>
      </w:r>
    </w:p>
    <w:p w:rsidR="00AE3216" w:rsidRDefault="00AE3216" w:rsidP="00AE3216">
      <w:pPr>
        <w:pStyle w:val="Listenabsatz"/>
        <w:numPr>
          <w:ilvl w:val="0"/>
          <w:numId w:val="21"/>
        </w:numPr>
        <w:rPr>
          <w:lang w:val="de-CH"/>
        </w:rPr>
      </w:pPr>
      <w:r>
        <w:rPr>
          <w:lang w:val="de-CH"/>
        </w:rPr>
        <w:t>Genauigkeit: Wie gezielt und präzise können die Parameter gesetzt werden? (1=grobe Definition ohne Massangabe, 3=Masse in bestimmten Intervallen, 5=freie Massangaben)</w:t>
      </w:r>
    </w:p>
    <w:p w:rsidR="00AE3216" w:rsidRDefault="00AE3216" w:rsidP="00AE3216">
      <w:pPr>
        <w:pStyle w:val="Listenabsatz"/>
        <w:numPr>
          <w:ilvl w:val="0"/>
          <w:numId w:val="21"/>
        </w:numPr>
        <w:rPr>
          <w:lang w:val="de-CH"/>
        </w:rPr>
      </w:pPr>
      <w:r>
        <w:rPr>
          <w:lang w:val="de-CH"/>
        </w:rPr>
        <w:t>Erweiterbarkeit: Wie einfach können neue Parameter hinzugefügt werden? (1=Entwickler für die Anpassung benötigt, 3=Technischer Assistent, 1=Laie)</w:t>
      </w:r>
    </w:p>
    <w:p w:rsidR="00AE3216" w:rsidRPr="000F26AA" w:rsidRDefault="00AE3216" w:rsidP="00AE3216">
      <w:pPr>
        <w:rPr>
          <w:lang w:val="de-CH"/>
        </w:rPr>
      </w:pPr>
      <w:r>
        <w:rPr>
          <w:lang w:val="de-CH"/>
        </w:rPr>
        <w:t>Die drei Varianten wurden an den genannten Kriterien gemessen und verglichen. Jedes Kriterium wurde zusätzlich gewichtet.</w:t>
      </w:r>
    </w:p>
    <w:tbl>
      <w:tblPr>
        <w:tblStyle w:val="Tabellenraster"/>
        <w:tblW w:w="0" w:type="auto"/>
        <w:tblLook w:val="04A0" w:firstRow="1" w:lastRow="0" w:firstColumn="1" w:lastColumn="0" w:noHBand="0" w:noVBand="1"/>
      </w:tblPr>
      <w:tblGrid>
        <w:gridCol w:w="2221"/>
        <w:gridCol w:w="1371"/>
        <w:gridCol w:w="1653"/>
        <w:gridCol w:w="1843"/>
        <w:gridCol w:w="1979"/>
      </w:tblGrid>
      <w:tr w:rsidR="00AE3216" w:rsidRPr="000F26AA" w:rsidTr="00570366">
        <w:tc>
          <w:tcPr>
            <w:tcW w:w="2221" w:type="dxa"/>
            <w:tcBorders>
              <w:top w:val="nil"/>
              <w:left w:val="nil"/>
            </w:tcBorders>
          </w:tcPr>
          <w:p w:rsidR="00AE3216" w:rsidRPr="000F26AA" w:rsidRDefault="00AE3216" w:rsidP="00570366">
            <w:pPr>
              <w:rPr>
                <w:b/>
                <w:lang w:val="de-CH"/>
              </w:rPr>
            </w:pPr>
          </w:p>
        </w:tc>
        <w:tc>
          <w:tcPr>
            <w:tcW w:w="1371" w:type="dxa"/>
          </w:tcPr>
          <w:p w:rsidR="00AE3216" w:rsidRPr="000F26AA" w:rsidRDefault="00AE3216" w:rsidP="00570366">
            <w:pPr>
              <w:rPr>
                <w:b/>
                <w:lang w:val="de-CH"/>
              </w:rPr>
            </w:pPr>
            <w:r w:rsidRPr="000F26AA">
              <w:rPr>
                <w:b/>
                <w:lang w:val="de-CH"/>
              </w:rPr>
              <w:t>Gewichtung</w:t>
            </w:r>
          </w:p>
        </w:tc>
        <w:tc>
          <w:tcPr>
            <w:tcW w:w="1653" w:type="dxa"/>
          </w:tcPr>
          <w:p w:rsidR="00AE3216" w:rsidRPr="000F26AA" w:rsidRDefault="00AE3216" w:rsidP="00570366">
            <w:pPr>
              <w:rPr>
                <w:b/>
                <w:lang w:val="de-CH"/>
              </w:rPr>
            </w:pPr>
            <w:r w:rsidRPr="000F26AA">
              <w:rPr>
                <w:b/>
                <w:lang w:val="de-CH"/>
              </w:rPr>
              <w:t>Variante 1</w:t>
            </w:r>
            <w:r>
              <w:rPr>
                <w:b/>
                <w:lang w:val="de-CH"/>
              </w:rPr>
              <w:t xml:space="preserve"> -GUI</w:t>
            </w:r>
          </w:p>
        </w:tc>
        <w:tc>
          <w:tcPr>
            <w:tcW w:w="1843" w:type="dxa"/>
            <w:shd w:val="clear" w:color="auto" w:fill="D9E2F3" w:themeFill="accent5" w:themeFillTint="33"/>
          </w:tcPr>
          <w:p w:rsidR="00AE3216" w:rsidRPr="000F26AA" w:rsidRDefault="00AE3216" w:rsidP="00570366">
            <w:pPr>
              <w:rPr>
                <w:b/>
                <w:lang w:val="de-CH"/>
              </w:rPr>
            </w:pPr>
            <w:r w:rsidRPr="000F26AA">
              <w:rPr>
                <w:b/>
                <w:lang w:val="de-CH"/>
              </w:rPr>
              <w:t>Variante 2</w:t>
            </w:r>
            <w:r>
              <w:rPr>
                <w:b/>
                <w:lang w:val="de-CH"/>
              </w:rPr>
              <w:t xml:space="preserve"> -XML</w:t>
            </w:r>
          </w:p>
        </w:tc>
        <w:tc>
          <w:tcPr>
            <w:tcW w:w="1979" w:type="dxa"/>
          </w:tcPr>
          <w:p w:rsidR="00AE3216" w:rsidRPr="000F26AA" w:rsidRDefault="00AE3216" w:rsidP="00570366">
            <w:pPr>
              <w:rPr>
                <w:b/>
                <w:lang w:val="de-CH"/>
              </w:rPr>
            </w:pPr>
            <w:r w:rsidRPr="000F26AA">
              <w:rPr>
                <w:b/>
                <w:lang w:val="de-CH"/>
              </w:rPr>
              <w:t>Variante 3</w:t>
            </w:r>
            <w:r>
              <w:rPr>
                <w:b/>
                <w:lang w:val="de-CH"/>
              </w:rPr>
              <w:t xml:space="preserve"> -Editor</w:t>
            </w:r>
          </w:p>
        </w:tc>
      </w:tr>
      <w:tr w:rsidR="00AE3216" w:rsidTr="00570366">
        <w:tc>
          <w:tcPr>
            <w:tcW w:w="2221" w:type="dxa"/>
          </w:tcPr>
          <w:p w:rsidR="00AE3216" w:rsidRPr="000F26AA" w:rsidRDefault="00AE3216" w:rsidP="00570366">
            <w:pPr>
              <w:rPr>
                <w:b/>
                <w:lang w:val="de-CH"/>
              </w:rPr>
            </w:pPr>
            <w:r w:rsidRPr="000F26AA">
              <w:rPr>
                <w:b/>
                <w:lang w:val="de-CH"/>
              </w:rPr>
              <w:t>Einfachheit</w:t>
            </w:r>
          </w:p>
        </w:tc>
        <w:tc>
          <w:tcPr>
            <w:tcW w:w="1371" w:type="dxa"/>
          </w:tcPr>
          <w:p w:rsidR="00AE3216" w:rsidRDefault="00AE3216" w:rsidP="00570366">
            <w:pPr>
              <w:rPr>
                <w:lang w:val="de-CH"/>
              </w:rPr>
            </w:pPr>
            <w:r>
              <w:rPr>
                <w:lang w:val="de-CH"/>
              </w:rPr>
              <w:t>3</w:t>
            </w:r>
          </w:p>
        </w:tc>
        <w:tc>
          <w:tcPr>
            <w:tcW w:w="1653" w:type="dxa"/>
          </w:tcPr>
          <w:p w:rsidR="00AE3216" w:rsidRDefault="00AE3216" w:rsidP="00570366">
            <w:pPr>
              <w:rPr>
                <w:lang w:val="de-CH"/>
              </w:rPr>
            </w:pPr>
            <w:r>
              <w:rPr>
                <w:lang w:val="de-CH"/>
              </w:rPr>
              <w:t>5</w:t>
            </w:r>
          </w:p>
        </w:tc>
        <w:tc>
          <w:tcPr>
            <w:tcW w:w="1843" w:type="dxa"/>
            <w:shd w:val="clear" w:color="auto" w:fill="D9E2F3" w:themeFill="accent5" w:themeFillTint="33"/>
          </w:tcPr>
          <w:p w:rsidR="00AE3216" w:rsidRDefault="00AE3216" w:rsidP="00570366">
            <w:pPr>
              <w:rPr>
                <w:lang w:val="de-CH"/>
              </w:rPr>
            </w:pPr>
            <w:r>
              <w:rPr>
                <w:lang w:val="de-CH"/>
              </w:rPr>
              <w:t>3</w:t>
            </w:r>
          </w:p>
        </w:tc>
        <w:tc>
          <w:tcPr>
            <w:tcW w:w="1979" w:type="dxa"/>
          </w:tcPr>
          <w:p w:rsidR="00AE3216" w:rsidRDefault="00AE3216" w:rsidP="00570366">
            <w:pPr>
              <w:rPr>
                <w:lang w:val="de-CH"/>
              </w:rPr>
            </w:pPr>
            <w:r>
              <w:rPr>
                <w:lang w:val="de-CH"/>
              </w:rPr>
              <w:t>5</w:t>
            </w:r>
          </w:p>
        </w:tc>
      </w:tr>
      <w:tr w:rsidR="00AE3216" w:rsidTr="00570366">
        <w:tc>
          <w:tcPr>
            <w:tcW w:w="2221" w:type="dxa"/>
          </w:tcPr>
          <w:p w:rsidR="00AE3216" w:rsidRPr="000F26AA" w:rsidRDefault="00AE3216" w:rsidP="00570366">
            <w:pPr>
              <w:rPr>
                <w:b/>
                <w:lang w:val="de-CH"/>
              </w:rPr>
            </w:pPr>
            <w:r w:rsidRPr="000F26AA">
              <w:rPr>
                <w:b/>
                <w:lang w:val="de-CH"/>
              </w:rPr>
              <w:t>Komfort</w:t>
            </w:r>
          </w:p>
        </w:tc>
        <w:tc>
          <w:tcPr>
            <w:tcW w:w="1371" w:type="dxa"/>
          </w:tcPr>
          <w:p w:rsidR="00AE3216" w:rsidRDefault="00AE3216" w:rsidP="00570366">
            <w:pPr>
              <w:rPr>
                <w:lang w:val="de-CH"/>
              </w:rPr>
            </w:pPr>
            <w:r>
              <w:rPr>
                <w:lang w:val="de-CH"/>
              </w:rPr>
              <w:t>2</w:t>
            </w:r>
          </w:p>
        </w:tc>
        <w:tc>
          <w:tcPr>
            <w:tcW w:w="1653" w:type="dxa"/>
          </w:tcPr>
          <w:p w:rsidR="00AE3216" w:rsidRDefault="00AE3216" w:rsidP="00570366">
            <w:pPr>
              <w:rPr>
                <w:lang w:val="de-CH"/>
              </w:rPr>
            </w:pPr>
            <w:r>
              <w:rPr>
                <w:lang w:val="de-CH"/>
              </w:rPr>
              <w:t>3</w:t>
            </w:r>
          </w:p>
        </w:tc>
        <w:tc>
          <w:tcPr>
            <w:tcW w:w="1843" w:type="dxa"/>
            <w:shd w:val="clear" w:color="auto" w:fill="D9E2F3" w:themeFill="accent5" w:themeFillTint="33"/>
          </w:tcPr>
          <w:p w:rsidR="00AE3216" w:rsidRDefault="00AE3216" w:rsidP="00570366">
            <w:pPr>
              <w:rPr>
                <w:lang w:val="de-CH"/>
              </w:rPr>
            </w:pPr>
            <w:r>
              <w:rPr>
                <w:lang w:val="de-CH"/>
              </w:rPr>
              <w:t>3</w:t>
            </w:r>
          </w:p>
        </w:tc>
        <w:tc>
          <w:tcPr>
            <w:tcW w:w="1979" w:type="dxa"/>
          </w:tcPr>
          <w:p w:rsidR="00AE3216" w:rsidRDefault="00AE3216" w:rsidP="00570366">
            <w:pPr>
              <w:rPr>
                <w:lang w:val="de-CH"/>
              </w:rPr>
            </w:pPr>
            <w:r>
              <w:rPr>
                <w:lang w:val="de-CH"/>
              </w:rPr>
              <w:t>4</w:t>
            </w:r>
          </w:p>
        </w:tc>
      </w:tr>
      <w:tr w:rsidR="00AE3216" w:rsidTr="00570366">
        <w:tc>
          <w:tcPr>
            <w:tcW w:w="2221" w:type="dxa"/>
          </w:tcPr>
          <w:p w:rsidR="00AE3216" w:rsidRPr="000F26AA" w:rsidRDefault="00AE3216" w:rsidP="00570366">
            <w:pPr>
              <w:rPr>
                <w:b/>
                <w:lang w:val="de-CH"/>
              </w:rPr>
            </w:pPr>
            <w:r w:rsidRPr="000F26AA">
              <w:rPr>
                <w:b/>
                <w:lang w:val="de-CH"/>
              </w:rPr>
              <w:t>Entwicklungsaufwand</w:t>
            </w:r>
          </w:p>
        </w:tc>
        <w:tc>
          <w:tcPr>
            <w:tcW w:w="1371" w:type="dxa"/>
          </w:tcPr>
          <w:p w:rsidR="00AE3216" w:rsidRDefault="00AE3216" w:rsidP="00570366">
            <w:pPr>
              <w:rPr>
                <w:lang w:val="de-CH"/>
              </w:rPr>
            </w:pPr>
            <w:r>
              <w:rPr>
                <w:lang w:val="de-CH"/>
              </w:rPr>
              <w:t>3</w:t>
            </w:r>
          </w:p>
        </w:tc>
        <w:tc>
          <w:tcPr>
            <w:tcW w:w="1653" w:type="dxa"/>
          </w:tcPr>
          <w:p w:rsidR="00AE3216" w:rsidRDefault="00AE3216" w:rsidP="00570366">
            <w:pPr>
              <w:rPr>
                <w:lang w:val="de-CH"/>
              </w:rPr>
            </w:pPr>
            <w:r>
              <w:rPr>
                <w:lang w:val="de-CH"/>
              </w:rPr>
              <w:t>2</w:t>
            </w:r>
          </w:p>
        </w:tc>
        <w:tc>
          <w:tcPr>
            <w:tcW w:w="1843" w:type="dxa"/>
            <w:shd w:val="clear" w:color="auto" w:fill="D9E2F3" w:themeFill="accent5" w:themeFillTint="33"/>
          </w:tcPr>
          <w:p w:rsidR="00AE3216" w:rsidRDefault="00AE3216" w:rsidP="00570366">
            <w:pPr>
              <w:rPr>
                <w:lang w:val="de-CH"/>
              </w:rPr>
            </w:pPr>
            <w:r>
              <w:rPr>
                <w:lang w:val="de-CH"/>
              </w:rPr>
              <w:t>5</w:t>
            </w:r>
          </w:p>
        </w:tc>
        <w:tc>
          <w:tcPr>
            <w:tcW w:w="1979" w:type="dxa"/>
          </w:tcPr>
          <w:p w:rsidR="00AE3216" w:rsidRDefault="00AE3216" w:rsidP="00570366">
            <w:pPr>
              <w:rPr>
                <w:lang w:val="de-CH"/>
              </w:rPr>
            </w:pPr>
            <w:r>
              <w:rPr>
                <w:lang w:val="de-CH"/>
              </w:rPr>
              <w:t>1</w:t>
            </w:r>
          </w:p>
        </w:tc>
      </w:tr>
      <w:tr w:rsidR="00AE3216" w:rsidTr="00570366">
        <w:tc>
          <w:tcPr>
            <w:tcW w:w="2221" w:type="dxa"/>
          </w:tcPr>
          <w:p w:rsidR="00AE3216" w:rsidRPr="000F26AA" w:rsidRDefault="00AE3216" w:rsidP="00570366">
            <w:pPr>
              <w:rPr>
                <w:b/>
                <w:lang w:val="de-CH"/>
              </w:rPr>
            </w:pPr>
            <w:r w:rsidRPr="000F26AA">
              <w:rPr>
                <w:b/>
                <w:lang w:val="de-CH"/>
              </w:rPr>
              <w:t>Genauigkeit</w:t>
            </w:r>
          </w:p>
        </w:tc>
        <w:tc>
          <w:tcPr>
            <w:tcW w:w="1371" w:type="dxa"/>
          </w:tcPr>
          <w:p w:rsidR="00AE3216" w:rsidRDefault="00AE3216" w:rsidP="00570366">
            <w:pPr>
              <w:rPr>
                <w:lang w:val="de-CH"/>
              </w:rPr>
            </w:pPr>
            <w:r>
              <w:rPr>
                <w:lang w:val="de-CH"/>
              </w:rPr>
              <w:t>1</w:t>
            </w:r>
          </w:p>
        </w:tc>
        <w:tc>
          <w:tcPr>
            <w:tcW w:w="1653" w:type="dxa"/>
          </w:tcPr>
          <w:p w:rsidR="00AE3216" w:rsidRDefault="00AE3216" w:rsidP="00570366">
            <w:pPr>
              <w:rPr>
                <w:lang w:val="de-CH"/>
              </w:rPr>
            </w:pPr>
            <w:r>
              <w:rPr>
                <w:lang w:val="de-CH"/>
              </w:rPr>
              <w:t>3</w:t>
            </w:r>
          </w:p>
        </w:tc>
        <w:tc>
          <w:tcPr>
            <w:tcW w:w="1843" w:type="dxa"/>
            <w:shd w:val="clear" w:color="auto" w:fill="D9E2F3" w:themeFill="accent5" w:themeFillTint="33"/>
          </w:tcPr>
          <w:p w:rsidR="00AE3216" w:rsidRDefault="00AE3216" w:rsidP="00570366">
            <w:pPr>
              <w:rPr>
                <w:lang w:val="de-CH"/>
              </w:rPr>
            </w:pPr>
            <w:r>
              <w:rPr>
                <w:lang w:val="de-CH"/>
              </w:rPr>
              <w:t>5</w:t>
            </w:r>
          </w:p>
        </w:tc>
        <w:tc>
          <w:tcPr>
            <w:tcW w:w="1979" w:type="dxa"/>
          </w:tcPr>
          <w:p w:rsidR="00AE3216" w:rsidRDefault="00AE3216" w:rsidP="00570366">
            <w:pPr>
              <w:rPr>
                <w:lang w:val="de-CH"/>
              </w:rPr>
            </w:pPr>
            <w:r>
              <w:rPr>
                <w:lang w:val="de-CH"/>
              </w:rPr>
              <w:t>3</w:t>
            </w:r>
          </w:p>
        </w:tc>
      </w:tr>
      <w:tr w:rsidR="00AE3216" w:rsidTr="00570366">
        <w:tc>
          <w:tcPr>
            <w:tcW w:w="2221" w:type="dxa"/>
            <w:tcBorders>
              <w:bottom w:val="double" w:sz="4" w:space="0" w:color="auto"/>
            </w:tcBorders>
          </w:tcPr>
          <w:p w:rsidR="00AE3216" w:rsidRPr="000F26AA" w:rsidRDefault="00AE3216" w:rsidP="00570366">
            <w:pPr>
              <w:rPr>
                <w:b/>
                <w:lang w:val="de-CH"/>
              </w:rPr>
            </w:pPr>
            <w:r w:rsidRPr="000F26AA">
              <w:rPr>
                <w:b/>
                <w:lang w:val="de-CH"/>
              </w:rPr>
              <w:t>Erweiterbarkeit</w:t>
            </w:r>
          </w:p>
        </w:tc>
        <w:tc>
          <w:tcPr>
            <w:tcW w:w="1371" w:type="dxa"/>
            <w:tcBorders>
              <w:bottom w:val="double" w:sz="4" w:space="0" w:color="auto"/>
            </w:tcBorders>
          </w:tcPr>
          <w:p w:rsidR="00AE3216" w:rsidRDefault="00AE3216" w:rsidP="00570366">
            <w:pPr>
              <w:rPr>
                <w:lang w:val="de-CH"/>
              </w:rPr>
            </w:pPr>
            <w:r>
              <w:rPr>
                <w:lang w:val="de-CH"/>
              </w:rPr>
              <w:t>1</w:t>
            </w:r>
          </w:p>
        </w:tc>
        <w:tc>
          <w:tcPr>
            <w:tcW w:w="1653" w:type="dxa"/>
            <w:tcBorders>
              <w:bottom w:val="double" w:sz="4" w:space="0" w:color="auto"/>
            </w:tcBorders>
          </w:tcPr>
          <w:p w:rsidR="00AE3216" w:rsidRDefault="00AE3216" w:rsidP="00570366">
            <w:pPr>
              <w:rPr>
                <w:lang w:val="de-CH"/>
              </w:rPr>
            </w:pPr>
            <w:r>
              <w:rPr>
                <w:lang w:val="de-CH"/>
              </w:rPr>
              <w:t>1</w:t>
            </w:r>
          </w:p>
        </w:tc>
        <w:tc>
          <w:tcPr>
            <w:tcW w:w="1843" w:type="dxa"/>
            <w:tcBorders>
              <w:bottom w:val="double" w:sz="4" w:space="0" w:color="auto"/>
            </w:tcBorders>
            <w:shd w:val="clear" w:color="auto" w:fill="D9E2F3" w:themeFill="accent5" w:themeFillTint="33"/>
          </w:tcPr>
          <w:p w:rsidR="00AE3216" w:rsidRDefault="00AE3216" w:rsidP="00570366">
            <w:pPr>
              <w:rPr>
                <w:lang w:val="de-CH"/>
              </w:rPr>
            </w:pPr>
            <w:r>
              <w:rPr>
                <w:lang w:val="de-CH"/>
              </w:rPr>
              <w:t>5</w:t>
            </w:r>
          </w:p>
        </w:tc>
        <w:tc>
          <w:tcPr>
            <w:tcW w:w="1979" w:type="dxa"/>
            <w:tcBorders>
              <w:bottom w:val="double" w:sz="4" w:space="0" w:color="auto"/>
            </w:tcBorders>
          </w:tcPr>
          <w:p w:rsidR="00AE3216" w:rsidRDefault="00AE3216" w:rsidP="00570366">
            <w:pPr>
              <w:rPr>
                <w:lang w:val="de-CH"/>
              </w:rPr>
            </w:pPr>
            <w:r>
              <w:rPr>
                <w:lang w:val="de-CH"/>
              </w:rPr>
              <w:t>1</w:t>
            </w:r>
          </w:p>
        </w:tc>
      </w:tr>
      <w:tr w:rsidR="00AE3216" w:rsidTr="00570366">
        <w:tc>
          <w:tcPr>
            <w:tcW w:w="2221" w:type="dxa"/>
            <w:tcBorders>
              <w:top w:val="double" w:sz="4" w:space="0" w:color="auto"/>
            </w:tcBorders>
          </w:tcPr>
          <w:p w:rsidR="00AE3216" w:rsidRPr="000F26AA" w:rsidRDefault="00AE3216" w:rsidP="00570366">
            <w:pPr>
              <w:rPr>
                <w:b/>
                <w:lang w:val="de-CH"/>
              </w:rPr>
            </w:pPr>
            <w:r>
              <w:rPr>
                <w:b/>
                <w:lang w:val="de-CH"/>
              </w:rPr>
              <w:t>Gesamt</w:t>
            </w:r>
          </w:p>
        </w:tc>
        <w:tc>
          <w:tcPr>
            <w:tcW w:w="1371" w:type="dxa"/>
            <w:tcBorders>
              <w:top w:val="double" w:sz="4" w:space="0" w:color="auto"/>
            </w:tcBorders>
          </w:tcPr>
          <w:p w:rsidR="00AE3216" w:rsidRDefault="00AE3216" w:rsidP="00570366">
            <w:pPr>
              <w:rPr>
                <w:lang w:val="de-CH"/>
              </w:rPr>
            </w:pPr>
            <w:r>
              <w:rPr>
                <w:lang w:val="de-CH"/>
              </w:rPr>
              <w:t>10</w:t>
            </w:r>
          </w:p>
        </w:tc>
        <w:tc>
          <w:tcPr>
            <w:tcW w:w="1653" w:type="dxa"/>
            <w:tcBorders>
              <w:top w:val="double" w:sz="4" w:space="0" w:color="auto"/>
            </w:tcBorders>
            <w:vAlign w:val="center"/>
          </w:tcPr>
          <w:p w:rsidR="00AE3216" w:rsidRDefault="00AE3216" w:rsidP="00570366">
            <w:pPr>
              <w:rPr>
                <w:rFonts w:ascii="Calibri" w:hAnsi="Calibri"/>
                <w:color w:val="000000"/>
              </w:rPr>
            </w:pPr>
            <w:r>
              <w:rPr>
                <w:rFonts w:ascii="Calibri" w:hAnsi="Calibri"/>
                <w:color w:val="000000"/>
                <w:lang w:val="de-CH"/>
              </w:rPr>
              <w:t>31</w:t>
            </w:r>
          </w:p>
        </w:tc>
        <w:tc>
          <w:tcPr>
            <w:tcW w:w="1843" w:type="dxa"/>
            <w:tcBorders>
              <w:top w:val="double" w:sz="4" w:space="0" w:color="auto"/>
            </w:tcBorders>
            <w:shd w:val="clear" w:color="auto" w:fill="D9E2F3" w:themeFill="accent5" w:themeFillTint="33"/>
            <w:vAlign w:val="center"/>
          </w:tcPr>
          <w:p w:rsidR="00AE3216" w:rsidRPr="008C5F9A" w:rsidRDefault="00AE3216" w:rsidP="00570366">
            <w:pPr>
              <w:rPr>
                <w:rFonts w:ascii="Calibri" w:hAnsi="Calibri"/>
                <w:color w:val="000000"/>
                <w:highlight w:val="yellow"/>
              </w:rPr>
            </w:pPr>
            <w:r w:rsidRPr="005F3666">
              <w:rPr>
                <w:rFonts w:ascii="Calibri" w:hAnsi="Calibri"/>
                <w:color w:val="000000"/>
              </w:rPr>
              <w:t>40</w:t>
            </w:r>
          </w:p>
        </w:tc>
        <w:tc>
          <w:tcPr>
            <w:tcW w:w="1979" w:type="dxa"/>
            <w:tcBorders>
              <w:top w:val="double" w:sz="4" w:space="0" w:color="auto"/>
            </w:tcBorders>
            <w:vAlign w:val="center"/>
          </w:tcPr>
          <w:p w:rsidR="00AE3216" w:rsidRDefault="00AE3216" w:rsidP="00570366">
            <w:pPr>
              <w:keepNext/>
              <w:rPr>
                <w:rFonts w:ascii="Calibri" w:hAnsi="Calibri"/>
                <w:color w:val="000000"/>
              </w:rPr>
            </w:pPr>
            <w:r>
              <w:rPr>
                <w:rFonts w:ascii="Calibri" w:hAnsi="Calibri"/>
                <w:color w:val="000000"/>
              </w:rPr>
              <w:t>30</w:t>
            </w:r>
          </w:p>
        </w:tc>
      </w:tr>
    </w:tbl>
    <w:p w:rsidR="00AE3216" w:rsidRPr="0042493F" w:rsidRDefault="00AE3216" w:rsidP="00AE3216">
      <w:pPr>
        <w:pStyle w:val="Beschriftung"/>
        <w:rPr>
          <w:lang w:val="de-CH"/>
        </w:rPr>
      </w:pPr>
      <w:proofErr w:type="spellStart"/>
      <w:r>
        <w:t>Tabelle</w:t>
      </w:r>
      <w:proofErr w:type="spellEnd"/>
      <w:r>
        <w:t xml:space="preserve"> </w:t>
      </w:r>
      <w:fldSimple w:instr=" SEQ Tabelle \* ARABIC ">
        <w:r w:rsidR="00CB56BD">
          <w:rPr>
            <w:noProof/>
          </w:rPr>
          <w:t>1</w:t>
        </w:r>
      </w:fldSimple>
      <w:r>
        <w:t xml:space="preserve"> </w:t>
      </w:r>
      <w:proofErr w:type="spellStart"/>
      <w:r>
        <w:t>Vergleich</w:t>
      </w:r>
      <w:proofErr w:type="spellEnd"/>
      <w:r>
        <w:t xml:space="preserve"> </w:t>
      </w:r>
      <w:proofErr w:type="spellStart"/>
      <w:r>
        <w:t>Konfigurationsmethoden</w:t>
      </w:r>
      <w:proofErr w:type="spellEnd"/>
    </w:p>
    <w:p w:rsidR="00AE3216" w:rsidRDefault="00AE3216" w:rsidP="00AE3216">
      <w:pPr>
        <w:rPr>
          <w:lang w:val="de-CH"/>
        </w:rPr>
      </w:pPr>
      <w:r>
        <w:rPr>
          <w:lang w:val="de-CH"/>
        </w:rPr>
        <w:lastRenderedPageBreak/>
        <w:t>Aus dem Vergleich geht hervor, dass sich die Parameter-Eingabe über eine XML-Datei am besten eignet. Deshalb wird dieser Ansatz weiterverfolgt.</w:t>
      </w:r>
    </w:p>
    <w:p w:rsidR="00AE3216" w:rsidRDefault="00AE3216" w:rsidP="00AE3216">
      <w:pPr>
        <w:rPr>
          <w:lang w:val="de-CH"/>
        </w:rPr>
      </w:pPr>
      <w:r>
        <w:rPr>
          <w:lang w:val="de-CH"/>
        </w:rPr>
        <w:br w:type="page"/>
      </w:r>
    </w:p>
    <w:p w:rsidR="00AE3216" w:rsidRDefault="00AE3216" w:rsidP="00AE3216">
      <w:pPr>
        <w:pStyle w:val="berschrift2"/>
        <w:rPr>
          <w:lang w:val="de-CH"/>
        </w:rPr>
      </w:pPr>
      <w:bookmarkStart w:id="22" w:name="_Toc502692850"/>
      <w:r>
        <w:rPr>
          <w:lang w:val="de-CH"/>
        </w:rPr>
        <w:lastRenderedPageBreak/>
        <w:t>Konfigurierbarkeit Steg</w:t>
      </w:r>
      <w:bookmarkEnd w:id="22"/>
    </w:p>
    <w:p w:rsidR="00AE3216" w:rsidRDefault="00AE3216" w:rsidP="00AE3216">
      <w:pPr>
        <w:rPr>
          <w:lang w:val="de-CH"/>
        </w:rPr>
      </w:pPr>
      <w:r w:rsidRPr="00164057">
        <w:rPr>
          <w:lang w:val="de-CH"/>
        </w:rPr>
        <w:t>Gittersteg -&gt; Durchsichtig vor Versuch -&gt; Rückmeldung Zwischenpräsentation</w:t>
      </w:r>
    </w:p>
    <w:p w:rsidR="00AE3216" w:rsidRPr="00164057" w:rsidRDefault="00AE3216" w:rsidP="00AE3216">
      <w:pPr>
        <w:rPr>
          <w:lang w:val="de-CH"/>
        </w:rPr>
      </w:pPr>
      <w:r w:rsidRPr="00164057">
        <w:rPr>
          <w:lang w:val="de-CH"/>
        </w:rPr>
        <w:t>Stegkonfiguration -&gt; Aufgrund Rückmeldungen des Versuches (siehe Wissenschaftlicher Bericht)</w:t>
      </w:r>
    </w:p>
    <w:p w:rsidR="00AE3216" w:rsidRDefault="00AE3216" w:rsidP="00AE3216">
      <w:pPr>
        <w:rPr>
          <w:lang w:val="de-CH"/>
        </w:rPr>
      </w:pPr>
    </w:p>
    <w:p w:rsidR="00AE3216" w:rsidRDefault="00AE3216" w:rsidP="00AE3216">
      <w:pPr>
        <w:pStyle w:val="berschrift2"/>
        <w:rPr>
          <w:lang w:val="de-CH"/>
        </w:rPr>
      </w:pPr>
      <w:bookmarkStart w:id="23" w:name="_Toc502692851"/>
      <w:r>
        <w:rPr>
          <w:lang w:val="de-CH"/>
        </w:rPr>
        <w:t>Wahl der Tunneltextur</w:t>
      </w:r>
      <w:bookmarkEnd w:id="23"/>
    </w:p>
    <w:p w:rsidR="007F21F2" w:rsidRPr="007F21F2" w:rsidRDefault="007F21F2" w:rsidP="007F21F2">
      <w:pPr>
        <w:rPr>
          <w:lang w:val="de-CH"/>
        </w:rPr>
      </w:pPr>
      <w:r>
        <w:rPr>
          <w:lang w:val="de-CH"/>
        </w:rPr>
        <w:br/>
        <w:t xml:space="preserve">Bei der Erstellung </w:t>
      </w:r>
      <w:proofErr w:type="gramStart"/>
      <w:r>
        <w:rPr>
          <w:lang w:val="de-CH"/>
        </w:rPr>
        <w:t>des Prototypen</w:t>
      </w:r>
      <w:proofErr w:type="gramEnd"/>
      <w:r>
        <w:rPr>
          <w:lang w:val="de-CH"/>
        </w:rPr>
        <w:t xml:space="preserve"> </w:t>
      </w:r>
    </w:p>
    <w:p w:rsidR="00AE3216" w:rsidRDefault="00AE3216" w:rsidP="00AE3216">
      <w:pPr>
        <w:rPr>
          <w:lang w:val="de-CH"/>
        </w:rPr>
      </w:pPr>
      <w:r>
        <w:rPr>
          <w:lang w:val="de-CH"/>
        </w:rPr>
        <w:t>Zuerst fix</w:t>
      </w:r>
    </w:p>
    <w:p w:rsidR="00AE3216" w:rsidRDefault="00AE3216" w:rsidP="00AE3216">
      <w:pPr>
        <w:rPr>
          <w:lang w:val="de-CH"/>
        </w:rPr>
      </w:pPr>
      <w:r>
        <w:rPr>
          <w:lang w:val="de-CH"/>
        </w:rPr>
        <w:t>Dann frei wählbar -&gt; Sitzung XY</w:t>
      </w:r>
    </w:p>
    <w:p w:rsidR="00AE3216" w:rsidRDefault="00AE3216" w:rsidP="00AE3216">
      <w:pPr>
        <w:rPr>
          <w:lang w:val="de-CH"/>
        </w:rPr>
      </w:pPr>
      <w:r>
        <w:rPr>
          <w:lang w:val="de-CH"/>
        </w:rPr>
        <w:t>Dann Spirale -&gt; Rückmeldungen Versuch</w:t>
      </w:r>
    </w:p>
    <w:p w:rsidR="00AE3216" w:rsidRPr="00164057" w:rsidRDefault="00AE3216" w:rsidP="00AE3216">
      <w:pPr>
        <w:rPr>
          <w:lang w:val="de-CH"/>
        </w:rPr>
      </w:pPr>
      <w:r w:rsidRPr="00164057">
        <w:rPr>
          <w:lang w:val="de-CH"/>
        </w:rPr>
        <w:t xml:space="preserve"> </w:t>
      </w:r>
      <w:r w:rsidRPr="00164057">
        <w:rPr>
          <w:lang w:val="de-CH"/>
        </w:rPr>
        <w:br/>
      </w:r>
    </w:p>
    <w:p w:rsidR="00AE3216" w:rsidRPr="00164057" w:rsidRDefault="00AE3216" w:rsidP="00AE3216">
      <w:pPr>
        <w:rPr>
          <w:lang w:val="de-CH"/>
        </w:rPr>
      </w:pPr>
    </w:p>
    <w:p w:rsidR="00AE3216" w:rsidRDefault="00AE3216">
      <w:pPr>
        <w:rPr>
          <w:lang w:val="de-CH"/>
        </w:rPr>
      </w:pPr>
      <w:r>
        <w:rPr>
          <w:lang w:val="de-CH"/>
        </w:rPr>
        <w:br w:type="page"/>
      </w:r>
    </w:p>
    <w:p w:rsidR="00AE3216" w:rsidRDefault="00AE3216" w:rsidP="00AE3216">
      <w:pPr>
        <w:pStyle w:val="berschrift2"/>
        <w:rPr>
          <w:lang w:val="de-CH"/>
        </w:rPr>
      </w:pPr>
      <w:bookmarkStart w:id="24" w:name="_Toc502692852"/>
      <w:r>
        <w:rPr>
          <w:lang w:val="de-CH"/>
        </w:rPr>
        <w:lastRenderedPageBreak/>
        <w:t>Tunnelgenerierung</w:t>
      </w:r>
      <w:bookmarkEnd w:id="24"/>
    </w:p>
    <w:p w:rsidR="00AE3216" w:rsidRDefault="00AE3216" w:rsidP="00AE3216">
      <w:pPr>
        <w:rPr>
          <w:lang w:val="de-CH"/>
        </w:rPr>
      </w:pPr>
      <w:r>
        <w:rPr>
          <w:lang w:val="de-CH"/>
        </w:rPr>
        <w:t>Zuerst Vertex</w:t>
      </w:r>
    </w:p>
    <w:p w:rsidR="00AE3216" w:rsidRPr="00AE3216" w:rsidRDefault="00AE3216" w:rsidP="00AE3216">
      <w:pPr>
        <w:rPr>
          <w:lang w:val="de-CH"/>
        </w:rPr>
      </w:pPr>
      <w:r>
        <w:rPr>
          <w:lang w:val="de-CH"/>
        </w:rPr>
        <w:t>Dann aufgrund erster Sitzung -&gt; Nur 90° Kurven (siehe Kapitel Anforderungen) -&gt; Modell ist einfacher -&gt; weniger Fehleranfällig</w:t>
      </w:r>
    </w:p>
    <w:p w:rsidR="00AE3216" w:rsidRPr="00164057" w:rsidRDefault="00AE3216" w:rsidP="00AE3216">
      <w:pPr>
        <w:rPr>
          <w:lang w:val="de-CH"/>
        </w:rPr>
      </w:pPr>
      <w:r w:rsidRPr="00164057">
        <w:rPr>
          <w:lang w:val="de-CH"/>
        </w:rPr>
        <w:t>Mehrere Abschnittskonfigurationen -&gt; Aufgrund Zwischenpräsentation</w:t>
      </w:r>
    </w:p>
    <w:p w:rsidR="00AE3216" w:rsidRPr="00164057" w:rsidRDefault="00AE3216" w:rsidP="00AE3216">
      <w:pPr>
        <w:rPr>
          <w:lang w:val="de-CH"/>
        </w:rPr>
      </w:pPr>
      <w:r w:rsidRPr="00164057">
        <w:rPr>
          <w:lang w:val="de-CH"/>
        </w:rPr>
        <w:t xml:space="preserve">Tunnelgenerierung -&gt; Mesh setzten wieso </w:t>
      </w:r>
      <w:proofErr w:type="spellStart"/>
      <w:r w:rsidRPr="00164057">
        <w:rPr>
          <w:lang w:val="de-CH"/>
        </w:rPr>
        <w:t>entscheidung</w:t>
      </w:r>
      <w:proofErr w:type="spellEnd"/>
      <w:r w:rsidRPr="00164057">
        <w:rPr>
          <w:lang w:val="de-CH"/>
        </w:rPr>
        <w:t xml:space="preserve"> für </w:t>
      </w:r>
      <w:proofErr w:type="spellStart"/>
      <w:r w:rsidRPr="00164057">
        <w:rPr>
          <w:lang w:val="de-CH"/>
        </w:rPr>
        <w:t>SketchUp</w:t>
      </w:r>
      <w:proofErr w:type="spellEnd"/>
      <w:r w:rsidRPr="00164057">
        <w:rPr>
          <w:lang w:val="de-CH"/>
        </w:rPr>
        <w:t xml:space="preserve">-Modell </w:t>
      </w:r>
    </w:p>
    <w:p w:rsidR="00AE3216" w:rsidRPr="00164057" w:rsidRDefault="00AE3216" w:rsidP="00AE3216">
      <w:pPr>
        <w:rPr>
          <w:lang w:val="de-CH"/>
        </w:rPr>
      </w:pPr>
      <w:r w:rsidRPr="00164057">
        <w:rPr>
          <w:lang w:val="de-CH"/>
        </w:rPr>
        <w:br w:type="page"/>
      </w:r>
    </w:p>
    <w:p w:rsidR="008E5085" w:rsidRPr="00164057" w:rsidRDefault="008E5085" w:rsidP="008E5085">
      <w:pPr>
        <w:rPr>
          <w:lang w:val="de-CH"/>
        </w:rPr>
      </w:pPr>
    </w:p>
    <w:p w:rsidR="00F5489A" w:rsidRPr="00164057" w:rsidRDefault="00F5489A" w:rsidP="00F5489A">
      <w:pPr>
        <w:rPr>
          <w:rFonts w:asciiTheme="majorHAnsi" w:eastAsiaTheme="majorEastAsia" w:hAnsiTheme="majorHAnsi" w:cstheme="majorBidi"/>
          <w:color w:val="2E74B5" w:themeColor="accent1" w:themeShade="BF"/>
          <w:sz w:val="32"/>
          <w:szCs w:val="32"/>
          <w:lang w:val="de-CH"/>
        </w:rPr>
      </w:pPr>
      <w:r w:rsidRPr="00164057">
        <w:rPr>
          <w:lang w:val="de-CH"/>
        </w:rPr>
        <w:br w:type="page"/>
      </w:r>
    </w:p>
    <w:p w:rsidR="00F5489A" w:rsidRDefault="00F53CC4" w:rsidP="007A2AF5">
      <w:pPr>
        <w:pStyle w:val="berschrift1"/>
        <w:rPr>
          <w:lang w:val="de-CH"/>
        </w:rPr>
      </w:pPr>
      <w:bookmarkStart w:id="25" w:name="_Toc502692853"/>
      <w:r w:rsidRPr="00164057">
        <w:rPr>
          <w:lang w:val="de-CH"/>
        </w:rPr>
        <w:lastRenderedPageBreak/>
        <w:t>Systemübersicht</w:t>
      </w:r>
      <w:bookmarkEnd w:id="25"/>
    </w:p>
    <w:p w:rsidR="00CB56BD" w:rsidRDefault="00CB56BD" w:rsidP="00CB56BD">
      <w:pPr>
        <w:rPr>
          <w:lang w:val="de-CH"/>
        </w:rPr>
      </w:pPr>
      <w:r>
        <w:rPr>
          <w:lang w:val="de-CH"/>
        </w:rPr>
        <w:br/>
        <w:t>Im Gegensatz zu einem klassischen Software-Entwurf ist bei Unity das Konzept auf sogenannte «</w:t>
      </w:r>
      <w:proofErr w:type="spellStart"/>
      <w:r>
        <w:rPr>
          <w:lang w:val="de-CH"/>
        </w:rPr>
        <w:t>Prefabs</w:t>
      </w:r>
      <w:proofErr w:type="spellEnd"/>
      <w:r>
        <w:rPr>
          <w:lang w:val="de-CH"/>
        </w:rPr>
        <w:t xml:space="preserve">» und Scripts ausgelegt. Dabei sind die </w:t>
      </w:r>
      <w:proofErr w:type="spellStart"/>
      <w:r>
        <w:rPr>
          <w:lang w:val="de-CH"/>
        </w:rPr>
        <w:t>Prefabs</w:t>
      </w:r>
      <w:proofErr w:type="spellEnd"/>
      <w:r>
        <w:rPr>
          <w:lang w:val="de-CH"/>
        </w:rPr>
        <w:t xml:space="preserve"> immer Objekte welche, sichtbar oder unsichtbar, auf der Szene platziert werden.</w:t>
      </w:r>
    </w:p>
    <w:p w:rsidR="00CB56BD" w:rsidRDefault="00CB56BD" w:rsidP="00CB56BD">
      <w:pPr>
        <w:rPr>
          <w:lang w:val="de-CH"/>
        </w:rPr>
      </w:pPr>
      <w:r>
        <w:rPr>
          <w:lang w:val="de-CH"/>
        </w:rPr>
        <w:t xml:space="preserve">Sobald ein </w:t>
      </w:r>
      <w:proofErr w:type="spellStart"/>
      <w:r>
        <w:rPr>
          <w:lang w:val="de-CH"/>
        </w:rPr>
        <w:t>Prefab</w:t>
      </w:r>
      <w:proofErr w:type="spellEnd"/>
      <w:r>
        <w:rPr>
          <w:lang w:val="de-CH"/>
        </w:rPr>
        <w:t xml:space="preserve"> geladen wird werden sämtliche angeschlossenen Scripts ausgeführt. Dazu implementieren sämtliche Scripts das Interface «</w:t>
      </w:r>
      <w:proofErr w:type="spellStart"/>
      <w:r>
        <w:rPr>
          <w:lang w:val="de-CH"/>
        </w:rPr>
        <w:t>MonoBehavior</w:t>
      </w:r>
      <w:proofErr w:type="spellEnd"/>
      <w:r>
        <w:rPr>
          <w:lang w:val="de-CH"/>
        </w:rPr>
        <w:t>» des Imports «</w:t>
      </w:r>
      <w:proofErr w:type="spellStart"/>
      <w:r>
        <w:rPr>
          <w:lang w:val="de-CH"/>
        </w:rPr>
        <w:t>UnityEngine</w:t>
      </w:r>
      <w:proofErr w:type="spellEnd"/>
      <w:r>
        <w:rPr>
          <w:lang w:val="de-CH"/>
        </w:rPr>
        <w:t>».</w:t>
      </w:r>
    </w:p>
    <w:p w:rsidR="00CB56BD" w:rsidRDefault="00CB56BD" w:rsidP="00CB56BD">
      <w:pPr>
        <w:keepNext/>
        <w:jc w:val="center"/>
      </w:pPr>
      <w:r>
        <w:rPr>
          <w:lang w:val="de-CH"/>
        </w:rPr>
        <w:br/>
      </w:r>
      <w:r>
        <w:rPr>
          <w:noProof/>
          <w:lang w:val="de-CH"/>
        </w:rPr>
        <w:drawing>
          <wp:inline distT="0" distB="0" distL="0" distR="0" wp14:anchorId="4BF8FCBD" wp14:editId="2A04A971">
            <wp:extent cx="3038475" cy="28479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2847975"/>
                    </a:xfrm>
                    <a:prstGeom prst="rect">
                      <a:avLst/>
                    </a:prstGeom>
                    <a:noFill/>
                    <a:ln>
                      <a:noFill/>
                    </a:ln>
                  </pic:spPr>
                </pic:pic>
              </a:graphicData>
            </a:graphic>
          </wp:inline>
        </w:drawing>
      </w:r>
    </w:p>
    <w:p w:rsidR="00CB56BD" w:rsidRPr="00CB56BD" w:rsidRDefault="00CB56BD" w:rsidP="00CB56BD">
      <w:pPr>
        <w:pStyle w:val="Beschriftung"/>
        <w:jc w:val="center"/>
        <w:rPr>
          <w:lang w:val="de-CH"/>
        </w:rPr>
      </w:pPr>
      <w:bookmarkStart w:id="26" w:name="_Ref502691477"/>
      <w:r w:rsidRPr="00CB56BD">
        <w:rPr>
          <w:lang w:val="de-CH"/>
        </w:rPr>
        <w:t xml:space="preserve">Abbildung </w:t>
      </w:r>
      <w:r>
        <w:fldChar w:fldCharType="begin"/>
      </w:r>
      <w:r w:rsidRPr="00CB56BD">
        <w:rPr>
          <w:lang w:val="de-CH"/>
        </w:rPr>
        <w:instrText xml:space="preserve"> SEQ Abbildung \* ARABIC </w:instrText>
      </w:r>
      <w:r>
        <w:fldChar w:fldCharType="separate"/>
      </w:r>
      <w:r w:rsidR="002049ED">
        <w:rPr>
          <w:noProof/>
          <w:lang w:val="de-CH"/>
        </w:rPr>
        <w:t>4</w:t>
      </w:r>
      <w:r>
        <w:fldChar w:fldCharType="end"/>
      </w:r>
      <w:r w:rsidRPr="00CB56BD">
        <w:rPr>
          <w:lang w:val="de-CH"/>
        </w:rPr>
        <w:t xml:space="preserve"> Unity-Methoden</w:t>
      </w:r>
      <w:bookmarkEnd w:id="26"/>
    </w:p>
    <w:p w:rsidR="00CB56BD" w:rsidRDefault="00CB56BD" w:rsidP="00CB56BD">
      <w:pPr>
        <w:rPr>
          <w:lang w:val="de-CH"/>
        </w:rPr>
      </w:pPr>
      <w:r>
        <w:rPr>
          <w:lang w:val="de-CH"/>
        </w:rPr>
        <w:t>Wie in «</w:t>
      </w:r>
      <w:r>
        <w:rPr>
          <w:lang w:val="de-CH"/>
        </w:rPr>
        <w:fldChar w:fldCharType="begin"/>
      </w:r>
      <w:r>
        <w:rPr>
          <w:lang w:val="de-CH"/>
        </w:rPr>
        <w:instrText xml:space="preserve"> REF _Ref502691477 \h </w:instrText>
      </w:r>
      <w:r>
        <w:rPr>
          <w:lang w:val="de-CH"/>
        </w:rPr>
      </w:r>
      <w:r>
        <w:rPr>
          <w:lang w:val="de-CH"/>
        </w:rPr>
        <w:fldChar w:fldCharType="separate"/>
      </w:r>
      <w:r w:rsidRPr="00CB56BD">
        <w:rPr>
          <w:lang w:val="de-CH"/>
        </w:rPr>
        <w:t xml:space="preserve">Abbildung </w:t>
      </w:r>
      <w:r>
        <w:rPr>
          <w:noProof/>
          <w:lang w:val="de-CH"/>
        </w:rPr>
        <w:t>4</w:t>
      </w:r>
      <w:r w:rsidRPr="00CB56BD">
        <w:rPr>
          <w:lang w:val="de-CH"/>
        </w:rPr>
        <w:t xml:space="preserve"> Unity-Methoden</w:t>
      </w:r>
      <w:r>
        <w:rPr>
          <w:lang w:val="de-CH"/>
        </w:rPr>
        <w:fldChar w:fldCharType="end"/>
      </w:r>
      <w:r>
        <w:rPr>
          <w:lang w:val="de-CH"/>
        </w:rPr>
        <w:t>» sichtbar ist werden dabei zwei Methoden zur Verfügung gestellt, die Start-Methode welche bei erstmaliger Instanziierung stattfindet und die Update-Methode welche pro Frame ausgeführt wird.</w:t>
      </w:r>
    </w:p>
    <w:p w:rsidR="002049ED" w:rsidRDefault="002049ED" w:rsidP="00CB56BD">
      <w:pPr>
        <w:rPr>
          <w:lang w:val="de-CH"/>
        </w:rPr>
      </w:pPr>
      <w:r>
        <w:rPr>
          <w:lang w:val="de-CH"/>
        </w:rPr>
        <w:t>Die Generierung neuer Objekte basierend auf «</w:t>
      </w:r>
      <w:proofErr w:type="spellStart"/>
      <w:r>
        <w:rPr>
          <w:lang w:val="de-CH"/>
        </w:rPr>
        <w:t>Prefabs</w:t>
      </w:r>
      <w:proofErr w:type="spellEnd"/>
      <w:r>
        <w:rPr>
          <w:lang w:val="de-CH"/>
        </w:rPr>
        <w:t>» setzt einen nicht performanten Suchprozess (siehe «</w:t>
      </w:r>
      <w:r>
        <w:rPr>
          <w:lang w:val="de-CH"/>
        </w:rPr>
        <w:fldChar w:fldCharType="begin"/>
      </w:r>
      <w:r>
        <w:rPr>
          <w:lang w:val="de-CH"/>
        </w:rPr>
        <w:instrText xml:space="preserve"> REF _Ref502692194 \h </w:instrText>
      </w:r>
      <w:r>
        <w:rPr>
          <w:lang w:val="de-CH"/>
        </w:rPr>
      </w:r>
      <w:r>
        <w:rPr>
          <w:lang w:val="de-CH"/>
        </w:rPr>
        <w:fldChar w:fldCharType="separate"/>
      </w:r>
      <w:r w:rsidRPr="002049ED">
        <w:rPr>
          <w:lang w:val="de-CH"/>
        </w:rPr>
        <w:t xml:space="preserve">Abbildung </w:t>
      </w:r>
      <w:r w:rsidRPr="002049ED">
        <w:rPr>
          <w:noProof/>
          <w:lang w:val="de-CH"/>
        </w:rPr>
        <w:t>5</w:t>
      </w:r>
      <w:r w:rsidRPr="002049ED">
        <w:rPr>
          <w:lang w:val="de-CH"/>
        </w:rPr>
        <w:t xml:space="preserve"> </w:t>
      </w:r>
      <w:proofErr w:type="spellStart"/>
      <w:r w:rsidRPr="002049ED">
        <w:rPr>
          <w:lang w:val="de-CH"/>
        </w:rPr>
        <w:t>Instanzierung</w:t>
      </w:r>
      <w:proofErr w:type="spellEnd"/>
      <w:r w:rsidRPr="002049ED">
        <w:rPr>
          <w:lang w:val="de-CH"/>
        </w:rPr>
        <w:t xml:space="preserve"> neues Objekt</w:t>
      </w:r>
      <w:r>
        <w:rPr>
          <w:lang w:val="de-CH"/>
        </w:rPr>
        <w:fldChar w:fldCharType="end"/>
      </w:r>
      <w:r>
        <w:rPr>
          <w:lang w:val="de-CH"/>
        </w:rPr>
        <w:t>») und sollte daher möglichst wenig passieren.</w:t>
      </w:r>
    </w:p>
    <w:p w:rsidR="002049ED" w:rsidRDefault="002049ED" w:rsidP="002049ED">
      <w:pPr>
        <w:keepNext/>
      </w:pPr>
      <w:r>
        <w:rPr>
          <w:noProof/>
          <w:lang w:val="de-CH"/>
        </w:rPr>
        <w:drawing>
          <wp:inline distT="0" distB="0" distL="0" distR="0">
            <wp:extent cx="5762625" cy="21717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b="5785"/>
                    <a:stretch/>
                  </pic:blipFill>
                  <pic:spPr bwMode="auto">
                    <a:xfrm>
                      <a:off x="0" y="0"/>
                      <a:ext cx="5762625" cy="2171700"/>
                    </a:xfrm>
                    <a:prstGeom prst="rect">
                      <a:avLst/>
                    </a:prstGeom>
                    <a:noFill/>
                    <a:ln>
                      <a:noFill/>
                    </a:ln>
                    <a:extLst>
                      <a:ext uri="{53640926-AAD7-44D8-BBD7-CCE9431645EC}">
                        <a14:shadowObscured xmlns:a14="http://schemas.microsoft.com/office/drawing/2010/main"/>
                      </a:ext>
                    </a:extLst>
                  </pic:spPr>
                </pic:pic>
              </a:graphicData>
            </a:graphic>
          </wp:inline>
        </w:drawing>
      </w:r>
    </w:p>
    <w:p w:rsidR="002049ED" w:rsidRDefault="002049ED" w:rsidP="002049ED">
      <w:pPr>
        <w:pStyle w:val="Beschriftung"/>
        <w:rPr>
          <w:lang w:val="de-CH"/>
        </w:rPr>
      </w:pPr>
      <w:bookmarkStart w:id="27" w:name="_Ref502692194"/>
      <w:r w:rsidRPr="002049ED">
        <w:rPr>
          <w:lang w:val="de-CH"/>
        </w:rPr>
        <w:t xml:space="preserve">Abbildung </w:t>
      </w:r>
      <w:r>
        <w:fldChar w:fldCharType="begin"/>
      </w:r>
      <w:r w:rsidRPr="002049ED">
        <w:rPr>
          <w:lang w:val="de-CH"/>
        </w:rPr>
        <w:instrText xml:space="preserve"> SEQ Abbildung \* ARABIC </w:instrText>
      </w:r>
      <w:r>
        <w:fldChar w:fldCharType="separate"/>
      </w:r>
      <w:r w:rsidRPr="002049ED">
        <w:rPr>
          <w:noProof/>
          <w:lang w:val="de-CH"/>
        </w:rPr>
        <w:t>5</w:t>
      </w:r>
      <w:r>
        <w:fldChar w:fldCharType="end"/>
      </w:r>
      <w:r w:rsidRPr="002049ED">
        <w:rPr>
          <w:lang w:val="de-CH"/>
        </w:rPr>
        <w:t xml:space="preserve"> </w:t>
      </w:r>
      <w:proofErr w:type="spellStart"/>
      <w:r w:rsidRPr="002049ED">
        <w:rPr>
          <w:lang w:val="de-CH"/>
        </w:rPr>
        <w:t>Instanzierung</w:t>
      </w:r>
      <w:proofErr w:type="spellEnd"/>
      <w:r w:rsidRPr="002049ED">
        <w:rPr>
          <w:lang w:val="de-CH"/>
        </w:rPr>
        <w:t xml:space="preserve"> neues Objekt</w:t>
      </w:r>
      <w:bookmarkEnd w:id="27"/>
    </w:p>
    <w:p w:rsidR="00CB56BD" w:rsidRPr="00CB56BD" w:rsidRDefault="00CB56BD" w:rsidP="00CB56BD">
      <w:pPr>
        <w:rPr>
          <w:lang w:val="de-CH"/>
        </w:rPr>
      </w:pPr>
    </w:p>
    <w:p w:rsidR="00F53CC4" w:rsidRDefault="00F53CC4" w:rsidP="007A2AF5">
      <w:pPr>
        <w:pStyle w:val="berschrift2"/>
        <w:rPr>
          <w:lang w:val="de-CH"/>
        </w:rPr>
      </w:pPr>
      <w:bookmarkStart w:id="28" w:name="_Toc502692854"/>
      <w:r w:rsidRPr="00164057">
        <w:rPr>
          <w:lang w:val="de-CH"/>
        </w:rPr>
        <w:lastRenderedPageBreak/>
        <w:t>Komponentendiagramm</w:t>
      </w:r>
      <w:bookmarkEnd w:id="28"/>
    </w:p>
    <w:p w:rsidR="00CB56BD" w:rsidRPr="00CB56BD" w:rsidRDefault="002049ED" w:rsidP="00CB56BD">
      <w:pPr>
        <w:rPr>
          <w:lang w:val="de-CH"/>
        </w:rPr>
      </w:pPr>
      <w:r>
        <w:rPr>
          <w:lang w:val="de-CH"/>
        </w:rPr>
        <w:br/>
        <w:t xml:space="preserve">Aufgrund des nicht performanten Prozesses zur neuen Objektinitialisierung haben wir uns entschieden, dies mit dem </w:t>
      </w:r>
      <w:proofErr w:type="spellStart"/>
      <w:r>
        <w:rPr>
          <w:lang w:val="de-CH"/>
        </w:rPr>
        <w:t>Script</w:t>
      </w:r>
      <w:proofErr w:type="spellEnd"/>
      <w:r>
        <w:rPr>
          <w:lang w:val="de-CH"/>
        </w:rPr>
        <w:t xml:space="preserve"> «</w:t>
      </w:r>
      <w:proofErr w:type="spellStart"/>
      <w:r>
        <w:rPr>
          <w:lang w:val="de-CH"/>
        </w:rPr>
        <w:t>BuildTunnel</w:t>
      </w:r>
      <w:proofErr w:type="spellEnd"/>
      <w:r>
        <w:rPr>
          <w:lang w:val="de-CH"/>
        </w:rPr>
        <w:t xml:space="preserve">» zu lösen. Am Anfang der Szene ist nur das </w:t>
      </w:r>
      <w:proofErr w:type="spellStart"/>
      <w:r>
        <w:rPr>
          <w:lang w:val="de-CH"/>
        </w:rPr>
        <w:t>Prefab</w:t>
      </w:r>
      <w:proofErr w:type="spellEnd"/>
      <w:r>
        <w:rPr>
          <w:lang w:val="de-CH"/>
        </w:rPr>
        <w:t xml:space="preserve"> «</w:t>
      </w:r>
      <w:proofErr w:type="spellStart"/>
      <w:r>
        <w:rPr>
          <w:lang w:val="de-CH"/>
        </w:rPr>
        <w:t>Tunnel_Builder</w:t>
      </w:r>
      <w:proofErr w:type="spellEnd"/>
      <w:r>
        <w:rPr>
          <w:lang w:val="de-CH"/>
        </w:rPr>
        <w:t>» sichtbar welches dann sofort das «</w:t>
      </w:r>
      <w:proofErr w:type="spellStart"/>
      <w:r>
        <w:rPr>
          <w:lang w:val="de-CH"/>
        </w:rPr>
        <w:t>BuildTunnel</w:t>
      </w:r>
      <w:proofErr w:type="spellEnd"/>
      <w:r>
        <w:rPr>
          <w:lang w:val="de-CH"/>
        </w:rPr>
        <w:t>»-</w:t>
      </w:r>
      <w:proofErr w:type="spellStart"/>
      <w:r>
        <w:rPr>
          <w:lang w:val="de-CH"/>
        </w:rPr>
        <w:t>Script</w:t>
      </w:r>
      <w:proofErr w:type="spellEnd"/>
      <w:r>
        <w:rPr>
          <w:lang w:val="de-CH"/>
        </w:rPr>
        <w:t xml:space="preserve"> startet. Dort wird aufgrund der XML-Konfiguration eine oder mehrere Instanzen der Tunnel-Teile instanziiert wie in «</w:t>
      </w:r>
      <w:r>
        <w:rPr>
          <w:lang w:val="de-CH"/>
        </w:rPr>
        <w:fldChar w:fldCharType="begin"/>
      </w:r>
      <w:r>
        <w:rPr>
          <w:lang w:val="de-CH"/>
        </w:rPr>
        <w:instrText xml:space="preserve"> REF _Ref502692458 \h </w:instrText>
      </w:r>
      <w:r>
        <w:rPr>
          <w:lang w:val="de-CH"/>
        </w:rPr>
      </w:r>
      <w:r>
        <w:rPr>
          <w:lang w:val="de-CH"/>
        </w:rPr>
        <w:fldChar w:fldCharType="separate"/>
      </w:r>
      <w:r w:rsidRPr="00CB56BD">
        <w:rPr>
          <w:lang w:val="de-CH"/>
        </w:rPr>
        <w:t xml:space="preserve">Abbildung </w:t>
      </w:r>
      <w:r>
        <w:rPr>
          <w:noProof/>
          <w:lang w:val="de-CH"/>
        </w:rPr>
        <w:t>6</w:t>
      </w:r>
      <w:r w:rsidRPr="00CB56BD">
        <w:rPr>
          <w:lang w:val="de-CH"/>
        </w:rPr>
        <w:t xml:space="preserve"> Komponentendiagramm Vortex-Tunnel</w:t>
      </w:r>
      <w:r>
        <w:rPr>
          <w:lang w:val="de-CH"/>
        </w:rPr>
        <w:fldChar w:fldCharType="end"/>
      </w:r>
      <w:r>
        <w:rPr>
          <w:lang w:val="de-CH"/>
        </w:rPr>
        <w:t>» aufgezeigt wird.</w:t>
      </w:r>
    </w:p>
    <w:p w:rsidR="00D765A7" w:rsidRDefault="00577E25" w:rsidP="0093611C">
      <w:r>
        <w:rPr>
          <w:noProof/>
        </w:rPr>
        <w:drawing>
          <wp:inline distT="0" distB="0" distL="0" distR="0">
            <wp:extent cx="5760720" cy="4183469"/>
            <wp:effectExtent l="0" t="0" r="0" b="7620"/>
            <wp:docPr id="5" name="Grafik 5" descr="C:\Users\DummyUser\AppData\Local\Microsoft\Windows\INetCache\Content.Word\Komponentendiagramm PAW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mmyUser\AppData\Local\Microsoft\Windows\INetCache\Content.Word\Komponentendiagramm PAWI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183469"/>
                    </a:xfrm>
                    <a:prstGeom prst="rect">
                      <a:avLst/>
                    </a:prstGeom>
                    <a:noFill/>
                    <a:ln>
                      <a:noFill/>
                    </a:ln>
                  </pic:spPr>
                </pic:pic>
              </a:graphicData>
            </a:graphic>
          </wp:inline>
        </w:drawing>
      </w:r>
    </w:p>
    <w:p w:rsidR="00D765A7" w:rsidRDefault="00D765A7" w:rsidP="00D765A7">
      <w:pPr>
        <w:pStyle w:val="Beschriftung"/>
        <w:rPr>
          <w:lang w:val="de-CH"/>
        </w:rPr>
      </w:pPr>
      <w:bookmarkStart w:id="29" w:name="_Ref502692458"/>
      <w:r w:rsidRPr="00CB56BD">
        <w:rPr>
          <w:lang w:val="de-CH"/>
        </w:rPr>
        <w:t xml:space="preserve">Abbildung </w:t>
      </w:r>
      <w:r>
        <w:fldChar w:fldCharType="begin"/>
      </w:r>
      <w:r w:rsidRPr="00CB56BD">
        <w:rPr>
          <w:lang w:val="de-CH"/>
        </w:rPr>
        <w:instrText xml:space="preserve"> SEQ Abbildung \* ARABIC </w:instrText>
      </w:r>
      <w:r>
        <w:fldChar w:fldCharType="separate"/>
      </w:r>
      <w:r w:rsidR="002049ED">
        <w:rPr>
          <w:noProof/>
          <w:lang w:val="de-CH"/>
        </w:rPr>
        <w:t>6</w:t>
      </w:r>
      <w:r>
        <w:fldChar w:fldCharType="end"/>
      </w:r>
      <w:r w:rsidRPr="00CB56BD">
        <w:rPr>
          <w:lang w:val="de-CH"/>
        </w:rPr>
        <w:t xml:space="preserve"> Komponentendiagramm Vortex-Tunnel</w:t>
      </w:r>
      <w:bookmarkEnd w:id="29"/>
    </w:p>
    <w:p w:rsidR="002049ED" w:rsidRPr="002049ED" w:rsidRDefault="002049ED" w:rsidP="002049ED">
      <w:pPr>
        <w:rPr>
          <w:lang w:val="de-CH"/>
        </w:rPr>
      </w:pPr>
      <w:r>
        <w:rPr>
          <w:lang w:val="de-CH"/>
        </w:rPr>
        <w:t>Aufgrund der Verwendung eines einzelnen Scripts kann so sichergestellt werde</w:t>
      </w:r>
      <w:bookmarkStart w:id="30" w:name="_GoBack"/>
      <w:bookmarkEnd w:id="30"/>
      <w:r>
        <w:rPr>
          <w:lang w:val="de-CH"/>
        </w:rPr>
        <w:t xml:space="preserve">n, dass alle generierten Objekte zum gleichen Zeitpunkt sichtbar werden. </w:t>
      </w:r>
      <w:r w:rsidR="0093611C">
        <w:rPr>
          <w:lang w:val="de-CH"/>
        </w:rPr>
        <w:t>Zusätzlich wird der Ressourcen-Intensive Suchprozess (siehe «</w:t>
      </w:r>
      <w:r w:rsidR="0093611C">
        <w:rPr>
          <w:lang w:val="de-CH"/>
        </w:rPr>
        <w:fldChar w:fldCharType="begin"/>
      </w:r>
      <w:r w:rsidR="0093611C">
        <w:rPr>
          <w:lang w:val="de-CH"/>
        </w:rPr>
        <w:instrText xml:space="preserve"> REF _Ref502692194 \h </w:instrText>
      </w:r>
      <w:r w:rsidR="0093611C">
        <w:rPr>
          <w:lang w:val="de-CH"/>
        </w:rPr>
      </w:r>
      <w:r w:rsidR="0093611C">
        <w:rPr>
          <w:lang w:val="de-CH"/>
        </w:rPr>
        <w:fldChar w:fldCharType="separate"/>
      </w:r>
      <w:r w:rsidR="0093611C" w:rsidRPr="002049ED">
        <w:rPr>
          <w:lang w:val="de-CH"/>
        </w:rPr>
        <w:t xml:space="preserve">Abbildung </w:t>
      </w:r>
      <w:r w:rsidR="0093611C" w:rsidRPr="002049ED">
        <w:rPr>
          <w:noProof/>
          <w:lang w:val="de-CH"/>
        </w:rPr>
        <w:t>5</w:t>
      </w:r>
      <w:r w:rsidR="0093611C" w:rsidRPr="002049ED">
        <w:rPr>
          <w:lang w:val="de-CH"/>
        </w:rPr>
        <w:t xml:space="preserve"> </w:t>
      </w:r>
      <w:proofErr w:type="spellStart"/>
      <w:r w:rsidR="0093611C" w:rsidRPr="002049ED">
        <w:rPr>
          <w:lang w:val="de-CH"/>
        </w:rPr>
        <w:t>Instanzierung</w:t>
      </w:r>
      <w:proofErr w:type="spellEnd"/>
      <w:r w:rsidR="0093611C" w:rsidRPr="002049ED">
        <w:rPr>
          <w:lang w:val="de-CH"/>
        </w:rPr>
        <w:t xml:space="preserve"> neues Objekt</w:t>
      </w:r>
      <w:r w:rsidR="0093611C">
        <w:rPr>
          <w:lang w:val="de-CH"/>
        </w:rPr>
        <w:fldChar w:fldCharType="end"/>
      </w:r>
      <w:r w:rsidR="0093611C">
        <w:rPr>
          <w:lang w:val="de-CH"/>
        </w:rPr>
        <w:t>») nicht durch andere Scripts verlangsamt. Aus Performance-Sicht kann somit die schnellstmögliche Generierung der benötigten Objekte sichergestellt werden. Dies ist insbesondere Wichtig bei einer hohen Anzahl Lichter im Tunnel.</w:t>
      </w:r>
    </w:p>
    <w:p w:rsidR="00AE3216" w:rsidRDefault="00AE3216" w:rsidP="00AE3216">
      <w:pPr>
        <w:pStyle w:val="berschrift2"/>
        <w:rPr>
          <w:lang w:val="de-CH"/>
        </w:rPr>
      </w:pPr>
      <w:bookmarkStart w:id="31" w:name="_Toc502692855"/>
      <w:r w:rsidRPr="00CD5A79">
        <w:rPr>
          <w:lang w:val="de-CH"/>
        </w:rPr>
        <w:t>Hardware-Anforderungen</w:t>
      </w:r>
      <w:bookmarkEnd w:id="31"/>
    </w:p>
    <w:p w:rsidR="00AC6E7E" w:rsidRPr="00AC6E7E" w:rsidRDefault="00AC6E7E" w:rsidP="00AC6E7E">
      <w:pPr>
        <w:rPr>
          <w:lang w:val="de-CH"/>
        </w:rPr>
      </w:pPr>
    </w:p>
    <w:p w:rsidR="00AC6E7E" w:rsidRPr="00067B03" w:rsidRDefault="00AC6E7E" w:rsidP="00AC6E7E">
      <w:pPr>
        <w:rPr>
          <w:lang w:val="de-CH"/>
        </w:rPr>
      </w:pPr>
      <w:r w:rsidRPr="00067B03">
        <w:rPr>
          <w:lang w:val="de-CH"/>
        </w:rPr>
        <w:t>VR-Computer mit folgenden Eigenschaften:</w:t>
      </w:r>
    </w:p>
    <w:p w:rsidR="00AC6E7E" w:rsidRPr="00067B03" w:rsidRDefault="00AC6E7E" w:rsidP="00AC6E7E">
      <w:pPr>
        <w:pStyle w:val="Listenabsatz"/>
        <w:numPr>
          <w:ilvl w:val="0"/>
          <w:numId w:val="5"/>
        </w:numPr>
        <w:rPr>
          <w:lang w:val="de-CH"/>
        </w:rPr>
      </w:pPr>
      <w:proofErr w:type="spellStart"/>
      <w:r w:rsidRPr="00067B03">
        <w:rPr>
          <w:lang w:val="de-CH"/>
        </w:rPr>
        <w:t>nVidia</w:t>
      </w:r>
      <w:proofErr w:type="spellEnd"/>
      <w:r w:rsidRPr="00067B03">
        <w:rPr>
          <w:lang w:val="de-CH"/>
        </w:rPr>
        <w:t xml:space="preserve"> </w:t>
      </w:r>
      <w:proofErr w:type="spellStart"/>
      <w:r w:rsidRPr="00067B03">
        <w:rPr>
          <w:lang w:val="de-CH"/>
        </w:rPr>
        <w:t>GeForce</w:t>
      </w:r>
      <w:proofErr w:type="spellEnd"/>
      <w:r w:rsidRPr="00067B03">
        <w:rPr>
          <w:lang w:val="de-CH"/>
        </w:rPr>
        <w:t xml:space="preserve"> 970+ / AMD Radeon RX 480 oder besser</w:t>
      </w:r>
    </w:p>
    <w:p w:rsidR="00AC6E7E" w:rsidRPr="005151A5" w:rsidRDefault="00AC6E7E" w:rsidP="00AC6E7E">
      <w:pPr>
        <w:pStyle w:val="Listenabsatz"/>
        <w:numPr>
          <w:ilvl w:val="0"/>
          <w:numId w:val="5"/>
        </w:numPr>
      </w:pPr>
      <w:r>
        <w:t xml:space="preserve">Intel Core i5 / AMD FX 8350 </w:t>
      </w:r>
      <w:proofErr w:type="spellStart"/>
      <w:r>
        <w:t>oder</w:t>
      </w:r>
      <w:proofErr w:type="spellEnd"/>
      <w:r>
        <w:t xml:space="preserve"> </w:t>
      </w:r>
      <w:proofErr w:type="spellStart"/>
      <w:r>
        <w:t>besser</w:t>
      </w:r>
      <w:proofErr w:type="spellEnd"/>
    </w:p>
    <w:p w:rsidR="00AC6E7E" w:rsidRDefault="00AC6E7E" w:rsidP="00AC6E7E">
      <w:pPr>
        <w:pStyle w:val="Listenabsatz"/>
        <w:numPr>
          <w:ilvl w:val="0"/>
          <w:numId w:val="5"/>
        </w:numPr>
      </w:pPr>
      <w:r>
        <w:t>Steam-Account</w:t>
      </w:r>
    </w:p>
    <w:p w:rsidR="00AC6E7E" w:rsidRDefault="00AC6E7E" w:rsidP="00AC6E7E">
      <w:pPr>
        <w:pStyle w:val="Listenabsatz"/>
        <w:numPr>
          <w:ilvl w:val="0"/>
          <w:numId w:val="5"/>
        </w:numPr>
      </w:pPr>
      <w:proofErr w:type="spellStart"/>
      <w:r>
        <w:t>Vive</w:t>
      </w:r>
      <w:proofErr w:type="spellEnd"/>
      <w:r>
        <w:t>-Account</w:t>
      </w:r>
    </w:p>
    <w:p w:rsidR="00AC6E7E" w:rsidRDefault="00AC6E7E" w:rsidP="00AC6E7E">
      <w:pPr>
        <w:pStyle w:val="Listenabsatz"/>
        <w:numPr>
          <w:ilvl w:val="0"/>
          <w:numId w:val="5"/>
        </w:numPr>
      </w:pPr>
      <w:r>
        <w:t>Stabile Internet-</w:t>
      </w:r>
      <w:proofErr w:type="spellStart"/>
      <w:r>
        <w:t>Verbindung</w:t>
      </w:r>
      <w:proofErr w:type="spellEnd"/>
    </w:p>
    <w:p w:rsidR="00F53CC4" w:rsidRPr="00164057" w:rsidRDefault="00F53CC4" w:rsidP="007A2AF5">
      <w:pPr>
        <w:pStyle w:val="berschrift1"/>
        <w:rPr>
          <w:lang w:val="de-CH"/>
        </w:rPr>
      </w:pPr>
      <w:bookmarkStart w:id="32" w:name="_Toc502692856"/>
      <w:r w:rsidRPr="00164057">
        <w:rPr>
          <w:lang w:val="de-CH"/>
        </w:rPr>
        <w:lastRenderedPageBreak/>
        <w:t>Schnittstellen</w:t>
      </w:r>
      <w:bookmarkEnd w:id="32"/>
    </w:p>
    <w:p w:rsidR="00F53CC4" w:rsidRDefault="00F53CC4" w:rsidP="00F5489A">
      <w:p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Steam-VR</w:t>
      </w:r>
    </w:p>
    <w:p w:rsidR="00DE4D8F" w:rsidRDefault="00DE4D8F" w:rsidP="00DE4D8F">
      <w:pPr>
        <w:rPr>
          <w:lang w:val="de-CH"/>
        </w:rPr>
      </w:pPr>
      <w:r>
        <w:rPr>
          <w:lang w:val="de-CH"/>
        </w:rPr>
        <w:t>EVTL Einbindung ins Projekt`?</w:t>
      </w:r>
    </w:p>
    <w:p w:rsidR="00CB56BD" w:rsidRDefault="00CB56BD" w:rsidP="00DE4D8F">
      <w:pPr>
        <w:rPr>
          <w:lang w:val="de-CH"/>
        </w:rPr>
      </w:pPr>
    </w:p>
    <w:p w:rsidR="00CB56BD" w:rsidRPr="00164057" w:rsidRDefault="00CB56BD" w:rsidP="00DE4D8F">
      <w:pPr>
        <w:rPr>
          <w:lang w:val="de-CH"/>
        </w:rPr>
      </w:pPr>
    </w:p>
    <w:p w:rsidR="00F53CC4" w:rsidRPr="00164057" w:rsidRDefault="00F53CC4">
      <w:p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br w:type="page"/>
      </w:r>
    </w:p>
    <w:p w:rsidR="00984D14" w:rsidRDefault="00882BB8" w:rsidP="00984D14">
      <w:pPr>
        <w:pStyle w:val="berschrift1"/>
        <w:rPr>
          <w:lang w:val="de-CH"/>
        </w:rPr>
      </w:pPr>
      <w:bookmarkStart w:id="33" w:name="_Toc502692857"/>
      <w:r>
        <w:rPr>
          <w:lang w:val="de-CH"/>
        </w:rPr>
        <w:lastRenderedPageBreak/>
        <w:t>Konfigurations-Datei</w:t>
      </w:r>
      <w:bookmarkEnd w:id="33"/>
    </w:p>
    <w:p w:rsidR="00882BB8" w:rsidRPr="00882BB8" w:rsidRDefault="00882BB8" w:rsidP="00882BB8">
      <w:pPr>
        <w:pStyle w:val="berschrift2"/>
        <w:rPr>
          <w:lang w:val="de-CH"/>
        </w:rPr>
      </w:pPr>
      <w:bookmarkStart w:id="34" w:name="_Toc502692858"/>
      <w:r>
        <w:rPr>
          <w:lang w:val="de-CH"/>
        </w:rPr>
        <w:t>Struktur</w:t>
      </w:r>
      <w:bookmarkEnd w:id="34"/>
    </w:p>
    <w:p w:rsidR="00984D14" w:rsidRPr="005C0A64"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00"/>
          <w:sz w:val="20"/>
          <w:szCs w:val="20"/>
          <w:highlight w:val="white"/>
          <w:lang w:val="de-CH"/>
        </w:rPr>
        <w:t xml:space="preserve"> </w:t>
      </w:r>
      <w:proofErr w:type="spellStart"/>
      <w:r>
        <w:rPr>
          <w:rFonts w:ascii="Courier New" w:hAnsi="Courier New" w:cs="Courier New"/>
          <w:color w:val="FF0000"/>
          <w:sz w:val="20"/>
          <w:szCs w:val="20"/>
          <w:highlight w:val="white"/>
          <w:lang w:val="de-CH"/>
        </w:rPr>
        <w:t>durchmesser</w:t>
      </w:r>
      <w:proofErr w:type="spellEnd"/>
      <w:r>
        <w:rPr>
          <w:rFonts w:ascii="Courier New" w:hAnsi="Courier New" w:cs="Courier New"/>
          <w:color w:val="000000"/>
          <w:sz w:val="20"/>
          <w:szCs w:val="20"/>
          <w:highlight w:val="white"/>
          <w:lang w:val="de-CH"/>
        </w:rPr>
        <w:t>=</w:t>
      </w:r>
      <w:r>
        <w:rPr>
          <w:rFonts w:ascii="Courier New" w:hAnsi="Courier New" w:cs="Courier New"/>
          <w:b/>
          <w:bCs/>
          <w:color w:val="8000FF"/>
          <w:sz w:val="20"/>
          <w:szCs w:val="20"/>
          <w:highlight w:val="white"/>
          <w:lang w:val="de-CH"/>
        </w:rPr>
        <w:t>"6"</w:t>
      </w:r>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 xml:space="preserve">    </w:t>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Tunnelabschnitt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&lt;Typ&gt;</w:t>
      </w:r>
      <w:r>
        <w:rPr>
          <w:rFonts w:ascii="Courier New" w:hAnsi="Courier New" w:cs="Courier New"/>
          <w:b/>
          <w:bCs/>
          <w:color w:val="000000"/>
          <w:sz w:val="20"/>
          <w:szCs w:val="20"/>
          <w:highlight w:val="white"/>
          <w:lang w:val="de-CH"/>
        </w:rPr>
        <w:t>gerade</w:t>
      </w:r>
      <w:r>
        <w:rPr>
          <w:rFonts w:ascii="Courier New" w:hAnsi="Courier New" w:cs="Courier New"/>
          <w:color w:val="0000FF"/>
          <w:sz w:val="20"/>
          <w:szCs w:val="20"/>
          <w:highlight w:val="white"/>
          <w:lang w:val="de-CH"/>
        </w:rPr>
        <w:t>&lt;/Typ&gt;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&lt;Steg&gt;</w:t>
      </w:r>
      <w:r>
        <w:rPr>
          <w:rFonts w:ascii="Courier New" w:hAnsi="Courier New" w:cs="Courier New"/>
          <w:b/>
          <w:bCs/>
          <w:color w:val="000000"/>
          <w:sz w:val="20"/>
          <w:szCs w:val="20"/>
          <w:highlight w:val="white"/>
          <w:lang w:val="de-CH"/>
        </w:rPr>
        <w:t>gitter.png</w:t>
      </w:r>
      <w:r>
        <w:rPr>
          <w:rFonts w:ascii="Courier New" w:hAnsi="Courier New" w:cs="Courier New"/>
          <w:color w:val="0000FF"/>
          <w:sz w:val="20"/>
          <w:szCs w:val="20"/>
          <w:highlight w:val="white"/>
          <w:lang w:val="de-CH"/>
        </w:rPr>
        <w:t>&lt;/Steg&gt;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20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Pr="00626D7F" w:rsidRDefault="00984D14" w:rsidP="00984D14">
      <w:pPr>
        <w:autoSpaceDE w:val="0"/>
        <w:autoSpaceDN w:val="0"/>
        <w:adjustRightInd w:val="0"/>
        <w:spacing w:after="0" w:line="240" w:lineRule="auto"/>
        <w:rPr>
          <w:rFonts w:ascii="Courier New" w:hAnsi="Courier New" w:cs="Courier New"/>
          <w:b/>
          <w:bCs/>
          <w:color w:val="000000"/>
          <w:sz w:val="20"/>
          <w:szCs w:val="20"/>
          <w:highlight w:val="white"/>
        </w:rPr>
      </w:pP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color w:val="0000FF"/>
          <w:sz w:val="20"/>
          <w:szCs w:val="20"/>
          <w:highlight w:val="white"/>
        </w:rPr>
        <w:t>&lt;Name&gt;</w:t>
      </w:r>
      <w:r w:rsidRPr="00626D7F">
        <w:rPr>
          <w:rFonts w:ascii="Courier New" w:hAnsi="Courier New" w:cs="Courier New"/>
          <w:b/>
          <w:bCs/>
          <w:color w:val="000000"/>
          <w:sz w:val="20"/>
          <w:szCs w:val="20"/>
          <w:highlight w:val="white"/>
        </w:rPr>
        <w:t>spotlight_texture.png</w:t>
      </w:r>
      <w:r w:rsidRPr="00626D7F">
        <w:rPr>
          <w:rFonts w:ascii="Courier New" w:hAnsi="Courier New" w:cs="Courier New"/>
          <w:color w:val="0000FF"/>
          <w:sz w:val="20"/>
          <w:szCs w:val="20"/>
          <w:highlight w:val="white"/>
        </w:rPr>
        <w:t>&lt;/Name&gt;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&lt;Reichweite&gt;</w:t>
      </w:r>
      <w:r>
        <w:rPr>
          <w:rFonts w:ascii="Courier New" w:hAnsi="Courier New" w:cs="Courier New"/>
          <w:b/>
          <w:bCs/>
          <w:color w:val="000000"/>
          <w:sz w:val="20"/>
          <w:szCs w:val="20"/>
          <w:highlight w:val="white"/>
          <w:lang w:val="de-CH"/>
        </w:rPr>
        <w:t>2</w:t>
      </w:r>
      <w:r>
        <w:rPr>
          <w:rFonts w:ascii="Courier New" w:hAnsi="Courier New" w:cs="Courier New"/>
          <w:color w:val="0000FF"/>
          <w:sz w:val="20"/>
          <w:szCs w:val="20"/>
          <w:highlight w:val="white"/>
          <w:lang w:val="de-CH"/>
        </w:rPr>
        <w:t>&lt;/Reichweite&gt;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&lt;Anzahl&gt;</w:t>
      </w:r>
      <w:r>
        <w:rPr>
          <w:rFonts w:ascii="Courier New" w:hAnsi="Courier New" w:cs="Courier New"/>
          <w:b/>
          <w:bCs/>
          <w:color w:val="000000"/>
          <w:sz w:val="20"/>
          <w:szCs w:val="20"/>
          <w:highlight w:val="white"/>
          <w:lang w:val="de-CH"/>
        </w:rPr>
        <w:t>50</w:t>
      </w:r>
      <w:r>
        <w:rPr>
          <w:rFonts w:ascii="Courier New" w:hAnsi="Courier New" w:cs="Courier New"/>
          <w:color w:val="0000FF"/>
          <w:sz w:val="20"/>
          <w:szCs w:val="20"/>
          <w:highlight w:val="white"/>
          <w:lang w:val="de-CH"/>
        </w:rPr>
        <w:t>&lt;/Anzahl&gt;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ind w:left="3600"/>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 xml:space="preserve"> </w:t>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autoSpaceDE w:val="0"/>
        <w:autoSpaceDN w:val="0"/>
        <w:adjustRightInd w:val="0"/>
        <w:spacing w:after="0" w:line="240" w:lineRule="auto"/>
        <w:ind w:left="3600"/>
        <w:rPr>
          <w:rFonts w:ascii="Courier New" w:hAnsi="Courier New" w:cs="Courier New"/>
          <w:b/>
          <w:bCs/>
          <w:color w:val="000000"/>
          <w:sz w:val="20"/>
          <w:szCs w:val="20"/>
          <w:highlight w:val="white"/>
          <w:lang w:val="de-CH"/>
        </w:rPr>
      </w:pP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Festlegen des Farbspektrums, in welchem das Muster erzeugt wird (Werte 0-1)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 xml:space="preserve"> Weitere Abschnitte können hinzugefügt werden(Reihenfolge!)</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&lt;Abschnitt&gt;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&lt;/Abschnitt&gt;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&lt;/Abschnitte&gt;</w:t>
      </w:r>
    </w:p>
    <w:p w:rsidR="00984D14" w:rsidRDefault="00984D14" w:rsidP="00984D14">
      <w:pPr>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FF"/>
          <w:sz w:val="20"/>
          <w:szCs w:val="20"/>
          <w:highlight w:val="white"/>
          <w:lang w:val="de-CH"/>
        </w:rPr>
        <w:t>&gt;</w:t>
      </w:r>
    </w:p>
    <w:p w:rsidR="00984D14" w:rsidRDefault="00984D14" w:rsidP="00984D14">
      <w:pPr>
        <w:rPr>
          <w:highlight w:val="white"/>
          <w:lang w:val="de-CH"/>
        </w:rPr>
      </w:pPr>
      <w:r>
        <w:rPr>
          <w:highlight w:val="white"/>
          <w:lang w:val="de-CH"/>
        </w:rPr>
        <w:br w:type="page"/>
      </w:r>
    </w:p>
    <w:p w:rsidR="00984D14" w:rsidRPr="00220143" w:rsidRDefault="00984D14" w:rsidP="00984D14">
      <w:pPr>
        <w:pStyle w:val="berschrift2"/>
        <w:rPr>
          <w:lang w:val="de-CH"/>
        </w:rPr>
      </w:pPr>
      <w:bookmarkStart w:id="35" w:name="_Toc499716113"/>
      <w:bookmarkStart w:id="36" w:name="_Toc502692859"/>
      <w:r w:rsidRPr="00E27B5A">
        <w:rPr>
          <w:lang w:val="de-CH"/>
        </w:rPr>
        <w:lastRenderedPageBreak/>
        <w:t>Vor</w:t>
      </w:r>
      <w:r>
        <w:rPr>
          <w:lang w:val="de-CH"/>
        </w:rPr>
        <w:t>tex-Tunnel</w:t>
      </w:r>
      <w:bookmarkEnd w:id="35"/>
      <w:bookmarkEnd w:id="36"/>
      <w:r>
        <w:rPr>
          <w:lang w:val="de-CH"/>
        </w:rPr>
        <w:br/>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00"/>
          <w:sz w:val="20"/>
          <w:szCs w:val="20"/>
          <w:highlight w:val="white"/>
          <w:lang w:val="de-CH"/>
        </w:rPr>
        <w:t xml:space="preserve"> </w:t>
      </w:r>
      <w:proofErr w:type="spellStart"/>
      <w:r>
        <w:rPr>
          <w:rFonts w:ascii="Courier New" w:hAnsi="Courier New" w:cs="Courier New"/>
          <w:color w:val="FF0000"/>
          <w:sz w:val="20"/>
          <w:szCs w:val="20"/>
          <w:highlight w:val="white"/>
          <w:lang w:val="de-CH"/>
        </w:rPr>
        <w:t>durchmesser</w:t>
      </w:r>
      <w:proofErr w:type="spellEnd"/>
      <w:r>
        <w:rPr>
          <w:rFonts w:ascii="Courier New" w:hAnsi="Courier New" w:cs="Courier New"/>
          <w:color w:val="000000"/>
          <w:sz w:val="20"/>
          <w:szCs w:val="20"/>
          <w:highlight w:val="white"/>
          <w:lang w:val="de-CH"/>
        </w:rPr>
        <w:t>=</w:t>
      </w:r>
      <w:r>
        <w:rPr>
          <w:rFonts w:ascii="Courier New" w:hAnsi="Courier New" w:cs="Courier New"/>
          <w:b/>
          <w:bCs/>
          <w:color w:val="8000FF"/>
          <w:sz w:val="20"/>
          <w:szCs w:val="20"/>
          <w:highlight w:val="white"/>
          <w:lang w:val="de-CH"/>
        </w:rPr>
        <w:t>"6"</w:t>
      </w:r>
      <w:r>
        <w:rPr>
          <w:rFonts w:ascii="Courier New" w:hAnsi="Courier New" w:cs="Courier New"/>
          <w:color w:val="0000FF"/>
          <w:sz w:val="20"/>
          <w:szCs w:val="20"/>
          <w:highlight w:val="white"/>
          <w:lang w:val="de-CH"/>
        </w:rPr>
        <w:t>&gt;</w:t>
      </w:r>
    </w:p>
    <w:p w:rsidR="00984D14" w:rsidRDefault="00984D14" w:rsidP="00984D14">
      <w:pPr>
        <w:rPr>
          <w:lang w:val="de-CH"/>
        </w:rPr>
      </w:pPr>
    </w:p>
    <w:p w:rsidR="00984D14" w:rsidRDefault="00984D14" w:rsidP="00984D14">
      <w:pPr>
        <w:rPr>
          <w:lang w:val="de-CH"/>
        </w:rPr>
      </w:pPr>
      <w:r>
        <w:rPr>
          <w:lang w:val="de-CH"/>
        </w:rPr>
        <w:t>Attribut «</w:t>
      </w:r>
      <w:proofErr w:type="spellStart"/>
      <w:r w:rsidRPr="00821E20">
        <w:rPr>
          <w:b/>
          <w:lang w:val="de-CH"/>
        </w:rPr>
        <w:t>durchmesser</w:t>
      </w:r>
      <w:proofErr w:type="spellEnd"/>
      <w:r>
        <w:rPr>
          <w:lang w:val="de-CH"/>
        </w:rPr>
        <w:t xml:space="preserve">» legt den Durchmesser in </w:t>
      </w:r>
      <w:r w:rsidRPr="00753356">
        <w:rPr>
          <w:b/>
          <w:lang w:val="de-CH"/>
        </w:rPr>
        <w:t>Meter</w:t>
      </w:r>
      <w:r w:rsidRPr="00753356">
        <w:rPr>
          <w:lang w:val="de-CH"/>
        </w:rPr>
        <w:t xml:space="preserve"> </w:t>
      </w:r>
      <w:r>
        <w:rPr>
          <w:lang w:val="de-CH"/>
        </w:rPr>
        <w:t>des gesamten Tunnels fest.</w:t>
      </w:r>
    </w:p>
    <w:p w:rsidR="00984D14" w:rsidRPr="00D3645A" w:rsidRDefault="00984D14" w:rsidP="00984D14">
      <w:pPr>
        <w:rPr>
          <w:b/>
          <w:lang w:val="de-CH"/>
        </w:rPr>
      </w:pPr>
      <w:r w:rsidRPr="00D3645A">
        <w:rPr>
          <w:b/>
          <w:lang w:val="de-CH"/>
        </w:rPr>
        <w:t>Erlaubte Werte:</w:t>
      </w:r>
    </w:p>
    <w:p w:rsidR="00984D14" w:rsidRDefault="00984D14" w:rsidP="00984D14">
      <w:pPr>
        <w:rPr>
          <w:lang w:val="de-CH"/>
        </w:rPr>
      </w:pPr>
      <w:r>
        <w:rPr>
          <w:lang w:val="de-CH"/>
        </w:rPr>
        <w:t>Gleitkomma-Zahlen welche grösser als die Grösse des Tunnelbenutzers sind. Ansonsten liegt die Kamera ausserhalb des Tunnels und sieht nichts.</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p>
    <w:p w:rsidR="00984D14" w:rsidRDefault="00984D14" w:rsidP="00984D14">
      <w:pPr>
        <w:pStyle w:val="berschrift2"/>
        <w:rPr>
          <w:highlight w:val="white"/>
          <w:lang w:val="de-CH"/>
        </w:rPr>
      </w:pPr>
      <w:bookmarkStart w:id="37" w:name="_Toc499716114"/>
      <w:bookmarkStart w:id="38" w:name="_Toc502692860"/>
      <w:r>
        <w:rPr>
          <w:highlight w:val="white"/>
          <w:lang w:val="de-CH"/>
        </w:rPr>
        <w:t>Abschnitte</w:t>
      </w:r>
      <w:bookmarkEnd w:id="37"/>
      <w:bookmarkEnd w:id="38"/>
      <w:r>
        <w:rPr>
          <w:highlight w:val="white"/>
          <w:lang w:val="de-CH"/>
        </w:rPr>
        <w:br/>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Tunnelabschnitt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&lt;&lt;Abschnitt 1&gt;&gt;</w:t>
      </w:r>
    </w:p>
    <w:p w:rsidR="00984D14" w:rsidRDefault="00984D14" w:rsidP="00984D14">
      <w:pPr>
        <w:autoSpaceDE w:val="0"/>
        <w:autoSpaceDN w:val="0"/>
        <w:adjustRightInd w:val="0"/>
        <w:spacing w:after="0" w:line="240" w:lineRule="auto"/>
        <w:ind w:firstLine="720"/>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&lt;&lt;Abschnitt 2&gt;&gt;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&lt;/Abschnitte&gt;</w:t>
      </w:r>
    </w:p>
    <w:p w:rsidR="00984D14" w:rsidRDefault="00984D14" w:rsidP="00984D14">
      <w:pPr>
        <w:rPr>
          <w:highlight w:val="white"/>
          <w:lang w:val="de-CH"/>
        </w:rPr>
      </w:pPr>
      <w:r>
        <w:rPr>
          <w:highlight w:val="white"/>
          <w:lang w:val="de-CH"/>
        </w:rPr>
        <w:br/>
        <w:t>In «</w:t>
      </w:r>
      <w:r w:rsidRPr="00E67092">
        <w:rPr>
          <w:b/>
          <w:highlight w:val="white"/>
          <w:lang w:val="de-CH"/>
        </w:rPr>
        <w:t>Abschnitte</w:t>
      </w:r>
      <w:r>
        <w:rPr>
          <w:highlight w:val="white"/>
          <w:lang w:val="de-CH"/>
        </w:rPr>
        <w:t xml:space="preserve">» werden die einzelnen Tunnel-Abschnitte (siehe weiter unten) spezifiziert. Dabei werden die Tunnel-Abschnitte von oben nach unten abgearbeitet. </w:t>
      </w:r>
      <w:r>
        <w:rPr>
          <w:highlight w:val="white"/>
          <w:lang w:val="de-CH"/>
        </w:rPr>
        <w:br/>
      </w:r>
      <w:r>
        <w:rPr>
          <w:noProof/>
          <w:highlight w:val="white"/>
          <w:lang w:val="de-CH"/>
        </w:rPr>
        <w:drawing>
          <wp:inline distT="0" distB="0" distL="0" distR="0" wp14:anchorId="786CAA55" wp14:editId="7BCF79AF">
            <wp:extent cx="5762625" cy="16192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619250"/>
                    </a:xfrm>
                    <a:prstGeom prst="rect">
                      <a:avLst/>
                    </a:prstGeom>
                    <a:noFill/>
                    <a:ln>
                      <a:noFill/>
                    </a:ln>
                  </pic:spPr>
                </pic:pic>
              </a:graphicData>
            </a:graphic>
          </wp:inline>
        </w:drawing>
      </w:r>
    </w:p>
    <w:p w:rsidR="00984D14" w:rsidRPr="00CC492C" w:rsidRDefault="00984D14" w:rsidP="00984D14">
      <w:pPr>
        <w:rPr>
          <w:color w:val="FF0000"/>
          <w:lang w:val="de-CH"/>
        </w:rPr>
      </w:pPr>
      <w:r w:rsidRPr="00CC492C">
        <w:rPr>
          <w:color w:val="FF0000"/>
          <w:highlight w:val="white"/>
          <w:lang w:val="de-CH"/>
        </w:rPr>
        <w:t xml:space="preserve">Bild-Quelle: </w:t>
      </w:r>
      <w:hyperlink r:id="rId15" w:history="1">
        <w:r w:rsidRPr="00CC492C">
          <w:rPr>
            <w:rStyle w:val="Hyperlink"/>
            <w:color w:val="FF0000"/>
            <w:lang w:val="de-CH"/>
          </w:rPr>
          <w:t>http://www.view-master.com/en-US/Images/troubleshooting-reel_tcm1147-254727.png</w:t>
        </w:r>
      </w:hyperlink>
    </w:p>
    <w:p w:rsidR="00984D14" w:rsidRDefault="00984D14" w:rsidP="00984D14">
      <w:pPr>
        <w:rPr>
          <w:lang w:val="de-CH"/>
        </w:rPr>
      </w:pPr>
      <w:r>
        <w:rPr>
          <w:lang w:val="de-CH"/>
        </w:rPr>
        <w:br w:type="page"/>
      </w:r>
    </w:p>
    <w:p w:rsidR="00984D14" w:rsidRDefault="00984D14" w:rsidP="00984D14">
      <w:pPr>
        <w:pStyle w:val="berschrift2"/>
        <w:rPr>
          <w:highlight w:val="white"/>
          <w:lang w:val="de-CH"/>
        </w:rPr>
      </w:pPr>
      <w:bookmarkStart w:id="39" w:name="_Toc499716115"/>
      <w:bookmarkStart w:id="40" w:name="_Toc502692861"/>
      <w:r>
        <w:rPr>
          <w:highlight w:val="white"/>
          <w:lang w:val="de-CH"/>
        </w:rPr>
        <w:lastRenderedPageBreak/>
        <w:t>Abschnitt</w:t>
      </w:r>
      <w:bookmarkEnd w:id="39"/>
      <w:bookmarkEnd w:id="40"/>
    </w:p>
    <w:p w:rsidR="00984D14" w:rsidRPr="00E12FCD" w:rsidRDefault="00984D14" w:rsidP="00984D14">
      <w:pPr>
        <w:rPr>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&lt;Steg&gt;</w:t>
      </w:r>
      <w:r>
        <w:rPr>
          <w:rFonts w:ascii="Courier New" w:hAnsi="Courier New" w:cs="Courier New"/>
          <w:b/>
          <w:bCs/>
          <w:color w:val="000000"/>
          <w:sz w:val="20"/>
          <w:szCs w:val="20"/>
          <w:highlight w:val="white"/>
          <w:lang w:val="de-CH"/>
        </w:rPr>
        <w:t>gitter.png</w:t>
      </w:r>
      <w:r>
        <w:rPr>
          <w:rFonts w:ascii="Courier New" w:hAnsi="Courier New" w:cs="Courier New"/>
          <w:color w:val="0000FF"/>
          <w:sz w:val="20"/>
          <w:szCs w:val="20"/>
          <w:highlight w:val="white"/>
          <w:lang w:val="de-CH"/>
        </w:rPr>
        <w:t>&lt;/Steg&gt;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20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&lt;&lt;Definition Wandmuster&gt;&gt;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p>
    <w:p w:rsidR="00984D14" w:rsidRPr="009772CC" w:rsidRDefault="00984D14" w:rsidP="00984D14">
      <w:pPr>
        <w:pStyle w:val="berschrift2"/>
        <w:rPr>
          <w:highlight w:val="white"/>
          <w:lang w:val="de-CH"/>
        </w:rPr>
      </w:pP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137951">
        <w:rPr>
          <w:b/>
          <w:highlight w:val="white"/>
          <w:lang w:val="de-CH"/>
        </w:rPr>
        <w:t>Steg</w:t>
      </w:r>
      <w:r>
        <w:rPr>
          <w:highlight w:val="white"/>
          <w:lang w:val="de-CH"/>
        </w:rPr>
        <w:t>» legt fest welche Bild-Datei als Textur für den Steg verwendet werden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 xml:space="preserve">PNG-Datei </w:t>
      </w:r>
      <w:r>
        <w:rPr>
          <w:highlight w:val="white"/>
          <w:lang w:val="de-CH"/>
        </w:rPr>
        <w:tab/>
      </w:r>
      <w:r>
        <w:rPr>
          <w:highlight w:val="white"/>
          <w:lang w:val="de-CH"/>
        </w:rPr>
        <w:tab/>
        <w:t>-</w:t>
      </w:r>
      <w:r>
        <w:rPr>
          <w:highlight w:val="white"/>
          <w:lang w:val="de-CH"/>
        </w:rPr>
        <w:tab/>
        <w:t xml:space="preserve">Die PNG Datei muss folgende Eigenschaften für eine gute Darstellung </w:t>
      </w:r>
    </w:p>
    <w:p w:rsidR="00984D14" w:rsidRDefault="00984D14" w:rsidP="00984D14">
      <w:pPr>
        <w:pStyle w:val="Listenabsatz"/>
        <w:numPr>
          <w:ilvl w:val="0"/>
          <w:numId w:val="9"/>
        </w:numPr>
        <w:rPr>
          <w:highlight w:val="white"/>
          <w:lang w:val="de-CH"/>
        </w:rPr>
      </w:pPr>
      <w:r>
        <w:rPr>
          <w:highlight w:val="white"/>
          <w:lang w:val="de-CH"/>
        </w:rPr>
        <w:t>Auflösung soll einem Vielfachen von 2 entsprechen. 40x40px ist beispielsweise okay, 41x42px jedoch nicht.</w:t>
      </w:r>
    </w:p>
    <w:p w:rsidR="00984D14" w:rsidRDefault="00984D14" w:rsidP="00984D14">
      <w:pPr>
        <w:pStyle w:val="Listenabsatz"/>
        <w:numPr>
          <w:ilvl w:val="0"/>
          <w:numId w:val="9"/>
        </w:numPr>
        <w:rPr>
          <w:highlight w:val="white"/>
          <w:lang w:val="de-CH"/>
        </w:rPr>
      </w:pPr>
      <w:r>
        <w:rPr>
          <w:highlight w:val="white"/>
          <w:lang w:val="de-CH"/>
        </w:rPr>
        <w:t>Es muss eine PNG-Datei sein, andere Bildformate werden nicht unterstützt</w:t>
      </w:r>
    </w:p>
    <w:p w:rsidR="00984D14" w:rsidRDefault="00984D14" w:rsidP="00984D14">
      <w:pPr>
        <w:pStyle w:val="Listenabsatz"/>
        <w:numPr>
          <w:ilvl w:val="0"/>
          <w:numId w:val="9"/>
        </w:numPr>
        <w:rPr>
          <w:highlight w:val="white"/>
          <w:lang w:val="de-CH"/>
        </w:rPr>
      </w:pPr>
      <w:r>
        <w:rPr>
          <w:highlight w:val="white"/>
          <w:lang w:val="de-CH"/>
        </w:rPr>
        <w:t>Die Datei kann durch den Namen spezifiziert werden, falls sie bei der EXE-Datei liegt. Ansonsten soll der vollständige Pfad verwendet werden.</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proofErr w:type="spellStart"/>
      <w:r w:rsidRPr="00137951">
        <w:rPr>
          <w:b/>
          <w:highlight w:val="white"/>
          <w:lang w:val="de-CH"/>
        </w:rPr>
        <w:t>Laenge</w:t>
      </w:r>
      <w:proofErr w:type="spellEnd"/>
      <w:r>
        <w:rPr>
          <w:highlight w:val="white"/>
          <w:lang w:val="de-CH"/>
        </w:rPr>
        <w:t>» legt fest, wie lange der Tunnel-Abschnitt in Meter sein soll.</w:t>
      </w:r>
    </w:p>
    <w:p w:rsidR="00984D14" w:rsidRDefault="00984D14" w:rsidP="00984D14">
      <w:pPr>
        <w:rPr>
          <w:lang w:val="de-CH"/>
        </w:rPr>
      </w:pPr>
      <w:r w:rsidRPr="00D3645A">
        <w:rPr>
          <w:b/>
          <w:highlight w:val="white"/>
          <w:lang w:val="de-CH"/>
        </w:rPr>
        <w:t>Erlaubte Werte:</w:t>
      </w:r>
      <w:r>
        <w:rPr>
          <w:highlight w:val="white"/>
          <w:lang w:val="de-CH"/>
        </w:rPr>
        <w:br/>
      </w:r>
      <w:r>
        <w:rPr>
          <w:highlight w:val="white"/>
          <w:lang w:val="de-CH"/>
        </w:rPr>
        <w:br/>
        <w:t>positiver Integer</w:t>
      </w:r>
      <w:r>
        <w:rPr>
          <w:highlight w:val="white"/>
          <w:lang w:val="de-CH"/>
        </w:rPr>
        <w:tab/>
        <w:t>-</w:t>
      </w:r>
      <w:r>
        <w:rPr>
          <w:highlight w:val="white"/>
          <w:lang w:val="de-CH"/>
        </w:rPr>
        <w:tab/>
        <w:t>positiver Ganz-</w:t>
      </w:r>
      <w:proofErr w:type="spellStart"/>
      <w:r>
        <w:rPr>
          <w:highlight w:val="white"/>
          <w:lang w:val="de-CH"/>
        </w:rPr>
        <w:t>Zahlwert</w:t>
      </w:r>
      <w:proofErr w:type="spellEnd"/>
      <w:r>
        <w:rPr>
          <w:highlight w:val="white"/>
          <w:lang w:val="de-CH"/>
        </w:rPr>
        <w:t xml:space="preserve"> von 1 bis 2147483647</w:t>
      </w:r>
    </w:p>
    <w:p w:rsidR="00984D14" w:rsidRDefault="00984D14" w:rsidP="00984D14">
      <w:pPr>
        <w:pStyle w:val="berschrift2"/>
        <w:rPr>
          <w:lang w:val="de-CH"/>
        </w:rPr>
      </w:pPr>
      <w:bookmarkStart w:id="41" w:name="_Toc499716116"/>
      <w:bookmarkStart w:id="42" w:name="_Toc502692862"/>
      <w:r>
        <w:rPr>
          <w:lang w:val="de-CH"/>
        </w:rPr>
        <w:t>Wandmuster</w:t>
      </w:r>
      <w:bookmarkEnd w:id="41"/>
      <w:bookmarkEnd w:id="42"/>
    </w:p>
    <w:p w:rsidR="00984D14" w:rsidRPr="00002DD8"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ab/>
      </w:r>
      <w:r>
        <w:rPr>
          <w:rFonts w:ascii="Courier New" w:hAnsi="Courier New" w:cs="Courier New"/>
          <w:color w:val="0000FF"/>
          <w:sz w:val="20"/>
          <w:szCs w:val="20"/>
          <w:highlight w:val="white"/>
          <w:lang w:val="de-CH"/>
        </w:rPr>
        <w:tab/>
      </w:r>
      <w:r w:rsidRPr="00D3645A">
        <w:rPr>
          <w:rFonts w:ascii="Courier New" w:hAnsi="Courier New" w:cs="Courier New"/>
          <w:sz w:val="20"/>
          <w:szCs w:val="20"/>
          <w:highlight w:val="white"/>
          <w:lang w:val="de-CH"/>
        </w:rPr>
        <w:t>&lt;&lt;Textur-Definition&gt;&gt;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Pr="00D3645A" w:rsidRDefault="00984D14" w:rsidP="00984D14">
      <w:pPr>
        <w:autoSpaceDE w:val="0"/>
        <w:autoSpaceDN w:val="0"/>
        <w:adjustRightInd w:val="0"/>
        <w:spacing w:after="0" w:line="240" w:lineRule="auto"/>
        <w:rPr>
          <w:rFonts w:ascii="Courier New" w:hAnsi="Courier New" w:cs="Courier New"/>
          <w:b/>
          <w:bCs/>
          <w:sz w:val="20"/>
          <w:szCs w:val="20"/>
          <w:highlight w:val="white"/>
          <w:lang w:val="de-CH"/>
        </w:rPr>
      </w:pPr>
      <w:r>
        <w:rPr>
          <w:rFonts w:ascii="Courier New" w:hAnsi="Courier New" w:cs="Courier New"/>
          <w:color w:val="0000FF"/>
          <w:sz w:val="20"/>
          <w:szCs w:val="20"/>
          <w:highlight w:val="white"/>
          <w:lang w:val="de-CH"/>
        </w:rPr>
        <w:tab/>
      </w:r>
      <w:r>
        <w:rPr>
          <w:rFonts w:ascii="Courier New" w:hAnsi="Courier New" w:cs="Courier New"/>
          <w:color w:val="0000FF"/>
          <w:sz w:val="20"/>
          <w:szCs w:val="20"/>
          <w:highlight w:val="white"/>
          <w:lang w:val="de-CH"/>
        </w:rPr>
        <w:tab/>
      </w:r>
      <w:r w:rsidRPr="00D3645A">
        <w:rPr>
          <w:rFonts w:ascii="Courier New" w:hAnsi="Courier New" w:cs="Courier New"/>
          <w:sz w:val="20"/>
          <w:szCs w:val="20"/>
          <w:highlight w:val="white"/>
          <w:lang w:val="de-CH"/>
        </w:rPr>
        <w:t>&lt;&lt;Lichter-Definition&gt;&gt;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&lt;/Wandmuster&gt;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Im Wandmuster werden die Eigenschaften der Tunnelwand beschrieben, dabei müssen sowohl Textur, als auch Lichter definiert sein. Ansonsten dient dieses Tag der Übersicht im XML als Trennung zwischen dem Tunnelaufbau und der Tunneldarstellung.</w:t>
      </w:r>
    </w:p>
    <w:p w:rsidR="00984D14" w:rsidRDefault="00984D14" w:rsidP="00984D14">
      <w:pPr>
        <w:rPr>
          <w:highlight w:val="white"/>
          <w:lang w:val="de-CH"/>
        </w:rPr>
      </w:pPr>
      <w:r>
        <w:rPr>
          <w:highlight w:val="white"/>
          <w:lang w:val="de-CH"/>
        </w:rPr>
        <w:br w:type="page"/>
      </w:r>
    </w:p>
    <w:p w:rsidR="00984D14" w:rsidRDefault="00984D14" w:rsidP="00984D14">
      <w:pPr>
        <w:pStyle w:val="berschrift2"/>
        <w:rPr>
          <w:highlight w:val="white"/>
          <w:lang w:val="de-CH"/>
        </w:rPr>
      </w:pPr>
      <w:bookmarkStart w:id="43" w:name="_Toc499716117"/>
      <w:bookmarkStart w:id="44" w:name="_Toc502692863"/>
      <w:r>
        <w:rPr>
          <w:highlight w:val="white"/>
          <w:lang w:val="de-CH"/>
        </w:rPr>
        <w:lastRenderedPageBreak/>
        <w:t>Textur</w:t>
      </w:r>
      <w:bookmarkEnd w:id="43"/>
      <w:bookmarkEnd w:id="44"/>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&lt;Textur&gt;</w:t>
      </w:r>
    </w:p>
    <w:p w:rsidR="00984D14" w:rsidRPr="00CC492C"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sidRPr="00CC492C">
        <w:rPr>
          <w:rFonts w:ascii="Courier New" w:hAnsi="Courier New" w:cs="Courier New"/>
          <w:color w:val="0000FF"/>
          <w:sz w:val="20"/>
          <w:szCs w:val="20"/>
          <w:highlight w:val="white"/>
          <w:lang w:val="de-CH"/>
        </w:rPr>
        <w:t>&lt;Name&gt;</w:t>
      </w:r>
      <w:r w:rsidRPr="00CC492C">
        <w:rPr>
          <w:rFonts w:ascii="Courier New" w:hAnsi="Courier New" w:cs="Courier New"/>
          <w:b/>
          <w:bCs/>
          <w:color w:val="000000"/>
          <w:sz w:val="20"/>
          <w:szCs w:val="20"/>
          <w:highlight w:val="white"/>
          <w:lang w:val="de-CH"/>
        </w:rPr>
        <w:t>spotlight_texture.png</w:t>
      </w:r>
      <w:r w:rsidRPr="00CC492C">
        <w:rPr>
          <w:rFonts w:ascii="Courier New" w:hAnsi="Courier New" w:cs="Courier New"/>
          <w:color w:val="0000FF"/>
          <w:sz w:val="20"/>
          <w:szCs w:val="20"/>
          <w:highlight w:val="white"/>
          <w:lang w:val="de-CH"/>
        </w:rPr>
        <w:t>&lt;/Name&gt;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sidRPr="00CC492C">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&lt;/Textur&gt;</w:t>
      </w:r>
    </w:p>
    <w:p w:rsidR="00984D14" w:rsidRDefault="00984D14" w:rsidP="00984D14">
      <w:pPr>
        <w:rPr>
          <w:highlight w:val="white"/>
          <w:lang w:val="de-CH"/>
        </w:rPr>
      </w:pPr>
      <w:r>
        <w:rPr>
          <w:highlight w:val="white"/>
          <w:lang w:val="de-CH"/>
        </w:rPr>
        <w:t>«</w:t>
      </w:r>
      <w:r w:rsidRPr="000029EC">
        <w:rPr>
          <w:b/>
          <w:highlight w:val="white"/>
          <w:lang w:val="de-CH"/>
        </w:rPr>
        <w:t>Name</w:t>
      </w:r>
      <w:r>
        <w:rPr>
          <w:highlight w:val="white"/>
          <w:lang w:val="de-CH"/>
        </w:rPr>
        <w:t>» legt fest welche Bild-Datei als Tunneltextur für den momentanen Abschnitt verwendet werden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 xml:space="preserve">PNG-Datei </w:t>
      </w:r>
      <w:r>
        <w:rPr>
          <w:highlight w:val="white"/>
          <w:lang w:val="de-CH"/>
        </w:rPr>
        <w:tab/>
      </w:r>
      <w:r>
        <w:rPr>
          <w:highlight w:val="white"/>
          <w:lang w:val="de-CH"/>
        </w:rPr>
        <w:tab/>
        <w:t>-</w:t>
      </w:r>
      <w:r>
        <w:rPr>
          <w:highlight w:val="white"/>
          <w:lang w:val="de-CH"/>
        </w:rPr>
        <w:tab/>
        <w:t xml:space="preserve">Die PNG Datei muss folgende Eigenschaften für eine gute Darstellung </w:t>
      </w:r>
    </w:p>
    <w:p w:rsidR="00984D14" w:rsidRDefault="00984D14" w:rsidP="00984D14">
      <w:pPr>
        <w:pStyle w:val="Listenabsatz"/>
        <w:numPr>
          <w:ilvl w:val="0"/>
          <w:numId w:val="9"/>
        </w:numPr>
        <w:rPr>
          <w:highlight w:val="white"/>
          <w:lang w:val="de-CH"/>
        </w:rPr>
      </w:pPr>
      <w:r>
        <w:rPr>
          <w:highlight w:val="white"/>
          <w:lang w:val="de-CH"/>
        </w:rPr>
        <w:t>Auflösung soll einem Vielfachen von 2 entsprechen. 40x40px ist beispielsweise okay, 41x42px jedoch nicht.</w:t>
      </w:r>
    </w:p>
    <w:p w:rsidR="00984D14" w:rsidRDefault="00984D14" w:rsidP="00984D14">
      <w:pPr>
        <w:pStyle w:val="Listenabsatz"/>
        <w:numPr>
          <w:ilvl w:val="0"/>
          <w:numId w:val="9"/>
        </w:numPr>
        <w:rPr>
          <w:highlight w:val="white"/>
          <w:lang w:val="de-CH"/>
        </w:rPr>
      </w:pPr>
      <w:r>
        <w:rPr>
          <w:highlight w:val="white"/>
          <w:lang w:val="de-CH"/>
        </w:rPr>
        <w:t>Es muss eine PNG-Datei sein, andere Bildformate werden nicht unterstützt</w:t>
      </w:r>
    </w:p>
    <w:p w:rsidR="00984D14" w:rsidRDefault="00984D14" w:rsidP="00984D14">
      <w:pPr>
        <w:pStyle w:val="Listenabsatz"/>
        <w:numPr>
          <w:ilvl w:val="0"/>
          <w:numId w:val="9"/>
        </w:numPr>
        <w:rPr>
          <w:highlight w:val="white"/>
          <w:lang w:val="de-CH"/>
        </w:rPr>
      </w:pPr>
      <w:r>
        <w:rPr>
          <w:highlight w:val="white"/>
          <w:lang w:val="de-CH"/>
        </w:rPr>
        <w:t>Die Linke-Seite sollte direkt an die rechte Seite anschliessen können. Ansonsten gibt es Linien im Tunnel</w:t>
      </w:r>
    </w:p>
    <w:p w:rsidR="00984D14" w:rsidRDefault="00984D14" w:rsidP="00984D14">
      <w:pPr>
        <w:pStyle w:val="Listenabsatz"/>
        <w:numPr>
          <w:ilvl w:val="0"/>
          <w:numId w:val="9"/>
        </w:numPr>
        <w:rPr>
          <w:highlight w:val="white"/>
          <w:lang w:val="de-CH"/>
        </w:rPr>
      </w:pPr>
      <w:r>
        <w:rPr>
          <w:highlight w:val="white"/>
          <w:lang w:val="de-CH"/>
        </w:rPr>
        <w:t>Die Datei kann durch den Namen spezifiziert werden, falls sie bei der EXE-Datei liegt. Ansonsten soll der vollständige Pfad verwendet werden.</w:t>
      </w:r>
    </w:p>
    <w:p w:rsidR="00984D14" w:rsidRDefault="00984D14" w:rsidP="00984D14">
      <w:pPr>
        <w:rPr>
          <w:highlight w:val="white"/>
          <w:lang w:val="de-CH"/>
        </w:rPr>
      </w:pPr>
      <w:r>
        <w:rPr>
          <w:highlight w:val="white"/>
          <w:lang w:val="de-CH"/>
        </w:rPr>
        <w:t>«</w:t>
      </w:r>
      <w:r w:rsidRPr="00BE1F11">
        <w:rPr>
          <w:b/>
          <w:highlight w:val="white"/>
          <w:lang w:val="de-CH"/>
        </w:rPr>
        <w:t>Drehrichtung</w:t>
      </w:r>
      <w:r>
        <w:rPr>
          <w:highlight w:val="white"/>
          <w:lang w:val="de-CH"/>
        </w:rPr>
        <w:t>» legt fest in welche Richtung vom Betrachter aus die Textur dreht.</w:t>
      </w:r>
    </w:p>
    <w:p w:rsidR="00984D14" w:rsidRPr="002B0F9F" w:rsidRDefault="00984D14" w:rsidP="00984D14">
      <w:pPr>
        <w:rPr>
          <w:b/>
          <w:highlight w:val="white"/>
          <w:lang w:val="de-CH"/>
        </w:rPr>
      </w:pPr>
      <w:r w:rsidRPr="002B0F9F">
        <w:rPr>
          <w:b/>
          <w:highlight w:val="white"/>
          <w:lang w:val="de-CH"/>
        </w:rPr>
        <w:t>Erlaubte Werte:</w:t>
      </w:r>
    </w:p>
    <w:p w:rsidR="00984D14" w:rsidRDefault="00984D14" w:rsidP="00984D14">
      <w:pPr>
        <w:rPr>
          <w:highlight w:val="white"/>
          <w:lang w:val="de-CH"/>
        </w:rPr>
      </w:pPr>
      <w:r>
        <w:rPr>
          <w:highlight w:val="white"/>
          <w:lang w:val="de-CH"/>
        </w:rPr>
        <w:t>«rechts»</w:t>
      </w:r>
      <w:r>
        <w:rPr>
          <w:highlight w:val="white"/>
          <w:lang w:val="de-CH"/>
        </w:rPr>
        <w:tab/>
      </w:r>
      <w:r>
        <w:rPr>
          <w:highlight w:val="white"/>
          <w:lang w:val="de-CH"/>
        </w:rPr>
        <w:tab/>
        <w:t>-</w:t>
      </w:r>
      <w:r>
        <w:rPr>
          <w:highlight w:val="white"/>
          <w:lang w:val="de-CH"/>
        </w:rPr>
        <w:tab/>
        <w:t>dreht die Textur vom Betrachter aus im Uhrzeigersinn</w:t>
      </w:r>
      <w:r>
        <w:rPr>
          <w:highlight w:val="white"/>
          <w:lang w:val="de-CH"/>
        </w:rPr>
        <w:br/>
        <w:t>«link»</w:t>
      </w:r>
      <w:r>
        <w:rPr>
          <w:highlight w:val="white"/>
          <w:lang w:val="de-CH"/>
        </w:rPr>
        <w:tab/>
      </w:r>
      <w:r>
        <w:rPr>
          <w:highlight w:val="white"/>
          <w:lang w:val="de-CH"/>
        </w:rPr>
        <w:tab/>
      </w:r>
      <w:r>
        <w:rPr>
          <w:highlight w:val="white"/>
          <w:lang w:val="de-CH"/>
        </w:rPr>
        <w:tab/>
        <w:t xml:space="preserve">- </w:t>
      </w:r>
      <w:r>
        <w:rPr>
          <w:highlight w:val="white"/>
          <w:lang w:val="de-CH"/>
        </w:rPr>
        <w:tab/>
        <w:t>dreht die Textur vom Betrachter aus im Gegenuhrzeigersinn</w:t>
      </w:r>
    </w:p>
    <w:p w:rsidR="00984D14" w:rsidRPr="00AA0248" w:rsidRDefault="00984D14" w:rsidP="00984D14">
      <w:pPr>
        <w:rPr>
          <w:lang w:val="de-CH"/>
        </w:rPr>
      </w:pPr>
      <w:r w:rsidRPr="00AA0248">
        <w:rPr>
          <w:lang w:val="de-CH"/>
        </w:rPr>
        <w:t>«</w:t>
      </w:r>
      <w:r w:rsidRPr="00AA0248">
        <w:rPr>
          <w:b/>
          <w:lang w:val="de-CH"/>
        </w:rPr>
        <w:t>Drehgeschwindigkeit</w:t>
      </w:r>
      <w:r w:rsidRPr="00AA0248">
        <w:rPr>
          <w:lang w:val="de-CH"/>
        </w:rPr>
        <w:t>» legt die Kreisbewegung in Unity-Meter / Sekunde fest</w:t>
      </w:r>
      <w:r>
        <w:rPr>
          <w:lang w:val="de-CH"/>
        </w:rPr>
        <w:t>. Zu beachten ist, dass die Textur viermal im Tunnel angezeigt wird</w:t>
      </w:r>
    </w:p>
    <w:p w:rsidR="00984D14" w:rsidRPr="00AA0248" w:rsidRDefault="00984D14" w:rsidP="00984D14">
      <w:pPr>
        <w:rPr>
          <w:b/>
          <w:lang w:val="de-CH"/>
        </w:rPr>
      </w:pPr>
      <w:r w:rsidRPr="00AA0248">
        <w:rPr>
          <w:b/>
          <w:lang w:val="de-CH"/>
        </w:rPr>
        <w:t>Erlaubte Werte:</w:t>
      </w:r>
    </w:p>
    <w:p w:rsidR="00984D14" w:rsidRPr="00AA0248" w:rsidRDefault="00984D14" w:rsidP="00984D14">
      <w:pPr>
        <w:rPr>
          <w:lang w:val="de-CH"/>
        </w:rPr>
      </w:pPr>
      <w:r w:rsidRPr="00AA0248">
        <w:rPr>
          <w:lang w:val="de-CH"/>
        </w:rPr>
        <w:t>Gleitkomma-Zahlen</w:t>
      </w:r>
      <w:r w:rsidRPr="00AA0248">
        <w:rPr>
          <w:lang w:val="de-CH"/>
        </w:rPr>
        <w:tab/>
        <w:t>-</w:t>
      </w:r>
      <w:r w:rsidRPr="00AA0248">
        <w:rPr>
          <w:lang w:val="de-CH"/>
        </w:rPr>
        <w:tab/>
        <w:t xml:space="preserve">Empfohlen sind Werte zwischen 0 </w:t>
      </w:r>
      <w:proofErr w:type="gramStart"/>
      <w:r w:rsidRPr="00AA0248">
        <w:rPr>
          <w:lang w:val="de-CH"/>
        </w:rPr>
        <w:t>und  1</w:t>
      </w:r>
      <w:r>
        <w:rPr>
          <w:lang w:val="de-CH"/>
        </w:rPr>
        <w:t>.</w:t>
      </w:r>
      <w:proofErr w:type="gramEnd"/>
      <w:r>
        <w:rPr>
          <w:lang w:val="de-CH"/>
        </w:rPr>
        <w:t xml:space="preserve"> </w:t>
      </w:r>
    </w:p>
    <w:p w:rsidR="00984D14" w:rsidRDefault="00984D14" w:rsidP="00984D14">
      <w:pPr>
        <w:rPr>
          <w:highlight w:val="white"/>
          <w:lang w:val="de-CH"/>
        </w:rPr>
      </w:pPr>
      <w:r>
        <w:rPr>
          <w:highlight w:val="white"/>
          <w:lang w:val="de-CH"/>
        </w:rPr>
        <w:br w:type="page"/>
      </w:r>
    </w:p>
    <w:p w:rsidR="00984D14" w:rsidRDefault="00984D14" w:rsidP="00984D14">
      <w:pPr>
        <w:pStyle w:val="berschrift2"/>
        <w:rPr>
          <w:highlight w:val="white"/>
          <w:lang w:val="de-CH"/>
        </w:rPr>
      </w:pPr>
      <w:bookmarkStart w:id="45" w:name="_Toc499716118"/>
      <w:bookmarkStart w:id="46" w:name="_Toc502692864"/>
      <w:r>
        <w:rPr>
          <w:highlight w:val="white"/>
          <w:lang w:val="de-CH"/>
        </w:rPr>
        <w:lastRenderedPageBreak/>
        <w:t>Lichter</w:t>
      </w:r>
      <w:bookmarkEnd w:id="45"/>
      <w:bookmarkEnd w:id="46"/>
    </w:p>
    <w:p w:rsidR="00984D14" w:rsidRDefault="00984D14" w:rsidP="00984D14">
      <w:pPr>
        <w:rPr>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&lt;Reichweite&gt;</w:t>
      </w:r>
      <w:r>
        <w:rPr>
          <w:rFonts w:ascii="Courier New" w:hAnsi="Courier New" w:cs="Courier New"/>
          <w:b/>
          <w:bCs/>
          <w:color w:val="000000"/>
          <w:sz w:val="20"/>
          <w:szCs w:val="20"/>
          <w:highlight w:val="white"/>
          <w:lang w:val="de-CH"/>
        </w:rPr>
        <w:t>2</w:t>
      </w:r>
      <w:r>
        <w:rPr>
          <w:rFonts w:ascii="Courier New" w:hAnsi="Courier New" w:cs="Courier New"/>
          <w:color w:val="0000FF"/>
          <w:sz w:val="20"/>
          <w:szCs w:val="20"/>
          <w:highlight w:val="white"/>
          <w:lang w:val="de-CH"/>
        </w:rPr>
        <w:t>&lt;/Reichweite&gt;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&lt;Anzahl&gt;</w:t>
      </w:r>
      <w:r>
        <w:rPr>
          <w:rFonts w:ascii="Courier New" w:hAnsi="Courier New" w:cs="Courier New"/>
          <w:b/>
          <w:bCs/>
          <w:color w:val="000000"/>
          <w:sz w:val="20"/>
          <w:szCs w:val="20"/>
          <w:highlight w:val="white"/>
          <w:lang w:val="de-CH"/>
        </w:rPr>
        <w:t>50</w:t>
      </w:r>
      <w:r>
        <w:rPr>
          <w:rFonts w:ascii="Courier New" w:hAnsi="Courier New" w:cs="Courier New"/>
          <w:color w:val="0000FF"/>
          <w:sz w:val="20"/>
          <w:szCs w:val="20"/>
          <w:highlight w:val="white"/>
          <w:lang w:val="de-CH"/>
        </w:rPr>
        <w:t>&lt;/Anzahl&gt;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&lt;&lt;Erlaubter Farbraum&gt;&gt;</w:t>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&lt;/Lichter&gt;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82730E">
        <w:rPr>
          <w:b/>
          <w:highlight w:val="white"/>
          <w:lang w:val="de-CH"/>
        </w:rPr>
        <w:t>Reichweite</w:t>
      </w:r>
      <w:r>
        <w:rPr>
          <w:highlight w:val="white"/>
          <w:lang w:val="de-CH"/>
        </w:rPr>
        <w:t>» legt fest wie viele Meter das Licht auf anderen Objekten sichtbar ist.</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Gleitkommazahlen</w:t>
      </w:r>
      <w:r>
        <w:rPr>
          <w:highlight w:val="white"/>
          <w:lang w:val="de-CH"/>
        </w:rPr>
        <w:tab/>
      </w:r>
      <w:r>
        <w:rPr>
          <w:highlight w:val="white"/>
          <w:lang w:val="de-CH"/>
        </w:rPr>
        <w:tab/>
        <w:t>-</w:t>
      </w:r>
      <w:r>
        <w:rPr>
          <w:highlight w:val="white"/>
          <w:lang w:val="de-CH"/>
        </w:rPr>
        <w:tab/>
        <w:t>Licht ist nur bei positiven Werten sichtbar</w:t>
      </w:r>
    </w:p>
    <w:p w:rsidR="00984D14" w:rsidRDefault="00984D14" w:rsidP="00984D14">
      <w:pPr>
        <w:rPr>
          <w:highlight w:val="white"/>
          <w:lang w:val="de-CH"/>
        </w:rPr>
      </w:pPr>
      <w:r>
        <w:rPr>
          <w:highlight w:val="white"/>
          <w:lang w:val="de-CH"/>
        </w:rPr>
        <w:t>«</w:t>
      </w:r>
      <w:proofErr w:type="spellStart"/>
      <w:r w:rsidRPr="0082730E">
        <w:rPr>
          <w:b/>
          <w:highlight w:val="white"/>
          <w:lang w:val="de-CH"/>
        </w:rPr>
        <w:t>Intensitaet</w:t>
      </w:r>
      <w:proofErr w:type="spellEnd"/>
      <w:r>
        <w:rPr>
          <w:highlight w:val="white"/>
          <w:lang w:val="de-CH"/>
        </w:rPr>
        <w:t>» legt fest wie stark eine Lichtquelle sein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Positiver Integer</w:t>
      </w:r>
      <w:r>
        <w:rPr>
          <w:highlight w:val="white"/>
          <w:lang w:val="de-CH"/>
        </w:rPr>
        <w:tab/>
      </w:r>
      <w:r>
        <w:rPr>
          <w:highlight w:val="white"/>
          <w:lang w:val="de-CH"/>
        </w:rPr>
        <w:tab/>
        <w:t>-</w:t>
      </w:r>
      <w:r>
        <w:rPr>
          <w:highlight w:val="white"/>
          <w:lang w:val="de-CH"/>
        </w:rPr>
        <w:tab/>
        <w:t>Licht wird bei höheren Werten stärker</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82730E">
        <w:rPr>
          <w:b/>
          <w:highlight w:val="white"/>
          <w:lang w:val="de-CH"/>
        </w:rPr>
        <w:t>Anzahl</w:t>
      </w:r>
      <w:r>
        <w:rPr>
          <w:highlight w:val="white"/>
          <w:lang w:val="de-CH"/>
        </w:rPr>
        <w:t>» legt fest wie viele Lichter in diesem Tunnelabschnitt dargestellt werden sollen.</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Positiver Integer</w:t>
      </w:r>
      <w:r>
        <w:rPr>
          <w:highlight w:val="white"/>
          <w:lang w:val="de-CH"/>
        </w:rPr>
        <w:tab/>
      </w:r>
      <w:r>
        <w:rPr>
          <w:highlight w:val="white"/>
          <w:lang w:val="de-CH"/>
        </w:rPr>
        <w:tab/>
        <w:t>-</w:t>
      </w:r>
      <w:r>
        <w:rPr>
          <w:highlight w:val="white"/>
          <w:lang w:val="de-CH"/>
        </w:rPr>
        <w:tab/>
        <w:t>Anzahl Lichter die zufällig verteilt werden im Tunnelabschnitt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«Drehrichtung» legt fest in welche Richtung die Lichter im Tunnel-Abschnitt drehen sollen.</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«rechts»</w:t>
      </w:r>
      <w:r>
        <w:rPr>
          <w:highlight w:val="white"/>
          <w:lang w:val="de-CH"/>
        </w:rPr>
        <w:tab/>
      </w:r>
      <w:r>
        <w:rPr>
          <w:highlight w:val="white"/>
          <w:lang w:val="de-CH"/>
        </w:rPr>
        <w:tab/>
        <w:t>-</w:t>
      </w:r>
      <w:r>
        <w:rPr>
          <w:highlight w:val="white"/>
          <w:lang w:val="de-CH"/>
        </w:rPr>
        <w:tab/>
        <w:t>dreht die Textur vom Betrachter aus im Uhrzeigersinn</w:t>
      </w:r>
      <w:r>
        <w:rPr>
          <w:highlight w:val="white"/>
          <w:lang w:val="de-CH"/>
        </w:rPr>
        <w:br/>
        <w:t>«link»</w:t>
      </w:r>
      <w:r>
        <w:rPr>
          <w:highlight w:val="white"/>
          <w:lang w:val="de-CH"/>
        </w:rPr>
        <w:tab/>
      </w:r>
      <w:r>
        <w:rPr>
          <w:highlight w:val="white"/>
          <w:lang w:val="de-CH"/>
        </w:rPr>
        <w:tab/>
      </w:r>
      <w:r>
        <w:rPr>
          <w:highlight w:val="white"/>
          <w:lang w:val="de-CH"/>
        </w:rPr>
        <w:tab/>
        <w:t xml:space="preserve">- </w:t>
      </w:r>
      <w:r>
        <w:rPr>
          <w:highlight w:val="white"/>
          <w:lang w:val="de-CH"/>
        </w:rPr>
        <w:tab/>
        <w:t>dreht die Textur vom Betrachter aus im Gegenuhrzeigersinn</w:t>
      </w:r>
    </w:p>
    <w:p w:rsidR="00984D14" w:rsidRPr="005B5B8E" w:rsidRDefault="00984D14" w:rsidP="00984D14">
      <w:pPr>
        <w:rPr>
          <w:lang w:val="de-CH"/>
        </w:rPr>
      </w:pPr>
      <w:r w:rsidRPr="005B5B8E">
        <w:rPr>
          <w:lang w:val="de-CH"/>
        </w:rPr>
        <w:t>«</w:t>
      </w:r>
      <w:r w:rsidRPr="005B5B8E">
        <w:rPr>
          <w:b/>
          <w:lang w:val="de-CH"/>
        </w:rPr>
        <w:t>Drehgeschwindigkeit</w:t>
      </w:r>
      <w:r w:rsidRPr="005B5B8E">
        <w:rPr>
          <w:lang w:val="de-CH"/>
        </w:rPr>
        <w:t>» legt die Drehgeschwindigkeit in Unity-Meter pro Sekunde fest</w:t>
      </w:r>
    </w:p>
    <w:p w:rsidR="00984D14" w:rsidRPr="005B5B8E" w:rsidRDefault="00984D14" w:rsidP="00984D14">
      <w:pPr>
        <w:rPr>
          <w:b/>
          <w:lang w:val="de-CH"/>
        </w:rPr>
      </w:pPr>
      <w:r w:rsidRPr="005B5B8E">
        <w:rPr>
          <w:b/>
          <w:lang w:val="de-CH"/>
        </w:rPr>
        <w:t>Erlaubte Werte:</w:t>
      </w:r>
    </w:p>
    <w:p w:rsidR="00984D14" w:rsidRPr="005B5B8E" w:rsidRDefault="00984D14" w:rsidP="00984D14">
      <w:pPr>
        <w:rPr>
          <w:lang w:val="de-CH"/>
        </w:rPr>
      </w:pPr>
      <w:r w:rsidRPr="005B5B8E">
        <w:rPr>
          <w:lang w:val="de-CH"/>
        </w:rPr>
        <w:t>Gleitkomma-Zahlen</w:t>
      </w:r>
      <w:r w:rsidRPr="005B5B8E">
        <w:rPr>
          <w:lang w:val="de-CH"/>
        </w:rPr>
        <w:tab/>
        <w:t>-</w:t>
      </w:r>
      <w:r w:rsidRPr="005B5B8E">
        <w:rPr>
          <w:lang w:val="de-CH"/>
        </w:rPr>
        <w:tab/>
        <w:t xml:space="preserve">Empfohlen sind Werte zwischen 0 </w:t>
      </w:r>
      <w:proofErr w:type="gramStart"/>
      <w:r w:rsidRPr="005B5B8E">
        <w:rPr>
          <w:lang w:val="de-CH"/>
        </w:rPr>
        <w:t>und  1</w:t>
      </w:r>
      <w:proofErr w:type="gramEnd"/>
    </w:p>
    <w:p w:rsidR="00984D14" w:rsidRDefault="00984D14" w:rsidP="00984D14">
      <w:pPr>
        <w:rPr>
          <w:highlight w:val="yellow"/>
          <w:lang w:val="de-CH"/>
        </w:rPr>
      </w:pPr>
      <w:r>
        <w:rPr>
          <w:highlight w:val="yellow"/>
          <w:lang w:val="de-CH"/>
        </w:rPr>
        <w:br w:type="page"/>
      </w:r>
    </w:p>
    <w:p w:rsidR="00984D14" w:rsidRDefault="00984D14" w:rsidP="00984D14">
      <w:pPr>
        <w:pStyle w:val="berschrift2"/>
        <w:rPr>
          <w:lang w:val="de-CH"/>
        </w:rPr>
      </w:pPr>
      <w:bookmarkStart w:id="47" w:name="_Toc499716119"/>
      <w:bookmarkStart w:id="48" w:name="_Toc502692865"/>
      <w:r w:rsidRPr="005C0A64">
        <w:rPr>
          <w:lang w:val="de-CH"/>
        </w:rPr>
        <w:lastRenderedPageBreak/>
        <w:t>Farbe</w:t>
      </w:r>
      <w:bookmarkEnd w:id="47"/>
      <w:bookmarkEnd w:id="48"/>
    </w:p>
    <w:p w:rsidR="00984D14"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&lt;/Farbe&gt;</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MinimumRot</w:t>
      </w:r>
      <w:proofErr w:type="spellEnd"/>
      <w:r>
        <w:rPr>
          <w:lang w:val="de-CH"/>
        </w:rPr>
        <w:t>» legt fest, welcher Rot-Wert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Rot-Anteil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MaximumRot</w:t>
      </w:r>
      <w:proofErr w:type="spellEnd"/>
      <w:r>
        <w:rPr>
          <w:lang w:val="de-CH"/>
        </w:rPr>
        <w:t>» legt fest, welcher Rot-Wert das Licht höchstens haben darf.</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Rot-Anteil</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MinimumGruen</w:t>
      </w:r>
      <w:proofErr w:type="spellEnd"/>
      <w:r>
        <w:rPr>
          <w:lang w:val="de-CH"/>
        </w:rPr>
        <w:t>» legt fest, welcher Grün-Wert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Grün-Anteil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MaximumGruen</w:t>
      </w:r>
      <w:proofErr w:type="spellEnd"/>
      <w:r>
        <w:rPr>
          <w:lang w:val="de-CH"/>
        </w:rPr>
        <w:t>» legt fest, welcher Grün-Wert das Licht höchstens haben darf.</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Grün-Anteil</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MinimumBlau</w:t>
      </w:r>
      <w:proofErr w:type="spellEnd"/>
      <w:r>
        <w:rPr>
          <w:lang w:val="de-CH"/>
        </w:rPr>
        <w:t>» legt fest, welcher Blau-Wert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Blau-Anteil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MaximumBlau</w:t>
      </w:r>
      <w:proofErr w:type="spellEnd"/>
      <w:r>
        <w:rPr>
          <w:lang w:val="de-CH"/>
        </w:rPr>
        <w:t>» legt fest, welcher Blau-Wert das Licht höchstens haben darf.</w:t>
      </w:r>
    </w:p>
    <w:p w:rsidR="00984D14" w:rsidRDefault="00984D14" w:rsidP="00984D14">
      <w:pPr>
        <w:rPr>
          <w:lang w:val="de-CH"/>
        </w:rPr>
      </w:pPr>
      <w:r>
        <w:rPr>
          <w:lang w:val="de-CH"/>
        </w:rPr>
        <w:t>Erlaubte Werte:</w:t>
      </w:r>
    </w:p>
    <w:p w:rsidR="00984D14" w:rsidRPr="00042497"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Blau-Anteil</w:t>
      </w:r>
    </w:p>
    <w:p w:rsidR="00984D14" w:rsidRPr="00042497" w:rsidRDefault="00984D14" w:rsidP="00984D14">
      <w:pPr>
        <w:rPr>
          <w:lang w:val="de-CH"/>
        </w:rPr>
      </w:pPr>
    </w:p>
    <w:p w:rsidR="00A42A52" w:rsidRDefault="00A42A52">
      <w:pPr>
        <w:rPr>
          <w:rFonts w:asciiTheme="majorHAnsi" w:eastAsiaTheme="majorEastAsia" w:hAnsiTheme="majorHAnsi" w:cstheme="majorBidi"/>
          <w:color w:val="2E74B5" w:themeColor="accent1" w:themeShade="BF"/>
          <w:sz w:val="32"/>
          <w:szCs w:val="32"/>
          <w:lang w:val="de-CH"/>
        </w:rPr>
      </w:pPr>
      <w:r>
        <w:rPr>
          <w:lang w:val="de-CH"/>
        </w:rPr>
        <w:br w:type="page"/>
      </w:r>
    </w:p>
    <w:p w:rsidR="00F53CC4" w:rsidRPr="00164057" w:rsidRDefault="00B967FE" w:rsidP="007A2AF5">
      <w:pPr>
        <w:pStyle w:val="berschrift1"/>
        <w:rPr>
          <w:lang w:val="de-CH"/>
        </w:rPr>
      </w:pPr>
      <w:bookmarkStart w:id="49" w:name="_Toc502692866"/>
      <w:r w:rsidRPr="00164057">
        <w:rPr>
          <w:lang w:val="de-CH"/>
        </w:rPr>
        <w:lastRenderedPageBreak/>
        <w:t>Stegtransparenz</w:t>
      </w:r>
      <w:bookmarkEnd w:id="49"/>
    </w:p>
    <w:p w:rsidR="00B967FE" w:rsidRPr="00164057" w:rsidRDefault="00B967FE" w:rsidP="00B967FE">
      <w:pPr>
        <w:pStyle w:val="Listenabsatz"/>
        <w:numPr>
          <w:ilvl w:val="0"/>
          <w:numId w:val="17"/>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PNG-Alpha-Channel</w:t>
      </w:r>
    </w:p>
    <w:p w:rsidR="006E103A" w:rsidRDefault="006E103A" w:rsidP="00B967FE">
      <w:pPr>
        <w:pStyle w:val="Listenabsatz"/>
        <w:numPr>
          <w:ilvl w:val="0"/>
          <w:numId w:val="17"/>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Alpha-Channel</w:t>
      </w:r>
    </w:p>
    <w:p w:rsidR="00571155" w:rsidRPr="00571155" w:rsidRDefault="00571155" w:rsidP="00571155">
      <w:pPr>
        <w:rPr>
          <w:lang w:val="de-CH"/>
        </w:rPr>
      </w:pPr>
      <w:r>
        <w:rPr>
          <w:lang w:val="de-CH"/>
        </w:rPr>
        <w:t>Wie in Programm=? Was ist alpha-Channel? Weshalb PNG?</w:t>
      </w:r>
    </w:p>
    <w:p w:rsidR="006E103A" w:rsidRPr="00164057" w:rsidRDefault="006E103A" w:rsidP="006E103A">
      <w:pPr>
        <w:rPr>
          <w:lang w:val="de-CH"/>
        </w:rPr>
      </w:pPr>
      <w:r w:rsidRPr="00164057">
        <w:rPr>
          <w:lang w:val="de-CH"/>
        </w:rPr>
        <w:br w:type="page"/>
      </w:r>
    </w:p>
    <w:p w:rsidR="00B967FE" w:rsidRPr="00164057" w:rsidRDefault="006E103A" w:rsidP="007A2AF5">
      <w:pPr>
        <w:pStyle w:val="berschrift1"/>
        <w:rPr>
          <w:lang w:val="de-CH"/>
        </w:rPr>
      </w:pPr>
      <w:bookmarkStart w:id="50" w:name="_Toc502692867"/>
      <w:r w:rsidRPr="00164057">
        <w:rPr>
          <w:lang w:val="de-CH"/>
        </w:rPr>
        <w:lastRenderedPageBreak/>
        <w:t>Rotation der Lichter</w:t>
      </w:r>
      <w:bookmarkEnd w:id="50"/>
    </w:p>
    <w:p w:rsidR="00BB054F" w:rsidRPr="00164057" w:rsidRDefault="006E103A" w:rsidP="005D22E0">
      <w:pPr>
        <w:rPr>
          <w:lang w:val="de-CH"/>
        </w:rPr>
      </w:pPr>
      <w:r w:rsidRPr="00164057">
        <w:rPr>
          <w:lang w:val="de-CH"/>
        </w:rPr>
        <w:t>Orientierung wo?</w:t>
      </w:r>
      <w:r w:rsidR="005D22E0">
        <w:rPr>
          <w:lang w:val="de-CH"/>
        </w:rPr>
        <w:t xml:space="preserve"> Mathematisch an welcher Achse? Z-Achse</w:t>
      </w:r>
    </w:p>
    <w:p w:rsidR="00BB054F" w:rsidRPr="00164057" w:rsidRDefault="00BB054F" w:rsidP="00BB054F">
      <w:pPr>
        <w:rPr>
          <w:lang w:val="de-CH"/>
        </w:rPr>
      </w:pPr>
      <w:r w:rsidRPr="00164057">
        <w:rPr>
          <w:lang w:val="de-CH"/>
        </w:rPr>
        <w:br w:type="page"/>
      </w:r>
    </w:p>
    <w:p w:rsidR="006E103A" w:rsidRDefault="00BB054F" w:rsidP="007A2AF5">
      <w:pPr>
        <w:pStyle w:val="berschrift1"/>
        <w:rPr>
          <w:lang w:val="de-CH"/>
        </w:rPr>
      </w:pPr>
      <w:bookmarkStart w:id="51" w:name="_Toc502692868"/>
      <w:r w:rsidRPr="00164057">
        <w:rPr>
          <w:lang w:val="de-CH"/>
        </w:rPr>
        <w:lastRenderedPageBreak/>
        <w:t>Drehende Textur</w:t>
      </w:r>
      <w:bookmarkEnd w:id="51"/>
      <w:r w:rsidRPr="00164057">
        <w:rPr>
          <w:lang w:val="de-CH"/>
        </w:rPr>
        <w:t xml:space="preserve"> </w:t>
      </w:r>
    </w:p>
    <w:p w:rsidR="005D22E0" w:rsidRPr="00164057" w:rsidRDefault="005D22E0" w:rsidP="005D22E0">
      <w:pPr>
        <w:pStyle w:val="berschrift2"/>
        <w:rPr>
          <w:lang w:val="de-CH"/>
        </w:rPr>
      </w:pPr>
      <w:bookmarkStart w:id="52" w:name="_Toc502692869"/>
      <w:r>
        <w:rPr>
          <w:lang w:val="de-CH"/>
        </w:rPr>
        <w:t>Umgang mit Renderer</w:t>
      </w:r>
      <w:bookmarkEnd w:id="52"/>
    </w:p>
    <w:p w:rsidR="005D22E0" w:rsidRPr="00164057" w:rsidRDefault="005D22E0" w:rsidP="005D22E0">
      <w:pPr>
        <w:rPr>
          <w:lang w:val="de-CH"/>
        </w:rPr>
      </w:pPr>
      <w:r>
        <w:rPr>
          <w:lang w:val="de-CH"/>
        </w:rPr>
        <w:t>Wie per Programm?</w:t>
      </w:r>
    </w:p>
    <w:p w:rsidR="005D22E0" w:rsidRPr="005D22E0" w:rsidRDefault="005D22E0" w:rsidP="005D22E0">
      <w:pPr>
        <w:rPr>
          <w:lang w:val="de-CH"/>
        </w:rPr>
      </w:pPr>
    </w:p>
    <w:p w:rsidR="00BB054F" w:rsidRPr="00164057" w:rsidRDefault="00BB054F" w:rsidP="00B7734A">
      <w:pPr>
        <w:rPr>
          <w:lang w:val="de-CH"/>
        </w:rPr>
      </w:pPr>
      <w:r w:rsidRPr="00164057">
        <w:rPr>
          <w:lang w:val="de-CH"/>
        </w:rPr>
        <w:t>Wie ist Parameter anzusehen?</w:t>
      </w:r>
    </w:p>
    <w:p w:rsidR="00F53CC4" w:rsidRPr="00164057" w:rsidRDefault="00F53CC4" w:rsidP="00F53CC4">
      <w:pPr>
        <w:rPr>
          <w:lang w:val="de-CH"/>
        </w:rPr>
      </w:pPr>
      <w:r w:rsidRPr="00164057">
        <w:rPr>
          <w:lang w:val="de-CH"/>
        </w:rPr>
        <w:br w:type="page"/>
      </w:r>
    </w:p>
    <w:p w:rsidR="00F53CC4" w:rsidRDefault="00F53CC4" w:rsidP="007A2AF5">
      <w:pPr>
        <w:pStyle w:val="berschrift1"/>
        <w:rPr>
          <w:lang w:val="de-CH"/>
        </w:rPr>
      </w:pPr>
      <w:bookmarkStart w:id="53" w:name="_Ref502609423"/>
      <w:bookmarkStart w:id="54" w:name="_Ref502616783"/>
      <w:bookmarkStart w:id="55" w:name="_Toc502692870"/>
      <w:r w:rsidRPr="00164057">
        <w:rPr>
          <w:lang w:val="de-CH"/>
        </w:rPr>
        <w:lastRenderedPageBreak/>
        <w:t>UV Mapping</w:t>
      </w:r>
      <w:bookmarkEnd w:id="53"/>
      <w:bookmarkEnd w:id="54"/>
      <w:bookmarkEnd w:id="55"/>
    </w:p>
    <w:p w:rsidR="0029577B" w:rsidRDefault="0029577B" w:rsidP="00D66C32">
      <w:pPr>
        <w:rPr>
          <w:lang w:val="de-CH"/>
        </w:rPr>
      </w:pPr>
      <w:r>
        <w:rPr>
          <w:lang w:val="de-CH"/>
        </w:rPr>
        <w:br/>
        <w:t>Als UV Mapping bezeichnet man den Prozess</w:t>
      </w:r>
      <w:r w:rsidR="00D66C32">
        <w:rPr>
          <w:lang w:val="de-CH"/>
        </w:rPr>
        <w:t xml:space="preserve"> wie man eine 2D-Textur auf ein 3D-Modell umrechnet. Dabei wird durch das UV-Mapping festgelegt welche Koordinaten der Textur an welche XYZ-Koordinaten des 3D-Modells gelegt werden sollten.</w:t>
      </w:r>
    </w:p>
    <w:p w:rsidR="007F3C1B" w:rsidRDefault="007F3C1B" w:rsidP="00D66C32">
      <w:pPr>
        <w:rPr>
          <w:lang w:val="de-CH"/>
        </w:rPr>
      </w:pPr>
    </w:p>
    <w:p w:rsidR="00C24099" w:rsidRDefault="00C24099" w:rsidP="00C24099">
      <w:pPr>
        <w:rPr>
          <w:lang w:val="de-CH"/>
        </w:rPr>
      </w:pPr>
      <w:r>
        <w:rPr>
          <w:lang w:val="de-CH"/>
        </w:rPr>
        <w:t>Wie wird sie verwendet?</w:t>
      </w:r>
    </w:p>
    <w:p w:rsidR="00C24099" w:rsidRPr="00C24099" w:rsidRDefault="00C24099" w:rsidP="00C24099">
      <w:pPr>
        <w:rPr>
          <w:lang w:val="de-CH"/>
        </w:rPr>
      </w:pPr>
      <w:r>
        <w:rPr>
          <w:lang w:val="de-CH"/>
        </w:rPr>
        <w:t>Wie sieht das im Code aus?</w:t>
      </w:r>
    </w:p>
    <w:p w:rsidR="00F53CC4" w:rsidRPr="00164057" w:rsidRDefault="00F53CC4" w:rsidP="00F53CC4">
      <w:pPr>
        <w:rPr>
          <w:lang w:val="de-CH"/>
        </w:rPr>
      </w:pPr>
      <w:r w:rsidRPr="00164057">
        <w:rPr>
          <w:lang w:val="de-CH"/>
        </w:rPr>
        <w:br w:type="page"/>
      </w:r>
    </w:p>
    <w:p w:rsidR="00F53CC4" w:rsidRDefault="00F53CC4" w:rsidP="007A2AF5">
      <w:pPr>
        <w:pStyle w:val="berschrift1"/>
        <w:rPr>
          <w:lang w:val="de-CH"/>
        </w:rPr>
      </w:pPr>
      <w:bookmarkStart w:id="56" w:name="_Toc502692871"/>
      <w:proofErr w:type="spellStart"/>
      <w:r w:rsidRPr="00164057">
        <w:rPr>
          <w:lang w:val="de-CH"/>
        </w:rPr>
        <w:lastRenderedPageBreak/>
        <w:t>SketchUp</w:t>
      </w:r>
      <w:proofErr w:type="spellEnd"/>
      <w:r w:rsidRPr="00164057">
        <w:rPr>
          <w:lang w:val="de-CH"/>
        </w:rPr>
        <w:t xml:space="preserve"> Modell zu Unity</w:t>
      </w:r>
      <w:bookmarkEnd w:id="56"/>
    </w:p>
    <w:p w:rsidR="00570366" w:rsidRDefault="00570366" w:rsidP="00570366">
      <w:pPr>
        <w:rPr>
          <w:lang w:val="de-CH"/>
        </w:rPr>
      </w:pPr>
      <w:r>
        <w:rPr>
          <w:lang w:val="de-CH"/>
        </w:rPr>
        <w:t>Datentyp</w:t>
      </w:r>
    </w:p>
    <w:p w:rsidR="00570366" w:rsidRDefault="00570366" w:rsidP="00570366">
      <w:pPr>
        <w:rPr>
          <w:lang w:val="de-CH"/>
        </w:rPr>
      </w:pPr>
      <w:r>
        <w:rPr>
          <w:lang w:val="de-CH"/>
        </w:rPr>
        <w:t>Einheit-&gt; Inch</w:t>
      </w:r>
    </w:p>
    <w:p w:rsidR="00570366" w:rsidRDefault="00570366" w:rsidP="00570366">
      <w:pPr>
        <w:rPr>
          <w:lang w:val="de-CH"/>
        </w:rPr>
      </w:pPr>
      <w:r>
        <w:rPr>
          <w:lang w:val="de-CH"/>
        </w:rPr>
        <w:t>Kreis-Segmente (24 -&gt; 90) = Runder</w:t>
      </w:r>
    </w:p>
    <w:p w:rsidR="00570366" w:rsidRPr="00570366" w:rsidRDefault="00570366" w:rsidP="00570366">
      <w:pPr>
        <w:rPr>
          <w:lang w:val="de-CH"/>
        </w:rPr>
      </w:pPr>
    </w:p>
    <w:p w:rsidR="00F53CC4" w:rsidRPr="00164057" w:rsidRDefault="00F53CC4" w:rsidP="00F53CC4">
      <w:pPr>
        <w:rPr>
          <w:lang w:val="de-CH"/>
        </w:rPr>
      </w:pPr>
      <w:r w:rsidRPr="00164057">
        <w:rPr>
          <w:lang w:val="de-CH"/>
        </w:rPr>
        <w:br w:type="page"/>
      </w:r>
    </w:p>
    <w:p w:rsidR="007A2AF5" w:rsidRDefault="00F53CC4" w:rsidP="007A2AF5">
      <w:pPr>
        <w:pStyle w:val="berschrift1"/>
        <w:rPr>
          <w:lang w:val="de-CH"/>
        </w:rPr>
      </w:pPr>
      <w:bookmarkStart w:id="57" w:name="_Toc502692872"/>
      <w:r w:rsidRPr="00164057">
        <w:rPr>
          <w:lang w:val="de-CH"/>
        </w:rPr>
        <w:lastRenderedPageBreak/>
        <w:t>Transformation Elemente</w:t>
      </w:r>
      <w:bookmarkEnd w:id="57"/>
      <w:r w:rsidRPr="00164057">
        <w:rPr>
          <w:lang w:val="de-CH"/>
        </w:rPr>
        <w:t xml:space="preserve"> </w:t>
      </w:r>
    </w:p>
    <w:p w:rsidR="00570366" w:rsidRDefault="00570366" w:rsidP="00570366">
      <w:pPr>
        <w:rPr>
          <w:lang w:val="de-CH"/>
        </w:rPr>
      </w:pPr>
      <w:r>
        <w:rPr>
          <w:lang w:val="de-CH"/>
        </w:rPr>
        <w:t xml:space="preserve">Vertex-Transformationen </w:t>
      </w:r>
    </w:p>
    <w:p w:rsidR="00570366" w:rsidRDefault="00570366" w:rsidP="00570366">
      <w:pPr>
        <w:rPr>
          <w:lang w:val="de-CH"/>
        </w:rPr>
      </w:pPr>
      <w:r>
        <w:rPr>
          <w:lang w:val="de-CH"/>
        </w:rPr>
        <w:t xml:space="preserve">Siehe Einheit </w:t>
      </w:r>
      <w:proofErr w:type="spellStart"/>
      <w:r>
        <w:rPr>
          <w:lang w:val="de-CH"/>
        </w:rPr>
        <w:t>import</w:t>
      </w:r>
      <w:proofErr w:type="spellEnd"/>
      <w:r>
        <w:rPr>
          <w:lang w:val="de-CH"/>
        </w:rPr>
        <w:t xml:space="preserve"> Unity -&gt; 1m</w:t>
      </w:r>
    </w:p>
    <w:p w:rsidR="003A682B" w:rsidRDefault="003A682B" w:rsidP="00570366">
      <w:pPr>
        <w:rPr>
          <w:lang w:val="de-CH"/>
        </w:rPr>
      </w:pPr>
      <w:r>
        <w:rPr>
          <w:lang w:val="de-CH"/>
        </w:rPr>
        <w:t>Transformation in Z-Achse = Länge</w:t>
      </w:r>
    </w:p>
    <w:p w:rsidR="003A682B" w:rsidRDefault="003A682B" w:rsidP="00570366">
      <w:pPr>
        <w:rPr>
          <w:lang w:val="de-CH"/>
        </w:rPr>
      </w:pPr>
      <w:r>
        <w:rPr>
          <w:lang w:val="de-CH"/>
        </w:rPr>
        <w:t>Transformation XY = Durchmesser / Breite</w:t>
      </w:r>
    </w:p>
    <w:p w:rsidR="00155D02" w:rsidRPr="00570366" w:rsidRDefault="00155D02" w:rsidP="00570366">
      <w:pPr>
        <w:rPr>
          <w:lang w:val="de-CH"/>
        </w:rPr>
      </w:pPr>
      <w:r>
        <w:rPr>
          <w:lang w:val="de-CH"/>
        </w:rPr>
        <w:t>Code-Beispiel?</w:t>
      </w:r>
    </w:p>
    <w:p w:rsidR="007A2AF5" w:rsidRDefault="007A2AF5" w:rsidP="007A2AF5">
      <w:pPr>
        <w:rPr>
          <w:rFonts w:asciiTheme="majorHAnsi" w:eastAsiaTheme="majorEastAsia" w:hAnsiTheme="majorHAnsi" w:cstheme="majorBidi"/>
          <w:color w:val="2E74B5" w:themeColor="accent1" w:themeShade="BF"/>
          <w:sz w:val="32"/>
          <w:szCs w:val="32"/>
          <w:lang w:val="de-CH"/>
        </w:rPr>
      </w:pPr>
      <w:r>
        <w:rPr>
          <w:lang w:val="de-CH"/>
        </w:rPr>
        <w:br w:type="page"/>
      </w:r>
    </w:p>
    <w:p w:rsidR="00F53CC4" w:rsidRPr="00CD5A79" w:rsidRDefault="00F53CC4" w:rsidP="00F53CC4">
      <w:pPr>
        <w:rPr>
          <w:lang w:val="de-CH"/>
        </w:rPr>
      </w:pPr>
      <w:r w:rsidRPr="00CD5A79">
        <w:rPr>
          <w:lang w:val="de-CH"/>
        </w:rPr>
        <w:lastRenderedPageBreak/>
        <w:br w:type="page"/>
      </w:r>
    </w:p>
    <w:p w:rsidR="00F53CC4" w:rsidRPr="00CD5A79" w:rsidRDefault="00F53CC4" w:rsidP="007A2AF5">
      <w:pPr>
        <w:pStyle w:val="berschrift1"/>
        <w:rPr>
          <w:lang w:val="de-CH"/>
        </w:rPr>
      </w:pPr>
      <w:bookmarkStart w:id="58" w:name="_Toc502692873"/>
      <w:r w:rsidRPr="00CD5A79">
        <w:rPr>
          <w:lang w:val="de-CH"/>
        </w:rPr>
        <w:lastRenderedPageBreak/>
        <w:t>XML-Mapping</w:t>
      </w:r>
      <w:bookmarkEnd w:id="58"/>
    </w:p>
    <w:p w:rsidR="008027F5" w:rsidRPr="00CD5A79" w:rsidRDefault="008027F5" w:rsidP="008027F5">
      <w:pPr>
        <w:rPr>
          <w:lang w:val="de-CH"/>
        </w:rPr>
      </w:pPr>
    </w:p>
    <w:p w:rsidR="008027F5" w:rsidRPr="00A12DD6" w:rsidRDefault="008027F5" w:rsidP="008027F5">
      <w:pPr>
        <w:rPr>
          <w:lang w:val="de-CH"/>
        </w:rPr>
      </w:pPr>
      <w:r w:rsidRPr="00A12DD6">
        <w:rPr>
          <w:lang w:val="de-CH"/>
        </w:rPr>
        <w:t>XML-Format auf Klassen ummünzen</w:t>
      </w:r>
    </w:p>
    <w:p w:rsidR="00F53CC4" w:rsidRPr="00A12DD6" w:rsidRDefault="00F53CC4" w:rsidP="00F53CC4">
      <w:pPr>
        <w:rPr>
          <w:lang w:val="de-CH"/>
        </w:rPr>
      </w:pPr>
      <w:r w:rsidRPr="00A12DD6">
        <w:rPr>
          <w:lang w:val="de-CH"/>
        </w:rPr>
        <w:br w:type="page"/>
      </w:r>
    </w:p>
    <w:p w:rsidR="00A12DD6" w:rsidRPr="00CD5A79" w:rsidRDefault="0049323B" w:rsidP="007A2AF5">
      <w:pPr>
        <w:pStyle w:val="berschrift1"/>
      </w:pPr>
      <w:bookmarkStart w:id="59" w:name="_Toc502692874"/>
      <w:r w:rsidRPr="00CD5A79">
        <w:lastRenderedPageBreak/>
        <w:t>Best Practices VR</w:t>
      </w:r>
      <w:bookmarkEnd w:id="59"/>
    </w:p>
    <w:p w:rsidR="00F53CC4" w:rsidRPr="00CD5A79" w:rsidRDefault="00A12DD6" w:rsidP="00A12DD6">
      <w:proofErr w:type="spellStart"/>
      <w:r w:rsidRPr="00CD5A79">
        <w:t>Occoulos</w:t>
      </w:r>
      <w:proofErr w:type="spellEnd"/>
      <w:r w:rsidRPr="00CD5A79">
        <w:t xml:space="preserve"> Best Practices -&gt; </w:t>
      </w:r>
      <w:proofErr w:type="spellStart"/>
      <w:r w:rsidRPr="00CD5A79">
        <w:t>Aufgabenstellung</w:t>
      </w:r>
      <w:proofErr w:type="spellEnd"/>
      <w:r w:rsidR="00F53CC4" w:rsidRPr="00CD5A79">
        <w:br w:type="page"/>
      </w:r>
    </w:p>
    <w:p w:rsidR="00CD5A79" w:rsidRPr="00DF0E40" w:rsidRDefault="00CD5A79" w:rsidP="00CD5A79">
      <w:pPr>
        <w:pStyle w:val="berschrift1"/>
        <w:rPr>
          <w:lang w:val="de-CH"/>
        </w:rPr>
      </w:pPr>
      <w:bookmarkStart w:id="60" w:name="_Toc501542920"/>
      <w:bookmarkStart w:id="61" w:name="_Toc502692875"/>
      <w:r>
        <w:rPr>
          <w:lang w:val="de-CH"/>
        </w:rPr>
        <w:lastRenderedPageBreak/>
        <w:t>Deployment</w:t>
      </w:r>
      <w:bookmarkEnd w:id="60"/>
      <w:bookmarkEnd w:id="61"/>
    </w:p>
    <w:p w:rsidR="00CD5A79" w:rsidRPr="00CD5A79" w:rsidRDefault="00CD5A79">
      <w:pPr>
        <w:rPr>
          <w:rFonts w:asciiTheme="majorHAnsi" w:eastAsiaTheme="majorEastAsia" w:hAnsiTheme="majorHAnsi" w:cstheme="majorBidi"/>
          <w:color w:val="2E74B5" w:themeColor="accent1" w:themeShade="BF"/>
          <w:sz w:val="32"/>
          <w:szCs w:val="32"/>
        </w:rPr>
      </w:pPr>
      <w:r w:rsidRPr="00CD5A79">
        <w:br w:type="page"/>
      </w:r>
    </w:p>
    <w:p w:rsidR="00DB261E" w:rsidRPr="00164057" w:rsidRDefault="00DB261E" w:rsidP="007A2AF5">
      <w:pPr>
        <w:pStyle w:val="berschrift1"/>
        <w:rPr>
          <w:lang w:val="de-CH"/>
        </w:rPr>
      </w:pPr>
      <w:bookmarkStart w:id="62" w:name="_Toc502692876"/>
      <w:r w:rsidRPr="00164057">
        <w:rPr>
          <w:lang w:val="de-CH"/>
        </w:rPr>
        <w:lastRenderedPageBreak/>
        <w:t>Ausblick</w:t>
      </w:r>
      <w:bookmarkEnd w:id="62"/>
    </w:p>
    <w:p w:rsidR="00DB261E" w:rsidRPr="00164057" w:rsidRDefault="00DB261E" w:rsidP="00DB261E">
      <w:pPr>
        <w:rPr>
          <w:rFonts w:asciiTheme="majorHAnsi" w:eastAsiaTheme="majorEastAsia" w:hAnsiTheme="majorHAnsi" w:cstheme="majorBidi"/>
          <w:color w:val="2E74B5" w:themeColor="accent1" w:themeShade="BF"/>
          <w:lang w:val="de-CH"/>
        </w:rPr>
      </w:pPr>
    </w:p>
    <w:p w:rsidR="00DB261E" w:rsidRPr="00164057" w:rsidRDefault="00DB261E"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 xml:space="preserve">Implementation </w:t>
      </w:r>
      <w:r w:rsidR="005B016B" w:rsidRPr="00164057">
        <w:rPr>
          <w:rFonts w:asciiTheme="majorHAnsi" w:eastAsiaTheme="majorEastAsia" w:hAnsiTheme="majorHAnsi" w:cstheme="majorBidi"/>
          <w:color w:val="2E74B5" w:themeColor="accent1" w:themeShade="BF"/>
          <w:lang w:val="de-CH"/>
        </w:rPr>
        <w:t>Kurve</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Kurve -&gt; Beliebig (nicht nur 90°)</w:t>
      </w:r>
    </w:p>
    <w:p w:rsidR="00DB261E" w:rsidRPr="00164057" w:rsidRDefault="00D212A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Muster der Lichtpunkte</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 xml:space="preserve">Physikalischer Steg (wissenschaftlicher </w:t>
      </w:r>
      <w:proofErr w:type="spellStart"/>
      <w:r w:rsidRPr="00164057">
        <w:rPr>
          <w:rFonts w:asciiTheme="majorHAnsi" w:eastAsiaTheme="majorEastAsia" w:hAnsiTheme="majorHAnsi" w:cstheme="majorBidi"/>
          <w:color w:val="2E74B5" w:themeColor="accent1" w:themeShade="BF"/>
          <w:lang w:val="de-CH"/>
        </w:rPr>
        <w:t>bericht</w:t>
      </w:r>
      <w:proofErr w:type="spellEnd"/>
      <w:r w:rsidRPr="00164057">
        <w:rPr>
          <w:rFonts w:asciiTheme="majorHAnsi" w:eastAsiaTheme="majorEastAsia" w:hAnsiTheme="majorHAnsi" w:cstheme="majorBidi"/>
          <w:color w:val="2E74B5" w:themeColor="accent1" w:themeShade="BF"/>
          <w:lang w:val="de-CH"/>
        </w:rPr>
        <w:t>)</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p>
    <w:sectPr w:rsidR="005B016B" w:rsidRPr="00164057">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AD4" w:rsidRDefault="00696AD4" w:rsidP="00216861">
      <w:pPr>
        <w:spacing w:after="0" w:line="240" w:lineRule="auto"/>
      </w:pPr>
      <w:r>
        <w:separator/>
      </w:r>
    </w:p>
  </w:endnote>
  <w:endnote w:type="continuationSeparator" w:id="0">
    <w:p w:rsidR="00696AD4" w:rsidRDefault="00696AD4"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AD4" w:rsidRDefault="00696AD4" w:rsidP="00216861">
      <w:pPr>
        <w:spacing w:after="0" w:line="240" w:lineRule="auto"/>
      </w:pPr>
      <w:r>
        <w:separator/>
      </w:r>
    </w:p>
  </w:footnote>
  <w:footnote w:type="continuationSeparator" w:id="0">
    <w:p w:rsidR="00696AD4" w:rsidRDefault="00696AD4"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6BD" w:rsidRDefault="00CB56BD">
    <w:pPr>
      <w:pStyle w:val="Kopfzeile"/>
      <w:rPr>
        <w:lang w:val="de-CH"/>
      </w:rPr>
    </w:pPr>
    <w:r w:rsidRPr="00216861">
      <w:rPr>
        <w:lang w:val="de-CH"/>
      </w:rPr>
      <w:t>VR Vortex Tunnel</w:t>
    </w:r>
    <w:r>
      <w:ptab w:relativeTo="margin" w:alignment="center" w:leader="none"/>
    </w:r>
    <w:r>
      <w:rPr>
        <w:lang w:val="de-CH"/>
      </w:rPr>
      <w:t>Systemspezifikation</w:t>
    </w:r>
    <w:r>
      <w:ptab w:relativeTo="margin" w:alignment="right" w:leader="none"/>
    </w:r>
    <w:r w:rsidRPr="00216861">
      <w:rPr>
        <w:lang w:val="de-CH"/>
      </w:rPr>
      <w:t>M</w:t>
    </w:r>
    <w:r>
      <w:rPr>
        <w:lang w:val="de-CH"/>
      </w:rPr>
      <w:t>arc Nussbaumer,</w:t>
    </w:r>
  </w:p>
  <w:p w:rsidR="00CB56BD" w:rsidRPr="00216861" w:rsidRDefault="00CB56BD">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39"/>
    <w:multiLevelType w:val="hybridMultilevel"/>
    <w:tmpl w:val="5DB42C68"/>
    <w:lvl w:ilvl="0" w:tplc="2D045BC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8E5E44"/>
    <w:multiLevelType w:val="hybridMultilevel"/>
    <w:tmpl w:val="BC905D4E"/>
    <w:lvl w:ilvl="0" w:tplc="4A1ED9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8" w15:restartNumberingAfterBreak="0">
    <w:nsid w:val="1827460E"/>
    <w:multiLevelType w:val="hybridMultilevel"/>
    <w:tmpl w:val="6A0AA3B6"/>
    <w:lvl w:ilvl="0" w:tplc="E326C028">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EEA6086"/>
    <w:multiLevelType w:val="hybridMultilevel"/>
    <w:tmpl w:val="0C380E74"/>
    <w:lvl w:ilvl="0" w:tplc="D8B2AE94">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43B5540"/>
    <w:multiLevelType w:val="hybridMultilevel"/>
    <w:tmpl w:val="1BAAC200"/>
    <w:lvl w:ilvl="0" w:tplc="C5168740">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5D89114E"/>
    <w:multiLevelType w:val="hybridMultilevel"/>
    <w:tmpl w:val="41466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925710F"/>
    <w:multiLevelType w:val="hybridMultilevel"/>
    <w:tmpl w:val="3B0471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3"/>
  </w:num>
  <w:num w:numId="3">
    <w:abstractNumId w:val="14"/>
  </w:num>
  <w:num w:numId="4">
    <w:abstractNumId w:val="17"/>
  </w:num>
  <w:num w:numId="5">
    <w:abstractNumId w:val="5"/>
  </w:num>
  <w:num w:numId="6">
    <w:abstractNumId w:val="6"/>
  </w:num>
  <w:num w:numId="7">
    <w:abstractNumId w:val="20"/>
  </w:num>
  <w:num w:numId="8">
    <w:abstractNumId w:val="12"/>
  </w:num>
  <w:num w:numId="9">
    <w:abstractNumId w:val="7"/>
  </w:num>
  <w:num w:numId="10">
    <w:abstractNumId w:val="15"/>
  </w:num>
  <w:num w:numId="11">
    <w:abstractNumId w:val="18"/>
  </w:num>
  <w:num w:numId="12">
    <w:abstractNumId w:val="11"/>
  </w:num>
  <w:num w:numId="13">
    <w:abstractNumId w:val="2"/>
  </w:num>
  <w:num w:numId="14">
    <w:abstractNumId w:val="0"/>
  </w:num>
  <w:num w:numId="15">
    <w:abstractNumId w:val="8"/>
  </w:num>
  <w:num w:numId="16">
    <w:abstractNumId w:val="9"/>
  </w:num>
  <w:num w:numId="17">
    <w:abstractNumId w:val="10"/>
  </w:num>
  <w:num w:numId="18">
    <w:abstractNumId w:val="16"/>
  </w:num>
  <w:num w:numId="19">
    <w:abstractNumId w:val="3"/>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1529D"/>
    <w:rsid w:val="00040FA6"/>
    <w:rsid w:val="00042497"/>
    <w:rsid w:val="000622F3"/>
    <w:rsid w:val="00067B03"/>
    <w:rsid w:val="000734A6"/>
    <w:rsid w:val="000772AB"/>
    <w:rsid w:val="000861B0"/>
    <w:rsid w:val="000A0DB1"/>
    <w:rsid w:val="000B2F15"/>
    <w:rsid w:val="000D205B"/>
    <w:rsid w:val="000D20AB"/>
    <w:rsid w:val="00137951"/>
    <w:rsid w:val="00155D02"/>
    <w:rsid w:val="00164057"/>
    <w:rsid w:val="00170CC8"/>
    <w:rsid w:val="00175B8B"/>
    <w:rsid w:val="001806DD"/>
    <w:rsid w:val="0018269C"/>
    <w:rsid w:val="00194FB1"/>
    <w:rsid w:val="00195700"/>
    <w:rsid w:val="001A3F46"/>
    <w:rsid w:val="001B23C4"/>
    <w:rsid w:val="001B5FE6"/>
    <w:rsid w:val="001D0440"/>
    <w:rsid w:val="001D5AE3"/>
    <w:rsid w:val="002049ED"/>
    <w:rsid w:val="00207A10"/>
    <w:rsid w:val="00216861"/>
    <w:rsid w:val="00220143"/>
    <w:rsid w:val="00221117"/>
    <w:rsid w:val="0022414B"/>
    <w:rsid w:val="00251C10"/>
    <w:rsid w:val="0025485D"/>
    <w:rsid w:val="002742C9"/>
    <w:rsid w:val="0029577B"/>
    <w:rsid w:val="002B0F9F"/>
    <w:rsid w:val="002C1F94"/>
    <w:rsid w:val="002F223A"/>
    <w:rsid w:val="003179F7"/>
    <w:rsid w:val="003374BB"/>
    <w:rsid w:val="00357747"/>
    <w:rsid w:val="003725CF"/>
    <w:rsid w:val="00386E87"/>
    <w:rsid w:val="003A682B"/>
    <w:rsid w:val="003D1F9B"/>
    <w:rsid w:val="003F184C"/>
    <w:rsid w:val="00417098"/>
    <w:rsid w:val="0042452D"/>
    <w:rsid w:val="00440BBD"/>
    <w:rsid w:val="004574A7"/>
    <w:rsid w:val="004738A6"/>
    <w:rsid w:val="00483235"/>
    <w:rsid w:val="0049323B"/>
    <w:rsid w:val="00496983"/>
    <w:rsid w:val="004A1F6E"/>
    <w:rsid w:val="004B7371"/>
    <w:rsid w:val="00514E3C"/>
    <w:rsid w:val="005350FF"/>
    <w:rsid w:val="00555C59"/>
    <w:rsid w:val="00570366"/>
    <w:rsid w:val="00571155"/>
    <w:rsid w:val="005768C7"/>
    <w:rsid w:val="00577E25"/>
    <w:rsid w:val="005952B5"/>
    <w:rsid w:val="005A2072"/>
    <w:rsid w:val="005B016B"/>
    <w:rsid w:val="005B5B8E"/>
    <w:rsid w:val="005C0A64"/>
    <w:rsid w:val="005C34D2"/>
    <w:rsid w:val="005D22E0"/>
    <w:rsid w:val="005F3666"/>
    <w:rsid w:val="0061036F"/>
    <w:rsid w:val="00626D7F"/>
    <w:rsid w:val="00647B9C"/>
    <w:rsid w:val="00660F6F"/>
    <w:rsid w:val="00696AD4"/>
    <w:rsid w:val="006D1C1E"/>
    <w:rsid w:val="006D680E"/>
    <w:rsid w:val="006E103A"/>
    <w:rsid w:val="00713DB2"/>
    <w:rsid w:val="007448D0"/>
    <w:rsid w:val="00753356"/>
    <w:rsid w:val="00773968"/>
    <w:rsid w:val="007A0A6F"/>
    <w:rsid w:val="007A2AF5"/>
    <w:rsid w:val="007B0D5D"/>
    <w:rsid w:val="007B7B02"/>
    <w:rsid w:val="007F21F2"/>
    <w:rsid w:val="007F3C1B"/>
    <w:rsid w:val="00802599"/>
    <w:rsid w:val="008027F5"/>
    <w:rsid w:val="00821E20"/>
    <w:rsid w:val="0082730E"/>
    <w:rsid w:val="0083209D"/>
    <w:rsid w:val="008558E9"/>
    <w:rsid w:val="00882BB8"/>
    <w:rsid w:val="008B3002"/>
    <w:rsid w:val="008E5085"/>
    <w:rsid w:val="008E6E94"/>
    <w:rsid w:val="008E7055"/>
    <w:rsid w:val="008F7884"/>
    <w:rsid w:val="00912636"/>
    <w:rsid w:val="00920F9D"/>
    <w:rsid w:val="00922BC1"/>
    <w:rsid w:val="0093611C"/>
    <w:rsid w:val="009429EB"/>
    <w:rsid w:val="009772CC"/>
    <w:rsid w:val="009829C8"/>
    <w:rsid w:val="00984D14"/>
    <w:rsid w:val="00986B63"/>
    <w:rsid w:val="00997F2A"/>
    <w:rsid w:val="009A664A"/>
    <w:rsid w:val="009F04AD"/>
    <w:rsid w:val="00A12DD6"/>
    <w:rsid w:val="00A27578"/>
    <w:rsid w:val="00A42A52"/>
    <w:rsid w:val="00A47501"/>
    <w:rsid w:val="00A53424"/>
    <w:rsid w:val="00A61093"/>
    <w:rsid w:val="00A763A2"/>
    <w:rsid w:val="00A76FD1"/>
    <w:rsid w:val="00A823F4"/>
    <w:rsid w:val="00A83A37"/>
    <w:rsid w:val="00AA0248"/>
    <w:rsid w:val="00AB030A"/>
    <w:rsid w:val="00AB07FB"/>
    <w:rsid w:val="00AB54D0"/>
    <w:rsid w:val="00AC001C"/>
    <w:rsid w:val="00AC1A87"/>
    <w:rsid w:val="00AC6E7E"/>
    <w:rsid w:val="00AE3216"/>
    <w:rsid w:val="00AF638D"/>
    <w:rsid w:val="00B17004"/>
    <w:rsid w:val="00B30460"/>
    <w:rsid w:val="00B672CF"/>
    <w:rsid w:val="00B7734A"/>
    <w:rsid w:val="00B90E61"/>
    <w:rsid w:val="00B967FE"/>
    <w:rsid w:val="00BA4487"/>
    <w:rsid w:val="00BB054F"/>
    <w:rsid w:val="00BC5D7A"/>
    <w:rsid w:val="00BE1F11"/>
    <w:rsid w:val="00BF3ADC"/>
    <w:rsid w:val="00C03D6F"/>
    <w:rsid w:val="00C04BF5"/>
    <w:rsid w:val="00C24099"/>
    <w:rsid w:val="00C35E1E"/>
    <w:rsid w:val="00C95329"/>
    <w:rsid w:val="00CA66AE"/>
    <w:rsid w:val="00CB3150"/>
    <w:rsid w:val="00CB452F"/>
    <w:rsid w:val="00CB56BD"/>
    <w:rsid w:val="00CC2F62"/>
    <w:rsid w:val="00CD292D"/>
    <w:rsid w:val="00CD5A79"/>
    <w:rsid w:val="00CF7F2B"/>
    <w:rsid w:val="00D01E2D"/>
    <w:rsid w:val="00D03C3E"/>
    <w:rsid w:val="00D0665A"/>
    <w:rsid w:val="00D158C7"/>
    <w:rsid w:val="00D16C99"/>
    <w:rsid w:val="00D212AB"/>
    <w:rsid w:val="00D25F44"/>
    <w:rsid w:val="00D31723"/>
    <w:rsid w:val="00D35FF6"/>
    <w:rsid w:val="00D3645A"/>
    <w:rsid w:val="00D6191B"/>
    <w:rsid w:val="00D66C32"/>
    <w:rsid w:val="00D70EDA"/>
    <w:rsid w:val="00D748E7"/>
    <w:rsid w:val="00D765A7"/>
    <w:rsid w:val="00D949EB"/>
    <w:rsid w:val="00DB133A"/>
    <w:rsid w:val="00DB261E"/>
    <w:rsid w:val="00DC6A14"/>
    <w:rsid w:val="00DE46C7"/>
    <w:rsid w:val="00DE4D8F"/>
    <w:rsid w:val="00DE7500"/>
    <w:rsid w:val="00DF20D9"/>
    <w:rsid w:val="00DF4804"/>
    <w:rsid w:val="00E0100F"/>
    <w:rsid w:val="00E1050B"/>
    <w:rsid w:val="00E11EDE"/>
    <w:rsid w:val="00E12FCD"/>
    <w:rsid w:val="00E22084"/>
    <w:rsid w:val="00E27B5A"/>
    <w:rsid w:val="00E33C20"/>
    <w:rsid w:val="00E35B44"/>
    <w:rsid w:val="00E63753"/>
    <w:rsid w:val="00E67092"/>
    <w:rsid w:val="00E72321"/>
    <w:rsid w:val="00E8407D"/>
    <w:rsid w:val="00E911B6"/>
    <w:rsid w:val="00E92EB6"/>
    <w:rsid w:val="00ED06A8"/>
    <w:rsid w:val="00EE0A53"/>
    <w:rsid w:val="00F02E0F"/>
    <w:rsid w:val="00F11A5D"/>
    <w:rsid w:val="00F218D7"/>
    <w:rsid w:val="00F47688"/>
    <w:rsid w:val="00F47CAC"/>
    <w:rsid w:val="00F53CC4"/>
    <w:rsid w:val="00F5489A"/>
    <w:rsid w:val="00F563A3"/>
    <w:rsid w:val="00F61028"/>
    <w:rsid w:val="00F61834"/>
    <w:rsid w:val="00F63942"/>
    <w:rsid w:val="00F66559"/>
    <w:rsid w:val="00FB4E91"/>
    <w:rsid w:val="00FB73C5"/>
    <w:rsid w:val="00FD4B74"/>
    <w:rsid w:val="00FE2A82"/>
    <w:rsid w:val="00FE7E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530A"/>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F36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view-master.com/en-US/Images/troubleshooting-reel_tcm1147-254727.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{AE2BE3D8-CA96-4376-8FC8-0EFB40D75D15}</b:Guid>
    <b:Author>
      <b:Author>
        <b:Corporate>Wikipedia</b:Corporate>
      </b:Author>
    </b:Author>
    <b:InternetSiteTitle>Wikipedia</b:InternetSiteTitle>
    <b:Year>2017</b:Year>
    <b:Month>12</b:Month>
    <b:URL>https://en.wikipedia.org/wiki/UV_mapping</b:URL>
    <b:RefOrder>1</b:RefOrder>
  </b:Source>
</b:Sources>
</file>

<file path=customXml/itemProps1.xml><?xml version="1.0" encoding="utf-8"?>
<ds:datastoreItem xmlns:ds="http://schemas.openxmlformats.org/officeDocument/2006/customXml" ds:itemID="{CD443859-671C-4F07-8A45-3124C9EC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3166</Words>
  <Characters>19950</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94</cp:revision>
  <dcterms:created xsi:type="dcterms:W3CDTF">2017-12-03T12:49:00Z</dcterms:created>
  <dcterms:modified xsi:type="dcterms:W3CDTF">2018-01-02T21:07:00Z</dcterms:modified>
</cp:coreProperties>
</file>