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F5489A" w:rsidP="00F47688">
      <w:pPr>
        <w:pStyle w:val="Titel"/>
        <w:rPr>
          <w:lang w:val="de-CH"/>
        </w:rPr>
      </w:pPr>
      <w:r w:rsidRPr="00ED74B9">
        <w:rPr>
          <w:lang w:val="de-CH"/>
        </w:rPr>
        <w:t xml:space="preserve">PAWI </w:t>
      </w:r>
      <w:r w:rsidR="00C63223">
        <w:rPr>
          <w:lang w:val="de-CH"/>
        </w:rPr>
        <w:t>Wissenschaftlicher</w:t>
      </w:r>
      <w:r w:rsidR="00AB07FB" w:rsidRPr="00ED74B9">
        <w:rPr>
          <w:lang w:val="de-CH"/>
        </w:rPr>
        <w:t xml:space="preserve"> Vortex-Tunnel</w:t>
      </w: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D7C3E" w:rsidP="005B5B8E">
      <w:pPr>
        <w:rPr>
          <w:b/>
          <w:color w:val="FF0000"/>
          <w:sz w:val="36"/>
          <w:lang w:val="de-CH"/>
        </w:rPr>
      </w:pPr>
      <w:r w:rsidRPr="00ED74B9">
        <w:rPr>
          <w:b/>
          <w:color w:val="FF0000"/>
          <w:sz w:val="36"/>
          <w:lang w:val="de-CH"/>
        </w:rPr>
        <w:t>ZIEL 10-12 Seiten</w:t>
      </w: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b/>
                <w:lang w:val="de-CH"/>
              </w:rPr>
            </w:pPr>
            <w:r w:rsidRPr="00ED74B9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b/>
                <w:lang w:val="de-CH"/>
              </w:rPr>
            </w:pPr>
            <w:r w:rsidRPr="00ED74B9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b/>
                <w:lang w:val="de-CH"/>
              </w:rPr>
            </w:pPr>
            <w:r w:rsidRPr="00ED74B9">
              <w:rPr>
                <w:b/>
                <w:lang w:val="de-CH"/>
              </w:rPr>
              <w:t>Bearbeiter</w:t>
            </w: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  <w:r w:rsidRPr="00ED74B9"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  <w:r w:rsidRPr="00ED74B9">
              <w:rPr>
                <w:lang w:val="de-CH"/>
              </w:rPr>
              <w:t xml:space="preserve">Erster Entwurf des </w:t>
            </w:r>
            <w:r w:rsidR="000861B0" w:rsidRPr="00ED74B9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  <w:r w:rsidRPr="00ED74B9">
              <w:rPr>
                <w:lang w:val="de-CH"/>
              </w:rPr>
              <w:t>Marc Nussbaumer</w:t>
            </w: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</w:tr>
    </w:tbl>
    <w:p w:rsidR="005B5B8E" w:rsidRPr="00ED74B9" w:rsidRDefault="005B5B8E" w:rsidP="005B5B8E">
      <w:pPr>
        <w:rPr>
          <w:lang w:val="de-CH"/>
        </w:rPr>
      </w:pPr>
    </w:p>
    <w:p w:rsidR="0022414B" w:rsidRPr="00ED74B9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Pr="00ED74B9" w:rsidRDefault="005768C7">
          <w:pPr>
            <w:pStyle w:val="Inhaltsverzeichnisberschrift"/>
          </w:pPr>
          <w:r w:rsidRPr="00ED74B9">
            <w:t>Inhalt</w:t>
          </w:r>
        </w:p>
        <w:p w:rsidR="00D35FF6" w:rsidRPr="00ED74B9" w:rsidRDefault="00D35FF6" w:rsidP="00D35FF6">
          <w:pPr>
            <w:rPr>
              <w:lang w:val="de-CH" w:eastAsia="zh-CN"/>
            </w:rPr>
          </w:pPr>
        </w:p>
        <w:p w:rsidR="00D35FF6" w:rsidRPr="00ED74B9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ED74B9">
            <w:rPr>
              <w:lang w:val="de-CH"/>
            </w:rPr>
            <w:fldChar w:fldCharType="begin"/>
          </w:r>
          <w:r w:rsidRPr="00ED74B9">
            <w:rPr>
              <w:lang w:val="de-CH"/>
            </w:rPr>
            <w:instrText xml:space="preserve"> TOC \o "1-3" \h \z \u </w:instrText>
          </w:r>
          <w:r w:rsidRPr="00ED74B9">
            <w:rPr>
              <w:lang w:val="de-CH"/>
            </w:rPr>
            <w:fldChar w:fldCharType="separate"/>
          </w:r>
          <w:hyperlink w:anchor="_Toc499716106" w:history="1">
            <w:r w:rsidR="00D35FF6" w:rsidRPr="00ED74B9">
              <w:rPr>
                <w:rStyle w:val="Hyperlink"/>
                <w:noProof/>
                <w:lang w:val="de-CH"/>
              </w:rPr>
              <w:t>Voraussetzungen für den Aufbau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_Toc499716106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3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7" w:history="1">
            <w:r w:rsidR="00D35FF6" w:rsidRPr="00ED74B9">
              <w:rPr>
                <w:rStyle w:val="Hyperlink"/>
                <w:noProof/>
                <w:lang w:val="de-CH"/>
              </w:rPr>
              <w:t>Mögliche Stolpersteine beim Einrichten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_Toc499716107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3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8" w:history="1">
            <w:r w:rsidR="00D35FF6" w:rsidRPr="00ED74B9">
              <w:rPr>
                <w:rStyle w:val="Hyperlink"/>
                <w:noProof/>
                <w:lang w:val="de-CH"/>
              </w:rPr>
              <w:t>Einrichtung der VR-Umgebung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_Toc499716108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4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9" w:history="1">
            <w:r w:rsidR="00D35FF6" w:rsidRPr="00ED74B9">
              <w:rPr>
                <w:rStyle w:val="Hyperlink"/>
                <w:noProof/>
                <w:lang w:val="de-CH"/>
              </w:rPr>
              <w:t>Konfiguration des Tunnels über die XML-Datei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_Toc499716109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7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0" w:history="1">
            <w:r w:rsidR="00D35FF6" w:rsidRPr="00ED74B9">
              <w:rPr>
                <w:rStyle w:val="Hyperlink"/>
                <w:noProof/>
                <w:lang w:val="de-CH"/>
              </w:rPr>
              <w:t>Standort der XML-Datei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_Toc499716110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7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1" w:history="1">
            <w:r w:rsidR="00D35FF6" w:rsidRPr="00ED74B9">
              <w:rPr>
                <w:rStyle w:val="Hyperlink"/>
                <w:noProof/>
                <w:lang w:val="de-CH"/>
              </w:rPr>
              <w:t>XML-Struktur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_Toc499716111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8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2" w:history="1">
            <w:r w:rsidR="00D35FF6" w:rsidRPr="00ED74B9">
              <w:rPr>
                <w:rStyle w:val="Hyperlink"/>
                <w:noProof/>
                <w:lang w:val="de-CH"/>
              </w:rPr>
              <w:t>Erklärung Parameter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_Toc499716112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9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3" w:history="1">
            <w:r w:rsidR="00D35FF6" w:rsidRPr="00ED74B9">
              <w:rPr>
                <w:rStyle w:val="Hyperlink"/>
                <w:noProof/>
                <w:lang w:val="de-CH"/>
              </w:rPr>
              <w:t>Vortex-Tunnel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_Toc499716113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9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4" w:history="1">
            <w:r w:rsidR="00D35FF6" w:rsidRPr="00ED74B9">
              <w:rPr>
                <w:rStyle w:val="Hyperlink"/>
                <w:noProof/>
                <w:highlight w:val="white"/>
                <w:lang w:val="de-CH"/>
              </w:rPr>
              <w:t>Abschnitte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_Toc499716114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9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5" w:history="1">
            <w:r w:rsidR="00D35FF6" w:rsidRPr="00ED74B9">
              <w:rPr>
                <w:rStyle w:val="Hyperlink"/>
                <w:noProof/>
                <w:highlight w:val="white"/>
                <w:lang w:val="de-CH"/>
              </w:rPr>
              <w:t>Abschnitt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_Toc499716115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10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6" w:history="1">
            <w:r w:rsidR="00D35FF6" w:rsidRPr="00ED74B9">
              <w:rPr>
                <w:rStyle w:val="Hyperlink"/>
                <w:noProof/>
                <w:lang w:val="de-CH"/>
              </w:rPr>
              <w:t>Wandmuster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_Toc499716116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10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7" w:history="1">
            <w:r w:rsidR="00D35FF6" w:rsidRPr="00ED74B9">
              <w:rPr>
                <w:rStyle w:val="Hyperlink"/>
                <w:noProof/>
                <w:highlight w:val="white"/>
                <w:lang w:val="de-CH"/>
              </w:rPr>
              <w:t>Textur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_Toc499716117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11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8" w:history="1">
            <w:r w:rsidR="00D35FF6" w:rsidRPr="00ED74B9">
              <w:rPr>
                <w:rStyle w:val="Hyperlink"/>
                <w:noProof/>
                <w:highlight w:val="white"/>
                <w:lang w:val="de-CH"/>
              </w:rPr>
              <w:t>Lichter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_Toc499716118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12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ED74B9" w:rsidRDefault="009374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9" w:history="1">
            <w:r w:rsidR="00D35FF6" w:rsidRPr="00ED74B9">
              <w:rPr>
                <w:rStyle w:val="Hyperlink"/>
                <w:noProof/>
                <w:lang w:val="de-CH"/>
              </w:rPr>
              <w:t>Farbe</w:t>
            </w:r>
            <w:r w:rsidR="00D35FF6" w:rsidRPr="00ED74B9">
              <w:rPr>
                <w:noProof/>
                <w:webHidden/>
                <w:lang w:val="de-CH"/>
              </w:rPr>
              <w:tab/>
            </w:r>
            <w:r w:rsidR="00D35FF6" w:rsidRPr="00ED74B9">
              <w:rPr>
                <w:noProof/>
                <w:webHidden/>
                <w:lang w:val="de-CH"/>
              </w:rPr>
              <w:fldChar w:fldCharType="begin"/>
            </w:r>
            <w:r w:rsidR="00D35FF6" w:rsidRPr="00ED74B9">
              <w:rPr>
                <w:noProof/>
                <w:webHidden/>
                <w:lang w:val="de-CH"/>
              </w:rPr>
              <w:instrText xml:space="preserve"> PAGEREF _Toc499716119 \h </w:instrText>
            </w:r>
            <w:r w:rsidR="00D35FF6" w:rsidRPr="00ED74B9">
              <w:rPr>
                <w:noProof/>
                <w:webHidden/>
                <w:lang w:val="de-CH"/>
              </w:rPr>
            </w:r>
            <w:r w:rsidR="00D35FF6" w:rsidRPr="00ED74B9">
              <w:rPr>
                <w:noProof/>
                <w:webHidden/>
                <w:lang w:val="de-CH"/>
              </w:rPr>
              <w:fldChar w:fldCharType="separate"/>
            </w:r>
            <w:r w:rsidR="00D35FF6" w:rsidRPr="00ED74B9">
              <w:rPr>
                <w:noProof/>
                <w:webHidden/>
                <w:lang w:val="de-CH"/>
              </w:rPr>
              <w:t>13</w:t>
            </w:r>
            <w:r w:rsidR="00D35FF6" w:rsidRPr="00ED74B9">
              <w:rPr>
                <w:noProof/>
                <w:webHidden/>
                <w:lang w:val="de-CH"/>
              </w:rPr>
              <w:fldChar w:fldCharType="end"/>
            </w:r>
          </w:hyperlink>
        </w:p>
        <w:p w:rsidR="005768C7" w:rsidRPr="00ED74B9" w:rsidRDefault="005768C7">
          <w:pPr>
            <w:rPr>
              <w:lang w:val="de-CH"/>
            </w:rPr>
          </w:pPr>
          <w:r w:rsidRPr="00ED74B9">
            <w:rPr>
              <w:b/>
              <w:bCs/>
              <w:lang w:val="de-CH"/>
            </w:rPr>
            <w:fldChar w:fldCharType="end"/>
          </w:r>
        </w:p>
      </w:sdtContent>
    </w:sdt>
    <w:p w:rsidR="00F24E91" w:rsidRDefault="005768C7" w:rsidP="00F24E91">
      <w:pPr>
        <w:pStyle w:val="berschrift1"/>
        <w:rPr>
          <w:lang w:val="de-CH"/>
        </w:rPr>
      </w:pPr>
      <w:r w:rsidRPr="00ED74B9">
        <w:rPr>
          <w:lang w:val="de-CH"/>
        </w:rPr>
        <w:br w:type="page"/>
      </w:r>
      <w:r w:rsidR="00563AB1" w:rsidRPr="00ED74B9">
        <w:rPr>
          <w:lang w:val="de-CH"/>
        </w:rPr>
        <w:lastRenderedPageBreak/>
        <w:t>Abstract</w:t>
      </w:r>
    </w:p>
    <w:p w:rsidR="002B2A7C" w:rsidRPr="002B2A7C" w:rsidRDefault="002B2A7C" w:rsidP="002B2A7C">
      <w:pPr>
        <w:rPr>
          <w:lang w:val="de-CH"/>
        </w:rPr>
      </w:pPr>
      <w:r>
        <w:rPr>
          <w:lang w:val="de-CH"/>
        </w:rPr>
        <w:t>150Wörter – 300 Wörter</w:t>
      </w:r>
    </w:p>
    <w:p w:rsidR="00FE25C0" w:rsidRDefault="00FE25C0">
      <w:pPr>
        <w:rPr>
          <w:lang w:val="de-CH"/>
        </w:rPr>
      </w:pPr>
    </w:p>
    <w:p w:rsidR="00FE25C0" w:rsidRDefault="00FE25C0" w:rsidP="00FE25C0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491C35" w:rsidRPr="00491C35" w:rsidRDefault="00491C35" w:rsidP="00491C35">
      <w:pPr>
        <w:rPr>
          <w:lang w:val="de-CH"/>
        </w:rPr>
      </w:pPr>
      <w:r>
        <w:rPr>
          <w:lang w:val="de-CH"/>
        </w:rPr>
        <w:t>Referenzierung auf Gleichgewichtsforschung</w:t>
      </w:r>
      <w:r w:rsidR="00E9137C">
        <w:rPr>
          <w:lang w:val="de-CH"/>
        </w:rPr>
        <w:t xml:space="preserve"> (mehrfach im Text)</w:t>
      </w:r>
      <w:bookmarkStart w:id="0" w:name="_GoBack"/>
      <w:bookmarkEnd w:id="0"/>
    </w:p>
    <w:p w:rsidR="00FE25C0" w:rsidRDefault="00FE25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F24E91" w:rsidRPr="00ED74B9" w:rsidRDefault="00563AB1" w:rsidP="00F24E91">
      <w:pPr>
        <w:pStyle w:val="berschrift1"/>
        <w:rPr>
          <w:lang w:val="de-CH"/>
        </w:rPr>
      </w:pPr>
      <w:r w:rsidRPr="00ED74B9">
        <w:rPr>
          <w:lang w:val="de-CH"/>
        </w:rPr>
        <w:lastRenderedPageBreak/>
        <w:t>Konfiguration des Tunnels</w:t>
      </w:r>
    </w:p>
    <w:p w:rsidR="00F24E91" w:rsidRPr="00ED74B9" w:rsidRDefault="00F24E91" w:rsidP="00F24E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ED74B9">
        <w:rPr>
          <w:lang w:val="de-CH"/>
        </w:rPr>
        <w:br w:type="page"/>
      </w:r>
    </w:p>
    <w:p w:rsidR="00F24E91" w:rsidRPr="00ED74B9" w:rsidRDefault="00563AB1" w:rsidP="00F24E91">
      <w:pPr>
        <w:pStyle w:val="berschrift1"/>
        <w:rPr>
          <w:lang w:val="de-CH"/>
        </w:rPr>
      </w:pPr>
      <w:r w:rsidRPr="00ED74B9">
        <w:rPr>
          <w:lang w:val="de-CH"/>
        </w:rPr>
        <w:lastRenderedPageBreak/>
        <w:t>Versuch</w:t>
      </w:r>
    </w:p>
    <w:p w:rsidR="00F24E91" w:rsidRPr="00ED74B9" w:rsidRDefault="00F24E91" w:rsidP="00F24E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ED74B9">
        <w:rPr>
          <w:lang w:val="de-CH"/>
        </w:rPr>
        <w:br w:type="page"/>
      </w:r>
    </w:p>
    <w:p w:rsidR="00F24E91" w:rsidRPr="00ED74B9" w:rsidRDefault="00F24E91" w:rsidP="00F24E91">
      <w:pPr>
        <w:pStyle w:val="berschrift1"/>
        <w:rPr>
          <w:lang w:val="de-CH"/>
        </w:rPr>
      </w:pPr>
      <w:r w:rsidRPr="00ED74B9">
        <w:rPr>
          <w:lang w:val="de-CH"/>
        </w:rPr>
        <w:lastRenderedPageBreak/>
        <w:t>Resultate</w:t>
      </w:r>
      <w:r w:rsidRPr="00ED74B9">
        <w:rPr>
          <w:lang w:val="de-CH"/>
        </w:rPr>
        <w:br w:type="page"/>
      </w:r>
    </w:p>
    <w:p w:rsidR="000249C4" w:rsidRPr="00ED74B9" w:rsidRDefault="00563AB1" w:rsidP="000249C4">
      <w:pPr>
        <w:pStyle w:val="berschrift1"/>
        <w:rPr>
          <w:lang w:val="de-CH"/>
        </w:rPr>
      </w:pPr>
      <w:r w:rsidRPr="00ED74B9">
        <w:rPr>
          <w:lang w:val="de-CH"/>
        </w:rPr>
        <w:lastRenderedPageBreak/>
        <w:t>Interpretation der Resultate</w:t>
      </w:r>
    </w:p>
    <w:p w:rsidR="00ED74B9" w:rsidRDefault="00ED74B9">
      <w:pPr>
        <w:rPr>
          <w:lang w:val="de-CH"/>
        </w:rPr>
      </w:pPr>
      <w:r>
        <w:rPr>
          <w:lang w:val="de-CH"/>
        </w:rPr>
        <w:br w:type="page"/>
      </w:r>
    </w:p>
    <w:p w:rsidR="000249C4" w:rsidRPr="00ED74B9" w:rsidRDefault="000249C4" w:rsidP="000249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ED74B9">
        <w:rPr>
          <w:lang w:val="de-CH"/>
        </w:rPr>
        <w:lastRenderedPageBreak/>
        <w:br w:type="page"/>
      </w:r>
    </w:p>
    <w:p w:rsidR="00563AB1" w:rsidRPr="00ED74B9" w:rsidRDefault="00563AB1" w:rsidP="000249C4">
      <w:pPr>
        <w:pStyle w:val="berschrift1"/>
        <w:rPr>
          <w:lang w:val="de-CH"/>
        </w:rPr>
      </w:pPr>
      <w:r w:rsidRPr="00ED74B9">
        <w:rPr>
          <w:lang w:val="de-CH"/>
        </w:rPr>
        <w:lastRenderedPageBreak/>
        <w:t>Fazit</w:t>
      </w:r>
    </w:p>
    <w:p w:rsidR="000249C4" w:rsidRPr="00ED74B9" w:rsidRDefault="000249C4" w:rsidP="000249C4">
      <w:pPr>
        <w:rPr>
          <w:lang w:val="de-CH"/>
        </w:rPr>
      </w:pPr>
    </w:p>
    <w:p w:rsidR="000249C4" w:rsidRPr="00ED74B9" w:rsidRDefault="000249C4" w:rsidP="000249C4">
      <w:pPr>
        <w:pStyle w:val="berschrift1"/>
        <w:rPr>
          <w:lang w:val="de-CH"/>
        </w:rPr>
      </w:pPr>
      <w:r w:rsidRPr="00ED74B9">
        <w:rPr>
          <w:lang w:val="de-CH"/>
        </w:rPr>
        <w:t>Ausblick</w:t>
      </w:r>
    </w:p>
    <w:p w:rsidR="000249C4" w:rsidRPr="00ED74B9" w:rsidRDefault="000249C4">
      <w:pPr>
        <w:rPr>
          <w:b/>
          <w:i/>
          <w:lang w:val="de-CH"/>
        </w:rPr>
      </w:pPr>
      <w:r w:rsidRPr="00ED74B9">
        <w:rPr>
          <w:b/>
          <w:i/>
          <w:lang w:val="de-CH"/>
        </w:rPr>
        <w:br w:type="page"/>
      </w:r>
    </w:p>
    <w:p w:rsidR="00563AB1" w:rsidRPr="00ED74B9" w:rsidRDefault="00563AB1" w:rsidP="000249C4">
      <w:pPr>
        <w:pStyle w:val="berschrift1"/>
        <w:rPr>
          <w:lang w:val="de-CH"/>
        </w:rPr>
      </w:pPr>
      <w:r w:rsidRPr="00ED74B9">
        <w:rPr>
          <w:lang w:val="de-CH"/>
        </w:rPr>
        <w:lastRenderedPageBreak/>
        <w:t>Literaturverweis</w:t>
      </w:r>
    </w:p>
    <w:p w:rsidR="00F5489A" w:rsidRPr="00ED74B9" w:rsidRDefault="00F5489A" w:rsidP="00563AB1">
      <w:pPr>
        <w:pStyle w:val="berschrift1"/>
        <w:rPr>
          <w:lang w:val="de-CH"/>
        </w:rPr>
      </w:pPr>
      <w:r w:rsidRPr="00ED74B9">
        <w:rPr>
          <w:lang w:val="de-CH"/>
        </w:rPr>
        <w:br w:type="page"/>
      </w:r>
    </w:p>
    <w:p w:rsidR="00F5489A" w:rsidRPr="00ED74B9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</w:p>
    <w:sectPr w:rsidR="00F5489A" w:rsidRPr="00ED74B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428" w:rsidRDefault="00937428" w:rsidP="00216861">
      <w:pPr>
        <w:spacing w:after="0" w:line="240" w:lineRule="auto"/>
      </w:pPr>
      <w:r>
        <w:separator/>
      </w:r>
    </w:p>
  </w:endnote>
  <w:endnote w:type="continuationSeparator" w:id="0">
    <w:p w:rsidR="00937428" w:rsidRDefault="00937428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428" w:rsidRDefault="00937428" w:rsidP="00216861">
      <w:pPr>
        <w:spacing w:after="0" w:line="240" w:lineRule="auto"/>
      </w:pPr>
      <w:r>
        <w:separator/>
      </w:r>
    </w:p>
  </w:footnote>
  <w:footnote w:type="continuationSeparator" w:id="0">
    <w:p w:rsidR="00937428" w:rsidRDefault="00937428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93" w:rsidRDefault="00A61093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CE1AE0">
      <w:rPr>
        <w:lang w:val="de-CH"/>
      </w:rPr>
      <w:t>Wissenschaftlicher Artikel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A61093" w:rsidRPr="00216861" w:rsidRDefault="00A61093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AA9"/>
    <w:multiLevelType w:val="hybridMultilevel"/>
    <w:tmpl w:val="4432B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3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249C4"/>
    <w:rsid w:val="00040FA6"/>
    <w:rsid w:val="00042497"/>
    <w:rsid w:val="00067B03"/>
    <w:rsid w:val="000861B0"/>
    <w:rsid w:val="000A0DB1"/>
    <w:rsid w:val="00137951"/>
    <w:rsid w:val="00175B8B"/>
    <w:rsid w:val="001806DD"/>
    <w:rsid w:val="00195700"/>
    <w:rsid w:val="001A3F46"/>
    <w:rsid w:val="001D5AE3"/>
    <w:rsid w:val="00207A10"/>
    <w:rsid w:val="00216861"/>
    <w:rsid w:val="00220143"/>
    <w:rsid w:val="0022414B"/>
    <w:rsid w:val="002B0F9F"/>
    <w:rsid w:val="002B1E67"/>
    <w:rsid w:val="002B2A7C"/>
    <w:rsid w:val="002C1F94"/>
    <w:rsid w:val="002F223A"/>
    <w:rsid w:val="003179F7"/>
    <w:rsid w:val="003725CF"/>
    <w:rsid w:val="00386E87"/>
    <w:rsid w:val="004738A6"/>
    <w:rsid w:val="00483235"/>
    <w:rsid w:val="00491C35"/>
    <w:rsid w:val="004B7371"/>
    <w:rsid w:val="00514E3C"/>
    <w:rsid w:val="005350FF"/>
    <w:rsid w:val="00555C59"/>
    <w:rsid w:val="00563AB1"/>
    <w:rsid w:val="005768C7"/>
    <w:rsid w:val="005B5B8E"/>
    <w:rsid w:val="005C0A64"/>
    <w:rsid w:val="005C34D2"/>
    <w:rsid w:val="005D7C3E"/>
    <w:rsid w:val="00660F6F"/>
    <w:rsid w:val="00713DB2"/>
    <w:rsid w:val="007448D0"/>
    <w:rsid w:val="00753356"/>
    <w:rsid w:val="00773968"/>
    <w:rsid w:val="007A0A6F"/>
    <w:rsid w:val="00802599"/>
    <w:rsid w:val="00821E20"/>
    <w:rsid w:val="0082730E"/>
    <w:rsid w:val="0083209D"/>
    <w:rsid w:val="008558E9"/>
    <w:rsid w:val="008B3002"/>
    <w:rsid w:val="008E7055"/>
    <w:rsid w:val="008F7884"/>
    <w:rsid w:val="00912636"/>
    <w:rsid w:val="00920F9D"/>
    <w:rsid w:val="00937428"/>
    <w:rsid w:val="009772CC"/>
    <w:rsid w:val="00986B63"/>
    <w:rsid w:val="00A27578"/>
    <w:rsid w:val="00A61093"/>
    <w:rsid w:val="00A763A2"/>
    <w:rsid w:val="00A76FD1"/>
    <w:rsid w:val="00A83A37"/>
    <w:rsid w:val="00AA0248"/>
    <w:rsid w:val="00AB07FB"/>
    <w:rsid w:val="00AC001C"/>
    <w:rsid w:val="00AF638D"/>
    <w:rsid w:val="00B17004"/>
    <w:rsid w:val="00B90E61"/>
    <w:rsid w:val="00BE1F11"/>
    <w:rsid w:val="00C35E1E"/>
    <w:rsid w:val="00C63223"/>
    <w:rsid w:val="00C95329"/>
    <w:rsid w:val="00CA66AE"/>
    <w:rsid w:val="00CD292D"/>
    <w:rsid w:val="00CE1AE0"/>
    <w:rsid w:val="00D03C3E"/>
    <w:rsid w:val="00D0665A"/>
    <w:rsid w:val="00D158C7"/>
    <w:rsid w:val="00D35FF6"/>
    <w:rsid w:val="00D3645A"/>
    <w:rsid w:val="00D6191B"/>
    <w:rsid w:val="00D70EDA"/>
    <w:rsid w:val="00DE46C7"/>
    <w:rsid w:val="00DE7500"/>
    <w:rsid w:val="00DF4804"/>
    <w:rsid w:val="00E0100F"/>
    <w:rsid w:val="00E12FCD"/>
    <w:rsid w:val="00E27B5A"/>
    <w:rsid w:val="00E63753"/>
    <w:rsid w:val="00E67092"/>
    <w:rsid w:val="00E911B6"/>
    <w:rsid w:val="00E9137C"/>
    <w:rsid w:val="00E92EB6"/>
    <w:rsid w:val="00ED06A8"/>
    <w:rsid w:val="00ED74B9"/>
    <w:rsid w:val="00F02E0F"/>
    <w:rsid w:val="00F11A5D"/>
    <w:rsid w:val="00F24E91"/>
    <w:rsid w:val="00F47688"/>
    <w:rsid w:val="00F47CAC"/>
    <w:rsid w:val="00F5489A"/>
    <w:rsid w:val="00F63942"/>
    <w:rsid w:val="00F66559"/>
    <w:rsid w:val="00FB73C5"/>
    <w:rsid w:val="00FE25C0"/>
    <w:rsid w:val="00F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BE7C9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6494-1C85-4F68-899F-DFBBE6EC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25</cp:revision>
  <dcterms:created xsi:type="dcterms:W3CDTF">2017-12-03T12:49:00Z</dcterms:created>
  <dcterms:modified xsi:type="dcterms:W3CDTF">2017-12-13T13:57:00Z</dcterms:modified>
</cp:coreProperties>
</file>