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F4" w:rsidRPr="008869DB" w:rsidRDefault="008869DB" w:rsidP="008869DB">
      <w:pPr>
        <w:pStyle w:val="Titel"/>
        <w:jc w:val="center"/>
        <w:rPr>
          <w:lang w:val="en-GB"/>
        </w:rPr>
      </w:pPr>
      <w:r w:rsidRPr="008869DB">
        <w:rPr>
          <w:lang w:val="en-GB"/>
        </w:rPr>
        <w:t>How to use my backend</w:t>
      </w:r>
    </w:p>
    <w:p w:rsidR="00442E1F" w:rsidRPr="00107274" w:rsidRDefault="00442E1F" w:rsidP="00442E1F">
      <w:pPr>
        <w:pStyle w:val="berschrift1"/>
        <w:rPr>
          <w:lang w:val="en-US"/>
        </w:rPr>
      </w:pPr>
      <w:r w:rsidRPr="00107274">
        <w:rPr>
          <w:lang w:val="en-US"/>
        </w:rPr>
        <w:t>Typischer Ablauf:</w:t>
      </w:r>
    </w:p>
    <w:p w:rsidR="008869DB" w:rsidRDefault="00442E1F" w:rsidP="00442E1F">
      <w:r>
        <w:t>Durch das Login mit Username und Passwort wird ein JWT generiert. Dieser JWT muss ab sofort bei jedem Request mitgeschickt werden. Bei der Verbindung mit dem Websocket wird immer nur eine Verbindung gleichzeitig erlaubt, also wenn sich ein zweiter Verbindet wird die Verbindung sofort unterbrochen.</w:t>
      </w:r>
      <w:r w:rsidR="00730F03">
        <w:t xml:space="preserve"> Nach dem die Verbindung zum Websocket aufgebaut wurde (wss://mediatrix.pi.at/wss) muss der User registriert werden und bekommt dann den INI</w:t>
      </w:r>
      <w:r w:rsidR="006E1301">
        <w:t>(T)-</w:t>
      </w:r>
      <w:r w:rsidR="00730F03">
        <w:t xml:space="preserve">String geschickt. </w:t>
      </w:r>
    </w:p>
    <w:p w:rsidR="006E1301" w:rsidRDefault="006E1301" w:rsidP="00442E1F">
      <w:r>
        <w:t>Für das Erstellen, Ändern und Löschen eines Presets, sowie für das wechseln des User-Modes ist immer ein POST-Request an die richtige Datei am Server zu schicken.</w:t>
      </w:r>
    </w:p>
    <w:p w:rsidR="006E1301" w:rsidRDefault="006E1301" w:rsidP="006E1301">
      <w:pPr>
        <w:pStyle w:val="berschrift1"/>
      </w:pPr>
      <w:r>
        <w:t>Aktionen:</w:t>
      </w:r>
    </w:p>
    <w:tbl>
      <w:tblPr>
        <w:tblStyle w:val="Tabellenraster"/>
        <w:tblW w:w="0" w:type="auto"/>
        <w:tblLook w:val="04A0" w:firstRow="1" w:lastRow="0" w:firstColumn="1" w:lastColumn="0" w:noHBand="0" w:noVBand="1"/>
      </w:tblPr>
      <w:tblGrid>
        <w:gridCol w:w="2451"/>
        <w:gridCol w:w="3550"/>
        <w:gridCol w:w="3061"/>
      </w:tblGrid>
      <w:tr w:rsidR="006E1301" w:rsidTr="00FE23AE">
        <w:tc>
          <w:tcPr>
            <w:tcW w:w="2598" w:type="dxa"/>
          </w:tcPr>
          <w:p w:rsidR="006E1301" w:rsidRDefault="006E1301" w:rsidP="006E1301">
            <w:r>
              <w:t>Aktion</w:t>
            </w:r>
          </w:p>
        </w:tc>
        <w:tc>
          <w:tcPr>
            <w:tcW w:w="3550" w:type="dxa"/>
          </w:tcPr>
          <w:p w:rsidR="006E1301" w:rsidRDefault="006E1301" w:rsidP="006E1301">
            <w:r>
              <w:t>Befehl</w:t>
            </w:r>
          </w:p>
        </w:tc>
        <w:tc>
          <w:tcPr>
            <w:tcW w:w="2914" w:type="dxa"/>
          </w:tcPr>
          <w:p w:rsidR="006E1301" w:rsidRDefault="006E1301" w:rsidP="006E1301">
            <w:r>
              <w:t>Datei</w:t>
            </w:r>
          </w:p>
        </w:tc>
      </w:tr>
      <w:tr w:rsidR="006E1301" w:rsidTr="00FE23AE">
        <w:tc>
          <w:tcPr>
            <w:tcW w:w="2598" w:type="dxa"/>
          </w:tcPr>
          <w:p w:rsidR="006E1301" w:rsidRDefault="006E1301" w:rsidP="006E1301">
            <w:r>
              <w:t>Login</w:t>
            </w:r>
          </w:p>
        </w:tc>
        <w:tc>
          <w:tcPr>
            <w:tcW w:w="3550" w:type="dxa"/>
          </w:tcPr>
          <w:p w:rsidR="006E1301" w:rsidRPr="00107274" w:rsidRDefault="006E1301" w:rsidP="006E1301">
            <w:pPr>
              <w:rPr>
                <w:lang w:val="en-US"/>
              </w:rPr>
            </w:pPr>
            <w:r w:rsidRPr="00107274">
              <w:rPr>
                <w:lang w:val="en-US"/>
              </w:rPr>
              <w:t>POST-Request:</w:t>
            </w:r>
          </w:p>
          <w:p w:rsidR="006E1301" w:rsidRPr="00107274" w:rsidRDefault="006E1301" w:rsidP="006E1301">
            <w:pPr>
              <w:rPr>
                <w:lang w:val="en-US"/>
              </w:rPr>
            </w:pPr>
            <w:r w:rsidRPr="00107274">
              <w:rPr>
                <w:lang w:val="en-US"/>
              </w:rPr>
              <w:t>Post-Data:</w:t>
            </w:r>
          </w:p>
          <w:p w:rsidR="006E1301" w:rsidRPr="00107274" w:rsidRDefault="006E1301" w:rsidP="006E1301">
            <w:pPr>
              <w:rPr>
                <w:lang w:val="en-US"/>
              </w:rPr>
            </w:pPr>
            <w:r w:rsidRPr="00107274">
              <w:rPr>
                <w:lang w:val="en-US"/>
              </w:rPr>
              <w:tab/>
            </w:r>
            <w:r w:rsidR="00E90828" w:rsidRPr="00107274">
              <w:rPr>
                <w:lang w:val="en-US"/>
              </w:rPr>
              <w:t>„username“:</w:t>
            </w:r>
          </w:p>
          <w:p w:rsidR="00E90828" w:rsidRDefault="00E90828" w:rsidP="006E1301">
            <w:r w:rsidRPr="00107274">
              <w:rPr>
                <w:lang w:val="en-US"/>
              </w:rPr>
              <w:tab/>
            </w:r>
            <w:r>
              <w:t>„password“:</w:t>
            </w:r>
          </w:p>
        </w:tc>
        <w:tc>
          <w:tcPr>
            <w:tcW w:w="2914" w:type="dxa"/>
          </w:tcPr>
          <w:p w:rsidR="006E1301" w:rsidRDefault="00E90828" w:rsidP="006E1301">
            <w:r>
              <w:t>/php/src/Login.php</w:t>
            </w:r>
          </w:p>
        </w:tc>
      </w:tr>
      <w:tr w:rsidR="006E1301" w:rsidRPr="00107274" w:rsidTr="00FE23AE">
        <w:tc>
          <w:tcPr>
            <w:tcW w:w="2598" w:type="dxa"/>
          </w:tcPr>
          <w:p w:rsidR="006E1301" w:rsidRDefault="00E90828" w:rsidP="006E1301">
            <w:r>
              <w:t>Registrierung bei Websocket</w:t>
            </w:r>
          </w:p>
        </w:tc>
        <w:tc>
          <w:tcPr>
            <w:tcW w:w="3550" w:type="dxa"/>
          </w:tcPr>
          <w:p w:rsidR="006E1301" w:rsidRDefault="00E90828" w:rsidP="006E1301">
            <w:r>
              <w:t>{</w:t>
            </w:r>
          </w:p>
          <w:p w:rsidR="00E90828" w:rsidRDefault="00E90828" w:rsidP="006E1301">
            <w:r>
              <w:tab/>
              <w:t>„jwt“:</w:t>
            </w:r>
          </w:p>
          <w:p w:rsidR="00E90828" w:rsidRDefault="00E90828" w:rsidP="006E1301">
            <w:r>
              <w:tab/>
              <w:t>„ini“:1</w:t>
            </w:r>
          </w:p>
          <w:p w:rsidR="00E90828" w:rsidRDefault="00E90828" w:rsidP="006E1301">
            <w:r>
              <w:t>}</w:t>
            </w:r>
          </w:p>
        </w:tc>
        <w:tc>
          <w:tcPr>
            <w:tcW w:w="2914" w:type="dxa"/>
          </w:tcPr>
          <w:p w:rsidR="006E1301" w:rsidRPr="00E90828" w:rsidRDefault="00E90828" w:rsidP="006E1301">
            <w:pPr>
              <w:rPr>
                <w:lang w:val="en-GB"/>
              </w:rPr>
            </w:pPr>
            <w:r w:rsidRPr="00E90828">
              <w:rPr>
                <w:lang w:val="en-GB"/>
              </w:rPr>
              <w:t>wss://mediatrix.pi.at/w</w:t>
            </w:r>
            <w:r>
              <w:rPr>
                <w:lang w:val="en-GB"/>
              </w:rPr>
              <w:t>ss</w:t>
            </w:r>
          </w:p>
        </w:tc>
      </w:tr>
      <w:tr w:rsidR="006E1301" w:rsidRPr="00E90828" w:rsidTr="00FE23AE">
        <w:tc>
          <w:tcPr>
            <w:tcW w:w="2598" w:type="dxa"/>
          </w:tcPr>
          <w:p w:rsidR="006E1301" w:rsidRPr="00E90828" w:rsidRDefault="00E90828" w:rsidP="006E1301">
            <w:pPr>
              <w:rPr>
                <w:lang w:val="en-GB"/>
              </w:rPr>
            </w:pPr>
            <w:r>
              <w:rPr>
                <w:lang w:val="en-GB"/>
              </w:rPr>
              <w:t>Preset erstellen</w:t>
            </w:r>
          </w:p>
        </w:tc>
        <w:tc>
          <w:tcPr>
            <w:tcW w:w="3550" w:type="dxa"/>
          </w:tcPr>
          <w:p w:rsidR="006E1301" w:rsidRDefault="00E90828" w:rsidP="006E1301">
            <w:pPr>
              <w:rPr>
                <w:lang w:val="en-GB"/>
              </w:rPr>
            </w:pPr>
            <w:r>
              <w:rPr>
                <w:lang w:val="en-GB"/>
              </w:rPr>
              <w:t>POST-Request</w:t>
            </w:r>
          </w:p>
          <w:p w:rsidR="00E90828" w:rsidRDefault="00E90828" w:rsidP="006E1301">
            <w:pPr>
              <w:rPr>
                <w:lang w:val="en-GB"/>
              </w:rPr>
            </w:pPr>
            <w:r>
              <w:rPr>
                <w:lang w:val="en-GB"/>
              </w:rPr>
              <w:t>POST-Data:</w:t>
            </w:r>
          </w:p>
          <w:p w:rsidR="00E90828" w:rsidRDefault="00E90828" w:rsidP="006E1301">
            <w:pPr>
              <w:rPr>
                <w:lang w:val="en-GB"/>
              </w:rPr>
            </w:pPr>
            <w:r>
              <w:rPr>
                <w:lang w:val="en-GB"/>
              </w:rPr>
              <w:tab/>
              <w:t>“jwt”:</w:t>
            </w:r>
          </w:p>
          <w:p w:rsidR="00E90828" w:rsidRPr="00E90828" w:rsidRDefault="00E90828" w:rsidP="00E90828">
            <w:pPr>
              <w:rPr>
                <w:lang w:val="en-GB"/>
              </w:rPr>
            </w:pPr>
            <w:r>
              <w:rPr>
                <w:lang w:val="en-GB"/>
              </w:rPr>
              <w:tab/>
              <w:t>“data”:”{“bemaer”:{“on”:1}}”</w:t>
            </w:r>
          </w:p>
        </w:tc>
        <w:tc>
          <w:tcPr>
            <w:tcW w:w="2914" w:type="dxa"/>
          </w:tcPr>
          <w:p w:rsidR="006E1301" w:rsidRPr="00E90828" w:rsidRDefault="00E90828" w:rsidP="006E1301">
            <w:pPr>
              <w:rPr>
                <w:lang w:val="en-GB"/>
              </w:rPr>
            </w:pPr>
            <w:r>
              <w:rPr>
                <w:lang w:val="en-GB"/>
              </w:rPr>
              <w:t>/php/src/savePreset.php</w:t>
            </w:r>
          </w:p>
        </w:tc>
      </w:tr>
      <w:tr w:rsidR="006E1301" w:rsidRPr="00E90828" w:rsidTr="00FE23AE">
        <w:tc>
          <w:tcPr>
            <w:tcW w:w="2598" w:type="dxa"/>
          </w:tcPr>
          <w:p w:rsidR="006E1301" w:rsidRPr="00E90828" w:rsidRDefault="00E90828" w:rsidP="006E1301">
            <w:pPr>
              <w:rPr>
                <w:lang w:val="en-GB"/>
              </w:rPr>
            </w:pPr>
            <w:r>
              <w:rPr>
                <w:lang w:val="en-GB"/>
              </w:rPr>
              <w:t>Preset ändern</w:t>
            </w:r>
          </w:p>
        </w:tc>
        <w:tc>
          <w:tcPr>
            <w:tcW w:w="3550" w:type="dxa"/>
          </w:tcPr>
          <w:p w:rsidR="00E90828" w:rsidRDefault="00E90828" w:rsidP="00E90828">
            <w:pPr>
              <w:rPr>
                <w:lang w:val="en-GB"/>
              </w:rPr>
            </w:pPr>
            <w:r>
              <w:rPr>
                <w:lang w:val="en-GB"/>
              </w:rPr>
              <w:t>POST-Request</w:t>
            </w:r>
          </w:p>
          <w:p w:rsidR="00E90828" w:rsidRDefault="00E90828" w:rsidP="00E90828">
            <w:pPr>
              <w:rPr>
                <w:lang w:val="en-GB"/>
              </w:rPr>
            </w:pPr>
            <w:r>
              <w:rPr>
                <w:lang w:val="en-GB"/>
              </w:rPr>
              <w:t>POST-Data:</w:t>
            </w:r>
          </w:p>
          <w:p w:rsidR="00E90828" w:rsidRDefault="00E90828" w:rsidP="00E90828">
            <w:pPr>
              <w:rPr>
                <w:lang w:val="en-GB"/>
              </w:rPr>
            </w:pPr>
            <w:r>
              <w:rPr>
                <w:lang w:val="en-GB"/>
              </w:rPr>
              <w:tab/>
              <w:t>“jwt”:</w:t>
            </w:r>
          </w:p>
          <w:p w:rsidR="00E90828" w:rsidRDefault="00E90828" w:rsidP="00E90828">
            <w:pPr>
              <w:rPr>
                <w:lang w:val="en-GB"/>
              </w:rPr>
            </w:pPr>
            <w:r>
              <w:rPr>
                <w:lang w:val="en-GB"/>
              </w:rPr>
              <w:tab/>
              <w:t>“id”:2</w:t>
            </w:r>
          </w:p>
          <w:p w:rsidR="00E90828" w:rsidRPr="00E90828" w:rsidRDefault="00107274" w:rsidP="00E90828">
            <w:pPr>
              <w:rPr>
                <w:lang w:val="en-GB"/>
              </w:rPr>
            </w:pPr>
            <w:r>
              <w:rPr>
                <w:lang w:val="en-GB"/>
              </w:rPr>
              <w:tab/>
              <w:t>“data”:”{“beamer</w:t>
            </w:r>
            <w:r w:rsidR="00E90828">
              <w:rPr>
                <w:lang w:val="en-GB"/>
              </w:rPr>
              <w:t>”:{“on”:1}}”</w:t>
            </w:r>
          </w:p>
        </w:tc>
        <w:tc>
          <w:tcPr>
            <w:tcW w:w="2914" w:type="dxa"/>
          </w:tcPr>
          <w:p w:rsidR="006E1301" w:rsidRPr="00E90828" w:rsidRDefault="007B7926" w:rsidP="006E1301">
            <w:pPr>
              <w:rPr>
                <w:lang w:val="en-GB"/>
              </w:rPr>
            </w:pPr>
            <w:r>
              <w:rPr>
                <w:lang w:val="en-GB"/>
              </w:rPr>
              <w:t>/</w:t>
            </w:r>
            <w:r w:rsidR="00E90828">
              <w:rPr>
                <w:lang w:val="en-GB"/>
              </w:rPr>
              <w:t>php/src/updatePreset</w:t>
            </w:r>
          </w:p>
        </w:tc>
      </w:tr>
      <w:tr w:rsidR="006E1301" w:rsidRPr="00E90828" w:rsidTr="00FE23AE">
        <w:tc>
          <w:tcPr>
            <w:tcW w:w="2598" w:type="dxa"/>
          </w:tcPr>
          <w:p w:rsidR="006E1301" w:rsidRPr="00E90828" w:rsidRDefault="00E90828" w:rsidP="006E1301">
            <w:pPr>
              <w:rPr>
                <w:lang w:val="en-GB"/>
              </w:rPr>
            </w:pPr>
            <w:r>
              <w:rPr>
                <w:lang w:val="en-GB"/>
              </w:rPr>
              <w:t>Preset löschen</w:t>
            </w:r>
          </w:p>
        </w:tc>
        <w:tc>
          <w:tcPr>
            <w:tcW w:w="3550" w:type="dxa"/>
          </w:tcPr>
          <w:p w:rsidR="00E90828" w:rsidRDefault="00E90828" w:rsidP="00E90828">
            <w:pPr>
              <w:rPr>
                <w:lang w:val="en-GB"/>
              </w:rPr>
            </w:pPr>
            <w:r>
              <w:rPr>
                <w:lang w:val="en-GB"/>
              </w:rPr>
              <w:t>POST-Request</w:t>
            </w:r>
          </w:p>
          <w:p w:rsidR="00E90828" w:rsidRDefault="00E90828" w:rsidP="00E90828">
            <w:pPr>
              <w:rPr>
                <w:lang w:val="en-GB"/>
              </w:rPr>
            </w:pPr>
            <w:r>
              <w:rPr>
                <w:lang w:val="en-GB"/>
              </w:rPr>
              <w:t>POST-Data:</w:t>
            </w:r>
          </w:p>
          <w:p w:rsidR="00E90828" w:rsidRDefault="00E90828" w:rsidP="00E90828">
            <w:pPr>
              <w:rPr>
                <w:lang w:val="en-GB"/>
              </w:rPr>
            </w:pPr>
            <w:r>
              <w:rPr>
                <w:lang w:val="en-GB"/>
              </w:rPr>
              <w:tab/>
              <w:t>“jwt”:</w:t>
            </w:r>
          </w:p>
          <w:p w:rsidR="006E1301" w:rsidRPr="00E90828" w:rsidRDefault="00E90828" w:rsidP="00E90828">
            <w:pPr>
              <w:rPr>
                <w:lang w:val="en-GB"/>
              </w:rPr>
            </w:pPr>
            <w:r>
              <w:rPr>
                <w:lang w:val="en-GB"/>
              </w:rPr>
              <w:tab/>
              <w:t>“id”:2</w:t>
            </w:r>
          </w:p>
        </w:tc>
        <w:tc>
          <w:tcPr>
            <w:tcW w:w="2914" w:type="dxa"/>
          </w:tcPr>
          <w:p w:rsidR="006E1301" w:rsidRPr="00E90828" w:rsidRDefault="007B7926" w:rsidP="006E1301">
            <w:pPr>
              <w:rPr>
                <w:lang w:val="en-GB"/>
              </w:rPr>
            </w:pPr>
            <w:r>
              <w:rPr>
                <w:lang w:val="en-GB"/>
              </w:rPr>
              <w:t>/php/src/deletePreset.php</w:t>
            </w:r>
          </w:p>
        </w:tc>
      </w:tr>
      <w:tr w:rsidR="007B7926" w:rsidRPr="00E90828" w:rsidTr="00FE23AE">
        <w:tc>
          <w:tcPr>
            <w:tcW w:w="2598" w:type="dxa"/>
          </w:tcPr>
          <w:p w:rsidR="007B7926" w:rsidRDefault="007B7926" w:rsidP="006E1301">
            <w:pPr>
              <w:rPr>
                <w:lang w:val="en-GB"/>
              </w:rPr>
            </w:pPr>
            <w:r>
              <w:rPr>
                <w:lang w:val="en-GB"/>
              </w:rPr>
              <w:t>User-Mode wechseln</w:t>
            </w:r>
          </w:p>
          <w:p w:rsidR="007B7926" w:rsidRDefault="00107274" w:rsidP="006E1301">
            <w:pPr>
              <w:rPr>
                <w:lang w:val="en-GB"/>
              </w:rPr>
            </w:pPr>
            <w:r>
              <w:rPr>
                <w:lang w:val="en-GB"/>
              </w:rPr>
              <w:t>(auf extended</w:t>
            </w:r>
            <w:r w:rsidR="007B7926">
              <w:rPr>
                <w:lang w:val="en-GB"/>
              </w:rPr>
              <w:t>)</w:t>
            </w:r>
          </w:p>
        </w:tc>
        <w:tc>
          <w:tcPr>
            <w:tcW w:w="3550" w:type="dxa"/>
          </w:tcPr>
          <w:p w:rsidR="007B7926" w:rsidRDefault="007B7926" w:rsidP="00E90828">
            <w:pPr>
              <w:rPr>
                <w:lang w:val="en-GB"/>
              </w:rPr>
            </w:pPr>
            <w:r>
              <w:rPr>
                <w:lang w:val="en-GB"/>
              </w:rPr>
              <w:t>POST-Request</w:t>
            </w:r>
          </w:p>
          <w:p w:rsidR="007B7926" w:rsidRDefault="007B7926" w:rsidP="00E90828">
            <w:pPr>
              <w:rPr>
                <w:lang w:val="en-GB"/>
              </w:rPr>
            </w:pPr>
            <w:r>
              <w:rPr>
                <w:lang w:val="en-GB"/>
              </w:rPr>
              <w:t>POST-Data:</w:t>
            </w:r>
          </w:p>
          <w:p w:rsidR="007B7926" w:rsidRDefault="007B7926" w:rsidP="00E90828">
            <w:pPr>
              <w:rPr>
                <w:lang w:val="en-GB"/>
              </w:rPr>
            </w:pPr>
            <w:r>
              <w:rPr>
                <w:lang w:val="en-GB"/>
              </w:rPr>
              <w:tab/>
              <w:t>“jwt”:</w:t>
            </w:r>
          </w:p>
          <w:p w:rsidR="007B7926" w:rsidRDefault="007B7926" w:rsidP="00E90828">
            <w:pPr>
              <w:rPr>
                <w:lang w:val="en-GB"/>
              </w:rPr>
            </w:pPr>
            <w:r>
              <w:rPr>
                <w:lang w:val="en-GB"/>
              </w:rPr>
              <w:tab/>
              <w:t>“</w:t>
            </w:r>
            <w:r w:rsidR="00FE23AE">
              <w:rPr>
                <w:lang w:val="en-GB"/>
              </w:rPr>
              <w:t>ex”:1</w:t>
            </w:r>
          </w:p>
        </w:tc>
        <w:tc>
          <w:tcPr>
            <w:tcW w:w="2914" w:type="dxa"/>
          </w:tcPr>
          <w:p w:rsidR="007B7926" w:rsidRDefault="0030465C" w:rsidP="006E1301">
            <w:pPr>
              <w:rPr>
                <w:lang w:val="en-GB"/>
              </w:rPr>
            </w:pPr>
            <w:r>
              <w:rPr>
                <w:lang w:val="en-GB"/>
              </w:rPr>
              <w:t>/php/src/changeU</w:t>
            </w:r>
            <w:r w:rsidR="00FE23AE">
              <w:rPr>
                <w:lang w:val="en-GB"/>
              </w:rPr>
              <w:t>serMode.php</w:t>
            </w:r>
          </w:p>
        </w:tc>
      </w:tr>
      <w:tr w:rsidR="00FE23AE" w:rsidRPr="00E90828" w:rsidTr="00FE23AE">
        <w:tc>
          <w:tcPr>
            <w:tcW w:w="2598" w:type="dxa"/>
          </w:tcPr>
          <w:p w:rsidR="00FE23AE" w:rsidRPr="00107274" w:rsidRDefault="00FE23AE" w:rsidP="00FE23AE">
            <w:r w:rsidRPr="00107274">
              <w:t>User-Mode wechseln</w:t>
            </w:r>
          </w:p>
          <w:p w:rsidR="00FE23AE" w:rsidRPr="00107274" w:rsidRDefault="00FE23AE" w:rsidP="00FE23AE">
            <w:r w:rsidRPr="00107274">
              <w:t>(auf basis)</w:t>
            </w:r>
          </w:p>
        </w:tc>
        <w:tc>
          <w:tcPr>
            <w:tcW w:w="3550" w:type="dxa"/>
          </w:tcPr>
          <w:p w:rsidR="00FE23AE" w:rsidRDefault="00FE23AE" w:rsidP="00FE23AE">
            <w:pPr>
              <w:rPr>
                <w:lang w:val="en-GB"/>
              </w:rPr>
            </w:pPr>
            <w:r>
              <w:rPr>
                <w:lang w:val="en-GB"/>
              </w:rPr>
              <w:t>POST-Request</w:t>
            </w:r>
          </w:p>
          <w:p w:rsidR="00FE23AE" w:rsidRDefault="00FE23AE" w:rsidP="00FE23AE">
            <w:pPr>
              <w:rPr>
                <w:lang w:val="en-GB"/>
              </w:rPr>
            </w:pPr>
            <w:r>
              <w:rPr>
                <w:lang w:val="en-GB"/>
              </w:rPr>
              <w:t>POST-Data:</w:t>
            </w:r>
          </w:p>
          <w:p w:rsidR="00FE23AE" w:rsidRDefault="00FE23AE" w:rsidP="00FE23AE">
            <w:pPr>
              <w:rPr>
                <w:lang w:val="en-GB"/>
              </w:rPr>
            </w:pPr>
            <w:r>
              <w:rPr>
                <w:lang w:val="en-GB"/>
              </w:rPr>
              <w:tab/>
              <w:t>“jwt”:</w:t>
            </w:r>
          </w:p>
          <w:p w:rsidR="00FE23AE" w:rsidRDefault="00FE23AE" w:rsidP="00FE23AE">
            <w:pPr>
              <w:rPr>
                <w:lang w:val="en-GB"/>
              </w:rPr>
            </w:pPr>
            <w:r>
              <w:rPr>
                <w:lang w:val="en-GB"/>
              </w:rPr>
              <w:tab/>
              <w:t>“base”:1</w:t>
            </w:r>
          </w:p>
        </w:tc>
        <w:tc>
          <w:tcPr>
            <w:tcW w:w="2914" w:type="dxa"/>
          </w:tcPr>
          <w:p w:rsidR="00FE23AE" w:rsidRDefault="0030465C" w:rsidP="00FE23AE">
            <w:pPr>
              <w:rPr>
                <w:lang w:val="en-GB"/>
              </w:rPr>
            </w:pPr>
            <w:r>
              <w:rPr>
                <w:lang w:val="en-GB"/>
              </w:rPr>
              <w:t>/php/src/changeU</w:t>
            </w:r>
            <w:bookmarkStart w:id="0" w:name="_GoBack"/>
            <w:bookmarkEnd w:id="0"/>
            <w:r w:rsidR="00FE23AE">
              <w:rPr>
                <w:lang w:val="en-GB"/>
              </w:rPr>
              <w:t>serMode.php</w:t>
            </w:r>
          </w:p>
        </w:tc>
      </w:tr>
    </w:tbl>
    <w:p w:rsidR="006E1301" w:rsidRDefault="006E1301" w:rsidP="006E1301">
      <w:pPr>
        <w:rPr>
          <w:lang w:val="en-GB"/>
        </w:rPr>
      </w:pPr>
    </w:p>
    <w:p w:rsidR="00781A4E" w:rsidRDefault="00781A4E" w:rsidP="00781A4E">
      <w:pPr>
        <w:pStyle w:val="berschrift1"/>
        <w:rPr>
          <w:lang w:val="en-GB"/>
        </w:rPr>
      </w:pPr>
      <w:r>
        <w:rPr>
          <w:lang w:val="en-GB"/>
        </w:rPr>
        <w:t>Websocket Befehl:</w:t>
      </w:r>
    </w:p>
    <w:p w:rsidR="00781A4E" w:rsidRDefault="00781A4E" w:rsidP="00781A4E">
      <w:r w:rsidRPr="00781A4E">
        <w:t xml:space="preserve">Ein Befehl über Websocket </w:t>
      </w:r>
      <w:r w:rsidR="00107274">
        <w:t>hat f</w:t>
      </w:r>
      <w:r>
        <w:t>olgendes Aussehen:</w:t>
      </w:r>
    </w:p>
    <w:p w:rsidR="00781A4E" w:rsidRPr="00781A4E" w:rsidRDefault="00781A4E" w:rsidP="00781A4E">
      <w:pPr>
        <w:spacing w:after="0"/>
        <w:rPr>
          <w:rFonts w:ascii="Consolas" w:eastAsia="TI-Nspire" w:hAnsi="Consolas"/>
        </w:rPr>
      </w:pPr>
      <w:r w:rsidRPr="00781A4E">
        <w:rPr>
          <w:rFonts w:ascii="Consolas" w:eastAsia="TI-Nspire" w:hAnsi="Consolas"/>
        </w:rPr>
        <w:lastRenderedPageBreak/>
        <w:t>{</w:t>
      </w:r>
    </w:p>
    <w:p w:rsidR="00781A4E" w:rsidRPr="00781A4E" w:rsidRDefault="00781A4E" w:rsidP="00781A4E">
      <w:pPr>
        <w:spacing w:after="0"/>
        <w:ind w:left="426"/>
        <w:rPr>
          <w:rFonts w:ascii="Consolas" w:eastAsia="TI-Nspire" w:hAnsi="Consolas"/>
        </w:rPr>
      </w:pPr>
      <w:r w:rsidRPr="00781A4E">
        <w:rPr>
          <w:rFonts w:ascii="Consolas" w:eastAsia="TI-Nspire" w:hAnsi="Consolas"/>
        </w:rPr>
        <w:t>"jwt":,</w:t>
      </w:r>
    </w:p>
    <w:p w:rsidR="00781A4E" w:rsidRPr="00781A4E" w:rsidRDefault="00781A4E" w:rsidP="00781A4E">
      <w:pPr>
        <w:spacing w:after="0"/>
        <w:ind w:left="426"/>
        <w:rPr>
          <w:rFonts w:ascii="Consolas" w:eastAsia="TI-Nspire" w:hAnsi="Consolas"/>
        </w:rPr>
      </w:pPr>
      <w:r w:rsidRPr="00781A4E">
        <w:rPr>
          <w:rFonts w:ascii="Consolas" w:eastAsia="TI-Nspire" w:hAnsi="Consolas"/>
        </w:rPr>
        <w:t>"dmx":</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"scheinwerfer1":</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"id": 1,</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"hue": 255</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"scheinwerfer2":</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"id": 2,</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"rot":2,</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"gruen":255,</w:t>
      </w:r>
    </w:p>
    <w:p w:rsidR="00781A4E" w:rsidRPr="00107274" w:rsidRDefault="00781A4E" w:rsidP="00781A4E">
      <w:pPr>
        <w:spacing w:after="0"/>
        <w:ind w:left="426"/>
        <w:rPr>
          <w:rFonts w:ascii="Consolas" w:eastAsia="TI-Nspire" w:hAnsi="Consolas"/>
        </w:rPr>
      </w:pPr>
      <w:r w:rsidRPr="00781A4E">
        <w:rPr>
          <w:rFonts w:ascii="Consolas" w:eastAsia="TI-Nspire" w:hAnsi="Consolas"/>
        </w:rPr>
        <w:t xml:space="preserve">        </w:t>
      </w:r>
      <w:r w:rsidRPr="00107274">
        <w:rPr>
          <w:rFonts w:ascii="Consolas" w:eastAsia="TI-Nspire" w:hAnsi="Consolas"/>
        </w:rPr>
        <w:t>"blau":100,</w:t>
      </w:r>
    </w:p>
    <w:p w:rsidR="00781A4E" w:rsidRPr="00781A4E" w:rsidRDefault="00781A4E" w:rsidP="00781A4E">
      <w:pPr>
        <w:spacing w:after="0"/>
        <w:ind w:left="426"/>
        <w:rPr>
          <w:rFonts w:ascii="Consolas" w:eastAsia="TI-Nspire" w:hAnsi="Consolas"/>
          <w:lang w:val="en-GB"/>
        </w:rPr>
      </w:pPr>
      <w:r w:rsidRPr="00107274">
        <w:rPr>
          <w:rFonts w:ascii="Consolas" w:eastAsia="TI-Nspire" w:hAnsi="Consolas"/>
        </w:rPr>
        <w:t xml:space="preserve">        </w:t>
      </w:r>
      <w:r w:rsidRPr="00781A4E">
        <w:rPr>
          <w:rFonts w:ascii="Consolas" w:eastAsia="TI-Nspire" w:hAnsi="Consolas"/>
          <w:lang w:val="en-GB"/>
        </w:rPr>
        <w:t>"weiss":25</w:t>
      </w:r>
      <w:r>
        <w:rPr>
          <w:rFonts w:ascii="Consolas" w:eastAsia="TI-Nspire" w:hAnsi="Consolas"/>
          <w:lang w:val="en-GB"/>
        </w:rPr>
        <w:t>5</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"blackout":1</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"beamer":</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"on":1,</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"off":1,</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"source":1</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"av":</w:t>
      </w:r>
    </w:p>
    <w:p w:rsidR="00781A4E" w:rsidRPr="00107274" w:rsidRDefault="00781A4E" w:rsidP="00781A4E">
      <w:pPr>
        <w:spacing w:after="0"/>
        <w:ind w:left="426"/>
        <w:rPr>
          <w:rFonts w:ascii="Consolas" w:eastAsia="TI-Nspire" w:hAnsi="Consolas"/>
          <w:lang w:val="en-US"/>
        </w:rPr>
      </w:pPr>
      <w:r w:rsidRPr="00781A4E">
        <w:rPr>
          <w:rFonts w:ascii="Consolas" w:eastAsia="TI-Nspire" w:hAnsi="Consolas"/>
          <w:lang w:val="en-GB"/>
        </w:rPr>
        <w:t xml:space="preserve">  </w:t>
      </w:r>
      <w:r w:rsidRPr="00107274">
        <w:rPr>
          <w:rFonts w:ascii="Consolas" w:eastAsia="TI-Nspire" w:hAnsi="Consolas"/>
          <w:lang w:val="en-US"/>
        </w:rPr>
        <w:t>{</w:t>
      </w:r>
    </w:p>
    <w:p w:rsidR="00781A4E" w:rsidRPr="00107274" w:rsidRDefault="00781A4E" w:rsidP="00781A4E">
      <w:pPr>
        <w:spacing w:after="0"/>
        <w:ind w:left="426"/>
        <w:rPr>
          <w:rFonts w:ascii="Consolas" w:eastAsia="TI-Nspire" w:hAnsi="Consolas"/>
          <w:lang w:val="en-US"/>
        </w:rPr>
      </w:pPr>
      <w:r w:rsidRPr="00107274">
        <w:rPr>
          <w:rFonts w:ascii="Consolas" w:eastAsia="TI-Nspire" w:hAnsi="Consolas"/>
          <w:lang w:val="en-US"/>
        </w:rPr>
        <w:t xml:space="preserve">       "mode":1,</w:t>
      </w:r>
    </w:p>
    <w:p w:rsidR="00781A4E" w:rsidRPr="00107274" w:rsidRDefault="00781A4E" w:rsidP="00781A4E">
      <w:pPr>
        <w:spacing w:after="0"/>
        <w:ind w:left="426"/>
        <w:rPr>
          <w:rFonts w:ascii="Consolas" w:eastAsia="TI-Nspire" w:hAnsi="Consolas"/>
          <w:lang w:val="en-US"/>
        </w:rPr>
      </w:pPr>
      <w:r w:rsidRPr="00107274">
        <w:rPr>
          <w:rFonts w:ascii="Consolas" w:eastAsia="TI-Nspire" w:hAnsi="Consolas"/>
          <w:lang w:val="en-US"/>
        </w:rPr>
        <w:t xml:space="preserve">       "source":1</w:t>
      </w:r>
    </w:p>
    <w:p w:rsidR="00781A4E" w:rsidRPr="00107274" w:rsidRDefault="00781A4E" w:rsidP="00781A4E">
      <w:pPr>
        <w:spacing w:after="0"/>
        <w:ind w:left="426"/>
        <w:rPr>
          <w:rFonts w:ascii="Consolas" w:eastAsia="TI-Nspire" w:hAnsi="Consolas"/>
          <w:lang w:val="en-US"/>
        </w:rPr>
      </w:pPr>
      <w:r w:rsidRPr="00107274">
        <w:rPr>
          <w:rFonts w:ascii="Consolas" w:eastAsia="TI-Nspire" w:hAnsi="Consolas"/>
          <w:lang w:val="en-US"/>
        </w:rPr>
        <w:t xml:space="preserve">       "volume":-60</w:t>
      </w:r>
    </w:p>
    <w:p w:rsidR="00781A4E" w:rsidRPr="00107274" w:rsidRDefault="00781A4E" w:rsidP="00781A4E">
      <w:pPr>
        <w:spacing w:after="0"/>
        <w:ind w:left="426"/>
        <w:rPr>
          <w:rFonts w:ascii="Consolas" w:eastAsia="TI-Nspire" w:hAnsi="Consolas"/>
          <w:lang w:val="en-US"/>
        </w:rPr>
      </w:pPr>
      <w:r w:rsidRPr="00107274">
        <w:rPr>
          <w:rFonts w:ascii="Consolas" w:eastAsia="TI-Nspire" w:hAnsi="Consolas"/>
          <w:lang w:val="en-US"/>
        </w:rPr>
        <w:t xml:space="preserve">  }</w:t>
      </w:r>
    </w:p>
    <w:p w:rsidR="00781A4E" w:rsidRDefault="00781A4E" w:rsidP="00781A4E">
      <w:pPr>
        <w:spacing w:after="0"/>
        <w:rPr>
          <w:rFonts w:ascii="Consolas" w:eastAsia="TI-Nspire" w:hAnsi="Consolas"/>
        </w:rPr>
      </w:pPr>
      <w:r w:rsidRPr="00781A4E">
        <w:rPr>
          <w:rFonts w:ascii="Consolas" w:eastAsia="TI-Nspire" w:hAnsi="Consolas"/>
        </w:rPr>
        <w:t>}</w:t>
      </w:r>
    </w:p>
    <w:p w:rsidR="00781A4E" w:rsidRDefault="00781A4E" w:rsidP="00781A4E">
      <w:pPr>
        <w:spacing w:after="0"/>
        <w:rPr>
          <w:rFonts w:ascii="Consolas" w:hAnsi="Consolas"/>
        </w:rPr>
      </w:pPr>
    </w:p>
    <w:p w:rsidR="00781A4E" w:rsidRDefault="00781A4E" w:rsidP="00781A4E">
      <w:r>
        <w:t xml:space="preserve">Wenn ein Wert nicht geändert wird so muss er auch nicht mitgeschickt werden. Zum Beispiele will man nur einen Wert im DMX ändern, so sendet man nur diesen… </w:t>
      </w:r>
    </w:p>
    <w:p w:rsidR="00781A4E" w:rsidRDefault="00781A4E" w:rsidP="00781A4E">
      <w:pPr>
        <w:pStyle w:val="berschrift1"/>
        <w:rPr>
          <w:rFonts w:eastAsiaTheme="minorHAnsi"/>
        </w:rPr>
      </w:pPr>
      <w:r>
        <w:rPr>
          <w:rFonts w:eastAsiaTheme="minorHAnsi"/>
        </w:rPr>
        <w:t>Websocket Antwort:</w:t>
      </w:r>
    </w:p>
    <w:p w:rsidR="00781A4E" w:rsidRDefault="00781A4E" w:rsidP="00781A4E">
      <w:r>
        <w:t>Der Websocket kann pro Request ein oder mehrere Antworten liefern. Wenn alles funktioniert hat kommt nur eine positive Rückmeldung.</w:t>
      </w:r>
    </w:p>
    <w:p w:rsidR="00781A4E" w:rsidRPr="00107274" w:rsidRDefault="00781A4E" w:rsidP="003B40EB">
      <w:pPr>
        <w:spacing w:after="0"/>
        <w:rPr>
          <w:rFonts w:ascii="Consolas" w:eastAsia="TI-Nspire" w:hAnsi="Consolas"/>
          <w:lang w:val="en-US"/>
        </w:rPr>
      </w:pPr>
      <w:r w:rsidRPr="00107274">
        <w:rPr>
          <w:rFonts w:ascii="Consolas" w:eastAsia="TI-Nspire" w:hAnsi="Consolas"/>
          <w:lang w:val="en-US"/>
        </w:rPr>
        <w:t>{</w:t>
      </w:r>
      <w:r w:rsidR="003B40EB" w:rsidRPr="00107274">
        <w:rPr>
          <w:rFonts w:ascii="Consolas" w:eastAsia="TI-Nspire" w:hAnsi="Consolas"/>
          <w:lang w:val="en-US"/>
        </w:rPr>
        <w:t xml:space="preserve"> </w:t>
      </w:r>
      <w:r w:rsidRPr="00107274">
        <w:rPr>
          <w:rFonts w:ascii="Consolas" w:eastAsia="TI-Nspire" w:hAnsi="Consolas"/>
          <w:lang w:val="en-US"/>
        </w:rPr>
        <w:t>"success":true,</w:t>
      </w:r>
      <w:r w:rsidR="003B40EB" w:rsidRPr="00107274">
        <w:rPr>
          <w:rFonts w:ascii="Consolas" w:eastAsia="TI-Nspire" w:hAnsi="Consolas"/>
          <w:lang w:val="en-US"/>
        </w:rPr>
        <w:t xml:space="preserve"> </w:t>
      </w:r>
      <w:r w:rsidRPr="00107274">
        <w:rPr>
          <w:rFonts w:ascii="Consolas" w:eastAsia="TI-Nspire" w:hAnsi="Consolas"/>
          <w:lang w:val="en-US"/>
        </w:rPr>
        <w:t>"err":““</w:t>
      </w:r>
      <w:r w:rsidR="003B40EB" w:rsidRPr="00107274">
        <w:rPr>
          <w:rFonts w:ascii="Consolas" w:eastAsia="TI-Nspire" w:hAnsi="Consolas"/>
          <w:lang w:val="en-US"/>
        </w:rPr>
        <w:t xml:space="preserve"> </w:t>
      </w:r>
      <w:r w:rsidRPr="00107274">
        <w:rPr>
          <w:rFonts w:ascii="Consolas" w:eastAsia="TI-Nspire" w:hAnsi="Consolas"/>
          <w:lang w:val="en-US"/>
        </w:rPr>
        <w:t>}</w:t>
      </w:r>
    </w:p>
    <w:p w:rsidR="003B40EB" w:rsidRPr="00107274" w:rsidRDefault="003B40EB" w:rsidP="003B40EB">
      <w:pPr>
        <w:spacing w:after="0"/>
        <w:rPr>
          <w:rFonts w:ascii="Consolas" w:eastAsia="TI-Nspire" w:hAnsi="Consolas"/>
          <w:lang w:val="en-US"/>
        </w:rPr>
      </w:pPr>
    </w:p>
    <w:p w:rsidR="003B40EB" w:rsidRDefault="003B40EB" w:rsidP="003B40EB">
      <w:pPr>
        <w:spacing w:after="0"/>
        <w:rPr>
          <w:rFonts w:ascii="Consolas" w:eastAsia="TI-Nspire" w:hAnsi="Consolas"/>
          <w:lang w:val="en-GB"/>
        </w:rPr>
      </w:pPr>
      <w:r w:rsidRPr="003B40EB">
        <w:rPr>
          <w:rFonts w:ascii="Consolas" w:eastAsia="TI-Nspire" w:hAnsi="Consolas"/>
          <w:lang w:val="en-GB"/>
        </w:rPr>
        <w:t>{</w:t>
      </w:r>
      <w:r w:rsidR="002C1813">
        <w:rPr>
          <w:rFonts w:ascii="Consolas" w:eastAsia="TI-Nspire" w:hAnsi="Consolas"/>
          <w:lang w:val="en-GB"/>
        </w:rPr>
        <w:t xml:space="preserve"> </w:t>
      </w:r>
      <w:r w:rsidRPr="003B40EB">
        <w:rPr>
          <w:rFonts w:ascii="Consolas" w:eastAsia="TI-Nspire" w:hAnsi="Consolas"/>
          <w:lang w:val="en-GB"/>
        </w:rPr>
        <w:t>"success":false, "err":“DMX could not be sendt“</w:t>
      </w:r>
      <w:r w:rsidR="002C1813">
        <w:rPr>
          <w:rFonts w:ascii="Consolas" w:eastAsia="TI-Nspire" w:hAnsi="Consolas"/>
          <w:lang w:val="en-GB"/>
        </w:rPr>
        <w:t xml:space="preserve"> </w:t>
      </w:r>
      <w:r w:rsidRPr="003B40EB">
        <w:rPr>
          <w:rFonts w:ascii="Consolas" w:eastAsia="TI-Nspire" w:hAnsi="Consolas"/>
          <w:lang w:val="en-GB"/>
        </w:rPr>
        <w:t>}</w:t>
      </w:r>
    </w:p>
    <w:p w:rsidR="002C1813" w:rsidRDefault="002C1813" w:rsidP="003B40EB">
      <w:pPr>
        <w:spacing w:after="0"/>
        <w:rPr>
          <w:rFonts w:ascii="Consolas" w:eastAsia="TI-Nspire" w:hAnsi="Consolas"/>
          <w:lang w:val="en-GB"/>
        </w:rPr>
      </w:pPr>
    </w:p>
    <w:p w:rsidR="002C1813" w:rsidRPr="002C1813" w:rsidRDefault="002C1813">
      <w:pPr>
        <w:rPr>
          <w:rFonts w:asciiTheme="majorHAnsi" w:eastAsia="TI-Nspire" w:hAnsiTheme="majorHAnsi" w:cstheme="majorBidi"/>
          <w:color w:val="2E74B5" w:themeColor="accent1" w:themeShade="BF"/>
          <w:sz w:val="32"/>
          <w:szCs w:val="32"/>
          <w:lang w:val="en-GB"/>
        </w:rPr>
      </w:pPr>
      <w:r w:rsidRPr="002C1813">
        <w:rPr>
          <w:rFonts w:eastAsia="TI-Nspire"/>
          <w:lang w:val="en-GB"/>
        </w:rPr>
        <w:br w:type="page"/>
      </w:r>
    </w:p>
    <w:p w:rsidR="002C1813" w:rsidRPr="002C1813" w:rsidRDefault="002C1813" w:rsidP="002C1813">
      <w:pPr>
        <w:pStyle w:val="berschrift1"/>
        <w:rPr>
          <w:rFonts w:eastAsia="TI-Nspire"/>
        </w:rPr>
      </w:pPr>
      <w:r w:rsidRPr="002C1813">
        <w:rPr>
          <w:rFonts w:eastAsia="TI-Nspire"/>
        </w:rPr>
        <w:lastRenderedPageBreak/>
        <w:t>INI(T)-String:</w:t>
      </w:r>
    </w:p>
    <w:p w:rsidR="002C1813" w:rsidRDefault="002C1813" w:rsidP="002C1813">
      <w:r w:rsidRPr="002C1813">
        <w:t>Der I</w:t>
      </w:r>
      <w:r>
        <w:t>NI(T)-String hat folgendes Format:</w:t>
      </w:r>
    </w:p>
    <w:p w:rsidR="002C1813" w:rsidRPr="00107274" w:rsidRDefault="002C1813" w:rsidP="002C1813">
      <w:pPr>
        <w:spacing w:after="0"/>
        <w:jc w:val="both"/>
        <w:rPr>
          <w:rFonts w:ascii="Consolas" w:eastAsia="TI-Nspire" w:hAnsi="Consolas"/>
          <w:noProof/>
        </w:rPr>
      </w:pPr>
      <w:r w:rsidRPr="00107274">
        <w:rPr>
          <w:rFonts w:ascii="Consolas" w:eastAsia="TI-Nspire" w:hAnsi="Consolas"/>
          <w:noProof/>
        </w:rPr>
        <w:t>{</w:t>
      </w:r>
    </w:p>
    <w:p w:rsidR="002C1813" w:rsidRPr="00107274" w:rsidRDefault="002C1813" w:rsidP="002C1813">
      <w:pPr>
        <w:spacing w:after="0"/>
        <w:ind w:left="284"/>
        <w:jc w:val="both"/>
        <w:rPr>
          <w:rFonts w:ascii="Consolas" w:eastAsia="TI-Nspire" w:hAnsi="Consolas"/>
          <w:noProof/>
        </w:rPr>
      </w:pPr>
      <w:r w:rsidRPr="00107274">
        <w:rPr>
          <w:rFonts w:ascii="Consolas" w:eastAsia="TI-Nspire" w:hAnsi="Consolas"/>
          <w:noProof/>
        </w:rPr>
        <w:t>"ini": {</w:t>
      </w:r>
    </w:p>
    <w:p w:rsidR="00227C41" w:rsidRPr="00107274" w:rsidRDefault="002C1813" w:rsidP="002C1813">
      <w:pPr>
        <w:spacing w:after="0"/>
        <w:ind w:left="567"/>
        <w:jc w:val="both"/>
        <w:rPr>
          <w:rFonts w:ascii="Consolas" w:eastAsia="TI-Nspire" w:hAnsi="Consolas"/>
          <w:noProof/>
        </w:rPr>
      </w:pPr>
      <w:r w:rsidRPr="00107274">
        <w:rPr>
          <w:rFonts w:ascii="Consolas" w:eastAsia="TI-Nspire" w:hAnsi="Consolas"/>
          <w:noProof/>
        </w:rPr>
        <w:t>"presets":[</w:t>
      </w:r>
    </w:p>
    <w:p w:rsidR="00227C41" w:rsidRPr="00107274" w:rsidRDefault="002C1813" w:rsidP="00227C41">
      <w:pPr>
        <w:spacing w:after="0"/>
        <w:ind w:left="993"/>
        <w:jc w:val="both"/>
        <w:rPr>
          <w:rFonts w:ascii="Consolas" w:eastAsia="TI-Nspire" w:hAnsi="Consolas"/>
          <w:noProof/>
        </w:rPr>
      </w:pPr>
      <w:r w:rsidRPr="00107274">
        <w:rPr>
          <w:rFonts w:ascii="Consolas" w:eastAsia="TI-Nspire" w:hAnsi="Consolas"/>
          <w:noProof/>
        </w:rPr>
        <w:t>"{\"test\":1}"</w:t>
      </w:r>
    </w:p>
    <w:p w:rsidR="002C1813" w:rsidRPr="00107274" w:rsidRDefault="002C1813" w:rsidP="00227C41">
      <w:pPr>
        <w:spacing w:after="0"/>
        <w:ind w:left="567"/>
        <w:jc w:val="both"/>
        <w:rPr>
          <w:rFonts w:ascii="Consolas" w:eastAsia="TI-Nspire" w:hAnsi="Consolas"/>
          <w:noProof/>
        </w:rPr>
      </w:pPr>
      <w:r w:rsidRPr="00107274">
        <w:rPr>
          <w:rFonts w:ascii="Consolas" w:eastAsia="TI-Nspire" w:hAnsi="Consolas"/>
          <w:noProof/>
        </w:rPr>
        <w:t>],</w:t>
      </w:r>
    </w:p>
    <w:p w:rsidR="002C1813" w:rsidRPr="00107274" w:rsidRDefault="002C1813" w:rsidP="002C1813">
      <w:pPr>
        <w:spacing w:after="0"/>
        <w:ind w:left="567"/>
        <w:jc w:val="both"/>
        <w:rPr>
          <w:rFonts w:ascii="Consolas" w:eastAsia="TI-Nspire" w:hAnsi="Consolas"/>
          <w:noProof/>
        </w:rPr>
      </w:pPr>
      <w:r w:rsidRPr="00107274">
        <w:rPr>
          <w:rFonts w:ascii="Consolas" w:eastAsia="TI-Nspire" w:hAnsi="Consolas"/>
          <w:noProof/>
        </w:rPr>
        <w:t>"dmx":{</w:t>
      </w:r>
    </w:p>
    <w:p w:rsidR="00227C41" w:rsidRPr="00107274" w:rsidRDefault="002C1813" w:rsidP="002C1813">
      <w:pPr>
        <w:spacing w:after="0"/>
        <w:ind w:left="993"/>
        <w:jc w:val="both"/>
        <w:rPr>
          <w:rFonts w:ascii="Consolas" w:eastAsia="TI-Nspire" w:hAnsi="Consolas"/>
          <w:noProof/>
        </w:rPr>
      </w:pPr>
      <w:r w:rsidRPr="00107274">
        <w:rPr>
          <w:rFonts w:ascii="Consolas" w:eastAsia="TI-Nspire" w:hAnsi="Consolas"/>
          <w:noProof/>
        </w:rPr>
        <w:t>"scheinwerfer0":{</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"id":0,</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"numberChannels":1</w:t>
      </w:r>
    </w:p>
    <w:p w:rsidR="002C1813" w:rsidRDefault="002C1813" w:rsidP="00227C41">
      <w:pPr>
        <w:spacing w:after="0"/>
        <w:ind w:left="993"/>
        <w:jc w:val="both"/>
        <w:rPr>
          <w:rFonts w:ascii="Consolas" w:eastAsia="TI-Nspire" w:hAnsi="Consolas"/>
          <w:noProof/>
          <w:lang w:val="en-GB"/>
        </w:rPr>
      </w:pPr>
      <w:r w:rsidRPr="002C1813">
        <w:rPr>
          <w:rFonts w:ascii="Consolas" w:eastAsia="TI-Nspire" w:hAnsi="Consolas"/>
          <w:noProof/>
          <w:lang w:val="en-GB"/>
        </w:rPr>
        <w:t>},</w:t>
      </w:r>
    </w:p>
    <w:p w:rsidR="00227C41"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"scheinwerfer1":{</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"id":1,</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"numberChannels":1</w:t>
      </w:r>
    </w:p>
    <w:p w:rsidR="002C1813" w:rsidRDefault="002C1813" w:rsidP="00227C41">
      <w:pPr>
        <w:spacing w:after="0"/>
        <w:ind w:left="993"/>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ind w:left="567"/>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ind w:left="567"/>
        <w:jc w:val="both"/>
        <w:rPr>
          <w:rFonts w:ascii="Consolas" w:eastAsia="TI-Nspire" w:hAnsi="Consolas"/>
          <w:noProof/>
          <w:lang w:val="en-GB"/>
        </w:rPr>
      </w:pPr>
      <w:r w:rsidRPr="002C1813">
        <w:rPr>
          <w:rFonts w:ascii="Consolas" w:eastAsia="TI-Nspire" w:hAnsi="Consolas"/>
          <w:noProof/>
          <w:lang w:val="en-GB"/>
        </w:rPr>
        <w:t>"av":{</w:t>
      </w:r>
    </w:p>
    <w:p w:rsidR="00227C41"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"presets":[</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"Film",</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"Praesentation",</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"Audio"</w:t>
      </w:r>
    </w:p>
    <w:p w:rsidR="002C1813" w:rsidRDefault="002C1813" w:rsidP="00227C41">
      <w:pPr>
        <w:spacing w:after="0"/>
        <w:ind w:left="993"/>
        <w:jc w:val="both"/>
        <w:rPr>
          <w:rFonts w:ascii="Consolas" w:eastAsia="TI-Nspire" w:hAnsi="Consolas"/>
          <w:noProof/>
          <w:lang w:val="en-GB"/>
        </w:rPr>
      </w:pPr>
      <w:r w:rsidRPr="002C1813">
        <w:rPr>
          <w:rFonts w:ascii="Consolas" w:eastAsia="TI-Nspire" w:hAnsi="Consolas"/>
          <w:noProof/>
          <w:lang w:val="en-GB"/>
        </w:rPr>
        <w:t>],</w:t>
      </w:r>
    </w:p>
    <w:p w:rsidR="00227C41"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"maxVolume":6,</w:t>
      </w:r>
    </w:p>
    <w:p w:rsidR="002C1813"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"minVolume":-80</w:t>
      </w:r>
    </w:p>
    <w:p w:rsidR="002C1813" w:rsidRDefault="002C1813" w:rsidP="002C1813">
      <w:pPr>
        <w:spacing w:after="0"/>
        <w:ind w:left="567"/>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ind w:left="284"/>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jc w:val="both"/>
        <w:rPr>
          <w:rFonts w:ascii="Consolas" w:eastAsia="TI-Nspire" w:hAnsi="Consolas"/>
          <w:noProof/>
          <w:lang w:val="en-GB"/>
        </w:rPr>
      </w:pPr>
      <w:r w:rsidRPr="002C1813">
        <w:rPr>
          <w:rFonts w:ascii="Consolas" w:eastAsia="TI-Nspire" w:hAnsi="Consolas"/>
          <w:noProof/>
          <w:lang w:val="en-GB"/>
        </w:rPr>
        <w:t>}</w:t>
      </w:r>
    </w:p>
    <w:p w:rsidR="002C1813" w:rsidRPr="002C1813" w:rsidRDefault="002C1813" w:rsidP="002C1813">
      <w:pPr>
        <w:spacing w:after="0"/>
        <w:jc w:val="both"/>
        <w:rPr>
          <w:rFonts w:ascii="Consolas" w:eastAsia="TI-Nspire" w:hAnsi="Consolas"/>
          <w:lang w:val="en-GB"/>
        </w:rPr>
      </w:pPr>
    </w:p>
    <w:p w:rsidR="003B40EB" w:rsidRPr="002C1813" w:rsidRDefault="003B40EB" w:rsidP="003B40EB">
      <w:pPr>
        <w:spacing w:after="0"/>
        <w:rPr>
          <w:rFonts w:ascii="Consolas" w:eastAsia="TI-Nspire" w:hAnsi="Consolas"/>
          <w:lang w:val="en-GB"/>
        </w:rPr>
      </w:pPr>
    </w:p>
    <w:p w:rsidR="00781A4E" w:rsidRPr="002C1813" w:rsidRDefault="00781A4E" w:rsidP="00781A4E">
      <w:pPr>
        <w:rPr>
          <w:lang w:val="en-GB"/>
        </w:rPr>
      </w:pPr>
    </w:p>
    <w:sectPr w:rsidR="00781A4E" w:rsidRPr="002C18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Nspire">
    <w:panose1 w:val="020B0604020202020204"/>
    <w:charset w:val="86"/>
    <w:family w:val="roman"/>
    <w:pitch w:val="variable"/>
    <w:sig w:usb0="A00002BF" w:usb1="7ACFFCFB" w:usb2="00000016" w:usb3="00000000" w:csb0="001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61"/>
    <w:rsid w:val="00107274"/>
    <w:rsid w:val="00227C41"/>
    <w:rsid w:val="002401F4"/>
    <w:rsid w:val="002C1813"/>
    <w:rsid w:val="0030465C"/>
    <w:rsid w:val="003B40EB"/>
    <w:rsid w:val="00442E1F"/>
    <w:rsid w:val="006E1301"/>
    <w:rsid w:val="00730F03"/>
    <w:rsid w:val="00781A4E"/>
    <w:rsid w:val="007B7926"/>
    <w:rsid w:val="00804C9F"/>
    <w:rsid w:val="008869DB"/>
    <w:rsid w:val="00AA2B61"/>
    <w:rsid w:val="00E90828"/>
    <w:rsid w:val="00FE23A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E6EE"/>
  <w15:chartTrackingRefBased/>
  <w15:docId w15:val="{989FB56C-A2D2-4823-B00A-B5E7062A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69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69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69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69D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869D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69DB"/>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6E1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7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2160</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Scharwitzl</dc:creator>
  <cp:keywords/>
  <dc:description/>
  <cp:lastModifiedBy>Nussbaumer Dominik</cp:lastModifiedBy>
  <cp:revision>10</cp:revision>
  <dcterms:created xsi:type="dcterms:W3CDTF">2018-02-12T16:04:00Z</dcterms:created>
  <dcterms:modified xsi:type="dcterms:W3CDTF">2018-03-29T14:02:00Z</dcterms:modified>
</cp:coreProperties>
</file>