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4A63B" w14:textId="105EB31F" w:rsidR="00AC4AA3" w:rsidRPr="004D3365" w:rsidRDefault="005265F8">
      <w:pPr>
        <w:rPr>
          <w:rFonts w:asciiTheme="majorBidi" w:hAnsiTheme="majorBidi" w:cstheme="majorBidi"/>
        </w:rPr>
      </w:pPr>
      <w:r w:rsidRPr="005265F8">
        <w:rPr>
          <w:rFonts w:asciiTheme="majorBidi" w:hAnsiTheme="majorBidi" w:cstheme="majorBidi"/>
          <w:noProof/>
        </w:rPr>
        <w:drawing>
          <wp:anchor distT="0" distB="0" distL="114300" distR="114300" simplePos="0" relativeHeight="251663360" behindDoc="1" locked="0" layoutInCell="1" allowOverlap="1" wp14:anchorId="39B46996" wp14:editId="407F84D2">
            <wp:simplePos x="0" y="0"/>
            <wp:positionH relativeFrom="column">
              <wp:posOffset>6030539</wp:posOffset>
            </wp:positionH>
            <wp:positionV relativeFrom="paragraph">
              <wp:posOffset>-258224</wp:posOffset>
            </wp:positionV>
            <wp:extent cx="644170" cy="978010"/>
            <wp:effectExtent l="0" t="0" r="3810" b="0"/>
            <wp:wrapNone/>
            <wp:docPr id="1444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822" name=""/>
                    <pic:cNvPicPr/>
                  </pic:nvPicPr>
                  <pic:blipFill>
                    <a:blip r:embed="rId7">
                      <a:extLst>
                        <a:ext uri="{28A0092B-C50C-407E-A947-70E740481C1C}">
                          <a14:useLocalDpi xmlns:a14="http://schemas.microsoft.com/office/drawing/2010/main" val="0"/>
                        </a:ext>
                      </a:extLst>
                    </a:blip>
                    <a:stretch>
                      <a:fillRect/>
                    </a:stretch>
                  </pic:blipFill>
                  <pic:spPr>
                    <a:xfrm>
                      <a:off x="0" y="0"/>
                      <a:ext cx="644170" cy="978010"/>
                    </a:xfrm>
                    <a:prstGeom prst="rect">
                      <a:avLst/>
                    </a:prstGeom>
                  </pic:spPr>
                </pic:pic>
              </a:graphicData>
            </a:graphic>
            <wp14:sizeRelH relativeFrom="margin">
              <wp14:pctWidth>0</wp14:pctWidth>
            </wp14:sizeRelH>
            <wp14:sizeRelV relativeFrom="margin">
              <wp14:pctHeight>0</wp14:pctHeight>
            </wp14:sizeRelV>
          </wp:anchor>
        </w:drawing>
      </w:r>
      <w:r w:rsidR="00AC4AA3" w:rsidRPr="004D3365">
        <w:rPr>
          <w:rFonts w:asciiTheme="majorBidi" w:hAnsiTheme="majorBidi" w:cstheme="majorBidi"/>
          <w:noProof/>
          <w:color w:val="000000"/>
        </w:rPr>
        <w:drawing>
          <wp:anchor distT="0" distB="0" distL="114300" distR="114300" simplePos="0" relativeHeight="251658240" behindDoc="1" locked="0" layoutInCell="1" allowOverlap="1" wp14:anchorId="333D1462" wp14:editId="4CE48E4C">
            <wp:simplePos x="0" y="0"/>
            <wp:positionH relativeFrom="margin">
              <wp:posOffset>523875</wp:posOffset>
            </wp:positionH>
            <wp:positionV relativeFrom="paragraph">
              <wp:posOffset>-304165</wp:posOffset>
            </wp:positionV>
            <wp:extent cx="847725" cy="838200"/>
            <wp:effectExtent l="0" t="0" r="9525"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847725" cy="838200"/>
                    </a:xfrm>
                    <a:prstGeom prst="rect">
                      <a:avLst/>
                    </a:prstGeom>
                    <a:ln/>
                  </pic:spPr>
                </pic:pic>
              </a:graphicData>
            </a:graphic>
            <wp14:sizeRelH relativeFrom="margin">
              <wp14:pctWidth>0</wp14:pctWidth>
            </wp14:sizeRelH>
            <wp14:sizeRelV relativeFrom="margin">
              <wp14:pctHeight>0</wp14:pctHeight>
            </wp14:sizeRelV>
          </wp:anchor>
        </w:drawing>
      </w:r>
    </w:p>
    <w:p w14:paraId="5D850303" w14:textId="5D23D573" w:rsidR="00AC4AA3" w:rsidRPr="004D3365" w:rsidRDefault="00AC4AA3" w:rsidP="00AC4AA3">
      <w:pPr>
        <w:rPr>
          <w:rFonts w:asciiTheme="majorBidi" w:hAnsiTheme="majorBidi" w:cstheme="majorBidi"/>
        </w:rPr>
      </w:pPr>
    </w:p>
    <w:p w14:paraId="66AA989B" w14:textId="5DAA1D75" w:rsidR="00AC4AA3" w:rsidRPr="004D3365" w:rsidRDefault="00AC4AA3" w:rsidP="00AC4AA3">
      <w:pPr>
        <w:rPr>
          <w:rFonts w:asciiTheme="majorBidi" w:hAnsiTheme="majorBidi" w:cstheme="majorBidi"/>
        </w:rPr>
      </w:pPr>
      <w:r w:rsidRPr="004D3365">
        <w:rPr>
          <w:rFonts w:asciiTheme="majorBidi" w:hAnsiTheme="majorBidi" w:cstheme="majorBidi"/>
          <w:noProof/>
        </w:rPr>
        <mc:AlternateContent>
          <mc:Choice Requires="wps">
            <w:drawing>
              <wp:anchor distT="0" distB="0" distL="114300" distR="114300" simplePos="0" relativeHeight="251660288" behindDoc="1" locked="0" layoutInCell="1" allowOverlap="1" wp14:anchorId="68DDDCCC" wp14:editId="64C97064">
                <wp:simplePos x="0" y="0"/>
                <wp:positionH relativeFrom="page">
                  <wp:posOffset>238124</wp:posOffset>
                </wp:positionH>
                <wp:positionV relativeFrom="paragraph">
                  <wp:posOffset>185420</wp:posOffset>
                </wp:positionV>
                <wp:extent cx="2371725" cy="635"/>
                <wp:effectExtent l="0" t="0" r="9525" b="0"/>
                <wp:wrapNone/>
                <wp:docPr id="2101432800" name="Text Box 1"/>
                <wp:cNvGraphicFramePr/>
                <a:graphic xmlns:a="http://schemas.openxmlformats.org/drawingml/2006/main">
                  <a:graphicData uri="http://schemas.microsoft.com/office/word/2010/wordprocessingShape">
                    <wps:wsp>
                      <wps:cNvSpPr txBox="1"/>
                      <wps:spPr>
                        <a:xfrm>
                          <a:off x="0" y="0"/>
                          <a:ext cx="2371725" cy="635"/>
                        </a:xfrm>
                        <a:prstGeom prst="rect">
                          <a:avLst/>
                        </a:prstGeom>
                        <a:solidFill>
                          <a:prstClr val="white"/>
                        </a:solidFill>
                        <a:ln>
                          <a:noFill/>
                        </a:ln>
                      </wps:spPr>
                      <wps:txbx>
                        <w:txbxContent>
                          <w:p w14:paraId="21EA5107" w14:textId="0E56D1F1" w:rsidR="00AC4AA3" w:rsidRPr="004D3365" w:rsidRDefault="00AC4AA3" w:rsidP="00AC4AA3">
                            <w:pPr>
                              <w:pStyle w:val="Caption"/>
                              <w:jc w:val="center"/>
                              <w:rPr>
                                <w:rFonts w:asciiTheme="majorBidi" w:hAnsiTheme="majorBidi" w:cstheme="majorBidi"/>
                                <w:i w:val="0"/>
                                <w:iCs w:val="0"/>
                                <w:noProof/>
                                <w:color w:val="000000"/>
                              </w:rPr>
                            </w:pPr>
                            <w:r w:rsidRPr="004D3365">
                              <w:rPr>
                                <w:rFonts w:asciiTheme="majorBidi" w:hAnsiTheme="majorBidi" w:cstheme="majorBidi"/>
                                <w:i w:val="0"/>
                                <w:iCs w:val="0"/>
                                <w:noProof/>
                                <w:color w:val="000000"/>
                              </w:rPr>
                              <w:t>Cairo University</w:t>
                            </w:r>
                            <w:r w:rsidRPr="004D3365">
                              <w:rPr>
                                <w:rFonts w:asciiTheme="majorBidi" w:hAnsiTheme="majorBidi" w:cstheme="majorBidi"/>
                                <w:i w:val="0"/>
                                <w:iCs w:val="0"/>
                                <w:noProof/>
                                <w:color w:val="000000"/>
                              </w:rPr>
                              <w:br/>
                              <w:t>Faculty of Computing and Artificial Intelligence</w:t>
                            </w:r>
                            <w:r w:rsidRPr="004D3365">
                              <w:rPr>
                                <w:rFonts w:asciiTheme="majorBidi" w:hAnsiTheme="majorBidi" w:cstheme="majorBidi"/>
                                <w:i w:val="0"/>
                                <w:iCs w:val="0"/>
                                <w:noProof/>
                                <w:color w:val="000000"/>
                              </w:rPr>
                              <w:br/>
                              <w:t>Computer Science Department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8DDDCCC" id="_x0000_t202" coordsize="21600,21600" o:spt="202" path="m,l,21600r21600,l21600,xe">
                <v:stroke joinstyle="miter"/>
                <v:path gradientshapeok="t" o:connecttype="rect"/>
              </v:shapetype>
              <v:shape id="Text Box 1" o:spid="_x0000_s1026" type="#_x0000_t202" style="position:absolute;margin-left:18.75pt;margin-top:14.6pt;width:186.75pt;height:.05pt;z-index:-2516561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" stroked="f">
                <v:textbox style="mso-fit-shape-to-text:t" inset="0,0,0,0">
                  <w:txbxContent>
                    <w:p w14:paraId="21EA5107" w14:textId="0E56D1F1" w:rsidR="00AC4AA3" w:rsidRPr="004D3365" w:rsidRDefault="00AC4AA3" w:rsidP="00AC4AA3">
                      <w:pPr>
                        <w:pStyle w:val="Caption"/>
                        <w:jc w:val="center"/>
                        <w:rPr>
                          <w:rFonts w:asciiTheme="majorBidi" w:hAnsiTheme="majorBidi" w:cstheme="majorBidi"/>
                          <w:i w:val="0"/>
                          <w:iCs w:val="0"/>
                          <w:noProof/>
                          <w:color w:val="000000"/>
                        </w:rPr>
                      </w:pPr>
                      <w:r w:rsidRPr="004D3365">
                        <w:rPr>
                          <w:rFonts w:asciiTheme="majorBidi" w:hAnsiTheme="majorBidi" w:cstheme="majorBidi"/>
                          <w:i w:val="0"/>
                          <w:iCs w:val="0"/>
                          <w:noProof/>
                          <w:color w:val="000000"/>
                        </w:rPr>
                        <w:t>Cairo University</w:t>
                      </w:r>
                      <w:r w:rsidRPr="004D3365">
                        <w:rPr>
                          <w:rFonts w:asciiTheme="majorBidi" w:hAnsiTheme="majorBidi" w:cstheme="majorBidi"/>
                          <w:i w:val="0"/>
                          <w:iCs w:val="0"/>
                          <w:noProof/>
                          <w:color w:val="000000"/>
                        </w:rPr>
                        <w:br/>
                        <w:t>Faculty of Computing and Artificial Intelligence</w:t>
                      </w:r>
                      <w:r w:rsidRPr="004D3365">
                        <w:rPr>
                          <w:rFonts w:asciiTheme="majorBidi" w:hAnsiTheme="majorBidi" w:cstheme="majorBidi"/>
                          <w:i w:val="0"/>
                          <w:iCs w:val="0"/>
                          <w:noProof/>
                          <w:color w:val="000000"/>
                        </w:rPr>
                        <w:br/>
                        <w:t>Computer Science Department</w:t>
                      </w:r>
                    </w:p>
                  </w:txbxContent>
                </v:textbox>
                <w10:wrap anchorx="page"/>
              </v:shape>
            </w:pict>
          </mc:Fallback>
        </mc:AlternateContent>
      </w:r>
    </w:p>
    <w:p w14:paraId="4DE69F12" w14:textId="570FB34F" w:rsidR="00AC4AA3" w:rsidRPr="004D3365" w:rsidRDefault="00AC4AA3" w:rsidP="00AC4AA3">
      <w:pPr>
        <w:rPr>
          <w:rFonts w:asciiTheme="majorBidi" w:hAnsiTheme="majorBidi" w:cstheme="majorBidi"/>
        </w:rPr>
      </w:pPr>
    </w:p>
    <w:p w14:paraId="4FD36D52" w14:textId="77777777" w:rsidR="00AC4AA3" w:rsidRPr="004D3365" w:rsidRDefault="00AC4AA3" w:rsidP="00AC4AA3">
      <w:pPr>
        <w:rPr>
          <w:rFonts w:asciiTheme="majorBidi" w:hAnsiTheme="majorBidi" w:cstheme="majorBidi"/>
        </w:rPr>
      </w:pPr>
    </w:p>
    <w:p w14:paraId="7BD40528" w14:textId="77777777" w:rsidR="00AC4AA3" w:rsidRPr="004D3365" w:rsidRDefault="00AC4AA3" w:rsidP="00AC4AA3">
      <w:pPr>
        <w:jc w:val="center"/>
        <w:rPr>
          <w:rFonts w:asciiTheme="majorBidi" w:hAnsiTheme="majorBidi" w:cstheme="majorBidi"/>
          <w:sz w:val="48"/>
          <w:szCs w:val="48"/>
        </w:rPr>
      </w:pPr>
    </w:p>
    <w:p w14:paraId="066FB8A0" w14:textId="311E8B55" w:rsidR="00AC4AA3" w:rsidRPr="004D3365" w:rsidRDefault="00AC4AA3" w:rsidP="00AC4AA3">
      <w:pPr>
        <w:jc w:val="center"/>
        <w:rPr>
          <w:rFonts w:asciiTheme="majorBidi" w:hAnsiTheme="majorBidi" w:cstheme="majorBidi"/>
          <w:sz w:val="48"/>
          <w:szCs w:val="48"/>
        </w:rPr>
      </w:pPr>
      <w:proofErr w:type="spellStart"/>
      <w:r w:rsidRPr="004D3365">
        <w:rPr>
          <w:rFonts w:asciiTheme="majorBidi" w:hAnsiTheme="majorBidi" w:cstheme="majorBidi"/>
          <w:sz w:val="48"/>
          <w:szCs w:val="48"/>
        </w:rPr>
        <w:t>InspaceAI</w:t>
      </w:r>
      <w:proofErr w:type="spellEnd"/>
      <w:r w:rsidRPr="004D3365">
        <w:rPr>
          <w:rFonts w:asciiTheme="majorBidi" w:hAnsiTheme="majorBidi" w:cstheme="majorBidi"/>
          <w:sz w:val="48"/>
          <w:szCs w:val="48"/>
        </w:rPr>
        <w:t>: Platform Agnostic</w:t>
      </w:r>
    </w:p>
    <w:p w14:paraId="67E0EE06" w14:textId="7D2D25BB" w:rsidR="00AC4AA3" w:rsidRPr="004D3365" w:rsidRDefault="00AC4AA3" w:rsidP="00AC4AA3">
      <w:pPr>
        <w:jc w:val="center"/>
        <w:rPr>
          <w:rFonts w:asciiTheme="majorBidi" w:hAnsiTheme="majorBidi" w:cstheme="majorBidi"/>
          <w:sz w:val="48"/>
          <w:szCs w:val="48"/>
        </w:rPr>
      </w:pPr>
      <w:r w:rsidRPr="004D3365">
        <w:rPr>
          <w:rFonts w:asciiTheme="majorBidi" w:hAnsiTheme="majorBidi" w:cstheme="majorBidi"/>
          <w:sz w:val="48"/>
          <w:szCs w:val="48"/>
        </w:rPr>
        <w:t>UI Testing Through Computer-Use Agents</w:t>
      </w:r>
    </w:p>
    <w:p w14:paraId="5F24F0E8" w14:textId="77777777" w:rsidR="00AC4AA3" w:rsidRPr="004D3365" w:rsidRDefault="00AC4AA3" w:rsidP="00AC4AA3">
      <w:pPr>
        <w:jc w:val="center"/>
        <w:rPr>
          <w:rFonts w:asciiTheme="majorBidi" w:hAnsiTheme="majorBidi" w:cstheme="majorBidi"/>
          <w:sz w:val="40"/>
          <w:szCs w:val="40"/>
        </w:rPr>
      </w:pPr>
    </w:p>
    <w:p w14:paraId="191029C2" w14:textId="20A9A79F" w:rsidR="00AC4AA3" w:rsidRPr="004D3365" w:rsidRDefault="00AC4AA3" w:rsidP="00AC4AA3">
      <w:pPr>
        <w:jc w:val="center"/>
        <w:rPr>
          <w:rFonts w:asciiTheme="majorBidi" w:hAnsiTheme="majorBidi" w:cstheme="majorBidi"/>
          <w:sz w:val="40"/>
          <w:szCs w:val="40"/>
        </w:rPr>
      </w:pPr>
      <w:r w:rsidRPr="004D3365">
        <w:rPr>
          <w:rFonts w:asciiTheme="majorBidi" w:hAnsiTheme="majorBidi" w:cstheme="majorBidi"/>
          <w:sz w:val="40"/>
          <w:szCs w:val="40"/>
        </w:rPr>
        <w:t>Supervised By</w:t>
      </w:r>
    </w:p>
    <w:p w14:paraId="66258ED1" w14:textId="3A7CCC3E" w:rsidR="00AC4AA3" w:rsidRPr="004D3365" w:rsidRDefault="00AC4AA3" w:rsidP="00AC4AA3">
      <w:pPr>
        <w:jc w:val="center"/>
        <w:rPr>
          <w:rFonts w:asciiTheme="majorBidi" w:hAnsiTheme="majorBidi" w:cstheme="majorBidi"/>
          <w:sz w:val="40"/>
          <w:szCs w:val="40"/>
        </w:rPr>
      </w:pPr>
      <w:r w:rsidRPr="004D3365">
        <w:rPr>
          <w:rFonts w:asciiTheme="majorBidi" w:hAnsiTheme="majorBidi" w:cstheme="majorBidi"/>
          <w:sz w:val="40"/>
          <w:szCs w:val="40"/>
        </w:rPr>
        <w:t>Dr. Mohamed Elramly</w:t>
      </w:r>
    </w:p>
    <w:p w14:paraId="7A58CC85" w14:textId="0F89D961" w:rsidR="00AC4AA3" w:rsidRDefault="00AC4AA3" w:rsidP="00AC4AA3">
      <w:pPr>
        <w:jc w:val="center"/>
        <w:rPr>
          <w:rFonts w:asciiTheme="majorBidi" w:hAnsiTheme="majorBidi" w:cstheme="majorBidi"/>
          <w:sz w:val="40"/>
          <w:szCs w:val="40"/>
        </w:rPr>
      </w:pPr>
      <w:r w:rsidRPr="004D3365">
        <w:rPr>
          <w:rFonts w:asciiTheme="majorBidi" w:hAnsiTheme="majorBidi" w:cstheme="majorBidi"/>
          <w:sz w:val="40"/>
          <w:szCs w:val="40"/>
        </w:rPr>
        <w:t>TA. Esraa Salem</w:t>
      </w:r>
    </w:p>
    <w:p w14:paraId="1BBE7586" w14:textId="77777777" w:rsidR="00AC4AA3" w:rsidRPr="004D3365" w:rsidRDefault="00AC4AA3" w:rsidP="00AC4AA3">
      <w:pPr>
        <w:widowControl w:val="0"/>
        <w:pBdr>
          <w:top w:val="nil"/>
          <w:left w:val="nil"/>
          <w:bottom w:val="nil"/>
          <w:right w:val="nil"/>
          <w:between w:val="nil"/>
        </w:pBdr>
        <w:spacing w:line="240" w:lineRule="auto"/>
        <w:ind w:right="3358"/>
        <w:rPr>
          <w:rFonts w:asciiTheme="majorBidi" w:hAnsiTheme="majorBidi" w:cstheme="majorBidi"/>
          <w:sz w:val="40"/>
          <w:szCs w:val="40"/>
        </w:rPr>
      </w:pPr>
    </w:p>
    <w:p w14:paraId="693ED82F" w14:textId="7D616075" w:rsidR="00AC4AA3" w:rsidRPr="004D3365" w:rsidRDefault="00AC4AA3" w:rsidP="00C3452B">
      <w:pPr>
        <w:widowControl w:val="0"/>
        <w:pBdr>
          <w:top w:val="nil"/>
          <w:left w:val="nil"/>
          <w:bottom w:val="nil"/>
          <w:right w:val="nil"/>
          <w:between w:val="nil"/>
        </w:pBdr>
        <w:spacing w:line="240" w:lineRule="auto"/>
        <w:ind w:left="2880" w:right="3358" w:firstLine="720"/>
        <w:jc w:val="center"/>
        <w:rPr>
          <w:rFonts w:asciiTheme="majorBidi" w:eastAsia="Cambria" w:hAnsiTheme="majorBidi" w:cstheme="majorBidi"/>
          <w:color w:val="000000"/>
          <w:sz w:val="34"/>
          <w:szCs w:val="34"/>
        </w:rPr>
      </w:pPr>
      <w:r w:rsidRPr="004D3365">
        <w:rPr>
          <w:rFonts w:asciiTheme="majorBidi" w:eastAsia="Cambria" w:hAnsiTheme="majorBidi" w:cstheme="majorBidi"/>
          <w:color w:val="000000"/>
          <w:sz w:val="34"/>
          <w:szCs w:val="34"/>
        </w:rPr>
        <w:t>Implemented By</w:t>
      </w:r>
    </w:p>
    <w:tbl>
      <w:tblPr>
        <w:tblpPr w:leftFromText="180" w:rightFromText="180" w:vertAnchor="text" w:horzAnchor="margin" w:tblpXSpec="center" w:tblpY="497"/>
        <w:tblW w:w="9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2"/>
        <w:gridCol w:w="6589"/>
      </w:tblGrid>
      <w:tr w:rsidR="00AC4AA3" w:rsidRPr="004D3365" w14:paraId="38A49B8C" w14:textId="77777777" w:rsidTr="00C3452B">
        <w:trPr>
          <w:trHeight w:val="432"/>
        </w:trPr>
        <w:tc>
          <w:tcPr>
            <w:tcW w:w="2762" w:type="dxa"/>
            <w:tcMar>
              <w:top w:w="100" w:type="dxa"/>
              <w:left w:w="100" w:type="dxa"/>
              <w:bottom w:w="100" w:type="dxa"/>
              <w:right w:w="100" w:type="dxa"/>
            </w:tcMar>
          </w:tcPr>
          <w:p w14:paraId="51C74973" w14:textId="40BB2652" w:rsidR="00AC4AA3" w:rsidRPr="004D3365" w:rsidRDefault="00AC4AA3" w:rsidP="00C3452B">
            <w:pPr>
              <w:widowControl w:val="0"/>
              <w:pBdr>
                <w:top w:val="nil"/>
                <w:left w:val="nil"/>
                <w:bottom w:val="nil"/>
                <w:right w:val="nil"/>
                <w:between w:val="nil"/>
              </w:pBdr>
              <w:spacing w:line="240" w:lineRule="auto"/>
              <w:jc w:val="center"/>
              <w:rPr>
                <w:rFonts w:asciiTheme="majorBidi" w:eastAsia="Cambria" w:hAnsiTheme="majorBidi" w:cstheme="majorBidi"/>
                <w:i/>
                <w:iCs/>
                <w:color w:val="000000"/>
                <w:sz w:val="36"/>
                <w:szCs w:val="36"/>
              </w:rPr>
            </w:pPr>
            <w:r w:rsidRPr="004D3365">
              <w:rPr>
                <w:rFonts w:asciiTheme="majorBidi" w:eastAsia="Cambria" w:hAnsiTheme="majorBidi" w:cstheme="majorBidi"/>
                <w:i/>
                <w:iCs/>
                <w:color w:val="000000"/>
                <w:sz w:val="36"/>
                <w:szCs w:val="36"/>
              </w:rPr>
              <w:t>20220408</w:t>
            </w:r>
          </w:p>
        </w:tc>
        <w:tc>
          <w:tcPr>
            <w:tcW w:w="6589" w:type="dxa"/>
            <w:tcMar>
              <w:top w:w="100" w:type="dxa"/>
              <w:left w:w="100" w:type="dxa"/>
              <w:bottom w:w="100" w:type="dxa"/>
              <w:right w:w="100" w:type="dxa"/>
            </w:tcMar>
          </w:tcPr>
          <w:p w14:paraId="6559948C" w14:textId="0E45152F" w:rsidR="00AC4AA3" w:rsidRPr="004D3365" w:rsidRDefault="00AC4AA3" w:rsidP="00C3452B">
            <w:pPr>
              <w:widowControl w:val="0"/>
              <w:pBdr>
                <w:top w:val="nil"/>
                <w:left w:val="nil"/>
                <w:bottom w:val="nil"/>
                <w:right w:val="nil"/>
                <w:between w:val="nil"/>
              </w:pBdr>
              <w:spacing w:line="240" w:lineRule="auto"/>
              <w:ind w:left="134"/>
              <w:rPr>
                <w:rFonts w:asciiTheme="majorBidi" w:eastAsia="Cambria" w:hAnsiTheme="majorBidi" w:cstheme="majorBidi"/>
                <w:i/>
                <w:iCs/>
                <w:color w:val="000000"/>
                <w:sz w:val="36"/>
                <w:szCs w:val="36"/>
              </w:rPr>
            </w:pPr>
            <w:r w:rsidRPr="004D3365">
              <w:rPr>
                <w:rFonts w:asciiTheme="majorBidi" w:eastAsia="Cambria" w:hAnsiTheme="majorBidi" w:cstheme="majorBidi"/>
                <w:i/>
                <w:iCs/>
                <w:color w:val="000000"/>
                <w:sz w:val="36"/>
                <w:szCs w:val="36"/>
              </w:rPr>
              <w:t>Yousef Mohamed Farouk</w:t>
            </w:r>
          </w:p>
        </w:tc>
      </w:tr>
      <w:tr w:rsidR="00AC4AA3" w:rsidRPr="004D3365" w14:paraId="458CF6CD" w14:textId="77777777" w:rsidTr="00C3452B">
        <w:trPr>
          <w:trHeight w:val="432"/>
        </w:trPr>
        <w:tc>
          <w:tcPr>
            <w:tcW w:w="2762" w:type="dxa"/>
            <w:tcMar>
              <w:top w:w="100" w:type="dxa"/>
              <w:left w:w="100" w:type="dxa"/>
              <w:bottom w:w="100" w:type="dxa"/>
              <w:right w:w="100" w:type="dxa"/>
            </w:tcMar>
          </w:tcPr>
          <w:p w14:paraId="1DF017CA" w14:textId="672D4630" w:rsidR="00AC4AA3" w:rsidRPr="004D3365" w:rsidRDefault="00AC4AA3" w:rsidP="00C3452B">
            <w:pPr>
              <w:widowControl w:val="0"/>
              <w:pBdr>
                <w:top w:val="nil"/>
                <w:left w:val="nil"/>
                <w:bottom w:val="nil"/>
                <w:right w:val="nil"/>
                <w:between w:val="nil"/>
              </w:pBdr>
              <w:spacing w:line="240" w:lineRule="auto"/>
              <w:jc w:val="center"/>
              <w:rPr>
                <w:rFonts w:asciiTheme="majorBidi" w:eastAsia="Cambria" w:hAnsiTheme="majorBidi" w:cstheme="majorBidi"/>
                <w:i/>
                <w:iCs/>
                <w:color w:val="000000"/>
                <w:sz w:val="36"/>
                <w:szCs w:val="36"/>
              </w:rPr>
            </w:pPr>
            <w:r w:rsidRPr="004D3365">
              <w:rPr>
                <w:rFonts w:asciiTheme="majorBidi" w:eastAsia="Cambria" w:hAnsiTheme="majorBidi" w:cstheme="majorBidi"/>
                <w:i/>
                <w:iCs/>
                <w:color w:val="000000"/>
                <w:sz w:val="36"/>
                <w:szCs w:val="36"/>
              </w:rPr>
              <w:t>20220495</w:t>
            </w:r>
          </w:p>
        </w:tc>
        <w:tc>
          <w:tcPr>
            <w:tcW w:w="6589" w:type="dxa"/>
            <w:tcMar>
              <w:top w:w="100" w:type="dxa"/>
              <w:left w:w="100" w:type="dxa"/>
              <w:bottom w:w="100" w:type="dxa"/>
              <w:right w:w="100" w:type="dxa"/>
            </w:tcMar>
          </w:tcPr>
          <w:p w14:paraId="1ECD5044" w14:textId="3EDFF99D" w:rsidR="00AC4AA3" w:rsidRPr="004D3365" w:rsidRDefault="00AC4AA3" w:rsidP="00C3452B">
            <w:pPr>
              <w:widowControl w:val="0"/>
              <w:pBdr>
                <w:top w:val="nil"/>
                <w:left w:val="nil"/>
                <w:bottom w:val="nil"/>
                <w:right w:val="nil"/>
                <w:between w:val="nil"/>
              </w:pBdr>
              <w:spacing w:line="240" w:lineRule="auto"/>
              <w:ind w:left="113"/>
              <w:rPr>
                <w:rFonts w:asciiTheme="majorBidi" w:eastAsia="Cambria" w:hAnsiTheme="majorBidi" w:cstheme="majorBidi"/>
                <w:i/>
                <w:iCs/>
                <w:color w:val="000000"/>
                <w:sz w:val="36"/>
                <w:szCs w:val="36"/>
              </w:rPr>
            </w:pPr>
            <w:r w:rsidRPr="004D3365">
              <w:rPr>
                <w:rFonts w:asciiTheme="majorBidi" w:eastAsia="Cambria" w:hAnsiTheme="majorBidi" w:cstheme="majorBidi"/>
                <w:i/>
                <w:iCs/>
                <w:color w:val="000000"/>
                <w:sz w:val="36"/>
                <w:szCs w:val="36"/>
              </w:rPr>
              <w:t>Eslam Sayed Younus</w:t>
            </w:r>
          </w:p>
        </w:tc>
      </w:tr>
      <w:tr w:rsidR="00AC4AA3" w:rsidRPr="004D3365" w14:paraId="2E0AE799" w14:textId="77777777" w:rsidTr="00C3452B">
        <w:trPr>
          <w:trHeight w:val="431"/>
        </w:trPr>
        <w:tc>
          <w:tcPr>
            <w:tcW w:w="2762" w:type="dxa"/>
            <w:tcMar>
              <w:top w:w="100" w:type="dxa"/>
              <w:left w:w="100" w:type="dxa"/>
              <w:bottom w:w="100" w:type="dxa"/>
              <w:right w:w="100" w:type="dxa"/>
            </w:tcMar>
          </w:tcPr>
          <w:p w14:paraId="4BE4F5DB" w14:textId="5E323F47" w:rsidR="00AC4AA3" w:rsidRPr="004D3365" w:rsidRDefault="00AC4AA3" w:rsidP="00C3452B">
            <w:pPr>
              <w:widowControl w:val="0"/>
              <w:pBdr>
                <w:top w:val="nil"/>
                <w:left w:val="nil"/>
                <w:bottom w:val="nil"/>
                <w:right w:val="nil"/>
                <w:between w:val="nil"/>
              </w:pBdr>
              <w:spacing w:line="240" w:lineRule="auto"/>
              <w:jc w:val="center"/>
              <w:rPr>
                <w:rFonts w:asciiTheme="majorBidi" w:eastAsia="Cambria" w:hAnsiTheme="majorBidi" w:cstheme="majorBidi"/>
                <w:i/>
                <w:iCs/>
                <w:color w:val="000000"/>
                <w:sz w:val="36"/>
                <w:szCs w:val="36"/>
              </w:rPr>
            </w:pPr>
            <w:r w:rsidRPr="004D3365">
              <w:rPr>
                <w:rFonts w:asciiTheme="majorBidi" w:eastAsia="Cambria" w:hAnsiTheme="majorBidi" w:cstheme="majorBidi"/>
                <w:i/>
                <w:iCs/>
                <w:color w:val="000000"/>
                <w:sz w:val="36"/>
                <w:szCs w:val="36"/>
              </w:rPr>
              <w:t>20220390</w:t>
            </w:r>
          </w:p>
        </w:tc>
        <w:tc>
          <w:tcPr>
            <w:tcW w:w="6589" w:type="dxa"/>
            <w:tcMar>
              <w:top w:w="100" w:type="dxa"/>
              <w:left w:w="100" w:type="dxa"/>
              <w:bottom w:w="100" w:type="dxa"/>
              <w:right w:w="100" w:type="dxa"/>
            </w:tcMar>
          </w:tcPr>
          <w:p w14:paraId="29B8B52A" w14:textId="62A2601D" w:rsidR="00AC4AA3" w:rsidRPr="004D3365" w:rsidRDefault="00AC4AA3" w:rsidP="00C3452B">
            <w:pPr>
              <w:widowControl w:val="0"/>
              <w:pBdr>
                <w:top w:val="nil"/>
                <w:left w:val="nil"/>
                <w:bottom w:val="nil"/>
                <w:right w:val="nil"/>
                <w:between w:val="nil"/>
              </w:pBdr>
              <w:spacing w:line="240" w:lineRule="auto"/>
              <w:ind w:left="118"/>
              <w:rPr>
                <w:rFonts w:asciiTheme="majorBidi" w:eastAsia="Cambria" w:hAnsiTheme="majorBidi" w:cstheme="majorBidi"/>
                <w:i/>
                <w:iCs/>
                <w:color w:val="000000"/>
                <w:sz w:val="36"/>
                <w:szCs w:val="36"/>
              </w:rPr>
            </w:pPr>
            <w:r w:rsidRPr="004D3365">
              <w:rPr>
                <w:rFonts w:asciiTheme="majorBidi" w:eastAsia="Cambria" w:hAnsiTheme="majorBidi" w:cstheme="majorBidi"/>
                <w:i/>
                <w:iCs/>
                <w:color w:val="000000"/>
                <w:sz w:val="36"/>
                <w:szCs w:val="36"/>
              </w:rPr>
              <w:t>Youssef Hossam Ahmed</w:t>
            </w:r>
          </w:p>
        </w:tc>
      </w:tr>
      <w:tr w:rsidR="00AC4AA3" w:rsidRPr="004D3365" w14:paraId="54B88638" w14:textId="77777777" w:rsidTr="00C3452B">
        <w:trPr>
          <w:trHeight w:val="434"/>
        </w:trPr>
        <w:tc>
          <w:tcPr>
            <w:tcW w:w="2762" w:type="dxa"/>
            <w:tcMar>
              <w:top w:w="100" w:type="dxa"/>
              <w:left w:w="100" w:type="dxa"/>
              <w:bottom w:w="100" w:type="dxa"/>
              <w:right w:w="100" w:type="dxa"/>
            </w:tcMar>
          </w:tcPr>
          <w:p w14:paraId="73639C2A" w14:textId="1739E540" w:rsidR="00AC4AA3" w:rsidRPr="004D3365" w:rsidRDefault="00AC4AA3" w:rsidP="00C3452B">
            <w:pPr>
              <w:widowControl w:val="0"/>
              <w:pBdr>
                <w:top w:val="nil"/>
                <w:left w:val="nil"/>
                <w:bottom w:val="nil"/>
                <w:right w:val="nil"/>
                <w:between w:val="nil"/>
              </w:pBdr>
              <w:spacing w:line="240" w:lineRule="auto"/>
              <w:jc w:val="center"/>
              <w:rPr>
                <w:rFonts w:asciiTheme="majorBidi" w:eastAsia="Cambria" w:hAnsiTheme="majorBidi" w:cstheme="majorBidi"/>
                <w:i/>
                <w:iCs/>
                <w:color w:val="000000"/>
                <w:sz w:val="36"/>
                <w:szCs w:val="36"/>
              </w:rPr>
            </w:pPr>
            <w:r w:rsidRPr="004D3365">
              <w:rPr>
                <w:rFonts w:asciiTheme="majorBidi" w:eastAsia="Cambria" w:hAnsiTheme="majorBidi" w:cstheme="majorBidi"/>
                <w:i/>
                <w:iCs/>
                <w:color w:val="000000"/>
                <w:sz w:val="36"/>
                <w:szCs w:val="36"/>
              </w:rPr>
              <w:t>20220194</w:t>
            </w:r>
          </w:p>
        </w:tc>
        <w:tc>
          <w:tcPr>
            <w:tcW w:w="6589" w:type="dxa"/>
            <w:tcMar>
              <w:top w:w="100" w:type="dxa"/>
              <w:left w:w="100" w:type="dxa"/>
              <w:bottom w:w="100" w:type="dxa"/>
              <w:right w:w="100" w:type="dxa"/>
            </w:tcMar>
          </w:tcPr>
          <w:p w14:paraId="4F6AF151" w14:textId="253C8077" w:rsidR="00AC4AA3" w:rsidRPr="004D3365" w:rsidRDefault="00AC4AA3" w:rsidP="00C3452B">
            <w:pPr>
              <w:widowControl w:val="0"/>
              <w:pBdr>
                <w:top w:val="nil"/>
                <w:left w:val="nil"/>
                <w:bottom w:val="nil"/>
                <w:right w:val="nil"/>
                <w:between w:val="nil"/>
              </w:pBdr>
              <w:spacing w:line="240" w:lineRule="auto"/>
              <w:ind w:left="124"/>
              <w:rPr>
                <w:rFonts w:asciiTheme="majorBidi" w:eastAsia="Cambria" w:hAnsiTheme="majorBidi" w:cstheme="majorBidi"/>
                <w:i/>
                <w:iCs/>
                <w:color w:val="000000"/>
                <w:sz w:val="36"/>
                <w:szCs w:val="36"/>
              </w:rPr>
            </w:pPr>
            <w:r w:rsidRPr="004D3365">
              <w:rPr>
                <w:rFonts w:asciiTheme="majorBidi" w:eastAsia="Cambria" w:hAnsiTheme="majorBidi" w:cstheme="majorBidi"/>
                <w:i/>
                <w:iCs/>
                <w:color w:val="000000"/>
                <w:sz w:val="36"/>
                <w:szCs w:val="36"/>
              </w:rPr>
              <w:t>Abdalrhman Magdy Eid</w:t>
            </w:r>
          </w:p>
        </w:tc>
      </w:tr>
      <w:tr w:rsidR="00AC4AA3" w:rsidRPr="004D3365" w14:paraId="1DC023FB" w14:textId="77777777" w:rsidTr="00C3452B">
        <w:trPr>
          <w:trHeight w:val="431"/>
        </w:trPr>
        <w:tc>
          <w:tcPr>
            <w:tcW w:w="2762" w:type="dxa"/>
            <w:tcMar>
              <w:top w:w="100" w:type="dxa"/>
              <w:left w:w="100" w:type="dxa"/>
              <w:bottom w:w="100" w:type="dxa"/>
              <w:right w:w="100" w:type="dxa"/>
            </w:tcMar>
          </w:tcPr>
          <w:p w14:paraId="4601EB5C" w14:textId="7AE9DA0C" w:rsidR="00AC4AA3" w:rsidRPr="004D3365" w:rsidRDefault="00AC4AA3" w:rsidP="00C3452B">
            <w:pPr>
              <w:widowControl w:val="0"/>
              <w:pBdr>
                <w:top w:val="nil"/>
                <w:left w:val="nil"/>
                <w:bottom w:val="nil"/>
                <w:right w:val="nil"/>
                <w:between w:val="nil"/>
              </w:pBdr>
              <w:spacing w:line="240" w:lineRule="auto"/>
              <w:jc w:val="center"/>
              <w:rPr>
                <w:rFonts w:asciiTheme="majorBidi" w:eastAsia="Cambria" w:hAnsiTheme="majorBidi" w:cstheme="majorBidi"/>
                <w:i/>
                <w:iCs/>
                <w:color w:val="000000"/>
                <w:sz w:val="36"/>
                <w:szCs w:val="36"/>
              </w:rPr>
            </w:pPr>
            <w:r w:rsidRPr="004D3365">
              <w:rPr>
                <w:rFonts w:asciiTheme="majorBidi" w:eastAsia="Cambria" w:hAnsiTheme="majorBidi" w:cstheme="majorBidi"/>
                <w:i/>
                <w:iCs/>
                <w:color w:val="000000"/>
                <w:sz w:val="36"/>
                <w:szCs w:val="36"/>
              </w:rPr>
              <w:t>20220386</w:t>
            </w:r>
          </w:p>
        </w:tc>
        <w:tc>
          <w:tcPr>
            <w:tcW w:w="6589" w:type="dxa"/>
            <w:tcMar>
              <w:top w:w="100" w:type="dxa"/>
              <w:left w:w="100" w:type="dxa"/>
              <w:bottom w:w="100" w:type="dxa"/>
              <w:right w:w="100" w:type="dxa"/>
            </w:tcMar>
          </w:tcPr>
          <w:p w14:paraId="52AEFA2B" w14:textId="54371580" w:rsidR="00AC4AA3" w:rsidRPr="004D3365" w:rsidRDefault="00AC4AA3" w:rsidP="00C3452B">
            <w:pPr>
              <w:widowControl w:val="0"/>
              <w:pBdr>
                <w:top w:val="nil"/>
                <w:left w:val="nil"/>
                <w:bottom w:val="nil"/>
                <w:right w:val="nil"/>
                <w:between w:val="nil"/>
              </w:pBdr>
              <w:spacing w:line="240" w:lineRule="auto"/>
              <w:ind w:left="127"/>
              <w:rPr>
                <w:rFonts w:asciiTheme="majorBidi" w:eastAsia="Cambria" w:hAnsiTheme="majorBidi" w:cstheme="majorBidi"/>
                <w:i/>
                <w:iCs/>
                <w:color w:val="000000"/>
                <w:sz w:val="36"/>
                <w:szCs w:val="36"/>
              </w:rPr>
            </w:pPr>
            <w:r w:rsidRPr="004D3365">
              <w:rPr>
                <w:rFonts w:asciiTheme="majorBidi" w:eastAsia="Cambria" w:hAnsiTheme="majorBidi" w:cstheme="majorBidi"/>
                <w:i/>
                <w:iCs/>
                <w:color w:val="000000"/>
                <w:sz w:val="36"/>
                <w:szCs w:val="36"/>
              </w:rPr>
              <w:t>Yosef El-</w:t>
            </w:r>
            <w:proofErr w:type="spellStart"/>
            <w:r w:rsidRPr="004D3365">
              <w:rPr>
                <w:rFonts w:asciiTheme="majorBidi" w:eastAsia="Cambria" w:hAnsiTheme="majorBidi" w:cstheme="majorBidi"/>
                <w:i/>
                <w:iCs/>
                <w:color w:val="000000"/>
                <w:sz w:val="36"/>
                <w:szCs w:val="36"/>
              </w:rPr>
              <w:t>Mekkawy</w:t>
            </w:r>
            <w:proofErr w:type="spellEnd"/>
            <w:r w:rsidRPr="004D3365">
              <w:rPr>
                <w:rFonts w:asciiTheme="majorBidi" w:eastAsia="Cambria" w:hAnsiTheme="majorBidi" w:cstheme="majorBidi"/>
                <w:i/>
                <w:iCs/>
                <w:color w:val="000000"/>
                <w:sz w:val="36"/>
                <w:szCs w:val="36"/>
              </w:rPr>
              <w:t xml:space="preserve"> Mohamed</w:t>
            </w:r>
          </w:p>
        </w:tc>
      </w:tr>
    </w:tbl>
    <w:p w14:paraId="2C0A93C6" w14:textId="62FE4C7B" w:rsidR="00AC4AA3" w:rsidRDefault="00AC4AA3"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tl/>
        </w:rPr>
      </w:pPr>
    </w:p>
    <w:p w14:paraId="47CB2524"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tl/>
        </w:rPr>
      </w:pPr>
    </w:p>
    <w:p w14:paraId="1BF7C379"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tl/>
        </w:rPr>
      </w:pPr>
    </w:p>
    <w:p w14:paraId="69C0C9B7"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tl/>
        </w:rPr>
      </w:pPr>
    </w:p>
    <w:p w14:paraId="47FB0DC9"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tl/>
        </w:rPr>
      </w:pPr>
    </w:p>
    <w:p w14:paraId="6CF67812"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tl/>
        </w:rPr>
      </w:pPr>
    </w:p>
    <w:p w14:paraId="4E4E84D3"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tl/>
        </w:rPr>
      </w:pPr>
    </w:p>
    <w:p w14:paraId="040E457E"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tl/>
        </w:rPr>
      </w:pPr>
    </w:p>
    <w:p w14:paraId="5731E9AC"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Pr>
      </w:pPr>
    </w:p>
    <w:p w14:paraId="52B52329"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Pr>
      </w:pPr>
    </w:p>
    <w:p w14:paraId="6A8E4A56"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Pr>
      </w:pPr>
    </w:p>
    <w:p w14:paraId="04257370"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Pr>
      </w:pPr>
    </w:p>
    <w:p w14:paraId="0BB5BA75" w14:textId="7F879782" w:rsidR="003B1ABA" w:rsidRP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2"/>
          <w:szCs w:val="32"/>
        </w:rPr>
      </w:pPr>
      <w:r w:rsidRPr="003B1ABA">
        <w:rPr>
          <w:rFonts w:asciiTheme="majorBidi" w:eastAsia="Cambria" w:hAnsiTheme="majorBidi" w:cstheme="majorBidi"/>
          <w:color w:val="000000"/>
          <w:sz w:val="32"/>
          <w:szCs w:val="32"/>
        </w:rPr>
        <w:tab/>
      </w:r>
      <w:r w:rsidRPr="003B1ABA">
        <w:rPr>
          <w:rFonts w:asciiTheme="majorBidi" w:eastAsia="Cambria" w:hAnsiTheme="majorBidi" w:cstheme="majorBidi"/>
          <w:color w:val="000000"/>
          <w:sz w:val="32"/>
          <w:szCs w:val="32"/>
        </w:rPr>
        <w:tab/>
      </w:r>
      <w:r w:rsidRPr="003B1ABA">
        <w:rPr>
          <w:rFonts w:asciiTheme="majorBidi" w:eastAsia="Cambria" w:hAnsiTheme="majorBidi" w:cstheme="majorBidi"/>
          <w:color w:val="000000"/>
          <w:sz w:val="32"/>
          <w:szCs w:val="32"/>
        </w:rPr>
        <w:tab/>
      </w:r>
      <w:r w:rsidRPr="003B1ABA">
        <w:rPr>
          <w:rFonts w:asciiTheme="majorBidi" w:eastAsia="Cambria" w:hAnsiTheme="majorBidi" w:cstheme="majorBidi"/>
          <w:color w:val="000000"/>
          <w:sz w:val="32"/>
          <w:szCs w:val="32"/>
        </w:rPr>
        <w:tab/>
      </w:r>
      <w:r w:rsidRPr="003B1ABA">
        <w:rPr>
          <w:rFonts w:asciiTheme="majorBidi" w:eastAsia="Cambria" w:hAnsiTheme="majorBidi" w:cstheme="majorBidi"/>
          <w:color w:val="000000"/>
          <w:sz w:val="32"/>
          <w:szCs w:val="32"/>
        </w:rPr>
        <w:tab/>
      </w:r>
      <w:r w:rsidRPr="003B1ABA">
        <w:rPr>
          <w:rFonts w:asciiTheme="majorBidi" w:eastAsia="Cambria" w:hAnsiTheme="majorBidi" w:cstheme="majorBidi"/>
          <w:color w:val="000000"/>
          <w:sz w:val="32"/>
          <w:szCs w:val="32"/>
        </w:rPr>
        <w:tab/>
        <w:t>Graduation Project</w:t>
      </w:r>
    </w:p>
    <w:p w14:paraId="2C089820" w14:textId="3E3C55C5"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2"/>
          <w:szCs w:val="32"/>
        </w:rPr>
      </w:pPr>
      <w:r w:rsidRPr="003B1ABA">
        <w:rPr>
          <w:rFonts w:asciiTheme="majorBidi" w:eastAsia="Cambria" w:hAnsiTheme="majorBidi" w:cstheme="majorBidi"/>
          <w:color w:val="000000"/>
          <w:sz w:val="32"/>
          <w:szCs w:val="32"/>
        </w:rPr>
        <w:tab/>
      </w:r>
      <w:r w:rsidRPr="003B1ABA">
        <w:rPr>
          <w:rFonts w:asciiTheme="majorBidi" w:eastAsia="Cambria" w:hAnsiTheme="majorBidi" w:cstheme="majorBidi"/>
          <w:color w:val="000000"/>
          <w:sz w:val="32"/>
          <w:szCs w:val="32"/>
        </w:rPr>
        <w:tab/>
      </w:r>
      <w:r w:rsidRPr="003B1ABA">
        <w:rPr>
          <w:rFonts w:asciiTheme="majorBidi" w:eastAsia="Cambria" w:hAnsiTheme="majorBidi" w:cstheme="majorBidi"/>
          <w:color w:val="000000"/>
          <w:sz w:val="32"/>
          <w:szCs w:val="32"/>
        </w:rPr>
        <w:tab/>
      </w:r>
      <w:r w:rsidRPr="003B1ABA">
        <w:rPr>
          <w:rFonts w:asciiTheme="majorBidi" w:eastAsia="Cambria" w:hAnsiTheme="majorBidi" w:cstheme="majorBidi"/>
          <w:color w:val="000000"/>
          <w:sz w:val="32"/>
          <w:szCs w:val="32"/>
        </w:rPr>
        <w:tab/>
      </w:r>
      <w:r w:rsidRPr="003B1ABA">
        <w:rPr>
          <w:rFonts w:asciiTheme="majorBidi" w:eastAsia="Cambria" w:hAnsiTheme="majorBidi" w:cstheme="majorBidi"/>
          <w:color w:val="000000"/>
          <w:sz w:val="32"/>
          <w:szCs w:val="32"/>
        </w:rPr>
        <w:tab/>
        <w:t>Academic Year 2025 – 2026</w:t>
      </w:r>
    </w:p>
    <w:p w14:paraId="184A357B" w14:textId="69994612" w:rsidR="003B1ABA" w:rsidRP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2"/>
          <w:szCs w:val="32"/>
        </w:rPr>
      </w:pPr>
      <w:r>
        <w:rPr>
          <w:rFonts w:asciiTheme="majorBidi" w:eastAsia="Cambria" w:hAnsiTheme="majorBidi" w:cstheme="majorBidi"/>
          <w:color w:val="000000"/>
          <w:sz w:val="32"/>
          <w:szCs w:val="32"/>
        </w:rPr>
        <w:tab/>
      </w:r>
      <w:r>
        <w:rPr>
          <w:rFonts w:asciiTheme="majorBidi" w:eastAsia="Cambria" w:hAnsiTheme="majorBidi" w:cstheme="majorBidi"/>
          <w:color w:val="000000"/>
          <w:sz w:val="32"/>
          <w:szCs w:val="32"/>
        </w:rPr>
        <w:tab/>
      </w:r>
      <w:r>
        <w:rPr>
          <w:rFonts w:asciiTheme="majorBidi" w:eastAsia="Cambria" w:hAnsiTheme="majorBidi" w:cstheme="majorBidi"/>
          <w:color w:val="000000"/>
          <w:sz w:val="32"/>
          <w:szCs w:val="32"/>
        </w:rPr>
        <w:tab/>
      </w:r>
      <w:r>
        <w:rPr>
          <w:rFonts w:asciiTheme="majorBidi" w:eastAsia="Cambria" w:hAnsiTheme="majorBidi" w:cstheme="majorBidi"/>
          <w:color w:val="000000"/>
          <w:sz w:val="32"/>
          <w:szCs w:val="32"/>
        </w:rPr>
        <w:tab/>
        <w:t xml:space="preserve">      Mid-year Short Documentation</w:t>
      </w:r>
    </w:p>
    <w:p w14:paraId="72D78606"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Pr>
      </w:pPr>
    </w:p>
    <w:p w14:paraId="0C9D353F"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Pr>
      </w:pPr>
    </w:p>
    <w:p w14:paraId="3FF33C9A"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Pr>
      </w:pPr>
    </w:p>
    <w:p w14:paraId="58B7D0AF"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tl/>
        </w:rPr>
      </w:pPr>
    </w:p>
    <w:p w14:paraId="5D550D73"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Pr>
      </w:pPr>
    </w:p>
    <w:p w14:paraId="33082C56" w14:textId="77777777" w:rsidR="003B1ABA" w:rsidRDefault="003B1ABA" w:rsidP="003B1ABA">
      <w:pPr>
        <w:widowControl w:val="0"/>
        <w:pBdr>
          <w:top w:val="nil"/>
          <w:left w:val="nil"/>
          <w:bottom w:val="nil"/>
          <w:right w:val="nil"/>
          <w:between w:val="nil"/>
        </w:pBdr>
        <w:spacing w:line="240" w:lineRule="auto"/>
        <w:ind w:right="3358"/>
        <w:rPr>
          <w:rFonts w:asciiTheme="majorBidi" w:eastAsia="Cambria" w:hAnsiTheme="majorBidi" w:cstheme="majorBidi"/>
          <w:color w:val="000000"/>
          <w:sz w:val="34"/>
          <w:szCs w:val="34"/>
          <w:rtl/>
        </w:rPr>
      </w:pPr>
    </w:p>
    <w:p w14:paraId="1C20B09E" w14:textId="1C8F92ED" w:rsidR="006F3B64" w:rsidRPr="004D3365" w:rsidRDefault="00C3452B" w:rsidP="004D3365">
      <w:pPr>
        <w:pStyle w:val="ListParagraph"/>
        <w:numPr>
          <w:ilvl w:val="0"/>
          <w:numId w:val="4"/>
        </w:numPr>
        <w:rPr>
          <w:rFonts w:asciiTheme="majorBidi" w:hAnsiTheme="majorBidi" w:cstheme="majorBidi"/>
          <w:b/>
          <w:bCs/>
          <w:sz w:val="28"/>
          <w:szCs w:val="28"/>
        </w:rPr>
      </w:pPr>
      <w:r w:rsidRPr="004D3365">
        <w:rPr>
          <w:rFonts w:asciiTheme="majorBidi" w:hAnsiTheme="majorBidi" w:cstheme="majorBidi"/>
          <w:b/>
          <w:bCs/>
          <w:sz w:val="28"/>
          <w:szCs w:val="28"/>
        </w:rPr>
        <w:t>Abstract</w:t>
      </w:r>
    </w:p>
    <w:p w14:paraId="201C5850" w14:textId="583D1569" w:rsidR="003D097F" w:rsidRPr="004D3365" w:rsidRDefault="006F3B64" w:rsidP="00B85C3E">
      <w:pPr>
        <w:ind w:left="720"/>
        <w:rPr>
          <w:rFonts w:asciiTheme="majorBidi" w:hAnsiTheme="majorBidi" w:cstheme="majorBidi"/>
          <w:sz w:val="24"/>
          <w:szCs w:val="24"/>
        </w:rPr>
      </w:pPr>
      <w:r w:rsidRPr="004D3365">
        <w:rPr>
          <w:rFonts w:asciiTheme="majorBidi" w:hAnsiTheme="majorBidi" w:cstheme="majorBidi"/>
          <w:sz w:val="24"/>
          <w:szCs w:val="24"/>
        </w:rPr>
        <w:t xml:space="preserve">In the fast-paced world of modern software development, maintaining high quality software is a constant challenge. Traditional automated testing approaches often struggle to maintain reliability and scalability. This project presents a Computer Use Agent (CUA) framework designed for platform-agnostic UI testing automation. </w:t>
      </w:r>
    </w:p>
    <w:p w14:paraId="6CF9BE56" w14:textId="4DDA759F" w:rsidR="003D097F" w:rsidRPr="004D3365" w:rsidRDefault="006F3B64" w:rsidP="004D3365">
      <w:pPr>
        <w:ind w:left="720"/>
        <w:rPr>
          <w:rFonts w:asciiTheme="majorBidi" w:hAnsiTheme="majorBidi" w:cstheme="majorBidi"/>
          <w:sz w:val="24"/>
          <w:szCs w:val="24"/>
        </w:rPr>
      </w:pPr>
      <w:r w:rsidRPr="004D3365">
        <w:rPr>
          <w:rFonts w:asciiTheme="majorBidi" w:hAnsiTheme="majorBidi" w:cstheme="majorBidi"/>
          <w:sz w:val="24"/>
          <w:szCs w:val="24"/>
        </w:rPr>
        <w:t>The system leverages a layered architecture combining perception, reasoning, and action: a vision-based parser interprets user interfaces into structured data, a cognitive orchestration layer determines logical actions, and an execution layer performs automated interactions. By abstracting test automation from platform-specific details, the framework reduces maintenance overhead, improves robustness against UI changes.</w:t>
      </w:r>
      <w:r w:rsidR="003D097F" w:rsidRPr="004D3365">
        <w:rPr>
          <w:rFonts w:asciiTheme="majorBidi" w:hAnsiTheme="majorBidi" w:cstheme="majorBidi"/>
          <w:sz w:val="24"/>
          <w:szCs w:val="24"/>
        </w:rPr>
        <w:t xml:space="preserve"> This project provides a scalable, intelligent solution for modern QA challenges, benefiting software developers, QA engineers, and organizations seeking efficient, low-maintenance automated testing for complex applications.</w:t>
      </w:r>
    </w:p>
    <w:p w14:paraId="7DD5C258" w14:textId="77777777" w:rsidR="006F3B64" w:rsidRPr="004D3365" w:rsidRDefault="006F3B64" w:rsidP="00B85C3E">
      <w:pPr>
        <w:rPr>
          <w:rFonts w:asciiTheme="majorBidi" w:hAnsiTheme="majorBidi" w:cstheme="majorBidi"/>
          <w:sz w:val="24"/>
          <w:szCs w:val="24"/>
        </w:rPr>
      </w:pPr>
    </w:p>
    <w:p w14:paraId="783A78D7" w14:textId="1FF8F60B" w:rsidR="00B50A04" w:rsidRPr="00B85C3E" w:rsidRDefault="003D097F" w:rsidP="00B85C3E">
      <w:pPr>
        <w:pStyle w:val="ListParagraph"/>
        <w:numPr>
          <w:ilvl w:val="0"/>
          <w:numId w:val="4"/>
        </w:numPr>
        <w:rPr>
          <w:rFonts w:asciiTheme="majorBidi" w:hAnsiTheme="majorBidi" w:cstheme="majorBidi"/>
          <w:b/>
          <w:bCs/>
          <w:sz w:val="28"/>
          <w:szCs w:val="28"/>
        </w:rPr>
      </w:pPr>
      <w:r w:rsidRPr="00B50A04">
        <w:rPr>
          <w:rFonts w:asciiTheme="majorBidi" w:hAnsiTheme="majorBidi" w:cstheme="majorBidi"/>
          <w:b/>
          <w:bCs/>
          <w:sz w:val="28"/>
          <w:szCs w:val="28"/>
        </w:rPr>
        <w:t>Background</w:t>
      </w:r>
    </w:p>
    <w:p w14:paraId="0785E3E5" w14:textId="02020169" w:rsidR="00B50A04" w:rsidRPr="00B50A04" w:rsidRDefault="00B50A04" w:rsidP="00B50A04">
      <w:pPr>
        <w:pStyle w:val="ListParagraph"/>
        <w:numPr>
          <w:ilvl w:val="1"/>
          <w:numId w:val="4"/>
        </w:numPr>
        <w:rPr>
          <w:rFonts w:asciiTheme="majorBidi" w:hAnsiTheme="majorBidi" w:cstheme="majorBidi"/>
          <w:b/>
          <w:bCs/>
          <w:sz w:val="24"/>
          <w:szCs w:val="24"/>
        </w:rPr>
      </w:pPr>
      <w:r>
        <w:rPr>
          <w:rFonts w:asciiTheme="majorBidi" w:hAnsiTheme="majorBidi" w:cstheme="majorBidi"/>
          <w:b/>
          <w:bCs/>
          <w:sz w:val="24"/>
          <w:szCs w:val="24"/>
        </w:rPr>
        <w:t xml:space="preserve"> </w:t>
      </w:r>
      <w:r w:rsidRPr="00B50A04">
        <w:rPr>
          <w:rFonts w:asciiTheme="majorBidi" w:hAnsiTheme="majorBidi" w:cstheme="majorBidi"/>
          <w:b/>
          <w:bCs/>
          <w:sz w:val="24"/>
          <w:szCs w:val="24"/>
        </w:rPr>
        <w:t>Challenges</w:t>
      </w:r>
    </w:p>
    <w:p w14:paraId="5B479491" w14:textId="3EF5E712" w:rsidR="003D097F" w:rsidRDefault="003D097F" w:rsidP="004D3365">
      <w:pPr>
        <w:ind w:left="720"/>
        <w:rPr>
          <w:rFonts w:asciiTheme="majorBidi" w:hAnsiTheme="majorBidi" w:cstheme="majorBidi"/>
          <w:sz w:val="24"/>
          <w:szCs w:val="24"/>
          <w:rtl/>
        </w:rPr>
      </w:pPr>
      <w:r w:rsidRPr="004D3365">
        <w:rPr>
          <w:rFonts w:asciiTheme="majorBidi" w:hAnsiTheme="majorBidi" w:cstheme="majorBidi"/>
          <w:sz w:val="24"/>
          <w:szCs w:val="24"/>
        </w:rPr>
        <w:t>Modern software applications are increasingly dynamic, complex, and visually rich, often built using frameworks like React, Tailwind, and micro-frontends. Traditional automated testing approaches, such as Selenium</w:t>
      </w:r>
      <w:r w:rsidR="000503EE">
        <w:rPr>
          <w:rFonts w:asciiTheme="majorBidi" w:hAnsiTheme="majorBidi" w:cstheme="majorBidi"/>
          <w:sz w:val="24"/>
          <w:szCs w:val="24"/>
        </w:rPr>
        <w:t xml:space="preserve"> and </w:t>
      </w:r>
      <w:r w:rsidRPr="004D3365">
        <w:rPr>
          <w:rFonts w:asciiTheme="majorBidi" w:hAnsiTheme="majorBidi" w:cstheme="majorBidi"/>
          <w:sz w:val="24"/>
          <w:szCs w:val="24"/>
        </w:rPr>
        <w:t>Playwright, rely heavily on static code-based selectors (e.g., XPath, CSS IDs), making them brittle and prone to breaking when the UI changes, even slightly. This creates significant challenges for quality assurance teams, who spend a large portion of their time maintaining and updating test scripts rather than focusing on testing itself.</w:t>
      </w:r>
    </w:p>
    <w:p w14:paraId="7E98ACFD" w14:textId="77777777" w:rsidR="0095506B" w:rsidRDefault="0095506B" w:rsidP="0095506B">
      <w:pPr>
        <w:ind w:left="720"/>
        <w:rPr>
          <w:rFonts w:asciiTheme="majorBidi" w:hAnsiTheme="majorBidi" w:cstheme="majorBidi"/>
          <w:sz w:val="24"/>
          <w:szCs w:val="24"/>
          <w:rtl/>
        </w:rPr>
      </w:pPr>
    </w:p>
    <w:p w14:paraId="2E0C8D02" w14:textId="2D03BB4B" w:rsidR="00B50A04" w:rsidRDefault="0095506B" w:rsidP="00B85C3E">
      <w:pPr>
        <w:ind w:left="720"/>
        <w:rPr>
          <w:rFonts w:asciiTheme="majorBidi" w:hAnsiTheme="majorBidi" w:cstheme="majorBidi"/>
          <w:sz w:val="24"/>
          <w:szCs w:val="24"/>
          <w:rtl/>
        </w:rPr>
      </w:pPr>
      <w:r w:rsidRPr="0095506B">
        <w:rPr>
          <w:rFonts w:asciiTheme="majorBidi" w:hAnsiTheme="majorBidi" w:cstheme="majorBidi"/>
          <w:sz w:val="24"/>
          <w:szCs w:val="24"/>
        </w:rPr>
        <w:t>Furthermore, existing automated tools frequently struggle to achieve comprehensive testing coverage, often becoming trapped in loops or disproportionately focusing on a limited subset of app pages. This creates significant challenges for quality assurance teams, who spend a large portion of their time maintaining and updating test scripts rather than focusing on testing itself. Additionally, while testing web and mobile applications are established research fields, automated testing of apps that require cross-platform interactions remains an underexplored area.</w:t>
      </w:r>
    </w:p>
    <w:p w14:paraId="2482084E" w14:textId="77777777" w:rsidR="00B85C3E" w:rsidRPr="004D3365" w:rsidRDefault="00B85C3E" w:rsidP="00B85C3E">
      <w:pPr>
        <w:ind w:left="720"/>
        <w:rPr>
          <w:rFonts w:asciiTheme="majorBidi" w:hAnsiTheme="majorBidi" w:cstheme="majorBidi"/>
          <w:sz w:val="24"/>
          <w:szCs w:val="24"/>
        </w:rPr>
      </w:pPr>
    </w:p>
    <w:p w14:paraId="65572587" w14:textId="2A22919C" w:rsidR="003D097F" w:rsidRPr="00B50A04" w:rsidRDefault="00B50A04" w:rsidP="00B50A04">
      <w:pPr>
        <w:pStyle w:val="ListParagraph"/>
        <w:numPr>
          <w:ilvl w:val="1"/>
          <w:numId w:val="4"/>
        </w:numPr>
        <w:rPr>
          <w:rFonts w:asciiTheme="majorBidi" w:hAnsiTheme="majorBidi" w:cstheme="majorBidi"/>
          <w:b/>
          <w:bCs/>
          <w:sz w:val="24"/>
          <w:szCs w:val="24"/>
          <w:lang w:bidi="ar-EG"/>
        </w:rPr>
      </w:pPr>
      <w:r>
        <w:rPr>
          <w:rFonts w:asciiTheme="majorBidi" w:hAnsiTheme="majorBidi" w:cstheme="majorBidi"/>
          <w:sz w:val="24"/>
          <w:szCs w:val="24"/>
          <w:lang w:bidi="ar-EG"/>
        </w:rPr>
        <w:t xml:space="preserve"> </w:t>
      </w:r>
      <w:r w:rsidRPr="00B50A04">
        <w:rPr>
          <w:rFonts w:asciiTheme="majorBidi" w:hAnsiTheme="majorBidi" w:cstheme="majorBidi"/>
          <w:b/>
          <w:bCs/>
          <w:sz w:val="24"/>
          <w:szCs w:val="24"/>
          <w:lang w:bidi="ar-EG"/>
        </w:rPr>
        <w:t>Motivation</w:t>
      </w:r>
      <w:r>
        <w:rPr>
          <w:rFonts w:asciiTheme="majorBidi" w:hAnsiTheme="majorBidi" w:cstheme="majorBidi"/>
          <w:b/>
          <w:bCs/>
          <w:sz w:val="24"/>
          <w:szCs w:val="24"/>
          <w:lang w:bidi="ar-EG"/>
        </w:rPr>
        <w:t xml:space="preserve"> and </w:t>
      </w:r>
      <w:r w:rsidRPr="00B50A04">
        <w:rPr>
          <w:rFonts w:asciiTheme="majorBidi" w:hAnsiTheme="majorBidi" w:cstheme="majorBidi"/>
          <w:b/>
          <w:bCs/>
          <w:sz w:val="24"/>
          <w:szCs w:val="24"/>
          <w:lang w:bidi="ar-EG"/>
        </w:rPr>
        <w:t>Beneficiaries</w:t>
      </w:r>
    </w:p>
    <w:p w14:paraId="1C760EF1" w14:textId="79E57F6D" w:rsidR="003D097F" w:rsidRDefault="003D097F" w:rsidP="004D3365">
      <w:pPr>
        <w:ind w:left="720"/>
        <w:rPr>
          <w:rFonts w:asciiTheme="majorBidi" w:hAnsiTheme="majorBidi" w:cstheme="majorBidi"/>
          <w:sz w:val="24"/>
          <w:szCs w:val="24"/>
          <w:rtl/>
          <w:lang w:bidi="ar-EG"/>
        </w:rPr>
      </w:pPr>
      <w:r w:rsidRPr="004D3365">
        <w:rPr>
          <w:rFonts w:asciiTheme="majorBidi" w:hAnsiTheme="majorBidi" w:cstheme="majorBidi"/>
          <w:sz w:val="24"/>
          <w:szCs w:val="24"/>
          <w:lang w:bidi="ar-EG"/>
        </w:rPr>
        <w:t>The motivation behind this project is to improve the reliability, scalability, and adaptability of UI testing by designing a platform-agnostic system capable of interacting with user interfaces in a human-like manner. The system benefits software developers, QA engineers, and organizations that need robust, low-maintenance automated testing for applications across multiple platforms.</w:t>
      </w:r>
    </w:p>
    <w:p w14:paraId="5E1E09BE" w14:textId="77777777" w:rsidR="0095506B" w:rsidRPr="0095506B" w:rsidRDefault="0095506B" w:rsidP="004D3365">
      <w:pPr>
        <w:ind w:left="720"/>
        <w:rPr>
          <w:rFonts w:asciiTheme="majorBidi" w:hAnsiTheme="majorBidi" w:cstheme="majorBidi"/>
          <w:sz w:val="24"/>
          <w:szCs w:val="24"/>
          <w:rtl/>
          <w:lang w:bidi="ar-EG"/>
        </w:rPr>
      </w:pPr>
    </w:p>
    <w:p w14:paraId="75EA8C88" w14:textId="33C3E2FE" w:rsidR="0095506B" w:rsidRPr="0095506B" w:rsidRDefault="0095506B" w:rsidP="0095506B">
      <w:pPr>
        <w:ind w:left="720"/>
        <w:rPr>
          <w:rFonts w:asciiTheme="majorBidi" w:hAnsiTheme="majorBidi" w:cstheme="majorBidi"/>
          <w:sz w:val="24"/>
          <w:szCs w:val="24"/>
          <w:lang w:bidi="ar-EG"/>
        </w:rPr>
      </w:pPr>
      <w:r w:rsidRPr="0095506B">
        <w:rPr>
          <w:rFonts w:asciiTheme="majorBidi" w:hAnsiTheme="majorBidi" w:cstheme="majorBidi"/>
          <w:sz w:val="24"/>
          <w:szCs w:val="24"/>
          <w:lang w:bidi="ar-EG"/>
        </w:rPr>
        <w:t xml:space="preserve">A critical motivator for </w:t>
      </w:r>
      <w:proofErr w:type="spellStart"/>
      <w:r w:rsidRPr="0095506B">
        <w:rPr>
          <w:rFonts w:asciiTheme="majorBidi" w:hAnsiTheme="majorBidi" w:cstheme="majorBidi"/>
          <w:sz w:val="24"/>
          <w:szCs w:val="24"/>
          <w:lang w:bidi="ar-EG"/>
        </w:rPr>
        <w:t>InspaceAI</w:t>
      </w:r>
      <w:proofErr w:type="spellEnd"/>
      <w:r w:rsidRPr="0095506B">
        <w:rPr>
          <w:rFonts w:asciiTheme="majorBidi" w:hAnsiTheme="majorBidi" w:cstheme="majorBidi"/>
          <w:sz w:val="24"/>
          <w:szCs w:val="24"/>
          <w:lang w:bidi="ar-EG"/>
        </w:rPr>
        <w:t xml:space="preserve"> is the increasing need for cross-device and cross-platform consistency. In daily life, user interaction often spans multiple devices; for example, a user might begin writing an email in a web browser and finish it on a mobile application. Developers are under pressure to ensure high-quality interactions across these different environments. However, traditional tools often treat the main app as a black box or fail to support interaction between different devices (e.g., Android to Web). </w:t>
      </w:r>
      <w:proofErr w:type="spellStart"/>
      <w:r w:rsidRPr="0095506B">
        <w:rPr>
          <w:rFonts w:asciiTheme="majorBidi" w:hAnsiTheme="majorBidi" w:cstheme="majorBidi"/>
          <w:sz w:val="24"/>
          <w:szCs w:val="24"/>
          <w:lang w:bidi="ar-EG"/>
        </w:rPr>
        <w:t>InspaceAI</w:t>
      </w:r>
      <w:proofErr w:type="spellEnd"/>
      <w:r w:rsidRPr="0095506B">
        <w:rPr>
          <w:rFonts w:asciiTheme="majorBidi" w:hAnsiTheme="majorBidi" w:cstheme="majorBidi"/>
          <w:sz w:val="24"/>
          <w:szCs w:val="24"/>
          <w:lang w:bidi="ar-EG"/>
        </w:rPr>
        <w:t xml:space="preserve"> addresses this gap by abstracting the testing process into a visual, platform-agnostic agent capable of navigating these heterogeneous environments.</w:t>
      </w:r>
    </w:p>
    <w:p w14:paraId="1BE116C1" w14:textId="77777777" w:rsidR="003D097F" w:rsidRPr="0095506B" w:rsidRDefault="003D097F" w:rsidP="003D097F">
      <w:pPr>
        <w:ind w:left="360"/>
        <w:rPr>
          <w:rFonts w:asciiTheme="majorBidi" w:hAnsiTheme="majorBidi" w:cstheme="majorBidi"/>
          <w:sz w:val="24"/>
          <w:szCs w:val="24"/>
          <w:rtl/>
          <w:lang w:bidi="ar-EG"/>
        </w:rPr>
      </w:pPr>
    </w:p>
    <w:p w14:paraId="0856ADC8" w14:textId="77777777" w:rsidR="005265F8" w:rsidRDefault="005265F8" w:rsidP="005265F8">
      <w:pPr>
        <w:rPr>
          <w:rFonts w:asciiTheme="majorBidi" w:hAnsiTheme="majorBidi" w:cstheme="majorBidi"/>
          <w:sz w:val="24"/>
          <w:szCs w:val="24"/>
          <w:rtl/>
          <w:lang w:bidi="ar-EG"/>
        </w:rPr>
      </w:pPr>
    </w:p>
    <w:p w14:paraId="07EC951D" w14:textId="77777777" w:rsidR="00B85C3E" w:rsidRDefault="00B85C3E" w:rsidP="005265F8">
      <w:pPr>
        <w:rPr>
          <w:rFonts w:asciiTheme="majorBidi" w:hAnsiTheme="majorBidi" w:cstheme="majorBidi"/>
          <w:sz w:val="24"/>
          <w:szCs w:val="24"/>
          <w:lang w:bidi="ar-EG"/>
        </w:rPr>
      </w:pPr>
    </w:p>
    <w:p w14:paraId="7CA6E593" w14:textId="20A72EB6" w:rsidR="005265F8" w:rsidRDefault="005265F8" w:rsidP="005265F8">
      <w:pPr>
        <w:pStyle w:val="ListParagraph"/>
        <w:numPr>
          <w:ilvl w:val="1"/>
          <w:numId w:val="4"/>
        </w:numPr>
        <w:rPr>
          <w:rFonts w:asciiTheme="majorBidi" w:hAnsiTheme="majorBidi" w:cstheme="majorBidi"/>
          <w:b/>
          <w:bCs/>
          <w:sz w:val="24"/>
          <w:szCs w:val="24"/>
          <w:lang w:bidi="ar-EG"/>
        </w:rPr>
      </w:pPr>
      <w:r>
        <w:rPr>
          <w:rFonts w:asciiTheme="majorBidi" w:hAnsiTheme="majorBidi" w:cstheme="majorBidi"/>
          <w:sz w:val="24"/>
          <w:szCs w:val="24"/>
          <w:lang w:bidi="ar-EG"/>
        </w:rPr>
        <w:t xml:space="preserve"> </w:t>
      </w:r>
      <w:r w:rsidRPr="005265F8">
        <w:rPr>
          <w:rFonts w:asciiTheme="majorBidi" w:hAnsiTheme="majorBidi" w:cstheme="majorBidi"/>
          <w:b/>
          <w:bCs/>
          <w:sz w:val="24"/>
          <w:szCs w:val="24"/>
          <w:lang w:bidi="ar-EG"/>
        </w:rPr>
        <w:t>Main Techniques and Technologies</w:t>
      </w:r>
    </w:p>
    <w:p w14:paraId="45653FC0" w14:textId="4FC5087D" w:rsidR="005265F8" w:rsidRDefault="005265F8" w:rsidP="005265F8">
      <w:pPr>
        <w:pStyle w:val="NormalWeb"/>
        <w:ind w:left="720"/>
      </w:pPr>
      <w:r>
        <w:t xml:space="preserve">To achieve platform-agnostic testing capability, </w:t>
      </w:r>
      <w:proofErr w:type="spellStart"/>
      <w:r w:rsidRPr="005265F8">
        <w:t>InspaceAI</w:t>
      </w:r>
      <w:proofErr w:type="spellEnd"/>
      <w:r>
        <w:t xml:space="preserve"> integrates state-of-the-art advancements in Generative AI with CV Models and Agentic protocols. The system architecture is built upon three primary technological pillars:</w:t>
      </w:r>
    </w:p>
    <w:p w14:paraId="39B86A59" w14:textId="28B83D19" w:rsidR="005265F8" w:rsidRPr="005265F8" w:rsidRDefault="005265F8" w:rsidP="005265F8">
      <w:pPr>
        <w:pStyle w:val="NormalWeb"/>
        <w:numPr>
          <w:ilvl w:val="2"/>
          <w:numId w:val="4"/>
        </w:numPr>
      </w:pPr>
      <w:r>
        <w:rPr>
          <w:b/>
          <w:bCs/>
        </w:rPr>
        <w:t>Perception</w:t>
      </w:r>
    </w:p>
    <w:p w14:paraId="5A80C7E2" w14:textId="71742A51" w:rsidR="005265F8" w:rsidRDefault="005265F8" w:rsidP="005265F8">
      <w:pPr>
        <w:pStyle w:val="NormalWeb"/>
        <w:ind w:left="1800"/>
      </w:pPr>
      <w:r w:rsidRPr="005265F8">
        <w:t>Unlike traditional tools that parse the Document Object Model (DOM) or XML view hierarchies, our system captures real-time screenshots of the interface</w:t>
      </w:r>
      <w:r>
        <w:t xml:space="preserve">, parses it using </w:t>
      </w:r>
      <w:proofErr w:type="spellStart"/>
      <w:r>
        <w:t>Omniparser</w:t>
      </w:r>
      <w:proofErr w:type="spellEnd"/>
      <w:r>
        <w:t>, a UI parsing opensource model developed by Microsoft, to identify locations for each UI Element on the screen.</w:t>
      </w:r>
    </w:p>
    <w:p w14:paraId="5C1CDE52" w14:textId="3BF9A0DF" w:rsidR="005265F8" w:rsidRPr="005265F8" w:rsidRDefault="005265F8" w:rsidP="005265F8">
      <w:pPr>
        <w:pStyle w:val="NormalWeb"/>
        <w:ind w:left="1800"/>
      </w:pPr>
      <w:r w:rsidRPr="005265F8">
        <w:t xml:space="preserve">To improve interaction accuracy, we employ visual prompting techniques that overlay numeric tags </w:t>
      </w:r>
      <w:r>
        <w:t xml:space="preserve">and </w:t>
      </w:r>
      <w:r w:rsidRPr="005265F8">
        <w:t xml:space="preserve">bounding boxes on the screenshot before feeding it to the </w:t>
      </w:r>
      <w:r>
        <w:t xml:space="preserve">reasoning </w:t>
      </w:r>
      <w:r w:rsidRPr="005265F8">
        <w:t>model.</w:t>
      </w:r>
    </w:p>
    <w:p w14:paraId="0E027DE2" w14:textId="6E71F1F9" w:rsidR="005265F8" w:rsidRDefault="005265F8" w:rsidP="005265F8">
      <w:pPr>
        <w:pStyle w:val="ListParagraph"/>
        <w:numPr>
          <w:ilvl w:val="2"/>
          <w:numId w:val="4"/>
        </w:numPr>
        <w:rPr>
          <w:rFonts w:asciiTheme="majorBidi" w:hAnsiTheme="majorBidi" w:cstheme="majorBidi"/>
          <w:b/>
          <w:bCs/>
          <w:sz w:val="24"/>
          <w:szCs w:val="24"/>
          <w:lang w:bidi="ar-EG"/>
        </w:rPr>
      </w:pPr>
      <w:r>
        <w:rPr>
          <w:rFonts w:asciiTheme="majorBidi" w:hAnsiTheme="majorBidi" w:cstheme="majorBidi"/>
          <w:b/>
          <w:bCs/>
          <w:sz w:val="24"/>
          <w:szCs w:val="24"/>
          <w:lang w:bidi="ar-EG"/>
        </w:rPr>
        <w:t>Reasoning and Orchestration</w:t>
      </w:r>
    </w:p>
    <w:p w14:paraId="3DA176C1" w14:textId="77777777" w:rsidR="00116FB7" w:rsidRDefault="00116FB7" w:rsidP="00116FB7">
      <w:pPr>
        <w:pStyle w:val="NormalWeb"/>
        <w:ind w:left="1800"/>
      </w:pPr>
      <w:r>
        <w:t>We use Vision-Language Models (VLMs) to generate action plans for executing each test step. By combining these plans with our labeled images, the model can understand what each bounding box represents and determine the appropriate action to perform.</w:t>
      </w:r>
    </w:p>
    <w:p w14:paraId="4CE76BAD" w14:textId="54B15298" w:rsidR="00116FB7" w:rsidRDefault="00116FB7" w:rsidP="00116FB7">
      <w:pPr>
        <w:pStyle w:val="NormalWeb"/>
        <w:ind w:left="1800"/>
      </w:pPr>
      <w:r>
        <w:t xml:space="preserve">We use </w:t>
      </w:r>
      <w:proofErr w:type="spellStart"/>
      <w:r>
        <w:t>LangGraph</w:t>
      </w:r>
      <w:proofErr w:type="spellEnd"/>
      <w:r>
        <w:t xml:space="preserve"> to </w:t>
      </w:r>
      <w:proofErr w:type="gramStart"/>
      <w:r>
        <w:t>orchestrate</w:t>
      </w:r>
      <w:proofErr w:type="gramEnd"/>
      <w:r>
        <w:t xml:space="preserve"> the system’s nodes and manage cyclic workflows. We also implement a short-term memory module that tracks the agent’s action history. This prevents cyclic behaviors (such as clicking the same button repeatedly) and ensures the agent maintains context across multi-step workflows.</w:t>
      </w:r>
    </w:p>
    <w:p w14:paraId="08D557C9" w14:textId="77777777" w:rsidR="00B85C3E" w:rsidRDefault="00116FB7" w:rsidP="00B85C3E">
      <w:pPr>
        <w:pStyle w:val="NormalWeb"/>
        <w:numPr>
          <w:ilvl w:val="2"/>
          <w:numId w:val="4"/>
        </w:numPr>
        <w:rPr>
          <w:b/>
          <w:bCs/>
        </w:rPr>
      </w:pPr>
      <w:r w:rsidRPr="00116FB7">
        <w:rPr>
          <w:b/>
          <w:bCs/>
        </w:rPr>
        <w:t>Action</w:t>
      </w:r>
    </w:p>
    <w:p w14:paraId="2DE10F1E" w14:textId="4998DFFA" w:rsidR="003D097F" w:rsidRPr="00B85C3E" w:rsidRDefault="00116FB7" w:rsidP="00B85C3E">
      <w:pPr>
        <w:pStyle w:val="NormalWeb"/>
        <w:ind w:left="1800"/>
        <w:rPr>
          <w:b/>
          <w:bCs/>
        </w:rPr>
      </w:pPr>
      <w:r w:rsidRPr="00116FB7">
        <w:t xml:space="preserve">The core logic outputs high-level actions (e.g., </w:t>
      </w:r>
      <w:proofErr w:type="gramStart"/>
      <w:r w:rsidRPr="00116FB7">
        <w:t>click(</w:t>
      </w:r>
      <w:proofErr w:type="gramEnd"/>
      <w:r w:rsidRPr="00116FB7">
        <w:t>x, y), type("text")). A translation layer then converts these into specific OS commands</w:t>
      </w:r>
      <w:r>
        <w:t xml:space="preserve"> d</w:t>
      </w:r>
      <w:r w:rsidRPr="00116FB7">
        <w:t>esktop</w:t>
      </w:r>
      <w:r>
        <w:t xml:space="preserve"> for example</w:t>
      </w:r>
      <w:r w:rsidRPr="00116FB7">
        <w:t xml:space="preserve"> </w:t>
      </w:r>
      <w:r>
        <w:t>u</w:t>
      </w:r>
      <w:r w:rsidRPr="00116FB7">
        <w:t xml:space="preserve">ses libraries like </w:t>
      </w:r>
      <w:proofErr w:type="spellStart"/>
      <w:r w:rsidRPr="00116FB7">
        <w:t>PyAutoGUI</w:t>
      </w:r>
      <w:proofErr w:type="spellEnd"/>
      <w:r w:rsidRPr="00116FB7">
        <w:t xml:space="preserve"> to control the mouse and keyboard on Windows/Linux/macOS</w:t>
      </w:r>
      <w:r>
        <w:t>, on the web we use headless browser interface treating the browser is another application window.</w:t>
      </w:r>
    </w:p>
    <w:p w14:paraId="5C44CA6C" w14:textId="54171FBE" w:rsidR="00116FB7" w:rsidRDefault="00116FB7" w:rsidP="00116FB7">
      <w:pPr>
        <w:pStyle w:val="NormalWeb"/>
        <w:numPr>
          <w:ilvl w:val="2"/>
          <w:numId w:val="4"/>
        </w:numPr>
        <w:rPr>
          <w:b/>
          <w:bCs/>
        </w:rPr>
      </w:pPr>
      <w:r w:rsidRPr="00116FB7">
        <w:rPr>
          <w:b/>
          <w:bCs/>
        </w:rPr>
        <w:t>Evaluation</w:t>
      </w:r>
    </w:p>
    <w:p w14:paraId="05B19ECD" w14:textId="77777777" w:rsidR="00B85C3E" w:rsidRDefault="00B85C3E" w:rsidP="00B85C3E">
      <w:pPr>
        <w:pStyle w:val="ListParagraph"/>
        <w:ind w:left="1800"/>
        <w:rPr>
          <w:rFonts w:ascii="Times New Roman" w:eastAsia="Times New Roman" w:hAnsi="Times New Roman" w:cs="Times New Roman"/>
          <w:sz w:val="24"/>
          <w:szCs w:val="24"/>
          <w:rtl/>
        </w:rPr>
      </w:pPr>
      <w:r w:rsidRPr="00B85C3E">
        <w:rPr>
          <w:rFonts w:ascii="Times New Roman" w:eastAsia="Times New Roman" w:hAnsi="Times New Roman" w:cs="Times New Roman"/>
          <w:sz w:val="24"/>
          <w:szCs w:val="24"/>
        </w:rPr>
        <w:t xml:space="preserve">Assesses the success or failure of a test step and identifies potential reasons for failure </w:t>
      </w:r>
      <w:proofErr w:type="gramStart"/>
      <w:r w:rsidRPr="00B85C3E">
        <w:rPr>
          <w:rFonts w:ascii="Times New Roman" w:eastAsia="Times New Roman" w:hAnsi="Times New Roman" w:cs="Times New Roman"/>
          <w:sz w:val="24"/>
          <w:szCs w:val="24"/>
        </w:rPr>
        <w:t>in order to</w:t>
      </w:r>
      <w:proofErr w:type="gramEnd"/>
      <w:r w:rsidRPr="00B85C3E">
        <w:rPr>
          <w:rFonts w:ascii="Times New Roman" w:eastAsia="Times New Roman" w:hAnsi="Times New Roman" w:cs="Times New Roman"/>
          <w:sz w:val="24"/>
          <w:szCs w:val="24"/>
        </w:rPr>
        <w:t xml:space="preserve"> explore possible fixes. If the Evaluator determines that an action has failed (e.g., a popup blocking a click), it rejects the current state and signals the Reasoning Node to generate a new plan.</w:t>
      </w:r>
    </w:p>
    <w:p w14:paraId="5DA7D8DF" w14:textId="61B14111" w:rsidR="003D097F" w:rsidRPr="00B85C3E" w:rsidRDefault="00D92961" w:rsidP="00B85C3E">
      <w:pPr>
        <w:pStyle w:val="ListParagraph"/>
        <w:numPr>
          <w:ilvl w:val="0"/>
          <w:numId w:val="4"/>
        </w:numPr>
        <w:rPr>
          <w:rFonts w:asciiTheme="majorBidi" w:hAnsiTheme="majorBidi" w:cstheme="majorBidi"/>
          <w:b/>
          <w:bCs/>
          <w:sz w:val="28"/>
          <w:szCs w:val="28"/>
          <w:lang w:bidi="ar-EG"/>
        </w:rPr>
      </w:pPr>
      <w:r>
        <w:rPr>
          <w:noProof/>
        </w:rPr>
        <w:lastRenderedPageBreak/>
        <w:drawing>
          <wp:anchor distT="0" distB="0" distL="114300" distR="114300" simplePos="0" relativeHeight="251662336" behindDoc="1" locked="0" layoutInCell="1" allowOverlap="1" wp14:anchorId="34794164" wp14:editId="76478856">
            <wp:simplePos x="0" y="0"/>
            <wp:positionH relativeFrom="column">
              <wp:posOffset>3985404</wp:posOffset>
            </wp:positionH>
            <wp:positionV relativeFrom="paragraph">
              <wp:posOffset>9788</wp:posOffset>
            </wp:positionV>
            <wp:extent cx="3124905" cy="2501660"/>
            <wp:effectExtent l="0" t="0" r="0" b="0"/>
            <wp:wrapTight wrapText="bothSides">
              <wp:wrapPolygon edited="0">
                <wp:start x="0" y="0"/>
                <wp:lineTo x="0" y="21386"/>
                <wp:lineTo x="21464" y="21386"/>
                <wp:lineTo x="21464" y="0"/>
                <wp:lineTo x="0" y="0"/>
              </wp:wrapPolygon>
            </wp:wrapTight>
            <wp:docPr id="250322071" name="Picture 2" descr="software testing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testing pyrami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4905" cy="2501660"/>
                    </a:xfrm>
                    <a:prstGeom prst="rect">
                      <a:avLst/>
                    </a:prstGeom>
                    <a:noFill/>
                    <a:ln>
                      <a:noFill/>
                    </a:ln>
                  </pic:spPr>
                </pic:pic>
              </a:graphicData>
            </a:graphic>
          </wp:anchor>
        </w:drawing>
      </w:r>
      <w:r w:rsidR="003D097F" w:rsidRPr="00B85C3E">
        <w:rPr>
          <w:rFonts w:asciiTheme="majorBidi" w:hAnsiTheme="majorBidi" w:cstheme="majorBidi"/>
          <w:b/>
          <w:bCs/>
          <w:sz w:val="28"/>
          <w:szCs w:val="28"/>
          <w:lang w:bidi="ar-EG"/>
        </w:rPr>
        <w:t>Problem Definition</w:t>
      </w:r>
    </w:p>
    <w:p w14:paraId="3ADA0669" w14:textId="227E3129" w:rsidR="00D92961" w:rsidRDefault="00D92961" w:rsidP="00D92961">
      <w:pPr>
        <w:pStyle w:val="ListParagraph"/>
        <w:spacing w:line="240" w:lineRule="auto"/>
        <w:rPr>
          <w:noProof/>
        </w:rPr>
      </w:pPr>
      <w:r w:rsidRPr="00D92961">
        <w:rPr>
          <w:rFonts w:ascii="Times New Roman" w:eastAsia="Times New Roman" w:hAnsi="Times New Roman" w:cs="Times New Roman"/>
          <w:sz w:val="24"/>
          <w:szCs w:val="24"/>
        </w:rPr>
        <w:t>The primary bottleneck in modern UI testing lies in the inherent fragility of traditional frameworks such as Selenium</w:t>
      </w:r>
      <w:r>
        <w:rPr>
          <w:rFonts w:ascii="Times New Roman" w:eastAsia="Times New Roman" w:hAnsi="Times New Roman" w:cs="Times New Roman"/>
          <w:sz w:val="24"/>
          <w:szCs w:val="24"/>
        </w:rPr>
        <w:t xml:space="preserve"> or </w:t>
      </w:r>
      <w:r w:rsidRPr="00D92961">
        <w:rPr>
          <w:rFonts w:ascii="Times New Roman" w:eastAsia="Times New Roman" w:hAnsi="Times New Roman" w:cs="Times New Roman"/>
          <w:sz w:val="24"/>
          <w:szCs w:val="24"/>
        </w:rPr>
        <w:t>Playwright. Because these tools depend heavily on static, code-based selectors like XPath or CSS IDs, even minor modifications to a user interface can render test scripts obsolete.</w:t>
      </w:r>
      <w:r w:rsidRPr="00D92961">
        <w:rPr>
          <w:noProof/>
        </w:rPr>
        <w:t xml:space="preserve"> </w:t>
      </w:r>
    </w:p>
    <w:p w14:paraId="0E815F17" w14:textId="77777777" w:rsidR="00D92961" w:rsidRDefault="00D92961" w:rsidP="00D92961">
      <w:pPr>
        <w:pStyle w:val="ListParagraph"/>
        <w:spacing w:line="240" w:lineRule="auto"/>
        <w:rPr>
          <w:noProof/>
        </w:rPr>
      </w:pPr>
    </w:p>
    <w:p w14:paraId="2F1E7F39" w14:textId="77777777" w:rsidR="00D92961" w:rsidRPr="00D92961" w:rsidRDefault="00D92961" w:rsidP="00D92961">
      <w:pPr>
        <w:pStyle w:val="ListParagraph"/>
        <w:rPr>
          <w:rFonts w:ascii="Times New Roman" w:eastAsia="Times New Roman" w:hAnsi="Times New Roman" w:cs="Times New Roman"/>
          <w:sz w:val="24"/>
          <w:szCs w:val="24"/>
        </w:rPr>
      </w:pPr>
      <w:r w:rsidRPr="00D92961">
        <w:rPr>
          <w:rFonts w:ascii="Times New Roman" w:eastAsia="Times New Roman" w:hAnsi="Times New Roman" w:cs="Times New Roman"/>
          <w:sz w:val="24"/>
          <w:szCs w:val="24"/>
        </w:rPr>
        <w:t>This fragility creates a disproportionate maintenance overhead, forcing Quality Assurance teams to dedicate a significant portion of their resources to updating and repairing broken scripts rather than focusing on accelerating software delivery.</w:t>
      </w:r>
    </w:p>
    <w:p w14:paraId="1220ED2D" w14:textId="668B2903" w:rsidR="000503EE" w:rsidRPr="000503EE" w:rsidRDefault="00D92961" w:rsidP="000503EE">
      <w:pPr>
        <w:pStyle w:val="ListParagraph"/>
        <w:rPr>
          <w:rFonts w:ascii="Times New Roman" w:eastAsia="Times New Roman" w:hAnsi="Times New Roman" w:cs="Times New Roman"/>
          <w:sz w:val="24"/>
          <w:szCs w:val="24"/>
        </w:rPr>
      </w:pPr>
      <w:r w:rsidRPr="00D92961">
        <w:rPr>
          <w:rFonts w:ascii="Times New Roman" w:eastAsia="Times New Roman" w:hAnsi="Times New Roman" w:cs="Times New Roman"/>
          <w:sz w:val="24"/>
          <w:szCs w:val="24"/>
        </w:rPr>
        <w:t>Furthermore, current automation solutions lack intelligent UI understanding. They are unable to interpret UI semantics or make human-like decisions, which severely limits their reliability and scalability. This deficiency becomes particularly evident during exploratory testing, where existing tools struggle with dynamic content and unexpected layouts. As a result, scenarios not explicitly anticipated in the hard-coded scripts often require manual intervention, undermining the goal of fully autonomous quality assurance.</w:t>
      </w:r>
    </w:p>
    <w:p w14:paraId="49ECFEFC" w14:textId="77777777" w:rsidR="0095506B" w:rsidRPr="00D92961" w:rsidRDefault="0095506B" w:rsidP="00D92961">
      <w:pPr>
        <w:rPr>
          <w:rFonts w:asciiTheme="majorBidi" w:hAnsiTheme="majorBidi" w:cstheme="majorBidi"/>
          <w:b/>
          <w:bCs/>
          <w:sz w:val="28"/>
          <w:szCs w:val="28"/>
          <w:lang w:bidi="ar-EG"/>
        </w:rPr>
      </w:pPr>
    </w:p>
    <w:p w14:paraId="32601147" w14:textId="7F12A2F3" w:rsidR="0095506B" w:rsidRDefault="0095506B" w:rsidP="0095506B">
      <w:pPr>
        <w:pStyle w:val="ListParagraph"/>
        <w:numPr>
          <w:ilvl w:val="0"/>
          <w:numId w:val="4"/>
        </w:numPr>
        <w:spacing w:after="160" w:line="278" w:lineRule="auto"/>
        <w:rPr>
          <w:rFonts w:asciiTheme="majorBidi" w:hAnsiTheme="majorBidi" w:cstheme="majorBidi"/>
          <w:b/>
          <w:bCs/>
          <w:sz w:val="28"/>
          <w:szCs w:val="28"/>
        </w:rPr>
      </w:pPr>
      <w:r w:rsidRPr="0095506B">
        <w:rPr>
          <w:rFonts w:asciiTheme="majorBidi" w:hAnsiTheme="majorBidi" w:cstheme="majorBidi"/>
          <w:b/>
          <w:bCs/>
          <w:sz w:val="28"/>
          <w:szCs w:val="28"/>
        </w:rPr>
        <w:t>Related Work</w:t>
      </w:r>
    </w:p>
    <w:p w14:paraId="4956BB8F" w14:textId="77777777" w:rsidR="0095506B" w:rsidRPr="0095506B" w:rsidRDefault="0095506B" w:rsidP="0095506B">
      <w:pPr>
        <w:pStyle w:val="ListParagraph"/>
        <w:rPr>
          <w:rFonts w:asciiTheme="majorBidi" w:hAnsiTheme="majorBidi" w:cstheme="majorBidi"/>
          <w:b/>
          <w:bCs/>
          <w:sz w:val="28"/>
          <w:szCs w:val="28"/>
        </w:rPr>
      </w:pPr>
    </w:p>
    <w:p w14:paraId="65BFE422" w14:textId="77777777" w:rsidR="0095506B" w:rsidRDefault="0095506B" w:rsidP="0095506B">
      <w:pPr>
        <w:pStyle w:val="ListParagraph"/>
        <w:spacing w:after="160" w:line="278" w:lineRule="auto"/>
        <w:rPr>
          <w:rFonts w:asciiTheme="majorBidi" w:hAnsiTheme="majorBidi" w:cstheme="majorBidi"/>
          <w:sz w:val="24"/>
          <w:szCs w:val="24"/>
        </w:rPr>
      </w:pPr>
      <w:r w:rsidRPr="0095506B">
        <w:rPr>
          <w:rFonts w:asciiTheme="majorBidi" w:hAnsiTheme="majorBidi" w:cstheme="majorBidi"/>
          <w:sz w:val="24"/>
          <w:szCs w:val="24"/>
        </w:rPr>
        <w:t xml:space="preserve">The development of </w:t>
      </w:r>
      <w:proofErr w:type="spellStart"/>
      <w:r w:rsidRPr="0095506B">
        <w:rPr>
          <w:rFonts w:asciiTheme="majorBidi" w:hAnsiTheme="majorBidi" w:cstheme="majorBidi"/>
          <w:sz w:val="24"/>
          <w:szCs w:val="24"/>
        </w:rPr>
        <w:t>InspaceAI</w:t>
      </w:r>
      <w:proofErr w:type="spellEnd"/>
      <w:r w:rsidRPr="0095506B">
        <w:rPr>
          <w:rFonts w:asciiTheme="majorBidi" w:hAnsiTheme="majorBidi" w:cstheme="majorBidi"/>
          <w:sz w:val="24"/>
          <w:szCs w:val="24"/>
        </w:rPr>
        <w:t xml:space="preserve"> draws inspiration from recent advancements in AI agents, LLM-guided exploration, and cross-platform testing frameworks. Below, we discuss how these works relate to our proposed solution.</w:t>
      </w:r>
    </w:p>
    <w:p w14:paraId="7726A232" w14:textId="77777777" w:rsidR="0095506B" w:rsidRDefault="0095506B" w:rsidP="0095506B">
      <w:pPr>
        <w:pStyle w:val="ListParagraph"/>
        <w:spacing w:after="160" w:line="278" w:lineRule="auto"/>
        <w:rPr>
          <w:rFonts w:asciiTheme="majorBidi" w:hAnsiTheme="majorBidi" w:cstheme="majorBidi"/>
          <w:sz w:val="24"/>
          <w:szCs w:val="24"/>
        </w:rPr>
      </w:pPr>
    </w:p>
    <w:p w14:paraId="6BA206D9" w14:textId="570778BA" w:rsidR="0095506B" w:rsidRPr="0095506B" w:rsidRDefault="0095506B" w:rsidP="0095506B">
      <w:pPr>
        <w:pStyle w:val="ListParagraph"/>
        <w:numPr>
          <w:ilvl w:val="1"/>
          <w:numId w:val="4"/>
        </w:numPr>
        <w:spacing w:after="16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sidRPr="0095506B">
        <w:rPr>
          <w:rFonts w:ascii="Times New Roman" w:eastAsia="Times New Roman" w:hAnsi="Times New Roman" w:cs="Times New Roman"/>
          <w:b/>
          <w:bCs/>
          <w:sz w:val="24"/>
          <w:szCs w:val="24"/>
        </w:rPr>
        <w:t>LLMDroid</w:t>
      </w:r>
      <w:proofErr w:type="spellEnd"/>
      <w:r w:rsidRPr="0095506B">
        <w:rPr>
          <w:rFonts w:ascii="Times New Roman" w:eastAsia="Times New Roman" w:hAnsi="Times New Roman" w:cs="Times New Roman"/>
          <w:b/>
          <w:bCs/>
          <w:sz w:val="24"/>
          <w:szCs w:val="24"/>
        </w:rPr>
        <w:t xml:space="preserve">: Enhancing Automated Mobile App GUI Testing Coverage with </w:t>
      </w:r>
      <w:r>
        <w:rPr>
          <w:rFonts w:ascii="Times New Roman" w:eastAsia="Times New Roman" w:hAnsi="Times New Roman" w:cs="Times New Roman"/>
          <w:b/>
          <w:bCs/>
          <w:sz w:val="24"/>
          <w:szCs w:val="24"/>
        </w:rPr>
        <w:t>LLM</w:t>
      </w:r>
    </w:p>
    <w:p w14:paraId="7D9F66AB" w14:textId="02174AB7" w:rsidR="00D92961" w:rsidRDefault="0095506B" w:rsidP="0095506B">
      <w:pPr>
        <w:pStyle w:val="ListParagraph"/>
        <w:spacing w:after="160" w:line="240" w:lineRule="auto"/>
        <w:rPr>
          <w:rFonts w:ascii="Times New Roman" w:eastAsia="Times New Roman" w:hAnsi="Times New Roman" w:cs="Times New Roman"/>
          <w:sz w:val="24"/>
          <w:szCs w:val="24"/>
        </w:rPr>
      </w:pPr>
      <w:r w:rsidRPr="0095506B">
        <w:rPr>
          <w:rFonts w:ascii="Times New Roman" w:eastAsia="Times New Roman" w:hAnsi="Times New Roman" w:cs="Times New Roman"/>
          <w:sz w:val="24"/>
          <w:szCs w:val="24"/>
        </w:rPr>
        <w:t>Recent frameworks like LLMDROID (Wang et al., 2025) have demonstrated the power of Large Language Models (LLMs) in enhancing mobile GUI testing. LLMDROID addresses the limitations of traditional tools by using LLMs to make high-level decisions when coverage growth slows, effectively "breaking out" of testing loops.</w:t>
      </w:r>
    </w:p>
    <w:p w14:paraId="3108EA2C" w14:textId="77777777" w:rsidR="00D92961" w:rsidRDefault="00D92961" w:rsidP="0095506B">
      <w:pPr>
        <w:pStyle w:val="ListParagraph"/>
        <w:spacing w:after="160" w:line="240" w:lineRule="auto"/>
        <w:rPr>
          <w:rFonts w:ascii="Times New Roman" w:eastAsia="Times New Roman" w:hAnsi="Times New Roman" w:cs="Times New Roman"/>
          <w:sz w:val="24"/>
          <w:szCs w:val="24"/>
        </w:rPr>
      </w:pPr>
    </w:p>
    <w:p w14:paraId="4042387A" w14:textId="5299EDE0" w:rsidR="00D92961" w:rsidRDefault="00D92961" w:rsidP="00D92961">
      <w:pPr>
        <w:pStyle w:val="ListParagraph"/>
        <w:numPr>
          <w:ilvl w:val="1"/>
          <w:numId w:val="4"/>
        </w:numPr>
        <w:spacing w:after="16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95506B" w:rsidRPr="00D92961">
        <w:rPr>
          <w:rFonts w:ascii="Times New Roman" w:eastAsia="Times New Roman" w:hAnsi="Times New Roman" w:cs="Times New Roman"/>
          <w:b/>
          <w:bCs/>
          <w:sz w:val="24"/>
          <w:szCs w:val="24"/>
        </w:rPr>
        <w:t xml:space="preserve">UXAGENT </w:t>
      </w:r>
      <w:r w:rsidRPr="00D92961">
        <w:rPr>
          <w:rFonts w:ascii="Times New Roman" w:eastAsia="Times New Roman" w:hAnsi="Times New Roman" w:cs="Times New Roman"/>
          <w:b/>
          <w:bCs/>
          <w:sz w:val="24"/>
          <w:szCs w:val="24"/>
        </w:rPr>
        <w:t>An LLM</w:t>
      </w:r>
      <w:r>
        <w:rPr>
          <w:rFonts w:ascii="Times New Roman" w:eastAsia="Times New Roman" w:hAnsi="Times New Roman" w:cs="Times New Roman"/>
          <w:b/>
          <w:bCs/>
          <w:sz w:val="24"/>
          <w:szCs w:val="24"/>
        </w:rPr>
        <w:t>-based</w:t>
      </w:r>
      <w:r w:rsidRPr="00D92961">
        <w:rPr>
          <w:rFonts w:ascii="Times New Roman" w:eastAsia="Times New Roman" w:hAnsi="Times New Roman" w:cs="Times New Roman"/>
          <w:b/>
          <w:bCs/>
          <w:sz w:val="24"/>
          <w:szCs w:val="24"/>
        </w:rPr>
        <w:t xml:space="preserve"> Usability Testing Framework for Web</w:t>
      </w:r>
      <w:r>
        <w:rPr>
          <w:rFonts w:ascii="Times New Roman" w:eastAsia="Times New Roman" w:hAnsi="Times New Roman" w:cs="Times New Roman"/>
          <w:b/>
          <w:bCs/>
          <w:sz w:val="24"/>
          <w:szCs w:val="24"/>
        </w:rPr>
        <w:t xml:space="preserve"> </w:t>
      </w:r>
      <w:r w:rsidRPr="00D92961">
        <w:rPr>
          <w:rFonts w:ascii="Times New Roman" w:eastAsia="Times New Roman" w:hAnsi="Times New Roman" w:cs="Times New Roman"/>
          <w:b/>
          <w:bCs/>
          <w:sz w:val="24"/>
          <w:szCs w:val="24"/>
        </w:rPr>
        <w:t>Desig</w:t>
      </w:r>
      <w:r>
        <w:rPr>
          <w:rFonts w:ascii="Times New Roman" w:eastAsia="Times New Roman" w:hAnsi="Times New Roman" w:cs="Times New Roman"/>
          <w:b/>
          <w:bCs/>
          <w:sz w:val="24"/>
          <w:szCs w:val="24"/>
        </w:rPr>
        <w:t xml:space="preserve">n </w:t>
      </w:r>
      <w:r w:rsidR="0095506B" w:rsidRPr="00D92961">
        <w:rPr>
          <w:rFonts w:ascii="Times New Roman" w:eastAsia="Times New Roman" w:hAnsi="Times New Roman" w:cs="Times New Roman"/>
          <w:b/>
          <w:bCs/>
          <w:sz w:val="24"/>
          <w:szCs w:val="24"/>
        </w:rPr>
        <w:t>(Lu et al., 2025)</w:t>
      </w:r>
    </w:p>
    <w:p w14:paraId="7AC4E55C" w14:textId="13AE1E8C" w:rsidR="00D92961" w:rsidRDefault="00D92961" w:rsidP="00D92961">
      <w:pPr>
        <w:spacing w:after="16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D92961">
        <w:rPr>
          <w:rFonts w:ascii="Times New Roman" w:eastAsia="Times New Roman" w:hAnsi="Times New Roman" w:cs="Times New Roman"/>
          <w:sz w:val="24"/>
          <w:szCs w:val="24"/>
        </w:rPr>
        <w:t xml:space="preserve">ntroduces a novel framework for simulating human behavior in web environments. It utilizes a "Persona Generator" to create diverse user profiles and an LLM-driven agent to interact with web designs, mimicking how real users might navigate a site. This approach shifts the focus from simple "pass/fail" assertions to understanding </w:t>
      </w:r>
      <w:r w:rsidRPr="00D92961">
        <w:rPr>
          <w:rFonts w:ascii="Times New Roman" w:eastAsia="Times New Roman" w:hAnsi="Times New Roman" w:cs="Times New Roman"/>
          <w:i/>
          <w:iCs/>
          <w:sz w:val="24"/>
          <w:szCs w:val="24"/>
        </w:rPr>
        <w:t>how</w:t>
      </w:r>
      <w:r w:rsidRPr="00D92961">
        <w:rPr>
          <w:rFonts w:ascii="Times New Roman" w:eastAsia="Times New Roman" w:hAnsi="Times New Roman" w:cs="Times New Roman"/>
          <w:sz w:val="24"/>
          <w:szCs w:val="24"/>
        </w:rPr>
        <w:t xml:space="preserve"> a user interacts with an interface.</w:t>
      </w:r>
    </w:p>
    <w:p w14:paraId="6FC0B590" w14:textId="1CD8FE21" w:rsidR="00BC5B7E" w:rsidRDefault="00BC5B7E" w:rsidP="00BC5B7E">
      <w:pPr>
        <w:pStyle w:val="ListParagraph"/>
        <w:numPr>
          <w:ilvl w:val="1"/>
          <w:numId w:val="4"/>
        </w:numPr>
        <w:spacing w:after="160" w:line="240" w:lineRule="auto"/>
        <w:rPr>
          <w:rFonts w:ascii="Times New Roman" w:eastAsia="Times New Roman" w:hAnsi="Times New Roman" w:cs="Times New Roman"/>
          <w:b/>
          <w:bCs/>
          <w:sz w:val="24"/>
          <w:szCs w:val="24"/>
        </w:rPr>
      </w:pPr>
      <w:r w:rsidRPr="00BC5B7E">
        <w:rPr>
          <w:rFonts w:ascii="Times New Roman" w:eastAsia="Times New Roman" w:hAnsi="Times New Roman" w:cs="Times New Roman"/>
          <w:b/>
          <w:bCs/>
          <w:sz w:val="24"/>
          <w:szCs w:val="24"/>
        </w:rPr>
        <w:t xml:space="preserve"> </w:t>
      </w:r>
      <w:proofErr w:type="spellStart"/>
      <w:r w:rsidRPr="00BC5B7E">
        <w:rPr>
          <w:rFonts w:ascii="Times New Roman" w:eastAsia="Times New Roman" w:hAnsi="Times New Roman" w:cs="Times New Roman"/>
          <w:b/>
          <w:bCs/>
          <w:sz w:val="24"/>
          <w:szCs w:val="24"/>
        </w:rPr>
        <w:t>AppAgent</w:t>
      </w:r>
      <w:proofErr w:type="spellEnd"/>
      <w:r w:rsidRPr="00BC5B7E">
        <w:rPr>
          <w:rFonts w:ascii="Times New Roman" w:eastAsia="Times New Roman" w:hAnsi="Times New Roman" w:cs="Times New Roman"/>
          <w:b/>
          <w:bCs/>
          <w:sz w:val="24"/>
          <w:szCs w:val="24"/>
        </w:rPr>
        <w:t>: Multimodal Agents as Smartphone Users</w:t>
      </w:r>
    </w:p>
    <w:p w14:paraId="6ED116B6" w14:textId="177A85D3" w:rsidR="00BC5B7E" w:rsidRDefault="00BC5B7E" w:rsidP="00BC5B7E">
      <w:pPr>
        <w:spacing w:after="160" w:line="240" w:lineRule="auto"/>
        <w:ind w:left="720"/>
        <w:rPr>
          <w:rFonts w:ascii="Times New Roman" w:eastAsia="Times New Roman" w:hAnsi="Times New Roman" w:cs="Times New Roman"/>
          <w:sz w:val="24"/>
          <w:szCs w:val="24"/>
        </w:rPr>
      </w:pPr>
      <w:r w:rsidRPr="00BC5B7E">
        <w:rPr>
          <w:rFonts w:ascii="Times New Roman" w:eastAsia="Times New Roman" w:hAnsi="Times New Roman" w:cs="Times New Roman"/>
          <w:sz w:val="24"/>
          <w:szCs w:val="24"/>
        </w:rPr>
        <w:t xml:space="preserve">A key inspiration for our platform-agnostic approach is </w:t>
      </w:r>
      <w:proofErr w:type="spellStart"/>
      <w:r w:rsidRPr="00BC5B7E">
        <w:rPr>
          <w:rFonts w:ascii="Times New Roman" w:eastAsia="Times New Roman" w:hAnsi="Times New Roman" w:cs="Times New Roman"/>
          <w:sz w:val="24"/>
          <w:szCs w:val="24"/>
        </w:rPr>
        <w:t>AppAgent</w:t>
      </w:r>
      <w:proofErr w:type="spellEnd"/>
      <w:r w:rsidRPr="00BC5B7E">
        <w:rPr>
          <w:rFonts w:ascii="Times New Roman" w:eastAsia="Times New Roman" w:hAnsi="Times New Roman" w:cs="Times New Roman"/>
          <w:sz w:val="24"/>
          <w:szCs w:val="24"/>
        </w:rPr>
        <w:t xml:space="preserve"> (Yang et al., 2023). Unlike traditional tools that query the underlying code of an application, </w:t>
      </w:r>
      <w:proofErr w:type="spellStart"/>
      <w:r w:rsidRPr="00BC5B7E">
        <w:rPr>
          <w:rFonts w:ascii="Times New Roman" w:eastAsia="Times New Roman" w:hAnsi="Times New Roman" w:cs="Times New Roman"/>
          <w:i/>
          <w:iCs/>
          <w:sz w:val="24"/>
          <w:szCs w:val="24"/>
        </w:rPr>
        <w:t>AppAgent</w:t>
      </w:r>
      <w:proofErr w:type="spellEnd"/>
      <w:r w:rsidRPr="00BC5B7E">
        <w:rPr>
          <w:rFonts w:ascii="Times New Roman" w:eastAsia="Times New Roman" w:hAnsi="Times New Roman" w:cs="Times New Roman"/>
          <w:sz w:val="24"/>
          <w:szCs w:val="24"/>
        </w:rPr>
        <w:t xml:space="preserve"> utilizes a multimodal Large Language Model (LLM) to interact with smartphone applications purely through visual perception. It mimics human interaction by analyzing screenshots and simulating touch gestures (tapping, swiping) without requiring any system-level access or XML file parsing.</w:t>
      </w:r>
    </w:p>
    <w:p w14:paraId="6A7CCA4A" w14:textId="506975F0" w:rsidR="00B85C3E" w:rsidRPr="00BC5B7E" w:rsidRDefault="00B85C3E" w:rsidP="00B85C3E">
      <w:pPr>
        <w:spacing w:after="160"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288F41C" w14:textId="201993D8" w:rsidR="0095506B" w:rsidRDefault="00BC5B7E" w:rsidP="00BC5B7E">
      <w:pPr>
        <w:pStyle w:val="ListParagraph"/>
        <w:numPr>
          <w:ilvl w:val="0"/>
          <w:numId w:val="4"/>
        </w:numPr>
        <w:spacing w:after="160" w:line="278" w:lineRule="auto"/>
        <w:rPr>
          <w:rFonts w:asciiTheme="majorBidi" w:hAnsiTheme="majorBidi" w:cstheme="majorBidi"/>
          <w:b/>
          <w:bCs/>
          <w:sz w:val="28"/>
          <w:szCs w:val="28"/>
        </w:rPr>
      </w:pPr>
      <w:r>
        <w:rPr>
          <w:rFonts w:asciiTheme="majorBidi" w:hAnsiTheme="majorBidi" w:cstheme="majorBidi"/>
          <w:b/>
          <w:bCs/>
          <w:sz w:val="28"/>
          <w:szCs w:val="28"/>
        </w:rPr>
        <w:lastRenderedPageBreak/>
        <w:t>Competitors</w:t>
      </w:r>
    </w:p>
    <w:tbl>
      <w:tblPr>
        <w:tblStyle w:val="TableGrid"/>
        <w:tblW w:w="0" w:type="auto"/>
        <w:tblInd w:w="360" w:type="dxa"/>
        <w:tblLook w:val="04A0" w:firstRow="1" w:lastRow="0" w:firstColumn="1" w:lastColumn="0" w:noHBand="0" w:noVBand="1"/>
      </w:tblPr>
      <w:tblGrid>
        <w:gridCol w:w="2086"/>
        <w:gridCol w:w="2086"/>
        <w:gridCol w:w="2086"/>
        <w:gridCol w:w="2086"/>
        <w:gridCol w:w="2086"/>
      </w:tblGrid>
      <w:tr w:rsidR="00D04C4C" w:rsidRPr="00D04C4C" w14:paraId="64BC61BE" w14:textId="77777777" w:rsidTr="00D04C4C">
        <w:trPr>
          <w:cantSplit/>
          <w:trHeight w:val="719"/>
        </w:trPr>
        <w:tc>
          <w:tcPr>
            <w:tcW w:w="2086" w:type="dxa"/>
            <w:vAlign w:val="center"/>
          </w:tcPr>
          <w:p w14:paraId="349EE819" w14:textId="58570F0B" w:rsidR="00D04C4C" w:rsidRPr="00D04C4C" w:rsidRDefault="00D04C4C" w:rsidP="00D04C4C">
            <w:pPr>
              <w:spacing w:after="160" w:line="278" w:lineRule="auto"/>
              <w:jc w:val="center"/>
              <w:rPr>
                <w:rFonts w:asciiTheme="majorBidi" w:hAnsiTheme="majorBidi" w:cstheme="majorBidi"/>
                <w:b/>
                <w:bCs/>
                <w:sz w:val="24"/>
                <w:szCs w:val="24"/>
              </w:rPr>
            </w:pPr>
            <w:r w:rsidRPr="00D04C4C">
              <w:rPr>
                <w:rFonts w:asciiTheme="majorBidi" w:hAnsiTheme="majorBidi" w:cstheme="majorBidi"/>
                <w:b/>
                <w:bCs/>
                <w:sz w:val="24"/>
                <w:szCs w:val="24"/>
              </w:rPr>
              <w:t>Tool / Framework</w:t>
            </w:r>
          </w:p>
        </w:tc>
        <w:tc>
          <w:tcPr>
            <w:tcW w:w="2086" w:type="dxa"/>
            <w:vAlign w:val="center"/>
          </w:tcPr>
          <w:p w14:paraId="4F3AE8B7" w14:textId="479FF834" w:rsidR="00D04C4C" w:rsidRPr="00D04C4C" w:rsidRDefault="00D04C4C" w:rsidP="00D04C4C">
            <w:pPr>
              <w:spacing w:after="160" w:line="278" w:lineRule="auto"/>
              <w:jc w:val="center"/>
              <w:rPr>
                <w:rFonts w:asciiTheme="majorBidi" w:hAnsiTheme="majorBidi" w:cstheme="majorBidi"/>
                <w:b/>
                <w:bCs/>
                <w:sz w:val="24"/>
                <w:szCs w:val="24"/>
              </w:rPr>
            </w:pPr>
            <w:r w:rsidRPr="00D04C4C">
              <w:rPr>
                <w:rFonts w:asciiTheme="majorBidi" w:hAnsiTheme="majorBidi" w:cstheme="majorBidi"/>
                <w:b/>
                <w:bCs/>
                <w:sz w:val="24"/>
                <w:szCs w:val="24"/>
              </w:rPr>
              <w:t>Core Technology</w:t>
            </w:r>
          </w:p>
        </w:tc>
        <w:tc>
          <w:tcPr>
            <w:tcW w:w="2086" w:type="dxa"/>
            <w:vAlign w:val="center"/>
          </w:tcPr>
          <w:p w14:paraId="21FE81F5" w14:textId="2ABBD73B" w:rsidR="00D04C4C" w:rsidRPr="00D04C4C" w:rsidRDefault="00D04C4C" w:rsidP="00D04C4C">
            <w:pPr>
              <w:spacing w:after="160" w:line="278" w:lineRule="auto"/>
              <w:jc w:val="center"/>
              <w:rPr>
                <w:rFonts w:asciiTheme="majorBidi" w:hAnsiTheme="majorBidi" w:cstheme="majorBidi"/>
                <w:b/>
                <w:bCs/>
                <w:sz w:val="24"/>
                <w:szCs w:val="24"/>
              </w:rPr>
            </w:pPr>
            <w:r w:rsidRPr="00D04C4C">
              <w:rPr>
                <w:rFonts w:asciiTheme="majorBidi" w:hAnsiTheme="majorBidi" w:cstheme="majorBidi"/>
                <w:b/>
                <w:bCs/>
                <w:sz w:val="24"/>
                <w:szCs w:val="24"/>
              </w:rPr>
              <w:t>Strengths</w:t>
            </w:r>
          </w:p>
        </w:tc>
        <w:tc>
          <w:tcPr>
            <w:tcW w:w="2086" w:type="dxa"/>
            <w:vAlign w:val="center"/>
          </w:tcPr>
          <w:p w14:paraId="3BCC66CD" w14:textId="4A36AE8E" w:rsidR="00D04C4C" w:rsidRPr="00D04C4C" w:rsidRDefault="00D04C4C" w:rsidP="00D04C4C">
            <w:pPr>
              <w:spacing w:after="160" w:line="278" w:lineRule="auto"/>
              <w:jc w:val="center"/>
              <w:rPr>
                <w:rFonts w:asciiTheme="majorBidi" w:hAnsiTheme="majorBidi" w:cstheme="majorBidi"/>
                <w:b/>
                <w:bCs/>
                <w:sz w:val="24"/>
                <w:szCs w:val="24"/>
              </w:rPr>
            </w:pPr>
            <w:r w:rsidRPr="00D04C4C">
              <w:rPr>
                <w:rFonts w:asciiTheme="majorBidi" w:hAnsiTheme="majorBidi" w:cstheme="majorBidi"/>
                <w:b/>
                <w:bCs/>
                <w:sz w:val="24"/>
                <w:szCs w:val="24"/>
              </w:rPr>
              <w:t>Weaknesses</w:t>
            </w:r>
          </w:p>
        </w:tc>
        <w:tc>
          <w:tcPr>
            <w:tcW w:w="2086" w:type="dxa"/>
            <w:vAlign w:val="center"/>
          </w:tcPr>
          <w:p w14:paraId="2B90954C" w14:textId="6629181B" w:rsidR="00D04C4C" w:rsidRPr="00D04C4C" w:rsidRDefault="00D04C4C" w:rsidP="00D04C4C">
            <w:pPr>
              <w:spacing w:after="160" w:line="278" w:lineRule="auto"/>
              <w:jc w:val="center"/>
              <w:rPr>
                <w:rFonts w:asciiTheme="majorBidi" w:hAnsiTheme="majorBidi" w:cstheme="majorBidi"/>
                <w:b/>
                <w:bCs/>
                <w:sz w:val="24"/>
                <w:szCs w:val="24"/>
              </w:rPr>
            </w:pPr>
            <w:r w:rsidRPr="00D04C4C">
              <w:rPr>
                <w:rFonts w:asciiTheme="majorBidi" w:hAnsiTheme="majorBidi" w:cstheme="majorBidi"/>
                <w:b/>
                <w:bCs/>
                <w:sz w:val="24"/>
                <w:szCs w:val="24"/>
              </w:rPr>
              <w:t>Differentiation</w:t>
            </w:r>
          </w:p>
        </w:tc>
      </w:tr>
      <w:tr w:rsidR="00D04C4C" w:rsidRPr="00D04C4C" w14:paraId="6C45B845" w14:textId="77777777" w:rsidTr="00D04C4C">
        <w:trPr>
          <w:trHeight w:val="1979"/>
        </w:trPr>
        <w:tc>
          <w:tcPr>
            <w:tcW w:w="2086" w:type="dxa"/>
            <w:vAlign w:val="center"/>
          </w:tcPr>
          <w:p w14:paraId="29FEADC3" w14:textId="6E60E194" w:rsidR="00D04C4C" w:rsidRPr="00D04C4C" w:rsidRDefault="00D04C4C" w:rsidP="00D04C4C">
            <w:pPr>
              <w:spacing w:after="160" w:line="278" w:lineRule="auto"/>
              <w:jc w:val="center"/>
              <w:rPr>
                <w:rFonts w:asciiTheme="majorBidi" w:hAnsiTheme="majorBidi" w:cstheme="majorBidi"/>
                <w:b/>
                <w:bCs/>
                <w:sz w:val="24"/>
                <w:szCs w:val="24"/>
              </w:rPr>
            </w:pPr>
            <w:r w:rsidRPr="00D04C4C">
              <w:rPr>
                <w:rFonts w:asciiTheme="majorBidi" w:hAnsiTheme="majorBidi" w:cstheme="majorBidi"/>
                <w:b/>
                <w:bCs/>
                <w:sz w:val="24"/>
                <w:szCs w:val="24"/>
              </w:rPr>
              <w:t>Selenium / Playwright</w:t>
            </w:r>
          </w:p>
        </w:tc>
        <w:tc>
          <w:tcPr>
            <w:tcW w:w="2086" w:type="dxa"/>
          </w:tcPr>
          <w:p w14:paraId="308CF5C2" w14:textId="34AF1048"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Script-Based (DOM)</w:t>
            </w:r>
          </w:p>
          <w:p w14:paraId="2A5CCF5C" w14:textId="33B4F5C3"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Rely on code selectors</w:t>
            </w:r>
            <w:r>
              <w:rPr>
                <w:rFonts w:asciiTheme="majorBidi" w:hAnsiTheme="majorBidi" w:cstheme="majorBidi"/>
              </w:rPr>
              <w:t xml:space="preserve"> </w:t>
            </w:r>
            <w:r w:rsidRPr="00D04C4C">
              <w:rPr>
                <w:rFonts w:asciiTheme="majorBidi" w:hAnsiTheme="majorBidi" w:cstheme="majorBidi"/>
              </w:rPr>
              <w:t>(CSS/XPath) to drive the browser.</w:t>
            </w:r>
          </w:p>
        </w:tc>
        <w:tc>
          <w:tcPr>
            <w:tcW w:w="2086" w:type="dxa"/>
          </w:tcPr>
          <w:p w14:paraId="458BB4C5" w14:textId="4A87CCF8"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Precise, low-level control over browser interactions.</w:t>
            </w:r>
          </w:p>
        </w:tc>
        <w:tc>
          <w:tcPr>
            <w:tcW w:w="2086" w:type="dxa"/>
          </w:tcPr>
          <w:p w14:paraId="6A9615CC" w14:textId="0872125A"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 xml:space="preserve">Scripts break easily </w:t>
            </w:r>
            <w:r>
              <w:rPr>
                <w:rFonts w:asciiTheme="majorBidi" w:hAnsiTheme="majorBidi" w:cstheme="majorBidi"/>
              </w:rPr>
              <w:t xml:space="preserve">- </w:t>
            </w:r>
            <w:r w:rsidRPr="00D04C4C">
              <w:rPr>
                <w:rFonts w:asciiTheme="majorBidi" w:hAnsiTheme="majorBidi" w:cstheme="majorBidi"/>
              </w:rPr>
              <w:t>when UI changes</w:t>
            </w:r>
          </w:p>
          <w:p w14:paraId="72C2EA3D" w14:textId="1BDEEF30"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Requires constant code updates.</w:t>
            </w:r>
          </w:p>
          <w:p w14:paraId="1BA2B3D3" w14:textId="2FF1EFD8"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 xml:space="preserve">Cannot handle dynamic/unforeseen logic. </w:t>
            </w:r>
          </w:p>
        </w:tc>
        <w:tc>
          <w:tcPr>
            <w:tcW w:w="2086" w:type="dxa"/>
          </w:tcPr>
          <w:p w14:paraId="4BD9595A" w14:textId="415528DE"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proofErr w:type="spellStart"/>
            <w:r w:rsidRPr="00D04C4C">
              <w:rPr>
                <w:rFonts w:asciiTheme="majorBidi" w:hAnsiTheme="majorBidi" w:cstheme="majorBidi"/>
              </w:rPr>
              <w:t>InspaceAI</w:t>
            </w:r>
            <w:proofErr w:type="spellEnd"/>
            <w:r w:rsidRPr="00D04C4C">
              <w:rPr>
                <w:rFonts w:asciiTheme="majorBidi" w:hAnsiTheme="majorBidi" w:cstheme="majorBidi"/>
              </w:rPr>
              <w:t xml:space="preserve"> figures out </w:t>
            </w:r>
            <w:r w:rsidRPr="00D04C4C">
              <w:rPr>
                <w:rFonts w:asciiTheme="majorBidi" w:hAnsiTheme="majorBidi" w:cstheme="majorBidi"/>
                <w:i/>
                <w:iCs/>
              </w:rPr>
              <w:t>how</w:t>
            </w:r>
            <w:r w:rsidRPr="00D04C4C">
              <w:rPr>
                <w:rFonts w:asciiTheme="majorBidi" w:hAnsiTheme="majorBidi" w:cstheme="majorBidi"/>
              </w:rPr>
              <w:t xml:space="preserve"> to execute a goal (e.g., "Login") without hard-coded steps.</w:t>
            </w:r>
          </w:p>
        </w:tc>
      </w:tr>
      <w:tr w:rsidR="00D04C4C" w:rsidRPr="00D04C4C" w14:paraId="5FF4B2E2" w14:textId="77777777" w:rsidTr="00D04C4C">
        <w:trPr>
          <w:trHeight w:val="1691"/>
        </w:trPr>
        <w:tc>
          <w:tcPr>
            <w:tcW w:w="2086" w:type="dxa"/>
            <w:vAlign w:val="center"/>
          </w:tcPr>
          <w:p w14:paraId="49BB2275" w14:textId="1C261816" w:rsidR="00D04C4C" w:rsidRPr="00D04C4C" w:rsidRDefault="00D04C4C" w:rsidP="00D04C4C">
            <w:pPr>
              <w:spacing w:after="160" w:line="278" w:lineRule="auto"/>
              <w:jc w:val="center"/>
              <w:rPr>
                <w:rFonts w:asciiTheme="majorBidi" w:hAnsiTheme="majorBidi" w:cstheme="majorBidi"/>
                <w:b/>
                <w:bCs/>
                <w:sz w:val="24"/>
                <w:szCs w:val="24"/>
              </w:rPr>
            </w:pPr>
            <w:proofErr w:type="spellStart"/>
            <w:r w:rsidRPr="00D04C4C">
              <w:rPr>
                <w:rFonts w:asciiTheme="majorBidi" w:hAnsiTheme="majorBidi" w:cstheme="majorBidi"/>
                <w:b/>
                <w:bCs/>
                <w:sz w:val="24"/>
                <w:szCs w:val="24"/>
              </w:rPr>
              <w:t>Mabl</w:t>
            </w:r>
            <w:proofErr w:type="spellEnd"/>
          </w:p>
        </w:tc>
        <w:tc>
          <w:tcPr>
            <w:tcW w:w="2086" w:type="dxa"/>
          </w:tcPr>
          <w:p w14:paraId="3D37A117" w14:textId="3C55D989"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 xml:space="preserve">Low-Code </w:t>
            </w:r>
            <w:r>
              <w:rPr>
                <w:rFonts w:asciiTheme="majorBidi" w:hAnsiTheme="majorBidi" w:cstheme="majorBidi"/>
              </w:rPr>
              <w:t>flows</w:t>
            </w:r>
          </w:p>
          <w:p w14:paraId="2B25B1DB" w14:textId="0ECBB870"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Record-and-playback with auto-healing selectors</w:t>
            </w:r>
            <w:r>
              <w:rPr>
                <w:rFonts w:asciiTheme="majorBidi" w:hAnsiTheme="majorBidi" w:cstheme="majorBidi"/>
              </w:rPr>
              <w:t>.</w:t>
            </w:r>
          </w:p>
        </w:tc>
        <w:tc>
          <w:tcPr>
            <w:tcW w:w="2086" w:type="dxa"/>
          </w:tcPr>
          <w:p w14:paraId="3EAE8673" w14:textId="61E92DDE"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Automatically fixes broken selectors to keep tests running.</w:t>
            </w:r>
          </w:p>
          <w:p w14:paraId="6024DFBF" w14:textId="03914EBF"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No coding required; accessible to non-technical QA.</w:t>
            </w:r>
          </w:p>
        </w:tc>
        <w:tc>
          <w:tcPr>
            <w:tcW w:w="2086" w:type="dxa"/>
          </w:tcPr>
          <w:p w14:paraId="5DCC7154" w14:textId="16180A8C"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Primarily focused on web apps, lacking true desktop/mobile support.</w:t>
            </w:r>
          </w:p>
          <w:p w14:paraId="01A87D47" w14:textId="367323D9" w:rsidR="00D04C4C" w:rsidRPr="00D04C4C" w:rsidRDefault="00D04C4C" w:rsidP="00D04C4C">
            <w:pPr>
              <w:spacing w:after="160" w:line="278" w:lineRule="auto"/>
              <w:rPr>
                <w:rFonts w:asciiTheme="majorBidi" w:hAnsiTheme="majorBidi" w:cstheme="majorBidi"/>
                <w:b/>
                <w:bCs/>
              </w:rPr>
            </w:pPr>
            <w:r>
              <w:rPr>
                <w:rFonts w:asciiTheme="majorBidi" w:hAnsiTheme="majorBidi" w:cstheme="majorBidi"/>
              </w:rPr>
              <w:t xml:space="preserve">- </w:t>
            </w:r>
            <w:r w:rsidRPr="00D04C4C">
              <w:rPr>
                <w:rFonts w:asciiTheme="majorBidi" w:hAnsiTheme="majorBidi" w:cstheme="majorBidi"/>
              </w:rPr>
              <w:t>Proprietary platform; hard to export tests.</w:t>
            </w:r>
          </w:p>
        </w:tc>
        <w:tc>
          <w:tcPr>
            <w:tcW w:w="2086" w:type="dxa"/>
          </w:tcPr>
          <w:p w14:paraId="315381D2" w14:textId="77777777" w:rsid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proofErr w:type="spellStart"/>
            <w:r w:rsidRPr="00D04C4C">
              <w:rPr>
                <w:rFonts w:asciiTheme="majorBidi" w:hAnsiTheme="majorBidi" w:cstheme="majorBidi"/>
              </w:rPr>
              <w:t>InspaceAI</w:t>
            </w:r>
            <w:proofErr w:type="spellEnd"/>
            <w:r w:rsidRPr="00D04C4C">
              <w:rPr>
                <w:rFonts w:asciiTheme="majorBidi" w:hAnsiTheme="majorBidi" w:cstheme="majorBidi"/>
              </w:rPr>
              <w:t xml:space="preserve"> is Platform Agnostic. </w:t>
            </w:r>
            <w:proofErr w:type="spellStart"/>
            <w:r w:rsidRPr="00D04C4C">
              <w:rPr>
                <w:rFonts w:asciiTheme="majorBidi" w:hAnsiTheme="majorBidi" w:cstheme="majorBidi"/>
              </w:rPr>
              <w:t>Mabl</w:t>
            </w:r>
            <w:proofErr w:type="spellEnd"/>
            <w:r w:rsidRPr="00D04C4C">
              <w:rPr>
                <w:rFonts w:asciiTheme="majorBidi" w:hAnsiTheme="majorBidi" w:cstheme="majorBidi"/>
              </w:rPr>
              <w:t xml:space="preserve"> is trapped in the browser/cloud.</w:t>
            </w:r>
          </w:p>
          <w:p w14:paraId="37DACCEF" w14:textId="5B826ACA"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You don’t need to configure low-code workflows</w:t>
            </w:r>
          </w:p>
        </w:tc>
      </w:tr>
      <w:tr w:rsidR="00D04C4C" w:rsidRPr="00D04C4C" w14:paraId="722E62C1" w14:textId="77777777" w:rsidTr="00D04C4C">
        <w:trPr>
          <w:trHeight w:val="2024"/>
        </w:trPr>
        <w:tc>
          <w:tcPr>
            <w:tcW w:w="2086" w:type="dxa"/>
            <w:vAlign w:val="center"/>
          </w:tcPr>
          <w:p w14:paraId="497F6709" w14:textId="728DABED" w:rsidR="00D04C4C" w:rsidRPr="00D04C4C" w:rsidRDefault="00D04C4C" w:rsidP="00D04C4C">
            <w:pPr>
              <w:spacing w:after="160" w:line="278" w:lineRule="auto"/>
              <w:jc w:val="center"/>
              <w:rPr>
                <w:rFonts w:asciiTheme="majorBidi" w:hAnsiTheme="majorBidi" w:cstheme="majorBidi"/>
                <w:b/>
                <w:bCs/>
                <w:sz w:val="24"/>
                <w:szCs w:val="24"/>
              </w:rPr>
            </w:pPr>
            <w:r w:rsidRPr="00D04C4C">
              <w:rPr>
                <w:rFonts w:asciiTheme="majorBidi" w:hAnsiTheme="majorBidi" w:cstheme="majorBidi"/>
                <w:b/>
                <w:bCs/>
                <w:sz w:val="24"/>
                <w:szCs w:val="24"/>
              </w:rPr>
              <w:t>Zero Step</w:t>
            </w:r>
          </w:p>
        </w:tc>
        <w:tc>
          <w:tcPr>
            <w:tcW w:w="2086" w:type="dxa"/>
          </w:tcPr>
          <w:p w14:paraId="4651C957" w14:textId="23A60DCB"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AI Plugin (for Playwright)</w:t>
            </w:r>
          </w:p>
          <w:p w14:paraId="4AA5EBAB" w14:textId="6F7FF53C"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Adds natural language commands to Playwright scripts.</w:t>
            </w:r>
          </w:p>
          <w:p w14:paraId="37A0A36E" w14:textId="77777777" w:rsidR="00D04C4C" w:rsidRPr="00D04C4C" w:rsidRDefault="00D04C4C" w:rsidP="00D04C4C">
            <w:pPr>
              <w:spacing w:after="160" w:line="278" w:lineRule="auto"/>
              <w:rPr>
                <w:rFonts w:asciiTheme="majorBidi" w:hAnsiTheme="majorBidi" w:cstheme="majorBidi"/>
                <w:b/>
                <w:bCs/>
              </w:rPr>
            </w:pPr>
          </w:p>
        </w:tc>
        <w:tc>
          <w:tcPr>
            <w:tcW w:w="2086" w:type="dxa"/>
          </w:tcPr>
          <w:p w14:paraId="32C0DB6B" w14:textId="04C2ECFE"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Easy to add to existing Playwright suites.</w:t>
            </w:r>
          </w:p>
          <w:p w14:paraId="28AA80AA" w14:textId="4E16CC75"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Replaces brittle selectors with AI text prompts.</w:t>
            </w:r>
          </w:p>
        </w:tc>
        <w:tc>
          <w:tcPr>
            <w:tcW w:w="2086" w:type="dxa"/>
          </w:tcPr>
          <w:p w14:paraId="3016BB19" w14:textId="4E20DF70"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r w:rsidRPr="00D04C4C">
              <w:rPr>
                <w:rFonts w:asciiTheme="majorBidi" w:hAnsiTheme="majorBidi" w:cstheme="majorBidi"/>
              </w:rPr>
              <w:t>Can only interact with what the browser's code exposes</w:t>
            </w:r>
          </w:p>
        </w:tc>
        <w:tc>
          <w:tcPr>
            <w:tcW w:w="2086" w:type="dxa"/>
          </w:tcPr>
          <w:p w14:paraId="7314708A" w14:textId="39C6924A" w:rsidR="00D04C4C" w:rsidRPr="00D04C4C" w:rsidRDefault="00D04C4C" w:rsidP="00D04C4C">
            <w:pPr>
              <w:spacing w:after="160" w:line="278" w:lineRule="auto"/>
              <w:rPr>
                <w:rFonts w:asciiTheme="majorBidi" w:hAnsiTheme="majorBidi" w:cstheme="majorBidi"/>
              </w:rPr>
            </w:pPr>
            <w:r>
              <w:rPr>
                <w:rFonts w:asciiTheme="majorBidi" w:hAnsiTheme="majorBidi" w:cstheme="majorBidi"/>
              </w:rPr>
              <w:t xml:space="preserve">- </w:t>
            </w:r>
            <w:proofErr w:type="spellStart"/>
            <w:r w:rsidRPr="00D04C4C">
              <w:rPr>
                <w:rFonts w:asciiTheme="majorBidi" w:hAnsiTheme="majorBidi" w:cstheme="majorBidi"/>
              </w:rPr>
              <w:t>InspaceAI</w:t>
            </w:r>
            <w:proofErr w:type="spellEnd"/>
            <w:r w:rsidRPr="00D04C4C">
              <w:rPr>
                <w:rFonts w:asciiTheme="majorBidi" w:hAnsiTheme="majorBidi" w:cstheme="majorBidi"/>
              </w:rPr>
              <w:t xml:space="preserve"> reads the </w:t>
            </w:r>
            <w:r>
              <w:rPr>
                <w:rFonts w:asciiTheme="majorBidi" w:hAnsiTheme="majorBidi" w:cstheme="majorBidi"/>
              </w:rPr>
              <w:t>pixels</w:t>
            </w:r>
            <w:r w:rsidRPr="00D04C4C">
              <w:rPr>
                <w:rFonts w:asciiTheme="majorBidi" w:hAnsiTheme="majorBidi" w:cstheme="majorBidi"/>
              </w:rPr>
              <w:t>. This allows us to test things that have no DOM</w:t>
            </w:r>
          </w:p>
        </w:tc>
      </w:tr>
    </w:tbl>
    <w:p w14:paraId="6EE25FE0" w14:textId="77777777" w:rsidR="00BC5B7E" w:rsidRDefault="00BC5B7E" w:rsidP="00BC5B7E">
      <w:pPr>
        <w:spacing w:after="160" w:line="278" w:lineRule="auto"/>
        <w:ind w:left="360"/>
        <w:rPr>
          <w:rFonts w:asciiTheme="majorBidi" w:hAnsiTheme="majorBidi" w:cstheme="majorBidi"/>
          <w:b/>
          <w:bCs/>
          <w:sz w:val="28"/>
          <w:szCs w:val="28"/>
        </w:rPr>
      </w:pPr>
    </w:p>
    <w:p w14:paraId="5627E342" w14:textId="1B96D1E3" w:rsidR="002735EA" w:rsidRDefault="002735EA" w:rsidP="002735EA">
      <w:pPr>
        <w:pStyle w:val="ListParagraph"/>
        <w:numPr>
          <w:ilvl w:val="0"/>
          <w:numId w:val="4"/>
        </w:numPr>
        <w:spacing w:after="160" w:line="278" w:lineRule="auto"/>
        <w:rPr>
          <w:rFonts w:asciiTheme="majorBidi" w:hAnsiTheme="majorBidi" w:cstheme="majorBidi"/>
          <w:b/>
          <w:bCs/>
          <w:sz w:val="28"/>
          <w:szCs w:val="28"/>
        </w:rPr>
      </w:pPr>
      <w:r>
        <w:rPr>
          <w:rFonts w:asciiTheme="majorBidi" w:hAnsiTheme="majorBidi" w:cstheme="majorBidi"/>
          <w:b/>
          <w:bCs/>
          <w:sz w:val="28"/>
          <w:szCs w:val="28"/>
        </w:rPr>
        <w:t>Project Specifications</w:t>
      </w:r>
    </w:p>
    <w:p w14:paraId="5DFBA156" w14:textId="5F79E134" w:rsidR="002735EA" w:rsidRDefault="002735EA" w:rsidP="002735EA">
      <w:pPr>
        <w:pStyle w:val="ListParagraph"/>
        <w:numPr>
          <w:ilvl w:val="1"/>
          <w:numId w:val="4"/>
        </w:numPr>
        <w:spacing w:after="160" w:line="278" w:lineRule="auto"/>
        <w:rPr>
          <w:rFonts w:asciiTheme="majorBidi" w:hAnsiTheme="majorBidi" w:cstheme="majorBidi"/>
          <w:b/>
          <w:bCs/>
          <w:sz w:val="24"/>
          <w:szCs w:val="24"/>
        </w:rPr>
      </w:pPr>
      <w:r w:rsidRPr="002735EA">
        <w:rPr>
          <w:rFonts w:asciiTheme="majorBidi" w:hAnsiTheme="majorBidi" w:cstheme="majorBidi"/>
          <w:b/>
          <w:bCs/>
          <w:sz w:val="24"/>
          <w:szCs w:val="24"/>
        </w:rPr>
        <w:t xml:space="preserve"> System Architecture</w:t>
      </w:r>
    </w:p>
    <w:p w14:paraId="117D2FAC" w14:textId="77777777" w:rsidR="00410EEC" w:rsidRPr="00410EEC" w:rsidRDefault="00410EEC" w:rsidP="00410EEC">
      <w:pPr>
        <w:spacing w:after="160" w:line="278" w:lineRule="auto"/>
        <w:rPr>
          <w:rFonts w:asciiTheme="majorBidi" w:hAnsiTheme="majorBidi" w:cstheme="majorBidi"/>
          <w:b/>
          <w:bCs/>
          <w:sz w:val="24"/>
          <w:szCs w:val="24"/>
        </w:rPr>
      </w:pPr>
    </w:p>
    <w:p w14:paraId="2AC7AE17" w14:textId="1B52D452" w:rsidR="00410EEC" w:rsidRDefault="00410EEC" w:rsidP="00410EEC">
      <w:pPr>
        <w:pStyle w:val="ListParagraph"/>
        <w:spacing w:after="160" w:line="278" w:lineRule="auto"/>
        <w:ind w:left="1080"/>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24B7E74A" wp14:editId="4528B915">
            <wp:extent cx="6137302" cy="2037812"/>
            <wp:effectExtent l="0" t="0" r="0" b="635"/>
            <wp:docPr id="1503594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2014" cy="2046017"/>
                    </a:xfrm>
                    <a:prstGeom prst="rect">
                      <a:avLst/>
                    </a:prstGeom>
                    <a:noFill/>
                    <a:ln>
                      <a:noFill/>
                    </a:ln>
                  </pic:spPr>
                </pic:pic>
              </a:graphicData>
            </a:graphic>
          </wp:inline>
        </w:drawing>
      </w:r>
    </w:p>
    <w:p w14:paraId="7FCED2A2" w14:textId="77777777" w:rsidR="00CB17E7" w:rsidRDefault="00CB17E7" w:rsidP="00CB17E7">
      <w:pPr>
        <w:pStyle w:val="ListParagraph"/>
        <w:spacing w:after="160" w:line="278" w:lineRule="auto"/>
        <w:ind w:left="1080"/>
        <w:rPr>
          <w:rFonts w:asciiTheme="majorBidi" w:hAnsiTheme="majorBidi" w:cstheme="majorBidi"/>
          <w:b/>
          <w:bCs/>
          <w:sz w:val="24"/>
          <w:szCs w:val="24"/>
        </w:rPr>
      </w:pPr>
    </w:p>
    <w:p w14:paraId="0583E57C" w14:textId="38F08FF1" w:rsidR="00B85C3E" w:rsidRDefault="00B85C3E" w:rsidP="002735EA">
      <w:pPr>
        <w:pStyle w:val="ListParagraph"/>
        <w:numPr>
          <w:ilvl w:val="1"/>
          <w:numId w:val="4"/>
        </w:numPr>
        <w:spacing w:after="160" w:line="278" w:lineRule="auto"/>
        <w:rPr>
          <w:rFonts w:asciiTheme="majorBidi" w:hAnsiTheme="majorBidi" w:cstheme="majorBidi"/>
          <w:b/>
          <w:bCs/>
          <w:sz w:val="24"/>
          <w:szCs w:val="24"/>
        </w:rPr>
      </w:pPr>
      <w:r>
        <w:rPr>
          <w:rFonts w:asciiTheme="majorBidi" w:hAnsiTheme="majorBidi" w:cstheme="majorBidi"/>
          <w:b/>
          <w:bCs/>
          <w:sz w:val="24"/>
          <w:szCs w:val="24"/>
        </w:rPr>
        <w:lastRenderedPageBreak/>
        <w:t xml:space="preserve"> Stakeholders</w:t>
      </w:r>
    </w:p>
    <w:p w14:paraId="7CE11AE0" w14:textId="3407A41D" w:rsidR="00B85C3E" w:rsidRDefault="00B85C3E" w:rsidP="00B85C3E">
      <w:pPr>
        <w:pStyle w:val="NormalWeb"/>
        <w:numPr>
          <w:ilvl w:val="2"/>
          <w:numId w:val="4"/>
        </w:numPr>
      </w:pPr>
      <w:r>
        <w:rPr>
          <w:b/>
          <w:bCs/>
        </w:rPr>
        <w:t>Primary Users (QA Engineers):</w:t>
      </w:r>
      <w:r>
        <w:t xml:space="preserve"> Responsible for creating test scenarios, reviewing automated reports, and maintaining quality standards.</w:t>
      </w:r>
    </w:p>
    <w:p w14:paraId="62D10AFE" w14:textId="6D639C47" w:rsidR="00B85C3E" w:rsidRDefault="00B85C3E" w:rsidP="00B85C3E">
      <w:pPr>
        <w:pStyle w:val="NormalWeb"/>
        <w:numPr>
          <w:ilvl w:val="2"/>
          <w:numId w:val="4"/>
        </w:numPr>
      </w:pPr>
      <w:r>
        <w:rPr>
          <w:b/>
          <w:bCs/>
        </w:rPr>
        <w:t>Secondary Users (Software Developers):</w:t>
      </w:r>
      <w:r>
        <w:t xml:space="preserve"> Use the system to debug UI failures and verify fixes before deployment.</w:t>
      </w:r>
    </w:p>
    <w:p w14:paraId="6B28CB98" w14:textId="55BAF128" w:rsidR="00B85C3E" w:rsidRDefault="00B85C3E" w:rsidP="00377212">
      <w:pPr>
        <w:pStyle w:val="NormalWeb"/>
        <w:numPr>
          <w:ilvl w:val="2"/>
          <w:numId w:val="4"/>
        </w:numPr>
      </w:pPr>
      <w:r>
        <w:rPr>
          <w:b/>
          <w:bCs/>
        </w:rPr>
        <w:t>Project Managers:</w:t>
      </w:r>
      <w:r>
        <w:t xml:space="preserve"> View high-level dashboards and pass/fail metrics to make release decisions.</w:t>
      </w:r>
    </w:p>
    <w:p w14:paraId="751A0295" w14:textId="7A2F864F" w:rsidR="003D46BE" w:rsidRPr="003D46BE" w:rsidRDefault="003D46BE" w:rsidP="00377212">
      <w:pPr>
        <w:pStyle w:val="NormalWeb"/>
        <w:numPr>
          <w:ilvl w:val="2"/>
          <w:numId w:val="4"/>
        </w:numPr>
      </w:pPr>
      <w:r>
        <w:rPr>
          <w:b/>
          <w:bCs/>
        </w:rPr>
        <w:t>Software Testing Companies</w:t>
      </w:r>
      <w:r>
        <w:t xml:space="preserve"> Such as </w:t>
      </w:r>
      <w:proofErr w:type="spellStart"/>
      <w:r>
        <w:t>Qestit</w:t>
      </w:r>
      <w:proofErr w:type="spellEnd"/>
      <w:r>
        <w:t>.</w:t>
      </w:r>
    </w:p>
    <w:p w14:paraId="50BA9E9F" w14:textId="0EC2B131" w:rsidR="00C625FA" w:rsidRDefault="003D46BE" w:rsidP="00C625FA">
      <w:pPr>
        <w:pStyle w:val="NormalWeb"/>
        <w:numPr>
          <w:ilvl w:val="2"/>
          <w:numId w:val="4"/>
        </w:numPr>
      </w:pPr>
      <w:r>
        <w:rPr>
          <w:b/>
          <w:bCs/>
        </w:rPr>
        <w:t>Software Development Companies</w:t>
      </w:r>
    </w:p>
    <w:p w14:paraId="50A1E9E6" w14:textId="77777777" w:rsidR="00C625FA" w:rsidRPr="00377212" w:rsidRDefault="00C625FA" w:rsidP="00C625FA">
      <w:pPr>
        <w:pStyle w:val="NormalWeb"/>
        <w:ind w:left="1800"/>
      </w:pPr>
    </w:p>
    <w:p w14:paraId="2063A481" w14:textId="1EB9459B" w:rsidR="00B85C3E" w:rsidRDefault="00B85C3E" w:rsidP="002735EA">
      <w:pPr>
        <w:pStyle w:val="ListParagraph"/>
        <w:numPr>
          <w:ilvl w:val="1"/>
          <w:numId w:val="4"/>
        </w:numPr>
        <w:spacing w:after="160" w:line="278" w:lineRule="auto"/>
        <w:rPr>
          <w:rFonts w:asciiTheme="majorBidi" w:hAnsiTheme="majorBidi" w:cstheme="majorBidi"/>
          <w:b/>
          <w:bCs/>
          <w:sz w:val="24"/>
          <w:szCs w:val="24"/>
        </w:rPr>
      </w:pPr>
      <w:r>
        <w:rPr>
          <w:rFonts w:asciiTheme="majorBidi" w:hAnsiTheme="majorBidi" w:cstheme="majorBidi"/>
          <w:b/>
          <w:bCs/>
          <w:sz w:val="24"/>
          <w:szCs w:val="24"/>
        </w:rPr>
        <w:t xml:space="preserve"> Functional Requirements</w:t>
      </w:r>
    </w:p>
    <w:p w14:paraId="1DBB5DEA" w14:textId="05A59E14" w:rsidR="003D46BE" w:rsidRDefault="00377212" w:rsidP="003D46BE">
      <w:pPr>
        <w:pStyle w:val="ListParagraph"/>
        <w:spacing w:after="160" w:line="278" w:lineRule="auto"/>
        <w:ind w:left="1800"/>
        <w:rPr>
          <w:rFonts w:asciiTheme="majorBidi" w:hAnsiTheme="majorBidi" w:cstheme="majorBidi"/>
          <w:b/>
          <w:bCs/>
          <w:sz w:val="24"/>
          <w:szCs w:val="24"/>
        </w:rPr>
      </w:pPr>
      <w:r>
        <w:rPr>
          <w:rFonts w:asciiTheme="majorBidi" w:hAnsiTheme="majorBidi" w:cstheme="majorBidi"/>
          <w:b/>
          <w:bCs/>
          <w:sz w:val="24"/>
          <w:szCs w:val="24"/>
        </w:rPr>
        <w:t>FR-01</w:t>
      </w:r>
      <w:r w:rsidR="003D46BE">
        <w:rPr>
          <w:rFonts w:asciiTheme="majorBidi" w:hAnsiTheme="majorBidi" w:cstheme="majorBidi"/>
          <w:b/>
          <w:bCs/>
          <w:sz w:val="24"/>
          <w:szCs w:val="24"/>
        </w:rPr>
        <w:t>.</w:t>
      </w:r>
      <w:r w:rsidRPr="00377212">
        <w:rPr>
          <w:rFonts w:asciiTheme="majorBidi" w:hAnsiTheme="majorBidi" w:cstheme="majorBidi"/>
          <w:b/>
          <w:bCs/>
          <w:sz w:val="24"/>
          <w:szCs w:val="24"/>
        </w:rPr>
        <w:t xml:space="preserve"> </w:t>
      </w:r>
      <w:r w:rsidRPr="003D46BE">
        <w:rPr>
          <w:rFonts w:asciiTheme="majorBidi" w:hAnsiTheme="majorBidi" w:cstheme="majorBidi"/>
          <w:sz w:val="24"/>
          <w:szCs w:val="24"/>
        </w:rPr>
        <w:t xml:space="preserve">The </w:t>
      </w:r>
      <w:r w:rsidR="003D46BE" w:rsidRPr="003D46BE">
        <w:rPr>
          <w:rFonts w:asciiTheme="majorBidi" w:hAnsiTheme="majorBidi" w:cstheme="majorBidi"/>
          <w:sz w:val="24"/>
          <w:szCs w:val="24"/>
        </w:rPr>
        <w:t>system</w:t>
      </w:r>
      <w:r w:rsidRPr="003D46BE">
        <w:rPr>
          <w:rFonts w:asciiTheme="majorBidi" w:hAnsiTheme="majorBidi" w:cstheme="majorBidi"/>
          <w:sz w:val="24"/>
          <w:szCs w:val="24"/>
        </w:rPr>
        <w:t xml:space="preserve"> </w:t>
      </w:r>
      <w:r w:rsidR="003D46BE" w:rsidRPr="003D46BE">
        <w:rPr>
          <w:rFonts w:asciiTheme="majorBidi" w:hAnsiTheme="majorBidi" w:cstheme="majorBidi"/>
          <w:sz w:val="24"/>
          <w:szCs w:val="24"/>
        </w:rPr>
        <w:t>allows</w:t>
      </w:r>
      <w:r w:rsidRPr="003D46BE">
        <w:rPr>
          <w:rFonts w:asciiTheme="majorBidi" w:hAnsiTheme="majorBidi" w:cstheme="majorBidi"/>
          <w:sz w:val="24"/>
          <w:szCs w:val="24"/>
        </w:rPr>
        <w:t xml:space="preserve"> users to register and authenticate using secure token mechanism.</w:t>
      </w:r>
    </w:p>
    <w:p w14:paraId="1A21DBFF" w14:textId="3A491365" w:rsidR="00377212" w:rsidRPr="003D46BE" w:rsidRDefault="003D46BE" w:rsidP="003D46BE">
      <w:pPr>
        <w:pStyle w:val="ListParagraph"/>
        <w:spacing w:after="160" w:line="278" w:lineRule="auto"/>
        <w:ind w:left="1800"/>
        <w:rPr>
          <w:rFonts w:asciiTheme="majorBidi" w:hAnsiTheme="majorBidi" w:cstheme="majorBidi"/>
          <w:sz w:val="24"/>
          <w:szCs w:val="24"/>
        </w:rPr>
      </w:pPr>
      <w:r>
        <w:rPr>
          <w:rFonts w:asciiTheme="majorBidi" w:hAnsiTheme="majorBidi" w:cstheme="majorBidi"/>
          <w:b/>
          <w:bCs/>
          <w:sz w:val="24"/>
          <w:szCs w:val="24"/>
        </w:rPr>
        <w:t>FR-02.</w:t>
      </w:r>
      <w:r w:rsidR="00377212" w:rsidRPr="00377212">
        <w:rPr>
          <w:rFonts w:asciiTheme="majorBidi" w:hAnsiTheme="majorBidi" w:cstheme="majorBidi"/>
          <w:b/>
          <w:bCs/>
          <w:sz w:val="24"/>
          <w:szCs w:val="24"/>
        </w:rPr>
        <w:t xml:space="preserve"> </w:t>
      </w:r>
      <w:r w:rsidR="00377212" w:rsidRPr="003D46BE">
        <w:rPr>
          <w:rFonts w:asciiTheme="majorBidi" w:hAnsiTheme="majorBidi" w:cstheme="majorBidi"/>
          <w:sz w:val="24"/>
          <w:szCs w:val="24"/>
        </w:rPr>
        <w:t>The system shall allow users to create and manage projects for organizing automated tests.</w:t>
      </w:r>
    </w:p>
    <w:p w14:paraId="20018ED8" w14:textId="11167C85" w:rsidR="00377212" w:rsidRPr="00377212" w:rsidRDefault="003D46BE" w:rsidP="003D46BE">
      <w:pPr>
        <w:pStyle w:val="ListParagraph"/>
        <w:spacing w:after="160" w:line="278" w:lineRule="auto"/>
        <w:ind w:left="1800"/>
        <w:rPr>
          <w:rFonts w:asciiTheme="majorBidi" w:hAnsiTheme="majorBidi" w:cstheme="majorBidi"/>
          <w:b/>
          <w:bCs/>
          <w:sz w:val="24"/>
          <w:szCs w:val="24"/>
        </w:rPr>
      </w:pPr>
      <w:r>
        <w:rPr>
          <w:rFonts w:asciiTheme="majorBidi" w:hAnsiTheme="majorBidi" w:cstheme="majorBidi"/>
          <w:b/>
          <w:bCs/>
          <w:sz w:val="24"/>
          <w:szCs w:val="24"/>
        </w:rPr>
        <w:t xml:space="preserve">FR-03. </w:t>
      </w:r>
      <w:r w:rsidR="00377212" w:rsidRPr="003D46BE">
        <w:rPr>
          <w:rFonts w:asciiTheme="majorBidi" w:hAnsiTheme="majorBidi" w:cstheme="majorBidi"/>
          <w:sz w:val="24"/>
          <w:szCs w:val="24"/>
        </w:rPr>
        <w:t>The system shall allow users to create and manage modules within each project to group related user stories.</w:t>
      </w:r>
    </w:p>
    <w:p w14:paraId="76D1B9B3" w14:textId="01CBDFC1" w:rsidR="00377212" w:rsidRPr="003D46BE" w:rsidRDefault="003D46BE" w:rsidP="003D46BE">
      <w:pPr>
        <w:pStyle w:val="ListParagraph"/>
        <w:spacing w:after="160" w:line="278" w:lineRule="auto"/>
        <w:ind w:left="1800"/>
        <w:rPr>
          <w:rFonts w:asciiTheme="majorBidi" w:hAnsiTheme="majorBidi" w:cstheme="majorBidi"/>
          <w:sz w:val="24"/>
          <w:szCs w:val="24"/>
        </w:rPr>
      </w:pPr>
      <w:r>
        <w:rPr>
          <w:rFonts w:asciiTheme="majorBidi" w:hAnsiTheme="majorBidi" w:cstheme="majorBidi"/>
          <w:b/>
          <w:bCs/>
          <w:sz w:val="24"/>
          <w:szCs w:val="24"/>
        </w:rPr>
        <w:t xml:space="preserve">FR-04. </w:t>
      </w:r>
      <w:r w:rsidR="00377212" w:rsidRPr="003D46BE">
        <w:rPr>
          <w:rFonts w:asciiTheme="majorBidi" w:hAnsiTheme="majorBidi" w:cstheme="majorBidi"/>
          <w:sz w:val="24"/>
          <w:szCs w:val="24"/>
        </w:rPr>
        <w:t xml:space="preserve">The </w:t>
      </w:r>
      <w:r w:rsidRPr="003D46BE">
        <w:rPr>
          <w:rFonts w:asciiTheme="majorBidi" w:hAnsiTheme="majorBidi" w:cstheme="majorBidi"/>
          <w:sz w:val="24"/>
          <w:szCs w:val="24"/>
        </w:rPr>
        <w:t>system</w:t>
      </w:r>
      <w:r w:rsidR="00377212" w:rsidRPr="003D46BE">
        <w:rPr>
          <w:rFonts w:asciiTheme="majorBidi" w:hAnsiTheme="majorBidi" w:cstheme="majorBidi"/>
          <w:sz w:val="24"/>
          <w:szCs w:val="24"/>
        </w:rPr>
        <w:t xml:space="preserve"> </w:t>
      </w:r>
      <w:r w:rsidRPr="003D46BE">
        <w:rPr>
          <w:rFonts w:asciiTheme="majorBidi" w:hAnsiTheme="majorBidi" w:cstheme="majorBidi"/>
          <w:sz w:val="24"/>
          <w:szCs w:val="24"/>
        </w:rPr>
        <w:t>allows</w:t>
      </w:r>
      <w:r w:rsidR="00377212" w:rsidRPr="003D46BE">
        <w:rPr>
          <w:rFonts w:asciiTheme="majorBidi" w:hAnsiTheme="majorBidi" w:cstheme="majorBidi"/>
          <w:sz w:val="24"/>
          <w:szCs w:val="24"/>
        </w:rPr>
        <w:t xml:space="preserve"> users to generate automated test cases using a Large Language Model (LLM).</w:t>
      </w:r>
    </w:p>
    <w:p w14:paraId="66CE01EF" w14:textId="1A01A4C2" w:rsidR="00377212" w:rsidRPr="003D46BE" w:rsidRDefault="003D46BE" w:rsidP="003D46BE">
      <w:pPr>
        <w:pStyle w:val="ListParagraph"/>
        <w:spacing w:after="160" w:line="278" w:lineRule="auto"/>
        <w:ind w:left="1800"/>
        <w:rPr>
          <w:rFonts w:asciiTheme="majorBidi" w:hAnsiTheme="majorBidi" w:cstheme="majorBidi"/>
          <w:sz w:val="24"/>
          <w:szCs w:val="24"/>
        </w:rPr>
      </w:pPr>
      <w:r>
        <w:rPr>
          <w:rFonts w:asciiTheme="majorBidi" w:hAnsiTheme="majorBidi" w:cstheme="majorBidi"/>
          <w:b/>
          <w:bCs/>
          <w:sz w:val="24"/>
          <w:szCs w:val="24"/>
        </w:rPr>
        <w:t xml:space="preserve">FR-05.  </w:t>
      </w:r>
      <w:r w:rsidR="00377212" w:rsidRPr="003D46BE">
        <w:rPr>
          <w:rFonts w:asciiTheme="majorBidi" w:hAnsiTheme="majorBidi" w:cstheme="majorBidi"/>
          <w:sz w:val="24"/>
          <w:szCs w:val="24"/>
        </w:rPr>
        <w:t>The system shall allow users to view, edit, and delete test steps before executing a test case.</w:t>
      </w:r>
    </w:p>
    <w:p w14:paraId="082D1C0C" w14:textId="4D8FDEF5" w:rsidR="00377212" w:rsidRPr="00377212" w:rsidRDefault="003D46BE" w:rsidP="003D46BE">
      <w:pPr>
        <w:pStyle w:val="ListParagraph"/>
        <w:spacing w:after="160" w:line="278" w:lineRule="auto"/>
        <w:ind w:left="1800"/>
        <w:rPr>
          <w:rFonts w:asciiTheme="majorBidi" w:hAnsiTheme="majorBidi" w:cstheme="majorBidi"/>
          <w:b/>
          <w:bCs/>
          <w:sz w:val="24"/>
          <w:szCs w:val="24"/>
        </w:rPr>
      </w:pPr>
      <w:r>
        <w:rPr>
          <w:rFonts w:asciiTheme="majorBidi" w:hAnsiTheme="majorBidi" w:cstheme="majorBidi"/>
          <w:b/>
          <w:bCs/>
          <w:sz w:val="24"/>
          <w:szCs w:val="24"/>
        </w:rPr>
        <w:t xml:space="preserve">FR-06.  </w:t>
      </w:r>
      <w:r w:rsidR="00377212" w:rsidRPr="003D46BE">
        <w:rPr>
          <w:rFonts w:asciiTheme="majorBidi" w:hAnsiTheme="majorBidi" w:cstheme="majorBidi"/>
          <w:sz w:val="24"/>
          <w:szCs w:val="24"/>
        </w:rPr>
        <w:t xml:space="preserve">The system shall maintain history for test </w:t>
      </w:r>
      <w:r w:rsidRPr="003D46BE">
        <w:rPr>
          <w:rFonts w:asciiTheme="majorBidi" w:hAnsiTheme="majorBidi" w:cstheme="majorBidi"/>
          <w:sz w:val="24"/>
          <w:szCs w:val="24"/>
        </w:rPr>
        <w:t>cases that</w:t>
      </w:r>
      <w:r w:rsidR="00377212" w:rsidRPr="003D46BE">
        <w:rPr>
          <w:rFonts w:asciiTheme="majorBidi" w:hAnsiTheme="majorBidi" w:cstheme="majorBidi"/>
          <w:sz w:val="24"/>
          <w:szCs w:val="24"/>
        </w:rPr>
        <w:t xml:space="preserve"> got executed.</w:t>
      </w:r>
    </w:p>
    <w:p w14:paraId="4599B341" w14:textId="18AB14DA" w:rsidR="00377212" w:rsidRPr="00377212" w:rsidRDefault="003D46BE" w:rsidP="003D46BE">
      <w:pPr>
        <w:pStyle w:val="ListParagraph"/>
        <w:spacing w:after="160" w:line="278" w:lineRule="auto"/>
        <w:ind w:left="1800"/>
        <w:rPr>
          <w:rFonts w:asciiTheme="majorBidi" w:hAnsiTheme="majorBidi" w:cstheme="majorBidi"/>
          <w:b/>
          <w:bCs/>
          <w:sz w:val="24"/>
          <w:szCs w:val="24"/>
        </w:rPr>
      </w:pPr>
      <w:r>
        <w:rPr>
          <w:rFonts w:asciiTheme="majorBidi" w:hAnsiTheme="majorBidi" w:cstheme="majorBidi"/>
          <w:b/>
          <w:bCs/>
          <w:sz w:val="24"/>
          <w:szCs w:val="24"/>
        </w:rPr>
        <w:t xml:space="preserve">FR-07.  </w:t>
      </w:r>
      <w:r w:rsidR="00377212" w:rsidRPr="003D46BE">
        <w:rPr>
          <w:rFonts w:asciiTheme="majorBidi" w:hAnsiTheme="majorBidi" w:cstheme="majorBidi"/>
          <w:sz w:val="24"/>
          <w:szCs w:val="24"/>
        </w:rPr>
        <w:t>The system shall allow users to execute test cases from within the application.</w:t>
      </w:r>
    </w:p>
    <w:p w14:paraId="347E959D" w14:textId="36CEFBD7" w:rsidR="00377212" w:rsidRPr="00377212" w:rsidRDefault="003D46BE" w:rsidP="003D46BE">
      <w:pPr>
        <w:pStyle w:val="ListParagraph"/>
        <w:spacing w:after="160" w:line="278" w:lineRule="auto"/>
        <w:ind w:left="1800"/>
        <w:rPr>
          <w:rFonts w:asciiTheme="majorBidi" w:hAnsiTheme="majorBidi" w:cstheme="majorBidi"/>
          <w:b/>
          <w:bCs/>
          <w:sz w:val="24"/>
          <w:szCs w:val="24"/>
        </w:rPr>
      </w:pPr>
      <w:r>
        <w:rPr>
          <w:rFonts w:asciiTheme="majorBidi" w:hAnsiTheme="majorBidi" w:cstheme="majorBidi"/>
          <w:b/>
          <w:bCs/>
          <w:sz w:val="24"/>
          <w:szCs w:val="24"/>
        </w:rPr>
        <w:t xml:space="preserve">FR-08.  </w:t>
      </w:r>
      <w:r w:rsidR="00377212" w:rsidRPr="003D46BE">
        <w:rPr>
          <w:rFonts w:asciiTheme="majorBidi" w:hAnsiTheme="majorBidi" w:cstheme="majorBidi"/>
          <w:sz w:val="24"/>
          <w:szCs w:val="24"/>
        </w:rPr>
        <w:t xml:space="preserve">The system </w:t>
      </w:r>
      <w:r w:rsidRPr="003D46BE">
        <w:rPr>
          <w:rFonts w:asciiTheme="majorBidi" w:hAnsiTheme="majorBidi" w:cstheme="majorBidi"/>
          <w:sz w:val="24"/>
          <w:szCs w:val="24"/>
        </w:rPr>
        <w:t>should</w:t>
      </w:r>
      <w:r w:rsidR="00377212" w:rsidRPr="003D46BE">
        <w:rPr>
          <w:rFonts w:asciiTheme="majorBidi" w:hAnsiTheme="majorBidi" w:cstheme="majorBidi"/>
          <w:sz w:val="24"/>
          <w:szCs w:val="24"/>
        </w:rPr>
        <w:t xml:space="preserve"> provide a dashboard to display real-time test execution status.</w:t>
      </w:r>
    </w:p>
    <w:p w14:paraId="773E6912" w14:textId="5299D390" w:rsidR="00377212" w:rsidRPr="003D46BE" w:rsidRDefault="003D46BE" w:rsidP="003D46BE">
      <w:pPr>
        <w:pStyle w:val="ListParagraph"/>
        <w:spacing w:after="160" w:line="278" w:lineRule="auto"/>
        <w:ind w:left="1800"/>
        <w:rPr>
          <w:rFonts w:asciiTheme="majorBidi" w:hAnsiTheme="majorBidi" w:cstheme="majorBidi"/>
          <w:sz w:val="24"/>
          <w:szCs w:val="24"/>
        </w:rPr>
      </w:pPr>
      <w:r>
        <w:rPr>
          <w:rFonts w:asciiTheme="majorBidi" w:hAnsiTheme="majorBidi" w:cstheme="majorBidi"/>
          <w:b/>
          <w:bCs/>
          <w:sz w:val="24"/>
          <w:szCs w:val="24"/>
        </w:rPr>
        <w:t xml:space="preserve">FR-09.  </w:t>
      </w:r>
      <w:r w:rsidR="00377212" w:rsidRPr="003D46BE">
        <w:rPr>
          <w:rFonts w:asciiTheme="majorBidi" w:hAnsiTheme="majorBidi" w:cstheme="majorBidi"/>
          <w:sz w:val="24"/>
          <w:szCs w:val="24"/>
        </w:rPr>
        <w:t>The dashboard shall display test configuration details, execution progress, system logs, and a live preview of the execution environment.</w:t>
      </w:r>
    </w:p>
    <w:p w14:paraId="3051CADB" w14:textId="2C6410D7" w:rsidR="00377212" w:rsidRPr="003D46BE" w:rsidRDefault="003D46BE" w:rsidP="003D46BE">
      <w:pPr>
        <w:pStyle w:val="ListParagraph"/>
        <w:spacing w:after="160" w:line="278" w:lineRule="auto"/>
        <w:ind w:left="1800"/>
        <w:rPr>
          <w:rFonts w:asciiTheme="majorBidi" w:hAnsiTheme="majorBidi" w:cstheme="majorBidi"/>
          <w:sz w:val="24"/>
          <w:szCs w:val="24"/>
        </w:rPr>
      </w:pPr>
      <w:r>
        <w:rPr>
          <w:rFonts w:asciiTheme="majorBidi" w:hAnsiTheme="majorBidi" w:cstheme="majorBidi"/>
          <w:b/>
          <w:bCs/>
          <w:sz w:val="24"/>
          <w:szCs w:val="24"/>
        </w:rPr>
        <w:t xml:space="preserve">FR-10.  </w:t>
      </w:r>
      <w:r w:rsidR="00377212" w:rsidRPr="003D46BE">
        <w:rPr>
          <w:rFonts w:asciiTheme="majorBidi" w:hAnsiTheme="majorBidi" w:cstheme="majorBidi"/>
          <w:sz w:val="24"/>
          <w:szCs w:val="24"/>
        </w:rPr>
        <w:t>The system shall provide REST APIs for communication between the frontend and backend components.</w:t>
      </w:r>
    </w:p>
    <w:p w14:paraId="552B2517" w14:textId="76253B27" w:rsidR="00C625FA" w:rsidRDefault="003D46BE" w:rsidP="00C625FA">
      <w:pPr>
        <w:pStyle w:val="ListParagraph"/>
        <w:spacing w:after="160" w:line="278" w:lineRule="auto"/>
        <w:ind w:left="1800"/>
        <w:rPr>
          <w:rFonts w:asciiTheme="majorBidi" w:hAnsiTheme="majorBidi" w:cstheme="majorBidi"/>
          <w:sz w:val="24"/>
          <w:szCs w:val="24"/>
        </w:rPr>
      </w:pPr>
      <w:r>
        <w:rPr>
          <w:rFonts w:asciiTheme="majorBidi" w:hAnsiTheme="majorBidi" w:cstheme="majorBidi"/>
          <w:b/>
          <w:bCs/>
          <w:sz w:val="24"/>
          <w:szCs w:val="24"/>
        </w:rPr>
        <w:t xml:space="preserve">FR-11. </w:t>
      </w:r>
      <w:r w:rsidR="00377212" w:rsidRPr="003D46BE">
        <w:rPr>
          <w:rFonts w:asciiTheme="majorBidi" w:hAnsiTheme="majorBidi" w:cstheme="majorBidi"/>
          <w:sz w:val="24"/>
          <w:szCs w:val="24"/>
        </w:rPr>
        <w:t>The system shall record and store a video of each test execution session.</w:t>
      </w:r>
    </w:p>
    <w:p w14:paraId="7E0DC473" w14:textId="77777777" w:rsidR="00C625FA" w:rsidRPr="00C625FA" w:rsidRDefault="00C625FA" w:rsidP="00C625FA">
      <w:pPr>
        <w:pStyle w:val="ListParagraph"/>
        <w:spacing w:after="160" w:line="278" w:lineRule="auto"/>
        <w:ind w:left="1800"/>
        <w:rPr>
          <w:rFonts w:asciiTheme="majorBidi" w:hAnsiTheme="majorBidi" w:cstheme="majorBidi"/>
          <w:sz w:val="24"/>
          <w:szCs w:val="24"/>
        </w:rPr>
      </w:pPr>
    </w:p>
    <w:p w14:paraId="08546250" w14:textId="77777777" w:rsidR="003D46BE" w:rsidRDefault="00B85C3E" w:rsidP="003D46BE">
      <w:pPr>
        <w:pStyle w:val="ListParagraph"/>
        <w:numPr>
          <w:ilvl w:val="1"/>
          <w:numId w:val="4"/>
        </w:numPr>
        <w:spacing w:after="160" w:line="278" w:lineRule="auto"/>
        <w:rPr>
          <w:rFonts w:asciiTheme="majorBidi" w:hAnsiTheme="majorBidi" w:cstheme="majorBidi"/>
          <w:b/>
          <w:bCs/>
          <w:sz w:val="24"/>
          <w:szCs w:val="24"/>
        </w:rPr>
      </w:pPr>
      <w:r>
        <w:rPr>
          <w:rFonts w:asciiTheme="majorBidi" w:hAnsiTheme="majorBidi" w:cstheme="majorBidi"/>
          <w:b/>
          <w:bCs/>
          <w:sz w:val="24"/>
          <w:szCs w:val="24"/>
        </w:rPr>
        <w:t xml:space="preserve"> Non-Functional Requirements</w:t>
      </w:r>
    </w:p>
    <w:p w14:paraId="5C4A7A71" w14:textId="26F7B7D6" w:rsidR="003D46BE" w:rsidRPr="003D46BE" w:rsidRDefault="003D46BE" w:rsidP="003D46BE">
      <w:pPr>
        <w:pStyle w:val="ListParagraph"/>
        <w:numPr>
          <w:ilvl w:val="2"/>
          <w:numId w:val="4"/>
        </w:numPr>
        <w:spacing w:after="160" w:line="278" w:lineRule="auto"/>
        <w:rPr>
          <w:rFonts w:asciiTheme="majorBidi" w:hAnsiTheme="majorBidi" w:cstheme="majorBidi"/>
          <w:b/>
          <w:bCs/>
          <w:sz w:val="24"/>
          <w:szCs w:val="24"/>
        </w:rPr>
      </w:pPr>
      <w:r w:rsidRPr="003D46BE">
        <w:rPr>
          <w:rFonts w:asciiTheme="majorBidi" w:hAnsiTheme="majorBidi" w:cstheme="majorBidi"/>
          <w:b/>
          <w:bCs/>
          <w:sz w:val="24"/>
          <w:szCs w:val="24"/>
        </w:rPr>
        <w:t>Performance &amp; Responsiveness</w:t>
      </w:r>
    </w:p>
    <w:p w14:paraId="30481E30" w14:textId="77777777" w:rsidR="003D46BE" w:rsidRPr="003D46BE" w:rsidRDefault="003D46BE" w:rsidP="003D46BE">
      <w:pPr>
        <w:pStyle w:val="ListParagraph"/>
        <w:numPr>
          <w:ilvl w:val="0"/>
          <w:numId w:val="8"/>
        </w:numPr>
        <w:spacing w:after="160" w:line="278" w:lineRule="auto"/>
        <w:rPr>
          <w:rFonts w:asciiTheme="majorBidi" w:hAnsiTheme="majorBidi" w:cstheme="majorBidi"/>
          <w:sz w:val="24"/>
          <w:szCs w:val="24"/>
        </w:rPr>
      </w:pPr>
      <w:r w:rsidRPr="003D46BE">
        <w:rPr>
          <w:rFonts w:asciiTheme="majorBidi" w:hAnsiTheme="majorBidi" w:cstheme="majorBidi"/>
          <w:b/>
          <w:bCs/>
          <w:sz w:val="24"/>
          <w:szCs w:val="24"/>
        </w:rPr>
        <w:t xml:space="preserve">NFR-01 Response Time: </w:t>
      </w:r>
      <w:r w:rsidRPr="003D46BE">
        <w:rPr>
          <w:rFonts w:asciiTheme="majorBidi" w:hAnsiTheme="majorBidi" w:cstheme="majorBidi"/>
          <w:sz w:val="24"/>
          <w:szCs w:val="24"/>
        </w:rPr>
        <w:t>The system shall aim to respond to user interface requests within a reasonable time (approximately 2–5 seconds) under normal load.</w:t>
      </w:r>
    </w:p>
    <w:p w14:paraId="0D344FCB" w14:textId="77777777" w:rsidR="003D46BE" w:rsidRPr="003D46BE" w:rsidRDefault="003D46BE" w:rsidP="003D46BE">
      <w:pPr>
        <w:pStyle w:val="ListParagraph"/>
        <w:spacing w:after="160" w:line="278" w:lineRule="auto"/>
        <w:ind w:left="1800"/>
        <w:rPr>
          <w:rFonts w:asciiTheme="majorBidi" w:hAnsiTheme="majorBidi" w:cstheme="majorBidi"/>
          <w:sz w:val="24"/>
          <w:szCs w:val="24"/>
        </w:rPr>
      </w:pPr>
    </w:p>
    <w:p w14:paraId="59BAE8CF" w14:textId="47A9B7CD" w:rsidR="003D46BE" w:rsidRDefault="003D46BE" w:rsidP="003D46BE">
      <w:pPr>
        <w:pStyle w:val="ListParagraph"/>
        <w:numPr>
          <w:ilvl w:val="0"/>
          <w:numId w:val="8"/>
        </w:numPr>
        <w:spacing w:after="160" w:line="278" w:lineRule="auto"/>
        <w:rPr>
          <w:rFonts w:asciiTheme="majorBidi" w:hAnsiTheme="majorBidi" w:cstheme="majorBidi"/>
          <w:sz w:val="24"/>
          <w:szCs w:val="24"/>
        </w:rPr>
      </w:pPr>
      <w:r w:rsidRPr="003D46BE">
        <w:rPr>
          <w:rFonts w:asciiTheme="majorBidi" w:hAnsiTheme="majorBidi" w:cstheme="majorBidi"/>
          <w:b/>
          <w:bCs/>
          <w:sz w:val="24"/>
          <w:szCs w:val="24"/>
        </w:rPr>
        <w:t xml:space="preserve">NFR-02 Provisioning Speed: </w:t>
      </w:r>
      <w:r w:rsidRPr="003D46BE">
        <w:rPr>
          <w:rFonts w:asciiTheme="majorBidi" w:hAnsiTheme="majorBidi" w:cstheme="majorBidi"/>
          <w:sz w:val="24"/>
          <w:szCs w:val="24"/>
        </w:rPr>
        <w:t xml:space="preserve">The system </w:t>
      </w:r>
      <w:r w:rsidR="00C625FA" w:rsidRPr="003D46BE">
        <w:rPr>
          <w:rFonts w:asciiTheme="majorBidi" w:hAnsiTheme="majorBidi" w:cstheme="majorBidi"/>
          <w:sz w:val="24"/>
          <w:szCs w:val="24"/>
        </w:rPr>
        <w:t>aims</w:t>
      </w:r>
      <w:r w:rsidRPr="003D46BE">
        <w:rPr>
          <w:rFonts w:asciiTheme="majorBidi" w:hAnsiTheme="majorBidi" w:cstheme="majorBidi"/>
          <w:sz w:val="24"/>
          <w:szCs w:val="24"/>
        </w:rPr>
        <w:t xml:space="preserve"> to </w:t>
      </w:r>
      <w:r w:rsidR="00C625FA" w:rsidRPr="003D46BE">
        <w:rPr>
          <w:rFonts w:asciiTheme="majorBidi" w:hAnsiTheme="majorBidi" w:cstheme="majorBidi"/>
          <w:sz w:val="24"/>
          <w:szCs w:val="24"/>
        </w:rPr>
        <w:t>provide</w:t>
      </w:r>
      <w:r w:rsidRPr="003D46BE">
        <w:rPr>
          <w:rFonts w:asciiTheme="majorBidi" w:hAnsiTheme="majorBidi" w:cstheme="majorBidi"/>
          <w:sz w:val="24"/>
          <w:szCs w:val="24"/>
        </w:rPr>
        <w:t xml:space="preserve"> a new test execution </w:t>
      </w:r>
      <w:r w:rsidR="00C625FA" w:rsidRPr="003D46BE">
        <w:rPr>
          <w:rFonts w:asciiTheme="majorBidi" w:hAnsiTheme="majorBidi" w:cstheme="majorBidi"/>
          <w:sz w:val="24"/>
          <w:szCs w:val="24"/>
        </w:rPr>
        <w:t>environment for</w:t>
      </w:r>
      <w:r w:rsidRPr="003D46BE">
        <w:rPr>
          <w:rFonts w:asciiTheme="majorBidi" w:hAnsiTheme="majorBidi" w:cstheme="majorBidi"/>
          <w:sz w:val="24"/>
          <w:szCs w:val="24"/>
        </w:rPr>
        <w:t xml:space="preserve"> approximately 60 seconds.</w:t>
      </w:r>
    </w:p>
    <w:p w14:paraId="577D93B8" w14:textId="77777777" w:rsidR="003D46BE" w:rsidRPr="003D46BE" w:rsidRDefault="003D46BE" w:rsidP="003D46BE">
      <w:pPr>
        <w:pStyle w:val="ListParagraph"/>
        <w:spacing w:after="160" w:line="278" w:lineRule="auto"/>
        <w:ind w:left="1800"/>
        <w:rPr>
          <w:rFonts w:asciiTheme="majorBidi" w:hAnsiTheme="majorBidi" w:cstheme="majorBidi"/>
          <w:sz w:val="24"/>
          <w:szCs w:val="24"/>
        </w:rPr>
      </w:pPr>
    </w:p>
    <w:p w14:paraId="20A53EEF" w14:textId="77777777" w:rsidR="003D46BE" w:rsidRDefault="003D46BE" w:rsidP="003D46BE">
      <w:pPr>
        <w:pStyle w:val="ListParagraph"/>
        <w:numPr>
          <w:ilvl w:val="0"/>
          <w:numId w:val="8"/>
        </w:numPr>
        <w:spacing w:after="160" w:line="278" w:lineRule="auto"/>
        <w:rPr>
          <w:rFonts w:asciiTheme="majorBidi" w:hAnsiTheme="majorBidi" w:cstheme="majorBidi"/>
          <w:sz w:val="24"/>
          <w:szCs w:val="24"/>
        </w:rPr>
      </w:pPr>
      <w:r w:rsidRPr="003D46BE">
        <w:rPr>
          <w:rFonts w:asciiTheme="majorBidi" w:hAnsiTheme="majorBidi" w:cstheme="majorBidi"/>
          <w:b/>
          <w:bCs/>
          <w:sz w:val="24"/>
          <w:szCs w:val="24"/>
        </w:rPr>
        <w:t xml:space="preserve">NFR-03 Execution Limit: </w:t>
      </w:r>
      <w:r w:rsidRPr="003D46BE">
        <w:rPr>
          <w:rFonts w:asciiTheme="majorBidi" w:hAnsiTheme="majorBidi" w:cstheme="majorBidi"/>
          <w:sz w:val="24"/>
          <w:szCs w:val="24"/>
        </w:rPr>
        <w:t xml:space="preserve">The system shall be optimized to execute a standard test </w:t>
      </w:r>
      <w:r>
        <w:rPr>
          <w:rFonts w:asciiTheme="majorBidi" w:hAnsiTheme="majorBidi" w:cstheme="majorBidi"/>
          <w:sz w:val="24"/>
          <w:szCs w:val="24"/>
        </w:rPr>
        <w:t>step</w:t>
      </w:r>
      <w:r w:rsidRPr="003D46BE">
        <w:rPr>
          <w:rFonts w:asciiTheme="majorBidi" w:hAnsiTheme="majorBidi" w:cstheme="majorBidi"/>
          <w:sz w:val="24"/>
          <w:szCs w:val="24"/>
        </w:rPr>
        <w:t xml:space="preserve"> in a worst-case scenario of </w:t>
      </w:r>
      <w:r>
        <w:rPr>
          <w:rFonts w:asciiTheme="majorBidi" w:hAnsiTheme="majorBidi" w:cstheme="majorBidi"/>
          <w:sz w:val="24"/>
          <w:szCs w:val="24"/>
        </w:rPr>
        <w:t>60 seconds</w:t>
      </w:r>
      <w:r w:rsidRPr="003D46BE">
        <w:rPr>
          <w:rFonts w:asciiTheme="majorBidi" w:hAnsiTheme="majorBidi" w:cstheme="majorBidi"/>
          <w:sz w:val="24"/>
          <w:szCs w:val="24"/>
        </w:rPr>
        <w:t>, depending on the complexity of the test step.</w:t>
      </w:r>
    </w:p>
    <w:p w14:paraId="7843A592" w14:textId="09D08D35" w:rsidR="003D46BE" w:rsidRPr="003D46BE" w:rsidRDefault="003D46BE" w:rsidP="003D46BE">
      <w:pPr>
        <w:pStyle w:val="ListParagraph"/>
        <w:numPr>
          <w:ilvl w:val="2"/>
          <w:numId w:val="4"/>
        </w:numPr>
        <w:spacing w:after="160" w:line="278" w:lineRule="auto"/>
        <w:rPr>
          <w:rFonts w:asciiTheme="majorBidi" w:hAnsiTheme="majorBidi" w:cstheme="majorBidi"/>
          <w:sz w:val="24"/>
          <w:szCs w:val="24"/>
        </w:rPr>
      </w:pPr>
      <w:r w:rsidRPr="003D46BE">
        <w:rPr>
          <w:rFonts w:asciiTheme="majorBidi" w:hAnsiTheme="majorBidi" w:cstheme="majorBidi"/>
          <w:b/>
          <w:bCs/>
          <w:sz w:val="24"/>
          <w:szCs w:val="24"/>
        </w:rPr>
        <w:t>Scalability &amp; Reliability</w:t>
      </w:r>
    </w:p>
    <w:p w14:paraId="48CD8275" w14:textId="77777777" w:rsidR="003D46BE" w:rsidRDefault="003D46BE" w:rsidP="003D46BE">
      <w:pPr>
        <w:numPr>
          <w:ilvl w:val="0"/>
          <w:numId w:val="9"/>
        </w:numPr>
        <w:tabs>
          <w:tab w:val="num" w:pos="720"/>
        </w:tabs>
        <w:spacing w:after="160" w:line="278" w:lineRule="auto"/>
        <w:rPr>
          <w:rFonts w:asciiTheme="majorBidi" w:hAnsiTheme="majorBidi" w:cstheme="majorBidi"/>
          <w:sz w:val="24"/>
          <w:szCs w:val="24"/>
        </w:rPr>
      </w:pPr>
      <w:r w:rsidRPr="003D46BE">
        <w:rPr>
          <w:rFonts w:asciiTheme="majorBidi" w:hAnsiTheme="majorBidi" w:cstheme="majorBidi"/>
          <w:b/>
          <w:bCs/>
          <w:sz w:val="24"/>
          <w:szCs w:val="24"/>
        </w:rPr>
        <w:t>NFR-04 Horizontal Scaling:</w:t>
      </w:r>
      <w:r w:rsidRPr="003D46BE">
        <w:rPr>
          <w:rFonts w:asciiTheme="majorBidi" w:hAnsiTheme="majorBidi" w:cstheme="majorBidi"/>
          <w:sz w:val="24"/>
          <w:szCs w:val="24"/>
        </w:rPr>
        <w:t xml:space="preserve"> The system shall be designed to support horizontal scaling, allowing for the addition of more worker nodes to handle increased workload.</w:t>
      </w:r>
    </w:p>
    <w:p w14:paraId="1BFBB2F2" w14:textId="4D7109DF" w:rsidR="003D46BE" w:rsidRPr="003D46BE" w:rsidRDefault="003D46BE" w:rsidP="003D46BE">
      <w:pPr>
        <w:numPr>
          <w:ilvl w:val="0"/>
          <w:numId w:val="9"/>
        </w:numPr>
        <w:tabs>
          <w:tab w:val="num" w:pos="720"/>
        </w:tabs>
        <w:spacing w:after="160" w:line="278" w:lineRule="auto"/>
        <w:rPr>
          <w:rFonts w:asciiTheme="majorBidi" w:hAnsiTheme="majorBidi" w:cstheme="majorBidi"/>
          <w:sz w:val="24"/>
          <w:szCs w:val="24"/>
        </w:rPr>
      </w:pPr>
      <w:r w:rsidRPr="003D46BE">
        <w:rPr>
          <w:rFonts w:asciiTheme="majorBidi" w:hAnsiTheme="majorBidi" w:cstheme="majorBidi"/>
          <w:b/>
          <w:bCs/>
          <w:sz w:val="24"/>
          <w:szCs w:val="24"/>
        </w:rPr>
        <w:lastRenderedPageBreak/>
        <w:t>NFR-05 Availability:</w:t>
      </w:r>
      <w:r w:rsidRPr="003D46BE">
        <w:rPr>
          <w:rFonts w:asciiTheme="majorBidi" w:hAnsiTheme="majorBidi" w:cstheme="majorBidi"/>
          <w:sz w:val="24"/>
          <w:szCs w:val="24"/>
        </w:rPr>
        <w:t xml:space="preserve"> The system shall target availability of at least </w:t>
      </w:r>
      <w:r w:rsidRPr="003D46BE">
        <w:rPr>
          <w:rFonts w:asciiTheme="majorBidi" w:hAnsiTheme="majorBidi" w:cstheme="majorBidi"/>
          <w:b/>
          <w:bCs/>
          <w:sz w:val="24"/>
          <w:szCs w:val="24"/>
        </w:rPr>
        <w:t>98%</w:t>
      </w:r>
      <w:r w:rsidRPr="003D46BE">
        <w:rPr>
          <w:rFonts w:asciiTheme="majorBidi" w:hAnsiTheme="majorBidi" w:cstheme="majorBidi"/>
          <w:sz w:val="24"/>
          <w:szCs w:val="24"/>
        </w:rPr>
        <w:t xml:space="preserve"> during standard operational hours.</w:t>
      </w:r>
    </w:p>
    <w:p w14:paraId="220CBC24" w14:textId="77777777" w:rsidR="003D46BE" w:rsidRDefault="003D46BE" w:rsidP="003D46BE">
      <w:pPr>
        <w:numPr>
          <w:ilvl w:val="0"/>
          <w:numId w:val="9"/>
        </w:numPr>
        <w:tabs>
          <w:tab w:val="num" w:pos="720"/>
        </w:tabs>
        <w:spacing w:after="160" w:line="278" w:lineRule="auto"/>
        <w:rPr>
          <w:rFonts w:asciiTheme="majorBidi" w:hAnsiTheme="majorBidi" w:cstheme="majorBidi"/>
          <w:sz w:val="24"/>
          <w:szCs w:val="24"/>
        </w:rPr>
      </w:pPr>
      <w:r w:rsidRPr="003D46BE">
        <w:rPr>
          <w:rFonts w:asciiTheme="majorBidi" w:hAnsiTheme="majorBidi" w:cstheme="majorBidi"/>
          <w:b/>
          <w:bCs/>
          <w:sz w:val="24"/>
          <w:szCs w:val="24"/>
        </w:rPr>
        <w:t>NFR-06 Fault Recovery:</w:t>
      </w:r>
      <w:r w:rsidRPr="003D46BE">
        <w:rPr>
          <w:rFonts w:asciiTheme="majorBidi" w:hAnsiTheme="majorBidi" w:cstheme="majorBidi"/>
          <w:sz w:val="24"/>
          <w:szCs w:val="24"/>
        </w:rPr>
        <w:t xml:space="preserve"> The system shall provide basic fault recovery mechanisms for failed execution environments, such as automatically restarting a crashed container or retrying a failed connection.</w:t>
      </w:r>
    </w:p>
    <w:p w14:paraId="5D6E54FD" w14:textId="4417CFAF" w:rsidR="003D46BE" w:rsidRPr="003D46BE" w:rsidRDefault="003D46BE" w:rsidP="003D46BE">
      <w:pPr>
        <w:pStyle w:val="NormalWeb"/>
        <w:numPr>
          <w:ilvl w:val="2"/>
          <w:numId w:val="4"/>
        </w:numPr>
      </w:pPr>
      <w:r>
        <w:rPr>
          <w:b/>
          <w:bCs/>
        </w:rPr>
        <w:t>Architecture &amp; Maintainability</w:t>
      </w:r>
    </w:p>
    <w:p w14:paraId="7615BB3C" w14:textId="768537EE" w:rsidR="003D46BE" w:rsidRDefault="00C625FA" w:rsidP="00C625FA">
      <w:pPr>
        <w:pStyle w:val="ListParagraph"/>
        <w:numPr>
          <w:ilvl w:val="0"/>
          <w:numId w:val="9"/>
        </w:numPr>
        <w:spacing w:after="160" w:line="278" w:lineRule="auto"/>
        <w:rPr>
          <w:rFonts w:asciiTheme="majorBidi" w:hAnsiTheme="majorBidi" w:cstheme="majorBidi"/>
          <w:sz w:val="24"/>
          <w:szCs w:val="24"/>
        </w:rPr>
      </w:pPr>
      <w:r w:rsidRPr="00C625FA">
        <w:rPr>
          <w:rFonts w:asciiTheme="majorBidi" w:hAnsiTheme="majorBidi" w:cstheme="majorBidi"/>
          <w:b/>
          <w:bCs/>
          <w:sz w:val="24"/>
          <w:szCs w:val="24"/>
        </w:rPr>
        <w:t>NFR-07 Modular Architecture</w:t>
      </w:r>
      <w:r w:rsidR="003D46BE" w:rsidRPr="00C625FA">
        <w:rPr>
          <w:rFonts w:asciiTheme="majorBidi" w:hAnsiTheme="majorBidi" w:cstheme="majorBidi"/>
          <w:b/>
          <w:bCs/>
          <w:sz w:val="24"/>
          <w:szCs w:val="24"/>
        </w:rPr>
        <w:t>:</w:t>
      </w:r>
      <w:r w:rsidR="003D46BE" w:rsidRPr="00C625FA">
        <w:rPr>
          <w:rFonts w:asciiTheme="majorBidi" w:hAnsiTheme="majorBidi" w:cstheme="majorBidi"/>
          <w:sz w:val="24"/>
          <w:szCs w:val="24"/>
        </w:rPr>
        <w:t xml:space="preserve"> </w:t>
      </w:r>
      <w:r w:rsidRPr="00C625FA">
        <w:rPr>
          <w:rFonts w:asciiTheme="majorBidi" w:hAnsiTheme="majorBidi" w:cstheme="majorBidi"/>
          <w:sz w:val="24"/>
          <w:szCs w:val="24"/>
        </w:rPr>
        <w:t>The system shall follow a modular architecture to allow independent updates and deployment of system components (e.g., updating the Vision Agent without taking down the Dashboard).</w:t>
      </w:r>
    </w:p>
    <w:p w14:paraId="32D4C427" w14:textId="77777777" w:rsidR="00C625FA" w:rsidRPr="00CB17E7" w:rsidRDefault="00C625FA" w:rsidP="00CB17E7">
      <w:pPr>
        <w:spacing w:after="160" w:line="278" w:lineRule="auto"/>
        <w:rPr>
          <w:rFonts w:asciiTheme="majorBidi" w:hAnsiTheme="majorBidi" w:cstheme="majorBidi"/>
          <w:sz w:val="24"/>
          <w:szCs w:val="24"/>
        </w:rPr>
      </w:pPr>
    </w:p>
    <w:p w14:paraId="24BC21C7" w14:textId="5B8C1D82" w:rsidR="003D46BE" w:rsidRDefault="00C625FA" w:rsidP="00C625FA">
      <w:pPr>
        <w:pStyle w:val="ListParagraph"/>
        <w:numPr>
          <w:ilvl w:val="0"/>
          <w:numId w:val="9"/>
        </w:numPr>
        <w:spacing w:after="160" w:line="278" w:lineRule="auto"/>
        <w:rPr>
          <w:rFonts w:asciiTheme="majorBidi" w:hAnsiTheme="majorBidi" w:cstheme="majorBidi"/>
          <w:sz w:val="24"/>
          <w:szCs w:val="24"/>
        </w:rPr>
      </w:pPr>
      <w:r w:rsidRPr="00C625FA">
        <w:rPr>
          <w:rFonts w:asciiTheme="majorBidi" w:hAnsiTheme="majorBidi" w:cstheme="majorBidi"/>
          <w:b/>
          <w:bCs/>
          <w:sz w:val="24"/>
          <w:szCs w:val="24"/>
        </w:rPr>
        <w:t>NFR-08 Separation of Concerns</w:t>
      </w:r>
      <w:r w:rsidR="003D46BE" w:rsidRPr="003D46BE">
        <w:rPr>
          <w:rFonts w:asciiTheme="majorBidi" w:hAnsiTheme="majorBidi" w:cstheme="majorBidi"/>
          <w:b/>
          <w:bCs/>
          <w:sz w:val="24"/>
          <w:szCs w:val="24"/>
        </w:rPr>
        <w:t>:</w:t>
      </w:r>
      <w:r w:rsidR="003D46BE" w:rsidRPr="003D46BE">
        <w:rPr>
          <w:rFonts w:asciiTheme="majorBidi" w:hAnsiTheme="majorBidi" w:cstheme="majorBidi"/>
          <w:sz w:val="24"/>
          <w:szCs w:val="24"/>
        </w:rPr>
        <w:t xml:space="preserve"> </w:t>
      </w:r>
      <w:r w:rsidRPr="00C625FA">
        <w:rPr>
          <w:rFonts w:asciiTheme="majorBidi" w:hAnsiTheme="majorBidi" w:cstheme="majorBidi"/>
          <w:sz w:val="24"/>
          <w:szCs w:val="24"/>
        </w:rPr>
        <w:t>The system shall have a clear separation between frontend, backend, and AI model components to improve code maintainability and team collaboration.</w:t>
      </w:r>
    </w:p>
    <w:p w14:paraId="3DF7FF09" w14:textId="77777777" w:rsidR="00C625FA" w:rsidRPr="00C625FA" w:rsidRDefault="00C625FA" w:rsidP="00C625FA">
      <w:pPr>
        <w:pStyle w:val="ListParagraph"/>
        <w:rPr>
          <w:rFonts w:asciiTheme="majorBidi" w:hAnsiTheme="majorBidi" w:cstheme="majorBidi"/>
          <w:sz w:val="24"/>
          <w:szCs w:val="24"/>
        </w:rPr>
      </w:pPr>
    </w:p>
    <w:p w14:paraId="31F84914" w14:textId="584D5AA7" w:rsidR="00C625FA" w:rsidRPr="00C625FA" w:rsidRDefault="00C625FA" w:rsidP="00C625FA">
      <w:pPr>
        <w:pStyle w:val="ListParagraph"/>
        <w:numPr>
          <w:ilvl w:val="0"/>
          <w:numId w:val="9"/>
        </w:numPr>
        <w:spacing w:after="160" w:line="278" w:lineRule="auto"/>
        <w:rPr>
          <w:rFonts w:asciiTheme="majorBidi" w:hAnsiTheme="majorBidi" w:cstheme="majorBidi"/>
          <w:sz w:val="24"/>
          <w:szCs w:val="24"/>
        </w:rPr>
      </w:pPr>
      <w:r w:rsidRPr="00C625FA">
        <w:rPr>
          <w:rFonts w:asciiTheme="majorBidi" w:hAnsiTheme="majorBidi" w:cstheme="majorBidi"/>
          <w:b/>
          <w:bCs/>
          <w:sz w:val="24"/>
          <w:szCs w:val="24"/>
        </w:rPr>
        <w:t>NFR-09 Deployment:</w:t>
      </w:r>
      <w:r w:rsidRPr="00C625FA">
        <w:rPr>
          <w:rFonts w:asciiTheme="majorBidi" w:hAnsiTheme="majorBidi" w:cstheme="majorBidi"/>
          <w:sz w:val="24"/>
          <w:szCs w:val="24"/>
        </w:rPr>
        <w:t xml:space="preserve"> The system shall support container-based deployment (e.g., Docker, Kubernetes) to ensure consistency across development, testing, and production environments.</w:t>
      </w:r>
    </w:p>
    <w:p w14:paraId="08DA5EF9" w14:textId="28BBBDD0" w:rsidR="00C625FA" w:rsidRDefault="00C625FA" w:rsidP="00C625FA">
      <w:pPr>
        <w:pStyle w:val="NormalWeb"/>
        <w:numPr>
          <w:ilvl w:val="2"/>
          <w:numId w:val="4"/>
        </w:numPr>
      </w:pPr>
      <w:r>
        <w:rPr>
          <w:b/>
          <w:bCs/>
        </w:rPr>
        <w:t>Usability &amp; Observability</w:t>
      </w:r>
    </w:p>
    <w:p w14:paraId="7E056823" w14:textId="0594A04C" w:rsidR="00C625FA" w:rsidRDefault="00C625FA" w:rsidP="00C625FA">
      <w:pPr>
        <w:pStyle w:val="ListParagraph"/>
        <w:numPr>
          <w:ilvl w:val="0"/>
          <w:numId w:val="9"/>
        </w:numPr>
        <w:spacing w:after="160" w:line="278" w:lineRule="auto"/>
        <w:rPr>
          <w:rFonts w:asciiTheme="majorBidi" w:hAnsiTheme="majorBidi" w:cstheme="majorBidi"/>
          <w:sz w:val="24"/>
          <w:szCs w:val="24"/>
        </w:rPr>
      </w:pPr>
      <w:r w:rsidRPr="00C625FA">
        <w:rPr>
          <w:rFonts w:asciiTheme="majorBidi" w:hAnsiTheme="majorBidi" w:cstheme="majorBidi"/>
          <w:b/>
          <w:bCs/>
          <w:sz w:val="24"/>
          <w:szCs w:val="24"/>
        </w:rPr>
        <w:t xml:space="preserve">NFR-10 Visualization: </w:t>
      </w:r>
      <w:r w:rsidRPr="00C625FA">
        <w:rPr>
          <w:rFonts w:asciiTheme="majorBidi" w:hAnsiTheme="majorBidi" w:cstheme="majorBidi"/>
          <w:sz w:val="24"/>
          <w:szCs w:val="24"/>
        </w:rPr>
        <w:t>The system shall provide clear visualization of test execution progress in the dashboard, allowing users to track steps in real-time.</w:t>
      </w:r>
    </w:p>
    <w:p w14:paraId="39473051" w14:textId="6B221E59" w:rsidR="00D4224A" w:rsidRPr="00D4224A" w:rsidRDefault="00D4224A" w:rsidP="00C625FA">
      <w:pPr>
        <w:pStyle w:val="ListParagraph"/>
        <w:numPr>
          <w:ilvl w:val="0"/>
          <w:numId w:val="9"/>
        </w:numPr>
        <w:spacing w:after="160" w:line="278" w:lineRule="auto"/>
        <w:rPr>
          <w:rFonts w:asciiTheme="majorBidi" w:hAnsiTheme="majorBidi" w:cstheme="majorBidi"/>
          <w:b/>
          <w:bCs/>
          <w:sz w:val="24"/>
          <w:szCs w:val="24"/>
        </w:rPr>
      </w:pPr>
      <w:r w:rsidRPr="00D4224A">
        <w:rPr>
          <w:rFonts w:asciiTheme="majorBidi" w:hAnsiTheme="majorBidi" w:cstheme="majorBidi"/>
          <w:b/>
          <w:bCs/>
          <w:sz w:val="24"/>
          <w:szCs w:val="24"/>
        </w:rPr>
        <w:t>NFR-11 Usability</w:t>
      </w:r>
      <w:r>
        <w:rPr>
          <w:rFonts w:asciiTheme="majorBidi" w:hAnsiTheme="majorBidi" w:cstheme="majorBidi"/>
          <w:b/>
          <w:bCs/>
          <w:sz w:val="24"/>
          <w:szCs w:val="24"/>
        </w:rPr>
        <w:t>:</w:t>
      </w:r>
      <w:r>
        <w:rPr>
          <w:rFonts w:asciiTheme="majorBidi" w:hAnsiTheme="majorBidi" w:cstheme="majorBidi"/>
          <w:sz w:val="24"/>
          <w:szCs w:val="24"/>
        </w:rPr>
        <w:t xml:space="preserve"> The system shall not block the user’s activity to execute </w:t>
      </w:r>
      <w:proofErr w:type="gramStart"/>
      <w:r>
        <w:rPr>
          <w:rFonts w:asciiTheme="majorBidi" w:hAnsiTheme="majorBidi" w:cstheme="majorBidi"/>
          <w:sz w:val="24"/>
          <w:szCs w:val="24"/>
        </w:rPr>
        <w:t>tests, but</w:t>
      </w:r>
      <w:proofErr w:type="gramEnd"/>
      <w:r>
        <w:rPr>
          <w:rFonts w:asciiTheme="majorBidi" w:hAnsiTheme="majorBidi" w:cstheme="majorBidi"/>
          <w:sz w:val="24"/>
          <w:szCs w:val="24"/>
        </w:rPr>
        <w:t xml:space="preserve"> run in a non-blocking environment.</w:t>
      </w:r>
    </w:p>
    <w:p w14:paraId="514D58A7" w14:textId="77777777" w:rsidR="00C625FA" w:rsidRDefault="00C625FA" w:rsidP="00C625FA">
      <w:pPr>
        <w:pStyle w:val="ListParagraph"/>
        <w:spacing w:after="160" w:line="278" w:lineRule="auto"/>
        <w:ind w:left="1800"/>
        <w:rPr>
          <w:rFonts w:asciiTheme="majorBidi" w:hAnsiTheme="majorBidi" w:cstheme="majorBidi"/>
          <w:b/>
          <w:bCs/>
          <w:sz w:val="24"/>
          <w:szCs w:val="24"/>
        </w:rPr>
      </w:pPr>
    </w:p>
    <w:p w14:paraId="2FC07A4C" w14:textId="042204A9" w:rsidR="00C625FA" w:rsidRDefault="00C625FA" w:rsidP="00C625FA">
      <w:pPr>
        <w:pStyle w:val="ListParagraph"/>
        <w:numPr>
          <w:ilvl w:val="2"/>
          <w:numId w:val="4"/>
        </w:numPr>
        <w:spacing w:after="160" w:line="278" w:lineRule="auto"/>
        <w:rPr>
          <w:rFonts w:asciiTheme="majorBidi" w:hAnsiTheme="majorBidi" w:cstheme="majorBidi"/>
          <w:b/>
          <w:bCs/>
          <w:sz w:val="24"/>
          <w:szCs w:val="24"/>
        </w:rPr>
      </w:pPr>
      <w:r w:rsidRPr="00C625FA">
        <w:rPr>
          <w:rFonts w:asciiTheme="majorBidi" w:hAnsiTheme="majorBidi" w:cstheme="majorBidi"/>
          <w:b/>
          <w:bCs/>
          <w:sz w:val="24"/>
          <w:szCs w:val="24"/>
        </w:rPr>
        <w:t>Security</w:t>
      </w:r>
    </w:p>
    <w:p w14:paraId="228D9FC9" w14:textId="57ED235C" w:rsidR="003D46BE" w:rsidRPr="00C625FA" w:rsidRDefault="00C625FA" w:rsidP="00C625FA">
      <w:pPr>
        <w:pStyle w:val="ListParagraph"/>
        <w:numPr>
          <w:ilvl w:val="0"/>
          <w:numId w:val="9"/>
        </w:numPr>
        <w:spacing w:after="160" w:line="278" w:lineRule="auto"/>
        <w:rPr>
          <w:rFonts w:asciiTheme="majorBidi" w:hAnsiTheme="majorBidi" w:cstheme="majorBidi"/>
          <w:b/>
          <w:bCs/>
          <w:sz w:val="24"/>
          <w:szCs w:val="24"/>
        </w:rPr>
      </w:pPr>
      <w:r w:rsidRPr="00C625FA">
        <w:rPr>
          <w:rFonts w:asciiTheme="majorBidi" w:hAnsiTheme="majorBidi" w:cstheme="majorBidi"/>
          <w:b/>
          <w:bCs/>
          <w:sz w:val="24"/>
          <w:szCs w:val="24"/>
        </w:rPr>
        <w:t xml:space="preserve">NFR-12 Credential Security: </w:t>
      </w:r>
      <w:r w:rsidRPr="00C625FA">
        <w:rPr>
          <w:rFonts w:asciiTheme="majorBidi" w:hAnsiTheme="majorBidi" w:cstheme="majorBidi"/>
          <w:sz w:val="24"/>
          <w:szCs w:val="24"/>
        </w:rPr>
        <w:t xml:space="preserve">The system shall store user credentials securely using industry-standard hashing techniques </w:t>
      </w:r>
    </w:p>
    <w:p w14:paraId="0E73FFB0" w14:textId="77777777" w:rsidR="00C625FA" w:rsidRPr="00C625FA" w:rsidRDefault="00C625FA" w:rsidP="00C625FA">
      <w:pPr>
        <w:pStyle w:val="ListParagraph"/>
        <w:spacing w:after="160" w:line="278" w:lineRule="auto"/>
        <w:ind w:left="1800"/>
        <w:rPr>
          <w:rFonts w:asciiTheme="majorBidi" w:hAnsiTheme="majorBidi" w:cstheme="majorBidi"/>
          <w:b/>
          <w:bCs/>
          <w:sz w:val="24"/>
          <w:szCs w:val="24"/>
        </w:rPr>
      </w:pPr>
    </w:p>
    <w:p w14:paraId="7C206B22" w14:textId="0487BA63" w:rsidR="00C625FA" w:rsidRPr="00C625FA" w:rsidRDefault="00C625FA" w:rsidP="00C625FA">
      <w:pPr>
        <w:pStyle w:val="ListParagraph"/>
        <w:numPr>
          <w:ilvl w:val="0"/>
          <w:numId w:val="9"/>
        </w:numPr>
        <w:spacing w:after="160" w:line="278" w:lineRule="auto"/>
        <w:rPr>
          <w:rFonts w:asciiTheme="majorBidi" w:hAnsiTheme="majorBidi" w:cstheme="majorBidi"/>
          <w:b/>
          <w:bCs/>
          <w:sz w:val="24"/>
          <w:szCs w:val="24"/>
        </w:rPr>
      </w:pPr>
      <w:r>
        <w:rPr>
          <w:rFonts w:asciiTheme="majorBidi" w:hAnsiTheme="majorBidi" w:cstheme="majorBidi"/>
          <w:b/>
          <w:bCs/>
          <w:sz w:val="24"/>
          <w:szCs w:val="24"/>
        </w:rPr>
        <w:t xml:space="preserve">NFR-13 Prompt Sensitive Information: </w:t>
      </w:r>
      <w:r>
        <w:rPr>
          <w:rFonts w:asciiTheme="majorBidi" w:hAnsiTheme="majorBidi" w:cstheme="majorBidi"/>
          <w:sz w:val="24"/>
          <w:szCs w:val="24"/>
        </w:rPr>
        <w:t>If a test case requires entering sensitive information, never send this information through the network, instead save them locally to use them as variables.</w:t>
      </w:r>
    </w:p>
    <w:p w14:paraId="587F1F9B" w14:textId="00E68A18" w:rsidR="00CB17E7" w:rsidRDefault="003D46BE" w:rsidP="003D46BE">
      <w:pPr>
        <w:pStyle w:val="ListParagraph"/>
        <w:spacing w:after="160" w:line="278" w:lineRule="auto"/>
        <w:ind w:left="1440"/>
        <w:rPr>
          <w:rFonts w:asciiTheme="majorBidi" w:hAnsiTheme="majorBidi" w:cstheme="majorBidi"/>
          <w:b/>
          <w:bCs/>
          <w:sz w:val="24"/>
          <w:szCs w:val="24"/>
        </w:rPr>
      </w:pPr>
      <w:r>
        <w:rPr>
          <w:rFonts w:asciiTheme="majorBidi" w:hAnsiTheme="majorBidi" w:cstheme="majorBidi"/>
          <w:b/>
          <w:bCs/>
          <w:sz w:val="24"/>
          <w:szCs w:val="24"/>
        </w:rPr>
        <w:t xml:space="preserve">      </w:t>
      </w:r>
    </w:p>
    <w:p w14:paraId="4C7A0A36" w14:textId="22EE3992" w:rsidR="003D46BE" w:rsidRPr="00CB17E7" w:rsidRDefault="00CB17E7" w:rsidP="00CB17E7">
      <w:pPr>
        <w:spacing w:after="160" w:line="278" w:lineRule="auto"/>
        <w:rPr>
          <w:rFonts w:asciiTheme="majorBidi" w:hAnsiTheme="majorBidi" w:cstheme="majorBidi"/>
          <w:b/>
          <w:bCs/>
          <w:sz w:val="24"/>
          <w:szCs w:val="24"/>
        </w:rPr>
      </w:pPr>
      <w:r>
        <w:rPr>
          <w:rFonts w:asciiTheme="majorBidi" w:hAnsiTheme="majorBidi" w:cstheme="majorBidi"/>
          <w:b/>
          <w:bCs/>
          <w:sz w:val="24"/>
          <w:szCs w:val="24"/>
        </w:rPr>
        <w:br w:type="page"/>
      </w:r>
    </w:p>
    <w:p w14:paraId="36D861BA" w14:textId="06061BD5" w:rsidR="00B85C3E" w:rsidRDefault="00B85C3E" w:rsidP="002735EA">
      <w:pPr>
        <w:pStyle w:val="ListParagraph"/>
        <w:numPr>
          <w:ilvl w:val="1"/>
          <w:numId w:val="4"/>
        </w:numPr>
        <w:spacing w:after="160" w:line="278" w:lineRule="auto"/>
        <w:rPr>
          <w:rFonts w:asciiTheme="majorBidi" w:hAnsiTheme="majorBidi" w:cstheme="majorBidi"/>
          <w:b/>
          <w:bCs/>
          <w:sz w:val="24"/>
          <w:szCs w:val="24"/>
        </w:rPr>
      </w:pPr>
      <w:r>
        <w:rPr>
          <w:rFonts w:asciiTheme="majorBidi" w:hAnsiTheme="majorBidi" w:cstheme="majorBidi"/>
          <w:b/>
          <w:bCs/>
          <w:sz w:val="24"/>
          <w:szCs w:val="24"/>
        </w:rPr>
        <w:lastRenderedPageBreak/>
        <w:t xml:space="preserve"> Use-Case Diagrams</w:t>
      </w:r>
    </w:p>
    <w:p w14:paraId="330994C0" w14:textId="5D6B8E4B" w:rsidR="00C625FA" w:rsidRPr="00C625FA" w:rsidRDefault="00C625FA" w:rsidP="00C625FA">
      <w:pPr>
        <w:pStyle w:val="ListParagraph"/>
        <w:numPr>
          <w:ilvl w:val="2"/>
          <w:numId w:val="4"/>
        </w:numPr>
        <w:spacing w:after="160" w:line="278" w:lineRule="auto"/>
        <w:rPr>
          <w:rFonts w:asciiTheme="majorBidi" w:hAnsiTheme="majorBidi" w:cstheme="majorBidi"/>
          <w:sz w:val="24"/>
          <w:szCs w:val="24"/>
        </w:rPr>
      </w:pPr>
      <w:r>
        <w:rPr>
          <w:rFonts w:asciiTheme="majorBidi" w:hAnsiTheme="majorBidi" w:cstheme="majorBidi"/>
          <w:b/>
          <w:bCs/>
          <w:sz w:val="24"/>
          <w:szCs w:val="24"/>
        </w:rPr>
        <w:t>Testcase Generation Use Case</w:t>
      </w:r>
    </w:p>
    <w:p w14:paraId="3C06D9B2" w14:textId="4852609B" w:rsidR="00C625FA" w:rsidRDefault="00410EEC" w:rsidP="00C625FA">
      <w:pPr>
        <w:pStyle w:val="ListParagraph"/>
        <w:spacing w:after="160" w:line="278" w:lineRule="auto"/>
        <w:ind w:left="1800"/>
        <w:rPr>
          <w:rFonts w:asciiTheme="majorBidi" w:hAnsiTheme="majorBidi" w:cstheme="majorBidi"/>
          <w:sz w:val="24"/>
          <w:szCs w:val="24"/>
        </w:rPr>
      </w:pPr>
      <w:r w:rsidRPr="00C625FA">
        <w:rPr>
          <w:rFonts w:asciiTheme="majorBidi" w:hAnsiTheme="majorBidi" w:cstheme="majorBidi"/>
          <w:b/>
          <w:bCs/>
          <w:noProof/>
          <w:sz w:val="24"/>
          <w:szCs w:val="24"/>
        </w:rPr>
        <w:drawing>
          <wp:anchor distT="0" distB="0" distL="114300" distR="114300" simplePos="0" relativeHeight="251667456" behindDoc="0" locked="0" layoutInCell="1" allowOverlap="1" wp14:anchorId="58ED568A" wp14:editId="1109EF29">
            <wp:simplePos x="0" y="0"/>
            <wp:positionH relativeFrom="margin">
              <wp:align>center</wp:align>
            </wp:positionH>
            <wp:positionV relativeFrom="paragraph">
              <wp:posOffset>1022590</wp:posOffset>
            </wp:positionV>
            <wp:extent cx="3596640" cy="3175635"/>
            <wp:effectExtent l="0" t="0" r="3810" b="5715"/>
            <wp:wrapTopAndBottom/>
            <wp:docPr id="1619406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96640" cy="3175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5FA" w:rsidRPr="00C625FA">
        <w:rPr>
          <w:rFonts w:asciiTheme="majorBidi" w:hAnsiTheme="majorBidi" w:cstheme="majorBidi"/>
          <w:sz w:val="24"/>
          <w:szCs w:val="24"/>
        </w:rPr>
        <w:t>This system is designed to assist users in creating, managing, and generating automated test cases using a Large Language Model (LLM). The flow</w:t>
      </w:r>
      <w:r>
        <w:rPr>
          <w:rFonts w:asciiTheme="majorBidi" w:hAnsiTheme="majorBidi" w:cstheme="majorBidi"/>
          <w:sz w:val="24"/>
          <w:szCs w:val="24"/>
        </w:rPr>
        <w:t xml:space="preserve"> starts by authentication, creating a project and defining different modules inside this project (e.g. Authentication Modules) and using the given user stories, documents, screenshots or DOM trees as context, we generate test cases for the execution. </w:t>
      </w:r>
      <w:r w:rsidR="00C625FA" w:rsidRPr="00C625FA">
        <w:rPr>
          <w:rFonts w:asciiTheme="majorBidi" w:hAnsiTheme="majorBidi" w:cstheme="majorBidi"/>
          <w:sz w:val="24"/>
          <w:szCs w:val="24"/>
        </w:rPr>
        <w:t xml:space="preserve"> </w:t>
      </w:r>
    </w:p>
    <w:p w14:paraId="0DA7FE6F" w14:textId="07EEE509" w:rsidR="00410EEC" w:rsidRDefault="00410EEC" w:rsidP="00C625FA">
      <w:pPr>
        <w:pStyle w:val="ListParagraph"/>
        <w:spacing w:after="160" w:line="278" w:lineRule="auto"/>
        <w:ind w:left="1800"/>
        <w:rPr>
          <w:rFonts w:asciiTheme="majorBidi" w:hAnsiTheme="majorBidi" w:cstheme="majorBidi"/>
          <w:sz w:val="24"/>
          <w:szCs w:val="24"/>
        </w:rPr>
      </w:pPr>
    </w:p>
    <w:p w14:paraId="44DC729A" w14:textId="77777777" w:rsidR="00C625FA" w:rsidRDefault="00C625FA" w:rsidP="00C625FA">
      <w:pPr>
        <w:pStyle w:val="ListParagraph"/>
        <w:spacing w:after="160" w:line="278" w:lineRule="auto"/>
        <w:ind w:left="1800"/>
        <w:rPr>
          <w:rFonts w:asciiTheme="majorBidi" w:hAnsiTheme="majorBidi" w:cstheme="majorBidi"/>
          <w:sz w:val="24"/>
          <w:szCs w:val="24"/>
        </w:rPr>
      </w:pPr>
    </w:p>
    <w:p w14:paraId="0981B86C" w14:textId="29604E56" w:rsidR="00C625FA" w:rsidRDefault="00410EEC" w:rsidP="00410EEC">
      <w:pPr>
        <w:pStyle w:val="ListParagraph"/>
        <w:numPr>
          <w:ilvl w:val="2"/>
          <w:numId w:val="4"/>
        </w:numPr>
        <w:spacing w:after="160" w:line="278" w:lineRule="auto"/>
        <w:rPr>
          <w:rFonts w:asciiTheme="majorBidi" w:hAnsiTheme="majorBidi" w:cstheme="majorBidi"/>
          <w:b/>
          <w:bCs/>
          <w:sz w:val="24"/>
          <w:szCs w:val="24"/>
        </w:rPr>
      </w:pPr>
      <w:r>
        <w:rPr>
          <w:rFonts w:asciiTheme="majorBidi" w:hAnsiTheme="majorBidi" w:cstheme="majorBidi"/>
          <w:b/>
          <w:bCs/>
          <w:sz w:val="24"/>
          <w:szCs w:val="24"/>
        </w:rPr>
        <w:t>Test Execution Use Case</w:t>
      </w:r>
    </w:p>
    <w:p w14:paraId="3DCAA6C2" w14:textId="1F5F7F98" w:rsidR="00410EEC" w:rsidRPr="00410EEC" w:rsidRDefault="00410EEC" w:rsidP="00410EEC">
      <w:pPr>
        <w:pStyle w:val="ListParagraph"/>
        <w:spacing w:after="160" w:line="278" w:lineRule="auto"/>
        <w:ind w:left="1800"/>
        <w:rPr>
          <w:rFonts w:asciiTheme="majorBidi" w:hAnsiTheme="majorBidi" w:cstheme="majorBidi"/>
          <w:sz w:val="24"/>
          <w:szCs w:val="24"/>
        </w:rPr>
      </w:pPr>
      <w:r w:rsidRPr="00410EEC">
        <w:rPr>
          <w:rFonts w:asciiTheme="majorBidi" w:hAnsiTheme="majorBidi" w:cstheme="majorBidi"/>
          <w:sz w:val="24"/>
          <w:szCs w:val="24"/>
        </w:rPr>
        <w:t xml:space="preserve">This system manages the execution of test cases. When a User </w:t>
      </w:r>
      <w:r w:rsidR="00CB17E7">
        <w:rPr>
          <w:rFonts w:asciiTheme="majorBidi" w:hAnsiTheme="majorBidi" w:cstheme="majorBidi"/>
          <w:sz w:val="24"/>
          <w:szCs w:val="24"/>
        </w:rPr>
        <w:t xml:space="preserve">runs </w:t>
      </w:r>
      <w:r w:rsidRPr="00410EEC">
        <w:rPr>
          <w:rFonts w:asciiTheme="majorBidi" w:hAnsiTheme="majorBidi" w:cstheme="majorBidi"/>
          <w:sz w:val="24"/>
          <w:szCs w:val="24"/>
        </w:rPr>
        <w:t xml:space="preserve">a test, the system sets up the environment and enters an execution loop: it parses the screen and generates actionable steps using </w:t>
      </w:r>
      <w:r w:rsidR="00CB17E7" w:rsidRPr="00410EEC">
        <w:rPr>
          <w:rFonts w:asciiTheme="majorBidi" w:hAnsiTheme="majorBidi" w:cstheme="majorBidi"/>
          <w:sz w:val="24"/>
          <w:szCs w:val="24"/>
        </w:rPr>
        <w:t>VLM</w:t>
      </w:r>
      <w:r w:rsidRPr="00410EEC">
        <w:rPr>
          <w:rFonts w:asciiTheme="majorBidi" w:hAnsiTheme="majorBidi" w:cstheme="majorBidi"/>
          <w:sz w:val="24"/>
          <w:szCs w:val="24"/>
        </w:rPr>
        <w:t>. The system executes these actions, updates the status of each step, and includes a fallback mechanism to Retry on Failure.</w:t>
      </w:r>
    </w:p>
    <w:p w14:paraId="55470172" w14:textId="796A0095" w:rsidR="00410EEC" w:rsidRPr="00C625FA" w:rsidRDefault="00CB17E7" w:rsidP="00410EEC">
      <w:pPr>
        <w:pStyle w:val="ListParagraph"/>
        <w:spacing w:after="160" w:line="278" w:lineRule="auto"/>
        <w:ind w:left="1800"/>
        <w:rPr>
          <w:rFonts w:asciiTheme="majorBidi" w:hAnsiTheme="majorBidi" w:cstheme="majorBidi"/>
          <w:b/>
          <w:bCs/>
          <w:sz w:val="24"/>
          <w:szCs w:val="24"/>
          <w:lang w:bidi="ar-EG"/>
        </w:rPr>
      </w:pPr>
      <w:r>
        <w:rPr>
          <w:rFonts w:asciiTheme="majorBidi" w:hAnsiTheme="majorBidi" w:cstheme="majorBidi"/>
          <w:b/>
          <w:bCs/>
          <w:noProof/>
          <w:sz w:val="24"/>
          <w:szCs w:val="24"/>
          <w:lang w:bidi="ar-EG"/>
        </w:rPr>
        <w:drawing>
          <wp:anchor distT="0" distB="0" distL="114300" distR="114300" simplePos="0" relativeHeight="251669504" behindDoc="0" locked="0" layoutInCell="1" allowOverlap="1" wp14:anchorId="7DC1C661" wp14:editId="45EA9B53">
            <wp:simplePos x="0" y="0"/>
            <wp:positionH relativeFrom="margin">
              <wp:posOffset>1108710</wp:posOffset>
            </wp:positionH>
            <wp:positionV relativeFrom="paragraph">
              <wp:posOffset>222885</wp:posOffset>
            </wp:positionV>
            <wp:extent cx="5160010" cy="2852420"/>
            <wp:effectExtent l="0" t="0" r="2540" b="5080"/>
            <wp:wrapTopAndBottom/>
            <wp:docPr id="1640740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0010" cy="2852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2B7D69" w14:textId="0556EB92" w:rsidR="00B85C3E" w:rsidRDefault="00B85C3E" w:rsidP="002735EA">
      <w:pPr>
        <w:pStyle w:val="ListParagraph"/>
        <w:numPr>
          <w:ilvl w:val="1"/>
          <w:numId w:val="4"/>
        </w:numPr>
        <w:spacing w:after="160" w:line="278" w:lineRule="auto"/>
        <w:rPr>
          <w:rFonts w:asciiTheme="majorBidi" w:hAnsiTheme="majorBidi" w:cstheme="majorBidi"/>
          <w:b/>
          <w:bCs/>
          <w:sz w:val="24"/>
          <w:szCs w:val="24"/>
        </w:rPr>
      </w:pPr>
      <w:r>
        <w:rPr>
          <w:rFonts w:asciiTheme="majorBidi" w:hAnsiTheme="majorBidi" w:cstheme="majorBidi"/>
          <w:b/>
          <w:bCs/>
          <w:sz w:val="24"/>
          <w:szCs w:val="24"/>
        </w:rPr>
        <w:lastRenderedPageBreak/>
        <w:t xml:space="preserve"> </w:t>
      </w:r>
      <w:r w:rsidR="00FB1318">
        <w:rPr>
          <w:rFonts w:asciiTheme="majorBidi" w:hAnsiTheme="majorBidi" w:cstheme="majorBidi" w:hint="cs"/>
          <w:b/>
          <w:bCs/>
          <w:sz w:val="24"/>
          <w:szCs w:val="24"/>
          <w:rtl/>
        </w:rPr>
        <w:t xml:space="preserve"> </w:t>
      </w:r>
      <w:r w:rsidR="00FB1318">
        <w:rPr>
          <w:rFonts w:asciiTheme="majorBidi" w:hAnsiTheme="majorBidi" w:cstheme="majorBidi"/>
          <w:b/>
          <w:bCs/>
          <w:sz w:val="24"/>
          <w:szCs w:val="24"/>
        </w:rPr>
        <w:t xml:space="preserve">Database </w:t>
      </w:r>
      <w:r>
        <w:rPr>
          <w:rFonts w:asciiTheme="majorBidi" w:hAnsiTheme="majorBidi" w:cstheme="majorBidi"/>
          <w:b/>
          <w:bCs/>
          <w:sz w:val="24"/>
          <w:szCs w:val="24"/>
        </w:rPr>
        <w:t>Class Diagram</w:t>
      </w:r>
    </w:p>
    <w:p w14:paraId="13C0E4FF" w14:textId="091E99A4" w:rsidR="00CB17E7" w:rsidRPr="00CB17E7" w:rsidRDefault="00D4224A" w:rsidP="003B1ABA">
      <w:pPr>
        <w:pStyle w:val="ListParagraph"/>
        <w:spacing w:after="160" w:line="278" w:lineRule="auto"/>
        <w:ind w:left="1080"/>
        <w:rPr>
          <w:rFonts w:asciiTheme="majorBidi" w:hAnsiTheme="majorBidi" w:cstheme="majorBidi"/>
          <w:b/>
          <w:bCs/>
          <w:sz w:val="24"/>
          <w:szCs w:val="24"/>
        </w:rPr>
      </w:pPr>
      <w:r>
        <w:rPr>
          <w:noProof/>
        </w:rPr>
        <mc:AlternateContent>
          <mc:Choice Requires="wps">
            <w:drawing>
              <wp:anchor distT="0" distB="0" distL="114300" distR="114300" simplePos="0" relativeHeight="251673600" behindDoc="0" locked="0" layoutInCell="1" allowOverlap="1" wp14:anchorId="75F8E498" wp14:editId="4ECECC43">
                <wp:simplePos x="0" y="0"/>
                <wp:positionH relativeFrom="column">
                  <wp:posOffset>290195</wp:posOffset>
                </wp:positionH>
                <wp:positionV relativeFrom="paragraph">
                  <wp:posOffset>8752840</wp:posOffset>
                </wp:positionV>
                <wp:extent cx="6447790" cy="635"/>
                <wp:effectExtent l="0" t="0" r="0" b="0"/>
                <wp:wrapTopAndBottom/>
                <wp:docPr id="1317183624" name="Text Box 1"/>
                <wp:cNvGraphicFramePr/>
                <a:graphic xmlns:a="http://schemas.openxmlformats.org/drawingml/2006/main">
                  <a:graphicData uri="http://schemas.microsoft.com/office/word/2010/wordprocessingShape">
                    <wps:wsp>
                      <wps:cNvSpPr txBox="1"/>
                      <wps:spPr>
                        <a:xfrm>
                          <a:off x="0" y="0"/>
                          <a:ext cx="6447790" cy="635"/>
                        </a:xfrm>
                        <a:prstGeom prst="rect">
                          <a:avLst/>
                        </a:prstGeom>
                        <a:solidFill>
                          <a:prstClr val="white"/>
                        </a:solidFill>
                        <a:ln>
                          <a:noFill/>
                        </a:ln>
                      </wps:spPr>
                      <wps:txbx>
                        <w:txbxContent>
                          <w:p w14:paraId="57E182D2" w14:textId="4CE74839" w:rsidR="00D4224A" w:rsidRPr="002F1EB6" w:rsidRDefault="00D4224A" w:rsidP="00D4224A">
                            <w:pPr>
                              <w:pStyle w:val="Caption"/>
                              <w:jc w:val="center"/>
                              <w:rPr>
                                <w:rFonts w:asciiTheme="majorBidi" w:hAnsiTheme="majorBidi" w:cstheme="majorBidi"/>
                                <w:b/>
                                <w:bCs/>
                                <w:noProof/>
                              </w:rPr>
                            </w:pPr>
                            <w:r>
                              <w:t xml:space="preserve">Figure </w:t>
                            </w:r>
                            <w:r w:rsidR="0093445F">
                              <w:fldChar w:fldCharType="begin"/>
                            </w:r>
                            <w:r w:rsidR="0093445F">
                              <w:instrText xml:space="preserve"> SEQ Figure \* ARABIC </w:instrText>
                            </w:r>
                            <w:r w:rsidR="0093445F">
                              <w:fldChar w:fldCharType="separate"/>
                            </w:r>
                            <w:r w:rsidR="0093445F">
                              <w:rPr>
                                <w:noProof/>
                              </w:rPr>
                              <w:t>1</w:t>
                            </w:r>
                            <w:r w:rsidR="0093445F">
                              <w:rPr>
                                <w:noProof/>
                              </w:rPr>
                              <w:fldChar w:fldCharType="end"/>
                            </w:r>
                            <w:r>
                              <w:t xml:space="preserve">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F8E498" id="_x0000_s1027" type="#_x0000_t202" style="position:absolute;left:0;text-align:left;margin-left:22.85pt;margin-top:689.2pt;width:507.7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" stroked="f">
                <v:textbox style="mso-fit-shape-to-text:t" inset="0,0,0,0">
                  <w:txbxContent>
                    <w:p w14:paraId="57E182D2" w14:textId="4CE74839" w:rsidR="00D4224A" w:rsidRPr="002F1EB6" w:rsidRDefault="00D4224A" w:rsidP="00D4224A">
                      <w:pPr>
                        <w:pStyle w:val="Caption"/>
                        <w:jc w:val="center"/>
                        <w:rPr>
                          <w:rFonts w:asciiTheme="majorBidi" w:hAnsiTheme="majorBidi" w:cstheme="majorBidi"/>
                          <w:b/>
                          <w:bCs/>
                          <w:noProof/>
                        </w:rPr>
                      </w:pPr>
                      <w:r>
                        <w:t xml:space="preserve">Figure </w:t>
                      </w:r>
                      <w:r w:rsidR="0093445F">
                        <w:fldChar w:fldCharType="begin"/>
                      </w:r>
                      <w:r w:rsidR="0093445F">
                        <w:instrText xml:space="preserve"> SEQ Figure \* ARABIC </w:instrText>
                      </w:r>
                      <w:r w:rsidR="0093445F">
                        <w:fldChar w:fldCharType="separate"/>
                      </w:r>
                      <w:r w:rsidR="0093445F">
                        <w:rPr>
                          <w:noProof/>
                        </w:rPr>
                        <w:t>1</w:t>
                      </w:r>
                      <w:r w:rsidR="0093445F">
                        <w:rPr>
                          <w:noProof/>
                        </w:rPr>
                        <w:fldChar w:fldCharType="end"/>
                      </w:r>
                      <w:r>
                        <w:t xml:space="preserve"> Class Diagram</w:t>
                      </w:r>
                    </w:p>
                  </w:txbxContent>
                </v:textbox>
                <w10:wrap type="topAndBottom"/>
              </v:shape>
            </w:pict>
          </mc:Fallback>
        </mc:AlternateContent>
      </w:r>
      <w:r w:rsidR="003B1ABA">
        <w:rPr>
          <w:rFonts w:asciiTheme="majorBidi" w:hAnsiTheme="majorBidi" w:cstheme="majorBidi"/>
          <w:b/>
          <w:bCs/>
          <w:noProof/>
          <w:sz w:val="24"/>
          <w:szCs w:val="24"/>
        </w:rPr>
        <w:drawing>
          <wp:anchor distT="0" distB="0" distL="114300" distR="114300" simplePos="0" relativeHeight="251670528" behindDoc="1" locked="0" layoutInCell="1" allowOverlap="1" wp14:anchorId="3A9E54B5" wp14:editId="7ABECABA">
            <wp:simplePos x="0" y="0"/>
            <wp:positionH relativeFrom="margin">
              <wp:posOffset>-852805</wp:posOffset>
            </wp:positionH>
            <wp:positionV relativeFrom="paragraph">
              <wp:posOffset>1326515</wp:posOffset>
            </wp:positionV>
            <wp:extent cx="8733790" cy="6447790"/>
            <wp:effectExtent l="0" t="0" r="0" b="0"/>
            <wp:wrapTopAndBottom/>
            <wp:docPr id="1977290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77" t="5987" r="2189" b="1508"/>
                    <a:stretch>
                      <a:fillRect/>
                    </a:stretch>
                  </pic:blipFill>
                  <pic:spPr bwMode="auto">
                    <a:xfrm rot="16200000">
                      <a:off x="0" y="0"/>
                      <a:ext cx="8733790" cy="6447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68697A" w14:textId="56F228E9" w:rsidR="00FB1318" w:rsidRDefault="00FB1318" w:rsidP="002735EA">
      <w:pPr>
        <w:pStyle w:val="ListParagraph"/>
        <w:numPr>
          <w:ilvl w:val="1"/>
          <w:numId w:val="4"/>
        </w:numPr>
        <w:spacing w:after="160" w:line="278" w:lineRule="auto"/>
        <w:rPr>
          <w:rFonts w:asciiTheme="majorBidi" w:hAnsiTheme="majorBidi" w:cstheme="majorBidi"/>
          <w:b/>
          <w:bCs/>
          <w:sz w:val="24"/>
          <w:szCs w:val="24"/>
        </w:rPr>
      </w:pPr>
      <w:r>
        <w:rPr>
          <w:rFonts w:asciiTheme="majorBidi" w:hAnsiTheme="majorBidi" w:cstheme="majorBidi"/>
          <w:b/>
          <w:bCs/>
          <w:noProof/>
          <w:sz w:val="24"/>
          <w:szCs w:val="24"/>
        </w:rPr>
        <w:lastRenderedPageBreak/>
        <w:drawing>
          <wp:anchor distT="0" distB="0" distL="114300" distR="114300" simplePos="0" relativeHeight="251677696" behindDoc="0" locked="0" layoutInCell="1" allowOverlap="1" wp14:anchorId="5EFA0D03" wp14:editId="756C5A0B">
            <wp:simplePos x="0" y="0"/>
            <wp:positionH relativeFrom="margin">
              <wp:align>center</wp:align>
            </wp:positionH>
            <wp:positionV relativeFrom="paragraph">
              <wp:posOffset>183999</wp:posOffset>
            </wp:positionV>
            <wp:extent cx="7413264" cy="4005618"/>
            <wp:effectExtent l="0" t="0" r="0" b="0"/>
            <wp:wrapTopAndBottom/>
            <wp:docPr id="716292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413264" cy="40056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sz w:val="24"/>
          <w:szCs w:val="24"/>
        </w:rPr>
        <w:t>AI Agent Class Diagram</w:t>
      </w:r>
    </w:p>
    <w:p w14:paraId="5CA33E04" w14:textId="77777777" w:rsidR="00FB1318" w:rsidRPr="00FB1318" w:rsidRDefault="00FB1318" w:rsidP="00FB1318">
      <w:pPr>
        <w:pStyle w:val="ListParagraph"/>
        <w:rPr>
          <w:rFonts w:asciiTheme="majorBidi" w:hAnsiTheme="majorBidi" w:cstheme="majorBidi"/>
          <w:b/>
          <w:bCs/>
          <w:sz w:val="24"/>
          <w:szCs w:val="24"/>
        </w:rPr>
      </w:pPr>
    </w:p>
    <w:p w14:paraId="0546AEA9" w14:textId="729800ED" w:rsidR="00B85C3E" w:rsidRDefault="00B85C3E" w:rsidP="002735EA">
      <w:pPr>
        <w:pStyle w:val="ListParagraph"/>
        <w:numPr>
          <w:ilvl w:val="1"/>
          <w:numId w:val="4"/>
        </w:numPr>
        <w:spacing w:after="160" w:line="278" w:lineRule="auto"/>
        <w:rPr>
          <w:rFonts w:asciiTheme="majorBidi" w:hAnsiTheme="majorBidi" w:cstheme="majorBidi"/>
          <w:b/>
          <w:bCs/>
          <w:sz w:val="24"/>
          <w:szCs w:val="24"/>
        </w:rPr>
      </w:pPr>
      <w:r>
        <w:rPr>
          <w:rFonts w:asciiTheme="majorBidi" w:hAnsiTheme="majorBidi" w:cstheme="majorBidi"/>
          <w:b/>
          <w:bCs/>
          <w:sz w:val="24"/>
          <w:szCs w:val="24"/>
        </w:rPr>
        <w:t xml:space="preserve"> Sequence Diagram</w:t>
      </w:r>
    </w:p>
    <w:p w14:paraId="6A60726D" w14:textId="77777777" w:rsidR="00AB0692" w:rsidRPr="00AB0692" w:rsidRDefault="00AB0692" w:rsidP="00AB0692">
      <w:pPr>
        <w:pStyle w:val="ListParagraph"/>
        <w:rPr>
          <w:rFonts w:asciiTheme="majorBidi" w:hAnsiTheme="majorBidi" w:cstheme="majorBidi"/>
          <w:b/>
          <w:bCs/>
          <w:sz w:val="24"/>
          <w:szCs w:val="24"/>
        </w:rPr>
      </w:pPr>
    </w:p>
    <w:p w14:paraId="44487891" w14:textId="77777777" w:rsidR="00AB0692" w:rsidRDefault="00AB0692" w:rsidP="00AB0692">
      <w:pPr>
        <w:pStyle w:val="ListParagraph"/>
        <w:keepNext/>
        <w:spacing w:after="160" w:line="278" w:lineRule="auto"/>
        <w:ind w:left="0"/>
      </w:pPr>
      <w:r>
        <w:rPr>
          <w:rFonts w:asciiTheme="majorBidi" w:hAnsiTheme="majorBidi" w:cstheme="majorBidi"/>
          <w:b/>
          <w:bCs/>
          <w:noProof/>
          <w:sz w:val="24"/>
          <w:szCs w:val="24"/>
          <w14:ligatures w14:val="standardContextual"/>
        </w:rPr>
        <w:drawing>
          <wp:inline distT="0" distB="0" distL="0" distR="0" wp14:anchorId="4BB03FB4" wp14:editId="2A199054">
            <wp:extent cx="7105650" cy="3651250"/>
            <wp:effectExtent l="0" t="0" r="0" b="6350"/>
            <wp:docPr id="187632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2224" name="Picture 187632224"/>
                    <pic:cNvPicPr/>
                  </pic:nvPicPr>
                  <pic:blipFill>
                    <a:blip r:embed="rId15">
                      <a:extLst>
                        <a:ext uri="{28A0092B-C50C-407E-A947-70E740481C1C}">
                          <a14:useLocalDpi xmlns:a14="http://schemas.microsoft.com/office/drawing/2010/main" val="0"/>
                        </a:ext>
                      </a:extLst>
                    </a:blip>
                    <a:stretch>
                      <a:fillRect/>
                    </a:stretch>
                  </pic:blipFill>
                  <pic:spPr>
                    <a:xfrm>
                      <a:off x="0" y="0"/>
                      <a:ext cx="7105650" cy="3651250"/>
                    </a:xfrm>
                    <a:prstGeom prst="rect">
                      <a:avLst/>
                    </a:prstGeom>
                  </pic:spPr>
                </pic:pic>
              </a:graphicData>
            </a:graphic>
          </wp:inline>
        </w:drawing>
      </w:r>
    </w:p>
    <w:p w14:paraId="1575FC65" w14:textId="2CC13A06" w:rsidR="00AB0692" w:rsidRDefault="00AB0692" w:rsidP="00AB0692">
      <w:pPr>
        <w:pStyle w:val="Caption"/>
        <w:jc w:val="center"/>
      </w:pPr>
      <w:r>
        <w:t xml:space="preserve">Figure </w:t>
      </w:r>
      <w:r w:rsidR="0093445F">
        <w:fldChar w:fldCharType="begin"/>
      </w:r>
      <w:r w:rsidR="0093445F">
        <w:instrText xml:space="preserve"> SEQ Figure \* ARABIC </w:instrText>
      </w:r>
      <w:r w:rsidR="0093445F">
        <w:fldChar w:fldCharType="separate"/>
      </w:r>
      <w:r w:rsidR="0093445F">
        <w:rPr>
          <w:noProof/>
        </w:rPr>
        <w:t>2</w:t>
      </w:r>
      <w:r w:rsidR="0093445F">
        <w:rPr>
          <w:noProof/>
        </w:rPr>
        <w:fldChar w:fldCharType="end"/>
      </w:r>
      <w:r>
        <w:t xml:space="preserve"> : Generate Test Cases Sequence</w:t>
      </w:r>
    </w:p>
    <w:p w14:paraId="038CC80E" w14:textId="77777777" w:rsidR="00AB0692" w:rsidRDefault="00AB0692" w:rsidP="00AB0692"/>
    <w:p w14:paraId="32A5ED6F" w14:textId="77777777" w:rsidR="00AB0692" w:rsidRDefault="00AB0692" w:rsidP="00AB0692">
      <w:pPr>
        <w:keepNext/>
      </w:pPr>
      <w:r>
        <w:rPr>
          <w:noProof/>
          <w14:ligatures w14:val="standardContextual"/>
        </w:rPr>
        <w:lastRenderedPageBreak/>
        <w:drawing>
          <wp:inline distT="0" distB="0" distL="0" distR="0" wp14:anchorId="10FB7CF3" wp14:editId="48794498">
            <wp:extent cx="6858000" cy="7252970"/>
            <wp:effectExtent l="0" t="0" r="0" b="5080"/>
            <wp:docPr id="1413808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08830" name="Picture 14138088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7252970"/>
                    </a:xfrm>
                    <a:prstGeom prst="rect">
                      <a:avLst/>
                    </a:prstGeom>
                  </pic:spPr>
                </pic:pic>
              </a:graphicData>
            </a:graphic>
          </wp:inline>
        </w:drawing>
      </w:r>
    </w:p>
    <w:p w14:paraId="1409BDD5" w14:textId="5FD451EB" w:rsidR="00AB0692" w:rsidRPr="00AB0692" w:rsidRDefault="00AB0692" w:rsidP="00AB0692">
      <w:pPr>
        <w:pStyle w:val="Caption"/>
        <w:jc w:val="center"/>
      </w:pPr>
      <w:r>
        <w:t xml:space="preserve">Figure </w:t>
      </w:r>
      <w:r w:rsidR="0093445F">
        <w:fldChar w:fldCharType="begin"/>
      </w:r>
      <w:r w:rsidR="0093445F">
        <w:instrText xml:space="preserve"> SEQ Figure \* ARABIC </w:instrText>
      </w:r>
      <w:r w:rsidR="0093445F">
        <w:fldChar w:fldCharType="separate"/>
      </w:r>
      <w:r w:rsidR="0093445F">
        <w:rPr>
          <w:noProof/>
        </w:rPr>
        <w:t>3</w:t>
      </w:r>
      <w:r w:rsidR="0093445F">
        <w:rPr>
          <w:noProof/>
        </w:rPr>
        <w:fldChar w:fldCharType="end"/>
      </w:r>
      <w:r>
        <w:t xml:space="preserve"> : Execute Test Sequence</w:t>
      </w:r>
    </w:p>
    <w:p w14:paraId="3AB0F5C1" w14:textId="50FFD34C" w:rsidR="00CB17E7" w:rsidRPr="00CB17E7" w:rsidRDefault="00CB17E7" w:rsidP="00CB17E7">
      <w:pPr>
        <w:pStyle w:val="ListParagraph"/>
        <w:rPr>
          <w:rFonts w:asciiTheme="majorBidi" w:hAnsiTheme="majorBidi" w:cstheme="majorBidi"/>
          <w:b/>
          <w:bCs/>
          <w:sz w:val="24"/>
          <w:szCs w:val="24"/>
        </w:rPr>
      </w:pPr>
    </w:p>
    <w:p w14:paraId="2D4F6335" w14:textId="6E6C9F37" w:rsidR="00CB17E7" w:rsidRPr="00D4224A" w:rsidRDefault="00D4224A" w:rsidP="00D4224A">
      <w:pPr>
        <w:spacing w:after="160" w:line="278" w:lineRule="auto"/>
        <w:rPr>
          <w:rFonts w:asciiTheme="majorBidi" w:hAnsiTheme="majorBidi" w:cstheme="majorBidi"/>
          <w:b/>
          <w:bCs/>
          <w:sz w:val="24"/>
          <w:szCs w:val="24"/>
        </w:rPr>
      </w:pPr>
      <w:r>
        <w:rPr>
          <w:rFonts w:asciiTheme="majorBidi" w:hAnsiTheme="majorBidi" w:cstheme="majorBidi"/>
          <w:b/>
          <w:bCs/>
          <w:sz w:val="24"/>
          <w:szCs w:val="24"/>
        </w:rPr>
        <w:br w:type="page"/>
      </w:r>
    </w:p>
    <w:p w14:paraId="3197FA67" w14:textId="3EB2852C" w:rsidR="00B85C3E" w:rsidRDefault="00B85C3E" w:rsidP="002735EA">
      <w:pPr>
        <w:pStyle w:val="ListParagraph"/>
        <w:numPr>
          <w:ilvl w:val="1"/>
          <w:numId w:val="4"/>
        </w:numPr>
        <w:spacing w:after="160" w:line="278" w:lineRule="auto"/>
        <w:rPr>
          <w:rFonts w:asciiTheme="majorBidi" w:hAnsiTheme="majorBidi" w:cstheme="majorBidi"/>
          <w:b/>
          <w:bCs/>
          <w:sz w:val="24"/>
          <w:szCs w:val="24"/>
        </w:rPr>
      </w:pPr>
      <w:r>
        <w:rPr>
          <w:rFonts w:asciiTheme="majorBidi" w:hAnsiTheme="majorBidi" w:cstheme="majorBidi"/>
          <w:b/>
          <w:bCs/>
          <w:sz w:val="24"/>
          <w:szCs w:val="24"/>
        </w:rPr>
        <w:lastRenderedPageBreak/>
        <w:t xml:space="preserve"> Entity-Relation Diagram</w:t>
      </w:r>
    </w:p>
    <w:p w14:paraId="247B869C" w14:textId="61ABC78B" w:rsidR="003B1ABA" w:rsidRDefault="00D4224A" w:rsidP="003B1ABA">
      <w:pPr>
        <w:pStyle w:val="ListParagraph"/>
        <w:spacing w:after="160" w:line="278" w:lineRule="auto"/>
        <w:ind w:left="1080"/>
        <w:rPr>
          <w:rFonts w:asciiTheme="majorBidi" w:hAnsiTheme="majorBidi" w:cstheme="majorBidi"/>
          <w:b/>
          <w:bCs/>
          <w:sz w:val="24"/>
          <w:szCs w:val="24"/>
          <w:rtl/>
          <w:lang w:bidi="ar-EG"/>
        </w:rPr>
      </w:pPr>
      <w:r>
        <w:rPr>
          <w:rFonts w:asciiTheme="majorBidi" w:hAnsiTheme="majorBidi" w:cstheme="majorBidi" w:hint="cs"/>
          <w:b/>
          <w:bCs/>
          <w:noProof/>
          <w:sz w:val="24"/>
          <w:szCs w:val="24"/>
          <w:lang w:bidi="ar-EG"/>
        </w:rPr>
        <w:drawing>
          <wp:anchor distT="0" distB="0" distL="114300" distR="114300" simplePos="0" relativeHeight="251676672" behindDoc="0" locked="0" layoutInCell="1" allowOverlap="1" wp14:anchorId="1EBC34F4" wp14:editId="68A96E81">
            <wp:simplePos x="0" y="0"/>
            <wp:positionH relativeFrom="margin">
              <wp:posOffset>-377190</wp:posOffset>
            </wp:positionH>
            <wp:positionV relativeFrom="paragraph">
              <wp:posOffset>217170</wp:posOffset>
            </wp:positionV>
            <wp:extent cx="7621905" cy="4189095"/>
            <wp:effectExtent l="0" t="0" r="0" b="1905"/>
            <wp:wrapTopAndBottom/>
            <wp:docPr id="287372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21905" cy="4189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2019B4" w14:textId="77777777" w:rsidR="00D4224A" w:rsidRPr="00D4224A" w:rsidRDefault="00D4224A" w:rsidP="00D4224A">
      <w:pPr>
        <w:spacing w:after="160" w:line="278" w:lineRule="auto"/>
        <w:rPr>
          <w:rFonts w:asciiTheme="majorBidi" w:hAnsiTheme="majorBidi" w:cstheme="majorBidi"/>
          <w:b/>
          <w:bCs/>
          <w:sz w:val="24"/>
          <w:szCs w:val="24"/>
        </w:rPr>
      </w:pPr>
    </w:p>
    <w:p w14:paraId="231DC167" w14:textId="77777777" w:rsidR="00D4224A" w:rsidRDefault="00D4224A" w:rsidP="00CB17E7">
      <w:pPr>
        <w:pStyle w:val="ListParagraph"/>
        <w:spacing w:after="160" w:line="278" w:lineRule="auto"/>
        <w:ind w:left="1080"/>
        <w:rPr>
          <w:rFonts w:asciiTheme="majorBidi" w:hAnsiTheme="majorBidi" w:cstheme="majorBidi"/>
          <w:b/>
          <w:bCs/>
          <w:sz w:val="24"/>
          <w:szCs w:val="24"/>
        </w:rPr>
      </w:pPr>
    </w:p>
    <w:p w14:paraId="729F4198" w14:textId="77777777" w:rsidR="003B1ABA" w:rsidRDefault="003B1ABA" w:rsidP="003B1ABA">
      <w:pPr>
        <w:pStyle w:val="ListParagraph"/>
        <w:numPr>
          <w:ilvl w:val="1"/>
          <w:numId w:val="4"/>
        </w:numPr>
        <w:spacing w:after="160" w:line="278" w:lineRule="auto"/>
        <w:rPr>
          <w:rFonts w:asciiTheme="majorBidi" w:hAnsiTheme="majorBidi" w:cstheme="majorBidi"/>
          <w:b/>
          <w:bCs/>
          <w:sz w:val="24"/>
          <w:szCs w:val="24"/>
        </w:rPr>
      </w:pPr>
      <w:r>
        <w:rPr>
          <w:rFonts w:asciiTheme="majorBidi" w:hAnsiTheme="majorBidi" w:cstheme="majorBidi"/>
          <w:b/>
          <w:bCs/>
          <w:sz w:val="24"/>
          <w:szCs w:val="24"/>
        </w:rPr>
        <w:t xml:space="preserve"> </w:t>
      </w:r>
      <w:r w:rsidR="00B85C3E">
        <w:rPr>
          <w:rFonts w:asciiTheme="majorBidi" w:hAnsiTheme="majorBidi" w:cstheme="majorBidi"/>
          <w:b/>
          <w:bCs/>
          <w:sz w:val="24"/>
          <w:szCs w:val="24"/>
        </w:rPr>
        <w:t>AI Integrations</w:t>
      </w:r>
    </w:p>
    <w:p w14:paraId="54476407" w14:textId="710302D0" w:rsidR="003B1ABA" w:rsidRDefault="00627144" w:rsidP="003B1ABA">
      <w:pPr>
        <w:spacing w:after="160" w:line="278" w:lineRule="auto"/>
        <w:ind w:left="1080"/>
        <w:rPr>
          <w:rFonts w:asciiTheme="majorBidi" w:hAnsiTheme="majorBidi" w:cstheme="majorBidi"/>
          <w:sz w:val="24"/>
          <w:szCs w:val="24"/>
        </w:rPr>
      </w:pPr>
      <w:r>
        <w:rPr>
          <w:rFonts w:asciiTheme="majorBidi" w:hAnsiTheme="majorBidi" w:cstheme="majorBidi"/>
          <w:sz w:val="24"/>
          <w:szCs w:val="24"/>
        </w:rPr>
        <w:t>We use multiple AI models for different parts of the project; here is a breakdown of the AI integration we have.</w:t>
      </w:r>
    </w:p>
    <w:p w14:paraId="69366986" w14:textId="56987F74" w:rsidR="00627144" w:rsidRDefault="00627144" w:rsidP="00627144">
      <w:pPr>
        <w:pStyle w:val="ListParagraph"/>
        <w:numPr>
          <w:ilvl w:val="2"/>
          <w:numId w:val="4"/>
        </w:numPr>
        <w:spacing w:after="160" w:line="278" w:lineRule="auto"/>
        <w:rPr>
          <w:rFonts w:asciiTheme="majorBidi" w:hAnsiTheme="majorBidi" w:cstheme="majorBidi"/>
          <w:b/>
          <w:bCs/>
          <w:sz w:val="24"/>
          <w:szCs w:val="24"/>
        </w:rPr>
      </w:pPr>
      <w:proofErr w:type="spellStart"/>
      <w:r w:rsidRPr="00627144">
        <w:rPr>
          <w:rFonts w:asciiTheme="majorBidi" w:hAnsiTheme="majorBidi" w:cstheme="majorBidi"/>
          <w:b/>
          <w:bCs/>
          <w:sz w:val="24"/>
          <w:szCs w:val="24"/>
        </w:rPr>
        <w:t>OmniParser</w:t>
      </w:r>
      <w:proofErr w:type="spellEnd"/>
      <w:r w:rsidRPr="00627144">
        <w:rPr>
          <w:rFonts w:asciiTheme="majorBidi" w:hAnsiTheme="majorBidi" w:cstheme="majorBidi"/>
          <w:b/>
          <w:bCs/>
          <w:sz w:val="24"/>
          <w:szCs w:val="24"/>
        </w:rPr>
        <w:t xml:space="preserve"> V2</w:t>
      </w:r>
    </w:p>
    <w:p w14:paraId="5247C57D" w14:textId="0DACF8C8" w:rsidR="00627144" w:rsidRDefault="00D4224A" w:rsidP="00627144">
      <w:pPr>
        <w:pStyle w:val="ListParagraph"/>
        <w:spacing w:after="160" w:line="278" w:lineRule="auto"/>
        <w:ind w:left="1800"/>
        <w:rPr>
          <w:rFonts w:asciiTheme="majorBidi" w:hAnsiTheme="majorBidi" w:cstheme="majorBidi"/>
          <w:sz w:val="24"/>
          <w:szCs w:val="24"/>
        </w:rPr>
      </w:pPr>
      <w:r>
        <w:rPr>
          <w:noProof/>
        </w:rPr>
        <mc:AlternateContent>
          <mc:Choice Requires="wps">
            <w:drawing>
              <wp:anchor distT="0" distB="0" distL="114300" distR="114300" simplePos="0" relativeHeight="251675648" behindDoc="1" locked="0" layoutInCell="1" allowOverlap="1" wp14:anchorId="3FD0CFBF" wp14:editId="015082A7">
                <wp:simplePos x="0" y="0"/>
                <wp:positionH relativeFrom="column">
                  <wp:posOffset>3887470</wp:posOffset>
                </wp:positionH>
                <wp:positionV relativeFrom="paragraph">
                  <wp:posOffset>1995805</wp:posOffset>
                </wp:positionV>
                <wp:extent cx="2958465" cy="635"/>
                <wp:effectExtent l="0" t="0" r="0" b="0"/>
                <wp:wrapTight wrapText="bothSides">
                  <wp:wrapPolygon edited="0">
                    <wp:start x="0" y="0"/>
                    <wp:lineTo x="0" y="21600"/>
                    <wp:lineTo x="21600" y="21600"/>
                    <wp:lineTo x="21600" y="0"/>
                  </wp:wrapPolygon>
                </wp:wrapTight>
                <wp:docPr id="846949971" name="Text Box 1"/>
                <wp:cNvGraphicFramePr/>
                <a:graphic xmlns:a="http://schemas.openxmlformats.org/drawingml/2006/main">
                  <a:graphicData uri="http://schemas.microsoft.com/office/word/2010/wordprocessingShape">
                    <wps:wsp>
                      <wps:cNvSpPr txBox="1"/>
                      <wps:spPr>
                        <a:xfrm>
                          <a:off x="0" y="0"/>
                          <a:ext cx="2958465" cy="635"/>
                        </a:xfrm>
                        <a:prstGeom prst="rect">
                          <a:avLst/>
                        </a:prstGeom>
                        <a:solidFill>
                          <a:prstClr val="white"/>
                        </a:solidFill>
                        <a:ln>
                          <a:noFill/>
                        </a:ln>
                      </wps:spPr>
                      <wps:txbx>
                        <w:txbxContent>
                          <w:p w14:paraId="77C7415B" w14:textId="6503BB96" w:rsidR="00D4224A" w:rsidRPr="00A4664F" w:rsidRDefault="00D4224A" w:rsidP="00D4224A">
                            <w:pPr>
                              <w:pStyle w:val="Caption"/>
                              <w:jc w:val="center"/>
                              <w:rPr>
                                <w:noProof/>
                                <w:sz w:val="22"/>
                                <w:szCs w:val="22"/>
                              </w:rPr>
                            </w:pPr>
                            <w:r>
                              <w:t xml:space="preserve">Figure </w:t>
                            </w:r>
                            <w:r w:rsidR="0093445F">
                              <w:fldChar w:fldCharType="begin"/>
                            </w:r>
                            <w:r w:rsidR="0093445F">
                              <w:instrText xml:space="preserve"> SEQ Figure \* ARABIC </w:instrText>
                            </w:r>
                            <w:r w:rsidR="0093445F">
                              <w:fldChar w:fldCharType="separate"/>
                            </w:r>
                            <w:r w:rsidR="0093445F">
                              <w:rPr>
                                <w:noProof/>
                              </w:rPr>
                              <w:t>4</w:t>
                            </w:r>
                            <w:r w:rsidR="0093445F">
                              <w:rPr>
                                <w:noProof/>
                              </w:rPr>
                              <w:fldChar w:fldCharType="end"/>
                            </w:r>
                            <w:r>
                              <w:t xml:space="preserve"> </w:t>
                            </w:r>
                            <w:proofErr w:type="spellStart"/>
                            <w:r>
                              <w:t>Omniparser</w:t>
                            </w:r>
                            <w:proofErr w:type="spellEnd"/>
                            <w:r>
                              <w:t xml:space="preserve">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D0CFBF" id="_x0000_s1028" type="#_x0000_t202" style="position:absolute;left:0;text-align:left;margin-left:306.1pt;margin-top:157.15pt;width:232.9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" stroked="f">
                <v:textbox style="mso-fit-shape-to-text:t" inset="0,0,0,0">
                  <w:txbxContent>
                    <w:p w14:paraId="77C7415B" w14:textId="6503BB96" w:rsidR="00D4224A" w:rsidRPr="00A4664F" w:rsidRDefault="00D4224A" w:rsidP="00D4224A">
                      <w:pPr>
                        <w:pStyle w:val="Caption"/>
                        <w:jc w:val="center"/>
                        <w:rPr>
                          <w:noProof/>
                          <w:sz w:val="22"/>
                          <w:szCs w:val="22"/>
                        </w:rPr>
                      </w:pPr>
                      <w:r>
                        <w:t xml:space="preserve">Figure </w:t>
                      </w:r>
                      <w:r w:rsidR="0093445F">
                        <w:fldChar w:fldCharType="begin"/>
                      </w:r>
                      <w:r w:rsidR="0093445F">
                        <w:instrText xml:space="preserve"> SEQ Figure \* ARABIC </w:instrText>
                      </w:r>
                      <w:r w:rsidR="0093445F">
                        <w:fldChar w:fldCharType="separate"/>
                      </w:r>
                      <w:r w:rsidR="0093445F">
                        <w:rPr>
                          <w:noProof/>
                        </w:rPr>
                        <w:t>4</w:t>
                      </w:r>
                      <w:r w:rsidR="0093445F">
                        <w:rPr>
                          <w:noProof/>
                        </w:rPr>
                        <w:fldChar w:fldCharType="end"/>
                      </w:r>
                      <w:r>
                        <w:t xml:space="preserve"> </w:t>
                      </w:r>
                      <w:proofErr w:type="spellStart"/>
                      <w:r>
                        <w:t>Omniparser</w:t>
                      </w:r>
                      <w:proofErr w:type="spellEnd"/>
                      <w:r>
                        <w:t xml:space="preserve"> Results</w:t>
                      </w:r>
                    </w:p>
                  </w:txbxContent>
                </v:textbox>
                <w10:wrap type="tight"/>
              </v:shape>
            </w:pict>
          </mc:Fallback>
        </mc:AlternateContent>
      </w:r>
      <w:r w:rsidR="00EC3C7C">
        <w:rPr>
          <w:noProof/>
        </w:rPr>
        <w:drawing>
          <wp:anchor distT="0" distB="0" distL="114300" distR="114300" simplePos="0" relativeHeight="251671552" behindDoc="1" locked="0" layoutInCell="1" allowOverlap="1" wp14:anchorId="277F3798" wp14:editId="71F8932E">
            <wp:simplePos x="0" y="0"/>
            <wp:positionH relativeFrom="margin">
              <wp:posOffset>3887774</wp:posOffset>
            </wp:positionH>
            <wp:positionV relativeFrom="paragraph">
              <wp:posOffset>276998</wp:posOffset>
            </wp:positionV>
            <wp:extent cx="2958465" cy="1661795"/>
            <wp:effectExtent l="0" t="0" r="0" b="0"/>
            <wp:wrapTight wrapText="bothSides">
              <wp:wrapPolygon edited="0">
                <wp:start x="0" y="0"/>
                <wp:lineTo x="0" y="21295"/>
                <wp:lineTo x="21419" y="21295"/>
                <wp:lineTo x="21419" y="0"/>
                <wp:lineTo x="0" y="0"/>
              </wp:wrapPolygon>
            </wp:wrapTight>
            <wp:docPr id="839269842" name="Picture 9" descr="microsoft/omniparser-v2 | Run with an API on Re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crosoft/omniparser-v2 | Run with an API on Replica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8465" cy="166179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5A1C3E" w:rsidRPr="005A1C3E">
        <w:rPr>
          <w:rFonts w:asciiTheme="majorBidi" w:hAnsiTheme="majorBidi" w:cstheme="majorBidi"/>
          <w:sz w:val="24"/>
          <w:szCs w:val="24"/>
        </w:rPr>
        <w:t>OmniParser</w:t>
      </w:r>
      <w:proofErr w:type="spellEnd"/>
      <w:r w:rsidR="005A1C3E" w:rsidRPr="005A1C3E">
        <w:rPr>
          <w:rFonts w:asciiTheme="majorBidi" w:hAnsiTheme="majorBidi" w:cstheme="majorBidi"/>
          <w:sz w:val="24"/>
          <w:szCs w:val="24"/>
        </w:rPr>
        <w:t xml:space="preserve"> V2 is the core engine of the parsing module. Its role is to transform a raw screenshot of the application under test into a structured, machine-readable representation of the user interface. Modern applications are visually rich and highly dynamic. When the system captures a screenshot, it initially contains only pixel data, with no inherent understanding of buttons, text fields, or other interface elements. </w:t>
      </w:r>
      <w:proofErr w:type="spellStart"/>
      <w:r w:rsidR="005A1C3E" w:rsidRPr="005A1C3E">
        <w:rPr>
          <w:rFonts w:asciiTheme="majorBidi" w:hAnsiTheme="majorBidi" w:cstheme="majorBidi"/>
          <w:sz w:val="24"/>
          <w:szCs w:val="24"/>
        </w:rPr>
        <w:t>OmniParser</w:t>
      </w:r>
      <w:proofErr w:type="spellEnd"/>
      <w:r w:rsidR="005A1C3E" w:rsidRPr="005A1C3E">
        <w:rPr>
          <w:rFonts w:asciiTheme="majorBidi" w:hAnsiTheme="majorBidi" w:cstheme="majorBidi"/>
          <w:sz w:val="24"/>
          <w:szCs w:val="24"/>
        </w:rPr>
        <w:t xml:space="preserve"> bridges this gap by analyzing the screenshot and extracting meaningful UI information.</w:t>
      </w:r>
    </w:p>
    <w:p w14:paraId="7EFFD2FD" w14:textId="77777777" w:rsidR="005A1C3E" w:rsidRDefault="005A1C3E" w:rsidP="00627144">
      <w:pPr>
        <w:pStyle w:val="ListParagraph"/>
        <w:spacing w:after="160" w:line="278" w:lineRule="auto"/>
        <w:ind w:left="1800"/>
        <w:rPr>
          <w:rFonts w:asciiTheme="majorBidi" w:hAnsiTheme="majorBidi" w:cstheme="majorBidi"/>
          <w:sz w:val="24"/>
          <w:szCs w:val="24"/>
        </w:rPr>
      </w:pPr>
    </w:p>
    <w:p w14:paraId="725C006A" w14:textId="0C1995EE" w:rsidR="005A1C3E" w:rsidRPr="005A1C3E" w:rsidRDefault="005A1C3E" w:rsidP="005A1C3E">
      <w:pPr>
        <w:pStyle w:val="ListParagraph"/>
        <w:spacing w:after="160" w:line="278" w:lineRule="auto"/>
        <w:ind w:left="1800"/>
        <w:rPr>
          <w:rFonts w:asciiTheme="majorBidi" w:hAnsiTheme="majorBidi" w:cstheme="majorBidi"/>
          <w:sz w:val="24"/>
          <w:szCs w:val="24"/>
        </w:rPr>
      </w:pPr>
      <w:r w:rsidRPr="005A1C3E">
        <w:rPr>
          <w:rFonts w:asciiTheme="majorBidi" w:hAnsiTheme="majorBidi" w:cstheme="majorBidi"/>
          <w:sz w:val="24"/>
          <w:szCs w:val="24"/>
        </w:rPr>
        <w:lastRenderedPageBreak/>
        <w:t xml:space="preserve">The structured representation produced by </w:t>
      </w:r>
      <w:proofErr w:type="spellStart"/>
      <w:r w:rsidRPr="005A1C3E">
        <w:rPr>
          <w:rFonts w:asciiTheme="majorBidi" w:hAnsiTheme="majorBidi" w:cstheme="majorBidi"/>
          <w:sz w:val="24"/>
          <w:szCs w:val="24"/>
        </w:rPr>
        <w:t>OmniParser</w:t>
      </w:r>
      <w:proofErr w:type="spellEnd"/>
      <w:r w:rsidRPr="005A1C3E">
        <w:rPr>
          <w:rFonts w:asciiTheme="majorBidi" w:hAnsiTheme="majorBidi" w:cstheme="majorBidi"/>
          <w:sz w:val="24"/>
          <w:szCs w:val="24"/>
        </w:rPr>
        <w:t xml:space="preserve"> serves as a unified visual layer across all supported platforms:</w:t>
      </w:r>
    </w:p>
    <w:p w14:paraId="4E88DD04" w14:textId="77777777" w:rsidR="005A1C3E" w:rsidRPr="005A1C3E" w:rsidRDefault="005A1C3E" w:rsidP="005A1C3E">
      <w:pPr>
        <w:pStyle w:val="ListParagraph"/>
        <w:numPr>
          <w:ilvl w:val="0"/>
          <w:numId w:val="12"/>
        </w:numPr>
        <w:spacing w:after="160" w:line="278" w:lineRule="auto"/>
        <w:rPr>
          <w:rFonts w:asciiTheme="majorBidi" w:hAnsiTheme="majorBidi" w:cstheme="majorBidi"/>
          <w:sz w:val="24"/>
          <w:szCs w:val="24"/>
        </w:rPr>
      </w:pPr>
      <w:r w:rsidRPr="005A1C3E">
        <w:rPr>
          <w:rFonts w:asciiTheme="majorBidi" w:hAnsiTheme="majorBidi" w:cstheme="majorBidi"/>
          <w:sz w:val="24"/>
          <w:szCs w:val="24"/>
        </w:rPr>
        <w:t>Web applications</w:t>
      </w:r>
    </w:p>
    <w:p w14:paraId="7393BBB1" w14:textId="606931F5" w:rsidR="005A1C3E" w:rsidRPr="005A1C3E" w:rsidRDefault="005A1C3E" w:rsidP="005A1C3E">
      <w:pPr>
        <w:pStyle w:val="ListParagraph"/>
        <w:numPr>
          <w:ilvl w:val="0"/>
          <w:numId w:val="12"/>
        </w:numPr>
        <w:spacing w:after="160" w:line="278" w:lineRule="auto"/>
        <w:rPr>
          <w:rFonts w:asciiTheme="majorBidi" w:hAnsiTheme="majorBidi" w:cstheme="majorBidi"/>
          <w:sz w:val="24"/>
          <w:szCs w:val="24"/>
        </w:rPr>
      </w:pPr>
      <w:r w:rsidRPr="005A1C3E">
        <w:rPr>
          <w:rFonts w:asciiTheme="majorBidi" w:hAnsiTheme="majorBidi" w:cstheme="majorBidi"/>
          <w:sz w:val="24"/>
          <w:szCs w:val="24"/>
        </w:rPr>
        <w:t>Desktop applications</w:t>
      </w:r>
    </w:p>
    <w:p w14:paraId="05945BF5" w14:textId="2D559444" w:rsidR="005A1C3E" w:rsidRPr="005A1C3E" w:rsidRDefault="005A1C3E" w:rsidP="005A1C3E">
      <w:pPr>
        <w:pStyle w:val="ListParagraph"/>
        <w:numPr>
          <w:ilvl w:val="0"/>
          <w:numId w:val="12"/>
        </w:numPr>
        <w:spacing w:after="160" w:line="278" w:lineRule="auto"/>
        <w:rPr>
          <w:rFonts w:asciiTheme="majorBidi" w:hAnsiTheme="majorBidi" w:cstheme="majorBidi"/>
          <w:sz w:val="24"/>
          <w:szCs w:val="24"/>
        </w:rPr>
      </w:pPr>
      <w:r w:rsidRPr="005A1C3E">
        <w:rPr>
          <w:rFonts w:asciiTheme="majorBidi" w:hAnsiTheme="majorBidi" w:cstheme="majorBidi"/>
          <w:sz w:val="24"/>
          <w:szCs w:val="24"/>
        </w:rPr>
        <w:t>Android applications</w:t>
      </w:r>
    </w:p>
    <w:p w14:paraId="279873C9" w14:textId="457C376C" w:rsidR="005A1C3E" w:rsidRPr="005A1C3E" w:rsidRDefault="005A1C3E" w:rsidP="005A1C3E">
      <w:pPr>
        <w:pStyle w:val="ListParagraph"/>
        <w:spacing w:after="160" w:line="278" w:lineRule="auto"/>
        <w:ind w:left="1800"/>
        <w:rPr>
          <w:rFonts w:asciiTheme="majorBidi" w:hAnsiTheme="majorBidi" w:cstheme="majorBidi"/>
          <w:sz w:val="24"/>
          <w:szCs w:val="24"/>
        </w:rPr>
      </w:pPr>
      <w:r w:rsidRPr="005A1C3E">
        <w:rPr>
          <w:rFonts w:asciiTheme="majorBidi" w:hAnsiTheme="majorBidi" w:cstheme="majorBidi"/>
          <w:sz w:val="24"/>
          <w:szCs w:val="24"/>
        </w:rPr>
        <w:t xml:space="preserve">By relying on visual understanding rather than platform-specific implementations, </w:t>
      </w:r>
      <w:proofErr w:type="spellStart"/>
      <w:r w:rsidRPr="005A1C3E">
        <w:rPr>
          <w:rFonts w:asciiTheme="majorBidi" w:hAnsiTheme="majorBidi" w:cstheme="majorBidi"/>
          <w:sz w:val="24"/>
          <w:szCs w:val="24"/>
        </w:rPr>
        <w:t>OmniParser</w:t>
      </w:r>
      <w:proofErr w:type="spellEnd"/>
      <w:r w:rsidRPr="005A1C3E">
        <w:rPr>
          <w:rFonts w:asciiTheme="majorBidi" w:hAnsiTheme="majorBidi" w:cstheme="majorBidi"/>
          <w:sz w:val="24"/>
          <w:szCs w:val="24"/>
        </w:rPr>
        <w:t xml:space="preserve"> enables consistent behavior across different environments.</w:t>
      </w:r>
    </w:p>
    <w:p w14:paraId="1E9EBF30" w14:textId="77777777" w:rsidR="005A1C3E" w:rsidRPr="005A1C3E" w:rsidRDefault="005A1C3E" w:rsidP="005A1C3E">
      <w:pPr>
        <w:pStyle w:val="ListParagraph"/>
        <w:spacing w:after="160" w:line="278" w:lineRule="auto"/>
        <w:ind w:left="1800"/>
        <w:rPr>
          <w:rFonts w:asciiTheme="majorBidi" w:hAnsiTheme="majorBidi" w:cstheme="majorBidi"/>
          <w:sz w:val="24"/>
          <w:szCs w:val="24"/>
        </w:rPr>
      </w:pPr>
      <w:r w:rsidRPr="005A1C3E">
        <w:rPr>
          <w:rFonts w:asciiTheme="majorBidi" w:hAnsiTheme="majorBidi" w:cstheme="majorBidi"/>
          <w:sz w:val="24"/>
          <w:szCs w:val="24"/>
        </w:rPr>
        <w:t>When additional context is required, supplementary visual layers may be integrated, such as:</w:t>
      </w:r>
    </w:p>
    <w:p w14:paraId="4B194DC2" w14:textId="77777777" w:rsidR="005A1C3E" w:rsidRPr="005A1C3E" w:rsidRDefault="005A1C3E" w:rsidP="005A1C3E">
      <w:pPr>
        <w:pStyle w:val="ListParagraph"/>
        <w:numPr>
          <w:ilvl w:val="0"/>
          <w:numId w:val="13"/>
        </w:numPr>
        <w:spacing w:after="160" w:line="278" w:lineRule="auto"/>
        <w:rPr>
          <w:rFonts w:asciiTheme="majorBidi" w:hAnsiTheme="majorBidi" w:cstheme="majorBidi"/>
          <w:sz w:val="24"/>
          <w:szCs w:val="24"/>
        </w:rPr>
      </w:pPr>
      <w:r w:rsidRPr="005A1C3E">
        <w:rPr>
          <w:rFonts w:asciiTheme="majorBidi" w:hAnsiTheme="majorBidi" w:cstheme="majorBidi"/>
          <w:sz w:val="24"/>
          <w:szCs w:val="24"/>
        </w:rPr>
        <w:t>DOM trees (for web applications)</w:t>
      </w:r>
    </w:p>
    <w:p w14:paraId="24C8E398" w14:textId="77777777" w:rsidR="005A1C3E" w:rsidRDefault="005A1C3E" w:rsidP="005A1C3E">
      <w:pPr>
        <w:pStyle w:val="ListParagraph"/>
        <w:numPr>
          <w:ilvl w:val="0"/>
          <w:numId w:val="13"/>
        </w:numPr>
        <w:spacing w:after="160" w:line="278" w:lineRule="auto"/>
        <w:rPr>
          <w:rFonts w:asciiTheme="majorBidi" w:hAnsiTheme="majorBidi" w:cstheme="majorBidi"/>
          <w:sz w:val="24"/>
          <w:szCs w:val="24"/>
        </w:rPr>
      </w:pPr>
      <w:r w:rsidRPr="005A1C3E">
        <w:rPr>
          <w:rFonts w:asciiTheme="majorBidi" w:hAnsiTheme="majorBidi" w:cstheme="majorBidi"/>
          <w:sz w:val="24"/>
          <w:szCs w:val="24"/>
        </w:rPr>
        <w:t>Element selectors or accessibility metadata</w:t>
      </w:r>
    </w:p>
    <w:p w14:paraId="6243F864" w14:textId="77777777" w:rsidR="005A1C3E" w:rsidRPr="005A1C3E" w:rsidRDefault="005A1C3E" w:rsidP="005A1C3E">
      <w:pPr>
        <w:spacing w:after="160" w:line="278" w:lineRule="auto"/>
        <w:ind w:left="1800"/>
        <w:rPr>
          <w:rFonts w:asciiTheme="majorBidi" w:hAnsiTheme="majorBidi" w:cstheme="majorBidi"/>
          <w:sz w:val="24"/>
          <w:szCs w:val="24"/>
        </w:rPr>
      </w:pPr>
      <w:proofErr w:type="spellStart"/>
      <w:r w:rsidRPr="005A1C3E">
        <w:rPr>
          <w:rFonts w:asciiTheme="majorBidi" w:hAnsiTheme="majorBidi" w:cstheme="majorBidi"/>
          <w:sz w:val="24"/>
          <w:szCs w:val="24"/>
        </w:rPr>
        <w:t>OmniParser</w:t>
      </w:r>
      <w:proofErr w:type="spellEnd"/>
      <w:r w:rsidRPr="005A1C3E">
        <w:rPr>
          <w:rFonts w:asciiTheme="majorBidi" w:hAnsiTheme="majorBidi" w:cstheme="majorBidi"/>
          <w:sz w:val="24"/>
          <w:szCs w:val="24"/>
        </w:rPr>
        <w:t xml:space="preserve"> is built using two complementary AI models:</w:t>
      </w:r>
    </w:p>
    <w:p w14:paraId="649CECF7" w14:textId="77777777" w:rsidR="005A1C3E" w:rsidRPr="005A1C3E" w:rsidRDefault="005A1C3E" w:rsidP="005A1C3E">
      <w:pPr>
        <w:numPr>
          <w:ilvl w:val="0"/>
          <w:numId w:val="14"/>
        </w:numPr>
        <w:tabs>
          <w:tab w:val="clear" w:pos="720"/>
          <w:tab w:val="num" w:pos="2520"/>
        </w:tabs>
        <w:spacing w:after="160" w:line="278" w:lineRule="auto"/>
        <w:ind w:left="2520"/>
        <w:rPr>
          <w:rFonts w:asciiTheme="majorBidi" w:hAnsiTheme="majorBidi" w:cstheme="majorBidi"/>
          <w:sz w:val="24"/>
          <w:szCs w:val="24"/>
        </w:rPr>
      </w:pPr>
      <w:r w:rsidRPr="005A1C3E">
        <w:rPr>
          <w:rFonts w:asciiTheme="majorBidi" w:hAnsiTheme="majorBidi" w:cstheme="majorBidi"/>
          <w:b/>
          <w:bCs/>
          <w:sz w:val="24"/>
          <w:szCs w:val="24"/>
        </w:rPr>
        <w:t>YOLO</w:t>
      </w:r>
      <w:r w:rsidRPr="005A1C3E">
        <w:rPr>
          <w:rFonts w:asciiTheme="majorBidi" w:hAnsiTheme="majorBidi" w:cstheme="majorBidi"/>
          <w:sz w:val="24"/>
          <w:szCs w:val="24"/>
        </w:rPr>
        <w:t>: Responsible for detecting and localizing UI components by identifying their positions and boundaries within the screenshot.</w:t>
      </w:r>
    </w:p>
    <w:p w14:paraId="4DE13579" w14:textId="5C071407" w:rsidR="005A1C3E" w:rsidRPr="005A1C3E" w:rsidRDefault="005A1C3E" w:rsidP="005A1C3E">
      <w:pPr>
        <w:numPr>
          <w:ilvl w:val="0"/>
          <w:numId w:val="14"/>
        </w:numPr>
        <w:tabs>
          <w:tab w:val="clear" w:pos="720"/>
          <w:tab w:val="num" w:pos="2520"/>
        </w:tabs>
        <w:spacing w:after="160" w:line="278" w:lineRule="auto"/>
        <w:ind w:left="2520"/>
        <w:rPr>
          <w:rFonts w:asciiTheme="majorBidi" w:hAnsiTheme="majorBidi" w:cstheme="majorBidi"/>
          <w:sz w:val="24"/>
          <w:szCs w:val="24"/>
        </w:rPr>
      </w:pPr>
      <w:r w:rsidRPr="005A1C3E">
        <w:rPr>
          <w:rFonts w:asciiTheme="majorBidi" w:hAnsiTheme="majorBidi" w:cstheme="majorBidi"/>
          <w:b/>
          <w:bCs/>
          <w:sz w:val="24"/>
          <w:szCs w:val="24"/>
        </w:rPr>
        <w:t>Florence</w:t>
      </w:r>
      <w:r w:rsidRPr="005A1C3E">
        <w:rPr>
          <w:rFonts w:asciiTheme="majorBidi" w:hAnsiTheme="majorBidi" w:cstheme="majorBidi"/>
          <w:sz w:val="24"/>
          <w:szCs w:val="24"/>
        </w:rPr>
        <w:t>: Responsible for understanding the visual content, including recognizing text and associating semantic meaning with detected UI elements.</w:t>
      </w:r>
    </w:p>
    <w:p w14:paraId="7C6820F7" w14:textId="40B0D869" w:rsidR="005A1C3E" w:rsidRDefault="005A1C3E" w:rsidP="005A1C3E">
      <w:pPr>
        <w:pStyle w:val="ListParagraph"/>
        <w:numPr>
          <w:ilvl w:val="2"/>
          <w:numId w:val="4"/>
        </w:numPr>
        <w:spacing w:after="160" w:line="278" w:lineRule="auto"/>
        <w:rPr>
          <w:rFonts w:asciiTheme="majorBidi" w:hAnsiTheme="majorBidi" w:cstheme="majorBidi"/>
          <w:b/>
          <w:bCs/>
          <w:sz w:val="24"/>
          <w:szCs w:val="24"/>
        </w:rPr>
      </w:pPr>
      <w:r w:rsidRPr="005A1C3E">
        <w:rPr>
          <w:rFonts w:asciiTheme="majorBidi" w:hAnsiTheme="majorBidi" w:cstheme="majorBidi"/>
          <w:b/>
          <w:bCs/>
          <w:sz w:val="24"/>
          <w:szCs w:val="24"/>
        </w:rPr>
        <w:t>Vision Language Models</w:t>
      </w:r>
    </w:p>
    <w:p w14:paraId="14067943" w14:textId="77777777" w:rsidR="005A1C3E" w:rsidRDefault="005A1C3E" w:rsidP="005A1C3E">
      <w:pPr>
        <w:pStyle w:val="NormalWeb"/>
        <w:ind w:left="1800"/>
      </w:pPr>
      <w:r w:rsidRPr="005A1C3E">
        <w:t xml:space="preserve">AI models designed to understand and reason about </w:t>
      </w:r>
      <w:r w:rsidRPr="005A1C3E">
        <w:rPr>
          <w:rStyle w:val="Strong"/>
          <w:rFonts w:eastAsiaTheme="majorEastAsia"/>
          <w:b w:val="0"/>
          <w:bCs w:val="0"/>
        </w:rPr>
        <w:t>visual information and natural</w:t>
      </w:r>
      <w:r w:rsidRPr="005A1C3E">
        <w:rPr>
          <w:rStyle w:val="Strong"/>
          <w:rFonts w:eastAsiaTheme="majorEastAsia"/>
        </w:rPr>
        <w:t xml:space="preserve"> </w:t>
      </w:r>
      <w:r w:rsidRPr="005A1C3E">
        <w:rPr>
          <w:rStyle w:val="Strong"/>
          <w:rFonts w:eastAsiaTheme="majorEastAsia"/>
          <w:b w:val="0"/>
          <w:bCs w:val="0"/>
        </w:rPr>
        <w:t>language together</w:t>
      </w:r>
      <w:r w:rsidRPr="005A1C3E">
        <w:t>. Unlike traditional systems that process images and text separately, VLMs combine both modalities into a unified understanding.</w:t>
      </w:r>
    </w:p>
    <w:p w14:paraId="0D9D94E0" w14:textId="027F9572" w:rsidR="005A1C3E" w:rsidRDefault="005A1C3E" w:rsidP="00EC3C7C">
      <w:pPr>
        <w:pStyle w:val="NormalWeb"/>
        <w:ind w:left="1800"/>
      </w:pPr>
      <w:r w:rsidRPr="005A1C3E">
        <w:t>In this syst</w:t>
      </w:r>
      <w:r>
        <w:t>em, VLMs enable the agent to interpret visual user interfaces and connect what is seen on the screen with language-based instructions, goals, and reasoning.</w:t>
      </w:r>
    </w:p>
    <w:p w14:paraId="04E85CC4" w14:textId="1E015618" w:rsidR="005A1C3E" w:rsidRDefault="005A1C3E" w:rsidP="005A1C3E">
      <w:pPr>
        <w:pStyle w:val="ListParagraph"/>
        <w:spacing w:after="160" w:line="278" w:lineRule="auto"/>
        <w:ind w:left="1800"/>
        <w:rPr>
          <w:rFonts w:asciiTheme="majorBidi" w:hAnsiTheme="majorBidi" w:cstheme="majorBidi"/>
          <w:b/>
          <w:bCs/>
          <w:sz w:val="24"/>
          <w:szCs w:val="24"/>
        </w:rPr>
      </w:pPr>
      <w:r>
        <w:rPr>
          <w:rFonts w:asciiTheme="majorBidi" w:hAnsiTheme="majorBidi" w:cstheme="majorBidi"/>
          <w:b/>
          <w:bCs/>
          <w:sz w:val="24"/>
          <w:szCs w:val="24"/>
        </w:rPr>
        <w:t>We use VLMs to do tasks like:</w:t>
      </w:r>
    </w:p>
    <w:p w14:paraId="253E4E94" w14:textId="0EDBE63A" w:rsidR="005A1C3E" w:rsidRDefault="005A1C3E" w:rsidP="005A1C3E">
      <w:pPr>
        <w:pStyle w:val="ListParagraph"/>
        <w:numPr>
          <w:ilvl w:val="1"/>
          <w:numId w:val="9"/>
        </w:numPr>
        <w:spacing w:after="160" w:line="278" w:lineRule="auto"/>
        <w:rPr>
          <w:rFonts w:asciiTheme="majorBidi" w:hAnsiTheme="majorBidi" w:cstheme="majorBidi"/>
          <w:sz w:val="24"/>
          <w:szCs w:val="24"/>
        </w:rPr>
      </w:pPr>
      <w:r w:rsidRPr="005A1C3E">
        <w:rPr>
          <w:rFonts w:asciiTheme="majorBidi" w:hAnsiTheme="majorBidi" w:cstheme="majorBidi"/>
          <w:sz w:val="24"/>
          <w:szCs w:val="24"/>
        </w:rPr>
        <w:t xml:space="preserve">Identifying which UI element corresponds to a textual description (e.g., matching “Submit button” to a detected button on screen) </w:t>
      </w:r>
    </w:p>
    <w:p w14:paraId="3BE702BA" w14:textId="77777777" w:rsidR="005A1C3E" w:rsidRDefault="005A1C3E" w:rsidP="005A1C3E">
      <w:pPr>
        <w:pStyle w:val="ListParagraph"/>
        <w:numPr>
          <w:ilvl w:val="1"/>
          <w:numId w:val="9"/>
        </w:numPr>
        <w:spacing w:after="160" w:line="278" w:lineRule="auto"/>
        <w:rPr>
          <w:rFonts w:asciiTheme="majorBidi" w:hAnsiTheme="majorBidi" w:cstheme="majorBidi"/>
          <w:sz w:val="24"/>
          <w:szCs w:val="24"/>
        </w:rPr>
      </w:pPr>
      <w:r w:rsidRPr="005A1C3E">
        <w:rPr>
          <w:rFonts w:asciiTheme="majorBidi" w:hAnsiTheme="majorBidi" w:cstheme="majorBidi"/>
          <w:sz w:val="24"/>
          <w:szCs w:val="24"/>
        </w:rPr>
        <w:t>Assessing whether a test step was successfully executed based on visual feedback</w:t>
      </w:r>
    </w:p>
    <w:p w14:paraId="181E4A79" w14:textId="77777777" w:rsidR="005A1C3E" w:rsidRDefault="005A1C3E" w:rsidP="005A1C3E">
      <w:pPr>
        <w:pStyle w:val="ListParagraph"/>
        <w:numPr>
          <w:ilvl w:val="1"/>
          <w:numId w:val="9"/>
        </w:numPr>
        <w:spacing w:after="160" w:line="278" w:lineRule="auto"/>
        <w:rPr>
          <w:rFonts w:asciiTheme="majorBidi" w:hAnsiTheme="majorBidi" w:cstheme="majorBidi"/>
          <w:sz w:val="24"/>
          <w:szCs w:val="24"/>
        </w:rPr>
      </w:pPr>
      <w:r w:rsidRPr="005A1C3E">
        <w:rPr>
          <w:rFonts w:asciiTheme="majorBidi" w:hAnsiTheme="majorBidi" w:cstheme="majorBidi"/>
          <w:sz w:val="24"/>
          <w:szCs w:val="24"/>
        </w:rPr>
        <w:t xml:space="preserve">Explaining why an action may have failed (e.g., an element is hidden, disabled, or blocked by another UI component) </w:t>
      </w:r>
    </w:p>
    <w:p w14:paraId="149116B5" w14:textId="28607968" w:rsidR="005A1C3E" w:rsidRPr="005A1C3E" w:rsidRDefault="005A1C3E" w:rsidP="005A1C3E">
      <w:pPr>
        <w:pStyle w:val="ListParagraph"/>
        <w:numPr>
          <w:ilvl w:val="1"/>
          <w:numId w:val="9"/>
        </w:numPr>
        <w:spacing w:after="160" w:line="278" w:lineRule="auto"/>
        <w:rPr>
          <w:rFonts w:asciiTheme="majorBidi" w:hAnsiTheme="majorBidi" w:cstheme="majorBidi"/>
          <w:sz w:val="24"/>
          <w:szCs w:val="24"/>
        </w:rPr>
      </w:pPr>
      <w:r w:rsidRPr="005A1C3E">
        <w:rPr>
          <w:rFonts w:asciiTheme="majorBidi" w:hAnsiTheme="majorBidi" w:cstheme="majorBidi"/>
          <w:sz w:val="24"/>
          <w:szCs w:val="24"/>
        </w:rPr>
        <w:t>Supporting decision-making for the next action to perform</w:t>
      </w:r>
    </w:p>
    <w:p w14:paraId="26669805" w14:textId="77777777" w:rsidR="005A1C3E" w:rsidRPr="005A1C3E" w:rsidRDefault="005A1C3E" w:rsidP="005A1C3E">
      <w:pPr>
        <w:pStyle w:val="ListParagraph"/>
        <w:spacing w:after="160" w:line="278" w:lineRule="auto"/>
        <w:ind w:left="1800"/>
        <w:rPr>
          <w:rFonts w:asciiTheme="majorBidi" w:hAnsiTheme="majorBidi" w:cstheme="majorBidi"/>
          <w:b/>
          <w:bCs/>
          <w:sz w:val="24"/>
          <w:szCs w:val="24"/>
        </w:rPr>
      </w:pPr>
    </w:p>
    <w:p w14:paraId="775795EA" w14:textId="3F20F5C0" w:rsidR="003B1ABA" w:rsidRPr="00FB1318" w:rsidRDefault="00FB1318" w:rsidP="00FB1318">
      <w:pPr>
        <w:spacing w:after="160" w:line="278" w:lineRule="auto"/>
        <w:rPr>
          <w:rFonts w:asciiTheme="majorBidi" w:hAnsiTheme="majorBidi" w:cstheme="majorBidi"/>
          <w:b/>
          <w:bCs/>
          <w:sz w:val="24"/>
          <w:szCs w:val="24"/>
        </w:rPr>
      </w:pPr>
      <w:r>
        <w:rPr>
          <w:rFonts w:asciiTheme="majorBidi" w:hAnsiTheme="majorBidi" w:cstheme="majorBidi"/>
          <w:b/>
          <w:bCs/>
          <w:sz w:val="24"/>
          <w:szCs w:val="24"/>
        </w:rPr>
        <w:br w:type="page"/>
      </w:r>
    </w:p>
    <w:p w14:paraId="0013C9AC" w14:textId="51212235" w:rsidR="00B85C3E" w:rsidRPr="00B85C3E" w:rsidRDefault="00B85C3E" w:rsidP="00B85C3E">
      <w:pPr>
        <w:pStyle w:val="ListParagraph"/>
        <w:numPr>
          <w:ilvl w:val="0"/>
          <w:numId w:val="4"/>
        </w:numPr>
        <w:spacing w:after="160" w:line="278" w:lineRule="auto"/>
        <w:rPr>
          <w:rFonts w:asciiTheme="majorBidi" w:hAnsiTheme="majorBidi" w:cstheme="majorBidi"/>
          <w:b/>
          <w:bCs/>
          <w:sz w:val="28"/>
          <w:szCs w:val="28"/>
        </w:rPr>
      </w:pPr>
      <w:r w:rsidRPr="00B85C3E">
        <w:rPr>
          <w:rFonts w:asciiTheme="majorBidi" w:hAnsiTheme="majorBidi" w:cstheme="majorBidi"/>
          <w:b/>
          <w:bCs/>
          <w:sz w:val="28"/>
          <w:szCs w:val="28"/>
        </w:rPr>
        <w:lastRenderedPageBreak/>
        <w:t>Work Plan</w:t>
      </w:r>
    </w:p>
    <w:tbl>
      <w:tblPr>
        <w:tblStyle w:val="PlainTable1"/>
        <w:tblW w:w="11026" w:type="dxa"/>
        <w:tblLook w:val="04A0" w:firstRow="1" w:lastRow="0" w:firstColumn="1" w:lastColumn="0" w:noHBand="0" w:noVBand="1"/>
      </w:tblPr>
      <w:tblGrid>
        <w:gridCol w:w="963"/>
        <w:gridCol w:w="2190"/>
        <w:gridCol w:w="5018"/>
        <w:gridCol w:w="1721"/>
        <w:gridCol w:w="1134"/>
      </w:tblGrid>
      <w:tr w:rsidR="00275B03" w14:paraId="11577B74" w14:textId="77777777" w:rsidTr="004D54E8">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109CF340" w14:textId="6ACBFF10" w:rsidR="00EC3C7C" w:rsidRPr="00EC3C7C"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EC3C7C">
              <w:rPr>
                <w:rFonts w:asciiTheme="majorBidi" w:hAnsiTheme="majorBidi" w:cstheme="majorBidi"/>
                <w:b w:val="0"/>
                <w:bCs w:val="0"/>
                <w:sz w:val="24"/>
                <w:szCs w:val="24"/>
                <w:lang w:bidi="ar-EG"/>
              </w:rPr>
              <w:t>Task</w:t>
            </w:r>
          </w:p>
        </w:tc>
        <w:tc>
          <w:tcPr>
            <w:tcW w:w="2190" w:type="dxa"/>
            <w:vAlign w:val="center"/>
          </w:tcPr>
          <w:p w14:paraId="702C89DC" w14:textId="6D1EE847" w:rsidR="00EC3C7C" w:rsidRPr="00EC3C7C" w:rsidRDefault="00EC3C7C" w:rsidP="00EC3C7C">
            <w:pPr>
              <w:pStyle w:val="ListParagraph"/>
              <w:spacing w:after="160" w:line="278"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EG"/>
              </w:rPr>
            </w:pPr>
            <w:r w:rsidRPr="00EC3C7C">
              <w:rPr>
                <w:rFonts w:asciiTheme="majorBidi" w:hAnsiTheme="majorBidi" w:cstheme="majorBidi"/>
                <w:b w:val="0"/>
                <w:bCs w:val="0"/>
                <w:sz w:val="24"/>
                <w:szCs w:val="24"/>
                <w:lang w:bidi="ar-EG"/>
              </w:rPr>
              <w:t>Task Title</w:t>
            </w:r>
          </w:p>
        </w:tc>
        <w:tc>
          <w:tcPr>
            <w:tcW w:w="5018" w:type="dxa"/>
            <w:vAlign w:val="center"/>
          </w:tcPr>
          <w:p w14:paraId="77B1A2D2" w14:textId="5711B28A" w:rsidR="00EC3C7C" w:rsidRPr="00EC3C7C" w:rsidRDefault="00EC3C7C" w:rsidP="00EC3C7C">
            <w:pPr>
              <w:pStyle w:val="ListParagraph"/>
              <w:spacing w:after="160" w:line="278"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EG"/>
              </w:rPr>
            </w:pPr>
            <w:r w:rsidRPr="00EC3C7C">
              <w:rPr>
                <w:rFonts w:asciiTheme="majorBidi" w:hAnsiTheme="majorBidi" w:cstheme="majorBidi"/>
                <w:b w:val="0"/>
                <w:bCs w:val="0"/>
                <w:sz w:val="24"/>
                <w:szCs w:val="24"/>
                <w:lang w:bidi="ar-EG"/>
              </w:rPr>
              <w:t>Task Description</w:t>
            </w:r>
          </w:p>
        </w:tc>
        <w:tc>
          <w:tcPr>
            <w:tcW w:w="1721" w:type="dxa"/>
            <w:vAlign w:val="center"/>
          </w:tcPr>
          <w:p w14:paraId="4C730E13" w14:textId="57725546" w:rsidR="00EC3C7C" w:rsidRPr="00EC3C7C" w:rsidRDefault="00EC3C7C" w:rsidP="00EC3C7C">
            <w:pPr>
              <w:pStyle w:val="ListParagraph"/>
              <w:spacing w:after="160" w:line="278"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EG"/>
              </w:rPr>
            </w:pPr>
            <w:r w:rsidRPr="00EC3C7C">
              <w:rPr>
                <w:rFonts w:asciiTheme="majorBidi" w:hAnsiTheme="majorBidi" w:cstheme="majorBidi"/>
                <w:b w:val="0"/>
                <w:bCs w:val="0"/>
                <w:sz w:val="24"/>
                <w:szCs w:val="24"/>
                <w:lang w:bidi="ar-EG"/>
              </w:rPr>
              <w:t>Status</w:t>
            </w:r>
          </w:p>
        </w:tc>
        <w:tc>
          <w:tcPr>
            <w:tcW w:w="1134" w:type="dxa"/>
            <w:vAlign w:val="center"/>
          </w:tcPr>
          <w:p w14:paraId="74C053B0" w14:textId="4006DC27" w:rsidR="00EC3C7C" w:rsidRPr="00EC3C7C" w:rsidRDefault="00EC3C7C" w:rsidP="00EC3C7C">
            <w:pPr>
              <w:pStyle w:val="ListParagraph"/>
              <w:spacing w:after="160" w:line="278"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EG"/>
              </w:rPr>
            </w:pPr>
          </w:p>
        </w:tc>
      </w:tr>
      <w:tr w:rsidR="00275B03" w14:paraId="196A934D"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6427D5FF" w14:textId="7678C9F2" w:rsidR="00EC3C7C" w:rsidRPr="00275B03"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275B03">
              <w:rPr>
                <w:rFonts w:asciiTheme="majorBidi" w:hAnsiTheme="majorBidi" w:cstheme="majorBidi"/>
                <w:b w:val="0"/>
                <w:bCs w:val="0"/>
                <w:sz w:val="24"/>
                <w:szCs w:val="24"/>
                <w:lang w:bidi="ar-EG"/>
              </w:rPr>
              <w:t>1</w:t>
            </w:r>
          </w:p>
        </w:tc>
        <w:tc>
          <w:tcPr>
            <w:tcW w:w="2190" w:type="dxa"/>
            <w:vAlign w:val="center"/>
          </w:tcPr>
          <w:p w14:paraId="67499511" w14:textId="62F22ADA" w:rsidR="00EC3C7C" w:rsidRPr="00275B03" w:rsidRDefault="00EC3C7C"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Research Ideas</w:t>
            </w:r>
          </w:p>
        </w:tc>
        <w:tc>
          <w:tcPr>
            <w:tcW w:w="5018" w:type="dxa"/>
            <w:vAlign w:val="center"/>
          </w:tcPr>
          <w:p w14:paraId="0CE88991" w14:textId="67121877" w:rsidR="00EC3C7C" w:rsidRPr="00275B03" w:rsidRDefault="00EC3C7C"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We performed research on latest CS papers to find inspiration for graduation project idea</w:t>
            </w:r>
          </w:p>
        </w:tc>
        <w:tc>
          <w:tcPr>
            <w:tcW w:w="1721" w:type="dxa"/>
            <w:vAlign w:val="center"/>
          </w:tcPr>
          <w:p w14:paraId="2D3189E1" w14:textId="77E90DB9" w:rsidR="00EC3C7C" w:rsidRPr="00275B03" w:rsidRDefault="00EC3C7C"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Completed</w:t>
            </w:r>
          </w:p>
        </w:tc>
        <w:tc>
          <w:tcPr>
            <w:tcW w:w="1134" w:type="dxa"/>
            <w:vAlign w:val="center"/>
          </w:tcPr>
          <w:p w14:paraId="4FF231BA" w14:textId="4C8DBA73" w:rsidR="00EC3C7C" w:rsidRPr="00275B03" w:rsidRDefault="00275B03"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275B03">
              <w:rPr>
                <w:rFonts w:asciiTheme="majorBidi" w:hAnsiTheme="majorBidi" w:cstheme="majorBidi"/>
                <w:b/>
                <w:bCs/>
                <w:sz w:val="24"/>
                <w:szCs w:val="24"/>
                <w:lang w:bidi="ar-EG"/>
              </w:rPr>
              <w:t>Sept25</w:t>
            </w:r>
          </w:p>
        </w:tc>
      </w:tr>
      <w:tr w:rsidR="00275B03" w14:paraId="48C27432" w14:textId="77777777" w:rsidTr="004D54E8">
        <w:trPr>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28A1A593" w14:textId="12E84F0A" w:rsidR="00EC3C7C" w:rsidRPr="00275B03"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275B03">
              <w:rPr>
                <w:rFonts w:asciiTheme="majorBidi" w:hAnsiTheme="majorBidi" w:cstheme="majorBidi"/>
                <w:b w:val="0"/>
                <w:bCs w:val="0"/>
                <w:sz w:val="24"/>
                <w:szCs w:val="24"/>
                <w:lang w:bidi="ar-EG"/>
              </w:rPr>
              <w:t>2</w:t>
            </w:r>
          </w:p>
        </w:tc>
        <w:tc>
          <w:tcPr>
            <w:tcW w:w="2190" w:type="dxa"/>
            <w:vAlign w:val="center"/>
          </w:tcPr>
          <w:p w14:paraId="5C59BF82" w14:textId="210851E3" w:rsidR="00EC3C7C" w:rsidRPr="00275B03" w:rsidRDefault="00EC3C7C"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Pick Niche and Scope</w:t>
            </w:r>
          </w:p>
        </w:tc>
        <w:tc>
          <w:tcPr>
            <w:tcW w:w="5018" w:type="dxa"/>
            <w:vAlign w:val="center"/>
          </w:tcPr>
          <w:p w14:paraId="7A14C686" w14:textId="6DC70FBA" w:rsidR="00EC3C7C" w:rsidRPr="00275B03" w:rsidRDefault="00EC3C7C"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We picked the UI Testing Niche to limit the scope of our project</w:t>
            </w:r>
          </w:p>
        </w:tc>
        <w:tc>
          <w:tcPr>
            <w:tcW w:w="1721" w:type="dxa"/>
            <w:vAlign w:val="center"/>
          </w:tcPr>
          <w:p w14:paraId="24DA7446" w14:textId="3332A3C3" w:rsidR="00EC3C7C" w:rsidRPr="00275B03" w:rsidRDefault="00EC3C7C"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Completed</w:t>
            </w:r>
          </w:p>
        </w:tc>
        <w:tc>
          <w:tcPr>
            <w:tcW w:w="1134" w:type="dxa"/>
            <w:vAlign w:val="center"/>
          </w:tcPr>
          <w:p w14:paraId="0A10FCE4" w14:textId="3FBFBF70" w:rsidR="00EC3C7C" w:rsidRPr="00275B03" w:rsidRDefault="00275B03"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sidRPr="00275B03">
              <w:rPr>
                <w:rFonts w:asciiTheme="majorBidi" w:hAnsiTheme="majorBidi" w:cstheme="majorBidi"/>
                <w:b/>
                <w:bCs/>
                <w:sz w:val="24"/>
                <w:szCs w:val="24"/>
                <w:lang w:bidi="ar-EG"/>
              </w:rPr>
              <w:t>Oct25</w:t>
            </w:r>
          </w:p>
        </w:tc>
      </w:tr>
      <w:tr w:rsidR="00275B03" w14:paraId="632826DD"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66F072EF" w14:textId="752CEB80" w:rsidR="00EC3C7C" w:rsidRPr="00275B03"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275B03">
              <w:rPr>
                <w:rFonts w:asciiTheme="majorBidi" w:hAnsiTheme="majorBidi" w:cstheme="majorBidi"/>
                <w:b w:val="0"/>
                <w:bCs w:val="0"/>
                <w:sz w:val="24"/>
                <w:szCs w:val="24"/>
                <w:lang w:bidi="ar-EG"/>
              </w:rPr>
              <w:t>3</w:t>
            </w:r>
          </w:p>
        </w:tc>
        <w:tc>
          <w:tcPr>
            <w:tcW w:w="2190" w:type="dxa"/>
            <w:vAlign w:val="center"/>
          </w:tcPr>
          <w:p w14:paraId="317633AF" w14:textId="6B6A594B" w:rsidR="00EC3C7C" w:rsidRPr="00275B03" w:rsidRDefault="00EC3C7C"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Design Prototype</w:t>
            </w:r>
          </w:p>
        </w:tc>
        <w:tc>
          <w:tcPr>
            <w:tcW w:w="5018" w:type="dxa"/>
            <w:vAlign w:val="center"/>
          </w:tcPr>
          <w:p w14:paraId="1EA999E4" w14:textId="2581AB17" w:rsidR="00EC3C7C" w:rsidRPr="00275B03" w:rsidRDefault="00EC3C7C"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We built simple Computer-Use Agent demo that performs actions using Natural Language</w:t>
            </w:r>
          </w:p>
        </w:tc>
        <w:tc>
          <w:tcPr>
            <w:tcW w:w="1721" w:type="dxa"/>
            <w:vAlign w:val="center"/>
          </w:tcPr>
          <w:p w14:paraId="29F8B685" w14:textId="43ADCAE1" w:rsidR="00EC3C7C" w:rsidRPr="00275B03" w:rsidRDefault="00EC3C7C"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Completed</w:t>
            </w:r>
          </w:p>
        </w:tc>
        <w:tc>
          <w:tcPr>
            <w:tcW w:w="1134" w:type="dxa"/>
            <w:vAlign w:val="center"/>
          </w:tcPr>
          <w:p w14:paraId="6B818715" w14:textId="3EF762F1" w:rsidR="00EC3C7C" w:rsidRPr="00275B03" w:rsidRDefault="00275B03"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275B03">
              <w:rPr>
                <w:rFonts w:asciiTheme="majorBidi" w:hAnsiTheme="majorBidi" w:cstheme="majorBidi"/>
                <w:b/>
                <w:bCs/>
                <w:sz w:val="24"/>
                <w:szCs w:val="24"/>
                <w:lang w:bidi="ar-EG"/>
              </w:rPr>
              <w:t>Oct25</w:t>
            </w:r>
          </w:p>
        </w:tc>
      </w:tr>
      <w:tr w:rsidR="00275B03" w14:paraId="63548260" w14:textId="77777777" w:rsidTr="004D54E8">
        <w:trPr>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1667DE67" w14:textId="57538888" w:rsidR="00EC3C7C" w:rsidRPr="00275B03"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275B03">
              <w:rPr>
                <w:rFonts w:asciiTheme="majorBidi" w:hAnsiTheme="majorBidi" w:cstheme="majorBidi"/>
                <w:b w:val="0"/>
                <w:bCs w:val="0"/>
                <w:sz w:val="24"/>
                <w:szCs w:val="24"/>
                <w:lang w:bidi="ar-EG"/>
              </w:rPr>
              <w:t>4</w:t>
            </w:r>
          </w:p>
        </w:tc>
        <w:tc>
          <w:tcPr>
            <w:tcW w:w="2190" w:type="dxa"/>
            <w:vAlign w:val="center"/>
          </w:tcPr>
          <w:p w14:paraId="29CBE166" w14:textId="628D0706" w:rsidR="00EC3C7C" w:rsidRPr="00275B03" w:rsidRDefault="00EC3C7C"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Database design</w:t>
            </w:r>
          </w:p>
        </w:tc>
        <w:tc>
          <w:tcPr>
            <w:tcW w:w="5018" w:type="dxa"/>
            <w:vAlign w:val="center"/>
          </w:tcPr>
          <w:p w14:paraId="0D92C094" w14:textId="5671D052" w:rsidR="00EC3C7C" w:rsidRPr="00275B03" w:rsidRDefault="00EC3C7C"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We designed a modular database schema with a hierarchy to break down tests effectively.</w:t>
            </w:r>
          </w:p>
        </w:tc>
        <w:tc>
          <w:tcPr>
            <w:tcW w:w="1721" w:type="dxa"/>
            <w:vAlign w:val="center"/>
          </w:tcPr>
          <w:p w14:paraId="2DC0FBB1" w14:textId="3F74DE4D" w:rsidR="00EC3C7C" w:rsidRPr="00275B03" w:rsidRDefault="00EC3C7C"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Completed</w:t>
            </w:r>
          </w:p>
        </w:tc>
        <w:tc>
          <w:tcPr>
            <w:tcW w:w="1134" w:type="dxa"/>
            <w:vAlign w:val="center"/>
          </w:tcPr>
          <w:p w14:paraId="51F29BEC" w14:textId="39E6CFC6" w:rsidR="00EC3C7C" w:rsidRPr="00275B03" w:rsidRDefault="00275B03"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sidRPr="00275B03">
              <w:rPr>
                <w:rFonts w:asciiTheme="majorBidi" w:hAnsiTheme="majorBidi" w:cstheme="majorBidi"/>
                <w:b/>
                <w:bCs/>
                <w:sz w:val="24"/>
                <w:szCs w:val="24"/>
                <w:lang w:bidi="ar-EG"/>
              </w:rPr>
              <w:t>Nov25</w:t>
            </w:r>
          </w:p>
        </w:tc>
      </w:tr>
      <w:tr w:rsidR="00275B03" w14:paraId="59FBDC55"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3C1A8E51" w14:textId="3AA9AD23" w:rsidR="00EC3C7C" w:rsidRPr="00275B03"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275B03">
              <w:rPr>
                <w:rFonts w:asciiTheme="majorBidi" w:hAnsiTheme="majorBidi" w:cstheme="majorBidi"/>
                <w:b w:val="0"/>
                <w:bCs w:val="0"/>
                <w:sz w:val="24"/>
                <w:szCs w:val="24"/>
                <w:lang w:bidi="ar-EG"/>
              </w:rPr>
              <w:t>5</w:t>
            </w:r>
          </w:p>
        </w:tc>
        <w:tc>
          <w:tcPr>
            <w:tcW w:w="2190" w:type="dxa"/>
            <w:vAlign w:val="center"/>
          </w:tcPr>
          <w:p w14:paraId="61D2936A" w14:textId="2556194C" w:rsidR="00EC3C7C" w:rsidRPr="00275B03" w:rsidRDefault="00EC3C7C"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Agent Design</w:t>
            </w:r>
          </w:p>
        </w:tc>
        <w:tc>
          <w:tcPr>
            <w:tcW w:w="5018" w:type="dxa"/>
            <w:vAlign w:val="center"/>
          </w:tcPr>
          <w:p w14:paraId="666E291D" w14:textId="68E1BE0B" w:rsidR="00EC3C7C" w:rsidRPr="00275B03" w:rsidRDefault="00EC3C7C"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 xml:space="preserve">We designed basic agent to perform the perception-reasoning-action loop using </w:t>
            </w:r>
            <w:proofErr w:type="spellStart"/>
            <w:r w:rsidRPr="00275B03">
              <w:rPr>
                <w:rFonts w:asciiTheme="majorBidi" w:hAnsiTheme="majorBidi" w:cstheme="majorBidi"/>
                <w:sz w:val="24"/>
                <w:szCs w:val="24"/>
                <w:lang w:bidi="ar-EG"/>
              </w:rPr>
              <w:t>LangGraph</w:t>
            </w:r>
            <w:proofErr w:type="spellEnd"/>
          </w:p>
        </w:tc>
        <w:tc>
          <w:tcPr>
            <w:tcW w:w="1721" w:type="dxa"/>
            <w:vAlign w:val="center"/>
          </w:tcPr>
          <w:p w14:paraId="78778C26" w14:textId="356F8D0D" w:rsidR="00EC3C7C" w:rsidRPr="00275B03" w:rsidRDefault="00EC3C7C"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Competed</w:t>
            </w:r>
          </w:p>
        </w:tc>
        <w:tc>
          <w:tcPr>
            <w:tcW w:w="1134" w:type="dxa"/>
            <w:vAlign w:val="center"/>
          </w:tcPr>
          <w:p w14:paraId="2B2C350C" w14:textId="2F08181C" w:rsidR="00EC3C7C" w:rsidRPr="00275B03" w:rsidRDefault="00275B03"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275B03">
              <w:rPr>
                <w:rFonts w:asciiTheme="majorBidi" w:hAnsiTheme="majorBidi" w:cstheme="majorBidi"/>
                <w:b/>
                <w:bCs/>
                <w:sz w:val="24"/>
                <w:szCs w:val="24"/>
                <w:lang w:bidi="ar-EG"/>
              </w:rPr>
              <w:t>Nov25</w:t>
            </w:r>
          </w:p>
        </w:tc>
      </w:tr>
      <w:tr w:rsidR="00275B03" w14:paraId="63C00C85" w14:textId="77777777" w:rsidTr="004D54E8">
        <w:trPr>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32B910E1" w14:textId="344CBCDF" w:rsidR="00EC3C7C" w:rsidRPr="00275B03"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275B03">
              <w:rPr>
                <w:rFonts w:asciiTheme="majorBidi" w:hAnsiTheme="majorBidi" w:cstheme="majorBidi"/>
                <w:b w:val="0"/>
                <w:bCs w:val="0"/>
                <w:sz w:val="24"/>
                <w:szCs w:val="24"/>
                <w:lang w:bidi="ar-EG"/>
              </w:rPr>
              <w:t>6</w:t>
            </w:r>
          </w:p>
        </w:tc>
        <w:tc>
          <w:tcPr>
            <w:tcW w:w="2190" w:type="dxa"/>
            <w:vAlign w:val="center"/>
          </w:tcPr>
          <w:p w14:paraId="00C960AF" w14:textId="1219C1D1" w:rsidR="00EC3C7C" w:rsidRPr="00275B03" w:rsidRDefault="00EC3C7C"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Desktop App</w:t>
            </w:r>
          </w:p>
        </w:tc>
        <w:tc>
          <w:tcPr>
            <w:tcW w:w="5018" w:type="dxa"/>
            <w:vAlign w:val="center"/>
          </w:tcPr>
          <w:p w14:paraId="488EBDFD" w14:textId="662BF57B" w:rsidR="00EC3C7C" w:rsidRPr="00275B03" w:rsidRDefault="00275B03"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We built a desktop application using Electron.js that consumes APIs from a Java Spring Boot backend with a PostgreSQL database.</w:t>
            </w:r>
          </w:p>
        </w:tc>
        <w:tc>
          <w:tcPr>
            <w:tcW w:w="1721" w:type="dxa"/>
            <w:vAlign w:val="center"/>
          </w:tcPr>
          <w:p w14:paraId="00F8D172" w14:textId="72FCB730" w:rsidR="00EC3C7C" w:rsidRPr="00275B03" w:rsidRDefault="00275B03"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Completed</w:t>
            </w:r>
          </w:p>
        </w:tc>
        <w:tc>
          <w:tcPr>
            <w:tcW w:w="1134" w:type="dxa"/>
            <w:vAlign w:val="center"/>
          </w:tcPr>
          <w:p w14:paraId="271B7764" w14:textId="5056C6F9" w:rsidR="00EC3C7C" w:rsidRPr="00275B03" w:rsidRDefault="00275B03"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sidRPr="00275B03">
              <w:rPr>
                <w:rFonts w:asciiTheme="majorBidi" w:hAnsiTheme="majorBidi" w:cstheme="majorBidi"/>
                <w:b/>
                <w:bCs/>
                <w:sz w:val="24"/>
                <w:szCs w:val="24"/>
                <w:lang w:bidi="ar-EG"/>
              </w:rPr>
              <w:t>Nov25</w:t>
            </w:r>
          </w:p>
        </w:tc>
      </w:tr>
      <w:tr w:rsidR="00275B03" w14:paraId="74745630"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07C84DFD" w14:textId="2592175A" w:rsidR="00EC3C7C" w:rsidRPr="00275B03"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275B03">
              <w:rPr>
                <w:rFonts w:asciiTheme="majorBidi" w:hAnsiTheme="majorBidi" w:cstheme="majorBidi"/>
                <w:b w:val="0"/>
                <w:bCs w:val="0"/>
                <w:sz w:val="24"/>
                <w:szCs w:val="24"/>
                <w:lang w:bidi="ar-EG"/>
              </w:rPr>
              <w:t>7</w:t>
            </w:r>
          </w:p>
        </w:tc>
        <w:tc>
          <w:tcPr>
            <w:tcW w:w="2190" w:type="dxa"/>
            <w:vAlign w:val="center"/>
          </w:tcPr>
          <w:p w14:paraId="2A64859B" w14:textId="7B870C1A" w:rsidR="00EC3C7C" w:rsidRPr="00275B03" w:rsidRDefault="00275B03"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Deploy AI Models</w:t>
            </w:r>
          </w:p>
        </w:tc>
        <w:tc>
          <w:tcPr>
            <w:tcW w:w="5018" w:type="dxa"/>
            <w:vAlign w:val="center"/>
          </w:tcPr>
          <w:p w14:paraId="6D66429A" w14:textId="19A1FCC3" w:rsidR="00EC3C7C" w:rsidRPr="00275B03" w:rsidRDefault="00275B03" w:rsidP="00275B03">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 xml:space="preserve">We deployed the server version of </w:t>
            </w:r>
            <w:proofErr w:type="spellStart"/>
            <w:r w:rsidRPr="00275B03">
              <w:rPr>
                <w:rFonts w:asciiTheme="majorBidi" w:hAnsiTheme="majorBidi" w:cstheme="majorBidi"/>
                <w:sz w:val="24"/>
                <w:szCs w:val="24"/>
                <w:lang w:bidi="ar-EG"/>
              </w:rPr>
              <w:t>OmniParser</w:t>
            </w:r>
            <w:proofErr w:type="spellEnd"/>
            <w:r w:rsidRPr="00275B03">
              <w:rPr>
                <w:rFonts w:asciiTheme="majorBidi" w:hAnsiTheme="majorBidi" w:cstheme="majorBidi"/>
                <w:sz w:val="24"/>
                <w:szCs w:val="24"/>
                <w:lang w:bidi="ar-EG"/>
              </w:rPr>
              <w:t xml:space="preserve"> on Theta machines to handle high-throughput parsing and heavy inference workloads.</w:t>
            </w:r>
          </w:p>
        </w:tc>
        <w:tc>
          <w:tcPr>
            <w:tcW w:w="1721" w:type="dxa"/>
            <w:vAlign w:val="center"/>
          </w:tcPr>
          <w:p w14:paraId="46AFCE1C" w14:textId="7AA16026" w:rsidR="00EC3C7C" w:rsidRPr="00275B03" w:rsidRDefault="00275B03"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Completed</w:t>
            </w:r>
          </w:p>
        </w:tc>
        <w:tc>
          <w:tcPr>
            <w:tcW w:w="1134" w:type="dxa"/>
            <w:vAlign w:val="center"/>
          </w:tcPr>
          <w:p w14:paraId="07161019" w14:textId="4859FD4D" w:rsidR="00EC3C7C" w:rsidRPr="00275B03" w:rsidRDefault="00275B03"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275B03">
              <w:rPr>
                <w:rFonts w:asciiTheme="majorBidi" w:hAnsiTheme="majorBidi" w:cstheme="majorBidi"/>
                <w:b/>
                <w:bCs/>
                <w:sz w:val="24"/>
                <w:szCs w:val="24"/>
                <w:lang w:bidi="ar-EG"/>
              </w:rPr>
              <w:t>Dec25</w:t>
            </w:r>
          </w:p>
        </w:tc>
      </w:tr>
      <w:tr w:rsidR="00275B03" w14:paraId="7B77DC09" w14:textId="77777777" w:rsidTr="004D54E8">
        <w:trPr>
          <w:trHeight w:val="1070"/>
        </w:trPr>
        <w:tc>
          <w:tcPr>
            <w:cnfStyle w:val="001000000000" w:firstRow="0" w:lastRow="0" w:firstColumn="1" w:lastColumn="0" w:oddVBand="0" w:evenVBand="0" w:oddHBand="0" w:evenHBand="0" w:firstRowFirstColumn="0" w:firstRowLastColumn="0" w:lastRowFirstColumn="0" w:lastRowLastColumn="0"/>
            <w:tcW w:w="963" w:type="dxa"/>
            <w:vAlign w:val="center"/>
          </w:tcPr>
          <w:p w14:paraId="0CFBE13D" w14:textId="538EC074" w:rsidR="00EC3C7C" w:rsidRPr="00275B03"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275B03">
              <w:rPr>
                <w:rFonts w:asciiTheme="majorBidi" w:hAnsiTheme="majorBidi" w:cstheme="majorBidi"/>
                <w:b w:val="0"/>
                <w:bCs w:val="0"/>
                <w:sz w:val="24"/>
                <w:szCs w:val="24"/>
                <w:lang w:bidi="ar-EG"/>
              </w:rPr>
              <w:t>8</w:t>
            </w:r>
          </w:p>
        </w:tc>
        <w:tc>
          <w:tcPr>
            <w:tcW w:w="2190" w:type="dxa"/>
            <w:vAlign w:val="center"/>
          </w:tcPr>
          <w:p w14:paraId="35FCA0ED" w14:textId="7580AE2E" w:rsidR="00EC3C7C" w:rsidRPr="00275B03" w:rsidRDefault="00275B03"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proofErr w:type="spellStart"/>
            <w:r w:rsidRPr="00275B03">
              <w:rPr>
                <w:rFonts w:asciiTheme="majorBidi" w:hAnsiTheme="majorBidi" w:cstheme="majorBidi"/>
                <w:sz w:val="24"/>
                <w:szCs w:val="24"/>
                <w:lang w:bidi="ar-EG"/>
              </w:rPr>
              <w:t>Dockerize</w:t>
            </w:r>
            <w:proofErr w:type="spellEnd"/>
            <w:r w:rsidRPr="00275B03">
              <w:rPr>
                <w:rFonts w:asciiTheme="majorBidi" w:hAnsiTheme="majorBidi" w:cstheme="majorBidi"/>
                <w:sz w:val="24"/>
                <w:szCs w:val="24"/>
                <w:lang w:bidi="ar-EG"/>
              </w:rPr>
              <w:t xml:space="preserve"> the database</w:t>
            </w:r>
          </w:p>
        </w:tc>
        <w:tc>
          <w:tcPr>
            <w:tcW w:w="5018" w:type="dxa"/>
            <w:vAlign w:val="center"/>
          </w:tcPr>
          <w:p w14:paraId="0F282A25" w14:textId="77777777" w:rsidR="00275B03" w:rsidRPr="00275B03" w:rsidRDefault="00275B03" w:rsidP="00275B03">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 xml:space="preserve">We </w:t>
            </w:r>
            <w:proofErr w:type="spellStart"/>
            <w:r w:rsidRPr="00275B03">
              <w:rPr>
                <w:rFonts w:asciiTheme="majorBidi" w:hAnsiTheme="majorBidi" w:cstheme="majorBidi"/>
                <w:sz w:val="24"/>
                <w:szCs w:val="24"/>
                <w:lang w:bidi="ar-EG"/>
              </w:rPr>
              <w:t>Dockerized</w:t>
            </w:r>
            <w:proofErr w:type="spellEnd"/>
            <w:r w:rsidRPr="00275B03">
              <w:rPr>
                <w:rFonts w:asciiTheme="majorBidi" w:hAnsiTheme="majorBidi" w:cstheme="majorBidi"/>
                <w:sz w:val="24"/>
                <w:szCs w:val="24"/>
                <w:lang w:bidi="ar-EG"/>
              </w:rPr>
              <w:t xml:space="preserve"> the database to ensure consistent, isolated, and easily deployable environments.</w:t>
            </w:r>
          </w:p>
          <w:p w14:paraId="37B66DAE" w14:textId="77777777" w:rsidR="00EC3C7C" w:rsidRPr="00275B03" w:rsidRDefault="00EC3C7C"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p>
        </w:tc>
        <w:tc>
          <w:tcPr>
            <w:tcW w:w="1721" w:type="dxa"/>
            <w:vAlign w:val="center"/>
          </w:tcPr>
          <w:p w14:paraId="780AFD64" w14:textId="4392F3CF" w:rsidR="00EC3C7C" w:rsidRPr="00275B03" w:rsidRDefault="00275B03"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Completed</w:t>
            </w:r>
          </w:p>
        </w:tc>
        <w:tc>
          <w:tcPr>
            <w:tcW w:w="1134" w:type="dxa"/>
            <w:vAlign w:val="center"/>
          </w:tcPr>
          <w:p w14:paraId="6C9A6DEC" w14:textId="45FE7854" w:rsidR="00EC3C7C" w:rsidRPr="00275B03" w:rsidRDefault="00275B03"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sidRPr="00275B03">
              <w:rPr>
                <w:rFonts w:asciiTheme="majorBidi" w:hAnsiTheme="majorBidi" w:cstheme="majorBidi"/>
                <w:b/>
                <w:bCs/>
                <w:sz w:val="24"/>
                <w:szCs w:val="24"/>
                <w:lang w:bidi="ar-EG"/>
              </w:rPr>
              <w:t>Dec25</w:t>
            </w:r>
          </w:p>
        </w:tc>
      </w:tr>
      <w:tr w:rsidR="00275B03" w14:paraId="2A7F37F0"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3663B419" w14:textId="2679F71C" w:rsidR="00EC3C7C" w:rsidRPr="00275B03"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275B03">
              <w:rPr>
                <w:rFonts w:asciiTheme="majorBidi" w:hAnsiTheme="majorBidi" w:cstheme="majorBidi"/>
                <w:b w:val="0"/>
                <w:bCs w:val="0"/>
                <w:sz w:val="24"/>
                <w:szCs w:val="24"/>
                <w:lang w:bidi="ar-EG"/>
              </w:rPr>
              <w:t>9</w:t>
            </w:r>
          </w:p>
        </w:tc>
        <w:tc>
          <w:tcPr>
            <w:tcW w:w="2190" w:type="dxa"/>
            <w:vAlign w:val="center"/>
          </w:tcPr>
          <w:p w14:paraId="2A00F56E" w14:textId="4335F088" w:rsidR="00EC3C7C" w:rsidRPr="00275B03" w:rsidRDefault="00275B03"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Frontend Dashboards</w:t>
            </w:r>
          </w:p>
        </w:tc>
        <w:tc>
          <w:tcPr>
            <w:tcW w:w="5018" w:type="dxa"/>
            <w:vAlign w:val="center"/>
          </w:tcPr>
          <w:p w14:paraId="01D44858" w14:textId="1EE2BD15" w:rsidR="00EC3C7C" w:rsidRPr="00275B03" w:rsidRDefault="00275B03"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We designed dashboard pages to track real progress on task execution</w:t>
            </w:r>
          </w:p>
        </w:tc>
        <w:tc>
          <w:tcPr>
            <w:tcW w:w="1721" w:type="dxa"/>
            <w:vAlign w:val="center"/>
          </w:tcPr>
          <w:p w14:paraId="3DAFD20C" w14:textId="2470CAAD" w:rsidR="00EC3C7C" w:rsidRPr="00275B03" w:rsidRDefault="00275B03"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Completed</w:t>
            </w:r>
          </w:p>
        </w:tc>
        <w:tc>
          <w:tcPr>
            <w:tcW w:w="1134" w:type="dxa"/>
            <w:vAlign w:val="center"/>
          </w:tcPr>
          <w:p w14:paraId="47E8011B" w14:textId="3185D7EC" w:rsidR="00EC3C7C" w:rsidRPr="00275B03" w:rsidRDefault="00275B03"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275B03">
              <w:rPr>
                <w:rFonts w:asciiTheme="majorBidi" w:hAnsiTheme="majorBidi" w:cstheme="majorBidi"/>
                <w:b/>
                <w:bCs/>
                <w:sz w:val="24"/>
                <w:szCs w:val="24"/>
                <w:lang w:bidi="ar-EG"/>
              </w:rPr>
              <w:t>Jan26</w:t>
            </w:r>
          </w:p>
        </w:tc>
      </w:tr>
      <w:tr w:rsidR="00275B03" w14:paraId="5E31BB21" w14:textId="77777777" w:rsidTr="004D54E8">
        <w:trPr>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535CD0D1" w14:textId="3B0D089F" w:rsidR="00EC3C7C" w:rsidRPr="00275B03"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275B03">
              <w:rPr>
                <w:rFonts w:asciiTheme="majorBidi" w:hAnsiTheme="majorBidi" w:cstheme="majorBidi"/>
                <w:b w:val="0"/>
                <w:bCs w:val="0"/>
                <w:sz w:val="24"/>
                <w:szCs w:val="24"/>
                <w:lang w:bidi="ar-EG"/>
              </w:rPr>
              <w:t>10</w:t>
            </w:r>
          </w:p>
        </w:tc>
        <w:tc>
          <w:tcPr>
            <w:tcW w:w="2190" w:type="dxa"/>
            <w:vAlign w:val="center"/>
          </w:tcPr>
          <w:p w14:paraId="2AC3C954" w14:textId="13AEDD53" w:rsidR="00EC3C7C" w:rsidRPr="00275B03" w:rsidRDefault="00275B03"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Agent Refactor</w:t>
            </w:r>
          </w:p>
        </w:tc>
        <w:tc>
          <w:tcPr>
            <w:tcW w:w="5018" w:type="dxa"/>
            <w:vAlign w:val="center"/>
          </w:tcPr>
          <w:p w14:paraId="340F6878" w14:textId="2BC5E2DC" w:rsidR="00EC3C7C" w:rsidRPr="00275B03" w:rsidRDefault="00275B03"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We refactored the agent for better maintainability, added detailed debugging features</w:t>
            </w:r>
          </w:p>
        </w:tc>
        <w:tc>
          <w:tcPr>
            <w:tcW w:w="1721" w:type="dxa"/>
            <w:vAlign w:val="center"/>
          </w:tcPr>
          <w:p w14:paraId="07E13D8A" w14:textId="7459209F" w:rsidR="00EC3C7C" w:rsidRPr="00275B03" w:rsidRDefault="00275B03"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Completed</w:t>
            </w:r>
          </w:p>
        </w:tc>
        <w:tc>
          <w:tcPr>
            <w:tcW w:w="1134" w:type="dxa"/>
            <w:vAlign w:val="center"/>
          </w:tcPr>
          <w:p w14:paraId="4E278BF9" w14:textId="2F41A9FD" w:rsidR="00EC3C7C" w:rsidRPr="00275B03" w:rsidRDefault="00275B03"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sidRPr="00275B03">
              <w:rPr>
                <w:rFonts w:asciiTheme="majorBidi" w:hAnsiTheme="majorBidi" w:cstheme="majorBidi"/>
                <w:b/>
                <w:bCs/>
                <w:sz w:val="24"/>
                <w:szCs w:val="24"/>
                <w:lang w:bidi="ar-EG"/>
              </w:rPr>
              <w:t>Jan26</w:t>
            </w:r>
          </w:p>
        </w:tc>
      </w:tr>
      <w:tr w:rsidR="00275B03" w14:paraId="21C912B7"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716CFDC8" w14:textId="5ADE026C" w:rsidR="00EC3C7C" w:rsidRPr="00275B03"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275B03">
              <w:rPr>
                <w:rFonts w:asciiTheme="majorBidi" w:hAnsiTheme="majorBidi" w:cstheme="majorBidi"/>
                <w:b w:val="0"/>
                <w:bCs w:val="0"/>
                <w:sz w:val="24"/>
                <w:szCs w:val="24"/>
                <w:lang w:bidi="ar-EG"/>
              </w:rPr>
              <w:t>11</w:t>
            </w:r>
          </w:p>
        </w:tc>
        <w:tc>
          <w:tcPr>
            <w:tcW w:w="2190" w:type="dxa"/>
            <w:vAlign w:val="center"/>
          </w:tcPr>
          <w:p w14:paraId="7D50E35B" w14:textId="33029771" w:rsidR="00EC3C7C" w:rsidRPr="00275B03" w:rsidRDefault="00275B03"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 xml:space="preserve">Observability </w:t>
            </w:r>
            <w:r>
              <w:rPr>
                <w:rFonts w:asciiTheme="majorBidi" w:hAnsiTheme="majorBidi" w:cstheme="majorBidi"/>
                <w:sz w:val="24"/>
                <w:szCs w:val="24"/>
                <w:lang w:bidi="ar-EG"/>
              </w:rPr>
              <w:t>E</w:t>
            </w:r>
            <w:r w:rsidRPr="00275B03">
              <w:rPr>
                <w:rFonts w:asciiTheme="majorBidi" w:hAnsiTheme="majorBidi" w:cstheme="majorBidi"/>
                <w:sz w:val="24"/>
                <w:szCs w:val="24"/>
                <w:lang w:bidi="ar-EG"/>
              </w:rPr>
              <w:t>nhanc</w:t>
            </w:r>
            <w:r>
              <w:rPr>
                <w:rFonts w:asciiTheme="majorBidi" w:hAnsiTheme="majorBidi" w:cstheme="majorBidi"/>
                <w:sz w:val="24"/>
                <w:szCs w:val="24"/>
                <w:lang w:bidi="ar-EG"/>
              </w:rPr>
              <w:t>ement</w:t>
            </w:r>
          </w:p>
        </w:tc>
        <w:tc>
          <w:tcPr>
            <w:tcW w:w="5018" w:type="dxa"/>
            <w:vAlign w:val="center"/>
          </w:tcPr>
          <w:p w14:paraId="232F0416" w14:textId="4D41EA59" w:rsidR="00EC3C7C" w:rsidRPr="00275B03" w:rsidRDefault="00275B03"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 xml:space="preserve">We added real time test monitoring, logging and video recording </w:t>
            </w:r>
          </w:p>
        </w:tc>
        <w:tc>
          <w:tcPr>
            <w:tcW w:w="1721" w:type="dxa"/>
            <w:vAlign w:val="center"/>
          </w:tcPr>
          <w:p w14:paraId="6658C22E" w14:textId="0F50FBE4" w:rsidR="00EC3C7C" w:rsidRPr="00275B03" w:rsidRDefault="00275B03"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Completed</w:t>
            </w:r>
          </w:p>
        </w:tc>
        <w:tc>
          <w:tcPr>
            <w:tcW w:w="1134" w:type="dxa"/>
            <w:vAlign w:val="center"/>
          </w:tcPr>
          <w:p w14:paraId="5DBC745E" w14:textId="285E5FE3" w:rsidR="00EC3C7C" w:rsidRPr="00275B03" w:rsidRDefault="00275B03"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275B03">
              <w:rPr>
                <w:rFonts w:asciiTheme="majorBidi" w:hAnsiTheme="majorBidi" w:cstheme="majorBidi"/>
                <w:b/>
                <w:bCs/>
                <w:sz w:val="24"/>
                <w:szCs w:val="24"/>
                <w:lang w:bidi="ar-EG"/>
              </w:rPr>
              <w:t>Jan26</w:t>
            </w:r>
          </w:p>
        </w:tc>
      </w:tr>
      <w:tr w:rsidR="00275B03" w14:paraId="65B491C6" w14:textId="77777777" w:rsidTr="004D54E8">
        <w:trPr>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1EEF55F4" w14:textId="0239FBE3" w:rsidR="00EC3C7C" w:rsidRPr="00EC3C7C"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EC3C7C">
              <w:rPr>
                <w:rFonts w:asciiTheme="majorBidi" w:hAnsiTheme="majorBidi" w:cstheme="majorBidi"/>
                <w:b w:val="0"/>
                <w:bCs w:val="0"/>
                <w:sz w:val="24"/>
                <w:szCs w:val="24"/>
                <w:lang w:bidi="ar-EG"/>
              </w:rPr>
              <w:t>12</w:t>
            </w:r>
          </w:p>
        </w:tc>
        <w:tc>
          <w:tcPr>
            <w:tcW w:w="2190" w:type="dxa"/>
            <w:vAlign w:val="center"/>
          </w:tcPr>
          <w:p w14:paraId="5EC12FAE" w14:textId="17C0B579" w:rsidR="00EC3C7C" w:rsidRPr="00EC3C7C" w:rsidRDefault="00275B03"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275B03">
              <w:rPr>
                <w:rFonts w:asciiTheme="majorBidi" w:hAnsiTheme="majorBidi" w:cstheme="majorBidi"/>
                <w:sz w:val="24"/>
                <w:szCs w:val="24"/>
                <w:lang w:bidi="ar-EG"/>
              </w:rPr>
              <w:t xml:space="preserve">Frontend </w:t>
            </w:r>
            <w:r>
              <w:rPr>
                <w:rFonts w:asciiTheme="majorBidi" w:hAnsiTheme="majorBidi" w:cstheme="majorBidi"/>
                <w:sz w:val="24"/>
                <w:szCs w:val="24"/>
                <w:lang w:bidi="ar-EG"/>
              </w:rPr>
              <w:t>features</w:t>
            </w:r>
          </w:p>
        </w:tc>
        <w:tc>
          <w:tcPr>
            <w:tcW w:w="5018" w:type="dxa"/>
            <w:vAlign w:val="center"/>
          </w:tcPr>
          <w:p w14:paraId="344F0F56" w14:textId="4C2DA0F3" w:rsidR="00EC3C7C" w:rsidRPr="00275B03" w:rsidRDefault="00275B03" w:rsidP="00275B03">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275B03">
              <w:rPr>
                <w:rFonts w:asciiTheme="majorBidi" w:hAnsiTheme="majorBidi" w:cstheme="majorBidi"/>
                <w:sz w:val="24"/>
                <w:szCs w:val="24"/>
                <w:lang w:bidi="ar-EG"/>
              </w:rPr>
              <w:t>We plan to add features that simplify test-case generation by creating blocks that define expected test behavior in the web app.</w:t>
            </w:r>
          </w:p>
        </w:tc>
        <w:tc>
          <w:tcPr>
            <w:tcW w:w="1721" w:type="dxa"/>
            <w:vAlign w:val="center"/>
          </w:tcPr>
          <w:p w14:paraId="03324AF4" w14:textId="2C7849CD" w:rsidR="00EC3C7C" w:rsidRPr="00EC3C7C" w:rsidRDefault="00275B03"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TBD</w:t>
            </w:r>
          </w:p>
        </w:tc>
        <w:tc>
          <w:tcPr>
            <w:tcW w:w="1134" w:type="dxa"/>
            <w:vAlign w:val="center"/>
          </w:tcPr>
          <w:p w14:paraId="580C2A03" w14:textId="254C750A" w:rsidR="00EC3C7C" w:rsidRPr="00F62DC3" w:rsidRDefault="00275B03"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Feb26</w:t>
            </w:r>
          </w:p>
        </w:tc>
      </w:tr>
      <w:tr w:rsidR="00B3171C" w14:paraId="7EF091A8"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5A8903B3" w14:textId="0A6F2178" w:rsidR="00B3171C" w:rsidRPr="00B3171C" w:rsidRDefault="00B3171C" w:rsidP="00EC3C7C">
            <w:pPr>
              <w:pStyle w:val="ListParagraph"/>
              <w:spacing w:after="160" w:line="278" w:lineRule="auto"/>
              <w:ind w:left="0"/>
              <w:jc w:val="center"/>
              <w:rPr>
                <w:rFonts w:asciiTheme="majorBidi" w:hAnsiTheme="majorBidi" w:cstheme="majorBidi"/>
                <w:b w:val="0"/>
                <w:bCs w:val="0"/>
                <w:sz w:val="24"/>
                <w:szCs w:val="24"/>
                <w:lang w:bidi="ar-EG"/>
              </w:rPr>
            </w:pPr>
            <w:r w:rsidRPr="00B3171C">
              <w:rPr>
                <w:rFonts w:asciiTheme="majorBidi" w:hAnsiTheme="majorBidi" w:cstheme="majorBidi"/>
                <w:b w:val="0"/>
                <w:bCs w:val="0"/>
                <w:sz w:val="24"/>
                <w:szCs w:val="24"/>
                <w:lang w:bidi="ar-EG"/>
              </w:rPr>
              <w:t>13</w:t>
            </w:r>
          </w:p>
        </w:tc>
        <w:tc>
          <w:tcPr>
            <w:tcW w:w="2190" w:type="dxa"/>
            <w:vAlign w:val="center"/>
          </w:tcPr>
          <w:p w14:paraId="555FCF2E" w14:textId="4A635425" w:rsidR="00B3171C" w:rsidRPr="00275B03" w:rsidRDefault="00B3171C"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Pr>
                <w:rFonts w:asciiTheme="majorBidi" w:hAnsiTheme="majorBidi" w:cstheme="majorBidi"/>
                <w:sz w:val="24"/>
                <w:szCs w:val="24"/>
                <w:lang w:bidi="ar-EG"/>
              </w:rPr>
              <w:t>Exploratory Testing</w:t>
            </w:r>
          </w:p>
        </w:tc>
        <w:tc>
          <w:tcPr>
            <w:tcW w:w="5018" w:type="dxa"/>
            <w:vAlign w:val="center"/>
          </w:tcPr>
          <w:p w14:paraId="579BF9CA" w14:textId="72B90B20" w:rsidR="00B3171C" w:rsidRPr="00275B03" w:rsidRDefault="00B3171C" w:rsidP="00275B03">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Pr>
                <w:rFonts w:asciiTheme="majorBidi" w:hAnsiTheme="majorBidi" w:cstheme="majorBidi"/>
                <w:sz w:val="24"/>
                <w:szCs w:val="24"/>
                <w:lang w:bidi="ar-EG"/>
              </w:rPr>
              <w:t xml:space="preserve">Instead of generating weak negative test-cases, while executing positive </w:t>
            </w:r>
            <w:proofErr w:type="gramStart"/>
            <w:r>
              <w:rPr>
                <w:rFonts w:asciiTheme="majorBidi" w:hAnsiTheme="majorBidi" w:cstheme="majorBidi"/>
                <w:sz w:val="24"/>
                <w:szCs w:val="24"/>
                <w:lang w:bidi="ar-EG"/>
              </w:rPr>
              <w:t>one</w:t>
            </w:r>
            <w:proofErr w:type="gramEnd"/>
            <w:r>
              <w:rPr>
                <w:rFonts w:asciiTheme="majorBidi" w:hAnsiTheme="majorBidi" w:cstheme="majorBidi"/>
                <w:sz w:val="24"/>
                <w:szCs w:val="24"/>
                <w:lang w:bidi="ar-EG"/>
              </w:rPr>
              <w:t xml:space="preserve"> the agent will discover ways to break the successful test cases.</w:t>
            </w:r>
          </w:p>
        </w:tc>
        <w:tc>
          <w:tcPr>
            <w:tcW w:w="1721" w:type="dxa"/>
            <w:vAlign w:val="center"/>
          </w:tcPr>
          <w:p w14:paraId="15CAB1AC" w14:textId="136791CF" w:rsidR="00B3171C" w:rsidRDefault="00B3171C"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TBD</w:t>
            </w:r>
          </w:p>
        </w:tc>
        <w:tc>
          <w:tcPr>
            <w:tcW w:w="1134" w:type="dxa"/>
            <w:vAlign w:val="center"/>
          </w:tcPr>
          <w:p w14:paraId="1C0ECD8E" w14:textId="3DC6B399" w:rsidR="00B3171C" w:rsidRPr="00F62DC3" w:rsidRDefault="00B3171C"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Feb26</w:t>
            </w:r>
          </w:p>
        </w:tc>
      </w:tr>
      <w:tr w:rsidR="00275B03" w14:paraId="032AE145" w14:textId="77777777" w:rsidTr="004D54E8">
        <w:trPr>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08D6D9FC" w14:textId="33CB1847" w:rsidR="00EC3C7C" w:rsidRPr="00EC3C7C" w:rsidRDefault="00EC3C7C" w:rsidP="00EC3C7C">
            <w:pPr>
              <w:pStyle w:val="ListParagraph"/>
              <w:spacing w:after="160" w:line="278" w:lineRule="auto"/>
              <w:ind w:left="0"/>
              <w:jc w:val="center"/>
              <w:rPr>
                <w:rFonts w:asciiTheme="majorBidi" w:hAnsiTheme="majorBidi" w:cstheme="majorBidi"/>
                <w:b w:val="0"/>
                <w:bCs w:val="0"/>
                <w:sz w:val="24"/>
                <w:szCs w:val="24"/>
                <w:lang w:bidi="ar-EG"/>
              </w:rPr>
            </w:pPr>
            <w:r w:rsidRPr="00EC3C7C">
              <w:rPr>
                <w:rFonts w:asciiTheme="majorBidi" w:hAnsiTheme="majorBidi" w:cstheme="majorBidi"/>
                <w:b w:val="0"/>
                <w:bCs w:val="0"/>
                <w:sz w:val="24"/>
                <w:szCs w:val="24"/>
                <w:lang w:bidi="ar-EG"/>
              </w:rPr>
              <w:t>1</w:t>
            </w:r>
            <w:r w:rsidR="00B3171C">
              <w:rPr>
                <w:rFonts w:asciiTheme="majorBidi" w:hAnsiTheme="majorBidi" w:cstheme="majorBidi"/>
                <w:b w:val="0"/>
                <w:bCs w:val="0"/>
                <w:sz w:val="24"/>
                <w:szCs w:val="24"/>
                <w:lang w:bidi="ar-EG"/>
              </w:rPr>
              <w:t>4</w:t>
            </w:r>
          </w:p>
        </w:tc>
        <w:tc>
          <w:tcPr>
            <w:tcW w:w="2190" w:type="dxa"/>
            <w:vAlign w:val="center"/>
          </w:tcPr>
          <w:p w14:paraId="35753DCA" w14:textId="4BAF9549" w:rsidR="00EC3C7C" w:rsidRPr="004D54E8" w:rsidRDefault="004D54E8" w:rsidP="004D54E8">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4D54E8">
              <w:rPr>
                <w:rFonts w:asciiTheme="majorBidi" w:hAnsiTheme="majorBidi" w:cstheme="majorBidi"/>
                <w:sz w:val="24"/>
                <w:szCs w:val="24"/>
                <w:lang w:bidi="ar-EG"/>
              </w:rPr>
              <w:t>Agent Enhancement</w:t>
            </w:r>
          </w:p>
        </w:tc>
        <w:tc>
          <w:tcPr>
            <w:tcW w:w="5018" w:type="dxa"/>
            <w:vAlign w:val="center"/>
          </w:tcPr>
          <w:p w14:paraId="6DD02C6C" w14:textId="10827D2F" w:rsidR="00EC3C7C" w:rsidRPr="00EC3C7C" w:rsidRDefault="004D54E8" w:rsidP="004D54E8">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lang w:bidi="ar-EG"/>
              </w:rPr>
            </w:pPr>
            <w:r w:rsidRPr="004D54E8">
              <w:rPr>
                <w:rFonts w:asciiTheme="majorBidi" w:hAnsiTheme="majorBidi" w:cstheme="majorBidi"/>
                <w:sz w:val="24"/>
                <w:szCs w:val="24"/>
                <w:lang w:bidi="ar-EG"/>
              </w:rPr>
              <w:t>We plan to integrate playwright MCP to our agent for better context understanding in web settings</w:t>
            </w:r>
          </w:p>
        </w:tc>
        <w:tc>
          <w:tcPr>
            <w:tcW w:w="1721" w:type="dxa"/>
            <w:vAlign w:val="center"/>
          </w:tcPr>
          <w:p w14:paraId="27CDC050" w14:textId="2A31EEFD" w:rsidR="00EC3C7C" w:rsidRPr="00EC3C7C" w:rsidRDefault="004D54E8"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TBD</w:t>
            </w:r>
          </w:p>
        </w:tc>
        <w:tc>
          <w:tcPr>
            <w:tcW w:w="1134" w:type="dxa"/>
            <w:vAlign w:val="center"/>
          </w:tcPr>
          <w:p w14:paraId="6645145B" w14:textId="3C30360C" w:rsidR="00EC3C7C" w:rsidRPr="00F62DC3" w:rsidRDefault="004D54E8"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Feb26</w:t>
            </w:r>
          </w:p>
        </w:tc>
      </w:tr>
      <w:tr w:rsidR="004D54E8" w14:paraId="427B384E"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3AE5DDA8" w14:textId="6EDD0263" w:rsidR="004D54E8" w:rsidRPr="00EC3C7C" w:rsidRDefault="004D54E8" w:rsidP="00EC3C7C">
            <w:pPr>
              <w:pStyle w:val="ListParagraph"/>
              <w:spacing w:after="160" w:line="278" w:lineRule="auto"/>
              <w:ind w:left="0"/>
              <w:jc w:val="center"/>
              <w:rPr>
                <w:rFonts w:asciiTheme="majorBidi" w:hAnsiTheme="majorBidi" w:cstheme="majorBidi"/>
                <w:b w:val="0"/>
                <w:bCs w:val="0"/>
                <w:sz w:val="24"/>
                <w:szCs w:val="24"/>
                <w:lang w:bidi="ar-EG"/>
              </w:rPr>
            </w:pPr>
            <w:r>
              <w:rPr>
                <w:rFonts w:asciiTheme="majorBidi" w:hAnsiTheme="majorBidi" w:cstheme="majorBidi" w:hint="cs"/>
                <w:b w:val="0"/>
                <w:bCs w:val="0"/>
                <w:sz w:val="24"/>
                <w:szCs w:val="24"/>
                <w:rtl/>
                <w:lang w:bidi="ar-EG"/>
              </w:rPr>
              <w:t>1</w:t>
            </w:r>
            <w:r w:rsidR="00B3171C">
              <w:rPr>
                <w:rFonts w:asciiTheme="majorBidi" w:hAnsiTheme="majorBidi" w:cstheme="majorBidi"/>
                <w:b w:val="0"/>
                <w:bCs w:val="0"/>
                <w:sz w:val="24"/>
                <w:szCs w:val="24"/>
                <w:lang w:bidi="ar-EG"/>
              </w:rPr>
              <w:t>5</w:t>
            </w:r>
          </w:p>
        </w:tc>
        <w:tc>
          <w:tcPr>
            <w:tcW w:w="2190" w:type="dxa"/>
            <w:vAlign w:val="center"/>
          </w:tcPr>
          <w:p w14:paraId="1F754130" w14:textId="25379F37" w:rsidR="004D54E8" w:rsidRPr="004D54E8" w:rsidRDefault="004D54E8" w:rsidP="004D54E8">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4D54E8">
              <w:rPr>
                <w:rFonts w:asciiTheme="majorBidi" w:hAnsiTheme="majorBidi" w:cstheme="majorBidi"/>
                <w:sz w:val="24"/>
                <w:szCs w:val="24"/>
                <w:lang w:bidi="ar-EG"/>
              </w:rPr>
              <w:t>Mobile Execution</w:t>
            </w:r>
          </w:p>
        </w:tc>
        <w:tc>
          <w:tcPr>
            <w:tcW w:w="5018" w:type="dxa"/>
            <w:vAlign w:val="center"/>
          </w:tcPr>
          <w:p w14:paraId="70528907" w14:textId="6D479283" w:rsidR="004D54E8" w:rsidRPr="004D54E8" w:rsidRDefault="004D54E8" w:rsidP="004D54E8">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sidRPr="004D54E8">
              <w:rPr>
                <w:rFonts w:asciiTheme="majorBidi" w:hAnsiTheme="majorBidi" w:cstheme="majorBidi"/>
                <w:sz w:val="24"/>
                <w:szCs w:val="24"/>
                <w:lang w:bidi="ar-EG"/>
              </w:rPr>
              <w:t>We plan to integrate Appium to add mobile execution to our supported platforms</w:t>
            </w:r>
          </w:p>
        </w:tc>
        <w:tc>
          <w:tcPr>
            <w:tcW w:w="1721" w:type="dxa"/>
            <w:vAlign w:val="center"/>
          </w:tcPr>
          <w:p w14:paraId="295FD365" w14:textId="06F9D81D" w:rsidR="004D54E8" w:rsidRPr="004D54E8" w:rsidRDefault="004D54E8" w:rsidP="004D54E8">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r w:rsidRPr="004D54E8">
              <w:rPr>
                <w:rFonts w:asciiTheme="majorBidi" w:hAnsiTheme="majorBidi" w:cstheme="majorBidi"/>
                <w:sz w:val="28"/>
                <w:szCs w:val="28"/>
                <w:lang w:bidi="ar-EG"/>
              </w:rPr>
              <w:t>TBD</w:t>
            </w:r>
          </w:p>
        </w:tc>
        <w:tc>
          <w:tcPr>
            <w:tcW w:w="1134" w:type="dxa"/>
            <w:vAlign w:val="center"/>
          </w:tcPr>
          <w:p w14:paraId="5C3D9B49" w14:textId="1DD50B17" w:rsidR="004D54E8" w:rsidRPr="00F62DC3" w:rsidRDefault="004D54E8" w:rsidP="004D54E8">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Mars26</w:t>
            </w:r>
          </w:p>
        </w:tc>
      </w:tr>
      <w:tr w:rsidR="004D54E8" w14:paraId="5D1474AD" w14:textId="77777777" w:rsidTr="004D54E8">
        <w:trPr>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771EAE8A" w14:textId="4992D7C4" w:rsidR="004D54E8" w:rsidRPr="00EC3C7C" w:rsidRDefault="004D54E8" w:rsidP="00EC3C7C">
            <w:pPr>
              <w:pStyle w:val="ListParagraph"/>
              <w:spacing w:after="160" w:line="278" w:lineRule="auto"/>
              <w:ind w:left="0"/>
              <w:jc w:val="center"/>
              <w:rPr>
                <w:rFonts w:asciiTheme="majorBidi" w:hAnsiTheme="majorBidi" w:cstheme="majorBidi"/>
                <w:b w:val="0"/>
                <w:bCs w:val="0"/>
                <w:sz w:val="24"/>
                <w:szCs w:val="24"/>
                <w:lang w:bidi="ar-EG"/>
              </w:rPr>
            </w:pPr>
            <w:r>
              <w:rPr>
                <w:rFonts w:asciiTheme="majorBidi" w:hAnsiTheme="majorBidi" w:cstheme="majorBidi"/>
                <w:b w:val="0"/>
                <w:bCs w:val="0"/>
                <w:sz w:val="24"/>
                <w:szCs w:val="24"/>
                <w:lang w:bidi="ar-EG"/>
              </w:rPr>
              <w:t>1</w:t>
            </w:r>
            <w:r w:rsidR="00B3171C">
              <w:rPr>
                <w:rFonts w:asciiTheme="majorBidi" w:hAnsiTheme="majorBidi" w:cstheme="majorBidi"/>
                <w:b w:val="0"/>
                <w:bCs w:val="0"/>
                <w:sz w:val="24"/>
                <w:szCs w:val="24"/>
                <w:lang w:bidi="ar-EG"/>
              </w:rPr>
              <w:t>6</w:t>
            </w:r>
          </w:p>
        </w:tc>
        <w:tc>
          <w:tcPr>
            <w:tcW w:w="2190" w:type="dxa"/>
            <w:vAlign w:val="center"/>
          </w:tcPr>
          <w:p w14:paraId="6F1ACBAE" w14:textId="6B2640FF" w:rsidR="004D54E8" w:rsidRPr="004D54E8" w:rsidRDefault="004D54E8" w:rsidP="00D4224A">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4D54E8">
              <w:rPr>
                <w:rFonts w:asciiTheme="majorBidi" w:hAnsiTheme="majorBidi" w:cstheme="majorBidi"/>
                <w:sz w:val="24"/>
                <w:szCs w:val="24"/>
                <w:lang w:bidi="ar-EG"/>
              </w:rPr>
              <w:t>Database Refactor</w:t>
            </w:r>
          </w:p>
        </w:tc>
        <w:tc>
          <w:tcPr>
            <w:tcW w:w="5018" w:type="dxa"/>
            <w:vAlign w:val="center"/>
          </w:tcPr>
          <w:p w14:paraId="7204D39C" w14:textId="2264F2C0" w:rsidR="004D54E8" w:rsidRPr="004D54E8" w:rsidRDefault="004D54E8" w:rsidP="00D4224A">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sidRPr="004D54E8">
              <w:rPr>
                <w:rFonts w:asciiTheme="majorBidi" w:hAnsiTheme="majorBidi" w:cstheme="majorBidi"/>
                <w:sz w:val="24"/>
                <w:szCs w:val="24"/>
                <w:lang w:bidi="ar-EG"/>
              </w:rPr>
              <w:t>Add new entities to support additional features and refactor existing endpoints.</w:t>
            </w:r>
          </w:p>
        </w:tc>
        <w:tc>
          <w:tcPr>
            <w:tcW w:w="1721" w:type="dxa"/>
            <w:vAlign w:val="center"/>
          </w:tcPr>
          <w:p w14:paraId="3E36FC30" w14:textId="063FE093" w:rsidR="004D54E8" w:rsidRPr="00EC3C7C" w:rsidRDefault="004D54E8"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TBD</w:t>
            </w:r>
          </w:p>
        </w:tc>
        <w:tc>
          <w:tcPr>
            <w:tcW w:w="1134" w:type="dxa"/>
            <w:vAlign w:val="center"/>
          </w:tcPr>
          <w:p w14:paraId="5E75824C" w14:textId="76FED73E" w:rsidR="004D54E8" w:rsidRPr="00F62DC3" w:rsidRDefault="004D54E8"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Mars26</w:t>
            </w:r>
          </w:p>
        </w:tc>
      </w:tr>
      <w:tr w:rsidR="004D54E8" w14:paraId="042D878C"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61A344E4" w14:textId="52DB6770" w:rsidR="004D54E8" w:rsidRPr="00EC3C7C" w:rsidRDefault="004D54E8" w:rsidP="00EC3C7C">
            <w:pPr>
              <w:pStyle w:val="ListParagraph"/>
              <w:spacing w:after="160" w:line="278" w:lineRule="auto"/>
              <w:ind w:left="0"/>
              <w:jc w:val="center"/>
              <w:rPr>
                <w:rFonts w:asciiTheme="majorBidi" w:hAnsiTheme="majorBidi" w:cstheme="majorBidi"/>
                <w:b w:val="0"/>
                <w:bCs w:val="0"/>
                <w:sz w:val="24"/>
                <w:szCs w:val="24"/>
                <w:lang w:bidi="ar-EG"/>
              </w:rPr>
            </w:pPr>
            <w:r>
              <w:rPr>
                <w:rFonts w:asciiTheme="majorBidi" w:hAnsiTheme="majorBidi" w:cstheme="majorBidi"/>
                <w:b w:val="0"/>
                <w:bCs w:val="0"/>
                <w:sz w:val="24"/>
                <w:szCs w:val="24"/>
                <w:lang w:bidi="ar-EG"/>
              </w:rPr>
              <w:lastRenderedPageBreak/>
              <w:t>1</w:t>
            </w:r>
            <w:r w:rsidR="00B3171C">
              <w:rPr>
                <w:rFonts w:asciiTheme="majorBidi" w:hAnsiTheme="majorBidi" w:cstheme="majorBidi"/>
                <w:b w:val="0"/>
                <w:bCs w:val="0"/>
                <w:sz w:val="24"/>
                <w:szCs w:val="24"/>
                <w:lang w:bidi="ar-EG"/>
              </w:rPr>
              <w:t>7</w:t>
            </w:r>
          </w:p>
        </w:tc>
        <w:tc>
          <w:tcPr>
            <w:tcW w:w="2190" w:type="dxa"/>
            <w:vAlign w:val="center"/>
          </w:tcPr>
          <w:p w14:paraId="4F96D7FD" w14:textId="0C3128AB" w:rsidR="004D54E8" w:rsidRPr="004D54E8" w:rsidRDefault="004D54E8" w:rsidP="00D4224A">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4D54E8">
              <w:rPr>
                <w:rFonts w:asciiTheme="majorBidi" w:hAnsiTheme="majorBidi" w:cstheme="majorBidi"/>
                <w:sz w:val="24"/>
                <w:szCs w:val="24"/>
                <w:lang w:bidi="ar-EG"/>
              </w:rPr>
              <w:t>Desktop Containers</w:t>
            </w:r>
          </w:p>
        </w:tc>
        <w:tc>
          <w:tcPr>
            <w:tcW w:w="5018" w:type="dxa"/>
            <w:vAlign w:val="center"/>
          </w:tcPr>
          <w:p w14:paraId="68E8D3BC" w14:textId="23BBCE69" w:rsidR="004D54E8" w:rsidRPr="004D54E8" w:rsidRDefault="004D54E8" w:rsidP="00D4224A">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sidRPr="004D54E8">
              <w:rPr>
                <w:rFonts w:asciiTheme="majorBidi" w:hAnsiTheme="majorBidi" w:cstheme="majorBidi"/>
                <w:sz w:val="24"/>
                <w:szCs w:val="24"/>
                <w:lang w:bidi="ar-EG"/>
              </w:rPr>
              <w:t>Enable desktop container support to facilitate testing and execution of the desktop app.</w:t>
            </w:r>
          </w:p>
        </w:tc>
        <w:tc>
          <w:tcPr>
            <w:tcW w:w="1721" w:type="dxa"/>
            <w:vAlign w:val="center"/>
          </w:tcPr>
          <w:p w14:paraId="470FB06F" w14:textId="358EBDBD" w:rsidR="004D54E8" w:rsidRPr="00EC3C7C" w:rsidRDefault="004D54E8"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TBD</w:t>
            </w:r>
          </w:p>
        </w:tc>
        <w:tc>
          <w:tcPr>
            <w:tcW w:w="1134" w:type="dxa"/>
            <w:vAlign w:val="center"/>
          </w:tcPr>
          <w:p w14:paraId="3FF063B2" w14:textId="2F3B6A5D" w:rsidR="004D54E8" w:rsidRPr="00F62DC3" w:rsidRDefault="00A67D48"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Apr</w:t>
            </w:r>
            <w:r w:rsidR="004D54E8" w:rsidRPr="00F62DC3">
              <w:rPr>
                <w:rFonts w:asciiTheme="majorBidi" w:hAnsiTheme="majorBidi" w:cstheme="majorBidi"/>
                <w:b/>
                <w:bCs/>
                <w:sz w:val="24"/>
                <w:szCs w:val="24"/>
                <w:lang w:bidi="ar-EG"/>
              </w:rPr>
              <w:t>26</w:t>
            </w:r>
          </w:p>
        </w:tc>
      </w:tr>
      <w:tr w:rsidR="004D54E8" w14:paraId="4152F8A1" w14:textId="77777777" w:rsidTr="004D54E8">
        <w:trPr>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45F65AC6" w14:textId="3BE3F55D" w:rsidR="004D54E8" w:rsidRPr="00EC3C7C" w:rsidRDefault="004D54E8" w:rsidP="00EC3C7C">
            <w:pPr>
              <w:pStyle w:val="ListParagraph"/>
              <w:spacing w:after="160" w:line="278" w:lineRule="auto"/>
              <w:ind w:left="0"/>
              <w:jc w:val="center"/>
              <w:rPr>
                <w:rFonts w:asciiTheme="majorBidi" w:hAnsiTheme="majorBidi" w:cstheme="majorBidi"/>
                <w:b w:val="0"/>
                <w:bCs w:val="0"/>
                <w:sz w:val="24"/>
                <w:szCs w:val="24"/>
                <w:lang w:bidi="ar-EG"/>
              </w:rPr>
            </w:pPr>
            <w:r>
              <w:rPr>
                <w:rFonts w:asciiTheme="majorBidi" w:hAnsiTheme="majorBidi" w:cstheme="majorBidi"/>
                <w:b w:val="0"/>
                <w:bCs w:val="0"/>
                <w:sz w:val="24"/>
                <w:szCs w:val="24"/>
                <w:lang w:bidi="ar-EG"/>
              </w:rPr>
              <w:t>1</w:t>
            </w:r>
            <w:r w:rsidR="00B3171C">
              <w:rPr>
                <w:rFonts w:asciiTheme="majorBidi" w:hAnsiTheme="majorBidi" w:cstheme="majorBidi"/>
                <w:b w:val="0"/>
                <w:bCs w:val="0"/>
                <w:sz w:val="24"/>
                <w:szCs w:val="24"/>
                <w:lang w:bidi="ar-EG"/>
              </w:rPr>
              <w:t>8</w:t>
            </w:r>
          </w:p>
        </w:tc>
        <w:tc>
          <w:tcPr>
            <w:tcW w:w="2190" w:type="dxa"/>
            <w:vAlign w:val="center"/>
          </w:tcPr>
          <w:p w14:paraId="17053047" w14:textId="7E89EEF9" w:rsidR="004D54E8" w:rsidRPr="004D54E8" w:rsidRDefault="004D54E8" w:rsidP="00D4224A">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4D54E8">
              <w:rPr>
                <w:rFonts w:asciiTheme="majorBidi" w:hAnsiTheme="majorBidi" w:cstheme="majorBidi"/>
                <w:sz w:val="24"/>
                <w:szCs w:val="24"/>
                <w:lang w:bidi="ar-EG"/>
              </w:rPr>
              <w:t>Parallel Execution</w:t>
            </w:r>
          </w:p>
        </w:tc>
        <w:tc>
          <w:tcPr>
            <w:tcW w:w="5018" w:type="dxa"/>
            <w:vAlign w:val="center"/>
          </w:tcPr>
          <w:p w14:paraId="3D19DF2C" w14:textId="4DEAD1A3" w:rsidR="004D54E8" w:rsidRPr="004D54E8" w:rsidRDefault="004D54E8" w:rsidP="00D4224A">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sidRPr="004D54E8">
              <w:rPr>
                <w:rFonts w:asciiTheme="majorBidi" w:hAnsiTheme="majorBidi" w:cstheme="majorBidi"/>
                <w:sz w:val="24"/>
                <w:szCs w:val="24"/>
                <w:lang w:bidi="ar-EG"/>
              </w:rPr>
              <w:t xml:space="preserve">Handle parallel test execution </w:t>
            </w:r>
          </w:p>
        </w:tc>
        <w:tc>
          <w:tcPr>
            <w:tcW w:w="1721" w:type="dxa"/>
            <w:vAlign w:val="center"/>
          </w:tcPr>
          <w:p w14:paraId="24936A7C" w14:textId="053473DC" w:rsidR="004D54E8" w:rsidRPr="00EC3C7C" w:rsidRDefault="004D54E8"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TBD</w:t>
            </w:r>
          </w:p>
        </w:tc>
        <w:tc>
          <w:tcPr>
            <w:tcW w:w="1134" w:type="dxa"/>
            <w:vAlign w:val="center"/>
          </w:tcPr>
          <w:p w14:paraId="4668E62C" w14:textId="1527C532" w:rsidR="004D54E8" w:rsidRPr="00F62DC3" w:rsidRDefault="00A67D48"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Apr</w:t>
            </w:r>
            <w:r w:rsidR="004D54E8" w:rsidRPr="00F62DC3">
              <w:rPr>
                <w:rFonts w:asciiTheme="majorBidi" w:hAnsiTheme="majorBidi" w:cstheme="majorBidi"/>
                <w:b/>
                <w:bCs/>
                <w:sz w:val="24"/>
                <w:szCs w:val="24"/>
                <w:lang w:bidi="ar-EG"/>
              </w:rPr>
              <w:t>26</w:t>
            </w:r>
          </w:p>
        </w:tc>
      </w:tr>
      <w:tr w:rsidR="004D54E8" w14:paraId="4E5ED9AE"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25D1BF0B" w14:textId="0A7E0EB5" w:rsidR="004D54E8" w:rsidRPr="00EC3C7C" w:rsidRDefault="004D54E8" w:rsidP="00EC3C7C">
            <w:pPr>
              <w:pStyle w:val="ListParagraph"/>
              <w:spacing w:after="160" w:line="278" w:lineRule="auto"/>
              <w:ind w:left="0"/>
              <w:jc w:val="center"/>
              <w:rPr>
                <w:rFonts w:asciiTheme="majorBidi" w:hAnsiTheme="majorBidi" w:cstheme="majorBidi"/>
                <w:b w:val="0"/>
                <w:bCs w:val="0"/>
                <w:sz w:val="24"/>
                <w:szCs w:val="24"/>
                <w:lang w:bidi="ar-EG"/>
              </w:rPr>
            </w:pPr>
            <w:r>
              <w:rPr>
                <w:rFonts w:asciiTheme="majorBidi" w:hAnsiTheme="majorBidi" w:cstheme="majorBidi"/>
                <w:b w:val="0"/>
                <w:bCs w:val="0"/>
                <w:sz w:val="24"/>
                <w:szCs w:val="24"/>
                <w:lang w:bidi="ar-EG"/>
              </w:rPr>
              <w:t>1</w:t>
            </w:r>
            <w:r w:rsidR="00B3171C">
              <w:rPr>
                <w:rFonts w:asciiTheme="majorBidi" w:hAnsiTheme="majorBidi" w:cstheme="majorBidi"/>
                <w:b w:val="0"/>
                <w:bCs w:val="0"/>
                <w:sz w:val="24"/>
                <w:szCs w:val="24"/>
                <w:lang w:bidi="ar-EG"/>
              </w:rPr>
              <w:t>9</w:t>
            </w:r>
          </w:p>
        </w:tc>
        <w:tc>
          <w:tcPr>
            <w:tcW w:w="2190" w:type="dxa"/>
            <w:vAlign w:val="center"/>
          </w:tcPr>
          <w:p w14:paraId="7A9AD006" w14:textId="30862546" w:rsidR="004D54E8" w:rsidRPr="00D4224A" w:rsidRDefault="00AB0692" w:rsidP="00D4224A">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D4224A">
              <w:rPr>
                <w:rFonts w:asciiTheme="majorBidi" w:hAnsiTheme="majorBidi" w:cstheme="majorBidi"/>
                <w:sz w:val="24"/>
                <w:szCs w:val="24"/>
                <w:lang w:bidi="ar-EG"/>
              </w:rPr>
              <w:t>Project Env Management</w:t>
            </w:r>
          </w:p>
        </w:tc>
        <w:tc>
          <w:tcPr>
            <w:tcW w:w="5018" w:type="dxa"/>
            <w:vAlign w:val="center"/>
          </w:tcPr>
          <w:p w14:paraId="202B7DE1" w14:textId="56929918" w:rsidR="004D54E8" w:rsidRPr="00D4224A" w:rsidRDefault="00AB0692" w:rsidP="00D4224A">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sidRPr="00D4224A">
              <w:rPr>
                <w:rFonts w:asciiTheme="majorBidi" w:hAnsiTheme="majorBidi" w:cstheme="majorBidi"/>
                <w:sz w:val="24"/>
                <w:szCs w:val="24"/>
                <w:lang w:bidi="ar-EG"/>
              </w:rPr>
              <w:t>Allow users to securely store their testing credentials (test accounts – URLs etc.)</w:t>
            </w:r>
          </w:p>
        </w:tc>
        <w:tc>
          <w:tcPr>
            <w:tcW w:w="1721" w:type="dxa"/>
            <w:vAlign w:val="center"/>
          </w:tcPr>
          <w:p w14:paraId="3F88D26B" w14:textId="786AC948" w:rsidR="004D54E8" w:rsidRPr="00EC3C7C" w:rsidRDefault="00AB0692"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TBD</w:t>
            </w:r>
          </w:p>
        </w:tc>
        <w:tc>
          <w:tcPr>
            <w:tcW w:w="1134" w:type="dxa"/>
            <w:vAlign w:val="center"/>
          </w:tcPr>
          <w:p w14:paraId="7EFD16C1" w14:textId="4CAD05C2" w:rsidR="004D54E8" w:rsidRPr="00F62DC3" w:rsidRDefault="00AB0692"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Apr26</w:t>
            </w:r>
          </w:p>
        </w:tc>
      </w:tr>
      <w:tr w:rsidR="004D54E8" w14:paraId="78E9185F" w14:textId="77777777" w:rsidTr="004D54E8">
        <w:trPr>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0D47F416" w14:textId="68027211" w:rsidR="004D54E8" w:rsidRDefault="00B3171C" w:rsidP="00EC3C7C">
            <w:pPr>
              <w:pStyle w:val="ListParagraph"/>
              <w:spacing w:after="160" w:line="278" w:lineRule="auto"/>
              <w:ind w:left="0"/>
              <w:jc w:val="center"/>
              <w:rPr>
                <w:rFonts w:asciiTheme="majorBidi" w:hAnsiTheme="majorBidi" w:cstheme="majorBidi"/>
                <w:b w:val="0"/>
                <w:bCs w:val="0"/>
                <w:sz w:val="24"/>
                <w:szCs w:val="24"/>
                <w:lang w:bidi="ar-EG"/>
              </w:rPr>
            </w:pPr>
            <w:r>
              <w:rPr>
                <w:rFonts w:asciiTheme="majorBidi" w:hAnsiTheme="majorBidi" w:cstheme="majorBidi"/>
                <w:b w:val="0"/>
                <w:bCs w:val="0"/>
                <w:sz w:val="24"/>
                <w:szCs w:val="24"/>
                <w:lang w:bidi="ar-EG"/>
              </w:rPr>
              <w:t>20</w:t>
            </w:r>
          </w:p>
        </w:tc>
        <w:tc>
          <w:tcPr>
            <w:tcW w:w="2190" w:type="dxa"/>
            <w:vAlign w:val="center"/>
          </w:tcPr>
          <w:p w14:paraId="1C6BAD5C" w14:textId="349ECDB5" w:rsidR="004D54E8" w:rsidRPr="00D4224A" w:rsidRDefault="00AB0692" w:rsidP="00D4224A">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sidRPr="00D4224A">
              <w:rPr>
                <w:rFonts w:asciiTheme="majorBidi" w:hAnsiTheme="majorBidi" w:cstheme="majorBidi"/>
                <w:sz w:val="24"/>
                <w:szCs w:val="24"/>
                <w:lang w:bidi="ar-EG"/>
              </w:rPr>
              <w:t>Role Based Access Control</w:t>
            </w:r>
          </w:p>
        </w:tc>
        <w:tc>
          <w:tcPr>
            <w:tcW w:w="5018" w:type="dxa"/>
            <w:vAlign w:val="center"/>
          </w:tcPr>
          <w:p w14:paraId="69E67331" w14:textId="36741839" w:rsidR="004D54E8" w:rsidRPr="00D4224A" w:rsidRDefault="00AB0692" w:rsidP="00D4224A">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sidRPr="00D4224A">
              <w:rPr>
                <w:rFonts w:asciiTheme="majorBidi" w:hAnsiTheme="majorBidi" w:cstheme="majorBidi"/>
                <w:sz w:val="24"/>
                <w:szCs w:val="24"/>
                <w:lang w:bidi="ar-EG"/>
              </w:rPr>
              <w:t>Allow Hierarchical Access and dynamic permissions for each user type</w:t>
            </w:r>
          </w:p>
        </w:tc>
        <w:tc>
          <w:tcPr>
            <w:tcW w:w="1721" w:type="dxa"/>
            <w:vAlign w:val="center"/>
          </w:tcPr>
          <w:p w14:paraId="48DE17A9" w14:textId="599B4850" w:rsidR="004D54E8" w:rsidRPr="00EC3C7C" w:rsidRDefault="00AB0692"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TBD</w:t>
            </w:r>
          </w:p>
        </w:tc>
        <w:tc>
          <w:tcPr>
            <w:tcW w:w="1134" w:type="dxa"/>
            <w:vAlign w:val="center"/>
          </w:tcPr>
          <w:p w14:paraId="0B3E87B6" w14:textId="7BE1F5CC" w:rsidR="004D54E8" w:rsidRPr="00F62DC3" w:rsidRDefault="00A67D48"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May</w:t>
            </w:r>
            <w:r w:rsidR="00AB0692" w:rsidRPr="00F62DC3">
              <w:rPr>
                <w:rFonts w:asciiTheme="majorBidi" w:hAnsiTheme="majorBidi" w:cstheme="majorBidi"/>
                <w:b/>
                <w:bCs/>
                <w:sz w:val="24"/>
                <w:szCs w:val="24"/>
                <w:lang w:bidi="ar-EG"/>
              </w:rPr>
              <w:t>26</w:t>
            </w:r>
          </w:p>
        </w:tc>
      </w:tr>
      <w:tr w:rsidR="004D54E8" w14:paraId="4F5D2AD8"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409C3533" w14:textId="1A6CD76C" w:rsidR="004D54E8" w:rsidRDefault="004D54E8" w:rsidP="00EC3C7C">
            <w:pPr>
              <w:pStyle w:val="ListParagraph"/>
              <w:spacing w:after="160" w:line="278" w:lineRule="auto"/>
              <w:ind w:left="0"/>
              <w:jc w:val="center"/>
              <w:rPr>
                <w:rFonts w:asciiTheme="majorBidi" w:hAnsiTheme="majorBidi" w:cstheme="majorBidi"/>
                <w:b w:val="0"/>
                <w:bCs w:val="0"/>
                <w:sz w:val="24"/>
                <w:szCs w:val="24"/>
                <w:lang w:bidi="ar-EG"/>
              </w:rPr>
            </w:pPr>
            <w:r>
              <w:rPr>
                <w:rFonts w:asciiTheme="majorBidi" w:hAnsiTheme="majorBidi" w:cstheme="majorBidi"/>
                <w:b w:val="0"/>
                <w:bCs w:val="0"/>
                <w:sz w:val="24"/>
                <w:szCs w:val="24"/>
                <w:lang w:bidi="ar-EG"/>
              </w:rPr>
              <w:t>2</w:t>
            </w:r>
          </w:p>
        </w:tc>
        <w:tc>
          <w:tcPr>
            <w:tcW w:w="2190" w:type="dxa"/>
            <w:vAlign w:val="center"/>
          </w:tcPr>
          <w:p w14:paraId="43B1AF68" w14:textId="4F452EC7" w:rsidR="004D54E8" w:rsidRPr="00D4224A" w:rsidRDefault="00AB0692" w:rsidP="00D4224A">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D4224A">
              <w:rPr>
                <w:rFonts w:asciiTheme="majorBidi" w:hAnsiTheme="majorBidi" w:cstheme="majorBidi"/>
                <w:sz w:val="24"/>
                <w:szCs w:val="24"/>
                <w:lang w:bidi="ar-EG"/>
              </w:rPr>
              <w:t>Actions Auditing</w:t>
            </w:r>
          </w:p>
        </w:tc>
        <w:tc>
          <w:tcPr>
            <w:tcW w:w="5018" w:type="dxa"/>
            <w:vAlign w:val="center"/>
          </w:tcPr>
          <w:p w14:paraId="12A3065F" w14:textId="35CBDEDA" w:rsidR="004D54E8" w:rsidRPr="00D4224A" w:rsidRDefault="00AB0692" w:rsidP="00D4224A">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sidRPr="00D4224A">
              <w:rPr>
                <w:rFonts w:asciiTheme="majorBidi" w:hAnsiTheme="majorBidi" w:cstheme="majorBidi"/>
                <w:sz w:val="24"/>
                <w:szCs w:val="24"/>
                <w:lang w:bidi="ar-EG"/>
              </w:rPr>
              <w:t>Ensure database auditing for availability monitoring and execution debugging.</w:t>
            </w:r>
          </w:p>
        </w:tc>
        <w:tc>
          <w:tcPr>
            <w:tcW w:w="1721" w:type="dxa"/>
            <w:vAlign w:val="center"/>
          </w:tcPr>
          <w:p w14:paraId="133818F8" w14:textId="206C41C1" w:rsidR="004D54E8" w:rsidRPr="00EC3C7C" w:rsidRDefault="00AB0692"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TBD</w:t>
            </w:r>
          </w:p>
        </w:tc>
        <w:tc>
          <w:tcPr>
            <w:tcW w:w="1134" w:type="dxa"/>
            <w:vAlign w:val="center"/>
          </w:tcPr>
          <w:p w14:paraId="6A22AD3F" w14:textId="3FDA8559" w:rsidR="004D54E8" w:rsidRPr="00F62DC3" w:rsidRDefault="00A67D48"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May</w:t>
            </w:r>
            <w:r w:rsidR="00AB0692" w:rsidRPr="00F62DC3">
              <w:rPr>
                <w:rFonts w:asciiTheme="majorBidi" w:hAnsiTheme="majorBidi" w:cstheme="majorBidi"/>
                <w:b/>
                <w:bCs/>
                <w:sz w:val="24"/>
                <w:szCs w:val="24"/>
                <w:lang w:bidi="ar-EG"/>
              </w:rPr>
              <w:t>26</w:t>
            </w:r>
          </w:p>
        </w:tc>
      </w:tr>
      <w:tr w:rsidR="004D54E8" w14:paraId="689E95B3" w14:textId="77777777" w:rsidTr="004D54E8">
        <w:trPr>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5A997E1A" w14:textId="04498F2A" w:rsidR="004D54E8" w:rsidRDefault="004D54E8" w:rsidP="00EC3C7C">
            <w:pPr>
              <w:pStyle w:val="ListParagraph"/>
              <w:spacing w:after="160" w:line="278" w:lineRule="auto"/>
              <w:ind w:left="0"/>
              <w:jc w:val="center"/>
              <w:rPr>
                <w:rFonts w:asciiTheme="majorBidi" w:hAnsiTheme="majorBidi" w:cstheme="majorBidi"/>
                <w:b w:val="0"/>
                <w:bCs w:val="0"/>
                <w:sz w:val="24"/>
                <w:szCs w:val="24"/>
                <w:lang w:bidi="ar-EG"/>
              </w:rPr>
            </w:pPr>
            <w:r>
              <w:rPr>
                <w:rFonts w:asciiTheme="majorBidi" w:hAnsiTheme="majorBidi" w:cstheme="majorBidi"/>
                <w:b w:val="0"/>
                <w:bCs w:val="0"/>
                <w:sz w:val="24"/>
                <w:szCs w:val="24"/>
                <w:lang w:bidi="ar-EG"/>
              </w:rPr>
              <w:t>2</w:t>
            </w:r>
            <w:r w:rsidR="00B3171C">
              <w:rPr>
                <w:rFonts w:asciiTheme="majorBidi" w:hAnsiTheme="majorBidi" w:cstheme="majorBidi"/>
                <w:b w:val="0"/>
                <w:bCs w:val="0"/>
                <w:sz w:val="24"/>
                <w:szCs w:val="24"/>
                <w:lang w:bidi="ar-EG"/>
              </w:rPr>
              <w:t>2</w:t>
            </w:r>
          </w:p>
        </w:tc>
        <w:tc>
          <w:tcPr>
            <w:tcW w:w="2190" w:type="dxa"/>
            <w:vAlign w:val="center"/>
          </w:tcPr>
          <w:p w14:paraId="4D87807D" w14:textId="4861EDAF" w:rsidR="004D54E8" w:rsidRPr="00D4224A" w:rsidRDefault="00D4224A" w:rsidP="00D4224A">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EG"/>
              </w:rPr>
            </w:pPr>
            <w:r>
              <w:rPr>
                <w:rFonts w:asciiTheme="majorBidi" w:hAnsiTheme="majorBidi" w:cstheme="majorBidi"/>
                <w:sz w:val="24"/>
                <w:szCs w:val="24"/>
                <w:lang w:bidi="ar-EG"/>
              </w:rPr>
              <w:t>Create Commercial Website</w:t>
            </w:r>
          </w:p>
        </w:tc>
        <w:tc>
          <w:tcPr>
            <w:tcW w:w="5018" w:type="dxa"/>
            <w:vAlign w:val="center"/>
          </w:tcPr>
          <w:p w14:paraId="625926EE" w14:textId="4DD66D5D" w:rsidR="004D54E8" w:rsidRPr="00D4224A" w:rsidRDefault="00D4224A" w:rsidP="00D4224A">
            <w:pPr>
              <w:pStyle w:val="ListParagraph"/>
              <w:spacing w:after="160" w:line="278"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sz w:val="24"/>
                <w:szCs w:val="24"/>
                <w:lang w:bidi="ar-EG"/>
              </w:rPr>
              <w:t>Create a website to host the documentation, installation guides, and project information.</w:t>
            </w:r>
          </w:p>
        </w:tc>
        <w:tc>
          <w:tcPr>
            <w:tcW w:w="1721" w:type="dxa"/>
            <w:vAlign w:val="center"/>
          </w:tcPr>
          <w:p w14:paraId="11376B67" w14:textId="782182EE" w:rsidR="004D54E8" w:rsidRPr="00EC3C7C" w:rsidRDefault="00D4224A"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TBD</w:t>
            </w:r>
          </w:p>
        </w:tc>
        <w:tc>
          <w:tcPr>
            <w:tcW w:w="1134" w:type="dxa"/>
            <w:vAlign w:val="center"/>
          </w:tcPr>
          <w:p w14:paraId="16201A53" w14:textId="04DE0E0D" w:rsidR="004D54E8" w:rsidRPr="00F62DC3" w:rsidRDefault="00D4224A" w:rsidP="00EC3C7C">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May26</w:t>
            </w:r>
          </w:p>
        </w:tc>
      </w:tr>
      <w:tr w:rsidR="004D54E8" w14:paraId="7DF15DCB" w14:textId="77777777" w:rsidTr="004D54E8">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63" w:type="dxa"/>
            <w:vAlign w:val="center"/>
          </w:tcPr>
          <w:p w14:paraId="484590C2" w14:textId="63A823A5" w:rsidR="004D54E8" w:rsidRDefault="004D54E8" w:rsidP="00EC3C7C">
            <w:pPr>
              <w:pStyle w:val="ListParagraph"/>
              <w:spacing w:after="160" w:line="278" w:lineRule="auto"/>
              <w:ind w:left="0"/>
              <w:jc w:val="center"/>
              <w:rPr>
                <w:rFonts w:asciiTheme="majorBidi" w:hAnsiTheme="majorBidi" w:cstheme="majorBidi"/>
                <w:b w:val="0"/>
                <w:bCs w:val="0"/>
                <w:sz w:val="24"/>
                <w:szCs w:val="24"/>
                <w:lang w:bidi="ar-EG"/>
              </w:rPr>
            </w:pPr>
            <w:r>
              <w:rPr>
                <w:rFonts w:asciiTheme="majorBidi" w:hAnsiTheme="majorBidi" w:cstheme="majorBidi"/>
                <w:b w:val="0"/>
                <w:bCs w:val="0"/>
                <w:sz w:val="24"/>
                <w:szCs w:val="24"/>
                <w:lang w:bidi="ar-EG"/>
              </w:rPr>
              <w:t>2</w:t>
            </w:r>
            <w:r w:rsidR="00B3171C">
              <w:rPr>
                <w:rFonts w:asciiTheme="majorBidi" w:hAnsiTheme="majorBidi" w:cstheme="majorBidi"/>
                <w:b w:val="0"/>
                <w:bCs w:val="0"/>
                <w:sz w:val="24"/>
                <w:szCs w:val="24"/>
                <w:lang w:bidi="ar-EG"/>
              </w:rPr>
              <w:t>4</w:t>
            </w:r>
          </w:p>
        </w:tc>
        <w:tc>
          <w:tcPr>
            <w:tcW w:w="2190" w:type="dxa"/>
            <w:vAlign w:val="center"/>
          </w:tcPr>
          <w:p w14:paraId="2FCF4E26" w14:textId="5F071BB2" w:rsidR="004D54E8" w:rsidRPr="00D4224A" w:rsidRDefault="004D54E8" w:rsidP="00D4224A">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EG"/>
              </w:rPr>
            </w:pPr>
            <w:r w:rsidRPr="00D4224A">
              <w:rPr>
                <w:rFonts w:asciiTheme="majorBidi" w:hAnsiTheme="majorBidi" w:cstheme="majorBidi"/>
                <w:sz w:val="24"/>
                <w:szCs w:val="24"/>
                <w:lang w:bidi="ar-EG"/>
              </w:rPr>
              <w:t>Documentation</w:t>
            </w:r>
          </w:p>
        </w:tc>
        <w:tc>
          <w:tcPr>
            <w:tcW w:w="5018" w:type="dxa"/>
            <w:vAlign w:val="center"/>
          </w:tcPr>
          <w:p w14:paraId="3EF5E252" w14:textId="1CCCB1DB" w:rsidR="004D54E8" w:rsidRPr="00D4224A" w:rsidRDefault="004D54E8" w:rsidP="00D4224A">
            <w:pPr>
              <w:pStyle w:val="ListParagraph"/>
              <w:spacing w:after="160" w:line="278"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sidRPr="00D4224A">
              <w:rPr>
                <w:rFonts w:asciiTheme="majorBidi" w:hAnsiTheme="majorBidi" w:cstheme="majorBidi"/>
                <w:sz w:val="24"/>
                <w:szCs w:val="24"/>
                <w:lang w:bidi="ar-EG"/>
              </w:rPr>
              <w:t>Comprehensive user guide, API reference, developer setup instructions, contribution guidelines, and deployment documentation.</w:t>
            </w:r>
          </w:p>
        </w:tc>
        <w:tc>
          <w:tcPr>
            <w:tcW w:w="1721" w:type="dxa"/>
            <w:vAlign w:val="center"/>
          </w:tcPr>
          <w:p w14:paraId="79F82772" w14:textId="3AD4A1B8" w:rsidR="004D54E8" w:rsidRPr="00EC3C7C" w:rsidRDefault="004D54E8"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EG"/>
              </w:rPr>
            </w:pPr>
            <w:r>
              <w:rPr>
                <w:rFonts w:asciiTheme="majorBidi" w:hAnsiTheme="majorBidi" w:cstheme="majorBidi"/>
                <w:sz w:val="28"/>
                <w:szCs w:val="28"/>
                <w:lang w:bidi="ar-EG"/>
              </w:rPr>
              <w:t>TBD</w:t>
            </w:r>
          </w:p>
        </w:tc>
        <w:tc>
          <w:tcPr>
            <w:tcW w:w="1134" w:type="dxa"/>
            <w:vAlign w:val="center"/>
          </w:tcPr>
          <w:p w14:paraId="400E4171" w14:textId="4AA4A80D" w:rsidR="004D54E8" w:rsidRPr="00F62DC3" w:rsidRDefault="004D54E8" w:rsidP="00EC3C7C">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lang w:bidi="ar-EG"/>
              </w:rPr>
            </w:pPr>
            <w:r w:rsidRPr="00F62DC3">
              <w:rPr>
                <w:rFonts w:asciiTheme="majorBidi" w:hAnsiTheme="majorBidi" w:cstheme="majorBidi"/>
                <w:b/>
                <w:bCs/>
                <w:sz w:val="24"/>
                <w:szCs w:val="24"/>
                <w:lang w:bidi="ar-EG"/>
              </w:rPr>
              <w:t>June26</w:t>
            </w:r>
          </w:p>
        </w:tc>
      </w:tr>
    </w:tbl>
    <w:p w14:paraId="46487A41" w14:textId="2363D50F" w:rsidR="004A3B8C" w:rsidRDefault="004A3B8C" w:rsidP="004A3B8C">
      <w:pPr>
        <w:pStyle w:val="ListParagraph"/>
        <w:numPr>
          <w:ilvl w:val="0"/>
          <w:numId w:val="4"/>
        </w:numPr>
        <w:spacing w:after="160" w:line="278" w:lineRule="auto"/>
        <w:rPr>
          <w:rFonts w:asciiTheme="majorBidi" w:hAnsiTheme="majorBidi" w:cstheme="majorBidi"/>
          <w:b/>
          <w:bCs/>
          <w:sz w:val="28"/>
          <w:szCs w:val="28"/>
          <w:lang w:bidi="ar-EG"/>
        </w:rPr>
      </w:pPr>
      <w:r>
        <w:rPr>
          <w:rFonts w:asciiTheme="majorBidi" w:hAnsiTheme="majorBidi" w:cstheme="majorBidi" w:hint="cs"/>
          <w:noProof/>
          <w:sz w:val="24"/>
          <w:szCs w:val="24"/>
          <w:lang w:bidi="ar-EG"/>
        </w:rPr>
        <w:drawing>
          <wp:anchor distT="0" distB="0" distL="114300" distR="114300" simplePos="0" relativeHeight="251678720" behindDoc="0" locked="0" layoutInCell="1" allowOverlap="1" wp14:anchorId="4D415037" wp14:editId="312CA01A">
            <wp:simplePos x="0" y="0"/>
            <wp:positionH relativeFrom="page">
              <wp:align>left</wp:align>
            </wp:positionH>
            <wp:positionV relativeFrom="paragraph">
              <wp:posOffset>136681</wp:posOffset>
            </wp:positionV>
            <wp:extent cx="7928058" cy="3226279"/>
            <wp:effectExtent l="0" t="0" r="0" b="0"/>
            <wp:wrapTopAndBottom/>
            <wp:docPr id="1986448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928058" cy="322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DC3">
        <w:rPr>
          <w:rFonts w:asciiTheme="majorBidi" w:hAnsiTheme="majorBidi" w:cstheme="majorBidi"/>
          <w:b/>
          <w:bCs/>
          <w:sz w:val="28"/>
          <w:szCs w:val="28"/>
          <w:lang w:bidi="ar-EG"/>
        </w:rPr>
        <w:t>Reference</w:t>
      </w:r>
      <w:r>
        <w:rPr>
          <w:rFonts w:asciiTheme="majorBidi" w:hAnsiTheme="majorBidi" w:cstheme="majorBidi"/>
          <w:b/>
          <w:bCs/>
          <w:sz w:val="28"/>
          <w:szCs w:val="28"/>
          <w:lang w:bidi="ar-EG"/>
        </w:rPr>
        <w:t>s</w:t>
      </w:r>
    </w:p>
    <w:p w14:paraId="2058F296" w14:textId="77777777" w:rsidR="004A3B8C" w:rsidRDefault="004A3B8C" w:rsidP="004A3B8C">
      <w:pPr>
        <w:pStyle w:val="NormalWeb"/>
        <w:ind w:left="720"/>
      </w:pPr>
      <w:r>
        <w:t>[1] Y. Lu et al., "</w:t>
      </w:r>
      <w:proofErr w:type="spellStart"/>
      <w:r>
        <w:t>UXAgent</w:t>
      </w:r>
      <w:proofErr w:type="spellEnd"/>
      <w:r>
        <w:t xml:space="preserve">: An LLM-agent-based usability testing framework for web design," in </w:t>
      </w:r>
      <w:r>
        <w:rPr>
          <w:i/>
          <w:iCs/>
        </w:rPr>
        <w:t xml:space="preserve">Proc. CHI Conf. Hum. Factors </w:t>
      </w:r>
      <w:proofErr w:type="spellStart"/>
      <w:r>
        <w:rPr>
          <w:i/>
          <w:iCs/>
        </w:rPr>
        <w:t>Comput</w:t>
      </w:r>
      <w:proofErr w:type="spellEnd"/>
      <w:r>
        <w:rPr>
          <w:i/>
          <w:iCs/>
        </w:rPr>
        <w:t>. Syst. (CHI '25)</w:t>
      </w:r>
      <w:r>
        <w:t xml:space="preserve">, 2025. </w:t>
      </w:r>
      <w:proofErr w:type="spellStart"/>
      <w:r>
        <w:t>doi</w:t>
      </w:r>
      <w:proofErr w:type="spellEnd"/>
      <w:r>
        <w:t>: 10.1145/3706599.3719729.</w:t>
      </w:r>
    </w:p>
    <w:p w14:paraId="0F5F363E" w14:textId="77777777" w:rsidR="004A3B8C" w:rsidRDefault="004A3B8C" w:rsidP="004A3B8C">
      <w:pPr>
        <w:pStyle w:val="NormalWeb"/>
        <w:ind w:left="720"/>
      </w:pPr>
      <w:r>
        <w:t>[2] Y. Lu, J. Yang, Y. Shen, and A. Awadallah, "</w:t>
      </w:r>
      <w:proofErr w:type="spellStart"/>
      <w:r>
        <w:t>OmniParser</w:t>
      </w:r>
      <w:proofErr w:type="spellEnd"/>
      <w:r>
        <w:t xml:space="preserve"> for pure vision-based GUI agent," </w:t>
      </w:r>
      <w:proofErr w:type="spellStart"/>
      <w:r>
        <w:rPr>
          <w:i/>
          <w:iCs/>
        </w:rPr>
        <w:t>arXiv</w:t>
      </w:r>
      <w:proofErr w:type="spellEnd"/>
      <w:r>
        <w:rPr>
          <w:i/>
          <w:iCs/>
        </w:rPr>
        <w:t xml:space="preserve"> preprint arXiv:2408.00203</w:t>
      </w:r>
      <w:r>
        <w:t xml:space="preserve">, 2024. [Online]. Available: </w:t>
      </w:r>
      <w:hyperlink r:id="rId20" w:tgtFrame="_blank" w:history="1">
        <w:r>
          <w:rPr>
            <w:rStyle w:val="Hyperlink"/>
            <w:rFonts w:eastAsiaTheme="majorEastAsia"/>
          </w:rPr>
          <w:t>https://arxiv.org/abs/2408.00203</w:t>
        </w:r>
      </w:hyperlink>
    </w:p>
    <w:p w14:paraId="52B0A284" w14:textId="77777777" w:rsidR="004A3B8C" w:rsidRDefault="004A3B8C" w:rsidP="004A3B8C">
      <w:pPr>
        <w:pStyle w:val="NormalWeb"/>
        <w:ind w:left="720"/>
      </w:pPr>
      <w:r>
        <w:t>[3] C. Zhang et al., "</w:t>
      </w:r>
      <w:proofErr w:type="spellStart"/>
      <w:r>
        <w:t>AppAgent</w:t>
      </w:r>
      <w:proofErr w:type="spellEnd"/>
      <w:r>
        <w:t xml:space="preserve">: Multimodal agents as smartphone users," </w:t>
      </w:r>
      <w:proofErr w:type="spellStart"/>
      <w:r>
        <w:rPr>
          <w:i/>
          <w:iCs/>
        </w:rPr>
        <w:t>arXiv</w:t>
      </w:r>
      <w:proofErr w:type="spellEnd"/>
      <w:r>
        <w:rPr>
          <w:i/>
          <w:iCs/>
        </w:rPr>
        <w:t xml:space="preserve"> preprint arXiv:2312.13771</w:t>
      </w:r>
      <w:r>
        <w:t xml:space="preserve">, 2023. [Online]. Available: </w:t>
      </w:r>
      <w:hyperlink r:id="rId21" w:tgtFrame="_blank" w:history="1">
        <w:r>
          <w:rPr>
            <w:rStyle w:val="Hyperlink"/>
            <w:rFonts w:eastAsiaTheme="majorEastAsia"/>
          </w:rPr>
          <w:t>https://arxiv.org/abs/2312.13771</w:t>
        </w:r>
      </w:hyperlink>
    </w:p>
    <w:p w14:paraId="12FEFC50" w14:textId="2DC7D01A" w:rsidR="004A3B8C" w:rsidRPr="008241E6" w:rsidRDefault="004A3B8C" w:rsidP="008241E6">
      <w:pPr>
        <w:pStyle w:val="NormalWeb"/>
        <w:ind w:left="720"/>
      </w:pPr>
      <w:r>
        <w:t>[4] C. Wang, T. Liu, Y. Zhao, M. Yang, and H. Wang, "</w:t>
      </w:r>
      <w:proofErr w:type="spellStart"/>
      <w:r>
        <w:t>LLMDroid</w:t>
      </w:r>
      <w:proofErr w:type="spellEnd"/>
      <w:r>
        <w:t xml:space="preserve">: Enhancing automated mobile app GUI testing coverage with large language model guidance," </w:t>
      </w:r>
      <w:r>
        <w:rPr>
          <w:i/>
          <w:iCs/>
        </w:rPr>
        <w:t xml:space="preserve">Proc. ACM </w:t>
      </w:r>
      <w:proofErr w:type="spellStart"/>
      <w:r>
        <w:rPr>
          <w:i/>
          <w:iCs/>
        </w:rPr>
        <w:t>Softw</w:t>
      </w:r>
      <w:proofErr w:type="spellEnd"/>
      <w:r>
        <w:rPr>
          <w:i/>
          <w:iCs/>
        </w:rPr>
        <w:t>. Eng.</w:t>
      </w:r>
      <w:r>
        <w:t xml:space="preserve">, vol. 2, no. FSE, pp. 1001–1022, Jun. 2025. </w:t>
      </w:r>
      <w:proofErr w:type="spellStart"/>
      <w:r>
        <w:t>doi</w:t>
      </w:r>
      <w:proofErr w:type="spellEnd"/>
      <w:r>
        <w:t>: 10.1145/3715763.</w:t>
      </w:r>
    </w:p>
    <w:sectPr w:rsidR="004A3B8C" w:rsidRPr="008241E6" w:rsidSect="00410EEC">
      <w:pgSz w:w="12240" w:h="15840"/>
      <w:pgMar w:top="720" w:right="720" w:bottom="720" w:left="72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B6BE8" w14:textId="77777777" w:rsidR="004C551F" w:rsidRDefault="004C551F" w:rsidP="00410EEC">
      <w:pPr>
        <w:spacing w:line="240" w:lineRule="auto"/>
      </w:pPr>
      <w:r>
        <w:separator/>
      </w:r>
    </w:p>
  </w:endnote>
  <w:endnote w:type="continuationSeparator" w:id="0">
    <w:p w14:paraId="4ED6E960" w14:textId="77777777" w:rsidR="004C551F" w:rsidRDefault="004C551F" w:rsidP="00410E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18823" w14:textId="77777777" w:rsidR="004C551F" w:rsidRDefault="004C551F" w:rsidP="00410EEC">
      <w:pPr>
        <w:spacing w:line="240" w:lineRule="auto"/>
      </w:pPr>
      <w:r>
        <w:separator/>
      </w:r>
    </w:p>
  </w:footnote>
  <w:footnote w:type="continuationSeparator" w:id="0">
    <w:p w14:paraId="6467EF3E" w14:textId="77777777" w:rsidR="004C551F" w:rsidRDefault="004C551F" w:rsidP="00410E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7F3"/>
    <w:multiLevelType w:val="multilevel"/>
    <w:tmpl w:val="CFCC41E6"/>
    <w:lvl w:ilvl="0">
      <w:start w:val="1"/>
      <w:numFmt w:val="bullet"/>
      <w:lvlText w:val=""/>
      <w:lvlJc w:val="left"/>
      <w:pPr>
        <w:tabs>
          <w:tab w:val="num" w:pos="1800"/>
        </w:tabs>
        <w:ind w:left="1800" w:hanging="360"/>
      </w:pPr>
      <w:rPr>
        <w:rFonts w:ascii="Symbol" w:hAnsi="Symbol" w:hint="default"/>
        <w:sz w:val="20"/>
      </w:rPr>
    </w:lvl>
    <w:lvl w:ilvl="1">
      <w:start w:val="6"/>
      <w:numFmt w:val="bullet"/>
      <w:lvlText w:val="-"/>
      <w:lvlJc w:val="left"/>
      <w:pPr>
        <w:ind w:left="2520" w:hanging="360"/>
      </w:pPr>
      <w:rPr>
        <w:rFonts w:ascii="Times New Roman" w:eastAsia="Arial" w:hAnsi="Times New Roman" w:cs="Times New Roman" w:hint="default"/>
        <w:b/>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35C077F"/>
    <w:multiLevelType w:val="multilevel"/>
    <w:tmpl w:val="A30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E1A3E"/>
    <w:multiLevelType w:val="multilevel"/>
    <w:tmpl w:val="01AC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445E7"/>
    <w:multiLevelType w:val="multilevel"/>
    <w:tmpl w:val="ED00C3C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26967E05"/>
    <w:multiLevelType w:val="multilevel"/>
    <w:tmpl w:val="D7E8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E78EC"/>
    <w:multiLevelType w:val="hybridMultilevel"/>
    <w:tmpl w:val="224AB7F8"/>
    <w:lvl w:ilvl="0" w:tplc="DE781F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D65D57"/>
    <w:multiLevelType w:val="multilevel"/>
    <w:tmpl w:val="578AE26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 w15:restartNumberingAfterBreak="0">
    <w:nsid w:val="3B7A69EA"/>
    <w:multiLevelType w:val="multilevel"/>
    <w:tmpl w:val="86805E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sz w:val="24"/>
        <w:szCs w:val="24"/>
      </w:rPr>
    </w:lvl>
    <w:lvl w:ilvl="2">
      <w:start w:val="1"/>
      <w:numFmt w:val="decimal"/>
      <w:isLgl/>
      <w:lvlText w:val="%1.%2.%3."/>
      <w:lvlJc w:val="left"/>
      <w:pPr>
        <w:ind w:left="1800" w:hanging="720"/>
      </w:pPr>
      <w:rPr>
        <w:rFonts w:hint="default"/>
        <w:b/>
        <w:b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3CF8312B"/>
    <w:multiLevelType w:val="multilevel"/>
    <w:tmpl w:val="13C0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D32BE"/>
    <w:multiLevelType w:val="multilevel"/>
    <w:tmpl w:val="DDF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D7B05"/>
    <w:multiLevelType w:val="hybridMultilevel"/>
    <w:tmpl w:val="08669756"/>
    <w:lvl w:ilvl="0" w:tplc="AC749268">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882229"/>
    <w:multiLevelType w:val="hybridMultilevel"/>
    <w:tmpl w:val="8EC24352"/>
    <w:lvl w:ilvl="0" w:tplc="6EC4D1D0">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4D615C"/>
    <w:multiLevelType w:val="hybridMultilevel"/>
    <w:tmpl w:val="6114D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C03CD5"/>
    <w:multiLevelType w:val="multilevel"/>
    <w:tmpl w:val="EC46BEA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481002333">
    <w:abstractNumId w:val="12"/>
  </w:num>
  <w:num w:numId="2" w16cid:durableId="59982391">
    <w:abstractNumId w:val="5"/>
  </w:num>
  <w:num w:numId="3" w16cid:durableId="1794589034">
    <w:abstractNumId w:val="1"/>
  </w:num>
  <w:num w:numId="4" w16cid:durableId="1686207023">
    <w:abstractNumId w:val="7"/>
  </w:num>
  <w:num w:numId="5" w16cid:durableId="1073429342">
    <w:abstractNumId w:val="10"/>
  </w:num>
  <w:num w:numId="6" w16cid:durableId="873343736">
    <w:abstractNumId w:val="11"/>
  </w:num>
  <w:num w:numId="7" w16cid:durableId="1839416205">
    <w:abstractNumId w:val="9"/>
  </w:num>
  <w:num w:numId="8" w16cid:durableId="1772970090">
    <w:abstractNumId w:val="13"/>
  </w:num>
  <w:num w:numId="9" w16cid:durableId="952174582">
    <w:abstractNumId w:val="0"/>
  </w:num>
  <w:num w:numId="10" w16cid:durableId="829058766">
    <w:abstractNumId w:val="8"/>
  </w:num>
  <w:num w:numId="11" w16cid:durableId="229967255">
    <w:abstractNumId w:val="2"/>
  </w:num>
  <w:num w:numId="12" w16cid:durableId="934436670">
    <w:abstractNumId w:val="6"/>
  </w:num>
  <w:num w:numId="13" w16cid:durableId="58941659">
    <w:abstractNumId w:val="3"/>
  </w:num>
  <w:num w:numId="14" w16cid:durableId="289870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AA3"/>
    <w:rsid w:val="00034F53"/>
    <w:rsid w:val="000503EE"/>
    <w:rsid w:val="00070157"/>
    <w:rsid w:val="00083C13"/>
    <w:rsid w:val="00116FB7"/>
    <w:rsid w:val="001D2CB6"/>
    <w:rsid w:val="002735EA"/>
    <w:rsid w:val="00275B03"/>
    <w:rsid w:val="002B6002"/>
    <w:rsid w:val="00377212"/>
    <w:rsid w:val="003B1ABA"/>
    <w:rsid w:val="003D097F"/>
    <w:rsid w:val="003D46BE"/>
    <w:rsid w:val="00410EEC"/>
    <w:rsid w:val="004A3B8C"/>
    <w:rsid w:val="004C551F"/>
    <w:rsid w:val="004D3365"/>
    <w:rsid w:val="004D54E8"/>
    <w:rsid w:val="005265F8"/>
    <w:rsid w:val="005A1C3E"/>
    <w:rsid w:val="00627144"/>
    <w:rsid w:val="006F3B64"/>
    <w:rsid w:val="00751A3E"/>
    <w:rsid w:val="007818E4"/>
    <w:rsid w:val="008241E6"/>
    <w:rsid w:val="0093445F"/>
    <w:rsid w:val="0095506B"/>
    <w:rsid w:val="00A62416"/>
    <w:rsid w:val="00A67D48"/>
    <w:rsid w:val="00A93190"/>
    <w:rsid w:val="00AB0692"/>
    <w:rsid w:val="00AC4AA3"/>
    <w:rsid w:val="00AE700D"/>
    <w:rsid w:val="00B3171C"/>
    <w:rsid w:val="00B32B6F"/>
    <w:rsid w:val="00B50A04"/>
    <w:rsid w:val="00B85C3E"/>
    <w:rsid w:val="00BC5B7E"/>
    <w:rsid w:val="00C26E8C"/>
    <w:rsid w:val="00C3452B"/>
    <w:rsid w:val="00C625FA"/>
    <w:rsid w:val="00CB17E7"/>
    <w:rsid w:val="00D04C4C"/>
    <w:rsid w:val="00D1773E"/>
    <w:rsid w:val="00D4224A"/>
    <w:rsid w:val="00D92961"/>
    <w:rsid w:val="00E46D8B"/>
    <w:rsid w:val="00EC3C7C"/>
    <w:rsid w:val="00F62DC3"/>
    <w:rsid w:val="00FB1318"/>
    <w:rsid w:val="00FC4BB1"/>
    <w:rsid w:val="00FE3F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81C8F"/>
  <w15:chartTrackingRefBased/>
  <w15:docId w15:val="{5EC4DCF4-B0E6-4728-8CEB-3ED532AE7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6BE"/>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AC4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A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A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A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A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AA3"/>
    <w:rPr>
      <w:rFonts w:eastAsiaTheme="majorEastAsia" w:cstheme="majorBidi"/>
      <w:color w:val="272727" w:themeColor="text1" w:themeTint="D8"/>
    </w:rPr>
  </w:style>
  <w:style w:type="paragraph" w:styleId="Title">
    <w:name w:val="Title"/>
    <w:basedOn w:val="Normal"/>
    <w:next w:val="Normal"/>
    <w:link w:val="TitleChar"/>
    <w:uiPriority w:val="10"/>
    <w:qFormat/>
    <w:rsid w:val="00AC4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AA3"/>
    <w:pPr>
      <w:spacing w:before="160"/>
      <w:jc w:val="center"/>
    </w:pPr>
    <w:rPr>
      <w:i/>
      <w:iCs/>
      <w:color w:val="404040" w:themeColor="text1" w:themeTint="BF"/>
    </w:rPr>
  </w:style>
  <w:style w:type="character" w:customStyle="1" w:styleId="QuoteChar">
    <w:name w:val="Quote Char"/>
    <w:basedOn w:val="DefaultParagraphFont"/>
    <w:link w:val="Quote"/>
    <w:uiPriority w:val="29"/>
    <w:rsid w:val="00AC4AA3"/>
    <w:rPr>
      <w:i/>
      <w:iCs/>
      <w:color w:val="404040" w:themeColor="text1" w:themeTint="BF"/>
    </w:rPr>
  </w:style>
  <w:style w:type="paragraph" w:styleId="ListParagraph">
    <w:name w:val="List Paragraph"/>
    <w:basedOn w:val="Normal"/>
    <w:uiPriority w:val="34"/>
    <w:qFormat/>
    <w:rsid w:val="00AC4AA3"/>
    <w:pPr>
      <w:ind w:left="720"/>
      <w:contextualSpacing/>
    </w:pPr>
  </w:style>
  <w:style w:type="character" w:styleId="IntenseEmphasis">
    <w:name w:val="Intense Emphasis"/>
    <w:basedOn w:val="DefaultParagraphFont"/>
    <w:uiPriority w:val="21"/>
    <w:qFormat/>
    <w:rsid w:val="00AC4AA3"/>
    <w:rPr>
      <w:i/>
      <w:iCs/>
      <w:color w:val="0F4761" w:themeColor="accent1" w:themeShade="BF"/>
    </w:rPr>
  </w:style>
  <w:style w:type="paragraph" w:styleId="IntenseQuote">
    <w:name w:val="Intense Quote"/>
    <w:basedOn w:val="Normal"/>
    <w:next w:val="Normal"/>
    <w:link w:val="IntenseQuoteChar"/>
    <w:uiPriority w:val="30"/>
    <w:qFormat/>
    <w:rsid w:val="00AC4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AA3"/>
    <w:rPr>
      <w:i/>
      <w:iCs/>
      <w:color w:val="0F4761" w:themeColor="accent1" w:themeShade="BF"/>
    </w:rPr>
  </w:style>
  <w:style w:type="character" w:styleId="IntenseReference">
    <w:name w:val="Intense Reference"/>
    <w:basedOn w:val="DefaultParagraphFont"/>
    <w:uiPriority w:val="32"/>
    <w:qFormat/>
    <w:rsid w:val="00AC4AA3"/>
    <w:rPr>
      <w:b/>
      <w:bCs/>
      <w:smallCaps/>
      <w:color w:val="0F4761" w:themeColor="accent1" w:themeShade="BF"/>
      <w:spacing w:val="5"/>
    </w:rPr>
  </w:style>
  <w:style w:type="paragraph" w:styleId="Caption">
    <w:name w:val="caption"/>
    <w:basedOn w:val="Normal"/>
    <w:next w:val="Normal"/>
    <w:uiPriority w:val="35"/>
    <w:unhideWhenUsed/>
    <w:qFormat/>
    <w:rsid w:val="00AC4AA3"/>
    <w:pPr>
      <w:spacing w:after="200" w:line="240" w:lineRule="auto"/>
    </w:pPr>
    <w:rPr>
      <w:i/>
      <w:iCs/>
      <w:color w:val="0E2841" w:themeColor="text2"/>
      <w:sz w:val="18"/>
      <w:szCs w:val="18"/>
    </w:rPr>
  </w:style>
  <w:style w:type="character" w:customStyle="1" w:styleId="citation-20">
    <w:name w:val="citation-20"/>
    <w:basedOn w:val="DefaultParagraphFont"/>
    <w:rsid w:val="0095506B"/>
  </w:style>
  <w:style w:type="character" w:customStyle="1" w:styleId="citation-19">
    <w:name w:val="citation-19"/>
    <w:basedOn w:val="DefaultParagraphFont"/>
    <w:rsid w:val="0095506B"/>
  </w:style>
  <w:style w:type="character" w:customStyle="1" w:styleId="button-label">
    <w:name w:val="button-label"/>
    <w:basedOn w:val="DefaultParagraphFont"/>
    <w:rsid w:val="0095506B"/>
  </w:style>
  <w:style w:type="table" w:styleId="TableGrid">
    <w:name w:val="Table Grid"/>
    <w:basedOn w:val="TableNormal"/>
    <w:uiPriority w:val="39"/>
    <w:rsid w:val="00D04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65F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10EEC"/>
    <w:pPr>
      <w:tabs>
        <w:tab w:val="center" w:pos="4680"/>
        <w:tab w:val="right" w:pos="9360"/>
      </w:tabs>
      <w:spacing w:line="240" w:lineRule="auto"/>
    </w:pPr>
  </w:style>
  <w:style w:type="character" w:customStyle="1" w:styleId="HeaderChar">
    <w:name w:val="Header Char"/>
    <w:basedOn w:val="DefaultParagraphFont"/>
    <w:link w:val="Header"/>
    <w:uiPriority w:val="99"/>
    <w:rsid w:val="00410EEC"/>
    <w:rPr>
      <w:rFonts w:ascii="Arial" w:eastAsia="Arial" w:hAnsi="Arial" w:cs="Arial"/>
      <w:kern w:val="0"/>
      <w:sz w:val="22"/>
      <w:szCs w:val="22"/>
      <w14:ligatures w14:val="none"/>
    </w:rPr>
  </w:style>
  <w:style w:type="paragraph" w:styleId="Footer">
    <w:name w:val="footer"/>
    <w:basedOn w:val="Normal"/>
    <w:link w:val="FooterChar"/>
    <w:uiPriority w:val="99"/>
    <w:unhideWhenUsed/>
    <w:rsid w:val="00410EEC"/>
    <w:pPr>
      <w:tabs>
        <w:tab w:val="center" w:pos="4680"/>
        <w:tab w:val="right" w:pos="9360"/>
      </w:tabs>
      <w:spacing w:line="240" w:lineRule="auto"/>
    </w:pPr>
  </w:style>
  <w:style w:type="character" w:customStyle="1" w:styleId="FooterChar">
    <w:name w:val="Footer Char"/>
    <w:basedOn w:val="DefaultParagraphFont"/>
    <w:link w:val="Footer"/>
    <w:uiPriority w:val="99"/>
    <w:rsid w:val="00410EEC"/>
    <w:rPr>
      <w:rFonts w:ascii="Arial" w:eastAsia="Arial" w:hAnsi="Arial" w:cs="Arial"/>
      <w:kern w:val="0"/>
      <w:sz w:val="22"/>
      <w:szCs w:val="22"/>
      <w14:ligatures w14:val="none"/>
    </w:rPr>
  </w:style>
  <w:style w:type="character" w:styleId="Strong">
    <w:name w:val="Strong"/>
    <w:basedOn w:val="DefaultParagraphFont"/>
    <w:uiPriority w:val="22"/>
    <w:qFormat/>
    <w:rsid w:val="005A1C3E"/>
    <w:rPr>
      <w:b/>
      <w:bCs/>
    </w:rPr>
  </w:style>
  <w:style w:type="table" w:styleId="PlainTable1">
    <w:name w:val="Plain Table 1"/>
    <w:basedOn w:val="TableNormal"/>
    <w:uiPriority w:val="41"/>
    <w:rsid w:val="00EC3C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A3B8C"/>
    <w:rPr>
      <w:color w:val="467886" w:themeColor="hyperlink"/>
      <w:u w:val="single"/>
    </w:rPr>
  </w:style>
  <w:style w:type="character" w:styleId="UnresolvedMention">
    <w:name w:val="Unresolved Mention"/>
    <w:basedOn w:val="DefaultParagraphFont"/>
    <w:uiPriority w:val="99"/>
    <w:semiHidden/>
    <w:unhideWhenUsed/>
    <w:rsid w:val="004A3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yperlink" Target="https://arxiv.org/abs/2312.13771"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rxiv.org/abs/2408.0020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15</Pages>
  <Words>3074</Words>
  <Characters>17526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محمد فاروق ذكى محمد</dc:creator>
  <cp:keywords/>
  <dc:description/>
  <cp:lastModifiedBy>يوسف محمد فاروق ذكى محمد</cp:lastModifiedBy>
  <cp:revision>6</cp:revision>
  <cp:lastPrinted>2026-02-09T15:18:00Z</cp:lastPrinted>
  <dcterms:created xsi:type="dcterms:W3CDTF">2026-02-09T15:19:00Z</dcterms:created>
  <dcterms:modified xsi:type="dcterms:W3CDTF">2026-02-09T22:50:00Z</dcterms:modified>
</cp:coreProperties>
</file>