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06468">
      <w:pPr>
        <w:jc w:val="center"/>
        <w:rPr>
          <w:rFonts w:hint="default"/>
          <w:b/>
          <w:bCs/>
          <w:sz w:val="32"/>
          <w:szCs w:val="32"/>
          <w:lang w:val="en-US"/>
        </w:rPr>
      </w:pPr>
      <w:r>
        <w:rPr>
          <w:rFonts w:hint="default"/>
          <w:b/>
          <w:bCs/>
          <w:sz w:val="32"/>
          <w:szCs w:val="32"/>
          <w:lang w:val="en-US"/>
        </w:rPr>
        <w:t>Statistics</w:t>
      </w:r>
    </w:p>
    <w:p w14:paraId="24B8720B">
      <w:pPr>
        <w:rPr>
          <w:rFonts w:hint="default"/>
          <w:lang w:val="en-US"/>
        </w:rPr>
      </w:pPr>
    </w:p>
    <w:p w14:paraId="348659EA">
      <w:pPr>
        <w:rPr>
          <w:rFonts w:hint="default"/>
          <w:sz w:val="24"/>
          <w:szCs w:val="24"/>
          <w:u w:val="single"/>
          <w:lang w:val="en-US"/>
        </w:rPr>
        <w:sectPr>
          <w:pgSz w:w="11906" w:h="16838"/>
          <w:pgMar w:top="720" w:right="720" w:bottom="720" w:left="720" w:header="720" w:footer="720" w:gutter="0"/>
          <w:cols w:space="720" w:num="1"/>
          <w:docGrid w:linePitch="360" w:charSpace="0"/>
        </w:sectPr>
      </w:pPr>
    </w:p>
    <w:p w14:paraId="47A245C3">
      <w:pPr>
        <w:rPr>
          <w:rFonts w:hint="default"/>
          <w:sz w:val="24"/>
          <w:szCs w:val="24"/>
          <w:lang w:val="en-US"/>
        </w:rPr>
      </w:pPr>
      <w:r>
        <w:rPr>
          <w:rFonts w:hint="default"/>
          <w:sz w:val="24"/>
          <w:szCs w:val="24"/>
          <w:u w:val="single"/>
          <w:lang w:val="en-US"/>
        </w:rPr>
        <w:t>Data</w:t>
      </w:r>
      <w:r>
        <w:rPr>
          <w:rFonts w:hint="default"/>
          <w:sz w:val="24"/>
          <w:szCs w:val="24"/>
          <w:lang w:val="en-US"/>
        </w:rPr>
        <w:t xml:space="preserve"> : Raw information or Raw combination of wanted or unwanted data.</w:t>
      </w:r>
    </w:p>
    <w:p w14:paraId="566CF4E7">
      <w:pPr>
        <w:rPr>
          <w:rFonts w:hint="default"/>
          <w:sz w:val="24"/>
          <w:szCs w:val="24"/>
          <w:lang w:val="en-US"/>
        </w:rPr>
      </w:pPr>
    </w:p>
    <w:p w14:paraId="62063AFE">
      <w:pPr>
        <w:rPr>
          <w:rFonts w:hint="default"/>
          <w:sz w:val="24"/>
          <w:szCs w:val="24"/>
          <w:lang w:val="en-US"/>
        </w:rPr>
      </w:pPr>
      <w:r>
        <w:rPr>
          <w:rFonts w:hint="default"/>
          <w:sz w:val="24"/>
          <w:szCs w:val="24"/>
          <w:u w:val="single"/>
          <w:lang w:val="en-US"/>
        </w:rPr>
        <w:t>Statistics</w:t>
      </w:r>
      <w:r>
        <w:rPr>
          <w:rFonts w:hint="default"/>
          <w:sz w:val="24"/>
          <w:szCs w:val="24"/>
          <w:lang w:val="en-US"/>
        </w:rPr>
        <w:t xml:space="preserve"> : Collection of data to analyze trends and patterns.</w:t>
      </w:r>
    </w:p>
    <w:p w14:paraId="731AC601">
      <w:pPr>
        <w:rPr>
          <w:rFonts w:hint="default"/>
          <w:sz w:val="24"/>
          <w:szCs w:val="24"/>
          <w:lang w:val="en-US"/>
        </w:rPr>
      </w:pPr>
      <w:r>
        <w:rPr>
          <w:rFonts w:hint="default"/>
          <w:sz w:val="24"/>
          <w:szCs w:val="24"/>
          <w:lang w:val="en-US"/>
        </w:rPr>
        <w:t>-&gt; Inferential Statistics</w:t>
      </w:r>
    </w:p>
    <w:p w14:paraId="474541D5">
      <w:pPr>
        <w:rPr>
          <w:rFonts w:hint="default"/>
          <w:sz w:val="24"/>
          <w:szCs w:val="24"/>
          <w:lang w:val="en-US"/>
        </w:rPr>
      </w:pPr>
      <w:r>
        <w:rPr>
          <w:rFonts w:hint="default"/>
          <w:sz w:val="24"/>
          <w:szCs w:val="24"/>
          <w:lang w:val="en-US"/>
        </w:rPr>
        <w:t>-&gt; Descriptive Statistics</w:t>
      </w:r>
    </w:p>
    <w:p w14:paraId="75A5F5E1">
      <w:pPr>
        <w:rPr>
          <w:rFonts w:hint="default"/>
          <w:sz w:val="24"/>
          <w:szCs w:val="24"/>
          <w:lang w:val="en-US"/>
        </w:rPr>
      </w:pPr>
    </w:p>
    <w:p w14:paraId="08A14E59">
      <w:pPr>
        <w:rPr>
          <w:rFonts w:hint="default"/>
          <w:sz w:val="24"/>
          <w:szCs w:val="24"/>
          <w:lang w:val="en-US"/>
        </w:rPr>
      </w:pPr>
      <w:r>
        <w:rPr>
          <w:rFonts w:hint="default"/>
          <w:sz w:val="24"/>
          <w:szCs w:val="24"/>
          <w:u w:val="single"/>
          <w:lang w:val="en-US"/>
        </w:rPr>
        <w:t>Samplings</w:t>
      </w:r>
      <w:r>
        <w:rPr>
          <w:rFonts w:hint="default"/>
          <w:sz w:val="24"/>
          <w:szCs w:val="24"/>
          <w:lang w:val="en-US"/>
        </w:rPr>
        <w:t xml:space="preserve"> : Phenomenon of extracting small amount of data from whole data set (population)</w:t>
      </w:r>
    </w:p>
    <w:p w14:paraId="7D60A67A">
      <w:pPr>
        <w:rPr>
          <w:rFonts w:hint="default"/>
          <w:sz w:val="24"/>
          <w:szCs w:val="24"/>
          <w:lang w:val="en-US"/>
        </w:rPr>
      </w:pPr>
      <w:r>
        <w:rPr>
          <w:rFonts w:hint="default"/>
          <w:sz w:val="24"/>
          <w:szCs w:val="24"/>
          <w:lang w:val="en-US"/>
        </w:rPr>
        <w:t>-&gt; Random sampling</w:t>
      </w:r>
    </w:p>
    <w:p w14:paraId="57F404AC">
      <w:pPr>
        <w:rPr>
          <w:rFonts w:hint="default"/>
          <w:sz w:val="24"/>
          <w:szCs w:val="24"/>
          <w:lang w:val="en-US"/>
        </w:rPr>
      </w:pPr>
      <w:r>
        <w:rPr>
          <w:rFonts w:hint="default"/>
          <w:sz w:val="24"/>
          <w:szCs w:val="24"/>
          <w:lang w:val="en-US"/>
        </w:rPr>
        <w:t>-&gt; Stratified sampling</w:t>
      </w:r>
    </w:p>
    <w:p w14:paraId="785BC2E8">
      <w:pPr>
        <w:rPr>
          <w:rFonts w:hint="default"/>
          <w:sz w:val="24"/>
          <w:szCs w:val="24"/>
          <w:lang w:val="en-US"/>
        </w:rPr>
      </w:pPr>
    </w:p>
    <w:p w14:paraId="5B3D8F71">
      <w:pPr>
        <w:rPr>
          <w:rFonts w:hint="default"/>
          <w:sz w:val="24"/>
          <w:szCs w:val="24"/>
          <w:lang w:val="en-US"/>
        </w:rPr>
      </w:pPr>
      <w:r>
        <w:rPr>
          <w:rFonts w:hint="default"/>
          <w:sz w:val="24"/>
          <w:szCs w:val="24"/>
          <w:u w:val="single"/>
          <w:lang w:val="en-US"/>
        </w:rPr>
        <w:t>Sample</w:t>
      </w:r>
      <w:r>
        <w:rPr>
          <w:rFonts w:hint="default"/>
          <w:sz w:val="24"/>
          <w:szCs w:val="24"/>
          <w:lang w:val="en-US"/>
        </w:rPr>
        <w:t xml:space="preserve"> : Part of whole population</w:t>
      </w:r>
    </w:p>
    <w:p w14:paraId="2DBB2E2C">
      <w:pPr>
        <w:rPr>
          <w:rFonts w:hint="default"/>
          <w:sz w:val="24"/>
          <w:szCs w:val="24"/>
          <w:lang w:val="en-US"/>
        </w:rPr>
      </w:pPr>
    </w:p>
    <w:p w14:paraId="22276707">
      <w:pPr>
        <w:rPr>
          <w:rFonts w:hint="default"/>
          <w:sz w:val="24"/>
          <w:szCs w:val="24"/>
          <w:lang w:val="en-US"/>
        </w:rPr>
      </w:pPr>
      <w:r>
        <w:rPr>
          <w:rFonts w:hint="default"/>
          <w:sz w:val="24"/>
          <w:szCs w:val="24"/>
          <w:u w:val="single"/>
          <w:lang w:val="en-US"/>
        </w:rPr>
        <w:t>Sample size</w:t>
      </w:r>
      <w:r>
        <w:rPr>
          <w:rFonts w:hint="default"/>
          <w:sz w:val="24"/>
          <w:szCs w:val="24"/>
          <w:lang w:val="en-US"/>
        </w:rPr>
        <w:t xml:space="preserve"> : How many records are there in sample.</w:t>
      </w:r>
    </w:p>
    <w:p w14:paraId="7CFF765D">
      <w:pPr>
        <w:rPr>
          <w:rFonts w:hint="default"/>
          <w:sz w:val="24"/>
          <w:szCs w:val="24"/>
          <w:lang w:val="en-US"/>
        </w:rPr>
      </w:pPr>
    </w:p>
    <w:p w14:paraId="49332487">
      <w:pPr>
        <w:rPr>
          <w:rFonts w:hint="default"/>
          <w:sz w:val="24"/>
          <w:szCs w:val="24"/>
          <w:lang w:val="en-US"/>
        </w:rPr>
      </w:pPr>
      <w:r>
        <w:rPr>
          <w:rFonts w:hint="default"/>
          <w:sz w:val="24"/>
          <w:szCs w:val="24"/>
          <w:u w:val="single"/>
          <w:lang w:val="en-US"/>
        </w:rPr>
        <w:t>Sample error</w:t>
      </w:r>
      <w:r>
        <w:rPr>
          <w:rFonts w:hint="default"/>
          <w:sz w:val="24"/>
          <w:szCs w:val="24"/>
          <w:lang w:val="en-US"/>
        </w:rPr>
        <w:t xml:space="preserve"> : Difference b/w mean of sample and population.</w:t>
      </w:r>
    </w:p>
    <w:p w14:paraId="468663A6">
      <w:pPr>
        <w:rPr>
          <w:rFonts w:hint="default"/>
          <w:sz w:val="24"/>
          <w:szCs w:val="24"/>
          <w:lang w:val="en-US"/>
        </w:rPr>
      </w:pPr>
    </w:p>
    <w:p w14:paraId="400318EB">
      <w:pPr>
        <w:rPr>
          <w:rFonts w:hint="default"/>
          <w:b/>
          <w:bCs/>
          <w:sz w:val="24"/>
          <w:szCs w:val="24"/>
          <w:lang w:val="en-US"/>
        </w:rPr>
      </w:pPr>
      <w:r>
        <w:rPr>
          <w:rFonts w:hint="default"/>
          <w:b/>
          <w:bCs/>
          <w:sz w:val="24"/>
          <w:szCs w:val="24"/>
          <w:lang w:val="en-US"/>
        </w:rPr>
        <w:t>Types of Data</w:t>
      </w:r>
    </w:p>
    <w:p w14:paraId="32E538B0">
      <w:pPr>
        <w:numPr>
          <w:ilvl w:val="0"/>
          <w:numId w:val="0"/>
        </w:numPr>
        <w:rPr>
          <w:rFonts w:hint="default"/>
          <w:b w:val="0"/>
          <w:bCs w:val="0"/>
          <w:sz w:val="24"/>
          <w:szCs w:val="24"/>
          <w:lang w:val="en-US"/>
        </w:rPr>
      </w:pPr>
    </w:p>
    <w:p w14:paraId="443D5E23">
      <w:pPr>
        <w:numPr>
          <w:ilvl w:val="0"/>
          <w:numId w:val="1"/>
        </w:numPr>
        <w:rPr>
          <w:rFonts w:hint="default"/>
          <w:b/>
          <w:bCs/>
          <w:sz w:val="24"/>
          <w:szCs w:val="24"/>
          <w:lang w:val="en-US"/>
        </w:rPr>
      </w:pPr>
      <w:r>
        <w:rPr>
          <w:rFonts w:hint="default"/>
          <w:b/>
          <w:bCs/>
          <w:sz w:val="24"/>
          <w:szCs w:val="24"/>
          <w:lang w:val="en-US"/>
        </w:rPr>
        <w:t>Qualitative data (Categorical Data)</w:t>
      </w:r>
    </w:p>
    <w:p w14:paraId="2FDFC287">
      <w:pPr>
        <w:numPr>
          <w:ilvl w:val="0"/>
          <w:numId w:val="0"/>
        </w:numPr>
        <w:rPr>
          <w:rFonts w:hint="default"/>
          <w:b/>
          <w:bCs/>
          <w:sz w:val="24"/>
          <w:szCs w:val="24"/>
          <w:lang w:val="en-US"/>
        </w:rPr>
      </w:pPr>
    </w:p>
    <w:p w14:paraId="44F5B34F">
      <w:pPr>
        <w:numPr>
          <w:ilvl w:val="0"/>
          <w:numId w:val="2"/>
        </w:numPr>
        <w:rPr>
          <w:rFonts w:hint="default"/>
          <w:b w:val="0"/>
          <w:bCs w:val="0"/>
          <w:sz w:val="24"/>
          <w:szCs w:val="24"/>
          <w:lang w:val="en-US"/>
        </w:rPr>
      </w:pPr>
      <w:r>
        <w:rPr>
          <w:rFonts w:hint="default"/>
          <w:b w:val="0"/>
          <w:bCs w:val="0"/>
          <w:sz w:val="24"/>
          <w:szCs w:val="24"/>
          <w:u w:val="single"/>
          <w:lang w:val="en-US"/>
        </w:rPr>
        <w:t>Nominal Data</w:t>
      </w:r>
      <w:r>
        <w:rPr>
          <w:rFonts w:hint="default"/>
          <w:b w:val="0"/>
          <w:bCs w:val="0"/>
          <w:sz w:val="24"/>
          <w:szCs w:val="24"/>
          <w:lang w:val="en-US"/>
        </w:rPr>
        <w:t xml:space="preserve"> : Data that doesn’t follow any sequence or order. </w:t>
      </w:r>
    </w:p>
    <w:p w14:paraId="2B372167">
      <w:pPr>
        <w:numPr>
          <w:ilvl w:val="0"/>
          <w:numId w:val="0"/>
        </w:numPr>
        <w:rPr>
          <w:rFonts w:hint="default"/>
          <w:b w:val="0"/>
          <w:bCs w:val="0"/>
          <w:sz w:val="24"/>
          <w:szCs w:val="24"/>
          <w:lang w:val="en-US"/>
        </w:rPr>
      </w:pPr>
      <w:r>
        <w:rPr>
          <w:rFonts w:hint="default"/>
          <w:b w:val="0"/>
          <w:bCs w:val="0"/>
          <w:sz w:val="24"/>
          <w:szCs w:val="24"/>
          <w:lang w:val="en-US"/>
        </w:rPr>
        <w:t>Ex : Gender, Colors etc</w:t>
      </w:r>
    </w:p>
    <w:p w14:paraId="664553EE">
      <w:pPr>
        <w:numPr>
          <w:ilvl w:val="0"/>
          <w:numId w:val="0"/>
        </w:numPr>
        <w:rPr>
          <w:rFonts w:hint="default"/>
          <w:b w:val="0"/>
          <w:bCs w:val="0"/>
          <w:sz w:val="24"/>
          <w:szCs w:val="24"/>
          <w:lang w:val="en-US"/>
        </w:rPr>
      </w:pPr>
    </w:p>
    <w:p w14:paraId="781FC417">
      <w:pPr>
        <w:numPr>
          <w:ilvl w:val="0"/>
          <w:numId w:val="2"/>
        </w:numPr>
        <w:ind w:left="0" w:leftChars="0" w:firstLine="0" w:firstLineChars="0"/>
        <w:rPr>
          <w:rFonts w:hint="default"/>
          <w:b w:val="0"/>
          <w:bCs w:val="0"/>
          <w:sz w:val="24"/>
          <w:szCs w:val="24"/>
          <w:lang w:val="en-US"/>
        </w:rPr>
      </w:pPr>
      <w:r>
        <w:rPr>
          <w:rFonts w:hint="default"/>
          <w:b w:val="0"/>
          <w:bCs w:val="0"/>
          <w:sz w:val="24"/>
          <w:szCs w:val="24"/>
          <w:u w:val="single"/>
          <w:lang w:val="en-US"/>
        </w:rPr>
        <w:t>Ordinal Data</w:t>
      </w:r>
      <w:r>
        <w:rPr>
          <w:rFonts w:hint="default"/>
          <w:b w:val="0"/>
          <w:bCs w:val="0"/>
          <w:sz w:val="24"/>
          <w:szCs w:val="24"/>
          <w:lang w:val="en-US"/>
        </w:rPr>
        <w:t xml:space="preserve"> : Data follows order. </w:t>
      </w:r>
    </w:p>
    <w:p w14:paraId="2353DFCD">
      <w:pPr>
        <w:numPr>
          <w:ilvl w:val="0"/>
          <w:numId w:val="0"/>
        </w:numPr>
        <w:ind w:leftChars="0"/>
        <w:rPr>
          <w:rFonts w:hint="default"/>
          <w:b w:val="0"/>
          <w:bCs w:val="0"/>
          <w:sz w:val="24"/>
          <w:szCs w:val="24"/>
          <w:lang w:val="en-US"/>
        </w:rPr>
      </w:pPr>
      <w:r>
        <w:rPr>
          <w:rFonts w:hint="default"/>
          <w:b w:val="0"/>
          <w:bCs w:val="0"/>
          <w:sz w:val="24"/>
          <w:szCs w:val="24"/>
          <w:lang w:val="en-US"/>
        </w:rPr>
        <w:t>Ex : Ranking, Degree</w:t>
      </w:r>
    </w:p>
    <w:p w14:paraId="254FCF3F">
      <w:pPr>
        <w:numPr>
          <w:ilvl w:val="0"/>
          <w:numId w:val="0"/>
        </w:numPr>
        <w:rPr>
          <w:rFonts w:hint="default"/>
          <w:b w:val="0"/>
          <w:bCs w:val="0"/>
          <w:sz w:val="24"/>
          <w:szCs w:val="24"/>
          <w:lang w:val="en-US"/>
        </w:rPr>
      </w:pPr>
    </w:p>
    <w:p w14:paraId="649762BC">
      <w:pPr>
        <w:numPr>
          <w:ilvl w:val="0"/>
          <w:numId w:val="1"/>
        </w:numPr>
        <w:rPr>
          <w:rFonts w:hint="default"/>
          <w:b/>
          <w:bCs/>
          <w:sz w:val="24"/>
          <w:szCs w:val="24"/>
          <w:lang w:val="en-US"/>
        </w:rPr>
      </w:pPr>
      <w:r>
        <w:rPr>
          <w:rFonts w:hint="default"/>
          <w:b/>
          <w:bCs/>
          <w:sz w:val="24"/>
          <w:szCs w:val="24"/>
          <w:lang w:val="en-US"/>
        </w:rPr>
        <w:t>Quantitative Data (Numeric Data)</w:t>
      </w:r>
    </w:p>
    <w:p w14:paraId="05BD9A58">
      <w:pPr>
        <w:numPr>
          <w:ilvl w:val="0"/>
          <w:numId w:val="0"/>
        </w:numPr>
        <w:rPr>
          <w:rFonts w:hint="default"/>
          <w:b/>
          <w:bCs/>
          <w:sz w:val="24"/>
          <w:szCs w:val="24"/>
          <w:lang w:val="en-US"/>
        </w:rPr>
      </w:pPr>
    </w:p>
    <w:p w14:paraId="5E93880D">
      <w:pPr>
        <w:numPr>
          <w:ilvl w:val="0"/>
          <w:numId w:val="3"/>
        </w:numPr>
        <w:ind w:left="54" w:leftChars="0" w:firstLine="0" w:firstLineChars="0"/>
        <w:rPr>
          <w:rFonts w:hint="default"/>
          <w:b w:val="0"/>
          <w:bCs w:val="0"/>
          <w:sz w:val="24"/>
          <w:szCs w:val="24"/>
          <w:lang w:val="en-US"/>
        </w:rPr>
      </w:pPr>
      <w:r>
        <w:rPr>
          <w:rFonts w:hint="default"/>
          <w:b w:val="0"/>
          <w:bCs w:val="0"/>
          <w:sz w:val="24"/>
          <w:szCs w:val="24"/>
          <w:u w:val="single"/>
          <w:lang w:val="en-US"/>
        </w:rPr>
        <w:t>Discrete Data</w:t>
      </w:r>
      <w:r>
        <w:rPr>
          <w:rFonts w:hint="default"/>
          <w:b w:val="0"/>
          <w:bCs w:val="0"/>
          <w:sz w:val="24"/>
          <w:szCs w:val="24"/>
          <w:lang w:val="en-US"/>
        </w:rPr>
        <w:t xml:space="preserve"> : Discrete values are distinct, separate, and countable numerical data points that cannot be meaningfully divided into smaller parts (Ex : Number of Cars )</w:t>
      </w:r>
    </w:p>
    <w:p w14:paraId="717F75AA">
      <w:pPr>
        <w:numPr>
          <w:ilvl w:val="0"/>
          <w:numId w:val="0"/>
        </w:numPr>
        <w:rPr>
          <w:rFonts w:hint="default"/>
          <w:b w:val="0"/>
          <w:bCs w:val="0"/>
          <w:sz w:val="24"/>
          <w:szCs w:val="24"/>
          <w:lang w:val="en-US"/>
        </w:rPr>
      </w:pPr>
    </w:p>
    <w:p w14:paraId="5BBD710A">
      <w:pPr>
        <w:numPr>
          <w:ilvl w:val="0"/>
          <w:numId w:val="3"/>
        </w:numPr>
        <w:ind w:left="54" w:leftChars="0" w:firstLine="0" w:firstLineChars="0"/>
        <w:rPr>
          <w:rFonts w:hint="default"/>
          <w:b w:val="0"/>
          <w:bCs w:val="0"/>
          <w:sz w:val="24"/>
          <w:szCs w:val="24"/>
          <w:lang w:val="en-US"/>
        </w:rPr>
      </w:pPr>
      <w:r>
        <w:rPr>
          <w:rFonts w:hint="default"/>
          <w:b w:val="0"/>
          <w:bCs w:val="0"/>
          <w:sz w:val="24"/>
          <w:szCs w:val="24"/>
          <w:u w:val="single"/>
          <w:lang w:val="en-US"/>
        </w:rPr>
        <w:t>Continuous Data</w:t>
      </w:r>
      <w:r>
        <w:rPr>
          <w:rFonts w:hint="default"/>
          <w:b w:val="0"/>
          <w:bCs w:val="0"/>
          <w:sz w:val="24"/>
          <w:szCs w:val="24"/>
          <w:lang w:val="en-US"/>
        </w:rPr>
        <w:t xml:space="preserve"> : Continuous values are numerical data points that can take on an infinite, uncountable set of values within a given range, including decimals and fractions. </w:t>
      </w:r>
    </w:p>
    <w:p w14:paraId="10837717">
      <w:pPr>
        <w:numPr>
          <w:ilvl w:val="0"/>
          <w:numId w:val="0"/>
        </w:numPr>
        <w:rPr>
          <w:rFonts w:hint="default"/>
          <w:b w:val="0"/>
          <w:bCs w:val="0"/>
          <w:sz w:val="24"/>
          <w:szCs w:val="24"/>
          <w:lang w:val="en-US"/>
        </w:rPr>
      </w:pPr>
      <w:r>
        <w:rPr>
          <w:rFonts w:hint="default"/>
          <w:b w:val="0"/>
          <w:bCs w:val="0"/>
          <w:sz w:val="24"/>
          <w:szCs w:val="24"/>
          <w:lang w:val="en-US"/>
        </w:rPr>
        <w:t>(Ex : Age, Height, Weight)</w:t>
      </w:r>
    </w:p>
    <w:p w14:paraId="0ABE922E">
      <w:pPr>
        <w:numPr>
          <w:ilvl w:val="0"/>
          <w:numId w:val="0"/>
        </w:numPr>
        <w:rPr>
          <w:rFonts w:hint="default"/>
          <w:b w:val="0"/>
          <w:bCs w:val="0"/>
          <w:sz w:val="24"/>
          <w:szCs w:val="24"/>
          <w:lang w:val="en-US"/>
        </w:rPr>
      </w:pPr>
    </w:p>
    <w:p w14:paraId="56AC5BB3">
      <w:pPr>
        <w:numPr>
          <w:ilvl w:val="0"/>
          <w:numId w:val="0"/>
        </w:numPr>
        <w:rPr>
          <w:rFonts w:hint="default"/>
          <w:b/>
          <w:bCs/>
          <w:sz w:val="24"/>
          <w:szCs w:val="24"/>
          <w:lang w:val="en-US"/>
        </w:rPr>
      </w:pPr>
    </w:p>
    <w:p w14:paraId="0B465814">
      <w:pPr>
        <w:numPr>
          <w:ilvl w:val="0"/>
          <w:numId w:val="0"/>
        </w:numPr>
        <w:rPr>
          <w:rFonts w:hint="default"/>
          <w:b/>
          <w:bCs/>
          <w:sz w:val="24"/>
          <w:szCs w:val="24"/>
          <w:lang w:val="en-US"/>
        </w:rPr>
      </w:pPr>
      <w:r>
        <w:rPr>
          <w:rFonts w:hint="default"/>
          <w:b/>
          <w:bCs/>
          <w:sz w:val="24"/>
          <w:szCs w:val="24"/>
          <w:lang w:val="en-US"/>
        </w:rPr>
        <w:t>Descriptive Statistics</w:t>
      </w:r>
    </w:p>
    <w:p w14:paraId="58F097CF">
      <w:pPr>
        <w:keepNext w:val="0"/>
        <w:keepLines w:val="0"/>
        <w:pageBreakBefore w:val="0"/>
        <w:widowControl/>
        <w:numPr>
          <w:ilvl w:val="0"/>
          <w:numId w:val="4"/>
        </w:numPr>
        <w:kinsoku/>
        <w:wordWrap/>
        <w:overflowPunct/>
        <w:topLinePunct w:val="0"/>
        <w:autoSpaceDE/>
        <w:autoSpaceDN/>
        <w:bidi w:val="0"/>
        <w:adjustRightInd/>
        <w:snapToGrid/>
        <w:spacing w:before="181" w:beforeLines="50"/>
        <w:textAlignment w:val="auto"/>
        <w:rPr>
          <w:rFonts w:hint="default"/>
          <w:b w:val="0"/>
          <w:bCs w:val="0"/>
          <w:sz w:val="24"/>
          <w:szCs w:val="24"/>
          <w:lang w:val="en-US"/>
        </w:rPr>
      </w:pPr>
      <w:r>
        <w:rPr>
          <w:rFonts w:hint="default"/>
          <w:b w:val="0"/>
          <w:bCs w:val="0"/>
          <w:sz w:val="24"/>
          <w:szCs w:val="24"/>
          <w:lang w:val="en-US"/>
        </w:rPr>
        <w:t>Max : maximum element</w:t>
      </w:r>
    </w:p>
    <w:p w14:paraId="476C11C0">
      <w:pPr>
        <w:keepNext w:val="0"/>
        <w:keepLines w:val="0"/>
        <w:pageBreakBefore w:val="0"/>
        <w:widowControl/>
        <w:numPr>
          <w:ilvl w:val="0"/>
          <w:numId w:val="4"/>
        </w:numPr>
        <w:kinsoku/>
        <w:wordWrap/>
        <w:overflowPunct/>
        <w:topLinePunct w:val="0"/>
        <w:autoSpaceDE/>
        <w:autoSpaceDN/>
        <w:bidi w:val="0"/>
        <w:adjustRightInd/>
        <w:snapToGrid/>
        <w:spacing w:before="181" w:beforeLines="50"/>
        <w:textAlignment w:val="auto"/>
        <w:rPr>
          <w:rFonts w:hint="default"/>
          <w:b w:val="0"/>
          <w:bCs w:val="0"/>
          <w:sz w:val="24"/>
          <w:szCs w:val="24"/>
          <w:lang w:val="en-US"/>
        </w:rPr>
      </w:pPr>
      <w:r>
        <w:rPr>
          <w:rFonts w:hint="default"/>
          <w:b w:val="0"/>
          <w:bCs w:val="0"/>
          <w:sz w:val="24"/>
          <w:szCs w:val="24"/>
          <w:lang w:val="en-US"/>
        </w:rPr>
        <w:t>Min : minimum element</w:t>
      </w:r>
    </w:p>
    <w:p w14:paraId="6656F419">
      <w:pPr>
        <w:keepNext w:val="0"/>
        <w:keepLines w:val="0"/>
        <w:pageBreakBefore w:val="0"/>
        <w:widowControl/>
        <w:numPr>
          <w:ilvl w:val="0"/>
          <w:numId w:val="4"/>
        </w:numPr>
        <w:kinsoku/>
        <w:wordWrap/>
        <w:overflowPunct/>
        <w:topLinePunct w:val="0"/>
        <w:autoSpaceDE/>
        <w:autoSpaceDN/>
        <w:bidi w:val="0"/>
        <w:adjustRightInd/>
        <w:snapToGrid/>
        <w:spacing w:before="181" w:beforeLines="50"/>
        <w:textAlignment w:val="auto"/>
        <w:rPr>
          <w:rFonts w:hint="default"/>
          <w:b w:val="0"/>
          <w:bCs w:val="0"/>
          <w:sz w:val="24"/>
          <w:szCs w:val="24"/>
          <w:lang w:val="en-US"/>
        </w:rPr>
      </w:pPr>
      <w:r>
        <w:rPr>
          <w:rFonts w:hint="default"/>
          <w:b w:val="0"/>
          <w:bCs w:val="0"/>
          <w:sz w:val="24"/>
          <w:szCs w:val="24"/>
          <w:lang w:val="en-US"/>
        </w:rPr>
        <w:t>Mean (</w:t>
      </w:r>
      <m:oMath>
        <m:r>
          <m:rPr>
            <m:sty m:val="p"/>
          </m:rPr>
          <w:rPr>
            <w:rFonts w:hint="default" w:ascii="Calibri" w:hAnsi="Calibri" w:cs="Calibri"/>
            <w:sz w:val="24"/>
            <w:szCs w:val="24"/>
            <w:lang w:val="en-US"/>
          </w:rPr>
          <m:t>μ</m:t>
        </m:r>
      </m:oMath>
      <w:r>
        <w:rPr>
          <w:rFonts w:hint="default" w:hAnsi="Calibri" w:cs="Calibri"/>
          <w:b w:val="0"/>
          <w:i w:val="0"/>
          <w:sz w:val="32"/>
          <w:szCs w:val="32"/>
          <w:lang w:val="en-US"/>
        </w:rPr>
        <w:t xml:space="preserve">) </w:t>
      </w:r>
      <w:r>
        <w:rPr>
          <w:rFonts w:hint="default"/>
          <w:b w:val="0"/>
          <w:bCs w:val="0"/>
          <w:sz w:val="24"/>
          <w:szCs w:val="24"/>
          <w:lang w:val="en-US"/>
        </w:rPr>
        <w:t xml:space="preserve">:  </w:t>
      </w:r>
      <m:oMath>
        <m:acc>
          <m:accPr>
            <m:chr m:val="̄"/>
            <m:ctrlPr>
              <w:rPr>
                <w:rFonts w:ascii="Cambria Math" w:hAnsi="Cambria Math"/>
                <w:bCs w:val="0"/>
                <w:i/>
                <w:sz w:val="22"/>
                <w:szCs w:val="22"/>
                <w:lang w:val="en-US"/>
              </w:rPr>
            </m:ctrlPr>
          </m:accPr>
          <m:e>
            <m:r>
              <m:rPr>
                <m:sty m:val="p"/>
              </m:rPr>
              <w:rPr>
                <w:rFonts w:hint="default" w:ascii="Calibri" w:hAnsi="Calibri" w:cs="Calibri"/>
                <w:sz w:val="28"/>
                <w:szCs w:val="28"/>
                <w:lang w:val="en-US"/>
              </w:rPr>
              <m:t>μ</m:t>
            </m:r>
            <m:ctrlPr>
              <w:rPr>
                <w:rFonts w:ascii="Cambria Math" w:hAnsi="Cambria Math"/>
                <w:bCs w:val="0"/>
                <w:i/>
                <w:sz w:val="22"/>
                <w:szCs w:val="22"/>
                <w:lang w:val="en-US"/>
              </w:rPr>
            </m:ctrlPr>
          </m:e>
        </m:acc>
        <m:r>
          <m:rPr/>
          <w:rPr>
            <w:rFonts w:ascii="Cambria Math" w:hAnsi="Cambria Math"/>
            <w:sz w:val="22"/>
            <w:szCs w:val="24"/>
            <w:lang w:val="en-US"/>
          </w:rPr>
          <m:t>=</m:t>
        </m:r>
        <m:f>
          <m:fPr>
            <m:ctrlPr>
              <w:rPr>
                <w:rFonts w:ascii="Cambria Math" w:hAnsi="Cambria Math"/>
                <w:bCs w:val="0"/>
                <w:i/>
                <w:sz w:val="22"/>
                <w:szCs w:val="24"/>
                <w:lang w:val="en-US"/>
              </w:rPr>
            </m:ctrlPr>
          </m:fPr>
          <m:num>
            <m:r>
              <m:rPr/>
              <w:rPr>
                <w:rFonts w:ascii="Cambria Math" w:hAnsi="Cambria Math"/>
                <w:sz w:val="22"/>
                <w:szCs w:val="24"/>
                <w:lang w:val="en-US"/>
              </w:rPr>
              <m:t>1</m:t>
            </m:r>
            <m:ctrlPr>
              <w:rPr>
                <w:rFonts w:ascii="Cambria Math" w:hAnsi="Cambria Math"/>
                <w:bCs w:val="0"/>
                <w:i/>
                <w:sz w:val="22"/>
                <w:szCs w:val="24"/>
                <w:lang w:val="en-US"/>
              </w:rPr>
            </m:ctrlPr>
          </m:num>
          <m:den>
            <m:r>
              <m:rPr/>
              <w:rPr>
                <w:rFonts w:ascii="Cambria Math" w:hAnsi="Cambria Math"/>
                <w:sz w:val="22"/>
                <w:szCs w:val="24"/>
                <w:lang w:val="en-US"/>
              </w:rPr>
              <m:t>n</m:t>
            </m:r>
            <m:ctrlPr>
              <w:rPr>
                <w:rFonts w:ascii="Cambria Math" w:hAnsi="Cambria Math"/>
                <w:bCs w:val="0"/>
                <w:i/>
                <w:sz w:val="22"/>
                <w:szCs w:val="24"/>
                <w:lang w:val="en-US"/>
              </w:rPr>
            </m:ctrlPr>
          </m:den>
        </m:f>
        <m:nary>
          <m:naryPr>
            <m:chr m:val="∑"/>
            <m:grow m:val="1"/>
            <m:limLoc m:val="undOvr"/>
            <m:ctrlPr>
              <w:rPr>
                <w:rFonts w:ascii="Cambria Math" w:hAnsi="Cambria Math"/>
                <w:bCs w:val="0"/>
                <w:i/>
                <w:sz w:val="22"/>
                <w:szCs w:val="24"/>
                <w:lang w:val="en-US"/>
              </w:rPr>
            </m:ctrlPr>
          </m:naryPr>
          <m:sub>
            <m:r>
              <m:rPr/>
              <w:rPr>
                <w:rFonts w:ascii="Cambria Math" w:hAnsi="Cambria Math"/>
                <w:sz w:val="22"/>
                <w:szCs w:val="24"/>
                <w:lang w:val="en-US"/>
              </w:rPr>
              <m:t>i=0</m:t>
            </m:r>
            <m:ctrlPr>
              <w:rPr>
                <w:rFonts w:ascii="Cambria Math" w:hAnsi="Cambria Math"/>
                <w:bCs w:val="0"/>
                <w:i/>
                <w:sz w:val="22"/>
                <w:szCs w:val="24"/>
                <w:lang w:val="en-US"/>
              </w:rPr>
            </m:ctrlPr>
          </m:sub>
          <m:sup>
            <m:r>
              <m:rPr/>
              <w:rPr>
                <w:rFonts w:ascii="Cambria Math" w:hAnsi="Cambria Math"/>
                <w:sz w:val="22"/>
                <w:szCs w:val="24"/>
                <w:lang w:val="en-US"/>
              </w:rPr>
              <m:t>n</m:t>
            </m:r>
            <m:ctrlPr>
              <w:rPr>
                <w:rFonts w:ascii="Cambria Math" w:hAnsi="Cambria Math"/>
                <w:bCs w:val="0"/>
                <w:i/>
                <w:sz w:val="22"/>
                <w:szCs w:val="24"/>
                <w:lang w:val="en-US"/>
              </w:rPr>
            </m:ctrlPr>
          </m:sup>
          <m:e>
            <m:sSub>
              <m:sSubPr>
                <m:ctrlPr>
                  <w:rPr>
                    <w:rFonts w:ascii="Cambria Math" w:hAnsi="Cambria Math"/>
                    <w:bCs w:val="0"/>
                    <w:i/>
                    <w:sz w:val="22"/>
                    <w:szCs w:val="24"/>
                    <w:lang w:val="en-US"/>
                  </w:rPr>
                </m:ctrlPr>
              </m:sSubPr>
              <m:e>
                <m:r>
                  <m:rPr/>
                  <w:rPr>
                    <w:rFonts w:ascii="Cambria Math" w:hAnsi="Cambria Math"/>
                    <w:sz w:val="22"/>
                    <w:szCs w:val="24"/>
                    <w:lang w:val="en-US"/>
                  </w:rPr>
                  <m:t>x</m:t>
                </m:r>
                <m:ctrlPr>
                  <w:rPr>
                    <w:rFonts w:ascii="Cambria Math" w:hAnsi="Cambria Math"/>
                    <w:bCs w:val="0"/>
                    <w:i/>
                    <w:sz w:val="22"/>
                    <w:szCs w:val="24"/>
                    <w:lang w:val="en-US"/>
                  </w:rPr>
                </m:ctrlPr>
              </m:e>
              <m:sub>
                <m:r>
                  <m:rPr/>
                  <w:rPr>
                    <w:rFonts w:ascii="Cambria Math" w:hAnsi="Cambria Math"/>
                    <w:sz w:val="22"/>
                    <w:szCs w:val="24"/>
                    <w:lang w:val="en-US"/>
                  </w:rPr>
                  <m:t>i</m:t>
                </m:r>
                <m:ctrlPr>
                  <w:rPr>
                    <w:rFonts w:ascii="Cambria Math" w:hAnsi="Cambria Math"/>
                    <w:bCs w:val="0"/>
                    <w:i/>
                    <w:sz w:val="22"/>
                    <w:szCs w:val="24"/>
                    <w:lang w:val="en-US"/>
                  </w:rPr>
                </m:ctrlPr>
              </m:sub>
            </m:sSub>
            <m:ctrlPr>
              <w:rPr>
                <w:rFonts w:ascii="Cambria Math" w:hAnsi="Cambria Math"/>
                <w:bCs w:val="0"/>
                <w:i/>
                <w:sz w:val="22"/>
                <w:szCs w:val="24"/>
                <w:lang w:val="en-US"/>
              </w:rPr>
            </m:ctrlPr>
          </m:e>
        </m:nary>
      </m:oMath>
    </w:p>
    <w:p w14:paraId="70F39018">
      <w:pPr>
        <w:keepNext w:val="0"/>
        <w:keepLines w:val="0"/>
        <w:pageBreakBefore w:val="0"/>
        <w:widowControl/>
        <w:numPr>
          <w:ilvl w:val="0"/>
          <w:numId w:val="4"/>
        </w:numPr>
        <w:kinsoku/>
        <w:wordWrap/>
        <w:overflowPunct/>
        <w:topLinePunct w:val="0"/>
        <w:autoSpaceDE/>
        <w:autoSpaceDN/>
        <w:bidi w:val="0"/>
        <w:adjustRightInd/>
        <w:snapToGrid/>
        <w:spacing w:before="181" w:beforeLines="50"/>
        <w:textAlignment w:val="auto"/>
        <w:rPr>
          <w:rFonts w:hint="default"/>
          <w:b w:val="0"/>
          <w:bCs w:val="0"/>
          <w:sz w:val="24"/>
          <w:szCs w:val="24"/>
          <w:lang w:val="en-US"/>
        </w:rPr>
      </w:pPr>
      <w:r>
        <w:rPr>
          <w:rFonts w:hint="default"/>
          <w:b w:val="0"/>
          <w:bCs w:val="0"/>
          <w:sz w:val="24"/>
          <w:szCs w:val="24"/>
          <w:lang w:val="en-US"/>
        </w:rPr>
        <w:t>Median : middle or (mean of middle) element(s)</w:t>
      </w:r>
    </w:p>
    <w:p w14:paraId="10DFE744">
      <w:pPr>
        <w:keepNext w:val="0"/>
        <w:keepLines w:val="0"/>
        <w:pageBreakBefore w:val="0"/>
        <w:widowControl/>
        <w:numPr>
          <w:ilvl w:val="0"/>
          <w:numId w:val="4"/>
        </w:numPr>
        <w:kinsoku/>
        <w:wordWrap/>
        <w:overflowPunct/>
        <w:topLinePunct w:val="0"/>
        <w:autoSpaceDE/>
        <w:autoSpaceDN/>
        <w:bidi w:val="0"/>
        <w:adjustRightInd/>
        <w:snapToGrid/>
        <w:spacing w:before="181" w:beforeLines="50"/>
        <w:textAlignment w:val="auto"/>
        <w:rPr>
          <w:rFonts w:hint="default"/>
          <w:b w:val="0"/>
          <w:bCs w:val="0"/>
          <w:sz w:val="24"/>
          <w:szCs w:val="24"/>
          <w:lang w:val="en-US"/>
        </w:rPr>
      </w:pPr>
      <w:r>
        <w:rPr>
          <w:rFonts w:hint="default"/>
          <w:b w:val="0"/>
          <w:bCs w:val="0"/>
          <w:sz w:val="24"/>
          <w:szCs w:val="24"/>
          <w:lang w:val="en-US"/>
        </w:rPr>
        <w:t>Mode : most frequent element</w:t>
      </w:r>
    </w:p>
    <w:p w14:paraId="2A56EA55">
      <w:pPr>
        <w:keepNext w:val="0"/>
        <w:keepLines w:val="0"/>
        <w:pageBreakBefore w:val="0"/>
        <w:widowControl/>
        <w:numPr>
          <w:ilvl w:val="0"/>
          <w:numId w:val="4"/>
        </w:numPr>
        <w:kinsoku/>
        <w:wordWrap/>
        <w:overflowPunct/>
        <w:topLinePunct w:val="0"/>
        <w:autoSpaceDE/>
        <w:autoSpaceDN/>
        <w:bidi w:val="0"/>
        <w:adjustRightInd/>
        <w:snapToGrid/>
        <w:spacing w:before="181" w:beforeLines="50"/>
        <w:ind w:left="0" w:leftChars="0" w:firstLine="0" w:firstLineChars="0"/>
        <w:textAlignment w:val="auto"/>
        <w:rPr>
          <w:rFonts w:hint="default"/>
          <w:b w:val="0"/>
          <w:bCs w:val="0"/>
          <w:sz w:val="24"/>
          <w:szCs w:val="24"/>
          <w:lang w:val="en-US"/>
        </w:rPr>
      </w:pPr>
      <w:r>
        <w:rPr>
          <w:rFonts w:hint="default"/>
          <w:b w:val="0"/>
          <w:bCs w:val="0"/>
          <w:sz w:val="24"/>
          <w:szCs w:val="24"/>
          <w:lang w:val="en-US"/>
        </w:rPr>
        <w:t xml:space="preserve">Variance : </w:t>
      </w:r>
      <m:oMath>
        <m:sSup>
          <m:sSupPr>
            <m:ctrlPr>
              <w:rPr>
                <w:rFonts w:ascii="Cambria Math" w:hAnsi="Cambria Math" w:cs="Calibri"/>
                <w:bCs w:val="0"/>
                <w:i/>
                <w:sz w:val="24"/>
                <w:szCs w:val="24"/>
                <w:lang w:val="en-US"/>
              </w:rPr>
            </m:ctrlPr>
          </m:sSupPr>
          <m:e>
            <m:r>
              <m:rPr/>
              <w:rPr>
                <w:rFonts w:ascii="Cambria Math" w:hAnsi="Cambria Math" w:cs="Calibri"/>
                <w:sz w:val="24"/>
                <w:szCs w:val="24"/>
                <w:lang w:val="en-US"/>
              </w:rPr>
              <m:t>σ</m:t>
            </m:r>
            <m:ctrlPr>
              <w:rPr>
                <w:rFonts w:ascii="Cambria Math" w:hAnsi="Cambria Math" w:cs="Calibri"/>
                <w:bCs w:val="0"/>
                <w:i/>
                <w:sz w:val="24"/>
                <w:szCs w:val="24"/>
                <w:lang w:val="en-US"/>
              </w:rPr>
            </m:ctrlPr>
          </m:e>
          <m:sup>
            <m:r>
              <m:rPr/>
              <w:rPr>
                <w:rFonts w:ascii="Cambria Math" w:hAnsi="Cambria Math" w:cs="Calibri"/>
                <w:sz w:val="24"/>
                <w:szCs w:val="24"/>
                <w:lang w:val="en-US"/>
              </w:rPr>
              <m:t>2</m:t>
            </m:r>
            <m:ctrlPr>
              <w:rPr>
                <w:rFonts w:ascii="Cambria Math" w:hAnsi="Cambria Math" w:cs="Calibri"/>
                <w:bCs w:val="0"/>
                <w:i/>
                <w:sz w:val="24"/>
                <w:szCs w:val="24"/>
                <w:lang w:val="en-US"/>
              </w:rPr>
            </m:ctrlPr>
          </m:sup>
        </m:sSup>
        <m:r>
          <m:rPr/>
          <w:rPr>
            <w:rFonts w:ascii="Cambria Math" w:hAnsi="Cambria Math" w:cs="Calibri"/>
            <w:sz w:val="24"/>
            <w:szCs w:val="24"/>
            <w:lang w:val="en-US"/>
          </w:rPr>
          <m:t>=</m:t>
        </m:r>
        <m:f>
          <m:fPr>
            <m:ctrlPr>
              <w:rPr>
                <w:rFonts w:ascii="Cambria Math" w:hAnsi="Cambria Math" w:cs="Calibri"/>
                <w:bCs w:val="0"/>
                <w:i/>
                <w:sz w:val="24"/>
                <w:szCs w:val="24"/>
                <w:lang w:val="en-US"/>
              </w:rPr>
            </m:ctrlPr>
          </m:fPr>
          <m:num>
            <m:r>
              <m:rPr/>
              <w:rPr>
                <w:rFonts w:ascii="Cambria Math" w:hAnsi="Cambria Math" w:cs="Calibri"/>
                <w:sz w:val="24"/>
                <w:szCs w:val="24"/>
                <w:lang w:val="en-US"/>
              </w:rPr>
              <m:t>1</m:t>
            </m:r>
            <m:ctrlPr>
              <w:rPr>
                <w:rFonts w:ascii="Cambria Math" w:hAnsi="Cambria Math" w:cs="Calibri"/>
                <w:bCs w:val="0"/>
                <w:i/>
                <w:sz w:val="24"/>
                <w:szCs w:val="24"/>
                <w:lang w:val="en-US"/>
              </w:rPr>
            </m:ctrlPr>
          </m:num>
          <m:den>
            <m:r>
              <m:rPr/>
              <w:rPr>
                <w:rFonts w:ascii="Cambria Math" w:hAnsi="Cambria Math" w:cs="Calibri"/>
                <w:sz w:val="24"/>
                <w:szCs w:val="24"/>
                <w:lang w:val="en-US"/>
              </w:rPr>
              <m:t>n</m:t>
            </m:r>
            <m:ctrlPr>
              <w:rPr>
                <w:rFonts w:ascii="Cambria Math" w:hAnsi="Cambria Math" w:cs="Calibri"/>
                <w:bCs w:val="0"/>
                <w:i/>
                <w:sz w:val="24"/>
                <w:szCs w:val="24"/>
                <w:lang w:val="en-US"/>
              </w:rPr>
            </m:ctrlPr>
          </m:den>
        </m:f>
        <m:nary>
          <m:naryPr>
            <m:chr m:val="∑"/>
            <m:grow m:val="1"/>
            <m:limLoc m:val="undOvr"/>
            <m:ctrlPr>
              <w:rPr>
                <w:rFonts w:ascii="Cambria Math" w:hAnsi="Cambria Math" w:cs="Calibri"/>
                <w:bCs w:val="0"/>
                <w:i/>
                <w:sz w:val="24"/>
                <w:szCs w:val="24"/>
                <w:lang w:val="en-US"/>
              </w:rPr>
            </m:ctrlPr>
          </m:naryPr>
          <m:sub>
            <m:r>
              <m:rPr/>
              <w:rPr>
                <w:rFonts w:ascii="Cambria Math" w:hAnsi="Cambria Math" w:cs="Calibri"/>
                <w:sz w:val="24"/>
                <w:szCs w:val="24"/>
                <w:lang w:val="en-US"/>
              </w:rPr>
              <m:t>k=0</m:t>
            </m:r>
            <m:ctrlPr>
              <w:rPr>
                <w:rFonts w:ascii="Cambria Math" w:hAnsi="Cambria Math" w:cs="Calibri"/>
                <w:bCs w:val="0"/>
                <w:i/>
                <w:sz w:val="24"/>
                <w:szCs w:val="24"/>
                <w:lang w:val="en-US"/>
              </w:rPr>
            </m:ctrlPr>
          </m:sub>
          <m:sup>
            <m:r>
              <m:rPr/>
              <w:rPr>
                <w:rFonts w:ascii="Cambria Math" w:hAnsi="Cambria Math" w:cs="Calibri"/>
                <w:sz w:val="24"/>
                <w:szCs w:val="24"/>
                <w:lang w:val="en-US"/>
              </w:rPr>
              <m:t>n</m:t>
            </m:r>
            <m:ctrlPr>
              <w:rPr>
                <w:rFonts w:ascii="Cambria Math" w:hAnsi="Cambria Math" w:cs="Calibri"/>
                <w:bCs w:val="0"/>
                <w:i/>
                <w:sz w:val="24"/>
                <w:szCs w:val="24"/>
                <w:lang w:val="en-US"/>
              </w:rPr>
            </m:ctrlPr>
          </m:sup>
          <m:e>
            <m:r>
              <m:rPr/>
              <w:rPr>
                <w:rFonts w:ascii="Cambria Math" w:hAnsi="Cambria Math" w:cs="Calibri"/>
                <w:sz w:val="24"/>
                <w:szCs w:val="24"/>
                <w:lang w:val="en-US"/>
              </w:rPr>
              <m:t>(</m:t>
            </m:r>
            <m:sSub>
              <m:sSubPr>
                <m:ctrlPr>
                  <w:rPr>
                    <w:rFonts w:ascii="Cambria Math" w:hAnsi="Cambria Math" w:cs="Calibri"/>
                    <w:bCs w:val="0"/>
                    <w:i/>
                    <w:sz w:val="24"/>
                    <w:szCs w:val="24"/>
                    <w:lang w:val="en-US"/>
                  </w:rPr>
                </m:ctrlPr>
              </m:sSubPr>
              <m:e>
                <m:r>
                  <m:rPr/>
                  <w:rPr>
                    <w:rFonts w:ascii="Cambria Math" w:hAnsi="Cambria Math" w:cs="Calibri"/>
                    <w:sz w:val="24"/>
                    <w:szCs w:val="24"/>
                    <w:lang w:val="en-US"/>
                  </w:rPr>
                  <m:t>x</m:t>
                </m:r>
                <m:ctrlPr>
                  <w:rPr>
                    <w:rFonts w:ascii="Cambria Math" w:hAnsi="Cambria Math" w:cs="Calibri"/>
                    <w:bCs w:val="0"/>
                    <w:i/>
                    <w:sz w:val="24"/>
                    <w:szCs w:val="24"/>
                    <w:lang w:val="en-US"/>
                  </w:rPr>
                </m:ctrlPr>
              </m:e>
              <m:sub>
                <m:r>
                  <m:rPr/>
                  <w:rPr>
                    <w:rFonts w:ascii="Cambria Math" w:hAnsi="Cambria Math" w:cs="Calibri"/>
                    <w:sz w:val="24"/>
                    <w:szCs w:val="24"/>
                    <w:lang w:val="en-US"/>
                  </w:rPr>
                  <m:t>i</m:t>
                </m:r>
                <m:ctrlPr>
                  <w:rPr>
                    <w:rFonts w:ascii="Cambria Math" w:hAnsi="Cambria Math" w:cs="Calibri"/>
                    <w:bCs w:val="0"/>
                    <w:i/>
                    <w:sz w:val="24"/>
                    <w:szCs w:val="24"/>
                    <w:lang w:val="en-US"/>
                  </w:rPr>
                </m:ctrlPr>
              </m:sub>
            </m:sSub>
            <m:r>
              <m:rPr/>
              <w:rPr>
                <w:rFonts w:ascii="Cambria Math" w:hAnsi="Cambria Math" w:cs="Calibri"/>
                <w:sz w:val="24"/>
                <w:szCs w:val="24"/>
                <w:lang w:val="en-US"/>
              </w:rPr>
              <m:t>−</m:t>
            </m:r>
            <m:acc>
              <m:accPr>
                <m:chr m:val="̄"/>
                <m:ctrlPr>
                  <w:rPr>
                    <w:rFonts w:ascii="Cambria Math" w:hAnsi="Cambria Math" w:cs="Calibri"/>
                    <w:bCs w:val="0"/>
                    <w:i/>
                    <w:sz w:val="24"/>
                    <w:szCs w:val="24"/>
                    <w:lang w:val="en-US"/>
                  </w:rPr>
                </m:ctrlPr>
              </m:accPr>
              <m:e>
                <m:r>
                  <m:rPr/>
                  <w:rPr>
                    <w:rFonts w:ascii="Cambria Math" w:hAnsi="Cambria Math" w:cs="Calibri"/>
                    <w:sz w:val="24"/>
                    <w:szCs w:val="24"/>
                    <w:lang w:val="en-US"/>
                  </w:rPr>
                  <m:t>x</m:t>
                </m:r>
                <m:ctrlPr>
                  <w:rPr>
                    <w:rFonts w:ascii="Cambria Math" w:hAnsi="Cambria Math" w:cs="Calibri"/>
                    <w:bCs w:val="0"/>
                    <w:i/>
                    <w:sz w:val="24"/>
                    <w:szCs w:val="24"/>
                    <w:lang w:val="en-US"/>
                  </w:rPr>
                </m:ctrlPr>
              </m:e>
            </m:acc>
            <m:sSup>
              <m:sSupPr>
                <m:ctrlPr>
                  <w:rPr>
                    <w:rFonts w:ascii="Cambria Math" w:hAnsi="Cambria Math" w:cs="Calibri"/>
                    <w:bCs w:val="0"/>
                    <w:i/>
                    <w:sz w:val="24"/>
                    <w:szCs w:val="24"/>
                    <w:lang w:val="en-US"/>
                  </w:rPr>
                </m:ctrlPr>
              </m:sSupPr>
              <m:e>
                <m:r>
                  <m:rPr/>
                  <w:rPr>
                    <w:rFonts w:ascii="Cambria Math" w:hAnsi="Cambria Math" w:cs="Calibri"/>
                    <w:sz w:val="24"/>
                    <w:szCs w:val="24"/>
                    <w:lang w:val="en-US"/>
                  </w:rPr>
                  <m:t>)</m:t>
                </m:r>
                <m:ctrlPr>
                  <w:rPr>
                    <w:rFonts w:ascii="Cambria Math" w:hAnsi="Cambria Math" w:cs="Calibri"/>
                    <w:bCs w:val="0"/>
                    <w:i/>
                    <w:sz w:val="24"/>
                    <w:szCs w:val="24"/>
                    <w:lang w:val="en-US"/>
                  </w:rPr>
                </m:ctrlPr>
              </m:e>
              <m:sup>
                <m:r>
                  <m:rPr/>
                  <w:rPr>
                    <w:rFonts w:ascii="Cambria Math" w:hAnsi="Cambria Math" w:cs="Calibri"/>
                    <w:sz w:val="24"/>
                    <w:szCs w:val="24"/>
                    <w:lang w:val="en-US"/>
                  </w:rPr>
                  <m:t>2</m:t>
                </m:r>
                <m:ctrlPr>
                  <w:rPr>
                    <w:rFonts w:ascii="Cambria Math" w:hAnsi="Cambria Math" w:cs="Calibri"/>
                    <w:bCs w:val="0"/>
                    <w:i/>
                    <w:sz w:val="24"/>
                    <w:szCs w:val="24"/>
                    <w:lang w:val="en-US"/>
                  </w:rPr>
                </m:ctrlPr>
              </m:sup>
            </m:sSup>
            <m:ctrlPr>
              <w:rPr>
                <w:rFonts w:ascii="Cambria Math" w:hAnsi="Cambria Math" w:cs="Calibri"/>
                <w:bCs w:val="0"/>
                <w:i/>
                <w:sz w:val="24"/>
                <w:szCs w:val="24"/>
                <w:lang w:val="en-US"/>
              </w:rPr>
            </m:ctrlPr>
          </m:e>
        </m:nary>
      </m:oMath>
    </w:p>
    <w:p w14:paraId="4F4E4186">
      <w:pPr>
        <w:keepNext w:val="0"/>
        <w:keepLines w:val="0"/>
        <w:pageBreakBefore w:val="0"/>
        <w:widowControl/>
        <w:numPr>
          <w:ilvl w:val="0"/>
          <w:numId w:val="4"/>
        </w:numPr>
        <w:kinsoku/>
        <w:wordWrap/>
        <w:overflowPunct/>
        <w:topLinePunct w:val="0"/>
        <w:autoSpaceDE/>
        <w:autoSpaceDN/>
        <w:bidi w:val="0"/>
        <w:adjustRightInd/>
        <w:snapToGrid/>
        <w:spacing w:before="181" w:beforeLines="50"/>
        <w:ind w:left="0" w:leftChars="0" w:firstLine="0" w:firstLineChars="0"/>
        <w:textAlignment w:val="auto"/>
        <w:rPr>
          <w:rFonts w:hint="default"/>
          <w:b w:val="0"/>
          <w:bCs w:val="0"/>
          <w:sz w:val="24"/>
          <w:szCs w:val="24"/>
          <w:lang w:val="en-US"/>
        </w:rPr>
      </w:pPr>
      <w:r>
        <w:rPr>
          <w:rFonts w:hint="default"/>
          <w:b w:val="0"/>
          <w:bCs w:val="0"/>
          <w:sz w:val="24"/>
          <w:szCs w:val="24"/>
          <w:lang w:val="en-US"/>
        </w:rPr>
        <w:t>Standard Deviation (</w:t>
      </w:r>
      <w:r>
        <w:rPr>
          <w:rFonts w:hint="default" w:ascii="Calibri" w:hAnsi="Calibri" w:cs="Calibri"/>
          <w:b w:val="0"/>
          <w:bCs w:val="0"/>
          <w:sz w:val="24"/>
          <w:szCs w:val="24"/>
          <w:lang w:val="en-US"/>
        </w:rPr>
        <w:t xml:space="preserve">σ) :  </w:t>
      </w:r>
      <m:oMath>
        <m:rad>
          <m:radPr>
            <m:degHide m:val="1"/>
            <m:ctrlPr>
              <w:rPr>
                <w:rFonts w:ascii="Cambria Math" w:hAnsi="Cambria Math" w:cs="Calibri"/>
                <w:bCs w:val="0"/>
                <w:i/>
                <w:sz w:val="24"/>
                <w:szCs w:val="24"/>
                <w:lang w:val="en-US"/>
              </w:rPr>
            </m:ctrlPr>
          </m:radPr>
          <m:deg>
            <m:ctrlPr>
              <w:rPr>
                <w:rFonts w:ascii="Cambria Math" w:hAnsi="Cambria Math" w:cs="Calibri"/>
                <w:bCs w:val="0"/>
                <w:i/>
                <w:sz w:val="24"/>
                <w:szCs w:val="24"/>
                <w:lang w:val="en-US"/>
              </w:rPr>
            </m:ctrlPr>
          </m:deg>
          <m:e>
            <m:r>
              <m:rPr/>
              <w:rPr>
                <w:rFonts w:hint="default" w:ascii="Cambria Math" w:hAnsi="Cambria Math" w:cs="Calibri"/>
                <w:sz w:val="24"/>
                <w:szCs w:val="24"/>
                <w:lang w:val="en-US"/>
              </w:rPr>
              <m:t>variance</m:t>
            </m:r>
            <m:ctrlPr>
              <w:rPr>
                <w:rFonts w:ascii="Cambria Math" w:hAnsi="Cambria Math" w:cs="Calibri"/>
                <w:bCs w:val="0"/>
                <w:i/>
                <w:sz w:val="24"/>
                <w:szCs w:val="24"/>
                <w:lang w:val="en-US"/>
              </w:rPr>
            </m:ctrlPr>
          </m:e>
        </m:rad>
      </m:oMath>
    </w:p>
    <w:p w14:paraId="04F3BB36">
      <w:pPr>
        <w:keepNext w:val="0"/>
        <w:keepLines w:val="0"/>
        <w:pageBreakBefore w:val="0"/>
        <w:widowControl/>
        <w:numPr>
          <w:ilvl w:val="0"/>
          <w:numId w:val="4"/>
        </w:numPr>
        <w:kinsoku/>
        <w:wordWrap/>
        <w:overflowPunct/>
        <w:topLinePunct w:val="0"/>
        <w:autoSpaceDE/>
        <w:autoSpaceDN/>
        <w:bidi w:val="0"/>
        <w:adjustRightInd/>
        <w:snapToGrid/>
        <w:spacing w:before="181" w:beforeLines="50"/>
        <w:ind w:left="0" w:leftChars="0" w:firstLine="0" w:firstLineChars="0"/>
        <w:textAlignment w:val="auto"/>
        <w:rPr>
          <w:rFonts w:hint="default"/>
          <w:b w:val="0"/>
          <w:bCs w:val="0"/>
          <w:sz w:val="24"/>
          <w:szCs w:val="24"/>
          <w:lang w:val="en-US"/>
        </w:rPr>
      </w:pPr>
      <w:r>
        <w:rPr>
          <w:rFonts w:hint="default"/>
          <w:b w:val="0"/>
          <w:bCs w:val="0"/>
          <w:sz w:val="24"/>
          <w:szCs w:val="24"/>
          <w:lang w:val="en-US"/>
        </w:rPr>
        <w:t xml:space="preserve">Z-score :  </w:t>
      </w:r>
      <w:r>
        <w:rPr>
          <w:rFonts w:hint="default" w:ascii="Calibri" w:hAnsi="Calibri" w:cs="Calibri"/>
          <w:b w:val="0"/>
          <w:bCs w:val="0"/>
          <w:sz w:val="24"/>
          <w:szCs w:val="24"/>
          <w:lang w:val="en-US"/>
        </w:rPr>
        <w:t xml:space="preserve"> </w:t>
      </w:r>
      <m:oMath>
        <m:f>
          <m:fPr>
            <m:ctrlPr>
              <w:rPr>
                <w:rFonts w:ascii="Cambria Math" w:hAnsi="Cambria Math" w:cs="Calibri"/>
                <w:bCs w:val="0"/>
                <w:i/>
                <w:sz w:val="32"/>
                <w:szCs w:val="32"/>
                <w:lang w:val="en-US"/>
              </w:rPr>
            </m:ctrlPr>
          </m:fPr>
          <m:num>
            <m:r>
              <m:rPr/>
              <w:rPr>
                <w:rFonts w:hint="default" w:ascii="Cambria Math" w:hAnsi="Cambria Math" w:cs="Calibri"/>
                <w:sz w:val="32"/>
                <w:szCs w:val="32"/>
                <w:lang w:val="en-US"/>
              </w:rPr>
              <m:t>x−</m:t>
            </m:r>
            <m:r>
              <m:rPr>
                <m:sty m:val="p"/>
              </m:rPr>
              <w:rPr>
                <w:rFonts w:hint="default" w:ascii="Calibri" w:hAnsi="Calibri" w:cs="Calibri"/>
                <w:sz w:val="32"/>
                <w:szCs w:val="32"/>
                <w:lang w:val="en-US"/>
              </w:rPr>
              <m:t>μ</m:t>
            </m:r>
            <m:ctrlPr>
              <w:rPr>
                <w:rFonts w:ascii="Cambria Math" w:hAnsi="Cambria Math" w:cs="Calibri"/>
                <w:bCs w:val="0"/>
                <w:i/>
                <w:sz w:val="32"/>
                <w:szCs w:val="32"/>
                <w:lang w:val="en-US"/>
              </w:rPr>
            </m:ctrlPr>
          </m:num>
          <m:den>
            <m:r>
              <m:rPr>
                <m:sty m:val="p"/>
              </m:rPr>
              <w:rPr>
                <w:rFonts w:hint="default" w:ascii="Calibri" w:hAnsi="Calibri" w:cs="Calibri"/>
                <w:sz w:val="32"/>
                <w:szCs w:val="32"/>
                <w:lang w:val="en-US"/>
              </w:rPr>
              <m:t>σ</m:t>
            </m:r>
            <m:ctrlPr>
              <w:rPr>
                <w:rFonts w:ascii="Cambria Math" w:hAnsi="Cambria Math" w:cs="Calibri"/>
                <w:bCs w:val="0"/>
                <w:i/>
                <w:sz w:val="32"/>
                <w:szCs w:val="32"/>
                <w:lang w:val="en-US"/>
              </w:rPr>
            </m:ctrlPr>
          </m:den>
        </m:f>
      </m:oMath>
    </w:p>
    <w:p w14:paraId="7E9EC4CE">
      <w:pPr>
        <w:numPr>
          <w:ilvl w:val="0"/>
          <w:numId w:val="0"/>
        </w:numPr>
        <w:rPr>
          <w:rFonts w:hint="default"/>
          <w:b w:val="0"/>
          <w:bCs w:val="0"/>
          <w:sz w:val="24"/>
          <w:szCs w:val="24"/>
          <w:lang w:val="en-US"/>
        </w:rPr>
      </w:pPr>
    </w:p>
    <w:p w14:paraId="65D28DE4">
      <w:pPr>
        <w:numPr>
          <w:ilvl w:val="0"/>
          <w:numId w:val="0"/>
        </w:numPr>
        <w:rPr>
          <w:rFonts w:hint="default"/>
          <w:b/>
          <w:bCs/>
          <w:sz w:val="28"/>
          <w:szCs w:val="28"/>
          <w:lang w:val="en-US"/>
        </w:rPr>
      </w:pPr>
      <w:r>
        <w:rPr>
          <w:rFonts w:hint="default"/>
          <w:b/>
          <w:bCs/>
          <w:sz w:val="28"/>
          <w:szCs w:val="28"/>
          <w:lang w:val="en-US"/>
        </w:rPr>
        <w:t>Frequency of Distribution</w:t>
      </w:r>
    </w:p>
    <w:p w14:paraId="4ACD2DED">
      <w:pPr>
        <w:numPr>
          <w:ilvl w:val="0"/>
          <w:numId w:val="0"/>
        </w:numPr>
        <w:rPr>
          <w:rFonts w:hint="default"/>
          <w:b w:val="0"/>
          <w:bCs w:val="0"/>
          <w:sz w:val="24"/>
          <w:szCs w:val="24"/>
          <w:lang w:val="en-US"/>
        </w:rPr>
      </w:pPr>
    </w:p>
    <w:p w14:paraId="51E33781">
      <w:pPr>
        <w:numPr>
          <w:ilvl w:val="0"/>
          <w:numId w:val="0"/>
        </w:numPr>
        <w:rPr>
          <w:rFonts w:hint="default"/>
          <w:b w:val="0"/>
          <w:bCs w:val="0"/>
          <w:sz w:val="24"/>
          <w:szCs w:val="24"/>
          <w:lang w:val="en-US"/>
        </w:rPr>
      </w:pPr>
      <w:r>
        <w:rPr>
          <w:rFonts w:hint="default"/>
          <w:b w:val="0"/>
          <w:bCs w:val="0"/>
          <w:sz w:val="24"/>
          <w:szCs w:val="24"/>
          <w:lang w:val="en-US"/>
        </w:rPr>
        <w:t>-&gt; Value count</w:t>
      </w:r>
    </w:p>
    <w:p w14:paraId="788DED02">
      <w:pPr>
        <w:numPr>
          <w:ilvl w:val="0"/>
          <w:numId w:val="0"/>
        </w:numPr>
        <w:rPr>
          <w:rFonts w:hint="default"/>
          <w:b w:val="0"/>
          <w:bCs w:val="0"/>
          <w:sz w:val="24"/>
          <w:szCs w:val="24"/>
          <w:lang w:val="en-US"/>
        </w:rPr>
      </w:pPr>
      <w:r>
        <w:rPr>
          <w:rFonts w:hint="default"/>
          <w:b w:val="0"/>
          <w:bCs w:val="0"/>
          <w:sz w:val="24"/>
          <w:szCs w:val="24"/>
          <w:lang w:val="en-US"/>
        </w:rPr>
        <w:t>-&gt; Count plot</w:t>
      </w:r>
    </w:p>
    <w:p w14:paraId="60747B20">
      <w:pPr>
        <w:numPr>
          <w:ilvl w:val="0"/>
          <w:numId w:val="0"/>
        </w:numPr>
        <w:rPr>
          <w:rFonts w:hint="default"/>
          <w:b w:val="0"/>
          <w:bCs w:val="0"/>
          <w:sz w:val="24"/>
          <w:szCs w:val="24"/>
          <w:lang w:val="en-US"/>
        </w:rPr>
      </w:pPr>
    </w:p>
    <w:p w14:paraId="715E39C6">
      <w:pPr>
        <w:numPr>
          <w:ilvl w:val="0"/>
          <w:numId w:val="5"/>
        </w:numPr>
        <w:rPr>
          <w:rFonts w:hint="default"/>
          <w:b w:val="0"/>
          <w:bCs w:val="0"/>
          <w:sz w:val="24"/>
          <w:szCs w:val="24"/>
          <w:lang w:val="en-US"/>
        </w:rPr>
      </w:pPr>
      <w:r>
        <w:rPr>
          <w:rFonts w:hint="default"/>
          <w:b w:val="0"/>
          <w:bCs w:val="0"/>
          <w:sz w:val="24"/>
          <w:szCs w:val="24"/>
          <w:lang w:val="en-US"/>
        </w:rPr>
        <w:t>Positive Skew (Right Skew)</w:t>
      </w:r>
    </w:p>
    <w:p w14:paraId="09EDECA2">
      <w:pPr>
        <w:numPr>
          <w:ilvl w:val="0"/>
          <w:numId w:val="5"/>
        </w:numPr>
        <w:rPr>
          <w:rFonts w:hint="default"/>
          <w:b w:val="0"/>
          <w:bCs w:val="0"/>
          <w:sz w:val="24"/>
          <w:szCs w:val="24"/>
          <w:lang w:val="en-US"/>
        </w:rPr>
      </w:pPr>
      <w:r>
        <w:rPr>
          <w:rFonts w:hint="default"/>
          <w:b w:val="0"/>
          <w:bCs w:val="0"/>
          <w:sz w:val="24"/>
          <w:szCs w:val="24"/>
          <w:lang w:val="en-US"/>
        </w:rPr>
        <w:t>Negative Skew (Left Skew)</w:t>
      </w:r>
    </w:p>
    <w:p w14:paraId="337BE083">
      <w:pPr>
        <w:numPr>
          <w:ilvl w:val="0"/>
          <w:numId w:val="5"/>
        </w:numPr>
        <w:rPr>
          <w:rFonts w:hint="default"/>
          <w:b w:val="0"/>
          <w:bCs w:val="0"/>
          <w:sz w:val="24"/>
          <w:szCs w:val="24"/>
          <w:lang w:val="en-US"/>
        </w:rPr>
      </w:pPr>
      <w:r>
        <w:rPr>
          <w:rFonts w:hint="default"/>
          <w:b w:val="0"/>
          <w:bCs w:val="0"/>
          <w:sz w:val="24"/>
          <w:szCs w:val="24"/>
          <w:lang w:val="en-US"/>
        </w:rPr>
        <w:t>Uniform Distribution</w:t>
      </w:r>
    </w:p>
    <w:p w14:paraId="444B8B68">
      <w:pPr>
        <w:numPr>
          <w:ilvl w:val="0"/>
          <w:numId w:val="5"/>
        </w:numPr>
        <w:rPr>
          <w:rFonts w:hint="default"/>
          <w:b w:val="0"/>
          <w:bCs w:val="0"/>
          <w:sz w:val="24"/>
          <w:szCs w:val="24"/>
          <w:lang w:val="en-US"/>
        </w:rPr>
      </w:pPr>
      <w:r>
        <w:rPr>
          <w:rFonts w:hint="default"/>
          <w:b w:val="0"/>
          <w:bCs w:val="0"/>
          <w:sz w:val="24"/>
          <w:szCs w:val="24"/>
          <w:lang w:val="en-US"/>
        </w:rPr>
        <w:t>Normal Distribution</w:t>
      </w:r>
    </w:p>
    <w:p w14:paraId="004DCDF2">
      <w:pPr>
        <w:numPr>
          <w:ilvl w:val="0"/>
          <w:numId w:val="5"/>
        </w:numPr>
        <w:rPr>
          <w:rFonts w:hint="default"/>
          <w:b w:val="0"/>
          <w:bCs w:val="0"/>
          <w:sz w:val="24"/>
          <w:szCs w:val="24"/>
          <w:lang w:val="en-US"/>
        </w:rPr>
      </w:pPr>
      <w:r>
        <w:rPr>
          <w:rFonts w:hint="default"/>
          <w:b w:val="0"/>
          <w:bCs w:val="0"/>
          <w:sz w:val="24"/>
          <w:szCs w:val="24"/>
          <w:lang w:val="en-US"/>
        </w:rPr>
        <w:t>Bimodal Distribution</w:t>
      </w:r>
    </w:p>
    <w:p w14:paraId="4FB15484">
      <w:pPr>
        <w:numPr>
          <w:ilvl w:val="0"/>
          <w:numId w:val="5"/>
        </w:numPr>
        <w:rPr>
          <w:rFonts w:hint="default"/>
          <w:b w:val="0"/>
          <w:bCs w:val="0"/>
          <w:sz w:val="24"/>
          <w:szCs w:val="24"/>
          <w:lang w:val="en-US"/>
        </w:rPr>
      </w:pPr>
      <w:r>
        <w:rPr>
          <w:rFonts w:hint="default"/>
          <w:b w:val="0"/>
          <w:bCs w:val="0"/>
          <w:sz w:val="24"/>
          <w:szCs w:val="24"/>
          <w:lang w:val="en-US"/>
        </w:rPr>
        <w:t>Multimodal Distribution</w:t>
      </w:r>
    </w:p>
    <w:p w14:paraId="692F104F">
      <w:pPr>
        <w:numPr>
          <w:ilvl w:val="0"/>
          <w:numId w:val="0"/>
        </w:numPr>
        <w:rPr>
          <w:rFonts w:hint="default"/>
          <w:b w:val="0"/>
          <w:bCs w:val="0"/>
          <w:sz w:val="24"/>
          <w:szCs w:val="24"/>
          <w:lang w:val="en-US"/>
        </w:rPr>
      </w:pPr>
    </w:p>
    <w:p w14:paraId="0019F1AD">
      <w:pPr>
        <w:numPr>
          <w:ilvl w:val="0"/>
          <w:numId w:val="0"/>
        </w:numPr>
        <w:rPr>
          <w:rFonts w:hint="default"/>
          <w:b w:val="0"/>
          <w:bCs w:val="0"/>
          <w:sz w:val="24"/>
          <w:szCs w:val="24"/>
          <w:lang w:val="en-US"/>
        </w:rPr>
      </w:pPr>
      <w:r>
        <w:rPr>
          <w:rFonts w:hint="default"/>
          <w:b w:val="0"/>
          <w:bCs w:val="0"/>
          <w:sz w:val="24"/>
          <w:szCs w:val="24"/>
          <w:u w:val="single"/>
          <w:lang w:val="en-US"/>
        </w:rPr>
        <w:t>Measure of Central Tendancy</w:t>
      </w:r>
      <w:r>
        <w:rPr>
          <w:rFonts w:hint="default"/>
          <w:b w:val="0"/>
          <w:bCs w:val="0"/>
          <w:sz w:val="24"/>
          <w:szCs w:val="24"/>
          <w:lang w:val="en-US"/>
        </w:rPr>
        <w:t xml:space="preserve"> - mean, median, mode</w:t>
      </w:r>
    </w:p>
    <w:p w14:paraId="4D6E3785">
      <w:pPr>
        <w:numPr>
          <w:ilvl w:val="0"/>
          <w:numId w:val="0"/>
        </w:numPr>
        <w:rPr>
          <w:rFonts w:hint="default"/>
          <w:b/>
          <w:bCs/>
          <w:sz w:val="28"/>
          <w:szCs w:val="28"/>
          <w:lang w:val="en-US"/>
        </w:rPr>
      </w:pPr>
      <w:r>
        <w:rPr>
          <w:rFonts w:hint="default"/>
          <w:b w:val="0"/>
          <w:bCs w:val="0"/>
          <w:sz w:val="24"/>
          <w:szCs w:val="24"/>
          <w:u w:val="single"/>
          <w:lang w:val="en-US"/>
        </w:rPr>
        <w:t>Measure of Dispersion</w:t>
      </w:r>
      <w:r>
        <w:rPr>
          <w:rFonts w:hint="default"/>
          <w:b w:val="0"/>
          <w:bCs w:val="0"/>
          <w:sz w:val="24"/>
          <w:szCs w:val="24"/>
          <w:lang w:val="en-US"/>
        </w:rPr>
        <w:t xml:space="preserve"> - variance, standard deviation</w:t>
      </w:r>
    </w:p>
    <w:p w14:paraId="36144CDC">
      <w:pPr>
        <w:numPr>
          <w:ilvl w:val="0"/>
          <w:numId w:val="0"/>
        </w:numPr>
        <w:rPr>
          <w:rFonts w:hint="default"/>
          <w:b/>
          <w:bCs/>
          <w:sz w:val="28"/>
          <w:szCs w:val="28"/>
          <w:lang w:val="en-US"/>
        </w:rPr>
      </w:pPr>
    </w:p>
    <w:p w14:paraId="77D0298C">
      <w:pPr>
        <w:numPr>
          <w:ilvl w:val="0"/>
          <w:numId w:val="0"/>
        </w:numPr>
        <w:rPr>
          <w:rFonts w:hint="default"/>
          <w:b/>
          <w:bCs/>
          <w:sz w:val="28"/>
          <w:szCs w:val="28"/>
          <w:lang w:val="en-US"/>
        </w:rPr>
      </w:pPr>
      <w:r>
        <w:rPr>
          <w:rFonts w:hint="default"/>
          <w:b/>
          <w:bCs/>
          <w:sz w:val="28"/>
          <w:szCs w:val="28"/>
          <w:lang w:val="en-US"/>
        </w:rPr>
        <w:t>Probability</w:t>
      </w:r>
    </w:p>
    <w:p w14:paraId="5BE3C792">
      <w:pPr>
        <w:numPr>
          <w:ilvl w:val="0"/>
          <w:numId w:val="0"/>
        </w:numPr>
        <w:rPr>
          <w:rFonts w:hint="default"/>
          <w:b w:val="0"/>
          <w:bCs w:val="0"/>
          <w:sz w:val="24"/>
          <w:szCs w:val="24"/>
          <w:lang w:val="en-US"/>
        </w:rPr>
      </w:pPr>
    </w:p>
    <w:p w14:paraId="0FF97D51">
      <w:pPr>
        <w:numPr>
          <w:ilvl w:val="0"/>
          <w:numId w:val="0"/>
        </w:numPr>
        <w:rPr>
          <w:rFonts w:hint="default"/>
          <w:b w:val="0"/>
          <w:bCs w:val="0"/>
          <w:sz w:val="24"/>
          <w:szCs w:val="24"/>
          <w:lang w:val="en-US"/>
        </w:rPr>
      </w:pPr>
      <w:r>
        <w:rPr>
          <w:rFonts w:hint="default"/>
          <w:b w:val="0"/>
          <w:bCs w:val="0"/>
          <w:sz w:val="24"/>
          <w:szCs w:val="24"/>
          <w:lang w:val="en-US"/>
        </w:rPr>
        <w:t xml:space="preserve">P(E) = </w:t>
      </w:r>
      <m:oMath>
        <m:f>
          <m:fPr>
            <m:ctrlPr>
              <w:rPr>
                <w:rFonts w:ascii="Cambria Math" w:hAnsi="Cambria Math"/>
                <w:bCs w:val="0"/>
                <w:i/>
                <w:sz w:val="28"/>
                <w:szCs w:val="28"/>
                <w:lang w:val="en-US"/>
              </w:rPr>
            </m:ctrlPr>
          </m:fPr>
          <m:num>
            <m:r>
              <m:rPr/>
              <w:rPr>
                <w:rFonts w:hint="default" w:ascii="Cambria Math" w:hAnsi="Cambria Math"/>
                <w:sz w:val="28"/>
                <w:szCs w:val="28"/>
                <w:lang w:val="en-US"/>
              </w:rPr>
              <m:t>Number of possible outcomes</m:t>
            </m:r>
            <m:ctrlPr>
              <w:rPr>
                <w:rFonts w:ascii="Cambria Math" w:hAnsi="Cambria Math"/>
                <w:bCs w:val="0"/>
                <w:i/>
                <w:sz w:val="28"/>
                <w:szCs w:val="28"/>
                <w:lang w:val="en-US"/>
              </w:rPr>
            </m:ctrlPr>
          </m:num>
          <m:den>
            <m:r>
              <m:rPr/>
              <w:rPr>
                <w:rFonts w:hint="default" w:ascii="Cambria Math" w:hAnsi="Cambria Math"/>
                <w:sz w:val="28"/>
                <w:szCs w:val="28"/>
                <w:lang w:val="en-US"/>
              </w:rPr>
              <m:t>Total number of outcomes</m:t>
            </m:r>
            <m:ctrlPr>
              <w:rPr>
                <w:rFonts w:ascii="Cambria Math" w:hAnsi="Cambria Math"/>
                <w:bCs w:val="0"/>
                <w:i/>
                <w:sz w:val="28"/>
                <w:szCs w:val="28"/>
                <w:lang w:val="en-US"/>
              </w:rPr>
            </m:ctrlPr>
          </m:den>
        </m:f>
      </m:oMath>
    </w:p>
    <w:p w14:paraId="14945FF4">
      <w:pPr>
        <w:numPr>
          <w:ilvl w:val="0"/>
          <w:numId w:val="0"/>
        </w:numPr>
        <w:rPr>
          <w:rFonts w:hint="default"/>
          <w:b w:val="0"/>
          <w:bCs w:val="0"/>
          <w:sz w:val="24"/>
          <w:szCs w:val="24"/>
          <w:lang w:val="en-US"/>
        </w:rPr>
      </w:pPr>
    </w:p>
    <w:p w14:paraId="13040F0B">
      <w:pPr>
        <w:numPr>
          <w:ilvl w:val="0"/>
          <w:numId w:val="0"/>
        </w:numPr>
        <w:rPr>
          <w:rFonts w:hint="default"/>
          <w:b w:val="0"/>
          <w:bCs w:val="0"/>
          <w:sz w:val="24"/>
          <w:szCs w:val="24"/>
          <w:lang w:val="en-US"/>
        </w:rPr>
      </w:pPr>
      <w:r>
        <w:rPr>
          <w:rFonts w:hint="default"/>
          <w:b w:val="0"/>
          <w:bCs w:val="0"/>
          <w:sz w:val="24"/>
          <w:szCs w:val="24"/>
          <w:lang w:val="en-US"/>
        </w:rPr>
        <w:t>Ex : P(S)={H,T}</w:t>
      </w:r>
    </w:p>
    <w:p w14:paraId="6210DD7C">
      <w:pPr>
        <w:numPr>
          <w:ilvl w:val="0"/>
          <w:numId w:val="0"/>
        </w:numPr>
        <w:rPr>
          <w:rFonts w:hint="default"/>
          <w:b w:val="0"/>
          <w:bCs w:val="0"/>
          <w:sz w:val="24"/>
          <w:szCs w:val="24"/>
          <w:lang w:val="en-US"/>
        </w:rPr>
      </w:pPr>
      <w:r>
        <w:rPr>
          <w:rFonts w:hint="default"/>
          <w:b w:val="0"/>
          <w:bCs w:val="0"/>
          <w:sz w:val="24"/>
          <w:szCs w:val="24"/>
          <w:lang w:val="en-US"/>
        </w:rPr>
        <w:t xml:space="preserve">       P(H)=0.5</w:t>
      </w:r>
    </w:p>
    <w:p w14:paraId="5A86CAC1">
      <w:pPr>
        <w:numPr>
          <w:ilvl w:val="0"/>
          <w:numId w:val="0"/>
        </w:numPr>
        <w:rPr>
          <w:rFonts w:hint="default"/>
          <w:b w:val="0"/>
          <w:bCs w:val="0"/>
          <w:sz w:val="24"/>
          <w:szCs w:val="24"/>
          <w:lang w:val="en-US"/>
        </w:rPr>
      </w:pPr>
    </w:p>
    <w:p w14:paraId="4C0FAF38">
      <w:pPr>
        <w:numPr>
          <w:ilvl w:val="0"/>
          <w:numId w:val="0"/>
        </w:numPr>
        <w:rPr>
          <w:rFonts w:hint="default"/>
          <w:b w:val="0"/>
          <w:bCs w:val="0"/>
          <w:sz w:val="24"/>
          <w:szCs w:val="24"/>
          <w:lang w:val="en-US"/>
        </w:rPr>
      </w:pPr>
      <w:r>
        <w:rPr>
          <w:rFonts w:hint="default"/>
          <w:b w:val="0"/>
          <w:bCs w:val="0"/>
          <w:sz w:val="24"/>
          <w:szCs w:val="24"/>
          <w:lang w:val="en-US"/>
        </w:rPr>
        <w:t>Probability value ranges from 0 to 1.</w:t>
      </w:r>
    </w:p>
    <w:p w14:paraId="099E7EEA">
      <w:pPr>
        <w:numPr>
          <w:ilvl w:val="0"/>
          <w:numId w:val="0"/>
        </w:numPr>
        <w:rPr>
          <w:rFonts w:hint="default"/>
          <w:b w:val="0"/>
          <w:bCs w:val="0"/>
          <w:sz w:val="24"/>
          <w:szCs w:val="24"/>
          <w:lang w:val="en-US"/>
        </w:rPr>
      </w:pPr>
    </w:p>
    <w:p w14:paraId="3D46F19D">
      <w:pPr>
        <w:numPr>
          <w:ilvl w:val="0"/>
          <w:numId w:val="0"/>
        </w:numPr>
        <w:rPr>
          <w:rFonts w:hint="default"/>
          <w:b w:val="0"/>
          <w:bCs w:val="0"/>
          <w:sz w:val="24"/>
          <w:szCs w:val="24"/>
          <w:u w:val="single"/>
          <w:lang w:val="en-US"/>
        </w:rPr>
      </w:pPr>
      <w:r>
        <w:rPr>
          <w:rFonts w:hint="default"/>
          <w:b w:val="0"/>
          <w:bCs w:val="0"/>
          <w:sz w:val="24"/>
          <w:szCs w:val="24"/>
          <w:u w:val="single"/>
          <w:lang w:val="en-US"/>
        </w:rPr>
        <w:t>Addition Rule</w:t>
      </w:r>
    </w:p>
    <w:p w14:paraId="39B4D821">
      <w:pPr>
        <w:numPr>
          <w:ilvl w:val="0"/>
          <w:numId w:val="6"/>
        </w:numPr>
        <w:rPr>
          <w:rFonts w:hint="default"/>
          <w:b w:val="0"/>
          <w:bCs w:val="0"/>
          <w:sz w:val="24"/>
          <w:szCs w:val="24"/>
          <w:lang w:val="en-US"/>
        </w:rPr>
      </w:pPr>
      <w:r>
        <w:rPr>
          <w:rFonts w:hint="default"/>
          <w:b w:val="0"/>
          <w:bCs w:val="0"/>
          <w:sz w:val="24"/>
          <w:szCs w:val="24"/>
          <w:lang w:val="en-US"/>
        </w:rPr>
        <w:t>Mutually exclusive event.</w:t>
      </w:r>
    </w:p>
    <w:p w14:paraId="276DC751">
      <w:pPr>
        <w:numPr>
          <w:ilvl w:val="0"/>
          <w:numId w:val="6"/>
        </w:numPr>
        <w:rPr>
          <w:rFonts w:hint="default"/>
          <w:b w:val="0"/>
          <w:bCs w:val="0"/>
          <w:sz w:val="24"/>
          <w:szCs w:val="24"/>
          <w:lang w:val="en-US"/>
        </w:rPr>
        <w:sectPr>
          <w:type w:val="continuous"/>
          <w:pgSz w:w="11906" w:h="16838"/>
          <w:pgMar w:top="720" w:right="720" w:bottom="720" w:left="720" w:header="720" w:footer="720" w:gutter="0"/>
          <w:cols w:equalWidth="0" w:num="2">
            <w:col w:w="5020" w:space="425"/>
            <w:col w:w="5020"/>
          </w:cols>
          <w:docGrid w:linePitch="360" w:charSpace="0"/>
        </w:sectPr>
      </w:pPr>
      <w:r>
        <w:rPr>
          <w:rFonts w:hint="default"/>
          <w:b w:val="0"/>
          <w:bCs w:val="0"/>
          <w:sz w:val="24"/>
          <w:szCs w:val="24"/>
          <w:lang w:val="en-US"/>
        </w:rPr>
        <w:t>Mutually inclusive event.</w:t>
      </w:r>
    </w:p>
    <w:p w14:paraId="0552EF00">
      <w:pPr>
        <w:numPr>
          <w:ilvl w:val="0"/>
          <w:numId w:val="0"/>
        </w:numPr>
        <w:rPr>
          <w:rFonts w:hint="default"/>
          <w:b w:val="0"/>
          <w:bCs w:val="0"/>
          <w:sz w:val="24"/>
          <w:szCs w:val="24"/>
          <w:lang w:val="en-US"/>
        </w:rPr>
      </w:pPr>
    </w:p>
    <w:p w14:paraId="54A63AAF">
      <w:pPr>
        <w:numPr>
          <w:ilvl w:val="0"/>
          <w:numId w:val="0"/>
        </w:numPr>
        <w:rPr>
          <w:rFonts w:hint="default"/>
          <w:b w:val="0"/>
          <w:bCs w:val="0"/>
          <w:sz w:val="24"/>
          <w:szCs w:val="24"/>
          <w:lang w:val="en-US"/>
        </w:rPr>
      </w:pPr>
    </w:p>
    <w:p w14:paraId="0E3800D5">
      <w:pPr>
        <w:numPr>
          <w:ilvl w:val="0"/>
          <w:numId w:val="0"/>
        </w:numPr>
        <w:rPr>
          <w:rFonts w:hint="default"/>
          <w:b w:val="0"/>
          <w:bCs w:val="0"/>
          <w:sz w:val="24"/>
          <w:szCs w:val="24"/>
          <w:lang w:val="en-US"/>
        </w:rPr>
      </w:pPr>
    </w:p>
    <w:p w14:paraId="3F63D626">
      <w:pPr>
        <w:numPr>
          <w:ilvl w:val="0"/>
          <w:numId w:val="0"/>
        </w:numPr>
        <w:rPr>
          <w:rFonts w:hint="default"/>
          <w:b w:val="0"/>
          <w:bCs w:val="0"/>
          <w:sz w:val="24"/>
          <w:szCs w:val="24"/>
          <w:lang w:val="en-US"/>
        </w:rPr>
      </w:pPr>
    </w:p>
    <w:p w14:paraId="66CCB7EF">
      <w:pPr>
        <w:numPr>
          <w:ilvl w:val="0"/>
          <w:numId w:val="0"/>
        </w:numPr>
        <w:rPr>
          <w:rFonts w:hint="default"/>
          <w:b w:val="0"/>
          <w:bCs w:val="0"/>
          <w:sz w:val="24"/>
          <w:szCs w:val="24"/>
          <w:lang w:val="en-US"/>
        </w:rPr>
      </w:pPr>
    </w:p>
    <w:p w14:paraId="42A4DC93">
      <w:pPr>
        <w:numPr>
          <w:ilvl w:val="0"/>
          <w:numId w:val="0"/>
        </w:numPr>
        <w:jc w:val="center"/>
        <w:rPr>
          <w:rFonts w:hint="default"/>
          <w:b/>
          <w:bCs/>
          <w:sz w:val="28"/>
          <w:szCs w:val="28"/>
          <w:lang w:val="en-US"/>
        </w:rPr>
      </w:pPr>
      <w:r>
        <w:rPr>
          <w:rFonts w:hint="default"/>
          <w:b/>
          <w:bCs/>
          <w:sz w:val="28"/>
          <w:szCs w:val="28"/>
          <w:lang w:val="en-US"/>
        </w:rPr>
        <w:t>Machine Learning</w:t>
      </w:r>
    </w:p>
    <w:p w14:paraId="28FB1585">
      <w:pPr>
        <w:numPr>
          <w:ilvl w:val="0"/>
          <w:numId w:val="0"/>
        </w:numPr>
        <w:jc w:val="both"/>
        <w:rPr>
          <w:rFonts w:hint="default"/>
          <w:b/>
          <w:bCs/>
          <w:sz w:val="32"/>
          <w:szCs w:val="32"/>
          <w:lang w:val="en-US"/>
        </w:rPr>
      </w:pPr>
    </w:p>
    <w:p w14:paraId="1F44D498">
      <w:pPr>
        <w:numPr>
          <w:ilvl w:val="0"/>
          <w:numId w:val="0"/>
        </w:numPr>
        <w:jc w:val="both"/>
        <w:rPr>
          <w:rFonts w:hint="default"/>
          <w:b/>
          <w:bCs/>
          <w:sz w:val="28"/>
          <w:szCs w:val="28"/>
          <w:lang w:val="en-US"/>
        </w:rPr>
      </w:pPr>
      <w:r>
        <w:rPr>
          <w:rFonts w:hint="default"/>
          <w:b/>
          <w:bCs/>
          <w:sz w:val="28"/>
          <w:szCs w:val="28"/>
          <w:lang w:val="en-US"/>
        </w:rPr>
        <w:t>Types of Machine Learning</w:t>
      </w:r>
    </w:p>
    <w:p w14:paraId="5FDC01CC">
      <w:pPr>
        <w:numPr>
          <w:ilvl w:val="0"/>
          <w:numId w:val="0"/>
        </w:numPr>
        <w:jc w:val="both"/>
        <w:rPr>
          <w:rFonts w:hint="default"/>
          <w:b/>
          <w:bCs/>
          <w:sz w:val="32"/>
          <w:szCs w:val="32"/>
          <w:lang w:val="en-US"/>
        </w:rPr>
      </w:pPr>
    </w:p>
    <w:p w14:paraId="37F41855">
      <w:pPr>
        <w:numPr>
          <w:ilvl w:val="0"/>
          <w:numId w:val="7"/>
        </w:numPr>
        <w:jc w:val="both"/>
        <w:rPr>
          <w:rFonts w:hint="default"/>
          <w:b w:val="0"/>
          <w:bCs w:val="0"/>
          <w:sz w:val="24"/>
          <w:szCs w:val="24"/>
          <w:u w:val="none"/>
          <w:lang w:val="en-US"/>
        </w:rPr>
      </w:pPr>
      <w:r>
        <w:rPr>
          <w:rFonts w:hint="default"/>
          <w:b w:val="0"/>
          <w:bCs w:val="0"/>
          <w:sz w:val="24"/>
          <w:szCs w:val="24"/>
          <w:u w:val="single"/>
          <w:lang w:val="en-US"/>
        </w:rPr>
        <w:t>Supervised Learning</w:t>
      </w:r>
      <w:r>
        <w:rPr>
          <w:rFonts w:hint="default"/>
          <w:b w:val="0"/>
          <w:bCs w:val="0"/>
          <w:sz w:val="24"/>
          <w:szCs w:val="24"/>
          <w:u w:val="none"/>
          <w:lang w:val="en-US"/>
        </w:rPr>
        <w:t xml:space="preserve"> :</w:t>
      </w:r>
      <w:r>
        <w:rPr>
          <w:rFonts w:hint="default"/>
          <w:b w:val="0"/>
          <w:bCs w:val="0"/>
          <w:sz w:val="24"/>
          <w:szCs w:val="24"/>
          <w:lang w:val="en-US"/>
        </w:rPr>
        <w:t xml:space="preserve"> Supervised Learning is a type of machine learning in which a model is trained using labeled data, meaning each input is paired with a correct output.</w:t>
      </w:r>
    </w:p>
    <w:p w14:paraId="50989A32">
      <w:pPr>
        <w:pStyle w:val="4"/>
        <w:keepNext w:val="0"/>
        <w:keepLines w:val="0"/>
        <w:widowControl/>
        <w:suppressLineNumbers w:val="0"/>
        <w:rPr>
          <w:rFonts w:hint="default" w:ascii="Calibri" w:hAnsi="Calibri" w:cs="Calibri"/>
          <w:b w:val="0"/>
          <w:bCs w:val="0"/>
        </w:rPr>
      </w:pPr>
      <w:r>
        <w:rPr>
          <w:rFonts w:hint="default" w:ascii="Calibri" w:hAnsi="Calibri" w:eastAsia="Symbol" w:cs="Calibri"/>
          <w:b w:val="0"/>
          <w:bCs w:val="0"/>
          <w:sz w:val="24"/>
        </w:rPr>
        <w:t>·</w:t>
      </w:r>
      <w:r>
        <w:rPr>
          <w:rFonts w:hint="default" w:ascii="Calibri" w:hAnsi="Calibri" w:eastAsia="SimSun" w:cs="Calibri"/>
          <w:b w:val="0"/>
          <w:bCs w:val="0"/>
          <w:sz w:val="24"/>
        </w:rPr>
        <w:t xml:space="preserve">  </w:t>
      </w:r>
      <w:r>
        <w:rPr>
          <w:rStyle w:val="5"/>
          <w:rFonts w:hint="default" w:ascii="Calibri" w:hAnsi="Calibri" w:cs="Calibri"/>
          <w:b w:val="0"/>
          <w:bCs w:val="0"/>
        </w:rPr>
        <w:t>Classification</w:t>
      </w:r>
      <w:r>
        <w:rPr>
          <w:rFonts w:hint="default" w:ascii="Calibri" w:hAnsi="Calibri" w:cs="Calibri"/>
          <w:b w:val="0"/>
          <w:bCs w:val="0"/>
        </w:rPr>
        <w:t xml:space="preserve"> – Predicts categorical output (e.g., Yes/No)</w:t>
      </w:r>
    </w:p>
    <w:p w14:paraId="0831E6B9">
      <w:pPr>
        <w:pStyle w:val="4"/>
        <w:keepNext w:val="0"/>
        <w:keepLines w:val="0"/>
        <w:widowControl/>
        <w:suppressLineNumbers w:val="0"/>
        <w:rPr>
          <w:rFonts w:hint="default" w:ascii="Calibri" w:hAnsi="Calibri" w:cs="Calibri"/>
        </w:rPr>
      </w:pPr>
      <w:r>
        <w:rPr>
          <w:rFonts w:hint="default" w:ascii="Calibri" w:hAnsi="Calibri" w:eastAsia="Symbol" w:cs="Calibri"/>
          <w:b w:val="0"/>
          <w:bCs w:val="0"/>
          <w:sz w:val="24"/>
        </w:rPr>
        <w:t>·</w:t>
      </w:r>
      <w:r>
        <w:rPr>
          <w:rFonts w:hint="default" w:ascii="Calibri" w:hAnsi="Calibri" w:eastAsia="SimSun" w:cs="Calibri"/>
          <w:b w:val="0"/>
          <w:bCs w:val="0"/>
          <w:sz w:val="24"/>
        </w:rPr>
        <w:t xml:space="preserve">  </w:t>
      </w:r>
      <w:r>
        <w:rPr>
          <w:rStyle w:val="5"/>
          <w:rFonts w:hint="default" w:ascii="Calibri" w:hAnsi="Calibri" w:cs="Calibri"/>
          <w:b w:val="0"/>
          <w:bCs w:val="0"/>
        </w:rPr>
        <w:t>Regression</w:t>
      </w:r>
      <w:r>
        <w:rPr>
          <w:rFonts w:hint="default" w:ascii="Calibri" w:hAnsi="Calibri" w:cs="Calibri"/>
          <w:b w:val="0"/>
          <w:bCs w:val="0"/>
        </w:rPr>
        <w:t xml:space="preserve"> – Predicts continuous outpu</w:t>
      </w:r>
      <w:r>
        <w:rPr>
          <w:rFonts w:hint="default" w:ascii="Calibri" w:hAnsi="Calibri" w:cs="Calibri"/>
        </w:rPr>
        <w:t>t (e.g., price, temperature)</w:t>
      </w:r>
    </w:p>
    <w:p w14:paraId="0DE9D9E5">
      <w:pPr>
        <w:pStyle w:val="4"/>
        <w:keepNext w:val="0"/>
        <w:keepLines w:val="0"/>
        <w:widowControl/>
        <w:numPr>
          <w:ilvl w:val="0"/>
          <w:numId w:val="7"/>
        </w:numPr>
        <w:suppressLineNumbers w:val="0"/>
        <w:ind w:left="0" w:leftChars="0" w:firstLine="0" w:firstLineChars="0"/>
        <w:rPr>
          <w:rFonts w:hint="default" w:asciiTheme="minorHAnsi" w:hAnsiTheme="minorHAnsi" w:eastAsiaTheme="minorEastAsia" w:cstheme="minorBidi"/>
          <w:b w:val="0"/>
          <w:bCs w:val="0"/>
          <w:kern w:val="0"/>
          <w:sz w:val="24"/>
          <w:szCs w:val="24"/>
          <w:lang w:val="en-US" w:eastAsia="zh-CN" w:bidi="ar-SA"/>
        </w:rPr>
      </w:pPr>
      <w:r>
        <w:rPr>
          <w:rFonts w:hint="default" w:ascii="Calibri" w:hAnsi="Calibri" w:cs="Calibri"/>
          <w:u w:val="single"/>
          <w:lang w:val="en-US"/>
        </w:rPr>
        <w:t>Unsupervised Learning</w:t>
      </w:r>
      <w:r>
        <w:rPr>
          <w:rFonts w:hint="default" w:ascii="Calibri" w:hAnsi="Calibri" w:cs="Calibri"/>
          <w:lang w:val="en-US"/>
        </w:rPr>
        <w:t xml:space="preserve"> :</w:t>
      </w:r>
      <w:r>
        <w:rPr>
          <w:rFonts w:hint="default" w:asciiTheme="minorHAnsi" w:hAnsiTheme="minorHAnsi" w:eastAsiaTheme="minorEastAsia" w:cstheme="minorBidi"/>
          <w:b w:val="0"/>
          <w:bCs w:val="0"/>
          <w:kern w:val="0"/>
          <w:sz w:val="24"/>
          <w:szCs w:val="24"/>
          <w:lang w:val="en-US" w:eastAsia="zh-CN" w:bidi="ar-SA"/>
        </w:rPr>
        <w:t xml:space="preserve"> Unsupervised Learning is a type of machine learning in which a model is trained using unlabeled data.</w:t>
      </w:r>
    </w:p>
    <w:p w14:paraId="7A31F2D9">
      <w:pPr>
        <w:pStyle w:val="4"/>
        <w:keepNext w:val="0"/>
        <w:keepLines w:val="0"/>
        <w:widowControl/>
        <w:suppressLineNumbers w:val="0"/>
        <w:jc w:val="left"/>
        <w:rPr>
          <w:rStyle w:val="5"/>
          <w:rFonts w:hint="default" w:ascii="Calibri" w:hAnsi="Calibri" w:eastAsia="SimSun" w:cs="Calibri"/>
          <w:b w:val="0"/>
          <w:bCs w:val="0"/>
        </w:rPr>
      </w:pPr>
      <w:r>
        <w:rPr>
          <w:rStyle w:val="5"/>
          <w:rFonts w:hint="default" w:ascii="Calibri" w:hAnsi="Calibri" w:eastAsia="SimSun" w:cs="Calibri"/>
          <w:b w:val="0"/>
          <w:bCs w:val="0"/>
        </w:rPr>
        <w:t>·</w:t>
      </w:r>
      <w:r>
        <w:rPr>
          <w:rStyle w:val="5"/>
          <w:rFonts w:hint="eastAsia" w:ascii="Calibri" w:hAnsi="Calibri" w:eastAsia="SimSun" w:cs="Calibri"/>
          <w:b w:val="0"/>
          <w:bCs w:val="0"/>
        </w:rPr>
        <w:t xml:space="preserve">  </w:t>
      </w:r>
      <w:r>
        <w:rPr>
          <w:rStyle w:val="5"/>
          <w:rFonts w:hint="default" w:ascii="Calibri" w:hAnsi="Calibri" w:eastAsia="SimSun" w:cs="Calibri"/>
          <w:b w:val="0"/>
          <w:bCs w:val="0"/>
        </w:rPr>
        <w:t>Clustering – Grouping similar data points</w:t>
      </w:r>
    </w:p>
    <w:p w14:paraId="05F5B6C1">
      <w:pPr>
        <w:pStyle w:val="4"/>
        <w:keepNext w:val="0"/>
        <w:keepLines w:val="0"/>
        <w:widowControl/>
        <w:suppressLineNumbers w:val="0"/>
        <w:jc w:val="left"/>
        <w:rPr>
          <w:rStyle w:val="5"/>
          <w:rFonts w:hint="default" w:ascii="Calibri" w:hAnsi="Calibri" w:eastAsia="SimSun" w:cs="Calibri"/>
          <w:b w:val="0"/>
          <w:bCs w:val="0"/>
        </w:rPr>
      </w:pPr>
      <w:r>
        <w:rPr>
          <w:rStyle w:val="5"/>
          <w:rFonts w:hint="default" w:ascii="Calibri" w:hAnsi="Calibri" w:eastAsia="SimSun" w:cs="Calibri"/>
          <w:b w:val="0"/>
          <w:bCs w:val="0"/>
        </w:rPr>
        <w:t>·</w:t>
      </w:r>
      <w:r>
        <w:rPr>
          <w:rStyle w:val="5"/>
          <w:rFonts w:hint="eastAsia" w:ascii="Calibri" w:hAnsi="Calibri" w:eastAsia="SimSun" w:cs="Calibri"/>
          <w:b w:val="0"/>
          <w:bCs w:val="0"/>
        </w:rPr>
        <w:t xml:space="preserve">  </w:t>
      </w:r>
      <w:r>
        <w:rPr>
          <w:rStyle w:val="5"/>
          <w:rFonts w:hint="default" w:ascii="Calibri" w:hAnsi="Calibri" w:eastAsia="SimSun" w:cs="Calibri"/>
          <w:b w:val="0"/>
          <w:bCs w:val="0"/>
        </w:rPr>
        <w:t>Dimensionality Reduction – Reducing number of features</w:t>
      </w:r>
    </w:p>
    <w:p w14:paraId="0037C664">
      <w:pPr>
        <w:pStyle w:val="4"/>
        <w:keepNext w:val="0"/>
        <w:keepLines w:val="0"/>
        <w:pageBreakBefore w:val="0"/>
        <w:widowControl/>
        <w:numPr>
          <w:ilvl w:val="0"/>
          <w:numId w:val="7"/>
        </w:numPr>
        <w:suppressLineNumbers w:val="0"/>
        <w:kinsoku/>
        <w:wordWrap/>
        <w:overflowPunct/>
        <w:topLinePunct w:val="0"/>
        <w:autoSpaceDE/>
        <w:autoSpaceDN/>
        <w:bidi w:val="0"/>
        <w:adjustRightInd/>
        <w:snapToGrid/>
        <w:spacing w:before="181" w:beforeLines="50" w:beforeAutospacing="0"/>
        <w:ind w:left="0" w:leftChars="0" w:firstLine="0" w:firstLineChars="0"/>
        <w:jc w:val="left"/>
        <w:textAlignment w:val="auto"/>
        <w:rPr>
          <w:rStyle w:val="5"/>
          <w:rFonts w:hint="default" w:ascii="Calibri" w:hAnsi="Calibri" w:eastAsia="SimSun" w:cs="Calibri"/>
          <w:b w:val="0"/>
          <w:bCs w:val="0"/>
          <w:lang w:val="en-US" w:eastAsia="zh-CN"/>
        </w:rPr>
      </w:pPr>
      <w:r>
        <w:rPr>
          <w:rStyle w:val="5"/>
          <w:rFonts w:hint="default" w:ascii="Calibri" w:hAnsi="Calibri" w:eastAsia="SimSun" w:cs="Calibri"/>
          <w:b w:val="0"/>
          <w:bCs w:val="0"/>
          <w:u w:val="single"/>
          <w:lang w:val="en-US" w:eastAsia="zh-CN"/>
        </w:rPr>
        <w:t>Semi-supervised</w:t>
      </w:r>
      <w:r>
        <w:rPr>
          <w:rStyle w:val="5"/>
          <w:rFonts w:hint="default" w:ascii="Calibri" w:hAnsi="Calibri" w:eastAsia="SimSun" w:cs="Calibri"/>
          <w:b w:val="0"/>
          <w:bCs w:val="0"/>
          <w:lang w:val="en-US" w:eastAsia="zh-CN"/>
        </w:rPr>
        <w:t xml:space="preserve"> : </w:t>
      </w:r>
      <w:r>
        <w:rPr>
          <w:rStyle w:val="5"/>
          <w:rFonts w:hint="default" w:ascii="Calibri" w:hAnsi="Calibri" w:eastAsia="SimSun" w:cs="Calibri"/>
          <w:b w:val="0"/>
          <w:bCs w:val="0"/>
        </w:rPr>
        <w:t>Semi-Supervised Learning is a type of machine learning that uses both labeled and unlabeled data for training. Typically, a small amount of labeled data is combined with a large amount of unlabeled data to improve learning accuracy.</w:t>
      </w:r>
    </w:p>
    <w:p w14:paraId="3B3D8E0A">
      <w:pPr>
        <w:pStyle w:val="4"/>
        <w:keepNext w:val="0"/>
        <w:keepLines w:val="0"/>
        <w:pageBreakBefore w:val="0"/>
        <w:widowControl/>
        <w:numPr>
          <w:ilvl w:val="0"/>
          <w:numId w:val="7"/>
        </w:numPr>
        <w:suppressLineNumbers w:val="0"/>
        <w:kinsoku/>
        <w:wordWrap/>
        <w:overflowPunct/>
        <w:topLinePunct w:val="0"/>
        <w:autoSpaceDE/>
        <w:autoSpaceDN/>
        <w:bidi w:val="0"/>
        <w:adjustRightInd/>
        <w:snapToGrid/>
        <w:spacing w:before="181" w:beforeLines="50" w:beforeAutospacing="0" w:after="0" w:afterAutospacing="1"/>
        <w:ind w:left="0" w:leftChars="0" w:right="0" w:rightChars="0" w:firstLine="0" w:firstLineChars="0"/>
        <w:jc w:val="left"/>
        <w:textAlignment w:val="auto"/>
        <w:rPr>
          <w:rStyle w:val="5"/>
          <w:rFonts w:hint="default" w:ascii="Calibri" w:hAnsi="Calibri" w:eastAsia="SimSun" w:cs="Calibri"/>
          <w:b w:val="0"/>
          <w:bCs w:val="0"/>
          <w:lang w:val="en-US" w:eastAsia="zh-CN"/>
        </w:rPr>
      </w:pPr>
      <w:r>
        <w:rPr>
          <w:rStyle w:val="5"/>
          <w:rFonts w:hint="default" w:ascii="Calibri" w:hAnsi="Calibri" w:eastAsia="SimSun" w:cs="Calibri"/>
          <w:b w:val="0"/>
          <w:bCs w:val="0"/>
          <w:u w:val="single"/>
          <w:lang w:val="en-US" w:eastAsia="zh-CN"/>
        </w:rPr>
        <w:t>Reinforcement Learning</w:t>
      </w:r>
      <w:r>
        <w:rPr>
          <w:rStyle w:val="5"/>
          <w:rFonts w:hint="default" w:ascii="Calibri" w:hAnsi="Calibri" w:eastAsia="SimSun" w:cs="Calibri"/>
          <w:b w:val="0"/>
          <w:bCs w:val="0"/>
          <w:lang w:val="en-US" w:eastAsia="zh-CN"/>
        </w:rPr>
        <w:t xml:space="preserve"> : </w:t>
      </w:r>
      <w:r>
        <w:rPr>
          <w:rStyle w:val="5"/>
          <w:rFonts w:hint="default" w:ascii="Calibri" w:hAnsi="Calibri" w:eastAsia="SimSun" w:cs="Calibri"/>
          <w:b w:val="0"/>
          <w:bCs w:val="0"/>
        </w:rPr>
        <w:t>Reinforcement Learning is a type of machine learning in which an agent learns by interacting with an environment through trial and error. The agent receives rewards or penalties based on its actions and aims to maximize cumulative rewards over time.</w:t>
      </w:r>
    </w:p>
    <w:p w14:paraId="20AC0974">
      <w:pPr>
        <w:numPr>
          <w:ilvl w:val="0"/>
          <w:numId w:val="0"/>
        </w:numPr>
        <w:jc w:val="both"/>
        <w:rPr>
          <w:rFonts w:hint="default"/>
          <w:b w:val="0"/>
          <w:bCs w:val="0"/>
          <w:sz w:val="24"/>
          <w:szCs w:val="24"/>
          <w:u w:val="single"/>
          <w:lang w:val="en-US"/>
        </w:rPr>
      </w:pPr>
    </w:p>
    <w:p w14:paraId="512729C3">
      <w:pPr>
        <w:numPr>
          <w:ilvl w:val="0"/>
          <w:numId w:val="0"/>
        </w:numPr>
        <w:jc w:val="both"/>
        <w:rPr>
          <w:rFonts w:hint="default"/>
          <w:b/>
          <w:bCs/>
          <w:sz w:val="28"/>
          <w:szCs w:val="28"/>
          <w:lang w:val="en-US"/>
        </w:rPr>
      </w:pPr>
      <w:r>
        <w:rPr>
          <w:rFonts w:hint="default"/>
          <w:b/>
          <w:bCs/>
          <w:sz w:val="28"/>
          <w:szCs w:val="28"/>
          <w:lang w:val="en-US"/>
        </w:rPr>
        <w:t>ML WorkFlow</w:t>
      </w:r>
    </w:p>
    <w:p w14:paraId="3C24F1B0">
      <w:pPr>
        <w:numPr>
          <w:ilvl w:val="0"/>
          <w:numId w:val="0"/>
        </w:numPr>
        <w:jc w:val="both"/>
        <w:rPr>
          <w:rFonts w:hint="default"/>
          <w:b w:val="0"/>
          <w:bCs w:val="0"/>
          <w:sz w:val="24"/>
          <w:szCs w:val="24"/>
          <w:lang w:val="en-US"/>
        </w:rPr>
      </w:pPr>
    </w:p>
    <w:p w14:paraId="267B5F9F">
      <w:pPr>
        <w:numPr>
          <w:ilvl w:val="0"/>
          <w:numId w:val="8"/>
        </w:numPr>
        <w:jc w:val="both"/>
        <w:rPr>
          <w:rFonts w:hint="default"/>
          <w:b w:val="0"/>
          <w:bCs w:val="0"/>
          <w:sz w:val="24"/>
          <w:szCs w:val="24"/>
          <w:lang w:val="en-US"/>
        </w:rPr>
      </w:pPr>
      <w:r>
        <w:rPr>
          <w:rFonts w:hint="default"/>
          <w:b w:val="0"/>
          <w:bCs w:val="0"/>
          <w:sz w:val="24"/>
          <w:szCs w:val="24"/>
          <w:lang w:val="en-US"/>
        </w:rPr>
        <w:t>Problem Statement/Understanding</w:t>
      </w:r>
    </w:p>
    <w:p w14:paraId="6C893C2E">
      <w:pPr>
        <w:numPr>
          <w:ilvl w:val="0"/>
          <w:numId w:val="8"/>
        </w:numPr>
        <w:jc w:val="both"/>
        <w:rPr>
          <w:rFonts w:hint="default"/>
          <w:b w:val="0"/>
          <w:bCs w:val="0"/>
          <w:sz w:val="24"/>
          <w:szCs w:val="24"/>
          <w:lang w:val="en-US"/>
        </w:rPr>
      </w:pPr>
      <w:r>
        <w:rPr>
          <w:rFonts w:hint="default"/>
          <w:b w:val="0"/>
          <w:bCs w:val="0"/>
          <w:sz w:val="24"/>
          <w:szCs w:val="24"/>
          <w:lang w:val="en-US"/>
        </w:rPr>
        <w:t>Data Collection</w:t>
      </w:r>
    </w:p>
    <w:p w14:paraId="74417FCB">
      <w:pPr>
        <w:numPr>
          <w:ilvl w:val="0"/>
          <w:numId w:val="8"/>
        </w:numPr>
        <w:jc w:val="both"/>
        <w:rPr>
          <w:rFonts w:hint="default"/>
          <w:b w:val="0"/>
          <w:bCs w:val="0"/>
          <w:sz w:val="24"/>
          <w:szCs w:val="24"/>
          <w:lang w:val="en-US"/>
        </w:rPr>
      </w:pPr>
      <w:r>
        <w:rPr>
          <w:rFonts w:hint="default"/>
          <w:b w:val="0"/>
          <w:bCs w:val="0"/>
          <w:sz w:val="24"/>
          <w:szCs w:val="24"/>
          <w:lang w:val="en-US"/>
        </w:rPr>
        <w:t>Data Cleaning / Data Preprocessing (Encoding, Feature Scaling)</w:t>
      </w:r>
    </w:p>
    <w:p w14:paraId="6636E52A">
      <w:pPr>
        <w:numPr>
          <w:ilvl w:val="0"/>
          <w:numId w:val="8"/>
        </w:numPr>
        <w:jc w:val="both"/>
        <w:rPr>
          <w:rFonts w:hint="default"/>
          <w:b w:val="0"/>
          <w:bCs w:val="0"/>
          <w:sz w:val="24"/>
          <w:szCs w:val="24"/>
          <w:lang w:val="en-US"/>
        </w:rPr>
      </w:pPr>
      <w:r>
        <w:rPr>
          <w:rFonts w:hint="default"/>
          <w:b w:val="0"/>
          <w:bCs w:val="0"/>
          <w:sz w:val="24"/>
          <w:szCs w:val="24"/>
          <w:lang w:val="en-US"/>
        </w:rPr>
        <w:t>Feature Engineering</w:t>
      </w:r>
    </w:p>
    <w:p w14:paraId="222BB5D2">
      <w:pPr>
        <w:numPr>
          <w:ilvl w:val="0"/>
          <w:numId w:val="8"/>
        </w:numPr>
        <w:jc w:val="both"/>
        <w:rPr>
          <w:rFonts w:hint="default"/>
          <w:b w:val="0"/>
          <w:bCs w:val="0"/>
          <w:sz w:val="24"/>
          <w:szCs w:val="24"/>
          <w:lang w:val="en-US"/>
        </w:rPr>
      </w:pPr>
      <w:r>
        <w:rPr>
          <w:rFonts w:hint="default"/>
          <w:b w:val="0"/>
          <w:bCs w:val="0"/>
          <w:sz w:val="24"/>
          <w:szCs w:val="24"/>
          <w:lang w:val="en-US"/>
        </w:rPr>
        <w:t>Exploratory Data Analysis</w:t>
      </w:r>
    </w:p>
    <w:p w14:paraId="3776B330">
      <w:pPr>
        <w:numPr>
          <w:ilvl w:val="0"/>
          <w:numId w:val="8"/>
        </w:numPr>
        <w:jc w:val="both"/>
        <w:rPr>
          <w:rFonts w:hint="default"/>
          <w:b w:val="0"/>
          <w:bCs w:val="0"/>
          <w:sz w:val="24"/>
          <w:szCs w:val="24"/>
          <w:lang w:val="en-US"/>
        </w:rPr>
      </w:pPr>
      <w:r>
        <w:rPr>
          <w:rFonts w:hint="default"/>
          <w:b w:val="0"/>
          <w:bCs w:val="0"/>
          <w:sz w:val="24"/>
          <w:szCs w:val="24"/>
          <w:lang w:val="en-US"/>
        </w:rPr>
        <w:t>Model Selection</w:t>
      </w:r>
    </w:p>
    <w:p w14:paraId="467152BE">
      <w:pPr>
        <w:numPr>
          <w:ilvl w:val="0"/>
          <w:numId w:val="8"/>
        </w:numPr>
        <w:jc w:val="both"/>
        <w:rPr>
          <w:rFonts w:hint="default"/>
          <w:b w:val="0"/>
          <w:bCs w:val="0"/>
          <w:sz w:val="24"/>
          <w:szCs w:val="24"/>
          <w:lang w:val="en-US"/>
        </w:rPr>
      </w:pPr>
      <w:r>
        <w:rPr>
          <w:rFonts w:hint="default"/>
          <w:b w:val="0"/>
          <w:bCs w:val="0"/>
          <w:sz w:val="24"/>
          <w:szCs w:val="24"/>
          <w:lang w:val="en-US"/>
        </w:rPr>
        <w:t>Training the model</w:t>
      </w:r>
    </w:p>
    <w:p w14:paraId="4B2F0319">
      <w:pPr>
        <w:numPr>
          <w:ilvl w:val="0"/>
          <w:numId w:val="8"/>
        </w:numPr>
        <w:jc w:val="both"/>
        <w:rPr>
          <w:rFonts w:hint="default"/>
          <w:b w:val="0"/>
          <w:bCs w:val="0"/>
          <w:sz w:val="24"/>
          <w:szCs w:val="24"/>
          <w:lang w:val="en-US"/>
        </w:rPr>
      </w:pPr>
      <w:r>
        <w:rPr>
          <w:rFonts w:hint="default"/>
          <w:b w:val="0"/>
          <w:bCs w:val="0"/>
          <w:sz w:val="24"/>
          <w:szCs w:val="24"/>
          <w:lang w:val="en-US"/>
        </w:rPr>
        <w:t>Testing</w:t>
      </w:r>
    </w:p>
    <w:p w14:paraId="36458DDD">
      <w:pPr>
        <w:numPr>
          <w:ilvl w:val="0"/>
          <w:numId w:val="8"/>
        </w:numPr>
        <w:jc w:val="both"/>
        <w:rPr>
          <w:rFonts w:hint="default"/>
          <w:b w:val="0"/>
          <w:bCs w:val="0"/>
          <w:sz w:val="24"/>
          <w:szCs w:val="24"/>
          <w:lang w:val="en-US"/>
        </w:rPr>
      </w:pPr>
      <w:r>
        <w:rPr>
          <w:rFonts w:hint="default"/>
          <w:b w:val="0"/>
          <w:bCs w:val="0"/>
          <w:sz w:val="24"/>
          <w:szCs w:val="24"/>
          <w:lang w:val="en-US"/>
        </w:rPr>
        <w:t>Deployment</w:t>
      </w:r>
    </w:p>
    <w:p w14:paraId="2CE251C4">
      <w:pPr>
        <w:numPr>
          <w:ilvl w:val="0"/>
          <w:numId w:val="8"/>
        </w:numPr>
        <w:jc w:val="both"/>
        <w:rPr>
          <w:rFonts w:hint="default"/>
          <w:b w:val="0"/>
          <w:bCs w:val="0"/>
          <w:sz w:val="24"/>
          <w:szCs w:val="24"/>
          <w:lang w:val="en-US"/>
        </w:rPr>
      </w:pPr>
      <w:r>
        <w:rPr>
          <w:rFonts w:hint="default"/>
          <w:b w:val="0"/>
          <w:bCs w:val="0"/>
          <w:sz w:val="24"/>
          <w:szCs w:val="24"/>
          <w:lang w:val="en-US"/>
        </w:rPr>
        <w:t>Maintenance</w:t>
      </w:r>
    </w:p>
    <w:p w14:paraId="2D096DA6">
      <w:pPr>
        <w:numPr>
          <w:ilvl w:val="0"/>
          <w:numId w:val="0"/>
        </w:numPr>
        <w:jc w:val="both"/>
        <w:rPr>
          <w:rFonts w:hint="default"/>
          <w:b w:val="0"/>
          <w:bCs w:val="0"/>
          <w:sz w:val="24"/>
          <w:szCs w:val="24"/>
          <w:lang w:val="en-US"/>
        </w:rPr>
      </w:pPr>
    </w:p>
    <w:p w14:paraId="59E98269">
      <w:pPr>
        <w:numPr>
          <w:ilvl w:val="0"/>
          <w:numId w:val="0"/>
        </w:numPr>
        <w:jc w:val="both"/>
        <w:rPr>
          <w:rFonts w:hint="default"/>
          <w:b w:val="0"/>
          <w:bCs w:val="0"/>
          <w:sz w:val="24"/>
          <w:szCs w:val="24"/>
          <w:lang w:val="en-US"/>
        </w:rPr>
      </w:pPr>
    </w:p>
    <w:p w14:paraId="7D6217CC">
      <w:pPr>
        <w:numPr>
          <w:ilvl w:val="0"/>
          <w:numId w:val="0"/>
        </w:numPr>
        <w:jc w:val="both"/>
        <w:rPr>
          <w:rFonts w:hint="default"/>
          <w:b w:val="0"/>
          <w:bCs w:val="0"/>
          <w:sz w:val="24"/>
          <w:szCs w:val="24"/>
          <w:lang w:val="en-US"/>
        </w:rPr>
      </w:pPr>
    </w:p>
    <w:p w14:paraId="0409EBBC">
      <w:pPr>
        <w:numPr>
          <w:ilvl w:val="0"/>
          <w:numId w:val="0"/>
        </w:numPr>
        <w:jc w:val="both"/>
        <w:rPr>
          <w:rFonts w:hint="default"/>
          <w:b w:val="0"/>
          <w:bCs w:val="0"/>
          <w:sz w:val="24"/>
          <w:szCs w:val="24"/>
          <w:lang w:val="en-US"/>
        </w:rPr>
      </w:pPr>
    </w:p>
    <w:p w14:paraId="5D92DA63">
      <w:pPr>
        <w:numPr>
          <w:ilvl w:val="0"/>
          <w:numId w:val="0"/>
        </w:numPr>
        <w:jc w:val="both"/>
        <w:rPr>
          <w:rFonts w:hint="default"/>
          <w:b w:val="0"/>
          <w:bCs w:val="0"/>
          <w:sz w:val="24"/>
          <w:szCs w:val="24"/>
          <w:lang w:val="en-US"/>
        </w:rPr>
      </w:pPr>
    </w:p>
    <w:p w14:paraId="2718C65C">
      <w:pPr>
        <w:numPr>
          <w:ilvl w:val="0"/>
          <w:numId w:val="0"/>
        </w:numPr>
        <w:jc w:val="both"/>
        <w:rPr>
          <w:rFonts w:hint="default"/>
          <w:b w:val="0"/>
          <w:bCs w:val="0"/>
          <w:sz w:val="24"/>
          <w:szCs w:val="24"/>
          <w:lang w:val="en-US"/>
        </w:rPr>
      </w:pPr>
    </w:p>
    <w:p w14:paraId="1CF11B6B">
      <w:pPr>
        <w:numPr>
          <w:ilvl w:val="0"/>
          <w:numId w:val="0"/>
        </w:numPr>
        <w:jc w:val="both"/>
        <w:rPr>
          <w:rFonts w:hint="default"/>
          <w:b w:val="0"/>
          <w:bCs w:val="0"/>
          <w:sz w:val="24"/>
          <w:szCs w:val="24"/>
          <w:lang w:val="en-US"/>
        </w:rPr>
      </w:pPr>
    </w:p>
    <w:p w14:paraId="1CB9F0A4">
      <w:pPr>
        <w:numPr>
          <w:ilvl w:val="0"/>
          <w:numId w:val="0"/>
        </w:numPr>
        <w:jc w:val="both"/>
        <w:rPr>
          <w:rFonts w:hint="default"/>
          <w:b w:val="0"/>
          <w:bCs w:val="0"/>
          <w:sz w:val="24"/>
          <w:szCs w:val="24"/>
          <w:lang w:val="en-US"/>
        </w:rPr>
      </w:pPr>
    </w:p>
    <w:p w14:paraId="5FEAEDAE">
      <w:pPr>
        <w:numPr>
          <w:ilvl w:val="0"/>
          <w:numId w:val="0"/>
        </w:numPr>
        <w:jc w:val="both"/>
        <w:rPr>
          <w:rFonts w:hint="default"/>
          <w:b w:val="0"/>
          <w:bCs w:val="0"/>
          <w:sz w:val="24"/>
          <w:szCs w:val="24"/>
          <w:lang w:val="en-US"/>
        </w:rPr>
      </w:pPr>
    </w:p>
    <w:p w14:paraId="1674AB83">
      <w:pPr>
        <w:numPr>
          <w:ilvl w:val="0"/>
          <w:numId w:val="0"/>
        </w:numPr>
        <w:jc w:val="both"/>
        <w:rPr>
          <w:rFonts w:hint="default"/>
          <w:b w:val="0"/>
          <w:bCs w:val="0"/>
          <w:sz w:val="24"/>
          <w:szCs w:val="24"/>
          <w:lang w:val="en-US"/>
        </w:rPr>
      </w:pPr>
    </w:p>
    <w:p w14:paraId="7B9E9DD3">
      <w:pPr>
        <w:numPr>
          <w:ilvl w:val="0"/>
          <w:numId w:val="0"/>
        </w:numPr>
        <w:jc w:val="both"/>
        <w:rPr>
          <w:rFonts w:hint="default"/>
          <w:b w:val="0"/>
          <w:bCs w:val="0"/>
          <w:sz w:val="24"/>
          <w:szCs w:val="24"/>
          <w:lang w:val="en-US"/>
        </w:rPr>
      </w:pPr>
    </w:p>
    <w:p w14:paraId="71EB2534">
      <w:pPr>
        <w:numPr>
          <w:ilvl w:val="0"/>
          <w:numId w:val="0"/>
        </w:numPr>
        <w:jc w:val="both"/>
        <w:rPr>
          <w:rFonts w:hint="default"/>
          <w:b w:val="0"/>
          <w:bCs w:val="0"/>
          <w:sz w:val="24"/>
          <w:szCs w:val="24"/>
          <w:lang w:val="en-US"/>
        </w:rPr>
      </w:pPr>
    </w:p>
    <w:p w14:paraId="506D1EA9">
      <w:pPr>
        <w:numPr>
          <w:ilvl w:val="0"/>
          <w:numId w:val="0"/>
        </w:numPr>
        <w:jc w:val="both"/>
        <w:rPr>
          <w:rFonts w:hint="default"/>
          <w:b w:val="0"/>
          <w:bCs w:val="0"/>
          <w:sz w:val="24"/>
          <w:szCs w:val="24"/>
          <w:lang w:val="en-US"/>
        </w:rPr>
      </w:pPr>
    </w:p>
    <w:p w14:paraId="71A1C9B9">
      <w:pPr>
        <w:numPr>
          <w:ilvl w:val="0"/>
          <w:numId w:val="0"/>
        </w:numPr>
        <w:jc w:val="both"/>
        <w:rPr>
          <w:rFonts w:hint="default"/>
          <w:b/>
          <w:bCs/>
          <w:sz w:val="24"/>
          <w:szCs w:val="24"/>
          <w:lang w:val="en-US"/>
        </w:rPr>
      </w:pPr>
      <w:r>
        <w:rPr>
          <w:rFonts w:hint="default"/>
          <w:b/>
          <w:bCs/>
          <w:sz w:val="24"/>
          <w:szCs w:val="24"/>
          <w:lang w:val="en-US"/>
        </w:rPr>
        <w:t>Data Preprocessing</w:t>
      </w:r>
    </w:p>
    <w:p w14:paraId="381BC1FB">
      <w:pPr>
        <w:numPr>
          <w:ilvl w:val="0"/>
          <w:numId w:val="0"/>
        </w:numPr>
        <w:jc w:val="both"/>
        <w:rPr>
          <w:rFonts w:hint="default"/>
          <w:b/>
          <w:bCs/>
          <w:sz w:val="24"/>
          <w:szCs w:val="24"/>
          <w:lang w:val="en-US"/>
        </w:rPr>
      </w:pPr>
    </w:p>
    <w:p w14:paraId="43887D88">
      <w:pPr>
        <w:numPr>
          <w:ilvl w:val="0"/>
          <w:numId w:val="9"/>
        </w:numPr>
        <w:jc w:val="both"/>
        <w:rPr>
          <w:rFonts w:hint="default"/>
          <w:b w:val="0"/>
          <w:bCs w:val="0"/>
          <w:sz w:val="24"/>
          <w:szCs w:val="24"/>
          <w:lang w:val="en-US"/>
        </w:rPr>
      </w:pPr>
      <w:r>
        <w:rPr>
          <w:rFonts w:hint="default"/>
          <w:b w:val="0"/>
          <w:bCs w:val="0"/>
          <w:sz w:val="24"/>
          <w:szCs w:val="24"/>
          <w:lang w:val="en-US"/>
        </w:rPr>
        <w:t>Encoding : Converts categorical values into numerical values. (scikit-learn)</w:t>
      </w:r>
    </w:p>
    <w:p w14:paraId="3AED7ED5">
      <w:pPr>
        <w:keepNext w:val="0"/>
        <w:keepLines w:val="0"/>
        <w:pageBreakBefore w:val="0"/>
        <w:widowControl/>
        <w:numPr>
          <w:ilvl w:val="0"/>
          <w:numId w:val="10"/>
        </w:numPr>
        <w:kinsoku/>
        <w:wordWrap/>
        <w:overflowPunct/>
        <w:topLinePunct w:val="0"/>
        <w:autoSpaceDE/>
        <w:autoSpaceDN/>
        <w:bidi w:val="0"/>
        <w:adjustRightInd/>
        <w:snapToGrid/>
        <w:spacing w:before="181" w:beforeLines="50"/>
        <w:ind w:left="420" w:leftChars="0"/>
        <w:jc w:val="both"/>
        <w:textAlignment w:val="auto"/>
        <w:rPr>
          <w:rFonts w:hint="default"/>
          <w:b w:val="0"/>
          <w:bCs w:val="0"/>
          <w:sz w:val="24"/>
          <w:szCs w:val="24"/>
          <w:lang w:val="en-US"/>
        </w:rPr>
      </w:pPr>
      <w:r>
        <w:rPr>
          <w:rFonts w:hint="default"/>
          <w:b w:val="0"/>
          <w:bCs w:val="0"/>
          <w:sz w:val="24"/>
          <w:szCs w:val="24"/>
          <w:lang w:val="en-US"/>
        </w:rPr>
        <w:t>Label Encoding : mapping starts from 0 and is labelled according to ascii values.</w:t>
      </w:r>
    </w:p>
    <w:p w14:paraId="20134779">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sz w:val="24"/>
          <w:szCs w:val="24"/>
          <w:lang w:val="en-US"/>
        </w:rPr>
      </w:pPr>
    </w:p>
    <w:p w14:paraId="32F5C333">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from sklearn.preprocessing import LabelEncoder</w:t>
      </w:r>
    </w:p>
    <w:p w14:paraId="52623F06">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le = LabelEncoder()</w:t>
      </w:r>
    </w:p>
    <w:p w14:paraId="7B71EF67">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data = le.fit_transform(df[‘color’])</w:t>
      </w:r>
    </w:p>
    <w:p w14:paraId="5BE92CF4">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sz w:val="24"/>
          <w:szCs w:val="24"/>
          <w:lang w:val="en-US"/>
        </w:rPr>
      </w:pPr>
    </w:p>
    <w:p w14:paraId="03EF92E4">
      <w:pPr>
        <w:keepNext w:val="0"/>
        <w:keepLines w:val="0"/>
        <w:pageBreakBefore w:val="0"/>
        <w:widowControl/>
        <w:numPr>
          <w:ilvl w:val="0"/>
          <w:numId w:val="10"/>
        </w:numPr>
        <w:kinsoku/>
        <w:wordWrap/>
        <w:overflowPunct/>
        <w:topLinePunct w:val="0"/>
        <w:autoSpaceDE/>
        <w:autoSpaceDN/>
        <w:bidi w:val="0"/>
        <w:adjustRightInd/>
        <w:snapToGrid/>
        <w:spacing w:before="181" w:beforeLines="50"/>
        <w:ind w:left="420" w:leftChars="0"/>
        <w:jc w:val="both"/>
        <w:textAlignment w:val="auto"/>
        <w:rPr>
          <w:rFonts w:hint="default"/>
          <w:b w:val="0"/>
          <w:bCs w:val="0"/>
          <w:sz w:val="24"/>
          <w:szCs w:val="24"/>
          <w:lang w:val="en-US"/>
        </w:rPr>
      </w:pPr>
      <w:r>
        <w:rPr>
          <w:rFonts w:hint="default"/>
          <w:b w:val="0"/>
          <w:bCs w:val="0"/>
          <w:sz w:val="24"/>
          <w:szCs w:val="24"/>
          <w:lang w:val="en-US"/>
        </w:rPr>
        <w:t xml:space="preserve">One-Hot Encoding : </w:t>
      </w:r>
    </w:p>
    <w:p w14:paraId="31C0C691">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sz w:val="24"/>
          <w:szCs w:val="24"/>
          <w:lang w:val="en-US"/>
        </w:rPr>
      </w:pPr>
    </w:p>
    <w:p w14:paraId="1C29970A">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from sklearn.preprocessing import OneHotEncoder</w:t>
      </w:r>
    </w:p>
    <w:p w14:paraId="0AA4FB7A">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one = LabelEncoder()</w:t>
      </w:r>
    </w:p>
    <w:p w14:paraId="32DE0491">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data = le.fit_transform(df[‘color’])</w:t>
      </w:r>
    </w:p>
    <w:p w14:paraId="54EBAC92">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Name = one.get_feature_name</w:t>
      </w:r>
    </w:p>
    <w:p w14:paraId="33F464AF">
      <w:pPr>
        <w:keepNext w:val="0"/>
        <w:keepLines w:val="0"/>
        <w:pageBreakBefore w:val="0"/>
        <w:widowControl/>
        <w:numPr>
          <w:ilvl w:val="-2"/>
          <w:numId w:val="0"/>
        </w:numPr>
        <w:kinsoku/>
        <w:wordWrap/>
        <w:overflowPunct/>
        <w:topLinePunct w:val="0"/>
        <w:autoSpaceDE/>
        <w:autoSpaceDN/>
        <w:bidi w:val="0"/>
        <w:adjustRightInd/>
        <w:snapToGrid/>
        <w:jc w:val="both"/>
        <w:textAlignment w:val="auto"/>
        <w:rPr>
          <w:rFonts w:hint="default"/>
          <w:b w:val="0"/>
          <w:bCs w:val="0"/>
          <w:i/>
          <w:iCs/>
          <w:sz w:val="24"/>
          <w:szCs w:val="24"/>
          <w:lang w:val="en-US"/>
        </w:rPr>
      </w:pPr>
    </w:p>
    <w:p w14:paraId="1A61E306">
      <w:pPr>
        <w:keepNext w:val="0"/>
        <w:keepLines w:val="0"/>
        <w:pageBreakBefore w:val="0"/>
        <w:widowControl/>
        <w:numPr>
          <w:ilvl w:val="0"/>
          <w:numId w:val="10"/>
        </w:numPr>
        <w:kinsoku/>
        <w:wordWrap/>
        <w:overflowPunct/>
        <w:topLinePunct w:val="0"/>
        <w:autoSpaceDE/>
        <w:autoSpaceDN/>
        <w:bidi w:val="0"/>
        <w:adjustRightInd/>
        <w:snapToGrid/>
        <w:spacing w:before="181" w:beforeLines="50"/>
        <w:ind w:left="420" w:leftChars="0"/>
        <w:jc w:val="both"/>
        <w:textAlignment w:val="auto"/>
        <w:rPr>
          <w:rFonts w:hint="default"/>
          <w:b w:val="0"/>
          <w:bCs w:val="0"/>
          <w:sz w:val="24"/>
          <w:szCs w:val="24"/>
          <w:lang w:val="en-US"/>
        </w:rPr>
      </w:pPr>
      <w:r>
        <w:rPr>
          <w:rFonts w:hint="default"/>
          <w:b w:val="0"/>
          <w:bCs w:val="0"/>
          <w:sz w:val="24"/>
          <w:szCs w:val="24"/>
          <w:lang w:val="en-US"/>
        </w:rPr>
        <w:t>Ordinal Encoding</w:t>
      </w:r>
    </w:p>
    <w:p w14:paraId="2A26EA52">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p>
    <w:p w14:paraId="59C9005F">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one = LabelEncoder()</w:t>
      </w:r>
    </w:p>
    <w:p w14:paraId="6120C462">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data = le.fit_transform(df[‘color’])</w:t>
      </w:r>
    </w:p>
    <w:p w14:paraId="7EB0BADC">
      <w:pPr>
        <w:keepNext w:val="0"/>
        <w:keepLines w:val="0"/>
        <w:pageBreakBefore w:val="0"/>
        <w:widowControl/>
        <w:numPr>
          <w:ilvl w:val="-2"/>
          <w:numId w:val="0"/>
        </w:numPr>
        <w:kinsoku/>
        <w:wordWrap/>
        <w:overflowPunct/>
        <w:topLinePunct w:val="0"/>
        <w:autoSpaceDE/>
        <w:autoSpaceDN/>
        <w:bidi w:val="0"/>
        <w:adjustRightInd/>
        <w:snapToGrid/>
        <w:ind w:left="720" w:leftChars="0"/>
        <w:jc w:val="both"/>
        <w:textAlignment w:val="auto"/>
        <w:rPr>
          <w:rFonts w:hint="default"/>
          <w:b w:val="0"/>
          <w:bCs w:val="0"/>
          <w:i/>
          <w:iCs/>
          <w:sz w:val="24"/>
          <w:szCs w:val="24"/>
          <w:lang w:val="en-US"/>
        </w:rPr>
      </w:pPr>
      <w:r>
        <w:rPr>
          <w:rFonts w:hint="default"/>
          <w:b w:val="0"/>
          <w:bCs w:val="0"/>
          <w:i/>
          <w:iCs/>
          <w:sz w:val="24"/>
          <w:szCs w:val="24"/>
          <w:lang w:val="en-US"/>
        </w:rPr>
        <w:t>Name = one.get_feature_name</w:t>
      </w:r>
    </w:p>
    <w:p w14:paraId="16FFD076">
      <w:pPr>
        <w:keepNext w:val="0"/>
        <w:keepLines w:val="0"/>
        <w:pageBreakBefore w:val="0"/>
        <w:widowControl/>
        <w:numPr>
          <w:ilvl w:val="0"/>
          <w:numId w:val="0"/>
        </w:numPr>
        <w:kinsoku/>
        <w:wordWrap/>
        <w:overflowPunct/>
        <w:topLinePunct w:val="0"/>
        <w:autoSpaceDE/>
        <w:autoSpaceDN/>
        <w:bidi w:val="0"/>
        <w:adjustRightInd/>
        <w:snapToGrid/>
        <w:spacing w:before="181" w:beforeLines="50"/>
        <w:ind w:left="720" w:leftChars="0"/>
        <w:jc w:val="both"/>
        <w:textAlignment w:val="auto"/>
        <w:rPr>
          <w:rFonts w:hint="default"/>
          <w:b w:val="0"/>
          <w:bCs w:val="0"/>
          <w:sz w:val="24"/>
          <w:szCs w:val="24"/>
          <w:lang w:val="en-US"/>
        </w:rPr>
      </w:pPr>
    </w:p>
    <w:p w14:paraId="39FBFF3D">
      <w:pPr>
        <w:numPr>
          <w:ilvl w:val="0"/>
          <w:numId w:val="0"/>
        </w:numPr>
        <w:jc w:val="both"/>
        <w:rPr>
          <w:rFonts w:hint="default"/>
          <w:b w:val="0"/>
          <w:bCs w:val="0"/>
          <w:sz w:val="24"/>
          <w:szCs w:val="24"/>
          <w:lang w:val="en-US"/>
        </w:rPr>
      </w:pPr>
    </w:p>
    <w:p w14:paraId="0FE32F06">
      <w:pPr>
        <w:numPr>
          <w:ilvl w:val="0"/>
          <w:numId w:val="9"/>
        </w:numPr>
        <w:jc w:val="both"/>
        <w:rPr>
          <w:rFonts w:hint="default"/>
          <w:b w:val="0"/>
          <w:bCs w:val="0"/>
          <w:sz w:val="24"/>
          <w:szCs w:val="24"/>
          <w:lang w:val="en-US"/>
        </w:rPr>
      </w:pPr>
      <w:r>
        <w:rPr>
          <w:rFonts w:hint="default"/>
          <w:b w:val="0"/>
          <w:bCs w:val="0"/>
          <w:sz w:val="24"/>
          <w:szCs w:val="24"/>
          <w:lang w:val="en-US"/>
        </w:rPr>
        <w:t xml:space="preserve">Feature Scaling : </w:t>
      </w:r>
    </w:p>
    <w:p w14:paraId="1AA0CD99">
      <w:pPr>
        <w:keepNext w:val="0"/>
        <w:keepLines w:val="0"/>
        <w:pageBreakBefore w:val="0"/>
        <w:widowControl/>
        <w:numPr>
          <w:ilvl w:val="0"/>
          <w:numId w:val="11"/>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lang w:val="en-US"/>
        </w:rPr>
        <w:t>Normalization</w:t>
      </w:r>
    </w:p>
    <w:p w14:paraId="36B20C3A">
      <w:pPr>
        <w:keepNext w:val="0"/>
        <w:keepLines w:val="0"/>
        <w:pageBreakBefore w:val="0"/>
        <w:widowControl/>
        <w:numPr>
          <w:ilvl w:val="0"/>
          <w:numId w:val="11"/>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lang w:val="en-US"/>
        </w:rPr>
        <w:t>Standard Scaler</w:t>
      </w:r>
    </w:p>
    <w:p w14:paraId="14057184">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17CCC72C">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5E73866D">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239B184">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13F9AAC0">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6FC0797D">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379E3578">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15A1B4AF">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4A83733E">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438D6862">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9C348BA">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BE1A8C4">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7B11DC2">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979848D">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0D03356B">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61302F22">
      <w:pPr>
        <w:rPr>
          <w:rFonts w:hint="default"/>
          <w:b w:val="0"/>
          <w:bCs w:val="0"/>
          <w:sz w:val="24"/>
          <w:szCs w:val="24"/>
          <w:lang w:val="en-US"/>
        </w:rPr>
      </w:pPr>
      <w:r>
        <w:rPr>
          <w:rFonts w:hint="default"/>
          <w:b w:val="0"/>
          <w:bCs w:val="0"/>
          <w:sz w:val="24"/>
          <w:szCs w:val="24"/>
          <w:lang w:val="en-US"/>
        </w:rPr>
        <w:br w:type="page"/>
      </w:r>
    </w:p>
    <w:p w14:paraId="194810C2">
      <w:pPr>
        <w:keepNext w:val="0"/>
        <w:keepLines w:val="0"/>
        <w:pageBreakBefore w:val="0"/>
        <w:widowControl/>
        <w:numPr>
          <w:numId w:val="0"/>
        </w:numPr>
        <w:kinsoku/>
        <w:wordWrap/>
        <w:overflowPunct/>
        <w:topLinePunct w:val="0"/>
        <w:autoSpaceDE/>
        <w:autoSpaceDN/>
        <w:bidi w:val="0"/>
        <w:adjustRightInd/>
        <w:snapToGrid/>
        <w:spacing w:before="181" w:beforeLines="50"/>
        <w:jc w:val="center"/>
        <w:textAlignment w:val="auto"/>
        <w:rPr>
          <w:rFonts w:hint="default"/>
          <w:b/>
          <w:bCs/>
          <w:sz w:val="28"/>
          <w:szCs w:val="28"/>
          <w:lang w:val="en-US"/>
        </w:rPr>
      </w:pPr>
      <w:r>
        <w:rPr>
          <w:rFonts w:hint="default"/>
          <w:b/>
          <w:bCs/>
          <w:sz w:val="28"/>
          <w:szCs w:val="28"/>
          <w:lang w:val="en-US"/>
        </w:rPr>
        <w:t>Machine Learning Algorithms</w:t>
      </w:r>
    </w:p>
    <w:p w14:paraId="1EBB0609">
      <w:pPr>
        <w:numPr>
          <w:numId w:val="0"/>
        </w:numPr>
        <w:jc w:val="both"/>
        <w:rPr>
          <w:rFonts w:hint="default"/>
          <w:b w:val="0"/>
          <w:bCs w:val="0"/>
          <w:sz w:val="24"/>
          <w:szCs w:val="24"/>
          <w:lang w:val="en-US"/>
        </w:rPr>
      </w:pPr>
    </w:p>
    <w:p w14:paraId="0E2FB54E">
      <w:pPr>
        <w:numPr>
          <w:ilvl w:val="0"/>
          <w:numId w:val="12"/>
        </w:numPr>
        <w:jc w:val="both"/>
        <w:rPr>
          <w:rFonts w:hint="default"/>
          <w:b/>
          <w:bCs/>
          <w:sz w:val="28"/>
          <w:szCs w:val="28"/>
          <w:lang w:val="en-US"/>
        </w:rPr>
      </w:pPr>
      <w:r>
        <w:rPr>
          <w:rFonts w:hint="default"/>
          <w:b/>
          <w:bCs/>
          <w:sz w:val="28"/>
          <w:szCs w:val="28"/>
          <w:lang w:val="en-US"/>
        </w:rPr>
        <w:t>Linear Regression</w:t>
      </w:r>
    </w:p>
    <w:p w14:paraId="63BCDAB5">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lang w:val="en-US"/>
        </w:rPr>
        <w:t>Linear Regression is a supervised ML algorithm used to predict dependent variable for independent variable assuming there is a linear relationship between the input and output, meaning the output changes at a constant rate as the input changes.</w:t>
      </w:r>
    </w:p>
    <w:p w14:paraId="078FAFE4">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lang w:val="en-US"/>
        </w:rPr>
        <w:t>Example : Temperature (independent) , Number of ice creams sold on that day (dependent)</w:t>
      </w:r>
    </w:p>
    <w:p w14:paraId="427BA430">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u w:val="single"/>
          <w:lang w:val="en-US"/>
        </w:rPr>
        <w:t>Goal</w:t>
      </w:r>
      <w:r>
        <w:rPr>
          <w:rFonts w:hint="default"/>
          <w:b w:val="0"/>
          <w:bCs w:val="0"/>
          <w:sz w:val="24"/>
          <w:szCs w:val="24"/>
          <w:lang w:val="en-US"/>
        </w:rPr>
        <w:t xml:space="preserve"> : To find the best fit line for the data points. (Best fit line : Line that predicts most closely)</w:t>
      </w:r>
    </w:p>
    <w:p w14:paraId="3D891A28">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m:rPr/>
        <w:rPr>
          <w:rFonts w:hint="default" w:hAnsi="Cambria Math" w:cstheme="minorBidi"/>
          <w:b w:val="0"/>
          <w:bCs w:val="0"/>
          <w:i w:val="0"/>
          <w:sz w:val="24"/>
          <w:szCs w:val="24"/>
          <w:lang w:val="en-US" w:eastAsia="zh-CN" w:bidi="ar-SA"/>
        </w:rPr>
      </w:pPr>
      <w:r>
        <w:rPr>
          <w:rFonts w:hint="default"/>
          <w:b w:val="0"/>
          <w:bCs w:val="0"/>
          <w:sz w:val="24"/>
          <w:szCs w:val="24"/>
          <w:lang w:val="en-US"/>
        </w:rPr>
        <w:tab/>
      </w:r>
      <m:oMath>
        <m:r>
          <m:rPr/>
          <w:rPr>
            <w:rFonts w:hint="default" w:ascii="Cambria Math" w:hAnsi="Cambria Math" w:cstheme="minorBidi"/>
            <w:sz w:val="24"/>
            <w:szCs w:val="24"/>
            <w:lang w:val="en-US" w:eastAsia="zh-CN" w:bidi="ar-SA"/>
          </w:rPr>
          <m:t xml:space="preserve"> </m:t>
        </m:r>
        <m:sSub>
          <m:sSubPr>
            <m:ctrlPr>
              <w:rPr>
                <w:rFonts w:hint="default" w:ascii="Cambria Math" w:hAnsi="Cambria Math" w:cs="Cambria Math"/>
                <w:b w:val="0"/>
                <w:bCs w:val="0"/>
                <w:i/>
                <w:sz w:val="24"/>
                <w:szCs w:val="24"/>
                <w:lang w:val="en-US" w:eastAsia="zh-CN" w:bidi="ar-SA"/>
              </w:rPr>
            </m:ctrlPr>
          </m:sSubPr>
          <m:e>
            <m:r>
              <m:rPr/>
              <w:rPr>
                <w:rFonts w:hint="default" w:ascii="Cambria Math" w:hAnsi="Cambria Math" w:cs="Cambria Math"/>
                <w:sz w:val="24"/>
                <w:szCs w:val="24"/>
                <w:lang w:val="en-US" w:eastAsia="zh-CN" w:bidi="ar-SA"/>
              </w:rPr>
              <m:t>h</m:t>
            </m:r>
            <m:ctrlPr>
              <w:rPr>
                <w:rFonts w:hint="default" w:ascii="Cambria Math" w:hAnsi="Cambria Math" w:cs="Cambria Math"/>
                <w:b w:val="0"/>
                <w:bCs w:val="0"/>
                <w:i/>
                <w:sz w:val="24"/>
                <w:szCs w:val="24"/>
                <w:lang w:val="en-US" w:eastAsia="zh-CN" w:bidi="ar-SA"/>
              </w:rPr>
            </m:ctrlPr>
          </m:e>
          <m:sub>
            <m:r>
              <m:rPr/>
              <w:rPr>
                <w:rFonts w:hint="default" w:ascii="Cambria Math" w:hAnsi="Cambria Math" w:cs="Cambria Math"/>
                <w:sz w:val="24"/>
                <w:szCs w:val="24"/>
                <w:lang w:val="en-US" w:eastAsia="zh-CN" w:bidi="ar-SA"/>
              </w:rPr>
              <m:t>θ</m:t>
            </m:r>
            <m:ctrlPr>
              <w:rPr>
                <w:rFonts w:hint="default" w:ascii="Cambria Math" w:hAnsi="Cambria Math" w:cs="Cambria Math"/>
                <w:b w:val="0"/>
                <w:bCs w:val="0"/>
                <w:i/>
                <w:sz w:val="24"/>
                <w:szCs w:val="24"/>
                <w:lang w:val="en-US" w:eastAsia="zh-CN" w:bidi="ar-SA"/>
              </w:rPr>
            </m:ctrlPr>
          </m:sub>
        </m:sSub>
        <m:r>
          <m:rPr/>
          <w:rPr>
            <w:rFonts w:hint="default" w:ascii="Cambria Math" w:hAnsi="Cambria Math" w:cstheme="minorBidi"/>
            <w:sz w:val="24"/>
            <w:szCs w:val="24"/>
            <w:lang w:val="en-US" w:eastAsia="zh-CN" w:bidi="ar-SA"/>
          </w:rPr>
          <m:t xml:space="preserve">(x)= </m:t>
        </m:r>
        <m:sSub>
          <m:sSubPr>
            <m:ctrlPr>
              <w:rPr>
                <w:rFonts w:hint="default" w:ascii="Cambria Math" w:hAnsi="Cambria Math" w:cs="Cambria Math"/>
                <w:b w:val="0"/>
                <w:bCs w:val="0"/>
                <w:i/>
                <w:sz w:val="24"/>
                <w:szCs w:val="24"/>
                <w:lang w:val="en-US" w:eastAsia="zh-CN" w:bidi="ar-SA"/>
              </w:rPr>
            </m:ctrlPr>
          </m:sSubPr>
          <m:e>
            <m:r>
              <m:rPr/>
              <w:rPr>
                <w:rFonts w:hint="default" w:ascii="Cambria Math" w:hAnsi="Cambria Math" w:cs="Cambria Math"/>
                <w:sz w:val="24"/>
                <w:szCs w:val="24"/>
                <w:lang w:val="en-US" w:eastAsia="zh-CN" w:bidi="ar-SA"/>
              </w:rPr>
              <m:t>θ</m:t>
            </m:r>
            <m:ctrlPr>
              <w:rPr>
                <w:rFonts w:hint="default" w:ascii="Cambria Math" w:hAnsi="Cambria Math" w:cs="Cambria Math"/>
                <w:b w:val="0"/>
                <w:bCs w:val="0"/>
                <w:i/>
                <w:sz w:val="24"/>
                <w:szCs w:val="24"/>
                <w:lang w:val="en-US" w:eastAsia="zh-CN" w:bidi="ar-SA"/>
              </w:rPr>
            </m:ctrlPr>
          </m:e>
          <m:sub>
            <m:r>
              <m:rPr/>
              <w:rPr>
                <w:rFonts w:hint="default" w:ascii="Cambria Math" w:hAnsi="Cambria Math" w:cs="Cambria Math"/>
                <w:sz w:val="24"/>
                <w:szCs w:val="24"/>
                <w:lang w:val="en-US" w:eastAsia="zh-CN" w:bidi="ar-SA"/>
              </w:rPr>
              <m:t>0</m:t>
            </m:r>
            <m:ctrlPr>
              <w:rPr>
                <w:rFonts w:hint="default" w:ascii="Cambria Math" w:hAnsi="Cambria Math" w:cs="Cambria Math"/>
                <w:b w:val="0"/>
                <w:bCs w:val="0"/>
                <w:i/>
                <w:sz w:val="24"/>
                <w:szCs w:val="24"/>
                <w:lang w:val="en-US" w:eastAsia="zh-CN" w:bidi="ar-SA"/>
              </w:rPr>
            </m:ctrlPr>
          </m:sub>
        </m:sSub>
        <m:r>
          <m:rPr/>
          <w:rPr>
            <w:rFonts w:hint="default" w:ascii="Cambria Math" w:hAnsi="Cambria Math" w:cstheme="minorBidi"/>
            <w:sz w:val="24"/>
            <w:szCs w:val="24"/>
            <w:lang w:val="en-US" w:eastAsia="zh-CN" w:bidi="ar-SA"/>
          </w:rPr>
          <m:t>+</m:t>
        </m:r>
        <m:sSub>
          <m:sSubPr>
            <m:ctrlPr>
              <w:rPr>
                <w:rFonts w:hint="default" w:ascii="Cambria Math" w:hAnsi="Cambria Math" w:cs="Cambria Math"/>
                <w:b w:val="0"/>
                <w:bCs w:val="0"/>
                <w:i/>
                <w:sz w:val="24"/>
                <w:szCs w:val="24"/>
                <w:lang w:val="en-US" w:eastAsia="zh-CN" w:bidi="ar-SA"/>
              </w:rPr>
            </m:ctrlPr>
          </m:sSubPr>
          <m:e>
            <m:r>
              <m:rPr/>
              <w:rPr>
                <w:rFonts w:hint="default" w:ascii="Cambria Math" w:hAnsi="Cambria Math" w:cs="Cambria Math"/>
                <w:sz w:val="24"/>
                <w:szCs w:val="24"/>
                <w:lang w:val="en-US" w:eastAsia="zh-CN" w:bidi="ar-SA"/>
              </w:rPr>
              <m:t>θ</m:t>
            </m:r>
            <m:ctrlPr>
              <w:rPr>
                <w:rFonts w:hint="default" w:ascii="Cambria Math" w:hAnsi="Cambria Math" w:cs="Cambria Math"/>
                <w:b w:val="0"/>
                <w:bCs w:val="0"/>
                <w:i/>
                <w:sz w:val="24"/>
                <w:szCs w:val="24"/>
                <w:lang w:val="en-US" w:eastAsia="zh-CN" w:bidi="ar-SA"/>
              </w:rPr>
            </m:ctrlPr>
          </m:e>
          <m:sub>
            <m:r>
              <m:rPr/>
              <w:rPr>
                <w:rFonts w:hint="default" w:ascii="Cambria Math" w:hAnsi="Cambria Math" w:cs="Cambria Math"/>
                <w:sz w:val="24"/>
                <w:szCs w:val="24"/>
                <w:lang w:val="en-US" w:eastAsia="zh-CN" w:bidi="ar-SA"/>
              </w:rPr>
              <m:t>1</m:t>
            </m:r>
            <m:ctrlPr>
              <w:rPr>
                <w:rFonts w:hint="default" w:ascii="Cambria Math" w:hAnsi="Cambria Math" w:cs="Cambria Math"/>
                <w:b w:val="0"/>
                <w:bCs w:val="0"/>
                <w:i/>
                <w:sz w:val="24"/>
                <w:szCs w:val="24"/>
                <w:lang w:val="en-US" w:eastAsia="zh-CN" w:bidi="ar-SA"/>
              </w:rPr>
            </m:ctrlPr>
          </m:sub>
        </m:sSub>
        <m:r>
          <m:rPr/>
          <w:rPr>
            <w:rFonts w:hint="default" w:ascii="Cambria Math" w:hAnsi="Cambria Math" w:cstheme="minorBidi"/>
            <w:sz w:val="24"/>
            <w:szCs w:val="24"/>
            <w:lang w:val="en-US" w:eastAsia="zh-CN" w:bidi="ar-SA"/>
          </w:rPr>
          <m:t>x</m:t>
        </m:r>
      </m:oMath>
    </w:p>
    <w:p w14:paraId="577835AD">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m:rPr/>
        <w:rPr>
          <w:rFonts w:hint="default" w:hAnsi="Cambria Math" w:cstheme="minorBidi"/>
          <w:b w:val="0"/>
          <w:bCs w:val="0"/>
          <w:i w:val="0"/>
          <w:sz w:val="24"/>
          <w:szCs w:val="24"/>
          <w:lang w:val="en-US" w:eastAsia="zh-CN" w:bidi="ar-SA"/>
        </w:rPr>
      </w:pPr>
    </w:p>
    <w:p w14:paraId="48894F37">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r>
        <w:rPr>
          <w:rFonts w:hint="default"/>
          <w:b w:val="0"/>
          <w:bCs w:val="0"/>
          <w:sz w:val="24"/>
          <w:szCs w:val="24"/>
          <w:u w:val="single"/>
          <w:lang w:val="en-US"/>
        </w:rPr>
        <w:t>How</w:t>
      </w:r>
      <w:r>
        <w:rPr>
          <w:rFonts w:hint="default"/>
          <w:b w:val="0"/>
          <w:bCs w:val="0"/>
          <w:sz w:val="24"/>
          <w:szCs w:val="24"/>
          <w:lang w:val="en-US"/>
        </w:rPr>
        <w:t xml:space="preserve"> : Tries to different values of </w:t>
      </w:r>
      <m:oMath>
        <m:sSub>
          <m:sSubPr>
            <m:ctrlPr>
              <w:rPr>
                <w:rFonts w:hint="default" w:ascii="Cambria Math" w:hAnsi="Cambria Math" w:cs="Cambria Math"/>
                <w:b w:val="0"/>
                <w:bCs w:val="0"/>
                <w:i/>
                <w:sz w:val="24"/>
                <w:szCs w:val="24"/>
                <w:lang w:val="en-US" w:eastAsia="zh-CN" w:bidi="ar-SA"/>
              </w:rPr>
            </m:ctrlPr>
          </m:sSubPr>
          <m:e>
            <m:r>
              <m:rPr/>
              <w:rPr>
                <w:rFonts w:hint="default" w:ascii="Cambria Math" w:hAnsi="Cambria Math" w:cs="Cambria Math"/>
                <w:sz w:val="24"/>
                <w:szCs w:val="24"/>
                <w:lang w:val="en-US" w:eastAsia="zh-CN" w:bidi="ar-SA"/>
              </w:rPr>
              <m:t>θ</m:t>
            </m:r>
            <m:ctrlPr>
              <w:rPr>
                <w:rFonts w:hint="default" w:ascii="Cambria Math" w:hAnsi="Cambria Math" w:cs="Cambria Math"/>
                <w:b w:val="0"/>
                <w:bCs w:val="0"/>
                <w:i/>
                <w:sz w:val="24"/>
                <w:szCs w:val="24"/>
                <w:lang w:val="en-US" w:eastAsia="zh-CN" w:bidi="ar-SA"/>
              </w:rPr>
            </m:ctrlPr>
          </m:e>
          <m:sub>
            <m:r>
              <m:rPr/>
              <w:rPr>
                <w:rFonts w:hint="default" w:ascii="Cambria Math" w:hAnsi="Cambria Math" w:cs="Cambria Math"/>
                <w:sz w:val="24"/>
                <w:szCs w:val="24"/>
                <w:lang w:val="en-US" w:eastAsia="zh-CN" w:bidi="ar-SA"/>
              </w:rPr>
              <m:t>0</m:t>
            </m:r>
            <m:ctrlPr>
              <w:rPr>
                <w:rFonts w:hint="default" w:ascii="Cambria Math" w:hAnsi="Cambria Math" w:cs="Cambria Math"/>
                <w:b w:val="0"/>
                <w:bCs w:val="0"/>
                <w:i/>
                <w:sz w:val="24"/>
                <w:szCs w:val="24"/>
                <w:lang w:val="en-US" w:eastAsia="zh-CN" w:bidi="ar-SA"/>
              </w:rPr>
            </m:ctrlPr>
          </m:sub>
        </m:sSub>
      </m:oMath>
      <w:r>
        <w:rPr>
          <w:rFonts w:hint="default" w:hAnsi="Cambria Math" w:cs="Cambria Math"/>
          <w:b w:val="0"/>
          <w:bCs w:val="0"/>
          <w:i w:val="0"/>
          <w:sz w:val="24"/>
          <w:szCs w:val="24"/>
          <w:lang w:val="en-US" w:eastAsia="zh-CN" w:bidi="ar-SA"/>
        </w:rPr>
        <w:t xml:space="preserve"> and </w:t>
      </w:r>
      <m:oMath>
        <m:sSub>
          <m:sSubPr>
            <m:ctrlPr>
              <w:rPr>
                <w:rFonts w:hint="default" w:ascii="Cambria Math" w:hAnsi="Cambria Math" w:cs="Cambria Math"/>
                <w:b w:val="0"/>
                <w:bCs w:val="0"/>
                <w:i/>
                <w:sz w:val="24"/>
                <w:szCs w:val="24"/>
                <w:lang w:val="en-US" w:eastAsia="zh-CN" w:bidi="ar-SA"/>
              </w:rPr>
            </m:ctrlPr>
          </m:sSubPr>
          <m:e>
            <m:r>
              <m:rPr/>
              <w:rPr>
                <w:rFonts w:hint="default" w:ascii="Cambria Math" w:hAnsi="Cambria Math" w:cs="Cambria Math"/>
                <w:sz w:val="24"/>
                <w:szCs w:val="24"/>
                <w:lang w:val="en-US" w:eastAsia="zh-CN" w:bidi="ar-SA"/>
              </w:rPr>
              <m:t>θ</m:t>
            </m:r>
            <m:ctrlPr>
              <w:rPr>
                <w:rFonts w:hint="default" w:ascii="Cambria Math" w:hAnsi="Cambria Math" w:cs="Cambria Math"/>
                <w:b w:val="0"/>
                <w:bCs w:val="0"/>
                <w:i/>
                <w:sz w:val="24"/>
                <w:szCs w:val="24"/>
                <w:lang w:val="en-US" w:eastAsia="zh-CN" w:bidi="ar-SA"/>
              </w:rPr>
            </m:ctrlPr>
          </m:e>
          <m:sub>
            <m:r>
              <m:rPr/>
              <w:rPr>
                <w:rFonts w:hint="default" w:ascii="Cambria Math" w:hAnsi="Cambria Math" w:cs="Cambria Math"/>
                <w:sz w:val="24"/>
                <w:szCs w:val="24"/>
                <w:lang w:val="en-US" w:eastAsia="zh-CN" w:bidi="ar-SA"/>
              </w:rPr>
              <m:t>1</m:t>
            </m:r>
            <m:ctrlPr>
              <w:rPr>
                <w:rFonts w:hint="default" w:ascii="Cambria Math" w:hAnsi="Cambria Math" w:cs="Cambria Math"/>
                <w:b w:val="0"/>
                <w:bCs w:val="0"/>
                <w:i/>
                <w:sz w:val="24"/>
                <w:szCs w:val="24"/>
                <w:lang w:val="en-US" w:eastAsia="zh-CN" w:bidi="ar-SA"/>
              </w:rPr>
            </m:ctrlPr>
          </m:sub>
        </m:sSub>
      </m:oMath>
      <w:r>
        <w:rPr>
          <w:rFonts w:hint="default" w:hAnsi="Cambria Math" w:cs="Cambria Math"/>
          <w:b w:val="0"/>
          <w:bCs w:val="0"/>
          <w:i w:val="0"/>
          <w:sz w:val="24"/>
          <w:szCs w:val="24"/>
          <w:lang w:val="en-US" w:eastAsia="zh-CN" w:bidi="ar-SA"/>
        </w:rPr>
        <w:t xml:space="preserve"> and tries to minimize the error (SSE</w:t>
      </w:r>
      <w:bookmarkStart w:id="0" w:name="_GoBack"/>
      <w:bookmarkEnd w:id="0"/>
    </w:p>
    <w:p w14:paraId="0018C039">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7AFE7560">
      <w:pPr>
        <w:keepNext w:val="0"/>
        <w:keepLines w:val="0"/>
        <w:pageBreakBefore w:val="0"/>
        <w:widowControl/>
        <w:numPr>
          <w:numId w:val="0"/>
        </w:numPr>
        <w:kinsoku/>
        <w:wordWrap/>
        <w:overflowPunct/>
        <w:topLinePunct w:val="0"/>
        <w:autoSpaceDE/>
        <w:autoSpaceDN/>
        <w:bidi w:val="0"/>
        <w:adjustRightInd/>
        <w:snapToGrid/>
        <w:spacing w:before="181" w:beforeLines="50"/>
        <w:jc w:val="both"/>
        <w:textAlignment w:val="auto"/>
        <w:rPr>
          <w:rFonts w:hint="default"/>
          <w:b w:val="0"/>
          <w:bCs w:val="0"/>
          <w:sz w:val="24"/>
          <w:szCs w:val="24"/>
          <w:lang w:val="en-US"/>
        </w:rPr>
      </w:pPr>
    </w:p>
    <w:p w14:paraId="25D8B74A">
      <w:pPr>
        <w:numPr>
          <w:numId w:val="0"/>
        </w:numPr>
        <w:jc w:val="both"/>
        <w:rPr>
          <w:rFonts w:hint="default"/>
          <w:b w:val="0"/>
          <w:bCs w:val="0"/>
          <w:sz w:val="24"/>
          <w:szCs w:val="24"/>
          <w:lang w:val="en-US"/>
        </w:rPr>
      </w:pPr>
    </w:p>
    <w:p w14:paraId="7A687C1E">
      <w:pPr>
        <w:numPr>
          <w:numId w:val="0"/>
        </w:numPr>
        <w:jc w:val="both"/>
        <w:rPr>
          <w:rFonts w:hint="default"/>
          <w:b w:val="0"/>
          <w:bCs w:val="0"/>
          <w:sz w:val="24"/>
          <w:szCs w:val="24"/>
          <w:lang w:val="en-US"/>
        </w:rPr>
      </w:pPr>
    </w:p>
    <w:sectPr>
      <w:type w:val="continuous"/>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E0D30"/>
    <w:multiLevelType w:val="singleLevel"/>
    <w:tmpl w:val="85EE0D30"/>
    <w:lvl w:ilvl="0" w:tentative="0">
      <w:start w:val="1"/>
      <w:numFmt w:val="upperRoman"/>
      <w:suff w:val="space"/>
      <w:lvlText w:val="%1."/>
      <w:lvlJc w:val="left"/>
    </w:lvl>
  </w:abstractNum>
  <w:abstractNum w:abstractNumId="1">
    <w:nsid w:val="9150FD29"/>
    <w:multiLevelType w:val="singleLevel"/>
    <w:tmpl w:val="9150FD29"/>
    <w:lvl w:ilvl="0" w:tentative="0">
      <w:start w:val="1"/>
      <w:numFmt w:val="decimal"/>
      <w:suff w:val="space"/>
      <w:lvlText w:val="%1."/>
      <w:lvlJc w:val="left"/>
    </w:lvl>
  </w:abstractNum>
  <w:abstractNum w:abstractNumId="2">
    <w:nsid w:val="A8E3396D"/>
    <w:multiLevelType w:val="singleLevel"/>
    <w:tmpl w:val="A8E3396D"/>
    <w:lvl w:ilvl="0" w:tentative="0">
      <w:start w:val="1"/>
      <w:numFmt w:val="decimal"/>
      <w:suff w:val="space"/>
      <w:lvlText w:val="%1."/>
      <w:lvlJc w:val="left"/>
    </w:lvl>
  </w:abstractNum>
  <w:abstractNum w:abstractNumId="3">
    <w:nsid w:val="B75C07A1"/>
    <w:multiLevelType w:val="singleLevel"/>
    <w:tmpl w:val="B75C07A1"/>
    <w:lvl w:ilvl="0" w:tentative="0">
      <w:start w:val="1"/>
      <w:numFmt w:val="upperRoman"/>
      <w:suff w:val="space"/>
      <w:lvlText w:val="%1."/>
      <w:lvlJc w:val="left"/>
      <w:pPr>
        <w:ind w:left="54" w:leftChars="0" w:firstLine="0" w:firstLineChars="0"/>
      </w:pPr>
    </w:lvl>
  </w:abstractNum>
  <w:abstractNum w:abstractNumId="4">
    <w:nsid w:val="DBBC5EF4"/>
    <w:multiLevelType w:val="singleLevel"/>
    <w:tmpl w:val="DBBC5EF4"/>
    <w:lvl w:ilvl="0" w:tentative="0">
      <w:start w:val="1"/>
      <w:numFmt w:val="decimal"/>
      <w:suff w:val="space"/>
      <w:lvlText w:val="%1."/>
      <w:lvlJc w:val="left"/>
    </w:lvl>
  </w:abstractNum>
  <w:abstractNum w:abstractNumId="5">
    <w:nsid w:val="E02EC252"/>
    <w:multiLevelType w:val="singleLevel"/>
    <w:tmpl w:val="E02EC252"/>
    <w:lvl w:ilvl="0" w:tentative="0">
      <w:start w:val="1"/>
      <w:numFmt w:val="upperRoman"/>
      <w:suff w:val="space"/>
      <w:lvlText w:val="%1."/>
      <w:lvlJc w:val="left"/>
    </w:lvl>
  </w:abstractNum>
  <w:abstractNum w:abstractNumId="6">
    <w:nsid w:val="F2BC9C7B"/>
    <w:multiLevelType w:val="singleLevel"/>
    <w:tmpl w:val="F2BC9C7B"/>
    <w:lvl w:ilvl="0" w:tentative="0">
      <w:start w:val="1"/>
      <w:numFmt w:val="upperRoman"/>
      <w:suff w:val="space"/>
      <w:lvlText w:val="%1."/>
      <w:lvlJc w:val="left"/>
      <w:pPr>
        <w:ind w:left="420"/>
      </w:pPr>
    </w:lvl>
  </w:abstractNum>
  <w:abstractNum w:abstractNumId="7">
    <w:nsid w:val="184B5935"/>
    <w:multiLevelType w:val="singleLevel"/>
    <w:tmpl w:val="184B5935"/>
    <w:lvl w:ilvl="0" w:tentative="0">
      <w:start w:val="1"/>
      <w:numFmt w:val="decimal"/>
      <w:suff w:val="space"/>
      <w:lvlText w:val="%1."/>
      <w:lvlJc w:val="left"/>
    </w:lvl>
  </w:abstractNum>
  <w:abstractNum w:abstractNumId="8">
    <w:nsid w:val="278ED5AE"/>
    <w:multiLevelType w:val="singleLevel"/>
    <w:tmpl w:val="278ED5AE"/>
    <w:lvl w:ilvl="0" w:tentative="0">
      <w:start w:val="1"/>
      <w:numFmt w:val="decimal"/>
      <w:suff w:val="space"/>
      <w:lvlText w:val="%1."/>
      <w:lvlJc w:val="left"/>
    </w:lvl>
  </w:abstractNum>
  <w:abstractNum w:abstractNumId="9">
    <w:nsid w:val="3755EA57"/>
    <w:multiLevelType w:val="singleLevel"/>
    <w:tmpl w:val="3755EA57"/>
    <w:lvl w:ilvl="0" w:tentative="0">
      <w:start w:val="1"/>
      <w:numFmt w:val="decimal"/>
      <w:suff w:val="space"/>
      <w:lvlText w:val="%1."/>
      <w:lvlJc w:val="left"/>
    </w:lvl>
  </w:abstractNum>
  <w:abstractNum w:abstractNumId="10">
    <w:nsid w:val="4F372B6F"/>
    <w:multiLevelType w:val="singleLevel"/>
    <w:tmpl w:val="4F372B6F"/>
    <w:lvl w:ilvl="0" w:tentative="0">
      <w:start w:val="1"/>
      <w:numFmt w:val="decimal"/>
      <w:suff w:val="space"/>
      <w:lvlText w:val="%1."/>
      <w:lvlJc w:val="left"/>
    </w:lvl>
  </w:abstractNum>
  <w:abstractNum w:abstractNumId="11">
    <w:nsid w:val="5A151E6F"/>
    <w:multiLevelType w:val="singleLevel"/>
    <w:tmpl w:val="5A151E6F"/>
    <w:lvl w:ilvl="0" w:tentative="0">
      <w:start w:val="1"/>
      <w:numFmt w:val="decimal"/>
      <w:suff w:val="space"/>
      <w:lvlText w:val="%1."/>
      <w:lvlJc w:val="left"/>
    </w:lvl>
  </w:abstractNum>
  <w:num w:numId="1">
    <w:abstractNumId w:val="2"/>
  </w:num>
  <w:num w:numId="2">
    <w:abstractNumId w:val="5"/>
  </w:num>
  <w:num w:numId="3">
    <w:abstractNumId w:val="3"/>
  </w:num>
  <w:num w:numId="4">
    <w:abstractNumId w:val="9"/>
  </w:num>
  <w:num w:numId="5">
    <w:abstractNumId w:val="4"/>
  </w:num>
  <w:num w:numId="6">
    <w:abstractNumId w:val="10"/>
  </w:num>
  <w:num w:numId="7">
    <w:abstractNumId w:val="1"/>
  </w:num>
  <w:num w:numId="8">
    <w:abstractNumId w:val="11"/>
  </w:num>
  <w:num w:numId="9">
    <w:abstractNumId w:val="7"/>
  </w:num>
  <w:num w:numId="10">
    <w:abstractNumId w:val="6"/>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1C5B70"/>
    <w:rsid w:val="011C5B70"/>
    <w:rsid w:val="1D012325"/>
    <w:rsid w:val="337201F6"/>
    <w:rsid w:val="39F5119B"/>
    <w:rsid w:val="4E072BC6"/>
    <w:rsid w:val="4EE74B80"/>
    <w:rsid w:val="74CA112A"/>
    <w:rsid w:val="7AB37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1148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2026-02-11T05:17:00Z</dcterms:created>
  <dc:creator>Ankita Bhunia</dc:creator>
  <cp:lastModifiedBy>Ankita Bhunia</cp:lastModifiedBy>
  <dcterms:modified xsi:type="dcterms:W3CDTF">2026-02-13T06:46:15Z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1684249B022C4B598AA4DF94A6B5B24C_11</vt:lpwstr>
  </property>
</Properties>
</file>