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F4670F" w14:textId="79C979C6" w:rsidR="26B69E2A" w:rsidRDefault="26B69E2A" w:rsidP="00F328B7">
      <w:pPr>
        <w:spacing w:afterLines="10" w:after="24" w:line="276" w:lineRule="auto"/>
        <w:jc w:val="both"/>
        <w:rPr>
          <w:rFonts w:eastAsia="Times New Roman" w:cs="Times New Roman"/>
          <w:b/>
          <w:bCs/>
          <w:sz w:val="40"/>
          <w:szCs w:val="40"/>
        </w:rPr>
      </w:pPr>
      <w:r w:rsidRPr="26B69E2A">
        <w:rPr>
          <w:rFonts w:eastAsia="Times New Roman" w:cs="Times New Roman"/>
          <w:b/>
          <w:bCs/>
          <w:sz w:val="40"/>
          <w:szCs w:val="40"/>
        </w:rPr>
        <w:t>Digital Communication IC Final Project</w:t>
      </w:r>
    </w:p>
    <w:p w14:paraId="37013C98" w14:textId="77777777" w:rsidR="00AD7BA7" w:rsidRPr="00AD7BA7" w:rsidRDefault="26B69E2A" w:rsidP="00F328B7">
      <w:pPr>
        <w:spacing w:afterLines="10" w:after="24" w:line="276" w:lineRule="auto"/>
        <w:jc w:val="both"/>
        <w:rPr>
          <w:rFonts w:eastAsia="Times New Roman" w:cs="Times New Roman"/>
          <w:b/>
          <w:bCs/>
          <w:sz w:val="40"/>
          <w:szCs w:val="40"/>
        </w:rPr>
      </w:pPr>
      <w:r w:rsidRPr="26B69E2A">
        <w:rPr>
          <w:rFonts w:eastAsia="Times New Roman" w:cs="Times New Roman"/>
          <w:b/>
          <w:bCs/>
          <w:sz w:val="40"/>
          <w:szCs w:val="40"/>
        </w:rPr>
        <w:t>Final Project Report</w:t>
      </w:r>
    </w:p>
    <w:p w14:paraId="457E60D8" w14:textId="77777777" w:rsidR="00DF5D19" w:rsidRDefault="00DF5D19" w:rsidP="00F328B7">
      <w:pPr>
        <w:spacing w:afterLines="10" w:after="24" w:line="276" w:lineRule="auto"/>
        <w:jc w:val="both"/>
        <w:rPr>
          <w:rFonts w:eastAsia="Times New Roman" w:cs="Times New Roman"/>
          <w:sz w:val="36"/>
          <w:szCs w:val="36"/>
        </w:rPr>
      </w:pPr>
    </w:p>
    <w:p w14:paraId="2EF7D479" w14:textId="1D40EC6A" w:rsidR="00DF5D19" w:rsidRDefault="26B69E2A" w:rsidP="00F328B7">
      <w:pPr>
        <w:spacing w:afterLines="10" w:after="24" w:line="276" w:lineRule="auto"/>
        <w:jc w:val="right"/>
        <w:rPr>
          <w:rFonts w:eastAsia="Times New Roman" w:cs="Times New Roman"/>
          <w:lang w:val="vi-VN"/>
        </w:rPr>
      </w:pPr>
      <w:r w:rsidRPr="26B69E2A">
        <w:rPr>
          <w:rFonts w:eastAsia="Times New Roman" w:cs="Times New Roman"/>
        </w:rPr>
        <w:t>2024/</w:t>
      </w:r>
      <w:r w:rsidRPr="26B69E2A">
        <w:rPr>
          <w:rFonts w:eastAsia="Times New Roman" w:cs="Times New Roman"/>
          <w:lang w:val="vi-VN"/>
        </w:rPr>
        <w:t>12</w:t>
      </w:r>
      <w:r w:rsidRPr="26B69E2A">
        <w:rPr>
          <w:rFonts w:eastAsia="Times New Roman" w:cs="Times New Roman"/>
        </w:rPr>
        <w:t>/25</w:t>
      </w:r>
    </w:p>
    <w:p w14:paraId="13633FCD" w14:textId="575B23F3" w:rsidR="00AD7BA7" w:rsidRPr="00AD7BA7" w:rsidRDefault="26B69E2A" w:rsidP="00F328B7">
      <w:pPr>
        <w:spacing w:afterLines="10" w:after="24" w:line="276" w:lineRule="auto"/>
        <w:jc w:val="both"/>
        <w:rPr>
          <w:rFonts w:eastAsia="Times New Roman" w:cs="Times New Roman"/>
          <w:b/>
          <w:bCs/>
          <w:color w:val="000000" w:themeColor="text1"/>
        </w:rPr>
      </w:pPr>
      <w:r w:rsidRPr="26B69E2A">
        <w:rPr>
          <w:rFonts w:eastAsia="Times New Roman" w:cs="Times New Roman"/>
          <w:b/>
          <w:bCs/>
          <w:color w:val="000000" w:themeColor="text1"/>
        </w:rPr>
        <w:t>Student ID</w:t>
      </w:r>
      <w:r w:rsidR="00AD7BA7">
        <w:tab/>
      </w:r>
      <w:r w:rsidRPr="26B69E2A">
        <w:rPr>
          <w:rFonts w:eastAsia="Times New Roman" w:cs="Times New Roman"/>
          <w:b/>
          <w:bCs/>
          <w:color w:val="000000" w:themeColor="text1"/>
        </w:rPr>
        <w:t>:  R12K41036, R12K41030</w:t>
      </w:r>
    </w:p>
    <w:p w14:paraId="6C5C8588" w14:textId="494CDFA6" w:rsidR="00AD7BA7" w:rsidRDefault="26B69E2A" w:rsidP="00F328B7">
      <w:pPr>
        <w:spacing w:afterLines="10" w:after="24" w:line="276" w:lineRule="auto"/>
        <w:jc w:val="both"/>
        <w:rPr>
          <w:rFonts w:eastAsia="Times New Roman" w:cs="Times New Roman"/>
          <w:b/>
          <w:bCs/>
          <w:color w:val="000000" w:themeColor="text1"/>
        </w:rPr>
      </w:pPr>
      <w:r w:rsidRPr="26B69E2A">
        <w:rPr>
          <w:rFonts w:eastAsia="Times New Roman" w:cs="Times New Roman"/>
          <w:b/>
          <w:bCs/>
          <w:color w:val="000000" w:themeColor="text1"/>
        </w:rPr>
        <w:t>Student Name: Tran Minh Khoa, Nutchanon Jariyanurut</w:t>
      </w:r>
    </w:p>
    <w:p w14:paraId="347BA62C" w14:textId="77777777" w:rsidR="00AD7BA7" w:rsidRPr="007D4E76" w:rsidRDefault="00AD7BA7" w:rsidP="00F328B7">
      <w:pPr>
        <w:spacing w:afterLines="10" w:after="24" w:line="276" w:lineRule="auto"/>
        <w:jc w:val="both"/>
        <w:rPr>
          <w:rFonts w:eastAsia="Times New Roman" w:cs="Times New Roman"/>
        </w:rPr>
      </w:pPr>
    </w:p>
    <w:p w14:paraId="06A2B1E4" w14:textId="77777777" w:rsidR="00BB3509" w:rsidRPr="00245E4D" w:rsidRDefault="007D4E76" w:rsidP="00F328B7">
      <w:pPr>
        <w:pStyle w:val="LinhHeaderIII"/>
        <w:spacing w:afterLines="10" w:after="24" w:line="276" w:lineRule="auto"/>
        <w:rPr>
          <w:rStyle w:val="a6"/>
          <w:rFonts w:eastAsia="Times New Roman" w:cs="Times New Roman"/>
          <w:b/>
          <w:smallCaps w:val="0"/>
          <w:color w:val="0070C0"/>
        </w:rPr>
      </w:pPr>
      <w:r w:rsidRPr="26B69E2A">
        <w:rPr>
          <w:rStyle w:val="a6"/>
          <w:rFonts w:eastAsia="Times New Roman" w:cs="Times New Roman"/>
          <w:b/>
          <w:smallCaps w:val="0"/>
          <w:color w:val="0070C0"/>
          <w:spacing w:val="0"/>
        </w:rPr>
        <w:t>Overview</w:t>
      </w:r>
    </w:p>
    <w:p w14:paraId="2A8F2B61" w14:textId="5ACD5C9B" w:rsidR="0021407C" w:rsidRDefault="26B69E2A" w:rsidP="00F328B7">
      <w:pPr>
        <w:spacing w:afterLines="10" w:after="24" w:line="276" w:lineRule="auto"/>
        <w:ind w:firstLine="720"/>
        <w:jc w:val="both"/>
        <w:rPr>
          <w:rFonts w:eastAsia="Times New Roman" w:cs="Times New Roman"/>
        </w:rPr>
      </w:pPr>
      <w:r w:rsidRPr="26B69E2A">
        <w:rPr>
          <w:rFonts w:eastAsia="Times New Roman" w:cs="Times New Roman"/>
        </w:rPr>
        <w:t>This report presents the design, implementation, and evaluation of a VLSI system for 4x4 MIMO detection using sphere decoding algorithm. These operations are essential for secure communication in modern systems, including IoT and edge devices. Area and time were evaluated, with a focus on achieving low A*T value.</w:t>
      </w:r>
    </w:p>
    <w:p w14:paraId="518000E1" w14:textId="77777777" w:rsidR="00616F3A" w:rsidRPr="0021407C" w:rsidRDefault="00616F3A" w:rsidP="00F328B7">
      <w:pPr>
        <w:spacing w:afterLines="10" w:after="24" w:line="276" w:lineRule="auto"/>
        <w:jc w:val="both"/>
        <w:rPr>
          <w:rFonts w:eastAsia="Times New Roman" w:cs="Times New Roman"/>
          <w:color w:val="000000" w:themeColor="text1"/>
        </w:rPr>
      </w:pPr>
    </w:p>
    <w:p w14:paraId="36AE8D02" w14:textId="1FAA36A3" w:rsidR="00273688" w:rsidRDefault="26B69E2A" w:rsidP="00F328B7">
      <w:pPr>
        <w:pStyle w:val="LinhHeaderIII"/>
        <w:spacing w:afterLines="10" w:after="24" w:line="276" w:lineRule="auto"/>
        <w:rPr>
          <w:rFonts w:eastAsia="Times New Roman" w:cs="Times New Roman"/>
        </w:rPr>
      </w:pPr>
      <w:r w:rsidRPr="26B69E2A">
        <w:rPr>
          <w:rFonts w:eastAsia="Times New Roman" w:cs="Times New Roman"/>
        </w:rPr>
        <w:t>Basic Idea</w:t>
      </w:r>
    </w:p>
    <w:p w14:paraId="4FBECDD8" w14:textId="150B78E0" w:rsidR="00314526" w:rsidRPr="00314526" w:rsidRDefault="26B69E2A" w:rsidP="00F328B7">
      <w:pPr>
        <w:spacing w:afterLines="10" w:after="24" w:line="276" w:lineRule="auto"/>
        <w:ind w:firstLine="720"/>
        <w:jc w:val="both"/>
        <w:rPr>
          <w:rFonts w:eastAsia="Times New Roman" w:cs="Times New Roman"/>
        </w:rPr>
      </w:pPr>
      <w:r w:rsidRPr="26B69E2A">
        <w:rPr>
          <w:rFonts w:eastAsia="Times New Roman" w:cs="Times New Roman"/>
        </w:rPr>
        <w:t>Sphere Decoding Algorithm as the core algorithm used in the project. The algorithm aims to solve the Maximum Likelihood (ML) detection problem efficiently by restricting the search space to points within a hypersphere. Several modifications and optimizations, such as depth-first search traversal (DFS) and the use of</w:t>
      </w:r>
      <w:r w:rsidRPr="26B69E2A">
        <w:rPr>
          <w:rFonts w:eastAsia="Times New Roman" w:cs="Times New Roman"/>
          <w:b/>
          <w:bCs/>
        </w:rPr>
        <w:t xml:space="preserve"> </w:t>
      </w:r>
      <w:r w:rsidRPr="26B69E2A">
        <w:rPr>
          <w:rFonts w:eastAsia="Times New Roman" w:cs="Times New Roman"/>
        </w:rPr>
        <w:t>simplified norms, are explored to enhance hardware implementation.</w:t>
      </w:r>
    </w:p>
    <w:p w14:paraId="4BAADF76" w14:textId="0AE8E6AD" w:rsidR="00314526" w:rsidRPr="00314526" w:rsidRDefault="00314526" w:rsidP="00F328B7">
      <w:pPr>
        <w:spacing w:afterLines="10" w:after="24" w:line="276" w:lineRule="auto"/>
        <w:rPr>
          <w:rFonts w:eastAsia="Times New Roman" w:cs="Times New Roman"/>
        </w:rPr>
      </w:pPr>
    </w:p>
    <w:p w14:paraId="023D4C0E" w14:textId="3CAE6056" w:rsidR="00314526" w:rsidRPr="00314526" w:rsidRDefault="26B69E2A" w:rsidP="00F328B7">
      <w:pPr>
        <w:pStyle w:val="LinhHeaderIII"/>
        <w:spacing w:afterLines="10" w:after="24" w:line="276" w:lineRule="auto"/>
        <w:rPr>
          <w:rFonts w:eastAsia="Times New Roman" w:cs="Times New Roman"/>
        </w:rPr>
      </w:pPr>
      <w:r w:rsidRPr="26B69E2A">
        <w:rPr>
          <w:rFonts w:eastAsia="Times New Roman" w:cs="Times New Roman"/>
        </w:rPr>
        <w:t>Design Consideration (Q1 + Q2)</w:t>
      </w:r>
    </w:p>
    <w:p w14:paraId="4E6FFBDD" w14:textId="37E6CAC4" w:rsidR="00314526" w:rsidRPr="00314526" w:rsidRDefault="26B69E2A" w:rsidP="00F328B7">
      <w:pPr>
        <w:spacing w:afterLines="10" w:after="24" w:line="276" w:lineRule="auto"/>
        <w:ind w:firstLine="720"/>
        <w:jc w:val="both"/>
        <w:rPr>
          <w:rFonts w:eastAsia="Times New Roman" w:cs="Times New Roman"/>
        </w:rPr>
      </w:pPr>
      <w:r w:rsidRPr="26B69E2A">
        <w:rPr>
          <w:rFonts w:eastAsia="Times New Roman" w:cs="Times New Roman"/>
        </w:rPr>
        <w:t>Firstly, we decided to use the depth-first search as the search algorithm because it guarantees that it can find the ML solution. The next decision is how to calculate the cost function. Since from the paper [1], there are three considerations: L2 norm, L1 norm and L-infinity norm. From the Figure 4 of the paper [1], we can see that the L2 norm can perform best because it leads directly to the calculation of ML detection cost function. However, L1 norm is also attractive because it can also approximate the cost function result at the advantage of decreasing the hardware complexity, since it only includes adding and absolute function. L-infinity norm is also attractive because of more hardware simplicity but the degradation of the signal-to-noise ratio (SNR) required to bring the same level of bit error rate (BER) is very severed. Therefore, the L2 norm, L1 norm will be considered in our design consideration only.</w:t>
      </w:r>
    </w:p>
    <w:p w14:paraId="5C88C25A" w14:textId="77777777" w:rsidR="005E7040" w:rsidRDefault="26B69E2A" w:rsidP="00F328B7">
      <w:pPr>
        <w:spacing w:afterLines="10" w:after="24" w:line="276" w:lineRule="auto"/>
        <w:ind w:firstLine="720"/>
        <w:jc w:val="both"/>
        <w:rPr>
          <w:rFonts w:eastAsia="Times New Roman" w:cs="Times New Roman"/>
          <w:b/>
          <w:bCs/>
        </w:rPr>
      </w:pPr>
      <w:r w:rsidRPr="26B69E2A">
        <w:rPr>
          <w:rFonts w:eastAsia="Times New Roman" w:cs="Times New Roman"/>
        </w:rPr>
        <w:t xml:space="preserve">First of all, from the received signal </w:t>
      </w:r>
      <w:r w:rsidRPr="26B69E2A">
        <w:rPr>
          <w:rFonts w:eastAsia="Times New Roman" w:cs="Times New Roman"/>
          <w:i/>
          <w:iCs/>
        </w:rPr>
        <w:t>y</w:t>
      </w:r>
      <w:r w:rsidRPr="26B69E2A">
        <w:rPr>
          <w:rFonts w:eastAsia="Times New Roman" w:cs="Times New Roman"/>
        </w:rPr>
        <w:t xml:space="preserve"> = </w:t>
      </w:r>
      <w:r w:rsidRPr="26B69E2A">
        <w:rPr>
          <w:rFonts w:eastAsia="Times New Roman" w:cs="Times New Roman"/>
          <w:b/>
          <w:bCs/>
        </w:rPr>
        <w:t>H</w:t>
      </w:r>
      <w:r w:rsidRPr="26B69E2A">
        <w:rPr>
          <w:rFonts w:eastAsia="Times New Roman" w:cs="Times New Roman"/>
          <w:i/>
          <w:iCs/>
        </w:rPr>
        <w:t>x</w:t>
      </w:r>
      <w:r w:rsidRPr="26B69E2A">
        <w:rPr>
          <w:rFonts w:eastAsia="Times New Roman" w:cs="Times New Roman"/>
        </w:rPr>
        <w:t xml:space="preserve">, and from the QR decomposition of </w:t>
      </w:r>
      <w:r w:rsidRPr="26B69E2A">
        <w:rPr>
          <w:rFonts w:eastAsia="Times New Roman" w:cs="Times New Roman"/>
          <w:b/>
          <w:bCs/>
        </w:rPr>
        <w:t>H</w:t>
      </w:r>
      <w:r w:rsidRPr="26B69E2A">
        <w:rPr>
          <w:rFonts w:eastAsia="Times New Roman" w:cs="Times New Roman"/>
        </w:rPr>
        <w:t xml:space="preserve"> = </w:t>
      </w:r>
      <w:r w:rsidRPr="26B69E2A">
        <w:rPr>
          <w:rFonts w:eastAsia="Times New Roman" w:cs="Times New Roman"/>
          <w:b/>
          <w:bCs/>
        </w:rPr>
        <w:t>QR</w:t>
      </w:r>
      <w:r w:rsidRPr="26B69E2A">
        <w:rPr>
          <w:rFonts w:eastAsia="Times New Roman" w:cs="Times New Roman"/>
        </w:rPr>
        <w:t>, then the R is the upper triangular matrix. From</w:t>
      </w:r>
    </w:p>
    <w:p w14:paraId="16150CAE" w14:textId="555C99E5" w:rsidR="00314526" w:rsidRPr="005E7040" w:rsidRDefault="00000000" w:rsidP="00F328B7">
      <w:pPr>
        <w:spacing w:afterLines="10" w:after="24" w:line="276" w:lineRule="auto"/>
        <w:ind w:firstLine="720"/>
        <w:jc w:val="both"/>
        <w:rPr>
          <w:rFonts w:eastAsia="Times New Roman" w:cs="Times New Roman"/>
          <w:b/>
          <w:bCs/>
        </w:rPr>
      </w:pPr>
      <m:oMathPara>
        <m:oMath>
          <m:sSup>
            <m:sSupPr>
              <m:ctrlPr>
                <w:rPr>
                  <w:rFonts w:ascii="Cambria Math" w:hAnsi="Cambria Math"/>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Q</m:t>
              </m:r>
            </m:e>
            <m:sup>
              <m:r>
                <w:rPr>
                  <w:rFonts w:ascii="Cambria Math" w:hAnsi="Cambria Math"/>
                </w:rPr>
                <m:t>H</m:t>
              </m:r>
            </m:sup>
          </m:sSup>
          <m:r>
            <w:rPr>
              <w:rFonts w:ascii="Cambria Math" w:hAnsi="Cambria Math"/>
            </w:rPr>
            <m:t>y</m:t>
          </m:r>
        </m:oMath>
      </m:oMathPara>
    </w:p>
    <w:p w14:paraId="3BA139D5" w14:textId="29007E43" w:rsidR="00314526" w:rsidRPr="00314526" w:rsidRDefault="26B69E2A" w:rsidP="00F328B7">
      <w:pPr>
        <w:pStyle w:val="Web"/>
        <w:spacing w:before="0" w:beforeAutospacing="0" w:afterLines="10" w:after="24" w:afterAutospacing="0" w:line="276" w:lineRule="auto"/>
        <w:ind w:firstLine="720"/>
        <w:jc w:val="both"/>
      </w:pPr>
      <w:r w:rsidRPr="26B69E2A">
        <w:t>Then, assuming H is the 4x4 matrix, the cost function can be calculated from the partial Euclidean distance of</w:t>
      </w:r>
    </w:p>
    <w:p w14:paraId="1DDC5319" w14:textId="5277A839" w:rsidR="00314526" w:rsidRPr="00314526" w:rsidRDefault="00000000" w:rsidP="00F328B7">
      <w:pPr>
        <w:pStyle w:val="Web"/>
        <w:spacing w:before="0" w:beforeAutospacing="0" w:afterLines="10" w:after="24" w:afterAutospacing="0" w:line="276" w:lineRule="auto"/>
        <w:jc w:val="center"/>
      </w:pPr>
      <m:oMathPara>
        <m:oMath>
          <m:sSub>
            <m:sSubPr>
              <m:ctrlPr>
                <w:rPr>
                  <w:rFonts w:ascii="Cambria Math" w:hAnsi="Cambria Math"/>
                </w:rPr>
              </m:ctrlPr>
            </m:sSubPr>
            <m:e>
              <m:r>
                <w:rPr>
                  <w:rFonts w:ascii="Cambria Math" w:hAnsi="Cambria Math"/>
                </w:rPr>
                <m:t>T</m:t>
              </m:r>
            </m:e>
            <m:sub>
              <m:r>
                <w:rPr>
                  <w:rFonts w:ascii="Cambria Math" w:hAnsi="Cambria Math"/>
                </w:rPr>
                <m:t>l</m:t>
              </m:r>
            </m:sub>
          </m:sSub>
          <m:d>
            <m:dPr>
              <m:ctrlPr>
                <w:rPr>
                  <w:rFonts w:ascii="Cambria Math" w:hAnsi="Cambria Math"/>
                </w:rPr>
              </m:ctrlPr>
            </m:dPr>
            <m:e>
              <m:r>
                <w:rPr>
                  <w:rFonts w:ascii="Cambria Math" w:hAnsi="Cambria Math"/>
                </w:rPr>
                <m:t>x</m:t>
              </m:r>
            </m:e>
          </m:d>
          <m:r>
            <w:rPr>
              <w:rFonts w:ascii="Cambria Math" w:hAnsi="Cambria Math"/>
            </w:rPr>
            <m:t>=</m:t>
          </m:r>
          <m:d>
            <m:dPr>
              <m:begChr m:val="|"/>
              <m:endChr m:val="|"/>
              <m:ctrlPr>
                <w:rPr>
                  <w:rFonts w:ascii="Cambria Math" w:hAnsi="Cambria Math"/>
                </w:rPr>
              </m:ctrlPr>
            </m:dPr>
            <m:e>
              <m:sSup>
                <m:sSupPr>
                  <m:ctrlPr>
                    <w:rPr>
                      <w:rFonts w:ascii="Cambria Math" w:hAnsi="Cambria Math"/>
                    </w:rPr>
                  </m:ctrlPr>
                </m:sSupPr>
                <m:e>
                  <m:r>
                    <w:rPr>
                      <w:rFonts w:ascii="Cambria Math" w:hAnsi="Cambria Math"/>
                    </w:rPr>
                    <m:t>y</m:t>
                  </m:r>
                </m:e>
                <m:sup>
                  <m:r>
                    <w:rPr>
                      <w:rFonts w:ascii="Cambria Math" w:hAnsi="Cambria Math"/>
                    </w:rPr>
                    <m:t>'</m:t>
                  </m:r>
                </m:sup>
              </m:sSup>
              <m:d>
                <m:dPr>
                  <m:ctrlPr>
                    <w:rPr>
                      <w:rFonts w:ascii="Cambria Math" w:hAnsi="Cambria Math"/>
                    </w:rPr>
                  </m:ctrlPr>
                </m:dPr>
                <m:e>
                  <m:r>
                    <w:rPr>
                      <w:rFonts w:ascii="Cambria Math" w:hAnsi="Cambria Math"/>
                    </w:rPr>
                    <m:t>l</m:t>
                  </m:r>
                </m:e>
              </m:d>
              <m:r>
                <w:rPr>
                  <w:rFonts w:ascii="Cambria Math" w:hAnsi="Cambria Math"/>
                </w:rPr>
                <m:t>-</m:t>
              </m:r>
              <m:nary>
                <m:naryPr>
                  <m:chr m:val="∑"/>
                  <m:ctrlPr>
                    <w:rPr>
                      <w:rFonts w:ascii="Cambria Math" w:hAnsi="Cambria Math"/>
                    </w:rPr>
                  </m:ctrlPr>
                </m:naryPr>
                <m:sub>
                  <m:r>
                    <w:rPr>
                      <w:rFonts w:ascii="Cambria Math" w:hAnsi="Cambria Math"/>
                    </w:rPr>
                    <m:t>j=l</m:t>
                  </m:r>
                </m:sub>
                <m:sup>
                  <m:r>
                    <w:rPr>
                      <w:rFonts w:ascii="Cambria Math" w:hAnsi="Cambria Math"/>
                    </w:rPr>
                    <m:t>4</m:t>
                  </m:r>
                </m:sup>
                <m:e>
                  <m:sSub>
                    <m:sSubPr>
                      <m:ctrlPr>
                        <w:rPr>
                          <w:rFonts w:ascii="Cambria Math" w:hAnsi="Cambria Math"/>
                        </w:rPr>
                      </m:ctrlPr>
                    </m:sSubPr>
                    <m:e>
                      <m:r>
                        <w:rPr>
                          <w:rFonts w:ascii="Cambria Math" w:hAnsi="Cambria Math"/>
                        </w:rPr>
                        <m:t>r</m:t>
                      </m:r>
                    </m:e>
                    <m:sub>
                      <m:r>
                        <w:rPr>
                          <w:rFonts w:ascii="Cambria Math" w:hAnsi="Cambria Math"/>
                        </w:rPr>
                        <m:t>l,j</m:t>
                      </m:r>
                    </m:sub>
                  </m:sSub>
                </m:e>
              </m:nary>
              <m:r>
                <w:rPr>
                  <w:rFonts w:ascii="Cambria Math" w:hAnsi="Cambria Math"/>
                </w:rPr>
                <m:t>x</m:t>
              </m:r>
              <m:d>
                <m:dPr>
                  <m:ctrlPr>
                    <w:rPr>
                      <w:rFonts w:ascii="Cambria Math" w:hAnsi="Cambria Math"/>
                    </w:rPr>
                  </m:ctrlPr>
                </m:dPr>
                <m:e>
                  <m:r>
                    <w:rPr>
                      <w:rFonts w:ascii="Cambria Math" w:hAnsi="Cambria Math"/>
                    </w:rPr>
                    <m:t>j</m:t>
                  </m:r>
                </m:e>
              </m:d>
            </m:e>
          </m:d>
        </m:oMath>
      </m:oMathPara>
    </w:p>
    <w:p w14:paraId="05284610" w14:textId="375280DE" w:rsidR="00314526" w:rsidRPr="00314526" w:rsidRDefault="26B69E2A" w:rsidP="00F328B7">
      <w:pPr>
        <w:pStyle w:val="Web"/>
        <w:spacing w:before="0" w:beforeAutospacing="0" w:afterLines="10" w:after="24" w:afterAutospacing="0" w:line="276" w:lineRule="auto"/>
        <w:ind w:firstLine="720"/>
      </w:pPr>
      <w:r w:rsidRPr="26B69E2A">
        <w:lastRenderedPageBreak/>
        <w:t xml:space="preserve">where </w:t>
      </w:r>
      <w:r w:rsidRPr="26B69E2A">
        <w:rPr>
          <w:i/>
          <w:iCs/>
        </w:rPr>
        <w:t>y</w:t>
      </w:r>
      <w:r w:rsidRPr="26B69E2A">
        <w:t>′(</w:t>
      </w:r>
      <w:r w:rsidRPr="26B69E2A">
        <w:rPr>
          <w:i/>
          <w:iCs/>
        </w:rPr>
        <w:t>l</w:t>
      </w:r>
      <w:r w:rsidRPr="26B69E2A">
        <w:t xml:space="preserve">) is the </w:t>
      </w:r>
      <w:r w:rsidRPr="26B69E2A">
        <w:rPr>
          <w:i/>
          <w:iCs/>
        </w:rPr>
        <w:t>l</w:t>
      </w:r>
      <w:r w:rsidRPr="26B69E2A">
        <w:t xml:space="preserve">’th element of </w:t>
      </w:r>
      <w:r w:rsidRPr="26B69E2A">
        <w:rPr>
          <w:i/>
          <w:iCs/>
        </w:rPr>
        <w:t>y</w:t>
      </w:r>
      <w:r w:rsidRPr="26B69E2A">
        <w:t xml:space="preserve">, </w:t>
      </w:r>
      <w:r w:rsidRPr="26B69E2A">
        <w:rPr>
          <w:i/>
          <w:iCs/>
        </w:rPr>
        <w:t>x</w:t>
      </w:r>
      <w:r w:rsidRPr="26B69E2A">
        <w:t>′(</w:t>
      </w:r>
      <w:r w:rsidRPr="26B69E2A">
        <w:rPr>
          <w:i/>
          <w:iCs/>
        </w:rPr>
        <w:t>l</w:t>
      </w:r>
      <w:r w:rsidRPr="26B69E2A">
        <w:t xml:space="preserve">) is the </w:t>
      </w:r>
      <w:r w:rsidRPr="26B69E2A">
        <w:rPr>
          <w:i/>
          <w:iCs/>
        </w:rPr>
        <w:t>l</w:t>
      </w:r>
      <w:r w:rsidRPr="26B69E2A">
        <w:t xml:space="preserve">’th element of </w:t>
      </w:r>
      <w:r w:rsidRPr="26B69E2A">
        <w:rPr>
          <w:i/>
          <w:iCs/>
        </w:rPr>
        <w:t>x</w:t>
      </w:r>
      <w:r w:rsidRPr="26B69E2A">
        <w:t>,</w:t>
      </w:r>
      <w:r w:rsidRPr="26B69E2A">
        <w:rPr>
          <w:i/>
          <w:iCs/>
        </w:rPr>
        <w:t xml:space="preserve"> r</w:t>
      </w:r>
      <w:r w:rsidRPr="26B69E2A">
        <w:rPr>
          <w:i/>
          <w:iCs/>
          <w:vertAlign w:val="subscript"/>
        </w:rPr>
        <w:t>i,j</w:t>
      </w:r>
      <w:r w:rsidRPr="26B69E2A">
        <w:rPr>
          <w:i/>
          <w:iCs/>
        </w:rPr>
        <w:t xml:space="preserve"> </w:t>
      </w:r>
      <w:r w:rsidRPr="26B69E2A">
        <w:t xml:space="preserve">is the </w:t>
      </w:r>
      <w:r w:rsidRPr="26B69E2A">
        <w:rPr>
          <w:i/>
          <w:iCs/>
        </w:rPr>
        <w:t>i</w:t>
      </w:r>
      <w:r w:rsidRPr="26B69E2A">
        <w:t xml:space="preserve">’th row and </w:t>
      </w:r>
      <w:r w:rsidRPr="26B69E2A">
        <w:rPr>
          <w:i/>
          <w:iCs/>
        </w:rPr>
        <w:t>j</w:t>
      </w:r>
      <w:r w:rsidRPr="26B69E2A">
        <w:t xml:space="preserve">’th column element of </w:t>
      </w:r>
      <w:r w:rsidRPr="26B69E2A">
        <w:rPr>
          <w:i/>
          <w:iCs/>
        </w:rPr>
        <w:t>R</w:t>
      </w:r>
      <w:r w:rsidRPr="26B69E2A">
        <w:t>. For the L2 norm, this is exactly how to perform a cost calculation. For the L1 norm, the partial Euclidean distance is approximated according to [1] by</w:t>
      </w:r>
    </w:p>
    <w:p w14:paraId="280EECFA" w14:textId="30B24506" w:rsidR="00314526" w:rsidRPr="00314526" w:rsidRDefault="00000000" w:rsidP="00F328B7">
      <w:pPr>
        <w:pStyle w:val="Web"/>
        <w:spacing w:before="0" w:beforeAutospacing="0" w:afterLines="10" w:after="24" w:afterAutospacing="0" w:line="276" w:lineRule="auto"/>
        <w:jc w:val="center"/>
      </w:pPr>
      <m:oMathPara>
        <m:oMath>
          <m:sSub>
            <m:sSubPr>
              <m:ctrlPr>
                <w:rPr>
                  <w:rFonts w:ascii="Cambria Math" w:hAnsi="Cambria Math"/>
                </w:rPr>
              </m:ctrlPr>
            </m:sSubPr>
            <m:e>
              <m:r>
                <w:rPr>
                  <w:rFonts w:ascii="Cambria Math" w:hAnsi="Cambria Math"/>
                </w:rPr>
                <m:t>T</m:t>
              </m:r>
            </m:e>
            <m:sub>
              <m:r>
                <w:rPr>
                  <w:rFonts w:ascii="Cambria Math" w:hAnsi="Cambria Math"/>
                </w:rPr>
                <m:t>l</m:t>
              </m:r>
              <m:d>
                <m:dPr>
                  <m:ctrlPr>
                    <w:rPr>
                      <w:rFonts w:ascii="Cambria Math" w:hAnsi="Cambria Math"/>
                    </w:rPr>
                  </m:ctrlPr>
                </m:dPr>
                <m:e>
                  <m:r>
                    <w:rPr>
                      <w:rFonts w:ascii="Cambria Math" w:hAnsi="Cambria Math"/>
                    </w:rPr>
                    <m:t>L1</m:t>
                  </m:r>
                </m:e>
              </m:d>
            </m:sub>
          </m:sSub>
          <m:d>
            <m:dPr>
              <m:ctrlPr>
                <w:rPr>
                  <w:rFonts w:ascii="Cambria Math" w:hAnsi="Cambria Math"/>
                </w:rPr>
              </m:ctrlPr>
            </m:dPr>
            <m:e>
              <m:r>
                <w:rPr>
                  <w:rFonts w:ascii="Cambria Math" w:hAnsi="Cambria Math"/>
                </w:rPr>
                <m:t>x</m:t>
              </m:r>
            </m:e>
          </m:d>
          <m:r>
            <w:rPr>
              <w:rFonts w:ascii="Cambria Math" w:hAnsi="Cambria Math"/>
            </w:rPr>
            <m:t>=</m:t>
          </m:r>
          <m:d>
            <m:dPr>
              <m:begChr m:val="|"/>
              <m:endChr m:val="|"/>
              <m:ctrlPr>
                <w:rPr>
                  <w:rFonts w:ascii="Cambria Math" w:hAnsi="Cambria Math"/>
                </w:rPr>
              </m:ctrlPr>
            </m:dPr>
            <m:e>
              <m:r>
                <w:rPr>
                  <w:rFonts w:ascii="Cambria Math" w:hAnsi="Cambria Math"/>
                </w:rPr>
                <m:t>Re</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l</m:t>
                      </m:r>
                    </m:sub>
                  </m:sSub>
                  <m:d>
                    <m:dPr>
                      <m:ctrlPr>
                        <w:rPr>
                          <w:rFonts w:ascii="Cambria Math" w:hAnsi="Cambria Math"/>
                        </w:rPr>
                      </m:ctrlPr>
                    </m:dPr>
                    <m:e>
                      <m:r>
                        <w:rPr>
                          <w:rFonts w:ascii="Cambria Math" w:hAnsi="Cambria Math"/>
                        </w:rPr>
                        <m:t>x</m:t>
                      </m:r>
                    </m:e>
                  </m:d>
                </m:e>
              </m:d>
            </m:e>
          </m:d>
          <m:r>
            <w:rPr>
              <w:rFonts w:ascii="Cambria Math" w:hAnsi="Cambria Math"/>
            </w:rPr>
            <m:t>+</m:t>
          </m:r>
          <m:d>
            <m:dPr>
              <m:begChr m:val="|"/>
              <m:endChr m:val="|"/>
              <m:ctrlPr>
                <w:rPr>
                  <w:rFonts w:ascii="Cambria Math" w:hAnsi="Cambria Math"/>
                </w:rPr>
              </m:ctrlPr>
            </m:dPr>
            <m:e>
              <m:r>
                <w:rPr>
                  <w:rFonts w:ascii="Cambria Math" w:hAnsi="Cambria Math"/>
                </w:rPr>
                <m:t>Im</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l</m:t>
                      </m:r>
                    </m:sub>
                  </m:sSub>
                  <m:d>
                    <m:dPr>
                      <m:ctrlPr>
                        <w:rPr>
                          <w:rFonts w:ascii="Cambria Math" w:hAnsi="Cambria Math"/>
                        </w:rPr>
                      </m:ctrlPr>
                    </m:dPr>
                    <m:e>
                      <m:r>
                        <w:rPr>
                          <w:rFonts w:ascii="Cambria Math" w:hAnsi="Cambria Math"/>
                        </w:rPr>
                        <m:t>x</m:t>
                      </m:r>
                    </m:e>
                  </m:d>
                </m:e>
              </m:d>
            </m:e>
          </m:d>
        </m:oMath>
      </m:oMathPara>
    </w:p>
    <w:p w14:paraId="17B9A8EB" w14:textId="0E9414BF" w:rsidR="00314526" w:rsidRPr="00314526" w:rsidRDefault="26B69E2A" w:rsidP="00F328B7">
      <w:pPr>
        <w:pStyle w:val="Web"/>
        <w:spacing w:before="0" w:beforeAutospacing="0" w:afterLines="10" w:after="24" w:afterAutospacing="0" w:line="276" w:lineRule="auto"/>
        <w:ind w:firstLine="720"/>
        <w:jc w:val="both"/>
      </w:pPr>
      <w:r w:rsidRPr="26B69E2A">
        <w:t>That is, to find the absolute value of both real and imaginary part then combine them together.</w:t>
      </w:r>
    </w:p>
    <w:p w14:paraId="4E5FFC19" w14:textId="7FC0667E" w:rsidR="00314526" w:rsidRPr="00314526" w:rsidRDefault="26B69E2A" w:rsidP="00F328B7">
      <w:pPr>
        <w:pStyle w:val="Web"/>
        <w:spacing w:before="0" w:beforeAutospacing="0" w:afterLines="10" w:after="24" w:afterAutospacing="0" w:line="276" w:lineRule="auto"/>
        <w:ind w:firstLine="720"/>
        <w:jc w:val="both"/>
      </w:pPr>
      <w:r w:rsidRPr="26B69E2A">
        <w:t xml:space="preserve">The L1 norm simulation is done in the MATLAB. Comparison of the SNR vs. BER performance is done with the ML detection using floating-point numbers. The L1 norm DFS detection in both floating-point number and fixed-point numbers using 8 binary fractional bits is used. The comparison of the implementation in VIVADO for fixed-point numbers using 8 binary fractional bits is also done. We use 500 </w:t>
      </w:r>
      <w:r w:rsidRPr="26B69E2A">
        <w:rPr>
          <w:b/>
          <w:bCs/>
        </w:rPr>
        <w:t>H</w:t>
      </w:r>
      <w:r w:rsidRPr="26B69E2A">
        <w:t xml:space="preserve"> random matrices; each matrix is used to send 11 received signal </w:t>
      </w:r>
      <w:r w:rsidRPr="26B69E2A">
        <w:rPr>
          <w:i/>
          <w:iCs/>
        </w:rPr>
        <w:t>y</w:t>
      </w:r>
      <w:r w:rsidRPr="26B69E2A">
        <w:t>. So, the total bits are 500x11x4x3 = 66000 bits. The result of SNR vs. BER curves are shown in Figure 1.</w:t>
      </w:r>
    </w:p>
    <w:p w14:paraId="7D8D4F2C" w14:textId="0CDA7B50" w:rsidR="00314526" w:rsidRPr="00314526" w:rsidRDefault="00314526" w:rsidP="00F328B7">
      <w:pPr>
        <w:pStyle w:val="Web"/>
        <w:spacing w:before="0" w:beforeAutospacing="0" w:afterLines="10" w:after="24" w:afterAutospacing="0" w:line="276" w:lineRule="auto"/>
        <w:jc w:val="center"/>
      </w:pPr>
      <w:r>
        <w:rPr>
          <w:noProof/>
        </w:rPr>
        <w:drawing>
          <wp:inline distT="0" distB="0" distL="0" distR="0" wp14:anchorId="2529CAD0" wp14:editId="54DF0A24">
            <wp:extent cx="3382440" cy="2740845"/>
            <wp:effectExtent l="0" t="0" r="0" b="0"/>
            <wp:docPr id="1281202592" name="Picture 1281202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382440" cy="2740845"/>
                    </a:xfrm>
                    <a:prstGeom prst="rect">
                      <a:avLst/>
                    </a:prstGeom>
                  </pic:spPr>
                </pic:pic>
              </a:graphicData>
            </a:graphic>
          </wp:inline>
        </w:drawing>
      </w:r>
    </w:p>
    <w:p w14:paraId="6F493BF7" w14:textId="25C57C3B" w:rsidR="00314526" w:rsidRPr="00314526" w:rsidRDefault="26B69E2A" w:rsidP="00F328B7">
      <w:pPr>
        <w:pStyle w:val="Web"/>
        <w:spacing w:before="0" w:beforeAutospacing="0" w:afterLines="10" w:after="24" w:afterAutospacing="0" w:line="276" w:lineRule="auto"/>
        <w:jc w:val="center"/>
      </w:pPr>
      <w:r w:rsidRPr="26B69E2A">
        <w:rPr>
          <w:b/>
          <w:bCs/>
        </w:rPr>
        <w:t xml:space="preserve">Figure 1: </w:t>
      </w:r>
      <w:r w:rsidRPr="26B69E2A">
        <w:t>SNR vs. BER performance of using L1 norm in sphere encoding, compared to ML detection.</w:t>
      </w:r>
    </w:p>
    <w:p w14:paraId="18307EA6" w14:textId="11C41309" w:rsidR="00314526" w:rsidRPr="00314526" w:rsidRDefault="26B69E2A" w:rsidP="00F328B7">
      <w:pPr>
        <w:pStyle w:val="Web"/>
        <w:spacing w:before="0" w:beforeAutospacing="0" w:afterLines="10" w:after="24" w:afterAutospacing="0" w:line="276" w:lineRule="auto"/>
        <w:ind w:firstLine="720"/>
        <w:jc w:val="both"/>
      </w:pPr>
      <w:r w:rsidRPr="26B69E2A">
        <w:t>We can see that all the floating-point number and fixed-point numbers result from the L1 norm cost function calculation are almost the same. However, at the BER = 10</w:t>
      </w:r>
      <w:r w:rsidRPr="26B69E2A">
        <w:rPr>
          <w:vertAlign w:val="superscript"/>
        </w:rPr>
        <w:t>-4</w:t>
      </w:r>
      <w:r w:rsidRPr="26B69E2A">
        <w:t>, the SNR degradation for those is more than 1 dB from the ML detection. Because in the score criteria, more than 0.5 dB of SNR degradation would result in score reduction. Therefore, we will use the L2 norm to calculate the cost function.</w:t>
      </w:r>
    </w:p>
    <w:p w14:paraId="1810C046" w14:textId="46F19A88" w:rsidR="00314526" w:rsidRPr="00314526" w:rsidRDefault="26B69E2A" w:rsidP="00F328B7">
      <w:pPr>
        <w:pStyle w:val="Web"/>
        <w:spacing w:before="0" w:beforeAutospacing="0" w:afterLines="10" w:after="24" w:afterAutospacing="0" w:line="276" w:lineRule="auto"/>
        <w:ind w:firstLine="720"/>
        <w:jc w:val="both"/>
      </w:pPr>
      <w:r w:rsidRPr="26B69E2A">
        <w:t xml:space="preserve">For the L2 norm simulation done in the MATLAB, comparison of the SNR vs. BER performance is done with the ML detection using floating-point numbers like before. The L2 norm DFS detection in both floating-point number and fixed-point numbers using 10 binary fractional bits is used. The comparison of the implementation in VIVADO for fixed-point numbers using 10 binary fractional bits is also done. We also use 500 </w:t>
      </w:r>
      <w:r w:rsidRPr="26B69E2A">
        <w:rPr>
          <w:b/>
          <w:bCs/>
        </w:rPr>
        <w:t>H</w:t>
      </w:r>
      <w:r w:rsidRPr="26B69E2A">
        <w:t xml:space="preserve"> random matrices; each matrix is used to send 11 received signal </w:t>
      </w:r>
      <w:r w:rsidRPr="26B69E2A">
        <w:rPr>
          <w:i/>
          <w:iCs/>
        </w:rPr>
        <w:t>y</w:t>
      </w:r>
      <w:r w:rsidRPr="26B69E2A">
        <w:t>. So, the total bits are 500x11x4x3 = 66000 bits. The result of SNR vs. BER curves are shown in Figure 2.</w:t>
      </w:r>
    </w:p>
    <w:p w14:paraId="355AEFCA" w14:textId="65D2EC70" w:rsidR="00314526" w:rsidRPr="00314526" w:rsidRDefault="00314526" w:rsidP="00F328B7">
      <w:pPr>
        <w:pStyle w:val="Web"/>
        <w:spacing w:before="0" w:beforeAutospacing="0" w:afterLines="10" w:after="24" w:afterAutospacing="0" w:line="276" w:lineRule="auto"/>
        <w:jc w:val="center"/>
      </w:pPr>
      <w:r>
        <w:rPr>
          <w:noProof/>
        </w:rPr>
        <w:lastRenderedPageBreak/>
        <w:drawing>
          <wp:inline distT="0" distB="0" distL="0" distR="0" wp14:anchorId="36242EAB" wp14:editId="42703080">
            <wp:extent cx="3711191" cy="3001064"/>
            <wp:effectExtent l="0" t="0" r="0" b="0"/>
            <wp:docPr id="1597101826" name="Picture 1597101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711191" cy="3001064"/>
                    </a:xfrm>
                    <a:prstGeom prst="rect">
                      <a:avLst/>
                    </a:prstGeom>
                  </pic:spPr>
                </pic:pic>
              </a:graphicData>
            </a:graphic>
          </wp:inline>
        </w:drawing>
      </w:r>
    </w:p>
    <w:p w14:paraId="19675B34" w14:textId="7ECA29A4" w:rsidR="00314526" w:rsidRPr="00314526" w:rsidRDefault="26B69E2A" w:rsidP="00F328B7">
      <w:pPr>
        <w:pStyle w:val="Web"/>
        <w:spacing w:before="0" w:beforeAutospacing="0" w:afterLines="10" w:after="24" w:afterAutospacing="0" w:line="276" w:lineRule="auto"/>
        <w:jc w:val="center"/>
      </w:pPr>
      <w:r w:rsidRPr="26B69E2A">
        <w:rPr>
          <w:b/>
          <w:bCs/>
        </w:rPr>
        <w:t xml:space="preserve">Figure 2: </w:t>
      </w:r>
      <w:r w:rsidRPr="26B69E2A">
        <w:t>SNR vs. BER performance of using L2 norm in sphere encoding, compared to ML detection.</w:t>
      </w:r>
    </w:p>
    <w:p w14:paraId="02DA7B71" w14:textId="53F6540C" w:rsidR="00314526" w:rsidRPr="00314526" w:rsidRDefault="26B69E2A" w:rsidP="00F328B7">
      <w:pPr>
        <w:pStyle w:val="Web"/>
        <w:spacing w:before="0" w:beforeAutospacing="0" w:afterLines="10" w:after="24" w:afterAutospacing="0" w:line="276" w:lineRule="auto"/>
        <w:ind w:firstLine="720"/>
        <w:jc w:val="both"/>
      </w:pPr>
      <w:r w:rsidRPr="26B69E2A">
        <w:t>We can see that the value from the VIVADO’s implementation of L2 norm DFS sphere decoding is aligned with the ML detection with no difference, therefore there is no SNR degradation from the ML detection from this implementation. The next question is how many bits in of the fractional bits should be used. To answer this question, we use the SNR=15 dB and measure how much the BER is degraded when we decrease the number of bits in the fractional part. (The reason that we don’t use the SNR corresponding to BER equal to 10</w:t>
      </w:r>
      <w:r w:rsidRPr="26B69E2A">
        <w:rPr>
          <w:vertAlign w:val="superscript"/>
        </w:rPr>
        <w:t>-4</w:t>
      </w:r>
      <w:r w:rsidRPr="26B69E2A">
        <w:t xml:space="preserve"> because the error bit number is very low, even we use more than 2000 H matrix, so the result is somehow random at that point.) The result is in the below table:</w:t>
      </w:r>
    </w:p>
    <w:tbl>
      <w:tblPr>
        <w:tblStyle w:val="a8"/>
        <w:tblW w:w="0" w:type="auto"/>
        <w:tblLayout w:type="fixed"/>
        <w:tblLook w:val="06A0" w:firstRow="1" w:lastRow="0" w:firstColumn="1" w:lastColumn="0" w:noHBand="1" w:noVBand="1"/>
      </w:tblPr>
      <w:tblGrid>
        <w:gridCol w:w="5900"/>
        <w:gridCol w:w="3115"/>
      </w:tblGrid>
      <w:tr w:rsidR="26B69E2A" w14:paraId="771EE169" w14:textId="77777777" w:rsidTr="26B69E2A">
        <w:trPr>
          <w:trHeight w:val="300"/>
        </w:trPr>
        <w:tc>
          <w:tcPr>
            <w:tcW w:w="5900" w:type="dxa"/>
          </w:tcPr>
          <w:p w14:paraId="3BF13170" w14:textId="42CE2E51" w:rsidR="26B69E2A" w:rsidRDefault="26B69E2A" w:rsidP="00F328B7">
            <w:pPr>
              <w:pStyle w:val="Web"/>
              <w:spacing w:before="0" w:beforeAutospacing="0" w:afterLines="10" w:after="24" w:afterAutospacing="0"/>
            </w:pPr>
            <w:r w:rsidRPr="26B69E2A">
              <w:t>ML detection BER at SNR = 15 dB</w:t>
            </w:r>
          </w:p>
        </w:tc>
        <w:tc>
          <w:tcPr>
            <w:tcW w:w="3115" w:type="dxa"/>
          </w:tcPr>
          <w:p w14:paraId="2E3DD05A" w14:textId="757B8F7B" w:rsidR="26B69E2A" w:rsidRDefault="26B69E2A" w:rsidP="00F328B7">
            <w:pPr>
              <w:pStyle w:val="Web"/>
              <w:spacing w:before="0" w:beforeAutospacing="0" w:afterLines="10" w:after="24" w:afterAutospacing="0"/>
            </w:pPr>
            <w:r w:rsidRPr="26B69E2A">
              <w:t>0.000848</w:t>
            </w:r>
          </w:p>
        </w:tc>
      </w:tr>
      <w:tr w:rsidR="26B69E2A" w14:paraId="302B1ED4" w14:textId="77777777" w:rsidTr="26B69E2A">
        <w:trPr>
          <w:trHeight w:val="300"/>
        </w:trPr>
        <w:tc>
          <w:tcPr>
            <w:tcW w:w="5900" w:type="dxa"/>
          </w:tcPr>
          <w:p w14:paraId="3F31B003" w14:textId="1B3ACEB4" w:rsidR="26B69E2A" w:rsidRDefault="26B69E2A" w:rsidP="00F328B7">
            <w:pPr>
              <w:pStyle w:val="Web"/>
              <w:spacing w:before="0" w:beforeAutospacing="0" w:afterLines="10" w:after="24" w:afterAutospacing="0"/>
            </w:pPr>
            <w:r w:rsidRPr="26B69E2A">
              <w:t>L2-norm detection, 10 frac. bits BER at SNR = 15 dB</w:t>
            </w:r>
          </w:p>
        </w:tc>
        <w:tc>
          <w:tcPr>
            <w:tcW w:w="3115" w:type="dxa"/>
          </w:tcPr>
          <w:p w14:paraId="2FAB6526" w14:textId="46CF4C3A" w:rsidR="26B69E2A" w:rsidRDefault="26B69E2A" w:rsidP="00F328B7">
            <w:pPr>
              <w:pStyle w:val="Web"/>
              <w:spacing w:before="0" w:beforeAutospacing="0" w:afterLines="10" w:after="24" w:afterAutospacing="0"/>
            </w:pPr>
            <w:r w:rsidRPr="26B69E2A">
              <w:t>0.000848</w:t>
            </w:r>
          </w:p>
        </w:tc>
      </w:tr>
      <w:tr w:rsidR="26B69E2A" w14:paraId="05AA0CBD" w14:textId="77777777" w:rsidTr="26B69E2A">
        <w:trPr>
          <w:trHeight w:val="300"/>
        </w:trPr>
        <w:tc>
          <w:tcPr>
            <w:tcW w:w="5900" w:type="dxa"/>
          </w:tcPr>
          <w:p w14:paraId="6BDE536B" w14:textId="5435EC06" w:rsidR="26B69E2A" w:rsidRDefault="26B69E2A" w:rsidP="00F328B7">
            <w:pPr>
              <w:pStyle w:val="Web"/>
              <w:spacing w:before="0" w:beforeAutospacing="0" w:afterLines="10" w:after="24" w:afterAutospacing="0"/>
            </w:pPr>
            <w:r w:rsidRPr="26B69E2A">
              <w:t>L2-norm detection, 9 frac. bits BER at SNR = 15 dB</w:t>
            </w:r>
          </w:p>
        </w:tc>
        <w:tc>
          <w:tcPr>
            <w:tcW w:w="3115" w:type="dxa"/>
          </w:tcPr>
          <w:p w14:paraId="110F6729" w14:textId="50B74879" w:rsidR="26B69E2A" w:rsidRDefault="26B69E2A" w:rsidP="00F328B7">
            <w:pPr>
              <w:pStyle w:val="Web"/>
              <w:spacing w:before="0" w:beforeAutospacing="0" w:afterLines="10" w:after="24" w:afterAutospacing="0"/>
            </w:pPr>
            <w:r w:rsidRPr="26B69E2A">
              <w:t>0.000833</w:t>
            </w:r>
          </w:p>
        </w:tc>
      </w:tr>
      <w:tr w:rsidR="26B69E2A" w14:paraId="60400B73" w14:textId="77777777" w:rsidTr="26B69E2A">
        <w:trPr>
          <w:trHeight w:val="300"/>
        </w:trPr>
        <w:tc>
          <w:tcPr>
            <w:tcW w:w="5900" w:type="dxa"/>
          </w:tcPr>
          <w:p w14:paraId="50592312" w14:textId="3E595E1F" w:rsidR="26B69E2A" w:rsidRDefault="26B69E2A" w:rsidP="00F328B7">
            <w:pPr>
              <w:pStyle w:val="Web"/>
              <w:spacing w:before="0" w:beforeAutospacing="0" w:afterLines="10" w:after="24" w:afterAutospacing="0"/>
            </w:pPr>
            <w:r w:rsidRPr="26B69E2A">
              <w:t>L2-norm detection, 8 frac. bits BER at SNR = 15 dB</w:t>
            </w:r>
          </w:p>
        </w:tc>
        <w:tc>
          <w:tcPr>
            <w:tcW w:w="3115" w:type="dxa"/>
          </w:tcPr>
          <w:p w14:paraId="4BBE81A7" w14:textId="6743F05F" w:rsidR="26B69E2A" w:rsidRDefault="26B69E2A" w:rsidP="00F328B7">
            <w:pPr>
              <w:pStyle w:val="Web"/>
              <w:spacing w:before="0" w:beforeAutospacing="0" w:afterLines="10" w:after="24" w:afterAutospacing="0"/>
            </w:pPr>
            <w:r w:rsidRPr="26B69E2A">
              <w:t>0.000833</w:t>
            </w:r>
          </w:p>
        </w:tc>
      </w:tr>
      <w:tr w:rsidR="26B69E2A" w14:paraId="1A82B7CB" w14:textId="77777777" w:rsidTr="26B69E2A">
        <w:trPr>
          <w:trHeight w:val="300"/>
        </w:trPr>
        <w:tc>
          <w:tcPr>
            <w:tcW w:w="5900" w:type="dxa"/>
          </w:tcPr>
          <w:p w14:paraId="326CBA52" w14:textId="16D544D1" w:rsidR="26B69E2A" w:rsidRDefault="26B69E2A" w:rsidP="00F328B7">
            <w:pPr>
              <w:pStyle w:val="Web"/>
              <w:spacing w:before="0" w:beforeAutospacing="0" w:afterLines="10" w:after="24" w:afterAutospacing="0"/>
            </w:pPr>
            <w:r w:rsidRPr="26B69E2A">
              <w:t>L2-norm detection, 7 frac. bits BER at SNR = 15 dB</w:t>
            </w:r>
          </w:p>
        </w:tc>
        <w:tc>
          <w:tcPr>
            <w:tcW w:w="3115" w:type="dxa"/>
          </w:tcPr>
          <w:p w14:paraId="2256907E" w14:textId="2CA453E8" w:rsidR="26B69E2A" w:rsidRDefault="26B69E2A" w:rsidP="00F328B7">
            <w:pPr>
              <w:pStyle w:val="Web"/>
              <w:spacing w:before="0" w:beforeAutospacing="0" w:afterLines="10" w:after="24" w:afterAutospacing="0"/>
            </w:pPr>
            <w:r w:rsidRPr="26B69E2A">
              <w:t>0.000924</w:t>
            </w:r>
          </w:p>
        </w:tc>
      </w:tr>
      <w:tr w:rsidR="26B69E2A" w14:paraId="77BEF79C" w14:textId="77777777" w:rsidTr="26B69E2A">
        <w:trPr>
          <w:trHeight w:val="300"/>
        </w:trPr>
        <w:tc>
          <w:tcPr>
            <w:tcW w:w="5900" w:type="dxa"/>
          </w:tcPr>
          <w:p w14:paraId="02974B88" w14:textId="3D5B77C1" w:rsidR="26B69E2A" w:rsidRDefault="26B69E2A" w:rsidP="00F328B7">
            <w:pPr>
              <w:pStyle w:val="Web"/>
              <w:spacing w:before="0" w:beforeAutospacing="0" w:afterLines="10" w:after="24" w:afterAutospacing="0"/>
            </w:pPr>
            <w:r w:rsidRPr="26B69E2A">
              <w:t>L2-norm detection, 6 frac. bits BER at SNR = 15 dB</w:t>
            </w:r>
          </w:p>
        </w:tc>
        <w:tc>
          <w:tcPr>
            <w:tcW w:w="3115" w:type="dxa"/>
          </w:tcPr>
          <w:p w14:paraId="34FF5EBF" w14:textId="72DCB891" w:rsidR="26B69E2A" w:rsidRDefault="26B69E2A" w:rsidP="00F328B7">
            <w:pPr>
              <w:pStyle w:val="Web"/>
              <w:spacing w:before="0" w:beforeAutospacing="0" w:afterLines="10" w:after="24" w:afterAutospacing="0"/>
            </w:pPr>
            <w:r w:rsidRPr="26B69E2A">
              <w:t>0.000924</w:t>
            </w:r>
          </w:p>
        </w:tc>
      </w:tr>
    </w:tbl>
    <w:p w14:paraId="3A7EC5D6" w14:textId="5B4F9BE6" w:rsidR="00314526" w:rsidRPr="00314526" w:rsidRDefault="26B69E2A" w:rsidP="00F328B7">
      <w:pPr>
        <w:pStyle w:val="Web"/>
        <w:spacing w:before="0" w:beforeAutospacing="0" w:afterLines="10" w:after="24" w:afterAutospacing="0" w:line="276" w:lineRule="auto"/>
        <w:ind w:firstLine="720"/>
        <w:jc w:val="both"/>
      </w:pPr>
      <w:r w:rsidRPr="26B69E2A">
        <w:t>From this data, it suggests that we should do the 8 bits of fractional part to keep the performance not degraded from ML detection. For leaving some margin, we use the 10 number of bits as the fractional part. The performance of our hardware implementation in VIVADO is already shown in Figure 2.</w:t>
      </w:r>
    </w:p>
    <w:p w14:paraId="5CE56617" w14:textId="464DF1AE" w:rsidR="00314526" w:rsidRPr="00314526" w:rsidRDefault="26B69E2A" w:rsidP="00F328B7">
      <w:pPr>
        <w:pStyle w:val="LinhHeaderIII"/>
        <w:spacing w:afterLines="10" w:after="24" w:line="276" w:lineRule="auto"/>
      </w:pPr>
      <w:r w:rsidRPr="26B69E2A">
        <w:rPr>
          <w:rFonts w:eastAsia="Times New Roman" w:cs="Times New Roman"/>
        </w:rPr>
        <w:t>Hardware design and implementation (Q2 + Q4)</w:t>
      </w:r>
    </w:p>
    <w:p w14:paraId="7DBD1A85" w14:textId="1E087B8A" w:rsidR="00314526" w:rsidRPr="005E7040" w:rsidRDefault="26B69E2A" w:rsidP="00F328B7">
      <w:pPr>
        <w:spacing w:afterLines="10" w:after="24" w:line="276" w:lineRule="auto"/>
        <w:ind w:firstLine="720"/>
        <w:jc w:val="both"/>
      </w:pPr>
      <w:r>
        <w:t>For this section, we will describe about our hardware design. Our hardware is separate into two parts: the first part is the finite-stage machine used to traverse on the tree for depth-first search algorithm, as shown in Figure 3, and the second part is the calculation of cost function which is shown in figure 4.</w:t>
      </w:r>
    </w:p>
    <w:p w14:paraId="59EEC8C0" w14:textId="7E3D185F" w:rsidR="00314526" w:rsidRPr="00314526" w:rsidRDefault="00314526" w:rsidP="00F328B7">
      <w:pPr>
        <w:spacing w:afterLines="10" w:after="24" w:line="276" w:lineRule="auto"/>
        <w:jc w:val="center"/>
        <w:rPr>
          <w:rFonts w:eastAsia="Times New Roman" w:cs="Times New Roman"/>
        </w:rPr>
      </w:pPr>
      <w:r>
        <w:rPr>
          <w:noProof/>
        </w:rPr>
        <w:lastRenderedPageBreak/>
        <w:drawing>
          <wp:inline distT="0" distB="0" distL="0" distR="0" wp14:anchorId="375B31D2" wp14:editId="6FB666B6">
            <wp:extent cx="3105087" cy="2578100"/>
            <wp:effectExtent l="0" t="0" r="635" b="0"/>
            <wp:docPr id="604101065" name="Picture 604101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06989" cy="2579679"/>
                    </a:xfrm>
                    <a:prstGeom prst="rect">
                      <a:avLst/>
                    </a:prstGeom>
                  </pic:spPr>
                </pic:pic>
              </a:graphicData>
            </a:graphic>
          </wp:inline>
        </w:drawing>
      </w:r>
    </w:p>
    <w:p w14:paraId="012F6C27" w14:textId="5D1D7E5A" w:rsidR="00314526" w:rsidRPr="00314526" w:rsidRDefault="26B69E2A" w:rsidP="00F328B7">
      <w:pPr>
        <w:spacing w:afterLines="10" w:after="24" w:line="276" w:lineRule="auto"/>
        <w:jc w:val="center"/>
        <w:rPr>
          <w:rFonts w:eastAsia="Times New Roman" w:cs="Times New Roman"/>
        </w:rPr>
      </w:pPr>
      <w:r w:rsidRPr="26B69E2A">
        <w:rPr>
          <w:rFonts w:eastAsia="Times New Roman" w:cs="Times New Roman"/>
          <w:b/>
          <w:bCs/>
        </w:rPr>
        <w:t xml:space="preserve">Figure 3: </w:t>
      </w:r>
      <w:r w:rsidRPr="26B69E2A">
        <w:rPr>
          <w:rFonts w:eastAsia="Times New Roman" w:cs="Times New Roman"/>
        </w:rPr>
        <w:t>Stage diagram of our finite-stage machine for DFS operation.</w:t>
      </w:r>
    </w:p>
    <w:p w14:paraId="5CE6A83C" w14:textId="07082383" w:rsidR="00314526" w:rsidRPr="00314526" w:rsidRDefault="26B69E2A" w:rsidP="00F328B7">
      <w:pPr>
        <w:pStyle w:val="Web"/>
        <w:spacing w:before="0" w:beforeAutospacing="0" w:afterLines="10" w:after="24" w:afterAutospacing="0" w:line="276" w:lineRule="auto"/>
        <w:ind w:firstLine="720"/>
        <w:jc w:val="both"/>
      </w:pPr>
      <w:r w:rsidRPr="26B69E2A">
        <w:t>The system can be divided into 3 main stages: Input – DFS transversal – Output. The reset signal is used to reset and initialize the system. In input state, we use first 4 cycles to load the R matrix, and the next cycle is for Y matrix. The Y matrix can be reloaded after the system finished the DFS transversal.</w:t>
      </w:r>
    </w:p>
    <w:p w14:paraId="50831A81" w14:textId="06B77D03" w:rsidR="00314526" w:rsidRPr="00314526" w:rsidRDefault="00314526" w:rsidP="00F328B7">
      <w:pPr>
        <w:pStyle w:val="Web"/>
        <w:spacing w:before="0" w:beforeAutospacing="0" w:afterLines="10" w:after="24" w:afterAutospacing="0" w:line="276" w:lineRule="auto"/>
        <w:jc w:val="center"/>
      </w:pPr>
      <w:r>
        <w:rPr>
          <w:noProof/>
        </w:rPr>
        <w:drawing>
          <wp:inline distT="0" distB="0" distL="0" distR="0" wp14:anchorId="78B80C7D" wp14:editId="3AE7F533">
            <wp:extent cx="3327400" cy="2934315"/>
            <wp:effectExtent l="0" t="0" r="6350" b="0"/>
            <wp:docPr id="1466697366" name="Picture 1466697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29463" cy="2936134"/>
                    </a:xfrm>
                    <a:prstGeom prst="rect">
                      <a:avLst/>
                    </a:prstGeom>
                  </pic:spPr>
                </pic:pic>
              </a:graphicData>
            </a:graphic>
          </wp:inline>
        </w:drawing>
      </w:r>
    </w:p>
    <w:p w14:paraId="6EF3ABD0" w14:textId="5D52E9D0" w:rsidR="00314526" w:rsidRPr="00314526" w:rsidRDefault="26B69E2A" w:rsidP="00F328B7">
      <w:pPr>
        <w:pStyle w:val="Web"/>
        <w:spacing w:before="0" w:beforeAutospacing="0" w:afterLines="10" w:after="24" w:afterAutospacing="0" w:line="276" w:lineRule="auto"/>
        <w:jc w:val="center"/>
      </w:pPr>
      <w:r w:rsidRPr="26B69E2A">
        <w:rPr>
          <w:b/>
          <w:bCs/>
        </w:rPr>
        <w:t xml:space="preserve">Figure 4: </w:t>
      </w:r>
      <w:r>
        <w:t>Cost function calculation</w:t>
      </w:r>
    </w:p>
    <w:p w14:paraId="1486A1AB" w14:textId="7A377F3F" w:rsidR="00314526" w:rsidRPr="00314526" w:rsidRDefault="26B69E2A" w:rsidP="00F328B7">
      <w:pPr>
        <w:pStyle w:val="Web"/>
        <w:spacing w:before="0" w:beforeAutospacing="0" w:afterLines="10" w:after="24" w:afterAutospacing="0" w:line="276" w:lineRule="auto"/>
        <w:ind w:firstLine="720"/>
        <w:jc w:val="both"/>
      </w:pPr>
      <w:r w:rsidRPr="26B69E2A">
        <w:t>Figure 4 shows the part of our hardware which does the cost function calculation. We can see that there are only 4 complex multiplication modules. This is because we do the cost function calculation level by level, therefore the maximum multiplication that we must done in one clock cycle is only 4. For complex multiplication, because the choice of S</w:t>
      </w:r>
      <w:r w:rsidRPr="26B69E2A">
        <w:rPr>
          <w:vertAlign w:val="subscript"/>
        </w:rPr>
        <w:t>0,1,2,3</w:t>
      </w:r>
      <w:r w:rsidRPr="26B69E2A">
        <w:t xml:space="preserve"> is only +1,-1, or +1/sqrt(2), -1/sqrt(2), therefore, for +1,-1 is just the flipping bits or not flipping bits, and for +1/sqrt(2), -1/sqrt(2) we approximate them by 724/1024. After all calculations, we will get the partial Euclidean distance </w:t>
      </w:r>
      <w:r w:rsidRPr="26B69E2A">
        <w:rPr>
          <w:i/>
          <w:iCs/>
        </w:rPr>
        <w:t>T</w:t>
      </w:r>
      <w:r w:rsidRPr="26B69E2A">
        <w:t>(</w:t>
      </w:r>
      <w:r w:rsidRPr="26B69E2A">
        <w:rPr>
          <w:i/>
          <w:iCs/>
        </w:rPr>
        <w:t>i</w:t>
      </w:r>
      <w:r w:rsidRPr="26B69E2A">
        <w:t>) for the particular level.</w:t>
      </w:r>
    </w:p>
    <w:p w14:paraId="15036EAE" w14:textId="2FDAE5B9" w:rsidR="00314526" w:rsidRPr="00314526" w:rsidRDefault="26B69E2A" w:rsidP="00F328B7">
      <w:pPr>
        <w:pStyle w:val="Web"/>
        <w:spacing w:before="0" w:beforeAutospacing="0" w:afterLines="10" w:after="24" w:afterAutospacing="0" w:line="276" w:lineRule="auto"/>
        <w:ind w:firstLine="720"/>
        <w:jc w:val="both"/>
      </w:pPr>
      <w:r w:rsidRPr="26B69E2A">
        <w:t>The overall hardware system is given in Figure 5.</w:t>
      </w:r>
    </w:p>
    <w:p w14:paraId="7B8AF77F" w14:textId="1F09BBB0" w:rsidR="00314526" w:rsidRPr="00314526" w:rsidRDefault="00314526" w:rsidP="00F328B7">
      <w:pPr>
        <w:pStyle w:val="Web"/>
        <w:spacing w:before="0" w:beforeAutospacing="0" w:afterLines="10" w:after="24" w:afterAutospacing="0" w:line="276" w:lineRule="auto"/>
        <w:jc w:val="center"/>
      </w:pPr>
      <w:r>
        <w:rPr>
          <w:noProof/>
        </w:rPr>
        <w:lastRenderedPageBreak/>
        <w:drawing>
          <wp:inline distT="0" distB="0" distL="0" distR="0" wp14:anchorId="009760D8" wp14:editId="5AA2900A">
            <wp:extent cx="3248025" cy="2475201"/>
            <wp:effectExtent l="0" t="0" r="0" b="1905"/>
            <wp:docPr id="1163655092" name="Picture 1163655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48986" cy="2475933"/>
                    </a:xfrm>
                    <a:prstGeom prst="rect">
                      <a:avLst/>
                    </a:prstGeom>
                  </pic:spPr>
                </pic:pic>
              </a:graphicData>
            </a:graphic>
          </wp:inline>
        </w:drawing>
      </w:r>
    </w:p>
    <w:p w14:paraId="797F399A" w14:textId="02CFF841" w:rsidR="00314526" w:rsidRPr="00314526" w:rsidRDefault="26B69E2A" w:rsidP="00F328B7">
      <w:pPr>
        <w:pStyle w:val="Web"/>
        <w:spacing w:before="0" w:beforeAutospacing="0" w:afterLines="10" w:after="24" w:afterAutospacing="0" w:line="276" w:lineRule="auto"/>
        <w:jc w:val="center"/>
      </w:pPr>
      <w:r w:rsidRPr="26B69E2A">
        <w:rPr>
          <w:b/>
          <w:bCs/>
        </w:rPr>
        <w:t xml:space="preserve">Figure 5: </w:t>
      </w:r>
      <w:r>
        <w:t xml:space="preserve">The </w:t>
      </w:r>
      <w:r w:rsidRPr="26B69E2A">
        <w:t>overall hardware system</w:t>
      </w:r>
    </w:p>
    <w:p w14:paraId="11763CDB" w14:textId="5E470A57" w:rsidR="00314526" w:rsidRPr="00314526" w:rsidRDefault="26B69E2A" w:rsidP="00F328B7">
      <w:pPr>
        <w:pStyle w:val="Web"/>
        <w:spacing w:before="0" w:beforeAutospacing="0" w:afterLines="10" w:after="24" w:afterAutospacing="0" w:line="276" w:lineRule="auto"/>
        <w:ind w:firstLine="720"/>
        <w:jc w:val="both"/>
      </w:pPr>
      <w:r w:rsidRPr="26B69E2A">
        <w:t xml:space="preserve">The depth-first search (DFT) state machine will traverse to each node. It will send that node to the PED calculation part to calculate the partial Euclidean distance </w:t>
      </w:r>
      <w:r w:rsidRPr="26B69E2A">
        <w:rPr>
          <w:i/>
          <w:iCs/>
        </w:rPr>
        <w:t>T</w:t>
      </w:r>
      <w:r w:rsidRPr="26B69E2A">
        <w:t>(</w:t>
      </w:r>
      <w:r w:rsidRPr="26B69E2A">
        <w:rPr>
          <w:i/>
          <w:iCs/>
        </w:rPr>
        <w:t>i</w:t>
      </w:r>
      <w:r w:rsidRPr="26B69E2A">
        <w:t xml:space="preserve">). Then, the current distance registers will be updated according to which level the DFS currently situated. Updating will include to sum up all the previous partial Euclidean distance </w:t>
      </w:r>
      <w:r w:rsidRPr="26B69E2A">
        <w:rPr>
          <w:i/>
          <w:iCs/>
        </w:rPr>
        <w:t>T</w:t>
      </w:r>
      <w:r w:rsidRPr="26B69E2A">
        <w:t>(</w:t>
      </w:r>
      <w:r w:rsidRPr="26B69E2A">
        <w:rPr>
          <w:i/>
          <w:iCs/>
        </w:rPr>
        <w:t>i+</w:t>
      </w:r>
      <w:r w:rsidRPr="26B69E2A">
        <w:t>1)+...+</w:t>
      </w:r>
      <w:r w:rsidRPr="26B69E2A">
        <w:rPr>
          <w:i/>
          <w:iCs/>
        </w:rPr>
        <w:t>T</w:t>
      </w:r>
      <w:r w:rsidRPr="26B69E2A">
        <w:t>(4) so that the current distance of that node is corresponding to that node in its branch. The current distance and the best distance will be compared. If the current distance is more than the best distance, then inform the DFS to not go deeper on that node (or to prune.) If the current distance is less than the best distance, and also the node being considered is the leaf node, then also update the best distance to the current distance.</w:t>
      </w:r>
    </w:p>
    <w:p w14:paraId="3CE10FBD" w14:textId="32CB4C9E" w:rsidR="005E7040" w:rsidRDefault="005E7040" w:rsidP="00F328B7">
      <w:pPr>
        <w:spacing w:afterLines="10" w:after="24"/>
        <w:rPr>
          <w:rFonts w:eastAsia="Times New Roman" w:cs="Times New Roman"/>
          <w:b/>
          <w:color w:val="0070C0"/>
          <w:sz w:val="28"/>
        </w:rPr>
      </w:pPr>
    </w:p>
    <w:p w14:paraId="7BD2B67D" w14:textId="66649CD2" w:rsidR="00314526" w:rsidRPr="00314526" w:rsidRDefault="26B69E2A" w:rsidP="00F328B7">
      <w:pPr>
        <w:pStyle w:val="LinhHeaderIII"/>
        <w:spacing w:afterLines="10" w:after="24" w:line="276" w:lineRule="auto"/>
        <w:rPr>
          <w:rFonts w:eastAsia="Times New Roman" w:cs="Times New Roman"/>
        </w:rPr>
      </w:pPr>
      <w:r w:rsidRPr="26B69E2A">
        <w:rPr>
          <w:rFonts w:eastAsia="Times New Roman" w:cs="Times New Roman"/>
        </w:rPr>
        <w:t>Hardware I/O (Q3 + Q4)</w:t>
      </w:r>
    </w:p>
    <w:p w14:paraId="78A67FDD" w14:textId="105316F5" w:rsidR="00314526" w:rsidRPr="00314526" w:rsidRDefault="26B69E2A" w:rsidP="00F328B7">
      <w:pPr>
        <w:pStyle w:val="Web"/>
        <w:spacing w:before="0" w:beforeAutospacing="0" w:afterLines="10" w:after="24" w:afterAutospacing="0"/>
        <w:jc w:val="both"/>
      </w:pPr>
      <w:r>
        <w:t>For our implementation, we use input word length (</w:t>
      </w:r>
      <w:r w:rsidRPr="26B69E2A">
        <w:rPr>
          <w:i/>
          <w:iCs/>
        </w:rPr>
        <w:t>W</w:t>
      </w:r>
      <w:r w:rsidRPr="26B69E2A">
        <w:rPr>
          <w:i/>
          <w:iCs/>
          <w:vertAlign w:val="subscript"/>
        </w:rPr>
        <w:t>I</w:t>
      </w:r>
      <w:r>
        <w:t xml:space="preserve">) of 16 bits with the fractional part of 10 bits. The output is directly the PSK-8 symbol (000, 001, ..., 111), therefore the output bits are 12. </w:t>
      </w:r>
    </w:p>
    <w:p w14:paraId="3604CDFA" w14:textId="14ECBC79" w:rsidR="00314526" w:rsidRPr="00314526" w:rsidRDefault="26B69E2A" w:rsidP="00F328B7">
      <w:pPr>
        <w:pStyle w:val="Web"/>
        <w:spacing w:before="0" w:beforeAutospacing="0" w:afterLines="10" w:after="24" w:afterAutospacing="0"/>
        <w:jc w:val="both"/>
      </w:pPr>
      <w:r>
        <w:t>The top level of our design includes these following ports:</w:t>
      </w:r>
    </w:p>
    <w:p w14:paraId="33F738E4" w14:textId="5A59A1A0" w:rsidR="00314526" w:rsidRPr="00314526" w:rsidRDefault="26B69E2A" w:rsidP="00F328B7">
      <w:pPr>
        <w:pStyle w:val="Web"/>
        <w:numPr>
          <w:ilvl w:val="0"/>
          <w:numId w:val="4"/>
        </w:numPr>
        <w:spacing w:before="0" w:beforeAutospacing="0" w:afterLines="10" w:after="24" w:afterAutospacing="0"/>
        <w:jc w:val="both"/>
      </w:pPr>
      <w:r>
        <w:t>Clk: the clock signal. (input, 1 bit)</w:t>
      </w:r>
    </w:p>
    <w:p w14:paraId="61C35628" w14:textId="3594D6DF" w:rsidR="00314526" w:rsidRPr="00314526" w:rsidRDefault="26B69E2A" w:rsidP="00F328B7">
      <w:pPr>
        <w:pStyle w:val="Web"/>
        <w:numPr>
          <w:ilvl w:val="0"/>
          <w:numId w:val="4"/>
        </w:numPr>
        <w:spacing w:before="0" w:beforeAutospacing="0" w:afterLines="10" w:after="24" w:afterAutospacing="0"/>
        <w:jc w:val="both"/>
      </w:pPr>
      <w:r>
        <w:t>Reset: the reset signal. (input, 1 bit)</w:t>
      </w:r>
    </w:p>
    <w:p w14:paraId="3EF7202C" w14:textId="7839E9F3" w:rsidR="00314526" w:rsidRPr="00314526" w:rsidRDefault="26B69E2A" w:rsidP="00F328B7">
      <w:pPr>
        <w:pStyle w:val="Web"/>
        <w:numPr>
          <w:ilvl w:val="0"/>
          <w:numId w:val="4"/>
        </w:numPr>
        <w:spacing w:before="0" w:beforeAutospacing="0" w:afterLines="10" w:after="24" w:afterAutospacing="0"/>
        <w:jc w:val="both"/>
      </w:pPr>
      <w:r>
        <w:t xml:space="preserve">i_in_valid: to indicate that the incoming signals to Indata is valid, regardless of </w:t>
      </w:r>
      <w:r w:rsidRPr="26B69E2A">
        <w:rPr>
          <w:b/>
          <w:bCs/>
        </w:rPr>
        <w:t>R</w:t>
      </w:r>
      <w:r>
        <w:t xml:space="preserve"> or </w:t>
      </w:r>
      <w:r w:rsidRPr="26B69E2A">
        <w:rPr>
          <w:i/>
          <w:iCs/>
        </w:rPr>
        <w:t>y</w:t>
      </w:r>
      <w:r w:rsidRPr="26B69E2A">
        <w:t>′</w:t>
      </w:r>
      <w:r w:rsidRPr="26B69E2A">
        <w:rPr>
          <w:i/>
          <w:iCs/>
        </w:rPr>
        <w:t xml:space="preserve">. </w:t>
      </w:r>
      <w:r>
        <w:t>(input, 1 bit)</w:t>
      </w:r>
    </w:p>
    <w:p w14:paraId="3FE0EFAC" w14:textId="4CDD34E8" w:rsidR="00314526" w:rsidRPr="00314526" w:rsidRDefault="26B69E2A" w:rsidP="00F328B7">
      <w:pPr>
        <w:pStyle w:val="Web"/>
        <w:numPr>
          <w:ilvl w:val="0"/>
          <w:numId w:val="4"/>
        </w:numPr>
        <w:spacing w:before="0" w:beforeAutospacing="0" w:afterLines="10" w:after="24" w:afterAutospacing="0"/>
        <w:jc w:val="both"/>
      </w:pPr>
      <w:r>
        <w:t xml:space="preserve">flagChannelorData: to indicate that the incoming signals to Indata is </w:t>
      </w:r>
      <w:r w:rsidRPr="26B69E2A">
        <w:rPr>
          <w:b/>
          <w:bCs/>
        </w:rPr>
        <w:t>R</w:t>
      </w:r>
      <w:r>
        <w:t xml:space="preserve"> or </w:t>
      </w:r>
      <w:r w:rsidRPr="26B69E2A">
        <w:rPr>
          <w:i/>
          <w:iCs/>
        </w:rPr>
        <w:t>y</w:t>
      </w:r>
      <w:r w:rsidRPr="26B69E2A">
        <w:t xml:space="preserve">′. </w:t>
      </w:r>
      <w:r w:rsidR="00314526">
        <w:br/>
      </w:r>
      <w:r w:rsidRPr="26B69E2A">
        <w:t>(input, 1 bit)</w:t>
      </w:r>
    </w:p>
    <w:p w14:paraId="7A6B1DAA" w14:textId="77E7DBE3" w:rsidR="00314526" w:rsidRPr="00314526" w:rsidRDefault="26B69E2A" w:rsidP="00F328B7">
      <w:pPr>
        <w:pStyle w:val="Web"/>
        <w:numPr>
          <w:ilvl w:val="0"/>
          <w:numId w:val="4"/>
        </w:numPr>
        <w:spacing w:before="0" w:beforeAutospacing="0" w:afterLines="10" w:after="24" w:afterAutospacing="0"/>
        <w:jc w:val="both"/>
      </w:pPr>
      <w:r>
        <w:t>InData: input data (input, 4x2x</w:t>
      </w:r>
      <w:r w:rsidRPr="26B69E2A">
        <w:rPr>
          <w:i/>
          <w:iCs/>
        </w:rPr>
        <w:t xml:space="preserve"> W</w:t>
      </w:r>
      <w:r w:rsidRPr="26B69E2A">
        <w:rPr>
          <w:i/>
          <w:iCs/>
          <w:vertAlign w:val="subscript"/>
        </w:rPr>
        <w:t>I</w:t>
      </w:r>
      <w:r w:rsidRPr="26B69E2A">
        <w:rPr>
          <w:i/>
          <w:iCs/>
        </w:rPr>
        <w:t xml:space="preserve"> = </w:t>
      </w:r>
      <w:r w:rsidRPr="26B69E2A">
        <w:t>4x2x16 = 128 bits)</w:t>
      </w:r>
    </w:p>
    <w:p w14:paraId="3AE7C854" w14:textId="264C5E47" w:rsidR="00314526" w:rsidRPr="00314526" w:rsidRDefault="26B69E2A" w:rsidP="00F328B7">
      <w:pPr>
        <w:pStyle w:val="Web"/>
        <w:numPr>
          <w:ilvl w:val="0"/>
          <w:numId w:val="4"/>
        </w:numPr>
        <w:spacing w:before="0" w:beforeAutospacing="0" w:afterLines="10" w:after="24" w:afterAutospacing="0"/>
        <w:jc w:val="both"/>
      </w:pPr>
      <w:r>
        <w:t>OutData: output data (output, 4x3 = 12 bits)</w:t>
      </w:r>
    </w:p>
    <w:p w14:paraId="0587FA3C" w14:textId="069F6FE4" w:rsidR="00314526" w:rsidRPr="00314526" w:rsidRDefault="26B69E2A" w:rsidP="00F328B7">
      <w:pPr>
        <w:pStyle w:val="Web"/>
        <w:numPr>
          <w:ilvl w:val="0"/>
          <w:numId w:val="4"/>
        </w:numPr>
        <w:spacing w:before="0" w:beforeAutospacing="0" w:afterLines="10" w:after="24" w:afterAutospacing="0"/>
        <w:jc w:val="both"/>
      </w:pPr>
      <w:r>
        <w:t xml:space="preserve">o_in_ready: to indicate that the input </w:t>
      </w:r>
      <w:r w:rsidRPr="26B69E2A">
        <w:rPr>
          <w:i/>
          <w:iCs/>
        </w:rPr>
        <w:t>y</w:t>
      </w:r>
      <w:r w:rsidRPr="26B69E2A">
        <w:t>′</w:t>
      </w:r>
      <w:r>
        <w:t xml:space="preserve"> is ready to be received again (output, 1 bit)</w:t>
      </w:r>
    </w:p>
    <w:p w14:paraId="1A9D339A" w14:textId="14837DD5" w:rsidR="00314526" w:rsidRDefault="26B69E2A" w:rsidP="00F328B7">
      <w:pPr>
        <w:pStyle w:val="Web"/>
        <w:numPr>
          <w:ilvl w:val="0"/>
          <w:numId w:val="4"/>
        </w:numPr>
        <w:spacing w:before="0" w:beforeAutospacing="0" w:afterLines="10" w:after="24" w:afterAutospacing="0"/>
        <w:jc w:val="both"/>
      </w:pPr>
      <w:r>
        <w:t>OutputReady: to indicate that the OutData is ready. (output, 1 bit)</w:t>
      </w:r>
    </w:p>
    <w:p w14:paraId="696714BC" w14:textId="77777777" w:rsidR="005E7040" w:rsidRPr="00314526" w:rsidRDefault="005E7040" w:rsidP="00F328B7">
      <w:pPr>
        <w:pStyle w:val="Web"/>
        <w:spacing w:before="0" w:beforeAutospacing="0" w:afterLines="10" w:after="24" w:afterAutospacing="0"/>
        <w:jc w:val="both"/>
      </w:pPr>
    </w:p>
    <w:p w14:paraId="2546EA0F" w14:textId="7F7E1749" w:rsidR="00314526" w:rsidRPr="00314526" w:rsidRDefault="26B69E2A" w:rsidP="00F328B7">
      <w:pPr>
        <w:pStyle w:val="LinhHeaderIII"/>
        <w:spacing w:afterLines="10" w:after="24"/>
        <w:jc w:val="both"/>
        <w:rPr>
          <w:rFonts w:eastAsia="Times New Roman" w:cs="Times New Roman"/>
        </w:rPr>
      </w:pPr>
      <w:r w:rsidRPr="26B69E2A">
        <w:rPr>
          <w:rFonts w:eastAsia="Times New Roman" w:cs="Times New Roman"/>
        </w:rPr>
        <w:t>Verification (Q5)</w:t>
      </w:r>
    </w:p>
    <w:p w14:paraId="46E2A862" w14:textId="7D76DAD5" w:rsidR="00314526" w:rsidRPr="00314526" w:rsidRDefault="26B69E2A" w:rsidP="00F328B7">
      <w:pPr>
        <w:pStyle w:val="Web"/>
        <w:spacing w:before="0" w:beforeAutospacing="0" w:afterLines="10" w:after="24" w:afterAutospacing="0"/>
      </w:pPr>
      <w:r>
        <w:t>For the verification by the timing diagram, we use SNR = 12 dB to correspond with the BER = 10</w:t>
      </w:r>
      <w:r w:rsidRPr="26B69E2A">
        <w:rPr>
          <w:vertAlign w:val="superscript"/>
        </w:rPr>
        <w:t>-2</w:t>
      </w:r>
      <w:r>
        <w:t xml:space="preserve"> according to Figure 2. </w:t>
      </w:r>
    </w:p>
    <w:p w14:paraId="7A46C0F3" w14:textId="21258B45" w:rsidR="00314526" w:rsidRPr="005E7040" w:rsidRDefault="00A423A8" w:rsidP="00F328B7">
      <w:pPr>
        <w:spacing w:afterLines="10" w:after="24"/>
        <w:rPr>
          <w:rFonts w:eastAsia="Times New Roman" w:cs="Times New Roman"/>
          <w:kern w:val="0"/>
          <w14:ligatures w14:val="none"/>
        </w:rPr>
      </w:pPr>
      <w:r>
        <w:br w:type="page"/>
      </w:r>
      <w:r w:rsidR="26B69E2A" w:rsidRPr="26B69E2A">
        <w:rPr>
          <w:b/>
          <w:bCs/>
        </w:rPr>
        <w:lastRenderedPageBreak/>
        <w:t>Behavioral simulation:</w:t>
      </w:r>
    </w:p>
    <w:p w14:paraId="75316B34" w14:textId="7CDE5BE1" w:rsidR="00314526" w:rsidRPr="00314526" w:rsidRDefault="26B69E2A" w:rsidP="00F328B7">
      <w:pPr>
        <w:pStyle w:val="Web"/>
        <w:spacing w:before="0" w:beforeAutospacing="0" w:afterLines="10" w:after="24" w:afterAutospacing="0"/>
      </w:pPr>
      <w:r>
        <w:t>Sending the R and first input.</w:t>
      </w:r>
    </w:p>
    <w:p w14:paraId="35A4D60F" w14:textId="0B957446" w:rsidR="00314526" w:rsidRPr="00314526" w:rsidRDefault="00314526" w:rsidP="00F328B7">
      <w:pPr>
        <w:pStyle w:val="Web"/>
        <w:spacing w:before="0" w:beforeAutospacing="0" w:afterLines="10" w:after="24" w:afterAutospacing="0"/>
      </w:pPr>
      <w:r>
        <w:rPr>
          <w:noProof/>
        </w:rPr>
        <w:drawing>
          <wp:inline distT="0" distB="0" distL="0" distR="0" wp14:anchorId="052D8B66" wp14:editId="2AAC2869">
            <wp:extent cx="5724524" cy="1343025"/>
            <wp:effectExtent l="0" t="0" r="0" b="0"/>
            <wp:docPr id="1879804087" name="Picture 1879804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724524" cy="1343025"/>
                    </a:xfrm>
                    <a:prstGeom prst="rect">
                      <a:avLst/>
                    </a:prstGeom>
                  </pic:spPr>
                </pic:pic>
              </a:graphicData>
            </a:graphic>
          </wp:inline>
        </w:drawing>
      </w:r>
      <w:r w:rsidR="26B69E2A">
        <w:t>Received the first output and send the second input.</w:t>
      </w:r>
    </w:p>
    <w:p w14:paraId="2CF85FE4" w14:textId="556BAF90" w:rsidR="00314526" w:rsidRPr="00314526" w:rsidRDefault="00314526" w:rsidP="00F328B7">
      <w:pPr>
        <w:pStyle w:val="Web"/>
        <w:spacing w:before="0" w:beforeAutospacing="0" w:afterLines="10" w:after="24" w:afterAutospacing="0"/>
      </w:pPr>
      <w:r>
        <w:rPr>
          <w:noProof/>
        </w:rPr>
        <w:drawing>
          <wp:inline distT="0" distB="0" distL="0" distR="0" wp14:anchorId="59FE40FA" wp14:editId="4B208DAD">
            <wp:extent cx="5724524" cy="1219200"/>
            <wp:effectExtent l="0" t="0" r="0" b="0"/>
            <wp:docPr id="907199597" name="Picture 907199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24524" cy="1219200"/>
                    </a:xfrm>
                    <a:prstGeom prst="rect">
                      <a:avLst/>
                    </a:prstGeom>
                  </pic:spPr>
                </pic:pic>
              </a:graphicData>
            </a:graphic>
          </wp:inline>
        </w:drawing>
      </w:r>
      <w:r w:rsidR="26B69E2A">
        <w:t>Received the second output and send the third input.</w:t>
      </w:r>
      <w:r>
        <w:rPr>
          <w:noProof/>
        </w:rPr>
        <w:drawing>
          <wp:inline distT="0" distB="0" distL="0" distR="0" wp14:anchorId="39BE5154" wp14:editId="6DC8CAFF">
            <wp:extent cx="5724524" cy="1266825"/>
            <wp:effectExtent l="0" t="0" r="0" b="0"/>
            <wp:docPr id="1761268049" name="Picture 1761268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24524" cy="1266825"/>
                    </a:xfrm>
                    <a:prstGeom prst="rect">
                      <a:avLst/>
                    </a:prstGeom>
                  </pic:spPr>
                </pic:pic>
              </a:graphicData>
            </a:graphic>
          </wp:inline>
        </w:drawing>
      </w:r>
      <w:r w:rsidR="26B69E2A">
        <w:t>Received the last 11th output.</w:t>
      </w:r>
    </w:p>
    <w:p w14:paraId="2D292DC9" w14:textId="5B8248FF" w:rsidR="00314526" w:rsidRPr="00314526" w:rsidRDefault="00314526" w:rsidP="00F328B7">
      <w:pPr>
        <w:pStyle w:val="Web"/>
        <w:spacing w:before="0" w:beforeAutospacing="0" w:afterLines="10" w:after="24" w:afterAutospacing="0"/>
      </w:pPr>
      <w:r>
        <w:rPr>
          <w:noProof/>
        </w:rPr>
        <w:drawing>
          <wp:inline distT="0" distB="0" distL="0" distR="0" wp14:anchorId="292D51F3" wp14:editId="4DCE8060">
            <wp:extent cx="5724524" cy="1552575"/>
            <wp:effectExtent l="0" t="0" r="0" b="0"/>
            <wp:docPr id="1506212719" name="Picture 1506212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724524" cy="1552575"/>
                    </a:xfrm>
                    <a:prstGeom prst="rect">
                      <a:avLst/>
                    </a:prstGeom>
                  </pic:spPr>
                </pic:pic>
              </a:graphicData>
            </a:graphic>
          </wp:inline>
        </w:drawing>
      </w:r>
    </w:p>
    <w:p w14:paraId="796A8779" w14:textId="37948ADA" w:rsidR="00314526" w:rsidRPr="00314526" w:rsidRDefault="00314526" w:rsidP="00F328B7">
      <w:pPr>
        <w:spacing w:afterLines="10" w:after="24"/>
      </w:pPr>
      <w:r>
        <w:br w:type="page"/>
      </w:r>
    </w:p>
    <w:p w14:paraId="1CD816F4" w14:textId="22FC91AE" w:rsidR="00314526" w:rsidRPr="00314526" w:rsidRDefault="26B69E2A" w:rsidP="00F328B7">
      <w:pPr>
        <w:pStyle w:val="Web"/>
        <w:spacing w:before="0" w:beforeAutospacing="0" w:afterLines="10" w:after="24" w:afterAutospacing="0"/>
        <w:rPr>
          <w:b/>
          <w:bCs/>
        </w:rPr>
      </w:pPr>
      <w:r w:rsidRPr="26B69E2A">
        <w:rPr>
          <w:b/>
          <w:bCs/>
        </w:rPr>
        <w:lastRenderedPageBreak/>
        <w:t>Post-synthesis timing simulation:</w:t>
      </w:r>
    </w:p>
    <w:p w14:paraId="13269E12" w14:textId="66B75E07" w:rsidR="00314526" w:rsidRPr="00314526" w:rsidRDefault="26B69E2A" w:rsidP="00F328B7">
      <w:pPr>
        <w:pStyle w:val="Web"/>
        <w:spacing w:before="0" w:beforeAutospacing="0" w:afterLines="10" w:after="24" w:afterAutospacing="0"/>
      </w:pPr>
      <w:r>
        <w:t>Sending the R and first input.</w:t>
      </w:r>
    </w:p>
    <w:p w14:paraId="3EAA26A3" w14:textId="2ACF5413" w:rsidR="00314526" w:rsidRPr="00314526" w:rsidRDefault="00314526" w:rsidP="00F328B7">
      <w:pPr>
        <w:spacing w:afterLines="10" w:after="24"/>
        <w:jc w:val="center"/>
      </w:pPr>
      <w:r>
        <w:rPr>
          <w:noProof/>
        </w:rPr>
        <w:drawing>
          <wp:inline distT="0" distB="0" distL="0" distR="0" wp14:anchorId="27342DC5" wp14:editId="132B437C">
            <wp:extent cx="5724524" cy="1685926"/>
            <wp:effectExtent l="0" t="0" r="0" b="0"/>
            <wp:docPr id="507461149" name="Picture 507461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rcRect t="10606"/>
                    <a:stretch>
                      <a:fillRect/>
                    </a:stretch>
                  </pic:blipFill>
                  <pic:spPr>
                    <a:xfrm>
                      <a:off x="0" y="0"/>
                      <a:ext cx="5724524" cy="1685926"/>
                    </a:xfrm>
                    <a:prstGeom prst="rect">
                      <a:avLst/>
                    </a:prstGeom>
                  </pic:spPr>
                </pic:pic>
              </a:graphicData>
            </a:graphic>
          </wp:inline>
        </w:drawing>
      </w:r>
    </w:p>
    <w:p w14:paraId="2086935A" w14:textId="29AE804B" w:rsidR="00314526" w:rsidRPr="00314526" w:rsidRDefault="26B69E2A" w:rsidP="00F328B7">
      <w:pPr>
        <w:pStyle w:val="Web"/>
        <w:spacing w:before="0" w:beforeAutospacing="0" w:afterLines="10" w:after="24" w:afterAutospacing="0"/>
      </w:pPr>
      <w:r>
        <w:t>Received the first output and send the second input.</w:t>
      </w:r>
    </w:p>
    <w:p w14:paraId="1D01C25B" w14:textId="61BE7382" w:rsidR="00314526" w:rsidRPr="00314526" w:rsidRDefault="00314526" w:rsidP="00F328B7">
      <w:pPr>
        <w:spacing w:afterLines="10" w:after="24"/>
      </w:pPr>
      <w:r>
        <w:rPr>
          <w:noProof/>
        </w:rPr>
        <w:drawing>
          <wp:inline distT="0" distB="0" distL="0" distR="0" wp14:anchorId="4010E8DA" wp14:editId="4F70FB84">
            <wp:extent cx="5724524" cy="1704013"/>
            <wp:effectExtent l="0" t="0" r="0" b="0"/>
            <wp:docPr id="48806018" name="Picture 48806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rcRect t="10101"/>
                    <a:stretch>
                      <a:fillRect/>
                    </a:stretch>
                  </pic:blipFill>
                  <pic:spPr>
                    <a:xfrm>
                      <a:off x="0" y="0"/>
                      <a:ext cx="5724524" cy="1704013"/>
                    </a:xfrm>
                    <a:prstGeom prst="rect">
                      <a:avLst/>
                    </a:prstGeom>
                  </pic:spPr>
                </pic:pic>
              </a:graphicData>
            </a:graphic>
          </wp:inline>
        </w:drawing>
      </w:r>
    </w:p>
    <w:p w14:paraId="7B335B4B" w14:textId="3C4C195A" w:rsidR="00314526" w:rsidRPr="00314526" w:rsidRDefault="26B69E2A" w:rsidP="00F328B7">
      <w:pPr>
        <w:pStyle w:val="Web"/>
        <w:spacing w:before="0" w:beforeAutospacing="0" w:afterLines="10" w:after="24" w:afterAutospacing="0"/>
      </w:pPr>
      <w:r>
        <w:t>Received the second output and send the third input.</w:t>
      </w:r>
    </w:p>
    <w:p w14:paraId="230653E5" w14:textId="71C8F892" w:rsidR="00314526" w:rsidRPr="00314526" w:rsidRDefault="00314526" w:rsidP="00F328B7">
      <w:pPr>
        <w:spacing w:afterLines="10" w:after="24"/>
        <w:jc w:val="center"/>
      </w:pPr>
      <w:r>
        <w:rPr>
          <w:noProof/>
        </w:rPr>
        <w:drawing>
          <wp:inline distT="0" distB="0" distL="0" distR="0" wp14:anchorId="382CDD56" wp14:editId="6410B9E4">
            <wp:extent cx="5724524" cy="1657350"/>
            <wp:effectExtent l="0" t="0" r="0" b="0"/>
            <wp:docPr id="1330416500" name="Picture 1330416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724524" cy="1657350"/>
                    </a:xfrm>
                    <a:prstGeom prst="rect">
                      <a:avLst/>
                    </a:prstGeom>
                  </pic:spPr>
                </pic:pic>
              </a:graphicData>
            </a:graphic>
          </wp:inline>
        </w:drawing>
      </w:r>
    </w:p>
    <w:p w14:paraId="2481F835" w14:textId="6BEB1D63" w:rsidR="00314526" w:rsidRPr="00314526" w:rsidRDefault="26B69E2A" w:rsidP="00F328B7">
      <w:pPr>
        <w:pStyle w:val="Web"/>
        <w:spacing w:before="0" w:beforeAutospacing="0" w:afterLines="10" w:after="24" w:afterAutospacing="0"/>
      </w:pPr>
      <w:r>
        <w:t>Received the last 11th output.</w:t>
      </w:r>
    </w:p>
    <w:p w14:paraId="608AC79D" w14:textId="3CEBFC0F" w:rsidR="00314526" w:rsidRPr="00314526" w:rsidRDefault="00314526" w:rsidP="00F328B7">
      <w:pPr>
        <w:spacing w:afterLines="10" w:after="24"/>
        <w:jc w:val="center"/>
      </w:pPr>
      <w:r>
        <w:rPr>
          <w:noProof/>
        </w:rPr>
        <w:drawing>
          <wp:inline distT="0" distB="0" distL="0" distR="0" wp14:anchorId="5C30083A" wp14:editId="0485329A">
            <wp:extent cx="5724524" cy="1714500"/>
            <wp:effectExtent l="0" t="0" r="0" b="0"/>
            <wp:docPr id="929380179" name="Picture 929380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724524" cy="1714500"/>
                    </a:xfrm>
                    <a:prstGeom prst="rect">
                      <a:avLst/>
                    </a:prstGeom>
                  </pic:spPr>
                </pic:pic>
              </a:graphicData>
            </a:graphic>
          </wp:inline>
        </w:drawing>
      </w:r>
    </w:p>
    <w:p w14:paraId="5B3A781F" w14:textId="77777777" w:rsidR="005E7040" w:rsidRDefault="005E7040" w:rsidP="00F328B7">
      <w:pPr>
        <w:spacing w:afterLines="10" w:after="24"/>
        <w:rPr>
          <w:rFonts w:eastAsia="Times New Roman" w:cs="Times New Roman"/>
          <w:kern w:val="0"/>
          <w14:ligatures w14:val="none"/>
        </w:rPr>
      </w:pPr>
      <w:r>
        <w:br w:type="page"/>
      </w:r>
    </w:p>
    <w:p w14:paraId="35A1306B" w14:textId="3293629A" w:rsidR="00314526" w:rsidRPr="00314526" w:rsidRDefault="26B69E2A" w:rsidP="00F328B7">
      <w:pPr>
        <w:pStyle w:val="Web"/>
        <w:spacing w:before="0" w:beforeAutospacing="0" w:afterLines="10" w:after="24" w:afterAutospacing="0"/>
      </w:pPr>
      <w:r>
        <w:lastRenderedPageBreak/>
        <w:t xml:space="preserve">Clock period </w:t>
      </w:r>
      <w:bookmarkStart w:id="0" w:name="_Int_GxRswgqv"/>
      <w:r>
        <w:t xml:space="preserve">setting = </w:t>
      </w:r>
      <w:bookmarkEnd w:id="0"/>
      <w:r>
        <w:t>8.5 ns.</w:t>
      </w:r>
    </w:p>
    <w:p w14:paraId="2162C253" w14:textId="5C41CF1E" w:rsidR="00314526" w:rsidRPr="00314526" w:rsidRDefault="26B69E2A" w:rsidP="00F328B7">
      <w:pPr>
        <w:pStyle w:val="Web"/>
        <w:spacing w:before="0" w:beforeAutospacing="0" w:afterLines="10" w:after="24" w:afterAutospacing="0"/>
      </w:pPr>
      <w:r w:rsidRPr="26B69E2A">
        <w:rPr>
          <w:i/>
          <w:iCs/>
        </w:rPr>
        <w:t>M</w:t>
      </w:r>
      <w:r w:rsidRPr="26B69E2A">
        <w:t xml:space="preserve"> = 173257.605 - 30763.605 = 142494 ns = 16764 clock cycles.</w:t>
      </w:r>
    </w:p>
    <w:p w14:paraId="2A8EB999" w14:textId="60A35ED5" w:rsidR="00314526" w:rsidRPr="00314526" w:rsidRDefault="26B69E2A" w:rsidP="00F328B7">
      <w:pPr>
        <w:pStyle w:val="Web"/>
        <w:spacing w:before="0" w:beforeAutospacing="0" w:afterLines="10" w:after="24" w:afterAutospacing="0"/>
      </w:pPr>
      <w:r w:rsidRPr="26B69E2A">
        <w:rPr>
          <w:i/>
          <w:iCs/>
        </w:rPr>
        <w:t>M</w:t>
      </w:r>
      <w:r w:rsidRPr="26B69E2A">
        <w:t xml:space="preserve">′ = </w:t>
      </w:r>
      <w:r>
        <w:t xml:space="preserve">173257.605 - 157.250 = 173100.355 ns = 20364.75 </w:t>
      </w:r>
      <w:r w:rsidRPr="26B69E2A">
        <w:t>clock cycles.</w:t>
      </w:r>
    </w:p>
    <w:p w14:paraId="598DC2C9" w14:textId="71449590" w:rsidR="00314526" w:rsidRPr="00314526" w:rsidRDefault="26B69E2A" w:rsidP="00F328B7">
      <w:pPr>
        <w:pStyle w:val="Web"/>
        <w:spacing w:before="0" w:beforeAutospacing="0" w:afterLines="10" w:after="24" w:afterAutospacing="0"/>
      </w:pPr>
      <w:r w:rsidRPr="26B69E2A">
        <w:rPr>
          <w:i/>
          <w:iCs/>
        </w:rPr>
        <w:t>L</w:t>
      </w:r>
      <w:r w:rsidRPr="26B69E2A">
        <w:t xml:space="preserve"> = 30763.605</w:t>
      </w:r>
      <w:r>
        <w:t xml:space="preserve"> - 157.250</w:t>
      </w:r>
      <w:r w:rsidRPr="26B69E2A">
        <w:t xml:space="preserve"> = 30606.355 ns = 3600.75 clock cycles.</w:t>
      </w:r>
    </w:p>
    <w:p w14:paraId="01B17974" w14:textId="6BE00E86" w:rsidR="00314526" w:rsidRPr="00314526" w:rsidRDefault="26B69E2A" w:rsidP="00F328B7">
      <w:pPr>
        <w:pStyle w:val="Web"/>
        <w:spacing w:before="0" w:beforeAutospacing="0" w:afterLines="10" w:after="24" w:afterAutospacing="0"/>
      </w:pPr>
      <w:r w:rsidRPr="26B69E2A">
        <w:t>Processing time = 142494*0.1 = 14249.4 ns.</w:t>
      </w:r>
    </w:p>
    <w:p w14:paraId="020F0A97" w14:textId="7E800934" w:rsidR="00A423A8" w:rsidRDefault="26B69E2A" w:rsidP="00F328B7">
      <w:pPr>
        <w:pStyle w:val="Web"/>
        <w:spacing w:before="0" w:beforeAutospacing="0" w:afterLines="10" w:after="24" w:afterAutospacing="0"/>
        <w:rPr>
          <w:i/>
          <w:iCs/>
        </w:rPr>
      </w:pPr>
      <w:r w:rsidRPr="26B69E2A">
        <w:t xml:space="preserve">Since Sphere Decoding applies depth first search algorithm, the latency is non-deterministic, depending on the channel conditions. </w:t>
      </w:r>
      <w:r w:rsidRPr="26B69E2A">
        <w:rPr>
          <w:i/>
          <w:iCs/>
        </w:rPr>
        <w:t>L</w:t>
      </w:r>
      <w:r w:rsidRPr="26B69E2A">
        <w:t xml:space="preserve"> should have the value at around the average value of 0.1*</w:t>
      </w:r>
      <w:r w:rsidRPr="26B69E2A">
        <w:rPr>
          <w:i/>
          <w:iCs/>
        </w:rPr>
        <w:t>M.</w:t>
      </w:r>
    </w:p>
    <w:p w14:paraId="2A75A678" w14:textId="6D1F36B8" w:rsidR="00314526" w:rsidRPr="00A423A8" w:rsidRDefault="00314526" w:rsidP="00F328B7">
      <w:pPr>
        <w:spacing w:afterLines="10" w:after="24"/>
        <w:rPr>
          <w:rFonts w:eastAsia="Times New Roman" w:cs="Times New Roman"/>
          <w:i/>
          <w:iCs/>
          <w:kern w:val="0"/>
          <w14:ligatures w14:val="none"/>
        </w:rPr>
      </w:pPr>
    </w:p>
    <w:p w14:paraId="64687CB7" w14:textId="44822695" w:rsidR="00314526" w:rsidRPr="00314526" w:rsidRDefault="26B69E2A" w:rsidP="00F328B7">
      <w:pPr>
        <w:pStyle w:val="LinhHeaderIII"/>
        <w:spacing w:afterLines="10" w:after="24"/>
        <w:rPr>
          <w:rFonts w:eastAsia="Times New Roman" w:cs="Times New Roman"/>
        </w:rPr>
      </w:pPr>
      <w:r w:rsidRPr="26B69E2A">
        <w:rPr>
          <w:rFonts w:eastAsia="Times New Roman" w:cs="Times New Roman"/>
        </w:rPr>
        <w:t>Benchmark (Q6)</w:t>
      </w:r>
    </w:p>
    <w:p w14:paraId="6B2EF1E3" w14:textId="4A47FECA" w:rsidR="00314526" w:rsidRPr="00314526" w:rsidRDefault="26B69E2A" w:rsidP="00F328B7">
      <w:pPr>
        <w:pStyle w:val="Web"/>
        <w:spacing w:before="0" w:beforeAutospacing="0" w:afterLines="10" w:after="24" w:afterAutospacing="0"/>
      </w:pPr>
      <w:r>
        <w:t>Verifying by the cost function (best_distance_r):</w:t>
      </w:r>
    </w:p>
    <w:tbl>
      <w:tblPr>
        <w:tblStyle w:val="a8"/>
        <w:tblW w:w="0" w:type="auto"/>
        <w:tblLayout w:type="fixed"/>
        <w:tblLook w:val="06A0" w:firstRow="1" w:lastRow="0" w:firstColumn="1" w:lastColumn="0" w:noHBand="1" w:noVBand="1"/>
      </w:tblPr>
      <w:tblGrid>
        <w:gridCol w:w="4508"/>
        <w:gridCol w:w="4508"/>
      </w:tblGrid>
      <w:tr w:rsidR="26B69E2A" w14:paraId="671F3DD3" w14:textId="77777777" w:rsidTr="26B69E2A">
        <w:trPr>
          <w:trHeight w:val="300"/>
        </w:trPr>
        <w:tc>
          <w:tcPr>
            <w:tcW w:w="4508" w:type="dxa"/>
          </w:tcPr>
          <w:p w14:paraId="041E741D" w14:textId="71F53525" w:rsidR="26B69E2A" w:rsidRDefault="26B69E2A" w:rsidP="00F328B7">
            <w:pPr>
              <w:spacing w:afterLines="10" w:after="24"/>
            </w:pPr>
            <w:r>
              <w:rPr>
                <w:noProof/>
              </w:rPr>
              <w:drawing>
                <wp:inline distT="0" distB="0" distL="0" distR="0" wp14:anchorId="44AE509B" wp14:editId="2E898BE6">
                  <wp:extent cx="2705097" cy="933450"/>
                  <wp:effectExtent l="0" t="0" r="0" b="0"/>
                  <wp:docPr id="1854400890" name="Picture 1854400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rcRect l="351"/>
                          <a:stretch>
                            <a:fillRect/>
                          </a:stretch>
                        </pic:blipFill>
                        <pic:spPr>
                          <a:xfrm>
                            <a:off x="0" y="0"/>
                            <a:ext cx="2705097" cy="933450"/>
                          </a:xfrm>
                          <a:prstGeom prst="rect">
                            <a:avLst/>
                          </a:prstGeom>
                        </pic:spPr>
                      </pic:pic>
                    </a:graphicData>
                  </a:graphic>
                </wp:inline>
              </w:drawing>
            </w:r>
          </w:p>
          <w:p w14:paraId="14B1BC96" w14:textId="72A0219D" w:rsidR="26B69E2A" w:rsidRDefault="26B69E2A" w:rsidP="00F328B7">
            <w:pPr>
              <w:pStyle w:val="Web"/>
              <w:spacing w:before="0" w:beforeAutospacing="0" w:afterLines="10" w:after="24" w:afterAutospacing="0"/>
            </w:pPr>
            <w:r>
              <w:t>1st output: cost = a2</w:t>
            </w:r>
          </w:p>
          <w:p w14:paraId="0E05AF09" w14:textId="19426C49" w:rsidR="26B69E2A" w:rsidRDefault="26B69E2A" w:rsidP="00F328B7">
            <w:pPr>
              <w:spacing w:afterLines="10" w:after="24"/>
            </w:pPr>
            <w:r>
              <w:rPr>
                <w:noProof/>
              </w:rPr>
              <w:drawing>
                <wp:inline distT="0" distB="0" distL="0" distR="0" wp14:anchorId="3A336DCB" wp14:editId="3D4C2DE5">
                  <wp:extent cx="2714625" cy="762000"/>
                  <wp:effectExtent l="0" t="0" r="0" b="0"/>
                  <wp:docPr id="1857249070" name="Picture 1857249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14625" cy="762000"/>
                          </a:xfrm>
                          <a:prstGeom prst="rect">
                            <a:avLst/>
                          </a:prstGeom>
                        </pic:spPr>
                      </pic:pic>
                    </a:graphicData>
                  </a:graphic>
                </wp:inline>
              </w:drawing>
            </w:r>
          </w:p>
          <w:p w14:paraId="197D4997" w14:textId="2B6ACEB7" w:rsidR="26B69E2A" w:rsidRDefault="26B69E2A" w:rsidP="00F328B7">
            <w:pPr>
              <w:pStyle w:val="Web"/>
              <w:spacing w:before="0" w:beforeAutospacing="0" w:afterLines="10" w:after="24" w:afterAutospacing="0"/>
            </w:pPr>
            <w:r>
              <w:t>2nd output: cost = a0</w:t>
            </w:r>
          </w:p>
          <w:p w14:paraId="61428BE4" w14:textId="25C1B29B" w:rsidR="26B69E2A" w:rsidRDefault="26B69E2A" w:rsidP="00F328B7">
            <w:pPr>
              <w:spacing w:afterLines="10" w:after="24"/>
            </w:pPr>
            <w:r>
              <w:rPr>
                <w:noProof/>
              </w:rPr>
              <w:drawing>
                <wp:inline distT="0" distB="0" distL="0" distR="0" wp14:anchorId="15445FC7" wp14:editId="4188EF2B">
                  <wp:extent cx="2714625" cy="647700"/>
                  <wp:effectExtent l="0" t="0" r="0" b="0"/>
                  <wp:docPr id="1197131704" name="Picture 1197131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14625" cy="647700"/>
                          </a:xfrm>
                          <a:prstGeom prst="rect">
                            <a:avLst/>
                          </a:prstGeom>
                        </pic:spPr>
                      </pic:pic>
                    </a:graphicData>
                  </a:graphic>
                </wp:inline>
              </w:drawing>
            </w:r>
          </w:p>
          <w:p w14:paraId="1D63DD05" w14:textId="4BFFA629" w:rsidR="26B69E2A" w:rsidRDefault="26B69E2A" w:rsidP="00F328B7">
            <w:pPr>
              <w:pStyle w:val="Web"/>
              <w:spacing w:before="0" w:beforeAutospacing="0" w:afterLines="10" w:after="24" w:afterAutospacing="0"/>
            </w:pPr>
            <w:r>
              <w:t>3nd output: cost = a1</w:t>
            </w:r>
          </w:p>
          <w:p w14:paraId="30D4F389" w14:textId="63934EFC" w:rsidR="26B69E2A" w:rsidRDefault="26B69E2A" w:rsidP="00F328B7">
            <w:pPr>
              <w:spacing w:afterLines="10" w:after="24"/>
            </w:pPr>
            <w:r>
              <w:rPr>
                <w:noProof/>
              </w:rPr>
              <w:drawing>
                <wp:inline distT="0" distB="0" distL="0" distR="0" wp14:anchorId="6FBFA921" wp14:editId="32996373">
                  <wp:extent cx="2714625" cy="657225"/>
                  <wp:effectExtent l="0" t="0" r="0" b="0"/>
                  <wp:docPr id="623315693" name="Picture 623315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714625" cy="657225"/>
                          </a:xfrm>
                          <a:prstGeom prst="rect">
                            <a:avLst/>
                          </a:prstGeom>
                        </pic:spPr>
                      </pic:pic>
                    </a:graphicData>
                  </a:graphic>
                </wp:inline>
              </w:drawing>
            </w:r>
          </w:p>
          <w:p w14:paraId="1C0A7FE8" w14:textId="24B668BA" w:rsidR="26B69E2A" w:rsidRDefault="26B69E2A" w:rsidP="00F328B7">
            <w:pPr>
              <w:pStyle w:val="Web"/>
              <w:spacing w:before="0" w:beforeAutospacing="0" w:afterLines="10" w:after="24" w:afterAutospacing="0"/>
            </w:pPr>
            <w:r>
              <w:t>4th output: cost = a0</w:t>
            </w:r>
          </w:p>
          <w:p w14:paraId="388BC35D" w14:textId="64B4A43C" w:rsidR="26B69E2A" w:rsidRDefault="26B69E2A" w:rsidP="00F328B7">
            <w:pPr>
              <w:spacing w:afterLines="10" w:after="24"/>
            </w:pPr>
            <w:r>
              <w:rPr>
                <w:noProof/>
              </w:rPr>
              <w:drawing>
                <wp:inline distT="0" distB="0" distL="0" distR="0" wp14:anchorId="4DFC72DD" wp14:editId="5FE0152E">
                  <wp:extent cx="2714625" cy="619125"/>
                  <wp:effectExtent l="0" t="0" r="0" b="0"/>
                  <wp:docPr id="1523462618" name="Picture 1523462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14625" cy="619125"/>
                          </a:xfrm>
                          <a:prstGeom prst="rect">
                            <a:avLst/>
                          </a:prstGeom>
                        </pic:spPr>
                      </pic:pic>
                    </a:graphicData>
                  </a:graphic>
                </wp:inline>
              </w:drawing>
            </w:r>
          </w:p>
          <w:p w14:paraId="5CBA40A1" w14:textId="397081EC" w:rsidR="26B69E2A" w:rsidRDefault="26B69E2A" w:rsidP="00F328B7">
            <w:pPr>
              <w:pStyle w:val="Web"/>
              <w:spacing w:before="0" w:beforeAutospacing="0" w:afterLines="10" w:after="24" w:afterAutospacing="0"/>
            </w:pPr>
            <w:r>
              <w:t>5th output: cost = a1</w:t>
            </w:r>
          </w:p>
          <w:p w14:paraId="2B0C6BD7" w14:textId="0AD3759D" w:rsidR="26B69E2A" w:rsidRDefault="26B69E2A" w:rsidP="00F328B7">
            <w:pPr>
              <w:spacing w:afterLines="10" w:after="24"/>
            </w:pPr>
            <w:r>
              <w:rPr>
                <w:noProof/>
              </w:rPr>
              <w:drawing>
                <wp:inline distT="0" distB="0" distL="0" distR="0" wp14:anchorId="3D4BC8E9" wp14:editId="6BE589B0">
                  <wp:extent cx="2714625" cy="647700"/>
                  <wp:effectExtent l="0" t="0" r="0" b="0"/>
                  <wp:docPr id="1482911460" name="Picture 1482911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714625" cy="647700"/>
                          </a:xfrm>
                          <a:prstGeom prst="rect">
                            <a:avLst/>
                          </a:prstGeom>
                        </pic:spPr>
                      </pic:pic>
                    </a:graphicData>
                  </a:graphic>
                </wp:inline>
              </w:drawing>
            </w:r>
          </w:p>
          <w:p w14:paraId="6B0D605B" w14:textId="7528B2B1" w:rsidR="26B69E2A" w:rsidRDefault="26B69E2A" w:rsidP="00F328B7">
            <w:pPr>
              <w:pStyle w:val="Web"/>
              <w:spacing w:before="0" w:beforeAutospacing="0" w:afterLines="10" w:after="24" w:afterAutospacing="0"/>
            </w:pPr>
            <w:r>
              <w:t>6th output: cost = 9f</w:t>
            </w:r>
          </w:p>
        </w:tc>
        <w:tc>
          <w:tcPr>
            <w:tcW w:w="4508" w:type="dxa"/>
          </w:tcPr>
          <w:p w14:paraId="2C70165F" w14:textId="67E8B22E" w:rsidR="26B69E2A" w:rsidRDefault="26B69E2A" w:rsidP="00F328B7">
            <w:pPr>
              <w:spacing w:afterLines="10" w:after="24"/>
            </w:pPr>
            <w:r>
              <w:rPr>
                <w:noProof/>
              </w:rPr>
              <w:drawing>
                <wp:inline distT="0" distB="0" distL="0" distR="0" wp14:anchorId="7B0F026C" wp14:editId="62BF9C8C">
                  <wp:extent cx="2714625" cy="638175"/>
                  <wp:effectExtent l="0" t="0" r="0" b="0"/>
                  <wp:docPr id="769034777" name="Picture 769034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714625" cy="638175"/>
                          </a:xfrm>
                          <a:prstGeom prst="rect">
                            <a:avLst/>
                          </a:prstGeom>
                        </pic:spPr>
                      </pic:pic>
                    </a:graphicData>
                  </a:graphic>
                </wp:inline>
              </w:drawing>
            </w:r>
          </w:p>
          <w:p w14:paraId="704A178F" w14:textId="02BA01B7" w:rsidR="26B69E2A" w:rsidRDefault="26B69E2A" w:rsidP="00F328B7">
            <w:pPr>
              <w:pStyle w:val="Web"/>
              <w:spacing w:before="0" w:beforeAutospacing="0" w:afterLines="10" w:after="24" w:afterAutospacing="0"/>
            </w:pPr>
            <w:r>
              <w:t>7th output: cost = 9f</w:t>
            </w:r>
          </w:p>
          <w:p w14:paraId="401FB66D" w14:textId="31BB1C33" w:rsidR="26B69E2A" w:rsidRDefault="26B69E2A" w:rsidP="00F328B7">
            <w:pPr>
              <w:spacing w:afterLines="10" w:after="24"/>
            </w:pPr>
            <w:r>
              <w:rPr>
                <w:noProof/>
              </w:rPr>
              <w:drawing>
                <wp:inline distT="0" distB="0" distL="0" distR="0" wp14:anchorId="149A71A5" wp14:editId="34C41DFF">
                  <wp:extent cx="2714625" cy="619125"/>
                  <wp:effectExtent l="0" t="0" r="0" b="0"/>
                  <wp:docPr id="250906146" name="Picture 250906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714625" cy="619125"/>
                          </a:xfrm>
                          <a:prstGeom prst="rect">
                            <a:avLst/>
                          </a:prstGeom>
                        </pic:spPr>
                      </pic:pic>
                    </a:graphicData>
                  </a:graphic>
                </wp:inline>
              </w:drawing>
            </w:r>
          </w:p>
          <w:p w14:paraId="081FE48E" w14:textId="6378D2DE" w:rsidR="26B69E2A" w:rsidRDefault="26B69E2A" w:rsidP="00F328B7">
            <w:pPr>
              <w:pStyle w:val="Web"/>
              <w:spacing w:before="0" w:beforeAutospacing="0" w:afterLines="10" w:after="24" w:afterAutospacing="0"/>
            </w:pPr>
            <w:r>
              <w:t>8th output: cost = a0</w:t>
            </w:r>
          </w:p>
          <w:p w14:paraId="1A144EB3" w14:textId="6DFFF867" w:rsidR="26B69E2A" w:rsidRDefault="26B69E2A" w:rsidP="00F328B7">
            <w:pPr>
              <w:spacing w:afterLines="10" w:after="24"/>
            </w:pPr>
            <w:r>
              <w:rPr>
                <w:noProof/>
              </w:rPr>
              <w:drawing>
                <wp:inline distT="0" distB="0" distL="0" distR="0" wp14:anchorId="1F0C2903" wp14:editId="4BF5EE4F">
                  <wp:extent cx="2714625" cy="628650"/>
                  <wp:effectExtent l="0" t="0" r="0" b="0"/>
                  <wp:docPr id="100447748" name="Picture 100447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714625" cy="628650"/>
                          </a:xfrm>
                          <a:prstGeom prst="rect">
                            <a:avLst/>
                          </a:prstGeom>
                        </pic:spPr>
                      </pic:pic>
                    </a:graphicData>
                  </a:graphic>
                </wp:inline>
              </w:drawing>
            </w:r>
          </w:p>
          <w:p w14:paraId="46742528" w14:textId="62E7C92C" w:rsidR="26B69E2A" w:rsidRDefault="26B69E2A" w:rsidP="00F328B7">
            <w:pPr>
              <w:pStyle w:val="Web"/>
              <w:spacing w:before="0" w:beforeAutospacing="0" w:afterLines="10" w:after="24" w:afterAutospacing="0"/>
            </w:pPr>
            <w:r>
              <w:t>9th output: cost = a0</w:t>
            </w:r>
          </w:p>
          <w:p w14:paraId="71482FED" w14:textId="052556A5" w:rsidR="26B69E2A" w:rsidRDefault="26B69E2A" w:rsidP="00F328B7">
            <w:pPr>
              <w:spacing w:afterLines="10" w:after="24"/>
            </w:pPr>
            <w:r>
              <w:rPr>
                <w:noProof/>
              </w:rPr>
              <w:drawing>
                <wp:inline distT="0" distB="0" distL="0" distR="0" wp14:anchorId="56421195" wp14:editId="3B627A2D">
                  <wp:extent cx="2714625" cy="685800"/>
                  <wp:effectExtent l="0" t="0" r="0" b="0"/>
                  <wp:docPr id="42911848" name="Picture 42911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714625" cy="685800"/>
                          </a:xfrm>
                          <a:prstGeom prst="rect">
                            <a:avLst/>
                          </a:prstGeom>
                        </pic:spPr>
                      </pic:pic>
                    </a:graphicData>
                  </a:graphic>
                </wp:inline>
              </w:drawing>
            </w:r>
          </w:p>
          <w:p w14:paraId="7CDC2560" w14:textId="16736826" w:rsidR="26B69E2A" w:rsidRDefault="26B69E2A" w:rsidP="00F328B7">
            <w:pPr>
              <w:pStyle w:val="Web"/>
              <w:spacing w:before="0" w:beforeAutospacing="0" w:afterLines="10" w:after="24" w:afterAutospacing="0"/>
            </w:pPr>
            <w:r>
              <w:t>10th output: cost = a1</w:t>
            </w:r>
          </w:p>
          <w:p w14:paraId="0207334D" w14:textId="05BCD085" w:rsidR="26B69E2A" w:rsidRDefault="26B69E2A" w:rsidP="00F328B7">
            <w:pPr>
              <w:spacing w:afterLines="10" w:after="24"/>
            </w:pPr>
            <w:r>
              <w:rPr>
                <w:noProof/>
              </w:rPr>
              <w:drawing>
                <wp:inline distT="0" distB="0" distL="0" distR="0" wp14:anchorId="0DC969D6" wp14:editId="31D10967">
                  <wp:extent cx="2714625" cy="628650"/>
                  <wp:effectExtent l="0" t="0" r="0" b="0"/>
                  <wp:docPr id="1864387806" name="Picture 1864387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714625" cy="628650"/>
                          </a:xfrm>
                          <a:prstGeom prst="rect">
                            <a:avLst/>
                          </a:prstGeom>
                        </pic:spPr>
                      </pic:pic>
                    </a:graphicData>
                  </a:graphic>
                </wp:inline>
              </w:drawing>
            </w:r>
          </w:p>
          <w:p w14:paraId="736AC8B7" w14:textId="1B5188E2" w:rsidR="26B69E2A" w:rsidRDefault="26B69E2A" w:rsidP="00F328B7">
            <w:pPr>
              <w:pStyle w:val="Web"/>
              <w:spacing w:before="0" w:beforeAutospacing="0" w:afterLines="10" w:after="24" w:afterAutospacing="0"/>
            </w:pPr>
            <w:r>
              <w:t>11th output: cost = a0</w:t>
            </w:r>
          </w:p>
          <w:p w14:paraId="7E3B0F89" w14:textId="6DA42A8B" w:rsidR="26B69E2A" w:rsidRDefault="26B69E2A" w:rsidP="00F328B7">
            <w:pPr>
              <w:pStyle w:val="Web"/>
              <w:spacing w:before="0" w:beforeAutospacing="0" w:afterLines="10" w:after="24" w:afterAutospacing="0"/>
            </w:pPr>
          </w:p>
          <w:p w14:paraId="12017D74" w14:textId="5E352BAF" w:rsidR="26B69E2A" w:rsidRDefault="26B69E2A" w:rsidP="00F328B7">
            <w:pPr>
              <w:pStyle w:val="Web"/>
              <w:spacing w:before="0" w:beforeAutospacing="0" w:afterLines="10" w:after="24" w:afterAutospacing="0"/>
            </w:pPr>
          </w:p>
        </w:tc>
      </w:tr>
    </w:tbl>
    <w:p w14:paraId="63011F31" w14:textId="792D3568" w:rsidR="00314526" w:rsidRPr="00314526" w:rsidRDefault="00314526" w:rsidP="00F328B7">
      <w:pPr>
        <w:spacing w:afterLines="10" w:after="24"/>
      </w:pPr>
      <w:r>
        <w:br w:type="page"/>
      </w:r>
    </w:p>
    <w:tbl>
      <w:tblPr>
        <w:tblStyle w:val="a8"/>
        <w:tblW w:w="0" w:type="auto"/>
        <w:tblLayout w:type="fixed"/>
        <w:tblLook w:val="06A0" w:firstRow="1" w:lastRow="0" w:firstColumn="1" w:lastColumn="0" w:noHBand="1" w:noVBand="1"/>
      </w:tblPr>
      <w:tblGrid>
        <w:gridCol w:w="3005"/>
        <w:gridCol w:w="3005"/>
        <w:gridCol w:w="3005"/>
      </w:tblGrid>
      <w:tr w:rsidR="26B69E2A" w14:paraId="207026F1" w14:textId="77777777" w:rsidTr="26B69E2A">
        <w:trPr>
          <w:trHeight w:val="300"/>
        </w:trPr>
        <w:tc>
          <w:tcPr>
            <w:tcW w:w="3005" w:type="dxa"/>
          </w:tcPr>
          <w:p w14:paraId="31BA1A11" w14:textId="7D55C3F7" w:rsidR="26B69E2A" w:rsidRDefault="26B69E2A" w:rsidP="00F328B7">
            <w:pPr>
              <w:spacing w:afterLines="10" w:after="24"/>
              <w:rPr>
                <w:b/>
                <w:bCs/>
              </w:rPr>
            </w:pPr>
            <w:r w:rsidRPr="26B69E2A">
              <w:rPr>
                <w:b/>
                <w:bCs/>
              </w:rPr>
              <w:lastRenderedPageBreak/>
              <w:t>Cost function from</w:t>
            </w:r>
          </w:p>
        </w:tc>
        <w:tc>
          <w:tcPr>
            <w:tcW w:w="3005" w:type="dxa"/>
          </w:tcPr>
          <w:p w14:paraId="6860A250" w14:textId="294D4C78" w:rsidR="26B69E2A" w:rsidRDefault="26B69E2A" w:rsidP="00F328B7">
            <w:pPr>
              <w:spacing w:afterLines="10" w:after="24"/>
              <w:rPr>
                <w:b/>
                <w:bCs/>
              </w:rPr>
            </w:pPr>
            <w:r w:rsidRPr="26B69E2A">
              <w:rPr>
                <w:b/>
                <w:bCs/>
              </w:rPr>
              <w:t>MATLAB</w:t>
            </w:r>
          </w:p>
        </w:tc>
        <w:tc>
          <w:tcPr>
            <w:tcW w:w="3005" w:type="dxa"/>
          </w:tcPr>
          <w:p w14:paraId="0866E35C" w14:textId="7F8C5F15" w:rsidR="26B69E2A" w:rsidRDefault="26B69E2A" w:rsidP="00F328B7">
            <w:pPr>
              <w:spacing w:afterLines="10" w:after="24"/>
              <w:rPr>
                <w:b/>
                <w:bCs/>
              </w:rPr>
            </w:pPr>
            <w:r w:rsidRPr="26B69E2A">
              <w:rPr>
                <w:b/>
                <w:bCs/>
              </w:rPr>
              <w:t>VIVADO</w:t>
            </w:r>
          </w:p>
        </w:tc>
      </w:tr>
      <w:tr w:rsidR="26B69E2A" w14:paraId="209FE7D2" w14:textId="77777777" w:rsidTr="26B69E2A">
        <w:trPr>
          <w:trHeight w:val="300"/>
        </w:trPr>
        <w:tc>
          <w:tcPr>
            <w:tcW w:w="3005" w:type="dxa"/>
          </w:tcPr>
          <w:p w14:paraId="5E5D7C9F" w14:textId="29E78B8B" w:rsidR="26B69E2A" w:rsidRDefault="26B69E2A" w:rsidP="00F328B7">
            <w:pPr>
              <w:spacing w:afterLines="10" w:after="24"/>
            </w:pPr>
            <w:r>
              <w:t>1st output</w:t>
            </w:r>
          </w:p>
        </w:tc>
        <w:tc>
          <w:tcPr>
            <w:tcW w:w="3005" w:type="dxa"/>
          </w:tcPr>
          <w:p w14:paraId="62C1E33E" w14:textId="4DC8C26D" w:rsidR="26B69E2A" w:rsidRDefault="26B69E2A" w:rsidP="00F328B7">
            <w:pPr>
              <w:spacing w:afterLines="10" w:after="24"/>
            </w:pPr>
            <w:r>
              <w:t>0.1572265625</w:t>
            </w:r>
          </w:p>
        </w:tc>
        <w:tc>
          <w:tcPr>
            <w:tcW w:w="3005" w:type="dxa"/>
          </w:tcPr>
          <w:p w14:paraId="32C654DF" w14:textId="531E181C" w:rsidR="26B69E2A" w:rsidRDefault="26B69E2A" w:rsidP="00F328B7">
            <w:pPr>
              <w:spacing w:afterLines="10" w:after="24"/>
            </w:pPr>
            <w:r>
              <w:t>0.158203125</w:t>
            </w:r>
          </w:p>
        </w:tc>
      </w:tr>
      <w:tr w:rsidR="26B69E2A" w14:paraId="080AD306" w14:textId="77777777" w:rsidTr="26B69E2A">
        <w:trPr>
          <w:trHeight w:val="300"/>
        </w:trPr>
        <w:tc>
          <w:tcPr>
            <w:tcW w:w="3005" w:type="dxa"/>
          </w:tcPr>
          <w:p w14:paraId="30AEF7B8" w14:textId="2B169326" w:rsidR="26B69E2A" w:rsidRDefault="26B69E2A" w:rsidP="00F328B7">
            <w:pPr>
              <w:spacing w:afterLines="10" w:after="24"/>
            </w:pPr>
            <w:r>
              <w:t>2nd output</w:t>
            </w:r>
          </w:p>
        </w:tc>
        <w:tc>
          <w:tcPr>
            <w:tcW w:w="3005" w:type="dxa"/>
          </w:tcPr>
          <w:p w14:paraId="6E4ED37F" w14:textId="1721B200" w:rsidR="26B69E2A" w:rsidRDefault="26B69E2A" w:rsidP="00F328B7">
            <w:pPr>
              <w:spacing w:afterLines="10" w:after="24"/>
            </w:pPr>
            <w:r>
              <w:t>0.1572265625</w:t>
            </w:r>
          </w:p>
        </w:tc>
        <w:tc>
          <w:tcPr>
            <w:tcW w:w="3005" w:type="dxa"/>
          </w:tcPr>
          <w:p w14:paraId="6043908C" w14:textId="2E32D131" w:rsidR="26B69E2A" w:rsidRDefault="26B69E2A" w:rsidP="00F328B7">
            <w:pPr>
              <w:spacing w:afterLines="10" w:after="24"/>
            </w:pPr>
            <w:r>
              <w:t>0.15625</w:t>
            </w:r>
          </w:p>
        </w:tc>
      </w:tr>
      <w:tr w:rsidR="26B69E2A" w14:paraId="0FFC3E41" w14:textId="77777777" w:rsidTr="26B69E2A">
        <w:trPr>
          <w:trHeight w:val="300"/>
        </w:trPr>
        <w:tc>
          <w:tcPr>
            <w:tcW w:w="3005" w:type="dxa"/>
          </w:tcPr>
          <w:p w14:paraId="320DADBE" w14:textId="2C9D0C7F" w:rsidR="26B69E2A" w:rsidRDefault="26B69E2A" w:rsidP="00F328B7">
            <w:pPr>
              <w:spacing w:afterLines="10" w:after="24"/>
            </w:pPr>
            <w:r>
              <w:t>3rd output</w:t>
            </w:r>
          </w:p>
        </w:tc>
        <w:tc>
          <w:tcPr>
            <w:tcW w:w="3005" w:type="dxa"/>
          </w:tcPr>
          <w:p w14:paraId="0833F8D5" w14:textId="181F1E53" w:rsidR="26B69E2A" w:rsidRDefault="26B69E2A" w:rsidP="00F328B7">
            <w:pPr>
              <w:spacing w:afterLines="10" w:after="24"/>
            </w:pPr>
            <w:r>
              <w:t>0.158203125</w:t>
            </w:r>
          </w:p>
        </w:tc>
        <w:tc>
          <w:tcPr>
            <w:tcW w:w="3005" w:type="dxa"/>
          </w:tcPr>
          <w:p w14:paraId="786630F2" w14:textId="741EA341" w:rsidR="26B69E2A" w:rsidRDefault="26B69E2A" w:rsidP="00F328B7">
            <w:pPr>
              <w:spacing w:afterLines="10" w:after="24"/>
            </w:pPr>
            <w:r>
              <w:t>0.1572265625</w:t>
            </w:r>
          </w:p>
        </w:tc>
      </w:tr>
      <w:tr w:rsidR="26B69E2A" w14:paraId="0523A6BB" w14:textId="77777777" w:rsidTr="26B69E2A">
        <w:trPr>
          <w:trHeight w:val="300"/>
        </w:trPr>
        <w:tc>
          <w:tcPr>
            <w:tcW w:w="3005" w:type="dxa"/>
          </w:tcPr>
          <w:p w14:paraId="06B44594" w14:textId="4F6DC629" w:rsidR="26B69E2A" w:rsidRDefault="26B69E2A" w:rsidP="00F328B7">
            <w:pPr>
              <w:spacing w:afterLines="10" w:after="24"/>
            </w:pPr>
            <w:r>
              <w:t>4th output</w:t>
            </w:r>
          </w:p>
        </w:tc>
        <w:tc>
          <w:tcPr>
            <w:tcW w:w="3005" w:type="dxa"/>
          </w:tcPr>
          <w:p w14:paraId="07F79580" w14:textId="06EBA154" w:rsidR="26B69E2A" w:rsidRDefault="26B69E2A" w:rsidP="00F328B7">
            <w:pPr>
              <w:spacing w:afterLines="10" w:after="24"/>
            </w:pPr>
            <w:r>
              <w:t>0.1572265625</w:t>
            </w:r>
          </w:p>
        </w:tc>
        <w:tc>
          <w:tcPr>
            <w:tcW w:w="3005" w:type="dxa"/>
          </w:tcPr>
          <w:p w14:paraId="38DC3C83" w14:textId="659E56B5" w:rsidR="26B69E2A" w:rsidRDefault="26B69E2A" w:rsidP="00F328B7">
            <w:pPr>
              <w:spacing w:afterLines="10" w:after="24"/>
            </w:pPr>
            <w:r>
              <w:t>0.15625</w:t>
            </w:r>
          </w:p>
        </w:tc>
      </w:tr>
      <w:tr w:rsidR="26B69E2A" w14:paraId="55391176" w14:textId="77777777" w:rsidTr="26B69E2A">
        <w:trPr>
          <w:trHeight w:val="300"/>
        </w:trPr>
        <w:tc>
          <w:tcPr>
            <w:tcW w:w="3005" w:type="dxa"/>
          </w:tcPr>
          <w:p w14:paraId="7199014E" w14:textId="37211464" w:rsidR="26B69E2A" w:rsidRDefault="26B69E2A" w:rsidP="00F328B7">
            <w:pPr>
              <w:spacing w:afterLines="10" w:after="24"/>
            </w:pPr>
            <w:r>
              <w:t>5th output</w:t>
            </w:r>
          </w:p>
        </w:tc>
        <w:tc>
          <w:tcPr>
            <w:tcW w:w="3005" w:type="dxa"/>
          </w:tcPr>
          <w:p w14:paraId="75A93618" w14:textId="3E485B4E" w:rsidR="26B69E2A" w:rsidRDefault="26B69E2A" w:rsidP="00F328B7">
            <w:pPr>
              <w:spacing w:afterLines="10" w:after="24"/>
            </w:pPr>
            <w:r>
              <w:t>0.1572265625</w:t>
            </w:r>
          </w:p>
        </w:tc>
        <w:tc>
          <w:tcPr>
            <w:tcW w:w="3005" w:type="dxa"/>
          </w:tcPr>
          <w:p w14:paraId="724ACC52" w14:textId="172938A5" w:rsidR="26B69E2A" w:rsidRDefault="26B69E2A" w:rsidP="00F328B7">
            <w:pPr>
              <w:spacing w:afterLines="10" w:after="24"/>
            </w:pPr>
            <w:r>
              <w:t>0.1572265625</w:t>
            </w:r>
          </w:p>
        </w:tc>
      </w:tr>
      <w:tr w:rsidR="26B69E2A" w14:paraId="2C01F68E" w14:textId="77777777" w:rsidTr="26B69E2A">
        <w:trPr>
          <w:trHeight w:val="300"/>
        </w:trPr>
        <w:tc>
          <w:tcPr>
            <w:tcW w:w="3005" w:type="dxa"/>
          </w:tcPr>
          <w:p w14:paraId="0892B631" w14:textId="60A11DB8" w:rsidR="26B69E2A" w:rsidRDefault="26B69E2A" w:rsidP="00F328B7">
            <w:pPr>
              <w:spacing w:afterLines="10" w:after="24"/>
            </w:pPr>
            <w:r>
              <w:t>6th output</w:t>
            </w:r>
          </w:p>
        </w:tc>
        <w:tc>
          <w:tcPr>
            <w:tcW w:w="3005" w:type="dxa"/>
          </w:tcPr>
          <w:p w14:paraId="674947C2" w14:textId="49FB9F0C" w:rsidR="26B69E2A" w:rsidRDefault="26B69E2A" w:rsidP="00F328B7">
            <w:pPr>
              <w:spacing w:afterLines="10" w:after="24"/>
            </w:pPr>
            <w:r>
              <w:t>0.1572265625</w:t>
            </w:r>
          </w:p>
        </w:tc>
        <w:tc>
          <w:tcPr>
            <w:tcW w:w="3005" w:type="dxa"/>
          </w:tcPr>
          <w:p w14:paraId="15FB2189" w14:textId="3487B4D5" w:rsidR="26B69E2A" w:rsidRDefault="26B69E2A" w:rsidP="00F328B7">
            <w:pPr>
              <w:spacing w:afterLines="10" w:after="24"/>
            </w:pPr>
            <w:r>
              <w:t>0.1552734375</w:t>
            </w:r>
          </w:p>
        </w:tc>
      </w:tr>
      <w:tr w:rsidR="26B69E2A" w14:paraId="14E82AC6" w14:textId="77777777" w:rsidTr="26B69E2A">
        <w:trPr>
          <w:trHeight w:val="300"/>
        </w:trPr>
        <w:tc>
          <w:tcPr>
            <w:tcW w:w="3005" w:type="dxa"/>
          </w:tcPr>
          <w:p w14:paraId="4ED4759B" w14:textId="4AF7BCE8" w:rsidR="26B69E2A" w:rsidRDefault="26B69E2A" w:rsidP="00F328B7">
            <w:pPr>
              <w:spacing w:afterLines="10" w:after="24"/>
            </w:pPr>
            <w:r>
              <w:t>7th output</w:t>
            </w:r>
          </w:p>
        </w:tc>
        <w:tc>
          <w:tcPr>
            <w:tcW w:w="3005" w:type="dxa"/>
          </w:tcPr>
          <w:p w14:paraId="13E32174" w14:textId="68A42480" w:rsidR="26B69E2A" w:rsidRDefault="26B69E2A" w:rsidP="00F328B7">
            <w:pPr>
              <w:spacing w:afterLines="10" w:after="24"/>
            </w:pPr>
            <w:r>
              <w:t>0.1572265625</w:t>
            </w:r>
          </w:p>
        </w:tc>
        <w:tc>
          <w:tcPr>
            <w:tcW w:w="3005" w:type="dxa"/>
          </w:tcPr>
          <w:p w14:paraId="0EABD506" w14:textId="1F241FC6" w:rsidR="26B69E2A" w:rsidRDefault="26B69E2A" w:rsidP="00F328B7">
            <w:pPr>
              <w:spacing w:afterLines="10" w:after="24"/>
            </w:pPr>
            <w:r>
              <w:t>0.1552734375</w:t>
            </w:r>
          </w:p>
        </w:tc>
      </w:tr>
      <w:tr w:rsidR="26B69E2A" w14:paraId="1E844453" w14:textId="77777777" w:rsidTr="26B69E2A">
        <w:trPr>
          <w:trHeight w:val="300"/>
        </w:trPr>
        <w:tc>
          <w:tcPr>
            <w:tcW w:w="3005" w:type="dxa"/>
          </w:tcPr>
          <w:p w14:paraId="6DF4AC3F" w14:textId="6506F925" w:rsidR="26B69E2A" w:rsidRDefault="26B69E2A" w:rsidP="00F328B7">
            <w:pPr>
              <w:spacing w:afterLines="10" w:after="24"/>
            </w:pPr>
            <w:r>
              <w:t>8th output</w:t>
            </w:r>
          </w:p>
        </w:tc>
        <w:tc>
          <w:tcPr>
            <w:tcW w:w="3005" w:type="dxa"/>
          </w:tcPr>
          <w:p w14:paraId="09846C4E" w14:textId="6B08080B" w:rsidR="26B69E2A" w:rsidRDefault="26B69E2A" w:rsidP="00F328B7">
            <w:pPr>
              <w:spacing w:afterLines="10" w:after="24"/>
            </w:pPr>
            <w:r>
              <w:t>0.1572265625</w:t>
            </w:r>
          </w:p>
        </w:tc>
        <w:tc>
          <w:tcPr>
            <w:tcW w:w="3005" w:type="dxa"/>
          </w:tcPr>
          <w:p w14:paraId="54229119" w14:textId="7D610E69" w:rsidR="26B69E2A" w:rsidRDefault="26B69E2A" w:rsidP="00F328B7">
            <w:pPr>
              <w:spacing w:afterLines="10" w:after="24"/>
            </w:pPr>
            <w:r>
              <w:t>0.15625</w:t>
            </w:r>
          </w:p>
        </w:tc>
      </w:tr>
      <w:tr w:rsidR="26B69E2A" w14:paraId="4AF03F3A" w14:textId="77777777" w:rsidTr="26B69E2A">
        <w:trPr>
          <w:trHeight w:val="300"/>
        </w:trPr>
        <w:tc>
          <w:tcPr>
            <w:tcW w:w="3005" w:type="dxa"/>
          </w:tcPr>
          <w:p w14:paraId="3ADCD208" w14:textId="5803AEF8" w:rsidR="26B69E2A" w:rsidRDefault="26B69E2A" w:rsidP="00F328B7">
            <w:pPr>
              <w:spacing w:afterLines="10" w:after="24"/>
            </w:pPr>
            <w:r>
              <w:t>9th output</w:t>
            </w:r>
          </w:p>
        </w:tc>
        <w:tc>
          <w:tcPr>
            <w:tcW w:w="3005" w:type="dxa"/>
          </w:tcPr>
          <w:p w14:paraId="710275EA" w14:textId="57DDA542" w:rsidR="26B69E2A" w:rsidRDefault="26B69E2A" w:rsidP="00F328B7">
            <w:pPr>
              <w:spacing w:afterLines="10" w:after="24"/>
            </w:pPr>
            <w:r>
              <w:t>0.15625</w:t>
            </w:r>
          </w:p>
        </w:tc>
        <w:tc>
          <w:tcPr>
            <w:tcW w:w="3005" w:type="dxa"/>
          </w:tcPr>
          <w:p w14:paraId="2DD88C38" w14:textId="36A2E450" w:rsidR="26B69E2A" w:rsidRDefault="26B69E2A" w:rsidP="00F328B7">
            <w:pPr>
              <w:spacing w:afterLines="10" w:after="24"/>
            </w:pPr>
            <w:r>
              <w:t>0.15625</w:t>
            </w:r>
          </w:p>
        </w:tc>
      </w:tr>
      <w:tr w:rsidR="26B69E2A" w14:paraId="458AD6F2" w14:textId="77777777" w:rsidTr="26B69E2A">
        <w:trPr>
          <w:trHeight w:val="300"/>
        </w:trPr>
        <w:tc>
          <w:tcPr>
            <w:tcW w:w="3005" w:type="dxa"/>
          </w:tcPr>
          <w:p w14:paraId="43EC07C4" w14:textId="4041FD69" w:rsidR="26B69E2A" w:rsidRDefault="26B69E2A" w:rsidP="00F328B7">
            <w:pPr>
              <w:spacing w:afterLines="10" w:after="24"/>
            </w:pPr>
            <w:r>
              <w:t>10th output</w:t>
            </w:r>
          </w:p>
        </w:tc>
        <w:tc>
          <w:tcPr>
            <w:tcW w:w="3005" w:type="dxa"/>
          </w:tcPr>
          <w:p w14:paraId="34BD0A47" w14:textId="74D91F2A" w:rsidR="26B69E2A" w:rsidRDefault="26B69E2A" w:rsidP="00F328B7">
            <w:pPr>
              <w:spacing w:afterLines="10" w:after="24"/>
            </w:pPr>
            <w:r>
              <w:t>0.15625</w:t>
            </w:r>
          </w:p>
        </w:tc>
        <w:tc>
          <w:tcPr>
            <w:tcW w:w="3005" w:type="dxa"/>
          </w:tcPr>
          <w:p w14:paraId="3E0C20DB" w14:textId="25ECE533" w:rsidR="26B69E2A" w:rsidRDefault="26B69E2A" w:rsidP="00F328B7">
            <w:pPr>
              <w:spacing w:afterLines="10" w:after="24"/>
            </w:pPr>
            <w:r>
              <w:t>0.1572265625</w:t>
            </w:r>
          </w:p>
        </w:tc>
      </w:tr>
      <w:tr w:rsidR="26B69E2A" w14:paraId="529D6163" w14:textId="77777777" w:rsidTr="26B69E2A">
        <w:trPr>
          <w:trHeight w:val="300"/>
        </w:trPr>
        <w:tc>
          <w:tcPr>
            <w:tcW w:w="3005" w:type="dxa"/>
          </w:tcPr>
          <w:p w14:paraId="065A91AA" w14:textId="405A8D19" w:rsidR="26B69E2A" w:rsidRDefault="26B69E2A" w:rsidP="00F328B7">
            <w:pPr>
              <w:spacing w:afterLines="10" w:after="24"/>
            </w:pPr>
            <w:r>
              <w:t>11th output</w:t>
            </w:r>
          </w:p>
        </w:tc>
        <w:tc>
          <w:tcPr>
            <w:tcW w:w="3005" w:type="dxa"/>
          </w:tcPr>
          <w:p w14:paraId="377F37BB" w14:textId="29728EC9" w:rsidR="26B69E2A" w:rsidRDefault="26B69E2A" w:rsidP="00F328B7">
            <w:pPr>
              <w:spacing w:afterLines="10" w:after="24"/>
            </w:pPr>
            <w:r>
              <w:t>0.1552734375</w:t>
            </w:r>
          </w:p>
        </w:tc>
        <w:tc>
          <w:tcPr>
            <w:tcW w:w="3005" w:type="dxa"/>
          </w:tcPr>
          <w:p w14:paraId="68F9B3D9" w14:textId="5A0E5320" w:rsidR="26B69E2A" w:rsidRDefault="26B69E2A" w:rsidP="00F328B7">
            <w:pPr>
              <w:spacing w:afterLines="10" w:after="24"/>
            </w:pPr>
            <w:r>
              <w:t>0.15625</w:t>
            </w:r>
          </w:p>
        </w:tc>
      </w:tr>
    </w:tbl>
    <w:p w14:paraId="4162C9AE" w14:textId="028C3927" w:rsidR="00314526" w:rsidRDefault="26B69E2A" w:rsidP="00F328B7">
      <w:pPr>
        <w:spacing w:afterLines="10" w:after="24"/>
        <w:ind w:firstLine="720"/>
        <w:jc w:val="both"/>
      </w:pPr>
      <w:r>
        <w:t>Note that the shown values are represented in 16bit fixed point format, which 10 fractional bits. Some discrepancy would come from rounding along the way in the hardware calculation.</w:t>
      </w:r>
    </w:p>
    <w:p w14:paraId="207F1DD3" w14:textId="77777777" w:rsidR="005E7040" w:rsidRPr="00314526" w:rsidRDefault="005E7040" w:rsidP="00F328B7">
      <w:pPr>
        <w:spacing w:afterLines="10" w:after="24"/>
        <w:jc w:val="both"/>
      </w:pPr>
    </w:p>
    <w:p w14:paraId="1602C89F" w14:textId="47A7EA7D" w:rsidR="00314526" w:rsidRPr="005E7040" w:rsidRDefault="26B69E2A" w:rsidP="00F328B7">
      <w:pPr>
        <w:pStyle w:val="LinhHeaderIII"/>
        <w:spacing w:afterLines="10" w:after="24"/>
        <w:rPr>
          <w:rFonts w:eastAsia="Times New Roman" w:cs="Times New Roman"/>
        </w:rPr>
      </w:pPr>
      <w:r w:rsidRPr="26B69E2A">
        <w:rPr>
          <w:rFonts w:eastAsia="Times New Roman" w:cs="Times New Roman"/>
        </w:rPr>
        <w:t>AT Evaluation (Q7 + Q8)</w:t>
      </w:r>
    </w:p>
    <w:p w14:paraId="2F4B8806" w14:textId="1B4912D8" w:rsidR="005E7040" w:rsidRPr="00314526" w:rsidRDefault="00314526" w:rsidP="00F328B7">
      <w:pPr>
        <w:spacing w:afterLines="10" w:after="24"/>
        <w:jc w:val="center"/>
      </w:pPr>
      <w:r>
        <w:rPr>
          <w:noProof/>
        </w:rPr>
        <w:drawing>
          <wp:inline distT="0" distB="0" distL="0" distR="0" wp14:anchorId="3A25D626" wp14:editId="1E9C7137">
            <wp:extent cx="5096587" cy="2943636"/>
            <wp:effectExtent l="0" t="0" r="0" b="0"/>
            <wp:docPr id="342085140" name="Picture 342085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5096587" cy="2943636"/>
                    </a:xfrm>
                    <a:prstGeom prst="rect">
                      <a:avLst/>
                    </a:prstGeom>
                  </pic:spPr>
                </pic:pic>
              </a:graphicData>
            </a:graphic>
          </wp:inline>
        </w:drawing>
      </w:r>
    </w:p>
    <w:p w14:paraId="253874AD" w14:textId="125CC8D2" w:rsidR="00314526" w:rsidRPr="00314526" w:rsidRDefault="26B69E2A" w:rsidP="00F328B7">
      <w:pPr>
        <w:spacing w:afterLines="10" w:after="24"/>
        <w:ind w:firstLine="720"/>
      </w:pPr>
      <w:r>
        <w:t xml:space="preserve">NA = LUTs + DSPs × 280 + FFs = </w:t>
      </w:r>
      <w:r w:rsidRPr="26B69E2A">
        <w:rPr>
          <w:rFonts w:eastAsia="Times New Roman" w:cs="Times New Roman"/>
        </w:rPr>
        <w:t>3201</w:t>
      </w:r>
      <w:r>
        <w:t>.</w:t>
      </w:r>
    </w:p>
    <w:p w14:paraId="17095061" w14:textId="19B57D37" w:rsidR="00314526" w:rsidRPr="00314526" w:rsidRDefault="26B69E2A" w:rsidP="00F328B7">
      <w:pPr>
        <w:spacing w:afterLines="10" w:after="24"/>
        <w:ind w:firstLine="720"/>
        <w:jc w:val="both"/>
      </w:pPr>
      <w:r w:rsidRPr="26B69E2A">
        <w:t>Our design is running at Tcycle = 8.5ns. We run the post-synthesis simulation with test pattern that has BER = 10</w:t>
      </w:r>
      <w:r w:rsidRPr="26B69E2A">
        <w:rPr>
          <w:vertAlign w:val="superscript"/>
        </w:rPr>
        <w:t>-2</w:t>
      </w:r>
      <w:r w:rsidRPr="26B69E2A">
        <w:t xml:space="preserve"> as to evaluate the performance.</w:t>
      </w:r>
    </w:p>
    <w:p w14:paraId="5AD9C732" w14:textId="5CA4CD83" w:rsidR="00A423A8" w:rsidRDefault="26B69E2A" w:rsidP="00F328B7">
      <w:pPr>
        <w:spacing w:afterLines="10" w:after="24"/>
        <w:ind w:firstLine="720"/>
      </w:pPr>
      <w:r w:rsidRPr="26B69E2A">
        <w:t xml:space="preserve">AT product = </w:t>
      </w:r>
      <w:r w:rsidRPr="26B69E2A">
        <w:rPr>
          <w:rFonts w:eastAsia="Times New Roman" w:cs="Times New Roman"/>
        </w:rPr>
        <w:t xml:space="preserve">3201 </w:t>
      </w:r>
      <w:r w:rsidRPr="26B69E2A">
        <w:t xml:space="preserve">*14249.4 = </w:t>
      </w:r>
      <w:r w:rsidRPr="26B69E2A">
        <w:rPr>
          <w:rFonts w:eastAsia="Times New Roman" w:cs="Times New Roman"/>
        </w:rPr>
        <w:t>45,612,329.4</w:t>
      </w:r>
      <w:r w:rsidRPr="26B69E2A">
        <w:t>.</w:t>
      </w:r>
    </w:p>
    <w:p w14:paraId="396CF807" w14:textId="77777777" w:rsidR="00A423A8" w:rsidRDefault="00A423A8" w:rsidP="00F328B7">
      <w:pPr>
        <w:spacing w:afterLines="10" w:after="24"/>
      </w:pPr>
      <w:r>
        <w:br w:type="page"/>
      </w:r>
    </w:p>
    <w:p w14:paraId="4ECB97AB" w14:textId="599A2B6C" w:rsidR="00314526" w:rsidRPr="00314526" w:rsidRDefault="26B69E2A" w:rsidP="00F328B7">
      <w:pPr>
        <w:pStyle w:val="LinhHeaderIII"/>
        <w:spacing w:afterLines="10" w:after="24" w:line="276" w:lineRule="auto"/>
        <w:rPr>
          <w:rFonts w:eastAsia="Times New Roman" w:cs="Times New Roman"/>
        </w:rPr>
      </w:pPr>
      <w:r w:rsidRPr="26B69E2A">
        <w:rPr>
          <w:rFonts w:eastAsia="Times New Roman" w:cs="Times New Roman"/>
        </w:rPr>
        <w:lastRenderedPageBreak/>
        <w:t>Innovation (Q9)</w:t>
      </w:r>
    </w:p>
    <w:p w14:paraId="210B66D7" w14:textId="50EBE4D1" w:rsidR="26B69E2A" w:rsidRPr="00F328B7" w:rsidRDefault="26B69E2A" w:rsidP="00F328B7">
      <w:pPr>
        <w:pStyle w:val="Web"/>
        <w:spacing w:before="0" w:beforeAutospacing="0" w:afterLines="10" w:after="24" w:afterAutospacing="0" w:line="276" w:lineRule="auto"/>
        <w:ind w:firstLine="720"/>
        <w:jc w:val="both"/>
      </w:pPr>
      <w:r w:rsidRPr="00F328B7">
        <w:rPr>
          <w:rFonts w:eastAsiaTheme="minorEastAsia"/>
        </w:rPr>
        <w:t xml:space="preserve">To reduce the number of multipliers in hardware design, arithmetic shifts and additions are used. We implicitly define multiplication of </w:t>
      </w:r>
      <m:oMath>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2</m:t>
                </m:r>
              </m:e>
            </m:rad>
          </m:den>
        </m:f>
      </m:oMath>
      <w:r w:rsidRPr="00F328B7">
        <w:rPr>
          <w:rFonts w:eastAsiaTheme="minorEastAsia"/>
        </w:rPr>
        <w:t xml:space="preserve"> as the multiplication of </w:t>
      </w:r>
      <m:oMath>
        <m:f>
          <m:fPr>
            <m:ctrlPr>
              <w:rPr>
                <w:rFonts w:ascii="Cambria Math" w:hAnsi="Cambria Math"/>
              </w:rPr>
            </m:ctrlPr>
          </m:fPr>
          <m:num>
            <m:r>
              <w:rPr>
                <w:rFonts w:ascii="Cambria Math" w:hAnsi="Cambria Math"/>
              </w:rPr>
              <m:t>181</m:t>
            </m:r>
          </m:num>
          <m:den>
            <m:r>
              <w:rPr>
                <w:rFonts w:ascii="Cambria Math" w:hAnsi="Cambria Math"/>
              </w:rPr>
              <m:t>256</m:t>
            </m:r>
          </m:den>
        </m:f>
      </m:oMath>
      <w:r w:rsidRPr="00F328B7">
        <w:rPr>
          <w:rFonts w:eastAsiaTheme="minorEastAsia"/>
        </w:rPr>
        <w:t xml:space="preserve">, in which multiplication of A*181 can be described as </w:t>
      </w:r>
      <m:oMath>
        <m:r>
          <w:rPr>
            <w:rFonts w:ascii="Cambria Math" w:hAnsi="Cambria Math"/>
          </w:rPr>
          <m:t>A+</m:t>
        </m:r>
        <m:d>
          <m:dPr>
            <m:ctrlPr>
              <w:rPr>
                <w:rFonts w:ascii="Cambria Math" w:hAnsi="Cambria Math"/>
              </w:rPr>
            </m:ctrlPr>
          </m:dPr>
          <m:e>
            <m:r>
              <w:rPr>
                <w:rFonts w:ascii="Cambria Math" w:hAnsi="Cambria Math"/>
              </w:rPr>
              <m:t>A≪2</m:t>
            </m:r>
          </m:e>
        </m:d>
        <m:r>
          <w:rPr>
            <w:rFonts w:ascii="Cambria Math" w:hAnsi="Cambria Math"/>
          </w:rPr>
          <m:t>+</m:t>
        </m:r>
        <m:d>
          <m:dPr>
            <m:ctrlPr>
              <w:rPr>
                <w:rFonts w:ascii="Cambria Math" w:hAnsi="Cambria Math"/>
              </w:rPr>
            </m:ctrlPr>
          </m:dPr>
          <m:e>
            <m:r>
              <w:rPr>
                <w:rFonts w:ascii="Cambria Math" w:hAnsi="Cambria Math"/>
              </w:rPr>
              <m:t>A≪4</m:t>
            </m:r>
          </m:e>
        </m:d>
        <m:r>
          <w:rPr>
            <w:rFonts w:ascii="Cambria Math" w:hAnsi="Cambria Math"/>
          </w:rPr>
          <m:t>+</m:t>
        </m:r>
        <m:d>
          <m:dPr>
            <m:ctrlPr>
              <w:rPr>
                <w:rFonts w:ascii="Cambria Math" w:hAnsi="Cambria Math"/>
              </w:rPr>
            </m:ctrlPr>
          </m:dPr>
          <m:e>
            <m:r>
              <w:rPr>
                <w:rFonts w:ascii="Cambria Math" w:hAnsi="Cambria Math"/>
              </w:rPr>
              <m:t>A≪5</m:t>
            </m:r>
          </m:e>
        </m:d>
        <m:r>
          <w:rPr>
            <w:rFonts w:ascii="Cambria Math" w:hAnsi="Cambria Math"/>
          </w:rPr>
          <m:t>+</m:t>
        </m:r>
        <m:d>
          <m:dPr>
            <m:ctrlPr>
              <w:rPr>
                <w:rFonts w:ascii="Cambria Math" w:hAnsi="Cambria Math"/>
              </w:rPr>
            </m:ctrlPr>
          </m:dPr>
          <m:e>
            <m:r>
              <w:rPr>
                <w:rFonts w:ascii="Cambria Math" w:hAnsi="Cambria Math"/>
              </w:rPr>
              <m:t>A≪7</m:t>
            </m:r>
          </m:e>
        </m:d>
      </m:oMath>
      <w:r w:rsidRPr="00F328B7">
        <w:rPr>
          <w:rFonts w:eastAsiaTheme="minorEastAsia"/>
        </w:rPr>
        <w:t xml:space="preserve">,  and division of A/255 can be described as </w:t>
      </w:r>
      <m:oMath>
        <m:r>
          <w:rPr>
            <w:rFonts w:ascii="Cambria Math" w:hAnsi="Cambria Math"/>
          </w:rPr>
          <m:t>A≫8 </m:t>
        </m:r>
      </m:oMath>
      <w:r w:rsidRPr="00F328B7">
        <w:rPr>
          <w:rFonts w:eastAsiaTheme="minorEastAsia"/>
        </w:rPr>
        <w:t xml:space="preserve">. Hence, in our design, only 2 DSP units are used for calculating the square of imaginary part and real part of the </w:t>
      </w:r>
      <w:r w:rsidRPr="00F328B7">
        <w:t>distance increments.</w:t>
      </w:r>
    </w:p>
    <w:p w14:paraId="70C3EC3A" w14:textId="77777777" w:rsidR="005E7040" w:rsidRDefault="26B69E2A" w:rsidP="00F328B7">
      <w:pPr>
        <w:spacing w:afterLines="10" w:after="24" w:line="276" w:lineRule="auto"/>
        <w:ind w:firstLine="720"/>
        <w:jc w:val="both"/>
        <w:rPr>
          <w:rFonts w:eastAsia="Times New Roman" w:cs="Times New Roman"/>
        </w:rPr>
      </w:pPr>
      <w:r w:rsidRPr="26B69E2A">
        <w:rPr>
          <w:rFonts w:eastAsia="Times New Roman" w:cs="Times New Roman"/>
        </w:rPr>
        <w:t>The pruning technique is also implemented to reduce the number of paths for transversal.</w:t>
      </w:r>
    </w:p>
    <w:p w14:paraId="3B846BE5" w14:textId="55FD481A" w:rsidR="26B69E2A" w:rsidRDefault="26B69E2A" w:rsidP="00F328B7">
      <w:pPr>
        <w:spacing w:afterLines="10" w:after="24" w:line="276" w:lineRule="auto"/>
        <w:ind w:firstLine="720"/>
        <w:jc w:val="both"/>
        <w:rPr>
          <w:rFonts w:eastAsia="Times New Roman" w:cs="Times New Roman"/>
        </w:rPr>
      </w:pPr>
      <w:r w:rsidRPr="26B69E2A">
        <w:rPr>
          <w:rFonts w:eastAsia="Times New Roman" w:cs="Times New Roman"/>
        </w:rPr>
        <w:t>The reduce the complexity of hardware implementation, we use floor approximation for the cost function, which still has the same result with the pruning decision.</w:t>
      </w:r>
    </w:p>
    <w:p w14:paraId="05DECF45" w14:textId="77777777" w:rsidR="00F328B7" w:rsidRDefault="00F328B7" w:rsidP="00F328B7">
      <w:pPr>
        <w:spacing w:afterLines="10" w:after="24" w:line="276" w:lineRule="auto"/>
        <w:ind w:firstLine="720"/>
        <w:jc w:val="both"/>
        <w:rPr>
          <w:rFonts w:eastAsia="Times New Roman" w:cs="Times New Roman"/>
        </w:rPr>
      </w:pPr>
    </w:p>
    <w:p w14:paraId="2A44E921" w14:textId="237BA75B" w:rsidR="00F328B7" w:rsidRDefault="00F328B7" w:rsidP="00F328B7">
      <w:pPr>
        <w:pStyle w:val="LinhHeaderIII"/>
        <w:spacing w:afterLines="10" w:after="24" w:line="276" w:lineRule="auto"/>
        <w:rPr>
          <w:rFonts w:eastAsia="Times New Roman" w:cs="Times New Roman"/>
        </w:rPr>
      </w:pPr>
      <w:r>
        <w:rPr>
          <w:rFonts w:eastAsia="Times New Roman" w:cs="Times New Roman"/>
        </w:rPr>
        <w:t>Work Allocation</w:t>
      </w:r>
      <w:r w:rsidRPr="26B69E2A">
        <w:rPr>
          <w:rFonts w:eastAsia="Times New Roman" w:cs="Times New Roman"/>
        </w:rPr>
        <w:t xml:space="preserve"> (Q9)</w:t>
      </w:r>
    </w:p>
    <w:p w14:paraId="491080F3" w14:textId="5D64BC2A" w:rsidR="00F328B7" w:rsidRDefault="00F328B7" w:rsidP="00F328B7">
      <w:pPr>
        <w:pStyle w:val="Web"/>
        <w:spacing w:before="0" w:beforeAutospacing="0" w:afterLines="10" w:after="24" w:afterAutospacing="0"/>
        <w:rPr>
          <w:b/>
          <w:bCs/>
          <w:color w:val="000000" w:themeColor="text1"/>
        </w:rPr>
      </w:pPr>
      <w:r w:rsidRPr="26B69E2A">
        <w:rPr>
          <w:b/>
          <w:bCs/>
          <w:color w:val="000000" w:themeColor="text1"/>
        </w:rPr>
        <w:t>Tran Minh Khoa</w:t>
      </w:r>
    </w:p>
    <w:p w14:paraId="56FF7607" w14:textId="43649A61" w:rsidR="00F328B7" w:rsidRPr="00F328B7" w:rsidRDefault="00F328B7" w:rsidP="00F328B7">
      <w:pPr>
        <w:pStyle w:val="Web"/>
        <w:numPr>
          <w:ilvl w:val="0"/>
          <w:numId w:val="49"/>
        </w:numPr>
        <w:spacing w:before="0" w:beforeAutospacing="0" w:afterLines="10" w:after="24" w:afterAutospacing="0"/>
        <w:jc w:val="both"/>
        <w:rPr>
          <w:b/>
          <w:bCs/>
          <w:color w:val="000000" w:themeColor="text1"/>
        </w:rPr>
      </w:pPr>
      <w:r>
        <w:rPr>
          <w:color w:val="000000" w:themeColor="text1"/>
        </w:rPr>
        <w:t>Working on the final implementation on Verilog, improvement of DFS state-machine, cost function calculation’s decreased hardware complexity, implementation of L2-norm, simulation testbench, optimization of clock period and area in VIVADO, editing the final report.</w:t>
      </w:r>
    </w:p>
    <w:p w14:paraId="1E449A82" w14:textId="192FBA01" w:rsidR="00F328B7" w:rsidRDefault="00F328B7" w:rsidP="00F328B7">
      <w:pPr>
        <w:pStyle w:val="Web"/>
        <w:spacing w:before="0" w:beforeAutospacing="0" w:afterLines="10" w:after="24" w:afterAutospacing="0"/>
        <w:rPr>
          <w:b/>
          <w:bCs/>
          <w:color w:val="000000" w:themeColor="text1"/>
        </w:rPr>
      </w:pPr>
      <w:r w:rsidRPr="26B69E2A">
        <w:rPr>
          <w:b/>
          <w:bCs/>
          <w:color w:val="000000" w:themeColor="text1"/>
        </w:rPr>
        <w:t>Nutchanon Jariyanurut</w:t>
      </w:r>
    </w:p>
    <w:p w14:paraId="1B458C6A" w14:textId="71BBDE7F" w:rsidR="00F328B7" w:rsidRPr="00F328B7" w:rsidRDefault="00F328B7" w:rsidP="00F328B7">
      <w:pPr>
        <w:pStyle w:val="Web"/>
        <w:numPr>
          <w:ilvl w:val="0"/>
          <w:numId w:val="49"/>
        </w:numPr>
        <w:spacing w:before="0" w:beforeAutospacing="0" w:afterLines="10" w:after="24" w:afterAutospacing="0"/>
        <w:jc w:val="both"/>
      </w:pPr>
      <w:r>
        <w:rPr>
          <w:color w:val="000000" w:themeColor="text1"/>
        </w:rPr>
        <w:t>Working on the</w:t>
      </w:r>
      <w:r>
        <w:rPr>
          <w:color w:val="000000" w:themeColor="text1"/>
        </w:rPr>
        <w:t xml:space="preserve"> first-version implementation on DFS L1-norm sphere encoding on Verilog. Analysis of performance on L1, L2-norm, fractional bits on. All graphs drawing, drawing final report graphics, editing Verilog testbench to work with MATLAB, </w:t>
      </w:r>
      <w:r>
        <w:rPr>
          <w:color w:val="000000" w:themeColor="text1"/>
        </w:rPr>
        <w:t>editing the final report.</w:t>
      </w:r>
    </w:p>
    <w:p w14:paraId="66F6EF3D" w14:textId="77777777" w:rsidR="00F328B7" w:rsidRDefault="00F328B7" w:rsidP="00F328B7">
      <w:pPr>
        <w:spacing w:afterLines="10" w:after="24" w:line="276" w:lineRule="auto"/>
        <w:ind w:firstLine="720"/>
        <w:jc w:val="both"/>
        <w:rPr>
          <w:rFonts w:eastAsia="Times New Roman" w:cs="Times New Roman"/>
        </w:rPr>
      </w:pPr>
    </w:p>
    <w:p w14:paraId="4D543062" w14:textId="77777777" w:rsidR="005E7040" w:rsidRDefault="005E7040" w:rsidP="00F328B7">
      <w:pPr>
        <w:spacing w:afterLines="10" w:after="24" w:line="276" w:lineRule="auto"/>
        <w:jc w:val="both"/>
        <w:rPr>
          <w:rFonts w:eastAsia="Times New Roman" w:cs="Times New Roman"/>
        </w:rPr>
      </w:pPr>
    </w:p>
    <w:p w14:paraId="7EEC56B7" w14:textId="77777777" w:rsidR="00FC0E8C" w:rsidRDefault="26B69E2A" w:rsidP="00F328B7">
      <w:pPr>
        <w:pStyle w:val="LinhHeaderIII"/>
        <w:spacing w:afterLines="10" w:after="24" w:line="276" w:lineRule="auto"/>
        <w:rPr>
          <w:rFonts w:eastAsia="Times New Roman" w:cs="Times New Roman"/>
        </w:rPr>
      </w:pPr>
      <w:r w:rsidRPr="26B69E2A">
        <w:rPr>
          <w:rFonts w:eastAsia="Times New Roman" w:cs="Times New Roman"/>
        </w:rPr>
        <w:t>Reference</w:t>
      </w:r>
    </w:p>
    <w:p w14:paraId="514A6C7E" w14:textId="2AE8A0D5" w:rsidR="00273688" w:rsidRPr="00273688" w:rsidRDefault="26B69E2A" w:rsidP="00F328B7">
      <w:pPr>
        <w:pStyle w:val="Web"/>
        <w:spacing w:before="0" w:beforeAutospacing="0" w:afterLines="10" w:after="24" w:afterAutospacing="0" w:line="276" w:lineRule="auto"/>
      </w:pPr>
      <w:r w:rsidRPr="26B69E2A">
        <w:t xml:space="preserve">[1] </w:t>
      </w:r>
      <w:r w:rsidRPr="26B69E2A">
        <w:rPr>
          <w:color w:val="333333"/>
        </w:rPr>
        <w:t xml:space="preserve">A. Burg, M. Borgmann, M. Wenk, M. Zellweger, W. Fichtner and H. Bolcskei, "VLSI implementation of MIMO detection using the sphere decoding algorithm," in </w:t>
      </w:r>
      <w:r w:rsidRPr="26B69E2A">
        <w:rPr>
          <w:i/>
          <w:iCs/>
          <w:color w:val="333333"/>
        </w:rPr>
        <w:t>IEEE Journal of Solid-State Circuits</w:t>
      </w:r>
      <w:r w:rsidRPr="26B69E2A">
        <w:rPr>
          <w:color w:val="333333"/>
        </w:rPr>
        <w:t>, vol. 40, no. 7, pp. 1566-1577, July 2005.</w:t>
      </w:r>
      <w:r w:rsidRPr="26B69E2A">
        <w:t xml:space="preserve"> </w:t>
      </w:r>
      <w:r w:rsidR="00273688">
        <w:br/>
      </w:r>
    </w:p>
    <w:sectPr w:rsidR="00273688" w:rsidRPr="00273688" w:rsidSect="00273688">
      <w:headerReference w:type="default" r:id="rId33"/>
      <w:footerReference w:type="default" r:id="rId3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D106F7" w14:textId="77777777" w:rsidR="000A3876" w:rsidRDefault="000A3876">
      <w:r>
        <w:separator/>
      </w:r>
    </w:p>
  </w:endnote>
  <w:endnote w:type="continuationSeparator" w:id="0">
    <w:p w14:paraId="338846FA" w14:textId="77777777" w:rsidR="000A3876" w:rsidRDefault="000A38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6B69E2A" w14:paraId="443AAAC7" w14:textId="77777777" w:rsidTr="26B69E2A">
      <w:trPr>
        <w:trHeight w:val="300"/>
      </w:trPr>
      <w:tc>
        <w:tcPr>
          <w:tcW w:w="3005" w:type="dxa"/>
        </w:tcPr>
        <w:p w14:paraId="1384D4AB" w14:textId="36E4E1C3" w:rsidR="26B69E2A" w:rsidRDefault="26B69E2A" w:rsidP="26B69E2A">
          <w:pPr>
            <w:pStyle w:val="aa"/>
            <w:ind w:left="-115"/>
          </w:pPr>
        </w:p>
      </w:tc>
      <w:tc>
        <w:tcPr>
          <w:tcW w:w="3005" w:type="dxa"/>
        </w:tcPr>
        <w:p w14:paraId="1285283E" w14:textId="532457F6" w:rsidR="26B69E2A" w:rsidRDefault="26B69E2A" w:rsidP="26B69E2A">
          <w:pPr>
            <w:pStyle w:val="aa"/>
            <w:jc w:val="center"/>
          </w:pPr>
        </w:p>
      </w:tc>
      <w:tc>
        <w:tcPr>
          <w:tcW w:w="3005" w:type="dxa"/>
        </w:tcPr>
        <w:p w14:paraId="75C88EC8" w14:textId="1EB8AD54" w:rsidR="26B69E2A" w:rsidRDefault="26B69E2A" w:rsidP="26B69E2A">
          <w:pPr>
            <w:pStyle w:val="aa"/>
            <w:ind w:right="-115"/>
            <w:jc w:val="right"/>
          </w:pPr>
        </w:p>
      </w:tc>
    </w:tr>
  </w:tbl>
  <w:p w14:paraId="209AE3DE" w14:textId="4C907A7A" w:rsidR="26B69E2A" w:rsidRDefault="26B69E2A" w:rsidP="26B69E2A">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808583" w14:textId="77777777" w:rsidR="000A3876" w:rsidRDefault="000A3876">
      <w:r>
        <w:separator/>
      </w:r>
    </w:p>
  </w:footnote>
  <w:footnote w:type="continuationSeparator" w:id="0">
    <w:p w14:paraId="65C66CCB" w14:textId="77777777" w:rsidR="000A3876" w:rsidRDefault="000A38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6B69E2A" w14:paraId="6E37C9DC" w14:textId="77777777" w:rsidTr="26B69E2A">
      <w:trPr>
        <w:trHeight w:val="300"/>
      </w:trPr>
      <w:tc>
        <w:tcPr>
          <w:tcW w:w="3005" w:type="dxa"/>
        </w:tcPr>
        <w:p w14:paraId="7EF82572" w14:textId="0300FA28" w:rsidR="26B69E2A" w:rsidRDefault="26B69E2A" w:rsidP="26B69E2A">
          <w:pPr>
            <w:pStyle w:val="aa"/>
            <w:ind w:left="-115"/>
          </w:pPr>
        </w:p>
      </w:tc>
      <w:tc>
        <w:tcPr>
          <w:tcW w:w="3005" w:type="dxa"/>
        </w:tcPr>
        <w:p w14:paraId="55B646B1" w14:textId="40E0D437" w:rsidR="26B69E2A" w:rsidRDefault="26B69E2A" w:rsidP="26B69E2A">
          <w:pPr>
            <w:pStyle w:val="aa"/>
            <w:jc w:val="center"/>
          </w:pPr>
        </w:p>
      </w:tc>
      <w:tc>
        <w:tcPr>
          <w:tcW w:w="3005" w:type="dxa"/>
        </w:tcPr>
        <w:p w14:paraId="25D1F92B" w14:textId="3F065CD5" w:rsidR="26B69E2A" w:rsidRDefault="26B69E2A" w:rsidP="26B69E2A">
          <w:pPr>
            <w:pStyle w:val="aa"/>
            <w:ind w:right="-115"/>
            <w:jc w:val="right"/>
          </w:pPr>
        </w:p>
      </w:tc>
    </w:tr>
  </w:tbl>
  <w:p w14:paraId="4854DE44" w14:textId="25530778" w:rsidR="26B69E2A" w:rsidRDefault="26B69E2A" w:rsidP="26B69E2A">
    <w:pPr>
      <w:pStyle w:val="aa"/>
    </w:pPr>
  </w:p>
</w:hdr>
</file>

<file path=word/intelligence2.xml><?xml version="1.0" encoding="utf-8"?>
<int2:intelligence xmlns:int2="http://schemas.microsoft.com/office/intelligence/2020/intelligence" xmlns:oel="http://schemas.microsoft.com/office/2019/extlst">
  <int2:observations>
    <int2:textHash int2:hashCode="ZS7HzSdz2xpMnN" int2:id="6csjk6Q3">
      <int2:state int2:value="Rejected" int2:type="AugLoop_Text_Critique"/>
    </int2:textHash>
    <int2:textHash int2:hashCode="S3GoaFoOJgdQjs" int2:id="Q4QBGokO">
      <int2:state int2:value="Rejected" int2:type="AugLoop_Text_Critique"/>
    </int2:textHash>
    <int2:textHash int2:hashCode="pY6Fkh+sfru6PK" int2:id="nIML2FFo">
      <int2:state int2:value="Rejected" int2:type="AugLoop_Text_Critique"/>
    </int2:textHash>
    <int2:textHash int2:hashCode="M5fexBIU1tu8WW" int2:id="YWqMvXpR">
      <int2:state int2:value="Rejected" int2:type="AugLoop_Text_Critique"/>
    </int2:textHash>
    <int2:textHash int2:hashCode="jwX0ZPcB5f4m7t" int2:id="L0ZdksLC">
      <int2:state int2:value="Rejected" int2:type="AugLoop_Text_Critique"/>
    </int2:textHash>
    <int2:bookmark int2:bookmarkName="_Int_GxRswgqv" int2:invalidationBookmarkName="" int2:hashCode="iPA2S7HH81wljP" int2:id="xBWQkB5E">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D541E"/>
    <w:multiLevelType w:val="hybridMultilevel"/>
    <w:tmpl w:val="D3E8F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20256"/>
    <w:multiLevelType w:val="multilevel"/>
    <w:tmpl w:val="B150DD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9CB5E5A"/>
    <w:multiLevelType w:val="hybridMultilevel"/>
    <w:tmpl w:val="BA284A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7A4CAE"/>
    <w:multiLevelType w:val="hybridMultilevel"/>
    <w:tmpl w:val="896A1E52"/>
    <w:lvl w:ilvl="0" w:tplc="A5EE1D68">
      <w:start w:val="2"/>
      <w:numFmt w:val="upperRoman"/>
      <w:lvlText w:val="%1&gt;"/>
      <w:lvlJc w:val="left"/>
      <w:pPr>
        <w:ind w:left="1200" w:hanging="720"/>
      </w:pPr>
      <w:rPr>
        <w:rFonts w:hint="default"/>
        <w:b/>
        <w:color w:val="00B050"/>
        <w:u w:val="single"/>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15:restartNumberingAfterBreak="0">
    <w:nsid w:val="0CBC3255"/>
    <w:multiLevelType w:val="multilevel"/>
    <w:tmpl w:val="3DE611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15A4A72"/>
    <w:multiLevelType w:val="multilevel"/>
    <w:tmpl w:val="8ADA4290"/>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26693F"/>
    <w:multiLevelType w:val="multilevel"/>
    <w:tmpl w:val="EBCCAF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3FA1030"/>
    <w:multiLevelType w:val="multilevel"/>
    <w:tmpl w:val="8ADA4290"/>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066932"/>
    <w:multiLevelType w:val="hybridMultilevel"/>
    <w:tmpl w:val="00087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315575"/>
    <w:multiLevelType w:val="hybridMultilevel"/>
    <w:tmpl w:val="7B748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6B2776"/>
    <w:multiLevelType w:val="hybridMultilevel"/>
    <w:tmpl w:val="BC72E0EC"/>
    <w:lvl w:ilvl="0" w:tplc="56824B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E846122"/>
    <w:multiLevelType w:val="hybridMultilevel"/>
    <w:tmpl w:val="62D4F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8644B5"/>
    <w:multiLevelType w:val="hybridMultilevel"/>
    <w:tmpl w:val="CEE0E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9001FD"/>
    <w:multiLevelType w:val="hybridMultilevel"/>
    <w:tmpl w:val="E6504892"/>
    <w:lvl w:ilvl="0" w:tplc="04090001">
      <w:start w:val="1"/>
      <w:numFmt w:val="bullet"/>
      <w:lvlText w:val=""/>
      <w:lvlJc w:val="left"/>
      <w:pPr>
        <w:ind w:left="1080" w:hanging="360"/>
      </w:pPr>
      <w:rPr>
        <w:rFonts w:ascii="Symbol" w:hAnsi="Symbol" w:hint="default"/>
      </w:rPr>
    </w:lvl>
    <w:lvl w:ilvl="1" w:tplc="9BA827EE">
      <w:start w:val="1"/>
      <w:numFmt w:val="bullet"/>
      <w:lvlText w:val="•"/>
      <w:lvlJc w:val="left"/>
      <w:pPr>
        <w:tabs>
          <w:tab w:val="num" w:pos="1800"/>
        </w:tabs>
        <w:ind w:left="1800" w:hanging="360"/>
      </w:pPr>
      <w:rPr>
        <w:rFonts w:ascii="Arial" w:hAnsi="Arial" w:hint="default"/>
      </w:rPr>
    </w:lvl>
    <w:lvl w:ilvl="2" w:tplc="1B2E163E">
      <w:start w:val="1"/>
      <w:numFmt w:val="bullet"/>
      <w:lvlText w:val="•"/>
      <w:lvlJc w:val="left"/>
      <w:pPr>
        <w:tabs>
          <w:tab w:val="num" w:pos="2520"/>
        </w:tabs>
        <w:ind w:left="2520" w:hanging="360"/>
      </w:pPr>
      <w:rPr>
        <w:rFonts w:ascii="Arial" w:hAnsi="Arial" w:hint="default"/>
      </w:rPr>
    </w:lvl>
    <w:lvl w:ilvl="3" w:tplc="99607312">
      <w:start w:val="1"/>
      <w:numFmt w:val="bullet"/>
      <w:lvlText w:val="•"/>
      <w:lvlJc w:val="left"/>
      <w:pPr>
        <w:tabs>
          <w:tab w:val="num" w:pos="3240"/>
        </w:tabs>
        <w:ind w:left="3240" w:hanging="360"/>
      </w:pPr>
      <w:rPr>
        <w:rFonts w:ascii="Arial" w:hAnsi="Arial" w:hint="default"/>
      </w:rPr>
    </w:lvl>
    <w:lvl w:ilvl="4" w:tplc="FC643602" w:tentative="1">
      <w:start w:val="1"/>
      <w:numFmt w:val="bullet"/>
      <w:lvlText w:val="•"/>
      <w:lvlJc w:val="left"/>
      <w:pPr>
        <w:tabs>
          <w:tab w:val="num" w:pos="3960"/>
        </w:tabs>
        <w:ind w:left="3960" w:hanging="360"/>
      </w:pPr>
      <w:rPr>
        <w:rFonts w:ascii="Arial" w:hAnsi="Arial" w:hint="default"/>
      </w:rPr>
    </w:lvl>
    <w:lvl w:ilvl="5" w:tplc="339E7C34" w:tentative="1">
      <w:start w:val="1"/>
      <w:numFmt w:val="bullet"/>
      <w:lvlText w:val="•"/>
      <w:lvlJc w:val="left"/>
      <w:pPr>
        <w:tabs>
          <w:tab w:val="num" w:pos="4680"/>
        </w:tabs>
        <w:ind w:left="4680" w:hanging="360"/>
      </w:pPr>
      <w:rPr>
        <w:rFonts w:ascii="Arial" w:hAnsi="Arial" w:hint="default"/>
      </w:rPr>
    </w:lvl>
    <w:lvl w:ilvl="6" w:tplc="7BE8ED74" w:tentative="1">
      <w:start w:val="1"/>
      <w:numFmt w:val="bullet"/>
      <w:lvlText w:val="•"/>
      <w:lvlJc w:val="left"/>
      <w:pPr>
        <w:tabs>
          <w:tab w:val="num" w:pos="5400"/>
        </w:tabs>
        <w:ind w:left="5400" w:hanging="360"/>
      </w:pPr>
      <w:rPr>
        <w:rFonts w:ascii="Arial" w:hAnsi="Arial" w:hint="default"/>
      </w:rPr>
    </w:lvl>
    <w:lvl w:ilvl="7" w:tplc="07A0F0B8" w:tentative="1">
      <w:start w:val="1"/>
      <w:numFmt w:val="bullet"/>
      <w:lvlText w:val="•"/>
      <w:lvlJc w:val="left"/>
      <w:pPr>
        <w:tabs>
          <w:tab w:val="num" w:pos="6120"/>
        </w:tabs>
        <w:ind w:left="6120" w:hanging="360"/>
      </w:pPr>
      <w:rPr>
        <w:rFonts w:ascii="Arial" w:hAnsi="Arial" w:hint="default"/>
      </w:rPr>
    </w:lvl>
    <w:lvl w:ilvl="8" w:tplc="854C2948" w:tentative="1">
      <w:start w:val="1"/>
      <w:numFmt w:val="bullet"/>
      <w:lvlText w:val="•"/>
      <w:lvlJc w:val="left"/>
      <w:pPr>
        <w:tabs>
          <w:tab w:val="num" w:pos="6840"/>
        </w:tabs>
        <w:ind w:left="6840" w:hanging="360"/>
      </w:pPr>
      <w:rPr>
        <w:rFonts w:ascii="Arial" w:hAnsi="Arial" w:hint="default"/>
      </w:rPr>
    </w:lvl>
  </w:abstractNum>
  <w:abstractNum w:abstractNumId="14" w15:restartNumberingAfterBreak="0">
    <w:nsid w:val="29973D83"/>
    <w:multiLevelType w:val="hybridMultilevel"/>
    <w:tmpl w:val="B11E56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D72389"/>
    <w:multiLevelType w:val="hybridMultilevel"/>
    <w:tmpl w:val="F97A4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503DCD"/>
    <w:multiLevelType w:val="hybridMultilevel"/>
    <w:tmpl w:val="ADC6E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A05016"/>
    <w:multiLevelType w:val="multilevel"/>
    <w:tmpl w:val="341A1F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27C7A43"/>
    <w:multiLevelType w:val="hybridMultilevel"/>
    <w:tmpl w:val="49605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8B10F2"/>
    <w:multiLevelType w:val="hybridMultilevel"/>
    <w:tmpl w:val="BEE4D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977067"/>
    <w:multiLevelType w:val="hybridMultilevel"/>
    <w:tmpl w:val="E58CD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074893"/>
    <w:multiLevelType w:val="hybridMultilevel"/>
    <w:tmpl w:val="DDE89B4C"/>
    <w:lvl w:ilvl="0" w:tplc="1D42B0EC">
      <w:start w:val="1"/>
      <w:numFmt w:val="bullet"/>
      <w:lvlText w:val="•"/>
      <w:lvlJc w:val="left"/>
      <w:pPr>
        <w:tabs>
          <w:tab w:val="num" w:pos="720"/>
        </w:tabs>
        <w:ind w:left="720" w:hanging="360"/>
      </w:pPr>
      <w:rPr>
        <w:rFonts w:ascii="Arial" w:hAnsi="Arial" w:hint="default"/>
      </w:rPr>
    </w:lvl>
    <w:lvl w:ilvl="1" w:tplc="BDE6A0E8" w:tentative="1">
      <w:start w:val="1"/>
      <w:numFmt w:val="bullet"/>
      <w:lvlText w:val="•"/>
      <w:lvlJc w:val="left"/>
      <w:pPr>
        <w:tabs>
          <w:tab w:val="num" w:pos="1440"/>
        </w:tabs>
        <w:ind w:left="1440" w:hanging="360"/>
      </w:pPr>
      <w:rPr>
        <w:rFonts w:ascii="Arial" w:hAnsi="Arial" w:hint="default"/>
      </w:rPr>
    </w:lvl>
    <w:lvl w:ilvl="2" w:tplc="94C49C72" w:tentative="1">
      <w:start w:val="1"/>
      <w:numFmt w:val="bullet"/>
      <w:lvlText w:val="•"/>
      <w:lvlJc w:val="left"/>
      <w:pPr>
        <w:tabs>
          <w:tab w:val="num" w:pos="2160"/>
        </w:tabs>
        <w:ind w:left="2160" w:hanging="360"/>
      </w:pPr>
      <w:rPr>
        <w:rFonts w:ascii="Arial" w:hAnsi="Arial" w:hint="default"/>
      </w:rPr>
    </w:lvl>
    <w:lvl w:ilvl="3" w:tplc="61D46968" w:tentative="1">
      <w:start w:val="1"/>
      <w:numFmt w:val="bullet"/>
      <w:lvlText w:val="•"/>
      <w:lvlJc w:val="left"/>
      <w:pPr>
        <w:tabs>
          <w:tab w:val="num" w:pos="2880"/>
        </w:tabs>
        <w:ind w:left="2880" w:hanging="360"/>
      </w:pPr>
      <w:rPr>
        <w:rFonts w:ascii="Arial" w:hAnsi="Arial" w:hint="default"/>
      </w:rPr>
    </w:lvl>
    <w:lvl w:ilvl="4" w:tplc="36ACEFFE" w:tentative="1">
      <w:start w:val="1"/>
      <w:numFmt w:val="bullet"/>
      <w:lvlText w:val="•"/>
      <w:lvlJc w:val="left"/>
      <w:pPr>
        <w:tabs>
          <w:tab w:val="num" w:pos="3600"/>
        </w:tabs>
        <w:ind w:left="3600" w:hanging="360"/>
      </w:pPr>
      <w:rPr>
        <w:rFonts w:ascii="Arial" w:hAnsi="Arial" w:hint="default"/>
      </w:rPr>
    </w:lvl>
    <w:lvl w:ilvl="5" w:tplc="A93E2C40" w:tentative="1">
      <w:start w:val="1"/>
      <w:numFmt w:val="bullet"/>
      <w:lvlText w:val="•"/>
      <w:lvlJc w:val="left"/>
      <w:pPr>
        <w:tabs>
          <w:tab w:val="num" w:pos="4320"/>
        </w:tabs>
        <w:ind w:left="4320" w:hanging="360"/>
      </w:pPr>
      <w:rPr>
        <w:rFonts w:ascii="Arial" w:hAnsi="Arial" w:hint="default"/>
      </w:rPr>
    </w:lvl>
    <w:lvl w:ilvl="6" w:tplc="1B7CC1D8" w:tentative="1">
      <w:start w:val="1"/>
      <w:numFmt w:val="bullet"/>
      <w:lvlText w:val="•"/>
      <w:lvlJc w:val="left"/>
      <w:pPr>
        <w:tabs>
          <w:tab w:val="num" w:pos="5040"/>
        </w:tabs>
        <w:ind w:left="5040" w:hanging="360"/>
      </w:pPr>
      <w:rPr>
        <w:rFonts w:ascii="Arial" w:hAnsi="Arial" w:hint="default"/>
      </w:rPr>
    </w:lvl>
    <w:lvl w:ilvl="7" w:tplc="347499E0" w:tentative="1">
      <w:start w:val="1"/>
      <w:numFmt w:val="bullet"/>
      <w:lvlText w:val="•"/>
      <w:lvlJc w:val="left"/>
      <w:pPr>
        <w:tabs>
          <w:tab w:val="num" w:pos="5760"/>
        </w:tabs>
        <w:ind w:left="5760" w:hanging="360"/>
      </w:pPr>
      <w:rPr>
        <w:rFonts w:ascii="Arial" w:hAnsi="Arial" w:hint="default"/>
      </w:rPr>
    </w:lvl>
    <w:lvl w:ilvl="8" w:tplc="CD5E41C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F240703"/>
    <w:multiLevelType w:val="multilevel"/>
    <w:tmpl w:val="3CC261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14BE3B8"/>
    <w:multiLevelType w:val="hybridMultilevel"/>
    <w:tmpl w:val="E80E1F34"/>
    <w:lvl w:ilvl="0" w:tplc="8ACE8FA8">
      <w:start w:val="1"/>
      <w:numFmt w:val="bullet"/>
      <w:lvlText w:val=""/>
      <w:lvlJc w:val="left"/>
      <w:pPr>
        <w:ind w:left="720" w:hanging="360"/>
      </w:pPr>
      <w:rPr>
        <w:rFonts w:ascii="Symbol" w:hAnsi="Symbol" w:hint="default"/>
      </w:rPr>
    </w:lvl>
    <w:lvl w:ilvl="1" w:tplc="C504DA92">
      <w:start w:val="1"/>
      <w:numFmt w:val="bullet"/>
      <w:lvlText w:val="o"/>
      <w:lvlJc w:val="left"/>
      <w:pPr>
        <w:ind w:left="1440" w:hanging="360"/>
      </w:pPr>
      <w:rPr>
        <w:rFonts w:ascii="Courier New" w:hAnsi="Courier New" w:hint="default"/>
      </w:rPr>
    </w:lvl>
    <w:lvl w:ilvl="2" w:tplc="D47C42DC">
      <w:start w:val="1"/>
      <w:numFmt w:val="bullet"/>
      <w:lvlText w:val=""/>
      <w:lvlJc w:val="left"/>
      <w:pPr>
        <w:ind w:left="2160" w:hanging="360"/>
      </w:pPr>
      <w:rPr>
        <w:rFonts w:ascii="Wingdings" w:hAnsi="Wingdings" w:hint="default"/>
      </w:rPr>
    </w:lvl>
    <w:lvl w:ilvl="3" w:tplc="6DA8289C">
      <w:start w:val="1"/>
      <w:numFmt w:val="bullet"/>
      <w:lvlText w:val=""/>
      <w:lvlJc w:val="left"/>
      <w:pPr>
        <w:ind w:left="2880" w:hanging="360"/>
      </w:pPr>
      <w:rPr>
        <w:rFonts w:ascii="Symbol" w:hAnsi="Symbol" w:hint="default"/>
      </w:rPr>
    </w:lvl>
    <w:lvl w:ilvl="4" w:tplc="53CABBB6">
      <w:start w:val="1"/>
      <w:numFmt w:val="bullet"/>
      <w:lvlText w:val="o"/>
      <w:lvlJc w:val="left"/>
      <w:pPr>
        <w:ind w:left="3600" w:hanging="360"/>
      </w:pPr>
      <w:rPr>
        <w:rFonts w:ascii="Courier New" w:hAnsi="Courier New" w:hint="default"/>
      </w:rPr>
    </w:lvl>
    <w:lvl w:ilvl="5" w:tplc="BD00419E">
      <w:start w:val="1"/>
      <w:numFmt w:val="bullet"/>
      <w:lvlText w:val=""/>
      <w:lvlJc w:val="left"/>
      <w:pPr>
        <w:ind w:left="4320" w:hanging="360"/>
      </w:pPr>
      <w:rPr>
        <w:rFonts w:ascii="Wingdings" w:hAnsi="Wingdings" w:hint="default"/>
      </w:rPr>
    </w:lvl>
    <w:lvl w:ilvl="6" w:tplc="D1402D12">
      <w:start w:val="1"/>
      <w:numFmt w:val="bullet"/>
      <w:lvlText w:val=""/>
      <w:lvlJc w:val="left"/>
      <w:pPr>
        <w:ind w:left="5040" w:hanging="360"/>
      </w:pPr>
      <w:rPr>
        <w:rFonts w:ascii="Symbol" w:hAnsi="Symbol" w:hint="default"/>
      </w:rPr>
    </w:lvl>
    <w:lvl w:ilvl="7" w:tplc="56520196">
      <w:start w:val="1"/>
      <w:numFmt w:val="bullet"/>
      <w:lvlText w:val="o"/>
      <w:lvlJc w:val="left"/>
      <w:pPr>
        <w:ind w:left="5760" w:hanging="360"/>
      </w:pPr>
      <w:rPr>
        <w:rFonts w:ascii="Courier New" w:hAnsi="Courier New" w:hint="default"/>
      </w:rPr>
    </w:lvl>
    <w:lvl w:ilvl="8" w:tplc="213084F6">
      <w:start w:val="1"/>
      <w:numFmt w:val="bullet"/>
      <w:lvlText w:val=""/>
      <w:lvlJc w:val="left"/>
      <w:pPr>
        <w:ind w:left="6480" w:hanging="360"/>
      </w:pPr>
      <w:rPr>
        <w:rFonts w:ascii="Wingdings" w:hAnsi="Wingdings" w:hint="default"/>
      </w:rPr>
    </w:lvl>
  </w:abstractNum>
  <w:abstractNum w:abstractNumId="24" w15:restartNumberingAfterBreak="0">
    <w:nsid w:val="41587BF2"/>
    <w:multiLevelType w:val="hybridMultilevel"/>
    <w:tmpl w:val="340C129E"/>
    <w:lvl w:ilvl="0" w:tplc="85B622F6">
      <w:start w:val="1"/>
      <w:numFmt w:val="upperRoman"/>
      <w:lvlText w:val="%1."/>
      <w:lvlJc w:val="left"/>
      <w:pPr>
        <w:ind w:left="720" w:hanging="720"/>
      </w:pPr>
      <w:rPr>
        <w:rFonts w:hint="default"/>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6E801CA"/>
    <w:multiLevelType w:val="hybridMultilevel"/>
    <w:tmpl w:val="BCC8E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473A44"/>
    <w:multiLevelType w:val="hybridMultilevel"/>
    <w:tmpl w:val="ED14A9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5512DC"/>
    <w:multiLevelType w:val="hybridMultilevel"/>
    <w:tmpl w:val="EA00A504"/>
    <w:lvl w:ilvl="0" w:tplc="13446C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E5A221E"/>
    <w:multiLevelType w:val="hybridMultilevel"/>
    <w:tmpl w:val="D3367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C4460B"/>
    <w:multiLevelType w:val="multilevel"/>
    <w:tmpl w:val="BDA879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50F87C70"/>
    <w:multiLevelType w:val="hybridMultilevel"/>
    <w:tmpl w:val="4154C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16B2109"/>
    <w:multiLevelType w:val="hybridMultilevel"/>
    <w:tmpl w:val="5606BE54"/>
    <w:lvl w:ilvl="0" w:tplc="4FF002A2">
      <w:start w:val="1"/>
      <w:numFmt w:val="decimal"/>
      <w:lvlText w:val="%1."/>
      <w:lvlJc w:val="left"/>
      <w:pPr>
        <w:ind w:left="720" w:hanging="360"/>
      </w:pPr>
    </w:lvl>
    <w:lvl w:ilvl="1" w:tplc="5F2ED600">
      <w:start w:val="1"/>
      <w:numFmt w:val="bullet"/>
      <w:lvlText w:val="o"/>
      <w:lvlJc w:val="left"/>
      <w:pPr>
        <w:ind w:left="1440" w:hanging="360"/>
      </w:pPr>
      <w:rPr>
        <w:rFonts w:ascii="Courier New" w:hAnsi="Courier New" w:hint="default"/>
      </w:rPr>
    </w:lvl>
    <w:lvl w:ilvl="2" w:tplc="59AA65E2">
      <w:start w:val="1"/>
      <w:numFmt w:val="bullet"/>
      <w:lvlText w:val=""/>
      <w:lvlJc w:val="left"/>
      <w:pPr>
        <w:ind w:left="2160" w:hanging="360"/>
      </w:pPr>
      <w:rPr>
        <w:rFonts w:ascii="Wingdings" w:hAnsi="Wingdings" w:hint="default"/>
      </w:rPr>
    </w:lvl>
    <w:lvl w:ilvl="3" w:tplc="F9446656">
      <w:start w:val="1"/>
      <w:numFmt w:val="bullet"/>
      <w:lvlText w:val=""/>
      <w:lvlJc w:val="left"/>
      <w:pPr>
        <w:ind w:left="2880" w:hanging="360"/>
      </w:pPr>
      <w:rPr>
        <w:rFonts w:ascii="Symbol" w:hAnsi="Symbol" w:hint="default"/>
      </w:rPr>
    </w:lvl>
    <w:lvl w:ilvl="4" w:tplc="54825B8C">
      <w:start w:val="1"/>
      <w:numFmt w:val="bullet"/>
      <w:lvlText w:val="o"/>
      <w:lvlJc w:val="left"/>
      <w:pPr>
        <w:ind w:left="3600" w:hanging="360"/>
      </w:pPr>
      <w:rPr>
        <w:rFonts w:ascii="Courier New" w:hAnsi="Courier New" w:hint="default"/>
      </w:rPr>
    </w:lvl>
    <w:lvl w:ilvl="5" w:tplc="682CBD86">
      <w:start w:val="1"/>
      <w:numFmt w:val="bullet"/>
      <w:lvlText w:val=""/>
      <w:lvlJc w:val="left"/>
      <w:pPr>
        <w:ind w:left="4320" w:hanging="360"/>
      </w:pPr>
      <w:rPr>
        <w:rFonts w:ascii="Wingdings" w:hAnsi="Wingdings" w:hint="default"/>
      </w:rPr>
    </w:lvl>
    <w:lvl w:ilvl="6" w:tplc="68FAD6E4">
      <w:start w:val="1"/>
      <w:numFmt w:val="bullet"/>
      <w:lvlText w:val=""/>
      <w:lvlJc w:val="left"/>
      <w:pPr>
        <w:ind w:left="5040" w:hanging="360"/>
      </w:pPr>
      <w:rPr>
        <w:rFonts w:ascii="Symbol" w:hAnsi="Symbol" w:hint="default"/>
      </w:rPr>
    </w:lvl>
    <w:lvl w:ilvl="7" w:tplc="6BE47B68">
      <w:start w:val="1"/>
      <w:numFmt w:val="bullet"/>
      <w:lvlText w:val="o"/>
      <w:lvlJc w:val="left"/>
      <w:pPr>
        <w:ind w:left="5760" w:hanging="360"/>
      </w:pPr>
      <w:rPr>
        <w:rFonts w:ascii="Courier New" w:hAnsi="Courier New" w:hint="default"/>
      </w:rPr>
    </w:lvl>
    <w:lvl w:ilvl="8" w:tplc="A0E047D0">
      <w:start w:val="1"/>
      <w:numFmt w:val="bullet"/>
      <w:lvlText w:val=""/>
      <w:lvlJc w:val="left"/>
      <w:pPr>
        <w:ind w:left="6480" w:hanging="360"/>
      </w:pPr>
      <w:rPr>
        <w:rFonts w:ascii="Wingdings" w:hAnsi="Wingdings" w:hint="default"/>
      </w:rPr>
    </w:lvl>
  </w:abstractNum>
  <w:abstractNum w:abstractNumId="32" w15:restartNumberingAfterBreak="0">
    <w:nsid w:val="55F72BD6"/>
    <w:multiLevelType w:val="hybridMultilevel"/>
    <w:tmpl w:val="7BE68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9438BD"/>
    <w:multiLevelType w:val="hybridMultilevel"/>
    <w:tmpl w:val="631A56D8"/>
    <w:lvl w:ilvl="0" w:tplc="04090001">
      <w:start w:val="1"/>
      <w:numFmt w:val="bullet"/>
      <w:lvlText w:val=""/>
      <w:lvlJc w:val="left"/>
      <w:pPr>
        <w:ind w:left="720" w:hanging="360"/>
      </w:pPr>
      <w:rPr>
        <w:rFonts w:ascii="Symbol" w:hAnsi="Symbol" w:hint="default"/>
      </w:rPr>
    </w:lvl>
    <w:lvl w:ilvl="1" w:tplc="AF2E2C0A" w:tentative="1">
      <w:start w:val="1"/>
      <w:numFmt w:val="bullet"/>
      <w:lvlText w:val="•"/>
      <w:lvlJc w:val="left"/>
      <w:pPr>
        <w:tabs>
          <w:tab w:val="num" w:pos="1440"/>
        </w:tabs>
        <w:ind w:left="1440" w:hanging="360"/>
      </w:pPr>
      <w:rPr>
        <w:rFonts w:ascii="Arial" w:hAnsi="Arial" w:hint="default"/>
      </w:rPr>
    </w:lvl>
    <w:lvl w:ilvl="2" w:tplc="F9FCF188" w:tentative="1">
      <w:start w:val="1"/>
      <w:numFmt w:val="bullet"/>
      <w:lvlText w:val="•"/>
      <w:lvlJc w:val="left"/>
      <w:pPr>
        <w:tabs>
          <w:tab w:val="num" w:pos="2160"/>
        </w:tabs>
        <w:ind w:left="2160" w:hanging="360"/>
      </w:pPr>
      <w:rPr>
        <w:rFonts w:ascii="Arial" w:hAnsi="Arial" w:hint="default"/>
      </w:rPr>
    </w:lvl>
    <w:lvl w:ilvl="3" w:tplc="90F8F8F2" w:tentative="1">
      <w:start w:val="1"/>
      <w:numFmt w:val="bullet"/>
      <w:lvlText w:val="•"/>
      <w:lvlJc w:val="left"/>
      <w:pPr>
        <w:tabs>
          <w:tab w:val="num" w:pos="2880"/>
        </w:tabs>
        <w:ind w:left="2880" w:hanging="360"/>
      </w:pPr>
      <w:rPr>
        <w:rFonts w:ascii="Arial" w:hAnsi="Arial" w:hint="default"/>
      </w:rPr>
    </w:lvl>
    <w:lvl w:ilvl="4" w:tplc="03D43EEE" w:tentative="1">
      <w:start w:val="1"/>
      <w:numFmt w:val="bullet"/>
      <w:lvlText w:val="•"/>
      <w:lvlJc w:val="left"/>
      <w:pPr>
        <w:tabs>
          <w:tab w:val="num" w:pos="3600"/>
        </w:tabs>
        <w:ind w:left="3600" w:hanging="360"/>
      </w:pPr>
      <w:rPr>
        <w:rFonts w:ascii="Arial" w:hAnsi="Arial" w:hint="default"/>
      </w:rPr>
    </w:lvl>
    <w:lvl w:ilvl="5" w:tplc="ADE6F5CE" w:tentative="1">
      <w:start w:val="1"/>
      <w:numFmt w:val="bullet"/>
      <w:lvlText w:val="•"/>
      <w:lvlJc w:val="left"/>
      <w:pPr>
        <w:tabs>
          <w:tab w:val="num" w:pos="4320"/>
        </w:tabs>
        <w:ind w:left="4320" w:hanging="360"/>
      </w:pPr>
      <w:rPr>
        <w:rFonts w:ascii="Arial" w:hAnsi="Arial" w:hint="default"/>
      </w:rPr>
    </w:lvl>
    <w:lvl w:ilvl="6" w:tplc="8A160EB4" w:tentative="1">
      <w:start w:val="1"/>
      <w:numFmt w:val="bullet"/>
      <w:lvlText w:val="•"/>
      <w:lvlJc w:val="left"/>
      <w:pPr>
        <w:tabs>
          <w:tab w:val="num" w:pos="5040"/>
        </w:tabs>
        <w:ind w:left="5040" w:hanging="360"/>
      </w:pPr>
      <w:rPr>
        <w:rFonts w:ascii="Arial" w:hAnsi="Arial" w:hint="default"/>
      </w:rPr>
    </w:lvl>
    <w:lvl w:ilvl="7" w:tplc="4C96AE1A" w:tentative="1">
      <w:start w:val="1"/>
      <w:numFmt w:val="bullet"/>
      <w:lvlText w:val="•"/>
      <w:lvlJc w:val="left"/>
      <w:pPr>
        <w:tabs>
          <w:tab w:val="num" w:pos="5760"/>
        </w:tabs>
        <w:ind w:left="5760" w:hanging="360"/>
      </w:pPr>
      <w:rPr>
        <w:rFonts w:ascii="Arial" w:hAnsi="Arial" w:hint="default"/>
      </w:rPr>
    </w:lvl>
    <w:lvl w:ilvl="8" w:tplc="CB90E70A"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5B7A2263"/>
    <w:multiLevelType w:val="hybridMultilevel"/>
    <w:tmpl w:val="F6301D04"/>
    <w:lvl w:ilvl="0" w:tplc="995872CE">
      <w:start w:val="1"/>
      <w:numFmt w:val="bullet"/>
      <w:lvlText w:val="–"/>
      <w:lvlJc w:val="left"/>
      <w:pPr>
        <w:tabs>
          <w:tab w:val="num" w:pos="720"/>
        </w:tabs>
        <w:ind w:left="720" w:hanging="360"/>
      </w:pPr>
      <w:rPr>
        <w:rFonts w:ascii="Trebuchet MS" w:hAnsi="Trebuchet MS" w:hint="default"/>
      </w:rPr>
    </w:lvl>
    <w:lvl w:ilvl="1" w:tplc="B7B885A2">
      <w:start w:val="1"/>
      <w:numFmt w:val="bullet"/>
      <w:lvlText w:val="–"/>
      <w:lvlJc w:val="left"/>
      <w:pPr>
        <w:tabs>
          <w:tab w:val="num" w:pos="1440"/>
        </w:tabs>
        <w:ind w:left="1440" w:hanging="360"/>
      </w:pPr>
      <w:rPr>
        <w:rFonts w:ascii="Trebuchet MS" w:hAnsi="Trebuchet MS" w:hint="default"/>
      </w:rPr>
    </w:lvl>
    <w:lvl w:ilvl="2" w:tplc="0F408194" w:tentative="1">
      <w:start w:val="1"/>
      <w:numFmt w:val="bullet"/>
      <w:lvlText w:val="–"/>
      <w:lvlJc w:val="left"/>
      <w:pPr>
        <w:tabs>
          <w:tab w:val="num" w:pos="2160"/>
        </w:tabs>
        <w:ind w:left="2160" w:hanging="360"/>
      </w:pPr>
      <w:rPr>
        <w:rFonts w:ascii="Trebuchet MS" w:hAnsi="Trebuchet MS" w:hint="default"/>
      </w:rPr>
    </w:lvl>
    <w:lvl w:ilvl="3" w:tplc="A2CE249E" w:tentative="1">
      <w:start w:val="1"/>
      <w:numFmt w:val="bullet"/>
      <w:lvlText w:val="–"/>
      <w:lvlJc w:val="left"/>
      <w:pPr>
        <w:tabs>
          <w:tab w:val="num" w:pos="2880"/>
        </w:tabs>
        <w:ind w:left="2880" w:hanging="360"/>
      </w:pPr>
      <w:rPr>
        <w:rFonts w:ascii="Trebuchet MS" w:hAnsi="Trebuchet MS" w:hint="default"/>
      </w:rPr>
    </w:lvl>
    <w:lvl w:ilvl="4" w:tplc="4A32D4B0" w:tentative="1">
      <w:start w:val="1"/>
      <w:numFmt w:val="bullet"/>
      <w:lvlText w:val="–"/>
      <w:lvlJc w:val="left"/>
      <w:pPr>
        <w:tabs>
          <w:tab w:val="num" w:pos="3600"/>
        </w:tabs>
        <w:ind w:left="3600" w:hanging="360"/>
      </w:pPr>
      <w:rPr>
        <w:rFonts w:ascii="Trebuchet MS" w:hAnsi="Trebuchet MS" w:hint="default"/>
      </w:rPr>
    </w:lvl>
    <w:lvl w:ilvl="5" w:tplc="EA72AB9A" w:tentative="1">
      <w:start w:val="1"/>
      <w:numFmt w:val="bullet"/>
      <w:lvlText w:val="–"/>
      <w:lvlJc w:val="left"/>
      <w:pPr>
        <w:tabs>
          <w:tab w:val="num" w:pos="4320"/>
        </w:tabs>
        <w:ind w:left="4320" w:hanging="360"/>
      </w:pPr>
      <w:rPr>
        <w:rFonts w:ascii="Trebuchet MS" w:hAnsi="Trebuchet MS" w:hint="default"/>
      </w:rPr>
    </w:lvl>
    <w:lvl w:ilvl="6" w:tplc="A69C2CFC" w:tentative="1">
      <w:start w:val="1"/>
      <w:numFmt w:val="bullet"/>
      <w:lvlText w:val="–"/>
      <w:lvlJc w:val="left"/>
      <w:pPr>
        <w:tabs>
          <w:tab w:val="num" w:pos="5040"/>
        </w:tabs>
        <w:ind w:left="5040" w:hanging="360"/>
      </w:pPr>
      <w:rPr>
        <w:rFonts w:ascii="Trebuchet MS" w:hAnsi="Trebuchet MS" w:hint="default"/>
      </w:rPr>
    </w:lvl>
    <w:lvl w:ilvl="7" w:tplc="4D82EE58" w:tentative="1">
      <w:start w:val="1"/>
      <w:numFmt w:val="bullet"/>
      <w:lvlText w:val="–"/>
      <w:lvlJc w:val="left"/>
      <w:pPr>
        <w:tabs>
          <w:tab w:val="num" w:pos="5760"/>
        </w:tabs>
        <w:ind w:left="5760" w:hanging="360"/>
      </w:pPr>
      <w:rPr>
        <w:rFonts w:ascii="Trebuchet MS" w:hAnsi="Trebuchet MS" w:hint="default"/>
      </w:rPr>
    </w:lvl>
    <w:lvl w:ilvl="8" w:tplc="3EFEDF58" w:tentative="1">
      <w:start w:val="1"/>
      <w:numFmt w:val="bullet"/>
      <w:lvlText w:val="–"/>
      <w:lvlJc w:val="left"/>
      <w:pPr>
        <w:tabs>
          <w:tab w:val="num" w:pos="6480"/>
        </w:tabs>
        <w:ind w:left="6480" w:hanging="360"/>
      </w:pPr>
      <w:rPr>
        <w:rFonts w:ascii="Trebuchet MS" w:hAnsi="Trebuchet MS" w:hint="default"/>
      </w:rPr>
    </w:lvl>
  </w:abstractNum>
  <w:abstractNum w:abstractNumId="35" w15:restartNumberingAfterBreak="0">
    <w:nsid w:val="605C67C6"/>
    <w:multiLevelType w:val="hybridMultilevel"/>
    <w:tmpl w:val="69149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1B4978"/>
    <w:multiLevelType w:val="hybridMultilevel"/>
    <w:tmpl w:val="8EC0FFCE"/>
    <w:lvl w:ilvl="0" w:tplc="D2A22534">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7" w15:restartNumberingAfterBreak="0">
    <w:nsid w:val="6689F592"/>
    <w:multiLevelType w:val="hybridMultilevel"/>
    <w:tmpl w:val="7DA222CC"/>
    <w:lvl w:ilvl="0" w:tplc="67884F5E">
      <w:start w:val="1"/>
      <w:numFmt w:val="decimal"/>
      <w:lvlText w:val="%1."/>
      <w:lvlJc w:val="left"/>
      <w:pPr>
        <w:ind w:left="720" w:hanging="360"/>
      </w:pPr>
    </w:lvl>
    <w:lvl w:ilvl="1" w:tplc="38F8EF9E">
      <w:start w:val="1"/>
      <w:numFmt w:val="lowerLetter"/>
      <w:lvlText w:val="%2."/>
      <w:lvlJc w:val="left"/>
      <w:pPr>
        <w:ind w:left="1440" w:hanging="360"/>
      </w:pPr>
    </w:lvl>
    <w:lvl w:ilvl="2" w:tplc="09F0C0EC">
      <w:start w:val="1"/>
      <w:numFmt w:val="lowerRoman"/>
      <w:lvlText w:val="%3."/>
      <w:lvlJc w:val="right"/>
      <w:pPr>
        <w:ind w:left="2160" w:hanging="180"/>
      </w:pPr>
    </w:lvl>
    <w:lvl w:ilvl="3" w:tplc="BA98E82E">
      <w:start w:val="1"/>
      <w:numFmt w:val="decimal"/>
      <w:lvlText w:val="%4."/>
      <w:lvlJc w:val="left"/>
      <w:pPr>
        <w:ind w:left="2880" w:hanging="360"/>
      </w:pPr>
    </w:lvl>
    <w:lvl w:ilvl="4" w:tplc="C098F956">
      <w:start w:val="1"/>
      <w:numFmt w:val="lowerLetter"/>
      <w:lvlText w:val="%5."/>
      <w:lvlJc w:val="left"/>
      <w:pPr>
        <w:ind w:left="3600" w:hanging="360"/>
      </w:pPr>
    </w:lvl>
    <w:lvl w:ilvl="5" w:tplc="17A80552">
      <w:start w:val="1"/>
      <w:numFmt w:val="lowerRoman"/>
      <w:lvlText w:val="%6."/>
      <w:lvlJc w:val="right"/>
      <w:pPr>
        <w:ind w:left="4320" w:hanging="180"/>
      </w:pPr>
    </w:lvl>
    <w:lvl w:ilvl="6" w:tplc="5436330E">
      <w:start w:val="1"/>
      <w:numFmt w:val="decimal"/>
      <w:lvlText w:val="%7."/>
      <w:lvlJc w:val="left"/>
      <w:pPr>
        <w:ind w:left="5040" w:hanging="360"/>
      </w:pPr>
    </w:lvl>
    <w:lvl w:ilvl="7" w:tplc="FC8E7628">
      <w:start w:val="1"/>
      <w:numFmt w:val="lowerLetter"/>
      <w:lvlText w:val="%8."/>
      <w:lvlJc w:val="left"/>
      <w:pPr>
        <w:ind w:left="5760" w:hanging="360"/>
      </w:pPr>
    </w:lvl>
    <w:lvl w:ilvl="8" w:tplc="50C061EE">
      <w:start w:val="1"/>
      <w:numFmt w:val="lowerRoman"/>
      <w:lvlText w:val="%9."/>
      <w:lvlJc w:val="right"/>
      <w:pPr>
        <w:ind w:left="6480" w:hanging="180"/>
      </w:pPr>
    </w:lvl>
  </w:abstractNum>
  <w:abstractNum w:abstractNumId="38" w15:restartNumberingAfterBreak="0">
    <w:nsid w:val="66A50A69"/>
    <w:multiLevelType w:val="hybridMultilevel"/>
    <w:tmpl w:val="38D253DA"/>
    <w:lvl w:ilvl="0" w:tplc="39F8620C">
      <w:start w:val="1"/>
      <w:numFmt w:val="bullet"/>
      <w:lvlText w:val="–"/>
      <w:lvlJc w:val="left"/>
      <w:pPr>
        <w:tabs>
          <w:tab w:val="num" w:pos="720"/>
        </w:tabs>
        <w:ind w:left="720" w:hanging="360"/>
      </w:pPr>
      <w:rPr>
        <w:rFonts w:ascii="Trebuchet MS" w:hAnsi="Trebuchet MS" w:hint="default"/>
      </w:rPr>
    </w:lvl>
    <w:lvl w:ilvl="1" w:tplc="0664692C">
      <w:start w:val="1"/>
      <w:numFmt w:val="bullet"/>
      <w:lvlText w:val="–"/>
      <w:lvlJc w:val="left"/>
      <w:pPr>
        <w:tabs>
          <w:tab w:val="num" w:pos="1440"/>
        </w:tabs>
        <w:ind w:left="1440" w:hanging="360"/>
      </w:pPr>
      <w:rPr>
        <w:rFonts w:ascii="Trebuchet MS" w:hAnsi="Trebuchet MS" w:hint="default"/>
      </w:rPr>
    </w:lvl>
    <w:lvl w:ilvl="2" w:tplc="2E340EC4" w:tentative="1">
      <w:start w:val="1"/>
      <w:numFmt w:val="bullet"/>
      <w:lvlText w:val="–"/>
      <w:lvlJc w:val="left"/>
      <w:pPr>
        <w:tabs>
          <w:tab w:val="num" w:pos="2160"/>
        </w:tabs>
        <w:ind w:left="2160" w:hanging="360"/>
      </w:pPr>
      <w:rPr>
        <w:rFonts w:ascii="Trebuchet MS" w:hAnsi="Trebuchet MS" w:hint="default"/>
      </w:rPr>
    </w:lvl>
    <w:lvl w:ilvl="3" w:tplc="F7C04D44" w:tentative="1">
      <w:start w:val="1"/>
      <w:numFmt w:val="bullet"/>
      <w:lvlText w:val="–"/>
      <w:lvlJc w:val="left"/>
      <w:pPr>
        <w:tabs>
          <w:tab w:val="num" w:pos="2880"/>
        </w:tabs>
        <w:ind w:left="2880" w:hanging="360"/>
      </w:pPr>
      <w:rPr>
        <w:rFonts w:ascii="Trebuchet MS" w:hAnsi="Trebuchet MS" w:hint="default"/>
      </w:rPr>
    </w:lvl>
    <w:lvl w:ilvl="4" w:tplc="B5564B92" w:tentative="1">
      <w:start w:val="1"/>
      <w:numFmt w:val="bullet"/>
      <w:lvlText w:val="–"/>
      <w:lvlJc w:val="left"/>
      <w:pPr>
        <w:tabs>
          <w:tab w:val="num" w:pos="3600"/>
        </w:tabs>
        <w:ind w:left="3600" w:hanging="360"/>
      </w:pPr>
      <w:rPr>
        <w:rFonts w:ascii="Trebuchet MS" w:hAnsi="Trebuchet MS" w:hint="default"/>
      </w:rPr>
    </w:lvl>
    <w:lvl w:ilvl="5" w:tplc="7272157C" w:tentative="1">
      <w:start w:val="1"/>
      <w:numFmt w:val="bullet"/>
      <w:lvlText w:val="–"/>
      <w:lvlJc w:val="left"/>
      <w:pPr>
        <w:tabs>
          <w:tab w:val="num" w:pos="4320"/>
        </w:tabs>
        <w:ind w:left="4320" w:hanging="360"/>
      </w:pPr>
      <w:rPr>
        <w:rFonts w:ascii="Trebuchet MS" w:hAnsi="Trebuchet MS" w:hint="default"/>
      </w:rPr>
    </w:lvl>
    <w:lvl w:ilvl="6" w:tplc="8C9809C4" w:tentative="1">
      <w:start w:val="1"/>
      <w:numFmt w:val="bullet"/>
      <w:lvlText w:val="–"/>
      <w:lvlJc w:val="left"/>
      <w:pPr>
        <w:tabs>
          <w:tab w:val="num" w:pos="5040"/>
        </w:tabs>
        <w:ind w:left="5040" w:hanging="360"/>
      </w:pPr>
      <w:rPr>
        <w:rFonts w:ascii="Trebuchet MS" w:hAnsi="Trebuchet MS" w:hint="default"/>
      </w:rPr>
    </w:lvl>
    <w:lvl w:ilvl="7" w:tplc="FDEE3FA8" w:tentative="1">
      <w:start w:val="1"/>
      <w:numFmt w:val="bullet"/>
      <w:lvlText w:val="–"/>
      <w:lvlJc w:val="left"/>
      <w:pPr>
        <w:tabs>
          <w:tab w:val="num" w:pos="5760"/>
        </w:tabs>
        <w:ind w:left="5760" w:hanging="360"/>
      </w:pPr>
      <w:rPr>
        <w:rFonts w:ascii="Trebuchet MS" w:hAnsi="Trebuchet MS" w:hint="default"/>
      </w:rPr>
    </w:lvl>
    <w:lvl w:ilvl="8" w:tplc="9FB431FC" w:tentative="1">
      <w:start w:val="1"/>
      <w:numFmt w:val="bullet"/>
      <w:lvlText w:val="–"/>
      <w:lvlJc w:val="left"/>
      <w:pPr>
        <w:tabs>
          <w:tab w:val="num" w:pos="6480"/>
        </w:tabs>
        <w:ind w:left="6480" w:hanging="360"/>
      </w:pPr>
      <w:rPr>
        <w:rFonts w:ascii="Trebuchet MS" w:hAnsi="Trebuchet MS" w:hint="default"/>
      </w:rPr>
    </w:lvl>
  </w:abstractNum>
  <w:abstractNum w:abstractNumId="39" w15:restartNumberingAfterBreak="0">
    <w:nsid w:val="68426733"/>
    <w:multiLevelType w:val="hybridMultilevel"/>
    <w:tmpl w:val="CD18A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D1634AA"/>
    <w:multiLevelType w:val="hybridMultilevel"/>
    <w:tmpl w:val="5A7E16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E574B21"/>
    <w:multiLevelType w:val="hybridMultilevel"/>
    <w:tmpl w:val="F3B067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5557317"/>
    <w:multiLevelType w:val="hybridMultilevel"/>
    <w:tmpl w:val="3E1C0524"/>
    <w:lvl w:ilvl="0" w:tplc="79902E88">
      <w:start w:val="1"/>
      <w:numFmt w:val="bullet"/>
      <w:lvlText w:val=""/>
      <w:lvlJc w:val="left"/>
      <w:pPr>
        <w:ind w:left="720" w:hanging="360"/>
      </w:pPr>
      <w:rPr>
        <w:rFonts w:ascii="Symbol" w:hAnsi="Symbol" w:hint="default"/>
      </w:rPr>
    </w:lvl>
    <w:lvl w:ilvl="1" w:tplc="85C0BE78">
      <w:start w:val="1"/>
      <w:numFmt w:val="bullet"/>
      <w:lvlText w:val="o"/>
      <w:lvlJc w:val="left"/>
      <w:pPr>
        <w:ind w:left="1440" w:hanging="360"/>
      </w:pPr>
      <w:rPr>
        <w:rFonts w:ascii="Courier New" w:hAnsi="Courier New" w:hint="default"/>
      </w:rPr>
    </w:lvl>
    <w:lvl w:ilvl="2" w:tplc="96F24A1E">
      <w:start w:val="1"/>
      <w:numFmt w:val="bullet"/>
      <w:lvlText w:val=""/>
      <w:lvlJc w:val="left"/>
      <w:pPr>
        <w:ind w:left="2160" w:hanging="360"/>
      </w:pPr>
      <w:rPr>
        <w:rFonts w:ascii="Wingdings" w:hAnsi="Wingdings" w:hint="default"/>
      </w:rPr>
    </w:lvl>
    <w:lvl w:ilvl="3" w:tplc="D4D45E06">
      <w:start w:val="1"/>
      <w:numFmt w:val="bullet"/>
      <w:lvlText w:val=""/>
      <w:lvlJc w:val="left"/>
      <w:pPr>
        <w:ind w:left="2880" w:hanging="360"/>
      </w:pPr>
      <w:rPr>
        <w:rFonts w:ascii="Symbol" w:hAnsi="Symbol" w:hint="default"/>
      </w:rPr>
    </w:lvl>
    <w:lvl w:ilvl="4" w:tplc="94D2A190">
      <w:start w:val="1"/>
      <w:numFmt w:val="bullet"/>
      <w:lvlText w:val="o"/>
      <w:lvlJc w:val="left"/>
      <w:pPr>
        <w:ind w:left="3600" w:hanging="360"/>
      </w:pPr>
      <w:rPr>
        <w:rFonts w:ascii="Courier New" w:hAnsi="Courier New" w:hint="default"/>
      </w:rPr>
    </w:lvl>
    <w:lvl w:ilvl="5" w:tplc="AA143750">
      <w:start w:val="1"/>
      <w:numFmt w:val="bullet"/>
      <w:lvlText w:val=""/>
      <w:lvlJc w:val="left"/>
      <w:pPr>
        <w:ind w:left="4320" w:hanging="360"/>
      </w:pPr>
      <w:rPr>
        <w:rFonts w:ascii="Wingdings" w:hAnsi="Wingdings" w:hint="default"/>
      </w:rPr>
    </w:lvl>
    <w:lvl w:ilvl="6" w:tplc="8A903A18">
      <w:start w:val="1"/>
      <w:numFmt w:val="bullet"/>
      <w:lvlText w:val=""/>
      <w:lvlJc w:val="left"/>
      <w:pPr>
        <w:ind w:left="5040" w:hanging="360"/>
      </w:pPr>
      <w:rPr>
        <w:rFonts w:ascii="Symbol" w:hAnsi="Symbol" w:hint="default"/>
      </w:rPr>
    </w:lvl>
    <w:lvl w:ilvl="7" w:tplc="2562A358">
      <w:start w:val="1"/>
      <w:numFmt w:val="bullet"/>
      <w:lvlText w:val="o"/>
      <w:lvlJc w:val="left"/>
      <w:pPr>
        <w:ind w:left="5760" w:hanging="360"/>
      </w:pPr>
      <w:rPr>
        <w:rFonts w:ascii="Courier New" w:hAnsi="Courier New" w:hint="default"/>
      </w:rPr>
    </w:lvl>
    <w:lvl w:ilvl="8" w:tplc="D12408DC">
      <w:start w:val="1"/>
      <w:numFmt w:val="bullet"/>
      <w:lvlText w:val=""/>
      <w:lvlJc w:val="left"/>
      <w:pPr>
        <w:ind w:left="6480" w:hanging="360"/>
      </w:pPr>
      <w:rPr>
        <w:rFonts w:ascii="Wingdings" w:hAnsi="Wingdings" w:hint="default"/>
      </w:rPr>
    </w:lvl>
  </w:abstractNum>
  <w:abstractNum w:abstractNumId="43" w15:restartNumberingAfterBreak="0">
    <w:nsid w:val="76C961F8"/>
    <w:multiLevelType w:val="hybridMultilevel"/>
    <w:tmpl w:val="7EF85A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A705D22"/>
    <w:multiLevelType w:val="hybridMultilevel"/>
    <w:tmpl w:val="B09275AC"/>
    <w:lvl w:ilvl="0" w:tplc="106A06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AE90BFB"/>
    <w:multiLevelType w:val="hybridMultilevel"/>
    <w:tmpl w:val="21E82AA4"/>
    <w:lvl w:ilvl="0" w:tplc="BF6626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CA111F0"/>
    <w:multiLevelType w:val="hybridMultilevel"/>
    <w:tmpl w:val="17F0B2E2"/>
    <w:lvl w:ilvl="0" w:tplc="FFFFFFFF">
      <w:start w:val="1"/>
      <w:numFmt w:val="bullet"/>
      <w:lvlText w:val="–"/>
      <w:lvlJc w:val="left"/>
      <w:pPr>
        <w:tabs>
          <w:tab w:val="num" w:pos="720"/>
        </w:tabs>
        <w:ind w:left="720" w:hanging="360"/>
      </w:pPr>
      <w:rPr>
        <w:rFonts w:ascii="Trebuchet MS" w:hAnsi="Trebuchet MS"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Trebuchet MS" w:hAnsi="Trebuchet MS" w:hint="default"/>
      </w:rPr>
    </w:lvl>
    <w:lvl w:ilvl="3" w:tplc="FFFFFFFF" w:tentative="1">
      <w:start w:val="1"/>
      <w:numFmt w:val="bullet"/>
      <w:lvlText w:val="–"/>
      <w:lvlJc w:val="left"/>
      <w:pPr>
        <w:tabs>
          <w:tab w:val="num" w:pos="2880"/>
        </w:tabs>
        <w:ind w:left="2880" w:hanging="360"/>
      </w:pPr>
      <w:rPr>
        <w:rFonts w:ascii="Trebuchet MS" w:hAnsi="Trebuchet MS" w:hint="default"/>
      </w:rPr>
    </w:lvl>
    <w:lvl w:ilvl="4" w:tplc="FFFFFFFF" w:tentative="1">
      <w:start w:val="1"/>
      <w:numFmt w:val="bullet"/>
      <w:lvlText w:val="–"/>
      <w:lvlJc w:val="left"/>
      <w:pPr>
        <w:tabs>
          <w:tab w:val="num" w:pos="3600"/>
        </w:tabs>
        <w:ind w:left="3600" w:hanging="360"/>
      </w:pPr>
      <w:rPr>
        <w:rFonts w:ascii="Trebuchet MS" w:hAnsi="Trebuchet MS" w:hint="default"/>
      </w:rPr>
    </w:lvl>
    <w:lvl w:ilvl="5" w:tplc="FFFFFFFF" w:tentative="1">
      <w:start w:val="1"/>
      <w:numFmt w:val="bullet"/>
      <w:lvlText w:val="–"/>
      <w:lvlJc w:val="left"/>
      <w:pPr>
        <w:tabs>
          <w:tab w:val="num" w:pos="4320"/>
        </w:tabs>
        <w:ind w:left="4320" w:hanging="360"/>
      </w:pPr>
      <w:rPr>
        <w:rFonts w:ascii="Trebuchet MS" w:hAnsi="Trebuchet MS" w:hint="default"/>
      </w:rPr>
    </w:lvl>
    <w:lvl w:ilvl="6" w:tplc="FFFFFFFF" w:tentative="1">
      <w:start w:val="1"/>
      <w:numFmt w:val="bullet"/>
      <w:lvlText w:val="–"/>
      <w:lvlJc w:val="left"/>
      <w:pPr>
        <w:tabs>
          <w:tab w:val="num" w:pos="5040"/>
        </w:tabs>
        <w:ind w:left="5040" w:hanging="360"/>
      </w:pPr>
      <w:rPr>
        <w:rFonts w:ascii="Trebuchet MS" w:hAnsi="Trebuchet MS" w:hint="default"/>
      </w:rPr>
    </w:lvl>
    <w:lvl w:ilvl="7" w:tplc="FFFFFFFF" w:tentative="1">
      <w:start w:val="1"/>
      <w:numFmt w:val="bullet"/>
      <w:lvlText w:val="–"/>
      <w:lvlJc w:val="left"/>
      <w:pPr>
        <w:tabs>
          <w:tab w:val="num" w:pos="5760"/>
        </w:tabs>
        <w:ind w:left="5760" w:hanging="360"/>
      </w:pPr>
      <w:rPr>
        <w:rFonts w:ascii="Trebuchet MS" w:hAnsi="Trebuchet MS" w:hint="default"/>
      </w:rPr>
    </w:lvl>
    <w:lvl w:ilvl="8" w:tplc="FFFFFFFF" w:tentative="1">
      <w:start w:val="1"/>
      <w:numFmt w:val="bullet"/>
      <w:lvlText w:val="–"/>
      <w:lvlJc w:val="left"/>
      <w:pPr>
        <w:tabs>
          <w:tab w:val="num" w:pos="6480"/>
        </w:tabs>
        <w:ind w:left="6480" w:hanging="360"/>
      </w:pPr>
      <w:rPr>
        <w:rFonts w:ascii="Trebuchet MS" w:hAnsi="Trebuchet MS" w:hint="default"/>
      </w:rPr>
    </w:lvl>
  </w:abstractNum>
  <w:abstractNum w:abstractNumId="47" w15:restartNumberingAfterBreak="0">
    <w:nsid w:val="7D712AFA"/>
    <w:multiLevelType w:val="multilevel"/>
    <w:tmpl w:val="EE421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912585"/>
    <w:multiLevelType w:val="hybridMultilevel"/>
    <w:tmpl w:val="509CF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9379801">
    <w:abstractNumId w:val="23"/>
  </w:num>
  <w:num w:numId="2" w16cid:durableId="2053577851">
    <w:abstractNumId w:val="42"/>
  </w:num>
  <w:num w:numId="3" w16cid:durableId="1799251242">
    <w:abstractNumId w:val="31"/>
  </w:num>
  <w:num w:numId="4" w16cid:durableId="928082890">
    <w:abstractNumId w:val="37"/>
  </w:num>
  <w:num w:numId="5" w16cid:durableId="1614364063">
    <w:abstractNumId w:val="6"/>
  </w:num>
  <w:num w:numId="6" w16cid:durableId="1816215758">
    <w:abstractNumId w:val="1"/>
  </w:num>
  <w:num w:numId="7" w16cid:durableId="286739063">
    <w:abstractNumId w:val="22"/>
  </w:num>
  <w:num w:numId="8" w16cid:durableId="1475679380">
    <w:abstractNumId w:val="4"/>
  </w:num>
  <w:num w:numId="9" w16cid:durableId="829098664">
    <w:abstractNumId w:val="29"/>
  </w:num>
  <w:num w:numId="10" w16cid:durableId="1937713259">
    <w:abstractNumId w:val="17"/>
  </w:num>
  <w:num w:numId="11" w16cid:durableId="1814640596">
    <w:abstractNumId w:val="24"/>
  </w:num>
  <w:num w:numId="12" w16cid:durableId="339699971">
    <w:abstractNumId w:val="3"/>
  </w:num>
  <w:num w:numId="13" w16cid:durableId="818838068">
    <w:abstractNumId w:val="28"/>
  </w:num>
  <w:num w:numId="14" w16cid:durableId="1843357261">
    <w:abstractNumId w:val="20"/>
  </w:num>
  <w:num w:numId="15" w16cid:durableId="2099864910">
    <w:abstractNumId w:val="10"/>
  </w:num>
  <w:num w:numId="16" w16cid:durableId="202717634">
    <w:abstractNumId w:val="14"/>
  </w:num>
  <w:num w:numId="17" w16cid:durableId="619531542">
    <w:abstractNumId w:val="47"/>
  </w:num>
  <w:num w:numId="18" w16cid:durableId="391199541">
    <w:abstractNumId w:val="18"/>
  </w:num>
  <w:num w:numId="19" w16cid:durableId="779839660">
    <w:abstractNumId w:val="34"/>
  </w:num>
  <w:num w:numId="20" w16cid:durableId="819543183">
    <w:abstractNumId w:val="33"/>
  </w:num>
  <w:num w:numId="21" w16cid:durableId="28070495">
    <w:abstractNumId w:val="13"/>
  </w:num>
  <w:num w:numId="22" w16cid:durableId="56445185">
    <w:abstractNumId w:val="21"/>
  </w:num>
  <w:num w:numId="23" w16cid:durableId="1466460562">
    <w:abstractNumId w:val="2"/>
  </w:num>
  <w:num w:numId="24" w16cid:durableId="1482499140">
    <w:abstractNumId w:val="46"/>
  </w:num>
  <w:num w:numId="25" w16cid:durableId="408819364">
    <w:abstractNumId w:val="38"/>
  </w:num>
  <w:num w:numId="26" w16cid:durableId="873421662">
    <w:abstractNumId w:val="41"/>
  </w:num>
  <w:num w:numId="27" w16cid:durableId="1431120781">
    <w:abstractNumId w:val="40"/>
  </w:num>
  <w:num w:numId="28" w16cid:durableId="1539513759">
    <w:abstractNumId w:val="39"/>
  </w:num>
  <w:num w:numId="29" w16cid:durableId="351955351">
    <w:abstractNumId w:val="27"/>
  </w:num>
  <w:num w:numId="30" w16cid:durableId="606275048">
    <w:abstractNumId w:val="45"/>
  </w:num>
  <w:num w:numId="31" w16cid:durableId="1140272638">
    <w:abstractNumId w:val="44"/>
  </w:num>
  <w:num w:numId="32" w16cid:durableId="1309702618">
    <w:abstractNumId w:val="35"/>
  </w:num>
  <w:num w:numId="33" w16cid:durableId="1604724031">
    <w:abstractNumId w:val="12"/>
  </w:num>
  <w:num w:numId="34" w16cid:durableId="1578443605">
    <w:abstractNumId w:val="15"/>
  </w:num>
  <w:num w:numId="35" w16cid:durableId="2124179455">
    <w:abstractNumId w:val="0"/>
  </w:num>
  <w:num w:numId="36" w16cid:durableId="269632937">
    <w:abstractNumId w:val="32"/>
  </w:num>
  <w:num w:numId="37" w16cid:durableId="1292442696">
    <w:abstractNumId w:val="16"/>
  </w:num>
  <w:num w:numId="38" w16cid:durableId="1950813021">
    <w:abstractNumId w:val="30"/>
  </w:num>
  <w:num w:numId="39" w16cid:durableId="635909721">
    <w:abstractNumId w:val="48"/>
  </w:num>
  <w:num w:numId="40" w16cid:durableId="954561414">
    <w:abstractNumId w:val="8"/>
  </w:num>
  <w:num w:numId="41" w16cid:durableId="1076980688">
    <w:abstractNumId w:val="43"/>
  </w:num>
  <w:num w:numId="42" w16cid:durableId="2058502088">
    <w:abstractNumId w:val="25"/>
  </w:num>
  <w:num w:numId="43" w16cid:durableId="184560496">
    <w:abstractNumId w:val="11"/>
  </w:num>
  <w:num w:numId="44" w16cid:durableId="1239899179">
    <w:abstractNumId w:val="19"/>
  </w:num>
  <w:num w:numId="45" w16cid:durableId="2029066142">
    <w:abstractNumId w:val="9"/>
  </w:num>
  <w:num w:numId="46" w16cid:durableId="2063560008">
    <w:abstractNumId w:val="26"/>
  </w:num>
  <w:num w:numId="47" w16cid:durableId="1199389326">
    <w:abstractNumId w:val="7"/>
  </w:num>
  <w:num w:numId="48" w16cid:durableId="1992051442">
    <w:abstractNumId w:val="5"/>
  </w:num>
  <w:num w:numId="49" w16cid:durableId="177585581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D19"/>
    <w:rsid w:val="000373B0"/>
    <w:rsid w:val="000A3876"/>
    <w:rsid w:val="000A3D23"/>
    <w:rsid w:val="000A5882"/>
    <w:rsid w:val="000E0263"/>
    <w:rsid w:val="000E19A1"/>
    <w:rsid w:val="000E3760"/>
    <w:rsid w:val="000E46FF"/>
    <w:rsid w:val="000E4F5B"/>
    <w:rsid w:val="000F43EA"/>
    <w:rsid w:val="00100F1D"/>
    <w:rsid w:val="0010210B"/>
    <w:rsid w:val="001027B3"/>
    <w:rsid w:val="00104481"/>
    <w:rsid w:val="00121879"/>
    <w:rsid w:val="00123046"/>
    <w:rsid w:val="00130DF3"/>
    <w:rsid w:val="001354B7"/>
    <w:rsid w:val="0016225E"/>
    <w:rsid w:val="00177BC2"/>
    <w:rsid w:val="0018427F"/>
    <w:rsid w:val="001937A5"/>
    <w:rsid w:val="001B1CAC"/>
    <w:rsid w:val="001C39C5"/>
    <w:rsid w:val="001F1ABD"/>
    <w:rsid w:val="0021407C"/>
    <w:rsid w:val="00216B76"/>
    <w:rsid w:val="00245E4D"/>
    <w:rsid w:val="002616BE"/>
    <w:rsid w:val="00273688"/>
    <w:rsid w:val="00295D9A"/>
    <w:rsid w:val="002B0A3C"/>
    <w:rsid w:val="00314526"/>
    <w:rsid w:val="003600CB"/>
    <w:rsid w:val="00367155"/>
    <w:rsid w:val="00391688"/>
    <w:rsid w:val="0039449F"/>
    <w:rsid w:val="003A7AF8"/>
    <w:rsid w:val="003B2819"/>
    <w:rsid w:val="00403091"/>
    <w:rsid w:val="00406ABB"/>
    <w:rsid w:val="00416E6F"/>
    <w:rsid w:val="004318C6"/>
    <w:rsid w:val="00444344"/>
    <w:rsid w:val="00466A2A"/>
    <w:rsid w:val="00473C40"/>
    <w:rsid w:val="0049205B"/>
    <w:rsid w:val="004A6FCE"/>
    <w:rsid w:val="004B6E64"/>
    <w:rsid w:val="004D5A56"/>
    <w:rsid w:val="004F6565"/>
    <w:rsid w:val="00512DD7"/>
    <w:rsid w:val="00522837"/>
    <w:rsid w:val="00570612"/>
    <w:rsid w:val="00585DF6"/>
    <w:rsid w:val="00591315"/>
    <w:rsid w:val="005C6168"/>
    <w:rsid w:val="005E7040"/>
    <w:rsid w:val="00616F3A"/>
    <w:rsid w:val="00632202"/>
    <w:rsid w:val="00657EFB"/>
    <w:rsid w:val="00671D73"/>
    <w:rsid w:val="00703E41"/>
    <w:rsid w:val="0071276E"/>
    <w:rsid w:val="00722224"/>
    <w:rsid w:val="00727DC0"/>
    <w:rsid w:val="00733054"/>
    <w:rsid w:val="00770119"/>
    <w:rsid w:val="007C03BE"/>
    <w:rsid w:val="007D48AB"/>
    <w:rsid w:val="007D4E76"/>
    <w:rsid w:val="007F03AC"/>
    <w:rsid w:val="008116E0"/>
    <w:rsid w:val="00855FEB"/>
    <w:rsid w:val="00862A70"/>
    <w:rsid w:val="00866834"/>
    <w:rsid w:val="00883E31"/>
    <w:rsid w:val="008963A2"/>
    <w:rsid w:val="008B00A8"/>
    <w:rsid w:val="008D4EAF"/>
    <w:rsid w:val="00926A02"/>
    <w:rsid w:val="0099170A"/>
    <w:rsid w:val="00A06FEC"/>
    <w:rsid w:val="00A407B9"/>
    <w:rsid w:val="00A414F0"/>
    <w:rsid w:val="00A423A8"/>
    <w:rsid w:val="00A71437"/>
    <w:rsid w:val="00AB06E8"/>
    <w:rsid w:val="00AB274E"/>
    <w:rsid w:val="00AD7BA7"/>
    <w:rsid w:val="00AE4809"/>
    <w:rsid w:val="00AF07CD"/>
    <w:rsid w:val="00AF5CA5"/>
    <w:rsid w:val="00AF723E"/>
    <w:rsid w:val="00B059F2"/>
    <w:rsid w:val="00B06452"/>
    <w:rsid w:val="00B97983"/>
    <w:rsid w:val="00BA34A3"/>
    <w:rsid w:val="00BB08AE"/>
    <w:rsid w:val="00BB1C71"/>
    <w:rsid w:val="00BB343E"/>
    <w:rsid w:val="00BB3509"/>
    <w:rsid w:val="00BC2310"/>
    <w:rsid w:val="00BC7D8D"/>
    <w:rsid w:val="00CA13FF"/>
    <w:rsid w:val="00CB75C7"/>
    <w:rsid w:val="00CC1731"/>
    <w:rsid w:val="00D0671C"/>
    <w:rsid w:val="00D0757F"/>
    <w:rsid w:val="00D1270D"/>
    <w:rsid w:val="00D258D7"/>
    <w:rsid w:val="00D27DD1"/>
    <w:rsid w:val="00D3768E"/>
    <w:rsid w:val="00D6191D"/>
    <w:rsid w:val="00D64FCA"/>
    <w:rsid w:val="00D81E93"/>
    <w:rsid w:val="00D9603B"/>
    <w:rsid w:val="00DC29DD"/>
    <w:rsid w:val="00DF4EBD"/>
    <w:rsid w:val="00DF5D19"/>
    <w:rsid w:val="00E62EB6"/>
    <w:rsid w:val="00EA0389"/>
    <w:rsid w:val="00EA0C11"/>
    <w:rsid w:val="00EA2579"/>
    <w:rsid w:val="00EC164B"/>
    <w:rsid w:val="00F07B21"/>
    <w:rsid w:val="00F328B7"/>
    <w:rsid w:val="00F35382"/>
    <w:rsid w:val="00F432A8"/>
    <w:rsid w:val="00F829E5"/>
    <w:rsid w:val="00F82ACB"/>
    <w:rsid w:val="00F91665"/>
    <w:rsid w:val="00FA254D"/>
    <w:rsid w:val="00FA4DEB"/>
    <w:rsid w:val="00FB33C2"/>
    <w:rsid w:val="00FC0E8C"/>
    <w:rsid w:val="00FC4986"/>
    <w:rsid w:val="26B69E2A"/>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ED7FD"/>
  <w15:docId w15:val="{2784B90B-5243-B94A-8885-66E3721CA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37A5"/>
    <w:rPr>
      <w:rFonts w:ascii="Times New Roman" w:hAnsi="Times New Roman"/>
    </w:rPr>
  </w:style>
  <w:style w:type="paragraph" w:styleId="1">
    <w:name w:val="heading 1"/>
    <w:basedOn w:val="a"/>
    <w:next w:val="a"/>
    <w:link w:val="10"/>
    <w:uiPriority w:val="9"/>
    <w:qFormat/>
    <w:rsid w:val="00FC0E8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276E"/>
    <w:pPr>
      <w:ind w:left="720"/>
      <w:contextualSpacing/>
    </w:pPr>
  </w:style>
  <w:style w:type="paragraph" w:styleId="a4">
    <w:name w:val="caption"/>
    <w:basedOn w:val="a"/>
    <w:next w:val="a"/>
    <w:uiPriority w:val="35"/>
    <w:unhideWhenUsed/>
    <w:qFormat/>
    <w:rsid w:val="00D64FCA"/>
    <w:pPr>
      <w:spacing w:after="200"/>
    </w:pPr>
    <w:rPr>
      <w:i/>
      <w:iCs/>
      <w:color w:val="44546A" w:themeColor="text2"/>
      <w:sz w:val="18"/>
      <w:szCs w:val="18"/>
    </w:rPr>
  </w:style>
  <w:style w:type="character" w:styleId="a5">
    <w:name w:val="Strong"/>
    <w:basedOn w:val="a0"/>
    <w:uiPriority w:val="22"/>
    <w:qFormat/>
    <w:rsid w:val="00104481"/>
    <w:rPr>
      <w:b/>
      <w:bCs/>
    </w:rPr>
  </w:style>
  <w:style w:type="character" w:customStyle="1" w:styleId="apple-converted-space">
    <w:name w:val="apple-converted-space"/>
    <w:basedOn w:val="a0"/>
    <w:rsid w:val="00104481"/>
  </w:style>
  <w:style w:type="table" w:styleId="4-2">
    <w:name w:val="Grid Table 4 Accent 2"/>
    <w:basedOn w:val="a1"/>
    <w:uiPriority w:val="49"/>
    <w:rsid w:val="00466A2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5">
    <w:name w:val="Grid Table 4 Accent 5"/>
    <w:basedOn w:val="a1"/>
    <w:uiPriority w:val="49"/>
    <w:rsid w:val="00466A2A"/>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Web">
    <w:name w:val="Normal (Web)"/>
    <w:basedOn w:val="a"/>
    <w:uiPriority w:val="99"/>
    <w:unhideWhenUsed/>
    <w:rsid w:val="00616F3A"/>
    <w:pPr>
      <w:spacing w:before="100" w:beforeAutospacing="1" w:after="100" w:afterAutospacing="1"/>
    </w:pPr>
    <w:rPr>
      <w:rFonts w:eastAsia="Times New Roman" w:cs="Times New Roman"/>
      <w:kern w:val="0"/>
      <w14:ligatures w14:val="none"/>
    </w:rPr>
  </w:style>
  <w:style w:type="character" w:styleId="a6">
    <w:name w:val="Intense Reference"/>
    <w:basedOn w:val="a0"/>
    <w:uiPriority w:val="32"/>
    <w:qFormat/>
    <w:rsid w:val="00FC0E8C"/>
    <w:rPr>
      <w:b/>
      <w:bCs/>
      <w:smallCaps/>
      <w:color w:val="4472C4" w:themeColor="accent1"/>
      <w:spacing w:val="5"/>
    </w:rPr>
  </w:style>
  <w:style w:type="character" w:customStyle="1" w:styleId="10">
    <w:name w:val="標題 1 字元"/>
    <w:basedOn w:val="a0"/>
    <w:link w:val="1"/>
    <w:uiPriority w:val="9"/>
    <w:rsid w:val="00FC0E8C"/>
    <w:rPr>
      <w:rFonts w:asciiTheme="majorHAnsi" w:eastAsiaTheme="majorEastAsia" w:hAnsiTheme="majorHAnsi" w:cstheme="majorBidi"/>
      <w:color w:val="2F5496" w:themeColor="accent1" w:themeShade="BF"/>
      <w:sz w:val="32"/>
      <w:szCs w:val="32"/>
    </w:rPr>
  </w:style>
  <w:style w:type="paragraph" w:customStyle="1" w:styleId="LinhHeaderIII">
    <w:name w:val="Linh Header III"/>
    <w:basedOn w:val="a7"/>
    <w:next w:val="Web"/>
    <w:qFormat/>
    <w:rsid w:val="00EA0C11"/>
    <w:pPr>
      <w:spacing w:line="360" w:lineRule="auto"/>
      <w:ind w:left="0"/>
    </w:pPr>
    <w:rPr>
      <w:b/>
      <w:color w:val="0070C0"/>
      <w:sz w:val="28"/>
    </w:rPr>
  </w:style>
  <w:style w:type="paragraph" w:styleId="a7">
    <w:name w:val="Normal Indent"/>
    <w:basedOn w:val="a"/>
    <w:uiPriority w:val="99"/>
    <w:semiHidden/>
    <w:unhideWhenUsed/>
    <w:rsid w:val="00FC0E8C"/>
    <w:pPr>
      <w:ind w:left="720"/>
    </w:pPr>
  </w:style>
  <w:style w:type="paragraph" w:customStyle="1" w:styleId="LinhHeader123">
    <w:name w:val="Linh Header 123"/>
    <w:basedOn w:val="a"/>
    <w:next w:val="a"/>
    <w:uiPriority w:val="99"/>
    <w:qFormat/>
    <w:rsid w:val="00245E4D"/>
    <w:pPr>
      <w:spacing w:before="120" w:after="120"/>
    </w:pPr>
    <w:rPr>
      <w:b/>
      <w:sz w:val="26"/>
    </w:rPr>
  </w:style>
  <w:style w:type="character" w:customStyle="1" w:styleId="normaltextrun">
    <w:name w:val="normaltextrun"/>
    <w:basedOn w:val="a0"/>
    <w:rsid w:val="004D5A56"/>
  </w:style>
  <w:style w:type="character" w:customStyle="1" w:styleId="eop">
    <w:name w:val="eop"/>
    <w:basedOn w:val="a0"/>
    <w:rsid w:val="004D5A56"/>
  </w:style>
  <w:style w:type="table" w:styleId="a8">
    <w:name w:val="Table Grid"/>
    <w:basedOn w:val="a1"/>
    <w:uiPriority w:val="59"/>
    <w:rsid w:val="004D5A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4D5A56"/>
    <w:rPr>
      <w:color w:val="666666"/>
    </w:rPr>
  </w:style>
  <w:style w:type="paragraph" w:customStyle="1" w:styleId="LinhHeaderabc">
    <w:name w:val="Linh Header abc"/>
    <w:basedOn w:val="a"/>
    <w:link w:val="LinhHeaderabcChar"/>
    <w:uiPriority w:val="1"/>
    <w:qFormat/>
    <w:rsid w:val="00416E6F"/>
    <w:rPr>
      <w:rFonts w:asciiTheme="minorHAnsi" w:hAnsiTheme="minorHAnsi"/>
    </w:rPr>
  </w:style>
  <w:style w:type="character" w:customStyle="1" w:styleId="LinhHeaderabcChar">
    <w:name w:val="Linh Header abc Char"/>
    <w:basedOn w:val="a0"/>
    <w:link w:val="LinhHeaderabc"/>
    <w:uiPriority w:val="1"/>
    <w:rsid w:val="00416E6F"/>
    <w:rPr>
      <w:lang w:val="en-US"/>
    </w:rPr>
  </w:style>
  <w:style w:type="paragraph" w:styleId="aa">
    <w:name w:val="header"/>
    <w:basedOn w:val="a"/>
    <w:uiPriority w:val="99"/>
    <w:unhideWhenUsed/>
    <w:rsid w:val="26B69E2A"/>
    <w:pPr>
      <w:tabs>
        <w:tab w:val="center" w:pos="4680"/>
        <w:tab w:val="right" w:pos="9360"/>
      </w:tabs>
    </w:pPr>
  </w:style>
  <w:style w:type="paragraph" w:styleId="ab">
    <w:name w:val="footer"/>
    <w:basedOn w:val="a"/>
    <w:uiPriority w:val="99"/>
    <w:unhideWhenUsed/>
    <w:rsid w:val="26B69E2A"/>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006492">
      <w:bodyDiv w:val="1"/>
      <w:marLeft w:val="0"/>
      <w:marRight w:val="0"/>
      <w:marTop w:val="0"/>
      <w:marBottom w:val="0"/>
      <w:divBdr>
        <w:top w:val="none" w:sz="0" w:space="0" w:color="auto"/>
        <w:left w:val="none" w:sz="0" w:space="0" w:color="auto"/>
        <w:bottom w:val="none" w:sz="0" w:space="0" w:color="auto"/>
        <w:right w:val="none" w:sz="0" w:space="0" w:color="auto"/>
      </w:divBdr>
    </w:div>
    <w:div w:id="446777657">
      <w:bodyDiv w:val="1"/>
      <w:marLeft w:val="0"/>
      <w:marRight w:val="0"/>
      <w:marTop w:val="0"/>
      <w:marBottom w:val="0"/>
      <w:divBdr>
        <w:top w:val="none" w:sz="0" w:space="0" w:color="auto"/>
        <w:left w:val="none" w:sz="0" w:space="0" w:color="auto"/>
        <w:bottom w:val="none" w:sz="0" w:space="0" w:color="auto"/>
        <w:right w:val="none" w:sz="0" w:space="0" w:color="auto"/>
      </w:divBdr>
      <w:divsChild>
        <w:div w:id="622225109">
          <w:marLeft w:val="1440"/>
          <w:marRight w:val="0"/>
          <w:marTop w:val="72"/>
          <w:marBottom w:val="0"/>
          <w:divBdr>
            <w:top w:val="none" w:sz="0" w:space="0" w:color="auto"/>
            <w:left w:val="none" w:sz="0" w:space="0" w:color="auto"/>
            <w:bottom w:val="none" w:sz="0" w:space="0" w:color="auto"/>
            <w:right w:val="none" w:sz="0" w:space="0" w:color="auto"/>
          </w:divBdr>
        </w:div>
        <w:div w:id="20671010">
          <w:marLeft w:val="1440"/>
          <w:marRight w:val="0"/>
          <w:marTop w:val="72"/>
          <w:marBottom w:val="0"/>
          <w:divBdr>
            <w:top w:val="none" w:sz="0" w:space="0" w:color="auto"/>
            <w:left w:val="none" w:sz="0" w:space="0" w:color="auto"/>
            <w:bottom w:val="none" w:sz="0" w:space="0" w:color="auto"/>
            <w:right w:val="none" w:sz="0" w:space="0" w:color="auto"/>
          </w:divBdr>
        </w:div>
        <w:div w:id="587468244">
          <w:marLeft w:val="1440"/>
          <w:marRight w:val="0"/>
          <w:marTop w:val="72"/>
          <w:marBottom w:val="0"/>
          <w:divBdr>
            <w:top w:val="none" w:sz="0" w:space="0" w:color="auto"/>
            <w:left w:val="none" w:sz="0" w:space="0" w:color="auto"/>
            <w:bottom w:val="none" w:sz="0" w:space="0" w:color="auto"/>
            <w:right w:val="none" w:sz="0" w:space="0" w:color="auto"/>
          </w:divBdr>
        </w:div>
      </w:divsChild>
    </w:div>
    <w:div w:id="451481314">
      <w:bodyDiv w:val="1"/>
      <w:marLeft w:val="0"/>
      <w:marRight w:val="0"/>
      <w:marTop w:val="0"/>
      <w:marBottom w:val="0"/>
      <w:divBdr>
        <w:top w:val="none" w:sz="0" w:space="0" w:color="auto"/>
        <w:left w:val="none" w:sz="0" w:space="0" w:color="auto"/>
        <w:bottom w:val="none" w:sz="0" w:space="0" w:color="auto"/>
        <w:right w:val="none" w:sz="0" w:space="0" w:color="auto"/>
      </w:divBdr>
      <w:divsChild>
        <w:div w:id="1944268280">
          <w:marLeft w:val="274"/>
          <w:marRight w:val="0"/>
          <w:marTop w:val="0"/>
          <w:marBottom w:val="0"/>
          <w:divBdr>
            <w:top w:val="none" w:sz="0" w:space="0" w:color="auto"/>
            <w:left w:val="none" w:sz="0" w:space="0" w:color="auto"/>
            <w:bottom w:val="none" w:sz="0" w:space="0" w:color="auto"/>
            <w:right w:val="none" w:sz="0" w:space="0" w:color="auto"/>
          </w:divBdr>
        </w:div>
        <w:div w:id="2067290170">
          <w:marLeft w:val="274"/>
          <w:marRight w:val="0"/>
          <w:marTop w:val="0"/>
          <w:marBottom w:val="0"/>
          <w:divBdr>
            <w:top w:val="none" w:sz="0" w:space="0" w:color="auto"/>
            <w:left w:val="none" w:sz="0" w:space="0" w:color="auto"/>
            <w:bottom w:val="none" w:sz="0" w:space="0" w:color="auto"/>
            <w:right w:val="none" w:sz="0" w:space="0" w:color="auto"/>
          </w:divBdr>
        </w:div>
        <w:div w:id="518544934">
          <w:marLeft w:val="274"/>
          <w:marRight w:val="0"/>
          <w:marTop w:val="0"/>
          <w:marBottom w:val="0"/>
          <w:divBdr>
            <w:top w:val="none" w:sz="0" w:space="0" w:color="auto"/>
            <w:left w:val="none" w:sz="0" w:space="0" w:color="auto"/>
            <w:bottom w:val="none" w:sz="0" w:space="0" w:color="auto"/>
            <w:right w:val="none" w:sz="0" w:space="0" w:color="auto"/>
          </w:divBdr>
        </w:div>
        <w:div w:id="1358846435">
          <w:marLeft w:val="274"/>
          <w:marRight w:val="0"/>
          <w:marTop w:val="0"/>
          <w:marBottom w:val="0"/>
          <w:divBdr>
            <w:top w:val="none" w:sz="0" w:space="0" w:color="auto"/>
            <w:left w:val="none" w:sz="0" w:space="0" w:color="auto"/>
            <w:bottom w:val="none" w:sz="0" w:space="0" w:color="auto"/>
            <w:right w:val="none" w:sz="0" w:space="0" w:color="auto"/>
          </w:divBdr>
        </w:div>
        <w:div w:id="1144197268">
          <w:marLeft w:val="274"/>
          <w:marRight w:val="0"/>
          <w:marTop w:val="0"/>
          <w:marBottom w:val="0"/>
          <w:divBdr>
            <w:top w:val="none" w:sz="0" w:space="0" w:color="auto"/>
            <w:left w:val="none" w:sz="0" w:space="0" w:color="auto"/>
            <w:bottom w:val="none" w:sz="0" w:space="0" w:color="auto"/>
            <w:right w:val="none" w:sz="0" w:space="0" w:color="auto"/>
          </w:divBdr>
        </w:div>
      </w:divsChild>
    </w:div>
    <w:div w:id="976884095">
      <w:bodyDiv w:val="1"/>
      <w:marLeft w:val="0"/>
      <w:marRight w:val="0"/>
      <w:marTop w:val="0"/>
      <w:marBottom w:val="0"/>
      <w:divBdr>
        <w:top w:val="none" w:sz="0" w:space="0" w:color="auto"/>
        <w:left w:val="none" w:sz="0" w:space="0" w:color="auto"/>
        <w:bottom w:val="none" w:sz="0" w:space="0" w:color="auto"/>
        <w:right w:val="none" w:sz="0" w:space="0" w:color="auto"/>
      </w:divBdr>
    </w:div>
    <w:div w:id="1297954263">
      <w:bodyDiv w:val="1"/>
      <w:marLeft w:val="0"/>
      <w:marRight w:val="0"/>
      <w:marTop w:val="0"/>
      <w:marBottom w:val="0"/>
      <w:divBdr>
        <w:top w:val="none" w:sz="0" w:space="0" w:color="auto"/>
        <w:left w:val="none" w:sz="0" w:space="0" w:color="auto"/>
        <w:bottom w:val="none" w:sz="0" w:space="0" w:color="auto"/>
        <w:right w:val="none" w:sz="0" w:space="0" w:color="auto"/>
      </w:divBdr>
    </w:div>
    <w:div w:id="1345785249">
      <w:bodyDiv w:val="1"/>
      <w:marLeft w:val="0"/>
      <w:marRight w:val="0"/>
      <w:marTop w:val="0"/>
      <w:marBottom w:val="0"/>
      <w:divBdr>
        <w:top w:val="none" w:sz="0" w:space="0" w:color="auto"/>
        <w:left w:val="none" w:sz="0" w:space="0" w:color="auto"/>
        <w:bottom w:val="none" w:sz="0" w:space="0" w:color="auto"/>
        <w:right w:val="none" w:sz="0" w:space="0" w:color="auto"/>
      </w:divBdr>
    </w:div>
    <w:div w:id="1520855748">
      <w:bodyDiv w:val="1"/>
      <w:marLeft w:val="0"/>
      <w:marRight w:val="0"/>
      <w:marTop w:val="0"/>
      <w:marBottom w:val="0"/>
      <w:divBdr>
        <w:top w:val="none" w:sz="0" w:space="0" w:color="auto"/>
        <w:left w:val="none" w:sz="0" w:space="0" w:color="auto"/>
        <w:bottom w:val="none" w:sz="0" w:space="0" w:color="auto"/>
        <w:right w:val="none" w:sz="0" w:space="0" w:color="auto"/>
      </w:divBdr>
    </w:div>
    <w:div w:id="1522745254">
      <w:bodyDiv w:val="1"/>
      <w:marLeft w:val="0"/>
      <w:marRight w:val="0"/>
      <w:marTop w:val="0"/>
      <w:marBottom w:val="0"/>
      <w:divBdr>
        <w:top w:val="none" w:sz="0" w:space="0" w:color="auto"/>
        <w:left w:val="none" w:sz="0" w:space="0" w:color="auto"/>
        <w:bottom w:val="none" w:sz="0" w:space="0" w:color="auto"/>
        <w:right w:val="none" w:sz="0" w:space="0" w:color="auto"/>
      </w:divBdr>
    </w:div>
    <w:div w:id="1570921354">
      <w:bodyDiv w:val="1"/>
      <w:marLeft w:val="0"/>
      <w:marRight w:val="0"/>
      <w:marTop w:val="0"/>
      <w:marBottom w:val="0"/>
      <w:divBdr>
        <w:top w:val="none" w:sz="0" w:space="0" w:color="auto"/>
        <w:left w:val="none" w:sz="0" w:space="0" w:color="auto"/>
        <w:bottom w:val="none" w:sz="0" w:space="0" w:color="auto"/>
        <w:right w:val="none" w:sz="0" w:space="0" w:color="auto"/>
      </w:divBdr>
    </w:div>
    <w:div w:id="1596546983">
      <w:bodyDiv w:val="1"/>
      <w:marLeft w:val="0"/>
      <w:marRight w:val="0"/>
      <w:marTop w:val="0"/>
      <w:marBottom w:val="0"/>
      <w:divBdr>
        <w:top w:val="none" w:sz="0" w:space="0" w:color="auto"/>
        <w:left w:val="none" w:sz="0" w:space="0" w:color="auto"/>
        <w:bottom w:val="none" w:sz="0" w:space="0" w:color="auto"/>
        <w:right w:val="none" w:sz="0" w:space="0" w:color="auto"/>
      </w:divBdr>
    </w:div>
    <w:div w:id="1688479517">
      <w:bodyDiv w:val="1"/>
      <w:marLeft w:val="0"/>
      <w:marRight w:val="0"/>
      <w:marTop w:val="0"/>
      <w:marBottom w:val="0"/>
      <w:divBdr>
        <w:top w:val="none" w:sz="0" w:space="0" w:color="auto"/>
        <w:left w:val="none" w:sz="0" w:space="0" w:color="auto"/>
        <w:bottom w:val="none" w:sz="0" w:space="0" w:color="auto"/>
        <w:right w:val="none" w:sz="0" w:space="0" w:color="auto"/>
      </w:divBdr>
    </w:div>
    <w:div w:id="1941329064">
      <w:bodyDiv w:val="1"/>
      <w:marLeft w:val="0"/>
      <w:marRight w:val="0"/>
      <w:marTop w:val="0"/>
      <w:marBottom w:val="0"/>
      <w:divBdr>
        <w:top w:val="none" w:sz="0" w:space="0" w:color="auto"/>
        <w:left w:val="none" w:sz="0" w:space="0" w:color="auto"/>
        <w:bottom w:val="none" w:sz="0" w:space="0" w:color="auto"/>
        <w:right w:val="none" w:sz="0" w:space="0" w:color="auto"/>
      </w:divBdr>
    </w:div>
    <w:div w:id="2086608509">
      <w:bodyDiv w:val="1"/>
      <w:marLeft w:val="0"/>
      <w:marRight w:val="0"/>
      <w:marTop w:val="0"/>
      <w:marBottom w:val="0"/>
      <w:divBdr>
        <w:top w:val="none" w:sz="0" w:space="0" w:color="auto"/>
        <w:left w:val="none" w:sz="0" w:space="0" w:color="auto"/>
        <w:bottom w:val="none" w:sz="0" w:space="0" w:color="auto"/>
        <w:right w:val="none" w:sz="0" w:space="0" w:color="auto"/>
      </w:divBdr>
      <w:divsChild>
        <w:div w:id="1450933571">
          <w:marLeft w:val="1267"/>
          <w:marRight w:val="0"/>
          <w:marTop w:val="72"/>
          <w:marBottom w:val="0"/>
          <w:divBdr>
            <w:top w:val="none" w:sz="0" w:space="0" w:color="auto"/>
            <w:left w:val="none" w:sz="0" w:space="0" w:color="auto"/>
            <w:bottom w:val="none" w:sz="0" w:space="0" w:color="auto"/>
            <w:right w:val="none" w:sz="0" w:space="0" w:color="auto"/>
          </w:divBdr>
        </w:div>
        <w:div w:id="833493640">
          <w:marLeft w:val="1267"/>
          <w:marRight w:val="0"/>
          <w:marTop w:val="72"/>
          <w:marBottom w:val="0"/>
          <w:divBdr>
            <w:top w:val="none" w:sz="0" w:space="0" w:color="auto"/>
            <w:left w:val="none" w:sz="0" w:space="0" w:color="auto"/>
            <w:bottom w:val="none" w:sz="0" w:space="0" w:color="auto"/>
            <w:right w:val="none" w:sz="0" w:space="0" w:color="auto"/>
          </w:divBdr>
        </w:div>
        <w:div w:id="314337017">
          <w:marLeft w:val="1267"/>
          <w:marRight w:val="0"/>
          <w:marTop w:val="72"/>
          <w:marBottom w:val="0"/>
          <w:divBdr>
            <w:top w:val="none" w:sz="0" w:space="0" w:color="auto"/>
            <w:left w:val="none" w:sz="0" w:space="0" w:color="auto"/>
            <w:bottom w:val="none" w:sz="0" w:space="0" w:color="auto"/>
            <w:right w:val="none" w:sz="0" w:space="0" w:color="auto"/>
          </w:divBdr>
        </w:div>
        <w:div w:id="1667509504">
          <w:marLeft w:val="1267"/>
          <w:marRight w:val="0"/>
          <w:marTop w:val="72"/>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microsoft.com/office/2020/10/relationships/intelligence" Target="intelligence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6E139-B2E8-4D4A-B3F6-04F89F39F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10</Pages>
  <Words>1877</Words>
  <Characters>10702</Characters>
  <Application>Microsoft Office Word</Application>
  <DocSecurity>0</DocSecurity>
  <Lines>89</Lines>
  <Paragraphs>25</Paragraphs>
  <ScaleCrop>false</ScaleCrop>
  <Company/>
  <LinksUpToDate>false</LinksUpToDate>
  <CharactersWithSpaces>12554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Nutchanon Jariyanurut</cp:lastModifiedBy>
  <cp:revision>6</cp:revision>
  <dcterms:created xsi:type="dcterms:W3CDTF">2024-12-19T09:39:00Z</dcterms:created>
  <dcterms:modified xsi:type="dcterms:W3CDTF">2024-12-21T16:09:00Z</dcterms:modified>
</cp:coreProperties>
</file>