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A5F8A"/>
          <w:sz w:val="56"/>
        </w:rPr>
        <w:t>Hospital Middleware Backend</w:t>
      </w:r>
    </w:p>
    <w:p>
      <w:pPr>
        <w:jc w:val="center"/>
      </w:pPr>
      <w:r>
        <w:rPr>
          <w:color w:val="5F6368"/>
          <w:sz w:val="30"/>
        </w:rPr>
        <w:t>Technical Documentation</w:t>
      </w:r>
    </w:p>
    <w:p/>
    <w:p>
      <w:pPr>
        <w:jc w:val="center"/>
      </w:pPr>
      <w:r>
        <w:rPr>
          <w:color w:val="5F6368"/>
          <w:sz w:val="20"/>
        </w:rPr>
        <w:t>Repository: agnos-backend-assignment</w:t>
      </w:r>
      <w:r>
        <w:br/>
      </w:r>
      <w:r>
        <w:rPr>
          <w:color w:val="5F6368"/>
          <w:sz w:val="20"/>
        </w:rPr>
        <w:t>Stack: Go, Gin, sqlx, PostgreSQL, golang-migrate</w:t>
      </w:r>
      <w:r>
        <w:br/>
      </w:r>
      <w:r>
        <w:rPr>
          <w:color w:val="5F6368"/>
          <w:sz w:val="20"/>
        </w:rPr>
        <w:t>Compiled: 2026-08-28</w:t>
      </w:r>
    </w:p>
    <w:p>
      <w:r>
        <w:br w:type="page"/>
      </w:r>
    </w:p>
    <w:p>
      <w:pPr>
        <w:pStyle w:val="Heading1"/>
      </w:pPr>
      <w:r>
        <w:rPr>
          <w:color w:val="1A5F8A"/>
        </w:rPr>
        <w:t>Contents</w:t>
      </w:r>
    </w:p>
    <w:p>
      <w:pPr>
        <w:spacing w:before="160" w:after="40"/>
      </w:pPr>
      <w:r>
        <w:rPr>
          <w:b/>
          <w:sz w:val="23"/>
        </w:rPr>
        <w:t>1.  Development Plan</w:t>
      </w:r>
      <w:r>
        <w:rPr>
          <w:color w:val="5F6368"/>
          <w:sz w:val="18"/>
        </w:rPr>
        <w:t xml:space="preserve">    (development-plan.md)</w:t>
      </w:r>
    </w:p>
    <w:p>
      <w:pPr>
        <w:spacing w:before="0" w:after="0"/>
        <w:ind w:left="567"/>
      </w:pPr>
      <w:r>
        <w:rPr>
          <w:sz w:val="20"/>
        </w:rPr>
        <w:t>1. Purpose</w:t>
      </w:r>
    </w:p>
    <w:p>
      <w:pPr>
        <w:spacing w:before="0" w:after="0"/>
        <w:ind w:left="567"/>
      </w:pPr>
      <w:r>
        <w:rPr>
          <w:sz w:val="20"/>
        </w:rPr>
        <w:t>2. Current status</w:t>
      </w:r>
    </w:p>
    <w:p>
      <w:pPr>
        <w:spacing w:before="0" w:after="0"/>
        <w:ind w:left="567"/>
      </w:pPr>
      <w:r>
        <w:rPr>
          <w:sz w:val="20"/>
        </w:rPr>
        <w:t>3. Known defects</w:t>
      </w:r>
    </w:p>
    <w:p>
      <w:pPr>
        <w:spacing w:before="0" w:after="0"/>
        <w:ind w:left="567"/>
      </w:pPr>
      <w:r>
        <w:rPr>
          <w:sz w:val="20"/>
        </w:rPr>
        <w:t>4. Workstreams</w:t>
      </w:r>
    </w:p>
    <w:p>
      <w:pPr>
        <w:spacing w:before="0" w:after="0"/>
        <w:ind w:left="567"/>
      </w:pPr>
      <w:r>
        <w:rPr>
          <w:sz w:val="20"/>
        </w:rPr>
        <w:t>5. Backlog</w:t>
      </w:r>
    </w:p>
    <w:p>
      <w:pPr>
        <w:spacing w:before="0" w:after="0"/>
        <w:ind w:left="567"/>
      </w:pPr>
      <w:r>
        <w:rPr>
          <w:sz w:val="20"/>
        </w:rPr>
        <w:t>6. Testing strategy</w:t>
      </w:r>
    </w:p>
    <w:p>
      <w:pPr>
        <w:spacing w:before="0" w:after="0"/>
        <w:ind w:left="567"/>
      </w:pPr>
      <w:r>
        <w:rPr>
          <w:sz w:val="20"/>
        </w:rPr>
        <w:t>7. Adding a new domain</w:t>
      </w:r>
    </w:p>
    <w:p>
      <w:pPr>
        <w:spacing w:before="0" w:after="0"/>
        <w:ind w:left="567"/>
      </w:pPr>
      <w:r>
        <w:rPr>
          <w:sz w:val="20"/>
        </w:rPr>
        <w:t>8. Open questions</w:t>
      </w:r>
    </w:p>
    <w:p>
      <w:pPr>
        <w:spacing w:before="0" w:after="0"/>
        <w:ind w:left="567"/>
      </w:pPr>
      <w:r>
        <w:rPr>
          <w:sz w:val="20"/>
        </w:rPr>
        <w:t>9. Definition of done</w:t>
      </w:r>
    </w:p>
    <w:p>
      <w:pPr>
        <w:spacing w:before="160" w:after="40"/>
      </w:pPr>
      <w:r>
        <w:rPr>
          <w:b/>
          <w:sz w:val="23"/>
        </w:rPr>
        <w:t>2.  Data Model (ER Diagram)</w:t>
      </w:r>
      <w:r>
        <w:rPr>
          <w:color w:val="5F6368"/>
          <w:sz w:val="18"/>
        </w:rPr>
        <w:t xml:space="preserve">    (er-diagram.md)</w:t>
      </w:r>
    </w:p>
    <w:p>
      <w:pPr>
        <w:spacing w:before="0" w:after="0"/>
        <w:ind w:left="567"/>
      </w:pPr>
      <w:r>
        <w:rPr>
          <w:sz w:val="20"/>
        </w:rPr>
        <w:t>Diagram</w:t>
      </w:r>
    </w:p>
    <w:p>
      <w:pPr>
        <w:spacing w:before="0" w:after="0"/>
        <w:ind w:left="567"/>
      </w:pPr>
      <w:r>
        <w:rPr>
          <w:sz w:val="20"/>
        </w:rPr>
        <w:t>Relationships</w:t>
      </w:r>
    </w:p>
    <w:p>
      <w:pPr>
        <w:spacing w:before="0" w:after="0"/>
        <w:ind w:left="567"/>
      </w:pPr>
      <w:r>
        <w:rPr>
          <w:sz w:val="20"/>
        </w:rPr>
        <w:t>Constraints and indexes</w:t>
      </w:r>
    </w:p>
    <w:p>
      <w:pPr>
        <w:spacing w:before="0" w:after="0"/>
        <w:ind w:left="567"/>
      </w:pPr>
      <w:r>
        <w:rPr>
          <w:sz w:val="20"/>
        </w:rPr>
        <w:t>Design notes</w:t>
      </w:r>
    </w:p>
    <w:p>
      <w:pPr>
        <w:spacing w:before="160" w:after="40"/>
      </w:pPr>
      <w:r>
        <w:rPr>
          <w:b/>
          <w:sz w:val="23"/>
        </w:rPr>
        <w:t>3.  API Specification</w:t>
      </w:r>
      <w:r>
        <w:rPr>
          <w:color w:val="5F6368"/>
          <w:sz w:val="18"/>
        </w:rPr>
        <w:t xml:space="preserve">    (api-spec.md)</w:t>
      </w:r>
    </w:p>
    <w:p>
      <w:pPr>
        <w:spacing w:before="0" w:after="0"/>
        <w:ind w:left="567"/>
      </w:pPr>
      <w:r>
        <w:rPr>
          <w:sz w:val="20"/>
        </w:rPr>
        <w:t>Response envelope</w:t>
      </w:r>
    </w:p>
    <w:p>
      <w:pPr>
        <w:spacing w:before="0" w:after="0"/>
        <w:ind w:left="567"/>
      </w:pPr>
      <w:r>
        <w:rPr>
          <w:sz w:val="20"/>
        </w:rPr>
        <w:t>Conventions</w:t>
      </w:r>
    </w:p>
    <w:p>
      <w:pPr>
        <w:spacing w:before="0" w:after="0"/>
        <w:ind w:left="567"/>
      </w:pPr>
      <w:r>
        <w:rPr>
          <w:sz w:val="20"/>
        </w:rPr>
        <w:t>User</w:t>
      </w:r>
    </w:p>
    <w:p>
      <w:pPr>
        <w:spacing w:before="0" w:after="0"/>
        <w:ind w:left="567"/>
      </w:pPr>
      <w:r>
        <w:rPr>
          <w:sz w:val="20"/>
        </w:rPr>
        <w:t>Staff</w:t>
      </w:r>
    </w:p>
    <w:p>
      <w:pPr>
        <w:spacing w:before="0" w:after="0"/>
        <w:ind w:left="567"/>
      </w:pPr>
      <w:r>
        <w:rPr>
          <w:sz w:val="20"/>
        </w:rPr>
        <w:t>Patient</w:t>
      </w:r>
    </w:p>
    <w:p>
      <w:pPr>
        <w:spacing w:before="0" w:after="0"/>
        <w:ind w:left="567"/>
      </w:pPr>
      <w:r>
        <w:rPr>
          <w:sz w:val="20"/>
        </w:rPr>
        <w:t>Hospital</w:t>
      </w:r>
    </w:p>
    <w:p>
      <w:pPr>
        <w:spacing w:before="0" w:after="0"/>
        <w:ind w:left="567"/>
      </w:pPr>
      <w:r>
        <w:rPr>
          <w:sz w:val="20"/>
        </w:rPr>
        <w:t>Hospital patient</w:t>
      </w:r>
    </w:p>
    <w:p>
      <w:pPr>
        <w:spacing w:before="0" w:after="0"/>
        <w:ind w:left="567"/>
      </w:pPr>
      <w:r>
        <w:rPr>
          <w:sz w:val="20"/>
        </w:rPr>
        <w:t>Hospital staff</w:t>
      </w:r>
    </w:p>
    <w:p>
      <w:pPr>
        <w:spacing w:before="0" w:after="0"/>
        <w:ind w:left="567"/>
      </w:pPr>
      <w:r>
        <w:rPr>
          <w:sz w:val="20"/>
        </w:rPr>
        <w:t>Examples</w:t>
      </w:r>
    </w:p>
    <w:p>
      <w:pPr>
        <w:spacing w:before="0" w:after="0"/>
        <w:ind w:left="567"/>
      </w:pPr>
      <w:r>
        <w:rPr>
          <w:sz w:val="20"/>
        </w:rPr>
        <w:t>Known gaps</w:t>
      </w:r>
    </w:p>
    <w:p>
      <w:r>
        <w:br w:type="page"/>
      </w:r>
    </w:p>
    <w:p>
      <w:pPr>
        <w:pStyle w:val="Heading1"/>
      </w:pPr>
      <w:r>
        <w:rPr>
          <w:color w:val="1A5F8A"/>
        </w:rPr>
        <w:t>1. Development Plan</w:t>
      </w:r>
    </w:p>
    <w:p>
      <w:pPr>
        <w:spacing w:after="200"/>
      </w:pPr>
      <w:r>
        <w:rPr>
          <w:i/>
          <w:color w:val="5F6368"/>
          <w:sz w:val="17"/>
        </w:rPr>
        <w:t>Source: docs/development-plan.md</w:t>
      </w:r>
    </w:p>
    <w:p>
      <w:pPr>
        <w:spacing w:after="120"/>
      </w:pPr>
      <w:r>
        <w:rPr>
          <w:sz w:val="21"/>
        </w:rPr>
        <w:t xml:space="preserve">Working plan for the hospital middleware backend. Companion to </w:t>
      </w:r>
      <w:r>
        <w:rPr>
          <w:i/>
          <w:color w:val="5F6368"/>
          <w:sz w:val="21"/>
        </w:rPr>
        <w:t>api-spec.md</w:t>
      </w:r>
      <w:r>
        <w:rPr>
          <w:sz w:val="21"/>
        </w:rPr>
        <w:t>, which documents the contract as it stands today.</w:t>
      </w:r>
    </w:p>
    <w:p>
      <w:pPr>
        <w:pStyle w:val="ListBullet"/>
        <w:spacing w:before="0" w:after="40"/>
      </w:pPr>
      <w:r>
        <w:rPr>
          <w:b/>
          <w:sz w:val="21"/>
        </w:rPr>
        <w:t>Repository</w:t>
      </w:r>
      <w:r>
        <w:rPr>
          <w:sz w:val="21"/>
        </w:rPr>
        <w:t xml:space="preserve">: </w:t>
      </w:r>
      <w:r>
        <w:rPr>
          <w:rFonts w:ascii="Menlo" w:hAnsi="Menlo"/>
          <w:b w:val="0"/>
          <w:i w:val="0"/>
          <w:color w:val="B03060"/>
          <w:sz w:val="19"/>
        </w:rPr>
        <w:t>agnos-backend-assignment</w:t>
      </w:r>
    </w:p>
    <w:p>
      <w:pPr>
        <w:pStyle w:val="ListBullet"/>
        <w:spacing w:before="0" w:after="40"/>
      </w:pPr>
      <w:r>
        <w:rPr>
          <w:b/>
          <w:sz w:val="21"/>
        </w:rPr>
        <w:t>Language / stack</w:t>
      </w:r>
      <w:r>
        <w:rPr>
          <w:sz w:val="21"/>
        </w:rPr>
        <w:t>: Go, Gin, sqlx, PostgreSQL, golang-migrate, viper, testify</w:t>
      </w:r>
    </w:p>
    <w:p>
      <w:pPr>
        <w:pStyle w:val="ListBullet"/>
        <w:spacing w:before="0" w:after="40"/>
      </w:pPr>
      <w:r>
        <w:rPr>
          <w:b/>
          <w:sz w:val="21"/>
        </w:rPr>
        <w:t>Last reviewed</w:t>
      </w:r>
      <w:r>
        <w:rPr>
          <w:sz w:val="21"/>
        </w:rPr>
        <w:t>: 2026-08-28</w:t>
      </w: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1. Purpose</w:t>
      </w:r>
    </w:p>
    <w:p>
      <w:pPr>
        <w:spacing w:after="120"/>
      </w:pPr>
      <w:r>
        <w:rPr>
          <w:sz w:val="21"/>
        </w:rPr>
        <w:t>This document records what is built, what is broken, and the order in which the remaining work should be picked up. It is meant to be edited as work lands — the status column is the source of truth for progress.</w:t>
      </w: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2. Current status</w:t>
      </w:r>
    </w:p>
    <w:p>
      <w:pPr>
        <w:pStyle w:val="Heading3"/>
        <w:spacing w:before="200" w:after="80"/>
        <w:keepNext/>
      </w:pPr>
      <w:r>
        <w:rPr>
          <w:color w:val="1A5F8A"/>
        </w:rPr>
        <w:t>Architecture</w:t>
      </w:r>
    </w:p>
    <w:p>
      <w:pPr>
        <w:spacing w:after="120"/>
      </w:pPr>
      <w:r>
        <w:rPr>
          <w:sz w:val="21"/>
        </w:rPr>
        <w:t>Four layers, each depending only on the one below it: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src/api           route registration, middleware wiring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src/app/domain    HTTP handlers, request/response models, validation      (*app)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src/business      domain logic, orchestration, sentinel errors            (*bus)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└─ stores       SQL, db models, filters                                 (*db)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src/business/sdk  page, order, sqldb, migrate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src/foundation    logger, env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1"/>
        </w:rPr>
        <w:t>Rules the code follows today, worth keeping:</w:t>
      </w:r>
    </w:p>
    <w:p>
      <w:pPr>
        <w:pStyle w:val="ListBullet"/>
        <w:spacing w:before="0" w:after="40"/>
      </w:pPr>
      <w:r>
        <w:rPr>
          <w:sz w:val="21"/>
        </w:rPr>
        <w:t>The app layer never touches SQL; the store layer never formats HTTP.</w:t>
      </w:r>
    </w:p>
    <w:p>
      <w:pPr>
        <w:pStyle w:val="ListBullet"/>
        <w:spacing w:before="0" w:after="40"/>
      </w:pPr>
      <w:r>
        <w:rPr>
          <w:sz w:val="21"/>
        </w:rPr>
        <w:t>Business packages own their sentinel errors (</w:t>
      </w:r>
      <w:r>
        <w:rPr>
          <w:rFonts w:ascii="Menlo" w:hAnsi="Menlo"/>
          <w:b w:val="0"/>
          <w:i w:val="0"/>
          <w:color w:val="B03060"/>
          <w:sz w:val="19"/>
        </w:rPr>
        <w:t>ErrNotFound</w:t>
      </w:r>
      <w:r>
        <w:rPr>
          <w:sz w:val="21"/>
        </w:rPr>
        <w:t xml:space="preserve">, </w:t>
      </w:r>
      <w:r>
        <w:rPr>
          <w:rFonts w:ascii="Menlo" w:hAnsi="Menlo"/>
          <w:b w:val="0"/>
          <w:i w:val="0"/>
          <w:color w:val="B03060"/>
          <w:sz w:val="19"/>
        </w:rPr>
        <w:t>ErrDuplicate</w:t>
      </w:r>
      <w:r>
        <w:rPr>
          <w:sz w:val="21"/>
        </w:rPr>
        <w:t>, …); the app layer maps those to status codes and nothing else.</w:t>
      </w:r>
    </w:p>
    <w:p>
      <w:pPr>
        <w:pStyle w:val="ListBullet"/>
        <w:spacing w:before="0" w:after="40"/>
      </w:pPr>
      <w:r>
        <w:rPr>
          <w:sz w:val="21"/>
        </w:rPr>
        <w:t xml:space="preserve">Stores translate postgres constraint codes into </w:t>
      </w:r>
      <w:r>
        <w:rPr>
          <w:rFonts w:ascii="Menlo" w:hAnsi="Menlo"/>
          <w:b w:val="0"/>
          <w:i w:val="0"/>
          <w:color w:val="B03060"/>
          <w:sz w:val="19"/>
        </w:rPr>
        <w:t>sqldb.Err*</w:t>
      </w:r>
      <w:r>
        <w:rPr>
          <w:sz w:val="21"/>
        </w:rPr>
        <w:t xml:space="preserve"> values, so business code never sees a driver type.</w:t>
      </w:r>
    </w:p>
    <w:p>
      <w:pPr>
        <w:pStyle w:val="ListBullet"/>
        <w:spacing w:before="0" w:after="40"/>
      </w:pPr>
      <w:r>
        <w:rPr>
          <w:rFonts w:ascii="Menlo" w:hAnsi="Menlo"/>
          <w:b w:val="0"/>
          <w:i w:val="0"/>
          <w:color w:val="B03060"/>
          <w:sz w:val="19"/>
        </w:rPr>
        <w:t>Store</w:t>
      </w:r>
      <w:r>
        <w:rPr>
          <w:sz w:val="21"/>
        </w:rPr>
        <w:t xml:space="preserve"> and </w:t>
      </w:r>
      <w:r>
        <w:rPr>
          <w:rFonts w:ascii="Menlo" w:hAnsi="Menlo"/>
          <w:b w:val="0"/>
          <w:i w:val="0"/>
          <w:color w:val="B03060"/>
          <w:sz w:val="19"/>
        </w:rPr>
        <w:t>Business</w:t>
      </w:r>
      <w:r>
        <w:rPr>
          <w:sz w:val="21"/>
        </w:rPr>
        <w:t xml:space="preserve"> are interfaces, so every layer is testable with a mock.</w:t>
      </w:r>
    </w:p>
    <w:p>
      <w:pPr>
        <w:pStyle w:val="ListBullet"/>
        <w:spacing w:before="0" w:after="40"/>
      </w:pPr>
      <w:r>
        <w:rPr>
          <w:sz w:val="21"/>
        </w:rPr>
        <w:t xml:space="preserve">Optional text columns are pointers in db models, keeping </w:t>
      </w:r>
      <w:r>
        <w:rPr>
          <w:rFonts w:ascii="Menlo" w:hAnsi="Menlo"/>
          <w:b w:val="0"/>
          <w:i w:val="0"/>
          <w:color w:val="B03060"/>
          <w:sz w:val="19"/>
        </w:rPr>
        <w:t>NULL</w:t>
      </w:r>
      <w:r>
        <w:rPr>
          <w:sz w:val="21"/>
        </w:rPr>
        <w:t xml:space="preserve"> distinct from </w:t>
      </w:r>
      <w:r>
        <w:rPr>
          <w:rFonts w:ascii="Menlo" w:hAnsi="Menlo"/>
          <w:b w:val="0"/>
          <w:i w:val="0"/>
          <w:color w:val="B03060"/>
          <w:sz w:val="19"/>
        </w:rPr>
        <w:t>""</w:t>
      </w:r>
      <w:r>
        <w:rPr>
          <w:sz w:val="21"/>
        </w:rPr>
        <w:t xml:space="preserve"> and keeping partial unique indexes honest.</w:t>
      </w:r>
    </w:p>
    <w:p>
      <w:pPr>
        <w:pStyle w:val="Heading3"/>
        <w:spacing w:before="200" w:after="80"/>
        <w:keepNext/>
      </w:pPr>
      <w:r>
        <w:rPr>
          <w:color w:val="1A5F8A"/>
        </w:rPr>
        <w:t>Domains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Domain</w:t>
            </w:r>
          </w:p>
        </w:tc>
        <w:tc>
          <w:tcPr>
            <w:tcW w:type="dxa" w:w="1377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Business</w:t>
            </w:r>
          </w:p>
        </w:tc>
        <w:tc>
          <w:tcPr>
            <w:tcW w:type="dxa" w:w="1377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Store</w:t>
            </w:r>
          </w:p>
        </w:tc>
        <w:tc>
          <w:tcPr>
            <w:tcW w:type="dxa" w:w="1377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Store mock</w:t>
            </w:r>
          </w:p>
        </w:tc>
        <w:tc>
          <w:tcPr>
            <w:tcW w:type="dxa" w:w="1377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App</w:t>
            </w:r>
          </w:p>
        </w:tc>
        <w:tc>
          <w:tcPr>
            <w:tcW w:type="dxa" w:w="1377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Routes</w:t>
            </w:r>
          </w:p>
        </w:tc>
        <w:tc>
          <w:tcPr>
            <w:tcW w:type="dxa" w:w="1377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Tests</w:t>
            </w:r>
          </w:p>
        </w:tc>
      </w:tr>
      <w:tr>
        <w:tc>
          <w:tcPr>
            <w:tcW w:type="dxa" w:w="1377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 (2 SQL bugs)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bus + app</w:t>
            </w:r>
          </w:p>
        </w:tc>
      </w:tr>
      <w:tr>
        <w:tc>
          <w:tcPr>
            <w:tcW w:type="dxa" w:w="1377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bus + app</w:t>
            </w:r>
          </w:p>
        </w:tc>
      </w:tr>
      <w:tr>
        <w:tc>
          <w:tcPr>
            <w:tcW w:type="dxa" w:w="1377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patient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app</w:t>
            </w:r>
          </w:p>
        </w:tc>
      </w:tr>
      <w:tr>
        <w:tc>
          <w:tcPr>
            <w:tcW w:type="dxa" w:w="1377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app</w:t>
            </w:r>
          </w:p>
        </w:tc>
      </w:tr>
      <w:tr>
        <w:tc>
          <w:tcPr>
            <w:tcW w:type="dxa" w:w="1377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hospital_patient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app</w:t>
            </w:r>
          </w:p>
        </w:tc>
      </w:tr>
      <w:tr>
        <w:tc>
          <w:tcPr>
            <w:tcW w:type="dxa" w:w="1377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hospital_staff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done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377"/>
          </w:tcPr>
          <w:p>
            <w:pPr>
              <w:spacing w:before="40" w:after="40"/>
            </w:pPr>
            <w:r>
              <w:rPr>
                <w:sz w:val="19"/>
              </w:rPr>
              <w:t>app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 xml:space="preserve">Every domain exposes create, list (filter + page + order), get-by-id and delete. </w:t>
      </w:r>
      <w:r>
        <w:rPr>
          <w:rFonts w:ascii="Menlo" w:hAnsi="Menlo"/>
          <w:b w:val="0"/>
          <w:i w:val="0"/>
          <w:color w:val="B03060"/>
          <w:sz w:val="19"/>
        </w:rPr>
        <w:t>Update</w:t>
      </w:r>
      <w:r>
        <w:rPr>
          <w:sz w:val="21"/>
        </w:rPr>
        <w:t xml:space="preserve"> exists at the store layer everywhere but is not routed.</w:t>
      </w:r>
    </w:p>
    <w:p>
      <w:pPr>
        <w:pStyle w:val="Heading3"/>
        <w:spacing w:before="200" w:after="80"/>
        <w:keepNext/>
      </w:pPr>
      <w:r>
        <w:rPr>
          <w:color w:val="1A5F8A"/>
        </w:rPr>
        <w:t>Test coverage</w:t>
      </w:r>
    </w:p>
    <w:p>
      <w:pPr>
        <w:spacing w:after="120"/>
      </w:pPr>
      <w:r>
        <w:rPr>
          <w:sz w:val="21"/>
        </w:rPr>
        <w:t>175 tests across 28 packages, all passing (</w:t>
      </w:r>
      <w:r>
        <w:rPr>
          <w:rFonts w:ascii="Menlo" w:hAnsi="Menlo"/>
          <w:b w:val="0"/>
          <w:i w:val="0"/>
          <w:color w:val="B03060"/>
          <w:sz w:val="19"/>
        </w:rPr>
        <w:t>make test</w:t>
      </w:r>
      <w:r>
        <w:rPr>
          <w:sz w:val="21"/>
        </w:rPr>
        <w:t xml:space="preserve">). They are unit tests only: handlers run against the real business layer with a mocked store, over </w:t>
      </w:r>
      <w:r>
        <w:rPr>
          <w:rFonts w:ascii="Menlo" w:hAnsi="Menlo"/>
          <w:b w:val="0"/>
          <w:i w:val="0"/>
          <w:color w:val="B03060"/>
          <w:sz w:val="19"/>
        </w:rPr>
        <w:t>httptest</w:t>
      </w:r>
      <w:r>
        <w:rPr>
          <w:sz w:val="21"/>
        </w:rPr>
        <w:t>.</w:t>
      </w:r>
    </w:p>
    <w:p>
      <w:pPr>
        <w:spacing w:after="120"/>
      </w:pPr>
      <w:r>
        <w:rPr>
          <w:b/>
          <w:sz w:val="21"/>
        </w:rPr>
        <w:t>Not covered:</w:t>
      </w:r>
      <w:r>
        <w:rPr>
          <w:sz w:val="21"/>
        </w:rPr>
        <w:t xml:space="preserve"> every line of SQL. No test executes a query against postgres, which is exactly why the two </w:t>
      </w:r>
      <w:r>
        <w:rPr>
          <w:rFonts w:ascii="Menlo" w:hAnsi="Menlo"/>
          <w:b w:val="0"/>
          <w:i w:val="0"/>
          <w:color w:val="B03060"/>
          <w:sz w:val="19"/>
        </w:rPr>
        <w:t>userdb</w:t>
      </w:r>
      <w:r>
        <w:rPr>
          <w:sz w:val="21"/>
        </w:rPr>
        <w:t xml:space="preserve"> bugs below survived.</w:t>
      </w:r>
    </w:p>
    <w:p>
      <w:pPr>
        <w:pStyle w:val="Heading3"/>
        <w:spacing w:before="200" w:after="80"/>
        <w:keepNext/>
      </w:pPr>
      <w:r>
        <w:rPr>
          <w:color w:val="1A5F8A"/>
        </w:rPr>
        <w:t>Infrastructure</w:t>
      </w:r>
    </w:p>
    <w:p>
      <w:pPr>
        <w:pStyle w:val="ListBullet"/>
        <w:spacing w:before="0" w:after="40"/>
      </w:pPr>
      <w:r>
        <w:rPr>
          <w:sz w:val="21"/>
        </w:rPr>
        <w:t xml:space="preserve">Config: </w:t>
      </w:r>
      <w:r>
        <w:rPr>
          <w:rFonts w:ascii="Menlo" w:hAnsi="Menlo"/>
          <w:b w:val="0"/>
          <w:i w:val="0"/>
          <w:color w:val="B03060"/>
          <w:sz w:val="19"/>
        </w:rPr>
        <w:t>config.yaml</w:t>
      </w:r>
      <w:r>
        <w:rPr>
          <w:sz w:val="21"/>
        </w:rPr>
        <w:t xml:space="preserve"> read through viper (</w:t>
      </w:r>
      <w:r>
        <w:rPr>
          <w:rFonts w:ascii="Menlo" w:hAnsi="Menlo"/>
          <w:b w:val="0"/>
          <w:i w:val="0"/>
          <w:color w:val="B03060"/>
          <w:sz w:val="19"/>
        </w:rPr>
        <w:t>db.*</w:t>
      </w:r>
      <w:r>
        <w:rPr>
          <w:sz w:val="21"/>
        </w:rPr>
        <w:t xml:space="preserve"> keys); </w:t>
      </w:r>
      <w:r>
        <w:rPr>
          <w:rFonts w:ascii="Menlo" w:hAnsi="Menlo"/>
          <w:b w:val="0"/>
          <w:i w:val="0"/>
          <w:color w:val="B03060"/>
          <w:sz w:val="19"/>
        </w:rPr>
        <w:t>.env</w:t>
      </w:r>
      <w:r>
        <w:rPr>
          <w:sz w:val="21"/>
        </w:rPr>
        <w:t xml:space="preserve"> holds </w:t>
      </w:r>
      <w:r>
        <w:rPr>
          <w:rFonts w:ascii="Menlo" w:hAnsi="Menlo"/>
          <w:b w:val="0"/>
          <w:i w:val="0"/>
          <w:color w:val="B03060"/>
          <w:sz w:val="19"/>
        </w:rPr>
        <w:t>DATABASE_URL</w:t>
      </w:r>
      <w:r>
        <w:rPr>
          <w:sz w:val="21"/>
        </w:rPr>
        <w:t xml:space="preserve"> for the migrate CLI only — the app itself does not read it.</w:t>
      </w:r>
    </w:p>
    <w:p>
      <w:pPr>
        <w:pStyle w:val="ListBullet"/>
        <w:spacing w:before="0" w:after="40"/>
      </w:pPr>
      <w:r>
        <w:rPr>
          <w:sz w:val="21"/>
        </w:rPr>
        <w:t xml:space="preserve">Migrations: </w:t>
      </w:r>
      <w:r>
        <w:rPr>
          <w:rFonts w:ascii="Menlo" w:hAnsi="Menlo"/>
          <w:b w:val="0"/>
          <w:i w:val="0"/>
          <w:color w:val="B03060"/>
          <w:sz w:val="19"/>
        </w:rPr>
        <w:t>src/business/sdk/migrate/sql/000001_init-tables.{up,down}.sql</w:t>
      </w:r>
      <w:r>
        <w:rPr>
          <w:sz w:val="21"/>
        </w:rPr>
        <w:t xml:space="preserve">, run either by the </w:t>
      </w:r>
      <w:r>
        <w:rPr>
          <w:rFonts w:ascii="Menlo" w:hAnsi="Menlo"/>
          <w:b w:val="0"/>
          <w:i w:val="0"/>
          <w:color w:val="B03060"/>
          <w:sz w:val="19"/>
        </w:rPr>
        <w:t>make migrate-*</w:t>
      </w:r>
      <w:r>
        <w:rPr>
          <w:sz w:val="21"/>
        </w:rPr>
        <w:t xml:space="preserve"> targets or by starting the binary with </w:t>
      </w:r>
      <w:r>
        <w:rPr>
          <w:rFonts w:ascii="Menlo" w:hAnsi="Menlo"/>
          <w:b w:val="0"/>
          <w:i w:val="0"/>
          <w:color w:val="B03060"/>
          <w:sz w:val="19"/>
        </w:rPr>
        <w:t>-migration</w:t>
      </w:r>
      <w:r>
        <w:rPr>
          <w:sz w:val="21"/>
        </w:rPr>
        <w:t>.</w:t>
      </w:r>
    </w:p>
    <w:p>
      <w:pPr>
        <w:pStyle w:val="ListBullet"/>
        <w:spacing w:before="0" w:after="40"/>
      </w:pPr>
      <w:r>
        <w:rPr>
          <w:sz w:val="21"/>
        </w:rPr>
        <w:t>No Dockerfile, no docker-compose, no CI pipeline.</w:t>
      </w: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3. Known defects</w:t>
      </w:r>
    </w:p>
    <w:p>
      <w:pPr>
        <w:spacing w:after="120"/>
      </w:pPr>
      <w:r>
        <w:rPr>
          <w:sz w:val="21"/>
        </w:rPr>
        <w:t>Ordered by severity. Items 1 and 2 mean the user endpoint cannot work against a real database, so they gate everything else.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Severity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Defect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Location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Blocker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INSERT</w:t>
            </w:r>
            <w:r>
              <w:rPr>
                <w:sz w:val="19"/>
              </w:rPr>
              <w:t xml:space="preserve"> lists 4 columns against 5 placeholders (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$1..$5</w:t>
            </w:r>
            <w:r>
              <w:rPr>
                <w:sz w:val="19"/>
              </w:rPr>
              <w:t>) — every create fails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i/>
                <w:color w:val="5F6368"/>
                <w:sz w:val="19"/>
              </w:rPr>
              <w:t>userdb.go:47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Blocker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 xml:space="preserve">Same insert omits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  <w:r>
              <w:rPr>
                <w:sz w:val="19"/>
              </w:rPr>
              <w:t xml:space="preserve">, which has no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DEFAULT nextval(...)</w:t>
            </w:r>
            <w:r>
              <w:rPr>
                <w:sz w:val="19"/>
              </w:rPr>
              <w:t xml:space="preserve"> → not-null violation. Other stores work around this with an explicit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nextval()</w:t>
            </w:r>
            <w:r>
              <w:rPr>
                <w:sz w:val="19"/>
              </w:rPr>
              <w:t>; the migration should set the default instead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i/>
                <w:color w:val="5F6368"/>
                <w:sz w:val="19"/>
              </w:rPr>
              <w:t>000001init-tables.up.sql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High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Passwords are stored in plaintext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i/>
                <w:color w:val="5F6368"/>
                <w:sz w:val="19"/>
              </w:rPr>
              <w:t>userbus.go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Medium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UPDATE users</w:t>
            </w:r>
            <w:r>
              <w:rPr>
                <w:sz w:val="19"/>
              </w:rPr>
              <w:t xml:space="preserve"> has a trailing comma before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WHERE</w:t>
            </w:r>
            <w:r>
              <w:rPr>
                <w:sz w:val="19"/>
              </w:rPr>
              <w:t xml:space="preserve"> → syntax error (unrouted, so latent)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i/>
                <w:color w:val="5F6368"/>
                <w:sz w:val="19"/>
              </w:rPr>
              <w:t>userdb.go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Medium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userdb.Create</w:t>
            </w:r>
            <w:r>
              <w:rPr>
                <w:sz w:val="19"/>
              </w:rPr>
              <w:t xml:space="preserve"> does not map the unique violation, so a duplicate username returns 500 instead of 409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i/>
                <w:color w:val="5F6368"/>
                <w:sz w:val="19"/>
              </w:rPr>
              <w:t>userdb.go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Low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make test-integration</w:t>
            </w:r>
            <w:r>
              <w:rPr>
                <w:sz w:val="19"/>
              </w:rPr>
              <w:t xml:space="preserve"> targets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./repository/...</w:t>
            </w:r>
            <w:r>
              <w:rPr>
                <w:sz w:val="19"/>
              </w:rPr>
              <w:t>, a package tree that no longer exists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i/>
                <w:color w:val="5F6368"/>
                <w:sz w:val="19"/>
              </w:rPr>
              <w:t>Makefile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Low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env.Load</w:t>
            </w:r>
            <w:r>
              <w:rPr>
                <w:sz w:val="19"/>
              </w:rPr>
              <w:t xml:space="preserve"> error is discarded in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main</w:t>
            </w:r>
            <w:r>
              <w:rPr>
                <w:sz w:val="19"/>
              </w:rPr>
              <w:t>, so a missing/broken config surfaces later as confusing DB errors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i/>
                <w:color w:val="5F6368"/>
                <w:sz w:val="19"/>
              </w:rPr>
              <w:t>main.go:52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Low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Validator messages leak Go struct and field names to clients (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Key: 'NewUser.Password' Error:...</w:t>
            </w:r>
            <w:r>
              <w:rPr>
                <w:sz w:val="19"/>
              </w:rPr>
              <w:t>)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i/>
                <w:color w:val="5F6368"/>
                <w:sz w:val="19"/>
              </w:rPr>
              <w:t>response.go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Low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meta.total</w:t>
            </w:r>
            <w:r>
              <w:rPr>
                <w:sz w:val="19"/>
              </w:rPr>
              <w:t xml:space="preserve"> is the current page's row count;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total_pages</w:t>
            </w:r>
            <w:r>
              <w:rPr>
                <w:sz w:val="19"/>
              </w:rPr>
              <w:t xml:space="preserve"> is never set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 xml:space="preserve">all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*app</w:t>
            </w:r>
            <w:r>
              <w:rPr>
                <w:sz w:val="19"/>
              </w:rPr>
              <w:t xml:space="preserve"> Query handlers</w:t>
            </w:r>
          </w:p>
        </w:tc>
      </w:tr>
    </w:tbl>
    <w:p>
      <w:pPr>
        <w:spacing w:after="12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4. Workstreams</w:t>
      </w:r>
    </w:p>
    <w:p>
      <w:pPr>
        <w:spacing w:after="120"/>
      </w:pPr>
      <w:r>
        <w:rPr>
          <w:sz w:val="21"/>
        </w:rPr>
        <w:t xml:space="preserve">Sizing is relative: </w:t>
      </w:r>
      <w:r>
        <w:rPr>
          <w:b/>
          <w:sz w:val="21"/>
        </w:rPr>
        <w:t>S</w:t>
      </w:r>
      <w:r>
        <w:rPr>
          <w:sz w:val="21"/>
        </w:rPr>
        <w:t xml:space="preserve"> ≤ half a day, </w:t>
      </w:r>
      <w:r>
        <w:rPr>
          <w:b/>
          <w:sz w:val="21"/>
        </w:rPr>
        <w:t>M</w:t>
      </w:r>
      <w:r>
        <w:rPr>
          <w:sz w:val="21"/>
        </w:rPr>
        <w:t xml:space="preserve"> ≈ 1–2 days, </w:t>
      </w:r>
      <w:r>
        <w:rPr>
          <w:b/>
          <w:sz w:val="21"/>
        </w:rPr>
        <w:t>L</w:t>
      </w:r>
      <w:r>
        <w:rPr>
          <w:sz w:val="21"/>
        </w:rPr>
        <w:t xml:space="preserve"> ≈ 3–5 days. Sequence matters more than the estimates.</w:t>
      </w:r>
    </w:p>
    <w:p>
      <w:pPr>
        <w:pStyle w:val="Heading3"/>
        <w:spacing w:before="200" w:after="80"/>
        <w:keepNext/>
      </w:pPr>
      <w:r>
        <w:rPr>
          <w:color w:val="1A5F8A"/>
        </w:rPr>
        <w:t>Phase 0 — Make it run (blockers)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Task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Acceptance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Fix the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userdb</w:t>
            </w:r>
            <w:r>
              <w:rPr>
                <w:sz w:val="19"/>
              </w:rPr>
              <w:t xml:space="preserve"> insert (columns/placeholders, 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POST /user</w:t>
            </w:r>
            <w:r>
              <w:rPr>
                <w:sz w:val="19"/>
              </w:rPr>
              <w:t xml:space="preserve"> creates a row against a real postgres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Add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DEFAULT nextval('&lt;table&gt;_id_seq')</w:t>
            </w:r>
            <w:r>
              <w:rPr>
                <w:sz w:val="19"/>
              </w:rPr>
              <w:t xml:space="preserve"> to all six id columns in the migration, then drop the explicit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nextval()</w:t>
            </w:r>
            <w:r>
              <w:rPr>
                <w:sz w:val="19"/>
              </w:rPr>
              <w:t xml:space="preserve"> from the six inserts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Every create works with the id omitted;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make migrate-down &amp;&amp; make migrate-up</w:t>
            </w:r>
            <w:r>
              <w:rPr>
                <w:sz w:val="19"/>
              </w:rPr>
              <w:t xml:space="preserve"> is clean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Fix the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UPDATE users</w:t>
            </w:r>
            <w:r>
              <w:rPr>
                <w:sz w:val="19"/>
              </w:rPr>
              <w:t xml:space="preserve"> syntax error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Statement parses; covered once update is routed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Map the unique violation in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userdb.Create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Duplicate username returns 409, matching every other resource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Point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make test-integration</w:t>
            </w:r>
            <w:r>
              <w:rPr>
                <w:sz w:val="19"/>
              </w:rPr>
              <w:t xml:space="preserve"> at a path that exists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Target runs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Check the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env.Load</w:t>
            </w:r>
            <w:r>
              <w:rPr>
                <w:sz w:val="19"/>
              </w:rPr>
              <w:t xml:space="preserve"> error in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main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Bad config fails fast with a clear message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>Exit criteria: the six create endpoints and the six list endpoints work end to end against a local postgres, verified by hand or by the Phase 3 integration tests.</w:t>
      </w:r>
    </w:p>
    <w:p>
      <w:pPr>
        <w:pStyle w:val="Heading3"/>
        <w:spacing w:before="200" w:after="80"/>
        <w:keepNext/>
      </w:pPr>
      <w:r>
        <w:rPr>
          <w:color w:val="1A5F8A"/>
        </w:rPr>
        <w:t>Phase 1 — Security</w:t>
      </w:r>
    </w:p>
    <w:p>
      <w:pPr>
        <w:spacing w:after="120"/>
      </w:pPr>
      <w:r>
        <w:rPr>
          <w:sz w:val="21"/>
        </w:rPr>
        <w:t>Assumption to confirm (see §8): staff authenticate, and a staff member may only see patients of hospitals they are assigned to.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Task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Acceptance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Hash passwords (bcrypt or argon2id) in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userbus.Create</w:t>
            </w:r>
            <w:r>
              <w:rPr>
                <w:sz w:val="19"/>
              </w:rPr>
              <w:t xml:space="preserve">; add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Authenticate(ctx, username, password)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Stored hash is never reversible; wrong password is indistinguishable in timing from unknown user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Issue and verify JWTs; add an auth middleware in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app/sdk/mid</w:t>
            </w:r>
            <w:r>
              <w:rPr>
                <w:sz w:val="19"/>
              </w:rPr>
              <w:t xml:space="preserve"> that puts the caller's claims in the context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Protected routes reject a missing/expired/tampered token with 401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Add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POST /auth/login</w:t>
            </w:r>
            <w:r>
              <w:rPr>
                <w:sz w:val="19"/>
              </w:rPr>
              <w:t xml:space="preserve"> (and refresh, if sessions are needed)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Returns a token for valid credentials, 401 otherwise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Decide which routes are public; protect the rest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Route table in api-spec.md marks each endpoint public or protected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Scope patient reads to the caller's hospitals via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hospital_staffs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A staff member cannot read a patient registered only at another hospital, proven by test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Return 401/403 distinctly and never leak whether a resource exists to an unauthorised caller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Tests assert 403 (not 404) for cross-hospital access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Phase 2 — Contract completeness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Task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Acceptance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Route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Update</w:t>
            </w:r>
            <w:r>
              <w:rPr>
                <w:sz w:val="19"/>
              </w:rPr>
              <w:t xml:space="preserve"> for every domain (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PATCH /{resource}/{id}</w:t>
            </w:r>
            <w:r>
              <w:rPr>
                <w:sz w:val="19"/>
              </w:rPr>
              <w:t>) with partial-update semantics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Only supplied fields change;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updated_at</w:t>
            </w:r>
            <w:r>
              <w:rPr>
                <w:sz w:val="19"/>
              </w:rPr>
              <w:t xml:space="preserve"> moves; 404 on unknown id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Add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Count</w:t>
            </w:r>
            <w:r>
              <w:rPr>
                <w:sz w:val="19"/>
              </w:rPr>
              <w:t xml:space="preserve"> to each store and populate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meta.total</w:t>
            </w:r>
            <w:r>
              <w:rPr>
                <w:sz w:val="19"/>
              </w:rPr>
              <w:t xml:space="preserve"> /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meta.total_pages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Paged list reports the full match count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Return 201 with a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Location</w:t>
            </w:r>
            <w:r>
              <w:rPr>
                <w:sz w:val="19"/>
              </w:rPr>
              <w:t xml:space="preserve"> header on create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Contract and spec updated together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Normalise validation errors into a field-keyed structure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400 body lists offending fields without Go type names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Patient search endpoint shaped for the real use case (national id / passport / name, hospital-scoped)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One request answers "find this patient in my hospital"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Endpoint to close a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hospital_staff</w:t>
            </w:r>
            <w:r>
              <w:rPr>
                <w:sz w:val="19"/>
              </w:rPr>
              <w:t xml:space="preserve"> assignment (set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effective_to</w:t>
            </w:r>
            <w:r>
              <w:rPr>
                <w:sz w:val="19"/>
              </w:rPr>
              <w:t>) rather than hard-deleting it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History is preserved;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uq_sha_active</w:t>
            </w:r>
            <w:r>
              <w:rPr>
                <w:sz w:val="19"/>
              </w:rPr>
              <w:t xml:space="preserve"> still holds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GET /health</w:t>
            </w:r>
            <w:r>
              <w:rPr>
                <w:sz w:val="19"/>
              </w:rPr>
              <w:t xml:space="preserve"> (liveness) and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GET /ready</w:t>
            </w:r>
            <w:r>
              <w:rPr>
                <w:sz w:val="19"/>
              </w:rPr>
              <w:t xml:space="preserve"> (db ping)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Both return 200 with the process healthy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Phase 3 — Test depth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Task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Acceptance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Integration harness: postgres via testcontainers (or dockertest), migrations applied per run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make test-integration</w:t>
            </w:r>
            <w:r>
              <w:rPr>
                <w:sz w:val="19"/>
              </w:rPr>
              <w:t xml:space="preserve"> boots a throwaway db and tears it down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Store-layer tests for all six stores: create/get/query/update/delete, filters, paging, ordering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Every SQL statement in the repo is executed at least once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Constraint tests: unique violations → 409, FK violations → 422, soft delete hides rows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Each mapping asserted against real postgres error codes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Transaction test: a handler that fails mid-request leaves no rows behind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Rollback proven, not assumed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Add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-race</w:t>
            </w:r>
            <w:r>
              <w:rPr>
                <w:sz w:val="19"/>
              </w:rPr>
              <w:t xml:space="preserve"> and a coverage floor to the test target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make test</w:t>
            </w:r>
            <w:r>
              <w:rPr>
                <w:sz w:val="19"/>
              </w:rPr>
              <w:t xml:space="preserve"> runs with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-race</w:t>
            </w:r>
            <w:r>
              <w:rPr>
                <w:sz w:val="19"/>
              </w:rPr>
              <w:t>; coverage reported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Phase 4 —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Task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Acceptance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Dockerfile (multi-stage, non-root) and docker-compose with postgres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docker compose up</w:t>
            </w:r>
            <w:r>
              <w:rPr>
                <w:sz w:val="19"/>
              </w:rPr>
              <w:t xml:space="preserve"> yields a working API and db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Single config path: read everything from env, keep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config.yaml</w:t>
            </w:r>
            <w:r>
              <w:rPr>
                <w:sz w:val="19"/>
              </w:rPr>
              <w:t xml:space="preserve"> as local default only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App and migrate CLI agree on one connection string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Make the listen address, CORS origins and log level configurable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No hardcoded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:8000</w:t>
            </w:r>
            <w:r>
              <w:rPr>
                <w:sz w:val="19"/>
              </w:rPr>
              <w:t xml:space="preserve"> or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localhost:3000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CI: build, vet, unit tests, integration tests, lint on every push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Pipeline red on any failure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Request id middleware, propagated into log lines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Every log line for a request shares an id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Structured error logging with stack context at the boundary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500s are traceable from the response to a log line</w:t>
            </w:r>
          </w:p>
        </w:tc>
      </w:tr>
    </w:tbl>
    <w:p>
      <w:pPr>
        <w:spacing w:after="12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5. Backlog</w:t>
      </w:r>
    </w:p>
    <w:p>
      <w:pPr>
        <w:spacing w:after="120"/>
      </w:pPr>
      <w:r>
        <w:rPr>
          <w:sz w:val="21"/>
        </w:rPr>
        <w:t>Single ordered list, for picking up work without re-reading the phases.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Priority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Item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Phase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P0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userdb</w:t>
            </w:r>
            <w:r>
              <w:rPr>
                <w:sz w:val="19"/>
              </w:rPr>
              <w:t xml:space="preserve"> insert placeholders / missing id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P0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Sequence defaults in migration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P0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Password hashing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P1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JWT auth + middleware + login endpoint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P1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Hospital-scoped authorisation for patient reads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P1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Integration harness + store tests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P1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userdb</w:t>
            </w:r>
            <w:r>
              <w:rPr>
                <w:sz w:val="19"/>
              </w:rPr>
              <w:t xml:space="preserve"> duplicate mapping,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UPDATE users</w:t>
            </w:r>
            <w:r>
              <w:rPr>
                <w:sz w:val="19"/>
              </w:rPr>
              <w:t xml:space="preserve"> syntax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Update endpoints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Count</w:t>
            </w:r>
            <w:r>
              <w:rPr>
                <w:sz w:val="19"/>
              </w:rPr>
              <w:t xml:space="preserve"> / real pagination metadata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Validation error normalisation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Patient search endpoint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Docker + compose + CI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P3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 xml:space="preserve">201 +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Location</w:t>
            </w:r>
            <w:r>
              <w:rPr>
                <w:sz w:val="19"/>
              </w:rPr>
              <w:t xml:space="preserve"> on create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P3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Health / readiness endpoints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P3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 xml:space="preserve">Close-assignment endpoint for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hospital_staff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P3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Request id + log configuration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P3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 xml:space="preserve">Makefile integration target path,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env.Load</w:t>
            </w:r>
            <w:r>
              <w:rPr>
                <w:sz w:val="19"/>
              </w:rPr>
              <w:t xml:space="preserve"> error check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todo</w:t>
            </w:r>
          </w:p>
        </w:tc>
      </w:tr>
    </w:tbl>
    <w:p>
      <w:pPr>
        <w:spacing w:after="12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6. Testing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Level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Scope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Tooling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State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Unit — business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Domain logic, error mapping, defaults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 xml:space="preserve">testify mocks over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Store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 xml:space="preserve">done for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</w:t>
            </w:r>
            <w:r>
              <w:rPr>
                <w:sz w:val="19"/>
              </w:rPr>
              <w:t>; other four are covered indirectly through the app tests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Unit — app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Binding, validation, status mapping, filter/page/order pass-through, transaction scoping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httptest</w:t>
            </w:r>
            <w:r>
              <w:rPr>
                <w:sz w:val="19"/>
              </w:rPr>
              <w:t xml:space="preserve"> + real business + store mock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done for all six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Integration — store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Every SQL statement, constraint mappings, soft delete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testcontainers postgres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b/>
                <w:sz w:val="19"/>
              </w:rPr>
              <w:t>missing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End to end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A few flows across domains (register staff → assign to hospital → register patient → search)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compose + HTTP client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b/>
                <w:sz w:val="19"/>
              </w:rPr>
              <w:t>missing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>Conventions worth keeping in new tests:</w:t>
      </w:r>
    </w:p>
    <w:p>
      <w:pPr>
        <w:pStyle w:val="ListBullet"/>
        <w:spacing w:before="0" w:after="40"/>
      </w:pPr>
      <w:r>
        <w:rPr>
          <w:sz w:val="21"/>
        </w:rPr>
        <w:t xml:space="preserve">One </w:t>
      </w:r>
      <w:r>
        <w:rPr>
          <w:rFonts w:ascii="Menlo" w:hAnsi="Menlo"/>
          <w:b w:val="0"/>
          <w:i w:val="0"/>
          <w:color w:val="B03060"/>
          <w:sz w:val="19"/>
        </w:rPr>
        <w:t>t.Run</w:t>
      </w:r>
      <w:r>
        <w:rPr>
          <w:sz w:val="21"/>
        </w:rPr>
        <w:t xml:space="preserve"> per behaviour, named as a sentence.</w:t>
      </w:r>
    </w:p>
    <w:p>
      <w:pPr>
        <w:pStyle w:val="ListBullet"/>
        <w:spacing w:before="0" w:after="40"/>
      </w:pPr>
      <w:r>
        <w:rPr>
          <w:sz w:val="21"/>
        </w:rPr>
        <w:t>Assert what the store was called with, not just what came back — that is what caught the filter and default-value regressions.</w:t>
      </w:r>
    </w:p>
    <w:p>
      <w:pPr>
        <w:pStyle w:val="ListBullet"/>
        <w:spacing w:before="0" w:after="40"/>
      </w:pPr>
      <w:r>
        <w:rPr>
          <w:sz w:val="21"/>
        </w:rPr>
        <w:t xml:space="preserve">Always assert the negative: </w:t>
      </w:r>
      <w:r>
        <w:rPr>
          <w:rFonts w:ascii="Menlo" w:hAnsi="Menlo"/>
          <w:b w:val="0"/>
          <w:i w:val="0"/>
          <w:color w:val="B03060"/>
          <w:sz w:val="19"/>
        </w:rPr>
        <w:t>store.AssertNotCalled(...)</w:t>
      </w:r>
      <w:r>
        <w:rPr>
          <w:sz w:val="21"/>
        </w:rPr>
        <w:t xml:space="preserve"> when validation should have stopped the request before the business layer.</w:t>
      </w: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7. Adding a new domain</w:t>
      </w:r>
    </w:p>
    <w:p>
      <w:pPr>
        <w:spacing w:after="120"/>
      </w:pPr>
      <w:r>
        <w:rPr>
          <w:sz w:val="21"/>
        </w:rPr>
        <w:t>Checklist, in the order the existing domains were built:</w:t>
      </w:r>
    </w:p>
    <w:p>
      <w:pPr>
        <w:pStyle w:val="ListNumber"/>
        <w:spacing w:before="0" w:after="40"/>
      </w:pPr>
      <w:r>
        <w:rPr>
          <w:rFonts w:ascii="Menlo" w:hAnsi="Menlo"/>
          <w:b w:val="0"/>
          <w:i w:val="0"/>
          <w:color w:val="B03060"/>
          <w:sz w:val="19"/>
        </w:rPr>
        <w:t>src/business/domain/&lt;x&gt;bus/</w:t>
      </w:r>
      <w:r>
        <w:rPr>
          <w:sz w:val="21"/>
        </w:rPr>
        <w:t xml:space="preserve"> — </w:t>
      </w:r>
      <w:r>
        <w:rPr>
          <w:rFonts w:ascii="Menlo" w:hAnsi="Menlo"/>
          <w:b w:val="0"/>
          <w:i w:val="0"/>
          <w:color w:val="B03060"/>
          <w:sz w:val="19"/>
        </w:rPr>
        <w:t>model.go</w:t>
      </w:r>
      <w:r>
        <w:rPr>
          <w:sz w:val="21"/>
        </w:rPr>
        <w:t xml:space="preserve"> (entity + </w:t>
      </w:r>
      <w:r>
        <w:rPr>
          <w:rFonts w:ascii="Menlo" w:hAnsi="Menlo"/>
          <w:b w:val="0"/>
          <w:i w:val="0"/>
          <w:color w:val="B03060"/>
          <w:sz w:val="19"/>
        </w:rPr>
        <w:t>New&lt;X&gt;</w:t>
      </w:r>
      <w:r>
        <w:rPr>
          <w:sz w:val="21"/>
        </w:rPr>
        <w:t xml:space="preserve"> + domain constants), </w:t>
      </w:r>
      <w:r>
        <w:rPr>
          <w:rFonts w:ascii="Menlo" w:hAnsi="Menlo"/>
          <w:b w:val="0"/>
          <w:i w:val="0"/>
          <w:color w:val="B03060"/>
          <w:sz w:val="19"/>
        </w:rPr>
        <w:t>filter.go</w:t>
      </w:r>
      <w:r>
        <w:rPr>
          <w:sz w:val="21"/>
        </w:rPr>
        <w:t xml:space="preserve"> (</w:t>
      </w:r>
      <w:r>
        <w:rPr>
          <w:rFonts w:ascii="Menlo" w:hAnsi="Menlo"/>
          <w:b w:val="0"/>
          <w:i w:val="0"/>
          <w:color w:val="B03060"/>
          <w:sz w:val="19"/>
        </w:rPr>
        <w:t>QueryFilter</w:t>
      </w:r>
      <w:r>
        <w:rPr>
          <w:sz w:val="21"/>
        </w:rPr>
        <w:t xml:space="preserve">), </w:t>
      </w:r>
      <w:r>
        <w:rPr>
          <w:rFonts w:ascii="Menlo" w:hAnsi="Menlo"/>
          <w:b w:val="0"/>
          <w:i w:val="0"/>
          <w:color w:val="B03060"/>
          <w:sz w:val="19"/>
        </w:rPr>
        <w:t>order.go</w:t>
      </w:r>
      <w:r>
        <w:rPr>
          <w:sz w:val="21"/>
        </w:rPr>
        <w:t xml:space="preserve"> (</w:t>
      </w:r>
      <w:r>
        <w:rPr>
          <w:rFonts w:ascii="Menlo" w:hAnsi="Menlo"/>
          <w:b w:val="0"/>
          <w:i w:val="0"/>
          <w:color w:val="B03060"/>
          <w:sz w:val="19"/>
        </w:rPr>
        <w:t>OrderBy*</w:t>
      </w:r>
      <w:r>
        <w:rPr>
          <w:sz w:val="21"/>
        </w:rPr>
        <w:t xml:space="preserve"> constants + </w:t>
      </w:r>
      <w:r>
        <w:rPr>
          <w:rFonts w:ascii="Menlo" w:hAnsi="Menlo"/>
          <w:b w:val="0"/>
          <w:i w:val="0"/>
          <w:color w:val="B03060"/>
          <w:sz w:val="19"/>
        </w:rPr>
        <w:t>DefaultOrderBy</w:t>
      </w:r>
      <w:r>
        <w:rPr>
          <w:sz w:val="21"/>
        </w:rPr>
        <w:t xml:space="preserve">), </w:t>
      </w:r>
      <w:r>
        <w:rPr>
          <w:rFonts w:ascii="Menlo" w:hAnsi="Menlo"/>
          <w:b w:val="0"/>
          <w:i w:val="0"/>
          <w:color w:val="B03060"/>
          <w:sz w:val="19"/>
        </w:rPr>
        <w:t>&lt;x&gt;bus.go</w:t>
      </w:r>
      <w:r>
        <w:rPr>
          <w:sz w:val="21"/>
        </w:rPr>
        <w:t xml:space="preserve"> (</w:t>
      </w:r>
      <w:r>
        <w:rPr>
          <w:rFonts w:ascii="Menlo" w:hAnsi="Menlo"/>
          <w:b w:val="0"/>
          <w:i w:val="0"/>
          <w:color w:val="B03060"/>
          <w:sz w:val="19"/>
        </w:rPr>
        <w:t>Store</w:t>
      </w:r>
      <w:r>
        <w:rPr>
          <w:sz w:val="21"/>
        </w:rPr>
        <w:t xml:space="preserve"> and </w:t>
      </w:r>
      <w:r>
        <w:rPr>
          <w:rFonts w:ascii="Menlo" w:hAnsi="Menlo"/>
          <w:b w:val="0"/>
          <w:i w:val="0"/>
          <w:color w:val="B03060"/>
          <w:sz w:val="19"/>
        </w:rPr>
        <w:t>Business</w:t>
      </w:r>
      <w:r>
        <w:rPr>
          <w:sz w:val="21"/>
        </w:rPr>
        <w:t xml:space="preserve"> interfaces, sentinel errors, </w:t>
      </w:r>
      <w:r>
        <w:rPr>
          <w:rFonts w:ascii="Menlo" w:hAnsi="Menlo"/>
          <w:b w:val="0"/>
          <w:i w:val="0"/>
          <w:color w:val="B03060"/>
          <w:sz w:val="19"/>
        </w:rPr>
        <w:t>business</w:t>
      </w:r>
      <w:r>
        <w:rPr>
          <w:sz w:val="21"/>
        </w:rPr>
        <w:t xml:space="preserve"> impl).</w:t>
      </w:r>
    </w:p>
    <w:p>
      <w:pPr>
        <w:pStyle w:val="ListNumber"/>
        <w:spacing w:before="0" w:after="40"/>
      </w:pPr>
      <w:r>
        <w:rPr>
          <w:rFonts w:ascii="Menlo" w:hAnsi="Menlo"/>
          <w:b w:val="0"/>
          <w:i w:val="0"/>
          <w:color w:val="B03060"/>
          <w:sz w:val="19"/>
        </w:rPr>
        <w:t>.../stores/&lt;x&gt;db/</w:t>
      </w:r>
      <w:r>
        <w:rPr>
          <w:sz w:val="21"/>
        </w:rPr>
        <w:t xml:space="preserve"> — </w:t>
      </w:r>
      <w:r>
        <w:rPr>
          <w:rFonts w:ascii="Menlo" w:hAnsi="Menlo"/>
          <w:b w:val="0"/>
          <w:i w:val="0"/>
          <w:color w:val="B03060"/>
          <w:sz w:val="19"/>
        </w:rPr>
        <w:t>model.go</w:t>
      </w:r>
      <w:r>
        <w:rPr>
          <w:sz w:val="21"/>
        </w:rPr>
        <w:t xml:space="preserve"> (db struct + mappers, pointers for nullable columns), </w:t>
      </w:r>
      <w:r>
        <w:rPr>
          <w:rFonts w:ascii="Menlo" w:hAnsi="Menlo"/>
          <w:b w:val="0"/>
          <w:i w:val="0"/>
          <w:color w:val="B03060"/>
          <w:sz w:val="19"/>
        </w:rPr>
        <w:t>order.go</w:t>
      </w:r>
      <w:r>
        <w:rPr>
          <w:sz w:val="21"/>
        </w:rPr>
        <w:t xml:space="preserve"> (</w:t>
      </w:r>
      <w:r>
        <w:rPr>
          <w:rFonts w:ascii="Menlo" w:hAnsi="Menlo"/>
          <w:b w:val="0"/>
          <w:i w:val="0"/>
          <w:color w:val="B03060"/>
          <w:sz w:val="19"/>
        </w:rPr>
        <w:t>orderByFields</w:t>
      </w:r>
      <w:r>
        <w:rPr>
          <w:sz w:val="21"/>
        </w:rPr>
        <w:t xml:space="preserve"> + </w:t>
      </w:r>
      <w:r>
        <w:rPr>
          <w:rFonts w:ascii="Menlo" w:hAnsi="Menlo"/>
          <w:b w:val="0"/>
          <w:i w:val="0"/>
          <w:color w:val="B03060"/>
          <w:sz w:val="19"/>
        </w:rPr>
        <w:t>orderByClause</w:t>
      </w:r>
      <w:r>
        <w:rPr>
          <w:sz w:val="21"/>
        </w:rPr>
        <w:t xml:space="preserve">), </w:t>
      </w:r>
      <w:r>
        <w:rPr>
          <w:rFonts w:ascii="Menlo" w:hAnsi="Menlo"/>
          <w:b w:val="0"/>
          <w:i w:val="0"/>
          <w:color w:val="B03060"/>
          <w:sz w:val="19"/>
        </w:rPr>
        <w:t>filter.go</w:t>
      </w:r>
      <w:r>
        <w:rPr>
          <w:sz w:val="21"/>
        </w:rPr>
        <w:t xml:space="preserve"> (</w:t>
      </w:r>
      <w:r>
        <w:rPr>
          <w:rFonts w:ascii="Menlo" w:hAnsi="Menlo"/>
          <w:b w:val="0"/>
          <w:i w:val="0"/>
          <w:color w:val="B03060"/>
          <w:sz w:val="19"/>
        </w:rPr>
        <w:t>applyFilters</w:t>
      </w:r>
      <w:r>
        <w:rPr>
          <w:sz w:val="21"/>
        </w:rPr>
        <w:t xml:space="preserve">, including the soft-delete predicate), </w:t>
      </w:r>
      <w:r>
        <w:rPr>
          <w:rFonts w:ascii="Menlo" w:hAnsi="Menlo"/>
          <w:b w:val="0"/>
          <w:i w:val="0"/>
          <w:color w:val="B03060"/>
          <w:sz w:val="19"/>
        </w:rPr>
        <w:t>&lt;x&gt;db.go</w:t>
      </w:r>
      <w:r>
        <w:rPr>
          <w:sz w:val="21"/>
        </w:rPr>
        <w:t xml:space="preserve"> (CRUD + constraint mapping), </w:t>
      </w:r>
      <w:r>
        <w:rPr>
          <w:rFonts w:ascii="Menlo" w:hAnsi="Menlo"/>
          <w:b w:val="0"/>
          <w:i w:val="0"/>
          <w:color w:val="B03060"/>
          <w:sz w:val="19"/>
        </w:rPr>
        <w:t>&lt;x&gt;db_mock.go</w:t>
      </w:r>
      <w:r>
        <w:rPr>
          <w:sz w:val="21"/>
        </w:rPr>
        <w:t>.</w:t>
      </w:r>
    </w:p>
    <w:p>
      <w:pPr>
        <w:pStyle w:val="ListNumber"/>
        <w:spacing w:before="0" w:after="40"/>
      </w:pPr>
      <w:r>
        <w:rPr>
          <w:rFonts w:ascii="Menlo" w:hAnsi="Menlo"/>
          <w:b w:val="0"/>
          <w:i w:val="0"/>
          <w:color w:val="B03060"/>
          <w:sz w:val="19"/>
        </w:rPr>
        <w:t>src/app/domain/&lt;x&gt;app/</w:t>
      </w:r>
      <w:r>
        <w:rPr>
          <w:sz w:val="21"/>
        </w:rPr>
        <w:t xml:space="preserve"> — </w:t>
      </w:r>
      <w:r>
        <w:rPr>
          <w:rFonts w:ascii="Menlo" w:hAnsi="Menlo"/>
          <w:b w:val="0"/>
          <w:i w:val="0"/>
          <w:color w:val="B03060"/>
          <w:sz w:val="19"/>
        </w:rPr>
        <w:t>model.go</w:t>
      </w:r>
      <w:r>
        <w:rPr>
          <w:sz w:val="21"/>
        </w:rPr>
        <w:t xml:space="preserve"> (JSON models, binding tags, mappers), </w:t>
      </w:r>
      <w:r>
        <w:rPr>
          <w:rFonts w:ascii="Menlo" w:hAnsi="Menlo"/>
          <w:b w:val="0"/>
          <w:i w:val="0"/>
          <w:color w:val="B03060"/>
          <w:sz w:val="19"/>
        </w:rPr>
        <w:t>filter.go</w:t>
      </w:r>
      <w:r>
        <w:rPr>
          <w:sz w:val="21"/>
        </w:rPr>
        <w:t xml:space="preserve"> (</w:t>
      </w:r>
      <w:r>
        <w:rPr>
          <w:rFonts w:ascii="Menlo" w:hAnsi="Menlo"/>
          <w:b w:val="0"/>
          <w:i w:val="0"/>
          <w:color w:val="B03060"/>
          <w:sz w:val="19"/>
        </w:rPr>
        <w:t>queryParams</w:t>
      </w:r>
      <w:r>
        <w:rPr>
          <w:sz w:val="21"/>
        </w:rPr>
        <w:t xml:space="preserve"> + </w:t>
      </w:r>
      <w:r>
        <w:rPr>
          <w:rFonts w:ascii="Menlo" w:hAnsi="Menlo"/>
          <w:b w:val="0"/>
          <w:i w:val="0"/>
          <w:color w:val="B03060"/>
          <w:sz w:val="19"/>
        </w:rPr>
        <w:t>parseFilter</w:t>
      </w:r>
      <w:r>
        <w:rPr>
          <w:sz w:val="21"/>
        </w:rPr>
        <w:t xml:space="preserve">), </w:t>
      </w:r>
      <w:r>
        <w:rPr>
          <w:rFonts w:ascii="Menlo" w:hAnsi="Menlo"/>
          <w:b w:val="0"/>
          <w:i w:val="0"/>
          <w:color w:val="B03060"/>
          <w:sz w:val="19"/>
        </w:rPr>
        <w:t>order.go</w:t>
      </w:r>
      <w:r>
        <w:rPr>
          <w:sz w:val="21"/>
        </w:rPr>
        <w:t xml:space="preserve"> (public name → constant), </w:t>
      </w:r>
      <w:r>
        <w:rPr>
          <w:rFonts w:ascii="Menlo" w:hAnsi="Menlo"/>
          <w:b w:val="0"/>
          <w:i w:val="0"/>
          <w:color w:val="B03060"/>
          <w:sz w:val="19"/>
        </w:rPr>
        <w:t>&lt;x&gt;app.go</w:t>
      </w:r>
      <w:r>
        <w:rPr>
          <w:sz w:val="21"/>
        </w:rPr>
        <w:t xml:space="preserve"> (handlers + </w:t>
      </w:r>
      <w:r>
        <w:rPr>
          <w:rFonts w:ascii="Menlo" w:hAnsi="Menlo"/>
          <w:b w:val="0"/>
          <w:i w:val="0"/>
          <w:color w:val="B03060"/>
          <w:sz w:val="19"/>
        </w:rPr>
        <w:t>bus(c)</w:t>
      </w:r>
      <w:r>
        <w:rPr>
          <w:sz w:val="21"/>
        </w:rPr>
        <w:t xml:space="preserve"> + </w:t>
      </w:r>
      <w:r>
        <w:rPr>
          <w:rFonts w:ascii="Menlo" w:hAnsi="Menlo"/>
          <w:b w:val="0"/>
          <w:i w:val="0"/>
          <w:color w:val="B03060"/>
          <w:sz w:val="19"/>
        </w:rPr>
        <w:t>parseID</w:t>
      </w:r>
      <w:r>
        <w:rPr>
          <w:sz w:val="21"/>
        </w:rPr>
        <w:t xml:space="preserve">), </w:t>
      </w:r>
      <w:r>
        <w:rPr>
          <w:rFonts w:ascii="Menlo" w:hAnsi="Menlo"/>
          <w:b w:val="0"/>
          <w:i w:val="0"/>
          <w:color w:val="B03060"/>
          <w:sz w:val="19"/>
        </w:rPr>
        <w:t>route.go</w:t>
      </w:r>
      <w:r>
        <w:rPr>
          <w:sz w:val="21"/>
        </w:rPr>
        <w:t>.</w:t>
      </w:r>
    </w:p>
    <w:p>
      <w:pPr>
        <w:pStyle w:val="ListNumber"/>
        <w:spacing w:before="0" w:after="40"/>
      </w:pPr>
      <w:r>
        <w:rPr>
          <w:sz w:val="21"/>
        </w:rPr>
        <w:t xml:space="preserve">Wire </w:t>
      </w:r>
      <w:r>
        <w:rPr>
          <w:rFonts w:ascii="Menlo" w:hAnsi="Menlo"/>
          <w:b w:val="0"/>
          <w:i w:val="0"/>
          <w:color w:val="B03060"/>
          <w:sz w:val="19"/>
        </w:rPr>
        <w:t>BusConfig</w:t>
      </w:r>
      <w:r>
        <w:rPr>
          <w:sz w:val="21"/>
        </w:rPr>
        <w:t xml:space="preserve"> in </w:t>
      </w:r>
      <w:r>
        <w:rPr>
          <w:i/>
          <w:color w:val="5F6368"/>
          <w:sz w:val="21"/>
        </w:rPr>
        <w:t>api.go</w:t>
      </w:r>
      <w:r>
        <w:rPr>
          <w:sz w:val="21"/>
        </w:rPr>
        <w:t xml:space="preserve"> and construct the store/business pair in </w:t>
      </w:r>
      <w:r>
        <w:rPr>
          <w:i/>
          <w:color w:val="5F6368"/>
          <w:sz w:val="21"/>
        </w:rPr>
        <w:t>main.go</w:t>
      </w:r>
      <w:r>
        <w:rPr>
          <w:sz w:val="21"/>
        </w:rPr>
        <w:t>.</w:t>
      </w:r>
    </w:p>
    <w:p>
      <w:pPr>
        <w:pStyle w:val="ListNumber"/>
        <w:spacing w:before="0" w:after="40"/>
      </w:pPr>
      <w:r>
        <w:rPr>
          <w:sz w:val="21"/>
        </w:rPr>
        <w:t>Tests: app-level suite covering success, validation, each error mapping, filters, and the transaction-scoped store.</w:t>
      </w:r>
    </w:p>
    <w:p>
      <w:pPr>
        <w:pStyle w:val="ListNumber"/>
        <w:spacing w:before="0" w:after="40"/>
      </w:pPr>
      <w:r>
        <w:rPr>
          <w:sz w:val="21"/>
        </w:rPr>
        <w:t xml:space="preserve">Document the resource in </w:t>
      </w:r>
      <w:r>
        <w:rPr>
          <w:i/>
          <w:color w:val="5F6368"/>
          <w:sz w:val="21"/>
        </w:rPr>
        <w:t>api-spec.md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Copy the </w:t>
      </w:r>
      <w:r>
        <w:rPr>
          <w:rFonts w:ascii="Menlo" w:hAnsi="Menlo"/>
          <w:b w:val="0"/>
          <w:i w:val="0"/>
          <w:color w:val="B03060"/>
          <w:sz w:val="19"/>
        </w:rPr>
        <w:t>staff</w:t>
      </w:r>
      <w:r>
        <w:rPr>
          <w:sz w:val="21"/>
        </w:rPr>
        <w:t xml:space="preserve"> domain — it is the most complete reference (nullable columns, unique constraints, full test suite).</w:t>
      </w: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8. Open questions</w:t>
      </w:r>
    </w:p>
    <w:p>
      <w:pPr>
        <w:spacing w:after="120"/>
      </w:pPr>
      <w:r>
        <w:rPr>
          <w:sz w:val="21"/>
        </w:rPr>
        <w:t>These change the shape of Phase 1 and 2 and should be settled before that work starts.</w:t>
      </w:r>
    </w:p>
    <w:p>
      <w:pPr>
        <w:pStyle w:val="ListNumber"/>
        <w:spacing w:before="0" w:after="40"/>
      </w:pPr>
      <w:r>
        <w:rPr>
          <w:b/>
          <w:sz w:val="21"/>
        </w:rPr>
        <w:t>Who are the API's clients?</w:t>
      </w:r>
      <w:r>
        <w:rPr>
          <w:sz w:val="21"/>
        </w:rPr>
        <w:t xml:space="preserve"> Staff-facing UI only, or other hospital systems too? Determines whether auth is user-session or service-to-service.</w:t>
      </w:r>
    </w:p>
    <w:p>
      <w:pPr>
        <w:pStyle w:val="ListNumber"/>
        <w:spacing w:before="0" w:after="40"/>
      </w:pPr>
      <w:r>
        <w:rPr>
          <w:b/>
          <w:sz w:val="21"/>
        </w:rPr>
        <w:t>Is patient data hospital-scoped?</w:t>
      </w:r>
      <w:r>
        <w:rPr>
          <w:sz w:val="21"/>
        </w:rPr>
        <w:t xml:space="preserve"> The </w:t>
      </w:r>
      <w:r>
        <w:rPr>
          <w:rFonts w:ascii="Menlo" w:hAnsi="Menlo"/>
          <w:b w:val="0"/>
          <w:i w:val="0"/>
          <w:color w:val="B03060"/>
          <w:sz w:val="19"/>
        </w:rPr>
        <w:t>hospital_patients</w:t>
      </w:r>
      <w:r>
        <w:rPr>
          <w:sz w:val="21"/>
        </w:rPr>
        <w:t xml:space="preserve"> table implies yes. If a staff member may only see their own hospitals' patients, that constraint belongs in the business layer, not in handlers.</w:t>
      </w:r>
    </w:p>
    <w:p>
      <w:pPr>
        <w:pStyle w:val="ListNumber"/>
        <w:spacing w:before="0" w:after="40"/>
      </w:pPr>
      <w:r>
        <w:rPr>
          <w:b/>
          <w:sz w:val="21"/>
        </w:rPr>
        <w:t xml:space="preserve">Are the </w:t>
      </w:r>
      <w:r>
        <w:rPr>
          <w:rFonts w:ascii="Menlo" w:hAnsi="Menlo"/>
          <w:b/>
          <w:i w:val="0"/>
          <w:color w:val="B03060"/>
          <w:sz w:val="19"/>
        </w:rPr>
        <w:t>users</w:t>
      </w:r>
      <w:r>
        <w:rPr>
          <w:b/>
          <w:sz w:val="21"/>
        </w:rPr>
        <w:t xml:space="preserve"> and </w:t>
      </w:r>
      <w:r>
        <w:rPr>
          <w:rFonts w:ascii="Menlo" w:hAnsi="Menlo"/>
          <w:b/>
          <w:i w:val="0"/>
          <w:color w:val="B03060"/>
          <w:sz w:val="19"/>
        </w:rPr>
        <w:t>staffs</w:t>
      </w:r>
      <w:r>
        <w:rPr>
          <w:b/>
          <w:sz w:val="21"/>
        </w:rPr>
        <w:t xml:space="preserve"> tables one concept or two?</w:t>
      </w:r>
      <w:r>
        <w:rPr>
          <w:sz w:val="21"/>
        </w:rPr>
        <w:t xml:space="preserve"> Right now a staff row points at a user row, but nothing enforces that a staff-facing endpoint is called by the matching user.</w:t>
      </w:r>
    </w:p>
    <w:p>
      <w:pPr>
        <w:pStyle w:val="ListNumber"/>
        <w:spacing w:before="0" w:after="40"/>
      </w:pPr>
      <w:r>
        <w:rPr>
          <w:b/>
          <w:sz w:val="21"/>
        </w:rPr>
        <w:t>What identifies a patient at intake</w:t>
      </w:r>
      <w:r>
        <w:rPr>
          <w:sz w:val="21"/>
        </w:rPr>
        <w:t xml:space="preserve"> — national id, passport, or HN? Drives the search endpoint and which uniqueness rules matter.</w:t>
      </w:r>
    </w:p>
    <w:p>
      <w:pPr>
        <w:pStyle w:val="ListNumber"/>
        <w:spacing w:before="0" w:after="40"/>
      </w:pPr>
      <w:r>
        <w:rPr>
          <w:b/>
          <w:sz w:val="21"/>
        </w:rPr>
        <w:t xml:space="preserve">Is hard-deleting a </w:t>
      </w:r>
      <w:r>
        <w:rPr>
          <w:rFonts w:ascii="Menlo" w:hAnsi="Menlo"/>
          <w:b/>
          <w:i w:val="0"/>
          <w:color w:val="B03060"/>
          <w:sz w:val="19"/>
        </w:rPr>
        <w:t>hospital_staff</w:t>
      </w:r>
      <w:r>
        <w:rPr>
          <w:b/>
          <w:sz w:val="21"/>
        </w:rPr>
        <w:t xml:space="preserve"> assignment acceptable</w:t>
      </w:r>
      <w:r>
        <w:rPr>
          <w:sz w:val="21"/>
        </w:rPr>
        <w:t xml:space="preserve">, or must history be retained (in which case add </w:t>
      </w:r>
      <w:r>
        <w:rPr>
          <w:rFonts w:ascii="Menlo" w:hAnsi="Menlo"/>
          <w:b w:val="0"/>
          <w:i w:val="0"/>
          <w:color w:val="B03060"/>
          <w:sz w:val="19"/>
        </w:rPr>
        <w:t>deleted_at</w:t>
      </w:r>
      <w:r>
        <w:rPr>
          <w:sz w:val="21"/>
        </w:rPr>
        <w:t xml:space="preserve">, or only ever close with </w:t>
      </w:r>
      <w:r>
        <w:rPr>
          <w:rFonts w:ascii="Menlo" w:hAnsi="Menlo"/>
          <w:b w:val="0"/>
          <w:i w:val="0"/>
          <w:color w:val="B03060"/>
          <w:sz w:val="19"/>
        </w:rPr>
        <w:t>effective_to</w:t>
      </w:r>
      <w:r>
        <w:rPr>
          <w:sz w:val="21"/>
        </w:rPr>
        <w:t>)?</w:t>
      </w:r>
    </w:p>
    <w:p>
      <w:pPr>
        <w:pStyle w:val="ListNumber"/>
        <w:spacing w:before="0" w:after="40"/>
      </w:pPr>
      <w:r>
        <w:rPr>
          <w:b/>
          <w:sz w:val="21"/>
        </w:rPr>
        <w:t>Deployment target</w:t>
      </w:r>
      <w:r>
        <w:rPr>
          <w:sz w:val="21"/>
        </w:rPr>
        <w:t xml:space="preserve"> — container platform, expected traffic, single or multi tenant? Determines how much of Phase 4 is required.</w:t>
      </w: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9. Definition of done</w:t>
      </w:r>
    </w:p>
    <w:p>
      <w:pPr>
        <w:spacing w:after="120"/>
      </w:pPr>
      <w:r>
        <w:rPr>
          <w:sz w:val="21"/>
        </w:rPr>
        <w:t>A change is complete when:</w:t>
      </w:r>
    </w:p>
    <w:p>
      <w:pPr>
        <w:pStyle w:val="ListBullet"/>
        <w:spacing w:before="0" w:after="40"/>
      </w:pPr>
      <w:r>
        <w:rPr>
          <w:rFonts w:ascii="Menlo" w:hAnsi="Menlo"/>
          <w:b w:val="0"/>
          <w:i w:val="0"/>
          <w:color w:val="B03060"/>
          <w:sz w:val="19"/>
        </w:rPr>
        <w:t>make test</w:t>
      </w:r>
      <w:r>
        <w:rPr>
          <w:sz w:val="21"/>
        </w:rPr>
        <w:t xml:space="preserve"> passes (build, vet, unit tests) and integration tests pass once Phase 3 lands.</w:t>
      </w:r>
    </w:p>
    <w:p>
      <w:pPr>
        <w:pStyle w:val="ListBullet"/>
        <w:spacing w:before="0" w:after="40"/>
      </w:pPr>
      <w:r>
        <w:rPr>
          <w:sz w:val="21"/>
        </w:rPr>
        <w:t>New SQL is exercised by an integration test.</w:t>
      </w:r>
    </w:p>
    <w:p>
      <w:pPr>
        <w:pStyle w:val="ListBullet"/>
        <w:spacing w:before="0" w:after="40"/>
      </w:pPr>
      <w:r>
        <w:rPr>
          <w:sz w:val="21"/>
        </w:rPr>
        <w:t>Error paths return the documented status code, not just the happy path.</w:t>
      </w:r>
    </w:p>
    <w:p>
      <w:pPr>
        <w:pStyle w:val="ListBullet"/>
        <w:spacing w:before="0" w:after="40"/>
      </w:pPr>
      <w:r>
        <w:rPr>
          <w:i/>
          <w:color w:val="5F6368"/>
          <w:sz w:val="21"/>
        </w:rPr>
        <w:t>api-spec.md</w:t>
      </w:r>
      <w:r>
        <w:rPr>
          <w:sz w:val="21"/>
        </w:rPr>
        <w:t xml:space="preserve"> reflects any contract change in the same commit.</w:t>
      </w:r>
    </w:p>
    <w:p>
      <w:pPr>
        <w:pStyle w:val="ListBullet"/>
        <w:spacing w:before="0" w:after="40"/>
      </w:pPr>
      <w:r>
        <w:rPr>
          <w:sz w:val="21"/>
        </w:rPr>
        <w:t>No new hardcoded configuration.</w:t>
      </w:r>
    </w:p>
    <w:p>
      <w:pPr>
        <w:pStyle w:val="ListBullet"/>
        <w:spacing w:before="0" w:after="40"/>
      </w:pPr>
      <w:r>
        <w:rPr>
          <w:sz w:val="21"/>
        </w:rPr>
        <w:t>Any deliberate shortcut is written down here, in §3, rather than left in the code.</w:t>
      </w:r>
    </w:p>
    <w:p>
      <w:r>
        <w:br w:type="page"/>
      </w:r>
    </w:p>
    <w:p>
      <w:pPr>
        <w:pStyle w:val="Heading1"/>
      </w:pPr>
      <w:r>
        <w:rPr>
          <w:color w:val="1A5F8A"/>
        </w:rPr>
        <w:t>2. Data Model (ER Diagram)</w:t>
      </w:r>
    </w:p>
    <w:p>
      <w:pPr>
        <w:spacing w:after="200"/>
      </w:pPr>
      <w:r>
        <w:rPr>
          <w:i/>
          <w:color w:val="5F6368"/>
          <w:sz w:val="17"/>
        </w:rPr>
        <w:t>Source: docs/er-diagram.md</w:t>
      </w:r>
    </w:p>
    <w:p>
      <w:pPr>
        <w:spacing w:after="120"/>
      </w:pPr>
      <w:r>
        <w:rPr>
          <w:sz w:val="21"/>
        </w:rPr>
        <w:t xml:space="preserve">Generated from </w:t>
      </w:r>
      <w:r>
        <w:rPr>
          <w:i/>
          <w:color w:val="5F6368"/>
          <w:sz w:val="21"/>
        </w:rPr>
        <w:t>000001init-tables.up.sql</w:t>
      </w:r>
      <w:r>
        <w:rPr>
          <w:sz w:val="21"/>
        </w:rPr>
        <w:t>. Keep this file in step with the migration whenever the schema changes.</w:t>
      </w:r>
    </w:p>
    <w:p>
      <w:pPr>
        <w:pStyle w:val="Heading2"/>
        <w:spacing w:before="280" w:after="80"/>
        <w:keepNext/>
      </w:pPr>
      <w:r>
        <w:rPr>
          <w:color w:val="1A5F8A"/>
        </w:rPr>
        <w:t>Diagram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MERMAID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erDiagram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users ||--o{ staffs : "user_id"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hospitals ||--o{ hospital_patients : "hospital_id"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patients ||--o{ hospital_patients : "patient_id"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hospitals ||--o{ hospital_staffs : "hospital_id"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staffs ||--o{ hospital_staffs : "staff_id"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users 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id PK "sequence users_id_seq"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username UK "255, NOT NULL, table level UNIQUE"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password "255,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created_at "nullable"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updated_at "nullable"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deleted_at "soft delete marker"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hospitals 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id PK "sequence hospitals_id_seq"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code UK "20, NOT NULL, unique among live rows"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name "255,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province_code "2,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boolean is_active "default true"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created_at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updated_at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deleted_at "soft delete marker"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patients 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id PK "sequence patients_id_seq"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national_id UK "13, nullable, unique among live non null rows"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passport_no "32,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first_name_th "100,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middle_name_th "100,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last_name_th "100,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first_name_en "100,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middle_name_en "100,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last_name_en "100,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date date_of_birth "nullable"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gender "1, CHECK in (M, F)"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phone "32,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created_at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updated_at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deleted_at "soft delete marker"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staffs 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id PK "sequence staffs_id_seq"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user_id FK "NOT NULL, references users(id)"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employee_code UK "32, NOT NULL, unique among live rows"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first_name "32, NOT NULL"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last_name "32, NOT NULL"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email UK "255, nullable, unique on lower(email) among live rows"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license_no "64, nullable"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boolean is_active "default true"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created_at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updated_at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deleted_at "soft delete marker"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hospital_patients 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id PK "sequence hospital_patients_id_seq"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hospital_id FK "NOT NULL, references hospitals(id)"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patient_id FK "NOT NULL, references patients(id)"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hn UK "32, NOT NULL, hospital number, unique per hospital"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status "20, NOT NULL, default active"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registered_at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created_at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updated_at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deleted_at "soft delete marker"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hospital_staffs 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id PK "sequence hospital_staffs_id_seq"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hospital_id FK "NOT NULL, references hospitals(id)"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bigint staff_id FK "NOT NULL, references staffs(id)"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varchar role "32, CHECK in (doctor, nurse, registrar, admin)"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boolean is_primary "NOT NULL, default false"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date effective_from "NOT NULL, default CURRENT_DATE"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date effective_to "nullable, NULL means still active"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created_at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    timestamptz updated_at "NOT NULL, default now()"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1"/>
        </w:rPr>
        <w:t xml:space="preserve">No </w:t>
      </w:r>
      <w:r>
        <w:rPr>
          <w:rFonts w:ascii="Menlo" w:hAnsi="Menlo"/>
          <w:b w:val="0"/>
          <w:i w:val="0"/>
          <w:color w:val="B03060"/>
          <w:sz w:val="19"/>
        </w:rPr>
        <w:t>deleted_at</w:t>
      </w:r>
      <w:r>
        <w:rPr>
          <w:sz w:val="21"/>
        </w:rPr>
        <w:t xml:space="preserve"> on </w:t>
      </w:r>
      <w:r>
        <w:rPr>
          <w:rFonts w:ascii="Menlo" w:hAnsi="Menlo"/>
          <w:b w:val="0"/>
          <w:i w:val="0"/>
          <w:color w:val="B03060"/>
          <w:sz w:val="19"/>
        </w:rPr>
        <w:t>hospital_staffs</w:t>
      </w:r>
      <w:r>
        <w:rPr>
          <w:sz w:val="21"/>
        </w:rPr>
        <w:t xml:space="preserve"> — it is the only table without soft delete.</w:t>
      </w:r>
    </w:p>
    <w:p>
      <w:pPr>
        <w:pStyle w:val="Heading2"/>
        <w:spacing w:before="280" w:after="80"/>
        <w:keepNext/>
      </w:pPr>
      <w:r>
        <w:rPr>
          <w:color w:val="1A5F8A"/>
        </w:rPr>
        <w:t>Relationships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Parent</w:t>
            </w:r>
          </w:p>
        </w:tc>
        <w:tc>
          <w:tcPr>
            <w:tcW w:type="dxa" w:w="1928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Child</w:t>
            </w:r>
          </w:p>
        </w:tc>
        <w:tc>
          <w:tcPr>
            <w:tcW w:type="dxa" w:w="1928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FK column</w:t>
            </w:r>
          </w:p>
        </w:tc>
        <w:tc>
          <w:tcPr>
            <w:tcW w:type="dxa" w:w="1928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Cardinality</w:t>
            </w:r>
          </w:p>
        </w:tc>
        <w:tc>
          <w:tcPr>
            <w:tcW w:type="dxa" w:w="1928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Meaning</w:t>
            </w:r>
          </w:p>
        </w:tc>
      </w:tr>
      <w:tr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staffs.user_id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1 → 0..N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A login account backs a staff profile. See note 4 — nothing forces this to be 1:1.</w:t>
            </w:r>
          </w:p>
        </w:tc>
      </w:tr>
      <w:tr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hospital_patients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hospital_patients.hospital_id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1 → 0..N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A hospital registers many patients.</w:t>
            </w:r>
          </w:p>
        </w:tc>
      </w:tr>
      <w:tr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patients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hospital_patients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hospital_patients.patient_id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1 → 0..N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A patient can be registered at many hospitals.</w:t>
            </w:r>
          </w:p>
        </w:tc>
      </w:tr>
      <w:tr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hospital_staffs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hospital_staffs.hospital_id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1 → 0..N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A hospital employs many staff.</w:t>
            </w:r>
          </w:p>
        </w:tc>
      </w:tr>
      <w:tr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hospital_staffs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hospital_staffs.staff_id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1 → 0..N</w:t>
            </w:r>
          </w:p>
        </w:tc>
        <w:tc>
          <w:tcPr>
            <w:tcW w:type="dxa" w:w="1928"/>
          </w:tcPr>
          <w:p>
            <w:pPr>
              <w:spacing w:before="40" w:after="40"/>
            </w:pPr>
            <w:r>
              <w:rPr>
                <w:sz w:val="19"/>
              </w:rPr>
              <w:t>A staff member can serve several hospitals over time.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>Both junction tables resolve a many-to-many relationship and carry their own data, so they are entities in their own right rather than pure link tables:</w:t>
      </w:r>
    </w:p>
    <w:p>
      <w:pPr>
        <w:pStyle w:val="ListBullet"/>
        <w:spacing w:before="0" w:after="40"/>
      </w:pPr>
      <w:r>
        <w:rPr>
          <w:rFonts w:ascii="Menlo" w:hAnsi="Menlo"/>
          <w:b w:val="0"/>
          <w:i w:val="0"/>
          <w:color w:val="B03060"/>
          <w:sz w:val="19"/>
        </w:rPr>
        <w:t>patients</w:t>
      </w:r>
      <w:r>
        <w:rPr>
          <w:sz w:val="21"/>
        </w:rPr>
        <w:t xml:space="preserve"> </w:t>
      </w:r>
      <w:r>
        <w:rPr>
          <w:b/>
          <w:sz w:val="21"/>
        </w:rPr>
        <w:t>N:M</w:t>
      </w:r>
      <w:r>
        <w:rPr>
          <w:sz w:val="21"/>
        </w:rPr>
        <w:t xml:space="preserve"> </w:t>
      </w:r>
      <w:r>
        <w:rPr>
          <w:rFonts w:ascii="Menlo" w:hAnsi="Menlo"/>
          <w:b w:val="0"/>
          <w:i w:val="0"/>
          <w:color w:val="B03060"/>
          <w:sz w:val="19"/>
        </w:rPr>
        <w:t>hospitals</w:t>
      </w:r>
      <w:r>
        <w:rPr>
          <w:sz w:val="21"/>
        </w:rPr>
        <w:t xml:space="preserve"> through </w:t>
      </w:r>
      <w:r>
        <w:rPr>
          <w:rFonts w:ascii="Menlo" w:hAnsi="Menlo"/>
          <w:b w:val="0"/>
          <w:i w:val="0"/>
          <w:color w:val="B03060"/>
          <w:sz w:val="19"/>
        </w:rPr>
        <w:t>hospital_patients</w:t>
      </w:r>
      <w:r>
        <w:rPr>
          <w:sz w:val="21"/>
        </w:rPr>
        <w:t>, which adds the hospital number (</w:t>
      </w:r>
      <w:r>
        <w:rPr>
          <w:rFonts w:ascii="Menlo" w:hAnsi="Menlo"/>
          <w:b w:val="0"/>
          <w:i w:val="0"/>
          <w:color w:val="B03060"/>
          <w:sz w:val="19"/>
        </w:rPr>
        <w:t>hn</w:t>
      </w:r>
      <w:r>
        <w:rPr>
          <w:sz w:val="21"/>
        </w:rPr>
        <w:t xml:space="preserve">), a registration </w:t>
      </w:r>
      <w:r>
        <w:rPr>
          <w:rFonts w:ascii="Menlo" w:hAnsi="Menlo"/>
          <w:b w:val="0"/>
          <w:i w:val="0"/>
          <w:color w:val="B03060"/>
          <w:sz w:val="19"/>
        </w:rPr>
        <w:t>status</w:t>
      </w:r>
      <w:r>
        <w:rPr>
          <w:sz w:val="21"/>
        </w:rPr>
        <w:t xml:space="preserve"> and </w:t>
      </w:r>
      <w:r>
        <w:rPr>
          <w:rFonts w:ascii="Menlo" w:hAnsi="Menlo"/>
          <w:b w:val="0"/>
          <w:i w:val="0"/>
          <w:color w:val="B03060"/>
          <w:sz w:val="19"/>
        </w:rPr>
        <w:t>registered_at</w:t>
      </w:r>
      <w:r>
        <w:rPr>
          <w:sz w:val="21"/>
        </w:rPr>
        <w:t>.</w:t>
      </w:r>
    </w:p>
    <w:p>
      <w:pPr>
        <w:pStyle w:val="ListBullet"/>
        <w:spacing w:before="0" w:after="40"/>
      </w:pPr>
      <w:r>
        <w:rPr>
          <w:rFonts w:ascii="Menlo" w:hAnsi="Menlo"/>
          <w:b w:val="0"/>
          <w:i w:val="0"/>
          <w:color w:val="B03060"/>
          <w:sz w:val="19"/>
        </w:rPr>
        <w:t>staffs</w:t>
      </w:r>
      <w:r>
        <w:rPr>
          <w:sz w:val="21"/>
        </w:rPr>
        <w:t xml:space="preserve"> </w:t>
      </w:r>
      <w:r>
        <w:rPr>
          <w:b/>
          <w:sz w:val="21"/>
        </w:rPr>
        <w:t>N:M</w:t>
      </w:r>
      <w:r>
        <w:rPr>
          <w:sz w:val="21"/>
        </w:rPr>
        <w:t xml:space="preserve"> </w:t>
      </w:r>
      <w:r>
        <w:rPr>
          <w:rFonts w:ascii="Menlo" w:hAnsi="Menlo"/>
          <w:b w:val="0"/>
          <w:i w:val="0"/>
          <w:color w:val="B03060"/>
          <w:sz w:val="19"/>
        </w:rPr>
        <w:t>hospitals</w:t>
      </w:r>
      <w:r>
        <w:rPr>
          <w:sz w:val="21"/>
        </w:rPr>
        <w:t xml:space="preserve"> through </w:t>
      </w:r>
      <w:r>
        <w:rPr>
          <w:rFonts w:ascii="Menlo" w:hAnsi="Menlo"/>
          <w:b w:val="0"/>
          <w:i w:val="0"/>
          <w:color w:val="B03060"/>
          <w:sz w:val="19"/>
        </w:rPr>
        <w:t>hospital_staffs</w:t>
      </w:r>
      <w:r>
        <w:rPr>
          <w:sz w:val="21"/>
        </w:rPr>
        <w:t xml:space="preserve">, which adds </w:t>
      </w:r>
      <w:r>
        <w:rPr>
          <w:rFonts w:ascii="Menlo" w:hAnsi="Menlo"/>
          <w:b w:val="0"/>
          <w:i w:val="0"/>
          <w:color w:val="B03060"/>
          <w:sz w:val="19"/>
        </w:rPr>
        <w:t>role</w:t>
      </w:r>
      <w:r>
        <w:rPr>
          <w:sz w:val="21"/>
        </w:rPr>
        <w:t xml:space="preserve">, </w:t>
      </w:r>
      <w:r>
        <w:rPr>
          <w:rFonts w:ascii="Menlo" w:hAnsi="Menlo"/>
          <w:b w:val="0"/>
          <w:i w:val="0"/>
          <w:color w:val="B03060"/>
          <w:sz w:val="19"/>
        </w:rPr>
        <w:t>is_primary</w:t>
      </w:r>
      <w:r>
        <w:rPr>
          <w:sz w:val="21"/>
        </w:rPr>
        <w:t xml:space="preserve"> and the </w:t>
      </w:r>
      <w:r>
        <w:rPr>
          <w:rFonts w:ascii="Menlo" w:hAnsi="Menlo"/>
          <w:b w:val="0"/>
          <w:i w:val="0"/>
          <w:color w:val="B03060"/>
          <w:sz w:val="19"/>
        </w:rPr>
        <w:t>effective_from</w:t>
      </w:r>
      <w:r>
        <w:rPr>
          <w:sz w:val="21"/>
        </w:rPr>
        <w:t>/</w:t>
      </w:r>
      <w:r>
        <w:rPr>
          <w:rFonts w:ascii="Menlo" w:hAnsi="Menlo"/>
          <w:b w:val="0"/>
          <w:i w:val="0"/>
          <w:color w:val="B03060"/>
          <w:sz w:val="19"/>
        </w:rPr>
        <w:t>effective_to</w:t>
      </w:r>
      <w:r>
        <w:rPr>
          <w:sz w:val="21"/>
        </w:rPr>
        <w:t xml:space="preserve"> validity period.</w:t>
      </w:r>
    </w:p>
    <w:p>
      <w:pPr>
        <w:spacing w:after="120"/>
      </w:pPr>
      <w:r>
        <w:rPr>
          <w:sz w:val="21"/>
        </w:rPr>
        <w:t xml:space="preserve">Every FK column is </w:t>
      </w:r>
      <w:r>
        <w:rPr>
          <w:rFonts w:ascii="Menlo" w:hAnsi="Menlo"/>
          <w:b w:val="0"/>
          <w:i w:val="0"/>
          <w:color w:val="B03060"/>
          <w:sz w:val="19"/>
        </w:rPr>
        <w:t>NOT NULL</w:t>
      </w:r>
      <w:r>
        <w:rPr>
          <w:sz w:val="21"/>
        </w:rPr>
        <w:t xml:space="preserve">, so a child row always has exactly one parent. No </w:t>
      </w:r>
      <w:r>
        <w:rPr>
          <w:rFonts w:ascii="Menlo" w:hAnsi="Menlo"/>
          <w:b w:val="0"/>
          <w:i w:val="0"/>
          <w:color w:val="B03060"/>
          <w:sz w:val="19"/>
        </w:rPr>
        <w:t>ON DELETE</w:t>
      </w:r>
      <w:r>
        <w:rPr>
          <w:sz w:val="21"/>
        </w:rPr>
        <w:t xml:space="preserve"> action is declared, so postgres defaults to </w:t>
      </w:r>
      <w:r>
        <w:rPr>
          <w:rFonts w:ascii="Menlo" w:hAnsi="Menlo"/>
          <w:b w:val="0"/>
          <w:i w:val="0"/>
          <w:color w:val="B03060"/>
          <w:sz w:val="19"/>
        </w:rPr>
        <w:t>NO ACTION</w:t>
      </w:r>
      <w:r>
        <w:rPr>
          <w:sz w:val="21"/>
        </w:rPr>
        <w:t>: a hard delete of a referenced parent is rejected while children exist.</w:t>
      </w:r>
    </w:p>
    <w:p>
      <w:pPr>
        <w:pStyle w:val="Heading2"/>
        <w:spacing w:before="280" w:after="80"/>
        <w:keepNext/>
      </w:pPr>
      <w:r>
        <w:rPr>
          <w:color w:val="1A5F8A"/>
        </w:rPr>
        <w:t>Constraints and indexes</w:t>
      </w:r>
    </w:p>
    <w:p>
      <w:pPr>
        <w:pStyle w:val="Heading3"/>
        <w:spacing w:before="200" w:after="80"/>
        <w:keepNext/>
      </w:pPr>
      <w:r>
        <w:rPr>
          <w:color w:val="1A5F8A"/>
        </w:rPr>
        <w:t>users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Object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Definition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users_pkey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PRIMARY KEY (id)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table UNIQUE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username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Unique across </w:t>
            </w:r>
            <w:r>
              <w:rPr>
                <w:b/>
                <w:sz w:val="19"/>
              </w:rPr>
              <w:t>all</w:t>
            </w:r>
            <w:r>
              <w:rPr>
                <w:sz w:val="19"/>
              </w:rPr>
              <w:t xml:space="preserve"> rows, including soft-deleted ones — a deleted username is never reusable.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idx_users_deleted_at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partial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</w:t>
            </w:r>
            <w:r>
              <w:rPr>
                <w:sz w:val="19"/>
              </w:rPr>
              <w:t xml:space="preserve"> where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 IS NULL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Live-row marker index.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hospitals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Object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Definition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hospitals_pkey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PRIMARY KEY (id)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uq_hospitals_code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unique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code</w:t>
            </w:r>
            <w:r>
              <w:rPr>
                <w:sz w:val="19"/>
              </w:rPr>
              <w:t xml:space="preserve"> where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 IS NULL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One live hospital per code; soft-deleting frees the code.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idx_hospitals_deleted_at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partial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Live-row marker index.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patients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Object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Definition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patients_pkey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PRIMARY KEY (id)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gender check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gender IN ('M','F')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NULL</w:t>
            </w:r>
            <w:r>
              <w:rPr>
                <w:sz w:val="19"/>
              </w:rPr>
              <w:t xml:space="preserve"> is still allowed.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uq_patients_national_id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unique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national_id</w:t>
            </w:r>
            <w:r>
              <w:rPr>
                <w:sz w:val="19"/>
              </w:rPr>
              <w:t xml:space="preserve"> where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national_id IS NOT NULL AND deleted_at IS NULL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One live patient per national id; patients identified only by passport are exempt.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idx_patients_deleted_at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partial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Live-row marker index.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staffs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Object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Definition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staffs_pkey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PRIMARY KEY (id)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FK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user_id → users(id)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uq_staff_employee_code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unique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employee_code</w:t>
            </w:r>
            <w:r>
              <w:rPr>
                <w:sz w:val="19"/>
              </w:rPr>
              <w:t xml:space="preserve"> where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 IS NULL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One live staff per employee code.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uq_staff_email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unique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lower(email)</w:t>
            </w:r>
            <w:r>
              <w:rPr>
                <w:sz w:val="19"/>
              </w:rPr>
              <w:t xml:space="preserve"> where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 IS NULL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Case-insensitive email uniqueness.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NULL</w:t>
            </w:r>
            <w:r>
              <w:rPr>
                <w:sz w:val="19"/>
              </w:rPr>
              <w:t xml:space="preserve"> emails never collide, but two empty strings would — which is why the store writes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NULL</w:t>
            </w:r>
            <w:r>
              <w:rPr>
                <w:sz w:val="19"/>
              </w:rPr>
              <w:t xml:space="preserve"> instead of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''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idx_staffs_deleted_at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partial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Live-row marker index.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hospital_patients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Object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Definition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hospital_patients_pkey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PRIMARY KEY (id)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FK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hospital_id → hospitals(id)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patient_id → patients(id)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uq_hospital_patients_hn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unique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(hospital_id, hn)</w:t>
            </w:r>
            <w:r>
              <w:rPr>
                <w:sz w:val="19"/>
              </w:rPr>
              <w:t xml:space="preserve"> where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 IS NULL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An HN is unique within a hospital, not globally.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uq_hospital_patients_pair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unique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(hospital_id, patient_id)</w:t>
            </w:r>
            <w:r>
              <w:rPr>
                <w:sz w:val="19"/>
              </w:rPr>
              <w:t xml:space="preserve"> where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 IS NULL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A patient is registered at a hospital at most once.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idx_hospital_patients_patient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patient_id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Supports "which hospitals know this patient".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idx_hospital_patients_deleted_at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partial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Live-row marker index.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hospital_staffs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Object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Definition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hospital_staffs_pkey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PRIMARY KEY (id)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FK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hospital_id → hospitals(id)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staff_id → staffs(id)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role check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role IN ('doctor','nurse','registrar','admin')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NULL</w:t>
            </w:r>
            <w:r>
              <w:rPr>
                <w:sz w:val="19"/>
              </w:rPr>
              <w:t xml:space="preserve"> is still allowed.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ck_sha_period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effective_to IS NULL OR effective_to &gt;= effective_from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No assignment ends before it starts.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uq_sha_active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unique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(staff_id, hospital_id)</w:t>
            </w:r>
            <w:r>
              <w:rPr>
                <w:sz w:val="19"/>
              </w:rPr>
              <w:t xml:space="preserve"> where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effective_to IS NULL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At most one </w:t>
            </w:r>
            <w:r>
              <w:rPr>
                <w:i/>
                <w:sz w:val="19"/>
              </w:rPr>
              <w:t>open</w:t>
            </w:r>
            <w:r>
              <w:rPr>
                <w:sz w:val="19"/>
              </w:rPr>
              <w:t xml:space="preserve"> assignment per staff-hospital pair; closed ones may repeat, so history is possible.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uq_sha_one_primary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unique 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staff_id</w:t>
            </w:r>
            <w:r>
              <w:rPr>
                <w:sz w:val="19"/>
              </w:rPr>
              <w:t xml:space="preserve"> where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is_primary AND effective_to IS NULL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A staff member has at most one primary hospital at a time.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ix_sha_lookup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 xml:space="preserve">on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(staff_id, effective_to)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Supports "current assignments of this staff".</w:t>
            </w:r>
          </w:p>
        </w:tc>
      </w:tr>
    </w:tbl>
    <w:p>
      <w:pPr>
        <w:spacing w:after="120" w:before="0"/>
      </w:pPr>
    </w:p>
    <w:p>
      <w:pPr>
        <w:pStyle w:val="Heading2"/>
        <w:spacing w:before="280" w:after="80"/>
        <w:keepNext/>
      </w:pPr>
      <w:r>
        <w:rPr>
          <w:color w:val="1A5F8A"/>
        </w:rPr>
        <w:t>Design notes</w:t>
      </w:r>
    </w:p>
    <w:p>
      <w:pPr>
        <w:pStyle w:val="ListNumber"/>
        <w:spacing w:before="0" w:after="40"/>
      </w:pPr>
      <w:r>
        <w:rPr>
          <w:b/>
          <w:sz w:val="21"/>
        </w:rPr>
        <w:t>Soft delete everywhere but one table.</w:t>
      </w:r>
      <w:r>
        <w:rPr>
          <w:sz w:val="21"/>
        </w:rPr>
        <w:t xml:space="preserve"> Five tables carry </w:t>
      </w:r>
      <w:r>
        <w:rPr>
          <w:rFonts w:ascii="Menlo" w:hAnsi="Menlo"/>
          <w:b w:val="0"/>
          <w:i w:val="0"/>
          <w:color w:val="B03060"/>
          <w:sz w:val="19"/>
        </w:rPr>
        <w:t>deleted_at</w:t>
      </w:r>
      <w:r>
        <w:rPr>
          <w:sz w:val="21"/>
        </w:rPr>
        <w:t xml:space="preserve"> and every read filters on </w:t>
      </w:r>
      <w:r>
        <w:rPr>
          <w:rFonts w:ascii="Menlo" w:hAnsi="Menlo"/>
          <w:b w:val="0"/>
          <w:i w:val="0"/>
          <w:color w:val="B03060"/>
          <w:sz w:val="19"/>
        </w:rPr>
        <w:t>deleted_at IS NULL</w:t>
      </w:r>
      <w:r>
        <w:rPr>
          <w:sz w:val="21"/>
        </w:rPr>
        <w:t xml:space="preserve">. </w:t>
      </w:r>
      <w:r>
        <w:rPr>
          <w:rFonts w:ascii="Menlo" w:hAnsi="Menlo"/>
          <w:b w:val="0"/>
          <w:i w:val="0"/>
          <w:color w:val="B03060"/>
          <w:sz w:val="19"/>
        </w:rPr>
        <w:t>hospital_staffs</w:t>
      </w:r>
      <w:r>
        <w:rPr>
          <w:sz w:val="21"/>
        </w:rPr>
        <w:t xml:space="preserve"> has no such column, so deleting an assignment is permanent; closing it with </w:t>
      </w:r>
      <w:r>
        <w:rPr>
          <w:rFonts w:ascii="Menlo" w:hAnsi="Menlo"/>
          <w:b w:val="0"/>
          <w:i w:val="0"/>
          <w:color w:val="B03060"/>
          <w:sz w:val="19"/>
        </w:rPr>
        <w:t>effective_to</w:t>
      </w:r>
      <w:r>
        <w:rPr>
          <w:sz w:val="21"/>
        </w:rPr>
        <w:t xml:space="preserve"> is the history-preserving alternative.</w:t>
      </w:r>
    </w:p>
    <w:p>
      <w:pPr>
        <w:pStyle w:val="ListNumber"/>
        <w:spacing w:before="0" w:after="40"/>
      </w:pPr>
      <w:r>
        <w:rPr>
          <w:b/>
          <w:sz w:val="21"/>
        </w:rPr>
        <w:t>Uniqueness is scoped to live rows</w:t>
      </w:r>
      <w:r>
        <w:rPr>
          <w:sz w:val="21"/>
        </w:rPr>
        <w:t xml:space="preserve"> through partial indexes — except </w:t>
      </w:r>
      <w:r>
        <w:rPr>
          <w:rFonts w:ascii="Menlo" w:hAnsi="Menlo"/>
          <w:b w:val="0"/>
          <w:i w:val="0"/>
          <w:color w:val="B03060"/>
          <w:sz w:val="19"/>
        </w:rPr>
        <w:t>users.username</w:t>
      </w:r>
      <w:r>
        <w:rPr>
          <w:sz w:val="21"/>
        </w:rPr>
        <w:t xml:space="preserve">, which is a table-level </w:t>
      </w:r>
      <w:r>
        <w:rPr>
          <w:rFonts w:ascii="Menlo" w:hAnsi="Menlo"/>
          <w:b w:val="0"/>
          <w:i w:val="0"/>
          <w:color w:val="B03060"/>
          <w:sz w:val="19"/>
        </w:rPr>
        <w:t>UNIQUE</w:t>
      </w:r>
      <w:r>
        <w:rPr>
          <w:sz w:val="21"/>
        </w:rPr>
        <w:t xml:space="preserve"> and therefore also binds soft-deleted rows. That asymmetry is worth deciding on deliberately.</w:t>
      </w:r>
    </w:p>
    <w:p>
      <w:pPr>
        <w:pStyle w:val="ListNumber"/>
        <w:spacing w:before="0" w:after="40"/>
      </w:pPr>
      <w:r>
        <w:rPr>
          <w:b/>
          <w:sz w:val="21"/>
        </w:rPr>
        <w:t>Sequences exist but are not wired as defaults.</w:t>
      </w:r>
      <w:r>
        <w:rPr>
          <w:sz w:val="21"/>
        </w:rPr>
        <w:t xml:space="preserve"> Each table gets a </w:t>
      </w:r>
      <w:r>
        <w:rPr>
          <w:rFonts w:ascii="Menlo" w:hAnsi="Menlo"/>
          <w:b w:val="0"/>
          <w:i w:val="0"/>
          <w:color w:val="B03060"/>
          <w:sz w:val="19"/>
        </w:rPr>
        <w:t>CREATE SEQUENCE ... OWNED BY &lt;table&gt;.id</w:t>
      </w:r>
      <w:r>
        <w:rPr>
          <w:sz w:val="21"/>
        </w:rPr>
        <w:t xml:space="preserve">, yet no </w:t>
      </w:r>
      <w:r>
        <w:rPr>
          <w:rFonts w:ascii="Menlo" w:hAnsi="Menlo"/>
          <w:b w:val="0"/>
          <w:i w:val="0"/>
          <w:color w:val="B03060"/>
          <w:sz w:val="19"/>
        </w:rPr>
        <w:t>id</w:t>
      </w:r>
      <w:r>
        <w:rPr>
          <w:sz w:val="21"/>
        </w:rPr>
        <w:t xml:space="preserve"> column declares </w:t>
      </w:r>
      <w:r>
        <w:rPr>
          <w:rFonts w:ascii="Menlo" w:hAnsi="Menlo"/>
          <w:b w:val="0"/>
          <w:i w:val="0"/>
          <w:color w:val="B03060"/>
          <w:sz w:val="19"/>
        </w:rPr>
        <w:t>DEFAULT nextval(...)</w:t>
      </w:r>
      <w:r>
        <w:rPr>
          <w:sz w:val="21"/>
        </w:rPr>
        <w:t xml:space="preserve">, so an insert must supply the id. The stores call </w:t>
      </w:r>
      <w:r>
        <w:rPr>
          <w:rFonts w:ascii="Menlo" w:hAnsi="Menlo"/>
          <w:b w:val="0"/>
          <w:i w:val="0"/>
          <w:color w:val="B03060"/>
          <w:sz w:val="19"/>
        </w:rPr>
        <w:t>nextval()</w:t>
      </w:r>
      <w:r>
        <w:rPr>
          <w:sz w:val="21"/>
        </w:rPr>
        <w:t xml:space="preserve"> explicitly to compensate. Tracked as a P0 item in </w:t>
      </w:r>
      <w:r>
        <w:rPr>
          <w:i/>
          <w:color w:val="5F6368"/>
          <w:sz w:val="21"/>
        </w:rPr>
        <w:t>development-plan.md</w:t>
      </w:r>
      <w:r>
        <w:rPr>
          <w:sz w:val="21"/>
        </w:rPr>
        <w:t>.</w:t>
      </w:r>
    </w:p>
    <w:p>
      <w:pPr>
        <w:pStyle w:val="ListNumber"/>
        <w:spacing w:before="0" w:after="40"/>
      </w:pPr>
      <w:r>
        <w:rPr>
          <w:rFonts w:ascii="Menlo" w:hAnsi="Menlo"/>
          <w:b/>
          <w:i w:val="0"/>
          <w:color w:val="B03060"/>
          <w:sz w:val="19"/>
        </w:rPr>
        <w:t>staffs.user_id</w:t>
      </w:r>
      <w:r>
        <w:rPr>
          <w:b/>
          <w:sz w:val="21"/>
        </w:rPr>
        <w:t xml:space="preserve"> has no unique constraint</w:t>
      </w:r>
      <w:r>
        <w:rPr>
          <w:sz w:val="21"/>
        </w:rPr>
        <w:t>, so the schema permits several staff rows per user account even though the intent reads as one-to-one. Add a unique index if that is the rule.</w:t>
      </w:r>
    </w:p>
    <w:p>
      <w:pPr>
        <w:pStyle w:val="ListNumber"/>
        <w:spacing w:before="0" w:after="40"/>
      </w:pPr>
      <w:r>
        <w:rPr>
          <w:b/>
          <w:sz w:val="21"/>
        </w:rPr>
        <w:t>Unindexed foreign keys.</w:t>
      </w:r>
      <w:r>
        <w:rPr>
          <w:sz w:val="21"/>
        </w:rPr>
        <w:t xml:space="preserve"> Postgres does not index FK columns automatically: </w:t>
      </w:r>
      <w:r>
        <w:rPr>
          <w:rFonts w:ascii="Menlo" w:hAnsi="Menlo"/>
          <w:b w:val="0"/>
          <w:i w:val="0"/>
          <w:color w:val="B03060"/>
          <w:sz w:val="19"/>
        </w:rPr>
        <w:t>staffs.user_id</w:t>
      </w:r>
      <w:r>
        <w:rPr>
          <w:sz w:val="21"/>
        </w:rPr>
        <w:t xml:space="preserve"> and </w:t>
      </w:r>
      <w:r>
        <w:rPr>
          <w:rFonts w:ascii="Menlo" w:hAnsi="Menlo"/>
          <w:b w:val="0"/>
          <w:i w:val="0"/>
          <w:color w:val="B03060"/>
          <w:sz w:val="19"/>
        </w:rPr>
        <w:t>hospital_staffs.hospital_id</w:t>
      </w:r>
      <w:r>
        <w:rPr>
          <w:sz w:val="21"/>
        </w:rPr>
        <w:t xml:space="preserve"> have no supporting index (</w:t>
      </w:r>
      <w:r>
        <w:rPr>
          <w:rFonts w:ascii="Menlo" w:hAnsi="Menlo"/>
          <w:b w:val="0"/>
          <w:i w:val="0"/>
          <w:color w:val="B03060"/>
          <w:sz w:val="19"/>
        </w:rPr>
        <w:t>uq_sha_active</w:t>
      </w:r>
      <w:r>
        <w:rPr>
          <w:sz w:val="21"/>
        </w:rPr>
        <w:t xml:space="preserve"> starts with </w:t>
      </w:r>
      <w:r>
        <w:rPr>
          <w:rFonts w:ascii="Menlo" w:hAnsi="Menlo"/>
          <w:b w:val="0"/>
          <w:i w:val="0"/>
          <w:color w:val="B03060"/>
          <w:sz w:val="19"/>
        </w:rPr>
        <w:t>staff_id</w:t>
      </w:r>
      <w:r>
        <w:rPr>
          <w:sz w:val="21"/>
        </w:rPr>
        <w:t xml:space="preserve">, so it cannot serve a </w:t>
      </w:r>
      <w:r>
        <w:rPr>
          <w:rFonts w:ascii="Menlo" w:hAnsi="Menlo"/>
          <w:b w:val="0"/>
          <w:i w:val="0"/>
          <w:color w:val="B03060"/>
          <w:sz w:val="19"/>
        </w:rPr>
        <w:t>hospital_id</w:t>
      </w:r>
      <w:r>
        <w:rPr>
          <w:sz w:val="21"/>
        </w:rPr>
        <w:t>-only lookup). Both matter for "list the staff of this hospital" queries and for parent delete checks.</w:t>
      </w:r>
    </w:p>
    <w:p>
      <w:pPr>
        <w:pStyle w:val="ListNumber"/>
        <w:spacing w:before="0" w:after="40"/>
      </w:pPr>
      <w:r>
        <w:rPr>
          <w:b/>
          <w:sz w:val="21"/>
        </w:rPr>
        <w:t xml:space="preserve">The </w:t>
      </w:r>
      <w:r>
        <w:rPr>
          <w:rFonts w:ascii="Menlo" w:hAnsi="Menlo"/>
          <w:b/>
          <w:i w:val="0"/>
          <w:color w:val="B03060"/>
          <w:sz w:val="19"/>
        </w:rPr>
        <w:t>idx_*_deleted_at</w:t>
      </w:r>
      <w:r>
        <w:rPr>
          <w:b/>
          <w:sz w:val="21"/>
        </w:rPr>
        <w:t xml:space="preserve"> partial indexes only ever store NULL keys.</w:t>
      </w:r>
      <w:r>
        <w:rPr>
          <w:sz w:val="21"/>
        </w:rPr>
        <w:t xml:space="preserve"> They can serve a bare </w:t>
      </w:r>
      <w:r>
        <w:rPr>
          <w:rFonts w:ascii="Menlo" w:hAnsi="Menlo"/>
          <w:b w:val="0"/>
          <w:i w:val="0"/>
          <w:color w:val="B03060"/>
          <w:sz w:val="19"/>
        </w:rPr>
        <w:t>WHERE deleted_at IS NULL</w:t>
      </w:r>
      <w:r>
        <w:rPr>
          <w:sz w:val="21"/>
        </w:rPr>
        <w:t xml:space="preserve"> scan, but a composite partial index — for example </w:t>
      </w:r>
      <w:r>
        <w:rPr>
          <w:rFonts w:ascii="Menlo" w:hAnsi="Menlo"/>
          <w:b w:val="0"/>
          <w:i w:val="0"/>
          <w:color w:val="B03060"/>
          <w:sz w:val="19"/>
        </w:rPr>
        <w:t>(national_id) WHERE deleted_at IS NULL</w:t>
      </w:r>
      <w:r>
        <w:rPr>
          <w:sz w:val="21"/>
        </w:rPr>
        <w:t xml:space="preserve"> — is what actually accelerates the filtered lookups the application performs.</w:t>
      </w:r>
    </w:p>
    <w:p>
      <w:pPr>
        <w:pStyle w:val="ListNumber"/>
        <w:spacing w:before="0" w:after="40"/>
      </w:pPr>
      <w:r>
        <w:rPr>
          <w:b/>
          <w:sz w:val="21"/>
        </w:rPr>
        <w:t>Patient identity is loose by design.</w:t>
      </w:r>
      <w:r>
        <w:rPr>
          <w:sz w:val="21"/>
        </w:rPr>
        <w:t xml:space="preserve"> Both </w:t>
      </w:r>
      <w:r>
        <w:rPr>
          <w:rFonts w:ascii="Menlo" w:hAnsi="Menlo"/>
          <w:b w:val="0"/>
          <w:i w:val="0"/>
          <w:color w:val="B03060"/>
          <w:sz w:val="19"/>
        </w:rPr>
        <w:t>national_id</w:t>
      </w:r>
      <w:r>
        <w:rPr>
          <w:sz w:val="21"/>
        </w:rPr>
        <w:t xml:space="preserve"> and </w:t>
      </w:r>
      <w:r>
        <w:rPr>
          <w:rFonts w:ascii="Menlo" w:hAnsi="Menlo"/>
          <w:b w:val="0"/>
          <w:i w:val="0"/>
          <w:color w:val="B03060"/>
          <w:sz w:val="19"/>
        </w:rPr>
        <w:t>passport_no</w:t>
      </w:r>
      <w:r>
        <w:rPr>
          <w:sz w:val="21"/>
        </w:rPr>
        <w:t xml:space="preserve"> are nullable and only </w:t>
      </w:r>
      <w:r>
        <w:rPr>
          <w:rFonts w:ascii="Menlo" w:hAnsi="Menlo"/>
          <w:b w:val="0"/>
          <w:i w:val="0"/>
          <w:color w:val="B03060"/>
          <w:sz w:val="19"/>
        </w:rPr>
        <w:t>national_id</w:t>
      </w:r>
      <w:r>
        <w:rPr>
          <w:sz w:val="21"/>
        </w:rPr>
        <w:t xml:space="preserve"> is unique, which allows foreign patients while admitting duplicates identified solely by passport.</w:t>
      </w:r>
    </w:p>
    <w:p>
      <w:r>
        <w:br w:type="page"/>
      </w:r>
    </w:p>
    <w:p>
      <w:pPr>
        <w:pStyle w:val="Heading1"/>
      </w:pPr>
      <w:r>
        <w:rPr>
          <w:color w:val="1A5F8A"/>
        </w:rPr>
        <w:t>3. API Specification</w:t>
      </w:r>
    </w:p>
    <w:p>
      <w:pPr>
        <w:spacing w:after="200"/>
      </w:pPr>
      <w:r>
        <w:rPr>
          <w:i/>
          <w:color w:val="5F6368"/>
          <w:sz w:val="17"/>
        </w:rPr>
        <w:t>Source: docs/api-spec.md</w:t>
      </w:r>
    </w:p>
    <w:p>
      <w:pPr>
        <w:spacing w:after="120"/>
      </w:pPr>
      <w:r>
        <w:rPr>
          <w:sz w:val="21"/>
        </w:rPr>
        <w:t xml:space="preserve">Hospital middleware API. All endpoints are versioned under </w:t>
      </w:r>
      <w:r>
        <w:rPr>
          <w:rFonts w:ascii="Menlo" w:hAnsi="Menlo"/>
          <w:b w:val="0"/>
          <w:i w:val="0"/>
          <w:color w:val="B03060"/>
          <w:sz w:val="19"/>
        </w:rPr>
        <w:t>/api/v1</w:t>
      </w:r>
      <w:r>
        <w:rPr>
          <w:sz w:val="21"/>
        </w:rPr>
        <w:t>.</w:t>
      </w:r>
    </w:p>
    <w:p>
      <w:pPr>
        <w:pStyle w:val="ListBullet"/>
        <w:spacing w:before="0" w:after="40"/>
      </w:pPr>
      <w:r>
        <w:rPr>
          <w:b/>
          <w:sz w:val="21"/>
        </w:rPr>
        <w:t>Base URL</w:t>
      </w:r>
      <w:r>
        <w:rPr>
          <w:sz w:val="21"/>
        </w:rPr>
        <w:t xml:space="preserve">: </w:t>
      </w:r>
      <w:r>
        <w:rPr>
          <w:rFonts w:ascii="Menlo" w:hAnsi="Menlo"/>
          <w:b w:val="0"/>
          <w:i w:val="0"/>
          <w:color w:val="B03060"/>
          <w:sz w:val="19"/>
        </w:rPr>
        <w:t>http://localhost:8000/api/v1</w:t>
      </w:r>
    </w:p>
    <w:p>
      <w:pPr>
        <w:pStyle w:val="ListBullet"/>
        <w:spacing w:before="0" w:after="40"/>
      </w:pPr>
      <w:r>
        <w:rPr>
          <w:b/>
          <w:sz w:val="21"/>
        </w:rPr>
        <w:t>Content type</w:t>
      </w:r>
      <w:r>
        <w:rPr>
          <w:sz w:val="21"/>
        </w:rPr>
        <w:t xml:space="preserve">: </w:t>
      </w:r>
      <w:r>
        <w:rPr>
          <w:rFonts w:ascii="Menlo" w:hAnsi="Menlo"/>
          <w:b w:val="0"/>
          <w:i w:val="0"/>
          <w:color w:val="B03060"/>
          <w:sz w:val="19"/>
        </w:rPr>
        <w:t>application/json</w:t>
      </w:r>
      <w:r>
        <w:rPr>
          <w:sz w:val="21"/>
        </w:rPr>
        <w:t xml:space="preserve"> on every request with a body</w:t>
      </w:r>
    </w:p>
    <w:p>
      <w:pPr>
        <w:pStyle w:val="ListBullet"/>
        <w:spacing w:before="0" w:after="40"/>
      </w:pPr>
      <w:r>
        <w:rPr>
          <w:b/>
          <w:sz w:val="21"/>
        </w:rPr>
        <w:t>CORS</w:t>
      </w:r>
      <w:r>
        <w:rPr>
          <w:sz w:val="21"/>
        </w:rPr>
        <w:t xml:space="preserve">: allowed origin </w:t>
      </w:r>
      <w:r>
        <w:rPr>
          <w:rFonts w:ascii="Menlo" w:hAnsi="Menlo"/>
          <w:b w:val="0"/>
          <w:i w:val="0"/>
          <w:color w:val="B03060"/>
          <w:sz w:val="19"/>
        </w:rPr>
        <w:t>http://localhost:3000</w:t>
      </w:r>
      <w:r>
        <w:rPr>
          <w:sz w:val="21"/>
        </w:rPr>
        <w:t xml:space="preserve"> (credentials enabled)</w:t>
      </w:r>
    </w:p>
    <w:p>
      <w:pPr>
        <w:pStyle w:val="ListBullet"/>
        <w:spacing w:before="0" w:after="40"/>
      </w:pPr>
      <w:r>
        <w:rPr>
          <w:b/>
          <w:sz w:val="21"/>
        </w:rPr>
        <w:t>Auth</w:t>
      </w:r>
      <w:r>
        <w:rPr>
          <w:sz w:val="21"/>
        </w:rPr>
        <w:t>: none yet — every endpoint is public</w:t>
      </w:r>
    </w:p>
    <w:p>
      <w:pPr>
        <w:pStyle w:val="Heading2"/>
        <w:spacing w:before="280" w:after="80"/>
        <w:keepNext/>
      </w:pPr>
      <w:r>
        <w:rPr>
          <w:color w:val="1A5F8A"/>
        </w:rPr>
        <w:t>Response envelope</w:t>
      </w:r>
    </w:p>
    <w:p>
      <w:pPr>
        <w:spacing w:after="120"/>
      </w:pPr>
      <w:r>
        <w:rPr>
          <w:sz w:val="21"/>
        </w:rPr>
        <w:t>Every response — success or failure — uses the same envelope. Empty fields are omitted.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"success": true,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"data": {},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"error": { "code": "string", "message": "string" },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"meta": { "page": 1, "per_page": 10, "total": 2, "total_pages": 0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When present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success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always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true</w:t>
            </w:r>
            <w:r>
              <w:rPr>
                <w:sz w:val="19"/>
              </w:rPr>
              <w:t xml:space="preserve"> on 2xx,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false</w:t>
            </w:r>
            <w:r>
              <w:rPr>
                <w:sz w:val="19"/>
              </w:rPr>
              <w:t xml:space="preserve"> otherwise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data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success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object for single-resource endpoints, array for list endpoints, omitted on delete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failure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code</w:t>
            </w:r>
            <w:r>
              <w:rPr>
                <w:sz w:val="19"/>
              </w:rPr>
              <w:t xml:space="preserve"> is a short human-readable label,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message</w:t>
            </w:r>
            <w:r>
              <w:rPr>
                <w:sz w:val="19"/>
              </w:rPr>
              <w:t xml:space="preserve"> carries the detail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meta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list endpoints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pagination echo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Status codes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Code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rFonts w:ascii="Menlo" w:hAnsi="Menlo"/>
                <w:b/>
                <w:i w:val="0"/>
                <w:color w:val="B03060"/>
                <w:sz w:val="17"/>
              </w:rPr>
              <w:t>error.code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Meaning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200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Success, including create and delete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Invalid Argument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Malformed JSON, failed field validation, bad path/query param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&lt;Resource&gt; Not Found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No such id (or it is soft deleted)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&lt;Resource&gt; Already Exist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Unique constraint violation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422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Invalid Reference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A referenced row does not exist (junction resources only)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500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Internal Server Error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Unexpected failure</w:t>
            </w:r>
          </w:p>
        </w:tc>
      </w:tr>
    </w:tbl>
    <w:p>
      <w:pPr>
        <w:spacing w:after="120" w:before="0"/>
      </w:pPr>
    </w:p>
    <w:p>
      <w:pPr>
        <w:pStyle w:val="Heading2"/>
        <w:spacing w:before="280" w:after="80"/>
        <w:keepNext/>
      </w:pPr>
      <w:r>
        <w:rPr>
          <w:color w:val="1A5F8A"/>
        </w:rPr>
        <w:t>Conventions</w:t>
      </w:r>
    </w:p>
    <w:p>
      <w:pPr>
        <w:spacing w:after="120"/>
      </w:pPr>
      <w:r>
        <w:rPr>
          <w:sz w:val="21"/>
        </w:rPr>
        <w:t>Every resource exposes the same four operations: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Method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Path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Transaction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POST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/{resource}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Create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GET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/{resource}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List with filters, paging, ordering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GET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/{resource}/{id}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Fetch one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DELETE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/{resource}/{id}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Delete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POST</w:t>
      </w:r>
      <w:r>
        <w:rPr>
          <w:sz w:val="21"/>
        </w:rPr>
        <w:t xml:space="preserve"> and </w:t>
      </w:r>
      <w:r>
        <w:rPr>
          <w:rFonts w:ascii="Menlo" w:hAnsi="Menlo"/>
          <w:b w:val="0"/>
          <w:i w:val="0"/>
          <w:color w:val="B03060"/>
          <w:sz w:val="19"/>
        </w:rPr>
        <w:t>DELETE</w:t>
      </w:r>
      <w:r>
        <w:rPr>
          <w:sz w:val="21"/>
        </w:rPr>
        <w:t xml:space="preserve"> run inside a database transaction that commits when the handler succeeds and rolls back otherwise.</w:t>
      </w: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DELETE</w:t>
      </w:r>
      <w:r>
        <w:rPr>
          <w:sz w:val="21"/>
        </w:rPr>
        <w:t xml:space="preserve"> is a soft delete (</w:t>
      </w:r>
      <w:r>
        <w:rPr>
          <w:rFonts w:ascii="Menlo" w:hAnsi="Menlo"/>
          <w:b w:val="0"/>
          <w:i w:val="0"/>
          <w:color w:val="B03060"/>
          <w:sz w:val="19"/>
        </w:rPr>
        <w:t>deleted_at</w:t>
      </w:r>
      <w:r>
        <w:rPr>
          <w:sz w:val="21"/>
        </w:rPr>
        <w:t xml:space="preserve"> is stamped and the row disappears from every read) for all resources </w:t>
      </w:r>
      <w:r>
        <w:rPr>
          <w:b/>
          <w:sz w:val="21"/>
        </w:rPr>
        <w:t>except</w:t>
      </w:r>
      <w:r>
        <w:rPr>
          <w:sz w:val="21"/>
        </w:rPr>
        <w:t xml:space="preserve"> </w:t>
      </w:r>
      <w:r>
        <w:rPr>
          <w:rFonts w:ascii="Menlo" w:hAnsi="Menlo"/>
          <w:b w:val="0"/>
          <w:i w:val="0"/>
          <w:color w:val="B03060"/>
          <w:sz w:val="19"/>
        </w:rPr>
        <w:t>hospital-staff</w:t>
      </w:r>
      <w:r>
        <w:rPr>
          <w:sz w:val="21"/>
        </w:rPr>
        <w:t xml:space="preserve">, whose table has no </w:t>
      </w:r>
      <w:r>
        <w:rPr>
          <w:rFonts w:ascii="Menlo" w:hAnsi="Menlo"/>
          <w:b w:val="0"/>
          <w:i w:val="0"/>
          <w:color w:val="B03060"/>
          <w:sz w:val="19"/>
        </w:rPr>
        <w:t>deleted_at</w:t>
      </w:r>
      <w:r>
        <w:rPr>
          <w:sz w:val="21"/>
        </w:rPr>
        <w:t xml:space="preserve"> column and is therefore removed for real. Deleting an unknown id returns 404, not 200.</w:t>
      </w:r>
    </w:p>
    <w:p>
      <w:pPr>
        <w:spacing w:after="120"/>
      </w:pPr>
      <w:r>
        <w:rPr>
          <w:sz w:val="21"/>
        </w:rPr>
        <w:t xml:space="preserve">There are no update endpoints yet. </w:t>
      </w:r>
      <w:r>
        <w:rPr>
          <w:rFonts w:ascii="Menlo" w:hAnsi="Menlo"/>
          <w:b w:val="0"/>
          <w:i w:val="0"/>
          <w:color w:val="B03060"/>
          <w:sz w:val="19"/>
        </w:rPr>
        <w:t>Update</w:t>
      </w:r>
      <w:r>
        <w:rPr>
          <w:sz w:val="21"/>
        </w:rPr>
        <w:t xml:space="preserve"> exists at the store layer but is not exposed over HTTP.</w:t>
      </w:r>
    </w:p>
    <w:p>
      <w:pPr>
        <w:pStyle w:val="Heading3"/>
        <w:spacing w:before="200" w:after="80"/>
        <w:keepNext/>
      </w:pPr>
      <w:r>
        <w:rPr>
          <w:color w:val="1A5F8A"/>
        </w:rPr>
        <w:t>Paging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Param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Default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Rules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page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1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must be &gt; 0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limit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10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must be &gt; 0 and &lt;= 100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 xml:space="preserve">Out-of-range values return 400. </w:t>
      </w:r>
      <w:r>
        <w:rPr>
          <w:rFonts w:ascii="Menlo" w:hAnsi="Menlo"/>
          <w:b w:val="0"/>
          <w:i w:val="0"/>
          <w:color w:val="B03060"/>
          <w:sz w:val="19"/>
        </w:rPr>
        <w:t>meta.total</w:t>
      </w:r>
      <w:r>
        <w:rPr>
          <w:sz w:val="21"/>
        </w:rPr>
        <w:t xml:space="preserve"> is the number of rows </w:t>
      </w:r>
      <w:r>
        <w:rPr>
          <w:b/>
          <w:sz w:val="21"/>
        </w:rPr>
        <w:t>on the current page</w:t>
      </w:r>
      <w:r>
        <w:rPr>
          <w:sz w:val="21"/>
        </w:rPr>
        <w:t xml:space="preserve">, and </w:t>
      </w:r>
      <w:r>
        <w:rPr>
          <w:rFonts w:ascii="Menlo" w:hAnsi="Menlo"/>
          <w:b w:val="0"/>
          <w:i w:val="0"/>
          <w:color w:val="B03060"/>
          <w:sz w:val="19"/>
        </w:rPr>
        <w:t>meta.total_pages</w:t>
      </w:r>
      <w:r>
        <w:rPr>
          <w:sz w:val="21"/>
        </w:rPr>
        <w:t xml:space="preserve"> is not computed — there is no count query yet.</w:t>
      </w:r>
    </w:p>
    <w:p>
      <w:pPr>
        <w:pStyle w:val="Heading3"/>
        <w:spacing w:before="200" w:after="80"/>
        <w:keepNext/>
      </w:pPr>
      <w:r>
        <w:rPr>
          <w:color w:val="1A5F8A"/>
        </w:rPr>
        <w:t>Ordering</w:t>
      </w: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order_by=&lt;field&gt;[,&lt;direction&gt;]</w:t>
      </w:r>
      <w:r>
        <w:rPr>
          <w:sz w:val="21"/>
        </w:rPr>
        <w:t xml:space="preserve">, where direction is </w:t>
      </w:r>
      <w:r>
        <w:rPr>
          <w:rFonts w:ascii="Menlo" w:hAnsi="Menlo"/>
          <w:b w:val="0"/>
          <w:i w:val="0"/>
          <w:color w:val="B03060"/>
          <w:sz w:val="19"/>
        </w:rPr>
        <w:t>ASC</w:t>
      </w:r>
      <w:r>
        <w:rPr>
          <w:sz w:val="21"/>
        </w:rPr>
        <w:t xml:space="preserve"> (default) or </w:t>
      </w:r>
      <w:r>
        <w:rPr>
          <w:rFonts w:ascii="Menlo" w:hAnsi="Menlo"/>
          <w:b w:val="0"/>
          <w:i w:val="0"/>
          <w:color w:val="B03060"/>
          <w:sz w:val="19"/>
        </w:rPr>
        <w:t>DESC</w:t>
      </w:r>
      <w:r>
        <w:rPr>
          <w:sz w:val="21"/>
        </w:rPr>
        <w:t>. An unknown field or direction returns 400. Allowed fields per resource: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Resource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Fields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Default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created_at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id,ASC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created_at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id,ASC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patient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created_at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id,ASC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code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created_at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id,ASC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hospital-patient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registered_at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created_at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id,ASC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hospital-staff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effective_from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created_at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id,ASC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Formats</w:t>
      </w:r>
    </w:p>
    <w:p>
      <w:pPr>
        <w:pStyle w:val="ListBullet"/>
        <w:spacing w:before="0" w:after="40"/>
      </w:pPr>
      <w:r>
        <w:rPr>
          <w:sz w:val="21"/>
        </w:rPr>
        <w:t>Timestamps (</w:t>
      </w:r>
      <w:r>
        <w:rPr>
          <w:rFonts w:ascii="Menlo" w:hAnsi="Menlo"/>
          <w:b w:val="0"/>
          <w:i w:val="0"/>
          <w:color w:val="B03060"/>
          <w:sz w:val="19"/>
        </w:rPr>
        <w:t>created_at</w:t>
      </w:r>
      <w:r>
        <w:rPr>
          <w:sz w:val="21"/>
        </w:rPr>
        <w:t xml:space="preserve">, </w:t>
      </w:r>
      <w:r>
        <w:rPr>
          <w:rFonts w:ascii="Menlo" w:hAnsi="Menlo"/>
          <w:b w:val="0"/>
          <w:i w:val="0"/>
          <w:color w:val="B03060"/>
          <w:sz w:val="19"/>
        </w:rPr>
        <w:t>updated_at</w:t>
      </w:r>
      <w:r>
        <w:rPr>
          <w:sz w:val="21"/>
        </w:rPr>
        <w:t xml:space="preserve">, </w:t>
      </w:r>
      <w:r>
        <w:rPr>
          <w:rFonts w:ascii="Menlo" w:hAnsi="Menlo"/>
          <w:b w:val="0"/>
          <w:i w:val="0"/>
          <w:color w:val="B03060"/>
          <w:sz w:val="19"/>
        </w:rPr>
        <w:t>registered_at</w:t>
      </w:r>
      <w:r>
        <w:rPr>
          <w:sz w:val="21"/>
        </w:rPr>
        <w:t xml:space="preserve">): RFC3339 — </w:t>
      </w:r>
      <w:r>
        <w:rPr>
          <w:rFonts w:ascii="Menlo" w:hAnsi="Menlo"/>
          <w:b w:val="0"/>
          <w:i w:val="0"/>
          <w:color w:val="B03060"/>
          <w:sz w:val="19"/>
        </w:rPr>
        <w:t>2024-01-02T15:04:05Z</w:t>
      </w:r>
    </w:p>
    <w:p>
      <w:pPr>
        <w:pStyle w:val="ListBullet"/>
        <w:spacing w:before="0" w:after="40"/>
      </w:pPr>
      <w:r>
        <w:rPr>
          <w:sz w:val="21"/>
        </w:rPr>
        <w:t>Dates (</w:t>
      </w:r>
      <w:r>
        <w:rPr>
          <w:rFonts w:ascii="Menlo" w:hAnsi="Menlo"/>
          <w:b w:val="0"/>
          <w:i w:val="0"/>
          <w:color w:val="B03060"/>
          <w:sz w:val="19"/>
        </w:rPr>
        <w:t>date_of_birth</w:t>
      </w:r>
      <w:r>
        <w:rPr>
          <w:sz w:val="21"/>
        </w:rPr>
        <w:t xml:space="preserve">, </w:t>
      </w:r>
      <w:r>
        <w:rPr>
          <w:rFonts w:ascii="Menlo" w:hAnsi="Menlo"/>
          <w:b w:val="0"/>
          <w:i w:val="0"/>
          <w:color w:val="B03060"/>
          <w:sz w:val="19"/>
        </w:rPr>
        <w:t>effective_from</w:t>
      </w:r>
      <w:r>
        <w:rPr>
          <w:sz w:val="21"/>
        </w:rPr>
        <w:t xml:space="preserve">, </w:t>
      </w:r>
      <w:r>
        <w:rPr>
          <w:rFonts w:ascii="Menlo" w:hAnsi="Menlo"/>
          <w:b w:val="0"/>
          <w:i w:val="0"/>
          <w:color w:val="B03060"/>
          <w:sz w:val="19"/>
        </w:rPr>
        <w:t>effective_to</w:t>
      </w:r>
      <w:r>
        <w:rPr>
          <w:sz w:val="21"/>
        </w:rPr>
        <w:t xml:space="preserve">): </w:t>
      </w:r>
      <w:r>
        <w:rPr>
          <w:rFonts w:ascii="Menlo" w:hAnsi="Menlo"/>
          <w:b w:val="0"/>
          <w:i w:val="0"/>
          <w:color w:val="B03060"/>
          <w:sz w:val="19"/>
        </w:rPr>
        <w:t>YYYY-MM-DD</w:t>
      </w:r>
    </w:p>
    <w:p>
      <w:pPr>
        <w:pStyle w:val="ListBullet"/>
        <w:spacing w:before="0" w:after="40"/>
      </w:pPr>
      <w:r>
        <w:rPr>
          <w:sz w:val="21"/>
        </w:rPr>
        <w:t>Path ids must be integers greater than 0</w:t>
      </w: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User</w:t>
      </w: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/api/v1/user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Create — </w:t>
      </w:r>
      <w:r>
        <w:rPr>
          <w:rFonts w:ascii="Menlo" w:hAnsi="Menlo"/>
          <w:b w:val="0"/>
          <w:i w:val="0"/>
          <w:color w:val="1A5F8A"/>
          <w:sz w:val="19"/>
        </w:rPr>
        <w:t>POST /user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Required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Rules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username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3–255 chars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password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min 6 chars</w:t>
            </w:r>
          </w:p>
        </w:tc>
      </w:tr>
    </w:tbl>
    <w:p>
      <w:pPr>
        <w:spacing w:after="12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 "username": "gopher", "password": "secret1" }</w:t>
            </w:r>
          </w:p>
        </w:tc>
      </w:tr>
    </w:tbl>
    <w:p>
      <w:pPr>
        <w:spacing w:after="8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Response object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"id": 42,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"username": "gopher",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"created_at": "2024-01-02T15:04:05Z",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"updated_at": "2024-01-02T15:04:05Z"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password</w:t>
      </w:r>
      <w:r>
        <w:rPr>
          <w:sz w:val="21"/>
        </w:rPr>
        <w:t xml:space="preserve"> is never returned.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List — </w:t>
      </w:r>
      <w:r>
        <w:rPr>
          <w:rFonts w:ascii="Menlo" w:hAnsi="Menlo"/>
          <w:b w:val="0"/>
          <w:i w:val="0"/>
          <w:color w:val="1A5F8A"/>
          <w:sz w:val="19"/>
        </w:rPr>
        <w:t>GET /user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Filter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Matches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 xml:space="preserve">Example: </w:t>
      </w:r>
      <w:r>
        <w:rPr>
          <w:rFonts w:ascii="Menlo" w:hAnsi="Menlo"/>
          <w:b w:val="0"/>
          <w:i w:val="0"/>
          <w:color w:val="B03060"/>
          <w:sz w:val="19"/>
        </w:rPr>
        <w:t>GET /user?page=2&amp;limit=20&amp;order_by=created_at,DESC</w:t>
      </w:r>
    </w:p>
    <w:p>
      <w:pPr>
        <w:pStyle w:val="Heading3"/>
        <w:spacing w:before="200" w:after="80"/>
        <w:keepNext/>
      </w:pPr>
      <w:r>
        <w:rPr>
          <w:color w:val="1A5F8A"/>
        </w:rPr>
        <w:t>Errors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Code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Cause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Validation failure, bad id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Unknown user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 xml:space="preserve">Duplicate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username</w:t>
            </w:r>
            <w:r>
              <w:rPr>
                <w:sz w:val="19"/>
              </w:rPr>
              <w:t xml:space="preserve"> — see </w:t>
            </w:r>
            <w:r>
              <w:rPr>
                <w:i/>
                <w:color w:val="5F6368"/>
                <w:sz w:val="19"/>
              </w:rPr>
              <w:t>Known gaps</w:t>
            </w:r>
          </w:p>
        </w:tc>
      </w:tr>
    </w:tbl>
    <w:p>
      <w:pPr>
        <w:spacing w:after="12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Staff</w:t>
      </w: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/api/v1/staff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Create — </w:t>
      </w:r>
      <w:r>
        <w:rPr>
          <w:rFonts w:ascii="Menlo" w:hAnsi="Menlo"/>
          <w:b w:val="0"/>
          <w:i w:val="0"/>
          <w:color w:val="1A5F8A"/>
          <w:sz w:val="19"/>
        </w:rPr>
        <w:t>POST /staff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Required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Rules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user_id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&gt; 0, must reference an existing user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employee_code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32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first_name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32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last_name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32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email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valid email, max 255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license_no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64</w:t>
            </w:r>
          </w:p>
        </w:tc>
      </w:tr>
    </w:tbl>
    <w:p>
      <w:pPr>
        <w:spacing w:after="12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"user_id": 1,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"employee_code": "EMP-001",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"first_name": "Somchai",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"last_name": "Jaidee",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"email": "somchai@hospital.co.th",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"license_no": "MD-12345"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is_active</w:t>
      </w:r>
      <w:r>
        <w:rPr>
          <w:sz w:val="21"/>
        </w:rPr>
        <w:t xml:space="preserve"> is set to </w:t>
      </w:r>
      <w:r>
        <w:rPr>
          <w:rFonts w:ascii="Menlo" w:hAnsi="Menlo"/>
          <w:b w:val="0"/>
          <w:i w:val="0"/>
          <w:color w:val="B03060"/>
          <w:sz w:val="19"/>
        </w:rPr>
        <w:t>true</w:t>
      </w:r>
      <w:r>
        <w:rPr>
          <w:sz w:val="21"/>
        </w:rPr>
        <w:t xml:space="preserve"> on create. Omitted </w:t>
      </w:r>
      <w:r>
        <w:rPr>
          <w:rFonts w:ascii="Menlo" w:hAnsi="Menlo"/>
          <w:b w:val="0"/>
          <w:i w:val="0"/>
          <w:color w:val="B03060"/>
          <w:sz w:val="19"/>
        </w:rPr>
        <w:t>email</w:t>
      </w:r>
      <w:r>
        <w:rPr>
          <w:sz w:val="21"/>
        </w:rPr>
        <w:t xml:space="preserve"> and </w:t>
      </w:r>
      <w:r>
        <w:rPr>
          <w:rFonts w:ascii="Menlo" w:hAnsi="Menlo"/>
          <w:b w:val="0"/>
          <w:i w:val="0"/>
          <w:color w:val="B03060"/>
          <w:sz w:val="19"/>
        </w:rPr>
        <w:t>license_no</w:t>
      </w:r>
      <w:r>
        <w:rPr>
          <w:sz w:val="21"/>
        </w:rPr>
        <w:t xml:space="preserve"> are stored as </w:t>
      </w:r>
      <w:r>
        <w:rPr>
          <w:rFonts w:ascii="Menlo" w:hAnsi="Menlo"/>
          <w:b w:val="0"/>
          <w:i w:val="0"/>
          <w:color w:val="B03060"/>
          <w:sz w:val="19"/>
        </w:rPr>
        <w:t>NULL</w:t>
      </w:r>
      <w:r>
        <w:rPr>
          <w:sz w:val="21"/>
        </w:rPr>
        <w:t xml:space="preserve">, so blank values never collide with the unique index on </w:t>
      </w:r>
      <w:r>
        <w:rPr>
          <w:rFonts w:ascii="Menlo" w:hAnsi="Menlo"/>
          <w:b w:val="0"/>
          <w:i w:val="0"/>
          <w:color w:val="B03060"/>
          <w:sz w:val="19"/>
        </w:rPr>
        <w:t>lower(email)</w:t>
      </w:r>
      <w:r>
        <w:rPr>
          <w:sz w:val="21"/>
        </w:rPr>
        <w:t>.</w:t>
      </w:r>
    </w:p>
    <w:p>
      <w:pPr>
        <w:pStyle w:val="Heading3"/>
        <w:spacing w:before="200" w:after="80"/>
        <w:keepNext/>
      </w:pPr>
      <w:r>
        <w:rPr>
          <w:color w:val="1A5F8A"/>
        </w:rPr>
        <w:t>Response object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"id": 42,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"user_id": 1,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"employee_code": "EMP-001",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"first_name": "Somchai",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"last_name": "Jaidee",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"email": "somchai@hospital.co.th",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"license_no": "MD-12345",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"is_active": true,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"created_at": "2024-01-02T15:04:05Z",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"updated_at": "2024-01-02T15:04:05Z"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email</w:t>
      </w:r>
      <w:r>
        <w:rPr>
          <w:sz w:val="21"/>
        </w:rPr>
        <w:t xml:space="preserve"> and </w:t>
      </w:r>
      <w:r>
        <w:rPr>
          <w:rFonts w:ascii="Menlo" w:hAnsi="Menlo"/>
          <w:b w:val="0"/>
          <w:i w:val="0"/>
          <w:color w:val="B03060"/>
          <w:sz w:val="19"/>
        </w:rPr>
        <w:t>license_no</w:t>
      </w:r>
      <w:r>
        <w:rPr>
          <w:sz w:val="21"/>
        </w:rPr>
        <w:t xml:space="preserve"> are omitted when empty.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List — </w:t>
      </w:r>
      <w:r>
        <w:rPr>
          <w:rFonts w:ascii="Menlo" w:hAnsi="Menlo"/>
          <w:b w:val="0"/>
          <w:i w:val="0"/>
          <w:color w:val="1A5F8A"/>
          <w:sz w:val="19"/>
        </w:rPr>
        <w:t>GET /staff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Filter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Matches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</w:tbl>
    <w:p>
      <w:pPr>
        <w:spacing w:after="12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Errors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Code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Cause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Validation failure, bad id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Unknown staff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 xml:space="preserve">Duplicate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employee_code</w:t>
            </w:r>
            <w:r>
              <w:rPr>
                <w:sz w:val="19"/>
              </w:rPr>
              <w:t xml:space="preserve"> or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email</w:t>
            </w:r>
          </w:p>
        </w:tc>
      </w:tr>
    </w:tbl>
    <w:p>
      <w:pPr>
        <w:spacing w:after="12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Patient</w:t>
      </w: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/api/v1/patient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Create — </w:t>
      </w:r>
      <w:r>
        <w:rPr>
          <w:rFonts w:ascii="Menlo" w:hAnsi="Menlo"/>
          <w:b w:val="0"/>
          <w:i w:val="0"/>
          <w:color w:val="1A5F8A"/>
          <w:sz w:val="19"/>
        </w:rPr>
        <w:t>POST /patient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Required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Rules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national_id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exactly 13 digits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passport_no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32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first_name_th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100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middle_name_th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100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last_name_th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100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first_name_en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100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middle_name_en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100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last_name_en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100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date_of_birth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YYYY-MM-DD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gender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M</w:t>
            </w:r>
            <w:r>
              <w:rPr>
                <w:sz w:val="19"/>
              </w:rPr>
              <w:t xml:space="preserve"> or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F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phone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32</w:t>
            </w:r>
          </w:p>
        </w:tc>
      </w:tr>
    </w:tbl>
    <w:p>
      <w:pPr>
        <w:spacing w:after="12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"national_id": "1234567890123",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"first_name_th": "สมชาย",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"last_name_th": "ใจดี",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"date_of_birth": "1990-05-04",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"gender": "M",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"phone": "0812345678"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Response object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"id": 42,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"national_id": "1234567890123",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"first_name_th": "สมชาย",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"last_name_th": "ใจดี",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"date_of_birth": "1990-05-04",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"gender": "M",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"phone": "0812345678",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"created_at": "2024-01-02T15:04:05Z",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"updated_at": "2024-01-02T15:04:05Z"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1"/>
        </w:rPr>
        <w:t>Every optional field is omitted when empty.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List — </w:t>
      </w:r>
      <w:r>
        <w:rPr>
          <w:rFonts w:ascii="Menlo" w:hAnsi="Menlo"/>
          <w:b w:val="0"/>
          <w:i w:val="0"/>
          <w:color w:val="1A5F8A"/>
          <w:sz w:val="19"/>
        </w:rPr>
        <w:t>GET /patient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Filter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Matches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national_id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passport_no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phone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 xml:space="preserve">Example: </w:t>
      </w:r>
      <w:r>
        <w:rPr>
          <w:rFonts w:ascii="Menlo" w:hAnsi="Menlo"/>
          <w:b w:val="0"/>
          <w:i w:val="0"/>
          <w:color w:val="B03060"/>
          <w:sz w:val="19"/>
        </w:rPr>
        <w:t>GET /patient?national_id=1234567890123</w:t>
      </w:r>
    </w:p>
    <w:p>
      <w:pPr>
        <w:pStyle w:val="Heading3"/>
        <w:spacing w:before="200" w:after="80"/>
        <w:keepNext/>
      </w:pPr>
      <w:r>
        <w:rPr>
          <w:color w:val="1A5F8A"/>
        </w:rPr>
        <w:t>Errors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Code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Cause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Validation failure, bad date format, bad id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Unknown patient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 xml:space="preserve">Duplicate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national_id</w:t>
            </w:r>
          </w:p>
        </w:tc>
      </w:tr>
    </w:tbl>
    <w:p>
      <w:pPr>
        <w:spacing w:after="12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Hospital</w:t>
      </w: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/api/v1/hospital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Create — </w:t>
      </w:r>
      <w:r>
        <w:rPr>
          <w:rFonts w:ascii="Menlo" w:hAnsi="Menlo"/>
          <w:b w:val="0"/>
          <w:i w:val="0"/>
          <w:color w:val="1A5F8A"/>
          <w:sz w:val="19"/>
        </w:rPr>
        <w:t>POST /hospital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Required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Rules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code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20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name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255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province_code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exactly 2 digits</w:t>
            </w:r>
          </w:p>
        </w:tc>
      </w:tr>
    </w:tbl>
    <w:p>
      <w:pPr>
        <w:spacing w:after="12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 "code": "H001", "name": "Bangkok Hospital", "province_code": "10" 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is_active</w:t>
      </w:r>
      <w:r>
        <w:rPr>
          <w:sz w:val="21"/>
        </w:rPr>
        <w:t xml:space="preserve"> is set to </w:t>
      </w:r>
      <w:r>
        <w:rPr>
          <w:rFonts w:ascii="Menlo" w:hAnsi="Menlo"/>
          <w:b w:val="0"/>
          <w:i w:val="0"/>
          <w:color w:val="B03060"/>
          <w:sz w:val="19"/>
        </w:rPr>
        <w:t>true</w:t>
      </w:r>
      <w:r>
        <w:rPr>
          <w:sz w:val="21"/>
        </w:rPr>
        <w:t xml:space="preserve"> on create.</w:t>
      </w:r>
    </w:p>
    <w:p>
      <w:pPr>
        <w:pStyle w:val="Heading3"/>
        <w:spacing w:before="200" w:after="80"/>
        <w:keepNext/>
      </w:pPr>
      <w:r>
        <w:rPr>
          <w:color w:val="1A5F8A"/>
        </w:rPr>
        <w:t>Response object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"id": 42,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"code": "H001",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"name": "Bangkok Hospital",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"province_code": "10",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"is_active": true,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"created_at": "2024-01-02T15:04:05Z",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"updated_at": "2024-01-02T15:04:05Z"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 xml:space="preserve">List — </w:t>
      </w:r>
      <w:r>
        <w:rPr>
          <w:rFonts w:ascii="Menlo" w:hAnsi="Menlo"/>
          <w:b w:val="0"/>
          <w:i w:val="0"/>
          <w:color w:val="1A5F8A"/>
          <w:sz w:val="19"/>
        </w:rPr>
        <w:t>GET /hospital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Filter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Matches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code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province_code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is_active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bool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 xml:space="preserve">Example: </w:t>
      </w:r>
      <w:r>
        <w:rPr>
          <w:rFonts w:ascii="Menlo" w:hAnsi="Menlo"/>
          <w:b w:val="0"/>
          <w:i w:val="0"/>
          <w:color w:val="B03060"/>
          <w:sz w:val="19"/>
        </w:rPr>
        <w:t>GET /hospital?province_code=10&amp;is_active=true&amp;order_by=code</w:t>
      </w:r>
    </w:p>
    <w:p>
      <w:pPr>
        <w:pStyle w:val="Heading3"/>
        <w:spacing w:before="200" w:after="80"/>
        <w:keepNext/>
      </w:pPr>
      <w:r>
        <w:rPr>
          <w:color w:val="1A5F8A"/>
        </w:rPr>
        <w:t>Errors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Code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Cause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Validation failure, bad id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Unknown hospital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 xml:space="preserve">Duplicate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code</w:t>
            </w:r>
          </w:p>
        </w:tc>
      </w:tr>
    </w:tbl>
    <w:p>
      <w:pPr>
        <w:spacing w:after="12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Hospital patient</w:t>
      </w:r>
    </w:p>
    <w:p>
      <w:pPr>
        <w:spacing w:after="120"/>
      </w:pPr>
      <w:r>
        <w:rPr>
          <w:sz w:val="21"/>
        </w:rPr>
        <w:t>Registration of a patient at a hospital, carrying the hospital number (HN).</w:t>
      </w: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/api/v1/hospital-patient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Create — </w:t>
      </w:r>
      <w:r>
        <w:rPr>
          <w:rFonts w:ascii="Menlo" w:hAnsi="Menlo"/>
          <w:b w:val="0"/>
          <w:i w:val="0"/>
          <w:color w:val="1A5F8A"/>
          <w:sz w:val="19"/>
        </w:rPr>
        <w:t>POST /hospital-patient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Required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Rules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hospital_id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&gt; 0, must reference an existing hospital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patient_id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&gt; 0, must reference an existing patient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hn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max 32, unique per hospital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status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active</w:t>
            </w:r>
            <w:r>
              <w:rPr>
                <w:sz w:val="19"/>
              </w:rPr>
              <w:t xml:space="preserve"> (default) or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inactive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registered_at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RFC3339, defaults to now</w:t>
            </w:r>
          </w:p>
        </w:tc>
      </w:tr>
    </w:tbl>
    <w:p>
      <w:pPr>
        <w:spacing w:after="12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 "hospital_id": 1, "patient_id": 2, "hn": "HN-0001" }</w:t>
            </w:r>
          </w:p>
        </w:tc>
      </w:tr>
    </w:tbl>
    <w:p>
      <w:pPr>
        <w:spacing w:after="8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Response object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"id": 42,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"hospital_id": 1,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"patient_id": 2,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"hn": "HN-0001",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"status": "active",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"registered_at": "2024-01-02T15:04:05Z",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"created_at": "2024-01-02T15:04:05Z",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"updated_at": "2024-01-02T15:04:05Z"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 xml:space="preserve">List — </w:t>
      </w:r>
      <w:r>
        <w:rPr>
          <w:rFonts w:ascii="Menlo" w:hAnsi="Menlo"/>
          <w:b w:val="0"/>
          <w:i w:val="0"/>
          <w:color w:val="1A5F8A"/>
          <w:sz w:val="19"/>
        </w:rPr>
        <w:t>GET /hospital-patient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Filter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Matches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patient_id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hn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 xml:space="preserve">Example: </w:t>
      </w:r>
      <w:r>
        <w:rPr>
          <w:rFonts w:ascii="Menlo" w:hAnsi="Menlo"/>
          <w:b w:val="0"/>
          <w:i w:val="0"/>
          <w:color w:val="B03060"/>
          <w:sz w:val="19"/>
        </w:rPr>
        <w:t>GET /hospital-patient?hospital_id=1&amp;status=active&amp;order_by=registered_at,DESC</w:t>
      </w:r>
    </w:p>
    <w:p>
      <w:pPr>
        <w:pStyle w:val="Heading3"/>
        <w:spacing w:before="200" w:after="80"/>
        <w:keepNext/>
      </w:pPr>
      <w:r>
        <w:rPr>
          <w:color w:val="1A5F8A"/>
        </w:rPr>
        <w:t>Errors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Code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Cause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 xml:space="preserve">Validation failure, bad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registered_at</w:t>
            </w:r>
            <w:r>
              <w:rPr>
                <w:sz w:val="19"/>
              </w:rPr>
              <w:t xml:space="preserve"> format, bad id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Unknown registration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hn</w:t>
            </w:r>
            <w:r>
              <w:rPr>
                <w:sz w:val="19"/>
              </w:rPr>
              <w:t xml:space="preserve"> already used at that hospital, or that patient is already registered there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422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hospital_id</w:t>
            </w:r>
            <w:r>
              <w:rPr>
                <w:sz w:val="19"/>
              </w:rPr>
              <w:t xml:space="preserve"> or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patient_id</w:t>
            </w:r>
            <w:r>
              <w:rPr>
                <w:sz w:val="19"/>
              </w:rPr>
              <w:t xml:space="preserve"> does not exist</w:t>
            </w:r>
          </w:p>
        </w:tc>
      </w:tr>
    </w:tbl>
    <w:p>
      <w:pPr>
        <w:spacing w:after="12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Hospital staff</w:t>
      </w:r>
    </w:p>
    <w:p>
      <w:pPr>
        <w:spacing w:after="120"/>
      </w:pPr>
      <w:r>
        <w:rPr>
          <w:sz w:val="21"/>
        </w:rPr>
        <w:t xml:space="preserve">Assignment of a staff member to a hospital. An assignment with no </w:t>
      </w:r>
      <w:r>
        <w:rPr>
          <w:rFonts w:ascii="Menlo" w:hAnsi="Menlo"/>
          <w:b w:val="0"/>
          <w:i w:val="0"/>
          <w:color w:val="B03060"/>
          <w:sz w:val="19"/>
        </w:rPr>
        <w:t>effective_to</w:t>
      </w:r>
      <w:r>
        <w:rPr>
          <w:sz w:val="21"/>
        </w:rPr>
        <w:t xml:space="preserve"> is still active; setting </w:t>
      </w:r>
      <w:r>
        <w:rPr>
          <w:rFonts w:ascii="Menlo" w:hAnsi="Menlo"/>
          <w:b w:val="0"/>
          <w:i w:val="0"/>
          <w:color w:val="B03060"/>
          <w:sz w:val="19"/>
        </w:rPr>
        <w:t>effective_to</w:t>
      </w:r>
      <w:r>
        <w:rPr>
          <w:sz w:val="21"/>
        </w:rPr>
        <w:t xml:space="preserve"> closes it.</w:t>
      </w: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/api/v1/hospital-staff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Create — </w:t>
      </w:r>
      <w:r>
        <w:rPr>
          <w:rFonts w:ascii="Menlo" w:hAnsi="Menlo"/>
          <w:b w:val="0"/>
          <w:i w:val="0"/>
          <w:color w:val="1A5F8A"/>
          <w:sz w:val="19"/>
        </w:rPr>
        <w:t>POST /hospital-staff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Required</w:t>
            </w:r>
          </w:p>
        </w:tc>
        <w:tc>
          <w:tcPr>
            <w:tcW w:type="dxa" w:w="240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Rules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hospital_id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&gt; 0, must reference an existing hospital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staff_id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yes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&gt; 0, must reference an existing staff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role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doctor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nurse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registrar</w:t>
            </w:r>
            <w:r>
              <w:rPr>
                <w:sz w:val="19"/>
              </w:rPr>
              <w:t xml:space="preserve"> or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admin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is_primary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bool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 xml:space="preserve">defaults to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false</w:t>
            </w:r>
            <w:r>
              <w:rPr>
                <w:sz w:val="19"/>
              </w:rPr>
              <w:t>, at most one primary per staff</w:t>
            </w:r>
          </w:p>
        </w:tc>
      </w:tr>
      <w:tr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effective_from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sz w:val="19"/>
              </w:rPr>
              <w:t>no</w:t>
            </w:r>
          </w:p>
        </w:tc>
        <w:tc>
          <w:tcPr>
            <w:tcW w:type="dxa" w:w="240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YYYY-MM-DD</w:t>
            </w:r>
            <w:r>
              <w:rPr>
                <w:sz w:val="19"/>
              </w:rPr>
              <w:t>, defaults to today</w:t>
            </w:r>
          </w:p>
        </w:tc>
      </w:tr>
    </w:tbl>
    <w:p>
      <w:pPr>
        <w:spacing w:after="12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"hospital_id": 1,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"staff_id": 2,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"role": "doctor",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"is_primary": true,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"effective_from": "2024-01-02"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pStyle w:val="Heading3"/>
        <w:spacing w:before="200" w:after="80"/>
        <w:keepNext/>
      </w:pPr>
      <w:r>
        <w:rPr>
          <w:color w:val="1A5F8A"/>
        </w:rPr>
        <w:t>Response object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"id": 42,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"hospital_id": 1,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"staff_id": 2,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"role": "doctor",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"is_primary": true,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"effective_from": "2024-01-02",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"effective_to": "2024-06-30",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"created_at": "2024-01-02T15:04:05Z",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"updated_at": "2024-01-02T15:04:05Z"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rFonts w:ascii="Menlo" w:hAnsi="Menlo"/>
          <w:b w:val="0"/>
          <w:i w:val="0"/>
          <w:color w:val="B03060"/>
          <w:sz w:val="19"/>
        </w:rPr>
        <w:t>effective_to</w:t>
      </w:r>
      <w:r>
        <w:rPr>
          <w:sz w:val="21"/>
        </w:rPr>
        <w:t xml:space="preserve"> is omitted while the assignment is open.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List — </w:t>
      </w:r>
      <w:r>
        <w:rPr>
          <w:rFonts w:ascii="Menlo" w:hAnsi="Menlo"/>
          <w:b w:val="0"/>
          <w:i w:val="0"/>
          <w:color w:val="1A5F8A"/>
          <w:sz w:val="19"/>
        </w:rPr>
        <w:t>GET /hospital-staff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Filter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3213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Matches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staff_id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role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is_primary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bool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exact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active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sz w:val="19"/>
              </w:rPr>
              <w:t>bool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true</w:t>
            </w:r>
            <w:r>
              <w:rPr>
                <w:sz w:val="19"/>
              </w:rPr>
              <w:t xml:space="preserve"> →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effective_to IS NULL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false</w:t>
            </w:r>
            <w:r>
              <w:rPr>
                <w:sz w:val="19"/>
              </w:rPr>
              <w:t xml:space="preserve"> → closed assignments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sz w:val="21"/>
        </w:rPr>
        <w:t xml:space="preserve">Example: </w:t>
      </w:r>
      <w:r>
        <w:rPr>
          <w:rFonts w:ascii="Menlo" w:hAnsi="Menlo"/>
          <w:b w:val="0"/>
          <w:i w:val="0"/>
          <w:color w:val="B03060"/>
          <w:sz w:val="19"/>
        </w:rPr>
        <w:t>GET /hospital-staff?staff_id=2&amp;active=true&amp;order_by=effective_from,DESC</w:t>
      </w:r>
    </w:p>
    <w:p>
      <w:pPr>
        <w:pStyle w:val="Heading3"/>
        <w:spacing w:before="200" w:after="80"/>
        <w:keepNext/>
      </w:pPr>
      <w:r>
        <w:rPr>
          <w:color w:val="1A5F8A"/>
        </w:rPr>
        <w:t xml:space="preserve">Delete — </w:t>
      </w:r>
      <w:r>
        <w:rPr>
          <w:rFonts w:ascii="Menlo" w:hAnsi="Menlo"/>
          <w:b w:val="0"/>
          <w:i w:val="0"/>
          <w:color w:val="1A5F8A"/>
          <w:sz w:val="19"/>
        </w:rPr>
        <w:t>DELETE /hospital-staff/{id}</w:t>
      </w:r>
    </w:p>
    <w:p>
      <w:pPr>
        <w:spacing w:after="120"/>
      </w:pPr>
      <w:r>
        <w:rPr>
          <w:sz w:val="21"/>
        </w:rPr>
        <w:t xml:space="preserve">A hard delete: the </w:t>
      </w:r>
      <w:r>
        <w:rPr>
          <w:rFonts w:ascii="Menlo" w:hAnsi="Menlo"/>
          <w:b w:val="0"/>
          <w:i w:val="0"/>
          <w:color w:val="B03060"/>
          <w:sz w:val="19"/>
        </w:rPr>
        <w:t>hospital_staffs</w:t>
      </w:r>
      <w:r>
        <w:rPr>
          <w:sz w:val="21"/>
        </w:rPr>
        <w:t xml:space="preserve"> table has no </w:t>
      </w:r>
      <w:r>
        <w:rPr>
          <w:rFonts w:ascii="Menlo" w:hAnsi="Menlo"/>
          <w:b w:val="0"/>
          <w:i w:val="0"/>
          <w:color w:val="B03060"/>
          <w:sz w:val="19"/>
        </w:rPr>
        <w:t>deleted_at</w:t>
      </w:r>
      <w:r>
        <w:rPr>
          <w:sz w:val="21"/>
        </w:rPr>
        <w:t xml:space="preserve"> column. To end an assignment without losing history, set </w:t>
      </w:r>
      <w:r>
        <w:rPr>
          <w:rFonts w:ascii="Menlo" w:hAnsi="Menlo"/>
          <w:b w:val="0"/>
          <w:i w:val="0"/>
          <w:color w:val="B03060"/>
          <w:sz w:val="19"/>
        </w:rPr>
        <w:t>effective_to</w:t>
      </w:r>
      <w:r>
        <w:rPr>
          <w:sz w:val="21"/>
        </w:rPr>
        <w:t xml:space="preserve"> instead (not yet exposed over HTTP).</w:t>
      </w:r>
    </w:p>
    <w:p>
      <w:pPr>
        <w:pStyle w:val="Heading3"/>
        <w:spacing w:before="200" w:after="80"/>
        <w:keepNext/>
      </w:pPr>
      <w:r>
        <w:rPr>
          <w:color w:val="1A5F8A"/>
        </w:rPr>
        <w:t>Errors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Code</w:t>
            </w:r>
          </w:p>
        </w:tc>
        <w:tc>
          <w:tcPr>
            <w:tcW w:type="dxa" w:w="4819"/>
            <w:shd w:val="clear" w:color="auto" w:fill="E8EAED"/>
          </w:tcPr>
          <w:p>
            <w:pPr>
              <w:spacing w:before="40" w:after="40"/>
            </w:pPr>
            <w:r>
              <w:rPr>
                <w:b/>
                <w:sz w:val="19"/>
              </w:rPr>
              <w:t>Cause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 xml:space="preserve">Validation failure, unknown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role</w:t>
            </w:r>
            <w:r>
              <w:rPr>
                <w:sz w:val="19"/>
              </w:rPr>
              <w:t>, bad date format, bad id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Unknown assignment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Staff already assigned to that hospital, or already has a primary hospital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>
              <w:rPr>
                <w:sz w:val="19"/>
              </w:rPr>
              <w:t>422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hospital_id</w:t>
            </w:r>
            <w:r>
              <w:rPr>
                <w:sz w:val="19"/>
              </w:rPr>
              <w:t xml:space="preserve"> or </w:t>
            </w:r>
            <w:r>
              <w:rPr>
                <w:rFonts w:ascii="Menlo" w:hAnsi="Menlo"/>
                <w:b w:val="0"/>
                <w:i w:val="0"/>
                <w:color w:val="B03060"/>
                <w:sz w:val="17"/>
              </w:rPr>
              <w:t>staff_id</w:t>
            </w:r>
            <w:r>
              <w:rPr>
                <w:sz w:val="19"/>
              </w:rPr>
              <w:t xml:space="preserve"> does not exist</w:t>
            </w:r>
          </w:p>
        </w:tc>
      </w:tr>
    </w:tbl>
    <w:p>
      <w:pPr>
        <w:spacing w:after="12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Examples</w:t>
      </w:r>
    </w:p>
    <w:p>
      <w:pPr>
        <w:spacing w:after="120"/>
      </w:pPr>
      <w:r>
        <w:rPr>
          <w:sz w:val="21"/>
        </w:rPr>
        <w:t>Create a hospital: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BASH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curl -X POST http://localhost:8000/api/v1/hospital \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-H 'Content-Type: application/json' \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-d '{"code":"H001","name":"Bangkok Hospital","province_code":"10"}'</w:t>
            </w:r>
          </w:p>
        </w:tc>
      </w:tr>
    </w:tbl>
    <w:p>
      <w:pPr>
        <w:spacing w:after="8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"success": true,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"data": 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"id": 1,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"code": "H001",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"name": "Bangkok Hospital",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"province_code": "10",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"is_active": true,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"created_at": "2024-01-02T15:04:05Z",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"updated_at": "2024-01-02T15:04:05Z"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1"/>
        </w:rPr>
        <w:t>List with paging: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BASH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curl 'http://localhost:8000/api/v1/patient?page=1&amp;limit=2&amp;order_by=created_at,DESC'</w:t>
            </w:r>
          </w:p>
        </w:tc>
      </w:tr>
    </w:tbl>
    <w:p>
      <w:pPr>
        <w:spacing w:after="8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"success": true,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"data": [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{ "id": 2, "first_name_th": "สมศรี", "last_name_th": "ดี", "created_at": "2024-01-03T09:00:00Z", "updated_at": "2024-01-03T09:00:00Z" },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{ "id": 1, "first_name_th": "สมชาย", "last_name_th": "ใจดี", "created_at": "2024-01-02T15:04:05Z", "updated_at": "2024-01-02T15:04:05Z"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],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"meta": { "page": 1, "per_page": 2, "total": 2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1"/>
        </w:rPr>
        <w:t>Validation failure: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BASH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curl -X POST http://localhost:8000/api/v1/user \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-H 'Content-Type: application/json' \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-d '{"username":"gopher","password":"123"}'</w:t>
            </w:r>
          </w:p>
        </w:tc>
      </w:tr>
    </w:tbl>
    <w:p>
      <w:pPr>
        <w:spacing w:after="8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"success": false,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"error": 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"code": "Invalid Argument",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"message": "Key: 'NewUser.Password' Error:Field validation for 'Password' failed on the 'min' tag"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1"/>
        </w:rPr>
        <w:t>Unknown reference: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BASH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curl -X POST http://localhost:8000/api/v1/hospital-staff \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-H 'Content-Type: application/json' \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-d '{"hospital_id":999,"staff_id":999}'</w:t>
            </w:r>
          </w:p>
        </w:tc>
      </w:tr>
    </w:tbl>
    <w:p>
      <w:pPr>
        <w:spacing w:after="8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"success": false,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"error": {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"code": "Invalid Reference",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  "message": "error hospital or staff does not exist"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}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1"/>
        </w:rPr>
        <w:t>Delete:</w:t>
      </w: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BASH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curl -X DELETE http://localhost:8000/api/v1/patient/1</w:t>
            </w:r>
          </w:p>
        </w:tc>
      </w:tr>
    </w:tbl>
    <w:p>
      <w:pPr>
        <w:spacing w:after="80" w:before="0"/>
      </w:pPr>
    </w:p>
    <w:p>
      <w:pPr>
        <w:spacing w:before="160" w:after="0"/>
        <w:keepNext/>
      </w:pPr>
      <w:r>
        <w:rPr>
          <w:rFonts w:ascii="Menlo" w:hAnsi="Menlo"/>
          <w:b/>
          <w:color w:val="5F6368"/>
          <w:sz w:val="15"/>
        </w:rPr>
        <w:t>JSON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3F5"/>
          </w:tcPr>
          <w:p>
            <w:pPr>
              <w:spacing w:before="0" w:after="0" w:line="240" w:lineRule="auto"/>
            </w:pPr>
            <w:r>
              <w:rPr>
                <w:rFonts w:ascii="Menlo" w:hAnsi="Menlo"/>
                <w:sz w:val="17"/>
              </w:rPr>
              <w:t>{ "success": true }</w:t>
            </w:r>
          </w:p>
        </w:tc>
      </w:tr>
    </w:tbl>
    <w:p>
      <w:pPr>
        <w:spacing w:after="80" w:before="0"/>
      </w:pPr>
    </w:p>
    <w:p>
      <w:pPr>
        <w:spacing w:before="40" w:after="160"/>
        <w:pBdr>
          <w:bottom w:val="single" w:sz="6" w:space="1" w:color="C7CBD1"/>
        </w:pBdr>
      </w:pPr>
    </w:p>
    <w:p>
      <w:pPr>
        <w:pStyle w:val="Heading2"/>
        <w:spacing w:before="280" w:after="80"/>
        <w:keepNext/>
      </w:pPr>
      <w:r>
        <w:rPr>
          <w:color w:val="1A5F8A"/>
        </w:rPr>
        <w:t>Known gaps</w:t>
      </w:r>
    </w:p>
    <w:p>
      <w:pPr>
        <w:spacing w:after="120"/>
      </w:pPr>
      <w:r>
        <w:rPr>
          <w:sz w:val="21"/>
        </w:rPr>
        <w:t>These are current behaviours to be aware of, not planned contract changes:</w:t>
      </w:r>
    </w:p>
    <w:p>
      <w:pPr>
        <w:pStyle w:val="ListNumber"/>
        <w:spacing w:before="0" w:after="40"/>
      </w:pPr>
      <w:r>
        <w:rPr>
          <w:b/>
          <w:sz w:val="21"/>
        </w:rPr>
        <w:t>Duplicate username returns 500, not 409.</w:t>
      </w:r>
      <w:r>
        <w:rPr>
          <w:sz w:val="21"/>
        </w:rPr>
        <w:t xml:space="preserve"> </w:t>
      </w:r>
      <w:r>
        <w:rPr>
          <w:rFonts w:ascii="Menlo" w:hAnsi="Menlo"/>
          <w:b w:val="0"/>
          <w:i w:val="0"/>
          <w:color w:val="B03060"/>
          <w:sz w:val="19"/>
        </w:rPr>
        <w:t>userdb.Create</w:t>
      </w:r>
      <w:r>
        <w:rPr>
          <w:sz w:val="21"/>
        </w:rPr>
        <w:t xml:space="preserve"> does not translate the postgres unique violation into </w:t>
      </w:r>
      <w:r>
        <w:rPr>
          <w:rFonts w:ascii="Menlo" w:hAnsi="Menlo"/>
          <w:b w:val="0"/>
          <w:i w:val="0"/>
          <w:color w:val="B03060"/>
          <w:sz w:val="19"/>
        </w:rPr>
        <w:t>ErrDBDuplicatedEntry</w:t>
      </w:r>
      <w:r>
        <w:rPr>
          <w:sz w:val="21"/>
        </w:rPr>
        <w:t xml:space="preserve"> the way the other stores do, so the handler cannot recognise it. Every other resource returns 409 correctly.</w:t>
      </w:r>
    </w:p>
    <w:p>
      <w:pPr>
        <w:pStyle w:val="ListNumber"/>
        <w:spacing w:before="0" w:after="40"/>
      </w:pPr>
      <w:r>
        <w:rPr>
          <w:rFonts w:ascii="Menlo" w:hAnsi="Menlo"/>
          <w:b/>
          <w:i w:val="0"/>
          <w:color w:val="B03060"/>
          <w:sz w:val="19"/>
        </w:rPr>
        <w:t>meta.total</w:t>
      </w:r>
      <w:r>
        <w:rPr>
          <w:b/>
          <w:sz w:val="21"/>
        </w:rPr>
        <w:t xml:space="preserve"> counts the current page only</w:t>
      </w:r>
      <w:r>
        <w:rPr>
          <w:sz w:val="21"/>
        </w:rPr>
        <w:t xml:space="preserve"> and </w:t>
      </w:r>
      <w:r>
        <w:rPr>
          <w:rFonts w:ascii="Menlo" w:hAnsi="Menlo"/>
          <w:b w:val="0"/>
          <w:i w:val="0"/>
          <w:color w:val="B03060"/>
          <w:sz w:val="19"/>
        </w:rPr>
        <w:t>meta.total_pages</w:t>
      </w:r>
      <w:r>
        <w:rPr>
          <w:sz w:val="21"/>
        </w:rPr>
        <w:t xml:space="preserve"> is always omitted; there is no </w:t>
      </w:r>
      <w:r>
        <w:rPr>
          <w:rFonts w:ascii="Menlo" w:hAnsi="Menlo"/>
          <w:b w:val="0"/>
          <w:i w:val="0"/>
          <w:color w:val="B03060"/>
          <w:sz w:val="19"/>
        </w:rPr>
        <w:t>COUNT(*)</w:t>
      </w:r>
      <w:r>
        <w:rPr>
          <w:sz w:val="21"/>
        </w:rPr>
        <w:t xml:space="preserve"> query behind the list endpoints.</w:t>
      </w:r>
    </w:p>
    <w:p>
      <w:pPr>
        <w:pStyle w:val="ListNumber"/>
        <w:spacing w:before="0" w:after="40"/>
      </w:pPr>
      <w:r>
        <w:rPr>
          <w:b/>
          <w:sz w:val="21"/>
        </w:rPr>
        <w:t>Create returns 200, not 201</w:t>
      </w:r>
      <w:r>
        <w:rPr>
          <w:sz w:val="21"/>
        </w:rPr>
        <w:t xml:space="preserve">, and sets no </w:t>
      </w:r>
      <w:r>
        <w:rPr>
          <w:rFonts w:ascii="Menlo" w:hAnsi="Menlo"/>
          <w:b w:val="0"/>
          <w:i w:val="0"/>
          <w:color w:val="B03060"/>
          <w:sz w:val="19"/>
        </w:rPr>
        <w:t>Location</w:t>
      </w:r>
      <w:r>
        <w:rPr>
          <w:sz w:val="21"/>
        </w:rPr>
        <w:t xml:space="preserve"> header.</w:t>
      </w:r>
    </w:p>
    <w:p>
      <w:pPr>
        <w:pStyle w:val="ListNumber"/>
        <w:spacing w:before="0" w:after="40"/>
      </w:pPr>
      <w:r>
        <w:rPr>
          <w:b/>
          <w:sz w:val="21"/>
        </w:rPr>
        <w:t>No update endpoints.</w:t>
      </w:r>
      <w:r>
        <w:rPr>
          <w:sz w:val="21"/>
        </w:rPr>
        <w:t xml:space="preserve"> </w:t>
      </w:r>
      <w:r>
        <w:rPr>
          <w:rFonts w:ascii="Menlo" w:hAnsi="Menlo"/>
          <w:b w:val="0"/>
          <w:i w:val="0"/>
          <w:color w:val="B03060"/>
          <w:sz w:val="19"/>
        </w:rPr>
        <w:t>Update</w:t>
      </w:r>
      <w:r>
        <w:rPr>
          <w:sz w:val="21"/>
        </w:rPr>
        <w:t xml:space="preserve"> is implemented in every store but not routed.</w:t>
      </w:r>
    </w:p>
    <w:p>
      <w:pPr>
        <w:pStyle w:val="ListNumber"/>
        <w:spacing w:before="0" w:after="40"/>
      </w:pPr>
      <w:r>
        <w:rPr>
          <w:b/>
          <w:sz w:val="21"/>
        </w:rPr>
        <w:t xml:space="preserve">Ids come from explicit </w:t>
      </w:r>
      <w:r>
        <w:rPr>
          <w:rFonts w:ascii="Menlo" w:hAnsi="Menlo"/>
          <w:b/>
          <w:i w:val="0"/>
          <w:color w:val="B03060"/>
          <w:sz w:val="19"/>
        </w:rPr>
        <w:t>nextval()</w:t>
      </w:r>
      <w:r>
        <w:rPr>
          <w:b/>
          <w:sz w:val="21"/>
        </w:rPr>
        <w:t xml:space="preserve"> calls</w:t>
      </w:r>
      <w:r>
        <w:rPr>
          <w:sz w:val="21"/>
        </w:rPr>
        <w:t xml:space="preserve"> in the insert statements, because the migration creates sequences </w:t>
      </w:r>
      <w:r>
        <w:rPr>
          <w:rFonts w:ascii="Menlo" w:hAnsi="Menlo"/>
          <w:b w:val="0"/>
          <w:i w:val="0"/>
          <w:color w:val="B03060"/>
          <w:sz w:val="19"/>
        </w:rPr>
        <w:t>OWNED BY</w:t>
      </w:r>
      <w:r>
        <w:rPr>
          <w:sz w:val="21"/>
        </w:rPr>
        <w:t xml:space="preserve"> the id columns without setting </w:t>
      </w:r>
      <w:r>
        <w:rPr>
          <w:rFonts w:ascii="Menlo" w:hAnsi="Menlo"/>
          <w:b w:val="0"/>
          <w:i w:val="0"/>
          <w:color w:val="B03060"/>
          <w:sz w:val="19"/>
        </w:rPr>
        <w:t>DEFAULT nextval(...)</w:t>
      </w:r>
      <w:r>
        <w:rPr>
          <w:sz w:val="21"/>
        </w:rPr>
        <w:t>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