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1AC9" w14:textId="77777777" w:rsidR="0020491B" w:rsidRDefault="00E50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 wp14:anchorId="46286015" wp14:editId="15FADAD3">
            <wp:simplePos x="0" y="0"/>
            <wp:positionH relativeFrom="page">
              <wp:posOffset>4907915</wp:posOffset>
            </wp:positionH>
            <wp:positionV relativeFrom="page">
              <wp:posOffset>543560</wp:posOffset>
            </wp:positionV>
            <wp:extent cx="1903730" cy="508000"/>
            <wp:effectExtent l="0" t="0" r="127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3750C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9E3A01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2420BD" w14:textId="77777777" w:rsidR="0020491B" w:rsidRDefault="0020491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5660"/>
        <w:gridCol w:w="2420"/>
        <w:gridCol w:w="20"/>
      </w:tblGrid>
      <w:tr w:rsidR="0020491B" w14:paraId="1DFB72BD" w14:textId="77777777">
        <w:trPr>
          <w:trHeight w:val="31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8CD79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F7A7D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СЕРТИФИКАТ СООТВЕТСТВИЯ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AFDF4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D4CE2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38EAC067" w14:textId="77777777">
        <w:trPr>
          <w:trHeight w:val="78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D8138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ЗАО «ДАНИСКО»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322E6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Дата: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EBE6C" w14:textId="77777777" w:rsidR="0020491B" w:rsidRDefault="008A48DB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06.10.2016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C328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1546D188" w14:textId="77777777">
        <w:trPr>
          <w:trHeight w:val="13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41027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C6EC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199A2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FCC8C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0F4985A5" w14:textId="77777777">
        <w:trPr>
          <w:trHeight w:val="27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10A7F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ул. Крылатская,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C9DE7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Наш номер: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272C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DC54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264EF971" w14:textId="77777777">
        <w:trPr>
          <w:trHeight w:val="281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8B9A0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17, стр. 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5E8D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194E2" w14:textId="77777777" w:rsidR="0020491B" w:rsidRPr="00E500C2" w:rsidRDefault="00E500C2" w:rsidP="008A48DB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42033507 </w:t>
            </w:r>
            <w:r w:rsidR="008A48DB">
              <w:rPr>
                <w:rFonts w:ascii="Arial" w:hAnsi="Arial" w:cs="Arial"/>
                <w:sz w:val="27"/>
                <w:szCs w:val="27"/>
              </w:rPr>
              <w:t>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97EB7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4EA8B87F" w14:textId="77777777">
        <w:trPr>
          <w:trHeight w:val="18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4180D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B86D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F961B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E5AA9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73E59112" w14:textId="77777777">
        <w:trPr>
          <w:trHeight w:val="27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AB555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121614 МОСКВА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B4583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Ваш номер: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7EF0" w14:textId="77777777" w:rsidR="0020491B" w:rsidRPr="00E500C2" w:rsidRDefault="00E500C2" w:rsidP="008A48DB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265</w:t>
            </w:r>
            <w:r w:rsidR="008A48DB">
              <w:rPr>
                <w:rFonts w:ascii="Arial" w:hAnsi="Arial" w:cs="Arial"/>
                <w:sz w:val="27"/>
                <w:szCs w:val="27"/>
              </w:rPr>
              <w:t>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C0EA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481F347D" w14:textId="77777777">
        <w:trPr>
          <w:trHeight w:val="16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B44FE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29C0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813D5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D85B5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02D810A" w14:textId="77777777" w:rsidR="0020491B" w:rsidRDefault="0020491B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14:paraId="1CBC5079" w14:textId="77777777" w:rsidR="0020491B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РФ</w:t>
      </w:r>
    </w:p>
    <w:p w14:paraId="7F6804E6" w14:textId="77777777" w:rsidR="0020491B" w:rsidRDefault="00E50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491B">
          <w:pgSz w:w="11900" w:h="16836"/>
          <w:pgMar w:top="1440" w:right="600" w:bottom="1440" w:left="620" w:header="720" w:footer="720" w:gutter="0"/>
          <w:cols w:space="720" w:equalWidth="0">
            <w:col w:w="10680"/>
          </w:cols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3A99848" wp14:editId="2C43F4DF">
            <wp:simplePos x="0" y="0"/>
            <wp:positionH relativeFrom="column">
              <wp:posOffset>-27305</wp:posOffset>
            </wp:positionH>
            <wp:positionV relativeFrom="paragraph">
              <wp:posOffset>463550</wp:posOffset>
            </wp:positionV>
            <wp:extent cx="6844030" cy="120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0EEAE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215E41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629C3AC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B447213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D945E1" w14:textId="77777777" w:rsidR="0020491B" w:rsidRDefault="0020491B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520"/>
        <w:gridCol w:w="20"/>
      </w:tblGrid>
      <w:tr w:rsidR="0020491B" w14:paraId="24D31565" w14:textId="7777777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A8FB2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Материал: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77A08" w14:textId="77777777" w:rsidR="0020491B" w:rsidRDefault="008A48DB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13AA1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511CF6EC" w14:textId="77777777">
        <w:trPr>
          <w:trHeight w:val="276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8948A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Номер партии: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74B9A" w14:textId="42E42563" w:rsidR="0020491B" w:rsidRPr="00E500C2" w:rsidRDefault="002840F4" w:rsidP="00284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0F4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4113423314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C01C7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224902CB" w14:textId="77777777">
        <w:trPr>
          <w:trHeight w:val="122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9AE7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64F2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6D7FF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1BA611F0" w14:textId="77777777">
        <w:trPr>
          <w:trHeight w:val="427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DF37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Количество: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C2709" w14:textId="5D58F0E9" w:rsidR="0020491B" w:rsidRPr="002840F4" w:rsidRDefault="008A48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  <w:r w:rsidR="007C0CB9">
              <w:rPr>
                <w:rFonts w:ascii="Arial" w:hAnsi="Arial" w:cs="Arial"/>
                <w:sz w:val="23"/>
                <w:szCs w:val="23"/>
              </w:rPr>
              <w:t>000</w:t>
            </w:r>
            <w:r w:rsidR="007B1D5E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2840F4">
              <w:rPr>
                <w:rFonts w:ascii="Arial" w:hAnsi="Arial" w:cs="Arial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246E2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4D0AE2C1" w14:textId="77777777" w:rsidR="0020491B" w:rsidRDefault="007B1D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35A9D34A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1B9B2B" w14:textId="77777777" w:rsidR="0020491B" w:rsidRDefault="0020491B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14:paraId="711C9FED" w14:textId="457B2B85" w:rsidR="0020491B" w:rsidRPr="008A48DB" w:rsidRDefault="002840F4" w:rsidP="002840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0F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CHOOZIT 712</w:t>
      </w:r>
    </w:p>
    <w:p w14:paraId="72304918" w14:textId="77777777" w:rsidR="0020491B" w:rsidRPr="007C0CB9" w:rsidRDefault="0020491B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940"/>
        <w:gridCol w:w="20"/>
      </w:tblGrid>
      <w:tr w:rsidR="0020491B" w14:paraId="1F356A83" w14:textId="77777777">
        <w:trPr>
          <w:trHeight w:val="26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1239E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Срок годности: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02EA7" w14:textId="6A8E7223" w:rsidR="0020491B" w:rsidRPr="00E500C2" w:rsidRDefault="00284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28</w:t>
            </w:r>
            <w:r w:rsidR="008A48DB">
              <w:rPr>
                <w:rFonts w:ascii="Arial" w:hAnsi="Arial" w:cs="Arial"/>
                <w:sz w:val="23"/>
                <w:szCs w:val="23"/>
              </w:rPr>
              <w:t>.1</w:t>
            </w:r>
            <w:r>
              <w:rPr>
                <w:rFonts w:ascii="Arial" w:hAnsi="Arial" w:cs="Arial"/>
                <w:sz w:val="23"/>
                <w:szCs w:val="23"/>
              </w:rPr>
              <w:t>1</w:t>
            </w:r>
            <w:r w:rsidR="008A48DB">
              <w:rPr>
                <w:rFonts w:ascii="Arial" w:hAnsi="Arial" w:cs="Arial"/>
                <w:sz w:val="23"/>
                <w:szCs w:val="23"/>
              </w:rPr>
              <w:t>.20</w:t>
            </w:r>
            <w:r>
              <w:rPr>
                <w:rFonts w:ascii="Arial" w:hAnsi="Arial" w:cs="Arial"/>
                <w:sz w:val="23"/>
                <w:szCs w:val="23"/>
              </w:rPr>
              <w:t>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A96BB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262F8C14" w14:textId="77777777">
        <w:trPr>
          <w:trHeight w:val="1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3F09D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2ACBF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A02F0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 w14:paraId="57406794" w14:textId="77777777">
        <w:trPr>
          <w:trHeight w:val="42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D9B68" w14:textId="77777777"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Дата изготовления: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FAAD7" w14:textId="546DE638" w:rsidR="0020491B" w:rsidRPr="00E500C2" w:rsidRDefault="00284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28</w:t>
            </w:r>
            <w:r w:rsidR="008A48DB">
              <w:rPr>
                <w:rFonts w:ascii="Arial" w:hAnsi="Arial" w:cs="Arial"/>
                <w:sz w:val="23"/>
                <w:szCs w:val="23"/>
              </w:rPr>
              <w:t>.1</w:t>
            </w:r>
            <w:r>
              <w:rPr>
                <w:rFonts w:ascii="Arial" w:hAnsi="Arial" w:cs="Arial"/>
                <w:sz w:val="23"/>
                <w:szCs w:val="23"/>
              </w:rPr>
              <w:t>1</w:t>
            </w:r>
            <w:r w:rsidR="008A48DB">
              <w:rPr>
                <w:rFonts w:ascii="Arial" w:hAnsi="Arial" w:cs="Arial"/>
                <w:sz w:val="23"/>
                <w:szCs w:val="23"/>
              </w:rPr>
              <w:t>.20</w:t>
            </w:r>
            <w:r>
              <w:rPr>
                <w:rFonts w:ascii="Arial" w:hAnsi="Arial" w:cs="Arial"/>
                <w:sz w:val="23"/>
                <w:szCs w:val="23"/>
              </w:rPr>
              <w:t>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9CD93" w14:textId="77777777"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5CD2772D" w14:textId="77777777" w:rsidR="0020491B" w:rsidRDefault="00E50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491B">
          <w:type w:val="continuous"/>
          <w:pgSz w:w="11900" w:h="16836"/>
          <w:pgMar w:top="1440" w:right="1980" w:bottom="1440" w:left="620" w:header="720" w:footer="720" w:gutter="0"/>
          <w:cols w:num="2" w:space="580" w:equalWidth="0">
            <w:col w:w="3360" w:space="580"/>
            <w:col w:w="53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4615EC5F" wp14:editId="5219DECA">
            <wp:simplePos x="0" y="0"/>
            <wp:positionH relativeFrom="column">
              <wp:posOffset>-2529205</wp:posOffset>
            </wp:positionH>
            <wp:positionV relativeFrom="paragraph">
              <wp:posOffset>0</wp:posOffset>
            </wp:positionV>
            <wp:extent cx="6844030" cy="12065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2CE18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51932E7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C2AD00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738DC0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11D3CB" w14:textId="77777777"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BF6F2CF" w14:textId="77777777" w:rsidR="0020491B" w:rsidRDefault="0020491B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14:paraId="6BCD9D6D" w14:textId="098B89FC" w:rsidR="0020491B" w:rsidRPr="002840F4" w:rsidRDefault="007B1D5E">
      <w:pPr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Настоящим мы заявляем, что вышеупомянутый продукт соответствует спецификациям, указанным в Описании продукта </w:t>
      </w:r>
      <w:r w:rsidR="002840F4">
        <w:rPr>
          <w:rFonts w:ascii="Calibri" w:eastAsia="Calibri" w:hAnsi="Calibri" w:cs="Calibri"/>
          <w:b/>
          <w:bCs/>
          <w:sz w:val="26"/>
          <w:szCs w:val="26"/>
          <w:lang w:val="en-US"/>
        </w:rPr>
        <w:t>PD</w:t>
      </w:r>
      <w:r w:rsidR="002840F4" w:rsidRPr="002840F4">
        <w:rPr>
          <w:rFonts w:ascii="Calibri" w:eastAsia="Calibri" w:hAnsi="Calibri" w:cs="Calibri"/>
          <w:b/>
          <w:bCs/>
          <w:sz w:val="26"/>
          <w:szCs w:val="26"/>
        </w:rPr>
        <w:t xml:space="preserve"> 207349-3.0</w:t>
      </w:r>
      <w:r w:rsidR="002840F4">
        <w:rPr>
          <w:rFonts w:ascii="Calibri" w:eastAsia="Calibri" w:hAnsi="Calibri" w:cs="Calibri"/>
          <w:b/>
          <w:bCs/>
          <w:sz w:val="26"/>
          <w:szCs w:val="26"/>
          <w:lang w:val="en-US"/>
        </w:rPr>
        <w:t>RU</w:t>
      </w:r>
    </w:p>
    <w:p w14:paraId="4A1D6192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14:paraId="64350B5C" w14:textId="77777777"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Производство осуществляется с использованием сырья, прошедшего контроль качества, партия выпускается на полностью автоматизированной линии, что обеспечивает правильную компоновку состава.</w:t>
      </w:r>
    </w:p>
    <w:p w14:paraId="6201A2C9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14:paraId="73CED51B" w14:textId="4E2A68AE"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Продукт произведен </w:t>
      </w:r>
      <w:r w:rsidR="002840F4">
        <w:rPr>
          <w:rFonts w:ascii="Arial" w:hAnsi="Arial" w:cs="Arial"/>
          <w:sz w:val="23"/>
          <w:szCs w:val="23"/>
          <w:lang w:val="en-US"/>
        </w:rPr>
        <w:t>Danisco</w:t>
      </w:r>
      <w:r w:rsidR="002840F4" w:rsidRPr="005F33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840F4">
        <w:rPr>
          <w:rFonts w:ascii="Arial" w:hAnsi="Arial" w:cs="Arial"/>
          <w:sz w:val="23"/>
          <w:szCs w:val="23"/>
          <w:lang w:val="en-US"/>
        </w:rPr>
        <w:t>Deutchland</w:t>
      </w:r>
      <w:proofErr w:type="spellEnd"/>
      <w:r w:rsidR="002840F4" w:rsidRPr="005F33EC">
        <w:rPr>
          <w:rFonts w:ascii="Arial" w:hAnsi="Arial" w:cs="Arial"/>
          <w:sz w:val="23"/>
          <w:szCs w:val="23"/>
        </w:rPr>
        <w:t xml:space="preserve"> </w:t>
      </w:r>
      <w:r w:rsidR="002840F4">
        <w:rPr>
          <w:rFonts w:ascii="Arial" w:hAnsi="Arial" w:cs="Arial"/>
          <w:sz w:val="23"/>
          <w:szCs w:val="23"/>
          <w:lang w:val="en-US"/>
        </w:rPr>
        <w:t>GMBH</w:t>
      </w:r>
      <w:r w:rsidRPr="00E500C2">
        <w:rPr>
          <w:rFonts w:ascii="Arial" w:hAnsi="Arial" w:cs="Arial"/>
          <w:sz w:val="23"/>
          <w:szCs w:val="23"/>
        </w:rPr>
        <w:t xml:space="preserve">, </w:t>
      </w:r>
      <w:r w:rsidR="002840F4">
        <w:rPr>
          <w:rFonts w:ascii="Arial" w:hAnsi="Arial" w:cs="Arial"/>
          <w:sz w:val="23"/>
          <w:szCs w:val="23"/>
        </w:rPr>
        <w:t>Германия</w:t>
      </w:r>
      <w:r w:rsidRPr="00E500C2">
        <w:rPr>
          <w:rFonts w:ascii="Arial" w:hAnsi="Arial" w:cs="Arial"/>
          <w:sz w:val="23"/>
          <w:szCs w:val="23"/>
        </w:rPr>
        <w:t>.</w:t>
      </w:r>
    </w:p>
    <w:p w14:paraId="60D24FB6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14:paraId="7F48F053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Завод сертифицирован в соответствии со стандартом ИСО 9001:2000 и </w:t>
      </w:r>
      <w:r>
        <w:rPr>
          <w:rFonts w:ascii="Arial" w:hAnsi="Arial" w:cs="Arial"/>
          <w:sz w:val="23"/>
          <w:szCs w:val="23"/>
        </w:rPr>
        <w:t>BRC</w:t>
      </w:r>
      <w:r w:rsidRPr="00E500C2">
        <w:rPr>
          <w:rFonts w:ascii="Arial" w:hAnsi="Arial" w:cs="Arial"/>
          <w:sz w:val="23"/>
          <w:szCs w:val="23"/>
        </w:rPr>
        <w:t>. Внедрена система</w:t>
      </w:r>
    </w:p>
    <w:p w14:paraId="2C389FFB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14:paraId="135E3588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GMP</w:t>
      </w:r>
      <w:r w:rsidRPr="00E500C2">
        <w:rPr>
          <w:rFonts w:ascii="Arial" w:hAnsi="Arial" w:cs="Arial"/>
          <w:sz w:val="23"/>
          <w:szCs w:val="23"/>
        </w:rPr>
        <w:t>.</w:t>
      </w:r>
    </w:p>
    <w:p w14:paraId="2038519D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9FB826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A79D75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14:paraId="7C50662B" w14:textId="77777777"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5700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Данный сертиф</w:t>
      </w:r>
      <w:r w:rsidR="00E500C2">
        <w:rPr>
          <w:rFonts w:ascii="Arial" w:hAnsi="Arial" w:cs="Arial"/>
          <w:sz w:val="23"/>
          <w:szCs w:val="23"/>
        </w:rPr>
        <w:t>икат выпущен автоматически. (под</w:t>
      </w:r>
      <w:r w:rsidRPr="00E500C2">
        <w:rPr>
          <w:rFonts w:ascii="Arial" w:hAnsi="Arial" w:cs="Arial"/>
          <w:sz w:val="23"/>
          <w:szCs w:val="23"/>
        </w:rPr>
        <w:t>пись)</w:t>
      </w:r>
    </w:p>
    <w:p w14:paraId="336C8991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14:paraId="65E64296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Питер Винтер </w:t>
      </w:r>
      <w:proofErr w:type="spellStart"/>
      <w:r w:rsidRPr="00E500C2">
        <w:rPr>
          <w:rFonts w:ascii="Arial" w:hAnsi="Arial" w:cs="Arial"/>
          <w:sz w:val="23"/>
          <w:szCs w:val="23"/>
        </w:rPr>
        <w:t>Мэдсен</w:t>
      </w:r>
      <w:proofErr w:type="spellEnd"/>
    </w:p>
    <w:p w14:paraId="4D955633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18B6F8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14:paraId="50303D22" w14:textId="77777777" w:rsidR="0020491B" w:rsidRPr="00E500C2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Отдел контроля качества</w:t>
      </w:r>
    </w:p>
    <w:p w14:paraId="65A610B3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14:paraId="2EDB8A94" w14:textId="77777777" w:rsidR="0020491B" w:rsidRPr="002840F4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0CB9">
        <w:rPr>
          <w:rFonts w:ascii="Arial" w:hAnsi="Arial" w:cs="Arial"/>
          <w:sz w:val="23"/>
          <w:szCs w:val="23"/>
          <w:lang w:val="en-US"/>
        </w:rPr>
        <w:t>DuPont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Nutrition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Biosciences</w:t>
      </w:r>
      <w:r w:rsidRPr="002840F4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7C0CB9">
        <w:rPr>
          <w:rFonts w:ascii="Arial" w:hAnsi="Arial" w:cs="Arial"/>
          <w:sz w:val="23"/>
          <w:szCs w:val="23"/>
          <w:lang w:val="en-US"/>
        </w:rPr>
        <w:t>ApS</w:t>
      </w:r>
      <w:proofErr w:type="spellEnd"/>
      <w:r w:rsidRPr="002840F4">
        <w:rPr>
          <w:rFonts w:ascii="Arial" w:hAnsi="Arial" w:cs="Arial"/>
          <w:sz w:val="23"/>
          <w:szCs w:val="23"/>
          <w:lang w:val="en-US"/>
        </w:rPr>
        <w:t xml:space="preserve">, </w:t>
      </w:r>
      <w:proofErr w:type="spellStart"/>
      <w:r w:rsidRPr="00E500C2">
        <w:rPr>
          <w:rFonts w:ascii="Arial" w:hAnsi="Arial" w:cs="Arial"/>
          <w:sz w:val="23"/>
          <w:szCs w:val="23"/>
        </w:rPr>
        <w:t>Хадерслев</w:t>
      </w:r>
      <w:proofErr w:type="spellEnd"/>
    </w:p>
    <w:p w14:paraId="37602AA8" w14:textId="77777777" w:rsidR="0020491B" w:rsidRPr="002840F4" w:rsidRDefault="0020491B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F512F2B" w14:textId="77777777" w:rsidR="0020491B" w:rsidRPr="007C0CB9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CB9">
        <w:rPr>
          <w:rFonts w:ascii="Arial" w:hAnsi="Arial" w:cs="Arial"/>
          <w:sz w:val="19"/>
          <w:szCs w:val="19"/>
          <w:lang w:val="en-US"/>
        </w:rPr>
        <w:t>Langkær</w:t>
      </w:r>
      <w:proofErr w:type="spellEnd"/>
      <w:r w:rsidRPr="007C0CB9">
        <w:rPr>
          <w:rFonts w:ascii="Arial" w:hAnsi="Arial" w:cs="Arial"/>
          <w:sz w:val="19"/>
          <w:szCs w:val="19"/>
          <w:lang w:val="en-US"/>
        </w:rPr>
        <w:t xml:space="preserve"> 22</w:t>
      </w:r>
    </w:p>
    <w:p w14:paraId="688B710A" w14:textId="77777777" w:rsidR="0020491B" w:rsidRPr="007C0CB9" w:rsidRDefault="0020491B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487C868A" w14:textId="77777777" w:rsidR="0020491B" w:rsidRPr="00E500C2" w:rsidRDefault="007B1D5E" w:rsidP="00E500C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20491B" w:rsidRPr="00E500C2">
          <w:type w:val="continuous"/>
          <w:pgSz w:w="11900" w:h="16836"/>
          <w:pgMar w:top="1440" w:right="720" w:bottom="1440" w:left="620" w:header="720" w:footer="720" w:gutter="0"/>
          <w:cols w:space="580" w:equalWidth="0">
            <w:col w:w="10560" w:space="580"/>
          </w:cols>
          <w:noEndnote/>
        </w:sectPr>
      </w:pPr>
      <w:r>
        <w:rPr>
          <w:rFonts w:ascii="Arial" w:hAnsi="Arial" w:cs="Arial"/>
          <w:sz w:val="19"/>
          <w:szCs w:val="19"/>
        </w:rPr>
        <w:t>DK-6100</w:t>
      </w:r>
    </w:p>
    <w:p w14:paraId="6C424A46" w14:textId="77777777" w:rsidR="0020491B" w:rsidRPr="00E500C2" w:rsidRDefault="002049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sectPr w:rsidR="0020491B" w:rsidRPr="00E500C2">
      <w:pgSz w:w="11904" w:h="16836"/>
      <w:pgMar w:top="1440" w:right="11904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E"/>
    <w:rsid w:val="0020491B"/>
    <w:rsid w:val="002840F4"/>
    <w:rsid w:val="005F33EC"/>
    <w:rsid w:val="007B1D5E"/>
    <w:rsid w:val="007C0CB9"/>
    <w:rsid w:val="008A48DB"/>
    <w:rsid w:val="00BF5F2B"/>
    <w:rsid w:val="00E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5D164"/>
  <w15:docId w15:val="{A86A78F1-C3A6-47DB-8906-06533188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cp:lastPrinted>2017-08-10T06:25:00Z</cp:lastPrinted>
  <dcterms:created xsi:type="dcterms:W3CDTF">2021-02-09T08:11:00Z</dcterms:created>
  <dcterms:modified xsi:type="dcterms:W3CDTF">2021-02-09T08:11:00Z</dcterms:modified>
</cp:coreProperties>
</file>