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C28A2" w14:textId="77777777" w:rsidR="00066127" w:rsidRPr="00A634E0" w:rsidRDefault="00302859">
      <w:r>
        <w:t>Сертификат анализа</w:t>
      </w:r>
      <w:r>
        <w:br/>
      </w:r>
      <w:r w:rsidRPr="00302859">
        <w:br/>
      </w:r>
      <w:r w:rsidR="00FB4008">
        <w:t xml:space="preserve">Масло содержащее </w:t>
      </w:r>
      <w:r w:rsidR="005D6F7B">
        <w:t xml:space="preserve"> </w:t>
      </w:r>
      <w:r w:rsidR="00FB4008">
        <w:rPr>
          <w:lang w:val="en-US"/>
        </w:rPr>
        <w:t>DHA</w:t>
      </w:r>
      <w:r w:rsidR="00FB4008" w:rsidRPr="00FB4008">
        <w:t xml:space="preserve">   </w:t>
      </w:r>
      <w:r>
        <w:rPr>
          <w:lang w:val="en-US"/>
        </w:rPr>
        <w:t>Maris</w:t>
      </w:r>
      <w:r w:rsidRPr="00302859">
        <w:t xml:space="preserve"> </w:t>
      </w:r>
      <w:r>
        <w:rPr>
          <w:lang w:val="en-US"/>
        </w:rPr>
        <w:t>DHA</w:t>
      </w:r>
      <w:r w:rsidR="005D6F7B">
        <w:t xml:space="preserve"> </w:t>
      </w:r>
      <w:r>
        <w:t xml:space="preserve"> </w:t>
      </w:r>
      <w:r>
        <w:rPr>
          <w:lang w:val="en-US"/>
        </w:rPr>
        <w:t>ED</w:t>
      </w:r>
      <w:r w:rsidRPr="00302859">
        <w:t>0222</w:t>
      </w:r>
      <w:r>
        <w:rPr>
          <w:lang w:val="en-US"/>
        </w:rPr>
        <w:t>N</w:t>
      </w:r>
      <w:r w:rsidRPr="00302859">
        <w:t xml:space="preserve">                                    </w:t>
      </w:r>
      <w:r w:rsidR="00FB4008" w:rsidRPr="00FB4008">
        <w:t xml:space="preserve"> </w:t>
      </w:r>
      <w:r w:rsidR="00A634E0">
        <w:t xml:space="preserve">                </w:t>
      </w:r>
      <w:r w:rsidRPr="00302859">
        <w:t xml:space="preserve">        </w:t>
      </w:r>
      <w:r w:rsidR="003066FE">
        <w:t>13</w:t>
      </w:r>
      <w:r w:rsidRPr="00302859">
        <w:t>.09.2018</w:t>
      </w:r>
      <w:r w:rsidRPr="00302859">
        <w:br/>
      </w:r>
      <w:r w:rsidRPr="00A634E0">
        <w:br/>
      </w:r>
    </w:p>
    <w:p w14:paraId="42CF9DC0" w14:textId="49DA1E0D" w:rsidR="001F50ED" w:rsidRPr="001F50ED" w:rsidRDefault="00302859">
      <w:r>
        <w:t>Номер партии:            506</w:t>
      </w:r>
      <w:r w:rsidR="003066FE">
        <w:t>5</w:t>
      </w:r>
      <w:r>
        <w:t>(180606СГ)</w:t>
      </w:r>
      <w:r>
        <w:br/>
        <w:t>Колличество:              образец</w:t>
      </w:r>
      <w:r>
        <w:br/>
        <w:t xml:space="preserve">Номер заказа:                   </w:t>
      </w:r>
      <w:r>
        <w:br/>
        <w:t>Дата производства:     06.06.2018</w:t>
      </w:r>
      <w:r>
        <w:br/>
        <w:t>Годен до:                      0</w:t>
      </w:r>
      <w:r w:rsidR="003066FE">
        <w:t>5</w:t>
      </w:r>
      <w:r>
        <w:t>.06.2020</w:t>
      </w:r>
      <w:r>
        <w:br/>
      </w:r>
      <w:r w:rsidR="00B75EC1">
        <w:t>Годен до:                      05.06.2021 (при применении для кормления животных)</w:t>
      </w:r>
      <w:r>
        <w:br/>
        <w:t>Описание</w:t>
      </w:r>
      <w:r>
        <w:br/>
      </w:r>
      <w:r>
        <w:br/>
      </w:r>
      <w:r w:rsidR="00FB4008">
        <w:t>Масло содержащее</w:t>
      </w:r>
      <w:r>
        <w:t xml:space="preserve"> </w:t>
      </w:r>
      <w:r w:rsidR="001F50ED">
        <w:rPr>
          <w:lang w:val="en-US"/>
        </w:rPr>
        <w:t>DHA</w:t>
      </w:r>
      <w:r w:rsidR="00FB4008">
        <w:t xml:space="preserve">,  полученное </w:t>
      </w:r>
      <w:r w:rsidR="001F50ED">
        <w:t xml:space="preserve"> из тунца.</w:t>
      </w:r>
      <w:r w:rsidR="001F50ED">
        <w:br/>
      </w:r>
      <w:r w:rsidR="001F50ED">
        <w:br/>
        <w:t>Органолептические свойства</w:t>
      </w:r>
      <w:r w:rsidR="001F50ED">
        <w:br/>
      </w:r>
      <w:r w:rsidR="001F50ED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5"/>
        <w:gridCol w:w="1331"/>
        <w:gridCol w:w="3880"/>
        <w:gridCol w:w="2215"/>
      </w:tblGrid>
      <w:tr w:rsidR="001F50ED" w14:paraId="0678F488" w14:textId="77777777" w:rsidTr="00A634E0">
        <w:tc>
          <w:tcPr>
            <w:tcW w:w="2605" w:type="dxa"/>
          </w:tcPr>
          <w:p w14:paraId="31E3B2DB" w14:textId="77777777" w:rsidR="001F50ED" w:rsidRDefault="001F50ED">
            <w:r>
              <w:t>Параметр</w:t>
            </w:r>
          </w:p>
        </w:tc>
        <w:tc>
          <w:tcPr>
            <w:tcW w:w="1331" w:type="dxa"/>
          </w:tcPr>
          <w:p w14:paraId="075148D0" w14:textId="77777777" w:rsidR="001F50ED" w:rsidRDefault="001F50ED">
            <w:r>
              <w:t>Ед. изм</w:t>
            </w:r>
          </w:p>
        </w:tc>
        <w:tc>
          <w:tcPr>
            <w:tcW w:w="3880" w:type="dxa"/>
          </w:tcPr>
          <w:p w14:paraId="54631174" w14:textId="77777777" w:rsidR="001F50ED" w:rsidRDefault="001F50ED">
            <w:r>
              <w:t>по спецификации</w:t>
            </w:r>
          </w:p>
        </w:tc>
        <w:tc>
          <w:tcPr>
            <w:tcW w:w="2215" w:type="dxa"/>
          </w:tcPr>
          <w:p w14:paraId="77A16A53" w14:textId="77777777" w:rsidR="001F50ED" w:rsidRDefault="001F50ED">
            <w:r>
              <w:t xml:space="preserve">  Результат исп.</w:t>
            </w:r>
          </w:p>
        </w:tc>
      </w:tr>
      <w:tr w:rsidR="001F50ED" w14:paraId="35BEBB8A" w14:textId="77777777" w:rsidTr="00A634E0">
        <w:tc>
          <w:tcPr>
            <w:tcW w:w="2605" w:type="dxa"/>
          </w:tcPr>
          <w:p w14:paraId="6949BAFA" w14:textId="77777777" w:rsidR="001F50ED" w:rsidRDefault="001F50ED">
            <w:r>
              <w:t>Внешний вид</w:t>
            </w:r>
          </w:p>
        </w:tc>
        <w:tc>
          <w:tcPr>
            <w:tcW w:w="1331" w:type="dxa"/>
          </w:tcPr>
          <w:p w14:paraId="4C970427" w14:textId="77777777" w:rsidR="001F50ED" w:rsidRDefault="001F50ED"/>
        </w:tc>
        <w:tc>
          <w:tcPr>
            <w:tcW w:w="3880" w:type="dxa"/>
          </w:tcPr>
          <w:p w14:paraId="58872542" w14:textId="77777777" w:rsidR="001F50ED" w:rsidRDefault="001F50ED">
            <w:r>
              <w:t>желтоватая жидкость</w:t>
            </w:r>
          </w:p>
        </w:tc>
        <w:tc>
          <w:tcPr>
            <w:tcW w:w="2215" w:type="dxa"/>
          </w:tcPr>
          <w:p w14:paraId="53AD2DB1" w14:textId="77777777" w:rsidR="001F50ED" w:rsidRDefault="001F50ED">
            <w:r>
              <w:t>Соответствует</w:t>
            </w:r>
          </w:p>
        </w:tc>
      </w:tr>
      <w:tr w:rsidR="001F50ED" w14:paraId="246D721A" w14:textId="77777777" w:rsidTr="00A634E0">
        <w:tc>
          <w:tcPr>
            <w:tcW w:w="2605" w:type="dxa"/>
          </w:tcPr>
          <w:p w14:paraId="712D679C" w14:textId="77777777" w:rsidR="001F50ED" w:rsidRDefault="001F50ED">
            <w:r>
              <w:t>Цвет</w:t>
            </w:r>
          </w:p>
        </w:tc>
        <w:tc>
          <w:tcPr>
            <w:tcW w:w="1331" w:type="dxa"/>
          </w:tcPr>
          <w:p w14:paraId="75ECBAA3" w14:textId="77777777" w:rsidR="001F50ED" w:rsidRDefault="001F50ED">
            <w:r>
              <w:t>Гарднер</w:t>
            </w:r>
          </w:p>
        </w:tc>
        <w:tc>
          <w:tcPr>
            <w:tcW w:w="3880" w:type="dxa"/>
          </w:tcPr>
          <w:p w14:paraId="15C0FFDF" w14:textId="77777777" w:rsidR="001F50ED" w:rsidRDefault="001F50ED">
            <w:r>
              <w:t>менее 3</w:t>
            </w:r>
          </w:p>
        </w:tc>
        <w:tc>
          <w:tcPr>
            <w:tcW w:w="2215" w:type="dxa"/>
          </w:tcPr>
          <w:p w14:paraId="2824BCD8" w14:textId="77777777" w:rsidR="001F50ED" w:rsidRDefault="001F50ED">
            <w:r>
              <w:t>1+</w:t>
            </w:r>
          </w:p>
        </w:tc>
      </w:tr>
      <w:tr w:rsidR="001F50ED" w14:paraId="4789F3E0" w14:textId="77777777" w:rsidTr="00A634E0">
        <w:tc>
          <w:tcPr>
            <w:tcW w:w="2605" w:type="dxa"/>
          </w:tcPr>
          <w:p w14:paraId="15BF1BCD" w14:textId="77777777" w:rsidR="001F50ED" w:rsidRDefault="001F50ED">
            <w:r>
              <w:t>Запах</w:t>
            </w:r>
          </w:p>
        </w:tc>
        <w:tc>
          <w:tcPr>
            <w:tcW w:w="1331" w:type="dxa"/>
          </w:tcPr>
          <w:p w14:paraId="5F9A3E78" w14:textId="77777777" w:rsidR="001F50ED" w:rsidRDefault="001F50ED"/>
        </w:tc>
        <w:tc>
          <w:tcPr>
            <w:tcW w:w="3880" w:type="dxa"/>
          </w:tcPr>
          <w:p w14:paraId="3B5B67DF" w14:textId="77777777" w:rsidR="001F50ED" w:rsidRDefault="00C21AC0" w:rsidP="00C21AC0">
            <w:r>
              <w:t xml:space="preserve">мягкий, не прогорклый и никаких посторонних вкусов </w:t>
            </w:r>
            <w:r w:rsidRPr="00C21AC0">
              <w:t xml:space="preserve"> и запах</w:t>
            </w:r>
            <w:r>
              <w:t>ов</w:t>
            </w:r>
          </w:p>
        </w:tc>
        <w:tc>
          <w:tcPr>
            <w:tcW w:w="2215" w:type="dxa"/>
          </w:tcPr>
          <w:p w14:paraId="3CACAD87" w14:textId="77777777" w:rsidR="001F50ED" w:rsidRDefault="001F50ED">
            <w:r>
              <w:t>Соответствует</w:t>
            </w:r>
          </w:p>
        </w:tc>
      </w:tr>
      <w:tr w:rsidR="001F50ED" w14:paraId="14500FC0" w14:textId="77777777" w:rsidTr="00A634E0">
        <w:tc>
          <w:tcPr>
            <w:tcW w:w="2605" w:type="dxa"/>
          </w:tcPr>
          <w:p w14:paraId="125DBE6E" w14:textId="77777777" w:rsidR="001F50ED" w:rsidRDefault="001F50ED">
            <w:r>
              <w:t>Вкус</w:t>
            </w:r>
          </w:p>
        </w:tc>
        <w:tc>
          <w:tcPr>
            <w:tcW w:w="1331" w:type="dxa"/>
          </w:tcPr>
          <w:p w14:paraId="315F4493" w14:textId="77777777" w:rsidR="001F50ED" w:rsidRDefault="001F50ED"/>
        </w:tc>
        <w:tc>
          <w:tcPr>
            <w:tcW w:w="3880" w:type="dxa"/>
          </w:tcPr>
          <w:p w14:paraId="2ED6813D" w14:textId="77777777" w:rsidR="001F50ED" w:rsidRDefault="00C21AC0">
            <w:r>
              <w:t xml:space="preserve">мягкий, не прогорклый и никаких посторонних вкусов </w:t>
            </w:r>
            <w:r w:rsidRPr="00C21AC0">
              <w:t xml:space="preserve"> и запах</w:t>
            </w:r>
            <w:r>
              <w:t>ов</w:t>
            </w:r>
          </w:p>
        </w:tc>
        <w:tc>
          <w:tcPr>
            <w:tcW w:w="2215" w:type="dxa"/>
          </w:tcPr>
          <w:p w14:paraId="7628BFB9" w14:textId="77777777" w:rsidR="001F50ED" w:rsidRDefault="001F50ED">
            <w:r>
              <w:t>Соответствует</w:t>
            </w:r>
          </w:p>
        </w:tc>
      </w:tr>
    </w:tbl>
    <w:p w14:paraId="5E78EFD2" w14:textId="77777777" w:rsidR="00C21AC0" w:rsidRPr="001F50ED" w:rsidRDefault="00C21AC0">
      <w:r>
        <w:br/>
      </w:r>
      <w:r>
        <w:br/>
        <w:t>Химические  свойства</w:t>
      </w:r>
      <w:r>
        <w:br/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2802"/>
        <w:gridCol w:w="1376"/>
        <w:gridCol w:w="3727"/>
        <w:gridCol w:w="2126"/>
      </w:tblGrid>
      <w:tr w:rsidR="00A634E0" w14:paraId="7D61CA35" w14:textId="77777777" w:rsidTr="00A634E0">
        <w:tc>
          <w:tcPr>
            <w:tcW w:w="2802" w:type="dxa"/>
          </w:tcPr>
          <w:p w14:paraId="60953888" w14:textId="77777777" w:rsidR="00C21AC0" w:rsidRDefault="00C21AC0" w:rsidP="00A56357">
            <w:r>
              <w:t>Параметр</w:t>
            </w:r>
          </w:p>
        </w:tc>
        <w:tc>
          <w:tcPr>
            <w:tcW w:w="1376" w:type="dxa"/>
          </w:tcPr>
          <w:p w14:paraId="57A6B32A" w14:textId="77777777" w:rsidR="00C21AC0" w:rsidRDefault="00C21AC0" w:rsidP="00A56357">
            <w:r>
              <w:t>Ед. изм</w:t>
            </w:r>
          </w:p>
        </w:tc>
        <w:tc>
          <w:tcPr>
            <w:tcW w:w="3727" w:type="dxa"/>
          </w:tcPr>
          <w:p w14:paraId="31343278" w14:textId="77777777" w:rsidR="00C21AC0" w:rsidRDefault="00C21AC0" w:rsidP="00A56357">
            <w:r>
              <w:t>по спецификации</w:t>
            </w:r>
          </w:p>
        </w:tc>
        <w:tc>
          <w:tcPr>
            <w:tcW w:w="2126" w:type="dxa"/>
          </w:tcPr>
          <w:p w14:paraId="3A80E1C3" w14:textId="77777777" w:rsidR="00C21AC0" w:rsidRDefault="00C21AC0" w:rsidP="00A56357">
            <w:r>
              <w:t xml:space="preserve">  Результат исп.</w:t>
            </w:r>
          </w:p>
        </w:tc>
      </w:tr>
      <w:tr w:rsidR="00A634E0" w14:paraId="79D43D1F" w14:textId="77777777" w:rsidTr="00A634E0">
        <w:tc>
          <w:tcPr>
            <w:tcW w:w="2802" w:type="dxa"/>
          </w:tcPr>
          <w:p w14:paraId="2B974153" w14:textId="77777777" w:rsidR="00C21AC0" w:rsidRDefault="00C21AC0" w:rsidP="00A56357">
            <w:r>
              <w:t>Кислотное число</w:t>
            </w:r>
          </w:p>
        </w:tc>
        <w:tc>
          <w:tcPr>
            <w:tcW w:w="1376" w:type="dxa"/>
          </w:tcPr>
          <w:p w14:paraId="64B1E08C" w14:textId="77777777" w:rsidR="00C21AC0" w:rsidRDefault="00C21AC0" w:rsidP="00A56357">
            <w:r>
              <w:t>мг КОН/г</w:t>
            </w:r>
          </w:p>
        </w:tc>
        <w:tc>
          <w:tcPr>
            <w:tcW w:w="3727" w:type="dxa"/>
          </w:tcPr>
          <w:p w14:paraId="17003B12" w14:textId="77777777" w:rsidR="00C21AC0" w:rsidRPr="00C21AC0" w:rsidRDefault="00C21AC0" w:rsidP="00A56357">
            <w:pPr>
              <w:rPr>
                <w:lang w:val="en-US"/>
              </w:rPr>
            </w:pPr>
            <w:r>
              <w:rPr>
                <w:lang w:val="en-US"/>
              </w:rPr>
              <w:t xml:space="preserve">&lt;0.6 </w:t>
            </w:r>
          </w:p>
        </w:tc>
        <w:tc>
          <w:tcPr>
            <w:tcW w:w="2126" w:type="dxa"/>
          </w:tcPr>
          <w:p w14:paraId="7EE6DDB4" w14:textId="77777777" w:rsidR="00C21AC0" w:rsidRPr="00C21AC0" w:rsidRDefault="00C21AC0" w:rsidP="00A56357">
            <w:pPr>
              <w:rPr>
                <w:lang w:val="en-US"/>
              </w:rPr>
            </w:pPr>
            <w:r>
              <w:rPr>
                <w:lang w:val="en-US"/>
              </w:rPr>
              <w:t xml:space="preserve">  0.08</w:t>
            </w:r>
          </w:p>
        </w:tc>
      </w:tr>
      <w:tr w:rsidR="00A634E0" w14:paraId="4E7A2691" w14:textId="77777777" w:rsidTr="00A634E0">
        <w:tc>
          <w:tcPr>
            <w:tcW w:w="2802" w:type="dxa"/>
          </w:tcPr>
          <w:p w14:paraId="5E39BC7B" w14:textId="77777777" w:rsidR="00C21AC0" w:rsidRPr="00C21AC0" w:rsidRDefault="00C21AC0" w:rsidP="00A56357">
            <w:r>
              <w:t>Перекисное число</w:t>
            </w:r>
          </w:p>
        </w:tc>
        <w:tc>
          <w:tcPr>
            <w:tcW w:w="1376" w:type="dxa"/>
          </w:tcPr>
          <w:p w14:paraId="68009C03" w14:textId="77777777" w:rsidR="00C21AC0" w:rsidRDefault="00C21AC0" w:rsidP="00A56357">
            <w:r>
              <w:t>мольЕкв/кг</w:t>
            </w:r>
          </w:p>
        </w:tc>
        <w:tc>
          <w:tcPr>
            <w:tcW w:w="3727" w:type="dxa"/>
          </w:tcPr>
          <w:p w14:paraId="7A6E1D6A" w14:textId="77777777" w:rsidR="00C21AC0" w:rsidRPr="00FB4008" w:rsidRDefault="00C21AC0" w:rsidP="00A56357">
            <w:r>
              <w:t xml:space="preserve">менее </w:t>
            </w:r>
            <w:r w:rsidR="00FB4008">
              <w:t>2</w:t>
            </w:r>
          </w:p>
        </w:tc>
        <w:tc>
          <w:tcPr>
            <w:tcW w:w="2126" w:type="dxa"/>
          </w:tcPr>
          <w:p w14:paraId="6D6B7526" w14:textId="77777777" w:rsidR="00C21AC0" w:rsidRPr="00C21AC0" w:rsidRDefault="00C21AC0" w:rsidP="00A56357">
            <w:pPr>
              <w:rPr>
                <w:lang w:val="en-US"/>
              </w:rPr>
            </w:pPr>
            <w:r>
              <w:rPr>
                <w:lang w:val="en-US"/>
              </w:rPr>
              <w:t xml:space="preserve">   0.0</w:t>
            </w:r>
          </w:p>
        </w:tc>
      </w:tr>
      <w:tr w:rsidR="00A634E0" w14:paraId="03A01AC3" w14:textId="77777777" w:rsidTr="00A634E0">
        <w:tc>
          <w:tcPr>
            <w:tcW w:w="2802" w:type="dxa"/>
          </w:tcPr>
          <w:p w14:paraId="3F267AF1" w14:textId="77777777" w:rsidR="00C21AC0" w:rsidRDefault="00C21AC0" w:rsidP="00C21AC0">
            <w:r>
              <w:t>Общее колличество омега-3 жирных кислот</w:t>
            </w:r>
          </w:p>
        </w:tc>
        <w:tc>
          <w:tcPr>
            <w:tcW w:w="1376" w:type="dxa"/>
          </w:tcPr>
          <w:p w14:paraId="42474977" w14:textId="77777777" w:rsidR="00C21AC0" w:rsidRDefault="00C21AC0" w:rsidP="00A56357">
            <w:r>
              <w:br/>
            </w:r>
            <w:r w:rsidRPr="00002764">
              <w:t xml:space="preserve">      </w:t>
            </w:r>
            <w:r>
              <w:t>%</w:t>
            </w:r>
          </w:p>
        </w:tc>
        <w:tc>
          <w:tcPr>
            <w:tcW w:w="3727" w:type="dxa"/>
          </w:tcPr>
          <w:p w14:paraId="43DA32DF" w14:textId="77777777" w:rsidR="00C21AC0" w:rsidRPr="00C21AC0" w:rsidRDefault="00C21AC0" w:rsidP="00A56357">
            <w:pPr>
              <w:rPr>
                <w:lang w:val="en-US"/>
              </w:rPr>
            </w:pPr>
            <w:r>
              <w:rPr>
                <w:lang w:val="en-US"/>
              </w:rPr>
              <w:t>&gt;30</w:t>
            </w:r>
          </w:p>
        </w:tc>
        <w:tc>
          <w:tcPr>
            <w:tcW w:w="2126" w:type="dxa"/>
          </w:tcPr>
          <w:p w14:paraId="24DE6A48" w14:textId="77777777" w:rsidR="00C21AC0" w:rsidRDefault="00C21AC0" w:rsidP="00A56357">
            <w:r>
              <w:t>Соответствует</w:t>
            </w:r>
          </w:p>
        </w:tc>
      </w:tr>
      <w:tr w:rsidR="00A634E0" w14:paraId="7AED321C" w14:textId="77777777" w:rsidTr="00A634E0">
        <w:trPr>
          <w:trHeight w:val="619"/>
        </w:trPr>
        <w:tc>
          <w:tcPr>
            <w:tcW w:w="2802" w:type="dxa"/>
          </w:tcPr>
          <w:p w14:paraId="302F4CB5" w14:textId="77777777" w:rsidR="00C21AC0" w:rsidRPr="00C21AC0" w:rsidRDefault="00C21AC0" w:rsidP="00A56357">
            <w:r>
              <w:t>Эйкозапентаеноевая кислота (</w:t>
            </w:r>
            <w:r>
              <w:rPr>
                <w:lang w:val="en-US"/>
              </w:rPr>
              <w:t>EPA</w:t>
            </w:r>
            <w:r>
              <w:t>)</w:t>
            </w:r>
          </w:p>
        </w:tc>
        <w:tc>
          <w:tcPr>
            <w:tcW w:w="1376" w:type="dxa"/>
          </w:tcPr>
          <w:p w14:paraId="219E997E" w14:textId="77777777" w:rsidR="00C21AC0" w:rsidRPr="00C21AC0" w:rsidRDefault="00C21AC0" w:rsidP="00A56357">
            <w:pPr>
              <w:rPr>
                <w:lang w:val="en-US"/>
              </w:rPr>
            </w:pPr>
            <w:r>
              <w:rPr>
                <w:lang w:val="en-US"/>
              </w:rPr>
              <w:t xml:space="preserve">      %</w:t>
            </w:r>
          </w:p>
        </w:tc>
        <w:tc>
          <w:tcPr>
            <w:tcW w:w="3727" w:type="dxa"/>
          </w:tcPr>
          <w:p w14:paraId="5C73332A" w14:textId="77777777" w:rsidR="00C21AC0" w:rsidRPr="00C21AC0" w:rsidRDefault="00C21AC0" w:rsidP="00A56357">
            <w:pPr>
              <w:rPr>
                <w:lang w:val="en-US"/>
              </w:rPr>
            </w:pPr>
            <w:r>
              <w:rPr>
                <w:lang w:val="en-US"/>
              </w:rPr>
              <w:t>≤7</w:t>
            </w:r>
          </w:p>
        </w:tc>
        <w:tc>
          <w:tcPr>
            <w:tcW w:w="2126" w:type="dxa"/>
          </w:tcPr>
          <w:p w14:paraId="4A7EBB88" w14:textId="77777777" w:rsidR="00C21AC0" w:rsidRPr="00C21AC0" w:rsidRDefault="00C21AC0" w:rsidP="00A56357">
            <w:pPr>
              <w:rPr>
                <w:lang w:val="en-US"/>
              </w:rPr>
            </w:pPr>
            <w:r>
              <w:rPr>
                <w:lang w:val="en-US"/>
              </w:rPr>
              <w:t>5.56</w:t>
            </w:r>
          </w:p>
        </w:tc>
      </w:tr>
      <w:tr w:rsidR="00C21AC0" w14:paraId="2F4B6078" w14:textId="77777777" w:rsidTr="00A634E0">
        <w:trPr>
          <w:trHeight w:val="420"/>
        </w:trPr>
        <w:tc>
          <w:tcPr>
            <w:tcW w:w="2802" w:type="dxa"/>
          </w:tcPr>
          <w:p w14:paraId="78A856FA" w14:textId="77777777" w:rsidR="00C21AC0" w:rsidRPr="00DB35CA" w:rsidRDefault="00DB35CA" w:rsidP="00A56357">
            <w:r>
              <w:t>Докозагексаеновая кислота (</w:t>
            </w:r>
            <w:r>
              <w:rPr>
                <w:lang w:val="en-US"/>
              </w:rPr>
              <w:t>DHA</w:t>
            </w:r>
            <w:r>
              <w:t>)</w:t>
            </w:r>
          </w:p>
        </w:tc>
        <w:tc>
          <w:tcPr>
            <w:tcW w:w="1376" w:type="dxa"/>
          </w:tcPr>
          <w:p w14:paraId="6D1DA9EE" w14:textId="77777777" w:rsidR="00C21AC0" w:rsidRDefault="00DB35CA" w:rsidP="00A56357">
            <w:pPr>
              <w:rPr>
                <w:lang w:val="en-US"/>
              </w:rPr>
            </w:pPr>
            <w:r>
              <w:rPr>
                <w:lang w:val="en-US"/>
              </w:rPr>
              <w:t xml:space="preserve">      %</w:t>
            </w:r>
          </w:p>
        </w:tc>
        <w:tc>
          <w:tcPr>
            <w:tcW w:w="3727" w:type="dxa"/>
          </w:tcPr>
          <w:p w14:paraId="260D0C12" w14:textId="77777777" w:rsidR="00C21AC0" w:rsidRDefault="00C5518E" w:rsidP="003666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666C1">
              <w:rPr>
                <w:lang w:val="en-US"/>
              </w:rPr>
              <w:t>4</w:t>
            </w:r>
            <w:r w:rsidR="003066FE">
              <w:rPr>
                <w:lang w:val="en-US"/>
              </w:rPr>
              <w:t>-32</w:t>
            </w:r>
          </w:p>
        </w:tc>
        <w:tc>
          <w:tcPr>
            <w:tcW w:w="2126" w:type="dxa"/>
          </w:tcPr>
          <w:p w14:paraId="5D94C4B6" w14:textId="77777777" w:rsidR="00C21AC0" w:rsidRDefault="00C5518E" w:rsidP="003066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066FE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3066FE">
              <w:rPr>
                <w:lang w:val="en-US"/>
              </w:rPr>
              <w:t>58</w:t>
            </w:r>
          </w:p>
        </w:tc>
      </w:tr>
      <w:tr w:rsidR="00C21AC0" w14:paraId="77FF2024" w14:textId="77777777" w:rsidTr="00A634E0">
        <w:trPr>
          <w:trHeight w:val="370"/>
        </w:trPr>
        <w:tc>
          <w:tcPr>
            <w:tcW w:w="2802" w:type="dxa"/>
          </w:tcPr>
          <w:p w14:paraId="79C0BA13" w14:textId="77777777" w:rsidR="00C21AC0" w:rsidRPr="00C5518E" w:rsidRDefault="00C5518E" w:rsidP="00A56357">
            <w:pPr>
              <w:rPr>
                <w:lang w:val="en-US"/>
              </w:rPr>
            </w:pPr>
            <w:r>
              <w:t xml:space="preserve">Отношение </w:t>
            </w:r>
            <w:r>
              <w:rPr>
                <w:lang w:val="en-US"/>
              </w:rPr>
              <w:t xml:space="preserve">DHA </w:t>
            </w:r>
            <w:r>
              <w:t xml:space="preserve">к </w:t>
            </w:r>
            <w:r>
              <w:rPr>
                <w:lang w:val="en-US"/>
              </w:rPr>
              <w:t>EPA</w:t>
            </w:r>
          </w:p>
        </w:tc>
        <w:tc>
          <w:tcPr>
            <w:tcW w:w="1376" w:type="dxa"/>
          </w:tcPr>
          <w:p w14:paraId="71AF6CFA" w14:textId="77777777" w:rsidR="00C21AC0" w:rsidRDefault="00C5518E" w:rsidP="00A56357">
            <w:pPr>
              <w:rPr>
                <w:lang w:val="en-US"/>
              </w:rPr>
            </w:pPr>
            <w:r>
              <w:rPr>
                <w:lang w:val="en-US"/>
              </w:rPr>
              <w:t xml:space="preserve">      %</w:t>
            </w:r>
          </w:p>
        </w:tc>
        <w:tc>
          <w:tcPr>
            <w:tcW w:w="3727" w:type="dxa"/>
          </w:tcPr>
          <w:p w14:paraId="71F4993F" w14:textId="77777777" w:rsidR="00C21AC0" w:rsidRDefault="003066FE" w:rsidP="00A56357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  <w:r w:rsidR="00C5518E">
              <w:rPr>
                <w:lang w:val="en-US"/>
              </w:rPr>
              <w:t>4.5</w:t>
            </w:r>
          </w:p>
        </w:tc>
        <w:tc>
          <w:tcPr>
            <w:tcW w:w="2126" w:type="dxa"/>
          </w:tcPr>
          <w:p w14:paraId="4FA7EB6A" w14:textId="77777777" w:rsidR="00C21AC0" w:rsidRPr="00C5518E" w:rsidRDefault="00C5518E" w:rsidP="00A56357">
            <w:r>
              <w:t>соответствует</w:t>
            </w:r>
          </w:p>
        </w:tc>
      </w:tr>
      <w:tr w:rsidR="00C5518E" w14:paraId="1C44FCD2" w14:textId="77777777" w:rsidTr="00A634E0">
        <w:trPr>
          <w:trHeight w:val="328"/>
        </w:trPr>
        <w:tc>
          <w:tcPr>
            <w:tcW w:w="2802" w:type="dxa"/>
          </w:tcPr>
          <w:p w14:paraId="1180EEBB" w14:textId="77777777" w:rsidR="00C5518E" w:rsidRDefault="00C5518E" w:rsidP="00A56357">
            <w:r>
              <w:t>Анизидиновое число</w:t>
            </w:r>
          </w:p>
        </w:tc>
        <w:tc>
          <w:tcPr>
            <w:tcW w:w="1376" w:type="dxa"/>
          </w:tcPr>
          <w:p w14:paraId="1A5333E8" w14:textId="77777777" w:rsidR="00C5518E" w:rsidRDefault="00C5518E" w:rsidP="00A56357">
            <w:pPr>
              <w:rPr>
                <w:lang w:val="en-US"/>
              </w:rPr>
            </w:pPr>
          </w:p>
        </w:tc>
        <w:tc>
          <w:tcPr>
            <w:tcW w:w="3727" w:type="dxa"/>
          </w:tcPr>
          <w:p w14:paraId="04FB1910" w14:textId="77777777" w:rsidR="00C5518E" w:rsidRPr="00C5518E" w:rsidRDefault="003066FE" w:rsidP="00A56357">
            <w:r>
              <w:rPr>
                <w:lang w:val="en-US"/>
              </w:rPr>
              <w:t>&lt;=</w:t>
            </w:r>
            <w:r w:rsidR="00C5518E" w:rsidRPr="00A634E0">
              <w:t>3</w:t>
            </w:r>
          </w:p>
        </w:tc>
        <w:tc>
          <w:tcPr>
            <w:tcW w:w="2126" w:type="dxa"/>
          </w:tcPr>
          <w:p w14:paraId="2FFD1CC2" w14:textId="77777777" w:rsidR="00C5518E" w:rsidRPr="00C5518E" w:rsidRDefault="00C5518E" w:rsidP="00A56357">
            <w:r>
              <w:t>2,9</w:t>
            </w:r>
          </w:p>
        </w:tc>
      </w:tr>
    </w:tbl>
    <w:p w14:paraId="1DA3BC90" w14:textId="77777777" w:rsidR="00302859" w:rsidRDefault="00302859"/>
    <w:p w14:paraId="2D85A399" w14:textId="77777777" w:rsidR="00C5518E" w:rsidRPr="001F50ED" w:rsidRDefault="005A1A5B">
      <w:r>
        <w:t>Загрязнения</w:t>
      </w:r>
      <w:r w:rsidR="00C5518E">
        <w:br/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3794"/>
        <w:gridCol w:w="1764"/>
        <w:gridCol w:w="2347"/>
        <w:gridCol w:w="2126"/>
      </w:tblGrid>
      <w:tr w:rsidR="001F5FDC" w14:paraId="04234447" w14:textId="77777777" w:rsidTr="00A634E0">
        <w:tc>
          <w:tcPr>
            <w:tcW w:w="3794" w:type="dxa"/>
          </w:tcPr>
          <w:p w14:paraId="7AE202C3" w14:textId="77777777" w:rsidR="00C5518E" w:rsidRDefault="00C5518E" w:rsidP="00A56357">
            <w:r>
              <w:t>Параметр</w:t>
            </w:r>
          </w:p>
        </w:tc>
        <w:tc>
          <w:tcPr>
            <w:tcW w:w="1764" w:type="dxa"/>
          </w:tcPr>
          <w:p w14:paraId="4B90FF68" w14:textId="77777777" w:rsidR="00C5518E" w:rsidRDefault="00C5518E" w:rsidP="00A56357">
            <w:r>
              <w:t>Ед. изм</w:t>
            </w:r>
          </w:p>
        </w:tc>
        <w:tc>
          <w:tcPr>
            <w:tcW w:w="2347" w:type="dxa"/>
          </w:tcPr>
          <w:p w14:paraId="14A30955" w14:textId="77777777" w:rsidR="00C5518E" w:rsidRDefault="00C5518E" w:rsidP="00A56357">
            <w:r>
              <w:t>по спецификации</w:t>
            </w:r>
          </w:p>
        </w:tc>
        <w:tc>
          <w:tcPr>
            <w:tcW w:w="2126" w:type="dxa"/>
          </w:tcPr>
          <w:p w14:paraId="4DA9BF78" w14:textId="77777777" w:rsidR="00C5518E" w:rsidRDefault="00C5518E" w:rsidP="00A56357">
            <w:r>
              <w:t xml:space="preserve">  Результат исп.</w:t>
            </w:r>
          </w:p>
        </w:tc>
      </w:tr>
      <w:tr w:rsidR="001F5FDC" w14:paraId="48FDC2BA" w14:textId="77777777" w:rsidTr="00A634E0">
        <w:tc>
          <w:tcPr>
            <w:tcW w:w="3794" w:type="dxa"/>
          </w:tcPr>
          <w:p w14:paraId="57FEF790" w14:textId="77777777" w:rsidR="00C5518E" w:rsidRPr="00C5518E" w:rsidRDefault="00C5518E" w:rsidP="00A56357">
            <w:r>
              <w:t xml:space="preserve">Общее колличество диоксинов  </w:t>
            </w:r>
            <w:r>
              <w:rPr>
                <w:lang w:val="en-US"/>
              </w:rPr>
              <w:t>WHO</w:t>
            </w:r>
            <w:r w:rsidRPr="00C5518E">
              <w:t xml:space="preserve"> </w:t>
            </w:r>
            <w:r>
              <w:rPr>
                <w:lang w:val="en-US"/>
              </w:rPr>
              <w:t>PCDD</w:t>
            </w:r>
            <w:r w:rsidRPr="00C5518E">
              <w:t>/</w:t>
            </w:r>
            <w:r>
              <w:rPr>
                <w:lang w:val="en-US"/>
              </w:rPr>
              <w:t>PCDF</w:t>
            </w:r>
          </w:p>
        </w:tc>
        <w:tc>
          <w:tcPr>
            <w:tcW w:w="1764" w:type="dxa"/>
          </w:tcPr>
          <w:p w14:paraId="6B6C29C0" w14:textId="77777777" w:rsidR="00C5518E" w:rsidRPr="00A01F9F" w:rsidRDefault="00A01F9F" w:rsidP="00A56357">
            <w:r>
              <w:t>пикограмм</w:t>
            </w:r>
            <w:r>
              <w:br/>
              <w:t>ТЕкв/г</w:t>
            </w:r>
          </w:p>
        </w:tc>
        <w:tc>
          <w:tcPr>
            <w:tcW w:w="2347" w:type="dxa"/>
          </w:tcPr>
          <w:p w14:paraId="2F8A8DCE" w14:textId="77777777" w:rsidR="00C5518E" w:rsidRPr="00A01F9F" w:rsidRDefault="00A01F9F" w:rsidP="00A56357">
            <w:r>
              <w:t>не более 0,75</w:t>
            </w:r>
          </w:p>
        </w:tc>
        <w:tc>
          <w:tcPr>
            <w:tcW w:w="2126" w:type="dxa"/>
          </w:tcPr>
          <w:p w14:paraId="716EF6C4" w14:textId="77777777" w:rsidR="00C5518E" w:rsidRDefault="001F5FDC" w:rsidP="00A56357">
            <w:r>
              <w:t>Соответствует</w:t>
            </w:r>
          </w:p>
        </w:tc>
      </w:tr>
      <w:tr w:rsidR="001F5FDC" w14:paraId="0DAAEB62" w14:textId="77777777" w:rsidTr="00A634E0">
        <w:tc>
          <w:tcPr>
            <w:tcW w:w="3794" w:type="dxa"/>
          </w:tcPr>
          <w:p w14:paraId="4A24276C" w14:textId="77777777" w:rsidR="00C5518E" w:rsidRPr="00A01F9F" w:rsidRDefault="00A01F9F" w:rsidP="00A01F9F">
            <w:r>
              <w:t xml:space="preserve">Общее колличество диоксинов  и диоксиноподобных </w:t>
            </w:r>
            <w:r>
              <w:rPr>
                <w:lang w:val="en-US"/>
              </w:rPr>
              <w:t>PCB</w:t>
            </w:r>
          </w:p>
        </w:tc>
        <w:tc>
          <w:tcPr>
            <w:tcW w:w="1764" w:type="dxa"/>
          </w:tcPr>
          <w:p w14:paraId="68092982" w14:textId="77777777" w:rsidR="00C5518E" w:rsidRDefault="00A01F9F" w:rsidP="00A56357">
            <w:r>
              <w:t>пикограмм</w:t>
            </w:r>
            <w:r>
              <w:br/>
              <w:t>ТЕкв/г</w:t>
            </w:r>
          </w:p>
        </w:tc>
        <w:tc>
          <w:tcPr>
            <w:tcW w:w="2347" w:type="dxa"/>
          </w:tcPr>
          <w:p w14:paraId="428A40CF" w14:textId="77777777" w:rsidR="00C5518E" w:rsidRDefault="00A01F9F" w:rsidP="00A56357">
            <w:r>
              <w:t>не более  7,5</w:t>
            </w:r>
          </w:p>
        </w:tc>
        <w:tc>
          <w:tcPr>
            <w:tcW w:w="2126" w:type="dxa"/>
          </w:tcPr>
          <w:p w14:paraId="4CE52435" w14:textId="77777777" w:rsidR="00C5518E" w:rsidRDefault="0068461F" w:rsidP="00A56357">
            <w:r>
              <w:t>Соответствует</w:t>
            </w:r>
          </w:p>
        </w:tc>
      </w:tr>
      <w:tr w:rsidR="001F5FDC" w14:paraId="0A7B64C6" w14:textId="77777777" w:rsidTr="00A634E0">
        <w:tc>
          <w:tcPr>
            <w:tcW w:w="3794" w:type="dxa"/>
          </w:tcPr>
          <w:p w14:paraId="7114D82E" w14:textId="77777777" w:rsidR="00C5518E" w:rsidRPr="0068461F" w:rsidRDefault="0068461F" w:rsidP="00A56357">
            <w:r>
              <w:t xml:space="preserve">Сумма </w:t>
            </w:r>
            <w:r>
              <w:rPr>
                <w:lang w:val="en-US"/>
              </w:rPr>
              <w:t>PCB</w:t>
            </w:r>
            <w:r>
              <w:t xml:space="preserve">28, </w:t>
            </w:r>
            <w:r>
              <w:rPr>
                <w:lang w:val="en-US"/>
              </w:rPr>
              <w:t>PCB</w:t>
            </w:r>
            <w:r>
              <w:t xml:space="preserve">52, </w:t>
            </w:r>
            <w:r>
              <w:rPr>
                <w:lang w:val="en-US"/>
              </w:rPr>
              <w:t>PCB</w:t>
            </w:r>
            <w:r>
              <w:t xml:space="preserve">101, </w:t>
            </w:r>
            <w:r>
              <w:rPr>
                <w:lang w:val="en-US"/>
              </w:rPr>
              <w:t>PCB</w:t>
            </w:r>
            <w:r>
              <w:t xml:space="preserve">138, </w:t>
            </w:r>
            <w:r>
              <w:rPr>
                <w:lang w:val="en-US"/>
              </w:rPr>
              <w:t>PCB</w:t>
            </w:r>
            <w:r>
              <w:t xml:space="preserve">153, </w:t>
            </w:r>
            <w:r>
              <w:rPr>
                <w:lang w:val="en-US"/>
              </w:rPr>
              <w:t>PCB</w:t>
            </w:r>
            <w:r>
              <w:t>180(</w:t>
            </w:r>
            <w:r>
              <w:rPr>
                <w:lang w:val="en-US"/>
              </w:rPr>
              <w:t>ICES</w:t>
            </w:r>
            <w:r w:rsidRPr="0068461F">
              <w:t>-6</w:t>
            </w:r>
            <w:r>
              <w:t>)</w:t>
            </w:r>
          </w:p>
        </w:tc>
        <w:tc>
          <w:tcPr>
            <w:tcW w:w="1764" w:type="dxa"/>
          </w:tcPr>
          <w:p w14:paraId="47B644C9" w14:textId="77777777" w:rsidR="00C5518E" w:rsidRDefault="00A01F9F" w:rsidP="00A56357">
            <w:r>
              <w:t>нанограмм/г</w:t>
            </w:r>
          </w:p>
        </w:tc>
        <w:tc>
          <w:tcPr>
            <w:tcW w:w="2347" w:type="dxa"/>
          </w:tcPr>
          <w:p w14:paraId="3679B866" w14:textId="77777777" w:rsidR="00C5518E" w:rsidRPr="0068461F" w:rsidRDefault="0068461F" w:rsidP="00A56357">
            <w:r>
              <w:t>не более 7,5</w:t>
            </w:r>
          </w:p>
        </w:tc>
        <w:tc>
          <w:tcPr>
            <w:tcW w:w="2126" w:type="dxa"/>
          </w:tcPr>
          <w:p w14:paraId="76A3F1AD" w14:textId="77777777" w:rsidR="00C5518E" w:rsidRDefault="0068461F" w:rsidP="00A56357">
            <w:r>
              <w:t>Соответствует</w:t>
            </w:r>
          </w:p>
        </w:tc>
      </w:tr>
      <w:tr w:rsidR="001F5FDC" w14:paraId="36521CFB" w14:textId="77777777" w:rsidTr="00A634E0">
        <w:trPr>
          <w:trHeight w:val="445"/>
        </w:trPr>
        <w:tc>
          <w:tcPr>
            <w:tcW w:w="3794" w:type="dxa"/>
          </w:tcPr>
          <w:p w14:paraId="3AD5BB33" w14:textId="77777777" w:rsidR="00C5518E" w:rsidRDefault="0068461F" w:rsidP="00A56357">
            <w:r>
              <w:t>Бензо-а-пирен</w:t>
            </w:r>
          </w:p>
        </w:tc>
        <w:tc>
          <w:tcPr>
            <w:tcW w:w="1764" w:type="dxa"/>
          </w:tcPr>
          <w:p w14:paraId="347B6101" w14:textId="77777777" w:rsidR="00C5518E" w:rsidRDefault="001F5FDC" w:rsidP="00A56357">
            <w:r>
              <w:t>микрограмм/кг</w:t>
            </w:r>
          </w:p>
        </w:tc>
        <w:tc>
          <w:tcPr>
            <w:tcW w:w="2347" w:type="dxa"/>
          </w:tcPr>
          <w:p w14:paraId="7C453628" w14:textId="77777777" w:rsidR="00C5518E" w:rsidRDefault="001F5FDC" w:rsidP="00A56357">
            <w:r>
              <w:t>менее 1</w:t>
            </w:r>
          </w:p>
        </w:tc>
        <w:tc>
          <w:tcPr>
            <w:tcW w:w="2126" w:type="dxa"/>
          </w:tcPr>
          <w:p w14:paraId="063B91B9" w14:textId="77777777" w:rsidR="00C5518E" w:rsidRDefault="001F5FDC" w:rsidP="00A56357">
            <w:r>
              <w:t>Соответствует</w:t>
            </w:r>
          </w:p>
        </w:tc>
      </w:tr>
      <w:tr w:rsidR="0068461F" w14:paraId="47BFBFF9" w14:textId="77777777" w:rsidTr="00A634E0">
        <w:trPr>
          <w:trHeight w:val="237"/>
        </w:trPr>
        <w:tc>
          <w:tcPr>
            <w:tcW w:w="3794" w:type="dxa"/>
          </w:tcPr>
          <w:p w14:paraId="072E9A8F" w14:textId="77777777" w:rsidR="0068461F" w:rsidRPr="001F5FDC" w:rsidRDefault="001F5FDC" w:rsidP="00A56357">
            <w:pPr>
              <w:rPr>
                <w:lang w:val="en-US"/>
              </w:rPr>
            </w:pPr>
            <w:r>
              <w:t xml:space="preserve">Сумма </w:t>
            </w:r>
            <w:r>
              <w:rPr>
                <w:lang w:val="en-US"/>
              </w:rPr>
              <w:t>PAH-4</w:t>
            </w:r>
          </w:p>
        </w:tc>
        <w:tc>
          <w:tcPr>
            <w:tcW w:w="1764" w:type="dxa"/>
          </w:tcPr>
          <w:p w14:paraId="21EC1D78" w14:textId="77777777" w:rsidR="0068461F" w:rsidRPr="001F5FDC" w:rsidRDefault="001F5FDC" w:rsidP="00A56357">
            <w:r>
              <w:t>микрограмм/кг</w:t>
            </w:r>
          </w:p>
        </w:tc>
        <w:tc>
          <w:tcPr>
            <w:tcW w:w="2347" w:type="dxa"/>
          </w:tcPr>
          <w:p w14:paraId="7A333CF0" w14:textId="77777777" w:rsidR="0068461F" w:rsidRDefault="001F5FDC" w:rsidP="00A56357">
            <w:r>
              <w:t>менее 1</w:t>
            </w:r>
          </w:p>
        </w:tc>
        <w:tc>
          <w:tcPr>
            <w:tcW w:w="2126" w:type="dxa"/>
          </w:tcPr>
          <w:p w14:paraId="1AB5B3CF" w14:textId="77777777" w:rsidR="0068461F" w:rsidRDefault="001F5FDC" w:rsidP="00A56357">
            <w:r>
              <w:t>Соответствует</w:t>
            </w:r>
          </w:p>
        </w:tc>
      </w:tr>
      <w:tr w:rsidR="001F5FDC" w14:paraId="70D27FCA" w14:textId="77777777" w:rsidTr="00A634E0">
        <w:trPr>
          <w:trHeight w:val="328"/>
        </w:trPr>
        <w:tc>
          <w:tcPr>
            <w:tcW w:w="3794" w:type="dxa"/>
          </w:tcPr>
          <w:p w14:paraId="2234A101" w14:textId="77777777" w:rsidR="001F5FDC" w:rsidRDefault="001F5FDC" w:rsidP="00A56357">
            <w:r>
              <w:lastRenderedPageBreak/>
              <w:t>Мышьяк</w:t>
            </w:r>
          </w:p>
        </w:tc>
        <w:tc>
          <w:tcPr>
            <w:tcW w:w="1764" w:type="dxa"/>
          </w:tcPr>
          <w:p w14:paraId="58116C44" w14:textId="77777777" w:rsidR="001F5FDC" w:rsidRDefault="00773826" w:rsidP="00A56357">
            <w:r>
              <w:t>мг/кг</w:t>
            </w:r>
          </w:p>
        </w:tc>
        <w:tc>
          <w:tcPr>
            <w:tcW w:w="2347" w:type="dxa"/>
          </w:tcPr>
          <w:p w14:paraId="2F7362CB" w14:textId="77777777" w:rsidR="001F5FDC" w:rsidRDefault="00773826" w:rsidP="00A56357">
            <w:r>
              <w:t>менее 0,1</w:t>
            </w:r>
          </w:p>
        </w:tc>
        <w:tc>
          <w:tcPr>
            <w:tcW w:w="2126" w:type="dxa"/>
          </w:tcPr>
          <w:p w14:paraId="78A1C369" w14:textId="77777777" w:rsidR="001F5FDC" w:rsidRDefault="001F5FDC" w:rsidP="00A56357">
            <w:r>
              <w:t>Соответствует</w:t>
            </w:r>
          </w:p>
        </w:tc>
      </w:tr>
      <w:tr w:rsidR="001F5FDC" w14:paraId="744D82C2" w14:textId="77777777" w:rsidTr="00A634E0">
        <w:trPr>
          <w:trHeight w:val="238"/>
        </w:trPr>
        <w:tc>
          <w:tcPr>
            <w:tcW w:w="3794" w:type="dxa"/>
          </w:tcPr>
          <w:p w14:paraId="567D50E8" w14:textId="77777777" w:rsidR="001F5FDC" w:rsidRDefault="00773826" w:rsidP="00A56357">
            <w:r>
              <w:t>Кадмий</w:t>
            </w:r>
          </w:p>
        </w:tc>
        <w:tc>
          <w:tcPr>
            <w:tcW w:w="1764" w:type="dxa"/>
          </w:tcPr>
          <w:p w14:paraId="2095BD1C" w14:textId="77777777" w:rsidR="001F5FDC" w:rsidRDefault="00773826" w:rsidP="00A56357">
            <w:r>
              <w:t>мг/кг</w:t>
            </w:r>
          </w:p>
        </w:tc>
        <w:tc>
          <w:tcPr>
            <w:tcW w:w="2347" w:type="dxa"/>
          </w:tcPr>
          <w:p w14:paraId="2B849312" w14:textId="77777777" w:rsidR="001F5FDC" w:rsidRDefault="00773826" w:rsidP="00A56357">
            <w:r>
              <w:t>менее 0,01</w:t>
            </w:r>
          </w:p>
        </w:tc>
        <w:tc>
          <w:tcPr>
            <w:tcW w:w="2126" w:type="dxa"/>
          </w:tcPr>
          <w:p w14:paraId="180AE059" w14:textId="77777777" w:rsidR="001F5FDC" w:rsidRDefault="001F5FDC" w:rsidP="00A56357">
            <w:r>
              <w:t>Соответствует</w:t>
            </w:r>
          </w:p>
        </w:tc>
      </w:tr>
      <w:tr w:rsidR="001F5FDC" w14:paraId="0CBE45B1" w14:textId="77777777" w:rsidTr="00A634E0">
        <w:trPr>
          <w:trHeight w:val="369"/>
        </w:trPr>
        <w:tc>
          <w:tcPr>
            <w:tcW w:w="3794" w:type="dxa"/>
          </w:tcPr>
          <w:p w14:paraId="5C9E30CE" w14:textId="77777777" w:rsidR="001F5FDC" w:rsidRDefault="00773826" w:rsidP="00A56357">
            <w:r>
              <w:t>Ртуть</w:t>
            </w:r>
          </w:p>
        </w:tc>
        <w:tc>
          <w:tcPr>
            <w:tcW w:w="1764" w:type="dxa"/>
          </w:tcPr>
          <w:p w14:paraId="3BC33111" w14:textId="77777777" w:rsidR="001F5FDC" w:rsidRDefault="00773826" w:rsidP="00A56357">
            <w:r>
              <w:t>мг/кг</w:t>
            </w:r>
          </w:p>
        </w:tc>
        <w:tc>
          <w:tcPr>
            <w:tcW w:w="2347" w:type="dxa"/>
          </w:tcPr>
          <w:p w14:paraId="4A3E3809" w14:textId="77777777" w:rsidR="001F5FDC" w:rsidRDefault="00773826" w:rsidP="00A56357">
            <w:r>
              <w:t>менее 0,01</w:t>
            </w:r>
          </w:p>
        </w:tc>
        <w:tc>
          <w:tcPr>
            <w:tcW w:w="2126" w:type="dxa"/>
          </w:tcPr>
          <w:p w14:paraId="4FF88976" w14:textId="77777777" w:rsidR="001F5FDC" w:rsidRDefault="001F5FDC" w:rsidP="00A56357">
            <w:r>
              <w:t>Соответствует</w:t>
            </w:r>
          </w:p>
        </w:tc>
      </w:tr>
      <w:tr w:rsidR="00773826" w14:paraId="4A6FAE5D" w14:textId="77777777" w:rsidTr="00A634E0">
        <w:trPr>
          <w:trHeight w:val="310"/>
        </w:trPr>
        <w:tc>
          <w:tcPr>
            <w:tcW w:w="3794" w:type="dxa"/>
          </w:tcPr>
          <w:p w14:paraId="7A845843" w14:textId="77777777" w:rsidR="00773826" w:rsidRDefault="00773826" w:rsidP="00A56357">
            <w:r>
              <w:t>Свинец</w:t>
            </w:r>
          </w:p>
        </w:tc>
        <w:tc>
          <w:tcPr>
            <w:tcW w:w="1764" w:type="dxa"/>
          </w:tcPr>
          <w:p w14:paraId="423AEEB0" w14:textId="77777777" w:rsidR="00773826" w:rsidRDefault="00773826" w:rsidP="00A56357">
            <w:r>
              <w:t>мг/кг</w:t>
            </w:r>
          </w:p>
        </w:tc>
        <w:tc>
          <w:tcPr>
            <w:tcW w:w="2347" w:type="dxa"/>
          </w:tcPr>
          <w:p w14:paraId="69E3A296" w14:textId="77777777" w:rsidR="00773826" w:rsidRDefault="00773826" w:rsidP="00A56357">
            <w:r>
              <w:t>менее 0,01</w:t>
            </w:r>
          </w:p>
        </w:tc>
        <w:tc>
          <w:tcPr>
            <w:tcW w:w="2126" w:type="dxa"/>
          </w:tcPr>
          <w:p w14:paraId="5CE14DBA" w14:textId="77777777" w:rsidR="00773826" w:rsidRDefault="00773826" w:rsidP="00A56357">
            <w:r>
              <w:t>Соответствует</w:t>
            </w:r>
          </w:p>
        </w:tc>
      </w:tr>
      <w:tr w:rsidR="00773826" w14:paraId="74951F43" w14:textId="77777777" w:rsidTr="00A634E0">
        <w:trPr>
          <w:trHeight w:val="211"/>
        </w:trPr>
        <w:tc>
          <w:tcPr>
            <w:tcW w:w="3794" w:type="dxa"/>
          </w:tcPr>
          <w:p w14:paraId="3980FECD" w14:textId="77777777" w:rsidR="00773826" w:rsidRDefault="00773826" w:rsidP="00A56357">
            <w:r>
              <w:t>Афлотоксин В1</w:t>
            </w:r>
          </w:p>
        </w:tc>
        <w:tc>
          <w:tcPr>
            <w:tcW w:w="1764" w:type="dxa"/>
          </w:tcPr>
          <w:p w14:paraId="24BBD039" w14:textId="77777777" w:rsidR="00773826" w:rsidRDefault="00773826" w:rsidP="00A56357">
            <w:r>
              <w:t>мг/кг</w:t>
            </w:r>
          </w:p>
        </w:tc>
        <w:tc>
          <w:tcPr>
            <w:tcW w:w="2347" w:type="dxa"/>
          </w:tcPr>
          <w:p w14:paraId="542FD4B3" w14:textId="77777777" w:rsidR="00773826" w:rsidRDefault="00773826" w:rsidP="00A56357">
            <w:r>
              <w:t>менее 0,005</w:t>
            </w:r>
          </w:p>
        </w:tc>
        <w:tc>
          <w:tcPr>
            <w:tcW w:w="2126" w:type="dxa"/>
          </w:tcPr>
          <w:p w14:paraId="49FFC77F" w14:textId="77777777" w:rsidR="00773826" w:rsidRDefault="00773826" w:rsidP="00A56357">
            <w:r>
              <w:t>Соответствует</w:t>
            </w:r>
          </w:p>
        </w:tc>
      </w:tr>
      <w:tr w:rsidR="001F5FDC" w14:paraId="269CACC7" w14:textId="77777777" w:rsidTr="003066FE">
        <w:trPr>
          <w:trHeight w:val="324"/>
        </w:trPr>
        <w:tc>
          <w:tcPr>
            <w:tcW w:w="3794" w:type="dxa"/>
          </w:tcPr>
          <w:p w14:paraId="17DD3C29" w14:textId="77777777" w:rsidR="001F5FDC" w:rsidRDefault="00773826" w:rsidP="00A56357">
            <w:r>
              <w:t>Транс жирные кислоты</w:t>
            </w:r>
          </w:p>
        </w:tc>
        <w:tc>
          <w:tcPr>
            <w:tcW w:w="1764" w:type="dxa"/>
          </w:tcPr>
          <w:p w14:paraId="1D59BD40" w14:textId="77777777" w:rsidR="001F5FDC" w:rsidRDefault="00773826" w:rsidP="00A56357">
            <w:r>
              <w:t>%</w:t>
            </w:r>
          </w:p>
        </w:tc>
        <w:tc>
          <w:tcPr>
            <w:tcW w:w="2347" w:type="dxa"/>
          </w:tcPr>
          <w:p w14:paraId="16BDF740" w14:textId="77777777" w:rsidR="001F5FDC" w:rsidRDefault="00773826" w:rsidP="00A56357">
            <w:r>
              <w:t>менее 2,0</w:t>
            </w:r>
          </w:p>
        </w:tc>
        <w:tc>
          <w:tcPr>
            <w:tcW w:w="2126" w:type="dxa"/>
          </w:tcPr>
          <w:p w14:paraId="10C3122B" w14:textId="77777777" w:rsidR="001F5FDC" w:rsidRDefault="001F5FDC" w:rsidP="00A56357">
            <w:r>
              <w:t>Соответствует</w:t>
            </w:r>
          </w:p>
        </w:tc>
      </w:tr>
      <w:tr w:rsidR="003066FE" w14:paraId="449C510D" w14:textId="77777777" w:rsidTr="003066FE">
        <w:trPr>
          <w:trHeight w:val="219"/>
        </w:trPr>
        <w:tc>
          <w:tcPr>
            <w:tcW w:w="3794" w:type="dxa"/>
          </w:tcPr>
          <w:p w14:paraId="639D07C3" w14:textId="77777777" w:rsidR="003066FE" w:rsidRPr="003066FE" w:rsidRDefault="003066FE" w:rsidP="00A56357">
            <w:r>
              <w:t>ГХЦГ (α β γ - изомеры )</w:t>
            </w:r>
          </w:p>
        </w:tc>
        <w:tc>
          <w:tcPr>
            <w:tcW w:w="1764" w:type="dxa"/>
          </w:tcPr>
          <w:p w14:paraId="1A3FA9E5" w14:textId="77777777" w:rsidR="003066FE" w:rsidRDefault="003066FE" w:rsidP="00A56357">
            <w:r>
              <w:t>мг/кг</w:t>
            </w:r>
          </w:p>
        </w:tc>
        <w:tc>
          <w:tcPr>
            <w:tcW w:w="2347" w:type="dxa"/>
          </w:tcPr>
          <w:p w14:paraId="176578CE" w14:textId="77777777" w:rsidR="003066FE" w:rsidRDefault="00CB5136" w:rsidP="00A56357">
            <w:r>
              <w:t>не более 0</w:t>
            </w:r>
            <w:r w:rsidR="003066FE">
              <w:t>,0</w:t>
            </w:r>
            <w:r>
              <w:t>5</w:t>
            </w:r>
          </w:p>
        </w:tc>
        <w:tc>
          <w:tcPr>
            <w:tcW w:w="2126" w:type="dxa"/>
          </w:tcPr>
          <w:p w14:paraId="2AD83CAC" w14:textId="77777777" w:rsidR="003066FE" w:rsidRDefault="003066FE" w:rsidP="00A56357">
            <w:r>
              <w:t>Соответствует</w:t>
            </w:r>
          </w:p>
        </w:tc>
      </w:tr>
      <w:tr w:rsidR="003066FE" w14:paraId="03BC0FE7" w14:textId="77777777" w:rsidTr="003066FE">
        <w:trPr>
          <w:trHeight w:val="219"/>
        </w:trPr>
        <w:tc>
          <w:tcPr>
            <w:tcW w:w="3794" w:type="dxa"/>
          </w:tcPr>
          <w:p w14:paraId="3BDE2CE6" w14:textId="77777777" w:rsidR="003066FE" w:rsidRDefault="003066FE" w:rsidP="00A56357">
            <w:r>
              <w:t>ДДТ и его метаболиты</w:t>
            </w:r>
          </w:p>
        </w:tc>
        <w:tc>
          <w:tcPr>
            <w:tcW w:w="1764" w:type="dxa"/>
          </w:tcPr>
          <w:p w14:paraId="556D50D7" w14:textId="77777777" w:rsidR="003066FE" w:rsidRDefault="003066FE" w:rsidP="00A56357">
            <w:r>
              <w:t>мг/кг</w:t>
            </w:r>
          </w:p>
        </w:tc>
        <w:tc>
          <w:tcPr>
            <w:tcW w:w="2347" w:type="dxa"/>
          </w:tcPr>
          <w:p w14:paraId="5DC3276A" w14:textId="77777777" w:rsidR="003066FE" w:rsidRDefault="00CB5136" w:rsidP="00A56357">
            <w:r>
              <w:t>не более 0,1</w:t>
            </w:r>
          </w:p>
        </w:tc>
        <w:tc>
          <w:tcPr>
            <w:tcW w:w="2126" w:type="dxa"/>
          </w:tcPr>
          <w:p w14:paraId="22CBE926" w14:textId="77777777" w:rsidR="003066FE" w:rsidRDefault="00CB5136" w:rsidP="00A56357">
            <w:r>
              <w:t>Соответствует</w:t>
            </w:r>
          </w:p>
        </w:tc>
      </w:tr>
    </w:tbl>
    <w:p w14:paraId="60BAD421" w14:textId="77777777" w:rsidR="00C5518E" w:rsidRDefault="005A1A5B">
      <w:r>
        <w:br/>
      </w:r>
    </w:p>
    <w:p w14:paraId="7A68CD34" w14:textId="77777777" w:rsidR="005A1A5B" w:rsidRPr="001F50ED" w:rsidRDefault="005A1A5B">
      <w:r>
        <w:t>Микробиологические показатели</w:t>
      </w:r>
      <w:r>
        <w:br/>
      </w:r>
      <w:r>
        <w:br/>
      </w:r>
    </w:p>
    <w:tbl>
      <w:tblPr>
        <w:tblStyle w:val="a4"/>
        <w:tblW w:w="9967" w:type="dxa"/>
        <w:tblLook w:val="04A0" w:firstRow="1" w:lastRow="0" w:firstColumn="1" w:lastColumn="0" w:noHBand="0" w:noVBand="1"/>
      </w:tblPr>
      <w:tblGrid>
        <w:gridCol w:w="3369"/>
        <w:gridCol w:w="1764"/>
        <w:gridCol w:w="2347"/>
        <w:gridCol w:w="2487"/>
      </w:tblGrid>
      <w:tr w:rsidR="005A1A5B" w14:paraId="5C72F67D" w14:textId="77777777" w:rsidTr="00A634E0">
        <w:tc>
          <w:tcPr>
            <w:tcW w:w="3369" w:type="dxa"/>
          </w:tcPr>
          <w:p w14:paraId="21952E37" w14:textId="77777777" w:rsidR="005A1A5B" w:rsidRDefault="005A1A5B" w:rsidP="00A56357">
            <w:r>
              <w:t>Параметр</w:t>
            </w:r>
          </w:p>
        </w:tc>
        <w:tc>
          <w:tcPr>
            <w:tcW w:w="1764" w:type="dxa"/>
          </w:tcPr>
          <w:p w14:paraId="731AC43A" w14:textId="77777777" w:rsidR="005A1A5B" w:rsidRDefault="005A1A5B" w:rsidP="00A56357">
            <w:r>
              <w:t>Ед. изм</w:t>
            </w:r>
          </w:p>
        </w:tc>
        <w:tc>
          <w:tcPr>
            <w:tcW w:w="2347" w:type="dxa"/>
          </w:tcPr>
          <w:p w14:paraId="64E6D383" w14:textId="77777777" w:rsidR="005A1A5B" w:rsidRDefault="005A1A5B" w:rsidP="00A56357">
            <w:r>
              <w:t>по спецификации</w:t>
            </w:r>
          </w:p>
        </w:tc>
        <w:tc>
          <w:tcPr>
            <w:tcW w:w="2487" w:type="dxa"/>
          </w:tcPr>
          <w:p w14:paraId="064D3EE8" w14:textId="77777777" w:rsidR="005A1A5B" w:rsidRDefault="005A1A5B" w:rsidP="00A56357">
            <w:r>
              <w:t xml:space="preserve">  Результат исп.</w:t>
            </w:r>
          </w:p>
        </w:tc>
      </w:tr>
      <w:tr w:rsidR="005A1A5B" w14:paraId="3347FFD5" w14:textId="77777777" w:rsidTr="00A634E0">
        <w:tc>
          <w:tcPr>
            <w:tcW w:w="3369" w:type="dxa"/>
          </w:tcPr>
          <w:p w14:paraId="4166F9B1" w14:textId="77777777" w:rsidR="005A1A5B" w:rsidRPr="00C5518E" w:rsidRDefault="005A1A5B" w:rsidP="00A56357">
            <w:r>
              <w:t>Общее колл-во аэробных М/О при 30С</w:t>
            </w:r>
          </w:p>
        </w:tc>
        <w:tc>
          <w:tcPr>
            <w:tcW w:w="1764" w:type="dxa"/>
          </w:tcPr>
          <w:p w14:paraId="2685E4CD" w14:textId="77777777" w:rsidR="005A1A5B" w:rsidRPr="00A01F9F" w:rsidRDefault="005A1A5B" w:rsidP="00A56357">
            <w:r>
              <w:t>КОЕ/г</w:t>
            </w:r>
          </w:p>
        </w:tc>
        <w:tc>
          <w:tcPr>
            <w:tcW w:w="2347" w:type="dxa"/>
          </w:tcPr>
          <w:p w14:paraId="79A75CB8" w14:textId="77777777" w:rsidR="005A1A5B" w:rsidRPr="00A01F9F" w:rsidRDefault="005A1A5B" w:rsidP="005A1A5B">
            <w:r>
              <w:t>не более 1000</w:t>
            </w:r>
          </w:p>
        </w:tc>
        <w:tc>
          <w:tcPr>
            <w:tcW w:w="2487" w:type="dxa"/>
          </w:tcPr>
          <w:p w14:paraId="249CED4A" w14:textId="77777777" w:rsidR="005A1A5B" w:rsidRDefault="005A1A5B" w:rsidP="00A56357">
            <w:r>
              <w:t>Соответствует</w:t>
            </w:r>
          </w:p>
        </w:tc>
      </w:tr>
      <w:tr w:rsidR="005A1A5B" w14:paraId="6C7ABB83" w14:textId="77777777" w:rsidTr="00A634E0">
        <w:tc>
          <w:tcPr>
            <w:tcW w:w="3369" w:type="dxa"/>
          </w:tcPr>
          <w:p w14:paraId="6C2E60F3" w14:textId="77777777" w:rsidR="005A1A5B" w:rsidRPr="00A01F9F" w:rsidRDefault="00FC6BFA" w:rsidP="00A56357">
            <w:r>
              <w:t>Энтеробактерии</w:t>
            </w:r>
          </w:p>
        </w:tc>
        <w:tc>
          <w:tcPr>
            <w:tcW w:w="1764" w:type="dxa"/>
          </w:tcPr>
          <w:p w14:paraId="4A4A2A8F" w14:textId="77777777" w:rsidR="005A1A5B" w:rsidRDefault="005A1A5B" w:rsidP="00A56357">
            <w:r>
              <w:t>в 10 гр  отсутствует</w:t>
            </w:r>
          </w:p>
        </w:tc>
        <w:tc>
          <w:tcPr>
            <w:tcW w:w="2347" w:type="dxa"/>
          </w:tcPr>
          <w:p w14:paraId="1A4F9987" w14:textId="77777777" w:rsidR="005A1A5B" w:rsidRDefault="005A1A5B" w:rsidP="00A56357">
            <w:r>
              <w:t>в 10 гр  отсутствует</w:t>
            </w:r>
          </w:p>
        </w:tc>
        <w:tc>
          <w:tcPr>
            <w:tcW w:w="2487" w:type="dxa"/>
          </w:tcPr>
          <w:p w14:paraId="7AC180E5" w14:textId="77777777" w:rsidR="005A1A5B" w:rsidRDefault="005A1A5B" w:rsidP="00A56357">
            <w:r>
              <w:t>в 10 гр  отсутствует</w:t>
            </w:r>
          </w:p>
        </w:tc>
      </w:tr>
      <w:tr w:rsidR="00CB5136" w14:paraId="69C4D266" w14:textId="77777777" w:rsidTr="00CB5136">
        <w:trPr>
          <w:trHeight w:val="365"/>
        </w:trPr>
        <w:tc>
          <w:tcPr>
            <w:tcW w:w="3369" w:type="dxa"/>
          </w:tcPr>
          <w:p w14:paraId="3B788734" w14:textId="77777777" w:rsidR="00CB5136" w:rsidRPr="00296A64" w:rsidRDefault="00CB5136" w:rsidP="00134DCA">
            <w:pPr>
              <w:rPr>
                <w:color w:val="000000"/>
              </w:rPr>
            </w:pPr>
            <w:r>
              <w:rPr>
                <w:color w:val="000000"/>
              </w:rPr>
              <w:t>Плесени</w:t>
            </w:r>
          </w:p>
        </w:tc>
        <w:tc>
          <w:tcPr>
            <w:tcW w:w="1764" w:type="dxa"/>
          </w:tcPr>
          <w:p w14:paraId="19E79E0D" w14:textId="77777777" w:rsidR="00CB5136" w:rsidRPr="00296A64" w:rsidRDefault="00CB5136" w:rsidP="00134DCA">
            <w:pPr>
              <w:rPr>
                <w:color w:val="000000"/>
              </w:rPr>
            </w:pPr>
            <w:r>
              <w:rPr>
                <w:color w:val="000000"/>
              </w:rPr>
              <w:t>в 1 гр</w:t>
            </w:r>
          </w:p>
        </w:tc>
        <w:tc>
          <w:tcPr>
            <w:tcW w:w="2347" w:type="dxa"/>
          </w:tcPr>
          <w:p w14:paraId="65A70920" w14:textId="77777777" w:rsidR="00CB5136" w:rsidRPr="00B64156" w:rsidRDefault="00CB5136" w:rsidP="00134DCA">
            <w:pPr>
              <w:rPr>
                <w:color w:val="000000"/>
              </w:rPr>
            </w:pPr>
            <w:r>
              <w:rPr>
                <w:color w:val="000000"/>
              </w:rPr>
              <w:t>отсутствует</w:t>
            </w:r>
          </w:p>
        </w:tc>
        <w:tc>
          <w:tcPr>
            <w:tcW w:w="2487" w:type="dxa"/>
          </w:tcPr>
          <w:p w14:paraId="5415F780" w14:textId="77777777" w:rsidR="00CB5136" w:rsidRPr="00296A64" w:rsidRDefault="00CB5136" w:rsidP="00134DCA">
            <w:pPr>
              <w:rPr>
                <w:color w:val="000000"/>
              </w:rPr>
            </w:pPr>
            <w:r>
              <w:rPr>
                <w:color w:val="000000"/>
              </w:rPr>
              <w:t>Соответствует</w:t>
            </w:r>
          </w:p>
        </w:tc>
      </w:tr>
      <w:tr w:rsidR="00CB5136" w14:paraId="7C6538BD" w14:textId="77777777" w:rsidTr="00CB5136">
        <w:trPr>
          <w:trHeight w:val="242"/>
        </w:trPr>
        <w:tc>
          <w:tcPr>
            <w:tcW w:w="3369" w:type="dxa"/>
          </w:tcPr>
          <w:p w14:paraId="3EC87849" w14:textId="77777777" w:rsidR="00CB5136" w:rsidRPr="00296A64" w:rsidRDefault="00CB5136" w:rsidP="00134DCA">
            <w:pPr>
              <w:rPr>
                <w:color w:val="000000"/>
              </w:rPr>
            </w:pPr>
            <w:r>
              <w:rPr>
                <w:color w:val="000000"/>
              </w:rPr>
              <w:t>Дрожжи</w:t>
            </w:r>
          </w:p>
        </w:tc>
        <w:tc>
          <w:tcPr>
            <w:tcW w:w="1764" w:type="dxa"/>
          </w:tcPr>
          <w:p w14:paraId="2BBB4B35" w14:textId="77777777" w:rsidR="00CB5136" w:rsidRDefault="00CB5136" w:rsidP="00134DCA">
            <w:r>
              <w:rPr>
                <w:color w:val="000000"/>
              </w:rPr>
              <w:t xml:space="preserve"> </w:t>
            </w:r>
            <w:r w:rsidRPr="00B4374E">
              <w:rPr>
                <w:color w:val="000000"/>
              </w:rPr>
              <w:t>в 1гр</w:t>
            </w:r>
          </w:p>
        </w:tc>
        <w:tc>
          <w:tcPr>
            <w:tcW w:w="2347" w:type="dxa"/>
          </w:tcPr>
          <w:p w14:paraId="4B40FD0E" w14:textId="77777777" w:rsidR="00CB5136" w:rsidRDefault="00CB5136" w:rsidP="00134DCA">
            <w:r w:rsidRPr="00F50D4F">
              <w:rPr>
                <w:color w:val="000000"/>
              </w:rPr>
              <w:t>отсутствует</w:t>
            </w:r>
          </w:p>
        </w:tc>
        <w:tc>
          <w:tcPr>
            <w:tcW w:w="2487" w:type="dxa"/>
          </w:tcPr>
          <w:p w14:paraId="1738E2E5" w14:textId="77777777" w:rsidR="00CB5136" w:rsidRPr="00296A64" w:rsidRDefault="00CB5136" w:rsidP="00134DCA">
            <w:pPr>
              <w:rPr>
                <w:color w:val="000000"/>
              </w:rPr>
            </w:pPr>
            <w:r>
              <w:rPr>
                <w:color w:val="000000"/>
              </w:rPr>
              <w:t>Соответствует</w:t>
            </w:r>
          </w:p>
        </w:tc>
      </w:tr>
      <w:tr w:rsidR="00FC6BFA" w14:paraId="7E548128" w14:textId="77777777" w:rsidTr="00A634E0">
        <w:trPr>
          <w:trHeight w:val="445"/>
        </w:trPr>
        <w:tc>
          <w:tcPr>
            <w:tcW w:w="3369" w:type="dxa"/>
          </w:tcPr>
          <w:p w14:paraId="523EAAC9" w14:textId="77777777" w:rsidR="00FC6BFA" w:rsidRDefault="00FC6BFA" w:rsidP="00A56357">
            <w:r>
              <w:t>Сальмонелла</w:t>
            </w:r>
          </w:p>
        </w:tc>
        <w:tc>
          <w:tcPr>
            <w:tcW w:w="1764" w:type="dxa"/>
          </w:tcPr>
          <w:p w14:paraId="492AD23C" w14:textId="77777777" w:rsidR="00FC6BFA" w:rsidRDefault="00FC6BFA" w:rsidP="00A56357">
            <w:r>
              <w:t>в 25 гр  отсутствует</w:t>
            </w:r>
          </w:p>
        </w:tc>
        <w:tc>
          <w:tcPr>
            <w:tcW w:w="2347" w:type="dxa"/>
          </w:tcPr>
          <w:p w14:paraId="0AD0333F" w14:textId="77777777" w:rsidR="00FC6BFA" w:rsidRDefault="00FC6BFA">
            <w:r>
              <w:t>в 25</w:t>
            </w:r>
            <w:r w:rsidRPr="0098393E">
              <w:t xml:space="preserve"> гр  отсутствует</w:t>
            </w:r>
          </w:p>
        </w:tc>
        <w:tc>
          <w:tcPr>
            <w:tcW w:w="2487" w:type="dxa"/>
          </w:tcPr>
          <w:p w14:paraId="704ABD7E" w14:textId="77777777" w:rsidR="00FC6BFA" w:rsidRDefault="00FC6BFA">
            <w:r>
              <w:t xml:space="preserve">в 25 </w:t>
            </w:r>
            <w:r w:rsidRPr="0098393E">
              <w:t>гр  отсутствует</w:t>
            </w:r>
          </w:p>
        </w:tc>
      </w:tr>
      <w:tr w:rsidR="005A1A5B" w14:paraId="4E9449FC" w14:textId="77777777" w:rsidTr="00A634E0">
        <w:trPr>
          <w:trHeight w:val="237"/>
        </w:trPr>
        <w:tc>
          <w:tcPr>
            <w:tcW w:w="3369" w:type="dxa"/>
          </w:tcPr>
          <w:p w14:paraId="0AEBDB70" w14:textId="77777777" w:rsidR="005A1A5B" w:rsidRPr="001F5FDC" w:rsidRDefault="00FC6BFA" w:rsidP="00A56357">
            <w:pPr>
              <w:rPr>
                <w:lang w:val="en-US"/>
              </w:rPr>
            </w:pPr>
            <w:r>
              <w:rPr>
                <w:lang w:val="en-US"/>
              </w:rPr>
              <w:t>Bacillus cereus</w:t>
            </w:r>
          </w:p>
        </w:tc>
        <w:tc>
          <w:tcPr>
            <w:tcW w:w="1764" w:type="dxa"/>
          </w:tcPr>
          <w:p w14:paraId="154E0D90" w14:textId="77777777" w:rsidR="005A1A5B" w:rsidRPr="00FC6BFA" w:rsidRDefault="00FC6BFA" w:rsidP="00A56357">
            <w:r>
              <w:t>КОЕ/г</w:t>
            </w:r>
          </w:p>
        </w:tc>
        <w:tc>
          <w:tcPr>
            <w:tcW w:w="2347" w:type="dxa"/>
          </w:tcPr>
          <w:p w14:paraId="6E6B17CA" w14:textId="77777777" w:rsidR="005A1A5B" w:rsidRDefault="00FC6BFA" w:rsidP="00A56357">
            <w:r>
              <w:t>не обнаружено</w:t>
            </w:r>
          </w:p>
        </w:tc>
        <w:tc>
          <w:tcPr>
            <w:tcW w:w="2487" w:type="dxa"/>
          </w:tcPr>
          <w:p w14:paraId="1D7C8F5B" w14:textId="77777777" w:rsidR="005A1A5B" w:rsidRDefault="00FC6BFA" w:rsidP="00A56357">
            <w:r>
              <w:t>не обнаружено</w:t>
            </w:r>
          </w:p>
        </w:tc>
      </w:tr>
      <w:tr w:rsidR="00FC6BFA" w14:paraId="79283646" w14:textId="77777777" w:rsidTr="00A634E0">
        <w:trPr>
          <w:trHeight w:val="328"/>
        </w:trPr>
        <w:tc>
          <w:tcPr>
            <w:tcW w:w="3369" w:type="dxa"/>
          </w:tcPr>
          <w:p w14:paraId="29E71DAB" w14:textId="77777777" w:rsidR="00FC6BFA" w:rsidRPr="00FC6BFA" w:rsidRDefault="00FC6BFA" w:rsidP="00A56357">
            <w:pPr>
              <w:rPr>
                <w:lang w:val="en-US"/>
              </w:rPr>
            </w:pPr>
            <w:r>
              <w:rPr>
                <w:lang w:val="en-US"/>
              </w:rPr>
              <w:t>Pseudomonas Aeruginosa</w:t>
            </w:r>
          </w:p>
        </w:tc>
        <w:tc>
          <w:tcPr>
            <w:tcW w:w="1764" w:type="dxa"/>
          </w:tcPr>
          <w:p w14:paraId="2269E9C9" w14:textId="77777777" w:rsidR="00FC6BFA" w:rsidRDefault="00FC6BFA" w:rsidP="00A56357">
            <w:r>
              <w:t>в 10 гр  отсутствует</w:t>
            </w:r>
          </w:p>
        </w:tc>
        <w:tc>
          <w:tcPr>
            <w:tcW w:w="2347" w:type="dxa"/>
          </w:tcPr>
          <w:p w14:paraId="543A947E" w14:textId="77777777" w:rsidR="00FC6BFA" w:rsidRDefault="00FC6BFA" w:rsidP="00A56357">
            <w:r>
              <w:t>в 10 гр  отсутствует</w:t>
            </w:r>
          </w:p>
        </w:tc>
        <w:tc>
          <w:tcPr>
            <w:tcW w:w="2487" w:type="dxa"/>
          </w:tcPr>
          <w:p w14:paraId="665F82C2" w14:textId="77777777" w:rsidR="00FC6BFA" w:rsidRDefault="00FC6BFA" w:rsidP="00A56357">
            <w:r>
              <w:t>в 10 гр  отсутствует</w:t>
            </w:r>
          </w:p>
        </w:tc>
      </w:tr>
      <w:tr w:rsidR="005A1A5B" w14:paraId="601AE544" w14:textId="77777777" w:rsidTr="00A634E0">
        <w:trPr>
          <w:trHeight w:val="238"/>
        </w:trPr>
        <w:tc>
          <w:tcPr>
            <w:tcW w:w="3369" w:type="dxa"/>
          </w:tcPr>
          <w:p w14:paraId="16B7078E" w14:textId="77777777" w:rsidR="005A1A5B" w:rsidRPr="00FC6BFA" w:rsidRDefault="00FC6BFA" w:rsidP="00A56357">
            <w:pPr>
              <w:rPr>
                <w:lang w:val="en-US"/>
              </w:rPr>
            </w:pPr>
            <w:r>
              <w:rPr>
                <w:lang w:val="en-US"/>
              </w:rPr>
              <w:t>E.Coli</w:t>
            </w:r>
          </w:p>
        </w:tc>
        <w:tc>
          <w:tcPr>
            <w:tcW w:w="1764" w:type="dxa"/>
          </w:tcPr>
          <w:p w14:paraId="06A98A43" w14:textId="77777777" w:rsidR="005A1A5B" w:rsidRPr="00FC6BFA" w:rsidRDefault="00FC6BFA" w:rsidP="00A56357">
            <w:r>
              <w:t>КОЕ/гр</w:t>
            </w:r>
          </w:p>
        </w:tc>
        <w:tc>
          <w:tcPr>
            <w:tcW w:w="2347" w:type="dxa"/>
          </w:tcPr>
          <w:p w14:paraId="3129DE3E" w14:textId="77777777" w:rsidR="005A1A5B" w:rsidRDefault="00FC6BFA" w:rsidP="00A56357">
            <w:r>
              <w:t>отсутствует</w:t>
            </w:r>
          </w:p>
        </w:tc>
        <w:tc>
          <w:tcPr>
            <w:tcW w:w="2487" w:type="dxa"/>
          </w:tcPr>
          <w:p w14:paraId="2E3FC951" w14:textId="77777777" w:rsidR="005A1A5B" w:rsidRDefault="00FC6BFA" w:rsidP="00A56357">
            <w:r>
              <w:t>отсутствует</w:t>
            </w:r>
          </w:p>
        </w:tc>
      </w:tr>
      <w:tr w:rsidR="005A1A5B" w14:paraId="0B19F574" w14:textId="77777777" w:rsidTr="00A634E0">
        <w:trPr>
          <w:trHeight w:val="369"/>
        </w:trPr>
        <w:tc>
          <w:tcPr>
            <w:tcW w:w="3369" w:type="dxa"/>
          </w:tcPr>
          <w:p w14:paraId="02DA4E6E" w14:textId="77777777" w:rsidR="005A1A5B" w:rsidRDefault="00FC6BFA" w:rsidP="00A56357">
            <w:r>
              <w:t>Мезофильные аэробные и факультативно анаэробные микроорганизмы</w:t>
            </w:r>
          </w:p>
        </w:tc>
        <w:tc>
          <w:tcPr>
            <w:tcW w:w="1764" w:type="dxa"/>
          </w:tcPr>
          <w:p w14:paraId="0BFF7495" w14:textId="77777777" w:rsidR="005A1A5B" w:rsidRPr="00FC6BFA" w:rsidRDefault="00FC6BFA" w:rsidP="00A56357">
            <w:r>
              <w:t>КОЕ/г</w:t>
            </w:r>
          </w:p>
        </w:tc>
        <w:tc>
          <w:tcPr>
            <w:tcW w:w="2347" w:type="dxa"/>
          </w:tcPr>
          <w:p w14:paraId="62282875" w14:textId="77777777" w:rsidR="005A1A5B" w:rsidRDefault="00FC6BFA" w:rsidP="00A56357">
            <w:r>
              <w:t>не более 500</w:t>
            </w:r>
          </w:p>
        </w:tc>
        <w:tc>
          <w:tcPr>
            <w:tcW w:w="2487" w:type="dxa"/>
          </w:tcPr>
          <w:p w14:paraId="39A50768" w14:textId="77777777" w:rsidR="005A1A5B" w:rsidRDefault="005A1A5B" w:rsidP="00A56357">
            <w:r>
              <w:t>Соответствует</w:t>
            </w:r>
          </w:p>
        </w:tc>
      </w:tr>
    </w:tbl>
    <w:p w14:paraId="7DEA205B" w14:textId="77777777" w:rsidR="005A1A5B" w:rsidRDefault="00FC6BFA">
      <w:r>
        <w:br/>
      </w:r>
    </w:p>
    <w:p w14:paraId="19E82C43" w14:textId="77777777" w:rsidR="00FC6BFA" w:rsidRDefault="00FC6BFA">
      <w:r>
        <w:t>Добавки</w:t>
      </w:r>
      <w:r>
        <w:br/>
        <w:t xml:space="preserve">Смесь  токоферолов:  0,5%  </w:t>
      </w:r>
      <w:r>
        <w:br/>
        <w:t>Аскорбил пальмитат:  0,05%</w:t>
      </w:r>
      <w:r>
        <w:br/>
      </w:r>
      <w:r>
        <w:br/>
      </w:r>
    </w:p>
    <w:p w14:paraId="7AF6BAB6" w14:textId="77777777" w:rsidR="00FC6BFA" w:rsidRDefault="00FC6BFA"/>
    <w:p w14:paraId="6665D70B" w14:textId="77777777" w:rsidR="00FC6BFA" w:rsidRDefault="00FC6BFA"/>
    <w:p w14:paraId="6BF7B5CF" w14:textId="77777777" w:rsidR="00FC6BFA" w:rsidRDefault="00FC6BFA"/>
    <w:p w14:paraId="1906A6DC" w14:textId="77777777" w:rsidR="00FC6BFA" w:rsidRPr="001F50ED" w:rsidRDefault="00FC6BFA">
      <w:r>
        <w:t>Подпись менеджера по качеству.</w:t>
      </w:r>
    </w:p>
    <w:sectPr w:rsidR="00FC6BFA" w:rsidRPr="001F50ED" w:rsidSect="00302859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705"/>
    <w:rsid w:val="00002764"/>
    <w:rsid w:val="001F50ED"/>
    <w:rsid w:val="001F5FDC"/>
    <w:rsid w:val="00302859"/>
    <w:rsid w:val="003066FE"/>
    <w:rsid w:val="003666C1"/>
    <w:rsid w:val="00471F9B"/>
    <w:rsid w:val="005A1A5B"/>
    <w:rsid w:val="005D6F7B"/>
    <w:rsid w:val="00641819"/>
    <w:rsid w:val="0068461F"/>
    <w:rsid w:val="00762587"/>
    <w:rsid w:val="00773826"/>
    <w:rsid w:val="00967998"/>
    <w:rsid w:val="009A784F"/>
    <w:rsid w:val="00A01F9F"/>
    <w:rsid w:val="00A634E0"/>
    <w:rsid w:val="00B75EC1"/>
    <w:rsid w:val="00C21AC0"/>
    <w:rsid w:val="00C5518E"/>
    <w:rsid w:val="00C675DE"/>
    <w:rsid w:val="00CB5136"/>
    <w:rsid w:val="00DB35CA"/>
    <w:rsid w:val="00E95705"/>
    <w:rsid w:val="00FB4008"/>
    <w:rsid w:val="00F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FA85"/>
  <w15:docId w15:val="{D34E5459-ECDA-4F7A-AC09-7DBF6123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998"/>
    <w:rPr>
      <w:rFonts w:ascii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967998"/>
    <w:pPr>
      <w:spacing w:before="100" w:beforeAutospacing="1" w:after="100" w:afterAutospacing="1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679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67998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6799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3">
    <w:name w:val="Emphasis"/>
    <w:basedOn w:val="a0"/>
    <w:uiPriority w:val="99"/>
    <w:qFormat/>
    <w:rsid w:val="00967998"/>
    <w:rPr>
      <w:rFonts w:cs="Times New Roman"/>
      <w:i/>
    </w:rPr>
  </w:style>
  <w:style w:type="table" w:styleId="a4">
    <w:name w:val="Table Grid"/>
    <w:basedOn w:val="a1"/>
    <w:uiPriority w:val="59"/>
    <w:rsid w:val="001F5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666C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66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11</cp:revision>
  <cp:lastPrinted>2018-10-16T06:16:00Z</cp:lastPrinted>
  <dcterms:created xsi:type="dcterms:W3CDTF">2018-09-19T17:48:00Z</dcterms:created>
  <dcterms:modified xsi:type="dcterms:W3CDTF">2021-02-17T08:18:00Z</dcterms:modified>
</cp:coreProperties>
</file>