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6CF2C" w14:textId="77777777" w:rsidR="00000000" w:rsidRDefault="00195785">
      <w:pPr>
        <w:jc w:val="center"/>
        <w:rPr>
          <w:b/>
          <w:bCs/>
          <w:sz w:val="32"/>
          <w:szCs w:val="32"/>
          <w:lang w:val="de-DE"/>
        </w:rPr>
      </w:pPr>
      <w:r>
        <w:rPr>
          <w:b/>
          <w:bCs/>
          <w:sz w:val="32"/>
          <w:szCs w:val="32"/>
          <w:lang w:val="de-DE"/>
        </w:rPr>
        <w:t xml:space="preserve">Model nutrition assessment report </w:t>
      </w:r>
    </w:p>
    <w:p w14:paraId="2676C1AC" w14:textId="77777777" w:rsidR="00000000" w:rsidRDefault="00195785">
      <w:pPr>
        <w:jc w:val="center"/>
        <w:rPr>
          <w:sz w:val="22"/>
          <w:szCs w:val="22"/>
          <w:lang w:val="de-DE"/>
        </w:rPr>
      </w:pPr>
      <w:r>
        <w:rPr>
          <w:sz w:val="22"/>
          <w:szCs w:val="22"/>
          <w:lang w:val="de-DE"/>
        </w:rPr>
        <w:t>(based on the Save the Children Fund emergency nutrition assessment handbook)</w:t>
      </w:r>
    </w:p>
    <w:p w14:paraId="34F0B289" w14:textId="77777777" w:rsidR="00000000" w:rsidRDefault="00195785">
      <w:pPr>
        <w:rPr>
          <w:sz w:val="22"/>
          <w:szCs w:val="22"/>
          <w:lang w:val="de-DE"/>
        </w:rPr>
      </w:pPr>
    </w:p>
    <w:p w14:paraId="10FDFD73" w14:textId="77777777" w:rsidR="00000000" w:rsidRDefault="00195785">
      <w:pPr>
        <w:rPr>
          <w:sz w:val="22"/>
          <w:szCs w:val="22"/>
          <w:lang w:val="de-DE"/>
        </w:rPr>
      </w:pPr>
    </w:p>
    <w:p w14:paraId="7AF0E9C8" w14:textId="77777777" w:rsidR="00000000" w:rsidRDefault="00195785">
      <w:pPr>
        <w:pStyle w:val="Titre1"/>
        <w:keepNext/>
        <w:spacing w:before="240" w:after="60"/>
        <w:jc w:val="center"/>
        <w:rPr>
          <w:b/>
          <w:bCs/>
          <w:sz w:val="32"/>
          <w:szCs w:val="32"/>
          <w:lang w:val="de-DE"/>
        </w:rPr>
      </w:pPr>
      <w:r>
        <w:rPr>
          <w:b/>
          <w:bCs/>
          <w:sz w:val="32"/>
          <w:szCs w:val="32"/>
          <w:lang w:val="de-DE"/>
        </w:rPr>
        <w:t xml:space="preserve">Report of Nutrition and Mortality in </w:t>
      </w:r>
      <w:r>
        <w:rPr>
          <w:b/>
          <w:bCs/>
          <w:color w:val="FF0000"/>
          <w:sz w:val="32"/>
          <w:szCs w:val="32"/>
          <w:lang w:val="de-DE"/>
        </w:rPr>
        <w:t>(region, camp etc)</w:t>
      </w:r>
      <w:r>
        <w:rPr>
          <w:b/>
          <w:bCs/>
          <w:sz w:val="32"/>
          <w:szCs w:val="32"/>
          <w:lang w:val="de-DE"/>
        </w:rPr>
        <w:t xml:space="preserve"> of </w:t>
      </w:r>
      <w:r>
        <w:rPr>
          <w:b/>
          <w:bCs/>
          <w:color w:val="FF0000"/>
          <w:sz w:val="32"/>
          <w:szCs w:val="32"/>
          <w:lang w:val="de-DE"/>
        </w:rPr>
        <w:t>(country)</w:t>
      </w:r>
      <w:r>
        <w:rPr>
          <w:b/>
          <w:bCs/>
          <w:sz w:val="32"/>
          <w:szCs w:val="32"/>
          <w:lang w:val="de-DE"/>
        </w:rPr>
        <w:t xml:space="preserve"> during </w:t>
      </w:r>
      <w:r>
        <w:rPr>
          <w:b/>
          <w:bCs/>
          <w:color w:val="FF0000"/>
          <w:sz w:val="32"/>
          <w:szCs w:val="32"/>
          <w:lang w:val="de-DE"/>
        </w:rPr>
        <w:t>(date to date)</w:t>
      </w:r>
      <w:r>
        <w:rPr>
          <w:b/>
          <w:bCs/>
          <w:sz w:val="32"/>
          <w:szCs w:val="32"/>
          <w:lang w:val="de-DE"/>
        </w:rPr>
        <w:t>.</w:t>
      </w:r>
    </w:p>
    <w:p w14:paraId="0745A907" w14:textId="77777777" w:rsidR="00000000" w:rsidRDefault="00195785">
      <w:pPr>
        <w:jc w:val="center"/>
        <w:rPr>
          <w:b/>
          <w:bCs/>
          <w:sz w:val="26"/>
          <w:szCs w:val="26"/>
          <w:lang w:val="de-DE"/>
        </w:rPr>
      </w:pPr>
      <w:r>
        <w:rPr>
          <w:b/>
          <w:bCs/>
          <w:sz w:val="26"/>
          <w:szCs w:val="26"/>
          <w:lang w:val="de-DE"/>
        </w:rPr>
        <w:tab/>
      </w:r>
      <w:r>
        <w:rPr>
          <w:b/>
          <w:bCs/>
          <w:sz w:val="26"/>
          <w:szCs w:val="26"/>
          <w:lang w:val="de-DE"/>
        </w:rPr>
        <w:tab/>
        <w:t xml:space="preserve"> </w:t>
      </w:r>
    </w:p>
    <w:p w14:paraId="16721F54" w14:textId="77777777" w:rsidR="00000000" w:rsidRDefault="00195785">
      <w:pPr>
        <w:rPr>
          <w:sz w:val="20"/>
          <w:szCs w:val="20"/>
          <w:lang w:val="de-DE"/>
        </w:rPr>
      </w:pPr>
    </w:p>
    <w:p w14:paraId="33288C51" w14:textId="77777777" w:rsidR="00000000" w:rsidRDefault="00195785">
      <w:pPr>
        <w:rPr>
          <w:sz w:val="20"/>
          <w:szCs w:val="20"/>
          <w:lang w:val="de-DE"/>
        </w:rPr>
      </w:pPr>
    </w:p>
    <w:p w14:paraId="359BDF1C" w14:textId="77777777" w:rsidR="00000000" w:rsidRDefault="00195785">
      <w:pPr>
        <w:jc w:val="center"/>
        <w:rPr>
          <w:b/>
          <w:bCs/>
          <w:color w:val="FF0000"/>
          <w:sz w:val="26"/>
          <w:szCs w:val="26"/>
          <w:lang w:val="de-DE"/>
        </w:rPr>
      </w:pPr>
      <w:r>
        <w:rPr>
          <w:b/>
          <w:bCs/>
          <w:color w:val="FF0000"/>
          <w:sz w:val="26"/>
          <w:szCs w:val="26"/>
          <w:lang w:val="de-DE"/>
        </w:rPr>
        <w:t>(Date of report)</w:t>
      </w:r>
    </w:p>
    <w:p w14:paraId="37CB0D4A" w14:textId="77777777" w:rsidR="00000000" w:rsidRDefault="00195785">
      <w:pPr>
        <w:rPr>
          <w:sz w:val="22"/>
          <w:szCs w:val="22"/>
          <w:lang w:val="de-DE"/>
        </w:rPr>
      </w:pPr>
    </w:p>
    <w:p w14:paraId="03C99ABD" w14:textId="77777777" w:rsidR="00000000" w:rsidRDefault="00195785">
      <w:pPr>
        <w:rPr>
          <w:sz w:val="22"/>
          <w:szCs w:val="22"/>
          <w:lang w:val="de-DE"/>
        </w:rPr>
      </w:pPr>
    </w:p>
    <w:p w14:paraId="684209BE" w14:textId="77777777" w:rsidR="00000000" w:rsidRDefault="00195785">
      <w:pPr>
        <w:rPr>
          <w:sz w:val="22"/>
          <w:szCs w:val="22"/>
          <w:lang w:val="de-DE"/>
        </w:rPr>
      </w:pPr>
    </w:p>
    <w:p w14:paraId="487CA9FF" w14:textId="77777777" w:rsidR="00000000" w:rsidRDefault="00195785">
      <w:pPr>
        <w:rPr>
          <w:sz w:val="22"/>
          <w:szCs w:val="22"/>
          <w:lang w:val="de-DE"/>
        </w:rPr>
      </w:pPr>
    </w:p>
    <w:p w14:paraId="71926BA8" w14:textId="77777777" w:rsidR="00000000" w:rsidRDefault="00195785">
      <w:pPr>
        <w:jc w:val="center"/>
        <w:rPr>
          <w:b/>
          <w:bCs/>
          <w:color w:val="FF0000"/>
          <w:sz w:val="26"/>
          <w:szCs w:val="26"/>
          <w:lang w:val="de-DE"/>
        </w:rPr>
      </w:pPr>
      <w:r>
        <w:rPr>
          <w:color w:val="FF0000"/>
          <w:sz w:val="22"/>
          <w:szCs w:val="22"/>
          <w:lang w:val="de-DE"/>
        </w:rPr>
        <w:t>(</w:t>
      </w:r>
      <w:r>
        <w:rPr>
          <w:b/>
          <w:bCs/>
          <w:color w:val="FF0000"/>
          <w:sz w:val="26"/>
          <w:szCs w:val="26"/>
          <w:lang w:val="de-DE"/>
        </w:rPr>
        <w:t>Name of responsible authors)</w:t>
      </w:r>
    </w:p>
    <w:p w14:paraId="19390BF0" w14:textId="77777777" w:rsidR="00000000" w:rsidRDefault="00195785">
      <w:pPr>
        <w:rPr>
          <w:sz w:val="22"/>
          <w:szCs w:val="22"/>
          <w:lang w:val="de-DE"/>
        </w:rPr>
      </w:pPr>
    </w:p>
    <w:p w14:paraId="3C8BAC10" w14:textId="77777777" w:rsidR="00000000" w:rsidRDefault="00195785">
      <w:pPr>
        <w:rPr>
          <w:sz w:val="22"/>
          <w:szCs w:val="22"/>
          <w:lang w:val="de-DE"/>
        </w:rPr>
      </w:pPr>
    </w:p>
    <w:p w14:paraId="5554AC4A" w14:textId="77777777" w:rsidR="00000000" w:rsidRDefault="00195785">
      <w:pPr>
        <w:rPr>
          <w:sz w:val="22"/>
          <w:szCs w:val="22"/>
          <w:lang w:val="de-DE"/>
        </w:rPr>
      </w:pPr>
    </w:p>
    <w:p w14:paraId="2C6281DA" w14:textId="77777777" w:rsidR="00000000" w:rsidRDefault="00195785">
      <w:pPr>
        <w:rPr>
          <w:sz w:val="22"/>
          <w:szCs w:val="22"/>
          <w:lang w:val="de-DE"/>
        </w:rPr>
      </w:pPr>
    </w:p>
    <w:p w14:paraId="5A1C6268" w14:textId="77777777" w:rsidR="00000000" w:rsidRDefault="00195785">
      <w:pPr>
        <w:rPr>
          <w:b/>
          <w:bCs/>
          <w:i/>
          <w:iCs/>
          <w:sz w:val="22"/>
          <w:szCs w:val="22"/>
          <w:lang w:val="de-DE"/>
        </w:rPr>
      </w:pPr>
      <w:r>
        <w:rPr>
          <w:b/>
          <w:bCs/>
          <w:i/>
          <w:iCs/>
          <w:sz w:val="22"/>
          <w:szCs w:val="22"/>
          <w:lang w:val="de-DE"/>
        </w:rPr>
        <w:br w:type="page"/>
      </w:r>
      <w:r>
        <w:rPr>
          <w:b/>
          <w:bCs/>
          <w:i/>
          <w:iCs/>
          <w:sz w:val="22"/>
          <w:szCs w:val="22"/>
          <w:lang w:val="de-DE"/>
        </w:rPr>
        <w:lastRenderedPageBreak/>
        <w:t>Executive summary (one to two pages only)</w:t>
      </w:r>
    </w:p>
    <w:p w14:paraId="0DF8244C" w14:textId="77777777" w:rsidR="00000000" w:rsidRDefault="00195785">
      <w:pPr>
        <w:rPr>
          <w:sz w:val="22"/>
          <w:szCs w:val="22"/>
          <w:lang w:val="de-DE"/>
        </w:rPr>
      </w:pPr>
    </w:p>
    <w:p w14:paraId="03953C66" w14:textId="77777777" w:rsidR="00000000" w:rsidRDefault="00195785">
      <w:pPr>
        <w:tabs>
          <w:tab w:val="left" w:pos="1134"/>
        </w:tabs>
        <w:spacing w:after="40"/>
        <w:ind w:left="1135" w:hanging="284"/>
        <w:rPr>
          <w:sz w:val="22"/>
          <w:szCs w:val="22"/>
          <w:lang w:val="de-DE"/>
        </w:rPr>
      </w:pPr>
      <w:r>
        <w:rPr>
          <w:color w:val="7F7F7F"/>
          <w:sz w:val="20"/>
          <w:szCs w:val="20"/>
          <w:lang w:val="de-DE"/>
        </w:rPr>
        <w:t>·</w:t>
      </w:r>
      <w:r>
        <w:rPr>
          <w:color w:val="7F7F7F"/>
          <w:sz w:val="20"/>
          <w:szCs w:val="20"/>
          <w:lang w:val="de-DE"/>
        </w:rPr>
        <w:tab/>
      </w:r>
      <w:r>
        <w:rPr>
          <w:sz w:val="22"/>
          <w:szCs w:val="22"/>
          <w:lang w:val="de-DE"/>
        </w:rPr>
        <w:t xml:space="preserve">geographic area surveyed and population type </w:t>
      </w:r>
    </w:p>
    <w:p w14:paraId="0F3ABECB" w14:textId="77777777" w:rsidR="00000000" w:rsidRDefault="00195785">
      <w:pPr>
        <w:tabs>
          <w:tab w:val="left" w:pos="1134"/>
        </w:tabs>
        <w:spacing w:after="40"/>
        <w:ind w:left="1135" w:hanging="284"/>
        <w:rPr>
          <w:sz w:val="22"/>
          <w:szCs w:val="22"/>
          <w:lang w:val="de-DE"/>
        </w:rPr>
      </w:pPr>
      <w:r>
        <w:rPr>
          <w:color w:val="7F7F7F"/>
          <w:sz w:val="20"/>
          <w:szCs w:val="20"/>
          <w:lang w:val="de-DE"/>
        </w:rPr>
        <w:t>·</w:t>
      </w:r>
      <w:r>
        <w:rPr>
          <w:color w:val="7F7F7F"/>
          <w:sz w:val="20"/>
          <w:szCs w:val="20"/>
          <w:lang w:val="de-DE"/>
        </w:rPr>
        <w:tab/>
      </w:r>
      <w:r>
        <w:rPr>
          <w:sz w:val="22"/>
          <w:szCs w:val="22"/>
          <w:lang w:val="de-DE"/>
        </w:rPr>
        <w:t>dates of survey</w:t>
      </w:r>
    </w:p>
    <w:p w14:paraId="5BB62BE4" w14:textId="77777777" w:rsidR="00000000" w:rsidRDefault="00195785">
      <w:pPr>
        <w:tabs>
          <w:tab w:val="left" w:pos="1134"/>
        </w:tabs>
        <w:spacing w:after="40"/>
        <w:ind w:left="1135" w:hanging="284"/>
        <w:rPr>
          <w:sz w:val="22"/>
          <w:szCs w:val="22"/>
          <w:lang w:val="de-DE"/>
        </w:rPr>
      </w:pPr>
      <w:r>
        <w:rPr>
          <w:color w:val="7F7F7F"/>
          <w:sz w:val="20"/>
          <w:szCs w:val="20"/>
          <w:lang w:val="de-DE"/>
        </w:rPr>
        <w:t>·</w:t>
      </w:r>
      <w:r>
        <w:rPr>
          <w:color w:val="7F7F7F"/>
          <w:sz w:val="20"/>
          <w:szCs w:val="20"/>
          <w:lang w:val="de-DE"/>
        </w:rPr>
        <w:tab/>
      </w:r>
      <w:r>
        <w:rPr>
          <w:sz w:val="22"/>
          <w:szCs w:val="22"/>
          <w:lang w:val="de-DE"/>
        </w:rPr>
        <w:t>methodology used (sampling, sample size, main indicators)</w:t>
      </w:r>
    </w:p>
    <w:p w14:paraId="76BEA1DE" w14:textId="77777777" w:rsidR="00000000" w:rsidRDefault="00195785">
      <w:pPr>
        <w:tabs>
          <w:tab w:val="left" w:pos="1134"/>
        </w:tabs>
        <w:spacing w:after="40"/>
        <w:ind w:left="1135" w:hanging="284"/>
        <w:rPr>
          <w:sz w:val="22"/>
          <w:szCs w:val="22"/>
          <w:lang w:val="de-DE"/>
        </w:rPr>
      </w:pPr>
      <w:r>
        <w:rPr>
          <w:color w:val="7F7F7F"/>
          <w:sz w:val="20"/>
          <w:szCs w:val="20"/>
          <w:lang w:val="de-DE"/>
        </w:rPr>
        <w:t>·</w:t>
      </w:r>
      <w:r>
        <w:rPr>
          <w:color w:val="7F7F7F"/>
          <w:sz w:val="20"/>
          <w:szCs w:val="20"/>
          <w:lang w:val="de-DE"/>
        </w:rPr>
        <w:tab/>
      </w:r>
      <w:r>
        <w:rPr>
          <w:sz w:val="22"/>
          <w:szCs w:val="22"/>
          <w:lang w:val="de-DE"/>
        </w:rPr>
        <w:t>main anthropometric results (prevalence of global a</w:t>
      </w:r>
      <w:r>
        <w:rPr>
          <w:sz w:val="22"/>
          <w:szCs w:val="22"/>
          <w:lang w:val="de-DE"/>
        </w:rPr>
        <w:t>nd severe acute malnutrition in terms of z-scores and/or oedema and 95% confidence intervals)</w:t>
      </w:r>
      <w:r>
        <w:rPr>
          <w:sz w:val="22"/>
          <w:szCs w:val="22"/>
          <w:lang w:val="de-DE"/>
        </w:rPr>
        <w:br/>
        <w:t>GAM: 13.1 % (12.2 - 14.0 95% C.I.)</w:t>
      </w:r>
      <w:r>
        <w:rPr>
          <w:sz w:val="22"/>
          <w:szCs w:val="22"/>
          <w:lang w:val="de-DE"/>
        </w:rPr>
        <w:br/>
        <w:t>SAM : 2.0 % (1.7 - 2.4 95% C.I.)</w:t>
      </w:r>
    </w:p>
    <w:p w14:paraId="0A54ABE6" w14:textId="77777777" w:rsidR="00000000" w:rsidRDefault="00195785">
      <w:pPr>
        <w:tabs>
          <w:tab w:val="left" w:pos="1134"/>
        </w:tabs>
        <w:spacing w:after="40"/>
        <w:ind w:left="1135" w:hanging="284"/>
        <w:rPr>
          <w:sz w:val="22"/>
          <w:szCs w:val="22"/>
          <w:lang w:val="de-DE"/>
        </w:rPr>
      </w:pPr>
      <w:r>
        <w:rPr>
          <w:color w:val="7F7F7F"/>
          <w:sz w:val="20"/>
          <w:szCs w:val="20"/>
          <w:lang w:val="de-DE"/>
        </w:rPr>
        <w:t>·</w:t>
      </w:r>
      <w:r>
        <w:rPr>
          <w:color w:val="7F7F7F"/>
          <w:sz w:val="20"/>
          <w:szCs w:val="20"/>
          <w:lang w:val="de-DE"/>
        </w:rPr>
        <w:tab/>
      </w:r>
      <w:r>
        <w:rPr>
          <w:sz w:val="22"/>
          <w:szCs w:val="22"/>
          <w:lang w:val="de-DE"/>
        </w:rPr>
        <w:t>mortality rates (CMR and U5MR and 95% confidence intervals)</w:t>
      </w:r>
      <w:r>
        <w:rPr>
          <w:sz w:val="22"/>
          <w:szCs w:val="22"/>
          <w:lang w:val="de-DE"/>
        </w:rPr>
        <w:br/>
        <w:t>CMR:  (95% CI)</w:t>
      </w:r>
      <w:r>
        <w:rPr>
          <w:sz w:val="22"/>
          <w:szCs w:val="22"/>
          <w:lang w:val="de-DE"/>
        </w:rPr>
        <w:br/>
        <w:t>U5MR:  (95% CI)</w:t>
      </w:r>
    </w:p>
    <w:p w14:paraId="6D535FE8" w14:textId="77777777" w:rsidR="00000000" w:rsidRDefault="00195785">
      <w:pPr>
        <w:tabs>
          <w:tab w:val="left" w:pos="1134"/>
        </w:tabs>
        <w:spacing w:after="40"/>
        <w:ind w:left="1135" w:hanging="284"/>
        <w:rPr>
          <w:sz w:val="22"/>
          <w:szCs w:val="22"/>
          <w:lang w:val="de-DE"/>
        </w:rPr>
      </w:pPr>
      <w:r>
        <w:rPr>
          <w:color w:val="7F7F7F"/>
          <w:sz w:val="20"/>
          <w:szCs w:val="20"/>
          <w:lang w:val="de-DE"/>
        </w:rPr>
        <w:t>·</w:t>
      </w:r>
      <w:r>
        <w:rPr>
          <w:color w:val="7F7F7F"/>
          <w:sz w:val="20"/>
          <w:szCs w:val="20"/>
          <w:lang w:val="de-DE"/>
        </w:rPr>
        <w:tab/>
      </w:r>
      <w:r>
        <w:rPr>
          <w:sz w:val="22"/>
          <w:szCs w:val="22"/>
          <w:lang w:val="de-DE"/>
        </w:rPr>
        <w:t>other important results (vaccination rates etc)</w:t>
      </w:r>
    </w:p>
    <w:p w14:paraId="329340D1" w14:textId="77777777" w:rsidR="00000000" w:rsidRDefault="00195785">
      <w:pPr>
        <w:tabs>
          <w:tab w:val="left" w:pos="1134"/>
        </w:tabs>
        <w:spacing w:after="40"/>
        <w:ind w:left="1135" w:hanging="284"/>
        <w:rPr>
          <w:sz w:val="22"/>
          <w:szCs w:val="22"/>
          <w:lang w:val="de-DE"/>
        </w:rPr>
      </w:pPr>
      <w:r>
        <w:rPr>
          <w:color w:val="7F7F7F"/>
          <w:sz w:val="20"/>
          <w:szCs w:val="20"/>
          <w:lang w:val="de-DE"/>
        </w:rPr>
        <w:t>·</w:t>
      </w:r>
      <w:r>
        <w:rPr>
          <w:color w:val="7F7F7F"/>
          <w:sz w:val="20"/>
          <w:szCs w:val="20"/>
          <w:lang w:val="de-DE"/>
        </w:rPr>
        <w:tab/>
      </w:r>
      <w:r>
        <w:rPr>
          <w:sz w:val="22"/>
          <w:szCs w:val="22"/>
          <w:lang w:val="de-DE"/>
        </w:rPr>
        <w:t>brief interpretation of the results</w:t>
      </w:r>
    </w:p>
    <w:p w14:paraId="562A5D61" w14:textId="77777777" w:rsidR="00000000" w:rsidRDefault="00195785">
      <w:pPr>
        <w:tabs>
          <w:tab w:val="left" w:pos="1134"/>
        </w:tabs>
        <w:ind w:left="1134" w:hanging="283"/>
        <w:rPr>
          <w:sz w:val="22"/>
          <w:szCs w:val="22"/>
          <w:lang w:val="de-DE"/>
        </w:rPr>
      </w:pPr>
      <w:r>
        <w:rPr>
          <w:color w:val="7F7F7F"/>
          <w:sz w:val="20"/>
          <w:szCs w:val="20"/>
          <w:lang w:val="de-DE"/>
        </w:rPr>
        <w:t>·</w:t>
      </w:r>
      <w:r>
        <w:rPr>
          <w:color w:val="7F7F7F"/>
          <w:sz w:val="20"/>
          <w:szCs w:val="20"/>
          <w:lang w:val="de-DE"/>
        </w:rPr>
        <w:tab/>
      </w:r>
      <w:r>
        <w:rPr>
          <w:sz w:val="22"/>
          <w:szCs w:val="22"/>
          <w:lang w:val="de-DE"/>
        </w:rPr>
        <w:t>recommendations.</w:t>
      </w:r>
    </w:p>
    <w:p w14:paraId="324D28B5" w14:textId="77777777" w:rsidR="00000000" w:rsidRDefault="00195785">
      <w:pPr>
        <w:rPr>
          <w:sz w:val="22"/>
          <w:szCs w:val="22"/>
          <w:lang w:val="de-DE"/>
        </w:rPr>
      </w:pPr>
    </w:p>
    <w:p w14:paraId="551F72C2" w14:textId="77777777" w:rsidR="00000000" w:rsidRDefault="00195785">
      <w:pPr>
        <w:rPr>
          <w:sz w:val="22"/>
          <w:szCs w:val="22"/>
          <w:lang w:val="de-DE"/>
        </w:rPr>
      </w:pPr>
    </w:p>
    <w:p w14:paraId="32824F80" w14:textId="77777777" w:rsidR="00000000" w:rsidRDefault="00195785">
      <w:pPr>
        <w:rPr>
          <w:sz w:val="22"/>
          <w:szCs w:val="22"/>
          <w:lang w:val="de-DE"/>
        </w:rPr>
      </w:pPr>
    </w:p>
    <w:p w14:paraId="4C309EDE" w14:textId="77777777" w:rsidR="00000000" w:rsidRDefault="00195785">
      <w:pPr>
        <w:rPr>
          <w:b/>
          <w:bCs/>
          <w:sz w:val="22"/>
          <w:szCs w:val="22"/>
          <w:lang w:val="de-DE"/>
        </w:rPr>
      </w:pPr>
      <w:r>
        <w:rPr>
          <w:b/>
          <w:bCs/>
          <w:sz w:val="22"/>
          <w:szCs w:val="22"/>
          <w:lang w:val="de-DE"/>
        </w:rPr>
        <w:br w:type="page"/>
      </w:r>
      <w:r>
        <w:rPr>
          <w:b/>
          <w:bCs/>
          <w:sz w:val="22"/>
          <w:szCs w:val="22"/>
          <w:lang w:val="de-DE"/>
        </w:rPr>
        <w:lastRenderedPageBreak/>
        <w:t>1. Introduction</w:t>
      </w:r>
    </w:p>
    <w:p w14:paraId="004B7B6D" w14:textId="77777777" w:rsidR="00000000" w:rsidRDefault="00195785">
      <w:pPr>
        <w:rPr>
          <w:sz w:val="22"/>
          <w:szCs w:val="22"/>
          <w:lang w:val="de-DE"/>
        </w:rPr>
      </w:pPr>
      <w:r>
        <w:rPr>
          <w:sz w:val="22"/>
          <w:szCs w:val="22"/>
          <w:lang w:val="de-DE"/>
        </w:rPr>
        <w:t>description of survey area</w:t>
      </w:r>
    </w:p>
    <w:p w14:paraId="6ACAB0BA"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r>
      <w:r>
        <w:rPr>
          <w:sz w:val="22"/>
          <w:szCs w:val="22"/>
          <w:lang w:val="de-DE"/>
        </w:rPr>
        <w:t>name of country, province, district, sub-district, etc</w:t>
      </w:r>
    </w:p>
    <w:p w14:paraId="7CEACF3F"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applicable, name of camp(s) or settlement(s)</w:t>
      </w:r>
    </w:p>
    <w:p w14:paraId="571D9FE4"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type of setting (e.g., rural, urban, camp, etc) </w:t>
      </w:r>
    </w:p>
    <w:p w14:paraId="268BDF59"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available/applicable, the surface area</w:t>
      </w:r>
    </w:p>
    <w:p w14:paraId="5F0413ED"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r>
      <w:r>
        <w:rPr>
          <w:sz w:val="22"/>
          <w:szCs w:val="22"/>
          <w:lang w:val="de-DE"/>
        </w:rPr>
        <w:t>if applicable, brief description of terrain (e.g., mountains, desert, etc.)</w:t>
      </w:r>
    </w:p>
    <w:p w14:paraId="3A7D4696"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if applicable, brief description of the climate and the season when the survey was conducted </w:t>
      </w:r>
    </w:p>
    <w:p w14:paraId="7309BA03" w14:textId="77777777" w:rsidR="00000000" w:rsidRDefault="00195785">
      <w:pPr>
        <w:rPr>
          <w:sz w:val="22"/>
          <w:szCs w:val="22"/>
          <w:lang w:val="de-DE"/>
        </w:rPr>
      </w:pPr>
      <w:r>
        <w:rPr>
          <w:sz w:val="22"/>
          <w:szCs w:val="22"/>
          <w:lang w:val="de-DE"/>
        </w:rPr>
        <w:t>of the population</w:t>
      </w:r>
    </w:p>
    <w:p w14:paraId="5731F6E8"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total number of people living in survey area</w:t>
      </w:r>
    </w:p>
    <w:p w14:paraId="32D9F8D3"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applicable, ty</w:t>
      </w:r>
      <w:r>
        <w:rPr>
          <w:sz w:val="22"/>
          <w:szCs w:val="22"/>
          <w:lang w:val="de-DE"/>
        </w:rPr>
        <w:t>pe of population (resident, IDPs, refugees, mixed, etc)</w:t>
      </w:r>
    </w:p>
    <w:p w14:paraId="6F2B889F"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applicable, ethnic and/or religious groups</w:t>
      </w:r>
    </w:p>
    <w:p w14:paraId="74253106"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major livelihoods in the area (e.g., agriculture, pastoralist, traders, etc) </w:t>
      </w:r>
    </w:p>
    <w:p w14:paraId="51D6975C" w14:textId="77777777" w:rsidR="00000000" w:rsidRDefault="00195785">
      <w:pPr>
        <w:rPr>
          <w:sz w:val="22"/>
          <w:szCs w:val="22"/>
          <w:lang w:val="de-DE"/>
        </w:rPr>
      </w:pPr>
      <w:r>
        <w:rPr>
          <w:sz w:val="22"/>
          <w:szCs w:val="22"/>
          <w:lang w:val="de-DE"/>
        </w:rPr>
        <w:t>and humanitarian assistance</w:t>
      </w:r>
    </w:p>
    <w:p w14:paraId="307978B8"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relief programmes in area</w:t>
      </w:r>
    </w:p>
    <w:p w14:paraId="3F18EB95"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number of peop</w:t>
      </w:r>
      <w:r>
        <w:rPr>
          <w:sz w:val="22"/>
          <w:szCs w:val="22"/>
          <w:lang w:val="de-DE"/>
        </w:rPr>
        <w:t>le on food aid, etc</w:t>
      </w:r>
    </w:p>
    <w:p w14:paraId="3A128A92"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availability of health services, </w:t>
      </w:r>
    </w:p>
    <w:p w14:paraId="745ADBE7"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quality of roads, access to markets, etc</w:t>
      </w:r>
    </w:p>
    <w:p w14:paraId="5CB31717" w14:textId="77777777" w:rsidR="00000000" w:rsidRDefault="00195785">
      <w:pPr>
        <w:rPr>
          <w:sz w:val="22"/>
          <w:szCs w:val="22"/>
          <w:lang w:val="de-DE"/>
        </w:rPr>
      </w:pPr>
    </w:p>
    <w:p w14:paraId="5D89B607" w14:textId="77777777" w:rsidR="00000000" w:rsidRDefault="00195785">
      <w:pPr>
        <w:rPr>
          <w:sz w:val="22"/>
          <w:szCs w:val="22"/>
          <w:lang w:val="de-DE"/>
        </w:rPr>
      </w:pPr>
    </w:p>
    <w:p w14:paraId="0719213C" w14:textId="77777777" w:rsidR="00000000" w:rsidRDefault="00195785">
      <w:pPr>
        <w:rPr>
          <w:b/>
          <w:bCs/>
          <w:sz w:val="22"/>
          <w:szCs w:val="22"/>
          <w:lang w:val="de-DE"/>
        </w:rPr>
      </w:pPr>
      <w:r>
        <w:rPr>
          <w:b/>
          <w:bCs/>
          <w:sz w:val="22"/>
          <w:szCs w:val="22"/>
          <w:lang w:val="de-DE"/>
        </w:rPr>
        <w:t>1.1 Survey Objectives</w:t>
      </w:r>
    </w:p>
    <w:p w14:paraId="6A1CA37B" w14:textId="77777777" w:rsidR="00000000" w:rsidRDefault="00195785">
      <w:pPr>
        <w:rPr>
          <w:sz w:val="22"/>
          <w:szCs w:val="22"/>
          <w:lang w:val="de-DE"/>
        </w:rPr>
      </w:pPr>
      <w:r>
        <w:rPr>
          <w:sz w:val="22"/>
          <w:szCs w:val="22"/>
          <w:lang w:val="de-DE"/>
        </w:rPr>
        <w:t>example,</w:t>
      </w:r>
    </w:p>
    <w:p w14:paraId="67B897B9"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estimate the prevalence of acute malnutrition</w:t>
      </w:r>
    </w:p>
    <w:p w14:paraId="2FA17F95"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r>
      <w:r>
        <w:rPr>
          <w:sz w:val="22"/>
          <w:szCs w:val="22"/>
          <w:lang w:val="de-DE"/>
        </w:rPr>
        <w:t>estimate retrospective mortality rates</w:t>
      </w:r>
    </w:p>
    <w:p w14:paraId="61A835C4"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understand the causes of malnutrition</w:t>
      </w:r>
    </w:p>
    <w:p w14:paraId="0D239AB7"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(estimate the coverage of a feeding programme)</w:t>
      </w:r>
    </w:p>
    <w:p w14:paraId="29F31149"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make recommendations for a programme.</w:t>
      </w:r>
    </w:p>
    <w:p w14:paraId="6CEAD6D6" w14:textId="77777777" w:rsidR="00000000" w:rsidRDefault="00195785">
      <w:pPr>
        <w:rPr>
          <w:sz w:val="22"/>
          <w:szCs w:val="22"/>
          <w:lang w:val="de-DE"/>
        </w:rPr>
      </w:pPr>
    </w:p>
    <w:p w14:paraId="0840CE3A" w14:textId="77777777" w:rsidR="00000000" w:rsidRDefault="00195785">
      <w:pPr>
        <w:rPr>
          <w:sz w:val="22"/>
          <w:szCs w:val="22"/>
          <w:lang w:val="de-DE"/>
        </w:rPr>
      </w:pPr>
      <w:r>
        <w:rPr>
          <w:sz w:val="22"/>
          <w:szCs w:val="22"/>
          <w:lang w:val="de-DE"/>
        </w:rPr>
        <w:br w:type="page"/>
      </w:r>
    </w:p>
    <w:p w14:paraId="39342B90" w14:textId="77777777" w:rsidR="00000000" w:rsidRDefault="00195785">
      <w:pPr>
        <w:rPr>
          <w:b/>
          <w:bCs/>
          <w:sz w:val="22"/>
          <w:szCs w:val="22"/>
          <w:lang w:val="de-DE"/>
        </w:rPr>
      </w:pPr>
      <w:r>
        <w:rPr>
          <w:b/>
          <w:bCs/>
          <w:sz w:val="22"/>
          <w:szCs w:val="22"/>
          <w:lang w:val="de-DE"/>
        </w:rPr>
        <w:t>2. Methodology</w:t>
      </w:r>
    </w:p>
    <w:p w14:paraId="2177F866" w14:textId="77777777" w:rsidR="00000000" w:rsidRDefault="00195785">
      <w:pPr>
        <w:rPr>
          <w:sz w:val="22"/>
          <w:szCs w:val="22"/>
          <w:lang w:val="de-DE"/>
        </w:rPr>
      </w:pPr>
    </w:p>
    <w:p w14:paraId="128126AB" w14:textId="77777777" w:rsidR="00000000" w:rsidRDefault="00195785">
      <w:pPr>
        <w:rPr>
          <w:b/>
          <w:bCs/>
          <w:sz w:val="22"/>
          <w:szCs w:val="22"/>
          <w:lang w:val="de-DE"/>
        </w:rPr>
      </w:pPr>
      <w:r>
        <w:rPr>
          <w:b/>
          <w:bCs/>
          <w:sz w:val="22"/>
          <w:szCs w:val="22"/>
          <w:lang w:val="de-DE"/>
        </w:rPr>
        <w:t>2.1 Sample size</w:t>
      </w:r>
    </w:p>
    <w:p w14:paraId="7FB517C7" w14:textId="77777777" w:rsidR="00000000" w:rsidRDefault="00195785">
      <w:pPr>
        <w:rPr>
          <w:sz w:val="22"/>
          <w:szCs w:val="22"/>
          <w:lang w:val="de-DE"/>
        </w:rPr>
      </w:pPr>
    </w:p>
    <w:p w14:paraId="615E2D32"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sampling methodology (e.g., systematic random</w:t>
      </w:r>
      <w:r>
        <w:rPr>
          <w:sz w:val="22"/>
          <w:szCs w:val="22"/>
          <w:lang w:val="de-DE"/>
        </w:rPr>
        <w:t xml:space="preserve"> sampling, cluster sampling, etc.) did you chose? Why?</w:t>
      </w:r>
    </w:p>
    <w:p w14:paraId="74F8B366"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How did you calculate the sample size for anthropometry? (show the sample size calculation, including assumptions for expected prevalence, expected DEFF [if cluster sampling], required precision); if</w:t>
      </w:r>
      <w:r>
        <w:rPr>
          <w:sz w:val="22"/>
          <w:szCs w:val="22"/>
          <w:lang w:val="de-DE"/>
        </w:rPr>
        <w:t xml:space="preserve"> number of children was converted into the number of households, describe how this was done</w:t>
      </w:r>
    </w:p>
    <w:p w14:paraId="040740E7"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How did you calculate the sample size for mortality? (show the sample size calculation, including assumptions for expected CMR, expected DEFF [if cluster sampling</w:t>
      </w:r>
      <w:r>
        <w:rPr>
          <w:sz w:val="22"/>
          <w:szCs w:val="22"/>
          <w:lang w:val="de-DE"/>
        </w:rPr>
        <w:t>], required precision)</w:t>
      </w:r>
    </w:p>
    <w:p w14:paraId="25518050"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Describe whether sample sizes were adjusted for non-response, and if yes, justify the predicted non-response rate</w:t>
      </w:r>
    </w:p>
    <w:p w14:paraId="42B43EDA"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both mortality and anthropometry was measured, how did you reconcile sample sizes?</w:t>
      </w:r>
    </w:p>
    <w:p w14:paraId="17DBF71B"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cluster sampling, how di</w:t>
      </w:r>
      <w:r>
        <w:rPr>
          <w:sz w:val="22"/>
          <w:szCs w:val="22"/>
          <w:lang w:val="de-DE"/>
        </w:rPr>
        <w:t>d you decide how many clusters and how many households per cluster?</w:t>
      </w:r>
    </w:p>
    <w:p w14:paraId="6CA38C57" w14:textId="77777777" w:rsidR="00000000" w:rsidRDefault="00195785">
      <w:pPr>
        <w:rPr>
          <w:sz w:val="22"/>
          <w:szCs w:val="22"/>
          <w:lang w:val="de-DE"/>
        </w:rPr>
      </w:pPr>
    </w:p>
    <w:p w14:paraId="594BD506" w14:textId="77777777" w:rsidR="00000000" w:rsidRDefault="00195785">
      <w:pPr>
        <w:rPr>
          <w:b/>
          <w:bCs/>
          <w:sz w:val="22"/>
          <w:szCs w:val="22"/>
          <w:lang w:val="de-DE"/>
        </w:rPr>
      </w:pPr>
      <w:r>
        <w:rPr>
          <w:b/>
          <w:bCs/>
          <w:sz w:val="22"/>
          <w:szCs w:val="22"/>
          <w:lang w:val="de-DE"/>
        </w:rPr>
        <w:t>2.2 Sampling procedure: selecting clusters</w:t>
      </w:r>
    </w:p>
    <w:p w14:paraId="4D3824EA" w14:textId="77777777" w:rsidR="00000000" w:rsidRDefault="00195785">
      <w:pPr>
        <w:rPr>
          <w:sz w:val="22"/>
          <w:szCs w:val="22"/>
          <w:lang w:val="de-DE"/>
        </w:rPr>
      </w:pPr>
    </w:p>
    <w:p w14:paraId="7DED07C3"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population figures did you get and from whom (for example, village level population figures from district council)? How old was populati</w:t>
      </w:r>
      <w:r>
        <w:rPr>
          <w:sz w:val="22"/>
          <w:szCs w:val="22"/>
          <w:lang w:val="de-DE"/>
        </w:rPr>
        <w:t>on data?</w:t>
      </w:r>
    </w:p>
    <w:p w14:paraId="094FAD1E"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How did you assign the clusters? (for example, 30 clusters were randomly selected by assigning probability proportional to population size)</w:t>
      </w:r>
    </w:p>
    <w:p w14:paraId="50B11351"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Describe any changes to the selection of the clusters during the survey. How many clusters were not vis</w:t>
      </w:r>
      <w:r>
        <w:rPr>
          <w:sz w:val="22"/>
          <w:szCs w:val="22"/>
          <w:lang w:val="de-DE"/>
        </w:rPr>
        <w:t>ited and why? Were they replaced, and if yes how replacement clusters were identified?</w:t>
      </w:r>
    </w:p>
    <w:p w14:paraId="343EE5D7" w14:textId="77777777" w:rsidR="00000000" w:rsidRDefault="00195785">
      <w:pPr>
        <w:rPr>
          <w:sz w:val="22"/>
          <w:szCs w:val="22"/>
          <w:lang w:val="de-DE"/>
        </w:rPr>
      </w:pPr>
    </w:p>
    <w:p w14:paraId="6C0433A8" w14:textId="77777777" w:rsidR="00000000" w:rsidRDefault="00195785">
      <w:pPr>
        <w:rPr>
          <w:b/>
          <w:bCs/>
          <w:sz w:val="22"/>
          <w:szCs w:val="22"/>
          <w:lang w:val="de-DE"/>
        </w:rPr>
      </w:pPr>
      <w:r>
        <w:rPr>
          <w:b/>
          <w:bCs/>
          <w:sz w:val="22"/>
          <w:szCs w:val="22"/>
          <w:lang w:val="de-DE"/>
        </w:rPr>
        <w:t>2.3 Sampling procedure: selecting households and children</w:t>
      </w:r>
    </w:p>
    <w:p w14:paraId="783EA9F7" w14:textId="77777777" w:rsidR="00000000" w:rsidRDefault="00195785">
      <w:pPr>
        <w:rPr>
          <w:sz w:val="22"/>
          <w:szCs w:val="22"/>
          <w:lang w:val="de-DE"/>
        </w:rPr>
      </w:pPr>
    </w:p>
    <w:p w14:paraId="170B6557"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How did you choo</w:t>
      </w:r>
      <w:r>
        <w:rPr>
          <w:sz w:val="22"/>
          <w:szCs w:val="22"/>
          <w:lang w:val="de-DE"/>
        </w:rPr>
        <w:t>se the households and children within a cluster?</w:t>
      </w:r>
    </w:p>
    <w:p w14:paraId="2B3B70C8"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If random selection through enumeration or through segmentation with subsequent enumeration was used, describe briefly how this was carried out </w:t>
      </w:r>
    </w:p>
    <w:p w14:paraId="226268A6"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systematic random sampling was used, describe how the t</w:t>
      </w:r>
      <w:r>
        <w:rPr>
          <w:sz w:val="22"/>
          <w:szCs w:val="22"/>
          <w:lang w:val="de-DE"/>
        </w:rPr>
        <w:t>otal number of houses in the cluster, the sampling interval and the random start were determined</w:t>
      </w:r>
    </w:p>
    <w:p w14:paraId="3455606D"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modified EPI method was used, describe key procedures (how initial direction was determined, how the 1st household was selected, how subsequent households</w:t>
      </w:r>
      <w:r>
        <w:rPr>
          <w:sz w:val="22"/>
          <w:szCs w:val="22"/>
          <w:lang w:val="de-DE"/>
        </w:rPr>
        <w:t xml:space="preserve"> were selected, etc)</w:t>
      </w:r>
    </w:p>
    <w:p w14:paraId="4A61114F"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other method was used, explain why and briefly describe the method</w:t>
      </w:r>
    </w:p>
    <w:p w14:paraId="08E1EA21"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several different selection methods were used depending on the cluster, explain which methods were used, and how many clusters used each method?</w:t>
      </w:r>
    </w:p>
    <w:p w14:paraId="5DDFB314"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Were empty </w:t>
      </w:r>
      <w:r>
        <w:rPr>
          <w:sz w:val="22"/>
          <w:szCs w:val="22"/>
          <w:lang w:val="de-DE"/>
        </w:rPr>
        <w:t>households or households with absent children re-visited? If yes, how?</w:t>
      </w:r>
    </w:p>
    <w:p w14:paraId="69E5DDDB"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Were empty or non-responding households replaced? If yes, how?</w:t>
      </w:r>
    </w:p>
    <w:p w14:paraId="327D015D"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Were all eligible children in selected households weighted and measured?</w:t>
      </w:r>
    </w:p>
    <w:p w14:paraId="00AA085B"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Who were survey respondents, and how were t</w:t>
      </w:r>
      <w:r>
        <w:rPr>
          <w:sz w:val="22"/>
          <w:szCs w:val="22"/>
          <w:lang w:val="de-DE"/>
        </w:rPr>
        <w:t>hey selected within the household?</w:t>
      </w:r>
    </w:p>
    <w:p w14:paraId="160F4E0C" w14:textId="77777777" w:rsidR="00000000" w:rsidRDefault="00195785">
      <w:pPr>
        <w:rPr>
          <w:sz w:val="22"/>
          <w:szCs w:val="22"/>
          <w:lang w:val="de-DE"/>
        </w:rPr>
      </w:pPr>
    </w:p>
    <w:p w14:paraId="6431E4AC" w14:textId="77777777" w:rsidR="00000000" w:rsidRDefault="00195785">
      <w:pPr>
        <w:rPr>
          <w:b/>
          <w:bCs/>
          <w:sz w:val="22"/>
          <w:szCs w:val="22"/>
          <w:lang w:val="de-DE"/>
        </w:rPr>
      </w:pPr>
      <w:r>
        <w:rPr>
          <w:b/>
          <w:bCs/>
          <w:sz w:val="22"/>
          <w:szCs w:val="22"/>
          <w:lang w:val="de-DE"/>
        </w:rPr>
        <w:t>2.4 Case definitions and inclusion criteria</w:t>
      </w:r>
    </w:p>
    <w:p w14:paraId="691E764F" w14:textId="77777777" w:rsidR="00000000" w:rsidRDefault="00195785">
      <w:pPr>
        <w:rPr>
          <w:sz w:val="22"/>
          <w:szCs w:val="22"/>
          <w:lang w:val="de-DE"/>
        </w:rPr>
      </w:pPr>
    </w:p>
    <w:p w14:paraId="50AD925C"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was your definition of the household?</w:t>
      </w:r>
    </w:p>
    <w:p w14:paraId="2DD4AF36"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What was the age range of the children included in anthropometry survey? </w:t>
      </w:r>
    </w:p>
    <w:p w14:paraId="535271A6"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age was unknown, how did you decide whether or no</w:t>
      </w:r>
      <w:r>
        <w:rPr>
          <w:sz w:val="22"/>
          <w:szCs w:val="22"/>
          <w:lang w:val="de-DE"/>
        </w:rPr>
        <w:t xml:space="preserve">t to include children? </w:t>
      </w:r>
    </w:p>
    <w:p w14:paraId="1CDECEA4"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was your cut-off for deciding whether the height of the child should be measured standing up or laying down?</w:t>
      </w:r>
    </w:p>
    <w:p w14:paraId="2AAA1B2F"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r>
      <w:r>
        <w:rPr>
          <w:sz w:val="22"/>
          <w:szCs w:val="22"/>
          <w:lang w:val="de-DE"/>
        </w:rPr>
        <w:t>What was your case definition for GAM and SAM? Did you ascertain bilateral oedema? If yes, how?</w:t>
      </w:r>
    </w:p>
    <w:p w14:paraId="5AE196FD"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growth standard (NCHS or WHO) did you use to report you principal anthropometry results?</w:t>
      </w:r>
    </w:p>
    <w:p w14:paraId="1B6A5B9A"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was the length or recall period in mortality survey?</w:t>
      </w:r>
    </w:p>
    <w:p w14:paraId="5A48E7CE"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w:t>
      </w:r>
      <w:r>
        <w:rPr>
          <w:sz w:val="22"/>
          <w:szCs w:val="22"/>
          <w:lang w:val="de-DE"/>
        </w:rPr>
        <w:t>at well-known event did you use to explain to survey responders the date of the start of recall period?</w:t>
      </w:r>
    </w:p>
    <w:p w14:paraId="39F1A0E7"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other indicators (e.g., anaemia, retrospective morbidity, immunization coverage) were measured, provide case definitions, the way they were measure</w:t>
      </w:r>
      <w:r>
        <w:rPr>
          <w:sz w:val="22"/>
          <w:szCs w:val="22"/>
          <w:lang w:val="de-DE"/>
        </w:rPr>
        <w:t>d (e.g., using HemoCue, or using child’s immunization card), and state who the respondents for these questions were</w:t>
      </w:r>
    </w:p>
    <w:p w14:paraId="05B69A4F"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If mortality survey was conducted, were households with no eligible children for anthropometry included in mortality survey?</w:t>
      </w:r>
    </w:p>
    <w:p w14:paraId="494A7AC0" w14:textId="77777777" w:rsidR="00000000" w:rsidRDefault="00195785">
      <w:pPr>
        <w:rPr>
          <w:sz w:val="22"/>
          <w:szCs w:val="22"/>
          <w:lang w:val="de-DE"/>
        </w:rPr>
      </w:pPr>
    </w:p>
    <w:p w14:paraId="4953FE7A" w14:textId="77777777" w:rsidR="00000000" w:rsidRDefault="00195785">
      <w:pPr>
        <w:rPr>
          <w:b/>
          <w:bCs/>
          <w:sz w:val="22"/>
          <w:szCs w:val="22"/>
          <w:lang w:val="de-DE"/>
        </w:rPr>
      </w:pPr>
      <w:r>
        <w:rPr>
          <w:b/>
          <w:bCs/>
          <w:sz w:val="22"/>
          <w:szCs w:val="22"/>
          <w:lang w:val="de-DE"/>
        </w:rPr>
        <w:t>2.5 Question</w:t>
      </w:r>
      <w:r>
        <w:rPr>
          <w:b/>
          <w:bCs/>
          <w:sz w:val="22"/>
          <w:szCs w:val="22"/>
          <w:lang w:val="de-DE"/>
        </w:rPr>
        <w:t>naire, training and supervision</w:t>
      </w:r>
    </w:p>
    <w:p w14:paraId="36566949" w14:textId="77777777" w:rsidR="00000000" w:rsidRDefault="00195785">
      <w:pPr>
        <w:rPr>
          <w:sz w:val="22"/>
          <w:szCs w:val="22"/>
          <w:lang w:val="de-DE"/>
        </w:rPr>
      </w:pPr>
    </w:p>
    <w:p w14:paraId="2C11DCA1"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in what language was questionnaire used in the field?</w:t>
      </w:r>
    </w:p>
    <w:p w14:paraId="4449CE6D"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in what language(s) interviews in the field were conducted?</w:t>
      </w:r>
    </w:p>
    <w:p w14:paraId="5E80FF71"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r>
      <w:r>
        <w:rPr>
          <w:sz w:val="22"/>
          <w:szCs w:val="22"/>
          <w:lang w:val="de-DE"/>
        </w:rPr>
        <w:t>if applicable, was the questionnaire translated and back-translated by a different translator before the survey?</w:t>
      </w:r>
    </w:p>
    <w:p w14:paraId="15D475B5"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was the questionnaire pre-tested (piloted) before the survey?</w:t>
      </w:r>
    </w:p>
    <w:p w14:paraId="12B46A90"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are the copies of the questionnaire in English and in local language included</w:t>
      </w:r>
      <w:r>
        <w:rPr>
          <w:sz w:val="22"/>
          <w:szCs w:val="22"/>
          <w:lang w:val="de-DE"/>
        </w:rPr>
        <w:t xml:space="preserve"> in the Appendices?</w:t>
      </w:r>
    </w:p>
    <w:p w14:paraId="2E68C691" w14:textId="77777777" w:rsidR="00000000" w:rsidRDefault="00195785">
      <w:pPr>
        <w:rPr>
          <w:sz w:val="22"/>
          <w:szCs w:val="22"/>
          <w:lang w:val="de-DE"/>
        </w:rPr>
      </w:pPr>
      <w:r>
        <w:rPr>
          <w:sz w:val="22"/>
          <w:szCs w:val="22"/>
          <w:lang w:val="de-DE"/>
        </w:rPr>
        <w:t>teams and supervision</w:t>
      </w:r>
    </w:p>
    <w:p w14:paraId="0496819F"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was the composition of the survey team?</w:t>
      </w:r>
    </w:p>
    <w:p w14:paraId="1CF7552E"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How many teams were trained, and how many participated in the survey?</w:t>
      </w:r>
    </w:p>
    <w:p w14:paraId="578B83D3"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were the qualifications (education, experience ) of the survey workers?</w:t>
      </w:r>
    </w:p>
    <w:p w14:paraId="1E4D25BF"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 xml:space="preserve">How many team </w:t>
      </w:r>
      <w:r>
        <w:rPr>
          <w:sz w:val="22"/>
          <w:szCs w:val="22"/>
          <w:lang w:val="de-DE"/>
        </w:rPr>
        <w:t>supervisors participated in the survey?</w:t>
      </w:r>
    </w:p>
    <w:p w14:paraId="10ADE00A"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were the qualifications (education, experience ) of the team supervisors?</w:t>
      </w:r>
    </w:p>
    <w:p w14:paraId="79789654"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Were survey teams supervised at all times, or were supervisors shared by several teams?</w:t>
      </w:r>
    </w:p>
    <w:p w14:paraId="222C0549" w14:textId="77777777" w:rsidR="00000000" w:rsidRDefault="00195785">
      <w:pPr>
        <w:rPr>
          <w:sz w:val="22"/>
          <w:szCs w:val="22"/>
          <w:lang w:val="de-DE"/>
        </w:rPr>
      </w:pPr>
    </w:p>
    <w:p w14:paraId="0DD3833C"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Who conducted the training for survey team</w:t>
      </w:r>
      <w:r>
        <w:rPr>
          <w:sz w:val="22"/>
          <w:szCs w:val="22"/>
          <w:lang w:val="de-DE"/>
        </w:rPr>
        <w:t>s?</w:t>
      </w:r>
    </w:p>
    <w:p w14:paraId="065E53BE"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did the training cover (e.g., general survey objectives, overview of survey design, household selection procedures, anthropometric measurements, signs and symptoms of malnutrition, data collection and interview skills, mortality interview, )?</w:t>
      </w:r>
    </w:p>
    <w:p w14:paraId="6BBF4350"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w:t>
      </w:r>
      <w:r>
        <w:rPr>
          <w:sz w:val="22"/>
          <w:szCs w:val="22"/>
          <w:lang w:val="de-DE"/>
        </w:rPr>
        <w:t>as the anthropometry standardization exercise conducted as part of the training? If yes, how many children were measured by the teams?</w:t>
      </w:r>
    </w:p>
    <w:p w14:paraId="2386431C"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was the duration of the training?</w:t>
      </w:r>
    </w:p>
    <w:p w14:paraId="70C94423"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Was the pre-test conducted? If yes, how many children/households included in t</w:t>
      </w:r>
      <w:r>
        <w:rPr>
          <w:sz w:val="22"/>
          <w:szCs w:val="22"/>
          <w:lang w:val="de-DE"/>
        </w:rPr>
        <w:t>he pre-test?</w:t>
      </w:r>
    </w:p>
    <w:p w14:paraId="7447F10B"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Is the training schedule included as an appendix?</w:t>
      </w:r>
    </w:p>
    <w:p w14:paraId="06F7166E" w14:textId="77777777" w:rsidR="00000000" w:rsidRDefault="00195785">
      <w:pPr>
        <w:rPr>
          <w:sz w:val="22"/>
          <w:szCs w:val="22"/>
          <w:lang w:val="de-DE"/>
        </w:rPr>
      </w:pPr>
    </w:p>
    <w:p w14:paraId="50242EEF" w14:textId="77777777" w:rsidR="00000000" w:rsidRDefault="00195785">
      <w:pPr>
        <w:rPr>
          <w:b/>
          <w:bCs/>
          <w:sz w:val="22"/>
          <w:szCs w:val="22"/>
          <w:lang w:val="de-DE"/>
        </w:rPr>
      </w:pPr>
      <w:r>
        <w:rPr>
          <w:b/>
          <w:bCs/>
          <w:sz w:val="22"/>
          <w:szCs w:val="22"/>
          <w:lang w:val="de-DE"/>
        </w:rPr>
        <w:lastRenderedPageBreak/>
        <w:t>2.6 Data analysis</w:t>
      </w:r>
    </w:p>
    <w:p w14:paraId="172970C7" w14:textId="77777777" w:rsidR="00000000" w:rsidRDefault="00195785">
      <w:pPr>
        <w:rPr>
          <w:sz w:val="22"/>
          <w:szCs w:val="22"/>
          <w:lang w:val="de-DE"/>
        </w:rPr>
      </w:pPr>
    </w:p>
    <w:p w14:paraId="2BD82FA0"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Who and where entered data?</w:t>
      </w:r>
    </w:p>
    <w:p w14:paraId="1FA7E2D8"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 quality control procedures (e.g., double data entry, random checks on a certain percentage of entered records, etc.) were used?</w:t>
      </w:r>
    </w:p>
    <w:p w14:paraId="06B64A85"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What</w:t>
      </w:r>
      <w:r>
        <w:rPr>
          <w:sz w:val="22"/>
          <w:szCs w:val="22"/>
          <w:lang w:val="de-DE"/>
        </w:rPr>
        <w:t xml:space="preserve"> type of computer programmes did you use?</w:t>
      </w:r>
    </w:p>
    <w:p w14:paraId="1A557FD3" w14:textId="77777777" w:rsidR="00000000" w:rsidRDefault="00195785">
      <w:pPr>
        <w:ind w:left="708" w:hanging="360"/>
        <w:rPr>
          <w:sz w:val="22"/>
          <w:szCs w:val="22"/>
          <w:lang w:val="de-DE"/>
        </w:rPr>
      </w:pPr>
      <w:r>
        <w:rPr>
          <w:rFonts w:ascii="Symbol" w:hAnsi="Symbol" w:cs="Symbol"/>
          <w:sz w:val="22"/>
          <w:szCs w:val="22"/>
          <w:lang w:val="nl-NL"/>
        </w:rPr>
        <w:t>·</w:t>
      </w:r>
      <w:r>
        <w:rPr>
          <w:sz w:val="22"/>
          <w:szCs w:val="22"/>
          <w:lang w:val="de-DE"/>
        </w:rPr>
        <w:tab/>
        <w:t>Were outliers in anthropometry data excluded from the analysis? If yes, how the boundaries for exclusion were defined (e.g., +/- 3 SD of WHZ from the observed WHZ mean)?</w:t>
      </w:r>
    </w:p>
    <w:p w14:paraId="5D157B45" w14:textId="77777777" w:rsidR="00000000" w:rsidRDefault="00195785">
      <w:pPr>
        <w:rPr>
          <w:sz w:val="22"/>
          <w:szCs w:val="22"/>
          <w:lang w:val="de-DE"/>
        </w:rPr>
      </w:pPr>
    </w:p>
    <w:p w14:paraId="1C26FA0F" w14:textId="77777777" w:rsidR="00000000" w:rsidRDefault="00195785">
      <w:pPr>
        <w:rPr>
          <w:b/>
          <w:bCs/>
          <w:i/>
          <w:iCs/>
          <w:sz w:val="22"/>
          <w:szCs w:val="22"/>
          <w:lang w:val="de-DE"/>
        </w:rPr>
      </w:pPr>
      <w:r>
        <w:rPr>
          <w:b/>
          <w:bCs/>
          <w:i/>
          <w:iCs/>
          <w:sz w:val="22"/>
          <w:szCs w:val="22"/>
          <w:lang w:val="de-DE"/>
        </w:rPr>
        <w:br w:type="page"/>
      </w:r>
      <w:r>
        <w:rPr>
          <w:b/>
          <w:bCs/>
          <w:i/>
          <w:iCs/>
          <w:sz w:val="22"/>
          <w:szCs w:val="22"/>
          <w:lang w:val="de-DE"/>
        </w:rPr>
        <w:lastRenderedPageBreak/>
        <w:t xml:space="preserve">3. Results </w:t>
      </w:r>
    </w:p>
    <w:p w14:paraId="1E53CBD2" w14:textId="77777777" w:rsidR="00000000" w:rsidRDefault="00195785">
      <w:pPr>
        <w:rPr>
          <w:sz w:val="22"/>
          <w:szCs w:val="22"/>
          <w:lang w:val="de-DE"/>
        </w:rPr>
      </w:pPr>
    </w:p>
    <w:p w14:paraId="0FBEFDE0" w14:textId="77777777" w:rsidR="00000000" w:rsidRDefault="00195785">
      <w:pPr>
        <w:rPr>
          <w:sz w:val="22"/>
          <w:szCs w:val="22"/>
          <w:lang w:val="de-DE"/>
        </w:rPr>
      </w:pPr>
      <w:r>
        <w:rPr>
          <w:sz w:val="22"/>
          <w:szCs w:val="22"/>
          <w:lang w:val="de-DE"/>
        </w:rPr>
        <w:t>"Table 3.0 Survey sample and nonresponse"</w:t>
      </w:r>
    </w:p>
    <w:p w14:paraId="2D1E31E6" w14:textId="77777777" w:rsidR="00000000" w:rsidRDefault="00195785">
      <w:pPr>
        <w:rPr>
          <w:sz w:val="22"/>
          <w:szCs w:val="22"/>
          <w:lang w:val="de-DE"/>
        </w:rPr>
      </w:pPr>
      <w:r>
        <w:rPr>
          <w:sz w:val="22"/>
          <w:szCs w:val="22"/>
          <w:lang w:val="de-DE"/>
        </w:rPr>
        <w:t>(copy-paste from Excel table of refused and absent households and children)</w:t>
      </w:r>
    </w:p>
    <w:p w14:paraId="7A6D0EE1" w14:textId="77777777" w:rsidR="00000000" w:rsidRDefault="00195785">
      <w:pPr>
        <w:rPr>
          <w:sz w:val="22"/>
          <w:szCs w:val="22"/>
          <w:lang w:val="de-DE"/>
        </w:rPr>
      </w:pPr>
    </w:p>
    <w:p w14:paraId="44E0D522" w14:textId="77777777" w:rsidR="00000000" w:rsidRDefault="00195785">
      <w:pPr>
        <w:rPr>
          <w:sz w:val="22"/>
          <w:szCs w:val="22"/>
          <w:lang w:val="de-DE"/>
        </w:rPr>
      </w:pPr>
    </w:p>
    <w:p w14:paraId="005D5BE3" w14:textId="77777777" w:rsidR="00000000" w:rsidRDefault="00195785">
      <w:pPr>
        <w:rPr>
          <w:b/>
          <w:bCs/>
          <w:sz w:val="22"/>
          <w:szCs w:val="22"/>
          <w:lang w:val="de-DE"/>
        </w:rPr>
      </w:pPr>
      <w:r>
        <w:rPr>
          <w:b/>
          <w:bCs/>
          <w:sz w:val="22"/>
          <w:szCs w:val="22"/>
          <w:lang w:val="de-DE"/>
        </w:rPr>
        <w:t>3.1 Anthropometric results (based on WHO standards 2006):</w:t>
      </w:r>
    </w:p>
    <w:p w14:paraId="189AC179" w14:textId="77777777" w:rsidR="00000000" w:rsidRDefault="00195785">
      <w:pPr>
        <w:rPr>
          <w:b/>
          <w:bCs/>
          <w:sz w:val="22"/>
          <w:szCs w:val="22"/>
          <w:lang w:val="de-DE"/>
        </w:rPr>
      </w:pPr>
    </w:p>
    <w:p w14:paraId="03FD06AB" w14:textId="77777777" w:rsidR="00000000" w:rsidRDefault="00195785">
      <w:pPr>
        <w:rPr>
          <w:sz w:val="22"/>
          <w:szCs w:val="22"/>
          <w:lang w:val="de-DE"/>
        </w:rPr>
      </w:pPr>
      <w:r>
        <w:rPr>
          <w:sz w:val="22"/>
          <w:szCs w:val="22"/>
          <w:lang w:val="de-DE"/>
        </w:rPr>
        <w:t xml:space="preserve">Definitions of acute malnutrition should be given (for example, global acute </w:t>
      </w:r>
      <w:r>
        <w:rPr>
          <w:sz w:val="22"/>
          <w:szCs w:val="22"/>
          <w:lang w:val="de-DE"/>
        </w:rPr>
        <w:t>malnutrition is defined as &lt;-2 z scores weight-for-height and/or oedema, severe acute malnutrition is defined as &lt;-3z scores weight-for-height and/or oedema)</w:t>
      </w:r>
    </w:p>
    <w:p w14:paraId="1CF58973" w14:textId="77777777" w:rsidR="00000000" w:rsidRDefault="00195785">
      <w:pPr>
        <w:rPr>
          <w:sz w:val="22"/>
          <w:szCs w:val="22"/>
          <w:lang w:val="de-DE"/>
        </w:rPr>
      </w:pPr>
    </w:p>
    <w:p w14:paraId="12A6B6B6" w14:textId="77777777" w:rsidR="00000000" w:rsidRDefault="00195785">
      <w:pPr>
        <w:rPr>
          <w:sz w:val="22"/>
          <w:szCs w:val="22"/>
          <w:lang w:val="de-DE"/>
        </w:rPr>
      </w:pPr>
      <w:r>
        <w:rPr>
          <w:sz w:val="22"/>
          <w:szCs w:val="22"/>
          <w:lang w:val="de-DE"/>
        </w:rPr>
        <w:t xml:space="preserve">Exclusion of z-scores from Observed mean SMART flags: WHZ -3 to 3; HAZ -3 to 3; WAZ -3 to 3 </w:t>
      </w:r>
    </w:p>
    <w:p w14:paraId="20BC1712" w14:textId="77777777" w:rsidR="00000000" w:rsidRDefault="00195785">
      <w:pPr>
        <w:rPr>
          <w:sz w:val="22"/>
          <w:szCs w:val="22"/>
          <w:lang w:val="de-DE"/>
        </w:rPr>
      </w:pPr>
    </w:p>
    <w:p w14:paraId="6ACDD4CB" w14:textId="77777777" w:rsidR="00000000" w:rsidRDefault="00195785">
      <w:pPr>
        <w:rPr>
          <w:sz w:val="22"/>
          <w:szCs w:val="22"/>
          <w:lang w:val="de-DE"/>
        </w:rPr>
      </w:pPr>
    </w:p>
    <w:p w14:paraId="756965FB" w14:textId="77777777" w:rsidR="00000000" w:rsidRDefault="00195785">
      <w:pPr>
        <w:rPr>
          <w:sz w:val="22"/>
          <w:szCs w:val="22"/>
          <w:lang w:val="de-DE"/>
        </w:rPr>
      </w:pPr>
      <w:r>
        <w:rPr>
          <w:sz w:val="22"/>
          <w:szCs w:val="22"/>
          <w:lang w:val="de-DE"/>
        </w:rPr>
        <w:t>Ta</w:t>
      </w:r>
      <w:r>
        <w:rPr>
          <w:sz w:val="22"/>
          <w:szCs w:val="22"/>
          <w:lang w:val="de-DE"/>
        </w:rPr>
        <w:t>ble 3.1: Distribution of age and sex of sample</w:t>
      </w:r>
    </w:p>
    <w:p w14:paraId="677A404C"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1530"/>
        <w:gridCol w:w="880"/>
        <w:gridCol w:w="893"/>
        <w:gridCol w:w="1137"/>
        <w:gridCol w:w="1138"/>
        <w:gridCol w:w="1138"/>
        <w:gridCol w:w="1138"/>
        <w:gridCol w:w="1138"/>
      </w:tblGrid>
      <w:tr w:rsidR="00000000" w14:paraId="49D51F70" w14:textId="77777777">
        <w:tblPrEx>
          <w:tblCellMar>
            <w:top w:w="0" w:type="dxa"/>
            <w:bottom w:w="0" w:type="dxa"/>
          </w:tblCellMar>
        </w:tblPrEx>
        <w:tc>
          <w:tcPr>
            <w:tcW w:w="1530" w:type="dxa"/>
            <w:tcBorders>
              <w:top w:val="single" w:sz="12" w:space="0" w:color="7F7F7F"/>
              <w:left w:val="single" w:sz="12" w:space="0" w:color="7F7F7F"/>
              <w:bottom w:val="single" w:sz="6" w:space="0" w:color="7F7F7F"/>
              <w:right w:val="single" w:sz="6" w:space="0" w:color="7F7F7F"/>
            </w:tcBorders>
          </w:tcPr>
          <w:p w14:paraId="58019606" w14:textId="77777777" w:rsidR="00000000" w:rsidRDefault="00195785">
            <w:pPr>
              <w:rPr>
                <w:b/>
                <w:bCs/>
                <w:sz w:val="22"/>
                <w:szCs w:val="22"/>
                <w:lang w:val="de-DE"/>
              </w:rPr>
            </w:pPr>
          </w:p>
        </w:tc>
        <w:tc>
          <w:tcPr>
            <w:tcW w:w="880" w:type="dxa"/>
            <w:tcBorders>
              <w:top w:val="single" w:sz="12" w:space="0" w:color="7F7F7F"/>
              <w:left w:val="single" w:sz="6" w:space="0" w:color="7F7F7F"/>
              <w:bottom w:val="single" w:sz="6" w:space="0" w:color="7F7F7F"/>
              <w:right w:val="single" w:sz="6" w:space="0" w:color="7F7F7F"/>
            </w:tcBorders>
          </w:tcPr>
          <w:p w14:paraId="4FE54C08" w14:textId="77777777" w:rsidR="00000000" w:rsidRDefault="00195785">
            <w:pPr>
              <w:jc w:val="center"/>
              <w:rPr>
                <w:b/>
                <w:bCs/>
                <w:sz w:val="22"/>
                <w:szCs w:val="22"/>
                <w:lang w:val="de-DE"/>
              </w:rPr>
            </w:pPr>
            <w:r>
              <w:rPr>
                <w:b/>
                <w:bCs/>
                <w:sz w:val="22"/>
                <w:szCs w:val="22"/>
                <w:lang w:val="de-DE"/>
              </w:rPr>
              <w:t>Boys</w:t>
            </w:r>
          </w:p>
        </w:tc>
        <w:tc>
          <w:tcPr>
            <w:tcW w:w="893" w:type="dxa"/>
            <w:tcBorders>
              <w:top w:val="single" w:sz="12" w:space="0" w:color="7F7F7F"/>
              <w:left w:val="single" w:sz="6" w:space="0" w:color="7F7F7F"/>
              <w:bottom w:val="single" w:sz="6" w:space="0" w:color="7F7F7F"/>
              <w:right w:val="single" w:sz="6" w:space="0" w:color="7F7F7F"/>
            </w:tcBorders>
          </w:tcPr>
          <w:p w14:paraId="2AA29F4E" w14:textId="77777777" w:rsidR="00000000" w:rsidRDefault="00195785">
            <w:pPr>
              <w:jc w:val="center"/>
              <w:rPr>
                <w:b/>
                <w:bCs/>
                <w:sz w:val="22"/>
                <w:szCs w:val="22"/>
                <w:lang w:val="de-DE"/>
              </w:rPr>
            </w:pPr>
          </w:p>
        </w:tc>
        <w:tc>
          <w:tcPr>
            <w:tcW w:w="1137" w:type="dxa"/>
            <w:tcBorders>
              <w:top w:val="single" w:sz="12" w:space="0" w:color="7F7F7F"/>
              <w:left w:val="single" w:sz="6" w:space="0" w:color="7F7F7F"/>
              <w:bottom w:val="single" w:sz="6" w:space="0" w:color="7F7F7F"/>
              <w:right w:val="single" w:sz="6" w:space="0" w:color="7F7F7F"/>
            </w:tcBorders>
          </w:tcPr>
          <w:p w14:paraId="3BC6495B" w14:textId="77777777" w:rsidR="00000000" w:rsidRDefault="00195785">
            <w:pPr>
              <w:jc w:val="center"/>
              <w:rPr>
                <w:b/>
                <w:bCs/>
                <w:sz w:val="22"/>
                <w:szCs w:val="22"/>
                <w:lang w:val="de-DE"/>
              </w:rPr>
            </w:pPr>
            <w:r>
              <w:rPr>
                <w:b/>
                <w:bCs/>
                <w:sz w:val="22"/>
                <w:szCs w:val="22"/>
                <w:lang w:val="de-DE"/>
              </w:rPr>
              <w:t>Girls</w:t>
            </w:r>
          </w:p>
        </w:tc>
        <w:tc>
          <w:tcPr>
            <w:tcW w:w="1138" w:type="dxa"/>
            <w:tcBorders>
              <w:top w:val="single" w:sz="12" w:space="0" w:color="7F7F7F"/>
              <w:left w:val="single" w:sz="6" w:space="0" w:color="7F7F7F"/>
              <w:bottom w:val="single" w:sz="6" w:space="0" w:color="7F7F7F"/>
              <w:right w:val="single" w:sz="6" w:space="0" w:color="7F7F7F"/>
            </w:tcBorders>
          </w:tcPr>
          <w:p w14:paraId="40F8EF9E" w14:textId="77777777" w:rsidR="00000000" w:rsidRDefault="00195785">
            <w:pPr>
              <w:jc w:val="center"/>
              <w:rPr>
                <w:b/>
                <w:bCs/>
                <w:sz w:val="22"/>
                <w:szCs w:val="22"/>
                <w:lang w:val="de-DE"/>
              </w:rPr>
            </w:pPr>
          </w:p>
        </w:tc>
        <w:tc>
          <w:tcPr>
            <w:tcW w:w="1138" w:type="dxa"/>
            <w:tcBorders>
              <w:top w:val="single" w:sz="12" w:space="0" w:color="7F7F7F"/>
              <w:left w:val="single" w:sz="6" w:space="0" w:color="7F7F7F"/>
              <w:bottom w:val="single" w:sz="6" w:space="0" w:color="7F7F7F"/>
              <w:right w:val="single" w:sz="6" w:space="0" w:color="7F7F7F"/>
            </w:tcBorders>
          </w:tcPr>
          <w:p w14:paraId="290D45C9" w14:textId="77777777" w:rsidR="00000000" w:rsidRDefault="00195785">
            <w:pPr>
              <w:jc w:val="center"/>
              <w:rPr>
                <w:b/>
                <w:bCs/>
                <w:sz w:val="22"/>
                <w:szCs w:val="22"/>
                <w:lang w:val="de-DE"/>
              </w:rPr>
            </w:pPr>
            <w:r>
              <w:rPr>
                <w:b/>
                <w:bCs/>
                <w:sz w:val="22"/>
                <w:szCs w:val="22"/>
                <w:lang w:val="de-DE"/>
              </w:rPr>
              <w:t>Total</w:t>
            </w:r>
          </w:p>
        </w:tc>
        <w:tc>
          <w:tcPr>
            <w:tcW w:w="1138" w:type="dxa"/>
            <w:tcBorders>
              <w:top w:val="single" w:sz="12" w:space="0" w:color="7F7F7F"/>
              <w:left w:val="single" w:sz="6" w:space="0" w:color="7F7F7F"/>
              <w:bottom w:val="single" w:sz="6" w:space="0" w:color="7F7F7F"/>
              <w:right w:val="single" w:sz="6" w:space="0" w:color="7F7F7F"/>
            </w:tcBorders>
          </w:tcPr>
          <w:p w14:paraId="7D3AEB22" w14:textId="77777777" w:rsidR="00000000" w:rsidRDefault="00195785">
            <w:pPr>
              <w:jc w:val="center"/>
              <w:rPr>
                <w:b/>
                <w:bCs/>
                <w:sz w:val="22"/>
                <w:szCs w:val="22"/>
                <w:lang w:val="de-DE"/>
              </w:rPr>
            </w:pPr>
          </w:p>
        </w:tc>
        <w:tc>
          <w:tcPr>
            <w:tcW w:w="1138" w:type="dxa"/>
            <w:tcBorders>
              <w:top w:val="single" w:sz="12" w:space="0" w:color="7F7F7F"/>
              <w:left w:val="single" w:sz="6" w:space="0" w:color="7F7F7F"/>
              <w:bottom w:val="single" w:sz="6" w:space="0" w:color="7F7F7F"/>
              <w:right w:val="single" w:sz="12" w:space="0" w:color="7F7F7F"/>
            </w:tcBorders>
          </w:tcPr>
          <w:p w14:paraId="585B839E" w14:textId="77777777" w:rsidR="00000000" w:rsidRDefault="00195785">
            <w:pPr>
              <w:jc w:val="center"/>
              <w:rPr>
                <w:b/>
                <w:bCs/>
                <w:sz w:val="22"/>
                <w:szCs w:val="22"/>
                <w:lang w:val="it-IT"/>
              </w:rPr>
            </w:pPr>
            <w:r>
              <w:rPr>
                <w:b/>
                <w:bCs/>
                <w:sz w:val="22"/>
                <w:szCs w:val="22"/>
                <w:lang w:val="it-IT"/>
              </w:rPr>
              <w:t>Ratio</w:t>
            </w:r>
          </w:p>
        </w:tc>
      </w:tr>
      <w:tr w:rsidR="00000000" w14:paraId="123E1812" w14:textId="77777777">
        <w:tblPrEx>
          <w:tblCellMar>
            <w:top w:w="0" w:type="dxa"/>
            <w:bottom w:w="0" w:type="dxa"/>
          </w:tblCellMar>
        </w:tblPrEx>
        <w:tc>
          <w:tcPr>
            <w:tcW w:w="1530" w:type="dxa"/>
            <w:tcBorders>
              <w:top w:val="single" w:sz="6" w:space="0" w:color="7F7F7F"/>
              <w:left w:val="single" w:sz="12" w:space="0" w:color="7F7F7F"/>
              <w:bottom w:val="single" w:sz="6" w:space="0" w:color="7F7F7F"/>
              <w:right w:val="single" w:sz="6" w:space="0" w:color="7F7F7F"/>
            </w:tcBorders>
          </w:tcPr>
          <w:p w14:paraId="1023D9C4" w14:textId="77777777" w:rsidR="00000000" w:rsidRDefault="00195785">
            <w:pPr>
              <w:rPr>
                <w:b/>
                <w:bCs/>
                <w:sz w:val="22"/>
                <w:szCs w:val="22"/>
                <w:lang w:val="it-IT"/>
              </w:rPr>
            </w:pPr>
            <w:r>
              <w:rPr>
                <w:b/>
                <w:bCs/>
                <w:sz w:val="22"/>
                <w:szCs w:val="22"/>
                <w:lang w:val="it-IT"/>
              </w:rPr>
              <w:t>AGE (mo)</w:t>
            </w:r>
          </w:p>
        </w:tc>
        <w:tc>
          <w:tcPr>
            <w:tcW w:w="880" w:type="dxa"/>
            <w:tcBorders>
              <w:top w:val="single" w:sz="6" w:space="0" w:color="7F7F7F"/>
              <w:left w:val="single" w:sz="6" w:space="0" w:color="7F7F7F"/>
              <w:bottom w:val="single" w:sz="6" w:space="0" w:color="7F7F7F"/>
              <w:right w:val="single" w:sz="6" w:space="0" w:color="7F7F7F"/>
            </w:tcBorders>
          </w:tcPr>
          <w:p w14:paraId="4A65F205" w14:textId="77777777" w:rsidR="00000000" w:rsidRDefault="00195785">
            <w:pPr>
              <w:jc w:val="center"/>
              <w:rPr>
                <w:b/>
                <w:bCs/>
                <w:sz w:val="22"/>
                <w:szCs w:val="22"/>
                <w:lang w:val="it-IT"/>
              </w:rPr>
            </w:pPr>
            <w:r>
              <w:rPr>
                <w:b/>
                <w:bCs/>
                <w:sz w:val="22"/>
                <w:szCs w:val="22"/>
                <w:lang w:val="it-IT"/>
              </w:rPr>
              <w:t>no.</w:t>
            </w:r>
          </w:p>
        </w:tc>
        <w:tc>
          <w:tcPr>
            <w:tcW w:w="893" w:type="dxa"/>
            <w:tcBorders>
              <w:top w:val="single" w:sz="6" w:space="0" w:color="7F7F7F"/>
              <w:left w:val="single" w:sz="6" w:space="0" w:color="7F7F7F"/>
              <w:bottom w:val="single" w:sz="6" w:space="0" w:color="7F7F7F"/>
              <w:right w:val="single" w:sz="6" w:space="0" w:color="7F7F7F"/>
            </w:tcBorders>
          </w:tcPr>
          <w:p w14:paraId="44027E09" w14:textId="77777777" w:rsidR="00000000" w:rsidRDefault="00195785">
            <w:pPr>
              <w:jc w:val="center"/>
              <w:rPr>
                <w:b/>
                <w:bCs/>
                <w:sz w:val="22"/>
                <w:szCs w:val="22"/>
                <w:lang w:val="it-IT"/>
              </w:rPr>
            </w:pPr>
            <w:r>
              <w:rPr>
                <w:b/>
                <w:bCs/>
                <w:sz w:val="22"/>
                <w:szCs w:val="22"/>
                <w:lang w:val="it-IT"/>
              </w:rPr>
              <w:t>%</w:t>
            </w:r>
          </w:p>
        </w:tc>
        <w:tc>
          <w:tcPr>
            <w:tcW w:w="1137" w:type="dxa"/>
            <w:tcBorders>
              <w:top w:val="single" w:sz="6" w:space="0" w:color="7F7F7F"/>
              <w:left w:val="single" w:sz="6" w:space="0" w:color="7F7F7F"/>
              <w:bottom w:val="single" w:sz="6" w:space="0" w:color="7F7F7F"/>
              <w:right w:val="single" w:sz="6" w:space="0" w:color="7F7F7F"/>
            </w:tcBorders>
          </w:tcPr>
          <w:p w14:paraId="2EA9FF67" w14:textId="77777777" w:rsidR="00000000" w:rsidRDefault="00195785">
            <w:pPr>
              <w:jc w:val="center"/>
              <w:rPr>
                <w:b/>
                <w:bCs/>
                <w:sz w:val="22"/>
                <w:szCs w:val="22"/>
                <w:lang w:val="it-IT"/>
              </w:rPr>
            </w:pPr>
            <w:r>
              <w:rPr>
                <w:b/>
                <w:bCs/>
                <w:sz w:val="22"/>
                <w:szCs w:val="22"/>
                <w:lang w:val="it-IT"/>
              </w:rPr>
              <w:t>no.</w:t>
            </w:r>
          </w:p>
        </w:tc>
        <w:tc>
          <w:tcPr>
            <w:tcW w:w="1138" w:type="dxa"/>
            <w:tcBorders>
              <w:top w:val="single" w:sz="6" w:space="0" w:color="7F7F7F"/>
              <w:left w:val="single" w:sz="6" w:space="0" w:color="7F7F7F"/>
              <w:bottom w:val="single" w:sz="6" w:space="0" w:color="7F7F7F"/>
              <w:right w:val="single" w:sz="6" w:space="0" w:color="7F7F7F"/>
            </w:tcBorders>
          </w:tcPr>
          <w:p w14:paraId="4AB7EDFB" w14:textId="77777777" w:rsidR="00000000" w:rsidRDefault="00195785">
            <w:pPr>
              <w:jc w:val="center"/>
              <w:rPr>
                <w:b/>
                <w:bCs/>
                <w:sz w:val="22"/>
                <w:szCs w:val="22"/>
                <w:lang w:val="de-DE"/>
              </w:rPr>
            </w:pPr>
            <w:r>
              <w:rPr>
                <w:b/>
                <w:bCs/>
                <w:sz w:val="22"/>
                <w:szCs w:val="22"/>
                <w:lang w:val="de-DE"/>
              </w:rPr>
              <w:t>%</w:t>
            </w:r>
          </w:p>
        </w:tc>
        <w:tc>
          <w:tcPr>
            <w:tcW w:w="1138" w:type="dxa"/>
            <w:tcBorders>
              <w:top w:val="single" w:sz="6" w:space="0" w:color="7F7F7F"/>
              <w:left w:val="single" w:sz="6" w:space="0" w:color="7F7F7F"/>
              <w:bottom w:val="single" w:sz="6" w:space="0" w:color="7F7F7F"/>
              <w:right w:val="single" w:sz="6" w:space="0" w:color="7F7F7F"/>
            </w:tcBorders>
          </w:tcPr>
          <w:p w14:paraId="0D318EAD" w14:textId="77777777" w:rsidR="00000000" w:rsidRDefault="00195785">
            <w:pPr>
              <w:jc w:val="center"/>
              <w:rPr>
                <w:b/>
                <w:bCs/>
                <w:sz w:val="22"/>
                <w:szCs w:val="22"/>
                <w:lang w:val="de-DE"/>
              </w:rPr>
            </w:pPr>
            <w:r>
              <w:rPr>
                <w:b/>
                <w:bCs/>
                <w:sz w:val="22"/>
                <w:szCs w:val="22"/>
                <w:lang w:val="de-DE"/>
              </w:rPr>
              <w:t>no.</w:t>
            </w:r>
          </w:p>
        </w:tc>
        <w:tc>
          <w:tcPr>
            <w:tcW w:w="1138" w:type="dxa"/>
            <w:tcBorders>
              <w:top w:val="single" w:sz="6" w:space="0" w:color="7F7F7F"/>
              <w:left w:val="single" w:sz="6" w:space="0" w:color="7F7F7F"/>
              <w:bottom w:val="single" w:sz="6" w:space="0" w:color="7F7F7F"/>
              <w:right w:val="single" w:sz="6" w:space="0" w:color="7F7F7F"/>
            </w:tcBorders>
          </w:tcPr>
          <w:p w14:paraId="413B4A2E" w14:textId="77777777" w:rsidR="00000000" w:rsidRDefault="00195785">
            <w:pPr>
              <w:jc w:val="center"/>
              <w:rPr>
                <w:b/>
                <w:bCs/>
                <w:sz w:val="22"/>
                <w:szCs w:val="22"/>
                <w:lang w:val="de-DE"/>
              </w:rPr>
            </w:pPr>
            <w:r>
              <w:rPr>
                <w:b/>
                <w:bCs/>
                <w:sz w:val="22"/>
                <w:szCs w:val="22"/>
                <w:lang w:val="de-DE"/>
              </w:rPr>
              <w:t>%</w:t>
            </w:r>
          </w:p>
        </w:tc>
        <w:tc>
          <w:tcPr>
            <w:tcW w:w="1138" w:type="dxa"/>
            <w:tcBorders>
              <w:top w:val="single" w:sz="6" w:space="0" w:color="7F7F7F"/>
              <w:left w:val="single" w:sz="6" w:space="0" w:color="7F7F7F"/>
              <w:bottom w:val="single" w:sz="6" w:space="0" w:color="7F7F7F"/>
              <w:right w:val="single" w:sz="12" w:space="0" w:color="7F7F7F"/>
            </w:tcBorders>
          </w:tcPr>
          <w:p w14:paraId="1A999D8E" w14:textId="77777777" w:rsidR="00000000" w:rsidRDefault="00195785">
            <w:pPr>
              <w:jc w:val="center"/>
              <w:rPr>
                <w:b/>
                <w:bCs/>
                <w:sz w:val="22"/>
                <w:szCs w:val="22"/>
                <w:lang w:val="de-DE"/>
              </w:rPr>
            </w:pPr>
            <w:r>
              <w:rPr>
                <w:b/>
                <w:bCs/>
                <w:sz w:val="22"/>
                <w:szCs w:val="22"/>
                <w:lang w:val="de-DE"/>
              </w:rPr>
              <w:t>Boy:girl</w:t>
            </w:r>
          </w:p>
        </w:tc>
      </w:tr>
      <w:tr w:rsidR="00000000" w14:paraId="1B0A63A1" w14:textId="77777777">
        <w:tblPrEx>
          <w:tblCellMar>
            <w:top w:w="0" w:type="dxa"/>
            <w:bottom w:w="0" w:type="dxa"/>
          </w:tblCellMar>
        </w:tblPrEx>
        <w:tc>
          <w:tcPr>
            <w:tcW w:w="1530" w:type="dxa"/>
            <w:tcBorders>
              <w:top w:val="single" w:sz="6" w:space="0" w:color="7F7F7F"/>
              <w:left w:val="single" w:sz="12" w:space="0" w:color="7F7F7F"/>
              <w:bottom w:val="single" w:sz="6" w:space="0" w:color="7F7F7F"/>
              <w:right w:val="single" w:sz="6" w:space="0" w:color="7F7F7F"/>
            </w:tcBorders>
          </w:tcPr>
          <w:p w14:paraId="732E28F4" w14:textId="77777777" w:rsidR="00000000" w:rsidRDefault="00195785">
            <w:pPr>
              <w:rPr>
                <w:b/>
                <w:bCs/>
                <w:sz w:val="22"/>
                <w:szCs w:val="22"/>
                <w:lang w:val="de-DE"/>
              </w:rPr>
            </w:pPr>
            <w:r>
              <w:rPr>
                <w:b/>
                <w:bCs/>
                <w:sz w:val="22"/>
                <w:szCs w:val="22"/>
                <w:lang w:val="de-DE"/>
              </w:rPr>
              <w:t xml:space="preserve">6-17 </w:t>
            </w:r>
          </w:p>
        </w:tc>
        <w:tc>
          <w:tcPr>
            <w:tcW w:w="880" w:type="dxa"/>
            <w:tcBorders>
              <w:top w:val="single" w:sz="6" w:space="0" w:color="7F7F7F"/>
              <w:left w:val="single" w:sz="6" w:space="0" w:color="7F7F7F"/>
              <w:bottom w:val="single" w:sz="6" w:space="0" w:color="7F7F7F"/>
              <w:right w:val="single" w:sz="6" w:space="0" w:color="7F7F7F"/>
            </w:tcBorders>
          </w:tcPr>
          <w:p w14:paraId="4CE5FE3E" w14:textId="77777777" w:rsidR="00000000" w:rsidRDefault="00195785">
            <w:pPr>
              <w:jc w:val="right"/>
              <w:rPr>
                <w:sz w:val="22"/>
                <w:szCs w:val="22"/>
                <w:lang w:val="de-DE"/>
              </w:rPr>
            </w:pPr>
            <w:r>
              <w:rPr>
                <w:sz w:val="22"/>
                <w:szCs w:val="22"/>
                <w:lang w:val="de-DE"/>
              </w:rPr>
              <w:t>833</w:t>
            </w:r>
          </w:p>
        </w:tc>
        <w:tc>
          <w:tcPr>
            <w:tcW w:w="893" w:type="dxa"/>
            <w:tcBorders>
              <w:top w:val="single" w:sz="6" w:space="0" w:color="7F7F7F"/>
              <w:left w:val="single" w:sz="6" w:space="0" w:color="7F7F7F"/>
              <w:bottom w:val="single" w:sz="6" w:space="0" w:color="7F7F7F"/>
              <w:right w:val="single" w:sz="6" w:space="0" w:color="7F7F7F"/>
            </w:tcBorders>
          </w:tcPr>
          <w:p w14:paraId="2E57760D" w14:textId="77777777" w:rsidR="00000000" w:rsidRDefault="00195785">
            <w:pPr>
              <w:jc w:val="right"/>
              <w:rPr>
                <w:sz w:val="22"/>
                <w:szCs w:val="22"/>
                <w:lang w:val="de-DE"/>
              </w:rPr>
            </w:pPr>
            <w:r>
              <w:rPr>
                <w:sz w:val="22"/>
                <w:szCs w:val="22"/>
                <w:lang w:val="de-DE"/>
              </w:rPr>
              <w:t>50.2</w:t>
            </w:r>
          </w:p>
        </w:tc>
        <w:tc>
          <w:tcPr>
            <w:tcW w:w="1137" w:type="dxa"/>
            <w:tcBorders>
              <w:top w:val="single" w:sz="6" w:space="0" w:color="7F7F7F"/>
              <w:left w:val="single" w:sz="6" w:space="0" w:color="7F7F7F"/>
              <w:bottom w:val="single" w:sz="6" w:space="0" w:color="7F7F7F"/>
              <w:right w:val="single" w:sz="6" w:space="0" w:color="7F7F7F"/>
            </w:tcBorders>
          </w:tcPr>
          <w:p w14:paraId="6C58AF48" w14:textId="77777777" w:rsidR="00000000" w:rsidRDefault="00195785">
            <w:pPr>
              <w:jc w:val="right"/>
              <w:rPr>
                <w:sz w:val="22"/>
                <w:szCs w:val="22"/>
                <w:lang w:val="de-DE"/>
              </w:rPr>
            </w:pPr>
            <w:r>
              <w:rPr>
                <w:sz w:val="22"/>
                <w:szCs w:val="22"/>
                <w:lang w:val="de-DE"/>
              </w:rPr>
              <w:t>828</w:t>
            </w:r>
          </w:p>
        </w:tc>
        <w:tc>
          <w:tcPr>
            <w:tcW w:w="1138" w:type="dxa"/>
            <w:tcBorders>
              <w:top w:val="single" w:sz="6" w:space="0" w:color="7F7F7F"/>
              <w:left w:val="single" w:sz="6" w:space="0" w:color="7F7F7F"/>
              <w:bottom w:val="single" w:sz="6" w:space="0" w:color="7F7F7F"/>
              <w:right w:val="single" w:sz="6" w:space="0" w:color="7F7F7F"/>
            </w:tcBorders>
          </w:tcPr>
          <w:p w14:paraId="21493FD7" w14:textId="77777777" w:rsidR="00000000" w:rsidRDefault="00195785">
            <w:pPr>
              <w:jc w:val="right"/>
              <w:rPr>
                <w:sz w:val="22"/>
                <w:szCs w:val="22"/>
                <w:lang w:val="de-DE"/>
              </w:rPr>
            </w:pPr>
            <w:r>
              <w:rPr>
                <w:sz w:val="22"/>
                <w:szCs w:val="22"/>
                <w:lang w:val="de-DE"/>
              </w:rPr>
              <w:t>49.8</w:t>
            </w:r>
          </w:p>
        </w:tc>
        <w:tc>
          <w:tcPr>
            <w:tcW w:w="1138" w:type="dxa"/>
            <w:tcBorders>
              <w:top w:val="single" w:sz="6" w:space="0" w:color="7F7F7F"/>
              <w:left w:val="single" w:sz="6" w:space="0" w:color="7F7F7F"/>
              <w:bottom w:val="single" w:sz="6" w:space="0" w:color="7F7F7F"/>
              <w:right w:val="single" w:sz="6" w:space="0" w:color="7F7F7F"/>
            </w:tcBorders>
          </w:tcPr>
          <w:p w14:paraId="1222D720" w14:textId="77777777" w:rsidR="00000000" w:rsidRDefault="00195785">
            <w:pPr>
              <w:jc w:val="right"/>
              <w:rPr>
                <w:sz w:val="22"/>
                <w:szCs w:val="22"/>
                <w:lang w:val="de-DE"/>
              </w:rPr>
            </w:pPr>
            <w:r>
              <w:rPr>
                <w:sz w:val="22"/>
                <w:szCs w:val="22"/>
                <w:lang w:val="de-DE"/>
              </w:rPr>
              <w:t>1661</w:t>
            </w:r>
          </w:p>
        </w:tc>
        <w:tc>
          <w:tcPr>
            <w:tcW w:w="1138" w:type="dxa"/>
            <w:tcBorders>
              <w:top w:val="single" w:sz="6" w:space="0" w:color="7F7F7F"/>
              <w:left w:val="single" w:sz="6" w:space="0" w:color="7F7F7F"/>
              <w:bottom w:val="single" w:sz="6" w:space="0" w:color="7F7F7F"/>
              <w:right w:val="single" w:sz="6" w:space="0" w:color="7F7F7F"/>
            </w:tcBorders>
          </w:tcPr>
          <w:p w14:paraId="5DA3AD0E" w14:textId="77777777" w:rsidR="00000000" w:rsidRDefault="00195785">
            <w:pPr>
              <w:jc w:val="right"/>
              <w:rPr>
                <w:sz w:val="22"/>
                <w:szCs w:val="22"/>
                <w:lang w:val="de-DE"/>
              </w:rPr>
            </w:pPr>
            <w:r>
              <w:rPr>
                <w:sz w:val="22"/>
                <w:szCs w:val="22"/>
                <w:lang w:val="de-DE"/>
              </w:rPr>
              <w:t>23.0</w:t>
            </w:r>
          </w:p>
        </w:tc>
        <w:tc>
          <w:tcPr>
            <w:tcW w:w="1138" w:type="dxa"/>
            <w:tcBorders>
              <w:top w:val="single" w:sz="6" w:space="0" w:color="7F7F7F"/>
              <w:left w:val="single" w:sz="6" w:space="0" w:color="7F7F7F"/>
              <w:bottom w:val="single" w:sz="6" w:space="0" w:color="7F7F7F"/>
              <w:right w:val="single" w:sz="12" w:space="0" w:color="7F7F7F"/>
            </w:tcBorders>
          </w:tcPr>
          <w:p w14:paraId="6B32E865" w14:textId="77777777" w:rsidR="00000000" w:rsidRDefault="00195785">
            <w:pPr>
              <w:jc w:val="right"/>
              <w:rPr>
                <w:sz w:val="22"/>
                <w:szCs w:val="22"/>
                <w:lang w:val="de-DE"/>
              </w:rPr>
            </w:pPr>
            <w:r>
              <w:rPr>
                <w:sz w:val="22"/>
                <w:szCs w:val="22"/>
                <w:lang w:val="de-DE"/>
              </w:rPr>
              <w:t>1.0</w:t>
            </w:r>
          </w:p>
        </w:tc>
      </w:tr>
      <w:tr w:rsidR="00000000" w14:paraId="701FFF04" w14:textId="77777777">
        <w:tblPrEx>
          <w:tblCellMar>
            <w:top w:w="0" w:type="dxa"/>
            <w:bottom w:w="0" w:type="dxa"/>
          </w:tblCellMar>
        </w:tblPrEx>
        <w:tc>
          <w:tcPr>
            <w:tcW w:w="1530" w:type="dxa"/>
            <w:tcBorders>
              <w:top w:val="single" w:sz="6" w:space="0" w:color="7F7F7F"/>
              <w:left w:val="single" w:sz="12" w:space="0" w:color="7F7F7F"/>
              <w:bottom w:val="single" w:sz="6" w:space="0" w:color="7F7F7F"/>
              <w:right w:val="single" w:sz="6" w:space="0" w:color="7F7F7F"/>
            </w:tcBorders>
          </w:tcPr>
          <w:p w14:paraId="789CD18E" w14:textId="77777777" w:rsidR="00000000" w:rsidRDefault="00195785">
            <w:pPr>
              <w:rPr>
                <w:b/>
                <w:bCs/>
                <w:sz w:val="22"/>
                <w:szCs w:val="22"/>
                <w:lang w:val="de-DE"/>
              </w:rPr>
            </w:pPr>
            <w:r>
              <w:rPr>
                <w:b/>
                <w:bCs/>
                <w:sz w:val="22"/>
                <w:szCs w:val="22"/>
                <w:lang w:val="de-DE"/>
              </w:rPr>
              <w:t xml:space="preserve">18-29 </w:t>
            </w:r>
          </w:p>
        </w:tc>
        <w:tc>
          <w:tcPr>
            <w:tcW w:w="880" w:type="dxa"/>
            <w:tcBorders>
              <w:top w:val="single" w:sz="6" w:space="0" w:color="7F7F7F"/>
              <w:left w:val="single" w:sz="6" w:space="0" w:color="7F7F7F"/>
              <w:bottom w:val="single" w:sz="6" w:space="0" w:color="7F7F7F"/>
              <w:right w:val="single" w:sz="6" w:space="0" w:color="7F7F7F"/>
            </w:tcBorders>
          </w:tcPr>
          <w:p w14:paraId="33202C06" w14:textId="77777777" w:rsidR="00000000" w:rsidRDefault="00195785">
            <w:pPr>
              <w:jc w:val="right"/>
              <w:rPr>
                <w:sz w:val="22"/>
                <w:szCs w:val="22"/>
                <w:lang w:val="de-DE"/>
              </w:rPr>
            </w:pPr>
            <w:r>
              <w:rPr>
                <w:sz w:val="22"/>
                <w:szCs w:val="22"/>
                <w:lang w:val="de-DE"/>
              </w:rPr>
              <w:t>912</w:t>
            </w:r>
          </w:p>
        </w:tc>
        <w:tc>
          <w:tcPr>
            <w:tcW w:w="893" w:type="dxa"/>
            <w:tcBorders>
              <w:top w:val="single" w:sz="6" w:space="0" w:color="7F7F7F"/>
              <w:left w:val="single" w:sz="6" w:space="0" w:color="7F7F7F"/>
              <w:bottom w:val="single" w:sz="6" w:space="0" w:color="7F7F7F"/>
              <w:right w:val="single" w:sz="6" w:space="0" w:color="7F7F7F"/>
            </w:tcBorders>
          </w:tcPr>
          <w:p w14:paraId="7445AA55" w14:textId="77777777" w:rsidR="00000000" w:rsidRDefault="00195785">
            <w:pPr>
              <w:jc w:val="right"/>
              <w:rPr>
                <w:sz w:val="22"/>
                <w:szCs w:val="22"/>
                <w:lang w:val="de-DE"/>
              </w:rPr>
            </w:pPr>
            <w:r>
              <w:rPr>
                <w:sz w:val="22"/>
                <w:szCs w:val="22"/>
                <w:lang w:val="de-DE"/>
              </w:rPr>
              <w:t>49.1</w:t>
            </w:r>
          </w:p>
        </w:tc>
        <w:tc>
          <w:tcPr>
            <w:tcW w:w="1137" w:type="dxa"/>
            <w:tcBorders>
              <w:top w:val="single" w:sz="6" w:space="0" w:color="7F7F7F"/>
              <w:left w:val="single" w:sz="6" w:space="0" w:color="7F7F7F"/>
              <w:bottom w:val="single" w:sz="6" w:space="0" w:color="7F7F7F"/>
              <w:right w:val="single" w:sz="6" w:space="0" w:color="7F7F7F"/>
            </w:tcBorders>
          </w:tcPr>
          <w:p w14:paraId="2FA47C03" w14:textId="77777777" w:rsidR="00000000" w:rsidRDefault="00195785">
            <w:pPr>
              <w:jc w:val="right"/>
              <w:rPr>
                <w:sz w:val="22"/>
                <w:szCs w:val="22"/>
                <w:lang w:val="de-DE"/>
              </w:rPr>
            </w:pPr>
            <w:r>
              <w:rPr>
                <w:sz w:val="22"/>
                <w:szCs w:val="22"/>
                <w:lang w:val="de-DE"/>
              </w:rPr>
              <w:t>946</w:t>
            </w:r>
          </w:p>
        </w:tc>
        <w:tc>
          <w:tcPr>
            <w:tcW w:w="1138" w:type="dxa"/>
            <w:tcBorders>
              <w:top w:val="single" w:sz="6" w:space="0" w:color="7F7F7F"/>
              <w:left w:val="single" w:sz="6" w:space="0" w:color="7F7F7F"/>
              <w:bottom w:val="single" w:sz="6" w:space="0" w:color="7F7F7F"/>
              <w:right w:val="single" w:sz="6" w:space="0" w:color="7F7F7F"/>
            </w:tcBorders>
          </w:tcPr>
          <w:p w14:paraId="54363FC1" w14:textId="77777777" w:rsidR="00000000" w:rsidRDefault="00195785">
            <w:pPr>
              <w:jc w:val="right"/>
              <w:rPr>
                <w:sz w:val="22"/>
                <w:szCs w:val="22"/>
                <w:lang w:val="de-DE"/>
              </w:rPr>
            </w:pPr>
            <w:r>
              <w:rPr>
                <w:sz w:val="22"/>
                <w:szCs w:val="22"/>
                <w:lang w:val="de-DE"/>
              </w:rPr>
              <w:t>50.9</w:t>
            </w:r>
          </w:p>
        </w:tc>
        <w:tc>
          <w:tcPr>
            <w:tcW w:w="1138" w:type="dxa"/>
            <w:tcBorders>
              <w:top w:val="single" w:sz="6" w:space="0" w:color="7F7F7F"/>
              <w:left w:val="single" w:sz="6" w:space="0" w:color="7F7F7F"/>
              <w:bottom w:val="single" w:sz="6" w:space="0" w:color="7F7F7F"/>
              <w:right w:val="single" w:sz="6" w:space="0" w:color="7F7F7F"/>
            </w:tcBorders>
          </w:tcPr>
          <w:p w14:paraId="40389F96" w14:textId="77777777" w:rsidR="00000000" w:rsidRDefault="00195785">
            <w:pPr>
              <w:jc w:val="right"/>
              <w:rPr>
                <w:sz w:val="22"/>
                <w:szCs w:val="22"/>
                <w:lang w:val="de-DE"/>
              </w:rPr>
            </w:pPr>
            <w:r>
              <w:rPr>
                <w:sz w:val="22"/>
                <w:szCs w:val="22"/>
                <w:lang w:val="de-DE"/>
              </w:rPr>
              <w:t>1858</w:t>
            </w:r>
          </w:p>
        </w:tc>
        <w:tc>
          <w:tcPr>
            <w:tcW w:w="1138" w:type="dxa"/>
            <w:tcBorders>
              <w:top w:val="single" w:sz="6" w:space="0" w:color="7F7F7F"/>
              <w:left w:val="single" w:sz="6" w:space="0" w:color="7F7F7F"/>
              <w:bottom w:val="single" w:sz="6" w:space="0" w:color="7F7F7F"/>
              <w:right w:val="single" w:sz="6" w:space="0" w:color="7F7F7F"/>
            </w:tcBorders>
          </w:tcPr>
          <w:p w14:paraId="574F1A7A" w14:textId="77777777" w:rsidR="00000000" w:rsidRDefault="00195785">
            <w:pPr>
              <w:jc w:val="right"/>
              <w:rPr>
                <w:sz w:val="22"/>
                <w:szCs w:val="22"/>
                <w:lang w:val="de-DE"/>
              </w:rPr>
            </w:pPr>
            <w:r>
              <w:rPr>
                <w:sz w:val="22"/>
                <w:szCs w:val="22"/>
                <w:lang w:val="de-DE"/>
              </w:rPr>
              <w:t>25.7</w:t>
            </w:r>
          </w:p>
        </w:tc>
        <w:tc>
          <w:tcPr>
            <w:tcW w:w="1138" w:type="dxa"/>
            <w:tcBorders>
              <w:top w:val="single" w:sz="6" w:space="0" w:color="7F7F7F"/>
              <w:left w:val="single" w:sz="6" w:space="0" w:color="7F7F7F"/>
              <w:bottom w:val="single" w:sz="6" w:space="0" w:color="7F7F7F"/>
              <w:right w:val="single" w:sz="12" w:space="0" w:color="7F7F7F"/>
            </w:tcBorders>
          </w:tcPr>
          <w:p w14:paraId="10B7A41F" w14:textId="77777777" w:rsidR="00000000" w:rsidRDefault="00195785">
            <w:pPr>
              <w:jc w:val="right"/>
              <w:rPr>
                <w:sz w:val="22"/>
                <w:szCs w:val="22"/>
                <w:lang w:val="de-DE"/>
              </w:rPr>
            </w:pPr>
            <w:r>
              <w:rPr>
                <w:sz w:val="22"/>
                <w:szCs w:val="22"/>
                <w:lang w:val="de-DE"/>
              </w:rPr>
              <w:t>1.0</w:t>
            </w:r>
          </w:p>
        </w:tc>
      </w:tr>
      <w:tr w:rsidR="00000000" w14:paraId="74C262CE" w14:textId="77777777">
        <w:tblPrEx>
          <w:tblCellMar>
            <w:top w:w="0" w:type="dxa"/>
            <w:bottom w:w="0" w:type="dxa"/>
          </w:tblCellMar>
        </w:tblPrEx>
        <w:tc>
          <w:tcPr>
            <w:tcW w:w="1530" w:type="dxa"/>
            <w:tcBorders>
              <w:top w:val="single" w:sz="6" w:space="0" w:color="7F7F7F"/>
              <w:left w:val="single" w:sz="12" w:space="0" w:color="7F7F7F"/>
              <w:bottom w:val="single" w:sz="6" w:space="0" w:color="7F7F7F"/>
              <w:right w:val="single" w:sz="6" w:space="0" w:color="7F7F7F"/>
            </w:tcBorders>
          </w:tcPr>
          <w:p w14:paraId="168740C8" w14:textId="77777777" w:rsidR="00000000" w:rsidRDefault="00195785">
            <w:pPr>
              <w:rPr>
                <w:b/>
                <w:bCs/>
                <w:sz w:val="22"/>
                <w:szCs w:val="22"/>
                <w:lang w:val="de-DE"/>
              </w:rPr>
            </w:pPr>
            <w:r>
              <w:rPr>
                <w:b/>
                <w:bCs/>
                <w:sz w:val="22"/>
                <w:szCs w:val="22"/>
                <w:lang w:val="de-DE"/>
              </w:rPr>
              <w:t xml:space="preserve">30-41 </w:t>
            </w:r>
          </w:p>
        </w:tc>
        <w:tc>
          <w:tcPr>
            <w:tcW w:w="880" w:type="dxa"/>
            <w:tcBorders>
              <w:top w:val="single" w:sz="6" w:space="0" w:color="7F7F7F"/>
              <w:left w:val="single" w:sz="6" w:space="0" w:color="7F7F7F"/>
              <w:bottom w:val="single" w:sz="6" w:space="0" w:color="7F7F7F"/>
              <w:right w:val="single" w:sz="6" w:space="0" w:color="7F7F7F"/>
            </w:tcBorders>
          </w:tcPr>
          <w:p w14:paraId="5DCCE3BD" w14:textId="77777777" w:rsidR="00000000" w:rsidRDefault="00195785">
            <w:pPr>
              <w:jc w:val="right"/>
              <w:rPr>
                <w:sz w:val="22"/>
                <w:szCs w:val="22"/>
                <w:lang w:val="de-DE"/>
              </w:rPr>
            </w:pPr>
            <w:r>
              <w:rPr>
                <w:sz w:val="22"/>
                <w:szCs w:val="22"/>
                <w:lang w:val="de-DE"/>
              </w:rPr>
              <w:t>908</w:t>
            </w:r>
          </w:p>
        </w:tc>
        <w:tc>
          <w:tcPr>
            <w:tcW w:w="893" w:type="dxa"/>
            <w:tcBorders>
              <w:top w:val="single" w:sz="6" w:space="0" w:color="7F7F7F"/>
              <w:left w:val="single" w:sz="6" w:space="0" w:color="7F7F7F"/>
              <w:bottom w:val="single" w:sz="6" w:space="0" w:color="7F7F7F"/>
              <w:right w:val="single" w:sz="6" w:space="0" w:color="7F7F7F"/>
            </w:tcBorders>
          </w:tcPr>
          <w:p w14:paraId="1849B483" w14:textId="77777777" w:rsidR="00000000" w:rsidRDefault="00195785">
            <w:pPr>
              <w:jc w:val="right"/>
              <w:rPr>
                <w:sz w:val="22"/>
                <w:szCs w:val="22"/>
                <w:lang w:val="de-DE"/>
              </w:rPr>
            </w:pPr>
            <w:r>
              <w:rPr>
                <w:sz w:val="22"/>
                <w:szCs w:val="22"/>
                <w:lang w:val="de-DE"/>
              </w:rPr>
              <w:t>49.4</w:t>
            </w:r>
          </w:p>
        </w:tc>
        <w:tc>
          <w:tcPr>
            <w:tcW w:w="1137" w:type="dxa"/>
            <w:tcBorders>
              <w:top w:val="single" w:sz="6" w:space="0" w:color="7F7F7F"/>
              <w:left w:val="single" w:sz="6" w:space="0" w:color="7F7F7F"/>
              <w:bottom w:val="single" w:sz="6" w:space="0" w:color="7F7F7F"/>
              <w:right w:val="single" w:sz="6" w:space="0" w:color="7F7F7F"/>
            </w:tcBorders>
          </w:tcPr>
          <w:p w14:paraId="5E9EB9D0" w14:textId="77777777" w:rsidR="00000000" w:rsidRDefault="00195785">
            <w:pPr>
              <w:jc w:val="right"/>
              <w:rPr>
                <w:sz w:val="22"/>
                <w:szCs w:val="22"/>
                <w:lang w:val="de-DE"/>
              </w:rPr>
            </w:pPr>
            <w:r>
              <w:rPr>
                <w:sz w:val="22"/>
                <w:szCs w:val="22"/>
                <w:lang w:val="de-DE"/>
              </w:rPr>
              <w:t>931</w:t>
            </w:r>
          </w:p>
        </w:tc>
        <w:tc>
          <w:tcPr>
            <w:tcW w:w="1138" w:type="dxa"/>
            <w:tcBorders>
              <w:top w:val="single" w:sz="6" w:space="0" w:color="7F7F7F"/>
              <w:left w:val="single" w:sz="6" w:space="0" w:color="7F7F7F"/>
              <w:bottom w:val="single" w:sz="6" w:space="0" w:color="7F7F7F"/>
              <w:right w:val="single" w:sz="6" w:space="0" w:color="7F7F7F"/>
            </w:tcBorders>
          </w:tcPr>
          <w:p w14:paraId="0A4B518F" w14:textId="77777777" w:rsidR="00000000" w:rsidRDefault="00195785">
            <w:pPr>
              <w:jc w:val="right"/>
              <w:rPr>
                <w:sz w:val="22"/>
                <w:szCs w:val="22"/>
                <w:lang w:val="de-DE"/>
              </w:rPr>
            </w:pPr>
            <w:r>
              <w:rPr>
                <w:sz w:val="22"/>
                <w:szCs w:val="22"/>
                <w:lang w:val="de-DE"/>
              </w:rPr>
              <w:t>50.6</w:t>
            </w:r>
          </w:p>
        </w:tc>
        <w:tc>
          <w:tcPr>
            <w:tcW w:w="1138" w:type="dxa"/>
            <w:tcBorders>
              <w:top w:val="single" w:sz="6" w:space="0" w:color="7F7F7F"/>
              <w:left w:val="single" w:sz="6" w:space="0" w:color="7F7F7F"/>
              <w:bottom w:val="single" w:sz="6" w:space="0" w:color="7F7F7F"/>
              <w:right w:val="single" w:sz="6" w:space="0" w:color="7F7F7F"/>
            </w:tcBorders>
          </w:tcPr>
          <w:p w14:paraId="06848B22" w14:textId="77777777" w:rsidR="00000000" w:rsidRDefault="00195785">
            <w:pPr>
              <w:jc w:val="right"/>
              <w:rPr>
                <w:sz w:val="22"/>
                <w:szCs w:val="22"/>
                <w:lang w:val="de-DE"/>
              </w:rPr>
            </w:pPr>
            <w:r>
              <w:rPr>
                <w:sz w:val="22"/>
                <w:szCs w:val="22"/>
                <w:lang w:val="de-DE"/>
              </w:rPr>
              <w:t>1839</w:t>
            </w:r>
          </w:p>
        </w:tc>
        <w:tc>
          <w:tcPr>
            <w:tcW w:w="1138" w:type="dxa"/>
            <w:tcBorders>
              <w:top w:val="single" w:sz="6" w:space="0" w:color="7F7F7F"/>
              <w:left w:val="single" w:sz="6" w:space="0" w:color="7F7F7F"/>
              <w:bottom w:val="single" w:sz="6" w:space="0" w:color="7F7F7F"/>
              <w:right w:val="single" w:sz="6" w:space="0" w:color="7F7F7F"/>
            </w:tcBorders>
          </w:tcPr>
          <w:p w14:paraId="25DA42F6" w14:textId="77777777" w:rsidR="00000000" w:rsidRDefault="00195785">
            <w:pPr>
              <w:jc w:val="right"/>
              <w:rPr>
                <w:sz w:val="22"/>
                <w:szCs w:val="22"/>
                <w:lang w:val="de-DE"/>
              </w:rPr>
            </w:pPr>
            <w:r>
              <w:rPr>
                <w:sz w:val="22"/>
                <w:szCs w:val="22"/>
                <w:lang w:val="de-DE"/>
              </w:rPr>
              <w:t>25.5</w:t>
            </w:r>
          </w:p>
        </w:tc>
        <w:tc>
          <w:tcPr>
            <w:tcW w:w="1138" w:type="dxa"/>
            <w:tcBorders>
              <w:top w:val="single" w:sz="6" w:space="0" w:color="7F7F7F"/>
              <w:left w:val="single" w:sz="6" w:space="0" w:color="7F7F7F"/>
              <w:bottom w:val="single" w:sz="6" w:space="0" w:color="7F7F7F"/>
              <w:right w:val="single" w:sz="12" w:space="0" w:color="7F7F7F"/>
            </w:tcBorders>
          </w:tcPr>
          <w:p w14:paraId="4147A644" w14:textId="77777777" w:rsidR="00000000" w:rsidRDefault="00195785">
            <w:pPr>
              <w:jc w:val="right"/>
              <w:rPr>
                <w:sz w:val="22"/>
                <w:szCs w:val="22"/>
                <w:lang w:val="de-DE"/>
              </w:rPr>
            </w:pPr>
            <w:r>
              <w:rPr>
                <w:sz w:val="22"/>
                <w:szCs w:val="22"/>
                <w:lang w:val="de-DE"/>
              </w:rPr>
              <w:t>1.0</w:t>
            </w:r>
          </w:p>
        </w:tc>
      </w:tr>
      <w:tr w:rsidR="00000000" w14:paraId="3A7F329A" w14:textId="77777777">
        <w:tblPrEx>
          <w:tblCellMar>
            <w:top w:w="0" w:type="dxa"/>
            <w:bottom w:w="0" w:type="dxa"/>
          </w:tblCellMar>
        </w:tblPrEx>
        <w:tc>
          <w:tcPr>
            <w:tcW w:w="1530" w:type="dxa"/>
            <w:tcBorders>
              <w:top w:val="single" w:sz="6" w:space="0" w:color="7F7F7F"/>
              <w:left w:val="single" w:sz="12" w:space="0" w:color="7F7F7F"/>
              <w:bottom w:val="single" w:sz="6" w:space="0" w:color="7F7F7F"/>
              <w:right w:val="single" w:sz="6" w:space="0" w:color="7F7F7F"/>
            </w:tcBorders>
          </w:tcPr>
          <w:p w14:paraId="60556C73" w14:textId="77777777" w:rsidR="00000000" w:rsidRDefault="00195785">
            <w:pPr>
              <w:rPr>
                <w:b/>
                <w:bCs/>
                <w:sz w:val="22"/>
                <w:szCs w:val="22"/>
                <w:lang w:val="de-DE"/>
              </w:rPr>
            </w:pPr>
            <w:r>
              <w:rPr>
                <w:b/>
                <w:bCs/>
                <w:sz w:val="22"/>
                <w:szCs w:val="22"/>
                <w:lang w:val="de-DE"/>
              </w:rPr>
              <w:t xml:space="preserve">42-53 </w:t>
            </w:r>
          </w:p>
        </w:tc>
        <w:tc>
          <w:tcPr>
            <w:tcW w:w="880" w:type="dxa"/>
            <w:tcBorders>
              <w:top w:val="single" w:sz="6" w:space="0" w:color="7F7F7F"/>
              <w:left w:val="single" w:sz="6" w:space="0" w:color="7F7F7F"/>
              <w:bottom w:val="single" w:sz="6" w:space="0" w:color="7F7F7F"/>
              <w:right w:val="single" w:sz="6" w:space="0" w:color="7F7F7F"/>
            </w:tcBorders>
          </w:tcPr>
          <w:p w14:paraId="482E5C1B" w14:textId="77777777" w:rsidR="00000000" w:rsidRDefault="00195785">
            <w:pPr>
              <w:jc w:val="right"/>
              <w:rPr>
                <w:sz w:val="22"/>
                <w:szCs w:val="22"/>
                <w:lang w:val="de-DE"/>
              </w:rPr>
            </w:pPr>
            <w:r>
              <w:rPr>
                <w:sz w:val="22"/>
                <w:szCs w:val="22"/>
                <w:lang w:val="de-DE"/>
              </w:rPr>
              <w:t>775</w:t>
            </w:r>
          </w:p>
        </w:tc>
        <w:tc>
          <w:tcPr>
            <w:tcW w:w="893" w:type="dxa"/>
            <w:tcBorders>
              <w:top w:val="single" w:sz="6" w:space="0" w:color="7F7F7F"/>
              <w:left w:val="single" w:sz="6" w:space="0" w:color="7F7F7F"/>
              <w:bottom w:val="single" w:sz="6" w:space="0" w:color="7F7F7F"/>
              <w:right w:val="single" w:sz="6" w:space="0" w:color="7F7F7F"/>
            </w:tcBorders>
          </w:tcPr>
          <w:p w14:paraId="359059F7" w14:textId="77777777" w:rsidR="00000000" w:rsidRDefault="00195785">
            <w:pPr>
              <w:jc w:val="right"/>
              <w:rPr>
                <w:sz w:val="22"/>
                <w:szCs w:val="22"/>
                <w:lang w:val="de-DE"/>
              </w:rPr>
            </w:pPr>
            <w:r>
              <w:rPr>
                <w:sz w:val="22"/>
                <w:szCs w:val="22"/>
                <w:lang w:val="de-DE"/>
              </w:rPr>
              <w:t>52.2</w:t>
            </w:r>
          </w:p>
        </w:tc>
        <w:tc>
          <w:tcPr>
            <w:tcW w:w="1137" w:type="dxa"/>
            <w:tcBorders>
              <w:top w:val="single" w:sz="6" w:space="0" w:color="7F7F7F"/>
              <w:left w:val="single" w:sz="6" w:space="0" w:color="7F7F7F"/>
              <w:bottom w:val="single" w:sz="6" w:space="0" w:color="7F7F7F"/>
              <w:right w:val="single" w:sz="6" w:space="0" w:color="7F7F7F"/>
            </w:tcBorders>
          </w:tcPr>
          <w:p w14:paraId="7DD8309E" w14:textId="77777777" w:rsidR="00000000" w:rsidRDefault="00195785">
            <w:pPr>
              <w:jc w:val="right"/>
              <w:rPr>
                <w:sz w:val="22"/>
                <w:szCs w:val="22"/>
                <w:lang w:val="de-DE"/>
              </w:rPr>
            </w:pPr>
            <w:r>
              <w:rPr>
                <w:sz w:val="22"/>
                <w:szCs w:val="22"/>
                <w:lang w:val="de-DE"/>
              </w:rPr>
              <w:t>711</w:t>
            </w:r>
          </w:p>
        </w:tc>
        <w:tc>
          <w:tcPr>
            <w:tcW w:w="1138" w:type="dxa"/>
            <w:tcBorders>
              <w:top w:val="single" w:sz="6" w:space="0" w:color="7F7F7F"/>
              <w:left w:val="single" w:sz="6" w:space="0" w:color="7F7F7F"/>
              <w:bottom w:val="single" w:sz="6" w:space="0" w:color="7F7F7F"/>
              <w:right w:val="single" w:sz="6" w:space="0" w:color="7F7F7F"/>
            </w:tcBorders>
          </w:tcPr>
          <w:p w14:paraId="69CE2012" w14:textId="77777777" w:rsidR="00000000" w:rsidRDefault="00195785">
            <w:pPr>
              <w:jc w:val="right"/>
              <w:rPr>
                <w:sz w:val="22"/>
                <w:szCs w:val="22"/>
                <w:lang w:val="de-DE"/>
              </w:rPr>
            </w:pPr>
            <w:r>
              <w:rPr>
                <w:sz w:val="22"/>
                <w:szCs w:val="22"/>
                <w:lang w:val="de-DE"/>
              </w:rPr>
              <w:t>47.8</w:t>
            </w:r>
          </w:p>
        </w:tc>
        <w:tc>
          <w:tcPr>
            <w:tcW w:w="1138" w:type="dxa"/>
            <w:tcBorders>
              <w:top w:val="single" w:sz="6" w:space="0" w:color="7F7F7F"/>
              <w:left w:val="single" w:sz="6" w:space="0" w:color="7F7F7F"/>
              <w:bottom w:val="single" w:sz="6" w:space="0" w:color="7F7F7F"/>
              <w:right w:val="single" w:sz="6" w:space="0" w:color="7F7F7F"/>
            </w:tcBorders>
          </w:tcPr>
          <w:p w14:paraId="23B14A5A" w14:textId="77777777" w:rsidR="00000000" w:rsidRDefault="00195785">
            <w:pPr>
              <w:jc w:val="right"/>
              <w:rPr>
                <w:sz w:val="22"/>
                <w:szCs w:val="22"/>
                <w:lang w:val="de-DE"/>
              </w:rPr>
            </w:pPr>
            <w:r>
              <w:rPr>
                <w:sz w:val="22"/>
                <w:szCs w:val="22"/>
                <w:lang w:val="de-DE"/>
              </w:rPr>
              <w:t>1486</w:t>
            </w:r>
          </w:p>
        </w:tc>
        <w:tc>
          <w:tcPr>
            <w:tcW w:w="1138" w:type="dxa"/>
            <w:tcBorders>
              <w:top w:val="single" w:sz="6" w:space="0" w:color="7F7F7F"/>
              <w:left w:val="single" w:sz="6" w:space="0" w:color="7F7F7F"/>
              <w:bottom w:val="single" w:sz="6" w:space="0" w:color="7F7F7F"/>
              <w:right w:val="single" w:sz="6" w:space="0" w:color="7F7F7F"/>
            </w:tcBorders>
          </w:tcPr>
          <w:p w14:paraId="637E232E" w14:textId="77777777" w:rsidR="00000000" w:rsidRDefault="00195785">
            <w:pPr>
              <w:jc w:val="right"/>
              <w:rPr>
                <w:sz w:val="22"/>
                <w:szCs w:val="22"/>
                <w:lang w:val="de-DE"/>
              </w:rPr>
            </w:pPr>
            <w:r>
              <w:rPr>
                <w:sz w:val="22"/>
                <w:szCs w:val="22"/>
                <w:lang w:val="de-DE"/>
              </w:rPr>
              <w:t>20.6</w:t>
            </w:r>
          </w:p>
        </w:tc>
        <w:tc>
          <w:tcPr>
            <w:tcW w:w="1138" w:type="dxa"/>
            <w:tcBorders>
              <w:top w:val="single" w:sz="6" w:space="0" w:color="7F7F7F"/>
              <w:left w:val="single" w:sz="6" w:space="0" w:color="7F7F7F"/>
              <w:bottom w:val="single" w:sz="6" w:space="0" w:color="7F7F7F"/>
              <w:right w:val="single" w:sz="12" w:space="0" w:color="7F7F7F"/>
            </w:tcBorders>
          </w:tcPr>
          <w:p w14:paraId="7918764C" w14:textId="77777777" w:rsidR="00000000" w:rsidRDefault="00195785">
            <w:pPr>
              <w:jc w:val="right"/>
              <w:rPr>
                <w:sz w:val="22"/>
                <w:szCs w:val="22"/>
                <w:lang w:val="de-DE"/>
              </w:rPr>
            </w:pPr>
            <w:r>
              <w:rPr>
                <w:sz w:val="22"/>
                <w:szCs w:val="22"/>
                <w:lang w:val="de-DE"/>
              </w:rPr>
              <w:t>1.1</w:t>
            </w:r>
          </w:p>
        </w:tc>
      </w:tr>
      <w:tr w:rsidR="00000000" w14:paraId="266015A3" w14:textId="77777777">
        <w:tblPrEx>
          <w:tblCellMar>
            <w:top w:w="0" w:type="dxa"/>
            <w:bottom w:w="0" w:type="dxa"/>
          </w:tblCellMar>
        </w:tblPrEx>
        <w:tc>
          <w:tcPr>
            <w:tcW w:w="1530" w:type="dxa"/>
            <w:tcBorders>
              <w:top w:val="single" w:sz="6" w:space="0" w:color="7F7F7F"/>
              <w:left w:val="single" w:sz="12" w:space="0" w:color="7F7F7F"/>
              <w:bottom w:val="single" w:sz="6" w:space="0" w:color="7F7F7F"/>
              <w:right w:val="single" w:sz="6" w:space="0" w:color="7F7F7F"/>
            </w:tcBorders>
          </w:tcPr>
          <w:p w14:paraId="3CC5147D" w14:textId="77777777" w:rsidR="00000000" w:rsidRDefault="00195785">
            <w:pPr>
              <w:rPr>
                <w:b/>
                <w:bCs/>
                <w:sz w:val="22"/>
                <w:szCs w:val="22"/>
                <w:lang w:val="de-DE"/>
              </w:rPr>
            </w:pPr>
            <w:r>
              <w:rPr>
                <w:b/>
                <w:bCs/>
                <w:sz w:val="22"/>
                <w:szCs w:val="22"/>
                <w:lang w:val="de-DE"/>
              </w:rPr>
              <w:t xml:space="preserve">54-59 </w:t>
            </w:r>
          </w:p>
        </w:tc>
        <w:tc>
          <w:tcPr>
            <w:tcW w:w="880" w:type="dxa"/>
            <w:tcBorders>
              <w:top w:val="single" w:sz="6" w:space="0" w:color="7F7F7F"/>
              <w:left w:val="single" w:sz="6" w:space="0" w:color="7F7F7F"/>
              <w:bottom w:val="single" w:sz="6" w:space="0" w:color="7F7F7F"/>
              <w:right w:val="single" w:sz="6" w:space="0" w:color="7F7F7F"/>
            </w:tcBorders>
          </w:tcPr>
          <w:p w14:paraId="6FAFD161" w14:textId="77777777" w:rsidR="00000000" w:rsidRDefault="00195785">
            <w:pPr>
              <w:jc w:val="right"/>
              <w:rPr>
                <w:sz w:val="22"/>
                <w:szCs w:val="22"/>
                <w:lang w:val="de-DE"/>
              </w:rPr>
            </w:pPr>
            <w:r>
              <w:rPr>
                <w:sz w:val="22"/>
                <w:szCs w:val="22"/>
                <w:lang w:val="de-DE"/>
              </w:rPr>
              <w:t>186</w:t>
            </w:r>
          </w:p>
        </w:tc>
        <w:tc>
          <w:tcPr>
            <w:tcW w:w="893" w:type="dxa"/>
            <w:tcBorders>
              <w:top w:val="single" w:sz="6" w:space="0" w:color="7F7F7F"/>
              <w:left w:val="single" w:sz="6" w:space="0" w:color="7F7F7F"/>
              <w:bottom w:val="single" w:sz="6" w:space="0" w:color="7F7F7F"/>
              <w:right w:val="single" w:sz="6" w:space="0" w:color="7F7F7F"/>
            </w:tcBorders>
          </w:tcPr>
          <w:p w14:paraId="47006B80" w14:textId="77777777" w:rsidR="00000000" w:rsidRDefault="00195785">
            <w:pPr>
              <w:jc w:val="right"/>
              <w:rPr>
                <w:sz w:val="22"/>
                <w:szCs w:val="22"/>
                <w:lang w:val="de-DE"/>
              </w:rPr>
            </w:pPr>
            <w:r>
              <w:rPr>
                <w:sz w:val="22"/>
                <w:szCs w:val="22"/>
                <w:lang w:val="de-DE"/>
              </w:rPr>
              <w:t>49.6</w:t>
            </w:r>
          </w:p>
        </w:tc>
        <w:tc>
          <w:tcPr>
            <w:tcW w:w="1137" w:type="dxa"/>
            <w:tcBorders>
              <w:top w:val="single" w:sz="6" w:space="0" w:color="7F7F7F"/>
              <w:left w:val="single" w:sz="6" w:space="0" w:color="7F7F7F"/>
              <w:bottom w:val="single" w:sz="6" w:space="0" w:color="7F7F7F"/>
              <w:right w:val="single" w:sz="6" w:space="0" w:color="7F7F7F"/>
            </w:tcBorders>
          </w:tcPr>
          <w:p w14:paraId="7628F1AD" w14:textId="77777777" w:rsidR="00000000" w:rsidRDefault="00195785">
            <w:pPr>
              <w:jc w:val="right"/>
              <w:rPr>
                <w:sz w:val="22"/>
                <w:szCs w:val="22"/>
                <w:lang w:val="de-DE"/>
              </w:rPr>
            </w:pPr>
            <w:r>
              <w:rPr>
                <w:sz w:val="22"/>
                <w:szCs w:val="22"/>
                <w:lang w:val="de-DE"/>
              </w:rPr>
              <w:t>189</w:t>
            </w:r>
          </w:p>
        </w:tc>
        <w:tc>
          <w:tcPr>
            <w:tcW w:w="1138" w:type="dxa"/>
            <w:tcBorders>
              <w:top w:val="single" w:sz="6" w:space="0" w:color="7F7F7F"/>
              <w:left w:val="single" w:sz="6" w:space="0" w:color="7F7F7F"/>
              <w:bottom w:val="single" w:sz="6" w:space="0" w:color="7F7F7F"/>
              <w:right w:val="single" w:sz="6" w:space="0" w:color="7F7F7F"/>
            </w:tcBorders>
          </w:tcPr>
          <w:p w14:paraId="1BCC746F" w14:textId="77777777" w:rsidR="00000000" w:rsidRDefault="00195785">
            <w:pPr>
              <w:jc w:val="right"/>
              <w:rPr>
                <w:sz w:val="22"/>
                <w:szCs w:val="22"/>
                <w:lang w:val="de-DE"/>
              </w:rPr>
            </w:pPr>
            <w:r>
              <w:rPr>
                <w:sz w:val="22"/>
                <w:szCs w:val="22"/>
                <w:lang w:val="de-DE"/>
              </w:rPr>
              <w:t>50.4</w:t>
            </w:r>
          </w:p>
        </w:tc>
        <w:tc>
          <w:tcPr>
            <w:tcW w:w="1138" w:type="dxa"/>
            <w:tcBorders>
              <w:top w:val="single" w:sz="6" w:space="0" w:color="7F7F7F"/>
              <w:left w:val="single" w:sz="6" w:space="0" w:color="7F7F7F"/>
              <w:bottom w:val="single" w:sz="6" w:space="0" w:color="7F7F7F"/>
              <w:right w:val="single" w:sz="6" w:space="0" w:color="7F7F7F"/>
            </w:tcBorders>
          </w:tcPr>
          <w:p w14:paraId="0D9B8019" w14:textId="77777777" w:rsidR="00000000" w:rsidRDefault="00195785">
            <w:pPr>
              <w:jc w:val="right"/>
              <w:rPr>
                <w:sz w:val="22"/>
                <w:szCs w:val="22"/>
                <w:lang w:val="de-DE"/>
              </w:rPr>
            </w:pPr>
            <w:r>
              <w:rPr>
                <w:sz w:val="22"/>
                <w:szCs w:val="22"/>
                <w:lang w:val="de-DE"/>
              </w:rPr>
              <w:t>375</w:t>
            </w:r>
          </w:p>
        </w:tc>
        <w:tc>
          <w:tcPr>
            <w:tcW w:w="1138" w:type="dxa"/>
            <w:tcBorders>
              <w:top w:val="single" w:sz="6" w:space="0" w:color="7F7F7F"/>
              <w:left w:val="single" w:sz="6" w:space="0" w:color="7F7F7F"/>
              <w:bottom w:val="single" w:sz="6" w:space="0" w:color="7F7F7F"/>
              <w:right w:val="single" w:sz="6" w:space="0" w:color="7F7F7F"/>
            </w:tcBorders>
          </w:tcPr>
          <w:p w14:paraId="218DF449" w14:textId="77777777" w:rsidR="00000000" w:rsidRDefault="00195785">
            <w:pPr>
              <w:jc w:val="right"/>
              <w:rPr>
                <w:sz w:val="22"/>
                <w:szCs w:val="22"/>
                <w:lang w:val="de-DE"/>
              </w:rPr>
            </w:pPr>
            <w:r>
              <w:rPr>
                <w:sz w:val="22"/>
                <w:szCs w:val="22"/>
                <w:lang w:val="de-DE"/>
              </w:rPr>
              <w:t>5.2</w:t>
            </w:r>
          </w:p>
        </w:tc>
        <w:tc>
          <w:tcPr>
            <w:tcW w:w="1138" w:type="dxa"/>
            <w:tcBorders>
              <w:top w:val="single" w:sz="6" w:space="0" w:color="7F7F7F"/>
              <w:left w:val="single" w:sz="6" w:space="0" w:color="7F7F7F"/>
              <w:bottom w:val="single" w:sz="6" w:space="0" w:color="7F7F7F"/>
              <w:right w:val="single" w:sz="12" w:space="0" w:color="7F7F7F"/>
            </w:tcBorders>
          </w:tcPr>
          <w:p w14:paraId="5DE146A5" w14:textId="77777777" w:rsidR="00000000" w:rsidRDefault="00195785">
            <w:pPr>
              <w:jc w:val="right"/>
              <w:rPr>
                <w:sz w:val="22"/>
                <w:szCs w:val="22"/>
                <w:lang w:val="de-DE"/>
              </w:rPr>
            </w:pPr>
            <w:r>
              <w:rPr>
                <w:sz w:val="22"/>
                <w:szCs w:val="22"/>
                <w:lang w:val="de-DE"/>
              </w:rPr>
              <w:t>1.0</w:t>
            </w:r>
          </w:p>
        </w:tc>
      </w:tr>
      <w:tr w:rsidR="00000000" w14:paraId="7C2C9D50" w14:textId="77777777">
        <w:tblPrEx>
          <w:tblCellMar>
            <w:top w:w="0" w:type="dxa"/>
            <w:bottom w:w="0" w:type="dxa"/>
          </w:tblCellMar>
        </w:tblPrEx>
        <w:tc>
          <w:tcPr>
            <w:tcW w:w="1530" w:type="dxa"/>
            <w:tcBorders>
              <w:top w:val="single" w:sz="6" w:space="0" w:color="7F7F7F"/>
              <w:left w:val="single" w:sz="12" w:space="0" w:color="7F7F7F"/>
              <w:bottom w:val="single" w:sz="12" w:space="0" w:color="7F7F7F"/>
              <w:right w:val="single" w:sz="6" w:space="0" w:color="7F7F7F"/>
            </w:tcBorders>
          </w:tcPr>
          <w:p w14:paraId="4F2AE50E" w14:textId="77777777" w:rsidR="00000000" w:rsidRDefault="00195785">
            <w:pPr>
              <w:rPr>
                <w:b/>
                <w:bCs/>
                <w:sz w:val="22"/>
                <w:szCs w:val="22"/>
                <w:lang w:val="de-DE"/>
              </w:rPr>
            </w:pPr>
            <w:r>
              <w:rPr>
                <w:b/>
                <w:bCs/>
                <w:sz w:val="22"/>
                <w:szCs w:val="22"/>
                <w:lang w:val="de-DE"/>
              </w:rPr>
              <w:t xml:space="preserve">Total </w:t>
            </w:r>
          </w:p>
        </w:tc>
        <w:tc>
          <w:tcPr>
            <w:tcW w:w="880" w:type="dxa"/>
            <w:tcBorders>
              <w:top w:val="single" w:sz="6" w:space="0" w:color="7F7F7F"/>
              <w:left w:val="single" w:sz="6" w:space="0" w:color="7F7F7F"/>
              <w:bottom w:val="single" w:sz="12" w:space="0" w:color="7F7F7F"/>
              <w:right w:val="single" w:sz="6" w:space="0" w:color="7F7F7F"/>
            </w:tcBorders>
          </w:tcPr>
          <w:p w14:paraId="3BA237EE" w14:textId="77777777" w:rsidR="00000000" w:rsidRDefault="00195785">
            <w:pPr>
              <w:jc w:val="right"/>
              <w:rPr>
                <w:sz w:val="22"/>
                <w:szCs w:val="22"/>
                <w:lang w:val="de-DE"/>
              </w:rPr>
            </w:pPr>
            <w:r>
              <w:rPr>
                <w:sz w:val="22"/>
                <w:szCs w:val="22"/>
                <w:lang w:val="de-DE"/>
              </w:rPr>
              <w:t>3614</w:t>
            </w:r>
          </w:p>
        </w:tc>
        <w:tc>
          <w:tcPr>
            <w:tcW w:w="893" w:type="dxa"/>
            <w:tcBorders>
              <w:top w:val="single" w:sz="6" w:space="0" w:color="7F7F7F"/>
              <w:left w:val="single" w:sz="6" w:space="0" w:color="7F7F7F"/>
              <w:bottom w:val="single" w:sz="12" w:space="0" w:color="7F7F7F"/>
              <w:right w:val="single" w:sz="6" w:space="0" w:color="7F7F7F"/>
            </w:tcBorders>
          </w:tcPr>
          <w:p w14:paraId="59488A3D" w14:textId="77777777" w:rsidR="00000000" w:rsidRDefault="00195785">
            <w:pPr>
              <w:jc w:val="right"/>
              <w:rPr>
                <w:sz w:val="22"/>
                <w:szCs w:val="22"/>
                <w:lang w:val="de-DE"/>
              </w:rPr>
            </w:pPr>
            <w:r>
              <w:rPr>
                <w:sz w:val="22"/>
                <w:szCs w:val="22"/>
                <w:lang w:val="de-DE"/>
              </w:rPr>
              <w:t>50.1</w:t>
            </w:r>
          </w:p>
        </w:tc>
        <w:tc>
          <w:tcPr>
            <w:tcW w:w="1137" w:type="dxa"/>
            <w:tcBorders>
              <w:top w:val="single" w:sz="6" w:space="0" w:color="7F7F7F"/>
              <w:left w:val="single" w:sz="6" w:space="0" w:color="7F7F7F"/>
              <w:bottom w:val="single" w:sz="12" w:space="0" w:color="7F7F7F"/>
              <w:right w:val="single" w:sz="6" w:space="0" w:color="7F7F7F"/>
            </w:tcBorders>
          </w:tcPr>
          <w:p w14:paraId="4EEC2BC3" w14:textId="77777777" w:rsidR="00000000" w:rsidRDefault="00195785">
            <w:pPr>
              <w:jc w:val="right"/>
              <w:rPr>
                <w:sz w:val="22"/>
                <w:szCs w:val="22"/>
                <w:lang w:val="de-DE"/>
              </w:rPr>
            </w:pPr>
            <w:r>
              <w:rPr>
                <w:sz w:val="22"/>
                <w:szCs w:val="22"/>
                <w:lang w:val="de-DE"/>
              </w:rPr>
              <w:t>3605</w:t>
            </w:r>
          </w:p>
        </w:tc>
        <w:tc>
          <w:tcPr>
            <w:tcW w:w="1138" w:type="dxa"/>
            <w:tcBorders>
              <w:top w:val="single" w:sz="6" w:space="0" w:color="7F7F7F"/>
              <w:left w:val="single" w:sz="6" w:space="0" w:color="7F7F7F"/>
              <w:bottom w:val="single" w:sz="12" w:space="0" w:color="7F7F7F"/>
              <w:right w:val="single" w:sz="6" w:space="0" w:color="7F7F7F"/>
            </w:tcBorders>
          </w:tcPr>
          <w:p w14:paraId="5557BD5E" w14:textId="77777777" w:rsidR="00000000" w:rsidRDefault="00195785">
            <w:pPr>
              <w:jc w:val="right"/>
              <w:rPr>
                <w:sz w:val="22"/>
                <w:szCs w:val="22"/>
                <w:lang w:val="de-DE"/>
              </w:rPr>
            </w:pPr>
            <w:r>
              <w:rPr>
                <w:sz w:val="22"/>
                <w:szCs w:val="22"/>
                <w:lang w:val="de-DE"/>
              </w:rPr>
              <w:t>49.9</w:t>
            </w:r>
          </w:p>
        </w:tc>
        <w:tc>
          <w:tcPr>
            <w:tcW w:w="1138" w:type="dxa"/>
            <w:tcBorders>
              <w:top w:val="single" w:sz="6" w:space="0" w:color="7F7F7F"/>
              <w:left w:val="single" w:sz="6" w:space="0" w:color="7F7F7F"/>
              <w:bottom w:val="single" w:sz="12" w:space="0" w:color="7F7F7F"/>
              <w:right w:val="single" w:sz="6" w:space="0" w:color="7F7F7F"/>
            </w:tcBorders>
          </w:tcPr>
          <w:p w14:paraId="22089DB6" w14:textId="77777777" w:rsidR="00000000" w:rsidRDefault="00195785">
            <w:pPr>
              <w:jc w:val="right"/>
              <w:rPr>
                <w:sz w:val="22"/>
                <w:szCs w:val="22"/>
                <w:lang w:val="de-DE"/>
              </w:rPr>
            </w:pPr>
            <w:r>
              <w:rPr>
                <w:sz w:val="22"/>
                <w:szCs w:val="22"/>
                <w:lang w:val="de-DE"/>
              </w:rPr>
              <w:t>7219</w:t>
            </w:r>
          </w:p>
        </w:tc>
        <w:tc>
          <w:tcPr>
            <w:tcW w:w="1138" w:type="dxa"/>
            <w:tcBorders>
              <w:top w:val="single" w:sz="6" w:space="0" w:color="7F7F7F"/>
              <w:left w:val="single" w:sz="6" w:space="0" w:color="7F7F7F"/>
              <w:bottom w:val="single" w:sz="12" w:space="0" w:color="7F7F7F"/>
              <w:right w:val="single" w:sz="6" w:space="0" w:color="7F7F7F"/>
            </w:tcBorders>
          </w:tcPr>
          <w:p w14:paraId="3F970B6F" w14:textId="77777777" w:rsidR="00000000" w:rsidRDefault="00195785">
            <w:pPr>
              <w:jc w:val="right"/>
              <w:rPr>
                <w:sz w:val="22"/>
                <w:szCs w:val="22"/>
                <w:lang w:val="de-DE"/>
              </w:rPr>
            </w:pPr>
            <w:r>
              <w:rPr>
                <w:sz w:val="22"/>
                <w:szCs w:val="22"/>
                <w:lang w:val="de-DE"/>
              </w:rPr>
              <w:t>100.0</w:t>
            </w:r>
          </w:p>
        </w:tc>
        <w:tc>
          <w:tcPr>
            <w:tcW w:w="1138" w:type="dxa"/>
            <w:tcBorders>
              <w:top w:val="single" w:sz="6" w:space="0" w:color="7F7F7F"/>
              <w:left w:val="single" w:sz="6" w:space="0" w:color="7F7F7F"/>
              <w:bottom w:val="single" w:sz="12" w:space="0" w:color="7F7F7F"/>
              <w:right w:val="single" w:sz="12" w:space="0" w:color="7F7F7F"/>
            </w:tcBorders>
          </w:tcPr>
          <w:p w14:paraId="209E83A2" w14:textId="77777777" w:rsidR="00000000" w:rsidRDefault="00195785">
            <w:pPr>
              <w:jc w:val="right"/>
              <w:rPr>
                <w:sz w:val="22"/>
                <w:szCs w:val="22"/>
                <w:lang w:val="de-DE"/>
              </w:rPr>
            </w:pPr>
            <w:r>
              <w:rPr>
                <w:sz w:val="22"/>
                <w:szCs w:val="22"/>
                <w:lang w:val="de-DE"/>
              </w:rPr>
              <w:t>1.0</w:t>
            </w:r>
          </w:p>
        </w:tc>
      </w:tr>
    </w:tbl>
    <w:p w14:paraId="569C007F" w14:textId="77777777" w:rsidR="00000000" w:rsidRDefault="00195785">
      <w:pPr>
        <w:rPr>
          <w:sz w:val="22"/>
          <w:szCs w:val="22"/>
          <w:lang w:val="de-DE"/>
        </w:rPr>
      </w:pPr>
    </w:p>
    <w:p w14:paraId="39CBDA7C" w14:textId="77777777" w:rsidR="00000000" w:rsidRDefault="00195785">
      <w:pPr>
        <w:rPr>
          <w:sz w:val="22"/>
          <w:szCs w:val="22"/>
          <w:lang w:val="de-DE"/>
        </w:rPr>
      </w:pPr>
    </w:p>
    <w:p w14:paraId="5C89926C" w14:textId="77777777" w:rsidR="00000000" w:rsidRDefault="00195785">
      <w:pPr>
        <w:rPr>
          <w:sz w:val="22"/>
          <w:szCs w:val="22"/>
          <w:lang w:val="de-DE"/>
        </w:rPr>
      </w:pPr>
    </w:p>
    <w:p w14:paraId="24C32F19" w14:textId="77777777" w:rsidR="00000000" w:rsidRDefault="00195785">
      <w:pPr>
        <w:rPr>
          <w:sz w:val="22"/>
          <w:szCs w:val="22"/>
          <w:lang w:val="de-DE"/>
        </w:rPr>
      </w:pPr>
      <w:r>
        <w:rPr>
          <w:sz w:val="22"/>
          <w:szCs w:val="22"/>
          <w:lang w:val="de-DE"/>
        </w:rPr>
        <w:t>Figure 3.1: Population age and sex pyramid</w:t>
      </w:r>
    </w:p>
    <w:p w14:paraId="6EF2A134" w14:textId="77777777" w:rsidR="00000000" w:rsidRDefault="00195785">
      <w:pPr>
        <w:rPr>
          <w:sz w:val="22"/>
          <w:szCs w:val="22"/>
          <w:lang w:val="de-DE"/>
        </w:rPr>
      </w:pPr>
    </w:p>
    <w:p w14:paraId="6D1F40E6" w14:textId="77777777" w:rsidR="00000000" w:rsidRDefault="00195785">
      <w:pPr>
        <w:rPr>
          <w:sz w:val="22"/>
          <w:szCs w:val="22"/>
          <w:lang w:val="de-DE"/>
        </w:rPr>
      </w:pPr>
    </w:p>
    <w:p w14:paraId="63099EE1" w14:textId="77777777" w:rsidR="00000000" w:rsidRDefault="00195785">
      <w:pPr>
        <w:rPr>
          <w:sz w:val="22"/>
          <w:szCs w:val="22"/>
          <w:lang w:val="de-DE"/>
        </w:rPr>
      </w:pPr>
    </w:p>
    <w:p w14:paraId="03210A2A" w14:textId="77777777" w:rsidR="00000000" w:rsidRDefault="00195785">
      <w:pPr>
        <w:rPr>
          <w:sz w:val="22"/>
          <w:szCs w:val="22"/>
          <w:lang w:val="de-DE"/>
        </w:rPr>
      </w:pPr>
      <w:r>
        <w:rPr>
          <w:sz w:val="22"/>
          <w:szCs w:val="22"/>
          <w:lang w:val="de-DE"/>
        </w:rPr>
        <w:t>Table 3.2: Prevalence of acute malnutrition based on weight-for-height z-scores (and/or oedema) and by sex</w:t>
      </w:r>
    </w:p>
    <w:p w14:paraId="258F9A5E"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68AFED89"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1121C8F8"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58277AC7" w14:textId="77777777" w:rsidR="00000000" w:rsidRDefault="00195785">
            <w:pPr>
              <w:jc w:val="center"/>
              <w:rPr>
                <w:b/>
                <w:bCs/>
                <w:sz w:val="22"/>
                <w:szCs w:val="22"/>
                <w:lang w:val="de-DE"/>
              </w:rPr>
            </w:pPr>
            <w:r>
              <w:rPr>
                <w:b/>
                <w:bCs/>
                <w:sz w:val="22"/>
                <w:szCs w:val="22"/>
                <w:lang w:val="de-DE"/>
              </w:rPr>
              <w:t>All</w:t>
            </w:r>
          </w:p>
          <w:p w14:paraId="7D9E1655" w14:textId="77777777" w:rsidR="00000000" w:rsidRDefault="00195785">
            <w:pPr>
              <w:jc w:val="center"/>
              <w:rPr>
                <w:b/>
                <w:bCs/>
                <w:sz w:val="22"/>
                <w:szCs w:val="22"/>
                <w:lang w:val="de-DE"/>
              </w:rPr>
            </w:pPr>
            <w:r>
              <w:rPr>
                <w:sz w:val="22"/>
                <w:szCs w:val="22"/>
                <w:lang w:val="de-DE"/>
              </w:rPr>
              <w:t>n = 7869</w:t>
            </w:r>
          </w:p>
        </w:tc>
        <w:tc>
          <w:tcPr>
            <w:tcW w:w="1526" w:type="dxa"/>
            <w:tcBorders>
              <w:top w:val="single" w:sz="12" w:space="0" w:color="7F7F7F"/>
              <w:left w:val="single" w:sz="6" w:space="0" w:color="7F7F7F"/>
              <w:bottom w:val="single" w:sz="6" w:space="0" w:color="7F7F7F"/>
              <w:right w:val="single" w:sz="12" w:space="0" w:color="7F7F7F"/>
            </w:tcBorders>
          </w:tcPr>
          <w:p w14:paraId="34CBA641" w14:textId="77777777" w:rsidR="00000000" w:rsidRDefault="00195785">
            <w:pPr>
              <w:jc w:val="center"/>
              <w:rPr>
                <w:b/>
                <w:bCs/>
                <w:sz w:val="22"/>
                <w:szCs w:val="22"/>
                <w:lang w:val="de-DE"/>
              </w:rPr>
            </w:pPr>
            <w:r>
              <w:rPr>
                <w:b/>
                <w:bCs/>
                <w:sz w:val="22"/>
                <w:szCs w:val="22"/>
                <w:lang w:val="de-DE"/>
              </w:rPr>
              <w:t>Boys</w:t>
            </w:r>
          </w:p>
          <w:p w14:paraId="03B5CA55"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3924</w:t>
            </w:r>
          </w:p>
        </w:tc>
        <w:tc>
          <w:tcPr>
            <w:tcW w:w="1526" w:type="dxa"/>
            <w:tcBorders>
              <w:top w:val="single" w:sz="12" w:space="0" w:color="7F7F7F"/>
              <w:left w:val="single" w:sz="6" w:space="0" w:color="7F7F7F"/>
              <w:bottom w:val="single" w:sz="6" w:space="0" w:color="7F7F7F"/>
              <w:right w:val="single" w:sz="12" w:space="0" w:color="7F7F7F"/>
            </w:tcBorders>
          </w:tcPr>
          <w:p w14:paraId="701FD3A0" w14:textId="77777777" w:rsidR="00000000" w:rsidRDefault="00195785">
            <w:pPr>
              <w:jc w:val="center"/>
              <w:rPr>
                <w:b/>
                <w:bCs/>
                <w:sz w:val="22"/>
                <w:szCs w:val="22"/>
                <w:lang w:val="de-DE"/>
              </w:rPr>
            </w:pPr>
            <w:r>
              <w:rPr>
                <w:b/>
                <w:bCs/>
                <w:sz w:val="22"/>
                <w:szCs w:val="22"/>
                <w:lang w:val="de-DE"/>
              </w:rPr>
              <w:t>Girls</w:t>
            </w:r>
          </w:p>
          <w:p w14:paraId="10069C89"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3945</w:t>
            </w:r>
          </w:p>
        </w:tc>
      </w:tr>
      <w:tr w:rsidR="00000000" w14:paraId="7150E604"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4038A2B2" w14:textId="77777777" w:rsidR="00000000" w:rsidRDefault="00195785">
            <w:pPr>
              <w:rPr>
                <w:b/>
                <w:bCs/>
                <w:sz w:val="22"/>
                <w:szCs w:val="22"/>
                <w:lang w:val="de-DE"/>
              </w:rPr>
            </w:pPr>
            <w:r>
              <w:rPr>
                <w:b/>
                <w:bCs/>
                <w:sz w:val="22"/>
                <w:szCs w:val="22"/>
                <w:lang w:val="de-DE"/>
              </w:rPr>
              <w:t xml:space="preserve">Prevalence of global malnutrition </w:t>
            </w:r>
          </w:p>
          <w:p w14:paraId="57C65F27" w14:textId="77777777" w:rsidR="00000000" w:rsidRDefault="00195785">
            <w:pPr>
              <w:rPr>
                <w:b/>
                <w:bCs/>
                <w:sz w:val="22"/>
                <w:szCs w:val="22"/>
                <w:lang w:val="de-DE"/>
              </w:rPr>
            </w:pPr>
            <w:r>
              <w:rPr>
                <w:b/>
                <w:bCs/>
                <w:sz w:val="22"/>
                <w:szCs w:val="22"/>
                <w:lang w:val="de-DE"/>
              </w:rPr>
              <w:t>(&lt;-2 z-score and/or oedema)</w:t>
            </w:r>
          </w:p>
        </w:tc>
        <w:tc>
          <w:tcPr>
            <w:tcW w:w="1526" w:type="dxa"/>
            <w:tcBorders>
              <w:top w:val="single" w:sz="6" w:space="0" w:color="7F7F7F"/>
              <w:left w:val="single" w:sz="6" w:space="0" w:color="7F7F7F"/>
              <w:bottom w:val="single" w:sz="6" w:space="0" w:color="7F7F7F"/>
              <w:right w:val="single" w:sz="12" w:space="0" w:color="7F7F7F"/>
            </w:tcBorders>
          </w:tcPr>
          <w:p w14:paraId="703D48DC" w14:textId="77777777" w:rsidR="00000000" w:rsidRDefault="00195785">
            <w:pPr>
              <w:jc w:val="center"/>
              <w:rPr>
                <w:sz w:val="22"/>
                <w:szCs w:val="22"/>
                <w:lang w:val="de-DE"/>
              </w:rPr>
            </w:pPr>
            <w:r>
              <w:rPr>
                <w:sz w:val="22"/>
                <w:szCs w:val="22"/>
                <w:lang w:val="de-DE"/>
              </w:rPr>
              <w:t>(1027) 13.1 %</w:t>
            </w:r>
          </w:p>
          <w:p w14:paraId="7A211D20" w14:textId="77777777" w:rsidR="00000000" w:rsidRDefault="00195785">
            <w:pPr>
              <w:jc w:val="center"/>
              <w:rPr>
                <w:sz w:val="22"/>
                <w:szCs w:val="22"/>
                <w:lang w:val="de-DE"/>
              </w:rPr>
            </w:pPr>
            <w:r>
              <w:rPr>
                <w:sz w:val="22"/>
                <w:szCs w:val="22"/>
                <w:lang w:val="de-DE"/>
              </w:rPr>
              <w:t>(12.2 - 14.0 95% C.I.)</w:t>
            </w:r>
          </w:p>
        </w:tc>
        <w:tc>
          <w:tcPr>
            <w:tcW w:w="1526" w:type="dxa"/>
            <w:tcBorders>
              <w:top w:val="single" w:sz="6" w:space="0" w:color="7F7F7F"/>
              <w:left w:val="single" w:sz="6" w:space="0" w:color="7F7F7F"/>
              <w:bottom w:val="single" w:sz="6" w:space="0" w:color="7F7F7F"/>
              <w:right w:val="single" w:sz="12" w:space="0" w:color="7F7F7F"/>
            </w:tcBorders>
          </w:tcPr>
          <w:p w14:paraId="6367428B" w14:textId="77777777" w:rsidR="00000000" w:rsidRDefault="00195785">
            <w:pPr>
              <w:jc w:val="center"/>
              <w:rPr>
                <w:sz w:val="22"/>
                <w:szCs w:val="22"/>
                <w:lang w:val="it-IT"/>
              </w:rPr>
            </w:pPr>
            <w:r>
              <w:rPr>
                <w:sz w:val="22"/>
                <w:szCs w:val="22"/>
                <w:lang w:val="it-IT"/>
              </w:rPr>
              <w:t>(577) 14.7 %</w:t>
            </w:r>
          </w:p>
          <w:p w14:paraId="0B70BA52" w14:textId="77777777" w:rsidR="00000000" w:rsidRDefault="00195785">
            <w:pPr>
              <w:jc w:val="center"/>
              <w:rPr>
                <w:sz w:val="22"/>
                <w:szCs w:val="22"/>
                <w:lang w:val="it-IT"/>
              </w:rPr>
            </w:pPr>
            <w:r>
              <w:rPr>
                <w:sz w:val="22"/>
                <w:szCs w:val="22"/>
                <w:lang w:val="it-IT"/>
              </w:rPr>
              <w:t>(13.5 - 16.0 95% C.I.)</w:t>
            </w:r>
          </w:p>
        </w:tc>
        <w:tc>
          <w:tcPr>
            <w:tcW w:w="1526" w:type="dxa"/>
            <w:tcBorders>
              <w:top w:val="single" w:sz="6" w:space="0" w:color="7F7F7F"/>
              <w:left w:val="single" w:sz="6" w:space="0" w:color="7F7F7F"/>
              <w:bottom w:val="single" w:sz="6" w:space="0" w:color="7F7F7F"/>
              <w:right w:val="single" w:sz="12" w:space="0" w:color="7F7F7F"/>
            </w:tcBorders>
          </w:tcPr>
          <w:p w14:paraId="7EA89DDF" w14:textId="77777777" w:rsidR="00000000" w:rsidRDefault="00195785">
            <w:pPr>
              <w:jc w:val="center"/>
              <w:rPr>
                <w:sz w:val="22"/>
                <w:szCs w:val="22"/>
                <w:lang w:val="it-IT"/>
              </w:rPr>
            </w:pPr>
            <w:r>
              <w:rPr>
                <w:sz w:val="22"/>
                <w:szCs w:val="22"/>
                <w:lang w:val="it-IT"/>
              </w:rPr>
              <w:t>(450) 11.4 %</w:t>
            </w:r>
          </w:p>
          <w:p w14:paraId="25BD7C29" w14:textId="77777777" w:rsidR="00000000" w:rsidRDefault="00195785">
            <w:pPr>
              <w:jc w:val="center"/>
              <w:rPr>
                <w:sz w:val="22"/>
                <w:szCs w:val="22"/>
                <w:lang w:val="it-IT"/>
              </w:rPr>
            </w:pPr>
            <w:r>
              <w:rPr>
                <w:sz w:val="22"/>
                <w:szCs w:val="22"/>
                <w:lang w:val="it-IT"/>
              </w:rPr>
              <w:t>(10.4 - 12.6 95% C.I.)</w:t>
            </w:r>
          </w:p>
        </w:tc>
      </w:tr>
      <w:tr w:rsidR="00000000" w14:paraId="5D6ED198"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47951F57" w14:textId="77777777" w:rsidR="00000000" w:rsidRDefault="00195785">
            <w:pPr>
              <w:rPr>
                <w:b/>
                <w:bCs/>
                <w:sz w:val="22"/>
                <w:szCs w:val="22"/>
                <w:lang w:val="de-DE"/>
              </w:rPr>
            </w:pPr>
            <w:r>
              <w:rPr>
                <w:b/>
                <w:bCs/>
                <w:sz w:val="22"/>
                <w:szCs w:val="22"/>
                <w:lang w:val="de-DE"/>
              </w:rPr>
              <w:t xml:space="preserve">Prevalence of moderate malnutrition </w:t>
            </w:r>
          </w:p>
          <w:p w14:paraId="3EE0180F" w14:textId="77777777" w:rsidR="00000000" w:rsidRDefault="00195785">
            <w:pPr>
              <w:rPr>
                <w:b/>
                <w:bCs/>
                <w:sz w:val="22"/>
                <w:szCs w:val="22"/>
                <w:lang w:val="de-DE"/>
              </w:rPr>
            </w:pPr>
            <w:r>
              <w:rPr>
                <w:b/>
                <w:bCs/>
                <w:sz w:val="22"/>
                <w:szCs w:val="22"/>
                <w:lang w:val="de-DE"/>
              </w:rPr>
              <w:t xml:space="preserve">(&lt;-2 z-score and &gt;=-3 z-score, no oedema) </w:t>
            </w:r>
          </w:p>
        </w:tc>
        <w:tc>
          <w:tcPr>
            <w:tcW w:w="1526" w:type="dxa"/>
            <w:tcBorders>
              <w:top w:val="single" w:sz="6" w:space="0" w:color="7F7F7F"/>
              <w:left w:val="single" w:sz="6" w:space="0" w:color="7F7F7F"/>
              <w:bottom w:val="single" w:sz="6" w:space="0" w:color="7F7F7F"/>
              <w:right w:val="single" w:sz="12" w:space="0" w:color="7F7F7F"/>
            </w:tcBorders>
          </w:tcPr>
          <w:p w14:paraId="3607CDEB" w14:textId="77777777" w:rsidR="00000000" w:rsidRDefault="00195785">
            <w:pPr>
              <w:jc w:val="center"/>
              <w:rPr>
                <w:sz w:val="22"/>
                <w:szCs w:val="22"/>
                <w:lang w:val="de-DE"/>
              </w:rPr>
            </w:pPr>
            <w:r>
              <w:rPr>
                <w:sz w:val="22"/>
                <w:szCs w:val="22"/>
                <w:lang w:val="de-DE"/>
              </w:rPr>
              <w:t>(870) 11.1 %</w:t>
            </w:r>
          </w:p>
          <w:p w14:paraId="64737B5F" w14:textId="77777777" w:rsidR="00000000" w:rsidRDefault="00195785">
            <w:pPr>
              <w:jc w:val="center"/>
              <w:rPr>
                <w:sz w:val="22"/>
                <w:szCs w:val="22"/>
                <w:lang w:val="de-DE"/>
              </w:rPr>
            </w:pPr>
            <w:r>
              <w:rPr>
                <w:sz w:val="22"/>
                <w:szCs w:val="22"/>
                <w:lang w:val="de-DE"/>
              </w:rPr>
              <w:t>(10.3 - 11.9 95% C.I.)</w:t>
            </w:r>
          </w:p>
        </w:tc>
        <w:tc>
          <w:tcPr>
            <w:tcW w:w="1526" w:type="dxa"/>
            <w:tcBorders>
              <w:top w:val="single" w:sz="6" w:space="0" w:color="7F7F7F"/>
              <w:left w:val="single" w:sz="6" w:space="0" w:color="7F7F7F"/>
              <w:bottom w:val="single" w:sz="6" w:space="0" w:color="7F7F7F"/>
              <w:right w:val="single" w:sz="12" w:space="0" w:color="7F7F7F"/>
            </w:tcBorders>
          </w:tcPr>
          <w:p w14:paraId="3D50E4E5" w14:textId="77777777" w:rsidR="00000000" w:rsidRDefault="00195785">
            <w:pPr>
              <w:jc w:val="center"/>
              <w:rPr>
                <w:sz w:val="22"/>
                <w:szCs w:val="22"/>
                <w:lang w:val="de-DE"/>
              </w:rPr>
            </w:pPr>
            <w:r>
              <w:rPr>
                <w:sz w:val="22"/>
                <w:szCs w:val="22"/>
                <w:lang w:val="de-DE"/>
              </w:rPr>
              <w:t>(481) 12.3 %</w:t>
            </w:r>
          </w:p>
          <w:p w14:paraId="636A08EB" w14:textId="77777777" w:rsidR="00000000" w:rsidRDefault="00195785">
            <w:pPr>
              <w:jc w:val="center"/>
              <w:rPr>
                <w:sz w:val="22"/>
                <w:szCs w:val="22"/>
                <w:lang w:val="de-DE"/>
              </w:rPr>
            </w:pPr>
            <w:r>
              <w:rPr>
                <w:sz w:val="22"/>
                <w:szCs w:val="22"/>
                <w:lang w:val="de-DE"/>
              </w:rPr>
              <w:t>(11.2 - 13.4 95% C.I.)</w:t>
            </w:r>
          </w:p>
        </w:tc>
        <w:tc>
          <w:tcPr>
            <w:tcW w:w="1526" w:type="dxa"/>
            <w:tcBorders>
              <w:top w:val="single" w:sz="6" w:space="0" w:color="7F7F7F"/>
              <w:left w:val="single" w:sz="6" w:space="0" w:color="7F7F7F"/>
              <w:bottom w:val="single" w:sz="6" w:space="0" w:color="7F7F7F"/>
              <w:right w:val="single" w:sz="12" w:space="0" w:color="7F7F7F"/>
            </w:tcBorders>
          </w:tcPr>
          <w:p w14:paraId="75E51681" w14:textId="77777777" w:rsidR="00000000" w:rsidRDefault="00195785">
            <w:pPr>
              <w:jc w:val="center"/>
              <w:rPr>
                <w:sz w:val="22"/>
                <w:szCs w:val="22"/>
                <w:lang w:val="de-DE"/>
              </w:rPr>
            </w:pPr>
            <w:r>
              <w:rPr>
                <w:sz w:val="22"/>
                <w:szCs w:val="22"/>
                <w:lang w:val="de-DE"/>
              </w:rPr>
              <w:t>(389) 9.9 %</w:t>
            </w:r>
          </w:p>
          <w:p w14:paraId="709D4BB8" w14:textId="77777777" w:rsidR="00000000" w:rsidRDefault="00195785">
            <w:pPr>
              <w:jc w:val="center"/>
              <w:rPr>
                <w:sz w:val="22"/>
                <w:szCs w:val="22"/>
                <w:lang w:val="de-DE"/>
              </w:rPr>
            </w:pPr>
            <w:r>
              <w:rPr>
                <w:sz w:val="22"/>
                <w:szCs w:val="22"/>
                <w:lang w:val="de-DE"/>
              </w:rPr>
              <w:t>(8.9 - 10.9 95% C.I.)</w:t>
            </w:r>
          </w:p>
        </w:tc>
      </w:tr>
      <w:tr w:rsidR="00000000" w14:paraId="16AEFF5B"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7F6BA8E1" w14:textId="77777777" w:rsidR="00000000" w:rsidRDefault="00195785">
            <w:pPr>
              <w:rPr>
                <w:b/>
                <w:bCs/>
                <w:sz w:val="22"/>
                <w:szCs w:val="22"/>
                <w:lang w:val="de-DE"/>
              </w:rPr>
            </w:pPr>
            <w:r>
              <w:rPr>
                <w:b/>
                <w:bCs/>
                <w:sz w:val="22"/>
                <w:szCs w:val="22"/>
                <w:lang w:val="de-DE"/>
              </w:rPr>
              <w:t xml:space="preserve">Prevalence of severe malnutrition </w:t>
            </w:r>
          </w:p>
          <w:p w14:paraId="603AB8D2" w14:textId="77777777" w:rsidR="00000000" w:rsidRDefault="00195785">
            <w:pPr>
              <w:rPr>
                <w:b/>
                <w:bCs/>
                <w:sz w:val="22"/>
                <w:szCs w:val="22"/>
                <w:lang w:val="de-DE"/>
              </w:rPr>
            </w:pPr>
            <w:r>
              <w:rPr>
                <w:b/>
                <w:bCs/>
                <w:sz w:val="22"/>
                <w:szCs w:val="22"/>
                <w:lang w:val="de-DE"/>
              </w:rPr>
              <w:t xml:space="preserve">(&lt;-3 z-score and/or oedema) </w:t>
            </w:r>
          </w:p>
        </w:tc>
        <w:tc>
          <w:tcPr>
            <w:tcW w:w="1526" w:type="dxa"/>
            <w:tcBorders>
              <w:top w:val="single" w:sz="6" w:space="0" w:color="7F7F7F"/>
              <w:left w:val="single" w:sz="6" w:space="0" w:color="7F7F7F"/>
              <w:bottom w:val="single" w:sz="12" w:space="0" w:color="7F7F7F"/>
              <w:right w:val="single" w:sz="12" w:space="0" w:color="7F7F7F"/>
            </w:tcBorders>
          </w:tcPr>
          <w:p w14:paraId="47D13E82" w14:textId="77777777" w:rsidR="00000000" w:rsidRDefault="00195785">
            <w:pPr>
              <w:jc w:val="center"/>
              <w:rPr>
                <w:sz w:val="22"/>
                <w:szCs w:val="22"/>
                <w:lang w:val="de-DE"/>
              </w:rPr>
            </w:pPr>
            <w:r>
              <w:rPr>
                <w:sz w:val="22"/>
                <w:szCs w:val="22"/>
                <w:lang w:val="de-DE"/>
              </w:rPr>
              <w:t>(157) 2.0 %</w:t>
            </w:r>
          </w:p>
          <w:p w14:paraId="4157E27C" w14:textId="77777777" w:rsidR="00000000" w:rsidRDefault="00195785">
            <w:pPr>
              <w:jc w:val="center"/>
              <w:rPr>
                <w:sz w:val="22"/>
                <w:szCs w:val="22"/>
                <w:lang w:val="de-DE"/>
              </w:rPr>
            </w:pPr>
            <w:r>
              <w:rPr>
                <w:sz w:val="22"/>
                <w:szCs w:val="22"/>
                <w:lang w:val="de-DE"/>
              </w:rPr>
              <w:t>(1.7 - 2.4 95% C.I.)</w:t>
            </w:r>
          </w:p>
        </w:tc>
        <w:tc>
          <w:tcPr>
            <w:tcW w:w="1526" w:type="dxa"/>
            <w:tcBorders>
              <w:top w:val="single" w:sz="6" w:space="0" w:color="7F7F7F"/>
              <w:left w:val="single" w:sz="6" w:space="0" w:color="7F7F7F"/>
              <w:bottom w:val="single" w:sz="12" w:space="0" w:color="7F7F7F"/>
              <w:right w:val="single" w:sz="12" w:space="0" w:color="7F7F7F"/>
            </w:tcBorders>
          </w:tcPr>
          <w:p w14:paraId="6398800B" w14:textId="77777777" w:rsidR="00000000" w:rsidRDefault="00195785">
            <w:pPr>
              <w:jc w:val="center"/>
              <w:rPr>
                <w:sz w:val="22"/>
                <w:szCs w:val="22"/>
                <w:lang w:val="it-IT"/>
              </w:rPr>
            </w:pPr>
            <w:r>
              <w:rPr>
                <w:sz w:val="22"/>
                <w:szCs w:val="22"/>
                <w:lang w:val="it-IT"/>
              </w:rPr>
              <w:t>(96) 2.4 %</w:t>
            </w:r>
          </w:p>
          <w:p w14:paraId="6C750D65" w14:textId="77777777" w:rsidR="00000000" w:rsidRDefault="00195785">
            <w:pPr>
              <w:jc w:val="center"/>
              <w:rPr>
                <w:sz w:val="22"/>
                <w:szCs w:val="22"/>
                <w:lang w:val="it-IT"/>
              </w:rPr>
            </w:pPr>
            <w:r>
              <w:rPr>
                <w:sz w:val="22"/>
                <w:szCs w:val="22"/>
                <w:lang w:val="it-IT"/>
              </w:rPr>
              <w:t>(2.0 - 3.0 95% C.I.)</w:t>
            </w:r>
          </w:p>
        </w:tc>
        <w:tc>
          <w:tcPr>
            <w:tcW w:w="1526" w:type="dxa"/>
            <w:tcBorders>
              <w:top w:val="single" w:sz="6" w:space="0" w:color="7F7F7F"/>
              <w:left w:val="single" w:sz="6" w:space="0" w:color="7F7F7F"/>
              <w:bottom w:val="single" w:sz="12" w:space="0" w:color="7F7F7F"/>
              <w:right w:val="single" w:sz="12" w:space="0" w:color="7F7F7F"/>
            </w:tcBorders>
          </w:tcPr>
          <w:p w14:paraId="618FCF01" w14:textId="77777777" w:rsidR="00000000" w:rsidRDefault="00195785">
            <w:pPr>
              <w:jc w:val="center"/>
              <w:rPr>
                <w:sz w:val="22"/>
                <w:szCs w:val="22"/>
                <w:lang w:val="it-IT"/>
              </w:rPr>
            </w:pPr>
            <w:r>
              <w:rPr>
                <w:sz w:val="22"/>
                <w:szCs w:val="22"/>
                <w:lang w:val="it-IT"/>
              </w:rPr>
              <w:t>(61) 1.5 %</w:t>
            </w:r>
          </w:p>
          <w:p w14:paraId="6505482E" w14:textId="77777777" w:rsidR="00000000" w:rsidRDefault="00195785">
            <w:pPr>
              <w:jc w:val="center"/>
              <w:rPr>
                <w:sz w:val="22"/>
                <w:szCs w:val="22"/>
                <w:lang w:val="it-IT"/>
              </w:rPr>
            </w:pPr>
            <w:r>
              <w:rPr>
                <w:sz w:val="22"/>
                <w:szCs w:val="22"/>
                <w:lang w:val="it-IT"/>
              </w:rPr>
              <w:t>(1.2 - 2.0 95% C.I.)</w:t>
            </w:r>
          </w:p>
        </w:tc>
      </w:tr>
    </w:tbl>
    <w:p w14:paraId="5286F616" w14:textId="77777777" w:rsidR="00000000" w:rsidRDefault="00195785">
      <w:pPr>
        <w:rPr>
          <w:sz w:val="22"/>
          <w:szCs w:val="22"/>
          <w:lang w:val="de-DE"/>
        </w:rPr>
      </w:pPr>
      <w:r>
        <w:rPr>
          <w:sz w:val="22"/>
          <w:szCs w:val="22"/>
          <w:lang w:val="de-DE"/>
        </w:rPr>
        <w:t>The prevalence of oedema is 0.1 %</w:t>
      </w:r>
    </w:p>
    <w:p w14:paraId="1E9B9465" w14:textId="77777777" w:rsidR="00000000" w:rsidRDefault="00195785">
      <w:pPr>
        <w:rPr>
          <w:sz w:val="22"/>
          <w:szCs w:val="22"/>
          <w:lang w:val="de-DE"/>
        </w:rPr>
      </w:pPr>
    </w:p>
    <w:p w14:paraId="51989778" w14:textId="77777777" w:rsidR="00000000" w:rsidRDefault="00195785">
      <w:pPr>
        <w:rPr>
          <w:sz w:val="22"/>
          <w:szCs w:val="22"/>
          <w:lang w:val="de-DE"/>
        </w:rPr>
      </w:pPr>
      <w:r>
        <w:rPr>
          <w:sz w:val="22"/>
          <w:szCs w:val="22"/>
          <w:lang w:val="de-DE"/>
        </w:rPr>
        <w:br w:type="page"/>
      </w:r>
      <w:r>
        <w:rPr>
          <w:sz w:val="22"/>
          <w:szCs w:val="22"/>
          <w:lang w:val="de-DE"/>
        </w:rPr>
        <w:lastRenderedPageBreak/>
        <w:t>Table 3.3: Prevalence of acute malnutrition by age, based on weight-for-height z-scores and/or oedema</w:t>
      </w:r>
    </w:p>
    <w:p w14:paraId="65F7B9F2"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gridCol w:w="911"/>
        <w:gridCol w:w="911"/>
      </w:tblGrid>
      <w:tr w:rsidR="00000000" w14:paraId="5FB60483" w14:textId="77777777">
        <w:tblPrEx>
          <w:tblCellMar>
            <w:top w:w="0" w:type="dxa"/>
            <w:bottom w:w="0" w:type="dxa"/>
          </w:tblCellMar>
        </w:tblPrEx>
        <w:tc>
          <w:tcPr>
            <w:tcW w:w="900" w:type="dxa"/>
            <w:tcBorders>
              <w:top w:val="nil"/>
              <w:left w:val="nil"/>
              <w:bottom w:val="single" w:sz="12" w:space="0" w:color="7F7F7F"/>
              <w:right w:val="nil"/>
            </w:tcBorders>
          </w:tcPr>
          <w:p w14:paraId="6BA57392"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454F8F24"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18332F86" w14:textId="77777777" w:rsidR="00000000" w:rsidRDefault="00195785">
            <w:pPr>
              <w:jc w:val="center"/>
              <w:rPr>
                <w:b/>
                <w:bCs/>
                <w:sz w:val="22"/>
                <w:szCs w:val="22"/>
                <w:lang w:val="de-DE"/>
              </w:rPr>
            </w:pPr>
            <w:r>
              <w:rPr>
                <w:b/>
                <w:bCs/>
                <w:sz w:val="22"/>
                <w:szCs w:val="22"/>
                <w:lang w:val="de-DE"/>
              </w:rPr>
              <w:t>Severe wasting</w:t>
            </w:r>
          </w:p>
          <w:p w14:paraId="7EB2DA2E" w14:textId="77777777" w:rsidR="00000000" w:rsidRDefault="00195785">
            <w:pPr>
              <w:jc w:val="center"/>
              <w:rPr>
                <w:b/>
                <w:bCs/>
                <w:sz w:val="22"/>
                <w:szCs w:val="22"/>
                <w:lang w:val="de-DE"/>
              </w:rPr>
            </w:pPr>
            <w:r>
              <w:rPr>
                <w:b/>
                <w:bCs/>
                <w:sz w:val="22"/>
                <w:szCs w:val="22"/>
                <w:lang w:val="de-DE"/>
              </w:rPr>
              <w:t>(&lt;-3 z-score)</w:t>
            </w:r>
          </w:p>
        </w:tc>
        <w:tc>
          <w:tcPr>
            <w:tcW w:w="1822" w:type="dxa"/>
            <w:gridSpan w:val="2"/>
            <w:tcBorders>
              <w:top w:val="single" w:sz="12" w:space="0" w:color="7F7F7F"/>
              <w:left w:val="single" w:sz="6" w:space="0" w:color="7F7F7F"/>
              <w:bottom w:val="single" w:sz="6" w:space="0" w:color="7F7F7F"/>
              <w:right w:val="single" w:sz="6" w:space="0" w:color="7F7F7F"/>
            </w:tcBorders>
          </w:tcPr>
          <w:p w14:paraId="2E6900E3" w14:textId="77777777" w:rsidR="00000000" w:rsidRDefault="00195785">
            <w:pPr>
              <w:jc w:val="center"/>
              <w:rPr>
                <w:b/>
                <w:bCs/>
                <w:sz w:val="22"/>
                <w:szCs w:val="22"/>
                <w:lang w:val="de-DE"/>
              </w:rPr>
            </w:pPr>
            <w:r>
              <w:rPr>
                <w:b/>
                <w:bCs/>
                <w:sz w:val="22"/>
                <w:szCs w:val="22"/>
                <w:lang w:val="de-DE"/>
              </w:rPr>
              <w:t xml:space="preserve">Moderate wasting </w:t>
            </w:r>
          </w:p>
          <w:p w14:paraId="0D53C6C8" w14:textId="77777777" w:rsidR="00000000" w:rsidRDefault="00195785">
            <w:pPr>
              <w:jc w:val="center"/>
              <w:rPr>
                <w:b/>
                <w:bCs/>
                <w:sz w:val="22"/>
                <w:szCs w:val="22"/>
                <w:lang w:val="de-DE"/>
              </w:rPr>
            </w:pPr>
            <w:r>
              <w:rPr>
                <w:b/>
                <w:bCs/>
                <w:sz w:val="22"/>
                <w:szCs w:val="22"/>
                <w:lang w:val="de-DE"/>
              </w:rPr>
              <w:t>(&gt;= -3 and &lt;-2 z-score )</w:t>
            </w:r>
          </w:p>
        </w:tc>
        <w:tc>
          <w:tcPr>
            <w:tcW w:w="1822" w:type="dxa"/>
            <w:gridSpan w:val="2"/>
            <w:tcBorders>
              <w:top w:val="single" w:sz="12" w:space="0" w:color="7F7F7F"/>
              <w:left w:val="single" w:sz="6" w:space="0" w:color="7F7F7F"/>
              <w:bottom w:val="single" w:sz="6" w:space="0" w:color="7F7F7F"/>
              <w:right w:val="single" w:sz="6" w:space="0" w:color="7F7F7F"/>
            </w:tcBorders>
          </w:tcPr>
          <w:p w14:paraId="61FD909D" w14:textId="77777777" w:rsidR="00000000" w:rsidRDefault="00195785">
            <w:pPr>
              <w:jc w:val="center"/>
              <w:rPr>
                <w:b/>
                <w:bCs/>
                <w:sz w:val="22"/>
                <w:szCs w:val="22"/>
                <w:lang w:val="de-DE"/>
              </w:rPr>
            </w:pPr>
            <w:r>
              <w:rPr>
                <w:b/>
                <w:bCs/>
                <w:sz w:val="22"/>
                <w:szCs w:val="22"/>
                <w:lang w:val="de-DE"/>
              </w:rPr>
              <w:t>Normal</w:t>
            </w:r>
          </w:p>
          <w:p w14:paraId="57A1CC72" w14:textId="77777777" w:rsidR="00000000" w:rsidRDefault="00195785">
            <w:pPr>
              <w:jc w:val="center"/>
              <w:rPr>
                <w:b/>
                <w:bCs/>
                <w:sz w:val="22"/>
                <w:szCs w:val="22"/>
                <w:lang w:val="de-DE"/>
              </w:rPr>
            </w:pPr>
            <w:r>
              <w:rPr>
                <w:b/>
                <w:bCs/>
                <w:sz w:val="22"/>
                <w:szCs w:val="22"/>
                <w:lang w:val="de-DE"/>
              </w:rPr>
              <w:t>(&gt; = -2 z score)</w:t>
            </w:r>
          </w:p>
        </w:tc>
        <w:tc>
          <w:tcPr>
            <w:tcW w:w="1822" w:type="dxa"/>
            <w:gridSpan w:val="2"/>
            <w:tcBorders>
              <w:top w:val="single" w:sz="12" w:space="0" w:color="7F7F7F"/>
              <w:left w:val="single" w:sz="6" w:space="0" w:color="7F7F7F"/>
              <w:bottom w:val="single" w:sz="6" w:space="0" w:color="7F7F7F"/>
              <w:right w:val="single" w:sz="12" w:space="0" w:color="7F7F7F"/>
            </w:tcBorders>
          </w:tcPr>
          <w:p w14:paraId="752D2374" w14:textId="77777777" w:rsidR="00000000" w:rsidRDefault="00195785">
            <w:pPr>
              <w:jc w:val="center"/>
              <w:rPr>
                <w:b/>
                <w:bCs/>
                <w:sz w:val="22"/>
                <w:szCs w:val="22"/>
                <w:lang w:val="de-DE"/>
              </w:rPr>
            </w:pPr>
            <w:r>
              <w:rPr>
                <w:b/>
                <w:bCs/>
                <w:sz w:val="22"/>
                <w:szCs w:val="22"/>
                <w:lang w:val="de-DE"/>
              </w:rPr>
              <w:t>Oedema</w:t>
            </w:r>
          </w:p>
        </w:tc>
      </w:tr>
      <w:tr w:rsidR="00000000" w14:paraId="3D465E3F"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64D7FAAB"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4CB84D3C"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5577CBD7"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6FD3D729"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CF23ADA"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63C899E1"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1C44107"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00FF7FCA" w14:textId="77777777" w:rsidR="00000000" w:rsidRDefault="00195785">
            <w:pPr>
              <w:jc w:val="center"/>
              <w:rPr>
                <w:b/>
                <w:bCs/>
                <w:sz w:val="22"/>
                <w:szCs w:val="22"/>
                <w:lang w:val="de-DE"/>
              </w:rPr>
            </w:pPr>
            <w:r>
              <w:rPr>
                <w:b/>
                <w:bCs/>
                <w:sz w:val="22"/>
                <w:szCs w:val="22"/>
                <w:lang w:val="de-DE"/>
              </w:rPr>
              <w:t>%</w:t>
            </w:r>
          </w:p>
        </w:tc>
        <w:tc>
          <w:tcPr>
            <w:tcW w:w="911" w:type="dxa"/>
            <w:tcBorders>
              <w:top w:val="single" w:sz="6" w:space="0" w:color="7F7F7F"/>
              <w:left w:val="single" w:sz="6" w:space="0" w:color="7F7F7F"/>
              <w:bottom w:val="single" w:sz="6" w:space="0" w:color="7F7F7F"/>
              <w:right w:val="single" w:sz="6" w:space="0" w:color="7F7F7F"/>
            </w:tcBorders>
          </w:tcPr>
          <w:p w14:paraId="64D61E7B" w14:textId="77777777" w:rsidR="00000000" w:rsidRDefault="00195785">
            <w:pPr>
              <w:jc w:val="center"/>
              <w:rPr>
                <w:b/>
                <w:bCs/>
                <w:sz w:val="22"/>
                <w:szCs w:val="22"/>
                <w:lang w:val="de-DE"/>
              </w:rPr>
            </w:pPr>
            <w:r>
              <w:rPr>
                <w:b/>
                <w:bCs/>
                <w:sz w:val="22"/>
                <w:szCs w:val="22"/>
                <w:lang w:val="de-DE"/>
              </w:rPr>
              <w:t>No.</w:t>
            </w:r>
          </w:p>
        </w:tc>
        <w:tc>
          <w:tcPr>
            <w:tcW w:w="911" w:type="dxa"/>
            <w:tcBorders>
              <w:top w:val="single" w:sz="6" w:space="0" w:color="7F7F7F"/>
              <w:left w:val="single" w:sz="6" w:space="0" w:color="7F7F7F"/>
              <w:bottom w:val="single" w:sz="6" w:space="0" w:color="7F7F7F"/>
              <w:right w:val="single" w:sz="12" w:space="0" w:color="7F7F7F"/>
            </w:tcBorders>
          </w:tcPr>
          <w:p w14:paraId="055C3413" w14:textId="77777777" w:rsidR="00000000" w:rsidRDefault="00195785">
            <w:pPr>
              <w:jc w:val="center"/>
              <w:rPr>
                <w:b/>
                <w:bCs/>
                <w:sz w:val="22"/>
                <w:szCs w:val="22"/>
                <w:lang w:val="de-DE"/>
              </w:rPr>
            </w:pPr>
            <w:r>
              <w:rPr>
                <w:b/>
                <w:bCs/>
                <w:sz w:val="22"/>
                <w:szCs w:val="22"/>
                <w:lang w:val="de-DE"/>
              </w:rPr>
              <w:t>%</w:t>
            </w:r>
          </w:p>
        </w:tc>
      </w:tr>
      <w:tr w:rsidR="00000000" w14:paraId="44182F70"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4F9A6A35"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71E94C7E" w14:textId="77777777" w:rsidR="00000000" w:rsidRDefault="00195785">
            <w:pPr>
              <w:jc w:val="right"/>
              <w:rPr>
                <w:sz w:val="22"/>
                <w:szCs w:val="22"/>
                <w:lang w:val="de-DE"/>
              </w:rPr>
            </w:pPr>
            <w:r>
              <w:rPr>
                <w:sz w:val="22"/>
                <w:szCs w:val="22"/>
                <w:lang w:val="de-DE"/>
              </w:rPr>
              <w:t>1626</w:t>
            </w:r>
          </w:p>
        </w:tc>
        <w:tc>
          <w:tcPr>
            <w:tcW w:w="911" w:type="dxa"/>
            <w:tcBorders>
              <w:top w:val="single" w:sz="6" w:space="0" w:color="7F7F7F"/>
              <w:left w:val="single" w:sz="6" w:space="0" w:color="7F7F7F"/>
              <w:bottom w:val="single" w:sz="6" w:space="0" w:color="7F7F7F"/>
              <w:right w:val="single" w:sz="6" w:space="0" w:color="7F7F7F"/>
            </w:tcBorders>
          </w:tcPr>
          <w:p w14:paraId="1E28646D" w14:textId="77777777" w:rsidR="00000000" w:rsidRDefault="00195785">
            <w:pPr>
              <w:jc w:val="right"/>
              <w:rPr>
                <w:sz w:val="22"/>
                <w:szCs w:val="22"/>
                <w:lang w:val="de-DE"/>
              </w:rPr>
            </w:pPr>
            <w:r>
              <w:rPr>
                <w:sz w:val="22"/>
                <w:szCs w:val="22"/>
                <w:lang w:val="de-DE"/>
              </w:rPr>
              <w:t>47</w:t>
            </w:r>
          </w:p>
        </w:tc>
        <w:tc>
          <w:tcPr>
            <w:tcW w:w="911" w:type="dxa"/>
            <w:tcBorders>
              <w:top w:val="single" w:sz="6" w:space="0" w:color="7F7F7F"/>
              <w:left w:val="single" w:sz="6" w:space="0" w:color="7F7F7F"/>
              <w:bottom w:val="single" w:sz="6" w:space="0" w:color="7F7F7F"/>
              <w:right w:val="single" w:sz="6" w:space="0" w:color="7F7F7F"/>
            </w:tcBorders>
          </w:tcPr>
          <w:p w14:paraId="0EA17DBF" w14:textId="77777777" w:rsidR="00000000" w:rsidRDefault="00195785">
            <w:pPr>
              <w:jc w:val="right"/>
              <w:rPr>
                <w:sz w:val="22"/>
                <w:szCs w:val="22"/>
                <w:lang w:val="de-DE"/>
              </w:rPr>
            </w:pPr>
            <w:r>
              <w:rPr>
                <w:sz w:val="22"/>
                <w:szCs w:val="22"/>
                <w:lang w:val="de-DE"/>
              </w:rPr>
              <w:t xml:space="preserve">  2.9</w:t>
            </w:r>
          </w:p>
        </w:tc>
        <w:tc>
          <w:tcPr>
            <w:tcW w:w="911" w:type="dxa"/>
            <w:tcBorders>
              <w:top w:val="single" w:sz="6" w:space="0" w:color="7F7F7F"/>
              <w:left w:val="single" w:sz="6" w:space="0" w:color="7F7F7F"/>
              <w:bottom w:val="single" w:sz="6" w:space="0" w:color="7F7F7F"/>
              <w:right w:val="single" w:sz="6" w:space="0" w:color="7F7F7F"/>
            </w:tcBorders>
          </w:tcPr>
          <w:p w14:paraId="6461BB30" w14:textId="77777777" w:rsidR="00000000" w:rsidRDefault="00195785">
            <w:pPr>
              <w:jc w:val="right"/>
              <w:rPr>
                <w:sz w:val="22"/>
                <w:szCs w:val="22"/>
                <w:lang w:val="de-DE"/>
              </w:rPr>
            </w:pPr>
            <w:r>
              <w:rPr>
                <w:sz w:val="22"/>
                <w:szCs w:val="22"/>
                <w:lang w:val="de-DE"/>
              </w:rPr>
              <w:t>242</w:t>
            </w:r>
          </w:p>
        </w:tc>
        <w:tc>
          <w:tcPr>
            <w:tcW w:w="911" w:type="dxa"/>
            <w:tcBorders>
              <w:top w:val="single" w:sz="6" w:space="0" w:color="7F7F7F"/>
              <w:left w:val="single" w:sz="6" w:space="0" w:color="7F7F7F"/>
              <w:bottom w:val="single" w:sz="6" w:space="0" w:color="7F7F7F"/>
              <w:right w:val="single" w:sz="6" w:space="0" w:color="7F7F7F"/>
            </w:tcBorders>
          </w:tcPr>
          <w:p w14:paraId="14570020" w14:textId="77777777" w:rsidR="00000000" w:rsidRDefault="00195785">
            <w:pPr>
              <w:jc w:val="right"/>
              <w:rPr>
                <w:sz w:val="22"/>
                <w:szCs w:val="22"/>
                <w:lang w:val="de-DE"/>
              </w:rPr>
            </w:pPr>
            <w:r>
              <w:rPr>
                <w:sz w:val="22"/>
                <w:szCs w:val="22"/>
                <w:lang w:val="de-DE"/>
              </w:rPr>
              <w:t xml:space="preserve"> 14.9</w:t>
            </w:r>
          </w:p>
        </w:tc>
        <w:tc>
          <w:tcPr>
            <w:tcW w:w="911" w:type="dxa"/>
            <w:tcBorders>
              <w:top w:val="single" w:sz="6" w:space="0" w:color="7F7F7F"/>
              <w:left w:val="single" w:sz="6" w:space="0" w:color="7F7F7F"/>
              <w:bottom w:val="single" w:sz="6" w:space="0" w:color="7F7F7F"/>
              <w:right w:val="single" w:sz="6" w:space="0" w:color="7F7F7F"/>
            </w:tcBorders>
          </w:tcPr>
          <w:p w14:paraId="68AC7D60" w14:textId="77777777" w:rsidR="00000000" w:rsidRDefault="00195785">
            <w:pPr>
              <w:jc w:val="right"/>
              <w:rPr>
                <w:sz w:val="22"/>
                <w:szCs w:val="22"/>
                <w:lang w:val="de-DE"/>
              </w:rPr>
            </w:pPr>
            <w:r>
              <w:rPr>
                <w:sz w:val="22"/>
                <w:szCs w:val="22"/>
                <w:lang w:val="de-DE"/>
              </w:rPr>
              <w:t>1336</w:t>
            </w:r>
          </w:p>
        </w:tc>
        <w:tc>
          <w:tcPr>
            <w:tcW w:w="911" w:type="dxa"/>
            <w:tcBorders>
              <w:top w:val="single" w:sz="6" w:space="0" w:color="7F7F7F"/>
              <w:left w:val="single" w:sz="6" w:space="0" w:color="7F7F7F"/>
              <w:bottom w:val="single" w:sz="6" w:space="0" w:color="7F7F7F"/>
              <w:right w:val="single" w:sz="6" w:space="0" w:color="7F7F7F"/>
            </w:tcBorders>
          </w:tcPr>
          <w:p w14:paraId="3C52BD18" w14:textId="77777777" w:rsidR="00000000" w:rsidRDefault="00195785">
            <w:pPr>
              <w:jc w:val="right"/>
              <w:rPr>
                <w:sz w:val="22"/>
                <w:szCs w:val="22"/>
                <w:lang w:val="de-DE"/>
              </w:rPr>
            </w:pPr>
            <w:r>
              <w:rPr>
                <w:sz w:val="22"/>
                <w:szCs w:val="22"/>
                <w:lang w:val="de-DE"/>
              </w:rPr>
              <w:t xml:space="preserve"> 82.2</w:t>
            </w:r>
          </w:p>
        </w:tc>
        <w:tc>
          <w:tcPr>
            <w:tcW w:w="911" w:type="dxa"/>
            <w:tcBorders>
              <w:top w:val="single" w:sz="6" w:space="0" w:color="7F7F7F"/>
              <w:left w:val="single" w:sz="6" w:space="0" w:color="7F7F7F"/>
              <w:bottom w:val="single" w:sz="6" w:space="0" w:color="7F7F7F"/>
              <w:right w:val="single" w:sz="6" w:space="0" w:color="7F7F7F"/>
            </w:tcBorders>
          </w:tcPr>
          <w:p w14:paraId="4D2D06CD"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536AD272" w14:textId="77777777" w:rsidR="00000000" w:rsidRDefault="00195785">
            <w:pPr>
              <w:jc w:val="right"/>
              <w:rPr>
                <w:sz w:val="22"/>
                <w:szCs w:val="22"/>
                <w:lang w:val="de-DE"/>
              </w:rPr>
            </w:pPr>
            <w:r>
              <w:rPr>
                <w:sz w:val="22"/>
                <w:szCs w:val="22"/>
                <w:lang w:val="de-DE"/>
              </w:rPr>
              <w:t xml:space="preserve">  0.1</w:t>
            </w:r>
          </w:p>
        </w:tc>
      </w:tr>
      <w:tr w:rsidR="00000000" w14:paraId="4F3B45ED"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6EE0B539"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3D954E3C" w14:textId="77777777" w:rsidR="00000000" w:rsidRDefault="00195785">
            <w:pPr>
              <w:jc w:val="right"/>
              <w:rPr>
                <w:sz w:val="22"/>
                <w:szCs w:val="22"/>
                <w:lang w:val="de-DE"/>
              </w:rPr>
            </w:pPr>
            <w:r>
              <w:rPr>
                <w:sz w:val="22"/>
                <w:szCs w:val="22"/>
                <w:lang w:val="de-DE"/>
              </w:rPr>
              <w:t>1822</w:t>
            </w:r>
          </w:p>
        </w:tc>
        <w:tc>
          <w:tcPr>
            <w:tcW w:w="911" w:type="dxa"/>
            <w:tcBorders>
              <w:top w:val="single" w:sz="6" w:space="0" w:color="7F7F7F"/>
              <w:left w:val="single" w:sz="6" w:space="0" w:color="7F7F7F"/>
              <w:bottom w:val="single" w:sz="6" w:space="0" w:color="7F7F7F"/>
              <w:right w:val="single" w:sz="6" w:space="0" w:color="7F7F7F"/>
            </w:tcBorders>
          </w:tcPr>
          <w:p w14:paraId="23E71776" w14:textId="77777777" w:rsidR="00000000" w:rsidRDefault="00195785">
            <w:pPr>
              <w:jc w:val="right"/>
              <w:rPr>
                <w:sz w:val="22"/>
                <w:szCs w:val="22"/>
                <w:lang w:val="de-DE"/>
              </w:rPr>
            </w:pPr>
            <w:r>
              <w:rPr>
                <w:sz w:val="22"/>
                <w:szCs w:val="22"/>
                <w:lang w:val="de-DE"/>
              </w:rPr>
              <w:t>47</w:t>
            </w:r>
          </w:p>
        </w:tc>
        <w:tc>
          <w:tcPr>
            <w:tcW w:w="911" w:type="dxa"/>
            <w:tcBorders>
              <w:top w:val="single" w:sz="6" w:space="0" w:color="7F7F7F"/>
              <w:left w:val="single" w:sz="6" w:space="0" w:color="7F7F7F"/>
              <w:bottom w:val="single" w:sz="6" w:space="0" w:color="7F7F7F"/>
              <w:right w:val="single" w:sz="6" w:space="0" w:color="7F7F7F"/>
            </w:tcBorders>
          </w:tcPr>
          <w:p w14:paraId="737BBE2A" w14:textId="77777777" w:rsidR="00000000" w:rsidRDefault="00195785">
            <w:pPr>
              <w:jc w:val="right"/>
              <w:rPr>
                <w:sz w:val="22"/>
                <w:szCs w:val="22"/>
                <w:lang w:val="de-DE"/>
              </w:rPr>
            </w:pPr>
            <w:r>
              <w:rPr>
                <w:sz w:val="22"/>
                <w:szCs w:val="22"/>
                <w:lang w:val="de-DE"/>
              </w:rPr>
              <w:t xml:space="preserve">  2.6</w:t>
            </w:r>
          </w:p>
        </w:tc>
        <w:tc>
          <w:tcPr>
            <w:tcW w:w="911" w:type="dxa"/>
            <w:tcBorders>
              <w:top w:val="single" w:sz="6" w:space="0" w:color="7F7F7F"/>
              <w:left w:val="single" w:sz="6" w:space="0" w:color="7F7F7F"/>
              <w:bottom w:val="single" w:sz="6" w:space="0" w:color="7F7F7F"/>
              <w:right w:val="single" w:sz="6" w:space="0" w:color="7F7F7F"/>
            </w:tcBorders>
          </w:tcPr>
          <w:p w14:paraId="6D3B4937" w14:textId="77777777" w:rsidR="00000000" w:rsidRDefault="00195785">
            <w:pPr>
              <w:jc w:val="right"/>
              <w:rPr>
                <w:sz w:val="22"/>
                <w:szCs w:val="22"/>
                <w:lang w:val="de-DE"/>
              </w:rPr>
            </w:pPr>
            <w:r>
              <w:rPr>
                <w:sz w:val="22"/>
                <w:szCs w:val="22"/>
                <w:lang w:val="de-DE"/>
              </w:rPr>
              <w:t>219</w:t>
            </w:r>
          </w:p>
        </w:tc>
        <w:tc>
          <w:tcPr>
            <w:tcW w:w="911" w:type="dxa"/>
            <w:tcBorders>
              <w:top w:val="single" w:sz="6" w:space="0" w:color="7F7F7F"/>
              <w:left w:val="single" w:sz="6" w:space="0" w:color="7F7F7F"/>
              <w:bottom w:val="single" w:sz="6" w:space="0" w:color="7F7F7F"/>
              <w:right w:val="single" w:sz="6" w:space="0" w:color="7F7F7F"/>
            </w:tcBorders>
          </w:tcPr>
          <w:p w14:paraId="1674BBD8" w14:textId="77777777" w:rsidR="00000000" w:rsidRDefault="00195785">
            <w:pPr>
              <w:jc w:val="right"/>
              <w:rPr>
                <w:sz w:val="22"/>
                <w:szCs w:val="22"/>
                <w:lang w:val="de-DE"/>
              </w:rPr>
            </w:pPr>
            <w:r>
              <w:rPr>
                <w:sz w:val="22"/>
                <w:szCs w:val="22"/>
                <w:lang w:val="de-DE"/>
              </w:rPr>
              <w:t xml:space="preserve"> 12.0</w:t>
            </w:r>
          </w:p>
        </w:tc>
        <w:tc>
          <w:tcPr>
            <w:tcW w:w="911" w:type="dxa"/>
            <w:tcBorders>
              <w:top w:val="single" w:sz="6" w:space="0" w:color="7F7F7F"/>
              <w:left w:val="single" w:sz="6" w:space="0" w:color="7F7F7F"/>
              <w:bottom w:val="single" w:sz="6" w:space="0" w:color="7F7F7F"/>
              <w:right w:val="single" w:sz="6" w:space="0" w:color="7F7F7F"/>
            </w:tcBorders>
          </w:tcPr>
          <w:p w14:paraId="1757007F" w14:textId="77777777" w:rsidR="00000000" w:rsidRDefault="00195785">
            <w:pPr>
              <w:jc w:val="right"/>
              <w:rPr>
                <w:sz w:val="22"/>
                <w:szCs w:val="22"/>
                <w:lang w:val="de-DE"/>
              </w:rPr>
            </w:pPr>
            <w:r>
              <w:rPr>
                <w:sz w:val="22"/>
                <w:szCs w:val="22"/>
                <w:lang w:val="de-DE"/>
              </w:rPr>
              <w:t>1553</w:t>
            </w:r>
          </w:p>
        </w:tc>
        <w:tc>
          <w:tcPr>
            <w:tcW w:w="911" w:type="dxa"/>
            <w:tcBorders>
              <w:top w:val="single" w:sz="6" w:space="0" w:color="7F7F7F"/>
              <w:left w:val="single" w:sz="6" w:space="0" w:color="7F7F7F"/>
              <w:bottom w:val="single" w:sz="6" w:space="0" w:color="7F7F7F"/>
              <w:right w:val="single" w:sz="6" w:space="0" w:color="7F7F7F"/>
            </w:tcBorders>
          </w:tcPr>
          <w:p w14:paraId="7FBAD65C" w14:textId="77777777" w:rsidR="00000000" w:rsidRDefault="00195785">
            <w:pPr>
              <w:jc w:val="right"/>
              <w:rPr>
                <w:sz w:val="22"/>
                <w:szCs w:val="22"/>
                <w:lang w:val="de-DE"/>
              </w:rPr>
            </w:pPr>
            <w:r>
              <w:rPr>
                <w:sz w:val="22"/>
                <w:szCs w:val="22"/>
                <w:lang w:val="de-DE"/>
              </w:rPr>
              <w:t xml:space="preserve"> 85.2</w:t>
            </w:r>
          </w:p>
        </w:tc>
        <w:tc>
          <w:tcPr>
            <w:tcW w:w="911" w:type="dxa"/>
            <w:tcBorders>
              <w:top w:val="single" w:sz="6" w:space="0" w:color="7F7F7F"/>
              <w:left w:val="single" w:sz="6" w:space="0" w:color="7F7F7F"/>
              <w:bottom w:val="single" w:sz="6" w:space="0" w:color="7F7F7F"/>
              <w:right w:val="single" w:sz="6" w:space="0" w:color="7F7F7F"/>
            </w:tcBorders>
          </w:tcPr>
          <w:p w14:paraId="3DBE798A"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12" w:space="0" w:color="7F7F7F"/>
            </w:tcBorders>
          </w:tcPr>
          <w:p w14:paraId="4F496F2F" w14:textId="77777777" w:rsidR="00000000" w:rsidRDefault="00195785">
            <w:pPr>
              <w:jc w:val="right"/>
              <w:rPr>
                <w:sz w:val="22"/>
                <w:szCs w:val="22"/>
                <w:lang w:val="de-DE"/>
              </w:rPr>
            </w:pPr>
            <w:r>
              <w:rPr>
                <w:sz w:val="22"/>
                <w:szCs w:val="22"/>
                <w:lang w:val="de-DE"/>
              </w:rPr>
              <w:t xml:space="preserve">  0.2</w:t>
            </w:r>
          </w:p>
        </w:tc>
      </w:tr>
      <w:tr w:rsidR="00000000" w14:paraId="0BC2FAC1"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2FF6657F"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1AA08F28" w14:textId="77777777" w:rsidR="00000000" w:rsidRDefault="00195785">
            <w:pPr>
              <w:jc w:val="right"/>
              <w:rPr>
                <w:sz w:val="22"/>
                <w:szCs w:val="22"/>
                <w:lang w:val="de-DE"/>
              </w:rPr>
            </w:pPr>
            <w:r>
              <w:rPr>
                <w:sz w:val="22"/>
                <w:szCs w:val="22"/>
                <w:lang w:val="de-DE"/>
              </w:rPr>
              <w:t>1826</w:t>
            </w:r>
          </w:p>
        </w:tc>
        <w:tc>
          <w:tcPr>
            <w:tcW w:w="911" w:type="dxa"/>
            <w:tcBorders>
              <w:top w:val="single" w:sz="6" w:space="0" w:color="7F7F7F"/>
              <w:left w:val="single" w:sz="6" w:space="0" w:color="7F7F7F"/>
              <w:bottom w:val="single" w:sz="6" w:space="0" w:color="7F7F7F"/>
              <w:right w:val="single" w:sz="6" w:space="0" w:color="7F7F7F"/>
            </w:tcBorders>
          </w:tcPr>
          <w:p w14:paraId="1CA0B917" w14:textId="77777777" w:rsidR="00000000" w:rsidRDefault="00195785">
            <w:pPr>
              <w:jc w:val="right"/>
              <w:rPr>
                <w:sz w:val="22"/>
                <w:szCs w:val="22"/>
                <w:lang w:val="de-DE"/>
              </w:rPr>
            </w:pPr>
            <w:r>
              <w:rPr>
                <w:sz w:val="22"/>
                <w:szCs w:val="22"/>
                <w:lang w:val="de-DE"/>
              </w:rPr>
              <w:t>16</w:t>
            </w:r>
          </w:p>
        </w:tc>
        <w:tc>
          <w:tcPr>
            <w:tcW w:w="911" w:type="dxa"/>
            <w:tcBorders>
              <w:top w:val="single" w:sz="6" w:space="0" w:color="7F7F7F"/>
              <w:left w:val="single" w:sz="6" w:space="0" w:color="7F7F7F"/>
              <w:bottom w:val="single" w:sz="6" w:space="0" w:color="7F7F7F"/>
              <w:right w:val="single" w:sz="6" w:space="0" w:color="7F7F7F"/>
            </w:tcBorders>
          </w:tcPr>
          <w:p w14:paraId="5CE96CBD" w14:textId="77777777" w:rsidR="00000000" w:rsidRDefault="00195785">
            <w:pPr>
              <w:jc w:val="right"/>
              <w:rPr>
                <w:sz w:val="22"/>
                <w:szCs w:val="22"/>
                <w:lang w:val="de-DE"/>
              </w:rPr>
            </w:pPr>
            <w:r>
              <w:rPr>
                <w:sz w:val="22"/>
                <w:szCs w:val="22"/>
                <w:lang w:val="de-DE"/>
              </w:rPr>
              <w:t xml:space="preserve">  0.9</w:t>
            </w:r>
          </w:p>
        </w:tc>
        <w:tc>
          <w:tcPr>
            <w:tcW w:w="911" w:type="dxa"/>
            <w:tcBorders>
              <w:top w:val="single" w:sz="6" w:space="0" w:color="7F7F7F"/>
              <w:left w:val="single" w:sz="6" w:space="0" w:color="7F7F7F"/>
              <w:bottom w:val="single" w:sz="6" w:space="0" w:color="7F7F7F"/>
              <w:right w:val="single" w:sz="6" w:space="0" w:color="7F7F7F"/>
            </w:tcBorders>
          </w:tcPr>
          <w:p w14:paraId="01FD7025" w14:textId="77777777" w:rsidR="00000000" w:rsidRDefault="00195785">
            <w:pPr>
              <w:jc w:val="right"/>
              <w:rPr>
                <w:sz w:val="22"/>
                <w:szCs w:val="22"/>
                <w:lang w:val="de-DE"/>
              </w:rPr>
            </w:pPr>
            <w:r>
              <w:rPr>
                <w:sz w:val="22"/>
                <w:szCs w:val="22"/>
                <w:lang w:val="de-DE"/>
              </w:rPr>
              <w:t>155</w:t>
            </w:r>
          </w:p>
        </w:tc>
        <w:tc>
          <w:tcPr>
            <w:tcW w:w="911" w:type="dxa"/>
            <w:tcBorders>
              <w:top w:val="single" w:sz="6" w:space="0" w:color="7F7F7F"/>
              <w:left w:val="single" w:sz="6" w:space="0" w:color="7F7F7F"/>
              <w:bottom w:val="single" w:sz="6" w:space="0" w:color="7F7F7F"/>
              <w:right w:val="single" w:sz="6" w:space="0" w:color="7F7F7F"/>
            </w:tcBorders>
          </w:tcPr>
          <w:p w14:paraId="72C3FAFA" w14:textId="77777777" w:rsidR="00000000" w:rsidRDefault="00195785">
            <w:pPr>
              <w:jc w:val="right"/>
              <w:rPr>
                <w:sz w:val="22"/>
                <w:szCs w:val="22"/>
                <w:lang w:val="de-DE"/>
              </w:rPr>
            </w:pPr>
            <w:r>
              <w:rPr>
                <w:sz w:val="22"/>
                <w:szCs w:val="22"/>
                <w:lang w:val="de-DE"/>
              </w:rPr>
              <w:t xml:space="preserve">  8.5</w:t>
            </w:r>
          </w:p>
        </w:tc>
        <w:tc>
          <w:tcPr>
            <w:tcW w:w="911" w:type="dxa"/>
            <w:tcBorders>
              <w:top w:val="single" w:sz="6" w:space="0" w:color="7F7F7F"/>
              <w:left w:val="single" w:sz="6" w:space="0" w:color="7F7F7F"/>
              <w:bottom w:val="single" w:sz="6" w:space="0" w:color="7F7F7F"/>
              <w:right w:val="single" w:sz="6" w:space="0" w:color="7F7F7F"/>
            </w:tcBorders>
          </w:tcPr>
          <w:p w14:paraId="63804A39" w14:textId="77777777" w:rsidR="00000000" w:rsidRDefault="00195785">
            <w:pPr>
              <w:jc w:val="right"/>
              <w:rPr>
                <w:sz w:val="22"/>
                <w:szCs w:val="22"/>
                <w:lang w:val="de-DE"/>
              </w:rPr>
            </w:pPr>
            <w:r>
              <w:rPr>
                <w:sz w:val="22"/>
                <w:szCs w:val="22"/>
                <w:lang w:val="de-DE"/>
              </w:rPr>
              <w:t>1654</w:t>
            </w:r>
          </w:p>
        </w:tc>
        <w:tc>
          <w:tcPr>
            <w:tcW w:w="911" w:type="dxa"/>
            <w:tcBorders>
              <w:top w:val="single" w:sz="6" w:space="0" w:color="7F7F7F"/>
              <w:left w:val="single" w:sz="6" w:space="0" w:color="7F7F7F"/>
              <w:bottom w:val="single" w:sz="6" w:space="0" w:color="7F7F7F"/>
              <w:right w:val="single" w:sz="6" w:space="0" w:color="7F7F7F"/>
            </w:tcBorders>
          </w:tcPr>
          <w:p w14:paraId="4BAC51C9" w14:textId="77777777" w:rsidR="00000000" w:rsidRDefault="00195785">
            <w:pPr>
              <w:jc w:val="right"/>
              <w:rPr>
                <w:sz w:val="22"/>
                <w:szCs w:val="22"/>
                <w:lang w:val="de-DE"/>
              </w:rPr>
            </w:pPr>
            <w:r>
              <w:rPr>
                <w:sz w:val="22"/>
                <w:szCs w:val="22"/>
                <w:lang w:val="de-DE"/>
              </w:rPr>
              <w:t xml:space="preserve"> 90.6</w:t>
            </w:r>
          </w:p>
        </w:tc>
        <w:tc>
          <w:tcPr>
            <w:tcW w:w="911" w:type="dxa"/>
            <w:tcBorders>
              <w:top w:val="single" w:sz="6" w:space="0" w:color="7F7F7F"/>
              <w:left w:val="single" w:sz="6" w:space="0" w:color="7F7F7F"/>
              <w:bottom w:val="single" w:sz="6" w:space="0" w:color="7F7F7F"/>
              <w:right w:val="single" w:sz="6" w:space="0" w:color="7F7F7F"/>
            </w:tcBorders>
          </w:tcPr>
          <w:p w14:paraId="2CCA6722"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6BE35865" w14:textId="77777777" w:rsidR="00000000" w:rsidRDefault="00195785">
            <w:pPr>
              <w:jc w:val="right"/>
              <w:rPr>
                <w:sz w:val="22"/>
                <w:szCs w:val="22"/>
                <w:lang w:val="de-DE"/>
              </w:rPr>
            </w:pPr>
            <w:r>
              <w:rPr>
                <w:sz w:val="22"/>
                <w:szCs w:val="22"/>
                <w:lang w:val="de-DE"/>
              </w:rPr>
              <w:t xml:space="preserve">  0.1</w:t>
            </w:r>
          </w:p>
        </w:tc>
      </w:tr>
      <w:tr w:rsidR="00000000" w14:paraId="64B8D542"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521A6C7E"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5AC10852" w14:textId="77777777" w:rsidR="00000000" w:rsidRDefault="00195785">
            <w:pPr>
              <w:jc w:val="right"/>
              <w:rPr>
                <w:sz w:val="22"/>
                <w:szCs w:val="22"/>
                <w:lang w:val="de-DE"/>
              </w:rPr>
            </w:pPr>
            <w:r>
              <w:rPr>
                <w:sz w:val="22"/>
                <w:szCs w:val="22"/>
                <w:lang w:val="de-DE"/>
              </w:rPr>
              <w:t>1481</w:t>
            </w:r>
          </w:p>
        </w:tc>
        <w:tc>
          <w:tcPr>
            <w:tcW w:w="911" w:type="dxa"/>
            <w:tcBorders>
              <w:top w:val="single" w:sz="6" w:space="0" w:color="7F7F7F"/>
              <w:left w:val="single" w:sz="6" w:space="0" w:color="7F7F7F"/>
              <w:bottom w:val="single" w:sz="6" w:space="0" w:color="7F7F7F"/>
              <w:right w:val="single" w:sz="6" w:space="0" w:color="7F7F7F"/>
            </w:tcBorders>
          </w:tcPr>
          <w:p w14:paraId="3A6916DE" w14:textId="77777777" w:rsidR="00000000" w:rsidRDefault="00195785">
            <w:pPr>
              <w:jc w:val="right"/>
              <w:rPr>
                <w:sz w:val="22"/>
                <w:szCs w:val="22"/>
                <w:lang w:val="de-DE"/>
              </w:rPr>
            </w:pPr>
            <w:r>
              <w:rPr>
                <w:sz w:val="22"/>
                <w:szCs w:val="22"/>
                <w:lang w:val="de-DE"/>
              </w:rPr>
              <w:t>25</w:t>
            </w:r>
          </w:p>
        </w:tc>
        <w:tc>
          <w:tcPr>
            <w:tcW w:w="911" w:type="dxa"/>
            <w:tcBorders>
              <w:top w:val="single" w:sz="6" w:space="0" w:color="7F7F7F"/>
              <w:left w:val="single" w:sz="6" w:space="0" w:color="7F7F7F"/>
              <w:bottom w:val="single" w:sz="6" w:space="0" w:color="7F7F7F"/>
              <w:right w:val="single" w:sz="6" w:space="0" w:color="7F7F7F"/>
            </w:tcBorders>
          </w:tcPr>
          <w:p w14:paraId="6C9F1DC2" w14:textId="77777777" w:rsidR="00000000" w:rsidRDefault="00195785">
            <w:pPr>
              <w:jc w:val="right"/>
              <w:rPr>
                <w:sz w:val="22"/>
                <w:szCs w:val="22"/>
                <w:lang w:val="de-DE"/>
              </w:rPr>
            </w:pPr>
            <w:r>
              <w:rPr>
                <w:sz w:val="22"/>
                <w:szCs w:val="22"/>
                <w:lang w:val="de-DE"/>
              </w:rPr>
              <w:t xml:space="preserve">  1.7</w:t>
            </w:r>
          </w:p>
        </w:tc>
        <w:tc>
          <w:tcPr>
            <w:tcW w:w="911" w:type="dxa"/>
            <w:tcBorders>
              <w:top w:val="single" w:sz="6" w:space="0" w:color="7F7F7F"/>
              <w:left w:val="single" w:sz="6" w:space="0" w:color="7F7F7F"/>
              <w:bottom w:val="single" w:sz="6" w:space="0" w:color="7F7F7F"/>
              <w:right w:val="single" w:sz="6" w:space="0" w:color="7F7F7F"/>
            </w:tcBorders>
          </w:tcPr>
          <w:p w14:paraId="2F4596E3" w14:textId="77777777" w:rsidR="00000000" w:rsidRDefault="00195785">
            <w:pPr>
              <w:jc w:val="right"/>
              <w:rPr>
                <w:sz w:val="22"/>
                <w:szCs w:val="22"/>
                <w:lang w:val="de-DE"/>
              </w:rPr>
            </w:pPr>
            <w:r>
              <w:rPr>
                <w:sz w:val="22"/>
                <w:szCs w:val="22"/>
                <w:lang w:val="de-DE"/>
              </w:rPr>
              <w:t>158</w:t>
            </w:r>
          </w:p>
        </w:tc>
        <w:tc>
          <w:tcPr>
            <w:tcW w:w="911" w:type="dxa"/>
            <w:tcBorders>
              <w:top w:val="single" w:sz="6" w:space="0" w:color="7F7F7F"/>
              <w:left w:val="single" w:sz="6" w:space="0" w:color="7F7F7F"/>
              <w:bottom w:val="single" w:sz="6" w:space="0" w:color="7F7F7F"/>
              <w:right w:val="single" w:sz="6" w:space="0" w:color="7F7F7F"/>
            </w:tcBorders>
          </w:tcPr>
          <w:p w14:paraId="1BBA3C3D" w14:textId="77777777" w:rsidR="00000000" w:rsidRDefault="00195785">
            <w:pPr>
              <w:jc w:val="right"/>
              <w:rPr>
                <w:sz w:val="22"/>
                <w:szCs w:val="22"/>
                <w:lang w:val="de-DE"/>
              </w:rPr>
            </w:pPr>
            <w:r>
              <w:rPr>
                <w:sz w:val="22"/>
                <w:szCs w:val="22"/>
                <w:lang w:val="de-DE"/>
              </w:rPr>
              <w:t xml:space="preserve"> 10.7</w:t>
            </w:r>
          </w:p>
        </w:tc>
        <w:tc>
          <w:tcPr>
            <w:tcW w:w="911" w:type="dxa"/>
            <w:tcBorders>
              <w:top w:val="single" w:sz="6" w:space="0" w:color="7F7F7F"/>
              <w:left w:val="single" w:sz="6" w:space="0" w:color="7F7F7F"/>
              <w:bottom w:val="single" w:sz="6" w:space="0" w:color="7F7F7F"/>
              <w:right w:val="single" w:sz="6" w:space="0" w:color="7F7F7F"/>
            </w:tcBorders>
          </w:tcPr>
          <w:p w14:paraId="52A5A55C" w14:textId="77777777" w:rsidR="00000000" w:rsidRDefault="00195785">
            <w:pPr>
              <w:jc w:val="right"/>
              <w:rPr>
                <w:sz w:val="22"/>
                <w:szCs w:val="22"/>
                <w:lang w:val="de-DE"/>
              </w:rPr>
            </w:pPr>
            <w:r>
              <w:rPr>
                <w:sz w:val="22"/>
                <w:szCs w:val="22"/>
                <w:lang w:val="de-DE"/>
              </w:rPr>
              <w:t>1298</w:t>
            </w:r>
          </w:p>
        </w:tc>
        <w:tc>
          <w:tcPr>
            <w:tcW w:w="911" w:type="dxa"/>
            <w:tcBorders>
              <w:top w:val="single" w:sz="6" w:space="0" w:color="7F7F7F"/>
              <w:left w:val="single" w:sz="6" w:space="0" w:color="7F7F7F"/>
              <w:bottom w:val="single" w:sz="6" w:space="0" w:color="7F7F7F"/>
              <w:right w:val="single" w:sz="6" w:space="0" w:color="7F7F7F"/>
            </w:tcBorders>
          </w:tcPr>
          <w:p w14:paraId="37C592EA" w14:textId="77777777" w:rsidR="00000000" w:rsidRDefault="00195785">
            <w:pPr>
              <w:jc w:val="right"/>
              <w:rPr>
                <w:sz w:val="22"/>
                <w:szCs w:val="22"/>
                <w:lang w:val="de-DE"/>
              </w:rPr>
            </w:pPr>
            <w:r>
              <w:rPr>
                <w:sz w:val="22"/>
                <w:szCs w:val="22"/>
                <w:lang w:val="de-DE"/>
              </w:rPr>
              <w:t xml:space="preserve"> 87.6</w:t>
            </w:r>
          </w:p>
        </w:tc>
        <w:tc>
          <w:tcPr>
            <w:tcW w:w="911" w:type="dxa"/>
            <w:tcBorders>
              <w:top w:val="single" w:sz="6" w:space="0" w:color="7F7F7F"/>
              <w:left w:val="single" w:sz="6" w:space="0" w:color="7F7F7F"/>
              <w:bottom w:val="single" w:sz="6" w:space="0" w:color="7F7F7F"/>
              <w:right w:val="single" w:sz="6" w:space="0" w:color="7F7F7F"/>
            </w:tcBorders>
          </w:tcPr>
          <w:p w14:paraId="31A1E257"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2A74FA73" w14:textId="77777777" w:rsidR="00000000" w:rsidRDefault="00195785">
            <w:pPr>
              <w:jc w:val="right"/>
              <w:rPr>
                <w:sz w:val="22"/>
                <w:szCs w:val="22"/>
                <w:lang w:val="de-DE"/>
              </w:rPr>
            </w:pPr>
            <w:r>
              <w:rPr>
                <w:sz w:val="22"/>
                <w:szCs w:val="22"/>
                <w:lang w:val="de-DE"/>
              </w:rPr>
              <w:t xml:space="preserve">  0.0</w:t>
            </w:r>
          </w:p>
        </w:tc>
      </w:tr>
      <w:tr w:rsidR="00000000" w14:paraId="0F67C142"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21DA29C2"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4980B6B7" w14:textId="77777777" w:rsidR="00000000" w:rsidRDefault="00195785">
            <w:pPr>
              <w:jc w:val="right"/>
              <w:rPr>
                <w:sz w:val="22"/>
                <w:szCs w:val="22"/>
                <w:lang w:val="de-DE"/>
              </w:rPr>
            </w:pPr>
            <w:r>
              <w:rPr>
                <w:sz w:val="22"/>
                <w:szCs w:val="22"/>
                <w:lang w:val="de-DE"/>
              </w:rPr>
              <w:t>374</w:t>
            </w:r>
          </w:p>
        </w:tc>
        <w:tc>
          <w:tcPr>
            <w:tcW w:w="911" w:type="dxa"/>
            <w:tcBorders>
              <w:top w:val="single" w:sz="6" w:space="0" w:color="7F7F7F"/>
              <w:left w:val="single" w:sz="6" w:space="0" w:color="7F7F7F"/>
              <w:bottom w:val="single" w:sz="6" w:space="0" w:color="7F7F7F"/>
              <w:right w:val="single" w:sz="6" w:space="0" w:color="7F7F7F"/>
            </w:tcBorders>
          </w:tcPr>
          <w:p w14:paraId="69EE7002"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6" w:space="0" w:color="7F7F7F"/>
              <w:right w:val="single" w:sz="6" w:space="0" w:color="7F7F7F"/>
            </w:tcBorders>
          </w:tcPr>
          <w:p w14:paraId="7B4BDB48" w14:textId="77777777" w:rsidR="00000000" w:rsidRDefault="00195785">
            <w:pPr>
              <w:jc w:val="right"/>
              <w:rPr>
                <w:sz w:val="22"/>
                <w:szCs w:val="22"/>
                <w:lang w:val="de-DE"/>
              </w:rPr>
            </w:pPr>
            <w:r>
              <w:rPr>
                <w:sz w:val="22"/>
                <w:szCs w:val="22"/>
                <w:lang w:val="de-DE"/>
              </w:rPr>
              <w:t xml:space="preserve">  1.3</w:t>
            </w:r>
          </w:p>
        </w:tc>
        <w:tc>
          <w:tcPr>
            <w:tcW w:w="911" w:type="dxa"/>
            <w:tcBorders>
              <w:top w:val="single" w:sz="6" w:space="0" w:color="7F7F7F"/>
              <w:left w:val="single" w:sz="6" w:space="0" w:color="7F7F7F"/>
              <w:bottom w:val="single" w:sz="6" w:space="0" w:color="7F7F7F"/>
              <w:right w:val="single" w:sz="6" w:space="0" w:color="7F7F7F"/>
            </w:tcBorders>
          </w:tcPr>
          <w:p w14:paraId="28286234" w14:textId="77777777" w:rsidR="00000000" w:rsidRDefault="00195785">
            <w:pPr>
              <w:jc w:val="right"/>
              <w:rPr>
                <w:sz w:val="22"/>
                <w:szCs w:val="22"/>
                <w:lang w:val="de-DE"/>
              </w:rPr>
            </w:pPr>
            <w:r>
              <w:rPr>
                <w:sz w:val="22"/>
                <w:szCs w:val="22"/>
                <w:lang w:val="de-DE"/>
              </w:rPr>
              <w:t>39</w:t>
            </w:r>
          </w:p>
        </w:tc>
        <w:tc>
          <w:tcPr>
            <w:tcW w:w="911" w:type="dxa"/>
            <w:tcBorders>
              <w:top w:val="single" w:sz="6" w:space="0" w:color="7F7F7F"/>
              <w:left w:val="single" w:sz="6" w:space="0" w:color="7F7F7F"/>
              <w:bottom w:val="single" w:sz="6" w:space="0" w:color="7F7F7F"/>
              <w:right w:val="single" w:sz="6" w:space="0" w:color="7F7F7F"/>
            </w:tcBorders>
          </w:tcPr>
          <w:p w14:paraId="304C20E9" w14:textId="77777777" w:rsidR="00000000" w:rsidRDefault="00195785">
            <w:pPr>
              <w:jc w:val="right"/>
              <w:rPr>
                <w:sz w:val="22"/>
                <w:szCs w:val="22"/>
                <w:lang w:val="de-DE"/>
              </w:rPr>
            </w:pPr>
            <w:r>
              <w:rPr>
                <w:sz w:val="22"/>
                <w:szCs w:val="22"/>
                <w:lang w:val="de-DE"/>
              </w:rPr>
              <w:t xml:space="preserve"> 10.4</w:t>
            </w:r>
          </w:p>
        </w:tc>
        <w:tc>
          <w:tcPr>
            <w:tcW w:w="911" w:type="dxa"/>
            <w:tcBorders>
              <w:top w:val="single" w:sz="6" w:space="0" w:color="7F7F7F"/>
              <w:left w:val="single" w:sz="6" w:space="0" w:color="7F7F7F"/>
              <w:bottom w:val="single" w:sz="6" w:space="0" w:color="7F7F7F"/>
              <w:right w:val="single" w:sz="6" w:space="0" w:color="7F7F7F"/>
            </w:tcBorders>
          </w:tcPr>
          <w:p w14:paraId="73975113" w14:textId="77777777" w:rsidR="00000000" w:rsidRDefault="00195785">
            <w:pPr>
              <w:jc w:val="right"/>
              <w:rPr>
                <w:sz w:val="22"/>
                <w:szCs w:val="22"/>
                <w:lang w:val="de-DE"/>
              </w:rPr>
            </w:pPr>
            <w:r>
              <w:rPr>
                <w:sz w:val="22"/>
                <w:szCs w:val="22"/>
                <w:lang w:val="de-DE"/>
              </w:rPr>
              <w:t>330</w:t>
            </w:r>
          </w:p>
        </w:tc>
        <w:tc>
          <w:tcPr>
            <w:tcW w:w="911" w:type="dxa"/>
            <w:tcBorders>
              <w:top w:val="single" w:sz="6" w:space="0" w:color="7F7F7F"/>
              <w:left w:val="single" w:sz="6" w:space="0" w:color="7F7F7F"/>
              <w:bottom w:val="single" w:sz="6" w:space="0" w:color="7F7F7F"/>
              <w:right w:val="single" w:sz="6" w:space="0" w:color="7F7F7F"/>
            </w:tcBorders>
          </w:tcPr>
          <w:p w14:paraId="0F0E3C38" w14:textId="77777777" w:rsidR="00000000" w:rsidRDefault="00195785">
            <w:pPr>
              <w:jc w:val="right"/>
              <w:rPr>
                <w:sz w:val="22"/>
                <w:szCs w:val="22"/>
                <w:lang w:val="de-DE"/>
              </w:rPr>
            </w:pPr>
            <w:r>
              <w:rPr>
                <w:sz w:val="22"/>
                <w:szCs w:val="22"/>
                <w:lang w:val="de-DE"/>
              </w:rPr>
              <w:t xml:space="preserve"> 88.2</w:t>
            </w:r>
          </w:p>
        </w:tc>
        <w:tc>
          <w:tcPr>
            <w:tcW w:w="911" w:type="dxa"/>
            <w:tcBorders>
              <w:top w:val="single" w:sz="6" w:space="0" w:color="7F7F7F"/>
              <w:left w:val="single" w:sz="6" w:space="0" w:color="7F7F7F"/>
              <w:bottom w:val="single" w:sz="6" w:space="0" w:color="7F7F7F"/>
              <w:right w:val="single" w:sz="6" w:space="0" w:color="7F7F7F"/>
            </w:tcBorders>
          </w:tcPr>
          <w:p w14:paraId="3028DCA1"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2AA4CD61" w14:textId="77777777" w:rsidR="00000000" w:rsidRDefault="00195785">
            <w:pPr>
              <w:jc w:val="right"/>
              <w:rPr>
                <w:sz w:val="22"/>
                <w:szCs w:val="22"/>
                <w:lang w:val="de-DE"/>
              </w:rPr>
            </w:pPr>
            <w:r>
              <w:rPr>
                <w:sz w:val="22"/>
                <w:szCs w:val="22"/>
                <w:lang w:val="de-DE"/>
              </w:rPr>
              <w:t xml:space="preserve">  0.0</w:t>
            </w:r>
          </w:p>
        </w:tc>
      </w:tr>
      <w:tr w:rsidR="00000000" w14:paraId="2254C0A9"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1A6DAB3D"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7C4F07B7" w14:textId="77777777" w:rsidR="00000000" w:rsidRDefault="00195785">
            <w:pPr>
              <w:jc w:val="right"/>
              <w:rPr>
                <w:b/>
                <w:bCs/>
                <w:sz w:val="22"/>
                <w:szCs w:val="22"/>
                <w:lang w:val="de-DE"/>
              </w:rPr>
            </w:pPr>
            <w:r>
              <w:rPr>
                <w:sz w:val="22"/>
                <w:szCs w:val="22"/>
                <w:lang w:val="de-DE"/>
              </w:rPr>
              <w:t>7129</w:t>
            </w:r>
          </w:p>
        </w:tc>
        <w:tc>
          <w:tcPr>
            <w:tcW w:w="911" w:type="dxa"/>
            <w:tcBorders>
              <w:top w:val="single" w:sz="6" w:space="0" w:color="7F7F7F"/>
              <w:left w:val="single" w:sz="6" w:space="0" w:color="7F7F7F"/>
              <w:bottom w:val="single" w:sz="12" w:space="0" w:color="7F7F7F"/>
              <w:right w:val="single" w:sz="6" w:space="0" w:color="7F7F7F"/>
            </w:tcBorders>
          </w:tcPr>
          <w:p w14:paraId="7EE7FF66" w14:textId="77777777" w:rsidR="00000000" w:rsidRDefault="00195785">
            <w:pPr>
              <w:jc w:val="right"/>
              <w:rPr>
                <w:sz w:val="22"/>
                <w:szCs w:val="22"/>
                <w:lang w:val="de-DE"/>
              </w:rPr>
            </w:pPr>
            <w:r>
              <w:rPr>
                <w:sz w:val="22"/>
                <w:szCs w:val="22"/>
                <w:lang w:val="de-DE"/>
              </w:rPr>
              <w:t>140</w:t>
            </w:r>
          </w:p>
        </w:tc>
        <w:tc>
          <w:tcPr>
            <w:tcW w:w="911" w:type="dxa"/>
            <w:tcBorders>
              <w:top w:val="single" w:sz="6" w:space="0" w:color="7F7F7F"/>
              <w:left w:val="single" w:sz="6" w:space="0" w:color="7F7F7F"/>
              <w:bottom w:val="single" w:sz="12" w:space="0" w:color="7F7F7F"/>
              <w:right w:val="single" w:sz="6" w:space="0" w:color="7F7F7F"/>
            </w:tcBorders>
          </w:tcPr>
          <w:p w14:paraId="253DD914" w14:textId="77777777" w:rsidR="00000000" w:rsidRDefault="00195785">
            <w:pPr>
              <w:jc w:val="right"/>
              <w:rPr>
                <w:sz w:val="22"/>
                <w:szCs w:val="22"/>
                <w:lang w:val="de-DE"/>
              </w:rPr>
            </w:pPr>
            <w:r>
              <w:rPr>
                <w:sz w:val="22"/>
                <w:szCs w:val="22"/>
                <w:lang w:val="de-DE"/>
              </w:rPr>
              <w:t xml:space="preserve">  2.0</w:t>
            </w:r>
          </w:p>
        </w:tc>
        <w:tc>
          <w:tcPr>
            <w:tcW w:w="911" w:type="dxa"/>
            <w:tcBorders>
              <w:top w:val="single" w:sz="6" w:space="0" w:color="7F7F7F"/>
              <w:left w:val="single" w:sz="6" w:space="0" w:color="7F7F7F"/>
              <w:bottom w:val="single" w:sz="12" w:space="0" w:color="7F7F7F"/>
              <w:right w:val="single" w:sz="6" w:space="0" w:color="7F7F7F"/>
            </w:tcBorders>
          </w:tcPr>
          <w:p w14:paraId="50BD92D4" w14:textId="77777777" w:rsidR="00000000" w:rsidRDefault="00195785">
            <w:pPr>
              <w:jc w:val="right"/>
              <w:rPr>
                <w:sz w:val="22"/>
                <w:szCs w:val="22"/>
                <w:lang w:val="de-DE"/>
              </w:rPr>
            </w:pPr>
            <w:r>
              <w:rPr>
                <w:sz w:val="22"/>
                <w:szCs w:val="22"/>
                <w:lang w:val="de-DE"/>
              </w:rPr>
              <w:t>813</w:t>
            </w:r>
          </w:p>
        </w:tc>
        <w:tc>
          <w:tcPr>
            <w:tcW w:w="911" w:type="dxa"/>
            <w:tcBorders>
              <w:top w:val="single" w:sz="6" w:space="0" w:color="7F7F7F"/>
              <w:left w:val="single" w:sz="6" w:space="0" w:color="7F7F7F"/>
              <w:bottom w:val="single" w:sz="12" w:space="0" w:color="7F7F7F"/>
              <w:right w:val="single" w:sz="6" w:space="0" w:color="7F7F7F"/>
            </w:tcBorders>
          </w:tcPr>
          <w:p w14:paraId="13B6C28F" w14:textId="77777777" w:rsidR="00000000" w:rsidRDefault="00195785">
            <w:pPr>
              <w:jc w:val="right"/>
              <w:rPr>
                <w:sz w:val="22"/>
                <w:szCs w:val="22"/>
                <w:lang w:val="de-DE"/>
              </w:rPr>
            </w:pPr>
            <w:r>
              <w:rPr>
                <w:sz w:val="22"/>
                <w:szCs w:val="22"/>
                <w:lang w:val="de-DE"/>
              </w:rPr>
              <w:t xml:space="preserve"> 11.4</w:t>
            </w:r>
          </w:p>
        </w:tc>
        <w:tc>
          <w:tcPr>
            <w:tcW w:w="911" w:type="dxa"/>
            <w:tcBorders>
              <w:top w:val="single" w:sz="6" w:space="0" w:color="7F7F7F"/>
              <w:left w:val="single" w:sz="6" w:space="0" w:color="7F7F7F"/>
              <w:bottom w:val="single" w:sz="12" w:space="0" w:color="7F7F7F"/>
              <w:right w:val="single" w:sz="6" w:space="0" w:color="7F7F7F"/>
            </w:tcBorders>
          </w:tcPr>
          <w:p w14:paraId="65529EDF" w14:textId="77777777" w:rsidR="00000000" w:rsidRDefault="00195785">
            <w:pPr>
              <w:jc w:val="right"/>
              <w:rPr>
                <w:sz w:val="22"/>
                <w:szCs w:val="22"/>
                <w:lang w:val="de-DE"/>
              </w:rPr>
            </w:pPr>
            <w:r>
              <w:rPr>
                <w:sz w:val="22"/>
                <w:szCs w:val="22"/>
                <w:lang w:val="de-DE"/>
              </w:rPr>
              <w:t>6171</w:t>
            </w:r>
          </w:p>
        </w:tc>
        <w:tc>
          <w:tcPr>
            <w:tcW w:w="911" w:type="dxa"/>
            <w:tcBorders>
              <w:top w:val="single" w:sz="6" w:space="0" w:color="7F7F7F"/>
              <w:left w:val="single" w:sz="6" w:space="0" w:color="7F7F7F"/>
              <w:bottom w:val="single" w:sz="12" w:space="0" w:color="7F7F7F"/>
              <w:right w:val="single" w:sz="6" w:space="0" w:color="7F7F7F"/>
            </w:tcBorders>
          </w:tcPr>
          <w:p w14:paraId="2DA5B052" w14:textId="77777777" w:rsidR="00000000" w:rsidRDefault="00195785">
            <w:pPr>
              <w:jc w:val="right"/>
              <w:rPr>
                <w:sz w:val="22"/>
                <w:szCs w:val="22"/>
                <w:lang w:val="de-DE"/>
              </w:rPr>
            </w:pPr>
            <w:r>
              <w:rPr>
                <w:sz w:val="22"/>
                <w:szCs w:val="22"/>
                <w:lang w:val="de-DE"/>
              </w:rPr>
              <w:t xml:space="preserve"> 86.6</w:t>
            </w:r>
          </w:p>
        </w:tc>
        <w:tc>
          <w:tcPr>
            <w:tcW w:w="911" w:type="dxa"/>
            <w:tcBorders>
              <w:top w:val="single" w:sz="6" w:space="0" w:color="7F7F7F"/>
              <w:left w:val="single" w:sz="6" w:space="0" w:color="7F7F7F"/>
              <w:bottom w:val="single" w:sz="12" w:space="0" w:color="7F7F7F"/>
              <w:right w:val="single" w:sz="6" w:space="0" w:color="7F7F7F"/>
            </w:tcBorders>
          </w:tcPr>
          <w:p w14:paraId="486A156D"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12" w:space="0" w:color="7F7F7F"/>
            </w:tcBorders>
          </w:tcPr>
          <w:p w14:paraId="28C4D60F" w14:textId="77777777" w:rsidR="00000000" w:rsidRDefault="00195785">
            <w:pPr>
              <w:jc w:val="right"/>
              <w:rPr>
                <w:sz w:val="22"/>
                <w:szCs w:val="22"/>
                <w:lang w:val="de-DE"/>
              </w:rPr>
            </w:pPr>
            <w:r>
              <w:rPr>
                <w:sz w:val="22"/>
                <w:szCs w:val="22"/>
                <w:lang w:val="de-DE"/>
              </w:rPr>
              <w:t xml:space="preserve">  0.1</w:t>
            </w:r>
          </w:p>
        </w:tc>
      </w:tr>
    </w:tbl>
    <w:p w14:paraId="286FEA9D" w14:textId="77777777" w:rsidR="00000000" w:rsidRDefault="00195785">
      <w:pPr>
        <w:rPr>
          <w:sz w:val="22"/>
          <w:szCs w:val="22"/>
          <w:lang w:val="it-IT"/>
        </w:rPr>
      </w:pPr>
    </w:p>
    <w:p w14:paraId="68884CFE" w14:textId="77777777" w:rsidR="00000000" w:rsidRDefault="00195785">
      <w:pPr>
        <w:rPr>
          <w:sz w:val="22"/>
          <w:szCs w:val="22"/>
          <w:lang w:val="it-IT"/>
        </w:rPr>
      </w:pPr>
    </w:p>
    <w:p w14:paraId="4FFEA2CF" w14:textId="77777777" w:rsidR="00000000" w:rsidRDefault="00195785">
      <w:pPr>
        <w:rPr>
          <w:sz w:val="22"/>
          <w:szCs w:val="22"/>
          <w:lang w:val="de-DE"/>
        </w:rPr>
      </w:pPr>
      <w:r>
        <w:rPr>
          <w:sz w:val="22"/>
          <w:szCs w:val="22"/>
          <w:lang w:val="de-DE"/>
        </w:rPr>
        <w:t>Table 3.4: Distribution of acute malnutrition and oedema based on weight-for-height z-scores</w:t>
      </w:r>
    </w:p>
    <w:p w14:paraId="76B8C6AC"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2925"/>
        <w:gridCol w:w="3033"/>
        <w:gridCol w:w="3034"/>
      </w:tblGrid>
      <w:tr w:rsidR="00000000" w14:paraId="2C2F8305" w14:textId="77777777">
        <w:tblPrEx>
          <w:tblCellMar>
            <w:top w:w="0" w:type="dxa"/>
            <w:bottom w:w="0" w:type="dxa"/>
          </w:tblCellMar>
        </w:tblPrEx>
        <w:tc>
          <w:tcPr>
            <w:tcW w:w="2925" w:type="dxa"/>
            <w:tcBorders>
              <w:top w:val="single" w:sz="12" w:space="0" w:color="7F7F7F"/>
              <w:left w:val="single" w:sz="12" w:space="0" w:color="7F7F7F"/>
              <w:bottom w:val="single" w:sz="6" w:space="0" w:color="7F7F7F"/>
              <w:right w:val="single" w:sz="6" w:space="0" w:color="7F7F7F"/>
            </w:tcBorders>
          </w:tcPr>
          <w:p w14:paraId="29AAAEC5" w14:textId="77777777" w:rsidR="00000000" w:rsidRDefault="00195785">
            <w:pPr>
              <w:rPr>
                <w:b/>
                <w:bCs/>
                <w:sz w:val="22"/>
                <w:szCs w:val="22"/>
                <w:lang w:val="de-DE"/>
              </w:rPr>
            </w:pPr>
          </w:p>
        </w:tc>
        <w:tc>
          <w:tcPr>
            <w:tcW w:w="3033" w:type="dxa"/>
            <w:tcBorders>
              <w:top w:val="single" w:sz="12" w:space="0" w:color="7F7F7F"/>
              <w:left w:val="single" w:sz="6" w:space="0" w:color="7F7F7F"/>
              <w:bottom w:val="single" w:sz="6" w:space="0" w:color="7F7F7F"/>
              <w:right w:val="single" w:sz="6" w:space="0" w:color="7F7F7F"/>
            </w:tcBorders>
          </w:tcPr>
          <w:p w14:paraId="13FF7FD4" w14:textId="77777777" w:rsidR="00000000" w:rsidRDefault="00195785">
            <w:pPr>
              <w:jc w:val="center"/>
              <w:rPr>
                <w:b/>
                <w:bCs/>
                <w:sz w:val="22"/>
                <w:szCs w:val="22"/>
                <w:lang w:val="it-IT"/>
              </w:rPr>
            </w:pPr>
            <w:r>
              <w:rPr>
                <w:b/>
                <w:bCs/>
                <w:sz w:val="22"/>
                <w:szCs w:val="22"/>
                <w:lang w:val="it-IT"/>
              </w:rPr>
              <w:t>&lt;-3 z-score</w:t>
            </w:r>
          </w:p>
        </w:tc>
        <w:tc>
          <w:tcPr>
            <w:tcW w:w="3034" w:type="dxa"/>
            <w:tcBorders>
              <w:top w:val="single" w:sz="12" w:space="0" w:color="7F7F7F"/>
              <w:left w:val="single" w:sz="6" w:space="0" w:color="7F7F7F"/>
              <w:bottom w:val="single" w:sz="6" w:space="0" w:color="7F7F7F"/>
              <w:right w:val="single" w:sz="12" w:space="0" w:color="7F7F7F"/>
            </w:tcBorders>
          </w:tcPr>
          <w:p w14:paraId="4BD7ADB3" w14:textId="77777777" w:rsidR="00000000" w:rsidRDefault="00195785">
            <w:pPr>
              <w:jc w:val="center"/>
              <w:rPr>
                <w:b/>
                <w:bCs/>
                <w:sz w:val="22"/>
                <w:szCs w:val="22"/>
                <w:lang w:val="it-IT"/>
              </w:rPr>
            </w:pPr>
            <w:r>
              <w:rPr>
                <w:b/>
                <w:bCs/>
                <w:sz w:val="22"/>
                <w:szCs w:val="22"/>
                <w:lang w:val="it-IT"/>
              </w:rPr>
              <w:t>&gt;=-3 z-score</w:t>
            </w:r>
          </w:p>
        </w:tc>
      </w:tr>
      <w:tr w:rsidR="00000000" w14:paraId="2509C8D7" w14:textId="77777777">
        <w:tblPrEx>
          <w:tblCellMar>
            <w:top w:w="0" w:type="dxa"/>
            <w:bottom w:w="0" w:type="dxa"/>
          </w:tblCellMar>
        </w:tblPrEx>
        <w:tc>
          <w:tcPr>
            <w:tcW w:w="2925" w:type="dxa"/>
            <w:tcBorders>
              <w:top w:val="single" w:sz="6" w:space="0" w:color="7F7F7F"/>
              <w:left w:val="single" w:sz="12" w:space="0" w:color="7F7F7F"/>
              <w:bottom w:val="single" w:sz="6" w:space="0" w:color="7F7F7F"/>
              <w:right w:val="single" w:sz="6" w:space="0" w:color="7F7F7F"/>
            </w:tcBorders>
          </w:tcPr>
          <w:p w14:paraId="35C22C3C" w14:textId="77777777" w:rsidR="00000000" w:rsidRDefault="00195785">
            <w:pPr>
              <w:rPr>
                <w:b/>
                <w:bCs/>
                <w:sz w:val="22"/>
                <w:szCs w:val="22"/>
                <w:lang w:val="de-DE"/>
              </w:rPr>
            </w:pPr>
            <w:r>
              <w:rPr>
                <w:b/>
                <w:bCs/>
                <w:sz w:val="22"/>
                <w:szCs w:val="22"/>
                <w:lang w:val="de-DE"/>
              </w:rPr>
              <w:t xml:space="preserve">Oedema present </w:t>
            </w:r>
          </w:p>
        </w:tc>
        <w:tc>
          <w:tcPr>
            <w:tcW w:w="3033" w:type="dxa"/>
            <w:tcBorders>
              <w:top w:val="single" w:sz="6" w:space="0" w:color="7F7F7F"/>
              <w:left w:val="single" w:sz="6" w:space="0" w:color="7F7F7F"/>
              <w:bottom w:val="single" w:sz="6" w:space="0" w:color="7F7F7F"/>
              <w:right w:val="single" w:sz="6" w:space="0" w:color="7F7F7F"/>
            </w:tcBorders>
          </w:tcPr>
          <w:p w14:paraId="7527D655" w14:textId="77777777" w:rsidR="00000000" w:rsidRDefault="00195785">
            <w:pPr>
              <w:jc w:val="center"/>
              <w:rPr>
                <w:sz w:val="22"/>
                <w:szCs w:val="22"/>
                <w:lang w:val="de-DE"/>
              </w:rPr>
            </w:pPr>
            <w:r>
              <w:rPr>
                <w:sz w:val="22"/>
                <w:szCs w:val="22"/>
                <w:lang w:val="de-DE"/>
              </w:rPr>
              <w:t>Marasmic kwashiorkor. 2</w:t>
            </w:r>
          </w:p>
          <w:p w14:paraId="1456613C" w14:textId="77777777" w:rsidR="00000000" w:rsidRDefault="00195785">
            <w:pPr>
              <w:jc w:val="center"/>
              <w:rPr>
                <w:sz w:val="22"/>
                <w:szCs w:val="22"/>
                <w:lang w:val="de-DE"/>
              </w:rPr>
            </w:pPr>
            <w:r>
              <w:rPr>
                <w:sz w:val="22"/>
                <w:szCs w:val="22"/>
                <w:lang w:val="de-DE"/>
              </w:rPr>
              <w:t>(0.0 %)</w:t>
            </w:r>
          </w:p>
        </w:tc>
        <w:tc>
          <w:tcPr>
            <w:tcW w:w="3034" w:type="dxa"/>
            <w:tcBorders>
              <w:top w:val="single" w:sz="6" w:space="0" w:color="7F7F7F"/>
              <w:left w:val="single" w:sz="6" w:space="0" w:color="7F7F7F"/>
              <w:bottom w:val="single" w:sz="6" w:space="0" w:color="7F7F7F"/>
              <w:right w:val="single" w:sz="12" w:space="0" w:color="7F7F7F"/>
            </w:tcBorders>
          </w:tcPr>
          <w:p w14:paraId="50DCF311" w14:textId="77777777" w:rsidR="00000000" w:rsidRDefault="00195785">
            <w:pPr>
              <w:jc w:val="center"/>
              <w:rPr>
                <w:sz w:val="22"/>
                <w:szCs w:val="22"/>
                <w:lang w:val="de-DE"/>
              </w:rPr>
            </w:pPr>
            <w:r>
              <w:rPr>
                <w:sz w:val="22"/>
                <w:szCs w:val="22"/>
                <w:lang w:val="de-DE"/>
              </w:rPr>
              <w:t>Kwashiorkor. 3</w:t>
            </w:r>
          </w:p>
          <w:p w14:paraId="4765BCD3" w14:textId="77777777" w:rsidR="00000000" w:rsidRDefault="00195785">
            <w:pPr>
              <w:jc w:val="center"/>
              <w:rPr>
                <w:sz w:val="22"/>
                <w:szCs w:val="22"/>
                <w:lang w:val="de-DE"/>
              </w:rPr>
            </w:pPr>
            <w:r>
              <w:rPr>
                <w:sz w:val="22"/>
                <w:szCs w:val="22"/>
                <w:lang w:val="de-DE"/>
              </w:rPr>
              <w:t>(0.0 %)</w:t>
            </w:r>
          </w:p>
        </w:tc>
      </w:tr>
      <w:tr w:rsidR="00000000" w14:paraId="55ED5B48" w14:textId="77777777">
        <w:tblPrEx>
          <w:tblCellMar>
            <w:top w:w="0" w:type="dxa"/>
            <w:bottom w:w="0" w:type="dxa"/>
          </w:tblCellMar>
        </w:tblPrEx>
        <w:tc>
          <w:tcPr>
            <w:tcW w:w="2925" w:type="dxa"/>
            <w:tcBorders>
              <w:top w:val="single" w:sz="6" w:space="0" w:color="7F7F7F"/>
              <w:left w:val="single" w:sz="12" w:space="0" w:color="7F7F7F"/>
              <w:bottom w:val="single" w:sz="12" w:space="0" w:color="7F7F7F"/>
              <w:right w:val="single" w:sz="6" w:space="0" w:color="7F7F7F"/>
            </w:tcBorders>
          </w:tcPr>
          <w:p w14:paraId="036A9FF3" w14:textId="77777777" w:rsidR="00000000" w:rsidRDefault="00195785">
            <w:pPr>
              <w:rPr>
                <w:b/>
                <w:bCs/>
                <w:sz w:val="22"/>
                <w:szCs w:val="22"/>
                <w:lang w:val="de-DE"/>
              </w:rPr>
            </w:pPr>
            <w:r>
              <w:rPr>
                <w:b/>
                <w:bCs/>
                <w:sz w:val="22"/>
                <w:szCs w:val="22"/>
                <w:lang w:val="de-DE"/>
              </w:rPr>
              <w:t xml:space="preserve">Oedema absent </w:t>
            </w:r>
          </w:p>
        </w:tc>
        <w:tc>
          <w:tcPr>
            <w:tcW w:w="3033" w:type="dxa"/>
            <w:tcBorders>
              <w:top w:val="single" w:sz="6" w:space="0" w:color="7F7F7F"/>
              <w:left w:val="single" w:sz="6" w:space="0" w:color="7F7F7F"/>
              <w:bottom w:val="single" w:sz="12" w:space="0" w:color="7F7F7F"/>
              <w:right w:val="single" w:sz="6" w:space="0" w:color="7F7F7F"/>
            </w:tcBorders>
          </w:tcPr>
          <w:p w14:paraId="2C86D777" w14:textId="77777777" w:rsidR="00000000" w:rsidRDefault="00195785">
            <w:pPr>
              <w:jc w:val="center"/>
              <w:rPr>
                <w:sz w:val="22"/>
                <w:szCs w:val="22"/>
                <w:lang w:val="de-DE"/>
              </w:rPr>
            </w:pPr>
            <w:r>
              <w:rPr>
                <w:sz w:val="22"/>
                <w:szCs w:val="22"/>
                <w:lang w:val="de-DE"/>
              </w:rPr>
              <w:t>Marasmic</w:t>
            </w:r>
          </w:p>
          <w:p w14:paraId="4C04ADD2" w14:textId="77777777" w:rsidR="00000000" w:rsidRDefault="00195785">
            <w:pPr>
              <w:jc w:val="center"/>
              <w:rPr>
                <w:sz w:val="22"/>
                <w:szCs w:val="22"/>
                <w:lang w:val="it-IT"/>
              </w:rPr>
            </w:pPr>
            <w:r>
              <w:rPr>
                <w:sz w:val="22"/>
                <w:szCs w:val="22"/>
                <w:lang w:val="it-IT"/>
              </w:rPr>
              <w:t>No. 214</w:t>
            </w:r>
          </w:p>
          <w:p w14:paraId="6A8D36F7" w14:textId="77777777" w:rsidR="00000000" w:rsidRDefault="00195785">
            <w:pPr>
              <w:jc w:val="center"/>
              <w:rPr>
                <w:sz w:val="22"/>
                <w:szCs w:val="22"/>
                <w:lang w:val="it-IT"/>
              </w:rPr>
            </w:pPr>
            <w:r>
              <w:rPr>
                <w:sz w:val="22"/>
                <w:szCs w:val="22"/>
                <w:lang w:val="it-IT"/>
              </w:rPr>
              <w:t>(2.7 %)</w:t>
            </w:r>
          </w:p>
        </w:tc>
        <w:tc>
          <w:tcPr>
            <w:tcW w:w="3034" w:type="dxa"/>
            <w:tcBorders>
              <w:top w:val="single" w:sz="6" w:space="0" w:color="7F7F7F"/>
              <w:left w:val="single" w:sz="6" w:space="0" w:color="7F7F7F"/>
              <w:bottom w:val="single" w:sz="12" w:space="0" w:color="7F7F7F"/>
              <w:right w:val="single" w:sz="12" w:space="0" w:color="7F7F7F"/>
            </w:tcBorders>
          </w:tcPr>
          <w:p w14:paraId="46828E3A" w14:textId="77777777" w:rsidR="00000000" w:rsidRDefault="00195785">
            <w:pPr>
              <w:jc w:val="center"/>
              <w:rPr>
                <w:sz w:val="22"/>
                <w:szCs w:val="22"/>
                <w:lang w:val="it-IT"/>
              </w:rPr>
            </w:pPr>
            <w:r>
              <w:rPr>
                <w:sz w:val="22"/>
                <w:szCs w:val="22"/>
                <w:lang w:val="it-IT"/>
              </w:rPr>
              <w:t>Not severely malnourished. 7788</w:t>
            </w:r>
          </w:p>
          <w:p w14:paraId="19972183" w14:textId="77777777" w:rsidR="00000000" w:rsidRDefault="00195785">
            <w:pPr>
              <w:jc w:val="center"/>
              <w:rPr>
                <w:sz w:val="22"/>
                <w:szCs w:val="22"/>
                <w:lang w:val="de-DE"/>
              </w:rPr>
            </w:pPr>
            <w:r>
              <w:rPr>
                <w:sz w:val="22"/>
                <w:szCs w:val="22"/>
                <w:lang w:val="de-DE"/>
              </w:rPr>
              <w:t>(97.3 %)</w:t>
            </w:r>
          </w:p>
        </w:tc>
      </w:tr>
    </w:tbl>
    <w:p w14:paraId="0DD3B7F2" w14:textId="77777777" w:rsidR="00000000" w:rsidRDefault="00195785">
      <w:pPr>
        <w:rPr>
          <w:sz w:val="22"/>
          <w:szCs w:val="22"/>
          <w:lang w:val="de-DE"/>
        </w:rPr>
      </w:pPr>
    </w:p>
    <w:p w14:paraId="0E4469C7" w14:textId="77777777" w:rsidR="00000000" w:rsidRDefault="00195785">
      <w:pPr>
        <w:rPr>
          <w:sz w:val="22"/>
          <w:szCs w:val="22"/>
          <w:lang w:val="de-DE"/>
        </w:rPr>
      </w:pPr>
      <w:r>
        <w:rPr>
          <w:sz w:val="22"/>
          <w:szCs w:val="22"/>
          <w:lang w:val="de-DE"/>
        </w:rPr>
        <w:br w:type="page"/>
      </w:r>
      <w:r>
        <w:rPr>
          <w:sz w:val="22"/>
          <w:szCs w:val="22"/>
          <w:lang w:val="de-DE"/>
        </w:rPr>
        <w:lastRenderedPageBreak/>
        <w:t>Table 3.5: Prevalence of acute malnutrition based on MUAC cut off's (and/or oedema) and by sex</w:t>
      </w:r>
    </w:p>
    <w:p w14:paraId="719AA6DF"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1D2E3525"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55009FF6"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14059063" w14:textId="77777777" w:rsidR="00000000" w:rsidRDefault="00195785">
            <w:pPr>
              <w:jc w:val="center"/>
              <w:rPr>
                <w:b/>
                <w:bCs/>
                <w:sz w:val="22"/>
                <w:szCs w:val="22"/>
                <w:lang w:val="de-DE"/>
              </w:rPr>
            </w:pPr>
            <w:r>
              <w:rPr>
                <w:b/>
                <w:bCs/>
                <w:sz w:val="22"/>
                <w:szCs w:val="22"/>
                <w:lang w:val="de-DE"/>
              </w:rPr>
              <w:t>All</w:t>
            </w:r>
          </w:p>
          <w:p w14:paraId="3480EEA5" w14:textId="77777777" w:rsidR="00000000" w:rsidRDefault="00195785">
            <w:pPr>
              <w:jc w:val="center"/>
              <w:rPr>
                <w:b/>
                <w:bCs/>
                <w:sz w:val="22"/>
                <w:szCs w:val="22"/>
                <w:lang w:val="de-DE"/>
              </w:rPr>
            </w:pPr>
            <w:r>
              <w:rPr>
                <w:sz w:val="22"/>
                <w:szCs w:val="22"/>
                <w:lang w:val="de-DE"/>
              </w:rPr>
              <w:t>n = 7220</w:t>
            </w:r>
          </w:p>
        </w:tc>
        <w:tc>
          <w:tcPr>
            <w:tcW w:w="1526" w:type="dxa"/>
            <w:tcBorders>
              <w:top w:val="single" w:sz="12" w:space="0" w:color="7F7F7F"/>
              <w:left w:val="single" w:sz="6" w:space="0" w:color="7F7F7F"/>
              <w:bottom w:val="single" w:sz="6" w:space="0" w:color="7F7F7F"/>
              <w:right w:val="single" w:sz="12" w:space="0" w:color="7F7F7F"/>
            </w:tcBorders>
          </w:tcPr>
          <w:p w14:paraId="5150111F" w14:textId="77777777" w:rsidR="00000000" w:rsidRDefault="00195785">
            <w:pPr>
              <w:jc w:val="center"/>
              <w:rPr>
                <w:b/>
                <w:bCs/>
                <w:sz w:val="22"/>
                <w:szCs w:val="22"/>
                <w:lang w:val="de-DE"/>
              </w:rPr>
            </w:pPr>
            <w:r>
              <w:rPr>
                <w:b/>
                <w:bCs/>
                <w:sz w:val="22"/>
                <w:szCs w:val="22"/>
                <w:lang w:val="de-DE"/>
              </w:rPr>
              <w:t>Boys</w:t>
            </w:r>
          </w:p>
          <w:p w14:paraId="07ADC2A8"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3615</w:t>
            </w:r>
          </w:p>
        </w:tc>
        <w:tc>
          <w:tcPr>
            <w:tcW w:w="1526" w:type="dxa"/>
            <w:tcBorders>
              <w:top w:val="single" w:sz="12" w:space="0" w:color="7F7F7F"/>
              <w:left w:val="single" w:sz="6" w:space="0" w:color="7F7F7F"/>
              <w:bottom w:val="single" w:sz="6" w:space="0" w:color="7F7F7F"/>
              <w:right w:val="single" w:sz="12" w:space="0" w:color="7F7F7F"/>
            </w:tcBorders>
          </w:tcPr>
          <w:p w14:paraId="30116C31" w14:textId="77777777" w:rsidR="00000000" w:rsidRDefault="00195785">
            <w:pPr>
              <w:jc w:val="center"/>
              <w:rPr>
                <w:b/>
                <w:bCs/>
                <w:sz w:val="22"/>
                <w:szCs w:val="22"/>
                <w:lang w:val="de-DE"/>
              </w:rPr>
            </w:pPr>
            <w:r>
              <w:rPr>
                <w:b/>
                <w:bCs/>
                <w:sz w:val="22"/>
                <w:szCs w:val="22"/>
                <w:lang w:val="de-DE"/>
              </w:rPr>
              <w:t>Girls</w:t>
            </w:r>
          </w:p>
          <w:p w14:paraId="27706061"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3605</w:t>
            </w:r>
          </w:p>
        </w:tc>
      </w:tr>
      <w:tr w:rsidR="00000000" w14:paraId="6AFBAEC6"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10B97FFF" w14:textId="77777777" w:rsidR="00000000" w:rsidRDefault="00195785">
            <w:pPr>
              <w:rPr>
                <w:b/>
                <w:bCs/>
                <w:sz w:val="22"/>
                <w:szCs w:val="22"/>
                <w:lang w:val="de-DE"/>
              </w:rPr>
            </w:pPr>
            <w:r>
              <w:rPr>
                <w:b/>
                <w:bCs/>
                <w:sz w:val="22"/>
                <w:szCs w:val="22"/>
                <w:lang w:val="de-DE"/>
              </w:rPr>
              <w:t xml:space="preserve">Prevalence of global malnutrition </w:t>
            </w:r>
          </w:p>
          <w:p w14:paraId="37700BEA" w14:textId="77777777" w:rsidR="00000000" w:rsidRDefault="00195785">
            <w:pPr>
              <w:rPr>
                <w:b/>
                <w:bCs/>
                <w:sz w:val="22"/>
                <w:szCs w:val="22"/>
                <w:lang w:val="de-DE"/>
              </w:rPr>
            </w:pPr>
            <w:r>
              <w:rPr>
                <w:b/>
                <w:bCs/>
                <w:sz w:val="22"/>
                <w:szCs w:val="22"/>
                <w:lang w:val="de-DE"/>
              </w:rPr>
              <w:t>(&lt; 125 mm and/or oedema)</w:t>
            </w:r>
          </w:p>
        </w:tc>
        <w:tc>
          <w:tcPr>
            <w:tcW w:w="1526" w:type="dxa"/>
            <w:tcBorders>
              <w:top w:val="single" w:sz="6" w:space="0" w:color="7F7F7F"/>
              <w:left w:val="single" w:sz="6" w:space="0" w:color="7F7F7F"/>
              <w:bottom w:val="single" w:sz="6" w:space="0" w:color="7F7F7F"/>
              <w:right w:val="single" w:sz="12" w:space="0" w:color="7F7F7F"/>
            </w:tcBorders>
          </w:tcPr>
          <w:p w14:paraId="6085E546" w14:textId="77777777" w:rsidR="00000000" w:rsidRDefault="00195785">
            <w:pPr>
              <w:jc w:val="center"/>
              <w:rPr>
                <w:sz w:val="22"/>
                <w:szCs w:val="22"/>
                <w:lang w:val="de-DE"/>
              </w:rPr>
            </w:pPr>
            <w:r>
              <w:rPr>
                <w:sz w:val="22"/>
                <w:szCs w:val="22"/>
                <w:lang w:val="de-DE"/>
              </w:rPr>
              <w:t>(397) 5.5 %</w:t>
            </w:r>
          </w:p>
          <w:p w14:paraId="0BB9A365" w14:textId="77777777" w:rsidR="00000000" w:rsidRDefault="00195785">
            <w:pPr>
              <w:jc w:val="center"/>
              <w:rPr>
                <w:sz w:val="22"/>
                <w:szCs w:val="22"/>
                <w:lang w:val="de-DE"/>
              </w:rPr>
            </w:pPr>
            <w:r>
              <w:rPr>
                <w:sz w:val="22"/>
                <w:szCs w:val="22"/>
                <w:lang w:val="de-DE"/>
              </w:rPr>
              <w:t>(4.8 - 6.3 95% C.I.)</w:t>
            </w:r>
          </w:p>
        </w:tc>
        <w:tc>
          <w:tcPr>
            <w:tcW w:w="1526" w:type="dxa"/>
            <w:tcBorders>
              <w:top w:val="single" w:sz="6" w:space="0" w:color="7F7F7F"/>
              <w:left w:val="single" w:sz="6" w:space="0" w:color="7F7F7F"/>
              <w:bottom w:val="single" w:sz="6" w:space="0" w:color="7F7F7F"/>
              <w:right w:val="single" w:sz="12" w:space="0" w:color="7F7F7F"/>
            </w:tcBorders>
          </w:tcPr>
          <w:p w14:paraId="6BBE21EC" w14:textId="77777777" w:rsidR="00000000" w:rsidRDefault="00195785">
            <w:pPr>
              <w:jc w:val="center"/>
              <w:rPr>
                <w:sz w:val="22"/>
                <w:szCs w:val="22"/>
                <w:lang w:val="it-IT"/>
              </w:rPr>
            </w:pPr>
            <w:r>
              <w:rPr>
                <w:sz w:val="22"/>
                <w:szCs w:val="22"/>
                <w:lang w:val="it-IT"/>
              </w:rPr>
              <w:t>(167) 4.6 %</w:t>
            </w:r>
          </w:p>
          <w:p w14:paraId="78283877" w14:textId="77777777" w:rsidR="00000000" w:rsidRDefault="00195785">
            <w:pPr>
              <w:jc w:val="center"/>
              <w:rPr>
                <w:sz w:val="22"/>
                <w:szCs w:val="22"/>
                <w:lang w:val="it-IT"/>
              </w:rPr>
            </w:pPr>
            <w:r>
              <w:rPr>
                <w:sz w:val="22"/>
                <w:szCs w:val="22"/>
                <w:lang w:val="it-IT"/>
              </w:rPr>
              <w:t>(3.9 - 5.5 95% C.I.)</w:t>
            </w:r>
          </w:p>
        </w:tc>
        <w:tc>
          <w:tcPr>
            <w:tcW w:w="1526" w:type="dxa"/>
            <w:tcBorders>
              <w:top w:val="single" w:sz="6" w:space="0" w:color="7F7F7F"/>
              <w:left w:val="single" w:sz="6" w:space="0" w:color="7F7F7F"/>
              <w:bottom w:val="single" w:sz="6" w:space="0" w:color="7F7F7F"/>
              <w:right w:val="single" w:sz="12" w:space="0" w:color="7F7F7F"/>
            </w:tcBorders>
          </w:tcPr>
          <w:p w14:paraId="3A0B366D" w14:textId="77777777" w:rsidR="00000000" w:rsidRDefault="00195785">
            <w:pPr>
              <w:jc w:val="center"/>
              <w:rPr>
                <w:sz w:val="22"/>
                <w:szCs w:val="22"/>
                <w:lang w:val="it-IT"/>
              </w:rPr>
            </w:pPr>
            <w:r>
              <w:rPr>
                <w:sz w:val="22"/>
                <w:szCs w:val="22"/>
                <w:lang w:val="it-IT"/>
              </w:rPr>
              <w:t>(230) 6.4 %</w:t>
            </w:r>
          </w:p>
          <w:p w14:paraId="5B33BD8D" w14:textId="77777777" w:rsidR="00000000" w:rsidRDefault="00195785">
            <w:pPr>
              <w:jc w:val="center"/>
              <w:rPr>
                <w:sz w:val="22"/>
                <w:szCs w:val="22"/>
                <w:lang w:val="it-IT"/>
              </w:rPr>
            </w:pPr>
            <w:r>
              <w:rPr>
                <w:sz w:val="22"/>
                <w:szCs w:val="22"/>
                <w:lang w:val="it-IT"/>
              </w:rPr>
              <w:t>(5.5 - 7.4 95% C.I.)</w:t>
            </w:r>
          </w:p>
        </w:tc>
      </w:tr>
      <w:tr w:rsidR="00000000" w14:paraId="4FEDD565"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546CD8FD" w14:textId="77777777" w:rsidR="00000000" w:rsidRDefault="00195785">
            <w:pPr>
              <w:rPr>
                <w:b/>
                <w:bCs/>
                <w:sz w:val="22"/>
                <w:szCs w:val="22"/>
                <w:lang w:val="de-DE"/>
              </w:rPr>
            </w:pPr>
            <w:r>
              <w:rPr>
                <w:b/>
                <w:bCs/>
                <w:sz w:val="22"/>
                <w:szCs w:val="22"/>
                <w:lang w:val="de-DE"/>
              </w:rPr>
              <w:t xml:space="preserve">Prevalence of moderate malnutrition </w:t>
            </w:r>
          </w:p>
          <w:p w14:paraId="6ECD53E0" w14:textId="77777777" w:rsidR="00000000" w:rsidRDefault="00195785">
            <w:pPr>
              <w:rPr>
                <w:b/>
                <w:bCs/>
                <w:sz w:val="22"/>
                <w:szCs w:val="22"/>
                <w:lang w:val="de-DE"/>
              </w:rPr>
            </w:pPr>
            <w:r>
              <w:rPr>
                <w:b/>
                <w:bCs/>
                <w:sz w:val="22"/>
                <w:szCs w:val="22"/>
                <w:lang w:val="de-DE"/>
              </w:rPr>
              <w:t xml:space="preserve">(&lt; 125 mm and &gt;= 115 mm, no oedema) </w:t>
            </w:r>
          </w:p>
        </w:tc>
        <w:tc>
          <w:tcPr>
            <w:tcW w:w="1526" w:type="dxa"/>
            <w:tcBorders>
              <w:top w:val="single" w:sz="6" w:space="0" w:color="7F7F7F"/>
              <w:left w:val="single" w:sz="6" w:space="0" w:color="7F7F7F"/>
              <w:bottom w:val="single" w:sz="6" w:space="0" w:color="7F7F7F"/>
              <w:right w:val="single" w:sz="12" w:space="0" w:color="7F7F7F"/>
            </w:tcBorders>
          </w:tcPr>
          <w:p w14:paraId="56179CC7" w14:textId="77777777" w:rsidR="00000000" w:rsidRDefault="00195785">
            <w:pPr>
              <w:jc w:val="center"/>
              <w:rPr>
                <w:sz w:val="22"/>
                <w:szCs w:val="22"/>
                <w:lang w:val="de-DE"/>
              </w:rPr>
            </w:pPr>
            <w:r>
              <w:rPr>
                <w:sz w:val="22"/>
                <w:szCs w:val="22"/>
                <w:lang w:val="de-DE"/>
              </w:rPr>
              <w:t>(285) 3.9 %</w:t>
            </w:r>
          </w:p>
          <w:p w14:paraId="62E6676A" w14:textId="77777777" w:rsidR="00000000" w:rsidRDefault="00195785">
            <w:pPr>
              <w:jc w:val="center"/>
              <w:rPr>
                <w:sz w:val="22"/>
                <w:szCs w:val="22"/>
                <w:lang w:val="de-DE"/>
              </w:rPr>
            </w:pPr>
            <w:r>
              <w:rPr>
                <w:sz w:val="22"/>
                <w:szCs w:val="22"/>
                <w:lang w:val="de-DE"/>
              </w:rPr>
              <w:t>(3.4 - 4.6 95% C.I.)</w:t>
            </w:r>
          </w:p>
        </w:tc>
        <w:tc>
          <w:tcPr>
            <w:tcW w:w="1526" w:type="dxa"/>
            <w:tcBorders>
              <w:top w:val="single" w:sz="6" w:space="0" w:color="7F7F7F"/>
              <w:left w:val="single" w:sz="6" w:space="0" w:color="7F7F7F"/>
              <w:bottom w:val="single" w:sz="6" w:space="0" w:color="7F7F7F"/>
              <w:right w:val="single" w:sz="12" w:space="0" w:color="7F7F7F"/>
            </w:tcBorders>
          </w:tcPr>
          <w:p w14:paraId="3C1A47A4" w14:textId="77777777" w:rsidR="00000000" w:rsidRDefault="00195785">
            <w:pPr>
              <w:jc w:val="center"/>
              <w:rPr>
                <w:sz w:val="22"/>
                <w:szCs w:val="22"/>
                <w:lang w:val="de-DE"/>
              </w:rPr>
            </w:pPr>
            <w:r>
              <w:rPr>
                <w:sz w:val="22"/>
                <w:szCs w:val="22"/>
                <w:lang w:val="de-DE"/>
              </w:rPr>
              <w:t>(117) 3.2 %</w:t>
            </w:r>
          </w:p>
          <w:p w14:paraId="573B3B43" w14:textId="77777777" w:rsidR="00000000" w:rsidRDefault="00195785">
            <w:pPr>
              <w:jc w:val="center"/>
              <w:rPr>
                <w:sz w:val="22"/>
                <w:szCs w:val="22"/>
                <w:lang w:val="de-DE"/>
              </w:rPr>
            </w:pPr>
            <w:r>
              <w:rPr>
                <w:sz w:val="22"/>
                <w:szCs w:val="22"/>
                <w:lang w:val="de-DE"/>
              </w:rPr>
              <w:t>(2.7 - 3.9 95% C.I.)</w:t>
            </w:r>
          </w:p>
        </w:tc>
        <w:tc>
          <w:tcPr>
            <w:tcW w:w="1526" w:type="dxa"/>
            <w:tcBorders>
              <w:top w:val="single" w:sz="6" w:space="0" w:color="7F7F7F"/>
              <w:left w:val="single" w:sz="6" w:space="0" w:color="7F7F7F"/>
              <w:bottom w:val="single" w:sz="6" w:space="0" w:color="7F7F7F"/>
              <w:right w:val="single" w:sz="12" w:space="0" w:color="7F7F7F"/>
            </w:tcBorders>
          </w:tcPr>
          <w:p w14:paraId="165D6DA2" w14:textId="77777777" w:rsidR="00000000" w:rsidRDefault="00195785">
            <w:pPr>
              <w:jc w:val="center"/>
              <w:rPr>
                <w:sz w:val="22"/>
                <w:szCs w:val="22"/>
                <w:lang w:val="de-DE"/>
              </w:rPr>
            </w:pPr>
            <w:r>
              <w:rPr>
                <w:sz w:val="22"/>
                <w:szCs w:val="22"/>
                <w:lang w:val="de-DE"/>
              </w:rPr>
              <w:t>(168) 4.7 %</w:t>
            </w:r>
          </w:p>
          <w:p w14:paraId="19438FBC" w14:textId="77777777" w:rsidR="00000000" w:rsidRDefault="00195785">
            <w:pPr>
              <w:jc w:val="center"/>
              <w:rPr>
                <w:sz w:val="22"/>
                <w:szCs w:val="22"/>
                <w:lang w:val="de-DE"/>
              </w:rPr>
            </w:pPr>
            <w:r>
              <w:rPr>
                <w:sz w:val="22"/>
                <w:szCs w:val="22"/>
                <w:lang w:val="de-DE"/>
              </w:rPr>
              <w:t>(3.9 - 5.5 95% C.I.)</w:t>
            </w:r>
          </w:p>
        </w:tc>
      </w:tr>
      <w:tr w:rsidR="00000000" w14:paraId="0A72C400"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72206313" w14:textId="77777777" w:rsidR="00000000" w:rsidRDefault="00195785">
            <w:pPr>
              <w:rPr>
                <w:b/>
                <w:bCs/>
                <w:sz w:val="22"/>
                <w:szCs w:val="22"/>
                <w:lang w:val="de-DE"/>
              </w:rPr>
            </w:pPr>
            <w:r>
              <w:rPr>
                <w:b/>
                <w:bCs/>
                <w:sz w:val="22"/>
                <w:szCs w:val="22"/>
                <w:lang w:val="de-DE"/>
              </w:rPr>
              <w:t xml:space="preserve">Prevalence of severe malnutrition </w:t>
            </w:r>
          </w:p>
          <w:p w14:paraId="5F85B282" w14:textId="77777777" w:rsidR="00000000" w:rsidRDefault="00195785">
            <w:pPr>
              <w:rPr>
                <w:b/>
                <w:bCs/>
                <w:sz w:val="22"/>
                <w:szCs w:val="22"/>
                <w:lang w:val="de-DE"/>
              </w:rPr>
            </w:pPr>
            <w:r>
              <w:rPr>
                <w:b/>
                <w:bCs/>
                <w:sz w:val="22"/>
                <w:szCs w:val="22"/>
                <w:lang w:val="de-DE"/>
              </w:rPr>
              <w:t xml:space="preserve">(&lt; 115 mm and/or oedema) </w:t>
            </w:r>
          </w:p>
        </w:tc>
        <w:tc>
          <w:tcPr>
            <w:tcW w:w="1526" w:type="dxa"/>
            <w:tcBorders>
              <w:top w:val="single" w:sz="6" w:space="0" w:color="7F7F7F"/>
              <w:left w:val="single" w:sz="6" w:space="0" w:color="7F7F7F"/>
              <w:bottom w:val="single" w:sz="12" w:space="0" w:color="7F7F7F"/>
              <w:right w:val="single" w:sz="12" w:space="0" w:color="7F7F7F"/>
            </w:tcBorders>
          </w:tcPr>
          <w:p w14:paraId="271E0091" w14:textId="77777777" w:rsidR="00000000" w:rsidRDefault="00195785">
            <w:pPr>
              <w:jc w:val="center"/>
              <w:rPr>
                <w:sz w:val="22"/>
                <w:szCs w:val="22"/>
                <w:lang w:val="de-DE"/>
              </w:rPr>
            </w:pPr>
            <w:r>
              <w:rPr>
                <w:sz w:val="22"/>
                <w:szCs w:val="22"/>
                <w:lang w:val="de-DE"/>
              </w:rPr>
              <w:t>(112) 1.6 %</w:t>
            </w:r>
          </w:p>
          <w:p w14:paraId="45087E43" w14:textId="77777777" w:rsidR="00000000" w:rsidRDefault="00195785">
            <w:pPr>
              <w:jc w:val="center"/>
              <w:rPr>
                <w:sz w:val="22"/>
                <w:szCs w:val="22"/>
                <w:lang w:val="de-DE"/>
              </w:rPr>
            </w:pPr>
            <w:r>
              <w:rPr>
                <w:sz w:val="22"/>
                <w:szCs w:val="22"/>
                <w:lang w:val="de-DE"/>
              </w:rPr>
              <w:t>(1.2 - 1.9 95% C.I.)</w:t>
            </w:r>
          </w:p>
        </w:tc>
        <w:tc>
          <w:tcPr>
            <w:tcW w:w="1526" w:type="dxa"/>
            <w:tcBorders>
              <w:top w:val="single" w:sz="6" w:space="0" w:color="7F7F7F"/>
              <w:left w:val="single" w:sz="6" w:space="0" w:color="7F7F7F"/>
              <w:bottom w:val="single" w:sz="12" w:space="0" w:color="7F7F7F"/>
              <w:right w:val="single" w:sz="12" w:space="0" w:color="7F7F7F"/>
            </w:tcBorders>
          </w:tcPr>
          <w:p w14:paraId="71E0A408" w14:textId="77777777" w:rsidR="00000000" w:rsidRDefault="00195785">
            <w:pPr>
              <w:jc w:val="center"/>
              <w:rPr>
                <w:sz w:val="22"/>
                <w:szCs w:val="22"/>
                <w:lang w:val="it-IT"/>
              </w:rPr>
            </w:pPr>
            <w:r>
              <w:rPr>
                <w:sz w:val="22"/>
                <w:szCs w:val="22"/>
                <w:lang w:val="it-IT"/>
              </w:rPr>
              <w:t>(50) 1.4 %</w:t>
            </w:r>
          </w:p>
          <w:p w14:paraId="5201C2FD" w14:textId="77777777" w:rsidR="00000000" w:rsidRDefault="00195785">
            <w:pPr>
              <w:jc w:val="center"/>
              <w:rPr>
                <w:sz w:val="22"/>
                <w:szCs w:val="22"/>
                <w:lang w:val="it-IT"/>
              </w:rPr>
            </w:pPr>
            <w:r>
              <w:rPr>
                <w:sz w:val="22"/>
                <w:szCs w:val="22"/>
                <w:lang w:val="it-IT"/>
              </w:rPr>
              <w:t>(1.0 - 1.9 95% C.I.)</w:t>
            </w:r>
          </w:p>
        </w:tc>
        <w:tc>
          <w:tcPr>
            <w:tcW w:w="1526" w:type="dxa"/>
            <w:tcBorders>
              <w:top w:val="single" w:sz="6" w:space="0" w:color="7F7F7F"/>
              <w:left w:val="single" w:sz="6" w:space="0" w:color="7F7F7F"/>
              <w:bottom w:val="single" w:sz="12" w:space="0" w:color="7F7F7F"/>
              <w:right w:val="single" w:sz="12" w:space="0" w:color="7F7F7F"/>
            </w:tcBorders>
          </w:tcPr>
          <w:p w14:paraId="28A235F5" w14:textId="77777777" w:rsidR="00000000" w:rsidRDefault="00195785">
            <w:pPr>
              <w:jc w:val="center"/>
              <w:rPr>
                <w:sz w:val="22"/>
                <w:szCs w:val="22"/>
                <w:lang w:val="it-IT"/>
              </w:rPr>
            </w:pPr>
            <w:r>
              <w:rPr>
                <w:sz w:val="22"/>
                <w:szCs w:val="22"/>
                <w:lang w:val="it-IT"/>
              </w:rPr>
              <w:t>(62) 1.7 %</w:t>
            </w:r>
          </w:p>
          <w:p w14:paraId="71FCCDDE" w14:textId="77777777" w:rsidR="00000000" w:rsidRDefault="00195785">
            <w:pPr>
              <w:jc w:val="center"/>
              <w:rPr>
                <w:sz w:val="22"/>
                <w:szCs w:val="22"/>
                <w:lang w:val="it-IT"/>
              </w:rPr>
            </w:pPr>
            <w:r>
              <w:rPr>
                <w:sz w:val="22"/>
                <w:szCs w:val="22"/>
                <w:lang w:val="it-IT"/>
              </w:rPr>
              <w:t>(1.3 - 2.2 95% C.I.)</w:t>
            </w:r>
          </w:p>
        </w:tc>
      </w:tr>
    </w:tbl>
    <w:p w14:paraId="6FD5DB56" w14:textId="77777777" w:rsidR="00000000" w:rsidRDefault="00195785">
      <w:pPr>
        <w:rPr>
          <w:sz w:val="22"/>
          <w:szCs w:val="22"/>
          <w:lang w:val="de-DE"/>
        </w:rPr>
      </w:pPr>
    </w:p>
    <w:p w14:paraId="7A4C59F1" w14:textId="77777777" w:rsidR="00000000" w:rsidRDefault="00195785">
      <w:pPr>
        <w:rPr>
          <w:sz w:val="22"/>
          <w:szCs w:val="22"/>
          <w:lang w:val="de-DE"/>
        </w:rPr>
      </w:pPr>
    </w:p>
    <w:p w14:paraId="5E235B60" w14:textId="77777777" w:rsidR="00000000" w:rsidRDefault="00195785">
      <w:pPr>
        <w:widowControl/>
        <w:rPr>
          <w:b/>
          <w:bCs/>
          <w:sz w:val="22"/>
          <w:szCs w:val="22"/>
          <w:lang w:val="de-DE"/>
        </w:rPr>
      </w:pPr>
    </w:p>
    <w:p w14:paraId="0D755037" w14:textId="77777777" w:rsidR="00000000" w:rsidRDefault="00195785">
      <w:pPr>
        <w:rPr>
          <w:sz w:val="22"/>
          <w:szCs w:val="22"/>
          <w:lang w:val="de-DE"/>
        </w:rPr>
      </w:pPr>
      <w:r>
        <w:rPr>
          <w:sz w:val="22"/>
          <w:szCs w:val="22"/>
          <w:lang w:val="de-DE"/>
        </w:rPr>
        <w:t>Table 3.6: Prevalence of acute malnutrition by age, based on MUAC cut off's and/or oedema</w:t>
      </w:r>
    </w:p>
    <w:p w14:paraId="6892F564"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gridCol w:w="911"/>
        <w:gridCol w:w="911"/>
      </w:tblGrid>
      <w:tr w:rsidR="00000000" w14:paraId="1F92B8FE" w14:textId="77777777">
        <w:tblPrEx>
          <w:tblCellMar>
            <w:top w:w="0" w:type="dxa"/>
            <w:bottom w:w="0" w:type="dxa"/>
          </w:tblCellMar>
        </w:tblPrEx>
        <w:tc>
          <w:tcPr>
            <w:tcW w:w="900" w:type="dxa"/>
            <w:tcBorders>
              <w:top w:val="nil"/>
              <w:left w:val="nil"/>
              <w:bottom w:val="single" w:sz="12" w:space="0" w:color="7F7F7F"/>
              <w:right w:val="nil"/>
            </w:tcBorders>
          </w:tcPr>
          <w:p w14:paraId="68DCEBFF"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7E567A56"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56A03A3D" w14:textId="77777777" w:rsidR="00000000" w:rsidRDefault="00195785">
            <w:pPr>
              <w:jc w:val="center"/>
              <w:rPr>
                <w:b/>
                <w:bCs/>
                <w:sz w:val="22"/>
                <w:szCs w:val="22"/>
                <w:lang w:val="de-DE"/>
              </w:rPr>
            </w:pPr>
            <w:r>
              <w:rPr>
                <w:b/>
                <w:bCs/>
                <w:sz w:val="22"/>
                <w:szCs w:val="22"/>
                <w:lang w:val="de-DE"/>
              </w:rPr>
              <w:t>Severe wasting</w:t>
            </w:r>
          </w:p>
          <w:p w14:paraId="5BE71FE2" w14:textId="77777777" w:rsidR="00000000" w:rsidRDefault="00195785">
            <w:pPr>
              <w:jc w:val="center"/>
              <w:rPr>
                <w:b/>
                <w:bCs/>
                <w:sz w:val="22"/>
                <w:szCs w:val="22"/>
                <w:lang w:val="de-DE"/>
              </w:rPr>
            </w:pPr>
            <w:r>
              <w:rPr>
                <w:b/>
                <w:bCs/>
                <w:sz w:val="22"/>
                <w:szCs w:val="22"/>
                <w:lang w:val="de-DE"/>
              </w:rPr>
              <w:t>(&lt; 115 mm)</w:t>
            </w:r>
          </w:p>
        </w:tc>
        <w:tc>
          <w:tcPr>
            <w:tcW w:w="1822" w:type="dxa"/>
            <w:gridSpan w:val="2"/>
            <w:tcBorders>
              <w:top w:val="single" w:sz="12" w:space="0" w:color="7F7F7F"/>
              <w:left w:val="single" w:sz="6" w:space="0" w:color="7F7F7F"/>
              <w:bottom w:val="single" w:sz="6" w:space="0" w:color="7F7F7F"/>
              <w:right w:val="single" w:sz="6" w:space="0" w:color="7F7F7F"/>
            </w:tcBorders>
          </w:tcPr>
          <w:p w14:paraId="4CBF0641" w14:textId="77777777" w:rsidR="00000000" w:rsidRDefault="00195785">
            <w:pPr>
              <w:jc w:val="center"/>
              <w:rPr>
                <w:b/>
                <w:bCs/>
                <w:sz w:val="22"/>
                <w:szCs w:val="22"/>
                <w:lang w:val="de-DE"/>
              </w:rPr>
            </w:pPr>
            <w:r>
              <w:rPr>
                <w:b/>
                <w:bCs/>
                <w:sz w:val="22"/>
                <w:szCs w:val="22"/>
                <w:lang w:val="de-DE"/>
              </w:rPr>
              <w:t xml:space="preserve">Moderate wasting </w:t>
            </w:r>
          </w:p>
          <w:p w14:paraId="575FCDB1" w14:textId="77777777" w:rsidR="00000000" w:rsidRDefault="00195785">
            <w:pPr>
              <w:jc w:val="center"/>
              <w:rPr>
                <w:b/>
                <w:bCs/>
                <w:sz w:val="22"/>
                <w:szCs w:val="22"/>
                <w:lang w:val="de-DE"/>
              </w:rPr>
            </w:pPr>
            <w:r>
              <w:rPr>
                <w:b/>
                <w:bCs/>
                <w:sz w:val="22"/>
                <w:szCs w:val="22"/>
                <w:lang w:val="de-DE"/>
              </w:rPr>
              <w:t>(&gt;= 115 mm and &lt; 125 mm)</w:t>
            </w:r>
          </w:p>
        </w:tc>
        <w:tc>
          <w:tcPr>
            <w:tcW w:w="1822" w:type="dxa"/>
            <w:gridSpan w:val="2"/>
            <w:tcBorders>
              <w:top w:val="single" w:sz="12" w:space="0" w:color="7F7F7F"/>
              <w:left w:val="single" w:sz="6" w:space="0" w:color="7F7F7F"/>
              <w:bottom w:val="single" w:sz="6" w:space="0" w:color="7F7F7F"/>
              <w:right w:val="single" w:sz="6" w:space="0" w:color="7F7F7F"/>
            </w:tcBorders>
          </w:tcPr>
          <w:p w14:paraId="1162F697" w14:textId="77777777" w:rsidR="00000000" w:rsidRDefault="00195785">
            <w:pPr>
              <w:jc w:val="center"/>
              <w:rPr>
                <w:b/>
                <w:bCs/>
                <w:sz w:val="22"/>
                <w:szCs w:val="22"/>
                <w:lang w:val="de-DE"/>
              </w:rPr>
            </w:pPr>
            <w:r>
              <w:rPr>
                <w:b/>
                <w:bCs/>
                <w:sz w:val="22"/>
                <w:szCs w:val="22"/>
                <w:lang w:val="de-DE"/>
              </w:rPr>
              <w:t>Normal</w:t>
            </w:r>
          </w:p>
          <w:p w14:paraId="1C9AB8ED" w14:textId="77777777" w:rsidR="00000000" w:rsidRDefault="00195785">
            <w:pPr>
              <w:jc w:val="center"/>
              <w:rPr>
                <w:b/>
                <w:bCs/>
                <w:sz w:val="22"/>
                <w:szCs w:val="22"/>
                <w:lang w:val="de-DE"/>
              </w:rPr>
            </w:pPr>
            <w:r>
              <w:rPr>
                <w:b/>
                <w:bCs/>
                <w:sz w:val="22"/>
                <w:szCs w:val="22"/>
                <w:lang w:val="de-DE"/>
              </w:rPr>
              <w:t>(&gt; = 125 mm )</w:t>
            </w:r>
          </w:p>
        </w:tc>
        <w:tc>
          <w:tcPr>
            <w:tcW w:w="1822" w:type="dxa"/>
            <w:gridSpan w:val="2"/>
            <w:tcBorders>
              <w:top w:val="single" w:sz="12" w:space="0" w:color="7F7F7F"/>
              <w:left w:val="single" w:sz="6" w:space="0" w:color="7F7F7F"/>
              <w:bottom w:val="single" w:sz="6" w:space="0" w:color="7F7F7F"/>
              <w:right w:val="single" w:sz="12" w:space="0" w:color="7F7F7F"/>
            </w:tcBorders>
          </w:tcPr>
          <w:p w14:paraId="76B52D2B" w14:textId="77777777" w:rsidR="00000000" w:rsidRDefault="00195785">
            <w:pPr>
              <w:jc w:val="center"/>
              <w:rPr>
                <w:b/>
                <w:bCs/>
                <w:sz w:val="22"/>
                <w:szCs w:val="22"/>
                <w:lang w:val="de-DE"/>
              </w:rPr>
            </w:pPr>
            <w:r>
              <w:rPr>
                <w:b/>
                <w:bCs/>
                <w:sz w:val="22"/>
                <w:szCs w:val="22"/>
                <w:lang w:val="de-DE"/>
              </w:rPr>
              <w:t>Oedema</w:t>
            </w:r>
          </w:p>
        </w:tc>
      </w:tr>
      <w:tr w:rsidR="00000000" w14:paraId="7D0E8943"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5ACFB12D"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6CCD016F"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0FBCE35B"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5C6AE06A"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0B3031DB"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52F54EE3"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7E03A60"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602C3B88" w14:textId="77777777" w:rsidR="00000000" w:rsidRDefault="00195785">
            <w:pPr>
              <w:jc w:val="center"/>
              <w:rPr>
                <w:b/>
                <w:bCs/>
                <w:sz w:val="22"/>
                <w:szCs w:val="22"/>
                <w:lang w:val="de-DE"/>
              </w:rPr>
            </w:pPr>
            <w:r>
              <w:rPr>
                <w:b/>
                <w:bCs/>
                <w:sz w:val="22"/>
                <w:szCs w:val="22"/>
                <w:lang w:val="de-DE"/>
              </w:rPr>
              <w:t>%</w:t>
            </w:r>
          </w:p>
        </w:tc>
        <w:tc>
          <w:tcPr>
            <w:tcW w:w="911" w:type="dxa"/>
            <w:tcBorders>
              <w:top w:val="single" w:sz="6" w:space="0" w:color="7F7F7F"/>
              <w:left w:val="single" w:sz="6" w:space="0" w:color="7F7F7F"/>
              <w:bottom w:val="single" w:sz="6" w:space="0" w:color="7F7F7F"/>
              <w:right w:val="single" w:sz="6" w:space="0" w:color="7F7F7F"/>
            </w:tcBorders>
          </w:tcPr>
          <w:p w14:paraId="1BF4B543" w14:textId="77777777" w:rsidR="00000000" w:rsidRDefault="00195785">
            <w:pPr>
              <w:jc w:val="center"/>
              <w:rPr>
                <w:b/>
                <w:bCs/>
                <w:sz w:val="22"/>
                <w:szCs w:val="22"/>
                <w:lang w:val="de-DE"/>
              </w:rPr>
            </w:pPr>
            <w:r>
              <w:rPr>
                <w:b/>
                <w:bCs/>
                <w:sz w:val="22"/>
                <w:szCs w:val="22"/>
                <w:lang w:val="de-DE"/>
              </w:rPr>
              <w:t>No.</w:t>
            </w:r>
          </w:p>
        </w:tc>
        <w:tc>
          <w:tcPr>
            <w:tcW w:w="911" w:type="dxa"/>
            <w:tcBorders>
              <w:top w:val="single" w:sz="6" w:space="0" w:color="7F7F7F"/>
              <w:left w:val="single" w:sz="6" w:space="0" w:color="7F7F7F"/>
              <w:bottom w:val="single" w:sz="6" w:space="0" w:color="7F7F7F"/>
              <w:right w:val="single" w:sz="12" w:space="0" w:color="7F7F7F"/>
            </w:tcBorders>
          </w:tcPr>
          <w:p w14:paraId="15DA918D" w14:textId="77777777" w:rsidR="00000000" w:rsidRDefault="00195785">
            <w:pPr>
              <w:jc w:val="center"/>
              <w:rPr>
                <w:b/>
                <w:bCs/>
                <w:sz w:val="22"/>
                <w:szCs w:val="22"/>
                <w:lang w:val="de-DE"/>
              </w:rPr>
            </w:pPr>
            <w:r>
              <w:rPr>
                <w:b/>
                <w:bCs/>
                <w:sz w:val="22"/>
                <w:szCs w:val="22"/>
                <w:lang w:val="de-DE"/>
              </w:rPr>
              <w:t>%</w:t>
            </w:r>
          </w:p>
        </w:tc>
      </w:tr>
      <w:tr w:rsidR="00000000" w14:paraId="7D99FD45"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1B4D4A3"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014E5074" w14:textId="77777777" w:rsidR="00000000" w:rsidRDefault="00195785">
            <w:pPr>
              <w:jc w:val="right"/>
              <w:rPr>
                <w:sz w:val="22"/>
                <w:szCs w:val="22"/>
                <w:lang w:val="de-DE"/>
              </w:rPr>
            </w:pPr>
            <w:r>
              <w:rPr>
                <w:sz w:val="22"/>
                <w:szCs w:val="22"/>
                <w:lang w:val="de-DE"/>
              </w:rPr>
              <w:t>1661</w:t>
            </w:r>
          </w:p>
        </w:tc>
        <w:tc>
          <w:tcPr>
            <w:tcW w:w="911" w:type="dxa"/>
            <w:tcBorders>
              <w:top w:val="single" w:sz="6" w:space="0" w:color="7F7F7F"/>
              <w:left w:val="single" w:sz="6" w:space="0" w:color="7F7F7F"/>
              <w:bottom w:val="single" w:sz="6" w:space="0" w:color="7F7F7F"/>
              <w:right w:val="single" w:sz="6" w:space="0" w:color="7F7F7F"/>
            </w:tcBorders>
          </w:tcPr>
          <w:p w14:paraId="34712073" w14:textId="77777777" w:rsidR="00000000" w:rsidRDefault="00195785">
            <w:pPr>
              <w:jc w:val="right"/>
              <w:rPr>
                <w:sz w:val="22"/>
                <w:szCs w:val="22"/>
                <w:lang w:val="de-DE"/>
              </w:rPr>
            </w:pPr>
            <w:r>
              <w:rPr>
                <w:sz w:val="22"/>
                <w:szCs w:val="22"/>
                <w:lang w:val="de-DE"/>
              </w:rPr>
              <w:t>59</w:t>
            </w:r>
          </w:p>
        </w:tc>
        <w:tc>
          <w:tcPr>
            <w:tcW w:w="911" w:type="dxa"/>
            <w:tcBorders>
              <w:top w:val="single" w:sz="6" w:space="0" w:color="7F7F7F"/>
              <w:left w:val="single" w:sz="6" w:space="0" w:color="7F7F7F"/>
              <w:bottom w:val="single" w:sz="6" w:space="0" w:color="7F7F7F"/>
              <w:right w:val="single" w:sz="6" w:space="0" w:color="7F7F7F"/>
            </w:tcBorders>
          </w:tcPr>
          <w:p w14:paraId="72F698FE" w14:textId="77777777" w:rsidR="00000000" w:rsidRDefault="00195785">
            <w:pPr>
              <w:jc w:val="right"/>
              <w:rPr>
                <w:sz w:val="22"/>
                <w:szCs w:val="22"/>
                <w:lang w:val="de-DE"/>
              </w:rPr>
            </w:pPr>
            <w:r>
              <w:rPr>
                <w:sz w:val="22"/>
                <w:szCs w:val="22"/>
                <w:lang w:val="de-DE"/>
              </w:rPr>
              <w:t xml:space="preserve">  3.6</w:t>
            </w:r>
          </w:p>
        </w:tc>
        <w:tc>
          <w:tcPr>
            <w:tcW w:w="911" w:type="dxa"/>
            <w:tcBorders>
              <w:top w:val="single" w:sz="6" w:space="0" w:color="7F7F7F"/>
              <w:left w:val="single" w:sz="6" w:space="0" w:color="7F7F7F"/>
              <w:bottom w:val="single" w:sz="6" w:space="0" w:color="7F7F7F"/>
              <w:right w:val="single" w:sz="6" w:space="0" w:color="7F7F7F"/>
            </w:tcBorders>
          </w:tcPr>
          <w:p w14:paraId="79583CF9" w14:textId="77777777" w:rsidR="00000000" w:rsidRDefault="00195785">
            <w:pPr>
              <w:jc w:val="right"/>
              <w:rPr>
                <w:sz w:val="22"/>
                <w:szCs w:val="22"/>
                <w:lang w:val="de-DE"/>
              </w:rPr>
            </w:pPr>
            <w:r>
              <w:rPr>
                <w:sz w:val="22"/>
                <w:szCs w:val="22"/>
                <w:lang w:val="de-DE"/>
              </w:rPr>
              <w:t>150</w:t>
            </w:r>
          </w:p>
        </w:tc>
        <w:tc>
          <w:tcPr>
            <w:tcW w:w="911" w:type="dxa"/>
            <w:tcBorders>
              <w:top w:val="single" w:sz="6" w:space="0" w:color="7F7F7F"/>
              <w:left w:val="single" w:sz="6" w:space="0" w:color="7F7F7F"/>
              <w:bottom w:val="single" w:sz="6" w:space="0" w:color="7F7F7F"/>
              <w:right w:val="single" w:sz="6" w:space="0" w:color="7F7F7F"/>
            </w:tcBorders>
          </w:tcPr>
          <w:p w14:paraId="492805E2" w14:textId="77777777" w:rsidR="00000000" w:rsidRDefault="00195785">
            <w:pPr>
              <w:jc w:val="right"/>
              <w:rPr>
                <w:sz w:val="22"/>
                <w:szCs w:val="22"/>
                <w:lang w:val="de-DE"/>
              </w:rPr>
            </w:pPr>
            <w:r>
              <w:rPr>
                <w:sz w:val="22"/>
                <w:szCs w:val="22"/>
                <w:lang w:val="de-DE"/>
              </w:rPr>
              <w:t xml:space="preserve">  9.0</w:t>
            </w:r>
          </w:p>
        </w:tc>
        <w:tc>
          <w:tcPr>
            <w:tcW w:w="911" w:type="dxa"/>
            <w:tcBorders>
              <w:top w:val="single" w:sz="6" w:space="0" w:color="7F7F7F"/>
              <w:left w:val="single" w:sz="6" w:space="0" w:color="7F7F7F"/>
              <w:bottom w:val="single" w:sz="6" w:space="0" w:color="7F7F7F"/>
              <w:right w:val="single" w:sz="6" w:space="0" w:color="7F7F7F"/>
            </w:tcBorders>
          </w:tcPr>
          <w:p w14:paraId="1F767875" w14:textId="77777777" w:rsidR="00000000" w:rsidRDefault="00195785">
            <w:pPr>
              <w:jc w:val="right"/>
              <w:rPr>
                <w:sz w:val="22"/>
                <w:szCs w:val="22"/>
                <w:lang w:val="de-DE"/>
              </w:rPr>
            </w:pPr>
            <w:r>
              <w:rPr>
                <w:sz w:val="22"/>
                <w:szCs w:val="22"/>
                <w:lang w:val="de-DE"/>
              </w:rPr>
              <w:t>1452</w:t>
            </w:r>
          </w:p>
        </w:tc>
        <w:tc>
          <w:tcPr>
            <w:tcW w:w="911" w:type="dxa"/>
            <w:tcBorders>
              <w:top w:val="single" w:sz="6" w:space="0" w:color="7F7F7F"/>
              <w:left w:val="single" w:sz="6" w:space="0" w:color="7F7F7F"/>
              <w:bottom w:val="single" w:sz="6" w:space="0" w:color="7F7F7F"/>
              <w:right w:val="single" w:sz="6" w:space="0" w:color="7F7F7F"/>
            </w:tcBorders>
          </w:tcPr>
          <w:p w14:paraId="1EF7F3AD" w14:textId="77777777" w:rsidR="00000000" w:rsidRDefault="00195785">
            <w:pPr>
              <w:jc w:val="right"/>
              <w:rPr>
                <w:sz w:val="22"/>
                <w:szCs w:val="22"/>
                <w:lang w:val="de-DE"/>
              </w:rPr>
            </w:pPr>
            <w:r>
              <w:rPr>
                <w:sz w:val="22"/>
                <w:szCs w:val="22"/>
                <w:lang w:val="de-DE"/>
              </w:rPr>
              <w:t xml:space="preserve"> 87.4</w:t>
            </w:r>
          </w:p>
        </w:tc>
        <w:tc>
          <w:tcPr>
            <w:tcW w:w="911" w:type="dxa"/>
            <w:tcBorders>
              <w:top w:val="single" w:sz="6" w:space="0" w:color="7F7F7F"/>
              <w:left w:val="single" w:sz="6" w:space="0" w:color="7F7F7F"/>
              <w:bottom w:val="single" w:sz="6" w:space="0" w:color="7F7F7F"/>
              <w:right w:val="single" w:sz="6" w:space="0" w:color="7F7F7F"/>
            </w:tcBorders>
          </w:tcPr>
          <w:p w14:paraId="294BFF27"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638843B2" w14:textId="77777777" w:rsidR="00000000" w:rsidRDefault="00195785">
            <w:pPr>
              <w:jc w:val="right"/>
              <w:rPr>
                <w:sz w:val="22"/>
                <w:szCs w:val="22"/>
                <w:lang w:val="de-DE"/>
              </w:rPr>
            </w:pPr>
            <w:r>
              <w:rPr>
                <w:sz w:val="22"/>
                <w:szCs w:val="22"/>
                <w:lang w:val="de-DE"/>
              </w:rPr>
              <w:t xml:space="preserve">  0.1</w:t>
            </w:r>
          </w:p>
        </w:tc>
      </w:tr>
      <w:tr w:rsidR="00000000" w14:paraId="09E4EB05"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79638B4"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790A15F2" w14:textId="77777777" w:rsidR="00000000" w:rsidRDefault="00195785">
            <w:pPr>
              <w:jc w:val="right"/>
              <w:rPr>
                <w:sz w:val="22"/>
                <w:szCs w:val="22"/>
                <w:lang w:val="de-DE"/>
              </w:rPr>
            </w:pPr>
            <w:r>
              <w:rPr>
                <w:sz w:val="22"/>
                <w:szCs w:val="22"/>
                <w:lang w:val="de-DE"/>
              </w:rPr>
              <w:t>1858</w:t>
            </w:r>
          </w:p>
        </w:tc>
        <w:tc>
          <w:tcPr>
            <w:tcW w:w="911" w:type="dxa"/>
            <w:tcBorders>
              <w:top w:val="single" w:sz="6" w:space="0" w:color="7F7F7F"/>
              <w:left w:val="single" w:sz="6" w:space="0" w:color="7F7F7F"/>
              <w:bottom w:val="single" w:sz="6" w:space="0" w:color="7F7F7F"/>
              <w:right w:val="single" w:sz="6" w:space="0" w:color="7F7F7F"/>
            </w:tcBorders>
          </w:tcPr>
          <w:p w14:paraId="12F8ECD6" w14:textId="77777777" w:rsidR="00000000" w:rsidRDefault="00195785">
            <w:pPr>
              <w:jc w:val="right"/>
              <w:rPr>
                <w:sz w:val="22"/>
                <w:szCs w:val="22"/>
                <w:lang w:val="de-DE"/>
              </w:rPr>
            </w:pPr>
            <w:r>
              <w:rPr>
                <w:sz w:val="22"/>
                <w:szCs w:val="22"/>
                <w:lang w:val="de-DE"/>
              </w:rPr>
              <w:t>45</w:t>
            </w:r>
          </w:p>
        </w:tc>
        <w:tc>
          <w:tcPr>
            <w:tcW w:w="911" w:type="dxa"/>
            <w:tcBorders>
              <w:top w:val="single" w:sz="6" w:space="0" w:color="7F7F7F"/>
              <w:left w:val="single" w:sz="6" w:space="0" w:color="7F7F7F"/>
              <w:bottom w:val="single" w:sz="6" w:space="0" w:color="7F7F7F"/>
              <w:right w:val="single" w:sz="6" w:space="0" w:color="7F7F7F"/>
            </w:tcBorders>
          </w:tcPr>
          <w:p w14:paraId="72A29466" w14:textId="77777777" w:rsidR="00000000" w:rsidRDefault="00195785">
            <w:pPr>
              <w:jc w:val="right"/>
              <w:rPr>
                <w:sz w:val="22"/>
                <w:szCs w:val="22"/>
                <w:lang w:val="de-DE"/>
              </w:rPr>
            </w:pPr>
            <w:r>
              <w:rPr>
                <w:sz w:val="22"/>
                <w:szCs w:val="22"/>
                <w:lang w:val="de-DE"/>
              </w:rPr>
              <w:t xml:space="preserve">  2.4</w:t>
            </w:r>
          </w:p>
        </w:tc>
        <w:tc>
          <w:tcPr>
            <w:tcW w:w="911" w:type="dxa"/>
            <w:tcBorders>
              <w:top w:val="single" w:sz="6" w:space="0" w:color="7F7F7F"/>
              <w:left w:val="single" w:sz="6" w:space="0" w:color="7F7F7F"/>
              <w:bottom w:val="single" w:sz="6" w:space="0" w:color="7F7F7F"/>
              <w:right w:val="single" w:sz="6" w:space="0" w:color="7F7F7F"/>
            </w:tcBorders>
          </w:tcPr>
          <w:p w14:paraId="6223F1E8" w14:textId="77777777" w:rsidR="00000000" w:rsidRDefault="00195785">
            <w:pPr>
              <w:jc w:val="right"/>
              <w:rPr>
                <w:sz w:val="22"/>
                <w:szCs w:val="22"/>
                <w:lang w:val="de-DE"/>
              </w:rPr>
            </w:pPr>
            <w:r>
              <w:rPr>
                <w:sz w:val="22"/>
                <w:szCs w:val="22"/>
                <w:lang w:val="de-DE"/>
              </w:rPr>
              <w:t>90</w:t>
            </w:r>
          </w:p>
        </w:tc>
        <w:tc>
          <w:tcPr>
            <w:tcW w:w="911" w:type="dxa"/>
            <w:tcBorders>
              <w:top w:val="single" w:sz="6" w:space="0" w:color="7F7F7F"/>
              <w:left w:val="single" w:sz="6" w:space="0" w:color="7F7F7F"/>
              <w:bottom w:val="single" w:sz="6" w:space="0" w:color="7F7F7F"/>
              <w:right w:val="single" w:sz="6" w:space="0" w:color="7F7F7F"/>
            </w:tcBorders>
          </w:tcPr>
          <w:p w14:paraId="18043E01" w14:textId="77777777" w:rsidR="00000000" w:rsidRDefault="00195785">
            <w:pPr>
              <w:jc w:val="right"/>
              <w:rPr>
                <w:sz w:val="22"/>
                <w:szCs w:val="22"/>
                <w:lang w:val="de-DE"/>
              </w:rPr>
            </w:pPr>
            <w:r>
              <w:rPr>
                <w:sz w:val="22"/>
                <w:szCs w:val="22"/>
                <w:lang w:val="de-DE"/>
              </w:rPr>
              <w:t xml:space="preserve">  4.8</w:t>
            </w:r>
          </w:p>
        </w:tc>
        <w:tc>
          <w:tcPr>
            <w:tcW w:w="911" w:type="dxa"/>
            <w:tcBorders>
              <w:top w:val="single" w:sz="6" w:space="0" w:color="7F7F7F"/>
              <w:left w:val="single" w:sz="6" w:space="0" w:color="7F7F7F"/>
              <w:bottom w:val="single" w:sz="6" w:space="0" w:color="7F7F7F"/>
              <w:right w:val="single" w:sz="6" w:space="0" w:color="7F7F7F"/>
            </w:tcBorders>
          </w:tcPr>
          <w:p w14:paraId="75CB7557" w14:textId="77777777" w:rsidR="00000000" w:rsidRDefault="00195785">
            <w:pPr>
              <w:jc w:val="right"/>
              <w:rPr>
                <w:sz w:val="22"/>
                <w:szCs w:val="22"/>
                <w:lang w:val="de-DE"/>
              </w:rPr>
            </w:pPr>
            <w:r>
              <w:rPr>
                <w:sz w:val="22"/>
                <w:szCs w:val="22"/>
                <w:lang w:val="de-DE"/>
              </w:rPr>
              <w:t>1723</w:t>
            </w:r>
          </w:p>
        </w:tc>
        <w:tc>
          <w:tcPr>
            <w:tcW w:w="911" w:type="dxa"/>
            <w:tcBorders>
              <w:top w:val="single" w:sz="6" w:space="0" w:color="7F7F7F"/>
              <w:left w:val="single" w:sz="6" w:space="0" w:color="7F7F7F"/>
              <w:bottom w:val="single" w:sz="6" w:space="0" w:color="7F7F7F"/>
              <w:right w:val="single" w:sz="6" w:space="0" w:color="7F7F7F"/>
            </w:tcBorders>
          </w:tcPr>
          <w:p w14:paraId="196187AA" w14:textId="77777777" w:rsidR="00000000" w:rsidRDefault="00195785">
            <w:pPr>
              <w:jc w:val="right"/>
              <w:rPr>
                <w:sz w:val="22"/>
                <w:szCs w:val="22"/>
                <w:lang w:val="de-DE"/>
              </w:rPr>
            </w:pPr>
            <w:r>
              <w:rPr>
                <w:sz w:val="22"/>
                <w:szCs w:val="22"/>
                <w:lang w:val="de-DE"/>
              </w:rPr>
              <w:t xml:space="preserve"> 92.7</w:t>
            </w:r>
          </w:p>
        </w:tc>
        <w:tc>
          <w:tcPr>
            <w:tcW w:w="911" w:type="dxa"/>
            <w:tcBorders>
              <w:top w:val="single" w:sz="6" w:space="0" w:color="7F7F7F"/>
              <w:left w:val="single" w:sz="6" w:space="0" w:color="7F7F7F"/>
              <w:bottom w:val="single" w:sz="6" w:space="0" w:color="7F7F7F"/>
              <w:right w:val="single" w:sz="6" w:space="0" w:color="7F7F7F"/>
            </w:tcBorders>
          </w:tcPr>
          <w:p w14:paraId="4D9E3E61"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12" w:space="0" w:color="7F7F7F"/>
            </w:tcBorders>
          </w:tcPr>
          <w:p w14:paraId="4ACBDCDD" w14:textId="77777777" w:rsidR="00000000" w:rsidRDefault="00195785">
            <w:pPr>
              <w:jc w:val="right"/>
              <w:rPr>
                <w:sz w:val="22"/>
                <w:szCs w:val="22"/>
                <w:lang w:val="de-DE"/>
              </w:rPr>
            </w:pPr>
            <w:r>
              <w:rPr>
                <w:sz w:val="22"/>
                <w:szCs w:val="22"/>
                <w:lang w:val="de-DE"/>
              </w:rPr>
              <w:t xml:space="preserve">  0.2</w:t>
            </w:r>
          </w:p>
        </w:tc>
      </w:tr>
      <w:tr w:rsidR="00000000" w14:paraId="4862CF0E"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2E18E566"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0C2557F1" w14:textId="77777777" w:rsidR="00000000" w:rsidRDefault="00195785">
            <w:pPr>
              <w:jc w:val="right"/>
              <w:rPr>
                <w:sz w:val="22"/>
                <w:szCs w:val="22"/>
                <w:lang w:val="de-DE"/>
              </w:rPr>
            </w:pPr>
            <w:r>
              <w:rPr>
                <w:sz w:val="22"/>
                <w:szCs w:val="22"/>
                <w:lang w:val="de-DE"/>
              </w:rPr>
              <w:t>1839</w:t>
            </w:r>
          </w:p>
        </w:tc>
        <w:tc>
          <w:tcPr>
            <w:tcW w:w="911" w:type="dxa"/>
            <w:tcBorders>
              <w:top w:val="single" w:sz="6" w:space="0" w:color="7F7F7F"/>
              <w:left w:val="single" w:sz="6" w:space="0" w:color="7F7F7F"/>
              <w:bottom w:val="single" w:sz="6" w:space="0" w:color="7F7F7F"/>
              <w:right w:val="single" w:sz="6" w:space="0" w:color="7F7F7F"/>
            </w:tcBorders>
          </w:tcPr>
          <w:p w14:paraId="0FAB82E2" w14:textId="77777777" w:rsidR="00000000" w:rsidRDefault="00195785">
            <w:pPr>
              <w:jc w:val="right"/>
              <w:rPr>
                <w:sz w:val="22"/>
                <w:szCs w:val="22"/>
                <w:lang w:val="de-DE"/>
              </w:rPr>
            </w:pPr>
            <w:r>
              <w:rPr>
                <w:sz w:val="22"/>
                <w:szCs w:val="22"/>
                <w:lang w:val="de-DE"/>
              </w:rPr>
              <w:t>4</w:t>
            </w:r>
          </w:p>
        </w:tc>
        <w:tc>
          <w:tcPr>
            <w:tcW w:w="911" w:type="dxa"/>
            <w:tcBorders>
              <w:top w:val="single" w:sz="6" w:space="0" w:color="7F7F7F"/>
              <w:left w:val="single" w:sz="6" w:space="0" w:color="7F7F7F"/>
              <w:bottom w:val="single" w:sz="6" w:space="0" w:color="7F7F7F"/>
              <w:right w:val="single" w:sz="6" w:space="0" w:color="7F7F7F"/>
            </w:tcBorders>
          </w:tcPr>
          <w:p w14:paraId="41C8D2C5" w14:textId="77777777" w:rsidR="00000000" w:rsidRDefault="00195785">
            <w:pPr>
              <w:jc w:val="right"/>
              <w:rPr>
                <w:sz w:val="22"/>
                <w:szCs w:val="22"/>
                <w:lang w:val="de-DE"/>
              </w:rPr>
            </w:pPr>
            <w:r>
              <w:rPr>
                <w:sz w:val="22"/>
                <w:szCs w:val="22"/>
                <w:lang w:val="de-DE"/>
              </w:rPr>
              <w:t xml:space="preserve">  0.2</w:t>
            </w:r>
          </w:p>
        </w:tc>
        <w:tc>
          <w:tcPr>
            <w:tcW w:w="911" w:type="dxa"/>
            <w:tcBorders>
              <w:top w:val="single" w:sz="6" w:space="0" w:color="7F7F7F"/>
              <w:left w:val="single" w:sz="6" w:space="0" w:color="7F7F7F"/>
              <w:bottom w:val="single" w:sz="6" w:space="0" w:color="7F7F7F"/>
              <w:right w:val="single" w:sz="6" w:space="0" w:color="7F7F7F"/>
            </w:tcBorders>
          </w:tcPr>
          <w:p w14:paraId="504AB206" w14:textId="77777777" w:rsidR="00000000" w:rsidRDefault="00195785">
            <w:pPr>
              <w:jc w:val="right"/>
              <w:rPr>
                <w:sz w:val="22"/>
                <w:szCs w:val="22"/>
                <w:lang w:val="de-DE"/>
              </w:rPr>
            </w:pPr>
            <w:r>
              <w:rPr>
                <w:sz w:val="22"/>
                <w:szCs w:val="22"/>
                <w:lang w:val="de-DE"/>
              </w:rPr>
              <w:t>33</w:t>
            </w:r>
          </w:p>
        </w:tc>
        <w:tc>
          <w:tcPr>
            <w:tcW w:w="911" w:type="dxa"/>
            <w:tcBorders>
              <w:top w:val="single" w:sz="6" w:space="0" w:color="7F7F7F"/>
              <w:left w:val="single" w:sz="6" w:space="0" w:color="7F7F7F"/>
              <w:bottom w:val="single" w:sz="6" w:space="0" w:color="7F7F7F"/>
              <w:right w:val="single" w:sz="6" w:space="0" w:color="7F7F7F"/>
            </w:tcBorders>
          </w:tcPr>
          <w:p w14:paraId="5C9C5D94" w14:textId="77777777" w:rsidR="00000000" w:rsidRDefault="00195785">
            <w:pPr>
              <w:jc w:val="right"/>
              <w:rPr>
                <w:sz w:val="22"/>
                <w:szCs w:val="22"/>
                <w:lang w:val="de-DE"/>
              </w:rPr>
            </w:pPr>
            <w:r>
              <w:rPr>
                <w:sz w:val="22"/>
                <w:szCs w:val="22"/>
                <w:lang w:val="de-DE"/>
              </w:rPr>
              <w:t xml:space="preserve">  1.8</w:t>
            </w:r>
          </w:p>
        </w:tc>
        <w:tc>
          <w:tcPr>
            <w:tcW w:w="911" w:type="dxa"/>
            <w:tcBorders>
              <w:top w:val="single" w:sz="6" w:space="0" w:color="7F7F7F"/>
              <w:left w:val="single" w:sz="6" w:space="0" w:color="7F7F7F"/>
              <w:bottom w:val="single" w:sz="6" w:space="0" w:color="7F7F7F"/>
              <w:right w:val="single" w:sz="6" w:space="0" w:color="7F7F7F"/>
            </w:tcBorders>
          </w:tcPr>
          <w:p w14:paraId="75BEE8F4" w14:textId="77777777" w:rsidR="00000000" w:rsidRDefault="00195785">
            <w:pPr>
              <w:jc w:val="right"/>
              <w:rPr>
                <w:sz w:val="22"/>
                <w:szCs w:val="22"/>
                <w:lang w:val="de-DE"/>
              </w:rPr>
            </w:pPr>
            <w:r>
              <w:rPr>
                <w:sz w:val="22"/>
                <w:szCs w:val="22"/>
                <w:lang w:val="de-DE"/>
              </w:rPr>
              <w:t>1802</w:t>
            </w:r>
          </w:p>
        </w:tc>
        <w:tc>
          <w:tcPr>
            <w:tcW w:w="911" w:type="dxa"/>
            <w:tcBorders>
              <w:top w:val="single" w:sz="6" w:space="0" w:color="7F7F7F"/>
              <w:left w:val="single" w:sz="6" w:space="0" w:color="7F7F7F"/>
              <w:bottom w:val="single" w:sz="6" w:space="0" w:color="7F7F7F"/>
              <w:right w:val="single" w:sz="6" w:space="0" w:color="7F7F7F"/>
            </w:tcBorders>
          </w:tcPr>
          <w:p w14:paraId="37FBD1F3" w14:textId="77777777" w:rsidR="00000000" w:rsidRDefault="00195785">
            <w:pPr>
              <w:jc w:val="right"/>
              <w:rPr>
                <w:sz w:val="22"/>
                <w:szCs w:val="22"/>
                <w:lang w:val="de-DE"/>
              </w:rPr>
            </w:pPr>
            <w:r>
              <w:rPr>
                <w:sz w:val="22"/>
                <w:szCs w:val="22"/>
                <w:lang w:val="de-DE"/>
              </w:rPr>
              <w:t xml:space="preserve"> 98.0</w:t>
            </w:r>
          </w:p>
        </w:tc>
        <w:tc>
          <w:tcPr>
            <w:tcW w:w="911" w:type="dxa"/>
            <w:tcBorders>
              <w:top w:val="single" w:sz="6" w:space="0" w:color="7F7F7F"/>
              <w:left w:val="single" w:sz="6" w:space="0" w:color="7F7F7F"/>
              <w:bottom w:val="single" w:sz="6" w:space="0" w:color="7F7F7F"/>
              <w:right w:val="single" w:sz="6" w:space="0" w:color="7F7F7F"/>
            </w:tcBorders>
          </w:tcPr>
          <w:p w14:paraId="52B2341D"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19861866" w14:textId="77777777" w:rsidR="00000000" w:rsidRDefault="00195785">
            <w:pPr>
              <w:jc w:val="right"/>
              <w:rPr>
                <w:sz w:val="22"/>
                <w:szCs w:val="22"/>
                <w:lang w:val="de-DE"/>
              </w:rPr>
            </w:pPr>
            <w:r>
              <w:rPr>
                <w:sz w:val="22"/>
                <w:szCs w:val="22"/>
                <w:lang w:val="de-DE"/>
              </w:rPr>
              <w:t xml:space="preserve">  0.1</w:t>
            </w:r>
          </w:p>
        </w:tc>
      </w:tr>
      <w:tr w:rsidR="00000000" w14:paraId="3ECF7552"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1AE294D"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617320F3" w14:textId="77777777" w:rsidR="00000000" w:rsidRDefault="00195785">
            <w:pPr>
              <w:jc w:val="right"/>
              <w:rPr>
                <w:sz w:val="22"/>
                <w:szCs w:val="22"/>
                <w:lang w:val="de-DE"/>
              </w:rPr>
            </w:pPr>
            <w:r>
              <w:rPr>
                <w:sz w:val="22"/>
                <w:szCs w:val="22"/>
                <w:lang w:val="de-DE"/>
              </w:rPr>
              <w:t>1486</w:t>
            </w:r>
          </w:p>
        </w:tc>
        <w:tc>
          <w:tcPr>
            <w:tcW w:w="911" w:type="dxa"/>
            <w:tcBorders>
              <w:top w:val="single" w:sz="6" w:space="0" w:color="7F7F7F"/>
              <w:left w:val="single" w:sz="6" w:space="0" w:color="7F7F7F"/>
              <w:bottom w:val="single" w:sz="6" w:space="0" w:color="7F7F7F"/>
              <w:right w:val="single" w:sz="6" w:space="0" w:color="7F7F7F"/>
            </w:tcBorders>
          </w:tcPr>
          <w:p w14:paraId="18C3EA0A"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6" w:space="0" w:color="7F7F7F"/>
            </w:tcBorders>
          </w:tcPr>
          <w:p w14:paraId="2EF63A5B"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37297BCB" w14:textId="77777777" w:rsidR="00000000" w:rsidRDefault="00195785">
            <w:pPr>
              <w:jc w:val="right"/>
              <w:rPr>
                <w:sz w:val="22"/>
                <w:szCs w:val="22"/>
                <w:lang w:val="de-DE"/>
              </w:rPr>
            </w:pPr>
            <w:r>
              <w:rPr>
                <w:sz w:val="22"/>
                <w:szCs w:val="22"/>
                <w:lang w:val="de-DE"/>
              </w:rPr>
              <w:t>9</w:t>
            </w:r>
          </w:p>
        </w:tc>
        <w:tc>
          <w:tcPr>
            <w:tcW w:w="911" w:type="dxa"/>
            <w:tcBorders>
              <w:top w:val="single" w:sz="6" w:space="0" w:color="7F7F7F"/>
              <w:left w:val="single" w:sz="6" w:space="0" w:color="7F7F7F"/>
              <w:bottom w:val="single" w:sz="6" w:space="0" w:color="7F7F7F"/>
              <w:right w:val="single" w:sz="6" w:space="0" w:color="7F7F7F"/>
            </w:tcBorders>
          </w:tcPr>
          <w:p w14:paraId="4D7EE034" w14:textId="77777777" w:rsidR="00000000" w:rsidRDefault="00195785">
            <w:pPr>
              <w:jc w:val="right"/>
              <w:rPr>
                <w:sz w:val="22"/>
                <w:szCs w:val="22"/>
                <w:lang w:val="de-DE"/>
              </w:rPr>
            </w:pPr>
            <w:r>
              <w:rPr>
                <w:sz w:val="22"/>
                <w:szCs w:val="22"/>
                <w:lang w:val="de-DE"/>
              </w:rPr>
              <w:t xml:space="preserve">  0.6</w:t>
            </w:r>
          </w:p>
        </w:tc>
        <w:tc>
          <w:tcPr>
            <w:tcW w:w="911" w:type="dxa"/>
            <w:tcBorders>
              <w:top w:val="single" w:sz="6" w:space="0" w:color="7F7F7F"/>
              <w:left w:val="single" w:sz="6" w:space="0" w:color="7F7F7F"/>
              <w:bottom w:val="single" w:sz="6" w:space="0" w:color="7F7F7F"/>
              <w:right w:val="single" w:sz="6" w:space="0" w:color="7F7F7F"/>
            </w:tcBorders>
          </w:tcPr>
          <w:p w14:paraId="176C1358" w14:textId="77777777" w:rsidR="00000000" w:rsidRDefault="00195785">
            <w:pPr>
              <w:jc w:val="right"/>
              <w:rPr>
                <w:sz w:val="22"/>
                <w:szCs w:val="22"/>
                <w:lang w:val="de-DE"/>
              </w:rPr>
            </w:pPr>
            <w:r>
              <w:rPr>
                <w:sz w:val="22"/>
                <w:szCs w:val="22"/>
                <w:lang w:val="de-DE"/>
              </w:rPr>
              <w:t>1476</w:t>
            </w:r>
          </w:p>
        </w:tc>
        <w:tc>
          <w:tcPr>
            <w:tcW w:w="911" w:type="dxa"/>
            <w:tcBorders>
              <w:top w:val="single" w:sz="6" w:space="0" w:color="7F7F7F"/>
              <w:left w:val="single" w:sz="6" w:space="0" w:color="7F7F7F"/>
              <w:bottom w:val="single" w:sz="6" w:space="0" w:color="7F7F7F"/>
              <w:right w:val="single" w:sz="6" w:space="0" w:color="7F7F7F"/>
            </w:tcBorders>
          </w:tcPr>
          <w:p w14:paraId="282ED263" w14:textId="77777777" w:rsidR="00000000" w:rsidRDefault="00195785">
            <w:pPr>
              <w:jc w:val="right"/>
              <w:rPr>
                <w:sz w:val="22"/>
                <w:szCs w:val="22"/>
                <w:lang w:val="de-DE"/>
              </w:rPr>
            </w:pPr>
            <w:r>
              <w:rPr>
                <w:sz w:val="22"/>
                <w:szCs w:val="22"/>
                <w:lang w:val="de-DE"/>
              </w:rPr>
              <w:t xml:space="preserve"> 99.3</w:t>
            </w:r>
          </w:p>
        </w:tc>
        <w:tc>
          <w:tcPr>
            <w:tcW w:w="911" w:type="dxa"/>
            <w:tcBorders>
              <w:top w:val="single" w:sz="6" w:space="0" w:color="7F7F7F"/>
              <w:left w:val="single" w:sz="6" w:space="0" w:color="7F7F7F"/>
              <w:bottom w:val="single" w:sz="6" w:space="0" w:color="7F7F7F"/>
              <w:right w:val="single" w:sz="6" w:space="0" w:color="7F7F7F"/>
            </w:tcBorders>
          </w:tcPr>
          <w:p w14:paraId="2749FB61"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5C3D82CA" w14:textId="77777777" w:rsidR="00000000" w:rsidRDefault="00195785">
            <w:pPr>
              <w:jc w:val="right"/>
              <w:rPr>
                <w:sz w:val="22"/>
                <w:szCs w:val="22"/>
                <w:lang w:val="de-DE"/>
              </w:rPr>
            </w:pPr>
            <w:r>
              <w:rPr>
                <w:sz w:val="22"/>
                <w:szCs w:val="22"/>
                <w:lang w:val="de-DE"/>
              </w:rPr>
              <w:t xml:space="preserve">  0.0</w:t>
            </w:r>
          </w:p>
        </w:tc>
      </w:tr>
      <w:tr w:rsidR="00000000" w14:paraId="1B60C5D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7D4A0E2"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732CCCA0" w14:textId="77777777" w:rsidR="00000000" w:rsidRDefault="00195785">
            <w:pPr>
              <w:jc w:val="right"/>
              <w:rPr>
                <w:sz w:val="22"/>
                <w:szCs w:val="22"/>
                <w:lang w:val="de-DE"/>
              </w:rPr>
            </w:pPr>
            <w:r>
              <w:rPr>
                <w:sz w:val="22"/>
                <w:szCs w:val="22"/>
                <w:lang w:val="de-DE"/>
              </w:rPr>
              <w:t>375</w:t>
            </w:r>
          </w:p>
        </w:tc>
        <w:tc>
          <w:tcPr>
            <w:tcW w:w="911" w:type="dxa"/>
            <w:tcBorders>
              <w:top w:val="single" w:sz="6" w:space="0" w:color="7F7F7F"/>
              <w:left w:val="single" w:sz="6" w:space="0" w:color="7F7F7F"/>
              <w:bottom w:val="single" w:sz="6" w:space="0" w:color="7F7F7F"/>
              <w:right w:val="single" w:sz="6" w:space="0" w:color="7F7F7F"/>
            </w:tcBorders>
          </w:tcPr>
          <w:p w14:paraId="18B2FDC1"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25BD90AF"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74644C8F"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6" w:space="0" w:color="7F7F7F"/>
            </w:tcBorders>
          </w:tcPr>
          <w:p w14:paraId="46D9F2A0" w14:textId="77777777" w:rsidR="00000000" w:rsidRDefault="00195785">
            <w:pPr>
              <w:jc w:val="right"/>
              <w:rPr>
                <w:sz w:val="22"/>
                <w:szCs w:val="22"/>
                <w:lang w:val="de-DE"/>
              </w:rPr>
            </w:pPr>
            <w:r>
              <w:rPr>
                <w:sz w:val="22"/>
                <w:szCs w:val="22"/>
                <w:lang w:val="de-DE"/>
              </w:rPr>
              <w:t xml:space="preserve">  0.8</w:t>
            </w:r>
          </w:p>
        </w:tc>
        <w:tc>
          <w:tcPr>
            <w:tcW w:w="911" w:type="dxa"/>
            <w:tcBorders>
              <w:top w:val="single" w:sz="6" w:space="0" w:color="7F7F7F"/>
              <w:left w:val="single" w:sz="6" w:space="0" w:color="7F7F7F"/>
              <w:bottom w:val="single" w:sz="6" w:space="0" w:color="7F7F7F"/>
              <w:right w:val="single" w:sz="6" w:space="0" w:color="7F7F7F"/>
            </w:tcBorders>
          </w:tcPr>
          <w:p w14:paraId="323DB486" w14:textId="77777777" w:rsidR="00000000" w:rsidRDefault="00195785">
            <w:pPr>
              <w:jc w:val="right"/>
              <w:rPr>
                <w:sz w:val="22"/>
                <w:szCs w:val="22"/>
                <w:lang w:val="de-DE"/>
              </w:rPr>
            </w:pPr>
            <w:r>
              <w:rPr>
                <w:sz w:val="22"/>
                <w:szCs w:val="22"/>
                <w:lang w:val="de-DE"/>
              </w:rPr>
              <w:t>372</w:t>
            </w:r>
          </w:p>
        </w:tc>
        <w:tc>
          <w:tcPr>
            <w:tcW w:w="911" w:type="dxa"/>
            <w:tcBorders>
              <w:top w:val="single" w:sz="6" w:space="0" w:color="7F7F7F"/>
              <w:left w:val="single" w:sz="6" w:space="0" w:color="7F7F7F"/>
              <w:bottom w:val="single" w:sz="6" w:space="0" w:color="7F7F7F"/>
              <w:right w:val="single" w:sz="6" w:space="0" w:color="7F7F7F"/>
            </w:tcBorders>
          </w:tcPr>
          <w:p w14:paraId="04434EB4" w14:textId="77777777" w:rsidR="00000000" w:rsidRDefault="00195785">
            <w:pPr>
              <w:jc w:val="right"/>
              <w:rPr>
                <w:sz w:val="22"/>
                <w:szCs w:val="22"/>
                <w:lang w:val="de-DE"/>
              </w:rPr>
            </w:pPr>
            <w:r>
              <w:rPr>
                <w:sz w:val="22"/>
                <w:szCs w:val="22"/>
                <w:lang w:val="de-DE"/>
              </w:rPr>
              <w:t xml:space="preserve"> 99.2</w:t>
            </w:r>
          </w:p>
        </w:tc>
        <w:tc>
          <w:tcPr>
            <w:tcW w:w="911" w:type="dxa"/>
            <w:tcBorders>
              <w:top w:val="single" w:sz="6" w:space="0" w:color="7F7F7F"/>
              <w:left w:val="single" w:sz="6" w:space="0" w:color="7F7F7F"/>
              <w:bottom w:val="single" w:sz="6" w:space="0" w:color="7F7F7F"/>
              <w:right w:val="single" w:sz="6" w:space="0" w:color="7F7F7F"/>
            </w:tcBorders>
          </w:tcPr>
          <w:p w14:paraId="252EF096"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14D06FE1" w14:textId="77777777" w:rsidR="00000000" w:rsidRDefault="00195785">
            <w:pPr>
              <w:jc w:val="right"/>
              <w:rPr>
                <w:sz w:val="22"/>
                <w:szCs w:val="22"/>
                <w:lang w:val="de-DE"/>
              </w:rPr>
            </w:pPr>
            <w:r>
              <w:rPr>
                <w:sz w:val="22"/>
                <w:szCs w:val="22"/>
                <w:lang w:val="de-DE"/>
              </w:rPr>
              <w:t xml:space="preserve">  0.0</w:t>
            </w:r>
          </w:p>
        </w:tc>
      </w:tr>
      <w:tr w:rsidR="00000000" w14:paraId="4336DCA9"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6A934875"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2F4FB1E8" w14:textId="77777777" w:rsidR="00000000" w:rsidRDefault="00195785">
            <w:pPr>
              <w:jc w:val="right"/>
              <w:rPr>
                <w:b/>
                <w:bCs/>
                <w:sz w:val="22"/>
                <w:szCs w:val="22"/>
                <w:lang w:val="de-DE"/>
              </w:rPr>
            </w:pPr>
            <w:r>
              <w:rPr>
                <w:sz w:val="22"/>
                <w:szCs w:val="22"/>
                <w:lang w:val="de-DE"/>
              </w:rPr>
              <w:t>7219</w:t>
            </w:r>
          </w:p>
        </w:tc>
        <w:tc>
          <w:tcPr>
            <w:tcW w:w="911" w:type="dxa"/>
            <w:tcBorders>
              <w:top w:val="single" w:sz="6" w:space="0" w:color="7F7F7F"/>
              <w:left w:val="single" w:sz="6" w:space="0" w:color="7F7F7F"/>
              <w:bottom w:val="single" w:sz="12" w:space="0" w:color="7F7F7F"/>
              <w:right w:val="single" w:sz="6" w:space="0" w:color="7F7F7F"/>
            </w:tcBorders>
          </w:tcPr>
          <w:p w14:paraId="1F68DF5C" w14:textId="77777777" w:rsidR="00000000" w:rsidRDefault="00195785">
            <w:pPr>
              <w:jc w:val="right"/>
              <w:rPr>
                <w:sz w:val="22"/>
                <w:szCs w:val="22"/>
                <w:lang w:val="de-DE"/>
              </w:rPr>
            </w:pPr>
            <w:r>
              <w:rPr>
                <w:sz w:val="22"/>
                <w:szCs w:val="22"/>
                <w:lang w:val="de-DE"/>
              </w:rPr>
              <w:t>109</w:t>
            </w:r>
          </w:p>
        </w:tc>
        <w:tc>
          <w:tcPr>
            <w:tcW w:w="911" w:type="dxa"/>
            <w:tcBorders>
              <w:top w:val="single" w:sz="6" w:space="0" w:color="7F7F7F"/>
              <w:left w:val="single" w:sz="6" w:space="0" w:color="7F7F7F"/>
              <w:bottom w:val="single" w:sz="12" w:space="0" w:color="7F7F7F"/>
              <w:right w:val="single" w:sz="6" w:space="0" w:color="7F7F7F"/>
            </w:tcBorders>
          </w:tcPr>
          <w:p w14:paraId="154D8A3E" w14:textId="77777777" w:rsidR="00000000" w:rsidRDefault="00195785">
            <w:pPr>
              <w:jc w:val="right"/>
              <w:rPr>
                <w:sz w:val="22"/>
                <w:szCs w:val="22"/>
                <w:lang w:val="de-DE"/>
              </w:rPr>
            </w:pPr>
            <w:r>
              <w:rPr>
                <w:sz w:val="22"/>
                <w:szCs w:val="22"/>
                <w:lang w:val="de-DE"/>
              </w:rPr>
              <w:t xml:space="preserve">  1.5</w:t>
            </w:r>
          </w:p>
        </w:tc>
        <w:tc>
          <w:tcPr>
            <w:tcW w:w="911" w:type="dxa"/>
            <w:tcBorders>
              <w:top w:val="single" w:sz="6" w:space="0" w:color="7F7F7F"/>
              <w:left w:val="single" w:sz="6" w:space="0" w:color="7F7F7F"/>
              <w:bottom w:val="single" w:sz="12" w:space="0" w:color="7F7F7F"/>
              <w:right w:val="single" w:sz="6" w:space="0" w:color="7F7F7F"/>
            </w:tcBorders>
          </w:tcPr>
          <w:p w14:paraId="5ABD1A61" w14:textId="77777777" w:rsidR="00000000" w:rsidRDefault="00195785">
            <w:pPr>
              <w:jc w:val="right"/>
              <w:rPr>
                <w:sz w:val="22"/>
                <w:szCs w:val="22"/>
                <w:lang w:val="de-DE"/>
              </w:rPr>
            </w:pPr>
            <w:r>
              <w:rPr>
                <w:sz w:val="22"/>
                <w:szCs w:val="22"/>
                <w:lang w:val="de-DE"/>
              </w:rPr>
              <w:t>285</w:t>
            </w:r>
          </w:p>
        </w:tc>
        <w:tc>
          <w:tcPr>
            <w:tcW w:w="911" w:type="dxa"/>
            <w:tcBorders>
              <w:top w:val="single" w:sz="6" w:space="0" w:color="7F7F7F"/>
              <w:left w:val="single" w:sz="6" w:space="0" w:color="7F7F7F"/>
              <w:bottom w:val="single" w:sz="12" w:space="0" w:color="7F7F7F"/>
              <w:right w:val="single" w:sz="6" w:space="0" w:color="7F7F7F"/>
            </w:tcBorders>
          </w:tcPr>
          <w:p w14:paraId="23A9DB60" w14:textId="77777777" w:rsidR="00000000" w:rsidRDefault="00195785">
            <w:pPr>
              <w:jc w:val="right"/>
              <w:rPr>
                <w:sz w:val="22"/>
                <w:szCs w:val="22"/>
                <w:lang w:val="de-DE"/>
              </w:rPr>
            </w:pPr>
            <w:r>
              <w:rPr>
                <w:sz w:val="22"/>
                <w:szCs w:val="22"/>
                <w:lang w:val="de-DE"/>
              </w:rPr>
              <w:t xml:space="preserve">  3.9</w:t>
            </w:r>
          </w:p>
        </w:tc>
        <w:tc>
          <w:tcPr>
            <w:tcW w:w="911" w:type="dxa"/>
            <w:tcBorders>
              <w:top w:val="single" w:sz="6" w:space="0" w:color="7F7F7F"/>
              <w:left w:val="single" w:sz="6" w:space="0" w:color="7F7F7F"/>
              <w:bottom w:val="single" w:sz="12" w:space="0" w:color="7F7F7F"/>
              <w:right w:val="single" w:sz="6" w:space="0" w:color="7F7F7F"/>
            </w:tcBorders>
          </w:tcPr>
          <w:p w14:paraId="4651A713" w14:textId="77777777" w:rsidR="00000000" w:rsidRDefault="00195785">
            <w:pPr>
              <w:jc w:val="right"/>
              <w:rPr>
                <w:sz w:val="22"/>
                <w:szCs w:val="22"/>
                <w:lang w:val="de-DE"/>
              </w:rPr>
            </w:pPr>
            <w:r>
              <w:rPr>
                <w:sz w:val="22"/>
                <w:szCs w:val="22"/>
                <w:lang w:val="de-DE"/>
              </w:rPr>
              <w:t>6825</w:t>
            </w:r>
          </w:p>
        </w:tc>
        <w:tc>
          <w:tcPr>
            <w:tcW w:w="911" w:type="dxa"/>
            <w:tcBorders>
              <w:top w:val="single" w:sz="6" w:space="0" w:color="7F7F7F"/>
              <w:left w:val="single" w:sz="6" w:space="0" w:color="7F7F7F"/>
              <w:bottom w:val="single" w:sz="12" w:space="0" w:color="7F7F7F"/>
              <w:right w:val="single" w:sz="6" w:space="0" w:color="7F7F7F"/>
            </w:tcBorders>
          </w:tcPr>
          <w:p w14:paraId="45835C65" w14:textId="77777777" w:rsidR="00000000" w:rsidRDefault="00195785">
            <w:pPr>
              <w:jc w:val="right"/>
              <w:rPr>
                <w:sz w:val="22"/>
                <w:szCs w:val="22"/>
                <w:lang w:val="de-DE"/>
              </w:rPr>
            </w:pPr>
            <w:r>
              <w:rPr>
                <w:sz w:val="22"/>
                <w:szCs w:val="22"/>
                <w:lang w:val="de-DE"/>
              </w:rPr>
              <w:t xml:space="preserve"> 94.5</w:t>
            </w:r>
          </w:p>
        </w:tc>
        <w:tc>
          <w:tcPr>
            <w:tcW w:w="911" w:type="dxa"/>
            <w:tcBorders>
              <w:top w:val="single" w:sz="6" w:space="0" w:color="7F7F7F"/>
              <w:left w:val="single" w:sz="6" w:space="0" w:color="7F7F7F"/>
              <w:bottom w:val="single" w:sz="12" w:space="0" w:color="7F7F7F"/>
              <w:right w:val="single" w:sz="6" w:space="0" w:color="7F7F7F"/>
            </w:tcBorders>
          </w:tcPr>
          <w:p w14:paraId="5B7C5606"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12" w:space="0" w:color="7F7F7F"/>
            </w:tcBorders>
          </w:tcPr>
          <w:p w14:paraId="4BFCFB05" w14:textId="77777777" w:rsidR="00000000" w:rsidRDefault="00195785">
            <w:pPr>
              <w:jc w:val="right"/>
              <w:rPr>
                <w:sz w:val="22"/>
                <w:szCs w:val="22"/>
                <w:lang w:val="de-DE"/>
              </w:rPr>
            </w:pPr>
            <w:r>
              <w:rPr>
                <w:sz w:val="22"/>
                <w:szCs w:val="22"/>
                <w:lang w:val="de-DE"/>
              </w:rPr>
              <w:t xml:space="preserve">  0.1</w:t>
            </w:r>
          </w:p>
        </w:tc>
      </w:tr>
    </w:tbl>
    <w:p w14:paraId="2ABC242D" w14:textId="77777777" w:rsidR="00000000" w:rsidRDefault="00195785">
      <w:pPr>
        <w:rPr>
          <w:sz w:val="22"/>
          <w:szCs w:val="22"/>
          <w:lang w:val="it-IT"/>
        </w:rPr>
      </w:pPr>
    </w:p>
    <w:p w14:paraId="0EC49197" w14:textId="77777777" w:rsidR="00000000" w:rsidRDefault="00195785">
      <w:pPr>
        <w:rPr>
          <w:sz w:val="22"/>
          <w:szCs w:val="22"/>
          <w:lang w:val="it-IT"/>
        </w:rPr>
      </w:pPr>
    </w:p>
    <w:p w14:paraId="26120D06" w14:textId="77777777" w:rsidR="00000000" w:rsidRDefault="00195785">
      <w:pPr>
        <w:widowControl/>
        <w:rPr>
          <w:sz w:val="22"/>
          <w:szCs w:val="22"/>
          <w:lang w:val="de-DE"/>
        </w:rPr>
      </w:pPr>
      <w:r>
        <w:rPr>
          <w:sz w:val="22"/>
          <w:szCs w:val="22"/>
          <w:lang w:val="de-DE"/>
        </w:rPr>
        <w:t>Table 3.7: Prevalence of combined GAM and SAM based on WHZ and MUAC cut off's (and/or oedema) and by sex*</w:t>
      </w:r>
    </w:p>
    <w:p w14:paraId="1D8A5761" w14:textId="77777777" w:rsidR="00000000" w:rsidRDefault="00195785">
      <w:pPr>
        <w:widowControl/>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3954571B"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5F46E08E"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3D2189E4" w14:textId="77777777" w:rsidR="00000000" w:rsidRDefault="00195785">
            <w:pPr>
              <w:jc w:val="center"/>
              <w:rPr>
                <w:b/>
                <w:bCs/>
                <w:sz w:val="22"/>
                <w:szCs w:val="22"/>
                <w:lang w:val="de-DE"/>
              </w:rPr>
            </w:pPr>
            <w:r>
              <w:rPr>
                <w:b/>
                <w:bCs/>
                <w:sz w:val="22"/>
                <w:szCs w:val="22"/>
                <w:lang w:val="de-DE"/>
              </w:rPr>
              <w:t>All</w:t>
            </w:r>
          </w:p>
          <w:p w14:paraId="4AB3D5A8" w14:textId="77777777" w:rsidR="00000000" w:rsidRDefault="00195785">
            <w:pPr>
              <w:jc w:val="center"/>
              <w:rPr>
                <w:b/>
                <w:bCs/>
                <w:sz w:val="22"/>
                <w:szCs w:val="22"/>
                <w:lang w:val="de-DE"/>
              </w:rPr>
            </w:pPr>
            <w:r>
              <w:rPr>
                <w:sz w:val="22"/>
                <w:szCs w:val="22"/>
                <w:lang w:val="de-DE"/>
              </w:rPr>
              <w:t>n = 7959</w:t>
            </w:r>
          </w:p>
        </w:tc>
        <w:tc>
          <w:tcPr>
            <w:tcW w:w="1526" w:type="dxa"/>
            <w:tcBorders>
              <w:top w:val="single" w:sz="12" w:space="0" w:color="7F7F7F"/>
              <w:left w:val="single" w:sz="6" w:space="0" w:color="7F7F7F"/>
              <w:bottom w:val="single" w:sz="6" w:space="0" w:color="7F7F7F"/>
              <w:right w:val="single" w:sz="12" w:space="0" w:color="7F7F7F"/>
            </w:tcBorders>
          </w:tcPr>
          <w:p w14:paraId="70186219" w14:textId="77777777" w:rsidR="00000000" w:rsidRDefault="00195785">
            <w:pPr>
              <w:jc w:val="center"/>
              <w:rPr>
                <w:b/>
                <w:bCs/>
                <w:sz w:val="22"/>
                <w:szCs w:val="22"/>
                <w:lang w:val="de-DE"/>
              </w:rPr>
            </w:pPr>
            <w:r>
              <w:rPr>
                <w:b/>
                <w:bCs/>
                <w:sz w:val="22"/>
                <w:szCs w:val="22"/>
                <w:lang w:val="de-DE"/>
              </w:rPr>
              <w:t>Boys</w:t>
            </w:r>
          </w:p>
          <w:p w14:paraId="727851A4"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3979</w:t>
            </w:r>
          </w:p>
        </w:tc>
        <w:tc>
          <w:tcPr>
            <w:tcW w:w="1526" w:type="dxa"/>
            <w:tcBorders>
              <w:top w:val="single" w:sz="12" w:space="0" w:color="7F7F7F"/>
              <w:left w:val="single" w:sz="6" w:space="0" w:color="7F7F7F"/>
              <w:bottom w:val="single" w:sz="6" w:space="0" w:color="7F7F7F"/>
              <w:right w:val="single" w:sz="12" w:space="0" w:color="7F7F7F"/>
            </w:tcBorders>
          </w:tcPr>
          <w:p w14:paraId="0CE0E476" w14:textId="77777777" w:rsidR="00000000" w:rsidRDefault="00195785">
            <w:pPr>
              <w:jc w:val="center"/>
              <w:rPr>
                <w:b/>
                <w:bCs/>
                <w:sz w:val="22"/>
                <w:szCs w:val="22"/>
                <w:lang w:val="de-DE"/>
              </w:rPr>
            </w:pPr>
            <w:r>
              <w:rPr>
                <w:b/>
                <w:bCs/>
                <w:sz w:val="22"/>
                <w:szCs w:val="22"/>
                <w:lang w:val="de-DE"/>
              </w:rPr>
              <w:t>Girls</w:t>
            </w:r>
          </w:p>
          <w:p w14:paraId="2AA93B4A"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3980</w:t>
            </w:r>
          </w:p>
        </w:tc>
      </w:tr>
      <w:tr w:rsidR="00000000" w14:paraId="45883E62"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739E7CC0" w14:textId="77777777" w:rsidR="00000000" w:rsidRDefault="00195785">
            <w:pPr>
              <w:widowControl/>
              <w:rPr>
                <w:b/>
                <w:bCs/>
                <w:sz w:val="22"/>
                <w:szCs w:val="22"/>
                <w:lang w:val="de-DE"/>
              </w:rPr>
            </w:pPr>
            <w:r>
              <w:rPr>
                <w:b/>
                <w:bCs/>
                <w:sz w:val="22"/>
                <w:szCs w:val="22"/>
                <w:lang w:val="de-DE"/>
              </w:rPr>
              <w:t xml:space="preserve">Prevalence of combined GAM </w:t>
            </w:r>
          </w:p>
          <w:p w14:paraId="2224B8B4" w14:textId="77777777" w:rsidR="00000000" w:rsidRDefault="00195785">
            <w:pPr>
              <w:rPr>
                <w:b/>
                <w:bCs/>
                <w:sz w:val="22"/>
                <w:szCs w:val="22"/>
                <w:lang w:val="de-DE"/>
              </w:rPr>
            </w:pPr>
            <w:r>
              <w:rPr>
                <w:b/>
                <w:bCs/>
                <w:sz w:val="22"/>
                <w:szCs w:val="22"/>
                <w:lang w:val="de-DE"/>
              </w:rPr>
              <w:t>(WHZ &lt;-2 and/or MUAC &lt; 125 mm and/or oedema)</w:t>
            </w:r>
          </w:p>
        </w:tc>
        <w:tc>
          <w:tcPr>
            <w:tcW w:w="1526" w:type="dxa"/>
            <w:tcBorders>
              <w:top w:val="single" w:sz="6" w:space="0" w:color="7F7F7F"/>
              <w:left w:val="single" w:sz="6" w:space="0" w:color="7F7F7F"/>
              <w:bottom w:val="single" w:sz="6" w:space="0" w:color="7F7F7F"/>
              <w:right w:val="single" w:sz="12" w:space="0" w:color="7F7F7F"/>
            </w:tcBorders>
          </w:tcPr>
          <w:p w14:paraId="75CE9B0B" w14:textId="77777777" w:rsidR="00000000" w:rsidRDefault="00195785">
            <w:pPr>
              <w:jc w:val="center"/>
              <w:rPr>
                <w:sz w:val="22"/>
                <w:szCs w:val="22"/>
                <w:lang w:val="de-DE"/>
              </w:rPr>
            </w:pPr>
            <w:r>
              <w:rPr>
                <w:sz w:val="22"/>
                <w:szCs w:val="22"/>
                <w:lang w:val="de-DE"/>
              </w:rPr>
              <w:t>(1173) 14.7 %</w:t>
            </w:r>
          </w:p>
          <w:p w14:paraId="121EE40B" w14:textId="77777777" w:rsidR="00000000" w:rsidRDefault="00195785">
            <w:pPr>
              <w:jc w:val="center"/>
              <w:rPr>
                <w:sz w:val="22"/>
                <w:szCs w:val="22"/>
                <w:lang w:val="de-DE"/>
              </w:rPr>
            </w:pPr>
            <w:r>
              <w:rPr>
                <w:sz w:val="22"/>
                <w:szCs w:val="22"/>
                <w:lang w:val="de-DE"/>
              </w:rPr>
              <w:t>(15.2 - 17.4 95% C.I.)</w:t>
            </w:r>
          </w:p>
        </w:tc>
        <w:tc>
          <w:tcPr>
            <w:tcW w:w="1526" w:type="dxa"/>
            <w:tcBorders>
              <w:top w:val="single" w:sz="6" w:space="0" w:color="7F7F7F"/>
              <w:left w:val="single" w:sz="6" w:space="0" w:color="7F7F7F"/>
              <w:bottom w:val="single" w:sz="6" w:space="0" w:color="7F7F7F"/>
              <w:right w:val="single" w:sz="12" w:space="0" w:color="7F7F7F"/>
            </w:tcBorders>
          </w:tcPr>
          <w:p w14:paraId="461F34F7" w14:textId="77777777" w:rsidR="00000000" w:rsidRDefault="00195785">
            <w:pPr>
              <w:jc w:val="center"/>
              <w:rPr>
                <w:sz w:val="22"/>
                <w:szCs w:val="22"/>
                <w:lang w:val="it-IT"/>
              </w:rPr>
            </w:pPr>
            <w:r>
              <w:rPr>
                <w:sz w:val="22"/>
                <w:szCs w:val="22"/>
                <w:lang w:val="it-IT"/>
              </w:rPr>
              <w:t>(627) 15.8 %</w:t>
            </w:r>
          </w:p>
          <w:p w14:paraId="363FBFB2" w14:textId="77777777" w:rsidR="00000000" w:rsidRDefault="00195785">
            <w:pPr>
              <w:jc w:val="center"/>
              <w:rPr>
                <w:sz w:val="22"/>
                <w:szCs w:val="22"/>
                <w:lang w:val="it-IT"/>
              </w:rPr>
            </w:pPr>
            <w:r>
              <w:rPr>
                <w:sz w:val="22"/>
                <w:szCs w:val="22"/>
                <w:lang w:val="it-IT"/>
              </w:rPr>
              <w:t>(16.0 - 18.8 95% C.I.)</w:t>
            </w:r>
          </w:p>
        </w:tc>
        <w:tc>
          <w:tcPr>
            <w:tcW w:w="1526" w:type="dxa"/>
            <w:tcBorders>
              <w:top w:val="single" w:sz="6" w:space="0" w:color="7F7F7F"/>
              <w:left w:val="single" w:sz="6" w:space="0" w:color="7F7F7F"/>
              <w:bottom w:val="single" w:sz="6" w:space="0" w:color="7F7F7F"/>
              <w:right w:val="single" w:sz="12" w:space="0" w:color="7F7F7F"/>
            </w:tcBorders>
          </w:tcPr>
          <w:p w14:paraId="46A9F2F2" w14:textId="77777777" w:rsidR="00000000" w:rsidRDefault="00195785">
            <w:pPr>
              <w:jc w:val="center"/>
              <w:rPr>
                <w:sz w:val="22"/>
                <w:szCs w:val="22"/>
                <w:lang w:val="it-IT"/>
              </w:rPr>
            </w:pPr>
            <w:r>
              <w:rPr>
                <w:sz w:val="22"/>
                <w:szCs w:val="22"/>
                <w:lang w:val="it-IT"/>
              </w:rPr>
              <w:t>(546) 13.7 %</w:t>
            </w:r>
          </w:p>
          <w:p w14:paraId="00D9FB3F" w14:textId="77777777" w:rsidR="00000000" w:rsidRDefault="00195785">
            <w:pPr>
              <w:jc w:val="center"/>
              <w:rPr>
                <w:sz w:val="22"/>
                <w:szCs w:val="22"/>
                <w:lang w:val="it-IT"/>
              </w:rPr>
            </w:pPr>
            <w:r>
              <w:rPr>
                <w:sz w:val="22"/>
                <w:szCs w:val="22"/>
                <w:lang w:val="it-IT"/>
              </w:rPr>
              <w:t>(13.8 - 16.5 95% C.I.)</w:t>
            </w:r>
          </w:p>
        </w:tc>
      </w:tr>
      <w:tr w:rsidR="00000000" w14:paraId="4F4FF7DA"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16CE0CAC" w14:textId="77777777" w:rsidR="00000000" w:rsidRDefault="00195785">
            <w:pPr>
              <w:widowControl/>
              <w:rPr>
                <w:b/>
                <w:bCs/>
                <w:sz w:val="22"/>
                <w:szCs w:val="22"/>
                <w:lang w:val="de-DE"/>
              </w:rPr>
            </w:pPr>
            <w:r>
              <w:rPr>
                <w:b/>
                <w:bCs/>
                <w:sz w:val="22"/>
                <w:szCs w:val="22"/>
                <w:lang w:val="de-DE"/>
              </w:rPr>
              <w:t xml:space="preserve">Prevalence of combined SAM </w:t>
            </w:r>
          </w:p>
          <w:p w14:paraId="79C8E3F8" w14:textId="77777777" w:rsidR="00000000" w:rsidRDefault="00195785">
            <w:pPr>
              <w:rPr>
                <w:b/>
                <w:bCs/>
                <w:sz w:val="22"/>
                <w:szCs w:val="22"/>
                <w:lang w:val="de-DE"/>
              </w:rPr>
            </w:pPr>
            <w:r>
              <w:rPr>
                <w:b/>
                <w:bCs/>
                <w:sz w:val="22"/>
                <w:szCs w:val="22"/>
                <w:lang w:val="de-DE"/>
              </w:rPr>
              <w:t>(WHZ &lt; -3 and/or MUAC &lt; 115 mm and/or oedema</w:t>
            </w:r>
          </w:p>
        </w:tc>
        <w:tc>
          <w:tcPr>
            <w:tcW w:w="1526" w:type="dxa"/>
            <w:tcBorders>
              <w:top w:val="single" w:sz="6" w:space="0" w:color="7F7F7F"/>
              <w:left w:val="single" w:sz="6" w:space="0" w:color="7F7F7F"/>
              <w:bottom w:val="single" w:sz="12" w:space="0" w:color="7F7F7F"/>
              <w:right w:val="single" w:sz="12" w:space="0" w:color="7F7F7F"/>
            </w:tcBorders>
          </w:tcPr>
          <w:p w14:paraId="2ADE97DB" w14:textId="77777777" w:rsidR="00000000" w:rsidRDefault="00195785">
            <w:pPr>
              <w:jc w:val="center"/>
              <w:rPr>
                <w:sz w:val="22"/>
                <w:szCs w:val="22"/>
                <w:lang w:val="de-DE"/>
              </w:rPr>
            </w:pPr>
            <w:r>
              <w:rPr>
                <w:sz w:val="22"/>
                <w:szCs w:val="22"/>
                <w:lang w:val="de-DE"/>
              </w:rPr>
              <w:t>(233) 2.9 %</w:t>
            </w:r>
          </w:p>
          <w:p w14:paraId="387482A7" w14:textId="77777777" w:rsidR="00000000" w:rsidRDefault="00195785">
            <w:pPr>
              <w:jc w:val="center"/>
              <w:rPr>
                <w:sz w:val="22"/>
                <w:szCs w:val="22"/>
                <w:lang w:val="de-DE"/>
              </w:rPr>
            </w:pPr>
            <w:r>
              <w:rPr>
                <w:sz w:val="22"/>
                <w:szCs w:val="22"/>
                <w:lang w:val="de-DE"/>
              </w:rPr>
              <w:t>(2.8 - 3.7 95% C.I.)</w:t>
            </w:r>
          </w:p>
        </w:tc>
        <w:tc>
          <w:tcPr>
            <w:tcW w:w="1526" w:type="dxa"/>
            <w:tcBorders>
              <w:top w:val="single" w:sz="6" w:space="0" w:color="7F7F7F"/>
              <w:left w:val="single" w:sz="6" w:space="0" w:color="7F7F7F"/>
              <w:bottom w:val="single" w:sz="12" w:space="0" w:color="7F7F7F"/>
              <w:right w:val="single" w:sz="12" w:space="0" w:color="7F7F7F"/>
            </w:tcBorders>
          </w:tcPr>
          <w:p w14:paraId="68C50F31" w14:textId="77777777" w:rsidR="00000000" w:rsidRDefault="00195785">
            <w:pPr>
              <w:jc w:val="center"/>
              <w:rPr>
                <w:sz w:val="22"/>
                <w:szCs w:val="22"/>
                <w:lang w:val="it-IT"/>
              </w:rPr>
            </w:pPr>
            <w:r>
              <w:rPr>
                <w:sz w:val="22"/>
                <w:szCs w:val="22"/>
                <w:lang w:val="it-IT"/>
              </w:rPr>
              <w:t>(127) 3.2 %</w:t>
            </w:r>
          </w:p>
          <w:p w14:paraId="6AE4B26D" w14:textId="77777777" w:rsidR="00000000" w:rsidRDefault="00195785">
            <w:pPr>
              <w:jc w:val="center"/>
              <w:rPr>
                <w:sz w:val="22"/>
                <w:szCs w:val="22"/>
                <w:lang w:val="it-IT"/>
              </w:rPr>
            </w:pPr>
            <w:r>
              <w:rPr>
                <w:sz w:val="22"/>
                <w:szCs w:val="22"/>
                <w:lang w:val="it-IT"/>
              </w:rPr>
              <w:t>(2.9 - 4.2 95% C.I.)</w:t>
            </w:r>
          </w:p>
        </w:tc>
        <w:tc>
          <w:tcPr>
            <w:tcW w:w="1526" w:type="dxa"/>
            <w:tcBorders>
              <w:top w:val="single" w:sz="6" w:space="0" w:color="7F7F7F"/>
              <w:left w:val="single" w:sz="6" w:space="0" w:color="7F7F7F"/>
              <w:bottom w:val="single" w:sz="12" w:space="0" w:color="7F7F7F"/>
              <w:right w:val="single" w:sz="12" w:space="0" w:color="7F7F7F"/>
            </w:tcBorders>
          </w:tcPr>
          <w:p w14:paraId="629DE174" w14:textId="77777777" w:rsidR="00000000" w:rsidRDefault="00195785">
            <w:pPr>
              <w:jc w:val="center"/>
              <w:rPr>
                <w:sz w:val="22"/>
                <w:szCs w:val="22"/>
                <w:lang w:val="it-IT"/>
              </w:rPr>
            </w:pPr>
            <w:r>
              <w:rPr>
                <w:sz w:val="22"/>
                <w:szCs w:val="22"/>
                <w:lang w:val="it-IT"/>
              </w:rPr>
              <w:t>(106) 2.7 %</w:t>
            </w:r>
          </w:p>
          <w:p w14:paraId="5DDF01AB" w14:textId="77777777" w:rsidR="00000000" w:rsidRDefault="00195785">
            <w:pPr>
              <w:jc w:val="center"/>
              <w:rPr>
                <w:sz w:val="22"/>
                <w:szCs w:val="22"/>
                <w:lang w:val="it-IT"/>
              </w:rPr>
            </w:pPr>
            <w:r>
              <w:rPr>
                <w:sz w:val="22"/>
                <w:szCs w:val="22"/>
                <w:lang w:val="it-IT"/>
              </w:rPr>
              <w:t>(2.4 - 3.6 95% C.I.)</w:t>
            </w:r>
          </w:p>
        </w:tc>
      </w:tr>
    </w:tbl>
    <w:p w14:paraId="49E45444" w14:textId="77777777" w:rsidR="00000000" w:rsidRDefault="00195785">
      <w:pPr>
        <w:widowControl/>
        <w:rPr>
          <w:rFonts w:ascii="Calibri" w:hAnsi="Calibri" w:cs="Calibri"/>
          <w:sz w:val="16"/>
          <w:szCs w:val="16"/>
        </w:rPr>
      </w:pPr>
      <w:r>
        <w:rPr>
          <w:rFonts w:ascii="Calibri" w:hAnsi="Calibri" w:cs="Calibri"/>
          <w:sz w:val="16"/>
          <w:szCs w:val="16"/>
        </w:rPr>
        <w:t>*With SMART or WHO flags a missing MUAC/WHZ or not plausible WHZ value is considered as normal when the other value is available</w:t>
      </w:r>
    </w:p>
    <w:p w14:paraId="57818806" w14:textId="77777777" w:rsidR="00000000" w:rsidRDefault="00195785">
      <w:pPr>
        <w:rPr>
          <w:sz w:val="22"/>
          <w:szCs w:val="22"/>
          <w:lang w:val="de-DE"/>
        </w:rPr>
      </w:pPr>
    </w:p>
    <w:p w14:paraId="1F4C276C" w14:textId="77777777" w:rsidR="00000000" w:rsidRDefault="00195785">
      <w:pPr>
        <w:widowControl/>
        <w:rPr>
          <w:sz w:val="22"/>
          <w:szCs w:val="22"/>
          <w:lang w:val="de-DE"/>
        </w:rPr>
      </w:pPr>
      <w:r>
        <w:rPr>
          <w:sz w:val="22"/>
          <w:szCs w:val="22"/>
          <w:lang w:val="de-DE"/>
        </w:rPr>
        <w:br w:type="page"/>
      </w:r>
      <w:r>
        <w:rPr>
          <w:sz w:val="22"/>
          <w:szCs w:val="22"/>
          <w:lang w:val="de-DE"/>
        </w:rPr>
        <w:lastRenderedPageBreak/>
        <w:t>3.8: Detailed numbers for combined GA</w:t>
      </w:r>
      <w:r>
        <w:rPr>
          <w:sz w:val="22"/>
          <w:szCs w:val="22"/>
          <w:lang w:val="de-DE"/>
        </w:rPr>
        <w:t>M and SAM</w:t>
      </w:r>
    </w:p>
    <w:p w14:paraId="47911A86" w14:textId="77777777" w:rsidR="00000000" w:rsidRDefault="00195785">
      <w:pPr>
        <w:widowControl/>
        <w:rPr>
          <w:sz w:val="22"/>
          <w:szCs w:val="22"/>
          <w:lang w:val="de-DE"/>
        </w:rPr>
      </w:pPr>
    </w:p>
    <w:tbl>
      <w:tblPr>
        <w:tblW w:w="0" w:type="auto"/>
        <w:tblInd w:w="108" w:type="dxa"/>
        <w:tblLayout w:type="fixed"/>
        <w:tblLook w:val="0000" w:firstRow="0" w:lastRow="0" w:firstColumn="0" w:lastColumn="0" w:noHBand="0" w:noVBand="0"/>
      </w:tblPr>
      <w:tblGrid>
        <w:gridCol w:w="1276"/>
        <w:gridCol w:w="1412"/>
        <w:gridCol w:w="1336"/>
        <w:gridCol w:w="1228"/>
        <w:gridCol w:w="1258"/>
      </w:tblGrid>
      <w:tr w:rsidR="00000000" w14:paraId="628B9981"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24B35AAD" w14:textId="77777777" w:rsidR="00000000" w:rsidRDefault="00195785">
            <w:pPr>
              <w:widowControl/>
              <w:rPr>
                <w:b/>
                <w:bCs/>
                <w:sz w:val="22"/>
                <w:szCs w:val="22"/>
                <w:lang w:val="de-DE"/>
              </w:rPr>
            </w:pPr>
          </w:p>
        </w:tc>
        <w:tc>
          <w:tcPr>
            <w:tcW w:w="1412" w:type="dxa"/>
            <w:tcBorders>
              <w:top w:val="single" w:sz="12" w:space="0" w:color="7F7F7F"/>
              <w:left w:val="single" w:sz="6" w:space="0" w:color="7F7F7F"/>
              <w:bottom w:val="single" w:sz="6" w:space="0" w:color="7F7F7F"/>
              <w:right w:val="single" w:sz="6" w:space="0" w:color="7F7F7F"/>
            </w:tcBorders>
          </w:tcPr>
          <w:p w14:paraId="0FAA6A14" w14:textId="77777777" w:rsidR="00000000" w:rsidRDefault="00195785">
            <w:pPr>
              <w:widowControl/>
              <w:jc w:val="center"/>
              <w:rPr>
                <w:b/>
                <w:bCs/>
                <w:sz w:val="22"/>
                <w:szCs w:val="22"/>
                <w:lang w:val="de-DE"/>
              </w:rPr>
            </w:pPr>
            <w:r>
              <w:rPr>
                <w:b/>
                <w:bCs/>
                <w:sz w:val="22"/>
                <w:szCs w:val="22"/>
                <w:lang w:val="de-DE"/>
              </w:rPr>
              <w:t>GAM</w:t>
            </w:r>
          </w:p>
        </w:tc>
        <w:tc>
          <w:tcPr>
            <w:tcW w:w="1336" w:type="dxa"/>
            <w:tcBorders>
              <w:top w:val="single" w:sz="12" w:space="0" w:color="7F7F7F"/>
              <w:left w:val="single" w:sz="6" w:space="0" w:color="7F7F7F"/>
              <w:bottom w:val="single" w:sz="6" w:space="0" w:color="7F7F7F"/>
              <w:right w:val="single" w:sz="6" w:space="0" w:color="7F7F7F"/>
            </w:tcBorders>
          </w:tcPr>
          <w:p w14:paraId="17B442D5" w14:textId="77777777" w:rsidR="00000000" w:rsidRDefault="00195785">
            <w:pPr>
              <w:widowControl/>
              <w:jc w:val="center"/>
              <w:rPr>
                <w:b/>
                <w:bCs/>
                <w:sz w:val="22"/>
                <w:szCs w:val="22"/>
                <w:lang w:val="de-DE"/>
              </w:rPr>
            </w:pPr>
          </w:p>
        </w:tc>
        <w:tc>
          <w:tcPr>
            <w:tcW w:w="1228" w:type="dxa"/>
            <w:tcBorders>
              <w:top w:val="single" w:sz="12" w:space="0" w:color="7F7F7F"/>
              <w:left w:val="single" w:sz="6" w:space="0" w:color="7F7F7F"/>
              <w:bottom w:val="single" w:sz="6" w:space="0" w:color="7F7F7F"/>
              <w:right w:val="single" w:sz="6" w:space="0" w:color="7F7F7F"/>
            </w:tcBorders>
          </w:tcPr>
          <w:p w14:paraId="79749661" w14:textId="77777777" w:rsidR="00000000" w:rsidRDefault="00195785">
            <w:pPr>
              <w:widowControl/>
              <w:jc w:val="center"/>
              <w:rPr>
                <w:b/>
                <w:bCs/>
                <w:sz w:val="22"/>
                <w:szCs w:val="22"/>
                <w:lang w:val="de-DE"/>
              </w:rPr>
            </w:pPr>
            <w:r>
              <w:rPr>
                <w:b/>
                <w:bCs/>
                <w:sz w:val="22"/>
                <w:szCs w:val="22"/>
                <w:lang w:val="de-DE"/>
              </w:rPr>
              <w:t>SAM</w:t>
            </w:r>
          </w:p>
        </w:tc>
        <w:tc>
          <w:tcPr>
            <w:tcW w:w="1258" w:type="dxa"/>
            <w:tcBorders>
              <w:top w:val="single" w:sz="12" w:space="0" w:color="7F7F7F"/>
              <w:left w:val="single" w:sz="6" w:space="0" w:color="7F7F7F"/>
              <w:bottom w:val="single" w:sz="6" w:space="0" w:color="7F7F7F"/>
              <w:right w:val="single" w:sz="6" w:space="0" w:color="7F7F7F"/>
            </w:tcBorders>
          </w:tcPr>
          <w:p w14:paraId="08B9FF80" w14:textId="77777777" w:rsidR="00000000" w:rsidRDefault="00195785">
            <w:pPr>
              <w:widowControl/>
              <w:jc w:val="center"/>
              <w:rPr>
                <w:b/>
                <w:bCs/>
                <w:sz w:val="22"/>
                <w:szCs w:val="22"/>
                <w:lang w:val="de-DE"/>
              </w:rPr>
            </w:pPr>
          </w:p>
        </w:tc>
      </w:tr>
      <w:tr w:rsidR="00000000" w14:paraId="3195CEFB"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208CD90F" w14:textId="77777777" w:rsidR="00000000" w:rsidRDefault="00195785">
            <w:pPr>
              <w:widowControl/>
              <w:rPr>
                <w:b/>
                <w:bCs/>
                <w:sz w:val="22"/>
                <w:szCs w:val="22"/>
                <w:lang w:val="it-IT"/>
              </w:rPr>
            </w:pPr>
          </w:p>
        </w:tc>
        <w:tc>
          <w:tcPr>
            <w:tcW w:w="1412" w:type="dxa"/>
            <w:tcBorders>
              <w:top w:val="single" w:sz="12" w:space="0" w:color="7F7F7F"/>
              <w:left w:val="single" w:sz="6" w:space="0" w:color="7F7F7F"/>
              <w:bottom w:val="single" w:sz="6" w:space="0" w:color="7F7F7F"/>
              <w:right w:val="single" w:sz="6" w:space="0" w:color="7F7F7F"/>
            </w:tcBorders>
          </w:tcPr>
          <w:p w14:paraId="566FDD34" w14:textId="77777777" w:rsidR="00000000" w:rsidRDefault="00195785">
            <w:pPr>
              <w:widowControl/>
              <w:jc w:val="center"/>
              <w:rPr>
                <w:b/>
                <w:bCs/>
                <w:sz w:val="22"/>
                <w:szCs w:val="22"/>
                <w:lang w:val="it-IT"/>
              </w:rPr>
            </w:pPr>
            <w:r>
              <w:rPr>
                <w:b/>
                <w:bCs/>
                <w:sz w:val="22"/>
                <w:szCs w:val="22"/>
                <w:lang w:val="it-IT"/>
              </w:rPr>
              <w:t>no.</w:t>
            </w:r>
          </w:p>
        </w:tc>
        <w:tc>
          <w:tcPr>
            <w:tcW w:w="1336" w:type="dxa"/>
            <w:tcBorders>
              <w:top w:val="single" w:sz="12" w:space="0" w:color="7F7F7F"/>
              <w:left w:val="single" w:sz="6" w:space="0" w:color="7F7F7F"/>
              <w:bottom w:val="single" w:sz="6" w:space="0" w:color="7F7F7F"/>
              <w:right w:val="single" w:sz="6" w:space="0" w:color="7F7F7F"/>
            </w:tcBorders>
          </w:tcPr>
          <w:p w14:paraId="1C85FC0B" w14:textId="77777777" w:rsidR="00000000" w:rsidRDefault="00195785">
            <w:pPr>
              <w:widowControl/>
              <w:jc w:val="center"/>
              <w:rPr>
                <w:b/>
                <w:bCs/>
                <w:sz w:val="22"/>
                <w:szCs w:val="22"/>
                <w:lang w:val="it-IT"/>
              </w:rPr>
            </w:pPr>
            <w:r>
              <w:rPr>
                <w:b/>
                <w:bCs/>
                <w:sz w:val="22"/>
                <w:szCs w:val="22"/>
                <w:lang w:val="it-IT"/>
              </w:rPr>
              <w:t>%</w:t>
            </w:r>
          </w:p>
        </w:tc>
        <w:tc>
          <w:tcPr>
            <w:tcW w:w="1228" w:type="dxa"/>
            <w:tcBorders>
              <w:top w:val="single" w:sz="12" w:space="0" w:color="7F7F7F"/>
              <w:left w:val="single" w:sz="6" w:space="0" w:color="7F7F7F"/>
              <w:bottom w:val="single" w:sz="6" w:space="0" w:color="7F7F7F"/>
              <w:right w:val="single" w:sz="6" w:space="0" w:color="7F7F7F"/>
            </w:tcBorders>
          </w:tcPr>
          <w:p w14:paraId="5B22F7E7" w14:textId="77777777" w:rsidR="00000000" w:rsidRDefault="00195785">
            <w:pPr>
              <w:widowControl/>
              <w:jc w:val="center"/>
              <w:rPr>
                <w:b/>
                <w:bCs/>
                <w:sz w:val="22"/>
                <w:szCs w:val="22"/>
                <w:lang w:val="de-DE"/>
              </w:rPr>
            </w:pPr>
            <w:r>
              <w:rPr>
                <w:b/>
                <w:bCs/>
                <w:sz w:val="22"/>
                <w:szCs w:val="22"/>
                <w:lang w:val="de-DE"/>
              </w:rPr>
              <w:t>no.</w:t>
            </w:r>
          </w:p>
        </w:tc>
        <w:tc>
          <w:tcPr>
            <w:tcW w:w="1258" w:type="dxa"/>
            <w:tcBorders>
              <w:top w:val="single" w:sz="12" w:space="0" w:color="7F7F7F"/>
              <w:left w:val="single" w:sz="6" w:space="0" w:color="7F7F7F"/>
              <w:bottom w:val="single" w:sz="6" w:space="0" w:color="7F7F7F"/>
              <w:right w:val="single" w:sz="6" w:space="0" w:color="7F7F7F"/>
            </w:tcBorders>
          </w:tcPr>
          <w:p w14:paraId="678D44D0" w14:textId="77777777" w:rsidR="00000000" w:rsidRDefault="00195785">
            <w:pPr>
              <w:widowControl/>
              <w:jc w:val="center"/>
              <w:rPr>
                <w:b/>
                <w:bCs/>
                <w:sz w:val="22"/>
                <w:szCs w:val="22"/>
                <w:lang w:val="de-DE"/>
              </w:rPr>
            </w:pPr>
            <w:r>
              <w:rPr>
                <w:b/>
                <w:bCs/>
                <w:sz w:val="22"/>
                <w:szCs w:val="22"/>
                <w:lang w:val="de-DE"/>
              </w:rPr>
              <w:t>%</w:t>
            </w:r>
          </w:p>
        </w:tc>
      </w:tr>
      <w:tr w:rsidR="00000000" w14:paraId="07F0FFCB"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5B3250D8" w14:textId="77777777" w:rsidR="00000000" w:rsidRDefault="00195785">
            <w:pPr>
              <w:widowControl/>
              <w:rPr>
                <w:b/>
                <w:bCs/>
                <w:sz w:val="22"/>
                <w:szCs w:val="22"/>
                <w:lang w:val="de-DE"/>
              </w:rPr>
            </w:pPr>
            <w:r>
              <w:rPr>
                <w:b/>
                <w:bCs/>
                <w:sz w:val="22"/>
                <w:szCs w:val="22"/>
                <w:lang w:val="de-DE"/>
              </w:rPr>
              <w:t>MUAC</w:t>
            </w:r>
          </w:p>
        </w:tc>
        <w:tc>
          <w:tcPr>
            <w:tcW w:w="1412" w:type="dxa"/>
            <w:tcBorders>
              <w:top w:val="single" w:sz="12" w:space="0" w:color="7F7F7F"/>
              <w:left w:val="single" w:sz="6" w:space="0" w:color="7F7F7F"/>
              <w:bottom w:val="single" w:sz="6" w:space="0" w:color="7F7F7F"/>
              <w:right w:val="single" w:sz="6" w:space="0" w:color="7F7F7F"/>
            </w:tcBorders>
          </w:tcPr>
          <w:p w14:paraId="34544A42" w14:textId="77777777" w:rsidR="00000000" w:rsidRDefault="00195785">
            <w:pPr>
              <w:widowControl/>
              <w:jc w:val="right"/>
              <w:rPr>
                <w:sz w:val="22"/>
                <w:szCs w:val="22"/>
                <w:lang w:val="de-DE"/>
              </w:rPr>
            </w:pPr>
            <w:r>
              <w:rPr>
                <w:sz w:val="22"/>
                <w:szCs w:val="22"/>
                <w:lang w:val="de-DE"/>
              </w:rPr>
              <w:t>146</w:t>
            </w:r>
          </w:p>
        </w:tc>
        <w:tc>
          <w:tcPr>
            <w:tcW w:w="1336" w:type="dxa"/>
            <w:tcBorders>
              <w:top w:val="single" w:sz="12" w:space="0" w:color="7F7F7F"/>
              <w:left w:val="single" w:sz="6" w:space="0" w:color="7F7F7F"/>
              <w:bottom w:val="single" w:sz="6" w:space="0" w:color="7F7F7F"/>
              <w:right w:val="single" w:sz="6" w:space="0" w:color="7F7F7F"/>
            </w:tcBorders>
          </w:tcPr>
          <w:p w14:paraId="20B18D03" w14:textId="77777777" w:rsidR="00000000" w:rsidRDefault="00195785">
            <w:pPr>
              <w:widowControl/>
              <w:jc w:val="right"/>
              <w:rPr>
                <w:sz w:val="22"/>
                <w:szCs w:val="22"/>
                <w:lang w:val="de-DE"/>
              </w:rPr>
            </w:pPr>
            <w:r>
              <w:rPr>
                <w:sz w:val="22"/>
                <w:szCs w:val="22"/>
                <w:lang w:val="de-DE"/>
              </w:rPr>
              <w:t>1.8</w:t>
            </w:r>
          </w:p>
        </w:tc>
        <w:tc>
          <w:tcPr>
            <w:tcW w:w="1228" w:type="dxa"/>
            <w:tcBorders>
              <w:top w:val="single" w:sz="12" w:space="0" w:color="7F7F7F"/>
              <w:left w:val="single" w:sz="6" w:space="0" w:color="7F7F7F"/>
              <w:bottom w:val="single" w:sz="6" w:space="0" w:color="7F7F7F"/>
              <w:right w:val="single" w:sz="6" w:space="0" w:color="7F7F7F"/>
            </w:tcBorders>
          </w:tcPr>
          <w:p w14:paraId="567B670F" w14:textId="77777777" w:rsidR="00000000" w:rsidRDefault="00195785">
            <w:pPr>
              <w:widowControl/>
              <w:jc w:val="right"/>
              <w:rPr>
                <w:sz w:val="22"/>
                <w:szCs w:val="22"/>
                <w:lang w:val="de-DE"/>
              </w:rPr>
            </w:pPr>
            <w:r>
              <w:rPr>
                <w:sz w:val="22"/>
                <w:szCs w:val="22"/>
                <w:lang w:val="de-DE"/>
              </w:rPr>
              <w:t>76</w:t>
            </w:r>
          </w:p>
        </w:tc>
        <w:tc>
          <w:tcPr>
            <w:tcW w:w="1258" w:type="dxa"/>
            <w:tcBorders>
              <w:top w:val="single" w:sz="12" w:space="0" w:color="7F7F7F"/>
              <w:left w:val="single" w:sz="6" w:space="0" w:color="7F7F7F"/>
              <w:bottom w:val="single" w:sz="6" w:space="0" w:color="7F7F7F"/>
              <w:right w:val="single" w:sz="6" w:space="0" w:color="7F7F7F"/>
            </w:tcBorders>
          </w:tcPr>
          <w:p w14:paraId="572D826A" w14:textId="77777777" w:rsidR="00000000" w:rsidRDefault="00195785">
            <w:pPr>
              <w:widowControl/>
              <w:jc w:val="right"/>
              <w:rPr>
                <w:sz w:val="22"/>
                <w:szCs w:val="22"/>
                <w:lang w:val="de-DE"/>
              </w:rPr>
            </w:pPr>
            <w:r>
              <w:rPr>
                <w:sz w:val="22"/>
                <w:szCs w:val="22"/>
                <w:lang w:val="de-DE"/>
              </w:rPr>
              <w:t>1.0</w:t>
            </w:r>
          </w:p>
        </w:tc>
      </w:tr>
      <w:tr w:rsidR="00000000" w14:paraId="36F6FA66"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4391B5B5" w14:textId="77777777" w:rsidR="00000000" w:rsidRDefault="00195785">
            <w:pPr>
              <w:widowControl/>
              <w:rPr>
                <w:b/>
                <w:bCs/>
                <w:sz w:val="22"/>
                <w:szCs w:val="22"/>
                <w:lang w:val="de-DE"/>
              </w:rPr>
            </w:pPr>
            <w:r>
              <w:rPr>
                <w:b/>
                <w:bCs/>
                <w:sz w:val="22"/>
                <w:szCs w:val="22"/>
                <w:lang w:val="de-DE"/>
              </w:rPr>
              <w:t>WHZ</w:t>
            </w:r>
          </w:p>
        </w:tc>
        <w:tc>
          <w:tcPr>
            <w:tcW w:w="1412" w:type="dxa"/>
            <w:tcBorders>
              <w:top w:val="single" w:sz="12" w:space="0" w:color="7F7F7F"/>
              <w:left w:val="single" w:sz="6" w:space="0" w:color="7F7F7F"/>
              <w:bottom w:val="single" w:sz="6" w:space="0" w:color="7F7F7F"/>
              <w:right w:val="single" w:sz="6" w:space="0" w:color="7F7F7F"/>
            </w:tcBorders>
          </w:tcPr>
          <w:p w14:paraId="47F4CBFA" w14:textId="77777777" w:rsidR="00000000" w:rsidRDefault="00195785">
            <w:pPr>
              <w:widowControl/>
              <w:jc w:val="right"/>
              <w:rPr>
                <w:sz w:val="22"/>
                <w:szCs w:val="22"/>
                <w:lang w:val="de-DE"/>
              </w:rPr>
            </w:pPr>
            <w:r>
              <w:rPr>
                <w:sz w:val="22"/>
                <w:szCs w:val="22"/>
                <w:lang w:val="de-DE"/>
              </w:rPr>
              <w:t>776</w:t>
            </w:r>
          </w:p>
        </w:tc>
        <w:tc>
          <w:tcPr>
            <w:tcW w:w="1336" w:type="dxa"/>
            <w:tcBorders>
              <w:top w:val="single" w:sz="12" w:space="0" w:color="7F7F7F"/>
              <w:left w:val="single" w:sz="6" w:space="0" w:color="7F7F7F"/>
              <w:bottom w:val="single" w:sz="6" w:space="0" w:color="7F7F7F"/>
              <w:right w:val="single" w:sz="6" w:space="0" w:color="7F7F7F"/>
            </w:tcBorders>
          </w:tcPr>
          <w:p w14:paraId="15420CE4" w14:textId="77777777" w:rsidR="00000000" w:rsidRDefault="00195785">
            <w:pPr>
              <w:widowControl/>
              <w:jc w:val="right"/>
              <w:rPr>
                <w:sz w:val="22"/>
                <w:szCs w:val="22"/>
                <w:lang w:val="de-DE"/>
              </w:rPr>
            </w:pPr>
            <w:r>
              <w:rPr>
                <w:sz w:val="22"/>
                <w:szCs w:val="22"/>
                <w:lang w:val="de-DE"/>
              </w:rPr>
              <w:t>9.7</w:t>
            </w:r>
          </w:p>
        </w:tc>
        <w:tc>
          <w:tcPr>
            <w:tcW w:w="1228" w:type="dxa"/>
            <w:tcBorders>
              <w:top w:val="single" w:sz="12" w:space="0" w:color="7F7F7F"/>
              <w:left w:val="single" w:sz="6" w:space="0" w:color="7F7F7F"/>
              <w:bottom w:val="single" w:sz="6" w:space="0" w:color="7F7F7F"/>
              <w:right w:val="single" w:sz="6" w:space="0" w:color="7F7F7F"/>
            </w:tcBorders>
          </w:tcPr>
          <w:p w14:paraId="21F53CDB" w14:textId="77777777" w:rsidR="00000000" w:rsidRDefault="00195785">
            <w:pPr>
              <w:widowControl/>
              <w:jc w:val="right"/>
              <w:rPr>
                <w:sz w:val="22"/>
                <w:szCs w:val="22"/>
                <w:lang w:val="de-DE"/>
              </w:rPr>
            </w:pPr>
            <w:r>
              <w:rPr>
                <w:sz w:val="22"/>
                <w:szCs w:val="22"/>
                <w:lang w:val="de-DE"/>
              </w:rPr>
              <w:t>121</w:t>
            </w:r>
          </w:p>
        </w:tc>
        <w:tc>
          <w:tcPr>
            <w:tcW w:w="1258" w:type="dxa"/>
            <w:tcBorders>
              <w:top w:val="single" w:sz="12" w:space="0" w:color="7F7F7F"/>
              <w:left w:val="single" w:sz="6" w:space="0" w:color="7F7F7F"/>
              <w:bottom w:val="single" w:sz="6" w:space="0" w:color="7F7F7F"/>
              <w:right w:val="single" w:sz="6" w:space="0" w:color="7F7F7F"/>
            </w:tcBorders>
          </w:tcPr>
          <w:p w14:paraId="582C4F9C" w14:textId="77777777" w:rsidR="00000000" w:rsidRDefault="00195785">
            <w:pPr>
              <w:widowControl/>
              <w:jc w:val="right"/>
              <w:rPr>
                <w:sz w:val="22"/>
                <w:szCs w:val="22"/>
                <w:lang w:val="de-DE"/>
              </w:rPr>
            </w:pPr>
            <w:r>
              <w:rPr>
                <w:sz w:val="22"/>
                <w:szCs w:val="22"/>
                <w:lang w:val="de-DE"/>
              </w:rPr>
              <w:t>1.5</w:t>
            </w:r>
          </w:p>
        </w:tc>
      </w:tr>
      <w:tr w:rsidR="00000000" w14:paraId="25EDA47A"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3BF0F605" w14:textId="77777777" w:rsidR="00000000" w:rsidRDefault="00195785">
            <w:pPr>
              <w:widowControl/>
              <w:rPr>
                <w:b/>
                <w:bCs/>
                <w:sz w:val="22"/>
                <w:szCs w:val="22"/>
                <w:lang w:val="de-DE"/>
              </w:rPr>
            </w:pPr>
            <w:r>
              <w:rPr>
                <w:b/>
                <w:bCs/>
                <w:sz w:val="22"/>
                <w:szCs w:val="22"/>
                <w:lang w:val="de-DE"/>
              </w:rPr>
              <w:t>Both</w:t>
            </w:r>
          </w:p>
        </w:tc>
        <w:tc>
          <w:tcPr>
            <w:tcW w:w="1412" w:type="dxa"/>
            <w:tcBorders>
              <w:top w:val="single" w:sz="12" w:space="0" w:color="7F7F7F"/>
              <w:left w:val="single" w:sz="6" w:space="0" w:color="7F7F7F"/>
              <w:bottom w:val="single" w:sz="6" w:space="0" w:color="7F7F7F"/>
              <w:right w:val="single" w:sz="6" w:space="0" w:color="7F7F7F"/>
            </w:tcBorders>
          </w:tcPr>
          <w:p w14:paraId="261AE4ED" w14:textId="77777777" w:rsidR="00000000" w:rsidRDefault="00195785">
            <w:pPr>
              <w:widowControl/>
              <w:jc w:val="right"/>
              <w:rPr>
                <w:sz w:val="22"/>
                <w:szCs w:val="22"/>
                <w:lang w:val="de-DE"/>
              </w:rPr>
            </w:pPr>
            <w:r>
              <w:rPr>
                <w:sz w:val="22"/>
                <w:szCs w:val="22"/>
                <w:lang w:val="de-DE"/>
              </w:rPr>
              <w:t>246</w:t>
            </w:r>
          </w:p>
        </w:tc>
        <w:tc>
          <w:tcPr>
            <w:tcW w:w="1336" w:type="dxa"/>
            <w:tcBorders>
              <w:top w:val="single" w:sz="12" w:space="0" w:color="7F7F7F"/>
              <w:left w:val="single" w:sz="6" w:space="0" w:color="7F7F7F"/>
              <w:bottom w:val="single" w:sz="6" w:space="0" w:color="7F7F7F"/>
              <w:right w:val="single" w:sz="6" w:space="0" w:color="7F7F7F"/>
            </w:tcBorders>
          </w:tcPr>
          <w:p w14:paraId="70CD1A08" w14:textId="77777777" w:rsidR="00000000" w:rsidRDefault="00195785">
            <w:pPr>
              <w:widowControl/>
              <w:jc w:val="right"/>
              <w:rPr>
                <w:sz w:val="22"/>
                <w:szCs w:val="22"/>
                <w:lang w:val="de-DE"/>
              </w:rPr>
            </w:pPr>
            <w:r>
              <w:rPr>
                <w:sz w:val="22"/>
                <w:szCs w:val="22"/>
                <w:lang w:val="de-DE"/>
              </w:rPr>
              <w:t>3.1</w:t>
            </w:r>
          </w:p>
        </w:tc>
        <w:tc>
          <w:tcPr>
            <w:tcW w:w="1228" w:type="dxa"/>
            <w:tcBorders>
              <w:top w:val="single" w:sz="12" w:space="0" w:color="7F7F7F"/>
              <w:left w:val="single" w:sz="6" w:space="0" w:color="7F7F7F"/>
              <w:bottom w:val="single" w:sz="6" w:space="0" w:color="7F7F7F"/>
              <w:right w:val="single" w:sz="6" w:space="0" w:color="7F7F7F"/>
            </w:tcBorders>
          </w:tcPr>
          <w:p w14:paraId="076C9F1E" w14:textId="77777777" w:rsidR="00000000" w:rsidRDefault="00195785">
            <w:pPr>
              <w:widowControl/>
              <w:jc w:val="right"/>
              <w:rPr>
                <w:sz w:val="22"/>
                <w:szCs w:val="22"/>
                <w:lang w:val="de-DE"/>
              </w:rPr>
            </w:pPr>
            <w:r>
              <w:rPr>
                <w:sz w:val="22"/>
                <w:szCs w:val="22"/>
                <w:lang w:val="de-DE"/>
              </w:rPr>
              <w:t>31</w:t>
            </w:r>
          </w:p>
        </w:tc>
        <w:tc>
          <w:tcPr>
            <w:tcW w:w="1258" w:type="dxa"/>
            <w:tcBorders>
              <w:top w:val="single" w:sz="12" w:space="0" w:color="7F7F7F"/>
              <w:left w:val="single" w:sz="6" w:space="0" w:color="7F7F7F"/>
              <w:bottom w:val="single" w:sz="6" w:space="0" w:color="7F7F7F"/>
              <w:right w:val="single" w:sz="6" w:space="0" w:color="7F7F7F"/>
            </w:tcBorders>
          </w:tcPr>
          <w:p w14:paraId="6D20FF43" w14:textId="77777777" w:rsidR="00000000" w:rsidRDefault="00195785">
            <w:pPr>
              <w:widowControl/>
              <w:jc w:val="right"/>
              <w:rPr>
                <w:sz w:val="22"/>
                <w:szCs w:val="22"/>
                <w:lang w:val="de-DE"/>
              </w:rPr>
            </w:pPr>
            <w:r>
              <w:rPr>
                <w:sz w:val="22"/>
                <w:szCs w:val="22"/>
                <w:lang w:val="de-DE"/>
              </w:rPr>
              <w:t>0.4</w:t>
            </w:r>
          </w:p>
        </w:tc>
      </w:tr>
      <w:tr w:rsidR="00000000" w14:paraId="4E3E9DF1"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28CBAEF8" w14:textId="77777777" w:rsidR="00000000" w:rsidRDefault="00195785">
            <w:pPr>
              <w:widowControl/>
              <w:rPr>
                <w:b/>
                <w:bCs/>
                <w:sz w:val="22"/>
                <w:szCs w:val="22"/>
                <w:lang w:val="de-DE"/>
              </w:rPr>
            </w:pPr>
            <w:r>
              <w:rPr>
                <w:b/>
                <w:bCs/>
                <w:sz w:val="22"/>
                <w:szCs w:val="22"/>
                <w:lang w:val="de-DE"/>
              </w:rPr>
              <w:t>Edema</w:t>
            </w:r>
          </w:p>
        </w:tc>
        <w:tc>
          <w:tcPr>
            <w:tcW w:w="1412" w:type="dxa"/>
            <w:tcBorders>
              <w:top w:val="single" w:sz="12" w:space="0" w:color="7F7F7F"/>
              <w:left w:val="single" w:sz="6" w:space="0" w:color="7F7F7F"/>
              <w:bottom w:val="single" w:sz="6" w:space="0" w:color="7F7F7F"/>
              <w:right w:val="single" w:sz="6" w:space="0" w:color="7F7F7F"/>
            </w:tcBorders>
          </w:tcPr>
          <w:p w14:paraId="290420FC" w14:textId="77777777" w:rsidR="00000000" w:rsidRDefault="00195785">
            <w:pPr>
              <w:widowControl/>
              <w:jc w:val="right"/>
              <w:rPr>
                <w:sz w:val="22"/>
                <w:szCs w:val="22"/>
                <w:lang w:val="de-DE"/>
              </w:rPr>
            </w:pPr>
            <w:r>
              <w:rPr>
                <w:sz w:val="22"/>
                <w:szCs w:val="22"/>
                <w:lang w:val="de-DE"/>
              </w:rPr>
              <w:t>5</w:t>
            </w:r>
          </w:p>
        </w:tc>
        <w:tc>
          <w:tcPr>
            <w:tcW w:w="1336" w:type="dxa"/>
            <w:tcBorders>
              <w:top w:val="single" w:sz="12" w:space="0" w:color="7F7F7F"/>
              <w:left w:val="single" w:sz="6" w:space="0" w:color="7F7F7F"/>
              <w:bottom w:val="single" w:sz="6" w:space="0" w:color="7F7F7F"/>
              <w:right w:val="single" w:sz="6" w:space="0" w:color="7F7F7F"/>
            </w:tcBorders>
          </w:tcPr>
          <w:p w14:paraId="1E722290" w14:textId="77777777" w:rsidR="00000000" w:rsidRDefault="00195785">
            <w:pPr>
              <w:widowControl/>
              <w:jc w:val="right"/>
              <w:rPr>
                <w:sz w:val="22"/>
                <w:szCs w:val="22"/>
                <w:lang w:val="de-DE"/>
              </w:rPr>
            </w:pPr>
            <w:r>
              <w:rPr>
                <w:sz w:val="22"/>
                <w:szCs w:val="22"/>
                <w:lang w:val="de-DE"/>
              </w:rPr>
              <w:t>0.1</w:t>
            </w:r>
          </w:p>
        </w:tc>
        <w:tc>
          <w:tcPr>
            <w:tcW w:w="1228" w:type="dxa"/>
            <w:tcBorders>
              <w:top w:val="single" w:sz="12" w:space="0" w:color="7F7F7F"/>
              <w:left w:val="single" w:sz="6" w:space="0" w:color="7F7F7F"/>
              <w:bottom w:val="single" w:sz="6" w:space="0" w:color="7F7F7F"/>
              <w:right w:val="single" w:sz="6" w:space="0" w:color="7F7F7F"/>
            </w:tcBorders>
          </w:tcPr>
          <w:p w14:paraId="1BA4BEF0" w14:textId="77777777" w:rsidR="00000000" w:rsidRDefault="00195785">
            <w:pPr>
              <w:widowControl/>
              <w:jc w:val="right"/>
              <w:rPr>
                <w:sz w:val="22"/>
                <w:szCs w:val="22"/>
                <w:lang w:val="de-DE"/>
              </w:rPr>
            </w:pPr>
            <w:r>
              <w:rPr>
                <w:sz w:val="22"/>
                <w:szCs w:val="22"/>
                <w:lang w:val="de-DE"/>
              </w:rPr>
              <w:t>5</w:t>
            </w:r>
          </w:p>
        </w:tc>
        <w:tc>
          <w:tcPr>
            <w:tcW w:w="1258" w:type="dxa"/>
            <w:tcBorders>
              <w:top w:val="single" w:sz="12" w:space="0" w:color="7F7F7F"/>
              <w:left w:val="single" w:sz="6" w:space="0" w:color="7F7F7F"/>
              <w:bottom w:val="single" w:sz="6" w:space="0" w:color="7F7F7F"/>
              <w:right w:val="single" w:sz="6" w:space="0" w:color="7F7F7F"/>
            </w:tcBorders>
          </w:tcPr>
          <w:p w14:paraId="1A3DC1C0" w14:textId="77777777" w:rsidR="00000000" w:rsidRDefault="00195785">
            <w:pPr>
              <w:widowControl/>
              <w:jc w:val="right"/>
              <w:rPr>
                <w:sz w:val="22"/>
                <w:szCs w:val="22"/>
                <w:lang w:val="de-DE"/>
              </w:rPr>
            </w:pPr>
            <w:r>
              <w:rPr>
                <w:sz w:val="22"/>
                <w:szCs w:val="22"/>
                <w:lang w:val="de-DE"/>
              </w:rPr>
              <w:t>0.1</w:t>
            </w:r>
          </w:p>
        </w:tc>
      </w:tr>
      <w:tr w:rsidR="00000000" w14:paraId="737A23D1"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533E136C" w14:textId="77777777" w:rsidR="00000000" w:rsidRDefault="00195785">
            <w:pPr>
              <w:widowControl/>
              <w:rPr>
                <w:b/>
                <w:bCs/>
                <w:sz w:val="22"/>
                <w:szCs w:val="22"/>
                <w:lang w:val="de-DE"/>
              </w:rPr>
            </w:pPr>
            <w:r>
              <w:rPr>
                <w:b/>
                <w:bCs/>
                <w:sz w:val="22"/>
                <w:szCs w:val="22"/>
                <w:lang w:val="de-DE"/>
              </w:rPr>
              <w:t>Total</w:t>
            </w:r>
          </w:p>
        </w:tc>
        <w:tc>
          <w:tcPr>
            <w:tcW w:w="1412" w:type="dxa"/>
            <w:tcBorders>
              <w:top w:val="single" w:sz="12" w:space="0" w:color="7F7F7F"/>
              <w:left w:val="single" w:sz="6" w:space="0" w:color="7F7F7F"/>
              <w:bottom w:val="single" w:sz="6" w:space="0" w:color="7F7F7F"/>
              <w:right w:val="single" w:sz="6" w:space="0" w:color="7F7F7F"/>
            </w:tcBorders>
          </w:tcPr>
          <w:p w14:paraId="0F7BED28" w14:textId="77777777" w:rsidR="00000000" w:rsidRDefault="00195785">
            <w:pPr>
              <w:widowControl/>
              <w:jc w:val="right"/>
              <w:rPr>
                <w:sz w:val="22"/>
                <w:szCs w:val="22"/>
                <w:lang w:val="de-DE"/>
              </w:rPr>
            </w:pPr>
            <w:r>
              <w:rPr>
                <w:sz w:val="22"/>
                <w:szCs w:val="22"/>
                <w:lang w:val="de-DE"/>
              </w:rPr>
              <w:t>1173</w:t>
            </w:r>
          </w:p>
        </w:tc>
        <w:tc>
          <w:tcPr>
            <w:tcW w:w="1336" w:type="dxa"/>
            <w:tcBorders>
              <w:top w:val="single" w:sz="12" w:space="0" w:color="7F7F7F"/>
              <w:left w:val="single" w:sz="6" w:space="0" w:color="7F7F7F"/>
              <w:bottom w:val="single" w:sz="6" w:space="0" w:color="7F7F7F"/>
              <w:right w:val="single" w:sz="6" w:space="0" w:color="7F7F7F"/>
            </w:tcBorders>
          </w:tcPr>
          <w:p w14:paraId="2045BF9F" w14:textId="77777777" w:rsidR="00000000" w:rsidRDefault="00195785">
            <w:pPr>
              <w:widowControl/>
              <w:jc w:val="right"/>
              <w:rPr>
                <w:sz w:val="22"/>
                <w:szCs w:val="22"/>
                <w:lang w:val="de-DE"/>
              </w:rPr>
            </w:pPr>
            <w:r>
              <w:rPr>
                <w:sz w:val="22"/>
                <w:szCs w:val="22"/>
                <w:lang w:val="de-DE"/>
              </w:rPr>
              <w:t>14.7</w:t>
            </w:r>
          </w:p>
        </w:tc>
        <w:tc>
          <w:tcPr>
            <w:tcW w:w="1228" w:type="dxa"/>
            <w:tcBorders>
              <w:top w:val="single" w:sz="12" w:space="0" w:color="7F7F7F"/>
              <w:left w:val="single" w:sz="6" w:space="0" w:color="7F7F7F"/>
              <w:bottom w:val="single" w:sz="6" w:space="0" w:color="7F7F7F"/>
              <w:right w:val="single" w:sz="6" w:space="0" w:color="7F7F7F"/>
            </w:tcBorders>
          </w:tcPr>
          <w:p w14:paraId="2ED4F10F" w14:textId="77777777" w:rsidR="00000000" w:rsidRDefault="00195785">
            <w:pPr>
              <w:widowControl/>
              <w:jc w:val="right"/>
              <w:rPr>
                <w:sz w:val="22"/>
                <w:szCs w:val="22"/>
                <w:lang w:val="de-DE"/>
              </w:rPr>
            </w:pPr>
            <w:r>
              <w:rPr>
                <w:sz w:val="22"/>
                <w:szCs w:val="22"/>
                <w:lang w:val="de-DE"/>
              </w:rPr>
              <w:t>233</w:t>
            </w:r>
          </w:p>
        </w:tc>
        <w:tc>
          <w:tcPr>
            <w:tcW w:w="1258" w:type="dxa"/>
            <w:tcBorders>
              <w:top w:val="single" w:sz="12" w:space="0" w:color="7F7F7F"/>
              <w:left w:val="single" w:sz="6" w:space="0" w:color="7F7F7F"/>
              <w:bottom w:val="single" w:sz="6" w:space="0" w:color="7F7F7F"/>
              <w:right w:val="single" w:sz="6" w:space="0" w:color="7F7F7F"/>
            </w:tcBorders>
          </w:tcPr>
          <w:p w14:paraId="3A308C10" w14:textId="77777777" w:rsidR="00000000" w:rsidRDefault="00195785">
            <w:pPr>
              <w:widowControl/>
              <w:jc w:val="right"/>
              <w:rPr>
                <w:sz w:val="22"/>
                <w:szCs w:val="22"/>
                <w:lang w:val="de-DE"/>
              </w:rPr>
            </w:pPr>
            <w:r>
              <w:rPr>
                <w:sz w:val="22"/>
                <w:szCs w:val="22"/>
                <w:lang w:val="de-DE"/>
              </w:rPr>
              <w:t>2.9</w:t>
            </w:r>
          </w:p>
        </w:tc>
      </w:tr>
    </w:tbl>
    <w:p w14:paraId="2FBCF93F" w14:textId="77777777" w:rsidR="00000000" w:rsidRDefault="00195785">
      <w:pPr>
        <w:widowControl/>
        <w:spacing w:after="160" w:line="252" w:lineRule="auto"/>
        <w:rPr>
          <w:sz w:val="22"/>
          <w:szCs w:val="22"/>
          <w:lang w:val="it-IT"/>
        </w:rPr>
      </w:pPr>
      <w:r>
        <w:rPr>
          <w:rFonts w:ascii="Calibri" w:hAnsi="Calibri" w:cs="Calibri"/>
          <w:sz w:val="22"/>
          <w:szCs w:val="22"/>
          <w:lang w:val="de-DE"/>
        </w:rPr>
        <w:t>Total population: 7959</w:t>
      </w:r>
    </w:p>
    <w:p w14:paraId="7FB2A426" w14:textId="77777777" w:rsidR="00000000" w:rsidRDefault="00195785">
      <w:pPr>
        <w:rPr>
          <w:sz w:val="22"/>
          <w:szCs w:val="22"/>
          <w:lang w:val="it-IT"/>
        </w:rPr>
      </w:pPr>
    </w:p>
    <w:p w14:paraId="035043D7" w14:textId="77777777" w:rsidR="00000000" w:rsidRDefault="00195785">
      <w:pPr>
        <w:rPr>
          <w:sz w:val="22"/>
          <w:szCs w:val="22"/>
          <w:lang w:val="de-DE"/>
        </w:rPr>
      </w:pPr>
      <w:r>
        <w:rPr>
          <w:sz w:val="22"/>
          <w:szCs w:val="22"/>
          <w:lang w:val="de-DE"/>
        </w:rPr>
        <w:t xml:space="preserve"> Table 3.9: Prevalence of underweight based on weight-for-age z-scores by sex</w:t>
      </w:r>
    </w:p>
    <w:p w14:paraId="3947304D"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262DC4E2"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7B14BF5B"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65FDFE8B" w14:textId="77777777" w:rsidR="00000000" w:rsidRDefault="00195785">
            <w:pPr>
              <w:jc w:val="center"/>
              <w:rPr>
                <w:b/>
                <w:bCs/>
                <w:sz w:val="22"/>
                <w:szCs w:val="22"/>
                <w:lang w:val="de-DE"/>
              </w:rPr>
            </w:pPr>
            <w:r>
              <w:rPr>
                <w:b/>
                <w:bCs/>
                <w:sz w:val="22"/>
                <w:szCs w:val="22"/>
                <w:lang w:val="de-DE"/>
              </w:rPr>
              <w:t>All</w:t>
            </w:r>
          </w:p>
          <w:p w14:paraId="5C1AF755" w14:textId="77777777" w:rsidR="00000000" w:rsidRDefault="00195785">
            <w:pPr>
              <w:jc w:val="center"/>
              <w:rPr>
                <w:b/>
                <w:bCs/>
                <w:sz w:val="22"/>
                <w:szCs w:val="22"/>
                <w:lang w:val="de-DE"/>
              </w:rPr>
            </w:pPr>
            <w:r>
              <w:rPr>
                <w:sz w:val="22"/>
                <w:szCs w:val="22"/>
                <w:lang w:val="de-DE"/>
              </w:rPr>
              <w:t>n = 7870</w:t>
            </w:r>
          </w:p>
        </w:tc>
        <w:tc>
          <w:tcPr>
            <w:tcW w:w="1526" w:type="dxa"/>
            <w:tcBorders>
              <w:top w:val="single" w:sz="12" w:space="0" w:color="7F7F7F"/>
              <w:left w:val="single" w:sz="6" w:space="0" w:color="7F7F7F"/>
              <w:bottom w:val="single" w:sz="6" w:space="0" w:color="7F7F7F"/>
              <w:right w:val="single" w:sz="12" w:space="0" w:color="7F7F7F"/>
            </w:tcBorders>
          </w:tcPr>
          <w:p w14:paraId="118F53BF" w14:textId="77777777" w:rsidR="00000000" w:rsidRDefault="00195785">
            <w:pPr>
              <w:jc w:val="center"/>
              <w:rPr>
                <w:b/>
                <w:bCs/>
                <w:sz w:val="22"/>
                <w:szCs w:val="22"/>
                <w:lang w:val="de-DE"/>
              </w:rPr>
            </w:pPr>
            <w:r>
              <w:rPr>
                <w:b/>
                <w:bCs/>
                <w:sz w:val="22"/>
                <w:szCs w:val="22"/>
                <w:lang w:val="de-DE"/>
              </w:rPr>
              <w:t>Boys</w:t>
            </w:r>
          </w:p>
          <w:p w14:paraId="428C6E06"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3930</w:t>
            </w:r>
          </w:p>
        </w:tc>
        <w:tc>
          <w:tcPr>
            <w:tcW w:w="1526" w:type="dxa"/>
            <w:tcBorders>
              <w:top w:val="single" w:sz="12" w:space="0" w:color="7F7F7F"/>
              <w:left w:val="single" w:sz="6" w:space="0" w:color="7F7F7F"/>
              <w:bottom w:val="single" w:sz="6" w:space="0" w:color="7F7F7F"/>
              <w:right w:val="single" w:sz="12" w:space="0" w:color="7F7F7F"/>
            </w:tcBorders>
          </w:tcPr>
          <w:p w14:paraId="2065B965" w14:textId="77777777" w:rsidR="00000000" w:rsidRDefault="00195785">
            <w:pPr>
              <w:jc w:val="center"/>
              <w:rPr>
                <w:b/>
                <w:bCs/>
                <w:sz w:val="22"/>
                <w:szCs w:val="22"/>
                <w:lang w:val="de-DE"/>
              </w:rPr>
            </w:pPr>
            <w:r>
              <w:rPr>
                <w:b/>
                <w:bCs/>
                <w:sz w:val="22"/>
                <w:szCs w:val="22"/>
                <w:lang w:val="de-DE"/>
              </w:rPr>
              <w:t>Girls</w:t>
            </w:r>
          </w:p>
          <w:p w14:paraId="798609AA"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3940</w:t>
            </w:r>
          </w:p>
        </w:tc>
      </w:tr>
      <w:tr w:rsidR="00000000" w14:paraId="4D035BBA"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44E6CAF9" w14:textId="77777777" w:rsidR="00000000" w:rsidRDefault="00195785">
            <w:pPr>
              <w:rPr>
                <w:b/>
                <w:bCs/>
                <w:sz w:val="22"/>
                <w:szCs w:val="22"/>
                <w:lang w:val="de-DE"/>
              </w:rPr>
            </w:pPr>
            <w:r>
              <w:rPr>
                <w:b/>
                <w:bCs/>
                <w:sz w:val="22"/>
                <w:szCs w:val="22"/>
                <w:lang w:val="de-DE"/>
              </w:rPr>
              <w:t>Prevalence of underweight</w:t>
            </w:r>
          </w:p>
          <w:p w14:paraId="65058720" w14:textId="77777777" w:rsidR="00000000" w:rsidRDefault="00195785">
            <w:pPr>
              <w:rPr>
                <w:b/>
                <w:bCs/>
                <w:sz w:val="22"/>
                <w:szCs w:val="22"/>
                <w:lang w:val="de-DE"/>
              </w:rPr>
            </w:pPr>
            <w:r>
              <w:rPr>
                <w:b/>
                <w:bCs/>
                <w:sz w:val="22"/>
                <w:szCs w:val="22"/>
                <w:lang w:val="de-DE"/>
              </w:rPr>
              <w:t>(&lt;-2 z-score)</w:t>
            </w:r>
          </w:p>
        </w:tc>
        <w:tc>
          <w:tcPr>
            <w:tcW w:w="1526" w:type="dxa"/>
            <w:tcBorders>
              <w:top w:val="single" w:sz="6" w:space="0" w:color="7F7F7F"/>
              <w:left w:val="single" w:sz="6" w:space="0" w:color="7F7F7F"/>
              <w:bottom w:val="single" w:sz="6" w:space="0" w:color="7F7F7F"/>
              <w:right w:val="single" w:sz="12" w:space="0" w:color="7F7F7F"/>
            </w:tcBorders>
          </w:tcPr>
          <w:p w14:paraId="201DBA35" w14:textId="77777777" w:rsidR="00000000" w:rsidRDefault="00195785">
            <w:pPr>
              <w:jc w:val="center"/>
              <w:rPr>
                <w:sz w:val="22"/>
                <w:szCs w:val="22"/>
                <w:lang w:val="de-DE"/>
              </w:rPr>
            </w:pPr>
            <w:r>
              <w:rPr>
                <w:sz w:val="22"/>
                <w:szCs w:val="22"/>
                <w:lang w:val="de-DE"/>
              </w:rPr>
              <w:t>(2634) 33.5 %</w:t>
            </w:r>
          </w:p>
          <w:p w14:paraId="2F7D4617" w14:textId="77777777" w:rsidR="00000000" w:rsidRDefault="00195785">
            <w:pPr>
              <w:jc w:val="center"/>
              <w:rPr>
                <w:sz w:val="22"/>
                <w:szCs w:val="22"/>
                <w:lang w:val="de-DE"/>
              </w:rPr>
            </w:pPr>
            <w:r>
              <w:rPr>
                <w:sz w:val="22"/>
                <w:szCs w:val="22"/>
                <w:lang w:val="de-DE"/>
              </w:rPr>
              <w:t>(31.9 - 35.1 95% C.I.)</w:t>
            </w:r>
          </w:p>
        </w:tc>
        <w:tc>
          <w:tcPr>
            <w:tcW w:w="1526" w:type="dxa"/>
            <w:tcBorders>
              <w:top w:val="single" w:sz="6" w:space="0" w:color="7F7F7F"/>
              <w:left w:val="single" w:sz="6" w:space="0" w:color="7F7F7F"/>
              <w:bottom w:val="single" w:sz="6" w:space="0" w:color="7F7F7F"/>
              <w:right w:val="single" w:sz="12" w:space="0" w:color="7F7F7F"/>
            </w:tcBorders>
          </w:tcPr>
          <w:p w14:paraId="73F6BB17" w14:textId="77777777" w:rsidR="00000000" w:rsidRDefault="00195785">
            <w:pPr>
              <w:jc w:val="center"/>
              <w:rPr>
                <w:sz w:val="22"/>
                <w:szCs w:val="22"/>
                <w:lang w:val="it-IT"/>
              </w:rPr>
            </w:pPr>
            <w:r>
              <w:rPr>
                <w:sz w:val="22"/>
                <w:szCs w:val="22"/>
                <w:lang w:val="it-IT"/>
              </w:rPr>
              <w:t>(1364) 34.7 %</w:t>
            </w:r>
          </w:p>
          <w:p w14:paraId="5B746048" w14:textId="77777777" w:rsidR="00000000" w:rsidRDefault="00195785">
            <w:pPr>
              <w:jc w:val="center"/>
              <w:rPr>
                <w:sz w:val="22"/>
                <w:szCs w:val="22"/>
                <w:lang w:val="it-IT"/>
              </w:rPr>
            </w:pPr>
            <w:r>
              <w:rPr>
                <w:sz w:val="22"/>
                <w:szCs w:val="22"/>
                <w:lang w:val="it-IT"/>
              </w:rPr>
              <w:t>(32.8 - 36.7 95% C.I.)</w:t>
            </w:r>
          </w:p>
        </w:tc>
        <w:tc>
          <w:tcPr>
            <w:tcW w:w="1526" w:type="dxa"/>
            <w:tcBorders>
              <w:top w:val="single" w:sz="6" w:space="0" w:color="7F7F7F"/>
              <w:left w:val="single" w:sz="6" w:space="0" w:color="7F7F7F"/>
              <w:bottom w:val="single" w:sz="6" w:space="0" w:color="7F7F7F"/>
              <w:right w:val="single" w:sz="12" w:space="0" w:color="7F7F7F"/>
            </w:tcBorders>
          </w:tcPr>
          <w:p w14:paraId="1A9E9EF9" w14:textId="77777777" w:rsidR="00000000" w:rsidRDefault="00195785">
            <w:pPr>
              <w:jc w:val="center"/>
              <w:rPr>
                <w:sz w:val="22"/>
                <w:szCs w:val="22"/>
                <w:lang w:val="it-IT"/>
              </w:rPr>
            </w:pPr>
            <w:r>
              <w:rPr>
                <w:sz w:val="22"/>
                <w:szCs w:val="22"/>
                <w:lang w:val="it-IT"/>
              </w:rPr>
              <w:t>(1270) 32.2 %</w:t>
            </w:r>
          </w:p>
          <w:p w14:paraId="524570C0" w14:textId="77777777" w:rsidR="00000000" w:rsidRDefault="00195785">
            <w:pPr>
              <w:jc w:val="center"/>
              <w:rPr>
                <w:sz w:val="22"/>
                <w:szCs w:val="22"/>
                <w:lang w:val="it-IT"/>
              </w:rPr>
            </w:pPr>
            <w:r>
              <w:rPr>
                <w:sz w:val="22"/>
                <w:szCs w:val="22"/>
                <w:lang w:val="it-IT"/>
              </w:rPr>
              <w:t>(30.3 - 34.2 95% C.I.)</w:t>
            </w:r>
          </w:p>
        </w:tc>
      </w:tr>
      <w:tr w:rsidR="00000000" w14:paraId="2CD7FE2A"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14E2D094" w14:textId="77777777" w:rsidR="00000000" w:rsidRDefault="00195785">
            <w:pPr>
              <w:rPr>
                <w:b/>
                <w:bCs/>
                <w:sz w:val="22"/>
                <w:szCs w:val="22"/>
                <w:lang w:val="de-DE"/>
              </w:rPr>
            </w:pPr>
            <w:r>
              <w:rPr>
                <w:b/>
                <w:bCs/>
                <w:sz w:val="22"/>
                <w:szCs w:val="22"/>
                <w:lang w:val="de-DE"/>
              </w:rPr>
              <w:t>Prevalence of moderate underweight</w:t>
            </w:r>
          </w:p>
          <w:p w14:paraId="5C6887B8" w14:textId="77777777" w:rsidR="00000000" w:rsidRDefault="00195785">
            <w:pPr>
              <w:rPr>
                <w:b/>
                <w:bCs/>
                <w:sz w:val="22"/>
                <w:szCs w:val="22"/>
                <w:lang w:val="de-DE"/>
              </w:rPr>
            </w:pPr>
            <w:r>
              <w:rPr>
                <w:b/>
                <w:bCs/>
                <w:sz w:val="22"/>
                <w:szCs w:val="22"/>
                <w:lang w:val="de-DE"/>
              </w:rPr>
              <w:t xml:space="preserve">(&lt;-2 z-score and &gt;=-3 z-score) </w:t>
            </w:r>
          </w:p>
        </w:tc>
        <w:tc>
          <w:tcPr>
            <w:tcW w:w="1526" w:type="dxa"/>
            <w:tcBorders>
              <w:top w:val="single" w:sz="6" w:space="0" w:color="7F7F7F"/>
              <w:left w:val="single" w:sz="6" w:space="0" w:color="7F7F7F"/>
              <w:bottom w:val="single" w:sz="6" w:space="0" w:color="7F7F7F"/>
              <w:right w:val="single" w:sz="12" w:space="0" w:color="7F7F7F"/>
            </w:tcBorders>
          </w:tcPr>
          <w:p w14:paraId="312B8266" w14:textId="77777777" w:rsidR="00000000" w:rsidRDefault="00195785">
            <w:pPr>
              <w:jc w:val="center"/>
              <w:rPr>
                <w:sz w:val="22"/>
                <w:szCs w:val="22"/>
                <w:lang w:val="de-DE"/>
              </w:rPr>
            </w:pPr>
            <w:r>
              <w:rPr>
                <w:sz w:val="22"/>
                <w:szCs w:val="22"/>
                <w:lang w:val="de-DE"/>
              </w:rPr>
              <w:t>(1785) 22.7 %</w:t>
            </w:r>
          </w:p>
          <w:p w14:paraId="6D3653C0" w14:textId="77777777" w:rsidR="00000000" w:rsidRDefault="00195785">
            <w:pPr>
              <w:jc w:val="center"/>
              <w:rPr>
                <w:sz w:val="22"/>
                <w:szCs w:val="22"/>
                <w:lang w:val="de-DE"/>
              </w:rPr>
            </w:pPr>
            <w:r>
              <w:rPr>
                <w:sz w:val="22"/>
                <w:szCs w:val="22"/>
                <w:lang w:val="de-DE"/>
              </w:rPr>
              <w:t>(21.6 - 23.8 95% C.I.)</w:t>
            </w:r>
          </w:p>
        </w:tc>
        <w:tc>
          <w:tcPr>
            <w:tcW w:w="1526" w:type="dxa"/>
            <w:tcBorders>
              <w:top w:val="single" w:sz="6" w:space="0" w:color="7F7F7F"/>
              <w:left w:val="single" w:sz="6" w:space="0" w:color="7F7F7F"/>
              <w:bottom w:val="single" w:sz="6" w:space="0" w:color="7F7F7F"/>
              <w:right w:val="single" w:sz="12" w:space="0" w:color="7F7F7F"/>
            </w:tcBorders>
          </w:tcPr>
          <w:p w14:paraId="5837DEA4" w14:textId="77777777" w:rsidR="00000000" w:rsidRDefault="00195785">
            <w:pPr>
              <w:jc w:val="center"/>
              <w:rPr>
                <w:sz w:val="22"/>
                <w:szCs w:val="22"/>
                <w:lang w:val="de-DE"/>
              </w:rPr>
            </w:pPr>
            <w:r>
              <w:rPr>
                <w:sz w:val="22"/>
                <w:szCs w:val="22"/>
                <w:lang w:val="de-DE"/>
              </w:rPr>
              <w:t>(911) 23.2 %</w:t>
            </w:r>
          </w:p>
          <w:p w14:paraId="72651703" w14:textId="77777777" w:rsidR="00000000" w:rsidRDefault="00195785">
            <w:pPr>
              <w:jc w:val="center"/>
              <w:rPr>
                <w:sz w:val="22"/>
                <w:szCs w:val="22"/>
                <w:lang w:val="de-DE"/>
              </w:rPr>
            </w:pPr>
            <w:r>
              <w:rPr>
                <w:sz w:val="22"/>
                <w:szCs w:val="22"/>
                <w:lang w:val="de-DE"/>
              </w:rPr>
              <w:t>(21.8 - 24.6 95% C.I.)</w:t>
            </w:r>
          </w:p>
        </w:tc>
        <w:tc>
          <w:tcPr>
            <w:tcW w:w="1526" w:type="dxa"/>
            <w:tcBorders>
              <w:top w:val="single" w:sz="6" w:space="0" w:color="7F7F7F"/>
              <w:left w:val="single" w:sz="6" w:space="0" w:color="7F7F7F"/>
              <w:bottom w:val="single" w:sz="6" w:space="0" w:color="7F7F7F"/>
              <w:right w:val="single" w:sz="12" w:space="0" w:color="7F7F7F"/>
            </w:tcBorders>
          </w:tcPr>
          <w:p w14:paraId="2B30BB56" w14:textId="77777777" w:rsidR="00000000" w:rsidRDefault="00195785">
            <w:pPr>
              <w:jc w:val="center"/>
              <w:rPr>
                <w:sz w:val="22"/>
                <w:szCs w:val="22"/>
                <w:lang w:val="de-DE"/>
              </w:rPr>
            </w:pPr>
            <w:r>
              <w:rPr>
                <w:sz w:val="22"/>
                <w:szCs w:val="22"/>
                <w:lang w:val="de-DE"/>
              </w:rPr>
              <w:t>(874) 22.2 %</w:t>
            </w:r>
          </w:p>
          <w:p w14:paraId="078FA5CA" w14:textId="77777777" w:rsidR="00000000" w:rsidRDefault="00195785">
            <w:pPr>
              <w:jc w:val="center"/>
              <w:rPr>
                <w:sz w:val="22"/>
                <w:szCs w:val="22"/>
                <w:lang w:val="de-DE"/>
              </w:rPr>
            </w:pPr>
            <w:r>
              <w:rPr>
                <w:sz w:val="22"/>
                <w:szCs w:val="22"/>
                <w:lang w:val="de-DE"/>
              </w:rPr>
              <w:t>(20.8 - 23.7 95% C.I.)</w:t>
            </w:r>
          </w:p>
        </w:tc>
      </w:tr>
      <w:tr w:rsidR="00000000" w14:paraId="788EB435"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753E6B8B" w14:textId="77777777" w:rsidR="00000000" w:rsidRDefault="00195785">
            <w:pPr>
              <w:rPr>
                <w:b/>
                <w:bCs/>
                <w:sz w:val="22"/>
                <w:szCs w:val="22"/>
                <w:lang w:val="de-DE"/>
              </w:rPr>
            </w:pPr>
            <w:r>
              <w:rPr>
                <w:b/>
                <w:bCs/>
                <w:sz w:val="22"/>
                <w:szCs w:val="22"/>
                <w:lang w:val="de-DE"/>
              </w:rPr>
              <w:t>Prevalence of severe underweight</w:t>
            </w:r>
          </w:p>
          <w:p w14:paraId="76B0AEFA" w14:textId="77777777" w:rsidR="00000000" w:rsidRDefault="00195785">
            <w:pPr>
              <w:rPr>
                <w:b/>
                <w:bCs/>
                <w:sz w:val="22"/>
                <w:szCs w:val="22"/>
                <w:lang w:val="de-DE"/>
              </w:rPr>
            </w:pPr>
            <w:r>
              <w:rPr>
                <w:b/>
                <w:bCs/>
                <w:sz w:val="22"/>
                <w:szCs w:val="22"/>
                <w:lang w:val="de-DE"/>
              </w:rPr>
              <w:t xml:space="preserve">(&lt;-3 z-score) </w:t>
            </w:r>
          </w:p>
        </w:tc>
        <w:tc>
          <w:tcPr>
            <w:tcW w:w="1526" w:type="dxa"/>
            <w:tcBorders>
              <w:top w:val="single" w:sz="6" w:space="0" w:color="7F7F7F"/>
              <w:left w:val="single" w:sz="6" w:space="0" w:color="7F7F7F"/>
              <w:bottom w:val="single" w:sz="12" w:space="0" w:color="7F7F7F"/>
              <w:right w:val="single" w:sz="12" w:space="0" w:color="7F7F7F"/>
            </w:tcBorders>
          </w:tcPr>
          <w:p w14:paraId="733593D8" w14:textId="77777777" w:rsidR="00000000" w:rsidRDefault="00195785">
            <w:pPr>
              <w:jc w:val="center"/>
              <w:rPr>
                <w:sz w:val="22"/>
                <w:szCs w:val="22"/>
                <w:lang w:val="de-DE"/>
              </w:rPr>
            </w:pPr>
            <w:r>
              <w:rPr>
                <w:sz w:val="22"/>
                <w:szCs w:val="22"/>
                <w:lang w:val="de-DE"/>
              </w:rPr>
              <w:t>(849) 10.8 %</w:t>
            </w:r>
          </w:p>
          <w:p w14:paraId="6975BC61" w14:textId="77777777" w:rsidR="00000000" w:rsidRDefault="00195785">
            <w:pPr>
              <w:jc w:val="center"/>
              <w:rPr>
                <w:sz w:val="22"/>
                <w:szCs w:val="22"/>
                <w:lang w:val="de-DE"/>
              </w:rPr>
            </w:pPr>
            <w:r>
              <w:rPr>
                <w:sz w:val="22"/>
                <w:szCs w:val="22"/>
                <w:lang w:val="de-DE"/>
              </w:rPr>
              <w:t>(9.9 - 11.8 95% C.I.)</w:t>
            </w:r>
          </w:p>
        </w:tc>
        <w:tc>
          <w:tcPr>
            <w:tcW w:w="1526" w:type="dxa"/>
            <w:tcBorders>
              <w:top w:val="single" w:sz="6" w:space="0" w:color="7F7F7F"/>
              <w:left w:val="single" w:sz="6" w:space="0" w:color="7F7F7F"/>
              <w:bottom w:val="single" w:sz="12" w:space="0" w:color="7F7F7F"/>
              <w:right w:val="single" w:sz="12" w:space="0" w:color="7F7F7F"/>
            </w:tcBorders>
          </w:tcPr>
          <w:p w14:paraId="64C8B944" w14:textId="77777777" w:rsidR="00000000" w:rsidRDefault="00195785">
            <w:pPr>
              <w:jc w:val="center"/>
              <w:rPr>
                <w:sz w:val="22"/>
                <w:szCs w:val="22"/>
                <w:lang w:val="it-IT"/>
              </w:rPr>
            </w:pPr>
            <w:r>
              <w:rPr>
                <w:sz w:val="22"/>
                <w:szCs w:val="22"/>
                <w:lang w:val="it-IT"/>
              </w:rPr>
              <w:t>(453) 11.5 %</w:t>
            </w:r>
          </w:p>
          <w:p w14:paraId="0378525A" w14:textId="77777777" w:rsidR="00000000" w:rsidRDefault="00195785">
            <w:pPr>
              <w:jc w:val="center"/>
              <w:rPr>
                <w:sz w:val="22"/>
                <w:szCs w:val="22"/>
                <w:lang w:val="it-IT"/>
              </w:rPr>
            </w:pPr>
            <w:r>
              <w:rPr>
                <w:sz w:val="22"/>
                <w:szCs w:val="22"/>
                <w:lang w:val="it-IT"/>
              </w:rPr>
              <w:t>(10.4 - 12.8 95% C.I.)</w:t>
            </w:r>
          </w:p>
        </w:tc>
        <w:tc>
          <w:tcPr>
            <w:tcW w:w="1526" w:type="dxa"/>
            <w:tcBorders>
              <w:top w:val="single" w:sz="6" w:space="0" w:color="7F7F7F"/>
              <w:left w:val="single" w:sz="6" w:space="0" w:color="7F7F7F"/>
              <w:bottom w:val="single" w:sz="12" w:space="0" w:color="7F7F7F"/>
              <w:right w:val="single" w:sz="12" w:space="0" w:color="7F7F7F"/>
            </w:tcBorders>
          </w:tcPr>
          <w:p w14:paraId="39FC08B5" w14:textId="77777777" w:rsidR="00000000" w:rsidRDefault="00195785">
            <w:pPr>
              <w:jc w:val="center"/>
              <w:rPr>
                <w:sz w:val="22"/>
                <w:szCs w:val="22"/>
                <w:lang w:val="it-IT"/>
              </w:rPr>
            </w:pPr>
            <w:r>
              <w:rPr>
                <w:sz w:val="22"/>
                <w:szCs w:val="22"/>
                <w:lang w:val="it-IT"/>
              </w:rPr>
              <w:t>(396) 10.1 %</w:t>
            </w:r>
          </w:p>
          <w:p w14:paraId="14E6E292" w14:textId="77777777" w:rsidR="00000000" w:rsidRDefault="00195785">
            <w:pPr>
              <w:jc w:val="center"/>
              <w:rPr>
                <w:sz w:val="22"/>
                <w:szCs w:val="22"/>
                <w:lang w:val="it-IT"/>
              </w:rPr>
            </w:pPr>
            <w:r>
              <w:rPr>
                <w:sz w:val="22"/>
                <w:szCs w:val="22"/>
                <w:lang w:val="it-IT"/>
              </w:rPr>
              <w:t>(8.9 - 11.3 95% C.I.)</w:t>
            </w:r>
          </w:p>
        </w:tc>
      </w:tr>
    </w:tbl>
    <w:p w14:paraId="15A445CD" w14:textId="77777777" w:rsidR="00000000" w:rsidRDefault="00195785">
      <w:pPr>
        <w:rPr>
          <w:sz w:val="22"/>
          <w:szCs w:val="22"/>
          <w:lang w:val="de-DE"/>
        </w:rPr>
      </w:pPr>
    </w:p>
    <w:p w14:paraId="5A16765A" w14:textId="77777777" w:rsidR="00000000" w:rsidRDefault="00195785">
      <w:pPr>
        <w:rPr>
          <w:sz w:val="22"/>
          <w:szCs w:val="22"/>
          <w:lang w:val="de-DE"/>
        </w:rPr>
      </w:pPr>
    </w:p>
    <w:p w14:paraId="2AC75355" w14:textId="77777777" w:rsidR="00000000" w:rsidRDefault="00195785">
      <w:pPr>
        <w:rPr>
          <w:sz w:val="22"/>
          <w:szCs w:val="22"/>
          <w:lang w:val="de-DE"/>
        </w:rPr>
      </w:pPr>
    </w:p>
    <w:p w14:paraId="3BD4A84A" w14:textId="77777777" w:rsidR="00000000" w:rsidRDefault="00195785">
      <w:pPr>
        <w:rPr>
          <w:sz w:val="22"/>
          <w:szCs w:val="22"/>
          <w:lang w:val="de-DE"/>
        </w:rPr>
      </w:pPr>
      <w:r>
        <w:rPr>
          <w:sz w:val="22"/>
          <w:szCs w:val="22"/>
          <w:lang w:val="de-DE"/>
        </w:rPr>
        <w:t>Table 3.10: Prevalence of underweight by age, based on weight-for-age z-scores</w:t>
      </w:r>
    </w:p>
    <w:p w14:paraId="6848F280"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gridCol w:w="911"/>
        <w:gridCol w:w="911"/>
      </w:tblGrid>
      <w:tr w:rsidR="00000000" w14:paraId="1DDB0E35" w14:textId="77777777">
        <w:tblPrEx>
          <w:tblCellMar>
            <w:top w:w="0" w:type="dxa"/>
            <w:bottom w:w="0" w:type="dxa"/>
          </w:tblCellMar>
        </w:tblPrEx>
        <w:tc>
          <w:tcPr>
            <w:tcW w:w="900" w:type="dxa"/>
            <w:tcBorders>
              <w:top w:val="nil"/>
              <w:left w:val="nil"/>
              <w:bottom w:val="single" w:sz="12" w:space="0" w:color="7F7F7F"/>
              <w:right w:val="nil"/>
            </w:tcBorders>
          </w:tcPr>
          <w:p w14:paraId="518C0D9D"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04F31635"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7CA79E61" w14:textId="77777777" w:rsidR="00000000" w:rsidRDefault="00195785">
            <w:pPr>
              <w:jc w:val="center"/>
              <w:rPr>
                <w:b/>
                <w:bCs/>
                <w:sz w:val="22"/>
                <w:szCs w:val="22"/>
                <w:lang w:val="de-DE"/>
              </w:rPr>
            </w:pPr>
            <w:r>
              <w:rPr>
                <w:b/>
                <w:bCs/>
                <w:sz w:val="22"/>
                <w:szCs w:val="22"/>
                <w:lang w:val="de-DE"/>
              </w:rPr>
              <w:t>Severe underweight</w:t>
            </w:r>
          </w:p>
          <w:p w14:paraId="4573F91B" w14:textId="77777777" w:rsidR="00000000" w:rsidRDefault="00195785">
            <w:pPr>
              <w:jc w:val="center"/>
              <w:rPr>
                <w:b/>
                <w:bCs/>
                <w:sz w:val="22"/>
                <w:szCs w:val="22"/>
                <w:lang w:val="de-DE"/>
              </w:rPr>
            </w:pPr>
            <w:r>
              <w:rPr>
                <w:b/>
                <w:bCs/>
                <w:sz w:val="22"/>
                <w:szCs w:val="22"/>
                <w:lang w:val="de-DE"/>
              </w:rPr>
              <w:t>(&lt;-3 z-score)</w:t>
            </w:r>
          </w:p>
        </w:tc>
        <w:tc>
          <w:tcPr>
            <w:tcW w:w="1822" w:type="dxa"/>
            <w:gridSpan w:val="2"/>
            <w:tcBorders>
              <w:top w:val="single" w:sz="12" w:space="0" w:color="7F7F7F"/>
              <w:left w:val="single" w:sz="6" w:space="0" w:color="7F7F7F"/>
              <w:bottom w:val="single" w:sz="6" w:space="0" w:color="7F7F7F"/>
              <w:right w:val="single" w:sz="6" w:space="0" w:color="7F7F7F"/>
            </w:tcBorders>
          </w:tcPr>
          <w:p w14:paraId="0D28630B" w14:textId="77777777" w:rsidR="00000000" w:rsidRDefault="00195785">
            <w:pPr>
              <w:jc w:val="center"/>
              <w:rPr>
                <w:b/>
                <w:bCs/>
                <w:sz w:val="22"/>
                <w:szCs w:val="22"/>
                <w:lang w:val="de-DE"/>
              </w:rPr>
            </w:pPr>
            <w:r>
              <w:rPr>
                <w:b/>
                <w:bCs/>
                <w:sz w:val="22"/>
                <w:szCs w:val="22"/>
                <w:lang w:val="de-DE"/>
              </w:rPr>
              <w:t>Moderate underweight</w:t>
            </w:r>
          </w:p>
          <w:p w14:paraId="616C557E" w14:textId="77777777" w:rsidR="00000000" w:rsidRDefault="00195785">
            <w:pPr>
              <w:jc w:val="center"/>
              <w:rPr>
                <w:b/>
                <w:bCs/>
                <w:sz w:val="22"/>
                <w:szCs w:val="22"/>
                <w:lang w:val="de-DE"/>
              </w:rPr>
            </w:pPr>
            <w:r>
              <w:rPr>
                <w:b/>
                <w:bCs/>
                <w:sz w:val="22"/>
                <w:szCs w:val="22"/>
                <w:lang w:val="de-DE"/>
              </w:rPr>
              <w:t>(&gt;= -3 and &lt;-2 z-score )</w:t>
            </w:r>
          </w:p>
        </w:tc>
        <w:tc>
          <w:tcPr>
            <w:tcW w:w="1822" w:type="dxa"/>
            <w:gridSpan w:val="2"/>
            <w:tcBorders>
              <w:top w:val="single" w:sz="12" w:space="0" w:color="7F7F7F"/>
              <w:left w:val="single" w:sz="6" w:space="0" w:color="7F7F7F"/>
              <w:bottom w:val="single" w:sz="6" w:space="0" w:color="7F7F7F"/>
              <w:right w:val="single" w:sz="6" w:space="0" w:color="7F7F7F"/>
            </w:tcBorders>
          </w:tcPr>
          <w:p w14:paraId="14189AF8" w14:textId="77777777" w:rsidR="00000000" w:rsidRDefault="00195785">
            <w:pPr>
              <w:jc w:val="center"/>
              <w:rPr>
                <w:b/>
                <w:bCs/>
                <w:sz w:val="22"/>
                <w:szCs w:val="22"/>
                <w:lang w:val="de-DE"/>
              </w:rPr>
            </w:pPr>
            <w:r>
              <w:rPr>
                <w:b/>
                <w:bCs/>
                <w:sz w:val="22"/>
                <w:szCs w:val="22"/>
                <w:lang w:val="de-DE"/>
              </w:rPr>
              <w:t>Normal</w:t>
            </w:r>
          </w:p>
          <w:p w14:paraId="0EFDC78E" w14:textId="77777777" w:rsidR="00000000" w:rsidRDefault="00195785">
            <w:pPr>
              <w:jc w:val="center"/>
              <w:rPr>
                <w:b/>
                <w:bCs/>
                <w:sz w:val="22"/>
                <w:szCs w:val="22"/>
                <w:lang w:val="de-DE"/>
              </w:rPr>
            </w:pPr>
            <w:r>
              <w:rPr>
                <w:b/>
                <w:bCs/>
                <w:sz w:val="22"/>
                <w:szCs w:val="22"/>
                <w:lang w:val="de-DE"/>
              </w:rPr>
              <w:t>(&gt; = -2 z score)</w:t>
            </w:r>
          </w:p>
        </w:tc>
        <w:tc>
          <w:tcPr>
            <w:tcW w:w="1822" w:type="dxa"/>
            <w:gridSpan w:val="2"/>
            <w:tcBorders>
              <w:top w:val="single" w:sz="12" w:space="0" w:color="7F7F7F"/>
              <w:left w:val="single" w:sz="6" w:space="0" w:color="7F7F7F"/>
              <w:bottom w:val="single" w:sz="6" w:space="0" w:color="7F7F7F"/>
              <w:right w:val="single" w:sz="12" w:space="0" w:color="7F7F7F"/>
            </w:tcBorders>
          </w:tcPr>
          <w:p w14:paraId="38DD538D" w14:textId="77777777" w:rsidR="00000000" w:rsidRDefault="00195785">
            <w:pPr>
              <w:jc w:val="center"/>
              <w:rPr>
                <w:b/>
                <w:bCs/>
                <w:sz w:val="22"/>
                <w:szCs w:val="22"/>
                <w:lang w:val="de-DE"/>
              </w:rPr>
            </w:pPr>
            <w:r>
              <w:rPr>
                <w:b/>
                <w:bCs/>
                <w:sz w:val="22"/>
                <w:szCs w:val="22"/>
                <w:lang w:val="de-DE"/>
              </w:rPr>
              <w:t>Oedema</w:t>
            </w:r>
          </w:p>
        </w:tc>
      </w:tr>
      <w:tr w:rsidR="00000000" w14:paraId="4F518296"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77BCD3C1"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22147E6A"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0742602F"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18709CFB"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3342FB9D"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2BBB72E1"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5132E818"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28FED010" w14:textId="77777777" w:rsidR="00000000" w:rsidRDefault="00195785">
            <w:pPr>
              <w:jc w:val="center"/>
              <w:rPr>
                <w:b/>
                <w:bCs/>
                <w:sz w:val="22"/>
                <w:szCs w:val="22"/>
                <w:lang w:val="de-DE"/>
              </w:rPr>
            </w:pPr>
            <w:r>
              <w:rPr>
                <w:b/>
                <w:bCs/>
                <w:sz w:val="22"/>
                <w:szCs w:val="22"/>
                <w:lang w:val="de-DE"/>
              </w:rPr>
              <w:t>%</w:t>
            </w:r>
          </w:p>
        </w:tc>
        <w:tc>
          <w:tcPr>
            <w:tcW w:w="911" w:type="dxa"/>
            <w:tcBorders>
              <w:top w:val="single" w:sz="6" w:space="0" w:color="7F7F7F"/>
              <w:left w:val="single" w:sz="6" w:space="0" w:color="7F7F7F"/>
              <w:bottom w:val="single" w:sz="6" w:space="0" w:color="7F7F7F"/>
              <w:right w:val="single" w:sz="6" w:space="0" w:color="7F7F7F"/>
            </w:tcBorders>
          </w:tcPr>
          <w:p w14:paraId="5280CC81" w14:textId="77777777" w:rsidR="00000000" w:rsidRDefault="00195785">
            <w:pPr>
              <w:jc w:val="center"/>
              <w:rPr>
                <w:b/>
                <w:bCs/>
                <w:sz w:val="22"/>
                <w:szCs w:val="22"/>
                <w:lang w:val="de-DE"/>
              </w:rPr>
            </w:pPr>
            <w:r>
              <w:rPr>
                <w:b/>
                <w:bCs/>
                <w:sz w:val="22"/>
                <w:szCs w:val="22"/>
                <w:lang w:val="de-DE"/>
              </w:rPr>
              <w:t>No.</w:t>
            </w:r>
          </w:p>
        </w:tc>
        <w:tc>
          <w:tcPr>
            <w:tcW w:w="911" w:type="dxa"/>
            <w:tcBorders>
              <w:top w:val="single" w:sz="6" w:space="0" w:color="7F7F7F"/>
              <w:left w:val="single" w:sz="6" w:space="0" w:color="7F7F7F"/>
              <w:bottom w:val="single" w:sz="6" w:space="0" w:color="7F7F7F"/>
              <w:right w:val="single" w:sz="12" w:space="0" w:color="7F7F7F"/>
            </w:tcBorders>
          </w:tcPr>
          <w:p w14:paraId="323250C6" w14:textId="77777777" w:rsidR="00000000" w:rsidRDefault="00195785">
            <w:pPr>
              <w:jc w:val="center"/>
              <w:rPr>
                <w:b/>
                <w:bCs/>
                <w:sz w:val="22"/>
                <w:szCs w:val="22"/>
                <w:lang w:val="de-DE"/>
              </w:rPr>
            </w:pPr>
            <w:r>
              <w:rPr>
                <w:b/>
                <w:bCs/>
                <w:sz w:val="22"/>
                <w:szCs w:val="22"/>
                <w:lang w:val="de-DE"/>
              </w:rPr>
              <w:t>%</w:t>
            </w:r>
          </w:p>
        </w:tc>
      </w:tr>
      <w:tr w:rsidR="00000000" w14:paraId="5966BCD7"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050B9959"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2906B18B" w14:textId="77777777" w:rsidR="00000000" w:rsidRDefault="00195785">
            <w:pPr>
              <w:jc w:val="right"/>
              <w:rPr>
                <w:sz w:val="22"/>
                <w:szCs w:val="22"/>
                <w:lang w:val="de-DE"/>
              </w:rPr>
            </w:pPr>
            <w:r>
              <w:rPr>
                <w:sz w:val="22"/>
                <w:szCs w:val="22"/>
                <w:lang w:val="de-DE"/>
              </w:rPr>
              <w:t>1627</w:t>
            </w:r>
          </w:p>
        </w:tc>
        <w:tc>
          <w:tcPr>
            <w:tcW w:w="911" w:type="dxa"/>
            <w:tcBorders>
              <w:top w:val="single" w:sz="6" w:space="0" w:color="7F7F7F"/>
              <w:left w:val="single" w:sz="6" w:space="0" w:color="7F7F7F"/>
              <w:bottom w:val="single" w:sz="6" w:space="0" w:color="7F7F7F"/>
              <w:right w:val="single" w:sz="6" w:space="0" w:color="7F7F7F"/>
            </w:tcBorders>
          </w:tcPr>
          <w:p w14:paraId="00D5DC8B" w14:textId="77777777" w:rsidR="00000000" w:rsidRDefault="00195785">
            <w:pPr>
              <w:jc w:val="right"/>
              <w:rPr>
                <w:sz w:val="22"/>
                <w:szCs w:val="22"/>
                <w:lang w:val="de-DE"/>
              </w:rPr>
            </w:pPr>
            <w:r>
              <w:rPr>
                <w:sz w:val="22"/>
                <w:szCs w:val="22"/>
                <w:lang w:val="de-DE"/>
              </w:rPr>
              <w:t>193</w:t>
            </w:r>
          </w:p>
        </w:tc>
        <w:tc>
          <w:tcPr>
            <w:tcW w:w="911" w:type="dxa"/>
            <w:tcBorders>
              <w:top w:val="single" w:sz="6" w:space="0" w:color="7F7F7F"/>
              <w:left w:val="single" w:sz="6" w:space="0" w:color="7F7F7F"/>
              <w:bottom w:val="single" w:sz="6" w:space="0" w:color="7F7F7F"/>
              <w:right w:val="single" w:sz="6" w:space="0" w:color="7F7F7F"/>
            </w:tcBorders>
          </w:tcPr>
          <w:p w14:paraId="277A7912" w14:textId="77777777" w:rsidR="00000000" w:rsidRDefault="00195785">
            <w:pPr>
              <w:jc w:val="right"/>
              <w:rPr>
                <w:sz w:val="22"/>
                <w:szCs w:val="22"/>
                <w:lang w:val="de-DE"/>
              </w:rPr>
            </w:pPr>
            <w:r>
              <w:rPr>
                <w:sz w:val="22"/>
                <w:szCs w:val="22"/>
                <w:lang w:val="de-DE"/>
              </w:rPr>
              <w:t xml:space="preserve"> 11.9</w:t>
            </w:r>
          </w:p>
        </w:tc>
        <w:tc>
          <w:tcPr>
            <w:tcW w:w="911" w:type="dxa"/>
            <w:tcBorders>
              <w:top w:val="single" w:sz="6" w:space="0" w:color="7F7F7F"/>
              <w:left w:val="single" w:sz="6" w:space="0" w:color="7F7F7F"/>
              <w:bottom w:val="single" w:sz="6" w:space="0" w:color="7F7F7F"/>
              <w:right w:val="single" w:sz="6" w:space="0" w:color="7F7F7F"/>
            </w:tcBorders>
          </w:tcPr>
          <w:p w14:paraId="20836057" w14:textId="77777777" w:rsidR="00000000" w:rsidRDefault="00195785">
            <w:pPr>
              <w:jc w:val="right"/>
              <w:rPr>
                <w:sz w:val="22"/>
                <w:szCs w:val="22"/>
                <w:lang w:val="de-DE"/>
              </w:rPr>
            </w:pPr>
            <w:r>
              <w:rPr>
                <w:sz w:val="22"/>
                <w:szCs w:val="22"/>
                <w:lang w:val="de-DE"/>
              </w:rPr>
              <w:t>365</w:t>
            </w:r>
          </w:p>
        </w:tc>
        <w:tc>
          <w:tcPr>
            <w:tcW w:w="911" w:type="dxa"/>
            <w:tcBorders>
              <w:top w:val="single" w:sz="6" w:space="0" w:color="7F7F7F"/>
              <w:left w:val="single" w:sz="6" w:space="0" w:color="7F7F7F"/>
              <w:bottom w:val="single" w:sz="6" w:space="0" w:color="7F7F7F"/>
              <w:right w:val="single" w:sz="6" w:space="0" w:color="7F7F7F"/>
            </w:tcBorders>
          </w:tcPr>
          <w:p w14:paraId="6B139C71" w14:textId="77777777" w:rsidR="00000000" w:rsidRDefault="00195785">
            <w:pPr>
              <w:jc w:val="right"/>
              <w:rPr>
                <w:sz w:val="22"/>
                <w:szCs w:val="22"/>
                <w:lang w:val="de-DE"/>
              </w:rPr>
            </w:pPr>
            <w:r>
              <w:rPr>
                <w:sz w:val="22"/>
                <w:szCs w:val="22"/>
                <w:lang w:val="de-DE"/>
              </w:rPr>
              <w:t xml:space="preserve"> 22.4</w:t>
            </w:r>
          </w:p>
        </w:tc>
        <w:tc>
          <w:tcPr>
            <w:tcW w:w="911" w:type="dxa"/>
            <w:tcBorders>
              <w:top w:val="single" w:sz="6" w:space="0" w:color="7F7F7F"/>
              <w:left w:val="single" w:sz="6" w:space="0" w:color="7F7F7F"/>
              <w:bottom w:val="single" w:sz="6" w:space="0" w:color="7F7F7F"/>
              <w:right w:val="single" w:sz="6" w:space="0" w:color="7F7F7F"/>
            </w:tcBorders>
          </w:tcPr>
          <w:p w14:paraId="6A659166" w14:textId="77777777" w:rsidR="00000000" w:rsidRDefault="00195785">
            <w:pPr>
              <w:jc w:val="right"/>
              <w:rPr>
                <w:sz w:val="22"/>
                <w:szCs w:val="22"/>
                <w:lang w:val="de-DE"/>
              </w:rPr>
            </w:pPr>
            <w:r>
              <w:rPr>
                <w:sz w:val="22"/>
                <w:szCs w:val="22"/>
                <w:lang w:val="de-DE"/>
              </w:rPr>
              <w:t>1069</w:t>
            </w:r>
          </w:p>
        </w:tc>
        <w:tc>
          <w:tcPr>
            <w:tcW w:w="911" w:type="dxa"/>
            <w:tcBorders>
              <w:top w:val="single" w:sz="6" w:space="0" w:color="7F7F7F"/>
              <w:left w:val="single" w:sz="6" w:space="0" w:color="7F7F7F"/>
              <w:bottom w:val="single" w:sz="6" w:space="0" w:color="7F7F7F"/>
              <w:right w:val="single" w:sz="6" w:space="0" w:color="7F7F7F"/>
            </w:tcBorders>
          </w:tcPr>
          <w:p w14:paraId="5587DF54" w14:textId="77777777" w:rsidR="00000000" w:rsidRDefault="00195785">
            <w:pPr>
              <w:jc w:val="right"/>
              <w:rPr>
                <w:sz w:val="22"/>
                <w:szCs w:val="22"/>
                <w:lang w:val="de-DE"/>
              </w:rPr>
            </w:pPr>
            <w:r>
              <w:rPr>
                <w:sz w:val="22"/>
                <w:szCs w:val="22"/>
                <w:lang w:val="de-DE"/>
              </w:rPr>
              <w:t xml:space="preserve"> 65.7</w:t>
            </w:r>
          </w:p>
        </w:tc>
        <w:tc>
          <w:tcPr>
            <w:tcW w:w="911" w:type="dxa"/>
            <w:tcBorders>
              <w:top w:val="single" w:sz="6" w:space="0" w:color="7F7F7F"/>
              <w:left w:val="single" w:sz="6" w:space="0" w:color="7F7F7F"/>
              <w:bottom w:val="single" w:sz="6" w:space="0" w:color="7F7F7F"/>
              <w:right w:val="single" w:sz="6" w:space="0" w:color="7F7F7F"/>
            </w:tcBorders>
          </w:tcPr>
          <w:p w14:paraId="588F7B39"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13770E27" w14:textId="77777777" w:rsidR="00000000" w:rsidRDefault="00195785">
            <w:pPr>
              <w:jc w:val="right"/>
              <w:rPr>
                <w:sz w:val="22"/>
                <w:szCs w:val="22"/>
                <w:lang w:val="de-DE"/>
              </w:rPr>
            </w:pPr>
            <w:r>
              <w:rPr>
                <w:sz w:val="22"/>
                <w:szCs w:val="22"/>
                <w:lang w:val="de-DE"/>
              </w:rPr>
              <w:t xml:space="preserve">  0.1</w:t>
            </w:r>
          </w:p>
        </w:tc>
      </w:tr>
      <w:tr w:rsidR="00000000" w14:paraId="41CF9188"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556779AB"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7DB36EBB" w14:textId="77777777" w:rsidR="00000000" w:rsidRDefault="00195785">
            <w:pPr>
              <w:jc w:val="right"/>
              <w:rPr>
                <w:sz w:val="22"/>
                <w:szCs w:val="22"/>
                <w:lang w:val="de-DE"/>
              </w:rPr>
            </w:pPr>
            <w:r>
              <w:rPr>
                <w:sz w:val="22"/>
                <w:szCs w:val="22"/>
                <w:lang w:val="de-DE"/>
              </w:rPr>
              <w:t>1817</w:t>
            </w:r>
          </w:p>
        </w:tc>
        <w:tc>
          <w:tcPr>
            <w:tcW w:w="911" w:type="dxa"/>
            <w:tcBorders>
              <w:top w:val="single" w:sz="6" w:space="0" w:color="7F7F7F"/>
              <w:left w:val="single" w:sz="6" w:space="0" w:color="7F7F7F"/>
              <w:bottom w:val="single" w:sz="6" w:space="0" w:color="7F7F7F"/>
              <w:right w:val="single" w:sz="6" w:space="0" w:color="7F7F7F"/>
            </w:tcBorders>
          </w:tcPr>
          <w:p w14:paraId="67AC056D" w14:textId="77777777" w:rsidR="00000000" w:rsidRDefault="00195785">
            <w:pPr>
              <w:jc w:val="right"/>
              <w:rPr>
                <w:sz w:val="22"/>
                <w:szCs w:val="22"/>
                <w:lang w:val="de-DE"/>
              </w:rPr>
            </w:pPr>
            <w:r>
              <w:rPr>
                <w:sz w:val="22"/>
                <w:szCs w:val="22"/>
                <w:lang w:val="de-DE"/>
              </w:rPr>
              <w:t>255</w:t>
            </w:r>
          </w:p>
        </w:tc>
        <w:tc>
          <w:tcPr>
            <w:tcW w:w="911" w:type="dxa"/>
            <w:tcBorders>
              <w:top w:val="single" w:sz="6" w:space="0" w:color="7F7F7F"/>
              <w:left w:val="single" w:sz="6" w:space="0" w:color="7F7F7F"/>
              <w:bottom w:val="single" w:sz="6" w:space="0" w:color="7F7F7F"/>
              <w:right w:val="single" w:sz="6" w:space="0" w:color="7F7F7F"/>
            </w:tcBorders>
          </w:tcPr>
          <w:p w14:paraId="4D590C6D" w14:textId="77777777" w:rsidR="00000000" w:rsidRDefault="00195785">
            <w:pPr>
              <w:jc w:val="right"/>
              <w:rPr>
                <w:sz w:val="22"/>
                <w:szCs w:val="22"/>
                <w:lang w:val="de-DE"/>
              </w:rPr>
            </w:pPr>
            <w:r>
              <w:rPr>
                <w:sz w:val="22"/>
                <w:szCs w:val="22"/>
                <w:lang w:val="de-DE"/>
              </w:rPr>
              <w:t xml:space="preserve"> 14.0</w:t>
            </w:r>
          </w:p>
        </w:tc>
        <w:tc>
          <w:tcPr>
            <w:tcW w:w="911" w:type="dxa"/>
            <w:tcBorders>
              <w:top w:val="single" w:sz="6" w:space="0" w:color="7F7F7F"/>
              <w:left w:val="single" w:sz="6" w:space="0" w:color="7F7F7F"/>
              <w:bottom w:val="single" w:sz="6" w:space="0" w:color="7F7F7F"/>
              <w:right w:val="single" w:sz="6" w:space="0" w:color="7F7F7F"/>
            </w:tcBorders>
          </w:tcPr>
          <w:p w14:paraId="6C3E85AA" w14:textId="77777777" w:rsidR="00000000" w:rsidRDefault="00195785">
            <w:pPr>
              <w:jc w:val="right"/>
              <w:rPr>
                <w:sz w:val="22"/>
                <w:szCs w:val="22"/>
                <w:lang w:val="de-DE"/>
              </w:rPr>
            </w:pPr>
            <w:r>
              <w:rPr>
                <w:sz w:val="22"/>
                <w:szCs w:val="22"/>
                <w:lang w:val="de-DE"/>
              </w:rPr>
              <w:t>460</w:t>
            </w:r>
          </w:p>
        </w:tc>
        <w:tc>
          <w:tcPr>
            <w:tcW w:w="911" w:type="dxa"/>
            <w:tcBorders>
              <w:top w:val="single" w:sz="6" w:space="0" w:color="7F7F7F"/>
              <w:left w:val="single" w:sz="6" w:space="0" w:color="7F7F7F"/>
              <w:bottom w:val="single" w:sz="6" w:space="0" w:color="7F7F7F"/>
              <w:right w:val="single" w:sz="6" w:space="0" w:color="7F7F7F"/>
            </w:tcBorders>
          </w:tcPr>
          <w:p w14:paraId="359AC352" w14:textId="77777777" w:rsidR="00000000" w:rsidRDefault="00195785">
            <w:pPr>
              <w:jc w:val="right"/>
              <w:rPr>
                <w:sz w:val="22"/>
                <w:szCs w:val="22"/>
                <w:lang w:val="de-DE"/>
              </w:rPr>
            </w:pPr>
            <w:r>
              <w:rPr>
                <w:sz w:val="22"/>
                <w:szCs w:val="22"/>
                <w:lang w:val="de-DE"/>
              </w:rPr>
              <w:t xml:space="preserve"> 25.3</w:t>
            </w:r>
          </w:p>
        </w:tc>
        <w:tc>
          <w:tcPr>
            <w:tcW w:w="911" w:type="dxa"/>
            <w:tcBorders>
              <w:top w:val="single" w:sz="6" w:space="0" w:color="7F7F7F"/>
              <w:left w:val="single" w:sz="6" w:space="0" w:color="7F7F7F"/>
              <w:bottom w:val="single" w:sz="6" w:space="0" w:color="7F7F7F"/>
              <w:right w:val="single" w:sz="6" w:space="0" w:color="7F7F7F"/>
            </w:tcBorders>
          </w:tcPr>
          <w:p w14:paraId="0D43DE4F" w14:textId="77777777" w:rsidR="00000000" w:rsidRDefault="00195785">
            <w:pPr>
              <w:jc w:val="right"/>
              <w:rPr>
                <w:sz w:val="22"/>
                <w:szCs w:val="22"/>
                <w:lang w:val="de-DE"/>
              </w:rPr>
            </w:pPr>
            <w:r>
              <w:rPr>
                <w:sz w:val="22"/>
                <w:szCs w:val="22"/>
                <w:lang w:val="de-DE"/>
              </w:rPr>
              <w:t>1102</w:t>
            </w:r>
          </w:p>
        </w:tc>
        <w:tc>
          <w:tcPr>
            <w:tcW w:w="911" w:type="dxa"/>
            <w:tcBorders>
              <w:top w:val="single" w:sz="6" w:space="0" w:color="7F7F7F"/>
              <w:left w:val="single" w:sz="6" w:space="0" w:color="7F7F7F"/>
              <w:bottom w:val="single" w:sz="6" w:space="0" w:color="7F7F7F"/>
              <w:right w:val="single" w:sz="6" w:space="0" w:color="7F7F7F"/>
            </w:tcBorders>
          </w:tcPr>
          <w:p w14:paraId="7FB4350B" w14:textId="77777777" w:rsidR="00000000" w:rsidRDefault="00195785">
            <w:pPr>
              <w:jc w:val="right"/>
              <w:rPr>
                <w:sz w:val="22"/>
                <w:szCs w:val="22"/>
                <w:lang w:val="de-DE"/>
              </w:rPr>
            </w:pPr>
            <w:r>
              <w:rPr>
                <w:sz w:val="22"/>
                <w:szCs w:val="22"/>
                <w:lang w:val="de-DE"/>
              </w:rPr>
              <w:t xml:space="preserve"> 60.6</w:t>
            </w:r>
          </w:p>
        </w:tc>
        <w:tc>
          <w:tcPr>
            <w:tcW w:w="911" w:type="dxa"/>
            <w:tcBorders>
              <w:top w:val="single" w:sz="6" w:space="0" w:color="7F7F7F"/>
              <w:left w:val="single" w:sz="6" w:space="0" w:color="7F7F7F"/>
              <w:bottom w:val="single" w:sz="6" w:space="0" w:color="7F7F7F"/>
              <w:right w:val="single" w:sz="6" w:space="0" w:color="7F7F7F"/>
            </w:tcBorders>
          </w:tcPr>
          <w:p w14:paraId="3F63D79D"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12" w:space="0" w:color="7F7F7F"/>
            </w:tcBorders>
          </w:tcPr>
          <w:p w14:paraId="74537C2C" w14:textId="77777777" w:rsidR="00000000" w:rsidRDefault="00195785">
            <w:pPr>
              <w:jc w:val="right"/>
              <w:rPr>
                <w:sz w:val="22"/>
                <w:szCs w:val="22"/>
                <w:lang w:val="de-DE"/>
              </w:rPr>
            </w:pPr>
            <w:r>
              <w:rPr>
                <w:sz w:val="22"/>
                <w:szCs w:val="22"/>
                <w:lang w:val="de-DE"/>
              </w:rPr>
              <w:t xml:space="preserve">  0.2</w:t>
            </w:r>
          </w:p>
        </w:tc>
      </w:tr>
      <w:tr w:rsidR="00000000" w14:paraId="00BE253A"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530ED776"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7B6CA786" w14:textId="77777777" w:rsidR="00000000" w:rsidRDefault="00195785">
            <w:pPr>
              <w:jc w:val="right"/>
              <w:rPr>
                <w:sz w:val="22"/>
                <w:szCs w:val="22"/>
                <w:lang w:val="de-DE"/>
              </w:rPr>
            </w:pPr>
            <w:r>
              <w:rPr>
                <w:sz w:val="22"/>
                <w:szCs w:val="22"/>
                <w:lang w:val="de-DE"/>
              </w:rPr>
              <w:t>1824</w:t>
            </w:r>
          </w:p>
        </w:tc>
        <w:tc>
          <w:tcPr>
            <w:tcW w:w="911" w:type="dxa"/>
            <w:tcBorders>
              <w:top w:val="single" w:sz="6" w:space="0" w:color="7F7F7F"/>
              <w:left w:val="single" w:sz="6" w:space="0" w:color="7F7F7F"/>
              <w:bottom w:val="single" w:sz="6" w:space="0" w:color="7F7F7F"/>
              <w:right w:val="single" w:sz="6" w:space="0" w:color="7F7F7F"/>
            </w:tcBorders>
          </w:tcPr>
          <w:p w14:paraId="1263C1D5" w14:textId="77777777" w:rsidR="00000000" w:rsidRDefault="00195785">
            <w:pPr>
              <w:jc w:val="right"/>
              <w:rPr>
                <w:sz w:val="22"/>
                <w:szCs w:val="22"/>
                <w:lang w:val="de-DE"/>
              </w:rPr>
            </w:pPr>
            <w:r>
              <w:rPr>
                <w:sz w:val="22"/>
                <w:szCs w:val="22"/>
                <w:lang w:val="de-DE"/>
              </w:rPr>
              <w:t>188</w:t>
            </w:r>
          </w:p>
        </w:tc>
        <w:tc>
          <w:tcPr>
            <w:tcW w:w="911" w:type="dxa"/>
            <w:tcBorders>
              <w:top w:val="single" w:sz="6" w:space="0" w:color="7F7F7F"/>
              <w:left w:val="single" w:sz="6" w:space="0" w:color="7F7F7F"/>
              <w:bottom w:val="single" w:sz="6" w:space="0" w:color="7F7F7F"/>
              <w:right w:val="single" w:sz="6" w:space="0" w:color="7F7F7F"/>
            </w:tcBorders>
          </w:tcPr>
          <w:p w14:paraId="180FCF7D" w14:textId="77777777" w:rsidR="00000000" w:rsidRDefault="00195785">
            <w:pPr>
              <w:jc w:val="right"/>
              <w:rPr>
                <w:sz w:val="22"/>
                <w:szCs w:val="22"/>
                <w:lang w:val="de-DE"/>
              </w:rPr>
            </w:pPr>
            <w:r>
              <w:rPr>
                <w:sz w:val="22"/>
                <w:szCs w:val="22"/>
                <w:lang w:val="de-DE"/>
              </w:rPr>
              <w:t xml:space="preserve"> 10.3</w:t>
            </w:r>
          </w:p>
        </w:tc>
        <w:tc>
          <w:tcPr>
            <w:tcW w:w="911" w:type="dxa"/>
            <w:tcBorders>
              <w:top w:val="single" w:sz="6" w:space="0" w:color="7F7F7F"/>
              <w:left w:val="single" w:sz="6" w:space="0" w:color="7F7F7F"/>
              <w:bottom w:val="single" w:sz="6" w:space="0" w:color="7F7F7F"/>
              <w:right w:val="single" w:sz="6" w:space="0" w:color="7F7F7F"/>
            </w:tcBorders>
          </w:tcPr>
          <w:p w14:paraId="3197B059" w14:textId="77777777" w:rsidR="00000000" w:rsidRDefault="00195785">
            <w:pPr>
              <w:jc w:val="right"/>
              <w:rPr>
                <w:sz w:val="22"/>
                <w:szCs w:val="22"/>
                <w:lang w:val="de-DE"/>
              </w:rPr>
            </w:pPr>
            <w:r>
              <w:rPr>
                <w:sz w:val="22"/>
                <w:szCs w:val="22"/>
                <w:lang w:val="de-DE"/>
              </w:rPr>
              <w:t>425</w:t>
            </w:r>
          </w:p>
        </w:tc>
        <w:tc>
          <w:tcPr>
            <w:tcW w:w="911" w:type="dxa"/>
            <w:tcBorders>
              <w:top w:val="single" w:sz="6" w:space="0" w:color="7F7F7F"/>
              <w:left w:val="single" w:sz="6" w:space="0" w:color="7F7F7F"/>
              <w:bottom w:val="single" w:sz="6" w:space="0" w:color="7F7F7F"/>
              <w:right w:val="single" w:sz="6" w:space="0" w:color="7F7F7F"/>
            </w:tcBorders>
          </w:tcPr>
          <w:p w14:paraId="23551A2E" w14:textId="77777777" w:rsidR="00000000" w:rsidRDefault="00195785">
            <w:pPr>
              <w:jc w:val="right"/>
              <w:rPr>
                <w:sz w:val="22"/>
                <w:szCs w:val="22"/>
                <w:lang w:val="de-DE"/>
              </w:rPr>
            </w:pPr>
            <w:r>
              <w:rPr>
                <w:sz w:val="22"/>
                <w:szCs w:val="22"/>
                <w:lang w:val="de-DE"/>
              </w:rPr>
              <w:t xml:space="preserve"> 23.3</w:t>
            </w:r>
          </w:p>
        </w:tc>
        <w:tc>
          <w:tcPr>
            <w:tcW w:w="911" w:type="dxa"/>
            <w:tcBorders>
              <w:top w:val="single" w:sz="6" w:space="0" w:color="7F7F7F"/>
              <w:left w:val="single" w:sz="6" w:space="0" w:color="7F7F7F"/>
              <w:bottom w:val="single" w:sz="6" w:space="0" w:color="7F7F7F"/>
              <w:right w:val="single" w:sz="6" w:space="0" w:color="7F7F7F"/>
            </w:tcBorders>
          </w:tcPr>
          <w:p w14:paraId="12DA1401" w14:textId="77777777" w:rsidR="00000000" w:rsidRDefault="00195785">
            <w:pPr>
              <w:jc w:val="right"/>
              <w:rPr>
                <w:sz w:val="22"/>
                <w:szCs w:val="22"/>
                <w:lang w:val="de-DE"/>
              </w:rPr>
            </w:pPr>
            <w:r>
              <w:rPr>
                <w:sz w:val="22"/>
                <w:szCs w:val="22"/>
                <w:lang w:val="de-DE"/>
              </w:rPr>
              <w:t>1211</w:t>
            </w:r>
          </w:p>
        </w:tc>
        <w:tc>
          <w:tcPr>
            <w:tcW w:w="911" w:type="dxa"/>
            <w:tcBorders>
              <w:top w:val="single" w:sz="6" w:space="0" w:color="7F7F7F"/>
              <w:left w:val="single" w:sz="6" w:space="0" w:color="7F7F7F"/>
              <w:bottom w:val="single" w:sz="6" w:space="0" w:color="7F7F7F"/>
              <w:right w:val="single" w:sz="6" w:space="0" w:color="7F7F7F"/>
            </w:tcBorders>
          </w:tcPr>
          <w:p w14:paraId="533E342B" w14:textId="77777777" w:rsidR="00000000" w:rsidRDefault="00195785">
            <w:pPr>
              <w:jc w:val="right"/>
              <w:rPr>
                <w:sz w:val="22"/>
                <w:szCs w:val="22"/>
                <w:lang w:val="de-DE"/>
              </w:rPr>
            </w:pPr>
            <w:r>
              <w:rPr>
                <w:sz w:val="22"/>
                <w:szCs w:val="22"/>
                <w:lang w:val="de-DE"/>
              </w:rPr>
              <w:t xml:space="preserve"> 66.4</w:t>
            </w:r>
          </w:p>
        </w:tc>
        <w:tc>
          <w:tcPr>
            <w:tcW w:w="911" w:type="dxa"/>
            <w:tcBorders>
              <w:top w:val="single" w:sz="6" w:space="0" w:color="7F7F7F"/>
              <w:left w:val="single" w:sz="6" w:space="0" w:color="7F7F7F"/>
              <w:bottom w:val="single" w:sz="6" w:space="0" w:color="7F7F7F"/>
              <w:right w:val="single" w:sz="6" w:space="0" w:color="7F7F7F"/>
            </w:tcBorders>
          </w:tcPr>
          <w:p w14:paraId="14642C3E"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6201F919" w14:textId="77777777" w:rsidR="00000000" w:rsidRDefault="00195785">
            <w:pPr>
              <w:jc w:val="right"/>
              <w:rPr>
                <w:sz w:val="22"/>
                <w:szCs w:val="22"/>
                <w:lang w:val="de-DE"/>
              </w:rPr>
            </w:pPr>
            <w:r>
              <w:rPr>
                <w:sz w:val="22"/>
                <w:szCs w:val="22"/>
                <w:lang w:val="de-DE"/>
              </w:rPr>
              <w:t xml:space="preserve">  0.1</w:t>
            </w:r>
          </w:p>
        </w:tc>
      </w:tr>
      <w:tr w:rsidR="00000000" w14:paraId="3A8F4DC3"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9A6E030"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31F35B2B" w14:textId="77777777" w:rsidR="00000000" w:rsidRDefault="00195785">
            <w:pPr>
              <w:jc w:val="right"/>
              <w:rPr>
                <w:sz w:val="22"/>
                <w:szCs w:val="22"/>
                <w:lang w:val="de-DE"/>
              </w:rPr>
            </w:pPr>
            <w:r>
              <w:rPr>
                <w:sz w:val="22"/>
                <w:szCs w:val="22"/>
                <w:lang w:val="de-DE"/>
              </w:rPr>
              <w:t>1479</w:t>
            </w:r>
          </w:p>
        </w:tc>
        <w:tc>
          <w:tcPr>
            <w:tcW w:w="911" w:type="dxa"/>
            <w:tcBorders>
              <w:top w:val="single" w:sz="6" w:space="0" w:color="7F7F7F"/>
              <w:left w:val="single" w:sz="6" w:space="0" w:color="7F7F7F"/>
              <w:bottom w:val="single" w:sz="6" w:space="0" w:color="7F7F7F"/>
              <w:right w:val="single" w:sz="6" w:space="0" w:color="7F7F7F"/>
            </w:tcBorders>
          </w:tcPr>
          <w:p w14:paraId="5FFD5BC5" w14:textId="77777777" w:rsidR="00000000" w:rsidRDefault="00195785">
            <w:pPr>
              <w:jc w:val="right"/>
              <w:rPr>
                <w:sz w:val="22"/>
                <w:szCs w:val="22"/>
                <w:lang w:val="de-DE"/>
              </w:rPr>
            </w:pPr>
            <w:r>
              <w:rPr>
                <w:sz w:val="22"/>
                <w:szCs w:val="22"/>
                <w:lang w:val="de-DE"/>
              </w:rPr>
              <w:t>132</w:t>
            </w:r>
          </w:p>
        </w:tc>
        <w:tc>
          <w:tcPr>
            <w:tcW w:w="911" w:type="dxa"/>
            <w:tcBorders>
              <w:top w:val="single" w:sz="6" w:space="0" w:color="7F7F7F"/>
              <w:left w:val="single" w:sz="6" w:space="0" w:color="7F7F7F"/>
              <w:bottom w:val="single" w:sz="6" w:space="0" w:color="7F7F7F"/>
              <w:right w:val="single" w:sz="6" w:space="0" w:color="7F7F7F"/>
            </w:tcBorders>
          </w:tcPr>
          <w:p w14:paraId="15B68047" w14:textId="77777777" w:rsidR="00000000" w:rsidRDefault="00195785">
            <w:pPr>
              <w:jc w:val="right"/>
              <w:rPr>
                <w:sz w:val="22"/>
                <w:szCs w:val="22"/>
                <w:lang w:val="de-DE"/>
              </w:rPr>
            </w:pPr>
            <w:r>
              <w:rPr>
                <w:sz w:val="22"/>
                <w:szCs w:val="22"/>
                <w:lang w:val="de-DE"/>
              </w:rPr>
              <w:t xml:space="preserve">  8.9</w:t>
            </w:r>
          </w:p>
        </w:tc>
        <w:tc>
          <w:tcPr>
            <w:tcW w:w="911" w:type="dxa"/>
            <w:tcBorders>
              <w:top w:val="single" w:sz="6" w:space="0" w:color="7F7F7F"/>
              <w:left w:val="single" w:sz="6" w:space="0" w:color="7F7F7F"/>
              <w:bottom w:val="single" w:sz="6" w:space="0" w:color="7F7F7F"/>
              <w:right w:val="single" w:sz="6" w:space="0" w:color="7F7F7F"/>
            </w:tcBorders>
          </w:tcPr>
          <w:p w14:paraId="1563EE93" w14:textId="77777777" w:rsidR="00000000" w:rsidRDefault="00195785">
            <w:pPr>
              <w:jc w:val="right"/>
              <w:rPr>
                <w:sz w:val="22"/>
                <w:szCs w:val="22"/>
                <w:lang w:val="de-DE"/>
              </w:rPr>
            </w:pPr>
            <w:r>
              <w:rPr>
                <w:sz w:val="22"/>
                <w:szCs w:val="22"/>
                <w:lang w:val="de-DE"/>
              </w:rPr>
              <w:t>360</w:t>
            </w:r>
          </w:p>
        </w:tc>
        <w:tc>
          <w:tcPr>
            <w:tcW w:w="911" w:type="dxa"/>
            <w:tcBorders>
              <w:top w:val="single" w:sz="6" w:space="0" w:color="7F7F7F"/>
              <w:left w:val="single" w:sz="6" w:space="0" w:color="7F7F7F"/>
              <w:bottom w:val="single" w:sz="6" w:space="0" w:color="7F7F7F"/>
              <w:right w:val="single" w:sz="6" w:space="0" w:color="7F7F7F"/>
            </w:tcBorders>
          </w:tcPr>
          <w:p w14:paraId="35C43B85" w14:textId="77777777" w:rsidR="00000000" w:rsidRDefault="00195785">
            <w:pPr>
              <w:jc w:val="right"/>
              <w:rPr>
                <w:sz w:val="22"/>
                <w:szCs w:val="22"/>
                <w:lang w:val="de-DE"/>
              </w:rPr>
            </w:pPr>
            <w:r>
              <w:rPr>
                <w:sz w:val="22"/>
                <w:szCs w:val="22"/>
                <w:lang w:val="de-DE"/>
              </w:rPr>
              <w:t xml:space="preserve"> 24.3</w:t>
            </w:r>
          </w:p>
        </w:tc>
        <w:tc>
          <w:tcPr>
            <w:tcW w:w="911" w:type="dxa"/>
            <w:tcBorders>
              <w:top w:val="single" w:sz="6" w:space="0" w:color="7F7F7F"/>
              <w:left w:val="single" w:sz="6" w:space="0" w:color="7F7F7F"/>
              <w:bottom w:val="single" w:sz="6" w:space="0" w:color="7F7F7F"/>
              <w:right w:val="single" w:sz="6" w:space="0" w:color="7F7F7F"/>
            </w:tcBorders>
          </w:tcPr>
          <w:p w14:paraId="442C270C" w14:textId="77777777" w:rsidR="00000000" w:rsidRDefault="00195785">
            <w:pPr>
              <w:jc w:val="right"/>
              <w:rPr>
                <w:sz w:val="22"/>
                <w:szCs w:val="22"/>
                <w:lang w:val="de-DE"/>
              </w:rPr>
            </w:pPr>
            <w:r>
              <w:rPr>
                <w:sz w:val="22"/>
                <w:szCs w:val="22"/>
                <w:lang w:val="de-DE"/>
              </w:rPr>
              <w:t>987</w:t>
            </w:r>
          </w:p>
        </w:tc>
        <w:tc>
          <w:tcPr>
            <w:tcW w:w="911" w:type="dxa"/>
            <w:tcBorders>
              <w:top w:val="single" w:sz="6" w:space="0" w:color="7F7F7F"/>
              <w:left w:val="single" w:sz="6" w:space="0" w:color="7F7F7F"/>
              <w:bottom w:val="single" w:sz="6" w:space="0" w:color="7F7F7F"/>
              <w:right w:val="single" w:sz="6" w:space="0" w:color="7F7F7F"/>
            </w:tcBorders>
          </w:tcPr>
          <w:p w14:paraId="6CE2C701" w14:textId="77777777" w:rsidR="00000000" w:rsidRDefault="00195785">
            <w:pPr>
              <w:jc w:val="right"/>
              <w:rPr>
                <w:sz w:val="22"/>
                <w:szCs w:val="22"/>
                <w:lang w:val="de-DE"/>
              </w:rPr>
            </w:pPr>
            <w:r>
              <w:rPr>
                <w:sz w:val="22"/>
                <w:szCs w:val="22"/>
                <w:lang w:val="de-DE"/>
              </w:rPr>
              <w:t xml:space="preserve"> 66.7</w:t>
            </w:r>
          </w:p>
        </w:tc>
        <w:tc>
          <w:tcPr>
            <w:tcW w:w="911" w:type="dxa"/>
            <w:tcBorders>
              <w:top w:val="single" w:sz="6" w:space="0" w:color="7F7F7F"/>
              <w:left w:val="single" w:sz="6" w:space="0" w:color="7F7F7F"/>
              <w:bottom w:val="single" w:sz="6" w:space="0" w:color="7F7F7F"/>
              <w:right w:val="single" w:sz="6" w:space="0" w:color="7F7F7F"/>
            </w:tcBorders>
          </w:tcPr>
          <w:p w14:paraId="52F974C9"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470233F0" w14:textId="77777777" w:rsidR="00000000" w:rsidRDefault="00195785">
            <w:pPr>
              <w:jc w:val="right"/>
              <w:rPr>
                <w:sz w:val="22"/>
                <w:szCs w:val="22"/>
                <w:lang w:val="de-DE"/>
              </w:rPr>
            </w:pPr>
            <w:r>
              <w:rPr>
                <w:sz w:val="22"/>
                <w:szCs w:val="22"/>
                <w:lang w:val="de-DE"/>
              </w:rPr>
              <w:t xml:space="preserve">  0.0</w:t>
            </w:r>
          </w:p>
        </w:tc>
      </w:tr>
      <w:tr w:rsidR="00000000" w14:paraId="3B9589D2"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26A707EF"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70E82A59" w14:textId="77777777" w:rsidR="00000000" w:rsidRDefault="00195785">
            <w:pPr>
              <w:jc w:val="right"/>
              <w:rPr>
                <w:sz w:val="22"/>
                <w:szCs w:val="22"/>
                <w:lang w:val="de-DE"/>
              </w:rPr>
            </w:pPr>
            <w:r>
              <w:rPr>
                <w:sz w:val="22"/>
                <w:szCs w:val="22"/>
                <w:lang w:val="de-DE"/>
              </w:rPr>
              <w:t>374</w:t>
            </w:r>
          </w:p>
        </w:tc>
        <w:tc>
          <w:tcPr>
            <w:tcW w:w="911" w:type="dxa"/>
            <w:tcBorders>
              <w:top w:val="single" w:sz="6" w:space="0" w:color="7F7F7F"/>
              <w:left w:val="single" w:sz="6" w:space="0" w:color="7F7F7F"/>
              <w:bottom w:val="single" w:sz="6" w:space="0" w:color="7F7F7F"/>
              <w:right w:val="single" w:sz="6" w:space="0" w:color="7F7F7F"/>
            </w:tcBorders>
          </w:tcPr>
          <w:p w14:paraId="15AD7FF6" w14:textId="77777777" w:rsidR="00000000" w:rsidRDefault="00195785">
            <w:pPr>
              <w:jc w:val="right"/>
              <w:rPr>
                <w:sz w:val="22"/>
                <w:szCs w:val="22"/>
                <w:lang w:val="de-DE"/>
              </w:rPr>
            </w:pPr>
            <w:r>
              <w:rPr>
                <w:sz w:val="22"/>
                <w:szCs w:val="22"/>
                <w:lang w:val="de-DE"/>
              </w:rPr>
              <w:t>38</w:t>
            </w:r>
          </w:p>
        </w:tc>
        <w:tc>
          <w:tcPr>
            <w:tcW w:w="911" w:type="dxa"/>
            <w:tcBorders>
              <w:top w:val="single" w:sz="6" w:space="0" w:color="7F7F7F"/>
              <w:left w:val="single" w:sz="6" w:space="0" w:color="7F7F7F"/>
              <w:bottom w:val="single" w:sz="6" w:space="0" w:color="7F7F7F"/>
              <w:right w:val="single" w:sz="6" w:space="0" w:color="7F7F7F"/>
            </w:tcBorders>
          </w:tcPr>
          <w:p w14:paraId="3C12BBF0" w14:textId="77777777" w:rsidR="00000000" w:rsidRDefault="00195785">
            <w:pPr>
              <w:jc w:val="right"/>
              <w:rPr>
                <w:sz w:val="22"/>
                <w:szCs w:val="22"/>
                <w:lang w:val="de-DE"/>
              </w:rPr>
            </w:pPr>
            <w:r>
              <w:rPr>
                <w:sz w:val="22"/>
                <w:szCs w:val="22"/>
                <w:lang w:val="de-DE"/>
              </w:rPr>
              <w:t xml:space="preserve"> 10.2</w:t>
            </w:r>
          </w:p>
        </w:tc>
        <w:tc>
          <w:tcPr>
            <w:tcW w:w="911" w:type="dxa"/>
            <w:tcBorders>
              <w:top w:val="single" w:sz="6" w:space="0" w:color="7F7F7F"/>
              <w:left w:val="single" w:sz="6" w:space="0" w:color="7F7F7F"/>
              <w:bottom w:val="single" w:sz="6" w:space="0" w:color="7F7F7F"/>
              <w:right w:val="single" w:sz="6" w:space="0" w:color="7F7F7F"/>
            </w:tcBorders>
          </w:tcPr>
          <w:p w14:paraId="35C0A92D" w14:textId="77777777" w:rsidR="00000000" w:rsidRDefault="00195785">
            <w:pPr>
              <w:jc w:val="right"/>
              <w:rPr>
                <w:sz w:val="22"/>
                <w:szCs w:val="22"/>
                <w:lang w:val="de-DE"/>
              </w:rPr>
            </w:pPr>
            <w:r>
              <w:rPr>
                <w:sz w:val="22"/>
                <w:szCs w:val="22"/>
                <w:lang w:val="de-DE"/>
              </w:rPr>
              <w:t>86</w:t>
            </w:r>
          </w:p>
        </w:tc>
        <w:tc>
          <w:tcPr>
            <w:tcW w:w="911" w:type="dxa"/>
            <w:tcBorders>
              <w:top w:val="single" w:sz="6" w:space="0" w:color="7F7F7F"/>
              <w:left w:val="single" w:sz="6" w:space="0" w:color="7F7F7F"/>
              <w:bottom w:val="single" w:sz="6" w:space="0" w:color="7F7F7F"/>
              <w:right w:val="single" w:sz="6" w:space="0" w:color="7F7F7F"/>
            </w:tcBorders>
          </w:tcPr>
          <w:p w14:paraId="3B26E5A9" w14:textId="77777777" w:rsidR="00000000" w:rsidRDefault="00195785">
            <w:pPr>
              <w:jc w:val="right"/>
              <w:rPr>
                <w:sz w:val="22"/>
                <w:szCs w:val="22"/>
                <w:lang w:val="de-DE"/>
              </w:rPr>
            </w:pPr>
            <w:r>
              <w:rPr>
                <w:sz w:val="22"/>
                <w:szCs w:val="22"/>
                <w:lang w:val="de-DE"/>
              </w:rPr>
              <w:t xml:space="preserve"> 23.0</w:t>
            </w:r>
          </w:p>
        </w:tc>
        <w:tc>
          <w:tcPr>
            <w:tcW w:w="911" w:type="dxa"/>
            <w:tcBorders>
              <w:top w:val="single" w:sz="6" w:space="0" w:color="7F7F7F"/>
              <w:left w:val="single" w:sz="6" w:space="0" w:color="7F7F7F"/>
              <w:bottom w:val="single" w:sz="6" w:space="0" w:color="7F7F7F"/>
              <w:right w:val="single" w:sz="6" w:space="0" w:color="7F7F7F"/>
            </w:tcBorders>
          </w:tcPr>
          <w:p w14:paraId="5E4554B7" w14:textId="77777777" w:rsidR="00000000" w:rsidRDefault="00195785">
            <w:pPr>
              <w:jc w:val="right"/>
              <w:rPr>
                <w:sz w:val="22"/>
                <w:szCs w:val="22"/>
                <w:lang w:val="de-DE"/>
              </w:rPr>
            </w:pPr>
            <w:r>
              <w:rPr>
                <w:sz w:val="22"/>
                <w:szCs w:val="22"/>
                <w:lang w:val="de-DE"/>
              </w:rPr>
              <w:t>250</w:t>
            </w:r>
          </w:p>
        </w:tc>
        <w:tc>
          <w:tcPr>
            <w:tcW w:w="911" w:type="dxa"/>
            <w:tcBorders>
              <w:top w:val="single" w:sz="6" w:space="0" w:color="7F7F7F"/>
              <w:left w:val="single" w:sz="6" w:space="0" w:color="7F7F7F"/>
              <w:bottom w:val="single" w:sz="6" w:space="0" w:color="7F7F7F"/>
              <w:right w:val="single" w:sz="6" w:space="0" w:color="7F7F7F"/>
            </w:tcBorders>
          </w:tcPr>
          <w:p w14:paraId="24CFE5E5" w14:textId="77777777" w:rsidR="00000000" w:rsidRDefault="00195785">
            <w:pPr>
              <w:jc w:val="right"/>
              <w:rPr>
                <w:sz w:val="22"/>
                <w:szCs w:val="22"/>
                <w:lang w:val="de-DE"/>
              </w:rPr>
            </w:pPr>
            <w:r>
              <w:rPr>
                <w:sz w:val="22"/>
                <w:szCs w:val="22"/>
                <w:lang w:val="de-DE"/>
              </w:rPr>
              <w:t xml:space="preserve"> 66.8</w:t>
            </w:r>
          </w:p>
        </w:tc>
        <w:tc>
          <w:tcPr>
            <w:tcW w:w="911" w:type="dxa"/>
            <w:tcBorders>
              <w:top w:val="single" w:sz="6" w:space="0" w:color="7F7F7F"/>
              <w:left w:val="single" w:sz="6" w:space="0" w:color="7F7F7F"/>
              <w:bottom w:val="single" w:sz="6" w:space="0" w:color="7F7F7F"/>
              <w:right w:val="single" w:sz="6" w:space="0" w:color="7F7F7F"/>
            </w:tcBorders>
          </w:tcPr>
          <w:p w14:paraId="56B34DDE"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37BF2906" w14:textId="77777777" w:rsidR="00000000" w:rsidRDefault="00195785">
            <w:pPr>
              <w:jc w:val="right"/>
              <w:rPr>
                <w:sz w:val="22"/>
                <w:szCs w:val="22"/>
                <w:lang w:val="de-DE"/>
              </w:rPr>
            </w:pPr>
            <w:r>
              <w:rPr>
                <w:sz w:val="22"/>
                <w:szCs w:val="22"/>
                <w:lang w:val="de-DE"/>
              </w:rPr>
              <w:t xml:space="preserve">  0.0</w:t>
            </w:r>
          </w:p>
        </w:tc>
      </w:tr>
      <w:tr w:rsidR="00000000" w14:paraId="6135E694"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72D5116E"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730AA87C" w14:textId="77777777" w:rsidR="00000000" w:rsidRDefault="00195785">
            <w:pPr>
              <w:jc w:val="right"/>
              <w:rPr>
                <w:b/>
                <w:bCs/>
                <w:sz w:val="22"/>
                <w:szCs w:val="22"/>
                <w:lang w:val="de-DE"/>
              </w:rPr>
            </w:pPr>
            <w:r>
              <w:rPr>
                <w:sz w:val="22"/>
                <w:szCs w:val="22"/>
                <w:lang w:val="de-DE"/>
              </w:rPr>
              <w:t>7121</w:t>
            </w:r>
          </w:p>
        </w:tc>
        <w:tc>
          <w:tcPr>
            <w:tcW w:w="911" w:type="dxa"/>
            <w:tcBorders>
              <w:top w:val="single" w:sz="6" w:space="0" w:color="7F7F7F"/>
              <w:left w:val="single" w:sz="6" w:space="0" w:color="7F7F7F"/>
              <w:bottom w:val="single" w:sz="12" w:space="0" w:color="7F7F7F"/>
              <w:right w:val="single" w:sz="6" w:space="0" w:color="7F7F7F"/>
            </w:tcBorders>
          </w:tcPr>
          <w:p w14:paraId="7AEEA33D" w14:textId="77777777" w:rsidR="00000000" w:rsidRDefault="00195785">
            <w:pPr>
              <w:jc w:val="right"/>
              <w:rPr>
                <w:sz w:val="22"/>
                <w:szCs w:val="22"/>
                <w:lang w:val="de-DE"/>
              </w:rPr>
            </w:pPr>
            <w:r>
              <w:rPr>
                <w:sz w:val="22"/>
                <w:szCs w:val="22"/>
                <w:lang w:val="de-DE"/>
              </w:rPr>
              <w:t>806</w:t>
            </w:r>
          </w:p>
        </w:tc>
        <w:tc>
          <w:tcPr>
            <w:tcW w:w="911" w:type="dxa"/>
            <w:tcBorders>
              <w:top w:val="single" w:sz="6" w:space="0" w:color="7F7F7F"/>
              <w:left w:val="single" w:sz="6" w:space="0" w:color="7F7F7F"/>
              <w:bottom w:val="single" w:sz="12" w:space="0" w:color="7F7F7F"/>
              <w:right w:val="single" w:sz="6" w:space="0" w:color="7F7F7F"/>
            </w:tcBorders>
          </w:tcPr>
          <w:p w14:paraId="2FF967A7" w14:textId="77777777" w:rsidR="00000000" w:rsidRDefault="00195785">
            <w:pPr>
              <w:jc w:val="right"/>
              <w:rPr>
                <w:sz w:val="22"/>
                <w:szCs w:val="22"/>
                <w:lang w:val="de-DE"/>
              </w:rPr>
            </w:pPr>
            <w:r>
              <w:rPr>
                <w:sz w:val="22"/>
                <w:szCs w:val="22"/>
                <w:lang w:val="de-DE"/>
              </w:rPr>
              <w:t xml:space="preserve"> 11.3</w:t>
            </w:r>
          </w:p>
        </w:tc>
        <w:tc>
          <w:tcPr>
            <w:tcW w:w="911" w:type="dxa"/>
            <w:tcBorders>
              <w:top w:val="single" w:sz="6" w:space="0" w:color="7F7F7F"/>
              <w:left w:val="single" w:sz="6" w:space="0" w:color="7F7F7F"/>
              <w:bottom w:val="single" w:sz="12" w:space="0" w:color="7F7F7F"/>
              <w:right w:val="single" w:sz="6" w:space="0" w:color="7F7F7F"/>
            </w:tcBorders>
          </w:tcPr>
          <w:p w14:paraId="0E0A3B53" w14:textId="77777777" w:rsidR="00000000" w:rsidRDefault="00195785">
            <w:pPr>
              <w:jc w:val="right"/>
              <w:rPr>
                <w:sz w:val="22"/>
                <w:szCs w:val="22"/>
                <w:lang w:val="de-DE"/>
              </w:rPr>
            </w:pPr>
            <w:r>
              <w:rPr>
                <w:sz w:val="22"/>
                <w:szCs w:val="22"/>
                <w:lang w:val="de-DE"/>
              </w:rPr>
              <w:t>1696</w:t>
            </w:r>
          </w:p>
        </w:tc>
        <w:tc>
          <w:tcPr>
            <w:tcW w:w="911" w:type="dxa"/>
            <w:tcBorders>
              <w:top w:val="single" w:sz="6" w:space="0" w:color="7F7F7F"/>
              <w:left w:val="single" w:sz="6" w:space="0" w:color="7F7F7F"/>
              <w:bottom w:val="single" w:sz="12" w:space="0" w:color="7F7F7F"/>
              <w:right w:val="single" w:sz="6" w:space="0" w:color="7F7F7F"/>
            </w:tcBorders>
          </w:tcPr>
          <w:p w14:paraId="3992A7D5" w14:textId="77777777" w:rsidR="00000000" w:rsidRDefault="00195785">
            <w:pPr>
              <w:jc w:val="right"/>
              <w:rPr>
                <w:sz w:val="22"/>
                <w:szCs w:val="22"/>
                <w:lang w:val="de-DE"/>
              </w:rPr>
            </w:pPr>
            <w:r>
              <w:rPr>
                <w:sz w:val="22"/>
                <w:szCs w:val="22"/>
                <w:lang w:val="de-DE"/>
              </w:rPr>
              <w:t xml:space="preserve"> 23.8</w:t>
            </w:r>
          </w:p>
        </w:tc>
        <w:tc>
          <w:tcPr>
            <w:tcW w:w="911" w:type="dxa"/>
            <w:tcBorders>
              <w:top w:val="single" w:sz="6" w:space="0" w:color="7F7F7F"/>
              <w:left w:val="single" w:sz="6" w:space="0" w:color="7F7F7F"/>
              <w:bottom w:val="single" w:sz="12" w:space="0" w:color="7F7F7F"/>
              <w:right w:val="single" w:sz="6" w:space="0" w:color="7F7F7F"/>
            </w:tcBorders>
          </w:tcPr>
          <w:p w14:paraId="4A3D7790" w14:textId="77777777" w:rsidR="00000000" w:rsidRDefault="00195785">
            <w:pPr>
              <w:jc w:val="right"/>
              <w:rPr>
                <w:sz w:val="22"/>
                <w:szCs w:val="22"/>
                <w:lang w:val="de-DE"/>
              </w:rPr>
            </w:pPr>
            <w:r>
              <w:rPr>
                <w:sz w:val="22"/>
                <w:szCs w:val="22"/>
                <w:lang w:val="de-DE"/>
              </w:rPr>
              <w:t>4619</w:t>
            </w:r>
          </w:p>
        </w:tc>
        <w:tc>
          <w:tcPr>
            <w:tcW w:w="911" w:type="dxa"/>
            <w:tcBorders>
              <w:top w:val="single" w:sz="6" w:space="0" w:color="7F7F7F"/>
              <w:left w:val="single" w:sz="6" w:space="0" w:color="7F7F7F"/>
              <w:bottom w:val="single" w:sz="12" w:space="0" w:color="7F7F7F"/>
              <w:right w:val="single" w:sz="6" w:space="0" w:color="7F7F7F"/>
            </w:tcBorders>
          </w:tcPr>
          <w:p w14:paraId="33209958" w14:textId="77777777" w:rsidR="00000000" w:rsidRDefault="00195785">
            <w:pPr>
              <w:jc w:val="right"/>
              <w:rPr>
                <w:sz w:val="22"/>
                <w:szCs w:val="22"/>
                <w:lang w:val="de-DE"/>
              </w:rPr>
            </w:pPr>
            <w:r>
              <w:rPr>
                <w:sz w:val="22"/>
                <w:szCs w:val="22"/>
                <w:lang w:val="de-DE"/>
              </w:rPr>
              <w:t xml:space="preserve"> 64.9</w:t>
            </w:r>
          </w:p>
        </w:tc>
        <w:tc>
          <w:tcPr>
            <w:tcW w:w="911" w:type="dxa"/>
            <w:tcBorders>
              <w:top w:val="single" w:sz="6" w:space="0" w:color="7F7F7F"/>
              <w:left w:val="single" w:sz="6" w:space="0" w:color="7F7F7F"/>
              <w:bottom w:val="single" w:sz="12" w:space="0" w:color="7F7F7F"/>
              <w:right w:val="single" w:sz="6" w:space="0" w:color="7F7F7F"/>
            </w:tcBorders>
          </w:tcPr>
          <w:p w14:paraId="04A78A22"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12" w:space="0" w:color="7F7F7F"/>
            </w:tcBorders>
          </w:tcPr>
          <w:p w14:paraId="2A6AE091" w14:textId="77777777" w:rsidR="00000000" w:rsidRDefault="00195785">
            <w:pPr>
              <w:jc w:val="right"/>
              <w:rPr>
                <w:sz w:val="22"/>
                <w:szCs w:val="22"/>
                <w:lang w:val="de-DE"/>
              </w:rPr>
            </w:pPr>
            <w:r>
              <w:rPr>
                <w:sz w:val="22"/>
                <w:szCs w:val="22"/>
                <w:lang w:val="de-DE"/>
              </w:rPr>
              <w:t xml:space="preserve">  0.1</w:t>
            </w:r>
          </w:p>
        </w:tc>
      </w:tr>
    </w:tbl>
    <w:p w14:paraId="6BDB95AD" w14:textId="77777777" w:rsidR="00000000" w:rsidRDefault="00195785">
      <w:pPr>
        <w:rPr>
          <w:sz w:val="22"/>
          <w:szCs w:val="22"/>
          <w:lang w:val="it-IT"/>
        </w:rPr>
      </w:pPr>
    </w:p>
    <w:p w14:paraId="620A0CD9" w14:textId="77777777" w:rsidR="00000000" w:rsidRDefault="00195785">
      <w:pPr>
        <w:rPr>
          <w:sz w:val="22"/>
          <w:szCs w:val="22"/>
          <w:lang w:val="de-DE"/>
        </w:rPr>
      </w:pPr>
    </w:p>
    <w:p w14:paraId="369BDC8A" w14:textId="77777777" w:rsidR="00000000" w:rsidRDefault="00195785">
      <w:pPr>
        <w:rPr>
          <w:sz w:val="22"/>
          <w:szCs w:val="22"/>
          <w:lang w:val="de-DE"/>
        </w:rPr>
      </w:pPr>
      <w:r>
        <w:rPr>
          <w:sz w:val="22"/>
          <w:szCs w:val="22"/>
          <w:lang w:val="de-DE"/>
        </w:rPr>
        <w:br w:type="page"/>
      </w:r>
      <w:r>
        <w:rPr>
          <w:sz w:val="22"/>
          <w:szCs w:val="22"/>
          <w:lang w:val="de-DE"/>
        </w:rPr>
        <w:lastRenderedPageBreak/>
        <w:t>Table 3.11: Prevalence of stunting based on height-for-age z-scores and by sex</w:t>
      </w:r>
    </w:p>
    <w:p w14:paraId="14686FB4"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7177A18B"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05921081"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4F8FDC9C" w14:textId="77777777" w:rsidR="00000000" w:rsidRDefault="00195785">
            <w:pPr>
              <w:jc w:val="center"/>
              <w:rPr>
                <w:b/>
                <w:bCs/>
                <w:sz w:val="22"/>
                <w:szCs w:val="22"/>
                <w:lang w:val="de-DE"/>
              </w:rPr>
            </w:pPr>
            <w:r>
              <w:rPr>
                <w:b/>
                <w:bCs/>
                <w:sz w:val="22"/>
                <w:szCs w:val="22"/>
                <w:lang w:val="de-DE"/>
              </w:rPr>
              <w:t>All</w:t>
            </w:r>
          </w:p>
          <w:p w14:paraId="5D0F2BE7" w14:textId="77777777" w:rsidR="00000000" w:rsidRDefault="00195785">
            <w:pPr>
              <w:jc w:val="center"/>
              <w:rPr>
                <w:b/>
                <w:bCs/>
                <w:sz w:val="22"/>
                <w:szCs w:val="22"/>
                <w:lang w:val="de-DE"/>
              </w:rPr>
            </w:pPr>
            <w:r>
              <w:rPr>
                <w:sz w:val="22"/>
                <w:szCs w:val="22"/>
                <w:lang w:val="de-DE"/>
              </w:rPr>
              <w:t>n = 7660</w:t>
            </w:r>
          </w:p>
        </w:tc>
        <w:tc>
          <w:tcPr>
            <w:tcW w:w="1526" w:type="dxa"/>
            <w:tcBorders>
              <w:top w:val="single" w:sz="12" w:space="0" w:color="7F7F7F"/>
              <w:left w:val="single" w:sz="6" w:space="0" w:color="7F7F7F"/>
              <w:bottom w:val="single" w:sz="6" w:space="0" w:color="7F7F7F"/>
              <w:right w:val="single" w:sz="12" w:space="0" w:color="7F7F7F"/>
            </w:tcBorders>
          </w:tcPr>
          <w:p w14:paraId="2A1437F4" w14:textId="77777777" w:rsidR="00000000" w:rsidRDefault="00195785">
            <w:pPr>
              <w:jc w:val="center"/>
              <w:rPr>
                <w:b/>
                <w:bCs/>
                <w:sz w:val="22"/>
                <w:szCs w:val="22"/>
                <w:lang w:val="de-DE"/>
              </w:rPr>
            </w:pPr>
            <w:r>
              <w:rPr>
                <w:b/>
                <w:bCs/>
                <w:sz w:val="22"/>
                <w:szCs w:val="22"/>
                <w:lang w:val="de-DE"/>
              </w:rPr>
              <w:t>Boys</w:t>
            </w:r>
          </w:p>
          <w:p w14:paraId="64B348DB"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3811</w:t>
            </w:r>
          </w:p>
        </w:tc>
        <w:tc>
          <w:tcPr>
            <w:tcW w:w="1526" w:type="dxa"/>
            <w:tcBorders>
              <w:top w:val="single" w:sz="12" w:space="0" w:color="7F7F7F"/>
              <w:left w:val="single" w:sz="6" w:space="0" w:color="7F7F7F"/>
              <w:bottom w:val="single" w:sz="6" w:space="0" w:color="7F7F7F"/>
              <w:right w:val="single" w:sz="12" w:space="0" w:color="7F7F7F"/>
            </w:tcBorders>
          </w:tcPr>
          <w:p w14:paraId="4CFEE2C2" w14:textId="77777777" w:rsidR="00000000" w:rsidRDefault="00195785">
            <w:pPr>
              <w:jc w:val="center"/>
              <w:rPr>
                <w:b/>
                <w:bCs/>
                <w:sz w:val="22"/>
                <w:szCs w:val="22"/>
                <w:lang w:val="de-DE"/>
              </w:rPr>
            </w:pPr>
            <w:r>
              <w:rPr>
                <w:b/>
                <w:bCs/>
                <w:sz w:val="22"/>
                <w:szCs w:val="22"/>
                <w:lang w:val="de-DE"/>
              </w:rPr>
              <w:t>Girls</w:t>
            </w:r>
          </w:p>
          <w:p w14:paraId="694E0736"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3849</w:t>
            </w:r>
          </w:p>
        </w:tc>
      </w:tr>
      <w:tr w:rsidR="00000000" w14:paraId="5914E456"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157D462A" w14:textId="77777777" w:rsidR="00000000" w:rsidRDefault="00195785">
            <w:pPr>
              <w:rPr>
                <w:b/>
                <w:bCs/>
                <w:sz w:val="22"/>
                <w:szCs w:val="22"/>
                <w:lang w:val="de-DE"/>
              </w:rPr>
            </w:pPr>
            <w:r>
              <w:rPr>
                <w:b/>
                <w:bCs/>
                <w:sz w:val="22"/>
                <w:szCs w:val="22"/>
                <w:lang w:val="de-DE"/>
              </w:rPr>
              <w:t>Prevalence of stunting</w:t>
            </w:r>
          </w:p>
          <w:p w14:paraId="01F965B2" w14:textId="77777777" w:rsidR="00000000" w:rsidRDefault="00195785">
            <w:pPr>
              <w:rPr>
                <w:b/>
                <w:bCs/>
                <w:sz w:val="22"/>
                <w:szCs w:val="22"/>
                <w:lang w:val="de-DE"/>
              </w:rPr>
            </w:pPr>
            <w:r>
              <w:rPr>
                <w:b/>
                <w:bCs/>
                <w:sz w:val="22"/>
                <w:szCs w:val="22"/>
                <w:lang w:val="de-DE"/>
              </w:rPr>
              <w:t>(&lt;-2 z-score)</w:t>
            </w:r>
          </w:p>
        </w:tc>
        <w:tc>
          <w:tcPr>
            <w:tcW w:w="1526" w:type="dxa"/>
            <w:tcBorders>
              <w:top w:val="single" w:sz="6" w:space="0" w:color="7F7F7F"/>
              <w:left w:val="single" w:sz="6" w:space="0" w:color="7F7F7F"/>
              <w:bottom w:val="single" w:sz="6" w:space="0" w:color="7F7F7F"/>
              <w:right w:val="single" w:sz="12" w:space="0" w:color="7F7F7F"/>
            </w:tcBorders>
          </w:tcPr>
          <w:p w14:paraId="57BF0620" w14:textId="77777777" w:rsidR="00000000" w:rsidRDefault="00195785">
            <w:pPr>
              <w:jc w:val="center"/>
              <w:rPr>
                <w:sz w:val="22"/>
                <w:szCs w:val="22"/>
                <w:lang w:val="de-DE"/>
              </w:rPr>
            </w:pPr>
            <w:r>
              <w:rPr>
                <w:sz w:val="22"/>
                <w:szCs w:val="22"/>
                <w:lang w:val="de-DE"/>
              </w:rPr>
              <w:t>(3181) 41.5 %</w:t>
            </w:r>
          </w:p>
          <w:p w14:paraId="565AD6C3" w14:textId="77777777" w:rsidR="00000000" w:rsidRDefault="00195785">
            <w:pPr>
              <w:jc w:val="center"/>
              <w:rPr>
                <w:sz w:val="22"/>
                <w:szCs w:val="22"/>
                <w:lang w:val="de-DE"/>
              </w:rPr>
            </w:pPr>
            <w:r>
              <w:rPr>
                <w:sz w:val="22"/>
                <w:szCs w:val="22"/>
                <w:lang w:val="de-DE"/>
              </w:rPr>
              <w:t>(39.8 - 43.3 95% C.I.)</w:t>
            </w:r>
          </w:p>
        </w:tc>
        <w:tc>
          <w:tcPr>
            <w:tcW w:w="1526" w:type="dxa"/>
            <w:tcBorders>
              <w:top w:val="single" w:sz="6" w:space="0" w:color="7F7F7F"/>
              <w:left w:val="single" w:sz="6" w:space="0" w:color="7F7F7F"/>
              <w:bottom w:val="single" w:sz="6" w:space="0" w:color="7F7F7F"/>
              <w:right w:val="single" w:sz="12" w:space="0" w:color="7F7F7F"/>
            </w:tcBorders>
          </w:tcPr>
          <w:p w14:paraId="75EDDF36" w14:textId="77777777" w:rsidR="00000000" w:rsidRDefault="00195785">
            <w:pPr>
              <w:jc w:val="center"/>
              <w:rPr>
                <w:sz w:val="22"/>
                <w:szCs w:val="22"/>
                <w:lang w:val="it-IT"/>
              </w:rPr>
            </w:pPr>
            <w:r>
              <w:rPr>
                <w:sz w:val="22"/>
                <w:szCs w:val="22"/>
                <w:lang w:val="it-IT"/>
              </w:rPr>
              <w:t>(1676) 44.0 %</w:t>
            </w:r>
          </w:p>
          <w:p w14:paraId="41991BCB" w14:textId="77777777" w:rsidR="00000000" w:rsidRDefault="00195785">
            <w:pPr>
              <w:jc w:val="center"/>
              <w:rPr>
                <w:sz w:val="22"/>
                <w:szCs w:val="22"/>
                <w:lang w:val="it-IT"/>
              </w:rPr>
            </w:pPr>
            <w:r>
              <w:rPr>
                <w:sz w:val="22"/>
                <w:szCs w:val="22"/>
                <w:lang w:val="it-IT"/>
              </w:rPr>
              <w:t>(41.9 - 46.1 95% C.I.)</w:t>
            </w:r>
          </w:p>
        </w:tc>
        <w:tc>
          <w:tcPr>
            <w:tcW w:w="1526" w:type="dxa"/>
            <w:tcBorders>
              <w:top w:val="single" w:sz="6" w:space="0" w:color="7F7F7F"/>
              <w:left w:val="single" w:sz="6" w:space="0" w:color="7F7F7F"/>
              <w:bottom w:val="single" w:sz="6" w:space="0" w:color="7F7F7F"/>
              <w:right w:val="single" w:sz="12" w:space="0" w:color="7F7F7F"/>
            </w:tcBorders>
          </w:tcPr>
          <w:p w14:paraId="29CC1A48" w14:textId="77777777" w:rsidR="00000000" w:rsidRDefault="00195785">
            <w:pPr>
              <w:jc w:val="center"/>
              <w:rPr>
                <w:sz w:val="22"/>
                <w:szCs w:val="22"/>
                <w:lang w:val="it-IT"/>
              </w:rPr>
            </w:pPr>
            <w:r>
              <w:rPr>
                <w:sz w:val="22"/>
                <w:szCs w:val="22"/>
                <w:lang w:val="it-IT"/>
              </w:rPr>
              <w:t>(1505) 39.1 %</w:t>
            </w:r>
          </w:p>
          <w:p w14:paraId="16190657" w14:textId="77777777" w:rsidR="00000000" w:rsidRDefault="00195785">
            <w:pPr>
              <w:jc w:val="center"/>
              <w:rPr>
                <w:sz w:val="22"/>
                <w:szCs w:val="22"/>
                <w:lang w:val="it-IT"/>
              </w:rPr>
            </w:pPr>
            <w:r>
              <w:rPr>
                <w:sz w:val="22"/>
                <w:szCs w:val="22"/>
                <w:lang w:val="it-IT"/>
              </w:rPr>
              <w:t>(37.0 - 41.2 95% C.I.)</w:t>
            </w:r>
          </w:p>
        </w:tc>
      </w:tr>
      <w:tr w:rsidR="00000000" w14:paraId="0CE9820A"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1188A1F1" w14:textId="77777777" w:rsidR="00000000" w:rsidRDefault="00195785">
            <w:pPr>
              <w:rPr>
                <w:b/>
                <w:bCs/>
                <w:sz w:val="22"/>
                <w:szCs w:val="22"/>
                <w:lang w:val="de-DE"/>
              </w:rPr>
            </w:pPr>
            <w:r>
              <w:rPr>
                <w:b/>
                <w:bCs/>
                <w:sz w:val="22"/>
                <w:szCs w:val="22"/>
                <w:lang w:val="de-DE"/>
              </w:rPr>
              <w:t>Prevalence of moderate stunting</w:t>
            </w:r>
          </w:p>
          <w:p w14:paraId="41B96734" w14:textId="77777777" w:rsidR="00000000" w:rsidRDefault="00195785">
            <w:pPr>
              <w:rPr>
                <w:b/>
                <w:bCs/>
                <w:sz w:val="22"/>
                <w:szCs w:val="22"/>
                <w:lang w:val="de-DE"/>
              </w:rPr>
            </w:pPr>
            <w:r>
              <w:rPr>
                <w:b/>
                <w:bCs/>
                <w:sz w:val="22"/>
                <w:szCs w:val="22"/>
                <w:lang w:val="de-DE"/>
              </w:rPr>
              <w:t xml:space="preserve">(&lt;-2 z-score and &gt;=-3 z-score) </w:t>
            </w:r>
          </w:p>
        </w:tc>
        <w:tc>
          <w:tcPr>
            <w:tcW w:w="1526" w:type="dxa"/>
            <w:tcBorders>
              <w:top w:val="single" w:sz="6" w:space="0" w:color="7F7F7F"/>
              <w:left w:val="single" w:sz="6" w:space="0" w:color="7F7F7F"/>
              <w:bottom w:val="single" w:sz="6" w:space="0" w:color="7F7F7F"/>
              <w:right w:val="single" w:sz="12" w:space="0" w:color="7F7F7F"/>
            </w:tcBorders>
          </w:tcPr>
          <w:p w14:paraId="00B908C4" w14:textId="77777777" w:rsidR="00000000" w:rsidRDefault="00195785">
            <w:pPr>
              <w:jc w:val="center"/>
              <w:rPr>
                <w:sz w:val="22"/>
                <w:szCs w:val="22"/>
                <w:lang w:val="de-DE"/>
              </w:rPr>
            </w:pPr>
            <w:r>
              <w:rPr>
                <w:sz w:val="22"/>
                <w:szCs w:val="22"/>
                <w:lang w:val="de-DE"/>
              </w:rPr>
              <w:t>(1912) 25.0 %</w:t>
            </w:r>
          </w:p>
          <w:p w14:paraId="5591F6A2" w14:textId="77777777" w:rsidR="00000000" w:rsidRDefault="00195785">
            <w:pPr>
              <w:jc w:val="center"/>
              <w:rPr>
                <w:sz w:val="22"/>
                <w:szCs w:val="22"/>
                <w:lang w:val="de-DE"/>
              </w:rPr>
            </w:pPr>
            <w:r>
              <w:rPr>
                <w:sz w:val="22"/>
                <w:szCs w:val="22"/>
                <w:lang w:val="de-DE"/>
              </w:rPr>
              <w:t>(23.9 - 26.1 95% C.I.)</w:t>
            </w:r>
          </w:p>
        </w:tc>
        <w:tc>
          <w:tcPr>
            <w:tcW w:w="1526" w:type="dxa"/>
            <w:tcBorders>
              <w:top w:val="single" w:sz="6" w:space="0" w:color="7F7F7F"/>
              <w:left w:val="single" w:sz="6" w:space="0" w:color="7F7F7F"/>
              <w:bottom w:val="single" w:sz="6" w:space="0" w:color="7F7F7F"/>
              <w:right w:val="single" w:sz="12" w:space="0" w:color="7F7F7F"/>
            </w:tcBorders>
          </w:tcPr>
          <w:p w14:paraId="5BAF7DDE" w14:textId="77777777" w:rsidR="00000000" w:rsidRDefault="00195785">
            <w:pPr>
              <w:jc w:val="center"/>
              <w:rPr>
                <w:sz w:val="22"/>
                <w:szCs w:val="22"/>
                <w:lang w:val="de-DE"/>
              </w:rPr>
            </w:pPr>
            <w:r>
              <w:rPr>
                <w:sz w:val="22"/>
                <w:szCs w:val="22"/>
                <w:lang w:val="de-DE"/>
              </w:rPr>
              <w:t>(974) 25.6 %</w:t>
            </w:r>
          </w:p>
          <w:p w14:paraId="767C8ADB" w14:textId="77777777" w:rsidR="00000000" w:rsidRDefault="00195785">
            <w:pPr>
              <w:jc w:val="center"/>
              <w:rPr>
                <w:sz w:val="22"/>
                <w:szCs w:val="22"/>
                <w:lang w:val="de-DE"/>
              </w:rPr>
            </w:pPr>
            <w:r>
              <w:rPr>
                <w:sz w:val="22"/>
                <w:szCs w:val="22"/>
                <w:lang w:val="de-DE"/>
              </w:rPr>
              <w:t>(24.2 - 27.0 95% C.I.)</w:t>
            </w:r>
          </w:p>
        </w:tc>
        <w:tc>
          <w:tcPr>
            <w:tcW w:w="1526" w:type="dxa"/>
            <w:tcBorders>
              <w:top w:val="single" w:sz="6" w:space="0" w:color="7F7F7F"/>
              <w:left w:val="single" w:sz="6" w:space="0" w:color="7F7F7F"/>
              <w:bottom w:val="single" w:sz="6" w:space="0" w:color="7F7F7F"/>
              <w:right w:val="single" w:sz="12" w:space="0" w:color="7F7F7F"/>
            </w:tcBorders>
          </w:tcPr>
          <w:p w14:paraId="22E7F244" w14:textId="77777777" w:rsidR="00000000" w:rsidRDefault="00195785">
            <w:pPr>
              <w:jc w:val="center"/>
              <w:rPr>
                <w:sz w:val="22"/>
                <w:szCs w:val="22"/>
                <w:lang w:val="de-DE"/>
              </w:rPr>
            </w:pPr>
            <w:r>
              <w:rPr>
                <w:sz w:val="22"/>
                <w:szCs w:val="22"/>
                <w:lang w:val="de-DE"/>
              </w:rPr>
              <w:t>(938) 24.4 %</w:t>
            </w:r>
          </w:p>
          <w:p w14:paraId="3745D42D" w14:textId="77777777" w:rsidR="00000000" w:rsidRDefault="00195785">
            <w:pPr>
              <w:jc w:val="center"/>
              <w:rPr>
                <w:sz w:val="22"/>
                <w:szCs w:val="22"/>
                <w:lang w:val="de-DE"/>
              </w:rPr>
            </w:pPr>
            <w:r>
              <w:rPr>
                <w:sz w:val="22"/>
                <w:szCs w:val="22"/>
                <w:lang w:val="de-DE"/>
              </w:rPr>
              <w:t>(22.8 - 26.0 95% C.I.)</w:t>
            </w:r>
          </w:p>
        </w:tc>
      </w:tr>
      <w:tr w:rsidR="00000000" w14:paraId="58565658"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752E7C3E" w14:textId="77777777" w:rsidR="00000000" w:rsidRDefault="00195785">
            <w:pPr>
              <w:rPr>
                <w:b/>
                <w:bCs/>
                <w:sz w:val="22"/>
                <w:szCs w:val="22"/>
                <w:lang w:val="de-DE"/>
              </w:rPr>
            </w:pPr>
            <w:r>
              <w:rPr>
                <w:b/>
                <w:bCs/>
                <w:sz w:val="22"/>
                <w:szCs w:val="22"/>
                <w:lang w:val="de-DE"/>
              </w:rPr>
              <w:t>Prevalence of severe stunting</w:t>
            </w:r>
          </w:p>
          <w:p w14:paraId="136142B9" w14:textId="77777777" w:rsidR="00000000" w:rsidRDefault="00195785">
            <w:pPr>
              <w:rPr>
                <w:b/>
                <w:bCs/>
                <w:sz w:val="22"/>
                <w:szCs w:val="22"/>
                <w:lang w:val="de-DE"/>
              </w:rPr>
            </w:pPr>
            <w:r>
              <w:rPr>
                <w:b/>
                <w:bCs/>
                <w:sz w:val="22"/>
                <w:szCs w:val="22"/>
                <w:lang w:val="de-DE"/>
              </w:rPr>
              <w:t xml:space="preserve">(&lt;-3 z-score) </w:t>
            </w:r>
          </w:p>
        </w:tc>
        <w:tc>
          <w:tcPr>
            <w:tcW w:w="1526" w:type="dxa"/>
            <w:tcBorders>
              <w:top w:val="single" w:sz="6" w:space="0" w:color="7F7F7F"/>
              <w:left w:val="single" w:sz="6" w:space="0" w:color="7F7F7F"/>
              <w:bottom w:val="single" w:sz="12" w:space="0" w:color="7F7F7F"/>
              <w:right w:val="single" w:sz="12" w:space="0" w:color="7F7F7F"/>
            </w:tcBorders>
          </w:tcPr>
          <w:p w14:paraId="154971C6" w14:textId="77777777" w:rsidR="00000000" w:rsidRDefault="00195785">
            <w:pPr>
              <w:jc w:val="center"/>
              <w:rPr>
                <w:sz w:val="22"/>
                <w:szCs w:val="22"/>
                <w:lang w:val="de-DE"/>
              </w:rPr>
            </w:pPr>
            <w:r>
              <w:rPr>
                <w:sz w:val="22"/>
                <w:szCs w:val="22"/>
                <w:lang w:val="de-DE"/>
              </w:rPr>
              <w:t>(1269) 16.6 %</w:t>
            </w:r>
          </w:p>
          <w:p w14:paraId="3D9E861B" w14:textId="77777777" w:rsidR="00000000" w:rsidRDefault="00195785">
            <w:pPr>
              <w:jc w:val="center"/>
              <w:rPr>
                <w:sz w:val="22"/>
                <w:szCs w:val="22"/>
                <w:lang w:val="de-DE"/>
              </w:rPr>
            </w:pPr>
            <w:r>
              <w:rPr>
                <w:sz w:val="22"/>
                <w:szCs w:val="22"/>
                <w:lang w:val="de-DE"/>
              </w:rPr>
              <w:t>(15.4 - 17.8 95% C.I.)</w:t>
            </w:r>
          </w:p>
        </w:tc>
        <w:tc>
          <w:tcPr>
            <w:tcW w:w="1526" w:type="dxa"/>
            <w:tcBorders>
              <w:top w:val="single" w:sz="6" w:space="0" w:color="7F7F7F"/>
              <w:left w:val="single" w:sz="6" w:space="0" w:color="7F7F7F"/>
              <w:bottom w:val="single" w:sz="12" w:space="0" w:color="7F7F7F"/>
              <w:right w:val="single" w:sz="12" w:space="0" w:color="7F7F7F"/>
            </w:tcBorders>
          </w:tcPr>
          <w:p w14:paraId="058B9719" w14:textId="77777777" w:rsidR="00000000" w:rsidRDefault="00195785">
            <w:pPr>
              <w:jc w:val="center"/>
              <w:rPr>
                <w:sz w:val="22"/>
                <w:szCs w:val="22"/>
                <w:lang w:val="it-IT"/>
              </w:rPr>
            </w:pPr>
            <w:r>
              <w:rPr>
                <w:sz w:val="22"/>
                <w:szCs w:val="22"/>
                <w:lang w:val="it-IT"/>
              </w:rPr>
              <w:t>(702) 18.4 %</w:t>
            </w:r>
          </w:p>
          <w:p w14:paraId="57305307" w14:textId="77777777" w:rsidR="00000000" w:rsidRDefault="00195785">
            <w:pPr>
              <w:jc w:val="center"/>
              <w:rPr>
                <w:sz w:val="22"/>
                <w:szCs w:val="22"/>
                <w:lang w:val="it-IT"/>
              </w:rPr>
            </w:pPr>
            <w:r>
              <w:rPr>
                <w:sz w:val="22"/>
                <w:szCs w:val="22"/>
                <w:lang w:val="it-IT"/>
              </w:rPr>
              <w:t>(16.9 - 20.1 95% C.I.)</w:t>
            </w:r>
          </w:p>
        </w:tc>
        <w:tc>
          <w:tcPr>
            <w:tcW w:w="1526" w:type="dxa"/>
            <w:tcBorders>
              <w:top w:val="single" w:sz="6" w:space="0" w:color="7F7F7F"/>
              <w:left w:val="single" w:sz="6" w:space="0" w:color="7F7F7F"/>
              <w:bottom w:val="single" w:sz="12" w:space="0" w:color="7F7F7F"/>
              <w:right w:val="single" w:sz="12" w:space="0" w:color="7F7F7F"/>
            </w:tcBorders>
          </w:tcPr>
          <w:p w14:paraId="73EE0F2D" w14:textId="77777777" w:rsidR="00000000" w:rsidRDefault="00195785">
            <w:pPr>
              <w:jc w:val="center"/>
              <w:rPr>
                <w:sz w:val="22"/>
                <w:szCs w:val="22"/>
                <w:lang w:val="it-IT"/>
              </w:rPr>
            </w:pPr>
            <w:r>
              <w:rPr>
                <w:sz w:val="22"/>
                <w:szCs w:val="22"/>
                <w:lang w:val="it-IT"/>
              </w:rPr>
              <w:t>(567) 14.7 %</w:t>
            </w:r>
          </w:p>
          <w:p w14:paraId="0EC9372C" w14:textId="77777777" w:rsidR="00000000" w:rsidRDefault="00195785">
            <w:pPr>
              <w:jc w:val="center"/>
              <w:rPr>
                <w:sz w:val="22"/>
                <w:szCs w:val="22"/>
                <w:lang w:val="it-IT"/>
              </w:rPr>
            </w:pPr>
            <w:r>
              <w:rPr>
                <w:sz w:val="22"/>
                <w:szCs w:val="22"/>
                <w:lang w:val="it-IT"/>
              </w:rPr>
              <w:t>(13.4 - 16.1 95% C.I.)</w:t>
            </w:r>
          </w:p>
        </w:tc>
      </w:tr>
    </w:tbl>
    <w:p w14:paraId="033B5320" w14:textId="77777777" w:rsidR="00000000" w:rsidRDefault="00195785">
      <w:pPr>
        <w:rPr>
          <w:sz w:val="22"/>
          <w:szCs w:val="22"/>
          <w:lang w:val="de-DE"/>
        </w:rPr>
      </w:pPr>
    </w:p>
    <w:p w14:paraId="15F0AE59" w14:textId="77777777" w:rsidR="00000000" w:rsidRDefault="00195785">
      <w:pPr>
        <w:rPr>
          <w:sz w:val="22"/>
          <w:szCs w:val="22"/>
          <w:lang w:val="de-DE"/>
        </w:rPr>
      </w:pPr>
    </w:p>
    <w:p w14:paraId="4D5D36E5" w14:textId="77777777" w:rsidR="00000000" w:rsidRDefault="00195785">
      <w:pPr>
        <w:rPr>
          <w:sz w:val="22"/>
          <w:szCs w:val="22"/>
          <w:lang w:val="de-DE"/>
        </w:rPr>
      </w:pPr>
      <w:r>
        <w:rPr>
          <w:sz w:val="22"/>
          <w:szCs w:val="22"/>
          <w:lang w:val="de-DE"/>
        </w:rPr>
        <w:t>Table 3.12: Prevalence of stunting by age based on height-for-age z-scores</w:t>
      </w:r>
    </w:p>
    <w:p w14:paraId="0C0FC044"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tblGrid>
      <w:tr w:rsidR="00000000" w14:paraId="4C5578B2" w14:textId="77777777">
        <w:tblPrEx>
          <w:tblCellMar>
            <w:top w:w="0" w:type="dxa"/>
            <w:bottom w:w="0" w:type="dxa"/>
          </w:tblCellMar>
        </w:tblPrEx>
        <w:tc>
          <w:tcPr>
            <w:tcW w:w="900" w:type="dxa"/>
            <w:tcBorders>
              <w:top w:val="nil"/>
              <w:left w:val="nil"/>
              <w:bottom w:val="single" w:sz="12" w:space="0" w:color="7F7F7F"/>
              <w:right w:val="nil"/>
            </w:tcBorders>
          </w:tcPr>
          <w:p w14:paraId="534FB8B5"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346DE6F3"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7741C108" w14:textId="77777777" w:rsidR="00000000" w:rsidRDefault="00195785">
            <w:pPr>
              <w:jc w:val="center"/>
              <w:rPr>
                <w:b/>
                <w:bCs/>
                <w:sz w:val="22"/>
                <w:szCs w:val="22"/>
                <w:lang w:val="de-DE"/>
              </w:rPr>
            </w:pPr>
            <w:r>
              <w:rPr>
                <w:b/>
                <w:bCs/>
                <w:sz w:val="22"/>
                <w:szCs w:val="22"/>
                <w:lang w:val="de-DE"/>
              </w:rPr>
              <w:t>Severe stunting</w:t>
            </w:r>
          </w:p>
          <w:p w14:paraId="3097380F" w14:textId="77777777" w:rsidR="00000000" w:rsidRDefault="00195785">
            <w:pPr>
              <w:jc w:val="center"/>
              <w:rPr>
                <w:b/>
                <w:bCs/>
                <w:sz w:val="22"/>
                <w:szCs w:val="22"/>
                <w:lang w:val="de-DE"/>
              </w:rPr>
            </w:pPr>
            <w:r>
              <w:rPr>
                <w:b/>
                <w:bCs/>
                <w:sz w:val="22"/>
                <w:szCs w:val="22"/>
                <w:lang w:val="de-DE"/>
              </w:rPr>
              <w:t>(&lt;-3 z-score)</w:t>
            </w:r>
          </w:p>
        </w:tc>
        <w:tc>
          <w:tcPr>
            <w:tcW w:w="1822" w:type="dxa"/>
            <w:gridSpan w:val="2"/>
            <w:tcBorders>
              <w:top w:val="single" w:sz="12" w:space="0" w:color="7F7F7F"/>
              <w:left w:val="single" w:sz="6" w:space="0" w:color="7F7F7F"/>
              <w:bottom w:val="single" w:sz="6" w:space="0" w:color="7F7F7F"/>
              <w:right w:val="single" w:sz="6" w:space="0" w:color="7F7F7F"/>
            </w:tcBorders>
          </w:tcPr>
          <w:p w14:paraId="344E5D82" w14:textId="77777777" w:rsidR="00000000" w:rsidRDefault="00195785">
            <w:pPr>
              <w:jc w:val="center"/>
              <w:rPr>
                <w:b/>
                <w:bCs/>
                <w:sz w:val="22"/>
                <w:szCs w:val="22"/>
                <w:lang w:val="de-DE"/>
              </w:rPr>
            </w:pPr>
            <w:r>
              <w:rPr>
                <w:b/>
                <w:bCs/>
                <w:sz w:val="22"/>
                <w:szCs w:val="22"/>
                <w:lang w:val="de-DE"/>
              </w:rPr>
              <w:t>Moderate stunting</w:t>
            </w:r>
          </w:p>
          <w:p w14:paraId="3D6617B2" w14:textId="77777777" w:rsidR="00000000" w:rsidRDefault="00195785">
            <w:pPr>
              <w:jc w:val="center"/>
              <w:rPr>
                <w:b/>
                <w:bCs/>
                <w:sz w:val="22"/>
                <w:szCs w:val="22"/>
                <w:lang w:val="de-DE"/>
              </w:rPr>
            </w:pPr>
            <w:r>
              <w:rPr>
                <w:b/>
                <w:bCs/>
                <w:sz w:val="22"/>
                <w:szCs w:val="22"/>
                <w:lang w:val="de-DE"/>
              </w:rPr>
              <w:t>(&gt;= -3 and &lt;-2 z-score )</w:t>
            </w:r>
          </w:p>
        </w:tc>
        <w:tc>
          <w:tcPr>
            <w:tcW w:w="1822" w:type="dxa"/>
            <w:gridSpan w:val="2"/>
            <w:tcBorders>
              <w:top w:val="single" w:sz="12" w:space="0" w:color="7F7F7F"/>
              <w:left w:val="single" w:sz="6" w:space="0" w:color="7F7F7F"/>
              <w:bottom w:val="single" w:sz="6" w:space="0" w:color="7F7F7F"/>
              <w:right w:val="single" w:sz="6" w:space="0" w:color="7F7F7F"/>
            </w:tcBorders>
          </w:tcPr>
          <w:p w14:paraId="10A7EED8" w14:textId="77777777" w:rsidR="00000000" w:rsidRDefault="00195785">
            <w:pPr>
              <w:jc w:val="center"/>
              <w:rPr>
                <w:b/>
                <w:bCs/>
                <w:sz w:val="22"/>
                <w:szCs w:val="22"/>
                <w:lang w:val="de-DE"/>
              </w:rPr>
            </w:pPr>
            <w:r>
              <w:rPr>
                <w:b/>
                <w:bCs/>
                <w:sz w:val="22"/>
                <w:szCs w:val="22"/>
                <w:lang w:val="de-DE"/>
              </w:rPr>
              <w:t>Normal</w:t>
            </w:r>
          </w:p>
          <w:p w14:paraId="15828C85" w14:textId="77777777" w:rsidR="00000000" w:rsidRDefault="00195785">
            <w:pPr>
              <w:jc w:val="center"/>
              <w:rPr>
                <w:b/>
                <w:bCs/>
                <w:sz w:val="22"/>
                <w:szCs w:val="22"/>
                <w:lang w:val="de-DE"/>
              </w:rPr>
            </w:pPr>
            <w:r>
              <w:rPr>
                <w:b/>
                <w:bCs/>
                <w:sz w:val="22"/>
                <w:szCs w:val="22"/>
                <w:lang w:val="de-DE"/>
              </w:rPr>
              <w:t>(&gt; = -2 z score)</w:t>
            </w:r>
          </w:p>
        </w:tc>
      </w:tr>
      <w:tr w:rsidR="00000000" w14:paraId="29C4CFD7"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06042F37"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69940FB1"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702AFAC6"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3BE37956"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0B2B861"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03581671"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65619F2D"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6D246F0A" w14:textId="77777777" w:rsidR="00000000" w:rsidRDefault="00195785">
            <w:pPr>
              <w:jc w:val="center"/>
              <w:rPr>
                <w:b/>
                <w:bCs/>
                <w:sz w:val="22"/>
                <w:szCs w:val="22"/>
                <w:lang w:val="de-DE"/>
              </w:rPr>
            </w:pPr>
            <w:r>
              <w:rPr>
                <w:b/>
                <w:bCs/>
                <w:sz w:val="22"/>
                <w:szCs w:val="22"/>
                <w:lang w:val="de-DE"/>
              </w:rPr>
              <w:t>%</w:t>
            </w:r>
          </w:p>
        </w:tc>
      </w:tr>
      <w:tr w:rsidR="00000000" w14:paraId="3A48CA43"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7E6632A9"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31B26925" w14:textId="77777777" w:rsidR="00000000" w:rsidRDefault="00195785">
            <w:pPr>
              <w:jc w:val="right"/>
              <w:rPr>
                <w:sz w:val="22"/>
                <w:szCs w:val="22"/>
                <w:lang w:val="de-DE"/>
              </w:rPr>
            </w:pPr>
            <w:r>
              <w:rPr>
                <w:sz w:val="22"/>
                <w:szCs w:val="22"/>
                <w:lang w:val="de-DE"/>
              </w:rPr>
              <w:t>1588</w:t>
            </w:r>
          </w:p>
        </w:tc>
        <w:tc>
          <w:tcPr>
            <w:tcW w:w="911" w:type="dxa"/>
            <w:tcBorders>
              <w:top w:val="single" w:sz="6" w:space="0" w:color="7F7F7F"/>
              <w:left w:val="single" w:sz="6" w:space="0" w:color="7F7F7F"/>
              <w:bottom w:val="single" w:sz="6" w:space="0" w:color="7F7F7F"/>
              <w:right w:val="single" w:sz="6" w:space="0" w:color="7F7F7F"/>
            </w:tcBorders>
          </w:tcPr>
          <w:p w14:paraId="24786BB6" w14:textId="77777777" w:rsidR="00000000" w:rsidRDefault="00195785">
            <w:pPr>
              <w:jc w:val="right"/>
              <w:rPr>
                <w:sz w:val="22"/>
                <w:szCs w:val="22"/>
                <w:lang w:val="de-DE"/>
              </w:rPr>
            </w:pPr>
            <w:r>
              <w:rPr>
                <w:sz w:val="22"/>
                <w:szCs w:val="22"/>
                <w:lang w:val="de-DE"/>
              </w:rPr>
              <w:t>227</w:t>
            </w:r>
          </w:p>
        </w:tc>
        <w:tc>
          <w:tcPr>
            <w:tcW w:w="911" w:type="dxa"/>
            <w:tcBorders>
              <w:top w:val="single" w:sz="6" w:space="0" w:color="7F7F7F"/>
              <w:left w:val="single" w:sz="6" w:space="0" w:color="7F7F7F"/>
              <w:bottom w:val="single" w:sz="6" w:space="0" w:color="7F7F7F"/>
              <w:right w:val="single" w:sz="6" w:space="0" w:color="7F7F7F"/>
            </w:tcBorders>
          </w:tcPr>
          <w:p w14:paraId="3AC8F298" w14:textId="77777777" w:rsidR="00000000" w:rsidRDefault="00195785">
            <w:pPr>
              <w:jc w:val="right"/>
              <w:rPr>
                <w:sz w:val="22"/>
                <w:szCs w:val="22"/>
                <w:lang w:val="de-DE"/>
              </w:rPr>
            </w:pPr>
            <w:r>
              <w:rPr>
                <w:sz w:val="22"/>
                <w:szCs w:val="22"/>
                <w:lang w:val="de-DE"/>
              </w:rPr>
              <w:t xml:space="preserve"> 14.3</w:t>
            </w:r>
          </w:p>
        </w:tc>
        <w:tc>
          <w:tcPr>
            <w:tcW w:w="911" w:type="dxa"/>
            <w:tcBorders>
              <w:top w:val="single" w:sz="6" w:space="0" w:color="7F7F7F"/>
              <w:left w:val="single" w:sz="6" w:space="0" w:color="7F7F7F"/>
              <w:bottom w:val="single" w:sz="6" w:space="0" w:color="7F7F7F"/>
              <w:right w:val="single" w:sz="6" w:space="0" w:color="7F7F7F"/>
            </w:tcBorders>
          </w:tcPr>
          <w:p w14:paraId="4A0F8404" w14:textId="77777777" w:rsidR="00000000" w:rsidRDefault="00195785">
            <w:pPr>
              <w:jc w:val="right"/>
              <w:rPr>
                <w:sz w:val="22"/>
                <w:szCs w:val="22"/>
                <w:lang w:val="de-DE"/>
              </w:rPr>
            </w:pPr>
            <w:r>
              <w:rPr>
                <w:sz w:val="22"/>
                <w:szCs w:val="22"/>
                <w:lang w:val="de-DE"/>
              </w:rPr>
              <w:t>380</w:t>
            </w:r>
          </w:p>
        </w:tc>
        <w:tc>
          <w:tcPr>
            <w:tcW w:w="911" w:type="dxa"/>
            <w:tcBorders>
              <w:top w:val="single" w:sz="6" w:space="0" w:color="7F7F7F"/>
              <w:left w:val="single" w:sz="6" w:space="0" w:color="7F7F7F"/>
              <w:bottom w:val="single" w:sz="6" w:space="0" w:color="7F7F7F"/>
              <w:right w:val="single" w:sz="6" w:space="0" w:color="7F7F7F"/>
            </w:tcBorders>
          </w:tcPr>
          <w:p w14:paraId="50485C47" w14:textId="77777777" w:rsidR="00000000" w:rsidRDefault="00195785">
            <w:pPr>
              <w:jc w:val="right"/>
              <w:rPr>
                <w:sz w:val="22"/>
                <w:szCs w:val="22"/>
                <w:lang w:val="de-DE"/>
              </w:rPr>
            </w:pPr>
            <w:r>
              <w:rPr>
                <w:sz w:val="22"/>
                <w:szCs w:val="22"/>
                <w:lang w:val="de-DE"/>
              </w:rPr>
              <w:t xml:space="preserve"> 23.9</w:t>
            </w:r>
          </w:p>
        </w:tc>
        <w:tc>
          <w:tcPr>
            <w:tcW w:w="911" w:type="dxa"/>
            <w:tcBorders>
              <w:top w:val="single" w:sz="6" w:space="0" w:color="7F7F7F"/>
              <w:left w:val="single" w:sz="6" w:space="0" w:color="7F7F7F"/>
              <w:bottom w:val="single" w:sz="6" w:space="0" w:color="7F7F7F"/>
              <w:right w:val="single" w:sz="6" w:space="0" w:color="7F7F7F"/>
            </w:tcBorders>
          </w:tcPr>
          <w:p w14:paraId="0308ECEF" w14:textId="77777777" w:rsidR="00000000" w:rsidRDefault="00195785">
            <w:pPr>
              <w:jc w:val="right"/>
              <w:rPr>
                <w:sz w:val="22"/>
                <w:szCs w:val="22"/>
                <w:lang w:val="de-DE"/>
              </w:rPr>
            </w:pPr>
            <w:r>
              <w:rPr>
                <w:sz w:val="22"/>
                <w:szCs w:val="22"/>
                <w:lang w:val="de-DE"/>
              </w:rPr>
              <w:t>981</w:t>
            </w:r>
          </w:p>
        </w:tc>
        <w:tc>
          <w:tcPr>
            <w:tcW w:w="911" w:type="dxa"/>
            <w:tcBorders>
              <w:top w:val="single" w:sz="6" w:space="0" w:color="7F7F7F"/>
              <w:left w:val="single" w:sz="6" w:space="0" w:color="7F7F7F"/>
              <w:bottom w:val="single" w:sz="6" w:space="0" w:color="7F7F7F"/>
              <w:right w:val="single" w:sz="6" w:space="0" w:color="7F7F7F"/>
            </w:tcBorders>
          </w:tcPr>
          <w:p w14:paraId="087637D6" w14:textId="77777777" w:rsidR="00000000" w:rsidRDefault="00195785">
            <w:pPr>
              <w:jc w:val="right"/>
              <w:rPr>
                <w:sz w:val="22"/>
                <w:szCs w:val="22"/>
                <w:lang w:val="de-DE"/>
              </w:rPr>
            </w:pPr>
            <w:r>
              <w:rPr>
                <w:sz w:val="22"/>
                <w:szCs w:val="22"/>
                <w:lang w:val="de-DE"/>
              </w:rPr>
              <w:t xml:space="preserve"> 61.8</w:t>
            </w:r>
          </w:p>
        </w:tc>
      </w:tr>
      <w:tr w:rsidR="00000000" w14:paraId="27708E17"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5843BAF"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0CF25A7B" w14:textId="77777777" w:rsidR="00000000" w:rsidRDefault="00195785">
            <w:pPr>
              <w:jc w:val="right"/>
              <w:rPr>
                <w:sz w:val="22"/>
                <w:szCs w:val="22"/>
                <w:lang w:val="de-DE"/>
              </w:rPr>
            </w:pPr>
            <w:r>
              <w:rPr>
                <w:sz w:val="22"/>
                <w:szCs w:val="22"/>
                <w:lang w:val="de-DE"/>
              </w:rPr>
              <w:t>1764</w:t>
            </w:r>
          </w:p>
        </w:tc>
        <w:tc>
          <w:tcPr>
            <w:tcW w:w="911" w:type="dxa"/>
            <w:tcBorders>
              <w:top w:val="single" w:sz="6" w:space="0" w:color="7F7F7F"/>
              <w:left w:val="single" w:sz="6" w:space="0" w:color="7F7F7F"/>
              <w:bottom w:val="single" w:sz="6" w:space="0" w:color="7F7F7F"/>
              <w:right w:val="single" w:sz="6" w:space="0" w:color="7F7F7F"/>
            </w:tcBorders>
          </w:tcPr>
          <w:p w14:paraId="4885D31C" w14:textId="77777777" w:rsidR="00000000" w:rsidRDefault="00195785">
            <w:pPr>
              <w:jc w:val="right"/>
              <w:rPr>
                <w:sz w:val="22"/>
                <w:szCs w:val="22"/>
                <w:lang w:val="de-DE"/>
              </w:rPr>
            </w:pPr>
            <w:r>
              <w:rPr>
                <w:sz w:val="22"/>
                <w:szCs w:val="22"/>
                <w:lang w:val="de-DE"/>
              </w:rPr>
              <w:t>393</w:t>
            </w:r>
          </w:p>
        </w:tc>
        <w:tc>
          <w:tcPr>
            <w:tcW w:w="911" w:type="dxa"/>
            <w:tcBorders>
              <w:top w:val="single" w:sz="6" w:space="0" w:color="7F7F7F"/>
              <w:left w:val="single" w:sz="6" w:space="0" w:color="7F7F7F"/>
              <w:bottom w:val="single" w:sz="6" w:space="0" w:color="7F7F7F"/>
              <w:right w:val="single" w:sz="6" w:space="0" w:color="7F7F7F"/>
            </w:tcBorders>
          </w:tcPr>
          <w:p w14:paraId="5100BC60" w14:textId="77777777" w:rsidR="00000000" w:rsidRDefault="00195785">
            <w:pPr>
              <w:jc w:val="right"/>
              <w:rPr>
                <w:sz w:val="22"/>
                <w:szCs w:val="22"/>
                <w:lang w:val="de-DE"/>
              </w:rPr>
            </w:pPr>
            <w:r>
              <w:rPr>
                <w:sz w:val="22"/>
                <w:szCs w:val="22"/>
                <w:lang w:val="de-DE"/>
              </w:rPr>
              <w:t xml:space="preserve"> 22.3</w:t>
            </w:r>
          </w:p>
        </w:tc>
        <w:tc>
          <w:tcPr>
            <w:tcW w:w="911" w:type="dxa"/>
            <w:tcBorders>
              <w:top w:val="single" w:sz="6" w:space="0" w:color="7F7F7F"/>
              <w:left w:val="single" w:sz="6" w:space="0" w:color="7F7F7F"/>
              <w:bottom w:val="single" w:sz="6" w:space="0" w:color="7F7F7F"/>
              <w:right w:val="single" w:sz="6" w:space="0" w:color="7F7F7F"/>
            </w:tcBorders>
          </w:tcPr>
          <w:p w14:paraId="24479B99" w14:textId="77777777" w:rsidR="00000000" w:rsidRDefault="00195785">
            <w:pPr>
              <w:jc w:val="right"/>
              <w:rPr>
                <w:sz w:val="22"/>
                <w:szCs w:val="22"/>
                <w:lang w:val="de-DE"/>
              </w:rPr>
            </w:pPr>
            <w:r>
              <w:rPr>
                <w:sz w:val="22"/>
                <w:szCs w:val="22"/>
                <w:lang w:val="de-DE"/>
              </w:rPr>
              <w:t>475</w:t>
            </w:r>
          </w:p>
        </w:tc>
        <w:tc>
          <w:tcPr>
            <w:tcW w:w="911" w:type="dxa"/>
            <w:tcBorders>
              <w:top w:val="single" w:sz="6" w:space="0" w:color="7F7F7F"/>
              <w:left w:val="single" w:sz="6" w:space="0" w:color="7F7F7F"/>
              <w:bottom w:val="single" w:sz="6" w:space="0" w:color="7F7F7F"/>
              <w:right w:val="single" w:sz="6" w:space="0" w:color="7F7F7F"/>
            </w:tcBorders>
          </w:tcPr>
          <w:p w14:paraId="6A29058F" w14:textId="77777777" w:rsidR="00000000" w:rsidRDefault="00195785">
            <w:pPr>
              <w:jc w:val="right"/>
              <w:rPr>
                <w:sz w:val="22"/>
                <w:szCs w:val="22"/>
                <w:lang w:val="de-DE"/>
              </w:rPr>
            </w:pPr>
            <w:r>
              <w:rPr>
                <w:sz w:val="22"/>
                <w:szCs w:val="22"/>
                <w:lang w:val="de-DE"/>
              </w:rPr>
              <w:t xml:space="preserve"> 26.9</w:t>
            </w:r>
          </w:p>
        </w:tc>
        <w:tc>
          <w:tcPr>
            <w:tcW w:w="911" w:type="dxa"/>
            <w:tcBorders>
              <w:top w:val="single" w:sz="6" w:space="0" w:color="7F7F7F"/>
              <w:left w:val="single" w:sz="6" w:space="0" w:color="7F7F7F"/>
              <w:bottom w:val="single" w:sz="6" w:space="0" w:color="7F7F7F"/>
              <w:right w:val="single" w:sz="6" w:space="0" w:color="7F7F7F"/>
            </w:tcBorders>
          </w:tcPr>
          <w:p w14:paraId="42C73C01" w14:textId="77777777" w:rsidR="00000000" w:rsidRDefault="00195785">
            <w:pPr>
              <w:jc w:val="right"/>
              <w:rPr>
                <w:sz w:val="22"/>
                <w:szCs w:val="22"/>
                <w:lang w:val="de-DE"/>
              </w:rPr>
            </w:pPr>
            <w:r>
              <w:rPr>
                <w:sz w:val="22"/>
                <w:szCs w:val="22"/>
                <w:lang w:val="de-DE"/>
              </w:rPr>
              <w:t>896</w:t>
            </w:r>
          </w:p>
        </w:tc>
        <w:tc>
          <w:tcPr>
            <w:tcW w:w="911" w:type="dxa"/>
            <w:tcBorders>
              <w:top w:val="single" w:sz="6" w:space="0" w:color="7F7F7F"/>
              <w:left w:val="single" w:sz="6" w:space="0" w:color="7F7F7F"/>
              <w:bottom w:val="single" w:sz="6" w:space="0" w:color="7F7F7F"/>
              <w:right w:val="single" w:sz="6" w:space="0" w:color="7F7F7F"/>
            </w:tcBorders>
          </w:tcPr>
          <w:p w14:paraId="7055D245" w14:textId="77777777" w:rsidR="00000000" w:rsidRDefault="00195785">
            <w:pPr>
              <w:jc w:val="right"/>
              <w:rPr>
                <w:sz w:val="22"/>
                <w:szCs w:val="22"/>
                <w:lang w:val="de-DE"/>
              </w:rPr>
            </w:pPr>
            <w:r>
              <w:rPr>
                <w:sz w:val="22"/>
                <w:szCs w:val="22"/>
                <w:lang w:val="de-DE"/>
              </w:rPr>
              <w:t xml:space="preserve"> 50.8</w:t>
            </w:r>
          </w:p>
        </w:tc>
      </w:tr>
      <w:tr w:rsidR="00000000" w14:paraId="4B258300"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2407C6EC"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596718E9" w14:textId="77777777" w:rsidR="00000000" w:rsidRDefault="00195785">
            <w:pPr>
              <w:jc w:val="right"/>
              <w:rPr>
                <w:sz w:val="22"/>
                <w:szCs w:val="22"/>
                <w:lang w:val="de-DE"/>
              </w:rPr>
            </w:pPr>
            <w:r>
              <w:rPr>
                <w:sz w:val="22"/>
                <w:szCs w:val="22"/>
                <w:lang w:val="de-DE"/>
              </w:rPr>
              <w:t>1757</w:t>
            </w:r>
          </w:p>
        </w:tc>
        <w:tc>
          <w:tcPr>
            <w:tcW w:w="911" w:type="dxa"/>
            <w:tcBorders>
              <w:top w:val="single" w:sz="6" w:space="0" w:color="7F7F7F"/>
              <w:left w:val="single" w:sz="6" w:space="0" w:color="7F7F7F"/>
              <w:bottom w:val="single" w:sz="6" w:space="0" w:color="7F7F7F"/>
              <w:right w:val="single" w:sz="6" w:space="0" w:color="7F7F7F"/>
            </w:tcBorders>
          </w:tcPr>
          <w:p w14:paraId="63337FEE" w14:textId="77777777" w:rsidR="00000000" w:rsidRDefault="00195785">
            <w:pPr>
              <w:jc w:val="right"/>
              <w:rPr>
                <w:sz w:val="22"/>
                <w:szCs w:val="22"/>
                <w:lang w:val="de-DE"/>
              </w:rPr>
            </w:pPr>
            <w:r>
              <w:rPr>
                <w:sz w:val="22"/>
                <w:szCs w:val="22"/>
                <w:lang w:val="de-DE"/>
              </w:rPr>
              <w:t>332</w:t>
            </w:r>
          </w:p>
        </w:tc>
        <w:tc>
          <w:tcPr>
            <w:tcW w:w="911" w:type="dxa"/>
            <w:tcBorders>
              <w:top w:val="single" w:sz="6" w:space="0" w:color="7F7F7F"/>
              <w:left w:val="single" w:sz="6" w:space="0" w:color="7F7F7F"/>
              <w:bottom w:val="single" w:sz="6" w:space="0" w:color="7F7F7F"/>
              <w:right w:val="single" w:sz="6" w:space="0" w:color="7F7F7F"/>
            </w:tcBorders>
          </w:tcPr>
          <w:p w14:paraId="49BFACC5" w14:textId="77777777" w:rsidR="00000000" w:rsidRDefault="00195785">
            <w:pPr>
              <w:jc w:val="right"/>
              <w:rPr>
                <w:sz w:val="22"/>
                <w:szCs w:val="22"/>
                <w:lang w:val="de-DE"/>
              </w:rPr>
            </w:pPr>
            <w:r>
              <w:rPr>
                <w:sz w:val="22"/>
                <w:szCs w:val="22"/>
                <w:lang w:val="de-DE"/>
              </w:rPr>
              <w:t xml:space="preserve"> 18.9</w:t>
            </w:r>
          </w:p>
        </w:tc>
        <w:tc>
          <w:tcPr>
            <w:tcW w:w="911" w:type="dxa"/>
            <w:tcBorders>
              <w:top w:val="single" w:sz="6" w:space="0" w:color="7F7F7F"/>
              <w:left w:val="single" w:sz="6" w:space="0" w:color="7F7F7F"/>
              <w:bottom w:val="single" w:sz="6" w:space="0" w:color="7F7F7F"/>
              <w:right w:val="single" w:sz="6" w:space="0" w:color="7F7F7F"/>
            </w:tcBorders>
          </w:tcPr>
          <w:p w14:paraId="5953DD34" w14:textId="77777777" w:rsidR="00000000" w:rsidRDefault="00195785">
            <w:pPr>
              <w:jc w:val="right"/>
              <w:rPr>
                <w:sz w:val="22"/>
                <w:szCs w:val="22"/>
                <w:lang w:val="de-DE"/>
              </w:rPr>
            </w:pPr>
            <w:r>
              <w:rPr>
                <w:sz w:val="22"/>
                <w:szCs w:val="22"/>
                <w:lang w:val="de-DE"/>
              </w:rPr>
              <w:t>509</w:t>
            </w:r>
          </w:p>
        </w:tc>
        <w:tc>
          <w:tcPr>
            <w:tcW w:w="911" w:type="dxa"/>
            <w:tcBorders>
              <w:top w:val="single" w:sz="6" w:space="0" w:color="7F7F7F"/>
              <w:left w:val="single" w:sz="6" w:space="0" w:color="7F7F7F"/>
              <w:bottom w:val="single" w:sz="6" w:space="0" w:color="7F7F7F"/>
              <w:right w:val="single" w:sz="6" w:space="0" w:color="7F7F7F"/>
            </w:tcBorders>
          </w:tcPr>
          <w:p w14:paraId="0159F35A" w14:textId="77777777" w:rsidR="00000000" w:rsidRDefault="00195785">
            <w:pPr>
              <w:jc w:val="right"/>
              <w:rPr>
                <w:sz w:val="22"/>
                <w:szCs w:val="22"/>
                <w:lang w:val="de-DE"/>
              </w:rPr>
            </w:pPr>
            <w:r>
              <w:rPr>
                <w:sz w:val="22"/>
                <w:szCs w:val="22"/>
                <w:lang w:val="de-DE"/>
              </w:rPr>
              <w:t xml:space="preserve"> 29.0</w:t>
            </w:r>
          </w:p>
        </w:tc>
        <w:tc>
          <w:tcPr>
            <w:tcW w:w="911" w:type="dxa"/>
            <w:tcBorders>
              <w:top w:val="single" w:sz="6" w:space="0" w:color="7F7F7F"/>
              <w:left w:val="single" w:sz="6" w:space="0" w:color="7F7F7F"/>
              <w:bottom w:val="single" w:sz="6" w:space="0" w:color="7F7F7F"/>
              <w:right w:val="single" w:sz="6" w:space="0" w:color="7F7F7F"/>
            </w:tcBorders>
          </w:tcPr>
          <w:p w14:paraId="72D986E7" w14:textId="77777777" w:rsidR="00000000" w:rsidRDefault="00195785">
            <w:pPr>
              <w:jc w:val="right"/>
              <w:rPr>
                <w:sz w:val="22"/>
                <w:szCs w:val="22"/>
                <w:lang w:val="de-DE"/>
              </w:rPr>
            </w:pPr>
            <w:r>
              <w:rPr>
                <w:sz w:val="22"/>
                <w:szCs w:val="22"/>
                <w:lang w:val="de-DE"/>
              </w:rPr>
              <w:t>916</w:t>
            </w:r>
          </w:p>
        </w:tc>
        <w:tc>
          <w:tcPr>
            <w:tcW w:w="911" w:type="dxa"/>
            <w:tcBorders>
              <w:top w:val="single" w:sz="6" w:space="0" w:color="7F7F7F"/>
              <w:left w:val="single" w:sz="6" w:space="0" w:color="7F7F7F"/>
              <w:bottom w:val="single" w:sz="6" w:space="0" w:color="7F7F7F"/>
              <w:right w:val="single" w:sz="6" w:space="0" w:color="7F7F7F"/>
            </w:tcBorders>
          </w:tcPr>
          <w:p w14:paraId="1E194980" w14:textId="77777777" w:rsidR="00000000" w:rsidRDefault="00195785">
            <w:pPr>
              <w:jc w:val="right"/>
              <w:rPr>
                <w:sz w:val="22"/>
                <w:szCs w:val="22"/>
                <w:lang w:val="de-DE"/>
              </w:rPr>
            </w:pPr>
            <w:r>
              <w:rPr>
                <w:sz w:val="22"/>
                <w:szCs w:val="22"/>
                <w:lang w:val="de-DE"/>
              </w:rPr>
              <w:t xml:space="preserve"> 52.1</w:t>
            </w:r>
          </w:p>
        </w:tc>
      </w:tr>
      <w:tr w:rsidR="00000000" w14:paraId="71740376"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791F661F"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449DAC45" w14:textId="77777777" w:rsidR="00000000" w:rsidRDefault="00195785">
            <w:pPr>
              <w:jc w:val="right"/>
              <w:rPr>
                <w:sz w:val="22"/>
                <w:szCs w:val="22"/>
                <w:lang w:val="de-DE"/>
              </w:rPr>
            </w:pPr>
            <w:r>
              <w:rPr>
                <w:sz w:val="22"/>
                <w:szCs w:val="22"/>
                <w:lang w:val="de-DE"/>
              </w:rPr>
              <w:t>1446</w:t>
            </w:r>
          </w:p>
        </w:tc>
        <w:tc>
          <w:tcPr>
            <w:tcW w:w="911" w:type="dxa"/>
            <w:tcBorders>
              <w:top w:val="single" w:sz="6" w:space="0" w:color="7F7F7F"/>
              <w:left w:val="single" w:sz="6" w:space="0" w:color="7F7F7F"/>
              <w:bottom w:val="single" w:sz="6" w:space="0" w:color="7F7F7F"/>
              <w:right w:val="single" w:sz="6" w:space="0" w:color="7F7F7F"/>
            </w:tcBorders>
          </w:tcPr>
          <w:p w14:paraId="6FE6BA64" w14:textId="77777777" w:rsidR="00000000" w:rsidRDefault="00195785">
            <w:pPr>
              <w:jc w:val="right"/>
              <w:rPr>
                <w:sz w:val="22"/>
                <w:szCs w:val="22"/>
                <w:lang w:val="de-DE"/>
              </w:rPr>
            </w:pPr>
            <w:r>
              <w:rPr>
                <w:sz w:val="22"/>
                <w:szCs w:val="22"/>
                <w:lang w:val="de-DE"/>
              </w:rPr>
              <w:t>215</w:t>
            </w:r>
          </w:p>
        </w:tc>
        <w:tc>
          <w:tcPr>
            <w:tcW w:w="911" w:type="dxa"/>
            <w:tcBorders>
              <w:top w:val="single" w:sz="6" w:space="0" w:color="7F7F7F"/>
              <w:left w:val="single" w:sz="6" w:space="0" w:color="7F7F7F"/>
              <w:bottom w:val="single" w:sz="6" w:space="0" w:color="7F7F7F"/>
              <w:right w:val="single" w:sz="6" w:space="0" w:color="7F7F7F"/>
            </w:tcBorders>
          </w:tcPr>
          <w:p w14:paraId="01897AAE" w14:textId="77777777" w:rsidR="00000000" w:rsidRDefault="00195785">
            <w:pPr>
              <w:jc w:val="right"/>
              <w:rPr>
                <w:sz w:val="22"/>
                <w:szCs w:val="22"/>
                <w:lang w:val="de-DE"/>
              </w:rPr>
            </w:pPr>
            <w:r>
              <w:rPr>
                <w:sz w:val="22"/>
                <w:szCs w:val="22"/>
                <w:lang w:val="de-DE"/>
              </w:rPr>
              <w:t xml:space="preserve"> 14.9</w:t>
            </w:r>
          </w:p>
        </w:tc>
        <w:tc>
          <w:tcPr>
            <w:tcW w:w="911" w:type="dxa"/>
            <w:tcBorders>
              <w:top w:val="single" w:sz="6" w:space="0" w:color="7F7F7F"/>
              <w:left w:val="single" w:sz="6" w:space="0" w:color="7F7F7F"/>
              <w:bottom w:val="single" w:sz="6" w:space="0" w:color="7F7F7F"/>
              <w:right w:val="single" w:sz="6" w:space="0" w:color="7F7F7F"/>
            </w:tcBorders>
          </w:tcPr>
          <w:p w14:paraId="12340B81" w14:textId="77777777" w:rsidR="00000000" w:rsidRDefault="00195785">
            <w:pPr>
              <w:jc w:val="right"/>
              <w:rPr>
                <w:sz w:val="22"/>
                <w:szCs w:val="22"/>
                <w:lang w:val="de-DE"/>
              </w:rPr>
            </w:pPr>
            <w:r>
              <w:rPr>
                <w:sz w:val="22"/>
                <w:szCs w:val="22"/>
                <w:lang w:val="de-DE"/>
              </w:rPr>
              <w:t>366</w:t>
            </w:r>
          </w:p>
        </w:tc>
        <w:tc>
          <w:tcPr>
            <w:tcW w:w="911" w:type="dxa"/>
            <w:tcBorders>
              <w:top w:val="single" w:sz="6" w:space="0" w:color="7F7F7F"/>
              <w:left w:val="single" w:sz="6" w:space="0" w:color="7F7F7F"/>
              <w:bottom w:val="single" w:sz="6" w:space="0" w:color="7F7F7F"/>
              <w:right w:val="single" w:sz="6" w:space="0" w:color="7F7F7F"/>
            </w:tcBorders>
          </w:tcPr>
          <w:p w14:paraId="71AA005F" w14:textId="77777777" w:rsidR="00000000" w:rsidRDefault="00195785">
            <w:pPr>
              <w:jc w:val="right"/>
              <w:rPr>
                <w:sz w:val="22"/>
                <w:szCs w:val="22"/>
                <w:lang w:val="de-DE"/>
              </w:rPr>
            </w:pPr>
            <w:r>
              <w:rPr>
                <w:sz w:val="22"/>
                <w:szCs w:val="22"/>
                <w:lang w:val="de-DE"/>
              </w:rPr>
              <w:t xml:space="preserve"> 25.3</w:t>
            </w:r>
          </w:p>
        </w:tc>
        <w:tc>
          <w:tcPr>
            <w:tcW w:w="911" w:type="dxa"/>
            <w:tcBorders>
              <w:top w:val="single" w:sz="6" w:space="0" w:color="7F7F7F"/>
              <w:left w:val="single" w:sz="6" w:space="0" w:color="7F7F7F"/>
              <w:bottom w:val="single" w:sz="6" w:space="0" w:color="7F7F7F"/>
              <w:right w:val="single" w:sz="6" w:space="0" w:color="7F7F7F"/>
            </w:tcBorders>
          </w:tcPr>
          <w:p w14:paraId="21DD1DCF" w14:textId="77777777" w:rsidR="00000000" w:rsidRDefault="00195785">
            <w:pPr>
              <w:jc w:val="right"/>
              <w:rPr>
                <w:sz w:val="22"/>
                <w:szCs w:val="22"/>
                <w:lang w:val="de-DE"/>
              </w:rPr>
            </w:pPr>
            <w:r>
              <w:rPr>
                <w:sz w:val="22"/>
                <w:szCs w:val="22"/>
                <w:lang w:val="de-DE"/>
              </w:rPr>
              <w:t>865</w:t>
            </w:r>
          </w:p>
        </w:tc>
        <w:tc>
          <w:tcPr>
            <w:tcW w:w="911" w:type="dxa"/>
            <w:tcBorders>
              <w:top w:val="single" w:sz="6" w:space="0" w:color="7F7F7F"/>
              <w:left w:val="single" w:sz="6" w:space="0" w:color="7F7F7F"/>
              <w:bottom w:val="single" w:sz="6" w:space="0" w:color="7F7F7F"/>
              <w:right w:val="single" w:sz="6" w:space="0" w:color="7F7F7F"/>
            </w:tcBorders>
          </w:tcPr>
          <w:p w14:paraId="3ACD4F9D" w14:textId="77777777" w:rsidR="00000000" w:rsidRDefault="00195785">
            <w:pPr>
              <w:jc w:val="right"/>
              <w:rPr>
                <w:sz w:val="22"/>
                <w:szCs w:val="22"/>
                <w:lang w:val="de-DE"/>
              </w:rPr>
            </w:pPr>
            <w:r>
              <w:rPr>
                <w:sz w:val="22"/>
                <w:szCs w:val="22"/>
                <w:lang w:val="de-DE"/>
              </w:rPr>
              <w:t xml:space="preserve"> 59.8</w:t>
            </w:r>
          </w:p>
        </w:tc>
      </w:tr>
      <w:tr w:rsidR="00000000" w14:paraId="510D4FA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0AB5C65F"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7A87F1C4" w14:textId="77777777" w:rsidR="00000000" w:rsidRDefault="00195785">
            <w:pPr>
              <w:jc w:val="right"/>
              <w:rPr>
                <w:sz w:val="22"/>
                <w:szCs w:val="22"/>
                <w:lang w:val="de-DE"/>
              </w:rPr>
            </w:pPr>
            <w:r>
              <w:rPr>
                <w:sz w:val="22"/>
                <w:szCs w:val="22"/>
                <w:lang w:val="de-DE"/>
              </w:rPr>
              <w:t>366</w:t>
            </w:r>
          </w:p>
        </w:tc>
        <w:tc>
          <w:tcPr>
            <w:tcW w:w="911" w:type="dxa"/>
            <w:tcBorders>
              <w:top w:val="single" w:sz="6" w:space="0" w:color="7F7F7F"/>
              <w:left w:val="single" w:sz="6" w:space="0" w:color="7F7F7F"/>
              <w:bottom w:val="single" w:sz="6" w:space="0" w:color="7F7F7F"/>
              <w:right w:val="single" w:sz="6" w:space="0" w:color="7F7F7F"/>
            </w:tcBorders>
          </w:tcPr>
          <w:p w14:paraId="4C52E271" w14:textId="77777777" w:rsidR="00000000" w:rsidRDefault="00195785">
            <w:pPr>
              <w:jc w:val="right"/>
              <w:rPr>
                <w:sz w:val="22"/>
                <w:szCs w:val="22"/>
                <w:lang w:val="de-DE"/>
              </w:rPr>
            </w:pPr>
            <w:r>
              <w:rPr>
                <w:sz w:val="22"/>
                <w:szCs w:val="22"/>
                <w:lang w:val="de-DE"/>
              </w:rPr>
              <w:t>50</w:t>
            </w:r>
          </w:p>
        </w:tc>
        <w:tc>
          <w:tcPr>
            <w:tcW w:w="911" w:type="dxa"/>
            <w:tcBorders>
              <w:top w:val="single" w:sz="6" w:space="0" w:color="7F7F7F"/>
              <w:left w:val="single" w:sz="6" w:space="0" w:color="7F7F7F"/>
              <w:bottom w:val="single" w:sz="6" w:space="0" w:color="7F7F7F"/>
              <w:right w:val="single" w:sz="6" w:space="0" w:color="7F7F7F"/>
            </w:tcBorders>
          </w:tcPr>
          <w:p w14:paraId="22C5D4CE" w14:textId="77777777" w:rsidR="00000000" w:rsidRDefault="00195785">
            <w:pPr>
              <w:jc w:val="right"/>
              <w:rPr>
                <w:sz w:val="22"/>
                <w:szCs w:val="22"/>
                <w:lang w:val="de-DE"/>
              </w:rPr>
            </w:pPr>
            <w:r>
              <w:rPr>
                <w:sz w:val="22"/>
                <w:szCs w:val="22"/>
                <w:lang w:val="de-DE"/>
              </w:rPr>
              <w:t xml:space="preserve"> 13.7</w:t>
            </w:r>
          </w:p>
        </w:tc>
        <w:tc>
          <w:tcPr>
            <w:tcW w:w="911" w:type="dxa"/>
            <w:tcBorders>
              <w:top w:val="single" w:sz="6" w:space="0" w:color="7F7F7F"/>
              <w:left w:val="single" w:sz="6" w:space="0" w:color="7F7F7F"/>
              <w:bottom w:val="single" w:sz="6" w:space="0" w:color="7F7F7F"/>
              <w:right w:val="single" w:sz="6" w:space="0" w:color="7F7F7F"/>
            </w:tcBorders>
          </w:tcPr>
          <w:p w14:paraId="1A81AED1" w14:textId="77777777" w:rsidR="00000000" w:rsidRDefault="00195785">
            <w:pPr>
              <w:jc w:val="right"/>
              <w:rPr>
                <w:sz w:val="22"/>
                <w:szCs w:val="22"/>
                <w:lang w:val="de-DE"/>
              </w:rPr>
            </w:pPr>
            <w:r>
              <w:rPr>
                <w:sz w:val="22"/>
                <w:szCs w:val="22"/>
                <w:lang w:val="de-DE"/>
              </w:rPr>
              <w:t>89</w:t>
            </w:r>
          </w:p>
        </w:tc>
        <w:tc>
          <w:tcPr>
            <w:tcW w:w="911" w:type="dxa"/>
            <w:tcBorders>
              <w:top w:val="single" w:sz="6" w:space="0" w:color="7F7F7F"/>
              <w:left w:val="single" w:sz="6" w:space="0" w:color="7F7F7F"/>
              <w:bottom w:val="single" w:sz="6" w:space="0" w:color="7F7F7F"/>
              <w:right w:val="single" w:sz="6" w:space="0" w:color="7F7F7F"/>
            </w:tcBorders>
          </w:tcPr>
          <w:p w14:paraId="7C1C4271" w14:textId="77777777" w:rsidR="00000000" w:rsidRDefault="00195785">
            <w:pPr>
              <w:jc w:val="right"/>
              <w:rPr>
                <w:sz w:val="22"/>
                <w:szCs w:val="22"/>
                <w:lang w:val="de-DE"/>
              </w:rPr>
            </w:pPr>
            <w:r>
              <w:rPr>
                <w:sz w:val="22"/>
                <w:szCs w:val="22"/>
                <w:lang w:val="de-DE"/>
              </w:rPr>
              <w:t xml:space="preserve"> 24.3</w:t>
            </w:r>
          </w:p>
        </w:tc>
        <w:tc>
          <w:tcPr>
            <w:tcW w:w="911" w:type="dxa"/>
            <w:tcBorders>
              <w:top w:val="single" w:sz="6" w:space="0" w:color="7F7F7F"/>
              <w:left w:val="single" w:sz="6" w:space="0" w:color="7F7F7F"/>
              <w:bottom w:val="single" w:sz="6" w:space="0" w:color="7F7F7F"/>
              <w:right w:val="single" w:sz="6" w:space="0" w:color="7F7F7F"/>
            </w:tcBorders>
          </w:tcPr>
          <w:p w14:paraId="632DE3EE" w14:textId="77777777" w:rsidR="00000000" w:rsidRDefault="00195785">
            <w:pPr>
              <w:jc w:val="right"/>
              <w:rPr>
                <w:sz w:val="22"/>
                <w:szCs w:val="22"/>
                <w:lang w:val="de-DE"/>
              </w:rPr>
            </w:pPr>
            <w:r>
              <w:rPr>
                <w:sz w:val="22"/>
                <w:szCs w:val="22"/>
                <w:lang w:val="de-DE"/>
              </w:rPr>
              <w:t>227</w:t>
            </w:r>
          </w:p>
        </w:tc>
        <w:tc>
          <w:tcPr>
            <w:tcW w:w="911" w:type="dxa"/>
            <w:tcBorders>
              <w:top w:val="single" w:sz="6" w:space="0" w:color="7F7F7F"/>
              <w:left w:val="single" w:sz="6" w:space="0" w:color="7F7F7F"/>
              <w:bottom w:val="single" w:sz="6" w:space="0" w:color="7F7F7F"/>
              <w:right w:val="single" w:sz="6" w:space="0" w:color="7F7F7F"/>
            </w:tcBorders>
          </w:tcPr>
          <w:p w14:paraId="728E1D77" w14:textId="77777777" w:rsidR="00000000" w:rsidRDefault="00195785">
            <w:pPr>
              <w:jc w:val="right"/>
              <w:rPr>
                <w:sz w:val="22"/>
                <w:szCs w:val="22"/>
                <w:lang w:val="de-DE"/>
              </w:rPr>
            </w:pPr>
            <w:r>
              <w:rPr>
                <w:sz w:val="22"/>
                <w:szCs w:val="22"/>
                <w:lang w:val="de-DE"/>
              </w:rPr>
              <w:t xml:space="preserve"> 62.0</w:t>
            </w:r>
          </w:p>
        </w:tc>
      </w:tr>
      <w:tr w:rsidR="00000000" w14:paraId="3FDE9E99"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06B653A0"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1BB2E84F" w14:textId="77777777" w:rsidR="00000000" w:rsidRDefault="00195785">
            <w:pPr>
              <w:jc w:val="right"/>
              <w:rPr>
                <w:b/>
                <w:bCs/>
                <w:sz w:val="22"/>
                <w:szCs w:val="22"/>
                <w:lang w:val="de-DE"/>
              </w:rPr>
            </w:pPr>
            <w:r>
              <w:rPr>
                <w:sz w:val="22"/>
                <w:szCs w:val="22"/>
                <w:lang w:val="de-DE"/>
              </w:rPr>
              <w:t>6921</w:t>
            </w:r>
          </w:p>
        </w:tc>
        <w:tc>
          <w:tcPr>
            <w:tcW w:w="911" w:type="dxa"/>
            <w:tcBorders>
              <w:top w:val="single" w:sz="6" w:space="0" w:color="7F7F7F"/>
              <w:left w:val="single" w:sz="6" w:space="0" w:color="7F7F7F"/>
              <w:bottom w:val="single" w:sz="12" w:space="0" w:color="7F7F7F"/>
              <w:right w:val="single" w:sz="6" w:space="0" w:color="7F7F7F"/>
            </w:tcBorders>
          </w:tcPr>
          <w:p w14:paraId="3986E79B" w14:textId="77777777" w:rsidR="00000000" w:rsidRDefault="00195785">
            <w:pPr>
              <w:jc w:val="right"/>
              <w:rPr>
                <w:sz w:val="22"/>
                <w:szCs w:val="22"/>
                <w:lang w:val="de-DE"/>
              </w:rPr>
            </w:pPr>
            <w:r>
              <w:rPr>
                <w:sz w:val="22"/>
                <w:szCs w:val="22"/>
                <w:lang w:val="de-DE"/>
              </w:rPr>
              <w:t>1217</w:t>
            </w:r>
          </w:p>
        </w:tc>
        <w:tc>
          <w:tcPr>
            <w:tcW w:w="911" w:type="dxa"/>
            <w:tcBorders>
              <w:top w:val="single" w:sz="6" w:space="0" w:color="7F7F7F"/>
              <w:left w:val="single" w:sz="6" w:space="0" w:color="7F7F7F"/>
              <w:bottom w:val="single" w:sz="12" w:space="0" w:color="7F7F7F"/>
              <w:right w:val="single" w:sz="6" w:space="0" w:color="7F7F7F"/>
            </w:tcBorders>
          </w:tcPr>
          <w:p w14:paraId="076FF509" w14:textId="77777777" w:rsidR="00000000" w:rsidRDefault="00195785">
            <w:pPr>
              <w:jc w:val="right"/>
              <w:rPr>
                <w:sz w:val="22"/>
                <w:szCs w:val="22"/>
                <w:lang w:val="de-DE"/>
              </w:rPr>
            </w:pPr>
            <w:r>
              <w:rPr>
                <w:sz w:val="22"/>
                <w:szCs w:val="22"/>
                <w:lang w:val="de-DE"/>
              </w:rPr>
              <w:t xml:space="preserve"> 17.6</w:t>
            </w:r>
          </w:p>
        </w:tc>
        <w:tc>
          <w:tcPr>
            <w:tcW w:w="911" w:type="dxa"/>
            <w:tcBorders>
              <w:top w:val="single" w:sz="6" w:space="0" w:color="7F7F7F"/>
              <w:left w:val="single" w:sz="6" w:space="0" w:color="7F7F7F"/>
              <w:bottom w:val="single" w:sz="12" w:space="0" w:color="7F7F7F"/>
              <w:right w:val="single" w:sz="6" w:space="0" w:color="7F7F7F"/>
            </w:tcBorders>
          </w:tcPr>
          <w:p w14:paraId="6D1817EF" w14:textId="77777777" w:rsidR="00000000" w:rsidRDefault="00195785">
            <w:pPr>
              <w:jc w:val="right"/>
              <w:rPr>
                <w:sz w:val="22"/>
                <w:szCs w:val="22"/>
                <w:lang w:val="de-DE"/>
              </w:rPr>
            </w:pPr>
            <w:r>
              <w:rPr>
                <w:sz w:val="22"/>
                <w:szCs w:val="22"/>
                <w:lang w:val="de-DE"/>
              </w:rPr>
              <w:t>1819</w:t>
            </w:r>
          </w:p>
        </w:tc>
        <w:tc>
          <w:tcPr>
            <w:tcW w:w="911" w:type="dxa"/>
            <w:tcBorders>
              <w:top w:val="single" w:sz="6" w:space="0" w:color="7F7F7F"/>
              <w:left w:val="single" w:sz="6" w:space="0" w:color="7F7F7F"/>
              <w:bottom w:val="single" w:sz="12" w:space="0" w:color="7F7F7F"/>
              <w:right w:val="single" w:sz="6" w:space="0" w:color="7F7F7F"/>
            </w:tcBorders>
          </w:tcPr>
          <w:p w14:paraId="505B1878" w14:textId="77777777" w:rsidR="00000000" w:rsidRDefault="00195785">
            <w:pPr>
              <w:jc w:val="right"/>
              <w:rPr>
                <w:sz w:val="22"/>
                <w:szCs w:val="22"/>
                <w:lang w:val="de-DE"/>
              </w:rPr>
            </w:pPr>
            <w:r>
              <w:rPr>
                <w:sz w:val="22"/>
                <w:szCs w:val="22"/>
                <w:lang w:val="de-DE"/>
              </w:rPr>
              <w:t xml:space="preserve"> 26.3</w:t>
            </w:r>
          </w:p>
        </w:tc>
        <w:tc>
          <w:tcPr>
            <w:tcW w:w="911" w:type="dxa"/>
            <w:tcBorders>
              <w:top w:val="single" w:sz="6" w:space="0" w:color="7F7F7F"/>
              <w:left w:val="single" w:sz="6" w:space="0" w:color="7F7F7F"/>
              <w:bottom w:val="single" w:sz="12" w:space="0" w:color="7F7F7F"/>
              <w:right w:val="single" w:sz="6" w:space="0" w:color="7F7F7F"/>
            </w:tcBorders>
          </w:tcPr>
          <w:p w14:paraId="51C69C1E" w14:textId="77777777" w:rsidR="00000000" w:rsidRDefault="00195785">
            <w:pPr>
              <w:jc w:val="right"/>
              <w:rPr>
                <w:sz w:val="22"/>
                <w:szCs w:val="22"/>
                <w:lang w:val="de-DE"/>
              </w:rPr>
            </w:pPr>
            <w:r>
              <w:rPr>
                <w:sz w:val="22"/>
                <w:szCs w:val="22"/>
                <w:lang w:val="de-DE"/>
              </w:rPr>
              <w:t>3885</w:t>
            </w:r>
          </w:p>
        </w:tc>
        <w:tc>
          <w:tcPr>
            <w:tcW w:w="911" w:type="dxa"/>
            <w:tcBorders>
              <w:top w:val="single" w:sz="6" w:space="0" w:color="7F7F7F"/>
              <w:left w:val="single" w:sz="6" w:space="0" w:color="7F7F7F"/>
              <w:bottom w:val="single" w:sz="12" w:space="0" w:color="7F7F7F"/>
              <w:right w:val="single" w:sz="6" w:space="0" w:color="7F7F7F"/>
            </w:tcBorders>
          </w:tcPr>
          <w:p w14:paraId="4B6013A6" w14:textId="77777777" w:rsidR="00000000" w:rsidRDefault="00195785">
            <w:pPr>
              <w:jc w:val="right"/>
              <w:rPr>
                <w:sz w:val="22"/>
                <w:szCs w:val="22"/>
                <w:lang w:val="de-DE"/>
              </w:rPr>
            </w:pPr>
            <w:r>
              <w:rPr>
                <w:sz w:val="22"/>
                <w:szCs w:val="22"/>
                <w:lang w:val="de-DE"/>
              </w:rPr>
              <w:t xml:space="preserve"> 56.1</w:t>
            </w:r>
          </w:p>
        </w:tc>
      </w:tr>
    </w:tbl>
    <w:p w14:paraId="5A771E82" w14:textId="77777777" w:rsidR="00000000" w:rsidRDefault="00195785">
      <w:pPr>
        <w:rPr>
          <w:sz w:val="22"/>
          <w:szCs w:val="22"/>
          <w:lang w:val="it-IT"/>
        </w:rPr>
      </w:pPr>
    </w:p>
    <w:p w14:paraId="26DA53A5" w14:textId="77777777" w:rsidR="00000000" w:rsidRDefault="00195785">
      <w:pPr>
        <w:rPr>
          <w:sz w:val="22"/>
          <w:szCs w:val="22"/>
          <w:lang w:val="it-IT"/>
        </w:rPr>
      </w:pPr>
    </w:p>
    <w:p w14:paraId="20C7A26E" w14:textId="77777777" w:rsidR="00000000" w:rsidRDefault="00195785">
      <w:pPr>
        <w:rPr>
          <w:sz w:val="22"/>
          <w:szCs w:val="22"/>
          <w:lang w:val="de-DE"/>
        </w:rPr>
      </w:pPr>
      <w:r>
        <w:rPr>
          <w:sz w:val="22"/>
          <w:szCs w:val="22"/>
          <w:lang w:val="de-DE"/>
        </w:rPr>
        <w:t>Table 3.13: Prevalence of overweight based on weight for height cut off's and by sex (no oedema)</w:t>
      </w:r>
    </w:p>
    <w:p w14:paraId="25AF265C"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6518B1D2"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4B5F6D70"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26F64F9C" w14:textId="77777777" w:rsidR="00000000" w:rsidRDefault="00195785">
            <w:pPr>
              <w:jc w:val="center"/>
              <w:rPr>
                <w:b/>
                <w:bCs/>
                <w:sz w:val="22"/>
                <w:szCs w:val="22"/>
                <w:lang w:val="de-DE"/>
              </w:rPr>
            </w:pPr>
            <w:r>
              <w:rPr>
                <w:b/>
                <w:bCs/>
                <w:sz w:val="22"/>
                <w:szCs w:val="22"/>
                <w:lang w:val="de-DE"/>
              </w:rPr>
              <w:t>All</w:t>
            </w:r>
          </w:p>
          <w:p w14:paraId="5258D90E" w14:textId="77777777" w:rsidR="00000000" w:rsidRDefault="00195785">
            <w:pPr>
              <w:jc w:val="center"/>
              <w:rPr>
                <w:b/>
                <w:bCs/>
                <w:sz w:val="22"/>
                <w:szCs w:val="22"/>
                <w:lang w:val="de-DE"/>
              </w:rPr>
            </w:pPr>
            <w:r>
              <w:rPr>
                <w:sz w:val="22"/>
                <w:szCs w:val="22"/>
                <w:lang w:val="de-DE"/>
              </w:rPr>
              <w:t>n = 7869</w:t>
            </w:r>
          </w:p>
        </w:tc>
        <w:tc>
          <w:tcPr>
            <w:tcW w:w="1526" w:type="dxa"/>
            <w:tcBorders>
              <w:top w:val="single" w:sz="12" w:space="0" w:color="7F7F7F"/>
              <w:left w:val="single" w:sz="6" w:space="0" w:color="7F7F7F"/>
              <w:bottom w:val="single" w:sz="6" w:space="0" w:color="7F7F7F"/>
              <w:right w:val="single" w:sz="12" w:space="0" w:color="7F7F7F"/>
            </w:tcBorders>
          </w:tcPr>
          <w:p w14:paraId="358BCF92" w14:textId="77777777" w:rsidR="00000000" w:rsidRDefault="00195785">
            <w:pPr>
              <w:jc w:val="center"/>
              <w:rPr>
                <w:b/>
                <w:bCs/>
                <w:sz w:val="22"/>
                <w:szCs w:val="22"/>
                <w:lang w:val="de-DE"/>
              </w:rPr>
            </w:pPr>
            <w:r>
              <w:rPr>
                <w:b/>
                <w:bCs/>
                <w:sz w:val="22"/>
                <w:szCs w:val="22"/>
                <w:lang w:val="de-DE"/>
              </w:rPr>
              <w:t>Boys</w:t>
            </w:r>
          </w:p>
          <w:p w14:paraId="4FA6D394"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3924</w:t>
            </w:r>
          </w:p>
        </w:tc>
        <w:tc>
          <w:tcPr>
            <w:tcW w:w="1526" w:type="dxa"/>
            <w:tcBorders>
              <w:top w:val="single" w:sz="12" w:space="0" w:color="7F7F7F"/>
              <w:left w:val="single" w:sz="6" w:space="0" w:color="7F7F7F"/>
              <w:bottom w:val="single" w:sz="6" w:space="0" w:color="7F7F7F"/>
              <w:right w:val="single" w:sz="12" w:space="0" w:color="7F7F7F"/>
            </w:tcBorders>
          </w:tcPr>
          <w:p w14:paraId="4E0FAFCE" w14:textId="77777777" w:rsidR="00000000" w:rsidRDefault="00195785">
            <w:pPr>
              <w:jc w:val="center"/>
              <w:rPr>
                <w:b/>
                <w:bCs/>
                <w:sz w:val="22"/>
                <w:szCs w:val="22"/>
                <w:lang w:val="de-DE"/>
              </w:rPr>
            </w:pPr>
            <w:r>
              <w:rPr>
                <w:b/>
                <w:bCs/>
                <w:sz w:val="22"/>
                <w:szCs w:val="22"/>
                <w:lang w:val="de-DE"/>
              </w:rPr>
              <w:t>Girls</w:t>
            </w:r>
          </w:p>
          <w:p w14:paraId="4AD83FE9"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3945</w:t>
            </w:r>
          </w:p>
        </w:tc>
      </w:tr>
      <w:tr w:rsidR="00000000" w14:paraId="66B9464E"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7F6ABFDE" w14:textId="77777777" w:rsidR="00000000" w:rsidRDefault="00195785">
            <w:pPr>
              <w:rPr>
                <w:b/>
                <w:bCs/>
                <w:sz w:val="22"/>
                <w:szCs w:val="22"/>
                <w:lang w:val="de-DE"/>
              </w:rPr>
            </w:pPr>
            <w:r>
              <w:rPr>
                <w:b/>
                <w:bCs/>
                <w:sz w:val="22"/>
                <w:szCs w:val="22"/>
                <w:lang w:val="de-DE"/>
              </w:rPr>
              <w:t>Prevalence of overweight (WHZ &gt; 2)</w:t>
            </w:r>
          </w:p>
        </w:tc>
        <w:tc>
          <w:tcPr>
            <w:tcW w:w="1526" w:type="dxa"/>
            <w:tcBorders>
              <w:top w:val="single" w:sz="6" w:space="0" w:color="7F7F7F"/>
              <w:left w:val="single" w:sz="6" w:space="0" w:color="7F7F7F"/>
              <w:bottom w:val="single" w:sz="6" w:space="0" w:color="7F7F7F"/>
              <w:right w:val="single" w:sz="12" w:space="0" w:color="7F7F7F"/>
            </w:tcBorders>
          </w:tcPr>
          <w:p w14:paraId="3D4FAE25" w14:textId="77777777" w:rsidR="00000000" w:rsidRDefault="00195785">
            <w:pPr>
              <w:jc w:val="center"/>
              <w:rPr>
                <w:sz w:val="22"/>
                <w:szCs w:val="22"/>
                <w:lang w:val="de-DE"/>
              </w:rPr>
            </w:pPr>
            <w:r>
              <w:rPr>
                <w:sz w:val="22"/>
                <w:szCs w:val="22"/>
                <w:lang w:val="de-DE"/>
              </w:rPr>
              <w:t>(14) 0.2 %</w:t>
            </w:r>
          </w:p>
          <w:p w14:paraId="34D89D14" w14:textId="77777777" w:rsidR="00000000" w:rsidRDefault="00195785">
            <w:pPr>
              <w:jc w:val="center"/>
              <w:rPr>
                <w:sz w:val="22"/>
                <w:szCs w:val="22"/>
                <w:lang w:val="de-DE"/>
              </w:rPr>
            </w:pPr>
            <w:r>
              <w:rPr>
                <w:sz w:val="22"/>
                <w:szCs w:val="22"/>
                <w:lang w:val="de-DE"/>
              </w:rPr>
              <w:t>(0.1 - 0.3 95% C.I.)</w:t>
            </w:r>
          </w:p>
        </w:tc>
        <w:tc>
          <w:tcPr>
            <w:tcW w:w="1526" w:type="dxa"/>
            <w:tcBorders>
              <w:top w:val="single" w:sz="6" w:space="0" w:color="7F7F7F"/>
              <w:left w:val="single" w:sz="6" w:space="0" w:color="7F7F7F"/>
              <w:bottom w:val="single" w:sz="6" w:space="0" w:color="7F7F7F"/>
              <w:right w:val="single" w:sz="12" w:space="0" w:color="7F7F7F"/>
            </w:tcBorders>
          </w:tcPr>
          <w:p w14:paraId="750EE7B9" w14:textId="77777777" w:rsidR="00000000" w:rsidRDefault="00195785">
            <w:pPr>
              <w:jc w:val="center"/>
              <w:rPr>
                <w:sz w:val="22"/>
                <w:szCs w:val="22"/>
                <w:lang w:val="it-IT"/>
              </w:rPr>
            </w:pPr>
            <w:r>
              <w:rPr>
                <w:sz w:val="22"/>
                <w:szCs w:val="22"/>
                <w:lang w:val="it-IT"/>
              </w:rPr>
              <w:t>(5) 0.1 %</w:t>
            </w:r>
          </w:p>
          <w:p w14:paraId="57DC8DC8" w14:textId="77777777" w:rsidR="00000000" w:rsidRDefault="00195785">
            <w:pPr>
              <w:jc w:val="center"/>
              <w:rPr>
                <w:sz w:val="22"/>
                <w:szCs w:val="22"/>
                <w:lang w:val="it-IT"/>
              </w:rPr>
            </w:pPr>
            <w:r>
              <w:rPr>
                <w:sz w:val="22"/>
                <w:szCs w:val="22"/>
                <w:lang w:val="it-IT"/>
              </w:rPr>
              <w:t>(0.1 - 0.3 95% C.I.)</w:t>
            </w:r>
          </w:p>
        </w:tc>
        <w:tc>
          <w:tcPr>
            <w:tcW w:w="1526" w:type="dxa"/>
            <w:tcBorders>
              <w:top w:val="single" w:sz="6" w:space="0" w:color="7F7F7F"/>
              <w:left w:val="single" w:sz="6" w:space="0" w:color="7F7F7F"/>
              <w:bottom w:val="single" w:sz="6" w:space="0" w:color="7F7F7F"/>
              <w:right w:val="single" w:sz="12" w:space="0" w:color="7F7F7F"/>
            </w:tcBorders>
          </w:tcPr>
          <w:p w14:paraId="433808F3" w14:textId="77777777" w:rsidR="00000000" w:rsidRDefault="00195785">
            <w:pPr>
              <w:jc w:val="center"/>
              <w:rPr>
                <w:sz w:val="22"/>
                <w:szCs w:val="22"/>
                <w:lang w:val="it-IT"/>
              </w:rPr>
            </w:pPr>
            <w:r>
              <w:rPr>
                <w:sz w:val="22"/>
                <w:szCs w:val="22"/>
                <w:lang w:val="it-IT"/>
              </w:rPr>
              <w:t>(9) 0.2 %</w:t>
            </w:r>
          </w:p>
          <w:p w14:paraId="57BC1D34" w14:textId="77777777" w:rsidR="00000000" w:rsidRDefault="00195785">
            <w:pPr>
              <w:jc w:val="center"/>
              <w:rPr>
                <w:sz w:val="22"/>
                <w:szCs w:val="22"/>
                <w:lang w:val="it-IT"/>
              </w:rPr>
            </w:pPr>
            <w:r>
              <w:rPr>
                <w:sz w:val="22"/>
                <w:szCs w:val="22"/>
                <w:lang w:val="it-IT"/>
              </w:rPr>
              <w:t>(0.1 - 0.5 95% C.I.)</w:t>
            </w:r>
          </w:p>
        </w:tc>
      </w:tr>
      <w:tr w:rsidR="00000000" w14:paraId="5185FFA0"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6CCB062F" w14:textId="77777777" w:rsidR="00000000" w:rsidRDefault="00195785">
            <w:pPr>
              <w:rPr>
                <w:b/>
                <w:bCs/>
                <w:sz w:val="22"/>
                <w:szCs w:val="22"/>
                <w:lang w:val="de-DE"/>
              </w:rPr>
            </w:pPr>
            <w:r>
              <w:rPr>
                <w:b/>
                <w:bCs/>
                <w:sz w:val="22"/>
                <w:szCs w:val="22"/>
                <w:lang w:val="de-DE"/>
              </w:rPr>
              <w:t xml:space="preserve">Prevalence of severe overweight (WHZ &gt; 3) </w:t>
            </w:r>
          </w:p>
        </w:tc>
        <w:tc>
          <w:tcPr>
            <w:tcW w:w="1526" w:type="dxa"/>
            <w:tcBorders>
              <w:top w:val="single" w:sz="6" w:space="0" w:color="7F7F7F"/>
              <w:left w:val="single" w:sz="6" w:space="0" w:color="7F7F7F"/>
              <w:bottom w:val="single" w:sz="6" w:space="0" w:color="7F7F7F"/>
              <w:right w:val="single" w:sz="12" w:space="0" w:color="7F7F7F"/>
            </w:tcBorders>
          </w:tcPr>
          <w:p w14:paraId="43B92FD6" w14:textId="77777777" w:rsidR="00000000" w:rsidRDefault="00195785">
            <w:pPr>
              <w:jc w:val="center"/>
              <w:rPr>
                <w:sz w:val="22"/>
                <w:szCs w:val="22"/>
                <w:lang w:val="de-DE"/>
              </w:rPr>
            </w:pPr>
            <w:r>
              <w:rPr>
                <w:sz w:val="22"/>
                <w:szCs w:val="22"/>
                <w:lang w:val="de-DE"/>
              </w:rPr>
              <w:t>(0) 0.0 %</w:t>
            </w:r>
          </w:p>
          <w:p w14:paraId="326CFAD6" w14:textId="77777777" w:rsidR="00000000" w:rsidRDefault="00195785">
            <w:pPr>
              <w:jc w:val="center"/>
              <w:rPr>
                <w:sz w:val="22"/>
                <w:szCs w:val="22"/>
                <w:lang w:val="de-DE"/>
              </w:rPr>
            </w:pPr>
            <w:r>
              <w:rPr>
                <w:sz w:val="22"/>
                <w:szCs w:val="22"/>
                <w:lang w:val="de-DE"/>
              </w:rPr>
              <w:t>(0.0 - 0.0 95% C.I.)</w:t>
            </w:r>
          </w:p>
        </w:tc>
        <w:tc>
          <w:tcPr>
            <w:tcW w:w="1526" w:type="dxa"/>
            <w:tcBorders>
              <w:top w:val="single" w:sz="6" w:space="0" w:color="7F7F7F"/>
              <w:left w:val="single" w:sz="6" w:space="0" w:color="7F7F7F"/>
              <w:bottom w:val="single" w:sz="6" w:space="0" w:color="7F7F7F"/>
              <w:right w:val="single" w:sz="12" w:space="0" w:color="7F7F7F"/>
            </w:tcBorders>
          </w:tcPr>
          <w:p w14:paraId="19DFB245" w14:textId="77777777" w:rsidR="00000000" w:rsidRDefault="00195785">
            <w:pPr>
              <w:jc w:val="center"/>
              <w:rPr>
                <w:sz w:val="22"/>
                <w:szCs w:val="22"/>
                <w:lang w:val="de-DE"/>
              </w:rPr>
            </w:pPr>
            <w:r>
              <w:rPr>
                <w:sz w:val="22"/>
                <w:szCs w:val="22"/>
                <w:lang w:val="de-DE"/>
              </w:rPr>
              <w:t>(0) 0.0 %</w:t>
            </w:r>
          </w:p>
          <w:p w14:paraId="35C6C254" w14:textId="77777777" w:rsidR="00000000" w:rsidRDefault="00195785">
            <w:pPr>
              <w:jc w:val="center"/>
              <w:rPr>
                <w:sz w:val="22"/>
                <w:szCs w:val="22"/>
                <w:lang w:val="de-DE"/>
              </w:rPr>
            </w:pPr>
            <w:r>
              <w:rPr>
                <w:sz w:val="22"/>
                <w:szCs w:val="22"/>
                <w:lang w:val="de-DE"/>
              </w:rPr>
              <w:t>(0.0 - 0.0 95% C.I.)</w:t>
            </w:r>
          </w:p>
        </w:tc>
        <w:tc>
          <w:tcPr>
            <w:tcW w:w="1526" w:type="dxa"/>
            <w:tcBorders>
              <w:top w:val="single" w:sz="6" w:space="0" w:color="7F7F7F"/>
              <w:left w:val="single" w:sz="6" w:space="0" w:color="7F7F7F"/>
              <w:bottom w:val="single" w:sz="6" w:space="0" w:color="7F7F7F"/>
              <w:right w:val="single" w:sz="12" w:space="0" w:color="7F7F7F"/>
            </w:tcBorders>
          </w:tcPr>
          <w:p w14:paraId="2519F260" w14:textId="77777777" w:rsidR="00000000" w:rsidRDefault="00195785">
            <w:pPr>
              <w:jc w:val="center"/>
              <w:rPr>
                <w:sz w:val="22"/>
                <w:szCs w:val="22"/>
                <w:lang w:val="de-DE"/>
              </w:rPr>
            </w:pPr>
            <w:r>
              <w:rPr>
                <w:sz w:val="22"/>
                <w:szCs w:val="22"/>
                <w:lang w:val="de-DE"/>
              </w:rPr>
              <w:t>(0) 0.0 %</w:t>
            </w:r>
          </w:p>
          <w:p w14:paraId="6F7408E4" w14:textId="77777777" w:rsidR="00000000" w:rsidRDefault="00195785">
            <w:pPr>
              <w:jc w:val="center"/>
              <w:rPr>
                <w:sz w:val="22"/>
                <w:szCs w:val="22"/>
                <w:lang w:val="de-DE"/>
              </w:rPr>
            </w:pPr>
            <w:r>
              <w:rPr>
                <w:sz w:val="22"/>
                <w:szCs w:val="22"/>
                <w:lang w:val="de-DE"/>
              </w:rPr>
              <w:t>(0.0 - 0.0 95% C.I.)</w:t>
            </w:r>
          </w:p>
        </w:tc>
      </w:tr>
    </w:tbl>
    <w:p w14:paraId="1CAC6D13" w14:textId="77777777" w:rsidR="00000000" w:rsidRDefault="00195785">
      <w:pPr>
        <w:rPr>
          <w:sz w:val="22"/>
          <w:szCs w:val="22"/>
          <w:lang w:val="de-DE"/>
        </w:rPr>
      </w:pPr>
    </w:p>
    <w:p w14:paraId="1DE1447A" w14:textId="77777777" w:rsidR="00000000" w:rsidRDefault="00195785">
      <w:pPr>
        <w:rPr>
          <w:sz w:val="22"/>
          <w:szCs w:val="22"/>
          <w:lang w:val="de-DE"/>
        </w:rPr>
      </w:pPr>
      <w:r>
        <w:rPr>
          <w:sz w:val="22"/>
          <w:szCs w:val="22"/>
          <w:lang w:val="de-DE"/>
        </w:rPr>
        <w:br w:type="page"/>
      </w:r>
      <w:r>
        <w:rPr>
          <w:sz w:val="22"/>
          <w:szCs w:val="22"/>
          <w:lang w:val="de-DE"/>
        </w:rPr>
        <w:lastRenderedPageBreak/>
        <w:t>Table 3.14: Prevalence of overweight by age, based on weight for height (no oedema)</w:t>
      </w:r>
    </w:p>
    <w:p w14:paraId="660CB63D"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tblGrid>
      <w:tr w:rsidR="00000000" w14:paraId="2FDA8074" w14:textId="77777777">
        <w:tblPrEx>
          <w:tblCellMar>
            <w:top w:w="0" w:type="dxa"/>
            <w:bottom w:w="0" w:type="dxa"/>
          </w:tblCellMar>
        </w:tblPrEx>
        <w:tc>
          <w:tcPr>
            <w:tcW w:w="900" w:type="dxa"/>
            <w:tcBorders>
              <w:top w:val="nil"/>
              <w:left w:val="nil"/>
              <w:bottom w:val="single" w:sz="12" w:space="0" w:color="7F7F7F"/>
              <w:right w:val="nil"/>
            </w:tcBorders>
          </w:tcPr>
          <w:p w14:paraId="10B82BAA"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046FC2A6"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4E8AFC06" w14:textId="77777777" w:rsidR="00000000" w:rsidRDefault="00195785">
            <w:pPr>
              <w:jc w:val="center"/>
              <w:rPr>
                <w:b/>
                <w:bCs/>
                <w:sz w:val="22"/>
                <w:szCs w:val="22"/>
                <w:lang w:val="de-DE"/>
              </w:rPr>
            </w:pPr>
            <w:r>
              <w:rPr>
                <w:b/>
                <w:bCs/>
                <w:sz w:val="22"/>
                <w:szCs w:val="22"/>
                <w:lang w:val="de-DE"/>
              </w:rPr>
              <w:t>Overweight</w:t>
            </w:r>
          </w:p>
          <w:p w14:paraId="44F341FA" w14:textId="77777777" w:rsidR="00000000" w:rsidRDefault="00195785">
            <w:pPr>
              <w:jc w:val="center"/>
              <w:rPr>
                <w:b/>
                <w:bCs/>
                <w:sz w:val="22"/>
                <w:szCs w:val="22"/>
                <w:lang w:val="de-DE"/>
              </w:rPr>
            </w:pPr>
            <w:r>
              <w:rPr>
                <w:b/>
                <w:bCs/>
                <w:sz w:val="22"/>
                <w:szCs w:val="22"/>
                <w:lang w:val="de-DE"/>
              </w:rPr>
              <w:t>(WHZ &gt; 2)</w:t>
            </w:r>
          </w:p>
        </w:tc>
        <w:tc>
          <w:tcPr>
            <w:tcW w:w="1822" w:type="dxa"/>
            <w:gridSpan w:val="2"/>
            <w:tcBorders>
              <w:top w:val="single" w:sz="12" w:space="0" w:color="7F7F7F"/>
              <w:left w:val="single" w:sz="6" w:space="0" w:color="7F7F7F"/>
              <w:bottom w:val="single" w:sz="6" w:space="0" w:color="7F7F7F"/>
              <w:right w:val="single" w:sz="6" w:space="0" w:color="7F7F7F"/>
            </w:tcBorders>
          </w:tcPr>
          <w:p w14:paraId="4336FED1" w14:textId="77777777" w:rsidR="00000000" w:rsidRDefault="00195785">
            <w:pPr>
              <w:jc w:val="center"/>
              <w:rPr>
                <w:b/>
                <w:bCs/>
                <w:sz w:val="22"/>
                <w:szCs w:val="22"/>
                <w:lang w:val="de-DE"/>
              </w:rPr>
            </w:pPr>
            <w:r>
              <w:rPr>
                <w:b/>
                <w:bCs/>
                <w:sz w:val="22"/>
                <w:szCs w:val="22"/>
                <w:lang w:val="de-DE"/>
              </w:rPr>
              <w:t>Severe Overweight (WHZ &gt; 3)</w:t>
            </w:r>
          </w:p>
        </w:tc>
      </w:tr>
      <w:tr w:rsidR="00000000" w14:paraId="74983AC7"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6C7EA486"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517AA655"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694BFC3E"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2318CFE9"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09ECDB04"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5E9AD2DC" w14:textId="77777777" w:rsidR="00000000" w:rsidRDefault="00195785">
            <w:pPr>
              <w:jc w:val="center"/>
              <w:rPr>
                <w:b/>
                <w:bCs/>
                <w:sz w:val="22"/>
                <w:szCs w:val="22"/>
                <w:lang w:val="it-IT"/>
              </w:rPr>
            </w:pPr>
            <w:r>
              <w:rPr>
                <w:b/>
                <w:bCs/>
                <w:sz w:val="22"/>
                <w:szCs w:val="22"/>
                <w:lang w:val="it-IT"/>
              </w:rPr>
              <w:t>%</w:t>
            </w:r>
          </w:p>
        </w:tc>
      </w:tr>
      <w:tr w:rsidR="00000000" w14:paraId="5AD547A4"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0F13E3F9"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091D8EB8" w14:textId="77777777" w:rsidR="00000000" w:rsidRDefault="00195785">
            <w:pPr>
              <w:jc w:val="right"/>
              <w:rPr>
                <w:sz w:val="22"/>
                <w:szCs w:val="22"/>
                <w:lang w:val="de-DE"/>
              </w:rPr>
            </w:pPr>
            <w:r>
              <w:rPr>
                <w:sz w:val="22"/>
                <w:szCs w:val="22"/>
                <w:lang w:val="de-DE"/>
              </w:rPr>
              <w:t>1626</w:t>
            </w:r>
          </w:p>
        </w:tc>
        <w:tc>
          <w:tcPr>
            <w:tcW w:w="911" w:type="dxa"/>
            <w:tcBorders>
              <w:top w:val="single" w:sz="6" w:space="0" w:color="7F7F7F"/>
              <w:left w:val="single" w:sz="6" w:space="0" w:color="7F7F7F"/>
              <w:bottom w:val="single" w:sz="6" w:space="0" w:color="7F7F7F"/>
              <w:right w:val="single" w:sz="6" w:space="0" w:color="7F7F7F"/>
            </w:tcBorders>
          </w:tcPr>
          <w:p w14:paraId="4DF8D25A" w14:textId="77777777" w:rsidR="00000000" w:rsidRDefault="00195785">
            <w:pPr>
              <w:jc w:val="right"/>
              <w:rPr>
                <w:sz w:val="22"/>
                <w:szCs w:val="22"/>
                <w:lang w:val="de-DE"/>
              </w:rPr>
            </w:pPr>
            <w:r>
              <w:rPr>
                <w:sz w:val="22"/>
                <w:szCs w:val="22"/>
                <w:lang w:val="de-DE"/>
              </w:rPr>
              <w:t>2</w:t>
            </w:r>
          </w:p>
        </w:tc>
        <w:tc>
          <w:tcPr>
            <w:tcW w:w="911" w:type="dxa"/>
            <w:tcBorders>
              <w:top w:val="single" w:sz="6" w:space="0" w:color="7F7F7F"/>
              <w:left w:val="single" w:sz="6" w:space="0" w:color="7F7F7F"/>
              <w:bottom w:val="single" w:sz="6" w:space="0" w:color="7F7F7F"/>
              <w:right w:val="single" w:sz="6" w:space="0" w:color="7F7F7F"/>
            </w:tcBorders>
          </w:tcPr>
          <w:p w14:paraId="5DAAB8A9"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797B0FCC"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0119EE3D" w14:textId="77777777" w:rsidR="00000000" w:rsidRDefault="00195785">
            <w:pPr>
              <w:jc w:val="right"/>
              <w:rPr>
                <w:sz w:val="22"/>
                <w:szCs w:val="22"/>
                <w:lang w:val="de-DE"/>
              </w:rPr>
            </w:pPr>
            <w:r>
              <w:rPr>
                <w:sz w:val="22"/>
                <w:szCs w:val="22"/>
                <w:lang w:val="de-DE"/>
              </w:rPr>
              <w:t xml:space="preserve">  0.0</w:t>
            </w:r>
          </w:p>
        </w:tc>
      </w:tr>
      <w:tr w:rsidR="00000000" w14:paraId="5D1CCB9D"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432A423C"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473BCD11" w14:textId="77777777" w:rsidR="00000000" w:rsidRDefault="00195785">
            <w:pPr>
              <w:jc w:val="right"/>
              <w:rPr>
                <w:sz w:val="22"/>
                <w:szCs w:val="22"/>
                <w:lang w:val="de-DE"/>
              </w:rPr>
            </w:pPr>
            <w:r>
              <w:rPr>
                <w:sz w:val="22"/>
                <w:szCs w:val="22"/>
                <w:lang w:val="de-DE"/>
              </w:rPr>
              <w:t>1822</w:t>
            </w:r>
          </w:p>
        </w:tc>
        <w:tc>
          <w:tcPr>
            <w:tcW w:w="911" w:type="dxa"/>
            <w:tcBorders>
              <w:top w:val="single" w:sz="6" w:space="0" w:color="7F7F7F"/>
              <w:left w:val="single" w:sz="6" w:space="0" w:color="7F7F7F"/>
              <w:bottom w:val="single" w:sz="6" w:space="0" w:color="7F7F7F"/>
              <w:right w:val="single" w:sz="6" w:space="0" w:color="7F7F7F"/>
            </w:tcBorders>
          </w:tcPr>
          <w:p w14:paraId="5C36D3C6" w14:textId="77777777" w:rsidR="00000000" w:rsidRDefault="00195785">
            <w:pPr>
              <w:jc w:val="right"/>
              <w:rPr>
                <w:sz w:val="22"/>
                <w:szCs w:val="22"/>
                <w:lang w:val="de-DE"/>
              </w:rPr>
            </w:pPr>
            <w:r>
              <w:rPr>
                <w:sz w:val="22"/>
                <w:szCs w:val="22"/>
                <w:lang w:val="de-DE"/>
              </w:rPr>
              <w:t>2</w:t>
            </w:r>
          </w:p>
        </w:tc>
        <w:tc>
          <w:tcPr>
            <w:tcW w:w="911" w:type="dxa"/>
            <w:tcBorders>
              <w:top w:val="single" w:sz="6" w:space="0" w:color="7F7F7F"/>
              <w:left w:val="single" w:sz="6" w:space="0" w:color="7F7F7F"/>
              <w:bottom w:val="single" w:sz="6" w:space="0" w:color="7F7F7F"/>
              <w:right w:val="single" w:sz="6" w:space="0" w:color="7F7F7F"/>
            </w:tcBorders>
          </w:tcPr>
          <w:p w14:paraId="3E674186"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1A498F6B"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130FB844" w14:textId="77777777" w:rsidR="00000000" w:rsidRDefault="00195785">
            <w:pPr>
              <w:jc w:val="right"/>
              <w:rPr>
                <w:sz w:val="22"/>
                <w:szCs w:val="22"/>
                <w:lang w:val="de-DE"/>
              </w:rPr>
            </w:pPr>
            <w:r>
              <w:rPr>
                <w:sz w:val="22"/>
                <w:szCs w:val="22"/>
                <w:lang w:val="de-DE"/>
              </w:rPr>
              <w:t xml:space="preserve">  0.0</w:t>
            </w:r>
          </w:p>
        </w:tc>
      </w:tr>
      <w:tr w:rsidR="00000000" w14:paraId="36FAF557"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4BC27BE"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314D7878" w14:textId="77777777" w:rsidR="00000000" w:rsidRDefault="00195785">
            <w:pPr>
              <w:jc w:val="right"/>
              <w:rPr>
                <w:sz w:val="22"/>
                <w:szCs w:val="22"/>
                <w:lang w:val="de-DE"/>
              </w:rPr>
            </w:pPr>
            <w:r>
              <w:rPr>
                <w:sz w:val="22"/>
                <w:szCs w:val="22"/>
                <w:lang w:val="de-DE"/>
              </w:rPr>
              <w:t>1826</w:t>
            </w:r>
          </w:p>
        </w:tc>
        <w:tc>
          <w:tcPr>
            <w:tcW w:w="911" w:type="dxa"/>
            <w:tcBorders>
              <w:top w:val="single" w:sz="6" w:space="0" w:color="7F7F7F"/>
              <w:left w:val="single" w:sz="6" w:space="0" w:color="7F7F7F"/>
              <w:bottom w:val="single" w:sz="6" w:space="0" w:color="7F7F7F"/>
              <w:right w:val="single" w:sz="6" w:space="0" w:color="7F7F7F"/>
            </w:tcBorders>
          </w:tcPr>
          <w:p w14:paraId="04136246"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6" w:space="0" w:color="7F7F7F"/>
            </w:tcBorders>
          </w:tcPr>
          <w:p w14:paraId="76ADC043"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02B5CA52"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131F688F" w14:textId="77777777" w:rsidR="00000000" w:rsidRDefault="00195785">
            <w:pPr>
              <w:jc w:val="right"/>
              <w:rPr>
                <w:sz w:val="22"/>
                <w:szCs w:val="22"/>
                <w:lang w:val="de-DE"/>
              </w:rPr>
            </w:pPr>
            <w:r>
              <w:rPr>
                <w:sz w:val="22"/>
                <w:szCs w:val="22"/>
                <w:lang w:val="de-DE"/>
              </w:rPr>
              <w:t xml:space="preserve">  0.0</w:t>
            </w:r>
          </w:p>
        </w:tc>
      </w:tr>
      <w:tr w:rsidR="00000000" w14:paraId="2EACCC8A"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54A2EEB5"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09AC895F" w14:textId="77777777" w:rsidR="00000000" w:rsidRDefault="00195785">
            <w:pPr>
              <w:jc w:val="right"/>
              <w:rPr>
                <w:sz w:val="22"/>
                <w:szCs w:val="22"/>
                <w:lang w:val="de-DE"/>
              </w:rPr>
            </w:pPr>
            <w:r>
              <w:rPr>
                <w:sz w:val="22"/>
                <w:szCs w:val="22"/>
                <w:lang w:val="de-DE"/>
              </w:rPr>
              <w:t>1481</w:t>
            </w:r>
          </w:p>
        </w:tc>
        <w:tc>
          <w:tcPr>
            <w:tcW w:w="911" w:type="dxa"/>
            <w:tcBorders>
              <w:top w:val="single" w:sz="6" w:space="0" w:color="7F7F7F"/>
              <w:left w:val="single" w:sz="6" w:space="0" w:color="7F7F7F"/>
              <w:bottom w:val="single" w:sz="6" w:space="0" w:color="7F7F7F"/>
              <w:right w:val="single" w:sz="6" w:space="0" w:color="7F7F7F"/>
            </w:tcBorders>
          </w:tcPr>
          <w:p w14:paraId="3B1EBF67"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25A1AD9C"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468DEF52"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4E22F8BA" w14:textId="77777777" w:rsidR="00000000" w:rsidRDefault="00195785">
            <w:pPr>
              <w:jc w:val="right"/>
              <w:rPr>
                <w:sz w:val="22"/>
                <w:szCs w:val="22"/>
                <w:lang w:val="de-DE"/>
              </w:rPr>
            </w:pPr>
            <w:r>
              <w:rPr>
                <w:sz w:val="22"/>
                <w:szCs w:val="22"/>
                <w:lang w:val="de-DE"/>
              </w:rPr>
              <w:t xml:space="preserve">  0.0</w:t>
            </w:r>
          </w:p>
        </w:tc>
      </w:tr>
      <w:tr w:rsidR="00000000" w14:paraId="55CEADC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62FA339"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5C959A6C" w14:textId="77777777" w:rsidR="00000000" w:rsidRDefault="00195785">
            <w:pPr>
              <w:jc w:val="right"/>
              <w:rPr>
                <w:sz w:val="22"/>
                <w:szCs w:val="22"/>
                <w:lang w:val="de-DE"/>
              </w:rPr>
            </w:pPr>
            <w:r>
              <w:rPr>
                <w:sz w:val="22"/>
                <w:szCs w:val="22"/>
                <w:lang w:val="de-DE"/>
              </w:rPr>
              <w:t>374</w:t>
            </w:r>
          </w:p>
        </w:tc>
        <w:tc>
          <w:tcPr>
            <w:tcW w:w="911" w:type="dxa"/>
            <w:tcBorders>
              <w:top w:val="single" w:sz="6" w:space="0" w:color="7F7F7F"/>
              <w:left w:val="single" w:sz="6" w:space="0" w:color="7F7F7F"/>
              <w:bottom w:val="single" w:sz="6" w:space="0" w:color="7F7F7F"/>
              <w:right w:val="single" w:sz="6" w:space="0" w:color="7F7F7F"/>
            </w:tcBorders>
          </w:tcPr>
          <w:p w14:paraId="7251FD78"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4E75D56F"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1989F272"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5C26C133" w14:textId="77777777" w:rsidR="00000000" w:rsidRDefault="00195785">
            <w:pPr>
              <w:jc w:val="right"/>
              <w:rPr>
                <w:sz w:val="22"/>
                <w:szCs w:val="22"/>
                <w:lang w:val="de-DE"/>
              </w:rPr>
            </w:pPr>
            <w:r>
              <w:rPr>
                <w:sz w:val="22"/>
                <w:szCs w:val="22"/>
                <w:lang w:val="de-DE"/>
              </w:rPr>
              <w:t xml:space="preserve">  0.0</w:t>
            </w:r>
          </w:p>
        </w:tc>
      </w:tr>
      <w:tr w:rsidR="00000000" w14:paraId="0DD240C7"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74EE5701"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768CB0C7" w14:textId="77777777" w:rsidR="00000000" w:rsidRDefault="00195785">
            <w:pPr>
              <w:jc w:val="right"/>
              <w:rPr>
                <w:b/>
                <w:bCs/>
                <w:sz w:val="22"/>
                <w:szCs w:val="22"/>
                <w:lang w:val="de-DE"/>
              </w:rPr>
            </w:pPr>
            <w:r>
              <w:rPr>
                <w:sz w:val="22"/>
                <w:szCs w:val="22"/>
                <w:lang w:val="de-DE"/>
              </w:rPr>
              <w:t>7129</w:t>
            </w:r>
          </w:p>
        </w:tc>
        <w:tc>
          <w:tcPr>
            <w:tcW w:w="911" w:type="dxa"/>
            <w:tcBorders>
              <w:top w:val="single" w:sz="6" w:space="0" w:color="7F7F7F"/>
              <w:left w:val="single" w:sz="6" w:space="0" w:color="7F7F7F"/>
              <w:bottom w:val="single" w:sz="12" w:space="0" w:color="7F7F7F"/>
              <w:right w:val="single" w:sz="6" w:space="0" w:color="7F7F7F"/>
            </w:tcBorders>
          </w:tcPr>
          <w:p w14:paraId="0E66C665"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6" w:space="0" w:color="7F7F7F"/>
            </w:tcBorders>
          </w:tcPr>
          <w:p w14:paraId="17D5CD29"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12" w:space="0" w:color="7F7F7F"/>
              <w:right w:val="single" w:sz="6" w:space="0" w:color="7F7F7F"/>
            </w:tcBorders>
          </w:tcPr>
          <w:p w14:paraId="002C67C7"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12" w:space="0" w:color="7F7F7F"/>
              <w:right w:val="single" w:sz="6" w:space="0" w:color="7F7F7F"/>
            </w:tcBorders>
          </w:tcPr>
          <w:p w14:paraId="4295F484" w14:textId="77777777" w:rsidR="00000000" w:rsidRDefault="00195785">
            <w:pPr>
              <w:jc w:val="right"/>
              <w:rPr>
                <w:sz w:val="22"/>
                <w:szCs w:val="22"/>
                <w:lang w:val="de-DE"/>
              </w:rPr>
            </w:pPr>
            <w:r>
              <w:rPr>
                <w:sz w:val="22"/>
                <w:szCs w:val="22"/>
                <w:lang w:val="de-DE"/>
              </w:rPr>
              <w:t xml:space="preserve">  0.0</w:t>
            </w:r>
          </w:p>
        </w:tc>
      </w:tr>
    </w:tbl>
    <w:p w14:paraId="560BC578" w14:textId="77777777" w:rsidR="00000000" w:rsidRDefault="00195785">
      <w:pPr>
        <w:rPr>
          <w:sz w:val="22"/>
          <w:szCs w:val="22"/>
          <w:lang w:val="it-IT"/>
        </w:rPr>
      </w:pPr>
    </w:p>
    <w:p w14:paraId="1CA368C2" w14:textId="77777777" w:rsidR="00000000" w:rsidRDefault="00195785">
      <w:pPr>
        <w:rPr>
          <w:sz w:val="22"/>
          <w:szCs w:val="22"/>
          <w:lang w:val="it-IT"/>
        </w:rPr>
      </w:pPr>
    </w:p>
    <w:p w14:paraId="43F69DFD" w14:textId="77777777" w:rsidR="00000000" w:rsidRDefault="00195785">
      <w:pPr>
        <w:rPr>
          <w:sz w:val="22"/>
          <w:szCs w:val="22"/>
          <w:lang w:val="de-DE"/>
        </w:rPr>
      </w:pPr>
      <w:r>
        <w:rPr>
          <w:sz w:val="22"/>
          <w:szCs w:val="22"/>
          <w:lang w:val="de-DE"/>
        </w:rPr>
        <w:t xml:space="preserve">Table 3.15: Mean z-scores, Design Effects and excluded subjects </w:t>
      </w:r>
    </w:p>
    <w:p w14:paraId="6717BFA2" w14:textId="77777777" w:rsidR="00000000" w:rsidRDefault="00195785">
      <w:pPr>
        <w:rPr>
          <w:sz w:val="22"/>
          <w:szCs w:val="22"/>
          <w:lang w:val="de-DE"/>
        </w:rPr>
      </w:pPr>
    </w:p>
    <w:tbl>
      <w:tblPr>
        <w:tblW w:w="0" w:type="auto"/>
        <w:tblInd w:w="-38" w:type="dxa"/>
        <w:tblLayout w:type="fixed"/>
        <w:tblCellMar>
          <w:left w:w="70" w:type="dxa"/>
          <w:right w:w="70" w:type="dxa"/>
        </w:tblCellMar>
        <w:tblLook w:val="0000" w:firstRow="0" w:lastRow="0" w:firstColumn="0" w:lastColumn="0" w:noHBand="0" w:noVBand="0"/>
      </w:tblPr>
      <w:tblGrid>
        <w:gridCol w:w="1809"/>
        <w:gridCol w:w="567"/>
        <w:gridCol w:w="1276"/>
        <w:gridCol w:w="1418"/>
        <w:gridCol w:w="1275"/>
        <w:gridCol w:w="1276"/>
      </w:tblGrid>
      <w:tr w:rsidR="00000000" w14:paraId="68EEBDB4"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51FAA0F" w14:textId="77777777" w:rsidR="00000000" w:rsidRDefault="00195785">
            <w:pPr>
              <w:rPr>
                <w:sz w:val="22"/>
                <w:szCs w:val="22"/>
                <w:lang w:val="de-DE"/>
              </w:rPr>
            </w:pPr>
            <w:r>
              <w:rPr>
                <w:sz w:val="22"/>
                <w:szCs w:val="22"/>
                <w:lang w:val="de-DE"/>
              </w:rPr>
              <w:t>Indicator</w:t>
            </w:r>
          </w:p>
        </w:tc>
        <w:tc>
          <w:tcPr>
            <w:tcW w:w="567" w:type="dxa"/>
            <w:tcBorders>
              <w:top w:val="single" w:sz="6" w:space="0" w:color="auto"/>
              <w:left w:val="single" w:sz="6" w:space="0" w:color="auto"/>
              <w:bottom w:val="single" w:sz="6" w:space="0" w:color="auto"/>
              <w:right w:val="single" w:sz="6" w:space="0" w:color="auto"/>
            </w:tcBorders>
          </w:tcPr>
          <w:p w14:paraId="7ACBACC1" w14:textId="77777777" w:rsidR="00000000" w:rsidRDefault="00195785">
            <w:pPr>
              <w:jc w:val="center"/>
              <w:rPr>
                <w:sz w:val="22"/>
                <w:szCs w:val="22"/>
                <w:lang w:val="de-DE"/>
              </w:rPr>
            </w:pPr>
            <w:r>
              <w:rPr>
                <w:sz w:val="22"/>
                <w:szCs w:val="22"/>
                <w:lang w:val="de-DE"/>
              </w:rPr>
              <w:t>n</w:t>
            </w:r>
          </w:p>
        </w:tc>
        <w:tc>
          <w:tcPr>
            <w:tcW w:w="1276" w:type="dxa"/>
            <w:tcBorders>
              <w:top w:val="single" w:sz="6" w:space="0" w:color="auto"/>
              <w:left w:val="single" w:sz="6" w:space="0" w:color="auto"/>
              <w:bottom w:val="single" w:sz="6" w:space="0" w:color="auto"/>
              <w:right w:val="single" w:sz="6" w:space="0" w:color="auto"/>
            </w:tcBorders>
          </w:tcPr>
          <w:p w14:paraId="72AF67DD" w14:textId="77777777" w:rsidR="00000000" w:rsidRDefault="00195785">
            <w:pPr>
              <w:jc w:val="center"/>
              <w:rPr>
                <w:sz w:val="22"/>
                <w:szCs w:val="22"/>
                <w:lang w:val="de-DE"/>
              </w:rPr>
            </w:pPr>
            <w:r>
              <w:rPr>
                <w:sz w:val="22"/>
                <w:szCs w:val="22"/>
                <w:lang w:val="de-DE"/>
              </w:rPr>
              <w:t>Mean z-scores ± SD</w:t>
            </w:r>
          </w:p>
        </w:tc>
        <w:tc>
          <w:tcPr>
            <w:tcW w:w="1418" w:type="dxa"/>
            <w:tcBorders>
              <w:top w:val="single" w:sz="6" w:space="0" w:color="auto"/>
              <w:left w:val="single" w:sz="6" w:space="0" w:color="auto"/>
              <w:bottom w:val="single" w:sz="6" w:space="0" w:color="auto"/>
              <w:right w:val="single" w:sz="6" w:space="0" w:color="auto"/>
            </w:tcBorders>
          </w:tcPr>
          <w:p w14:paraId="4E307DF3" w14:textId="77777777" w:rsidR="00000000" w:rsidRDefault="00195785">
            <w:pPr>
              <w:jc w:val="center"/>
              <w:rPr>
                <w:sz w:val="22"/>
                <w:szCs w:val="22"/>
                <w:lang w:val="de-DE"/>
              </w:rPr>
            </w:pPr>
            <w:r>
              <w:rPr>
                <w:sz w:val="22"/>
                <w:szCs w:val="22"/>
                <w:lang w:val="de-DE"/>
              </w:rPr>
              <w:t>Design Effect (z-score &lt; -2)</w:t>
            </w:r>
          </w:p>
        </w:tc>
        <w:tc>
          <w:tcPr>
            <w:tcW w:w="1275" w:type="dxa"/>
            <w:tcBorders>
              <w:top w:val="single" w:sz="6" w:space="0" w:color="auto"/>
              <w:left w:val="single" w:sz="6" w:space="0" w:color="auto"/>
              <w:bottom w:val="single" w:sz="6" w:space="0" w:color="auto"/>
              <w:right w:val="single" w:sz="6" w:space="0" w:color="auto"/>
            </w:tcBorders>
          </w:tcPr>
          <w:p w14:paraId="355CA613" w14:textId="77777777" w:rsidR="00000000" w:rsidRDefault="00195785">
            <w:pPr>
              <w:jc w:val="center"/>
              <w:rPr>
                <w:sz w:val="22"/>
                <w:szCs w:val="22"/>
                <w:lang w:val="de-DE"/>
              </w:rPr>
            </w:pPr>
            <w:r>
              <w:rPr>
                <w:sz w:val="22"/>
                <w:szCs w:val="22"/>
                <w:lang w:val="de-DE"/>
              </w:rPr>
              <w:t>z-scores not available*</w:t>
            </w:r>
          </w:p>
        </w:tc>
        <w:tc>
          <w:tcPr>
            <w:tcW w:w="1276" w:type="dxa"/>
            <w:tcBorders>
              <w:top w:val="single" w:sz="6" w:space="0" w:color="auto"/>
              <w:left w:val="single" w:sz="6" w:space="0" w:color="auto"/>
              <w:bottom w:val="single" w:sz="6" w:space="0" w:color="auto"/>
              <w:right w:val="single" w:sz="6" w:space="0" w:color="auto"/>
            </w:tcBorders>
          </w:tcPr>
          <w:p w14:paraId="3E5BF5BA" w14:textId="77777777" w:rsidR="00000000" w:rsidRDefault="00195785">
            <w:pPr>
              <w:jc w:val="center"/>
              <w:rPr>
                <w:sz w:val="22"/>
                <w:szCs w:val="22"/>
                <w:lang w:val="de-DE"/>
              </w:rPr>
            </w:pPr>
            <w:r>
              <w:rPr>
                <w:sz w:val="22"/>
                <w:szCs w:val="22"/>
                <w:lang w:val="de-DE"/>
              </w:rPr>
              <w:t>z-scores out of range</w:t>
            </w:r>
          </w:p>
        </w:tc>
      </w:tr>
      <w:tr w:rsidR="00000000" w14:paraId="0D3D97A4"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29F09A21" w14:textId="77777777" w:rsidR="00000000" w:rsidRDefault="00195785">
            <w:pPr>
              <w:rPr>
                <w:sz w:val="22"/>
                <w:szCs w:val="22"/>
                <w:lang w:val="de-DE"/>
              </w:rPr>
            </w:pPr>
            <w:r>
              <w:rPr>
                <w:sz w:val="22"/>
                <w:szCs w:val="22"/>
                <w:lang w:val="de-DE"/>
              </w:rPr>
              <w:t>Weight-for-Height</w:t>
            </w:r>
          </w:p>
        </w:tc>
        <w:tc>
          <w:tcPr>
            <w:tcW w:w="567" w:type="dxa"/>
            <w:tcBorders>
              <w:top w:val="single" w:sz="6" w:space="0" w:color="auto"/>
              <w:left w:val="single" w:sz="6" w:space="0" w:color="auto"/>
              <w:bottom w:val="single" w:sz="6" w:space="0" w:color="auto"/>
              <w:right w:val="single" w:sz="6" w:space="0" w:color="auto"/>
            </w:tcBorders>
          </w:tcPr>
          <w:p w14:paraId="0E55A182" w14:textId="77777777" w:rsidR="00000000" w:rsidRDefault="00195785">
            <w:pPr>
              <w:jc w:val="center"/>
              <w:rPr>
                <w:sz w:val="22"/>
                <w:szCs w:val="22"/>
                <w:lang w:val="de-DE"/>
              </w:rPr>
            </w:pPr>
            <w:r>
              <w:rPr>
                <w:sz w:val="22"/>
                <w:szCs w:val="22"/>
                <w:lang w:val="de-DE"/>
              </w:rPr>
              <w:t>7864</w:t>
            </w:r>
          </w:p>
        </w:tc>
        <w:tc>
          <w:tcPr>
            <w:tcW w:w="1276" w:type="dxa"/>
            <w:tcBorders>
              <w:top w:val="single" w:sz="6" w:space="0" w:color="auto"/>
              <w:left w:val="single" w:sz="6" w:space="0" w:color="auto"/>
              <w:bottom w:val="single" w:sz="6" w:space="0" w:color="auto"/>
              <w:right w:val="single" w:sz="6" w:space="0" w:color="auto"/>
            </w:tcBorders>
          </w:tcPr>
          <w:p w14:paraId="0621B094" w14:textId="77777777" w:rsidR="00000000" w:rsidRDefault="00195785">
            <w:pPr>
              <w:jc w:val="center"/>
              <w:rPr>
                <w:sz w:val="22"/>
                <w:szCs w:val="22"/>
                <w:lang w:val="de-DE"/>
              </w:rPr>
            </w:pPr>
            <w:r>
              <w:rPr>
                <w:sz w:val="22"/>
                <w:szCs w:val="22"/>
                <w:lang w:val="de-DE"/>
              </w:rPr>
              <w:t>-0.83±1.03</w:t>
            </w:r>
          </w:p>
        </w:tc>
        <w:tc>
          <w:tcPr>
            <w:tcW w:w="1418" w:type="dxa"/>
            <w:tcBorders>
              <w:top w:val="single" w:sz="6" w:space="0" w:color="auto"/>
              <w:left w:val="single" w:sz="6" w:space="0" w:color="auto"/>
              <w:bottom w:val="single" w:sz="6" w:space="0" w:color="auto"/>
              <w:right w:val="single" w:sz="6" w:space="0" w:color="auto"/>
            </w:tcBorders>
          </w:tcPr>
          <w:p w14:paraId="557FC1A8" w14:textId="77777777" w:rsidR="00000000" w:rsidRDefault="00195785">
            <w:pPr>
              <w:jc w:val="center"/>
              <w:rPr>
                <w:sz w:val="22"/>
                <w:szCs w:val="22"/>
                <w:lang w:val="de-DE"/>
              </w:rPr>
            </w:pPr>
            <w:r>
              <w:rPr>
                <w:sz w:val="22"/>
                <w:szCs w:val="22"/>
                <w:lang w:val="de-DE"/>
              </w:rPr>
              <w:t>1.52</w:t>
            </w:r>
          </w:p>
        </w:tc>
        <w:tc>
          <w:tcPr>
            <w:tcW w:w="1275" w:type="dxa"/>
            <w:tcBorders>
              <w:top w:val="single" w:sz="6" w:space="0" w:color="auto"/>
              <w:left w:val="single" w:sz="6" w:space="0" w:color="auto"/>
              <w:bottom w:val="single" w:sz="6" w:space="0" w:color="auto"/>
              <w:right w:val="single" w:sz="6" w:space="0" w:color="auto"/>
            </w:tcBorders>
          </w:tcPr>
          <w:p w14:paraId="21352419" w14:textId="77777777" w:rsidR="00000000" w:rsidRDefault="00195785">
            <w:pPr>
              <w:jc w:val="center"/>
              <w:rPr>
                <w:sz w:val="22"/>
                <w:szCs w:val="22"/>
                <w:lang w:val="de-DE"/>
              </w:rPr>
            </w:pPr>
            <w:r>
              <w:rPr>
                <w:sz w:val="22"/>
                <w:szCs w:val="22"/>
                <w:lang w:val="de-DE"/>
              </w:rPr>
              <w:t>12</w:t>
            </w:r>
          </w:p>
        </w:tc>
        <w:tc>
          <w:tcPr>
            <w:tcW w:w="1276" w:type="dxa"/>
            <w:tcBorders>
              <w:top w:val="single" w:sz="6" w:space="0" w:color="auto"/>
              <w:left w:val="single" w:sz="6" w:space="0" w:color="auto"/>
              <w:bottom w:val="single" w:sz="6" w:space="0" w:color="auto"/>
              <w:right w:val="single" w:sz="6" w:space="0" w:color="auto"/>
            </w:tcBorders>
          </w:tcPr>
          <w:p w14:paraId="0EB6934D" w14:textId="77777777" w:rsidR="00000000" w:rsidRDefault="00195785">
            <w:pPr>
              <w:jc w:val="center"/>
              <w:rPr>
                <w:sz w:val="22"/>
                <w:szCs w:val="22"/>
                <w:lang w:val="de-DE"/>
              </w:rPr>
            </w:pPr>
            <w:r>
              <w:rPr>
                <w:sz w:val="22"/>
                <w:szCs w:val="22"/>
                <w:lang w:val="de-DE"/>
              </w:rPr>
              <w:t>138</w:t>
            </w:r>
          </w:p>
        </w:tc>
      </w:tr>
      <w:tr w:rsidR="00000000" w14:paraId="76C5A5FD"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0EEF1791" w14:textId="77777777" w:rsidR="00000000" w:rsidRDefault="00195785">
            <w:pPr>
              <w:rPr>
                <w:sz w:val="22"/>
                <w:szCs w:val="22"/>
                <w:lang w:val="de-DE"/>
              </w:rPr>
            </w:pPr>
            <w:r>
              <w:rPr>
                <w:sz w:val="22"/>
                <w:szCs w:val="22"/>
                <w:lang w:val="de-DE"/>
              </w:rPr>
              <w:t>Weight-for-Age</w:t>
            </w:r>
          </w:p>
        </w:tc>
        <w:tc>
          <w:tcPr>
            <w:tcW w:w="567" w:type="dxa"/>
            <w:tcBorders>
              <w:top w:val="single" w:sz="6" w:space="0" w:color="auto"/>
              <w:left w:val="single" w:sz="6" w:space="0" w:color="auto"/>
              <w:bottom w:val="single" w:sz="6" w:space="0" w:color="auto"/>
              <w:right w:val="single" w:sz="6" w:space="0" w:color="auto"/>
            </w:tcBorders>
          </w:tcPr>
          <w:p w14:paraId="0567D6DE" w14:textId="77777777" w:rsidR="00000000" w:rsidRDefault="00195785">
            <w:pPr>
              <w:jc w:val="center"/>
              <w:rPr>
                <w:sz w:val="22"/>
                <w:szCs w:val="22"/>
                <w:lang w:val="de-DE"/>
              </w:rPr>
            </w:pPr>
            <w:r>
              <w:rPr>
                <w:sz w:val="22"/>
                <w:szCs w:val="22"/>
                <w:lang w:val="de-DE"/>
              </w:rPr>
              <w:t>7870</w:t>
            </w:r>
          </w:p>
        </w:tc>
        <w:tc>
          <w:tcPr>
            <w:tcW w:w="1276" w:type="dxa"/>
            <w:tcBorders>
              <w:top w:val="single" w:sz="6" w:space="0" w:color="auto"/>
              <w:left w:val="single" w:sz="6" w:space="0" w:color="auto"/>
              <w:bottom w:val="single" w:sz="6" w:space="0" w:color="auto"/>
              <w:right w:val="single" w:sz="6" w:space="0" w:color="auto"/>
            </w:tcBorders>
          </w:tcPr>
          <w:p w14:paraId="7BAAB72B" w14:textId="77777777" w:rsidR="00000000" w:rsidRDefault="00195785">
            <w:pPr>
              <w:jc w:val="center"/>
              <w:rPr>
                <w:sz w:val="22"/>
                <w:szCs w:val="22"/>
                <w:lang w:val="de-DE"/>
              </w:rPr>
            </w:pPr>
            <w:r>
              <w:rPr>
                <w:sz w:val="22"/>
                <w:szCs w:val="22"/>
                <w:lang w:val="de-DE"/>
              </w:rPr>
              <w:t>-1.55±1.12</w:t>
            </w:r>
          </w:p>
        </w:tc>
        <w:tc>
          <w:tcPr>
            <w:tcW w:w="1418" w:type="dxa"/>
            <w:tcBorders>
              <w:top w:val="single" w:sz="6" w:space="0" w:color="auto"/>
              <w:left w:val="single" w:sz="6" w:space="0" w:color="auto"/>
              <w:bottom w:val="single" w:sz="6" w:space="0" w:color="auto"/>
              <w:right w:val="single" w:sz="6" w:space="0" w:color="auto"/>
            </w:tcBorders>
          </w:tcPr>
          <w:p w14:paraId="5F41F97C" w14:textId="77777777" w:rsidR="00000000" w:rsidRDefault="00195785">
            <w:pPr>
              <w:jc w:val="center"/>
              <w:rPr>
                <w:sz w:val="22"/>
                <w:szCs w:val="22"/>
                <w:lang w:val="de-DE"/>
              </w:rPr>
            </w:pPr>
            <w:r>
              <w:rPr>
                <w:sz w:val="22"/>
                <w:szCs w:val="22"/>
                <w:lang w:val="de-DE"/>
              </w:rPr>
              <w:t>2.45</w:t>
            </w:r>
          </w:p>
        </w:tc>
        <w:tc>
          <w:tcPr>
            <w:tcW w:w="1275" w:type="dxa"/>
            <w:tcBorders>
              <w:top w:val="single" w:sz="6" w:space="0" w:color="auto"/>
              <w:left w:val="single" w:sz="6" w:space="0" w:color="auto"/>
              <w:bottom w:val="single" w:sz="6" w:space="0" w:color="auto"/>
              <w:right w:val="single" w:sz="6" w:space="0" w:color="auto"/>
            </w:tcBorders>
          </w:tcPr>
          <w:p w14:paraId="010CF679" w14:textId="77777777" w:rsidR="00000000" w:rsidRDefault="00195785">
            <w:pPr>
              <w:jc w:val="center"/>
              <w:rPr>
                <w:sz w:val="22"/>
                <w:szCs w:val="22"/>
                <w:lang w:val="de-DE"/>
              </w:rPr>
            </w:pPr>
            <w:r>
              <w:rPr>
                <w:sz w:val="22"/>
                <w:szCs w:val="22"/>
                <w:lang w:val="de-DE"/>
              </w:rPr>
              <w:t>5</w:t>
            </w:r>
          </w:p>
        </w:tc>
        <w:tc>
          <w:tcPr>
            <w:tcW w:w="1276" w:type="dxa"/>
            <w:tcBorders>
              <w:top w:val="single" w:sz="6" w:space="0" w:color="auto"/>
              <w:left w:val="single" w:sz="6" w:space="0" w:color="auto"/>
              <w:bottom w:val="single" w:sz="6" w:space="0" w:color="auto"/>
              <w:right w:val="single" w:sz="6" w:space="0" w:color="auto"/>
            </w:tcBorders>
          </w:tcPr>
          <w:p w14:paraId="69582D10" w14:textId="77777777" w:rsidR="00000000" w:rsidRDefault="00195785">
            <w:pPr>
              <w:jc w:val="center"/>
              <w:rPr>
                <w:sz w:val="22"/>
                <w:szCs w:val="22"/>
                <w:lang w:val="de-DE"/>
              </w:rPr>
            </w:pPr>
            <w:r>
              <w:rPr>
                <w:sz w:val="22"/>
                <w:szCs w:val="22"/>
                <w:lang w:val="de-DE"/>
              </w:rPr>
              <w:t>139</w:t>
            </w:r>
          </w:p>
        </w:tc>
      </w:tr>
      <w:tr w:rsidR="00000000" w14:paraId="2D7492F5"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77DC4C9" w14:textId="77777777" w:rsidR="00000000" w:rsidRDefault="00195785">
            <w:pPr>
              <w:rPr>
                <w:sz w:val="22"/>
                <w:szCs w:val="22"/>
                <w:lang w:val="de-DE"/>
              </w:rPr>
            </w:pPr>
            <w:r>
              <w:rPr>
                <w:sz w:val="22"/>
                <w:szCs w:val="22"/>
                <w:lang w:val="de-DE"/>
              </w:rPr>
              <w:t>Height-for-Age</w:t>
            </w:r>
          </w:p>
        </w:tc>
        <w:tc>
          <w:tcPr>
            <w:tcW w:w="567" w:type="dxa"/>
            <w:tcBorders>
              <w:top w:val="single" w:sz="6" w:space="0" w:color="auto"/>
              <w:left w:val="single" w:sz="6" w:space="0" w:color="auto"/>
              <w:bottom w:val="single" w:sz="6" w:space="0" w:color="auto"/>
              <w:right w:val="single" w:sz="6" w:space="0" w:color="auto"/>
            </w:tcBorders>
          </w:tcPr>
          <w:p w14:paraId="4EF31FD2" w14:textId="77777777" w:rsidR="00000000" w:rsidRDefault="00195785">
            <w:pPr>
              <w:jc w:val="center"/>
              <w:rPr>
                <w:sz w:val="22"/>
                <w:szCs w:val="22"/>
                <w:lang w:val="de-DE"/>
              </w:rPr>
            </w:pPr>
            <w:r>
              <w:rPr>
                <w:sz w:val="22"/>
                <w:szCs w:val="22"/>
                <w:lang w:val="de-DE"/>
              </w:rPr>
              <w:t>7660</w:t>
            </w:r>
          </w:p>
        </w:tc>
        <w:tc>
          <w:tcPr>
            <w:tcW w:w="1276" w:type="dxa"/>
            <w:tcBorders>
              <w:top w:val="single" w:sz="6" w:space="0" w:color="auto"/>
              <w:left w:val="single" w:sz="6" w:space="0" w:color="auto"/>
              <w:bottom w:val="single" w:sz="6" w:space="0" w:color="auto"/>
              <w:right w:val="single" w:sz="6" w:space="0" w:color="auto"/>
            </w:tcBorders>
          </w:tcPr>
          <w:p w14:paraId="60189C18" w14:textId="77777777" w:rsidR="00000000" w:rsidRDefault="00195785">
            <w:pPr>
              <w:jc w:val="center"/>
              <w:rPr>
                <w:sz w:val="22"/>
                <w:szCs w:val="22"/>
                <w:lang w:val="de-DE"/>
              </w:rPr>
            </w:pPr>
            <w:r>
              <w:rPr>
                <w:sz w:val="22"/>
                <w:szCs w:val="22"/>
                <w:lang w:val="de-DE"/>
              </w:rPr>
              <w:t>-1.73±1.25</w:t>
            </w:r>
          </w:p>
        </w:tc>
        <w:tc>
          <w:tcPr>
            <w:tcW w:w="1418" w:type="dxa"/>
            <w:tcBorders>
              <w:top w:val="single" w:sz="6" w:space="0" w:color="auto"/>
              <w:left w:val="single" w:sz="6" w:space="0" w:color="auto"/>
              <w:bottom w:val="single" w:sz="6" w:space="0" w:color="auto"/>
              <w:right w:val="single" w:sz="6" w:space="0" w:color="auto"/>
            </w:tcBorders>
          </w:tcPr>
          <w:p w14:paraId="2B2938A2" w14:textId="77777777" w:rsidR="00000000" w:rsidRDefault="00195785">
            <w:pPr>
              <w:jc w:val="center"/>
              <w:rPr>
                <w:sz w:val="22"/>
                <w:szCs w:val="22"/>
                <w:lang w:val="de-DE"/>
              </w:rPr>
            </w:pPr>
            <w:r>
              <w:rPr>
                <w:sz w:val="22"/>
                <w:szCs w:val="22"/>
                <w:lang w:val="de-DE"/>
              </w:rPr>
              <w:t>2.60</w:t>
            </w:r>
          </w:p>
        </w:tc>
        <w:tc>
          <w:tcPr>
            <w:tcW w:w="1275" w:type="dxa"/>
            <w:tcBorders>
              <w:top w:val="single" w:sz="6" w:space="0" w:color="auto"/>
              <w:left w:val="single" w:sz="6" w:space="0" w:color="auto"/>
              <w:bottom w:val="single" w:sz="6" w:space="0" w:color="auto"/>
              <w:right w:val="single" w:sz="6" w:space="0" w:color="auto"/>
            </w:tcBorders>
          </w:tcPr>
          <w:p w14:paraId="676E789D" w14:textId="77777777" w:rsidR="00000000" w:rsidRDefault="00195785">
            <w:pPr>
              <w:jc w:val="center"/>
              <w:rPr>
                <w:sz w:val="22"/>
                <w:szCs w:val="22"/>
                <w:lang w:val="de-DE"/>
              </w:rPr>
            </w:pPr>
            <w:r>
              <w:rPr>
                <w:sz w:val="22"/>
                <w:szCs w:val="22"/>
                <w:lang w:val="de-DE"/>
              </w:rPr>
              <w:t>0</w:t>
            </w:r>
          </w:p>
        </w:tc>
        <w:tc>
          <w:tcPr>
            <w:tcW w:w="1276" w:type="dxa"/>
            <w:tcBorders>
              <w:top w:val="single" w:sz="6" w:space="0" w:color="auto"/>
              <w:left w:val="single" w:sz="6" w:space="0" w:color="auto"/>
              <w:bottom w:val="single" w:sz="6" w:space="0" w:color="auto"/>
              <w:right w:val="single" w:sz="6" w:space="0" w:color="auto"/>
            </w:tcBorders>
          </w:tcPr>
          <w:p w14:paraId="1416101B" w14:textId="77777777" w:rsidR="00000000" w:rsidRDefault="00195785">
            <w:pPr>
              <w:jc w:val="center"/>
              <w:rPr>
                <w:sz w:val="22"/>
                <w:szCs w:val="22"/>
                <w:lang w:val="de-DE"/>
              </w:rPr>
            </w:pPr>
            <w:r>
              <w:rPr>
                <w:sz w:val="22"/>
                <w:szCs w:val="22"/>
                <w:lang w:val="de-DE"/>
              </w:rPr>
              <w:t>354</w:t>
            </w:r>
          </w:p>
        </w:tc>
      </w:tr>
    </w:tbl>
    <w:p w14:paraId="6C368EDA" w14:textId="77777777" w:rsidR="00000000" w:rsidRDefault="00195785">
      <w:pPr>
        <w:rPr>
          <w:sz w:val="18"/>
          <w:szCs w:val="18"/>
          <w:lang w:val="de-DE"/>
        </w:rPr>
      </w:pPr>
      <w:r>
        <w:rPr>
          <w:sz w:val="18"/>
          <w:szCs w:val="18"/>
          <w:lang w:val="de-DE"/>
        </w:rPr>
        <w:t>* contains for WHZ and WAZ the children with edema.</w:t>
      </w:r>
    </w:p>
    <w:p w14:paraId="041336D6" w14:textId="77777777" w:rsidR="00000000" w:rsidRDefault="00195785">
      <w:pPr>
        <w:rPr>
          <w:b/>
          <w:bCs/>
          <w:sz w:val="22"/>
          <w:szCs w:val="22"/>
          <w:lang w:val="de-DE"/>
        </w:rPr>
      </w:pPr>
      <w:r>
        <w:rPr>
          <w:sz w:val="22"/>
          <w:szCs w:val="22"/>
          <w:lang w:val="de-DE"/>
        </w:rPr>
        <w:br w:type="page"/>
      </w:r>
      <w:r>
        <w:rPr>
          <w:b/>
          <w:bCs/>
          <w:sz w:val="22"/>
          <w:szCs w:val="22"/>
          <w:lang w:val="de-DE"/>
        </w:rPr>
        <w:lastRenderedPageBreak/>
        <w:t>3.2 Mortality results (retrospective over x months/days prior to interview)</w:t>
      </w:r>
    </w:p>
    <w:p w14:paraId="702B6A1C" w14:textId="77777777" w:rsidR="00000000" w:rsidRDefault="00195785">
      <w:pPr>
        <w:rPr>
          <w:sz w:val="22"/>
          <w:szCs w:val="22"/>
          <w:lang w:val="de-DE"/>
        </w:rPr>
      </w:pPr>
    </w:p>
    <w:p w14:paraId="4C92A11E" w14:textId="77777777" w:rsidR="00000000" w:rsidRDefault="00195785">
      <w:pPr>
        <w:rPr>
          <w:sz w:val="22"/>
          <w:szCs w:val="22"/>
          <w:lang w:val="de-DE"/>
        </w:rPr>
      </w:pPr>
    </w:p>
    <w:p w14:paraId="303BD9EF" w14:textId="77777777" w:rsidR="00000000" w:rsidRDefault="00195785">
      <w:pPr>
        <w:rPr>
          <w:sz w:val="22"/>
          <w:szCs w:val="22"/>
          <w:lang w:val="de-DE"/>
        </w:rPr>
      </w:pPr>
      <w:r>
        <w:rPr>
          <w:sz w:val="22"/>
          <w:szCs w:val="22"/>
          <w:lang w:val="de-DE"/>
        </w:rPr>
        <w:t>Table 3.16: Mortality rates</w:t>
      </w:r>
    </w:p>
    <w:p w14:paraId="03247E18" w14:textId="77777777" w:rsidR="00000000" w:rsidRDefault="00195785">
      <w:pPr>
        <w:rPr>
          <w:sz w:val="22"/>
          <w:szCs w:val="22"/>
          <w:lang w:val="de-DE"/>
        </w:rPr>
      </w:pPr>
    </w:p>
    <w:tbl>
      <w:tblPr>
        <w:tblW w:w="0" w:type="auto"/>
        <w:tblLayout w:type="fixed"/>
        <w:tblLook w:val="0000" w:firstRow="0" w:lastRow="0" w:firstColumn="0" w:lastColumn="0" w:noHBand="0" w:noVBand="0"/>
      </w:tblPr>
      <w:tblGrid>
        <w:gridCol w:w="9039"/>
      </w:tblGrid>
      <w:tr w:rsidR="00000000" w14:paraId="45CC9BA6" w14:textId="77777777">
        <w:tblPrEx>
          <w:tblCellMar>
            <w:top w:w="0" w:type="dxa"/>
            <w:bottom w:w="0" w:type="dxa"/>
          </w:tblCellMar>
        </w:tblPrEx>
        <w:tc>
          <w:tcPr>
            <w:tcW w:w="9039" w:type="dxa"/>
            <w:tcBorders>
              <w:top w:val="single" w:sz="6" w:space="0" w:color="auto"/>
              <w:left w:val="single" w:sz="6" w:space="0" w:color="auto"/>
              <w:bottom w:val="single" w:sz="6" w:space="0" w:color="auto"/>
              <w:right w:val="single" w:sz="6" w:space="0" w:color="auto"/>
            </w:tcBorders>
          </w:tcPr>
          <w:p w14:paraId="2A061126" w14:textId="77777777" w:rsidR="00000000" w:rsidRDefault="00195785">
            <w:pPr>
              <w:rPr>
                <w:sz w:val="22"/>
                <w:szCs w:val="22"/>
                <w:lang w:val="de-DE"/>
              </w:rPr>
            </w:pPr>
            <w:r>
              <w:rPr>
                <w:sz w:val="22"/>
                <w:szCs w:val="22"/>
                <w:lang w:val="de-DE"/>
              </w:rPr>
              <w:t>CMR (total deaths/10,000 people / day):  (95% CI)</w:t>
            </w:r>
          </w:p>
        </w:tc>
      </w:tr>
      <w:tr w:rsidR="00000000" w14:paraId="12FEBC0A" w14:textId="77777777">
        <w:tblPrEx>
          <w:tblCellMar>
            <w:top w:w="0" w:type="dxa"/>
            <w:bottom w:w="0" w:type="dxa"/>
          </w:tblCellMar>
        </w:tblPrEx>
        <w:tc>
          <w:tcPr>
            <w:tcW w:w="9039" w:type="dxa"/>
            <w:tcBorders>
              <w:top w:val="single" w:sz="6" w:space="0" w:color="auto"/>
              <w:left w:val="single" w:sz="6" w:space="0" w:color="auto"/>
              <w:bottom w:val="single" w:sz="6" w:space="0" w:color="auto"/>
              <w:right w:val="single" w:sz="6" w:space="0" w:color="auto"/>
            </w:tcBorders>
          </w:tcPr>
          <w:p w14:paraId="557C0CAA" w14:textId="77777777" w:rsidR="00000000" w:rsidRDefault="00195785">
            <w:pPr>
              <w:rPr>
                <w:sz w:val="22"/>
                <w:szCs w:val="22"/>
                <w:lang w:val="de-DE"/>
              </w:rPr>
            </w:pPr>
            <w:r>
              <w:rPr>
                <w:sz w:val="22"/>
                <w:szCs w:val="22"/>
                <w:lang w:val="de-DE"/>
              </w:rPr>
              <w:t>U5MR (deaths in children under five/10,000 ch</w:t>
            </w:r>
            <w:r>
              <w:rPr>
                <w:sz w:val="22"/>
                <w:szCs w:val="22"/>
                <w:lang w:val="de-DE"/>
              </w:rPr>
              <w:t>ildren under five / day):  (95% CI)</w:t>
            </w:r>
          </w:p>
        </w:tc>
      </w:tr>
    </w:tbl>
    <w:p w14:paraId="51807CC9" w14:textId="77777777" w:rsidR="00000000" w:rsidRDefault="00195785">
      <w:pPr>
        <w:rPr>
          <w:sz w:val="22"/>
          <w:szCs w:val="22"/>
          <w:lang w:val="de-DE"/>
        </w:rPr>
      </w:pPr>
      <w:r>
        <w:rPr>
          <w:sz w:val="22"/>
          <w:szCs w:val="22"/>
          <w:lang w:val="de-DE"/>
        </w:rPr>
        <w:t>the main causes of death as given by the MoH and the community leaders.</w:t>
      </w:r>
      <w:r>
        <w:rPr>
          <w:sz w:val="22"/>
          <w:szCs w:val="22"/>
          <w:lang w:val="de-DE"/>
        </w:rPr>
        <w:tab/>
      </w:r>
    </w:p>
    <w:p w14:paraId="49400ADA" w14:textId="77777777" w:rsidR="00000000" w:rsidRDefault="00195785">
      <w:pPr>
        <w:rPr>
          <w:sz w:val="22"/>
          <w:szCs w:val="22"/>
          <w:lang w:val="de-DE"/>
        </w:rPr>
      </w:pPr>
      <w:r>
        <w:rPr>
          <w:sz w:val="22"/>
          <w:szCs w:val="22"/>
          <w:lang w:val="de-DE"/>
        </w:rPr>
        <w:t>mean household size is calculated as …  (mode =, range )</w:t>
      </w:r>
    </w:p>
    <w:p w14:paraId="38ED3340" w14:textId="77777777" w:rsidR="00000000" w:rsidRDefault="00195785">
      <w:pPr>
        <w:rPr>
          <w:sz w:val="22"/>
          <w:szCs w:val="22"/>
          <w:lang w:val="de-DE"/>
        </w:rPr>
      </w:pPr>
    </w:p>
    <w:p w14:paraId="7ED3E0DC" w14:textId="77777777" w:rsidR="00000000" w:rsidRDefault="00195785">
      <w:pPr>
        <w:rPr>
          <w:b/>
          <w:bCs/>
          <w:i/>
          <w:iCs/>
          <w:sz w:val="22"/>
          <w:szCs w:val="22"/>
          <w:lang w:val="de-DE"/>
        </w:rPr>
      </w:pPr>
      <w:r>
        <w:rPr>
          <w:b/>
          <w:bCs/>
          <w:i/>
          <w:iCs/>
          <w:sz w:val="22"/>
          <w:szCs w:val="22"/>
          <w:lang w:val="de-DE"/>
        </w:rPr>
        <w:t>3.3 Children’s morbidity</w:t>
      </w:r>
    </w:p>
    <w:p w14:paraId="2166441F" w14:textId="77777777" w:rsidR="00000000" w:rsidRDefault="00195785">
      <w:pPr>
        <w:rPr>
          <w:sz w:val="22"/>
          <w:szCs w:val="22"/>
          <w:lang w:val="de-DE"/>
        </w:rPr>
      </w:pPr>
      <w:r>
        <w:rPr>
          <w:sz w:val="22"/>
          <w:szCs w:val="22"/>
          <w:lang w:val="de-DE"/>
        </w:rPr>
        <w:t>you have collected data on children’s morbidity using a househo</w:t>
      </w:r>
      <w:r>
        <w:rPr>
          <w:sz w:val="22"/>
          <w:szCs w:val="22"/>
          <w:lang w:val="de-DE"/>
        </w:rPr>
        <w:t>ld questionnaire then you should present in the format shown below.</w:t>
      </w:r>
    </w:p>
    <w:p w14:paraId="6B5017D3" w14:textId="77777777" w:rsidR="00000000" w:rsidRDefault="00195785">
      <w:pPr>
        <w:rPr>
          <w:sz w:val="22"/>
          <w:szCs w:val="22"/>
          <w:lang w:val="de-DE"/>
        </w:rPr>
      </w:pPr>
    </w:p>
    <w:p w14:paraId="7AAEED30" w14:textId="77777777" w:rsidR="00000000" w:rsidRDefault="00195785">
      <w:pPr>
        <w:rPr>
          <w:i/>
          <w:iCs/>
          <w:sz w:val="22"/>
          <w:szCs w:val="22"/>
          <w:lang w:val="de-DE"/>
        </w:rPr>
      </w:pPr>
      <w:r>
        <w:rPr>
          <w:i/>
          <w:iCs/>
          <w:sz w:val="22"/>
          <w:szCs w:val="22"/>
          <w:lang w:val="de-DE"/>
        </w:rPr>
        <w:t>Table 3.17: Prevalence of reported illness in children in the two weeks prior to interview (n=)</w:t>
      </w:r>
    </w:p>
    <w:p w14:paraId="23CE4E3D"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119"/>
        <w:gridCol w:w="1559"/>
      </w:tblGrid>
      <w:tr w:rsidR="00000000" w14:paraId="7546446C" w14:textId="77777777">
        <w:tblPrEx>
          <w:tblCellMar>
            <w:top w:w="0" w:type="dxa"/>
            <w:bottom w:w="0" w:type="dxa"/>
          </w:tblCellMar>
        </w:tblPrEx>
        <w:tc>
          <w:tcPr>
            <w:tcW w:w="3119" w:type="dxa"/>
            <w:tcBorders>
              <w:top w:val="single" w:sz="12" w:space="0" w:color="7F7F7F"/>
              <w:left w:val="single" w:sz="12" w:space="0" w:color="7F7F7F"/>
              <w:bottom w:val="single" w:sz="6" w:space="0" w:color="7F7F7F"/>
              <w:right w:val="single" w:sz="6" w:space="0" w:color="7F7F7F"/>
            </w:tcBorders>
          </w:tcPr>
          <w:p w14:paraId="3C9C411E" w14:textId="77777777" w:rsidR="00000000" w:rsidRDefault="00195785">
            <w:pPr>
              <w:rPr>
                <w:b/>
                <w:bCs/>
                <w:sz w:val="22"/>
                <w:szCs w:val="22"/>
                <w:lang w:val="de-DE"/>
              </w:rPr>
            </w:pPr>
          </w:p>
        </w:tc>
        <w:tc>
          <w:tcPr>
            <w:tcW w:w="1559" w:type="dxa"/>
            <w:tcBorders>
              <w:top w:val="single" w:sz="12" w:space="0" w:color="7F7F7F"/>
              <w:left w:val="single" w:sz="6" w:space="0" w:color="7F7F7F"/>
              <w:bottom w:val="single" w:sz="6" w:space="0" w:color="7F7F7F"/>
              <w:right w:val="single" w:sz="12" w:space="0" w:color="7F7F7F"/>
            </w:tcBorders>
          </w:tcPr>
          <w:p w14:paraId="517AF643" w14:textId="77777777" w:rsidR="00000000" w:rsidRDefault="00195785">
            <w:pPr>
              <w:jc w:val="center"/>
              <w:rPr>
                <w:b/>
                <w:bCs/>
                <w:sz w:val="22"/>
                <w:szCs w:val="22"/>
                <w:lang w:val="de-DE"/>
              </w:rPr>
            </w:pPr>
            <w:r>
              <w:rPr>
                <w:b/>
                <w:bCs/>
                <w:sz w:val="22"/>
                <w:szCs w:val="22"/>
                <w:lang w:val="de-DE"/>
              </w:rPr>
              <w:t>6-59 months</w:t>
            </w:r>
          </w:p>
        </w:tc>
      </w:tr>
      <w:tr w:rsidR="00000000" w14:paraId="1B1BDC96" w14:textId="77777777">
        <w:tblPrEx>
          <w:tblCellMar>
            <w:top w:w="0" w:type="dxa"/>
            <w:bottom w:w="0" w:type="dxa"/>
          </w:tblCellMar>
        </w:tblPrEx>
        <w:tc>
          <w:tcPr>
            <w:tcW w:w="3119" w:type="dxa"/>
            <w:tcBorders>
              <w:top w:val="single" w:sz="6" w:space="0" w:color="7F7F7F"/>
              <w:left w:val="single" w:sz="12" w:space="0" w:color="7F7F7F"/>
              <w:bottom w:val="single" w:sz="12" w:space="0" w:color="7F7F7F"/>
              <w:right w:val="single" w:sz="6" w:space="0" w:color="7F7F7F"/>
            </w:tcBorders>
          </w:tcPr>
          <w:p w14:paraId="23BBEC81" w14:textId="77777777" w:rsidR="00000000" w:rsidRDefault="00195785">
            <w:pPr>
              <w:rPr>
                <w:b/>
                <w:bCs/>
                <w:sz w:val="22"/>
                <w:szCs w:val="22"/>
                <w:lang w:val="de-DE"/>
              </w:rPr>
            </w:pPr>
            <w:r>
              <w:rPr>
                <w:b/>
                <w:bCs/>
                <w:sz w:val="22"/>
                <w:szCs w:val="22"/>
                <w:lang w:val="de-DE"/>
              </w:rPr>
              <w:t>Prevalence of reported illness</w:t>
            </w:r>
          </w:p>
        </w:tc>
        <w:tc>
          <w:tcPr>
            <w:tcW w:w="1559" w:type="dxa"/>
            <w:tcBorders>
              <w:top w:val="single" w:sz="6" w:space="0" w:color="7F7F7F"/>
              <w:left w:val="single" w:sz="6" w:space="0" w:color="7F7F7F"/>
              <w:bottom w:val="single" w:sz="12" w:space="0" w:color="7F7F7F"/>
              <w:right w:val="single" w:sz="12" w:space="0" w:color="7F7F7F"/>
            </w:tcBorders>
          </w:tcPr>
          <w:p w14:paraId="7B6CE1B5" w14:textId="77777777" w:rsidR="00000000" w:rsidRDefault="00195785">
            <w:pPr>
              <w:jc w:val="center"/>
              <w:rPr>
                <w:sz w:val="22"/>
                <w:szCs w:val="22"/>
                <w:lang w:val="de-DE"/>
              </w:rPr>
            </w:pPr>
            <w:r>
              <w:rPr>
                <w:sz w:val="22"/>
                <w:szCs w:val="22"/>
                <w:lang w:val="de-DE"/>
              </w:rPr>
              <w:t>% (95% C.I.)</w:t>
            </w:r>
          </w:p>
        </w:tc>
      </w:tr>
    </w:tbl>
    <w:p w14:paraId="16EA157A" w14:textId="77777777" w:rsidR="00000000" w:rsidRDefault="00195785">
      <w:pPr>
        <w:rPr>
          <w:i/>
          <w:iCs/>
          <w:sz w:val="22"/>
          <w:szCs w:val="22"/>
          <w:lang w:val="de-DE"/>
        </w:rPr>
      </w:pPr>
    </w:p>
    <w:p w14:paraId="2D469887" w14:textId="77777777" w:rsidR="00000000" w:rsidRDefault="00195785">
      <w:pPr>
        <w:rPr>
          <w:i/>
          <w:iCs/>
          <w:sz w:val="22"/>
          <w:szCs w:val="22"/>
          <w:lang w:val="de-DE"/>
        </w:rPr>
      </w:pPr>
      <w:r>
        <w:rPr>
          <w:i/>
          <w:iCs/>
          <w:sz w:val="22"/>
          <w:szCs w:val="22"/>
          <w:lang w:val="de-DE"/>
        </w:rPr>
        <w:t>Table 3.18: Symptom breakdown in the children in the two weeks prior to interview (n=)</w:t>
      </w:r>
    </w:p>
    <w:p w14:paraId="08563728" w14:textId="77777777" w:rsidR="00000000" w:rsidRDefault="00195785">
      <w:pPr>
        <w:rPr>
          <w:i/>
          <w:iCs/>
          <w:sz w:val="22"/>
          <w:szCs w:val="22"/>
          <w:lang w:val="de-DE"/>
        </w:rPr>
      </w:pPr>
    </w:p>
    <w:tbl>
      <w:tblPr>
        <w:tblW w:w="0" w:type="auto"/>
        <w:tblInd w:w="108" w:type="dxa"/>
        <w:tblLayout w:type="fixed"/>
        <w:tblLook w:val="0000" w:firstRow="0" w:lastRow="0" w:firstColumn="0" w:lastColumn="0" w:noHBand="0" w:noVBand="0"/>
      </w:tblPr>
      <w:tblGrid>
        <w:gridCol w:w="2928"/>
        <w:gridCol w:w="1518"/>
      </w:tblGrid>
      <w:tr w:rsidR="00000000" w14:paraId="25C0714A" w14:textId="77777777">
        <w:tblPrEx>
          <w:tblCellMar>
            <w:top w:w="0" w:type="dxa"/>
            <w:bottom w:w="0" w:type="dxa"/>
          </w:tblCellMar>
        </w:tblPrEx>
        <w:tc>
          <w:tcPr>
            <w:tcW w:w="2928" w:type="dxa"/>
            <w:tcBorders>
              <w:top w:val="single" w:sz="12" w:space="0" w:color="7F7F7F"/>
              <w:left w:val="single" w:sz="12" w:space="0" w:color="7F7F7F"/>
              <w:bottom w:val="single" w:sz="6" w:space="0" w:color="7F7F7F"/>
              <w:right w:val="single" w:sz="6" w:space="0" w:color="7F7F7F"/>
            </w:tcBorders>
          </w:tcPr>
          <w:p w14:paraId="6E8EB146" w14:textId="77777777" w:rsidR="00000000" w:rsidRDefault="00195785">
            <w:pPr>
              <w:rPr>
                <w:b/>
                <w:bCs/>
                <w:sz w:val="22"/>
                <w:szCs w:val="22"/>
                <w:lang w:val="de-DE"/>
              </w:rPr>
            </w:pPr>
          </w:p>
        </w:tc>
        <w:tc>
          <w:tcPr>
            <w:tcW w:w="1518" w:type="dxa"/>
            <w:tcBorders>
              <w:top w:val="single" w:sz="12" w:space="0" w:color="7F7F7F"/>
              <w:left w:val="single" w:sz="6" w:space="0" w:color="7F7F7F"/>
              <w:bottom w:val="single" w:sz="6" w:space="0" w:color="7F7F7F"/>
              <w:right w:val="single" w:sz="12" w:space="0" w:color="7F7F7F"/>
            </w:tcBorders>
          </w:tcPr>
          <w:p w14:paraId="7333D006" w14:textId="77777777" w:rsidR="00000000" w:rsidRDefault="00195785">
            <w:pPr>
              <w:jc w:val="center"/>
              <w:rPr>
                <w:b/>
                <w:bCs/>
                <w:sz w:val="22"/>
                <w:szCs w:val="22"/>
                <w:lang w:val="de-DE"/>
              </w:rPr>
            </w:pPr>
            <w:r>
              <w:rPr>
                <w:b/>
                <w:bCs/>
                <w:sz w:val="22"/>
                <w:szCs w:val="22"/>
                <w:lang w:val="de-DE"/>
              </w:rPr>
              <w:t>6-59 months</w:t>
            </w:r>
          </w:p>
        </w:tc>
      </w:tr>
      <w:tr w:rsidR="00000000" w14:paraId="2833379E" w14:textId="77777777">
        <w:tblPrEx>
          <w:tblCellMar>
            <w:top w:w="0" w:type="dxa"/>
            <w:bottom w:w="0" w:type="dxa"/>
          </w:tblCellMar>
        </w:tblPrEx>
        <w:tc>
          <w:tcPr>
            <w:tcW w:w="2928" w:type="dxa"/>
            <w:tcBorders>
              <w:top w:val="single" w:sz="6" w:space="0" w:color="7F7F7F"/>
              <w:left w:val="single" w:sz="12" w:space="0" w:color="7F7F7F"/>
              <w:bottom w:val="single" w:sz="6" w:space="0" w:color="7F7F7F"/>
              <w:right w:val="single" w:sz="6" w:space="0" w:color="7F7F7F"/>
            </w:tcBorders>
          </w:tcPr>
          <w:p w14:paraId="62C6E824" w14:textId="77777777" w:rsidR="00000000" w:rsidRDefault="00195785">
            <w:pPr>
              <w:rPr>
                <w:b/>
                <w:bCs/>
                <w:sz w:val="22"/>
                <w:szCs w:val="22"/>
                <w:lang w:val="de-DE"/>
              </w:rPr>
            </w:pPr>
            <w:r>
              <w:rPr>
                <w:b/>
                <w:bCs/>
                <w:sz w:val="22"/>
                <w:szCs w:val="22"/>
                <w:lang w:val="de-DE"/>
              </w:rPr>
              <w:t>Diarrhoea</w:t>
            </w:r>
          </w:p>
        </w:tc>
        <w:tc>
          <w:tcPr>
            <w:tcW w:w="1518" w:type="dxa"/>
            <w:tcBorders>
              <w:top w:val="single" w:sz="6" w:space="0" w:color="7F7F7F"/>
              <w:left w:val="single" w:sz="6" w:space="0" w:color="7F7F7F"/>
              <w:bottom w:val="single" w:sz="6" w:space="0" w:color="7F7F7F"/>
              <w:right w:val="single" w:sz="12" w:space="0" w:color="7F7F7F"/>
            </w:tcBorders>
          </w:tcPr>
          <w:p w14:paraId="03C49921" w14:textId="77777777" w:rsidR="00000000" w:rsidRDefault="00195785">
            <w:pPr>
              <w:jc w:val="center"/>
              <w:rPr>
                <w:sz w:val="22"/>
                <w:szCs w:val="22"/>
                <w:lang w:val="de-DE"/>
              </w:rPr>
            </w:pPr>
            <w:r>
              <w:rPr>
                <w:sz w:val="22"/>
                <w:szCs w:val="22"/>
                <w:lang w:val="de-DE"/>
              </w:rPr>
              <w:t>% (95% C.I.)</w:t>
            </w:r>
          </w:p>
        </w:tc>
      </w:tr>
      <w:tr w:rsidR="00000000" w14:paraId="6B9B7038" w14:textId="77777777">
        <w:tblPrEx>
          <w:tblCellMar>
            <w:top w:w="0" w:type="dxa"/>
            <w:bottom w:w="0" w:type="dxa"/>
          </w:tblCellMar>
        </w:tblPrEx>
        <w:tc>
          <w:tcPr>
            <w:tcW w:w="2928" w:type="dxa"/>
            <w:tcBorders>
              <w:top w:val="single" w:sz="6" w:space="0" w:color="7F7F7F"/>
              <w:left w:val="single" w:sz="12" w:space="0" w:color="7F7F7F"/>
              <w:bottom w:val="single" w:sz="6" w:space="0" w:color="7F7F7F"/>
              <w:right w:val="single" w:sz="6" w:space="0" w:color="7F7F7F"/>
            </w:tcBorders>
          </w:tcPr>
          <w:p w14:paraId="4FE97DD1" w14:textId="77777777" w:rsidR="00000000" w:rsidRDefault="00195785">
            <w:pPr>
              <w:rPr>
                <w:b/>
                <w:bCs/>
                <w:sz w:val="22"/>
                <w:szCs w:val="22"/>
                <w:lang w:val="de-DE"/>
              </w:rPr>
            </w:pPr>
            <w:r>
              <w:rPr>
                <w:b/>
                <w:bCs/>
                <w:sz w:val="22"/>
                <w:szCs w:val="22"/>
                <w:lang w:val="de-DE"/>
              </w:rPr>
              <w:t>Cough</w:t>
            </w:r>
          </w:p>
        </w:tc>
        <w:tc>
          <w:tcPr>
            <w:tcW w:w="1518" w:type="dxa"/>
            <w:tcBorders>
              <w:top w:val="single" w:sz="6" w:space="0" w:color="7F7F7F"/>
              <w:left w:val="single" w:sz="6" w:space="0" w:color="7F7F7F"/>
              <w:bottom w:val="single" w:sz="6" w:space="0" w:color="7F7F7F"/>
              <w:right w:val="single" w:sz="12" w:space="0" w:color="7F7F7F"/>
            </w:tcBorders>
          </w:tcPr>
          <w:p w14:paraId="4B8C9776" w14:textId="77777777" w:rsidR="00000000" w:rsidRDefault="00195785">
            <w:pPr>
              <w:jc w:val="center"/>
              <w:rPr>
                <w:sz w:val="22"/>
                <w:szCs w:val="22"/>
                <w:lang w:val="de-DE"/>
              </w:rPr>
            </w:pPr>
            <w:r>
              <w:rPr>
                <w:sz w:val="22"/>
                <w:szCs w:val="22"/>
                <w:lang w:val="de-DE"/>
              </w:rPr>
              <w:t>% (95% C.I.)</w:t>
            </w:r>
          </w:p>
        </w:tc>
      </w:tr>
      <w:tr w:rsidR="00000000" w14:paraId="2715C7DF" w14:textId="77777777">
        <w:tblPrEx>
          <w:tblCellMar>
            <w:top w:w="0" w:type="dxa"/>
            <w:bottom w:w="0" w:type="dxa"/>
          </w:tblCellMar>
        </w:tblPrEx>
        <w:tc>
          <w:tcPr>
            <w:tcW w:w="2928" w:type="dxa"/>
            <w:tcBorders>
              <w:top w:val="single" w:sz="6" w:space="0" w:color="7F7F7F"/>
              <w:left w:val="single" w:sz="12" w:space="0" w:color="7F7F7F"/>
              <w:bottom w:val="single" w:sz="6" w:space="0" w:color="7F7F7F"/>
              <w:right w:val="single" w:sz="6" w:space="0" w:color="7F7F7F"/>
            </w:tcBorders>
          </w:tcPr>
          <w:p w14:paraId="452CF2D4" w14:textId="77777777" w:rsidR="00000000" w:rsidRDefault="00195785">
            <w:pPr>
              <w:rPr>
                <w:b/>
                <w:bCs/>
                <w:sz w:val="22"/>
                <w:szCs w:val="22"/>
                <w:lang w:val="de-DE"/>
              </w:rPr>
            </w:pPr>
            <w:r>
              <w:rPr>
                <w:b/>
                <w:bCs/>
                <w:sz w:val="22"/>
                <w:szCs w:val="22"/>
                <w:lang w:val="de-DE"/>
              </w:rPr>
              <w:t>Fever</w:t>
            </w:r>
          </w:p>
        </w:tc>
        <w:tc>
          <w:tcPr>
            <w:tcW w:w="1518" w:type="dxa"/>
            <w:tcBorders>
              <w:top w:val="single" w:sz="6" w:space="0" w:color="7F7F7F"/>
              <w:left w:val="single" w:sz="6" w:space="0" w:color="7F7F7F"/>
              <w:bottom w:val="single" w:sz="6" w:space="0" w:color="7F7F7F"/>
              <w:right w:val="single" w:sz="12" w:space="0" w:color="7F7F7F"/>
            </w:tcBorders>
          </w:tcPr>
          <w:p w14:paraId="686C8ACD" w14:textId="77777777" w:rsidR="00000000" w:rsidRDefault="00195785">
            <w:pPr>
              <w:jc w:val="center"/>
              <w:rPr>
                <w:sz w:val="22"/>
                <w:szCs w:val="22"/>
                <w:lang w:val="de-DE"/>
              </w:rPr>
            </w:pPr>
            <w:r>
              <w:rPr>
                <w:sz w:val="22"/>
                <w:szCs w:val="22"/>
                <w:lang w:val="de-DE"/>
              </w:rPr>
              <w:t>% (95% C.I.)</w:t>
            </w:r>
          </w:p>
        </w:tc>
      </w:tr>
      <w:tr w:rsidR="00000000" w14:paraId="49360616" w14:textId="77777777">
        <w:tblPrEx>
          <w:tblCellMar>
            <w:top w:w="0" w:type="dxa"/>
            <w:bottom w:w="0" w:type="dxa"/>
          </w:tblCellMar>
        </w:tblPrEx>
        <w:tc>
          <w:tcPr>
            <w:tcW w:w="2928" w:type="dxa"/>
            <w:tcBorders>
              <w:top w:val="single" w:sz="6" w:space="0" w:color="7F7F7F"/>
              <w:left w:val="single" w:sz="12" w:space="0" w:color="7F7F7F"/>
              <w:bottom w:val="single" w:sz="6" w:space="0" w:color="7F7F7F"/>
              <w:right w:val="single" w:sz="6" w:space="0" w:color="7F7F7F"/>
            </w:tcBorders>
          </w:tcPr>
          <w:p w14:paraId="09A170FC" w14:textId="77777777" w:rsidR="00000000" w:rsidRDefault="00195785">
            <w:pPr>
              <w:rPr>
                <w:b/>
                <w:bCs/>
                <w:sz w:val="22"/>
                <w:szCs w:val="22"/>
                <w:lang w:val="de-DE"/>
              </w:rPr>
            </w:pPr>
            <w:r>
              <w:rPr>
                <w:b/>
                <w:bCs/>
                <w:sz w:val="22"/>
                <w:szCs w:val="22"/>
                <w:lang w:val="de-DE"/>
              </w:rPr>
              <w:t>Measles</w:t>
            </w:r>
          </w:p>
        </w:tc>
        <w:tc>
          <w:tcPr>
            <w:tcW w:w="1518" w:type="dxa"/>
            <w:tcBorders>
              <w:top w:val="single" w:sz="6" w:space="0" w:color="7F7F7F"/>
              <w:left w:val="single" w:sz="6" w:space="0" w:color="7F7F7F"/>
              <w:bottom w:val="single" w:sz="6" w:space="0" w:color="7F7F7F"/>
              <w:right w:val="single" w:sz="12" w:space="0" w:color="7F7F7F"/>
            </w:tcBorders>
          </w:tcPr>
          <w:p w14:paraId="11782527" w14:textId="77777777" w:rsidR="00000000" w:rsidRDefault="00195785">
            <w:pPr>
              <w:jc w:val="center"/>
              <w:rPr>
                <w:sz w:val="22"/>
                <w:szCs w:val="22"/>
                <w:lang w:val="de-DE"/>
              </w:rPr>
            </w:pPr>
            <w:r>
              <w:rPr>
                <w:sz w:val="22"/>
                <w:szCs w:val="22"/>
                <w:lang w:val="de-DE"/>
              </w:rPr>
              <w:t>% (95% C.I.)</w:t>
            </w:r>
          </w:p>
        </w:tc>
      </w:tr>
      <w:tr w:rsidR="00000000" w14:paraId="092A8C60" w14:textId="77777777">
        <w:tblPrEx>
          <w:tblCellMar>
            <w:top w:w="0" w:type="dxa"/>
            <w:bottom w:w="0" w:type="dxa"/>
          </w:tblCellMar>
        </w:tblPrEx>
        <w:tc>
          <w:tcPr>
            <w:tcW w:w="2928" w:type="dxa"/>
            <w:tcBorders>
              <w:top w:val="single" w:sz="6" w:space="0" w:color="7F7F7F"/>
              <w:left w:val="single" w:sz="12" w:space="0" w:color="7F7F7F"/>
              <w:bottom w:val="single" w:sz="12" w:space="0" w:color="7F7F7F"/>
              <w:right w:val="single" w:sz="6" w:space="0" w:color="7F7F7F"/>
            </w:tcBorders>
          </w:tcPr>
          <w:p w14:paraId="38944752" w14:textId="77777777" w:rsidR="00000000" w:rsidRDefault="00195785">
            <w:pPr>
              <w:rPr>
                <w:b/>
                <w:bCs/>
                <w:sz w:val="22"/>
                <w:szCs w:val="22"/>
                <w:lang w:val="de-DE"/>
              </w:rPr>
            </w:pPr>
            <w:r>
              <w:rPr>
                <w:b/>
                <w:bCs/>
                <w:sz w:val="22"/>
                <w:szCs w:val="22"/>
                <w:lang w:val="de-DE"/>
              </w:rPr>
              <w:t>Other</w:t>
            </w:r>
          </w:p>
        </w:tc>
        <w:tc>
          <w:tcPr>
            <w:tcW w:w="1518" w:type="dxa"/>
            <w:tcBorders>
              <w:top w:val="single" w:sz="6" w:space="0" w:color="7F7F7F"/>
              <w:left w:val="single" w:sz="6" w:space="0" w:color="7F7F7F"/>
              <w:bottom w:val="single" w:sz="12" w:space="0" w:color="7F7F7F"/>
              <w:right w:val="single" w:sz="12" w:space="0" w:color="7F7F7F"/>
            </w:tcBorders>
          </w:tcPr>
          <w:p w14:paraId="2B80D9A6" w14:textId="77777777" w:rsidR="00000000" w:rsidRDefault="00195785">
            <w:pPr>
              <w:jc w:val="center"/>
              <w:rPr>
                <w:sz w:val="22"/>
                <w:szCs w:val="22"/>
                <w:lang w:val="de-DE"/>
              </w:rPr>
            </w:pPr>
            <w:r>
              <w:rPr>
                <w:sz w:val="22"/>
                <w:szCs w:val="22"/>
                <w:lang w:val="de-DE"/>
              </w:rPr>
              <w:t>% (95% C.I.)</w:t>
            </w:r>
          </w:p>
        </w:tc>
      </w:tr>
    </w:tbl>
    <w:p w14:paraId="4057F4E6" w14:textId="77777777" w:rsidR="00000000" w:rsidRDefault="00195785">
      <w:pPr>
        <w:rPr>
          <w:i/>
          <w:iCs/>
          <w:sz w:val="22"/>
          <w:szCs w:val="22"/>
          <w:lang w:val="de-DE"/>
        </w:rPr>
      </w:pPr>
    </w:p>
    <w:p w14:paraId="095AF3F9" w14:textId="77777777" w:rsidR="00000000" w:rsidRDefault="00195785">
      <w:pPr>
        <w:rPr>
          <w:b/>
          <w:bCs/>
          <w:i/>
          <w:iCs/>
          <w:sz w:val="22"/>
          <w:szCs w:val="22"/>
          <w:lang w:val="de-DE"/>
        </w:rPr>
      </w:pPr>
      <w:r>
        <w:rPr>
          <w:b/>
          <w:bCs/>
          <w:i/>
          <w:iCs/>
          <w:sz w:val="22"/>
          <w:szCs w:val="22"/>
          <w:lang w:val="de-DE"/>
        </w:rPr>
        <w:t>3.4 Vaccination Results</w:t>
      </w:r>
    </w:p>
    <w:p w14:paraId="014E57D3" w14:textId="77777777" w:rsidR="00000000" w:rsidRDefault="00195785">
      <w:pPr>
        <w:rPr>
          <w:i/>
          <w:iCs/>
          <w:sz w:val="22"/>
          <w:szCs w:val="22"/>
          <w:lang w:val="de-DE"/>
        </w:rPr>
      </w:pPr>
    </w:p>
    <w:p w14:paraId="358BEE41" w14:textId="77777777" w:rsidR="00000000" w:rsidRDefault="00195785">
      <w:pPr>
        <w:rPr>
          <w:i/>
          <w:iCs/>
          <w:sz w:val="22"/>
          <w:szCs w:val="22"/>
          <w:lang w:val="de-DE"/>
        </w:rPr>
      </w:pPr>
    </w:p>
    <w:p w14:paraId="543FFAB8" w14:textId="77777777" w:rsidR="00000000" w:rsidRDefault="00195785">
      <w:pPr>
        <w:rPr>
          <w:i/>
          <w:iCs/>
          <w:sz w:val="22"/>
          <w:szCs w:val="22"/>
          <w:lang w:val="de-DE"/>
        </w:rPr>
      </w:pPr>
      <w:r>
        <w:rPr>
          <w:i/>
          <w:iCs/>
          <w:sz w:val="22"/>
          <w:szCs w:val="22"/>
          <w:lang w:val="de-DE"/>
        </w:rPr>
        <w:t>Table 3.18: Vaccination coverage: BCG for 6-59 months and measles for 9-59 months</w:t>
      </w:r>
    </w:p>
    <w:p w14:paraId="3582589C" w14:textId="77777777" w:rsidR="00000000" w:rsidRDefault="00195785">
      <w:pPr>
        <w:rPr>
          <w:i/>
          <w:iCs/>
          <w:sz w:val="22"/>
          <w:szCs w:val="22"/>
          <w:lang w:val="de-DE"/>
        </w:rPr>
      </w:pPr>
    </w:p>
    <w:tbl>
      <w:tblPr>
        <w:tblW w:w="0" w:type="auto"/>
        <w:tblInd w:w="108" w:type="dxa"/>
        <w:tblLayout w:type="fixed"/>
        <w:tblLook w:val="0000" w:firstRow="0" w:lastRow="0" w:firstColumn="0" w:lastColumn="0" w:noHBand="0" w:noVBand="0"/>
      </w:tblPr>
      <w:tblGrid>
        <w:gridCol w:w="990"/>
        <w:gridCol w:w="2340"/>
        <w:gridCol w:w="2250"/>
        <w:gridCol w:w="3870"/>
      </w:tblGrid>
      <w:tr w:rsidR="00000000" w14:paraId="2EED740C" w14:textId="77777777">
        <w:tblPrEx>
          <w:tblCellMar>
            <w:top w:w="0" w:type="dxa"/>
            <w:bottom w:w="0" w:type="dxa"/>
          </w:tblCellMar>
        </w:tblPrEx>
        <w:tc>
          <w:tcPr>
            <w:tcW w:w="990" w:type="dxa"/>
            <w:tcBorders>
              <w:top w:val="single" w:sz="12" w:space="0" w:color="7F7F7F"/>
              <w:left w:val="single" w:sz="12" w:space="0" w:color="7F7F7F"/>
              <w:bottom w:val="single" w:sz="6" w:space="0" w:color="7F7F7F"/>
              <w:right w:val="single" w:sz="6" w:space="0" w:color="7F7F7F"/>
            </w:tcBorders>
          </w:tcPr>
          <w:p w14:paraId="648E247F" w14:textId="77777777" w:rsidR="00000000" w:rsidRDefault="00195785">
            <w:pPr>
              <w:jc w:val="center"/>
              <w:rPr>
                <w:b/>
                <w:bCs/>
                <w:sz w:val="22"/>
                <w:szCs w:val="22"/>
                <w:lang w:val="de-DE"/>
              </w:rPr>
            </w:pPr>
          </w:p>
        </w:tc>
        <w:tc>
          <w:tcPr>
            <w:tcW w:w="2340" w:type="dxa"/>
            <w:tcBorders>
              <w:top w:val="single" w:sz="12" w:space="0" w:color="7F7F7F"/>
              <w:left w:val="single" w:sz="6" w:space="0" w:color="7F7F7F"/>
              <w:bottom w:val="single" w:sz="6" w:space="0" w:color="7F7F7F"/>
              <w:right w:val="single" w:sz="6" w:space="0" w:color="7F7F7F"/>
            </w:tcBorders>
          </w:tcPr>
          <w:p w14:paraId="3C1B1572" w14:textId="77777777" w:rsidR="00000000" w:rsidRDefault="00195785">
            <w:pPr>
              <w:jc w:val="center"/>
              <w:rPr>
                <w:b/>
                <w:bCs/>
                <w:sz w:val="22"/>
                <w:szCs w:val="22"/>
                <w:lang w:val="de-DE"/>
              </w:rPr>
            </w:pPr>
            <w:r>
              <w:rPr>
                <w:b/>
                <w:bCs/>
                <w:sz w:val="22"/>
                <w:szCs w:val="22"/>
                <w:lang w:val="de-DE"/>
              </w:rPr>
              <w:t>BCG=</w:t>
            </w:r>
          </w:p>
        </w:tc>
        <w:tc>
          <w:tcPr>
            <w:tcW w:w="2250" w:type="dxa"/>
            <w:tcBorders>
              <w:top w:val="single" w:sz="12" w:space="0" w:color="7F7F7F"/>
              <w:left w:val="single" w:sz="6" w:space="0" w:color="7F7F7F"/>
              <w:bottom w:val="single" w:sz="6" w:space="0" w:color="7F7F7F"/>
              <w:right w:val="single" w:sz="6" w:space="0" w:color="7F7F7F"/>
            </w:tcBorders>
          </w:tcPr>
          <w:p w14:paraId="7612932C" w14:textId="77777777" w:rsidR="00000000" w:rsidRDefault="00195785">
            <w:pPr>
              <w:jc w:val="center"/>
              <w:rPr>
                <w:b/>
                <w:bCs/>
                <w:sz w:val="22"/>
                <w:szCs w:val="22"/>
                <w:lang w:val="de-DE"/>
              </w:rPr>
            </w:pPr>
            <w:r>
              <w:rPr>
                <w:b/>
                <w:bCs/>
                <w:sz w:val="22"/>
                <w:szCs w:val="22"/>
                <w:lang w:val="de-DE"/>
              </w:rPr>
              <w:t>Measles</w:t>
            </w:r>
          </w:p>
          <w:p w14:paraId="41A4FA3E" w14:textId="77777777" w:rsidR="00000000" w:rsidRDefault="00195785">
            <w:pPr>
              <w:jc w:val="center"/>
              <w:rPr>
                <w:b/>
                <w:bCs/>
                <w:sz w:val="22"/>
                <w:szCs w:val="22"/>
                <w:lang w:val="de-DE"/>
              </w:rPr>
            </w:pPr>
            <w:r>
              <w:rPr>
                <w:b/>
                <w:bCs/>
                <w:sz w:val="22"/>
                <w:szCs w:val="22"/>
                <w:lang w:val="de-DE"/>
              </w:rPr>
              <w:t>(with card)=</w:t>
            </w:r>
          </w:p>
        </w:tc>
        <w:tc>
          <w:tcPr>
            <w:tcW w:w="3870" w:type="dxa"/>
            <w:tcBorders>
              <w:top w:val="single" w:sz="12" w:space="0" w:color="7F7F7F"/>
              <w:left w:val="single" w:sz="6" w:space="0" w:color="7F7F7F"/>
              <w:bottom w:val="single" w:sz="6" w:space="0" w:color="7F7F7F"/>
              <w:right w:val="single" w:sz="12" w:space="0" w:color="7F7F7F"/>
            </w:tcBorders>
          </w:tcPr>
          <w:p w14:paraId="7120EEB8" w14:textId="77777777" w:rsidR="00000000" w:rsidRDefault="00195785">
            <w:pPr>
              <w:jc w:val="center"/>
              <w:rPr>
                <w:b/>
                <w:bCs/>
                <w:sz w:val="22"/>
                <w:szCs w:val="22"/>
                <w:lang w:val="de-DE"/>
              </w:rPr>
            </w:pPr>
            <w:r>
              <w:rPr>
                <w:b/>
                <w:bCs/>
                <w:sz w:val="22"/>
                <w:szCs w:val="22"/>
                <w:lang w:val="de-DE"/>
              </w:rPr>
              <w:t>Measles</w:t>
            </w:r>
          </w:p>
          <w:p w14:paraId="1772ECA7" w14:textId="77777777" w:rsidR="00000000" w:rsidRDefault="00195785">
            <w:pPr>
              <w:jc w:val="center"/>
              <w:rPr>
                <w:b/>
                <w:bCs/>
                <w:sz w:val="22"/>
                <w:szCs w:val="22"/>
                <w:lang w:val="de-DE"/>
              </w:rPr>
            </w:pPr>
            <w:r>
              <w:rPr>
                <w:b/>
                <w:bCs/>
                <w:sz w:val="22"/>
                <w:szCs w:val="22"/>
                <w:lang w:val="de-DE"/>
              </w:rPr>
              <w:t>(with card or confirmation from mother)=</w:t>
            </w:r>
          </w:p>
        </w:tc>
      </w:tr>
      <w:tr w:rsidR="00000000" w14:paraId="20340F17" w14:textId="77777777">
        <w:tblPrEx>
          <w:tblCellMar>
            <w:top w:w="0" w:type="dxa"/>
            <w:bottom w:w="0" w:type="dxa"/>
          </w:tblCellMar>
        </w:tblPrEx>
        <w:tc>
          <w:tcPr>
            <w:tcW w:w="990" w:type="dxa"/>
            <w:tcBorders>
              <w:top w:val="single" w:sz="6" w:space="0" w:color="7F7F7F"/>
              <w:left w:val="single" w:sz="12" w:space="0" w:color="7F7F7F"/>
              <w:bottom w:val="single" w:sz="12" w:space="0" w:color="7F7F7F"/>
              <w:right w:val="single" w:sz="6" w:space="0" w:color="7F7F7F"/>
            </w:tcBorders>
          </w:tcPr>
          <w:p w14:paraId="6689BEBB" w14:textId="77777777" w:rsidR="00000000" w:rsidRDefault="00195785">
            <w:pPr>
              <w:jc w:val="center"/>
              <w:rPr>
                <w:b/>
                <w:bCs/>
                <w:sz w:val="22"/>
                <w:szCs w:val="22"/>
                <w:lang w:val="de-DE"/>
              </w:rPr>
            </w:pPr>
            <w:r>
              <w:rPr>
                <w:b/>
                <w:bCs/>
                <w:sz w:val="22"/>
                <w:szCs w:val="22"/>
                <w:lang w:val="de-DE"/>
              </w:rPr>
              <w:t>YES</w:t>
            </w:r>
          </w:p>
          <w:p w14:paraId="4D670BFC" w14:textId="77777777" w:rsidR="00000000" w:rsidRDefault="00195785">
            <w:pPr>
              <w:jc w:val="center"/>
              <w:rPr>
                <w:b/>
                <w:bCs/>
                <w:sz w:val="22"/>
                <w:szCs w:val="22"/>
                <w:lang w:val="de-DE"/>
              </w:rPr>
            </w:pPr>
          </w:p>
        </w:tc>
        <w:tc>
          <w:tcPr>
            <w:tcW w:w="2340" w:type="dxa"/>
            <w:tcBorders>
              <w:top w:val="single" w:sz="6" w:space="0" w:color="7F7F7F"/>
              <w:left w:val="single" w:sz="6" w:space="0" w:color="7F7F7F"/>
              <w:bottom w:val="single" w:sz="12" w:space="0" w:color="7F7F7F"/>
              <w:right w:val="single" w:sz="6" w:space="0" w:color="7F7F7F"/>
            </w:tcBorders>
          </w:tcPr>
          <w:p w14:paraId="0543ACA6" w14:textId="77777777" w:rsidR="00000000" w:rsidRDefault="00195785">
            <w:pPr>
              <w:jc w:val="center"/>
              <w:rPr>
                <w:sz w:val="22"/>
                <w:szCs w:val="22"/>
                <w:lang w:val="it-IT"/>
              </w:rPr>
            </w:pPr>
            <w:r>
              <w:rPr>
                <w:sz w:val="22"/>
                <w:szCs w:val="22"/>
                <w:lang w:val="de-DE"/>
              </w:rPr>
              <w:t xml:space="preserve">(No.)         </w:t>
            </w:r>
            <w:r>
              <w:rPr>
                <w:sz w:val="22"/>
                <w:szCs w:val="22"/>
                <w:lang w:val="it-IT"/>
              </w:rPr>
              <w:t>%</w:t>
            </w:r>
          </w:p>
          <w:p w14:paraId="10431794" w14:textId="77777777" w:rsidR="00000000" w:rsidRDefault="00195785">
            <w:pPr>
              <w:jc w:val="center"/>
              <w:rPr>
                <w:sz w:val="22"/>
                <w:szCs w:val="22"/>
                <w:lang w:val="it-IT"/>
              </w:rPr>
            </w:pPr>
            <w:r>
              <w:rPr>
                <w:sz w:val="22"/>
                <w:szCs w:val="22"/>
                <w:lang w:val="it-IT"/>
              </w:rPr>
              <w:t>(95% C.I.)</w:t>
            </w:r>
          </w:p>
          <w:p w14:paraId="78EC2FE0" w14:textId="77777777" w:rsidR="00000000" w:rsidRDefault="00195785">
            <w:pPr>
              <w:jc w:val="center"/>
              <w:rPr>
                <w:sz w:val="22"/>
                <w:szCs w:val="22"/>
                <w:lang w:val="it-IT"/>
              </w:rPr>
            </w:pPr>
          </w:p>
        </w:tc>
        <w:tc>
          <w:tcPr>
            <w:tcW w:w="2250" w:type="dxa"/>
            <w:tcBorders>
              <w:top w:val="single" w:sz="6" w:space="0" w:color="7F7F7F"/>
              <w:left w:val="single" w:sz="6" w:space="0" w:color="7F7F7F"/>
              <w:bottom w:val="single" w:sz="12" w:space="0" w:color="7F7F7F"/>
              <w:right w:val="single" w:sz="6" w:space="0" w:color="7F7F7F"/>
            </w:tcBorders>
          </w:tcPr>
          <w:p w14:paraId="17F59D89" w14:textId="77777777" w:rsidR="00000000" w:rsidRDefault="00195785">
            <w:pPr>
              <w:jc w:val="center"/>
              <w:rPr>
                <w:sz w:val="22"/>
                <w:szCs w:val="22"/>
                <w:lang w:val="it-IT"/>
              </w:rPr>
            </w:pPr>
            <w:r>
              <w:rPr>
                <w:sz w:val="22"/>
                <w:szCs w:val="22"/>
                <w:lang w:val="it-IT"/>
              </w:rPr>
              <w:t>(No.)         %</w:t>
            </w:r>
          </w:p>
          <w:p w14:paraId="44A95FAB" w14:textId="77777777" w:rsidR="00000000" w:rsidRDefault="00195785">
            <w:pPr>
              <w:jc w:val="center"/>
              <w:rPr>
                <w:sz w:val="22"/>
                <w:szCs w:val="22"/>
                <w:lang w:val="it-IT"/>
              </w:rPr>
            </w:pPr>
            <w:r>
              <w:rPr>
                <w:sz w:val="22"/>
                <w:szCs w:val="22"/>
                <w:lang w:val="it-IT"/>
              </w:rPr>
              <w:t>(95% C.I.)</w:t>
            </w:r>
          </w:p>
          <w:p w14:paraId="30C8073A" w14:textId="77777777" w:rsidR="00000000" w:rsidRDefault="00195785">
            <w:pPr>
              <w:jc w:val="center"/>
              <w:rPr>
                <w:sz w:val="22"/>
                <w:szCs w:val="22"/>
                <w:lang w:val="it-IT"/>
              </w:rPr>
            </w:pPr>
          </w:p>
        </w:tc>
        <w:tc>
          <w:tcPr>
            <w:tcW w:w="3870" w:type="dxa"/>
            <w:tcBorders>
              <w:top w:val="single" w:sz="6" w:space="0" w:color="7F7F7F"/>
              <w:left w:val="single" w:sz="6" w:space="0" w:color="7F7F7F"/>
              <w:bottom w:val="single" w:sz="12" w:space="0" w:color="7F7F7F"/>
              <w:right w:val="single" w:sz="12" w:space="0" w:color="7F7F7F"/>
            </w:tcBorders>
          </w:tcPr>
          <w:p w14:paraId="04CA0953" w14:textId="77777777" w:rsidR="00000000" w:rsidRDefault="00195785">
            <w:pPr>
              <w:jc w:val="center"/>
              <w:rPr>
                <w:sz w:val="22"/>
                <w:szCs w:val="22"/>
                <w:lang w:val="de-DE"/>
              </w:rPr>
            </w:pPr>
            <w:r>
              <w:rPr>
                <w:sz w:val="22"/>
                <w:szCs w:val="22"/>
                <w:lang w:val="it-IT"/>
              </w:rPr>
              <w:t xml:space="preserve">(No.)                         </w:t>
            </w:r>
            <w:r>
              <w:rPr>
                <w:sz w:val="22"/>
                <w:szCs w:val="22"/>
                <w:lang w:val="de-DE"/>
              </w:rPr>
              <w:t>%</w:t>
            </w:r>
          </w:p>
          <w:p w14:paraId="55D4730B" w14:textId="77777777" w:rsidR="00000000" w:rsidRDefault="00195785">
            <w:pPr>
              <w:jc w:val="center"/>
              <w:rPr>
                <w:sz w:val="22"/>
                <w:szCs w:val="22"/>
                <w:lang w:val="de-DE"/>
              </w:rPr>
            </w:pPr>
            <w:r>
              <w:rPr>
                <w:sz w:val="22"/>
                <w:szCs w:val="22"/>
                <w:lang w:val="de-DE"/>
              </w:rPr>
              <w:t>(95% C.I.)</w:t>
            </w:r>
          </w:p>
          <w:p w14:paraId="524E482F" w14:textId="77777777" w:rsidR="00000000" w:rsidRDefault="00195785">
            <w:pPr>
              <w:jc w:val="center"/>
              <w:rPr>
                <w:sz w:val="22"/>
                <w:szCs w:val="22"/>
                <w:lang w:val="de-DE"/>
              </w:rPr>
            </w:pPr>
          </w:p>
        </w:tc>
      </w:tr>
    </w:tbl>
    <w:p w14:paraId="08339AEF" w14:textId="77777777" w:rsidR="00000000" w:rsidRDefault="00195785">
      <w:pPr>
        <w:rPr>
          <w:sz w:val="22"/>
          <w:szCs w:val="22"/>
          <w:lang w:val="de-DE"/>
        </w:rPr>
      </w:pPr>
    </w:p>
    <w:p w14:paraId="3ECB716E" w14:textId="77777777" w:rsidR="00000000" w:rsidRDefault="00195785">
      <w:pPr>
        <w:rPr>
          <w:b/>
          <w:bCs/>
          <w:i/>
          <w:iCs/>
          <w:sz w:val="22"/>
          <w:szCs w:val="22"/>
          <w:lang w:val="de-DE"/>
        </w:rPr>
      </w:pPr>
      <w:r>
        <w:rPr>
          <w:b/>
          <w:bCs/>
          <w:i/>
          <w:iCs/>
          <w:sz w:val="22"/>
          <w:szCs w:val="22"/>
          <w:lang w:val="de-DE"/>
        </w:rPr>
        <w:t>3.5 Programme coverage</w:t>
      </w:r>
    </w:p>
    <w:p w14:paraId="1DCB620E" w14:textId="77777777" w:rsidR="00000000" w:rsidRDefault="00195785">
      <w:pPr>
        <w:rPr>
          <w:b/>
          <w:bCs/>
          <w:i/>
          <w:iCs/>
          <w:sz w:val="22"/>
          <w:szCs w:val="22"/>
          <w:lang w:val="de-DE"/>
        </w:rPr>
      </w:pPr>
    </w:p>
    <w:tbl>
      <w:tblPr>
        <w:tblW w:w="0" w:type="auto"/>
        <w:tblLayout w:type="fixed"/>
        <w:tblLook w:val="0000" w:firstRow="0" w:lastRow="0" w:firstColumn="0" w:lastColumn="0" w:noHBand="0" w:noVBand="0"/>
      </w:tblPr>
      <w:tblGrid>
        <w:gridCol w:w="4473"/>
        <w:gridCol w:w="4474"/>
      </w:tblGrid>
      <w:tr w:rsidR="00000000" w14:paraId="3A522F94" w14:textId="77777777">
        <w:tblPrEx>
          <w:tblCellMar>
            <w:top w:w="0" w:type="dxa"/>
            <w:bottom w:w="0" w:type="dxa"/>
          </w:tblCellMar>
        </w:tblPrEx>
        <w:tc>
          <w:tcPr>
            <w:tcW w:w="4473" w:type="dxa"/>
            <w:tcBorders>
              <w:top w:val="single" w:sz="6" w:space="0" w:color="auto"/>
              <w:left w:val="single" w:sz="6" w:space="0" w:color="auto"/>
              <w:bottom w:val="single" w:sz="6" w:space="0" w:color="auto"/>
              <w:right w:val="single" w:sz="6" w:space="0" w:color="auto"/>
            </w:tcBorders>
          </w:tcPr>
          <w:p w14:paraId="1E7D6571" w14:textId="77777777" w:rsidR="00000000" w:rsidRDefault="00195785">
            <w:pPr>
              <w:rPr>
                <w:b/>
                <w:bCs/>
                <w:sz w:val="22"/>
                <w:szCs w:val="22"/>
                <w:lang w:val="de-DE"/>
              </w:rPr>
            </w:pPr>
            <w:r>
              <w:rPr>
                <w:b/>
                <w:bCs/>
                <w:sz w:val="22"/>
                <w:szCs w:val="22"/>
                <w:lang w:val="de-DE"/>
              </w:rPr>
              <w:t>Programme type</w:t>
            </w:r>
          </w:p>
        </w:tc>
        <w:tc>
          <w:tcPr>
            <w:tcW w:w="4474" w:type="dxa"/>
            <w:tcBorders>
              <w:top w:val="single" w:sz="6" w:space="0" w:color="auto"/>
              <w:left w:val="single" w:sz="6" w:space="0" w:color="auto"/>
              <w:bottom w:val="single" w:sz="6" w:space="0" w:color="auto"/>
              <w:right w:val="single" w:sz="6" w:space="0" w:color="auto"/>
            </w:tcBorders>
          </w:tcPr>
          <w:p w14:paraId="4BA955ED" w14:textId="77777777" w:rsidR="00000000" w:rsidRDefault="00195785">
            <w:pPr>
              <w:rPr>
                <w:b/>
                <w:bCs/>
                <w:i/>
                <w:iCs/>
                <w:sz w:val="22"/>
                <w:szCs w:val="22"/>
                <w:lang w:val="de-DE"/>
              </w:rPr>
            </w:pPr>
          </w:p>
        </w:tc>
      </w:tr>
      <w:tr w:rsidR="00000000" w14:paraId="5BFFC9FD" w14:textId="77777777">
        <w:tblPrEx>
          <w:tblCellMar>
            <w:top w:w="0" w:type="dxa"/>
            <w:bottom w:w="0" w:type="dxa"/>
          </w:tblCellMar>
        </w:tblPrEx>
        <w:tc>
          <w:tcPr>
            <w:tcW w:w="4473" w:type="dxa"/>
            <w:tcBorders>
              <w:top w:val="single" w:sz="6" w:space="0" w:color="auto"/>
              <w:left w:val="single" w:sz="6" w:space="0" w:color="auto"/>
              <w:bottom w:val="single" w:sz="6" w:space="0" w:color="auto"/>
              <w:right w:val="single" w:sz="6" w:space="0" w:color="auto"/>
            </w:tcBorders>
          </w:tcPr>
          <w:p w14:paraId="7DF8095E" w14:textId="77777777" w:rsidR="00000000" w:rsidRDefault="00195785">
            <w:pPr>
              <w:rPr>
                <w:b/>
                <w:bCs/>
                <w:sz w:val="22"/>
                <w:szCs w:val="22"/>
                <w:lang w:val="de-DE"/>
              </w:rPr>
            </w:pPr>
            <w:r>
              <w:rPr>
                <w:b/>
                <w:bCs/>
                <w:sz w:val="22"/>
                <w:szCs w:val="22"/>
                <w:lang w:val="de-DE"/>
              </w:rPr>
              <w:t xml:space="preserve">Supplementary feeding programme coverage </w:t>
            </w:r>
          </w:p>
        </w:tc>
        <w:tc>
          <w:tcPr>
            <w:tcW w:w="4474" w:type="dxa"/>
            <w:tcBorders>
              <w:top w:val="single" w:sz="6" w:space="0" w:color="auto"/>
              <w:left w:val="single" w:sz="6" w:space="0" w:color="auto"/>
              <w:bottom w:val="single" w:sz="6" w:space="0" w:color="auto"/>
              <w:right w:val="single" w:sz="6" w:space="0" w:color="auto"/>
            </w:tcBorders>
          </w:tcPr>
          <w:p w14:paraId="2F8C5BBA" w14:textId="77777777" w:rsidR="00000000" w:rsidRDefault="00195785">
            <w:pPr>
              <w:rPr>
                <w:sz w:val="22"/>
                <w:szCs w:val="22"/>
                <w:lang w:val="de-DE"/>
              </w:rPr>
            </w:pPr>
            <w:r>
              <w:rPr>
                <w:sz w:val="22"/>
                <w:szCs w:val="22"/>
                <w:lang w:val="de-DE"/>
              </w:rPr>
              <w:t xml:space="preserve">         %</w:t>
            </w:r>
          </w:p>
          <w:p w14:paraId="36A7BCB9" w14:textId="77777777" w:rsidR="00000000" w:rsidRDefault="00195785">
            <w:pPr>
              <w:rPr>
                <w:sz w:val="22"/>
                <w:szCs w:val="22"/>
                <w:lang w:val="de-DE"/>
              </w:rPr>
            </w:pPr>
            <w:r>
              <w:rPr>
                <w:sz w:val="22"/>
                <w:szCs w:val="22"/>
                <w:lang w:val="de-DE"/>
              </w:rPr>
              <w:t>(95% C.I.)</w:t>
            </w:r>
          </w:p>
        </w:tc>
      </w:tr>
      <w:tr w:rsidR="00000000" w14:paraId="6FEAD4CE" w14:textId="77777777">
        <w:tblPrEx>
          <w:tblCellMar>
            <w:top w:w="0" w:type="dxa"/>
            <w:bottom w:w="0" w:type="dxa"/>
          </w:tblCellMar>
        </w:tblPrEx>
        <w:tc>
          <w:tcPr>
            <w:tcW w:w="4473" w:type="dxa"/>
            <w:tcBorders>
              <w:top w:val="single" w:sz="6" w:space="0" w:color="auto"/>
              <w:left w:val="single" w:sz="6" w:space="0" w:color="auto"/>
              <w:bottom w:val="single" w:sz="6" w:space="0" w:color="auto"/>
              <w:right w:val="single" w:sz="6" w:space="0" w:color="auto"/>
            </w:tcBorders>
          </w:tcPr>
          <w:p w14:paraId="7EF4E55E" w14:textId="77777777" w:rsidR="00000000" w:rsidRDefault="00195785">
            <w:pPr>
              <w:rPr>
                <w:b/>
                <w:bCs/>
                <w:sz w:val="22"/>
                <w:szCs w:val="22"/>
                <w:lang w:val="de-DE"/>
              </w:rPr>
            </w:pPr>
            <w:r>
              <w:rPr>
                <w:b/>
                <w:bCs/>
                <w:sz w:val="22"/>
                <w:szCs w:val="22"/>
                <w:lang w:val="de-DE"/>
              </w:rPr>
              <w:t xml:space="preserve">Therapeutic feeding programme coverage </w:t>
            </w:r>
          </w:p>
        </w:tc>
        <w:tc>
          <w:tcPr>
            <w:tcW w:w="4474" w:type="dxa"/>
            <w:tcBorders>
              <w:top w:val="single" w:sz="6" w:space="0" w:color="auto"/>
              <w:left w:val="single" w:sz="6" w:space="0" w:color="auto"/>
              <w:bottom w:val="single" w:sz="6" w:space="0" w:color="auto"/>
              <w:right w:val="single" w:sz="6" w:space="0" w:color="auto"/>
            </w:tcBorders>
          </w:tcPr>
          <w:p w14:paraId="14104E06" w14:textId="77777777" w:rsidR="00000000" w:rsidRDefault="00195785">
            <w:pPr>
              <w:rPr>
                <w:sz w:val="22"/>
                <w:szCs w:val="22"/>
                <w:lang w:val="de-DE"/>
              </w:rPr>
            </w:pPr>
            <w:r>
              <w:rPr>
                <w:sz w:val="22"/>
                <w:szCs w:val="22"/>
                <w:lang w:val="de-DE"/>
              </w:rPr>
              <w:t xml:space="preserve">         %</w:t>
            </w:r>
          </w:p>
          <w:p w14:paraId="508DEDDB" w14:textId="77777777" w:rsidR="00000000" w:rsidRDefault="00195785">
            <w:pPr>
              <w:rPr>
                <w:sz w:val="22"/>
                <w:szCs w:val="22"/>
                <w:lang w:val="de-DE"/>
              </w:rPr>
            </w:pPr>
            <w:r>
              <w:rPr>
                <w:sz w:val="22"/>
                <w:szCs w:val="22"/>
                <w:lang w:val="de-DE"/>
              </w:rPr>
              <w:t>(95% C.I.)</w:t>
            </w:r>
          </w:p>
        </w:tc>
      </w:tr>
    </w:tbl>
    <w:p w14:paraId="1EF2D268" w14:textId="77777777" w:rsidR="00000000" w:rsidRDefault="00195785">
      <w:pPr>
        <w:rPr>
          <w:i/>
          <w:iCs/>
          <w:sz w:val="22"/>
          <w:szCs w:val="22"/>
          <w:lang w:val="de-DE"/>
        </w:rPr>
      </w:pPr>
      <w:r>
        <w:rPr>
          <w:i/>
          <w:iCs/>
          <w:sz w:val="22"/>
          <w:szCs w:val="22"/>
          <w:lang w:val="de-DE"/>
        </w:rPr>
        <w:t>Data on the causes of malnutrition (other than those above)</w:t>
      </w:r>
    </w:p>
    <w:p w14:paraId="647EA517" w14:textId="77777777" w:rsidR="00000000" w:rsidRDefault="00195785">
      <w:pPr>
        <w:tabs>
          <w:tab w:val="left" w:pos="1134"/>
        </w:tabs>
        <w:ind w:left="1134" w:hanging="283"/>
        <w:rPr>
          <w:sz w:val="22"/>
          <w:szCs w:val="22"/>
          <w:lang w:val="de-DE"/>
        </w:rPr>
      </w:pPr>
      <w:r>
        <w:rPr>
          <w:color w:val="7F7F7F"/>
          <w:sz w:val="20"/>
          <w:szCs w:val="20"/>
          <w:lang w:val="de-DE"/>
        </w:rPr>
        <w:lastRenderedPageBreak/>
        <w:t>·</w:t>
      </w:r>
      <w:r>
        <w:rPr>
          <w:color w:val="7F7F7F"/>
          <w:sz w:val="20"/>
          <w:szCs w:val="20"/>
          <w:lang w:val="de-DE"/>
        </w:rPr>
        <w:tab/>
      </w:r>
      <w:r>
        <w:rPr>
          <w:sz w:val="22"/>
          <w:szCs w:val="22"/>
          <w:lang w:val="de-DE"/>
        </w:rPr>
        <w:t>Leave this for the discussion</w:t>
      </w:r>
    </w:p>
    <w:p w14:paraId="69903DDE" w14:textId="77777777" w:rsidR="00000000" w:rsidRDefault="00195785">
      <w:pPr>
        <w:rPr>
          <w:sz w:val="22"/>
          <w:szCs w:val="22"/>
          <w:lang w:val="de-DE"/>
        </w:rPr>
      </w:pPr>
    </w:p>
    <w:p w14:paraId="5DA257AC" w14:textId="77777777" w:rsidR="00000000" w:rsidRDefault="00195785">
      <w:pPr>
        <w:rPr>
          <w:sz w:val="22"/>
          <w:szCs w:val="22"/>
          <w:lang w:val="de-DE"/>
        </w:rPr>
      </w:pPr>
    </w:p>
    <w:p w14:paraId="380A3C26" w14:textId="77777777" w:rsidR="00000000" w:rsidRDefault="00195785">
      <w:pPr>
        <w:rPr>
          <w:b/>
          <w:bCs/>
          <w:i/>
          <w:iCs/>
          <w:sz w:val="22"/>
          <w:szCs w:val="22"/>
          <w:lang w:val="de-DE"/>
        </w:rPr>
      </w:pPr>
      <w:r>
        <w:rPr>
          <w:sz w:val="22"/>
          <w:szCs w:val="22"/>
          <w:lang w:val="de-DE"/>
        </w:rPr>
        <w:br w:type="page"/>
      </w:r>
      <w:r>
        <w:rPr>
          <w:b/>
          <w:bCs/>
          <w:i/>
          <w:iCs/>
          <w:sz w:val="22"/>
          <w:szCs w:val="22"/>
          <w:lang w:val="de-DE"/>
        </w:rPr>
        <w:lastRenderedPageBreak/>
        <w:t>4. Discussion</w:t>
      </w:r>
    </w:p>
    <w:p w14:paraId="7BB24F66" w14:textId="77777777" w:rsidR="00000000" w:rsidRDefault="00195785">
      <w:pPr>
        <w:rPr>
          <w:sz w:val="22"/>
          <w:szCs w:val="22"/>
          <w:lang w:val="de-DE"/>
        </w:rPr>
      </w:pPr>
    </w:p>
    <w:p w14:paraId="029CF4D8" w14:textId="77777777" w:rsidR="00000000" w:rsidRDefault="00195785">
      <w:pPr>
        <w:rPr>
          <w:sz w:val="22"/>
          <w:szCs w:val="22"/>
          <w:lang w:val="de-DE"/>
        </w:rPr>
      </w:pPr>
    </w:p>
    <w:p w14:paraId="5A69AE73" w14:textId="77777777" w:rsidR="00000000" w:rsidRDefault="00195785">
      <w:pPr>
        <w:rPr>
          <w:b/>
          <w:bCs/>
          <w:i/>
          <w:iCs/>
          <w:sz w:val="22"/>
          <w:szCs w:val="22"/>
          <w:lang w:val="de-DE"/>
        </w:rPr>
      </w:pPr>
      <w:r>
        <w:rPr>
          <w:b/>
          <w:bCs/>
          <w:i/>
          <w:iCs/>
          <w:sz w:val="22"/>
          <w:szCs w:val="22"/>
          <w:lang w:val="de-DE"/>
        </w:rPr>
        <w:t>4.1 Nutritional status</w:t>
      </w:r>
    </w:p>
    <w:p w14:paraId="23566386" w14:textId="77777777" w:rsidR="00000000" w:rsidRDefault="00195785">
      <w:pPr>
        <w:rPr>
          <w:b/>
          <w:bCs/>
          <w:i/>
          <w:iCs/>
          <w:sz w:val="22"/>
          <w:szCs w:val="22"/>
          <w:lang w:val="de-DE"/>
        </w:rPr>
      </w:pPr>
    </w:p>
    <w:p w14:paraId="4434CBD2" w14:textId="77777777" w:rsidR="00000000" w:rsidRDefault="00195785">
      <w:pPr>
        <w:tabs>
          <w:tab w:val="left" w:pos="284"/>
        </w:tabs>
        <w:spacing w:after="40"/>
        <w:ind w:left="709" w:hanging="284"/>
        <w:rPr>
          <w:sz w:val="22"/>
          <w:szCs w:val="22"/>
          <w:lang w:val="de-DE"/>
        </w:rPr>
      </w:pPr>
      <w:r>
        <w:rPr>
          <w:rFonts w:ascii="Symbol" w:hAnsi="Symbol" w:cs="Symbol"/>
          <w:sz w:val="22"/>
          <w:szCs w:val="22"/>
          <w:lang w:val="de-DE"/>
        </w:rPr>
        <w:t>·</w:t>
      </w:r>
      <w:r>
        <w:rPr>
          <w:sz w:val="22"/>
          <w:szCs w:val="22"/>
          <w:lang w:val="de-DE"/>
        </w:rPr>
        <w:tab/>
        <w:t>discuss sample sex ratio — any bias? If so, explain why you think there is bias</w:t>
      </w:r>
    </w:p>
    <w:p w14:paraId="387BFD59" w14:textId="77777777" w:rsidR="00000000" w:rsidRDefault="00195785">
      <w:pPr>
        <w:tabs>
          <w:tab w:val="left" w:pos="284"/>
        </w:tabs>
        <w:spacing w:after="40"/>
        <w:ind w:left="709" w:hanging="284"/>
        <w:rPr>
          <w:sz w:val="22"/>
          <w:szCs w:val="22"/>
          <w:lang w:val="de-DE"/>
        </w:rPr>
      </w:pPr>
      <w:r>
        <w:rPr>
          <w:rFonts w:ascii="Symbol" w:hAnsi="Symbol" w:cs="Symbol"/>
          <w:sz w:val="22"/>
          <w:szCs w:val="22"/>
          <w:lang w:val="de-DE"/>
        </w:rPr>
        <w:t>·</w:t>
      </w:r>
      <w:r>
        <w:rPr>
          <w:sz w:val="22"/>
          <w:szCs w:val="22"/>
          <w:lang w:val="de-DE"/>
        </w:rPr>
        <w:tab/>
        <w:t>prevalence of acute malnutrition</w:t>
      </w:r>
    </w:p>
    <w:p w14:paraId="07B312CE" w14:textId="77777777" w:rsidR="00000000" w:rsidRDefault="00195785">
      <w:pPr>
        <w:tabs>
          <w:tab w:val="left" w:pos="284"/>
        </w:tabs>
        <w:spacing w:after="40"/>
        <w:ind w:left="709" w:hanging="284"/>
        <w:rPr>
          <w:sz w:val="22"/>
          <w:szCs w:val="22"/>
          <w:lang w:val="de-DE"/>
        </w:rPr>
      </w:pPr>
      <w:r>
        <w:rPr>
          <w:rFonts w:ascii="Symbol" w:hAnsi="Symbol" w:cs="Symbol"/>
          <w:sz w:val="22"/>
          <w:szCs w:val="22"/>
          <w:lang w:val="de-DE"/>
        </w:rPr>
        <w:t>·</w:t>
      </w:r>
      <w:r>
        <w:rPr>
          <w:sz w:val="22"/>
          <w:szCs w:val="22"/>
          <w:lang w:val="de-DE"/>
        </w:rPr>
        <w:tab/>
        <w:t>if</w:t>
      </w:r>
      <w:r>
        <w:rPr>
          <w:sz w:val="22"/>
          <w:szCs w:val="22"/>
          <w:lang w:val="de-DE"/>
        </w:rPr>
        <w:t xml:space="preserve"> previous survey results are available, how do these results compare to before, or to other areas nearby?</w:t>
      </w:r>
    </w:p>
    <w:p w14:paraId="7BE529A5" w14:textId="77777777" w:rsidR="00000000" w:rsidRDefault="00195785">
      <w:pPr>
        <w:tabs>
          <w:tab w:val="left" w:pos="284"/>
        </w:tabs>
        <w:spacing w:after="40"/>
        <w:ind w:left="709" w:hanging="284"/>
        <w:rPr>
          <w:sz w:val="22"/>
          <w:szCs w:val="22"/>
          <w:lang w:val="de-DE"/>
        </w:rPr>
      </w:pPr>
      <w:r>
        <w:rPr>
          <w:rFonts w:ascii="Symbol" w:hAnsi="Symbol" w:cs="Symbol"/>
          <w:sz w:val="22"/>
          <w:szCs w:val="22"/>
          <w:lang w:val="de-DE"/>
        </w:rPr>
        <w:t>·</w:t>
      </w:r>
      <w:r>
        <w:rPr>
          <w:sz w:val="22"/>
          <w:szCs w:val="22"/>
          <w:lang w:val="de-DE"/>
        </w:rPr>
        <w:tab/>
        <w:t>how does the prevalence compare to national benchmarks of malnutrition?</w:t>
      </w:r>
    </w:p>
    <w:p w14:paraId="217BA3B7" w14:textId="77777777" w:rsidR="00000000" w:rsidRDefault="00195785">
      <w:pPr>
        <w:tabs>
          <w:tab w:val="left" w:pos="284"/>
        </w:tabs>
        <w:ind w:left="709" w:hanging="284"/>
        <w:rPr>
          <w:sz w:val="22"/>
          <w:szCs w:val="22"/>
          <w:lang w:val="de-DE"/>
        </w:rPr>
      </w:pPr>
      <w:r>
        <w:rPr>
          <w:rFonts w:ascii="Symbol" w:hAnsi="Symbol" w:cs="Symbol"/>
          <w:sz w:val="22"/>
          <w:szCs w:val="22"/>
          <w:lang w:val="de-DE"/>
        </w:rPr>
        <w:t>·</w:t>
      </w:r>
      <w:r>
        <w:rPr>
          <w:sz w:val="22"/>
          <w:szCs w:val="22"/>
          <w:lang w:val="de-DE"/>
        </w:rPr>
        <w:tab/>
        <w:t>Is the prevalence of malnutrition typical or not?</w:t>
      </w:r>
    </w:p>
    <w:p w14:paraId="1F44783A" w14:textId="77777777" w:rsidR="00000000" w:rsidRDefault="00195785">
      <w:pPr>
        <w:rPr>
          <w:i/>
          <w:iCs/>
          <w:sz w:val="22"/>
          <w:szCs w:val="22"/>
          <w:lang w:val="de-DE"/>
        </w:rPr>
      </w:pPr>
    </w:p>
    <w:p w14:paraId="20C50D42" w14:textId="77777777" w:rsidR="00000000" w:rsidRDefault="00195785">
      <w:pPr>
        <w:rPr>
          <w:b/>
          <w:bCs/>
          <w:i/>
          <w:iCs/>
          <w:sz w:val="22"/>
          <w:szCs w:val="22"/>
          <w:lang w:val="de-DE"/>
        </w:rPr>
      </w:pPr>
      <w:r>
        <w:rPr>
          <w:b/>
          <w:bCs/>
          <w:i/>
          <w:iCs/>
          <w:sz w:val="22"/>
          <w:szCs w:val="22"/>
          <w:lang w:val="de-DE"/>
        </w:rPr>
        <w:t>4.2 Mortality</w:t>
      </w:r>
    </w:p>
    <w:p w14:paraId="429A5BB1" w14:textId="77777777" w:rsidR="00000000" w:rsidRDefault="00195785">
      <w:pPr>
        <w:rPr>
          <w:i/>
          <w:iCs/>
          <w:sz w:val="22"/>
          <w:szCs w:val="22"/>
          <w:lang w:val="de-DE"/>
        </w:rPr>
      </w:pPr>
    </w:p>
    <w:p w14:paraId="36BC706A"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Do you</w:t>
      </w:r>
      <w:r>
        <w:rPr>
          <w:sz w:val="22"/>
          <w:szCs w:val="22"/>
          <w:lang w:val="de-DE"/>
        </w:rPr>
        <w:t xml:space="preserve"> suspect any bias in the findings?</w:t>
      </w:r>
    </w:p>
    <w:p w14:paraId="7631678C"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Mortality rates</w:t>
      </w:r>
    </w:p>
    <w:p w14:paraId="605E6C47"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r>
      <w:r>
        <w:rPr>
          <w:sz w:val="22"/>
          <w:szCs w:val="22"/>
          <w:lang w:val="de-DE"/>
        </w:rPr>
        <w:t>if previous survey results are available, how do these results compare to before, or to other areas nearby?</w:t>
      </w:r>
    </w:p>
    <w:p w14:paraId="216CDAE7"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How do the rates compare to benchmarks?</w:t>
      </w:r>
    </w:p>
    <w:p w14:paraId="6816941A"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Is the mortality rate typical or not?</w:t>
      </w:r>
    </w:p>
    <w:p w14:paraId="453C8E86" w14:textId="77777777" w:rsidR="00000000" w:rsidRDefault="00195785">
      <w:pPr>
        <w:rPr>
          <w:i/>
          <w:iCs/>
          <w:sz w:val="22"/>
          <w:szCs w:val="22"/>
          <w:lang w:val="de-DE"/>
        </w:rPr>
      </w:pPr>
    </w:p>
    <w:p w14:paraId="3F3485CB" w14:textId="77777777" w:rsidR="00000000" w:rsidRDefault="00195785">
      <w:pPr>
        <w:rPr>
          <w:b/>
          <w:bCs/>
          <w:i/>
          <w:iCs/>
          <w:sz w:val="22"/>
          <w:szCs w:val="22"/>
          <w:lang w:val="de-DE"/>
        </w:rPr>
      </w:pPr>
      <w:r>
        <w:rPr>
          <w:b/>
          <w:bCs/>
          <w:i/>
          <w:iCs/>
          <w:sz w:val="22"/>
          <w:szCs w:val="22"/>
          <w:lang w:val="de-DE"/>
        </w:rPr>
        <w:t>4.3 Causes of malnutrition</w:t>
      </w:r>
    </w:p>
    <w:p w14:paraId="5CFD91CA" w14:textId="77777777" w:rsidR="00000000" w:rsidRDefault="00195785">
      <w:pPr>
        <w:spacing w:after="40"/>
        <w:ind w:left="1800"/>
        <w:rPr>
          <w:sz w:val="22"/>
          <w:szCs w:val="22"/>
          <w:lang w:val="de-DE"/>
        </w:rPr>
      </w:pPr>
    </w:p>
    <w:p w14:paraId="06CED272"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 xml:space="preserve">What are the major acute causes of </w:t>
      </w:r>
      <w:r>
        <w:rPr>
          <w:sz w:val="22"/>
          <w:szCs w:val="22"/>
          <w:lang w:val="de-DE"/>
        </w:rPr>
        <w:t>malnutrition and where possible the causes of mortality (taking into account causes already addressed by other interventions)? Consider immediate, underlying and basic causes.</w:t>
      </w:r>
    </w:p>
    <w:p w14:paraId="476C0DA5"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What are the prospects for the coming months? Will the situation get better or</w:t>
      </w:r>
      <w:r>
        <w:rPr>
          <w:sz w:val="22"/>
          <w:szCs w:val="22"/>
          <w:lang w:val="de-DE"/>
        </w:rPr>
        <w:t xml:space="preserve"> worse (refer to seasonal changes etc) </w:t>
      </w:r>
    </w:p>
    <w:p w14:paraId="17544F8E"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 xml:space="preserve">Who is worst affected? </w:t>
      </w:r>
    </w:p>
    <w:p w14:paraId="187CC18C"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What are the chronic causes of malnutrition?</w:t>
      </w:r>
    </w:p>
    <w:p w14:paraId="0519CBDD"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 xml:space="preserve">What does the community recommend? </w:t>
      </w:r>
    </w:p>
    <w:p w14:paraId="49AE9302"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r>
      <w:r>
        <w:rPr>
          <w:sz w:val="22"/>
          <w:szCs w:val="22"/>
          <w:lang w:val="de-DE"/>
        </w:rPr>
        <w:t>Does the story fit together? If not what are the unanswered questions</w:t>
      </w:r>
    </w:p>
    <w:p w14:paraId="494A96A2"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 xml:space="preserve">A diagram to show the causal framework of malnutrition may be useful. </w:t>
      </w:r>
    </w:p>
    <w:p w14:paraId="4D8195B3" w14:textId="77777777" w:rsidR="00000000" w:rsidRDefault="00195785">
      <w:pPr>
        <w:rPr>
          <w:b/>
          <w:bCs/>
          <w:i/>
          <w:iCs/>
          <w:sz w:val="22"/>
          <w:szCs w:val="22"/>
          <w:lang w:val="de-DE"/>
        </w:rPr>
      </w:pPr>
    </w:p>
    <w:p w14:paraId="7F58CD7D" w14:textId="77777777" w:rsidR="00000000" w:rsidRDefault="00195785">
      <w:pPr>
        <w:rPr>
          <w:b/>
          <w:bCs/>
          <w:sz w:val="22"/>
          <w:szCs w:val="22"/>
          <w:lang w:val="de-DE"/>
        </w:rPr>
      </w:pPr>
      <w:r>
        <w:rPr>
          <w:b/>
          <w:bCs/>
          <w:i/>
          <w:iCs/>
          <w:sz w:val="22"/>
          <w:szCs w:val="22"/>
          <w:lang w:val="de-DE"/>
        </w:rPr>
        <w:t xml:space="preserve">.4 </w:t>
      </w:r>
      <w:r>
        <w:rPr>
          <w:b/>
          <w:bCs/>
          <w:sz w:val="22"/>
          <w:szCs w:val="22"/>
          <w:lang w:val="de-DE"/>
        </w:rPr>
        <w:t>Programme coverage</w:t>
      </w:r>
    </w:p>
    <w:p w14:paraId="0CD02FF8" w14:textId="77777777" w:rsidR="00000000" w:rsidRDefault="00195785">
      <w:pPr>
        <w:tabs>
          <w:tab w:val="left" w:pos="1134"/>
        </w:tabs>
        <w:spacing w:after="40"/>
        <w:ind w:left="1135" w:hanging="284"/>
        <w:rPr>
          <w:color w:val="7F7F7F"/>
          <w:sz w:val="22"/>
          <w:szCs w:val="22"/>
          <w:lang w:val="de-DE"/>
        </w:rPr>
      </w:pPr>
    </w:p>
    <w:p w14:paraId="29CD04CD"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rate of coverage for any SFP/TFC programmes</w:t>
      </w:r>
    </w:p>
    <w:p w14:paraId="393DFFCB"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explanation for rates (good/bad/why)</w:t>
      </w:r>
    </w:p>
    <w:p w14:paraId="1A8AE7FD" w14:textId="77777777" w:rsidR="00000000" w:rsidRDefault="00195785">
      <w:pPr>
        <w:tabs>
          <w:tab w:val="left" w:pos="709"/>
        </w:tabs>
        <w:ind w:left="709" w:hanging="284"/>
        <w:rPr>
          <w:sz w:val="22"/>
          <w:szCs w:val="22"/>
          <w:lang w:val="de-DE"/>
        </w:rPr>
      </w:pPr>
      <w:r>
        <w:rPr>
          <w:rFonts w:ascii="Symbol" w:hAnsi="Symbol" w:cs="Symbol"/>
          <w:sz w:val="22"/>
          <w:szCs w:val="22"/>
          <w:lang w:val="de-DE"/>
        </w:rPr>
        <w:t>·</w:t>
      </w:r>
      <w:r>
        <w:rPr>
          <w:sz w:val="22"/>
          <w:szCs w:val="22"/>
          <w:lang w:val="de-DE"/>
        </w:rPr>
        <w:tab/>
        <w:t>gi</w:t>
      </w:r>
      <w:r>
        <w:rPr>
          <w:sz w:val="22"/>
          <w:szCs w:val="22"/>
          <w:lang w:val="de-DE"/>
        </w:rPr>
        <w:t>ven the prevalence of malnutrition found, how many children should be enrolled?</w:t>
      </w:r>
    </w:p>
    <w:p w14:paraId="5DF29532" w14:textId="77777777" w:rsidR="00000000" w:rsidRDefault="00195785">
      <w:pPr>
        <w:rPr>
          <w:sz w:val="22"/>
          <w:szCs w:val="22"/>
          <w:lang w:val="de-DE"/>
        </w:rPr>
      </w:pPr>
    </w:p>
    <w:p w14:paraId="3E529986" w14:textId="77777777" w:rsidR="00000000" w:rsidRDefault="00195785">
      <w:pPr>
        <w:rPr>
          <w:sz w:val="22"/>
          <w:szCs w:val="22"/>
          <w:lang w:val="de-DE"/>
        </w:rPr>
      </w:pPr>
    </w:p>
    <w:p w14:paraId="01D874E9" w14:textId="77777777" w:rsidR="00000000" w:rsidRDefault="00195785">
      <w:pPr>
        <w:rPr>
          <w:b/>
          <w:bCs/>
          <w:i/>
          <w:iCs/>
          <w:sz w:val="22"/>
          <w:szCs w:val="22"/>
          <w:lang w:val="de-DE"/>
        </w:rPr>
      </w:pPr>
      <w:r>
        <w:rPr>
          <w:b/>
          <w:bCs/>
          <w:i/>
          <w:iCs/>
          <w:sz w:val="22"/>
          <w:szCs w:val="22"/>
          <w:lang w:val="de-DE"/>
        </w:rPr>
        <w:t>5. Conclusions</w:t>
      </w:r>
    </w:p>
    <w:p w14:paraId="6809D034" w14:textId="77777777" w:rsidR="00000000" w:rsidRDefault="00195785">
      <w:pPr>
        <w:rPr>
          <w:b/>
          <w:bCs/>
          <w:sz w:val="22"/>
          <w:szCs w:val="22"/>
          <w:lang w:val="de-DE"/>
        </w:rPr>
      </w:pPr>
    </w:p>
    <w:p w14:paraId="5B85589F" w14:textId="77777777" w:rsidR="00000000" w:rsidRDefault="00195785">
      <w:pPr>
        <w:rPr>
          <w:sz w:val="22"/>
          <w:szCs w:val="22"/>
          <w:lang w:val="de-DE"/>
        </w:rPr>
      </w:pPr>
      <w:r>
        <w:rPr>
          <w:sz w:val="22"/>
          <w:szCs w:val="22"/>
          <w:lang w:val="de-DE"/>
        </w:rPr>
        <w:t>Overall conclusions on the severity of the situation and the urgency of the response required</w:t>
      </w:r>
    </w:p>
    <w:p w14:paraId="25A5B4AA" w14:textId="77777777" w:rsidR="00000000" w:rsidRDefault="00195785">
      <w:pPr>
        <w:rPr>
          <w:sz w:val="22"/>
          <w:szCs w:val="22"/>
          <w:lang w:val="de-DE"/>
        </w:rPr>
      </w:pPr>
    </w:p>
    <w:p w14:paraId="61109C9F" w14:textId="77777777" w:rsidR="00000000" w:rsidRDefault="00195785">
      <w:pPr>
        <w:rPr>
          <w:sz w:val="22"/>
          <w:szCs w:val="22"/>
          <w:lang w:val="de-DE"/>
        </w:rPr>
      </w:pPr>
    </w:p>
    <w:p w14:paraId="555568CF" w14:textId="77777777" w:rsidR="00000000" w:rsidRDefault="00195785">
      <w:pPr>
        <w:rPr>
          <w:b/>
          <w:bCs/>
          <w:i/>
          <w:iCs/>
          <w:sz w:val="22"/>
          <w:szCs w:val="22"/>
          <w:lang w:val="de-DE"/>
        </w:rPr>
      </w:pPr>
      <w:r>
        <w:rPr>
          <w:b/>
          <w:bCs/>
          <w:i/>
          <w:iCs/>
          <w:sz w:val="22"/>
          <w:szCs w:val="22"/>
          <w:lang w:val="de-DE"/>
        </w:rPr>
        <w:lastRenderedPageBreak/>
        <w:t>6. Recommendations and priorities</w:t>
      </w:r>
    </w:p>
    <w:p w14:paraId="48A2C05D" w14:textId="77777777" w:rsidR="00000000" w:rsidRDefault="00195785">
      <w:pPr>
        <w:rPr>
          <w:sz w:val="22"/>
          <w:szCs w:val="22"/>
          <w:lang w:val="de-DE"/>
        </w:rPr>
      </w:pPr>
      <w:r>
        <w:rPr>
          <w:sz w:val="22"/>
          <w:szCs w:val="22"/>
          <w:lang w:val="de-DE"/>
        </w:rPr>
        <w:t>to prioritise recommendations and try to give a time when action would be appropriate (e.g, immediate, medium term or longer t</w:t>
      </w:r>
      <w:r>
        <w:rPr>
          <w:sz w:val="22"/>
          <w:szCs w:val="22"/>
          <w:lang w:val="de-DE"/>
        </w:rPr>
        <w:t>erm).</w:t>
      </w:r>
    </w:p>
    <w:p w14:paraId="26BA9098" w14:textId="77777777" w:rsidR="00000000" w:rsidRDefault="00195785">
      <w:pPr>
        <w:rPr>
          <w:sz w:val="22"/>
          <w:szCs w:val="22"/>
          <w:lang w:val="de-DE"/>
        </w:rPr>
      </w:pPr>
      <w:r>
        <w:rPr>
          <w:sz w:val="22"/>
          <w:szCs w:val="22"/>
          <w:lang w:val="de-DE"/>
        </w:rPr>
        <w:t>nutrition monitoring</w:t>
      </w:r>
    </w:p>
    <w:p w14:paraId="5E49E4C5" w14:textId="77777777" w:rsidR="00000000" w:rsidRDefault="00195785">
      <w:pPr>
        <w:tabs>
          <w:tab w:val="left" w:pos="709"/>
        </w:tabs>
        <w:spacing w:after="40"/>
        <w:ind w:left="709" w:hanging="284"/>
        <w:rPr>
          <w:sz w:val="22"/>
          <w:szCs w:val="22"/>
          <w:lang w:val="de-DE"/>
        </w:rPr>
      </w:pPr>
      <w:r>
        <w:rPr>
          <w:rFonts w:ascii="Symbol" w:hAnsi="Symbol" w:cs="Symbol"/>
          <w:sz w:val="22"/>
          <w:szCs w:val="22"/>
          <w:lang w:val="de-DE"/>
        </w:rPr>
        <w:t>·</w:t>
      </w:r>
      <w:r>
        <w:rPr>
          <w:sz w:val="22"/>
          <w:szCs w:val="22"/>
          <w:lang w:val="de-DE"/>
        </w:rPr>
        <w:tab/>
        <w:t>Is it necessary to carry out another nutrition survey in this area in the near future? Who should do it? Should there be any changes to the survey methodology? When should the survey take place?</w:t>
      </w:r>
    </w:p>
    <w:p w14:paraId="53DA3354" w14:textId="77777777" w:rsidR="00000000" w:rsidRDefault="00195785">
      <w:pPr>
        <w:tabs>
          <w:tab w:val="left" w:pos="709"/>
        </w:tabs>
        <w:ind w:left="709" w:hanging="284"/>
        <w:rPr>
          <w:sz w:val="22"/>
          <w:szCs w:val="22"/>
          <w:lang w:val="de-DE"/>
        </w:rPr>
      </w:pPr>
      <w:r>
        <w:rPr>
          <w:rFonts w:ascii="Symbol" w:hAnsi="Symbol" w:cs="Symbol"/>
          <w:sz w:val="22"/>
          <w:szCs w:val="22"/>
          <w:lang w:val="de-DE"/>
        </w:rPr>
        <w:t>·</w:t>
      </w:r>
      <w:r>
        <w:rPr>
          <w:sz w:val="22"/>
          <w:szCs w:val="22"/>
          <w:lang w:val="de-DE"/>
        </w:rPr>
        <w:tab/>
        <w:t xml:space="preserve">Should there be food security </w:t>
      </w:r>
      <w:r>
        <w:rPr>
          <w:sz w:val="22"/>
          <w:szCs w:val="22"/>
          <w:lang w:val="de-DE"/>
        </w:rPr>
        <w:t>indicator monitoring in this area? Who should do it?</w:t>
      </w:r>
    </w:p>
    <w:p w14:paraId="74F00E94" w14:textId="77777777" w:rsidR="00000000" w:rsidRDefault="00195785">
      <w:pPr>
        <w:rPr>
          <w:sz w:val="22"/>
          <w:szCs w:val="22"/>
          <w:lang w:val="de-DE"/>
        </w:rPr>
      </w:pPr>
    </w:p>
    <w:p w14:paraId="386C47A4" w14:textId="77777777" w:rsidR="00000000" w:rsidRDefault="00195785">
      <w:pPr>
        <w:rPr>
          <w:sz w:val="22"/>
          <w:szCs w:val="22"/>
          <w:lang w:val="de-DE"/>
        </w:rPr>
      </w:pPr>
    </w:p>
    <w:p w14:paraId="2D052C6E" w14:textId="77777777" w:rsidR="00000000" w:rsidRDefault="00195785">
      <w:pPr>
        <w:rPr>
          <w:b/>
          <w:bCs/>
          <w:i/>
          <w:iCs/>
          <w:sz w:val="22"/>
          <w:szCs w:val="22"/>
          <w:lang w:val="de-DE"/>
        </w:rPr>
      </w:pPr>
      <w:r>
        <w:rPr>
          <w:b/>
          <w:bCs/>
          <w:i/>
          <w:iCs/>
          <w:sz w:val="22"/>
          <w:szCs w:val="22"/>
          <w:lang w:val="de-DE"/>
        </w:rPr>
        <w:t>7. References</w:t>
      </w:r>
    </w:p>
    <w:p w14:paraId="3A86473C" w14:textId="77777777" w:rsidR="00000000" w:rsidRDefault="00195785">
      <w:pPr>
        <w:rPr>
          <w:sz w:val="22"/>
          <w:szCs w:val="22"/>
          <w:lang w:val="de-DE"/>
        </w:rPr>
      </w:pPr>
      <w:r>
        <w:rPr>
          <w:sz w:val="22"/>
          <w:szCs w:val="22"/>
          <w:lang w:val="de-DE"/>
        </w:rPr>
        <w:t>all secondary sources to which you have referred in the text.</w:t>
      </w:r>
    </w:p>
    <w:p w14:paraId="4C67A961" w14:textId="77777777" w:rsidR="00000000" w:rsidRDefault="00195785">
      <w:pPr>
        <w:rPr>
          <w:b/>
          <w:bCs/>
          <w:i/>
          <w:iCs/>
          <w:sz w:val="22"/>
          <w:szCs w:val="22"/>
          <w:lang w:val="de-DE"/>
        </w:rPr>
      </w:pPr>
    </w:p>
    <w:p w14:paraId="3FD9CD3F" w14:textId="77777777" w:rsidR="00000000" w:rsidRDefault="00195785">
      <w:pPr>
        <w:rPr>
          <w:sz w:val="22"/>
          <w:szCs w:val="22"/>
          <w:lang w:val="de-DE"/>
        </w:rPr>
      </w:pPr>
    </w:p>
    <w:p w14:paraId="21A3D004" w14:textId="77777777" w:rsidR="00000000" w:rsidRDefault="00195785">
      <w:pPr>
        <w:rPr>
          <w:b/>
          <w:bCs/>
          <w:i/>
          <w:iCs/>
          <w:sz w:val="22"/>
          <w:szCs w:val="22"/>
          <w:lang w:val="de-DE"/>
        </w:rPr>
      </w:pPr>
      <w:r>
        <w:rPr>
          <w:b/>
          <w:bCs/>
          <w:i/>
          <w:iCs/>
          <w:sz w:val="22"/>
          <w:szCs w:val="22"/>
          <w:lang w:val="de-DE"/>
        </w:rPr>
        <w:t>8. Acknowledgements</w:t>
      </w:r>
    </w:p>
    <w:p w14:paraId="246FF309" w14:textId="77777777" w:rsidR="00000000" w:rsidRDefault="00195785">
      <w:pPr>
        <w:rPr>
          <w:sz w:val="22"/>
          <w:szCs w:val="22"/>
          <w:lang w:val="de-DE"/>
        </w:rPr>
      </w:pPr>
    </w:p>
    <w:p w14:paraId="75CB61FB" w14:textId="77777777" w:rsidR="00000000" w:rsidRDefault="00195785">
      <w:pPr>
        <w:rPr>
          <w:sz w:val="22"/>
          <w:szCs w:val="22"/>
          <w:lang w:val="de-DE"/>
        </w:rPr>
      </w:pPr>
      <w:r>
        <w:rPr>
          <w:sz w:val="22"/>
          <w:szCs w:val="22"/>
          <w:lang w:val="de-DE"/>
        </w:rPr>
        <w:t>.  List all government departments, International agencies, International NGOs, National NGOs and othe</w:t>
      </w:r>
      <w:r>
        <w:rPr>
          <w:sz w:val="22"/>
          <w:szCs w:val="22"/>
          <w:lang w:val="de-DE"/>
        </w:rPr>
        <w:t>r organisations that supported or participated in the survey.  (All involved in planning the survey and those organisations or individuals who have provided staff, vehicles, equipment, logistics).</w:t>
      </w:r>
    </w:p>
    <w:p w14:paraId="167ABF7D" w14:textId="77777777" w:rsidR="00000000" w:rsidRDefault="00195785">
      <w:pPr>
        <w:rPr>
          <w:sz w:val="22"/>
          <w:szCs w:val="22"/>
          <w:lang w:val="de-DE"/>
        </w:rPr>
      </w:pPr>
      <w:r>
        <w:rPr>
          <w:sz w:val="22"/>
          <w:szCs w:val="22"/>
          <w:lang w:val="de-DE"/>
        </w:rPr>
        <w:t>.  List donors and other sources of funds</w:t>
      </w:r>
    </w:p>
    <w:p w14:paraId="7E10E810" w14:textId="77777777" w:rsidR="00000000" w:rsidRDefault="00195785">
      <w:pPr>
        <w:rPr>
          <w:sz w:val="22"/>
          <w:szCs w:val="22"/>
          <w:lang w:val="de-DE"/>
        </w:rPr>
      </w:pPr>
      <w:r>
        <w:rPr>
          <w:sz w:val="22"/>
          <w:szCs w:val="22"/>
          <w:lang w:val="de-DE"/>
        </w:rPr>
        <w:t>.  List the indiv</w:t>
      </w:r>
      <w:r>
        <w:rPr>
          <w:sz w:val="22"/>
          <w:szCs w:val="22"/>
          <w:lang w:val="de-DE"/>
        </w:rPr>
        <w:t xml:space="preserve">iduals involved in the survey </w:t>
      </w:r>
    </w:p>
    <w:p w14:paraId="69A39CDB" w14:textId="77777777" w:rsidR="00000000" w:rsidRDefault="00195785">
      <w:pPr>
        <w:ind w:firstLine="708"/>
        <w:rPr>
          <w:sz w:val="22"/>
          <w:szCs w:val="22"/>
          <w:lang w:val="de-DE"/>
        </w:rPr>
      </w:pPr>
      <w:r>
        <w:rPr>
          <w:sz w:val="22"/>
          <w:szCs w:val="22"/>
          <w:lang w:val="de-DE"/>
        </w:rPr>
        <w:t>Supervisor/Manager:</w:t>
      </w:r>
    </w:p>
    <w:p w14:paraId="44C55EE4" w14:textId="77777777" w:rsidR="00000000" w:rsidRDefault="00195785">
      <w:pPr>
        <w:rPr>
          <w:sz w:val="22"/>
          <w:szCs w:val="22"/>
          <w:lang w:val="de-DE"/>
        </w:rPr>
      </w:pPr>
      <w:r>
        <w:rPr>
          <w:sz w:val="22"/>
          <w:szCs w:val="22"/>
          <w:lang w:val="de-DE"/>
        </w:rPr>
        <w:tab/>
        <w:t>Consultants/ Trainers/ Advisors/ analysists:</w:t>
      </w:r>
    </w:p>
    <w:p w14:paraId="62D628CB" w14:textId="77777777" w:rsidR="00000000" w:rsidRDefault="00195785">
      <w:pPr>
        <w:ind w:firstLine="708"/>
        <w:rPr>
          <w:sz w:val="22"/>
          <w:szCs w:val="22"/>
          <w:lang w:val="de-DE"/>
        </w:rPr>
      </w:pPr>
      <w:r>
        <w:rPr>
          <w:sz w:val="22"/>
          <w:szCs w:val="22"/>
          <w:lang w:val="de-DE"/>
        </w:rPr>
        <w:t>Logistics/administration: members:</w:t>
      </w:r>
    </w:p>
    <w:p w14:paraId="4CE7D707" w14:textId="77777777" w:rsidR="00000000" w:rsidRDefault="00195785">
      <w:pPr>
        <w:rPr>
          <w:sz w:val="22"/>
          <w:szCs w:val="22"/>
          <w:lang w:val="de-DE"/>
        </w:rPr>
      </w:pPr>
      <w:r>
        <w:rPr>
          <w:sz w:val="22"/>
          <w:szCs w:val="22"/>
          <w:lang w:val="de-DE"/>
        </w:rPr>
        <w:tab/>
        <w:t>Translators:</w:t>
      </w:r>
    </w:p>
    <w:p w14:paraId="7530F4DE" w14:textId="77777777" w:rsidR="00000000" w:rsidRDefault="00195785">
      <w:pPr>
        <w:ind w:firstLine="708"/>
        <w:rPr>
          <w:sz w:val="22"/>
          <w:szCs w:val="22"/>
          <w:lang w:val="de-DE"/>
        </w:rPr>
      </w:pPr>
      <w:r>
        <w:rPr>
          <w:sz w:val="22"/>
          <w:szCs w:val="22"/>
          <w:lang w:val="de-DE"/>
        </w:rPr>
        <w:t>Drivers:</w:t>
      </w:r>
    </w:p>
    <w:p w14:paraId="722ED3DE" w14:textId="77777777" w:rsidR="00000000" w:rsidRDefault="00195785">
      <w:pPr>
        <w:rPr>
          <w:sz w:val="22"/>
          <w:szCs w:val="22"/>
          <w:lang w:val="de-DE"/>
        </w:rPr>
      </w:pPr>
      <w:r>
        <w:rPr>
          <w:sz w:val="22"/>
          <w:szCs w:val="22"/>
          <w:lang w:val="de-DE"/>
        </w:rPr>
        <w:tab/>
        <w:t>Others</w:t>
      </w:r>
    </w:p>
    <w:p w14:paraId="0982E928" w14:textId="77777777" w:rsidR="00000000" w:rsidRDefault="00195785">
      <w:pPr>
        <w:rPr>
          <w:sz w:val="22"/>
          <w:szCs w:val="22"/>
          <w:lang w:val="de-DE"/>
        </w:rPr>
      </w:pPr>
      <w:r>
        <w:rPr>
          <w:sz w:val="22"/>
          <w:szCs w:val="22"/>
          <w:lang w:val="de-DE"/>
        </w:rPr>
        <w:t xml:space="preserve">. (Optional) List those who gave permission/ authorisation and otherwise supported the survey in a non-participatory way. </w:t>
      </w:r>
    </w:p>
    <w:p w14:paraId="7E376098" w14:textId="77777777" w:rsidR="00000000" w:rsidRDefault="00195785">
      <w:pPr>
        <w:spacing w:after="120"/>
        <w:rPr>
          <w:sz w:val="22"/>
          <w:szCs w:val="22"/>
          <w:lang w:val="de-DE"/>
        </w:rPr>
      </w:pPr>
    </w:p>
    <w:p w14:paraId="2D81A8D9" w14:textId="77777777" w:rsidR="00000000" w:rsidRDefault="00195785">
      <w:pPr>
        <w:rPr>
          <w:sz w:val="22"/>
          <w:szCs w:val="22"/>
          <w:lang w:val="de-DE"/>
        </w:rPr>
      </w:pPr>
    </w:p>
    <w:p w14:paraId="62374999" w14:textId="77777777" w:rsidR="00000000" w:rsidRDefault="00195785">
      <w:pPr>
        <w:rPr>
          <w:b/>
          <w:bCs/>
          <w:i/>
          <w:iCs/>
          <w:sz w:val="22"/>
          <w:szCs w:val="22"/>
          <w:lang w:val="de-DE"/>
        </w:rPr>
      </w:pPr>
      <w:r>
        <w:rPr>
          <w:b/>
          <w:bCs/>
          <w:i/>
          <w:iCs/>
          <w:sz w:val="22"/>
          <w:szCs w:val="22"/>
          <w:lang w:val="de-DE"/>
        </w:rPr>
        <w:t>9. Appendicies</w:t>
      </w:r>
    </w:p>
    <w:p w14:paraId="7E0F5855" w14:textId="77777777" w:rsidR="00000000" w:rsidRDefault="00195785">
      <w:pPr>
        <w:rPr>
          <w:sz w:val="22"/>
          <w:szCs w:val="22"/>
          <w:lang w:val="de-DE"/>
        </w:rPr>
      </w:pPr>
    </w:p>
    <w:p w14:paraId="2DBCA858" w14:textId="77777777" w:rsidR="00000000" w:rsidRDefault="00195785">
      <w:pPr>
        <w:rPr>
          <w:b/>
          <w:bCs/>
          <w:sz w:val="22"/>
          <w:szCs w:val="22"/>
          <w:lang w:val="de-DE"/>
        </w:rPr>
      </w:pPr>
      <w:r>
        <w:rPr>
          <w:b/>
          <w:bCs/>
          <w:sz w:val="22"/>
          <w:szCs w:val="22"/>
          <w:lang w:val="de-DE"/>
        </w:rPr>
        <w:t>Appendix 1</w:t>
      </w:r>
    </w:p>
    <w:p w14:paraId="39930E5D" w14:textId="77777777" w:rsidR="00000000" w:rsidRDefault="00195785">
      <w:pPr>
        <w:rPr>
          <w:sz w:val="22"/>
          <w:szCs w:val="22"/>
          <w:lang w:val="de-DE"/>
        </w:rPr>
      </w:pPr>
    </w:p>
    <w:p w14:paraId="599AC9D2" w14:textId="77777777" w:rsidR="00000000" w:rsidRDefault="00195785">
      <w:pPr>
        <w:rPr>
          <w:b/>
          <w:bCs/>
          <w:i/>
          <w:iCs/>
          <w:sz w:val="22"/>
          <w:szCs w:val="22"/>
          <w:lang w:val="de-DE"/>
        </w:rPr>
      </w:pPr>
      <w:r>
        <w:rPr>
          <w:b/>
          <w:bCs/>
          <w:i/>
          <w:iCs/>
          <w:sz w:val="22"/>
          <w:szCs w:val="22"/>
          <w:lang w:val="de-DE"/>
        </w:rPr>
        <w:t>Plausibility Report</w:t>
      </w:r>
    </w:p>
    <w:p w14:paraId="223D546F" w14:textId="77777777" w:rsidR="00000000" w:rsidRDefault="00195785">
      <w:pPr>
        <w:rPr>
          <w:sz w:val="22"/>
          <w:szCs w:val="22"/>
          <w:lang w:val="de-DE"/>
        </w:rPr>
      </w:pPr>
    </w:p>
    <w:p w14:paraId="25DCE351" w14:textId="77777777" w:rsidR="00000000" w:rsidRDefault="00195785">
      <w:pPr>
        <w:rPr>
          <w:b/>
          <w:bCs/>
          <w:sz w:val="22"/>
          <w:szCs w:val="22"/>
          <w:lang w:val="de-DE"/>
        </w:rPr>
      </w:pPr>
      <w:r>
        <w:rPr>
          <w:b/>
          <w:bCs/>
          <w:sz w:val="22"/>
          <w:szCs w:val="22"/>
          <w:lang w:val="de-DE"/>
        </w:rPr>
        <w:t>Appendix 2</w:t>
      </w:r>
    </w:p>
    <w:p w14:paraId="26096EB9" w14:textId="77777777" w:rsidR="00000000" w:rsidRDefault="00195785">
      <w:pPr>
        <w:rPr>
          <w:sz w:val="22"/>
          <w:szCs w:val="22"/>
          <w:lang w:val="de-DE"/>
        </w:rPr>
      </w:pPr>
    </w:p>
    <w:p w14:paraId="52E96FF2" w14:textId="77777777" w:rsidR="00000000" w:rsidRDefault="00195785">
      <w:pPr>
        <w:rPr>
          <w:i/>
          <w:iCs/>
          <w:sz w:val="22"/>
          <w:szCs w:val="22"/>
          <w:lang w:val="de-DE"/>
        </w:rPr>
      </w:pPr>
      <w:r>
        <w:rPr>
          <w:b/>
          <w:bCs/>
          <w:i/>
          <w:iCs/>
          <w:sz w:val="22"/>
          <w:szCs w:val="22"/>
          <w:lang w:val="de-DE"/>
        </w:rPr>
        <w:t>Assignment of Clusters</w:t>
      </w:r>
    </w:p>
    <w:p w14:paraId="60786E5B" w14:textId="77777777" w:rsidR="00000000" w:rsidRDefault="00195785">
      <w:pPr>
        <w:rPr>
          <w:sz w:val="22"/>
          <w:szCs w:val="22"/>
          <w:lang w:val="de-DE"/>
        </w:rPr>
      </w:pPr>
    </w:p>
    <w:p w14:paraId="072E71ED" w14:textId="77777777" w:rsidR="00000000" w:rsidRDefault="00195785">
      <w:pPr>
        <w:tabs>
          <w:tab w:val="left" w:pos="1134"/>
        </w:tabs>
        <w:spacing w:after="40"/>
        <w:rPr>
          <w:sz w:val="22"/>
          <w:szCs w:val="22"/>
          <w:lang w:val="de-DE"/>
        </w:rPr>
      </w:pPr>
      <w:r>
        <w:rPr>
          <w:sz w:val="22"/>
          <w:szCs w:val="22"/>
          <w:lang w:val="de-DE"/>
        </w:rPr>
        <w:t>Geographical unit</w:t>
      </w:r>
      <w:r>
        <w:rPr>
          <w:sz w:val="22"/>
          <w:szCs w:val="22"/>
          <w:lang w:val="de-DE"/>
        </w:rPr>
        <w:tab/>
        <w:t>Population size</w:t>
      </w:r>
      <w:r>
        <w:rPr>
          <w:sz w:val="22"/>
          <w:szCs w:val="22"/>
          <w:lang w:val="de-DE"/>
        </w:rPr>
        <w:tab/>
        <w:t>Assigned clu</w:t>
      </w:r>
      <w:r>
        <w:rPr>
          <w:sz w:val="22"/>
          <w:szCs w:val="22"/>
          <w:lang w:val="de-DE"/>
        </w:rPr>
        <w:t xml:space="preserve">ster </w:t>
      </w:r>
    </w:p>
    <w:p w14:paraId="1BD554E9" w14:textId="77777777" w:rsidR="00000000" w:rsidRDefault="00195785">
      <w:pPr>
        <w:tabs>
          <w:tab w:val="left" w:pos="1134"/>
        </w:tabs>
        <w:spacing w:after="40"/>
        <w:rPr>
          <w:sz w:val="22"/>
          <w:szCs w:val="22"/>
          <w:lang w:val="de-DE"/>
        </w:rPr>
      </w:pPr>
    </w:p>
    <w:p w14:paraId="622730E1" w14:textId="77777777" w:rsidR="00000000" w:rsidRDefault="00195785">
      <w:pPr>
        <w:rPr>
          <w:sz w:val="22"/>
          <w:szCs w:val="22"/>
          <w:lang w:val="de-DE"/>
        </w:rPr>
      </w:pPr>
    </w:p>
    <w:p w14:paraId="148B1776" w14:textId="77777777" w:rsidR="00000000" w:rsidRDefault="00195785">
      <w:pPr>
        <w:rPr>
          <w:sz w:val="22"/>
          <w:szCs w:val="22"/>
          <w:lang w:val="de-DE"/>
        </w:rPr>
      </w:pPr>
    </w:p>
    <w:p w14:paraId="370FB6AD" w14:textId="77777777" w:rsidR="00000000" w:rsidRDefault="00195785">
      <w:pPr>
        <w:rPr>
          <w:b/>
          <w:bCs/>
          <w:sz w:val="22"/>
          <w:szCs w:val="22"/>
          <w:lang w:val="de-DE"/>
        </w:rPr>
      </w:pPr>
      <w:r>
        <w:rPr>
          <w:b/>
          <w:bCs/>
          <w:sz w:val="22"/>
          <w:szCs w:val="22"/>
          <w:lang w:val="de-DE"/>
        </w:rPr>
        <w:t>Appendix 3</w:t>
      </w:r>
    </w:p>
    <w:p w14:paraId="70DFD626" w14:textId="77777777" w:rsidR="00000000" w:rsidRDefault="00195785">
      <w:pPr>
        <w:rPr>
          <w:sz w:val="22"/>
          <w:szCs w:val="22"/>
          <w:lang w:val="de-DE"/>
        </w:rPr>
      </w:pPr>
    </w:p>
    <w:p w14:paraId="56275EB3" w14:textId="77777777" w:rsidR="00000000" w:rsidRDefault="00195785">
      <w:pPr>
        <w:rPr>
          <w:b/>
          <w:bCs/>
          <w:i/>
          <w:iCs/>
          <w:sz w:val="22"/>
          <w:szCs w:val="22"/>
          <w:lang w:val="de-DE"/>
        </w:rPr>
      </w:pPr>
      <w:r>
        <w:rPr>
          <w:b/>
          <w:bCs/>
          <w:i/>
          <w:iCs/>
          <w:sz w:val="22"/>
          <w:szCs w:val="22"/>
          <w:lang w:val="de-DE"/>
        </w:rPr>
        <w:t>Evaluation of Enumerators</w:t>
      </w:r>
    </w:p>
    <w:p w14:paraId="3F68CC46" w14:textId="77777777" w:rsidR="00000000" w:rsidRDefault="00195785">
      <w:pPr>
        <w:rPr>
          <w:sz w:val="22"/>
          <w:szCs w:val="22"/>
          <w:lang w:val="de-DE"/>
        </w:rPr>
      </w:pPr>
    </w:p>
    <w:p w14:paraId="32716BB4" w14:textId="77777777" w:rsidR="00000000" w:rsidRDefault="00195785">
      <w:pPr>
        <w:rPr>
          <w:sz w:val="22"/>
          <w:szCs w:val="22"/>
          <w:lang w:val="de-DE"/>
        </w:rPr>
      </w:pPr>
      <w:r>
        <w:rPr>
          <w:b/>
          <w:bCs/>
          <w:sz w:val="22"/>
          <w:szCs w:val="22"/>
          <w:lang w:val="de-DE"/>
        </w:rPr>
        <w:lastRenderedPageBreak/>
        <w:t xml:space="preserve">Weight: </w:t>
      </w:r>
    </w:p>
    <w:p w14:paraId="443D9CCD" w14:textId="77777777" w:rsidR="00000000" w:rsidRDefault="00195785">
      <w:pPr>
        <w:rPr>
          <w:sz w:val="22"/>
          <w:szCs w:val="22"/>
          <w:lang w:val="de-DE"/>
        </w:rPr>
      </w:pPr>
    </w:p>
    <w:p w14:paraId="0AB53819"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Precision: </w:t>
      </w:r>
      <w:r>
        <w:rPr>
          <w:sz w:val="22"/>
          <w:szCs w:val="22"/>
          <w:lang w:val="de-DE"/>
        </w:rPr>
        <w:tab/>
        <w:t xml:space="preserve">Accuracy: </w:t>
      </w:r>
      <w:r>
        <w:rPr>
          <w:sz w:val="22"/>
          <w:szCs w:val="22"/>
          <w:lang w:val="de-DE"/>
        </w:rPr>
        <w:tab/>
        <w:t xml:space="preserve">No. +/- </w:t>
      </w:r>
      <w:r>
        <w:rPr>
          <w:sz w:val="22"/>
          <w:szCs w:val="22"/>
          <w:lang w:val="de-DE"/>
        </w:rPr>
        <w:tab/>
        <w:t xml:space="preserve">No. +/- </w:t>
      </w:r>
    </w:p>
    <w:p w14:paraId="6535BF77"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Sum of Square </w:t>
      </w:r>
      <w:r>
        <w:rPr>
          <w:sz w:val="22"/>
          <w:szCs w:val="22"/>
          <w:lang w:val="de-DE"/>
        </w:rPr>
        <w:tab/>
        <w:t xml:space="preserve">Sum of Square </w:t>
      </w:r>
      <w:r>
        <w:rPr>
          <w:sz w:val="22"/>
          <w:szCs w:val="22"/>
          <w:lang w:val="de-DE"/>
        </w:rPr>
        <w:tab/>
        <w:t xml:space="preserve">Precision </w:t>
      </w:r>
      <w:r>
        <w:rPr>
          <w:sz w:val="22"/>
          <w:szCs w:val="22"/>
          <w:lang w:val="de-DE"/>
        </w:rPr>
        <w:tab/>
        <w:t xml:space="preserve">Accuracy </w:t>
      </w:r>
    </w:p>
    <w:p w14:paraId="59FF34C3"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[W1-W2] </w:t>
      </w:r>
      <w:r>
        <w:rPr>
          <w:sz w:val="22"/>
          <w:szCs w:val="22"/>
          <w:lang w:val="de-DE"/>
        </w:rPr>
        <w:tab/>
        <w:t xml:space="preserve">[Enum.(W1+W2)- </w:t>
      </w:r>
    </w:p>
    <w:p w14:paraId="2E97F256"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r>
      <w:r>
        <w:rPr>
          <w:sz w:val="22"/>
          <w:szCs w:val="22"/>
          <w:lang w:val="de-DE"/>
        </w:rPr>
        <w:tab/>
        <w:t xml:space="preserve">(Superv.(W1+W2)] </w:t>
      </w:r>
    </w:p>
    <w:p w14:paraId="16388A63" w14:textId="77777777" w:rsidR="00000000" w:rsidRDefault="00195785">
      <w:pPr>
        <w:tabs>
          <w:tab w:val="center" w:pos="2556"/>
          <w:tab w:val="center" w:pos="4687"/>
          <w:tab w:val="center" w:pos="6818"/>
          <w:tab w:val="center" w:pos="8238"/>
        </w:tabs>
        <w:rPr>
          <w:sz w:val="22"/>
          <w:szCs w:val="22"/>
          <w:lang w:val="de-DE"/>
        </w:rPr>
      </w:pPr>
    </w:p>
    <w:p w14:paraId="1221B3D6" w14:textId="77777777" w:rsidR="00000000" w:rsidRDefault="00195785">
      <w:pPr>
        <w:tabs>
          <w:tab w:val="center" w:pos="2556"/>
          <w:tab w:val="center" w:pos="4687"/>
          <w:tab w:val="center" w:pos="6818"/>
          <w:tab w:val="center" w:pos="8238"/>
        </w:tabs>
        <w:rPr>
          <w:sz w:val="22"/>
          <w:szCs w:val="22"/>
          <w:lang w:val="de-DE"/>
        </w:rPr>
      </w:pPr>
      <w:r>
        <w:rPr>
          <w:b/>
          <w:bCs/>
          <w:sz w:val="22"/>
          <w:szCs w:val="22"/>
          <w:lang w:val="de-DE"/>
        </w:rPr>
        <w:t xml:space="preserve">Height: </w:t>
      </w:r>
    </w:p>
    <w:p w14:paraId="31FCD13D" w14:textId="77777777" w:rsidR="00000000" w:rsidRDefault="00195785">
      <w:pPr>
        <w:tabs>
          <w:tab w:val="center" w:pos="2556"/>
          <w:tab w:val="center" w:pos="4687"/>
          <w:tab w:val="center" w:pos="6818"/>
          <w:tab w:val="center" w:pos="8238"/>
        </w:tabs>
        <w:rPr>
          <w:sz w:val="22"/>
          <w:szCs w:val="22"/>
          <w:lang w:val="de-DE"/>
        </w:rPr>
      </w:pPr>
    </w:p>
    <w:p w14:paraId="4AF3E95A"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Precision: </w:t>
      </w:r>
      <w:r>
        <w:rPr>
          <w:sz w:val="22"/>
          <w:szCs w:val="22"/>
          <w:lang w:val="de-DE"/>
        </w:rPr>
        <w:tab/>
        <w:t xml:space="preserve">Accuracy: </w:t>
      </w:r>
      <w:r>
        <w:rPr>
          <w:sz w:val="22"/>
          <w:szCs w:val="22"/>
          <w:lang w:val="de-DE"/>
        </w:rPr>
        <w:tab/>
        <w:t xml:space="preserve">No. +/- </w:t>
      </w:r>
      <w:r>
        <w:rPr>
          <w:sz w:val="22"/>
          <w:szCs w:val="22"/>
          <w:lang w:val="de-DE"/>
        </w:rPr>
        <w:tab/>
      </w:r>
      <w:r>
        <w:rPr>
          <w:sz w:val="22"/>
          <w:szCs w:val="22"/>
          <w:lang w:val="de-DE"/>
        </w:rPr>
        <w:t xml:space="preserve">No. +/- </w:t>
      </w:r>
    </w:p>
    <w:p w14:paraId="0A4BF385"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Sum of Square </w:t>
      </w:r>
      <w:r>
        <w:rPr>
          <w:sz w:val="22"/>
          <w:szCs w:val="22"/>
          <w:lang w:val="de-DE"/>
        </w:rPr>
        <w:tab/>
        <w:t xml:space="preserve">Sum of Square </w:t>
      </w:r>
      <w:r>
        <w:rPr>
          <w:sz w:val="22"/>
          <w:szCs w:val="22"/>
          <w:lang w:val="de-DE"/>
        </w:rPr>
        <w:tab/>
        <w:t xml:space="preserve">Precision </w:t>
      </w:r>
      <w:r>
        <w:rPr>
          <w:sz w:val="22"/>
          <w:szCs w:val="22"/>
          <w:lang w:val="de-DE"/>
        </w:rPr>
        <w:tab/>
        <w:t xml:space="preserve">Accuracy </w:t>
      </w:r>
    </w:p>
    <w:p w14:paraId="1EC9F648"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[H1-H2] </w:t>
      </w:r>
      <w:r>
        <w:rPr>
          <w:sz w:val="22"/>
          <w:szCs w:val="22"/>
          <w:lang w:val="de-DE"/>
        </w:rPr>
        <w:tab/>
        <w:t xml:space="preserve">[Enum.(H1+H2)- </w:t>
      </w:r>
    </w:p>
    <w:p w14:paraId="44F9EE24"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r>
      <w:r>
        <w:rPr>
          <w:sz w:val="22"/>
          <w:szCs w:val="22"/>
          <w:lang w:val="de-DE"/>
        </w:rPr>
        <w:tab/>
        <w:t xml:space="preserve">Superv.(H1+H2)] </w:t>
      </w:r>
    </w:p>
    <w:p w14:paraId="4331A794" w14:textId="77777777" w:rsidR="00000000" w:rsidRDefault="00195785">
      <w:pPr>
        <w:tabs>
          <w:tab w:val="center" w:pos="2556"/>
          <w:tab w:val="center" w:pos="4687"/>
          <w:tab w:val="center" w:pos="6818"/>
          <w:tab w:val="center" w:pos="8238"/>
        </w:tabs>
        <w:rPr>
          <w:sz w:val="22"/>
          <w:szCs w:val="22"/>
          <w:lang w:val="de-DE"/>
        </w:rPr>
      </w:pPr>
    </w:p>
    <w:p w14:paraId="62F6C410" w14:textId="77777777" w:rsidR="00000000" w:rsidRDefault="00195785">
      <w:pPr>
        <w:tabs>
          <w:tab w:val="center" w:pos="2556"/>
          <w:tab w:val="center" w:pos="4687"/>
          <w:tab w:val="center" w:pos="6818"/>
          <w:tab w:val="center" w:pos="8238"/>
        </w:tabs>
        <w:rPr>
          <w:sz w:val="22"/>
          <w:szCs w:val="22"/>
          <w:lang w:val="de-DE"/>
        </w:rPr>
      </w:pPr>
      <w:r>
        <w:rPr>
          <w:b/>
          <w:bCs/>
          <w:sz w:val="22"/>
          <w:szCs w:val="22"/>
          <w:lang w:val="de-DE"/>
        </w:rPr>
        <w:t xml:space="preserve">MUAC: </w:t>
      </w:r>
    </w:p>
    <w:p w14:paraId="2FCC77D9" w14:textId="77777777" w:rsidR="00000000" w:rsidRDefault="00195785">
      <w:pPr>
        <w:tabs>
          <w:tab w:val="center" w:pos="2556"/>
          <w:tab w:val="center" w:pos="4687"/>
          <w:tab w:val="center" w:pos="6818"/>
          <w:tab w:val="center" w:pos="8238"/>
        </w:tabs>
        <w:rPr>
          <w:sz w:val="22"/>
          <w:szCs w:val="22"/>
          <w:lang w:val="de-DE"/>
        </w:rPr>
      </w:pPr>
    </w:p>
    <w:p w14:paraId="521E9819"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Precision: </w:t>
      </w:r>
      <w:r>
        <w:rPr>
          <w:sz w:val="22"/>
          <w:szCs w:val="22"/>
          <w:lang w:val="de-DE"/>
        </w:rPr>
        <w:tab/>
        <w:t xml:space="preserve">Accuracy: </w:t>
      </w:r>
      <w:r>
        <w:rPr>
          <w:sz w:val="22"/>
          <w:szCs w:val="22"/>
          <w:lang w:val="de-DE"/>
        </w:rPr>
        <w:tab/>
        <w:t xml:space="preserve">No. +/- </w:t>
      </w:r>
      <w:r>
        <w:rPr>
          <w:sz w:val="22"/>
          <w:szCs w:val="22"/>
          <w:lang w:val="de-DE"/>
        </w:rPr>
        <w:tab/>
        <w:t xml:space="preserve">No. +/- </w:t>
      </w:r>
    </w:p>
    <w:p w14:paraId="7ABDCFDE"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Sum of Square </w:t>
      </w:r>
      <w:r>
        <w:rPr>
          <w:sz w:val="22"/>
          <w:szCs w:val="22"/>
          <w:lang w:val="de-DE"/>
        </w:rPr>
        <w:tab/>
        <w:t xml:space="preserve">Sum of Square </w:t>
      </w:r>
      <w:r>
        <w:rPr>
          <w:sz w:val="22"/>
          <w:szCs w:val="22"/>
          <w:lang w:val="de-DE"/>
        </w:rPr>
        <w:tab/>
        <w:t xml:space="preserve">Precision </w:t>
      </w:r>
      <w:r>
        <w:rPr>
          <w:sz w:val="22"/>
          <w:szCs w:val="22"/>
          <w:lang w:val="de-DE"/>
        </w:rPr>
        <w:tab/>
        <w:t xml:space="preserve">Accuracy </w:t>
      </w:r>
    </w:p>
    <w:p w14:paraId="5EDC8137"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t xml:space="preserve">[MUAC1-MUAC2] </w:t>
      </w:r>
      <w:r>
        <w:rPr>
          <w:sz w:val="22"/>
          <w:szCs w:val="22"/>
          <w:lang w:val="de-DE"/>
        </w:rPr>
        <w:tab/>
        <w:t xml:space="preserve">[Enum.(MUAC1+MUAC2)- </w:t>
      </w:r>
    </w:p>
    <w:p w14:paraId="4C5607B3"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ab/>
      </w:r>
      <w:r>
        <w:rPr>
          <w:sz w:val="22"/>
          <w:szCs w:val="22"/>
          <w:lang w:val="de-DE"/>
        </w:rPr>
        <w:tab/>
        <w:t>Superv.</w:t>
      </w:r>
      <w:r>
        <w:rPr>
          <w:sz w:val="22"/>
          <w:szCs w:val="22"/>
          <w:lang w:val="de-DE"/>
        </w:rPr>
        <w:t xml:space="preserve">(MUAC1+MUAC2] </w:t>
      </w:r>
    </w:p>
    <w:p w14:paraId="1B724D60" w14:textId="77777777" w:rsidR="00000000" w:rsidRDefault="00195785">
      <w:pPr>
        <w:tabs>
          <w:tab w:val="center" w:pos="2556"/>
          <w:tab w:val="center" w:pos="4687"/>
          <w:tab w:val="center" w:pos="6818"/>
          <w:tab w:val="center" w:pos="8238"/>
        </w:tabs>
        <w:rPr>
          <w:sz w:val="22"/>
          <w:szCs w:val="22"/>
          <w:lang w:val="de-DE"/>
        </w:rPr>
      </w:pPr>
    </w:p>
    <w:p w14:paraId="0B0F0C35"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 xml:space="preserve">For evaluating the enumerators the precision and the accuracy of their measurements is calculated. </w:t>
      </w:r>
    </w:p>
    <w:p w14:paraId="5B5406CC"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For precision the sum of the square of the differences for the double measurements is calculated. This value should be less than two times t</w:t>
      </w:r>
      <w:r>
        <w:rPr>
          <w:sz w:val="22"/>
          <w:szCs w:val="22"/>
          <w:lang w:val="de-DE"/>
        </w:rPr>
        <w:t xml:space="preserve">he precision value of the supervisor. </w:t>
      </w:r>
    </w:p>
    <w:p w14:paraId="4195AD21"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For the accuracy the sum of the square of the differences between the enumerator values (weight1+weight2) and the supervisor values (weight1+weight2) is calculated. This value should be less than three times the preci</w:t>
      </w:r>
      <w:r>
        <w:rPr>
          <w:sz w:val="22"/>
          <w:szCs w:val="22"/>
          <w:lang w:val="de-DE"/>
        </w:rPr>
        <w:t xml:space="preserve">sion value of the supervisor. </w:t>
      </w:r>
    </w:p>
    <w:p w14:paraId="261FAFD8" w14:textId="77777777" w:rsidR="00000000" w:rsidRDefault="00195785">
      <w:pPr>
        <w:tabs>
          <w:tab w:val="center" w:pos="2556"/>
          <w:tab w:val="center" w:pos="4687"/>
          <w:tab w:val="center" w:pos="6818"/>
          <w:tab w:val="center" w:pos="8238"/>
        </w:tabs>
        <w:rPr>
          <w:sz w:val="22"/>
          <w:szCs w:val="22"/>
          <w:lang w:val="de-DE"/>
        </w:rPr>
      </w:pPr>
      <w:r>
        <w:rPr>
          <w:sz w:val="22"/>
          <w:szCs w:val="22"/>
          <w:lang w:val="de-DE"/>
        </w:rPr>
        <w:t>To check for systematic errors of the enumerators the number of positive and negative deviations can be used.</w:t>
      </w:r>
    </w:p>
    <w:p w14:paraId="28A9B7AE" w14:textId="77777777" w:rsidR="00000000" w:rsidRDefault="00195785">
      <w:pPr>
        <w:rPr>
          <w:sz w:val="22"/>
          <w:szCs w:val="22"/>
          <w:lang w:val="de-DE"/>
        </w:rPr>
      </w:pPr>
    </w:p>
    <w:p w14:paraId="11F84942" w14:textId="77777777" w:rsidR="00000000" w:rsidRDefault="00195785">
      <w:pPr>
        <w:rPr>
          <w:sz w:val="22"/>
          <w:szCs w:val="22"/>
          <w:lang w:val="de-DE"/>
        </w:rPr>
      </w:pPr>
    </w:p>
    <w:p w14:paraId="7D1F218B" w14:textId="77777777" w:rsidR="00000000" w:rsidRDefault="00195785">
      <w:pPr>
        <w:rPr>
          <w:sz w:val="22"/>
          <w:szCs w:val="22"/>
          <w:lang w:val="de-DE"/>
        </w:rPr>
      </w:pPr>
    </w:p>
    <w:p w14:paraId="2E56D705" w14:textId="77777777" w:rsidR="00000000" w:rsidRDefault="00195785">
      <w:pPr>
        <w:rPr>
          <w:b/>
          <w:bCs/>
          <w:sz w:val="22"/>
          <w:szCs w:val="22"/>
          <w:lang w:val="de-DE"/>
        </w:rPr>
      </w:pPr>
      <w:r>
        <w:rPr>
          <w:b/>
          <w:bCs/>
          <w:sz w:val="22"/>
          <w:szCs w:val="22"/>
          <w:lang w:val="de-DE"/>
        </w:rPr>
        <w:t>Appendix 4</w:t>
      </w:r>
    </w:p>
    <w:p w14:paraId="5483A8AA" w14:textId="77777777" w:rsidR="00000000" w:rsidRDefault="00195785">
      <w:pPr>
        <w:rPr>
          <w:sz w:val="22"/>
          <w:szCs w:val="22"/>
          <w:lang w:val="de-DE"/>
        </w:rPr>
      </w:pPr>
    </w:p>
    <w:p w14:paraId="59EA7765" w14:textId="77777777" w:rsidR="00000000" w:rsidRDefault="00195785">
      <w:pPr>
        <w:rPr>
          <w:b/>
          <w:bCs/>
          <w:i/>
          <w:iCs/>
          <w:sz w:val="22"/>
          <w:szCs w:val="22"/>
          <w:lang w:val="de-DE"/>
        </w:rPr>
      </w:pPr>
      <w:r>
        <w:rPr>
          <w:b/>
          <w:bCs/>
          <w:i/>
          <w:iCs/>
          <w:sz w:val="22"/>
          <w:szCs w:val="22"/>
          <w:lang w:val="de-DE"/>
        </w:rPr>
        <w:t>Result Tables for NCHS growth reference 1977</w:t>
      </w:r>
    </w:p>
    <w:p w14:paraId="12F33E47" w14:textId="77777777" w:rsidR="00000000" w:rsidRDefault="00195785">
      <w:pPr>
        <w:rPr>
          <w:sz w:val="22"/>
          <w:szCs w:val="22"/>
          <w:lang w:val="de-DE"/>
        </w:rPr>
      </w:pPr>
    </w:p>
    <w:p w14:paraId="18A8E271" w14:textId="77777777" w:rsidR="00000000" w:rsidRDefault="00195785">
      <w:pPr>
        <w:rPr>
          <w:sz w:val="22"/>
          <w:szCs w:val="22"/>
          <w:lang w:val="de-DE"/>
        </w:rPr>
      </w:pPr>
      <w:r>
        <w:rPr>
          <w:sz w:val="22"/>
          <w:szCs w:val="22"/>
          <w:lang w:val="de-DE"/>
        </w:rPr>
        <w:t>Table 3.2: Prevalence of acute malnutrition based on weight-for-height z-scores (and/or oedema) and by sex</w:t>
      </w:r>
    </w:p>
    <w:p w14:paraId="2203C8D1"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78E8742B"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063BC382"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3DC813F0" w14:textId="77777777" w:rsidR="00000000" w:rsidRDefault="00195785">
            <w:pPr>
              <w:jc w:val="center"/>
              <w:rPr>
                <w:b/>
                <w:bCs/>
                <w:sz w:val="22"/>
                <w:szCs w:val="22"/>
                <w:lang w:val="de-DE"/>
              </w:rPr>
            </w:pPr>
            <w:r>
              <w:rPr>
                <w:b/>
                <w:bCs/>
                <w:sz w:val="22"/>
                <w:szCs w:val="22"/>
                <w:lang w:val="de-DE"/>
              </w:rPr>
              <w:t>All</w:t>
            </w:r>
          </w:p>
          <w:p w14:paraId="3FB1C37E" w14:textId="77777777" w:rsidR="00000000" w:rsidRDefault="00195785">
            <w:pPr>
              <w:jc w:val="center"/>
              <w:rPr>
                <w:b/>
                <w:bCs/>
                <w:sz w:val="22"/>
                <w:szCs w:val="22"/>
                <w:lang w:val="de-DE"/>
              </w:rPr>
            </w:pPr>
            <w:r>
              <w:rPr>
                <w:sz w:val="22"/>
                <w:szCs w:val="22"/>
                <w:lang w:val="de-DE"/>
              </w:rPr>
              <w:t>n = 7905</w:t>
            </w:r>
          </w:p>
        </w:tc>
        <w:tc>
          <w:tcPr>
            <w:tcW w:w="1526" w:type="dxa"/>
            <w:tcBorders>
              <w:top w:val="single" w:sz="12" w:space="0" w:color="7F7F7F"/>
              <w:left w:val="single" w:sz="6" w:space="0" w:color="7F7F7F"/>
              <w:bottom w:val="single" w:sz="6" w:space="0" w:color="7F7F7F"/>
              <w:right w:val="single" w:sz="12" w:space="0" w:color="7F7F7F"/>
            </w:tcBorders>
          </w:tcPr>
          <w:p w14:paraId="21A5826E" w14:textId="77777777" w:rsidR="00000000" w:rsidRDefault="00195785">
            <w:pPr>
              <w:jc w:val="center"/>
              <w:rPr>
                <w:b/>
                <w:bCs/>
                <w:sz w:val="22"/>
                <w:szCs w:val="22"/>
                <w:lang w:val="de-DE"/>
              </w:rPr>
            </w:pPr>
            <w:r>
              <w:rPr>
                <w:b/>
                <w:bCs/>
                <w:sz w:val="22"/>
                <w:szCs w:val="22"/>
                <w:lang w:val="de-DE"/>
              </w:rPr>
              <w:t>Boys</w:t>
            </w:r>
          </w:p>
          <w:p w14:paraId="65897EA4"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3968</w:t>
            </w:r>
          </w:p>
        </w:tc>
        <w:tc>
          <w:tcPr>
            <w:tcW w:w="1526" w:type="dxa"/>
            <w:tcBorders>
              <w:top w:val="single" w:sz="12" w:space="0" w:color="7F7F7F"/>
              <w:left w:val="single" w:sz="6" w:space="0" w:color="7F7F7F"/>
              <w:bottom w:val="single" w:sz="6" w:space="0" w:color="7F7F7F"/>
              <w:right w:val="single" w:sz="12" w:space="0" w:color="7F7F7F"/>
            </w:tcBorders>
          </w:tcPr>
          <w:p w14:paraId="66CC3AC2" w14:textId="77777777" w:rsidR="00000000" w:rsidRDefault="00195785">
            <w:pPr>
              <w:jc w:val="center"/>
              <w:rPr>
                <w:b/>
                <w:bCs/>
                <w:sz w:val="22"/>
                <w:szCs w:val="22"/>
                <w:lang w:val="de-DE"/>
              </w:rPr>
            </w:pPr>
            <w:r>
              <w:rPr>
                <w:b/>
                <w:bCs/>
                <w:sz w:val="22"/>
                <w:szCs w:val="22"/>
                <w:lang w:val="de-DE"/>
              </w:rPr>
              <w:t>Girls</w:t>
            </w:r>
          </w:p>
          <w:p w14:paraId="43F714DE"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3937</w:t>
            </w:r>
          </w:p>
        </w:tc>
      </w:tr>
      <w:tr w:rsidR="00000000" w14:paraId="44EF7DC2"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08BD8891" w14:textId="77777777" w:rsidR="00000000" w:rsidRDefault="00195785">
            <w:pPr>
              <w:rPr>
                <w:b/>
                <w:bCs/>
                <w:sz w:val="22"/>
                <w:szCs w:val="22"/>
                <w:lang w:val="de-DE"/>
              </w:rPr>
            </w:pPr>
            <w:r>
              <w:rPr>
                <w:b/>
                <w:bCs/>
                <w:sz w:val="22"/>
                <w:szCs w:val="22"/>
                <w:lang w:val="de-DE"/>
              </w:rPr>
              <w:t xml:space="preserve">Prevalence of global malnutrition </w:t>
            </w:r>
          </w:p>
          <w:p w14:paraId="6A2CC85D" w14:textId="77777777" w:rsidR="00000000" w:rsidRDefault="00195785">
            <w:pPr>
              <w:rPr>
                <w:b/>
                <w:bCs/>
                <w:sz w:val="22"/>
                <w:szCs w:val="22"/>
                <w:lang w:val="de-DE"/>
              </w:rPr>
            </w:pPr>
            <w:r>
              <w:rPr>
                <w:b/>
                <w:bCs/>
                <w:sz w:val="22"/>
                <w:szCs w:val="22"/>
                <w:lang w:val="de-DE"/>
              </w:rPr>
              <w:t>(&lt;-2 z-score and/or oedema)</w:t>
            </w:r>
          </w:p>
        </w:tc>
        <w:tc>
          <w:tcPr>
            <w:tcW w:w="1526" w:type="dxa"/>
            <w:tcBorders>
              <w:top w:val="single" w:sz="6" w:space="0" w:color="7F7F7F"/>
              <w:left w:val="single" w:sz="6" w:space="0" w:color="7F7F7F"/>
              <w:bottom w:val="single" w:sz="6" w:space="0" w:color="7F7F7F"/>
              <w:right w:val="single" w:sz="12" w:space="0" w:color="7F7F7F"/>
            </w:tcBorders>
          </w:tcPr>
          <w:p w14:paraId="530F7FA3" w14:textId="77777777" w:rsidR="00000000" w:rsidRDefault="00195785">
            <w:pPr>
              <w:jc w:val="center"/>
              <w:rPr>
                <w:sz w:val="22"/>
                <w:szCs w:val="22"/>
                <w:lang w:val="de-DE"/>
              </w:rPr>
            </w:pPr>
            <w:r>
              <w:rPr>
                <w:sz w:val="22"/>
                <w:szCs w:val="22"/>
                <w:lang w:val="de-DE"/>
              </w:rPr>
              <w:t>(928) 11.7 %</w:t>
            </w:r>
          </w:p>
          <w:p w14:paraId="14A0609E" w14:textId="77777777" w:rsidR="00000000" w:rsidRDefault="00195785">
            <w:pPr>
              <w:jc w:val="center"/>
              <w:rPr>
                <w:sz w:val="22"/>
                <w:szCs w:val="22"/>
                <w:lang w:val="de-DE"/>
              </w:rPr>
            </w:pPr>
            <w:r>
              <w:rPr>
                <w:sz w:val="22"/>
                <w:szCs w:val="22"/>
                <w:lang w:val="de-DE"/>
              </w:rPr>
              <w:t>(10.9 - 12.6 95% C.I.)</w:t>
            </w:r>
          </w:p>
        </w:tc>
        <w:tc>
          <w:tcPr>
            <w:tcW w:w="1526" w:type="dxa"/>
            <w:tcBorders>
              <w:top w:val="single" w:sz="6" w:space="0" w:color="7F7F7F"/>
              <w:left w:val="single" w:sz="6" w:space="0" w:color="7F7F7F"/>
              <w:bottom w:val="single" w:sz="6" w:space="0" w:color="7F7F7F"/>
              <w:right w:val="single" w:sz="12" w:space="0" w:color="7F7F7F"/>
            </w:tcBorders>
          </w:tcPr>
          <w:p w14:paraId="67A73D0D" w14:textId="77777777" w:rsidR="00000000" w:rsidRDefault="00195785">
            <w:pPr>
              <w:jc w:val="center"/>
              <w:rPr>
                <w:sz w:val="22"/>
                <w:szCs w:val="22"/>
                <w:lang w:val="it-IT"/>
              </w:rPr>
            </w:pPr>
            <w:r>
              <w:rPr>
                <w:sz w:val="22"/>
                <w:szCs w:val="22"/>
                <w:lang w:val="it-IT"/>
              </w:rPr>
              <w:t>(512)</w:t>
            </w:r>
            <w:r>
              <w:rPr>
                <w:sz w:val="22"/>
                <w:szCs w:val="22"/>
                <w:lang w:val="it-IT"/>
              </w:rPr>
              <w:t xml:space="preserve"> 12.9 %</w:t>
            </w:r>
          </w:p>
          <w:p w14:paraId="15DE09A5" w14:textId="77777777" w:rsidR="00000000" w:rsidRDefault="00195785">
            <w:pPr>
              <w:jc w:val="center"/>
              <w:rPr>
                <w:sz w:val="22"/>
                <w:szCs w:val="22"/>
                <w:lang w:val="it-IT"/>
              </w:rPr>
            </w:pPr>
            <w:r>
              <w:rPr>
                <w:sz w:val="22"/>
                <w:szCs w:val="22"/>
                <w:lang w:val="it-IT"/>
              </w:rPr>
              <w:t>(11.8 - 14.1 95% C.I.)</w:t>
            </w:r>
          </w:p>
        </w:tc>
        <w:tc>
          <w:tcPr>
            <w:tcW w:w="1526" w:type="dxa"/>
            <w:tcBorders>
              <w:top w:val="single" w:sz="6" w:space="0" w:color="7F7F7F"/>
              <w:left w:val="single" w:sz="6" w:space="0" w:color="7F7F7F"/>
              <w:bottom w:val="single" w:sz="6" w:space="0" w:color="7F7F7F"/>
              <w:right w:val="single" w:sz="12" w:space="0" w:color="7F7F7F"/>
            </w:tcBorders>
          </w:tcPr>
          <w:p w14:paraId="0224C454" w14:textId="77777777" w:rsidR="00000000" w:rsidRDefault="00195785">
            <w:pPr>
              <w:jc w:val="center"/>
              <w:rPr>
                <w:sz w:val="22"/>
                <w:szCs w:val="22"/>
                <w:lang w:val="it-IT"/>
              </w:rPr>
            </w:pPr>
            <w:r>
              <w:rPr>
                <w:sz w:val="22"/>
                <w:szCs w:val="22"/>
                <w:lang w:val="it-IT"/>
              </w:rPr>
              <w:t>(416) 10.6 %</w:t>
            </w:r>
          </w:p>
          <w:p w14:paraId="578C85A2" w14:textId="77777777" w:rsidR="00000000" w:rsidRDefault="00195785">
            <w:pPr>
              <w:jc w:val="center"/>
              <w:rPr>
                <w:sz w:val="22"/>
                <w:szCs w:val="22"/>
                <w:lang w:val="it-IT"/>
              </w:rPr>
            </w:pPr>
            <w:r>
              <w:rPr>
                <w:sz w:val="22"/>
                <w:szCs w:val="22"/>
                <w:lang w:val="it-IT"/>
              </w:rPr>
              <w:t>(9.5 - 11.7 95% C.I.)</w:t>
            </w:r>
          </w:p>
        </w:tc>
      </w:tr>
      <w:tr w:rsidR="00000000" w14:paraId="57881C93"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32B84728" w14:textId="77777777" w:rsidR="00000000" w:rsidRDefault="00195785">
            <w:pPr>
              <w:rPr>
                <w:b/>
                <w:bCs/>
                <w:sz w:val="22"/>
                <w:szCs w:val="22"/>
                <w:lang w:val="de-DE"/>
              </w:rPr>
            </w:pPr>
            <w:r>
              <w:rPr>
                <w:b/>
                <w:bCs/>
                <w:sz w:val="22"/>
                <w:szCs w:val="22"/>
                <w:lang w:val="de-DE"/>
              </w:rPr>
              <w:t xml:space="preserve">Prevalence of moderate malnutrition </w:t>
            </w:r>
          </w:p>
          <w:p w14:paraId="628E8E8A" w14:textId="77777777" w:rsidR="00000000" w:rsidRDefault="00195785">
            <w:pPr>
              <w:rPr>
                <w:b/>
                <w:bCs/>
                <w:sz w:val="22"/>
                <w:szCs w:val="22"/>
                <w:lang w:val="de-DE"/>
              </w:rPr>
            </w:pPr>
            <w:r>
              <w:rPr>
                <w:b/>
                <w:bCs/>
                <w:sz w:val="22"/>
                <w:szCs w:val="22"/>
                <w:lang w:val="de-DE"/>
              </w:rPr>
              <w:t xml:space="preserve">(&lt;-2 z-score and &gt;=-3 z-score, no oedema) </w:t>
            </w:r>
          </w:p>
        </w:tc>
        <w:tc>
          <w:tcPr>
            <w:tcW w:w="1526" w:type="dxa"/>
            <w:tcBorders>
              <w:top w:val="single" w:sz="6" w:space="0" w:color="7F7F7F"/>
              <w:left w:val="single" w:sz="6" w:space="0" w:color="7F7F7F"/>
              <w:bottom w:val="single" w:sz="6" w:space="0" w:color="7F7F7F"/>
              <w:right w:val="single" w:sz="12" w:space="0" w:color="7F7F7F"/>
            </w:tcBorders>
          </w:tcPr>
          <w:p w14:paraId="11FF2924" w14:textId="77777777" w:rsidR="00000000" w:rsidRDefault="00195785">
            <w:pPr>
              <w:jc w:val="center"/>
              <w:rPr>
                <w:sz w:val="22"/>
                <w:szCs w:val="22"/>
                <w:lang w:val="de-DE"/>
              </w:rPr>
            </w:pPr>
            <w:r>
              <w:rPr>
                <w:sz w:val="22"/>
                <w:szCs w:val="22"/>
                <w:lang w:val="de-DE"/>
              </w:rPr>
              <w:t>(859) 10.9 %</w:t>
            </w:r>
          </w:p>
          <w:p w14:paraId="04D9F7DD" w14:textId="77777777" w:rsidR="00000000" w:rsidRDefault="00195785">
            <w:pPr>
              <w:jc w:val="center"/>
              <w:rPr>
                <w:sz w:val="22"/>
                <w:szCs w:val="22"/>
                <w:lang w:val="de-DE"/>
              </w:rPr>
            </w:pPr>
            <w:r>
              <w:rPr>
                <w:sz w:val="22"/>
                <w:szCs w:val="22"/>
                <w:lang w:val="de-DE"/>
              </w:rPr>
              <w:t>(10.1 - 11.7 95% C.I.)</w:t>
            </w:r>
          </w:p>
        </w:tc>
        <w:tc>
          <w:tcPr>
            <w:tcW w:w="1526" w:type="dxa"/>
            <w:tcBorders>
              <w:top w:val="single" w:sz="6" w:space="0" w:color="7F7F7F"/>
              <w:left w:val="single" w:sz="6" w:space="0" w:color="7F7F7F"/>
              <w:bottom w:val="single" w:sz="6" w:space="0" w:color="7F7F7F"/>
              <w:right w:val="single" w:sz="12" w:space="0" w:color="7F7F7F"/>
            </w:tcBorders>
          </w:tcPr>
          <w:p w14:paraId="39068C16" w14:textId="77777777" w:rsidR="00000000" w:rsidRDefault="00195785">
            <w:pPr>
              <w:jc w:val="center"/>
              <w:rPr>
                <w:sz w:val="22"/>
                <w:szCs w:val="22"/>
                <w:lang w:val="de-DE"/>
              </w:rPr>
            </w:pPr>
            <w:r>
              <w:rPr>
                <w:sz w:val="22"/>
                <w:szCs w:val="22"/>
                <w:lang w:val="de-DE"/>
              </w:rPr>
              <w:t>(471) 11.9 %</w:t>
            </w:r>
          </w:p>
          <w:p w14:paraId="4B3907AD" w14:textId="77777777" w:rsidR="00000000" w:rsidRDefault="00195785">
            <w:pPr>
              <w:jc w:val="center"/>
              <w:rPr>
                <w:sz w:val="22"/>
                <w:szCs w:val="22"/>
                <w:lang w:val="de-DE"/>
              </w:rPr>
            </w:pPr>
            <w:r>
              <w:rPr>
                <w:sz w:val="22"/>
                <w:szCs w:val="22"/>
                <w:lang w:val="de-DE"/>
              </w:rPr>
              <w:t>(10.8 - 13.0 95% C.I.)</w:t>
            </w:r>
          </w:p>
        </w:tc>
        <w:tc>
          <w:tcPr>
            <w:tcW w:w="1526" w:type="dxa"/>
            <w:tcBorders>
              <w:top w:val="single" w:sz="6" w:space="0" w:color="7F7F7F"/>
              <w:left w:val="single" w:sz="6" w:space="0" w:color="7F7F7F"/>
              <w:bottom w:val="single" w:sz="6" w:space="0" w:color="7F7F7F"/>
              <w:right w:val="single" w:sz="12" w:space="0" w:color="7F7F7F"/>
            </w:tcBorders>
          </w:tcPr>
          <w:p w14:paraId="65E84FF6" w14:textId="77777777" w:rsidR="00000000" w:rsidRDefault="00195785">
            <w:pPr>
              <w:jc w:val="center"/>
              <w:rPr>
                <w:sz w:val="22"/>
                <w:szCs w:val="22"/>
                <w:lang w:val="de-DE"/>
              </w:rPr>
            </w:pPr>
            <w:r>
              <w:rPr>
                <w:sz w:val="22"/>
                <w:szCs w:val="22"/>
                <w:lang w:val="de-DE"/>
              </w:rPr>
              <w:t>(388) 9.9 %</w:t>
            </w:r>
          </w:p>
          <w:p w14:paraId="1C508196" w14:textId="77777777" w:rsidR="00000000" w:rsidRDefault="00195785">
            <w:pPr>
              <w:jc w:val="center"/>
              <w:rPr>
                <w:sz w:val="22"/>
                <w:szCs w:val="22"/>
                <w:lang w:val="de-DE"/>
              </w:rPr>
            </w:pPr>
            <w:r>
              <w:rPr>
                <w:sz w:val="22"/>
                <w:szCs w:val="22"/>
                <w:lang w:val="de-DE"/>
              </w:rPr>
              <w:t>(8.8 - 11.0 95% C.I.)</w:t>
            </w:r>
          </w:p>
        </w:tc>
      </w:tr>
      <w:tr w:rsidR="00000000" w14:paraId="077BA37F"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1BBD1F60" w14:textId="77777777" w:rsidR="00000000" w:rsidRDefault="00195785">
            <w:pPr>
              <w:rPr>
                <w:b/>
                <w:bCs/>
                <w:sz w:val="22"/>
                <w:szCs w:val="22"/>
                <w:lang w:val="de-DE"/>
              </w:rPr>
            </w:pPr>
            <w:r>
              <w:rPr>
                <w:b/>
                <w:bCs/>
                <w:sz w:val="22"/>
                <w:szCs w:val="22"/>
                <w:lang w:val="de-DE"/>
              </w:rPr>
              <w:t xml:space="preserve">Prevalence of severe </w:t>
            </w:r>
            <w:r>
              <w:rPr>
                <w:b/>
                <w:bCs/>
                <w:sz w:val="22"/>
                <w:szCs w:val="22"/>
                <w:lang w:val="de-DE"/>
              </w:rPr>
              <w:lastRenderedPageBreak/>
              <w:t xml:space="preserve">malnutrition </w:t>
            </w:r>
          </w:p>
          <w:p w14:paraId="416975E6" w14:textId="77777777" w:rsidR="00000000" w:rsidRDefault="00195785">
            <w:pPr>
              <w:rPr>
                <w:b/>
                <w:bCs/>
                <w:sz w:val="22"/>
                <w:szCs w:val="22"/>
                <w:lang w:val="de-DE"/>
              </w:rPr>
            </w:pPr>
            <w:r>
              <w:rPr>
                <w:b/>
                <w:bCs/>
                <w:sz w:val="22"/>
                <w:szCs w:val="22"/>
                <w:lang w:val="de-DE"/>
              </w:rPr>
              <w:t xml:space="preserve">(&lt;-3 z-score and/or oedema) </w:t>
            </w:r>
          </w:p>
        </w:tc>
        <w:tc>
          <w:tcPr>
            <w:tcW w:w="1526" w:type="dxa"/>
            <w:tcBorders>
              <w:top w:val="single" w:sz="6" w:space="0" w:color="7F7F7F"/>
              <w:left w:val="single" w:sz="6" w:space="0" w:color="7F7F7F"/>
              <w:bottom w:val="single" w:sz="12" w:space="0" w:color="7F7F7F"/>
              <w:right w:val="single" w:sz="12" w:space="0" w:color="7F7F7F"/>
            </w:tcBorders>
          </w:tcPr>
          <w:p w14:paraId="05DCD219" w14:textId="77777777" w:rsidR="00000000" w:rsidRDefault="00195785">
            <w:pPr>
              <w:jc w:val="center"/>
              <w:rPr>
                <w:sz w:val="22"/>
                <w:szCs w:val="22"/>
                <w:lang w:val="de-DE"/>
              </w:rPr>
            </w:pPr>
            <w:r>
              <w:rPr>
                <w:sz w:val="22"/>
                <w:szCs w:val="22"/>
                <w:lang w:val="de-DE"/>
              </w:rPr>
              <w:lastRenderedPageBreak/>
              <w:t>(69) 0.9 %</w:t>
            </w:r>
          </w:p>
          <w:p w14:paraId="0374BEE2" w14:textId="77777777" w:rsidR="00000000" w:rsidRDefault="00195785">
            <w:pPr>
              <w:jc w:val="center"/>
              <w:rPr>
                <w:sz w:val="22"/>
                <w:szCs w:val="22"/>
                <w:lang w:val="de-DE"/>
              </w:rPr>
            </w:pPr>
            <w:r>
              <w:rPr>
                <w:sz w:val="22"/>
                <w:szCs w:val="22"/>
                <w:lang w:val="de-DE"/>
              </w:rPr>
              <w:lastRenderedPageBreak/>
              <w:t>(0.7 - 1.1 95% C.I.)</w:t>
            </w:r>
          </w:p>
        </w:tc>
        <w:tc>
          <w:tcPr>
            <w:tcW w:w="1526" w:type="dxa"/>
            <w:tcBorders>
              <w:top w:val="single" w:sz="6" w:space="0" w:color="7F7F7F"/>
              <w:left w:val="single" w:sz="6" w:space="0" w:color="7F7F7F"/>
              <w:bottom w:val="single" w:sz="12" w:space="0" w:color="7F7F7F"/>
              <w:right w:val="single" w:sz="12" w:space="0" w:color="7F7F7F"/>
            </w:tcBorders>
          </w:tcPr>
          <w:p w14:paraId="30CBA79D" w14:textId="77777777" w:rsidR="00000000" w:rsidRDefault="00195785">
            <w:pPr>
              <w:jc w:val="center"/>
              <w:rPr>
                <w:sz w:val="22"/>
                <w:szCs w:val="22"/>
                <w:lang w:val="it-IT"/>
              </w:rPr>
            </w:pPr>
            <w:r>
              <w:rPr>
                <w:sz w:val="22"/>
                <w:szCs w:val="22"/>
                <w:lang w:val="it-IT"/>
              </w:rPr>
              <w:lastRenderedPageBreak/>
              <w:t>(41) 1.0 %</w:t>
            </w:r>
          </w:p>
          <w:p w14:paraId="0FE9FEC4" w14:textId="77777777" w:rsidR="00000000" w:rsidRDefault="00195785">
            <w:pPr>
              <w:jc w:val="center"/>
              <w:rPr>
                <w:sz w:val="22"/>
                <w:szCs w:val="22"/>
                <w:lang w:val="it-IT"/>
              </w:rPr>
            </w:pPr>
            <w:r>
              <w:rPr>
                <w:sz w:val="22"/>
                <w:szCs w:val="22"/>
                <w:lang w:val="it-IT"/>
              </w:rPr>
              <w:lastRenderedPageBreak/>
              <w:t>(0.8 - 1.4 95% C.I.)</w:t>
            </w:r>
          </w:p>
        </w:tc>
        <w:tc>
          <w:tcPr>
            <w:tcW w:w="1526" w:type="dxa"/>
            <w:tcBorders>
              <w:top w:val="single" w:sz="6" w:space="0" w:color="7F7F7F"/>
              <w:left w:val="single" w:sz="6" w:space="0" w:color="7F7F7F"/>
              <w:bottom w:val="single" w:sz="12" w:space="0" w:color="7F7F7F"/>
              <w:right w:val="single" w:sz="12" w:space="0" w:color="7F7F7F"/>
            </w:tcBorders>
          </w:tcPr>
          <w:p w14:paraId="1EDF58AE" w14:textId="77777777" w:rsidR="00000000" w:rsidRDefault="00195785">
            <w:pPr>
              <w:jc w:val="center"/>
              <w:rPr>
                <w:sz w:val="22"/>
                <w:szCs w:val="22"/>
                <w:lang w:val="it-IT"/>
              </w:rPr>
            </w:pPr>
            <w:r>
              <w:rPr>
                <w:sz w:val="22"/>
                <w:szCs w:val="22"/>
                <w:lang w:val="it-IT"/>
              </w:rPr>
              <w:lastRenderedPageBreak/>
              <w:t>(28) 0.7 %</w:t>
            </w:r>
          </w:p>
          <w:p w14:paraId="7959DCE1" w14:textId="77777777" w:rsidR="00000000" w:rsidRDefault="00195785">
            <w:pPr>
              <w:jc w:val="center"/>
              <w:rPr>
                <w:sz w:val="22"/>
                <w:szCs w:val="22"/>
                <w:lang w:val="it-IT"/>
              </w:rPr>
            </w:pPr>
            <w:r>
              <w:rPr>
                <w:sz w:val="22"/>
                <w:szCs w:val="22"/>
                <w:lang w:val="it-IT"/>
              </w:rPr>
              <w:lastRenderedPageBreak/>
              <w:t>(0.5 - 1.0 95% C.I.)</w:t>
            </w:r>
          </w:p>
        </w:tc>
      </w:tr>
    </w:tbl>
    <w:p w14:paraId="2D3BE713" w14:textId="77777777" w:rsidR="00000000" w:rsidRDefault="00195785">
      <w:pPr>
        <w:rPr>
          <w:sz w:val="22"/>
          <w:szCs w:val="22"/>
          <w:lang w:val="de-DE"/>
        </w:rPr>
      </w:pPr>
      <w:r>
        <w:rPr>
          <w:sz w:val="22"/>
          <w:szCs w:val="22"/>
          <w:lang w:val="de-DE"/>
        </w:rPr>
        <w:lastRenderedPageBreak/>
        <w:t>The prevalence of oedema is 0.1 %</w:t>
      </w:r>
    </w:p>
    <w:p w14:paraId="6E1C969F" w14:textId="77777777" w:rsidR="00000000" w:rsidRDefault="00195785">
      <w:pPr>
        <w:rPr>
          <w:sz w:val="22"/>
          <w:szCs w:val="22"/>
          <w:lang w:val="de-DE"/>
        </w:rPr>
      </w:pPr>
    </w:p>
    <w:p w14:paraId="59CB3FFB" w14:textId="77777777" w:rsidR="00000000" w:rsidRDefault="00195785">
      <w:pPr>
        <w:rPr>
          <w:sz w:val="22"/>
          <w:szCs w:val="22"/>
          <w:lang w:val="de-DE"/>
        </w:rPr>
      </w:pPr>
      <w:r>
        <w:rPr>
          <w:sz w:val="22"/>
          <w:szCs w:val="22"/>
          <w:lang w:val="de-DE"/>
        </w:rPr>
        <w:br w:type="page"/>
      </w:r>
      <w:r>
        <w:rPr>
          <w:sz w:val="22"/>
          <w:szCs w:val="22"/>
          <w:lang w:val="de-DE"/>
        </w:rPr>
        <w:lastRenderedPageBreak/>
        <w:t>Table 3.3: Prevalence of acute malnutrition by age, based on weight-for-height z-scores and/or oedema</w:t>
      </w:r>
    </w:p>
    <w:p w14:paraId="65626183"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gridCol w:w="911"/>
        <w:gridCol w:w="911"/>
      </w:tblGrid>
      <w:tr w:rsidR="00000000" w14:paraId="2A0B913A" w14:textId="77777777">
        <w:tblPrEx>
          <w:tblCellMar>
            <w:top w:w="0" w:type="dxa"/>
            <w:bottom w:w="0" w:type="dxa"/>
          </w:tblCellMar>
        </w:tblPrEx>
        <w:tc>
          <w:tcPr>
            <w:tcW w:w="900" w:type="dxa"/>
            <w:tcBorders>
              <w:top w:val="nil"/>
              <w:left w:val="nil"/>
              <w:bottom w:val="single" w:sz="12" w:space="0" w:color="7F7F7F"/>
              <w:right w:val="nil"/>
            </w:tcBorders>
          </w:tcPr>
          <w:p w14:paraId="0A43DCEC"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687F06A6"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6C2F01FE" w14:textId="77777777" w:rsidR="00000000" w:rsidRDefault="00195785">
            <w:pPr>
              <w:jc w:val="center"/>
              <w:rPr>
                <w:b/>
                <w:bCs/>
                <w:sz w:val="22"/>
                <w:szCs w:val="22"/>
                <w:lang w:val="de-DE"/>
              </w:rPr>
            </w:pPr>
            <w:r>
              <w:rPr>
                <w:b/>
                <w:bCs/>
                <w:sz w:val="22"/>
                <w:szCs w:val="22"/>
                <w:lang w:val="de-DE"/>
              </w:rPr>
              <w:t>Severe wasting</w:t>
            </w:r>
          </w:p>
          <w:p w14:paraId="626C587E" w14:textId="77777777" w:rsidR="00000000" w:rsidRDefault="00195785">
            <w:pPr>
              <w:jc w:val="center"/>
              <w:rPr>
                <w:b/>
                <w:bCs/>
                <w:sz w:val="22"/>
                <w:szCs w:val="22"/>
                <w:lang w:val="de-DE"/>
              </w:rPr>
            </w:pPr>
            <w:r>
              <w:rPr>
                <w:b/>
                <w:bCs/>
                <w:sz w:val="22"/>
                <w:szCs w:val="22"/>
                <w:lang w:val="de-DE"/>
              </w:rPr>
              <w:t>(&lt;-3 z-score)</w:t>
            </w:r>
          </w:p>
        </w:tc>
        <w:tc>
          <w:tcPr>
            <w:tcW w:w="1822" w:type="dxa"/>
            <w:gridSpan w:val="2"/>
            <w:tcBorders>
              <w:top w:val="single" w:sz="12" w:space="0" w:color="7F7F7F"/>
              <w:left w:val="single" w:sz="6" w:space="0" w:color="7F7F7F"/>
              <w:bottom w:val="single" w:sz="6" w:space="0" w:color="7F7F7F"/>
              <w:right w:val="single" w:sz="6" w:space="0" w:color="7F7F7F"/>
            </w:tcBorders>
          </w:tcPr>
          <w:p w14:paraId="718BD747" w14:textId="77777777" w:rsidR="00000000" w:rsidRDefault="00195785">
            <w:pPr>
              <w:jc w:val="center"/>
              <w:rPr>
                <w:b/>
                <w:bCs/>
                <w:sz w:val="22"/>
                <w:szCs w:val="22"/>
                <w:lang w:val="de-DE"/>
              </w:rPr>
            </w:pPr>
            <w:r>
              <w:rPr>
                <w:b/>
                <w:bCs/>
                <w:sz w:val="22"/>
                <w:szCs w:val="22"/>
                <w:lang w:val="de-DE"/>
              </w:rPr>
              <w:t xml:space="preserve">Moderate wasting </w:t>
            </w:r>
          </w:p>
          <w:p w14:paraId="1CCEA226" w14:textId="77777777" w:rsidR="00000000" w:rsidRDefault="00195785">
            <w:pPr>
              <w:jc w:val="center"/>
              <w:rPr>
                <w:b/>
                <w:bCs/>
                <w:sz w:val="22"/>
                <w:szCs w:val="22"/>
                <w:lang w:val="de-DE"/>
              </w:rPr>
            </w:pPr>
            <w:r>
              <w:rPr>
                <w:b/>
                <w:bCs/>
                <w:sz w:val="22"/>
                <w:szCs w:val="22"/>
                <w:lang w:val="de-DE"/>
              </w:rPr>
              <w:t>(&gt;= -3 and &lt;-2 z-score )</w:t>
            </w:r>
          </w:p>
        </w:tc>
        <w:tc>
          <w:tcPr>
            <w:tcW w:w="1822" w:type="dxa"/>
            <w:gridSpan w:val="2"/>
            <w:tcBorders>
              <w:top w:val="single" w:sz="12" w:space="0" w:color="7F7F7F"/>
              <w:left w:val="single" w:sz="6" w:space="0" w:color="7F7F7F"/>
              <w:bottom w:val="single" w:sz="6" w:space="0" w:color="7F7F7F"/>
              <w:right w:val="single" w:sz="6" w:space="0" w:color="7F7F7F"/>
            </w:tcBorders>
          </w:tcPr>
          <w:p w14:paraId="3E2F6040" w14:textId="77777777" w:rsidR="00000000" w:rsidRDefault="00195785">
            <w:pPr>
              <w:jc w:val="center"/>
              <w:rPr>
                <w:b/>
                <w:bCs/>
                <w:sz w:val="22"/>
                <w:szCs w:val="22"/>
                <w:lang w:val="de-DE"/>
              </w:rPr>
            </w:pPr>
            <w:r>
              <w:rPr>
                <w:b/>
                <w:bCs/>
                <w:sz w:val="22"/>
                <w:szCs w:val="22"/>
                <w:lang w:val="de-DE"/>
              </w:rPr>
              <w:t>Normal</w:t>
            </w:r>
          </w:p>
          <w:p w14:paraId="3A8C45ED" w14:textId="77777777" w:rsidR="00000000" w:rsidRDefault="00195785">
            <w:pPr>
              <w:jc w:val="center"/>
              <w:rPr>
                <w:b/>
                <w:bCs/>
                <w:sz w:val="22"/>
                <w:szCs w:val="22"/>
                <w:lang w:val="de-DE"/>
              </w:rPr>
            </w:pPr>
            <w:r>
              <w:rPr>
                <w:b/>
                <w:bCs/>
                <w:sz w:val="22"/>
                <w:szCs w:val="22"/>
                <w:lang w:val="de-DE"/>
              </w:rPr>
              <w:t>(&gt; = -2 z score)</w:t>
            </w:r>
          </w:p>
        </w:tc>
        <w:tc>
          <w:tcPr>
            <w:tcW w:w="1822" w:type="dxa"/>
            <w:gridSpan w:val="2"/>
            <w:tcBorders>
              <w:top w:val="single" w:sz="12" w:space="0" w:color="7F7F7F"/>
              <w:left w:val="single" w:sz="6" w:space="0" w:color="7F7F7F"/>
              <w:bottom w:val="single" w:sz="6" w:space="0" w:color="7F7F7F"/>
              <w:right w:val="single" w:sz="12" w:space="0" w:color="7F7F7F"/>
            </w:tcBorders>
          </w:tcPr>
          <w:p w14:paraId="3263644C" w14:textId="77777777" w:rsidR="00000000" w:rsidRDefault="00195785">
            <w:pPr>
              <w:jc w:val="center"/>
              <w:rPr>
                <w:b/>
                <w:bCs/>
                <w:sz w:val="22"/>
                <w:szCs w:val="22"/>
                <w:lang w:val="de-DE"/>
              </w:rPr>
            </w:pPr>
            <w:r>
              <w:rPr>
                <w:b/>
                <w:bCs/>
                <w:sz w:val="22"/>
                <w:szCs w:val="22"/>
                <w:lang w:val="de-DE"/>
              </w:rPr>
              <w:t>Oedema</w:t>
            </w:r>
          </w:p>
        </w:tc>
      </w:tr>
      <w:tr w:rsidR="00000000" w14:paraId="23C67D0A"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18CF1AD7"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5C45697E"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6DECFA3C"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3748CC7A"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7ED947BF"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70A26C03"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2169239"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56F4542C" w14:textId="77777777" w:rsidR="00000000" w:rsidRDefault="00195785">
            <w:pPr>
              <w:jc w:val="center"/>
              <w:rPr>
                <w:b/>
                <w:bCs/>
                <w:sz w:val="22"/>
                <w:szCs w:val="22"/>
                <w:lang w:val="de-DE"/>
              </w:rPr>
            </w:pPr>
            <w:r>
              <w:rPr>
                <w:b/>
                <w:bCs/>
                <w:sz w:val="22"/>
                <w:szCs w:val="22"/>
                <w:lang w:val="de-DE"/>
              </w:rPr>
              <w:t>%</w:t>
            </w:r>
          </w:p>
        </w:tc>
        <w:tc>
          <w:tcPr>
            <w:tcW w:w="911" w:type="dxa"/>
            <w:tcBorders>
              <w:top w:val="single" w:sz="6" w:space="0" w:color="7F7F7F"/>
              <w:left w:val="single" w:sz="6" w:space="0" w:color="7F7F7F"/>
              <w:bottom w:val="single" w:sz="6" w:space="0" w:color="7F7F7F"/>
              <w:right w:val="single" w:sz="6" w:space="0" w:color="7F7F7F"/>
            </w:tcBorders>
          </w:tcPr>
          <w:p w14:paraId="764DF00D" w14:textId="77777777" w:rsidR="00000000" w:rsidRDefault="00195785">
            <w:pPr>
              <w:jc w:val="center"/>
              <w:rPr>
                <w:b/>
                <w:bCs/>
                <w:sz w:val="22"/>
                <w:szCs w:val="22"/>
                <w:lang w:val="de-DE"/>
              </w:rPr>
            </w:pPr>
            <w:r>
              <w:rPr>
                <w:b/>
                <w:bCs/>
                <w:sz w:val="22"/>
                <w:szCs w:val="22"/>
                <w:lang w:val="de-DE"/>
              </w:rPr>
              <w:t>No.</w:t>
            </w:r>
          </w:p>
        </w:tc>
        <w:tc>
          <w:tcPr>
            <w:tcW w:w="911" w:type="dxa"/>
            <w:tcBorders>
              <w:top w:val="single" w:sz="6" w:space="0" w:color="7F7F7F"/>
              <w:left w:val="single" w:sz="6" w:space="0" w:color="7F7F7F"/>
              <w:bottom w:val="single" w:sz="6" w:space="0" w:color="7F7F7F"/>
              <w:right w:val="single" w:sz="12" w:space="0" w:color="7F7F7F"/>
            </w:tcBorders>
          </w:tcPr>
          <w:p w14:paraId="26FF1B49" w14:textId="77777777" w:rsidR="00000000" w:rsidRDefault="00195785">
            <w:pPr>
              <w:jc w:val="center"/>
              <w:rPr>
                <w:b/>
                <w:bCs/>
                <w:sz w:val="22"/>
                <w:szCs w:val="22"/>
                <w:lang w:val="de-DE"/>
              </w:rPr>
            </w:pPr>
            <w:r>
              <w:rPr>
                <w:b/>
                <w:bCs/>
                <w:sz w:val="22"/>
                <w:szCs w:val="22"/>
                <w:lang w:val="de-DE"/>
              </w:rPr>
              <w:t>%</w:t>
            </w:r>
          </w:p>
        </w:tc>
      </w:tr>
      <w:tr w:rsidR="00000000" w14:paraId="50B65F61"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0B7A0FB"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6FA7876F" w14:textId="77777777" w:rsidR="00000000" w:rsidRDefault="00195785">
            <w:pPr>
              <w:jc w:val="right"/>
              <w:rPr>
                <w:sz w:val="22"/>
                <w:szCs w:val="22"/>
                <w:lang w:val="de-DE"/>
              </w:rPr>
            </w:pPr>
            <w:r>
              <w:rPr>
                <w:sz w:val="22"/>
                <w:szCs w:val="22"/>
                <w:lang w:val="de-DE"/>
              </w:rPr>
              <w:t>1647</w:t>
            </w:r>
          </w:p>
        </w:tc>
        <w:tc>
          <w:tcPr>
            <w:tcW w:w="911" w:type="dxa"/>
            <w:tcBorders>
              <w:top w:val="single" w:sz="6" w:space="0" w:color="7F7F7F"/>
              <w:left w:val="single" w:sz="6" w:space="0" w:color="7F7F7F"/>
              <w:bottom w:val="single" w:sz="6" w:space="0" w:color="7F7F7F"/>
              <w:right w:val="single" w:sz="6" w:space="0" w:color="7F7F7F"/>
            </w:tcBorders>
          </w:tcPr>
          <w:p w14:paraId="0903ADC1" w14:textId="77777777" w:rsidR="00000000" w:rsidRDefault="00195785">
            <w:pPr>
              <w:jc w:val="right"/>
              <w:rPr>
                <w:sz w:val="22"/>
                <w:szCs w:val="22"/>
                <w:lang w:val="de-DE"/>
              </w:rPr>
            </w:pPr>
            <w:r>
              <w:rPr>
                <w:sz w:val="22"/>
                <w:szCs w:val="22"/>
                <w:lang w:val="de-DE"/>
              </w:rPr>
              <w:t>23</w:t>
            </w:r>
          </w:p>
        </w:tc>
        <w:tc>
          <w:tcPr>
            <w:tcW w:w="911" w:type="dxa"/>
            <w:tcBorders>
              <w:top w:val="single" w:sz="6" w:space="0" w:color="7F7F7F"/>
              <w:left w:val="single" w:sz="6" w:space="0" w:color="7F7F7F"/>
              <w:bottom w:val="single" w:sz="6" w:space="0" w:color="7F7F7F"/>
              <w:right w:val="single" w:sz="6" w:space="0" w:color="7F7F7F"/>
            </w:tcBorders>
          </w:tcPr>
          <w:p w14:paraId="6D2D8579" w14:textId="77777777" w:rsidR="00000000" w:rsidRDefault="00195785">
            <w:pPr>
              <w:jc w:val="right"/>
              <w:rPr>
                <w:sz w:val="22"/>
                <w:szCs w:val="22"/>
                <w:lang w:val="de-DE"/>
              </w:rPr>
            </w:pPr>
            <w:r>
              <w:rPr>
                <w:sz w:val="22"/>
                <w:szCs w:val="22"/>
                <w:lang w:val="de-DE"/>
              </w:rPr>
              <w:t xml:space="preserve">  1.4</w:t>
            </w:r>
          </w:p>
        </w:tc>
        <w:tc>
          <w:tcPr>
            <w:tcW w:w="911" w:type="dxa"/>
            <w:tcBorders>
              <w:top w:val="single" w:sz="6" w:space="0" w:color="7F7F7F"/>
              <w:left w:val="single" w:sz="6" w:space="0" w:color="7F7F7F"/>
              <w:bottom w:val="single" w:sz="6" w:space="0" w:color="7F7F7F"/>
              <w:right w:val="single" w:sz="6" w:space="0" w:color="7F7F7F"/>
            </w:tcBorders>
          </w:tcPr>
          <w:p w14:paraId="0666744A" w14:textId="77777777" w:rsidR="00000000" w:rsidRDefault="00195785">
            <w:pPr>
              <w:jc w:val="right"/>
              <w:rPr>
                <w:sz w:val="22"/>
                <w:szCs w:val="22"/>
                <w:lang w:val="de-DE"/>
              </w:rPr>
            </w:pPr>
            <w:r>
              <w:rPr>
                <w:sz w:val="22"/>
                <w:szCs w:val="22"/>
                <w:lang w:val="de-DE"/>
              </w:rPr>
              <w:t>195</w:t>
            </w:r>
          </w:p>
        </w:tc>
        <w:tc>
          <w:tcPr>
            <w:tcW w:w="911" w:type="dxa"/>
            <w:tcBorders>
              <w:top w:val="single" w:sz="6" w:space="0" w:color="7F7F7F"/>
              <w:left w:val="single" w:sz="6" w:space="0" w:color="7F7F7F"/>
              <w:bottom w:val="single" w:sz="6" w:space="0" w:color="7F7F7F"/>
              <w:right w:val="single" w:sz="6" w:space="0" w:color="7F7F7F"/>
            </w:tcBorders>
          </w:tcPr>
          <w:p w14:paraId="2387DBC7" w14:textId="77777777" w:rsidR="00000000" w:rsidRDefault="00195785">
            <w:pPr>
              <w:jc w:val="right"/>
              <w:rPr>
                <w:sz w:val="22"/>
                <w:szCs w:val="22"/>
                <w:lang w:val="de-DE"/>
              </w:rPr>
            </w:pPr>
            <w:r>
              <w:rPr>
                <w:sz w:val="22"/>
                <w:szCs w:val="22"/>
                <w:lang w:val="de-DE"/>
              </w:rPr>
              <w:t xml:space="preserve"> 11.8</w:t>
            </w:r>
          </w:p>
        </w:tc>
        <w:tc>
          <w:tcPr>
            <w:tcW w:w="911" w:type="dxa"/>
            <w:tcBorders>
              <w:top w:val="single" w:sz="6" w:space="0" w:color="7F7F7F"/>
              <w:left w:val="single" w:sz="6" w:space="0" w:color="7F7F7F"/>
              <w:bottom w:val="single" w:sz="6" w:space="0" w:color="7F7F7F"/>
              <w:right w:val="single" w:sz="6" w:space="0" w:color="7F7F7F"/>
            </w:tcBorders>
          </w:tcPr>
          <w:p w14:paraId="2E07312B" w14:textId="77777777" w:rsidR="00000000" w:rsidRDefault="00195785">
            <w:pPr>
              <w:jc w:val="right"/>
              <w:rPr>
                <w:sz w:val="22"/>
                <w:szCs w:val="22"/>
                <w:lang w:val="de-DE"/>
              </w:rPr>
            </w:pPr>
            <w:r>
              <w:rPr>
                <w:sz w:val="22"/>
                <w:szCs w:val="22"/>
                <w:lang w:val="de-DE"/>
              </w:rPr>
              <w:t>1428</w:t>
            </w:r>
          </w:p>
        </w:tc>
        <w:tc>
          <w:tcPr>
            <w:tcW w:w="911" w:type="dxa"/>
            <w:tcBorders>
              <w:top w:val="single" w:sz="6" w:space="0" w:color="7F7F7F"/>
              <w:left w:val="single" w:sz="6" w:space="0" w:color="7F7F7F"/>
              <w:bottom w:val="single" w:sz="6" w:space="0" w:color="7F7F7F"/>
              <w:right w:val="single" w:sz="6" w:space="0" w:color="7F7F7F"/>
            </w:tcBorders>
          </w:tcPr>
          <w:p w14:paraId="64F60A39" w14:textId="77777777" w:rsidR="00000000" w:rsidRDefault="00195785">
            <w:pPr>
              <w:jc w:val="right"/>
              <w:rPr>
                <w:sz w:val="22"/>
                <w:szCs w:val="22"/>
                <w:lang w:val="de-DE"/>
              </w:rPr>
            </w:pPr>
            <w:r>
              <w:rPr>
                <w:sz w:val="22"/>
                <w:szCs w:val="22"/>
                <w:lang w:val="de-DE"/>
              </w:rPr>
              <w:t xml:space="preserve"> 86.7</w:t>
            </w:r>
          </w:p>
        </w:tc>
        <w:tc>
          <w:tcPr>
            <w:tcW w:w="911" w:type="dxa"/>
            <w:tcBorders>
              <w:top w:val="single" w:sz="6" w:space="0" w:color="7F7F7F"/>
              <w:left w:val="single" w:sz="6" w:space="0" w:color="7F7F7F"/>
              <w:bottom w:val="single" w:sz="6" w:space="0" w:color="7F7F7F"/>
              <w:right w:val="single" w:sz="6" w:space="0" w:color="7F7F7F"/>
            </w:tcBorders>
          </w:tcPr>
          <w:p w14:paraId="4DF3111C"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00E4484D" w14:textId="77777777" w:rsidR="00000000" w:rsidRDefault="00195785">
            <w:pPr>
              <w:jc w:val="right"/>
              <w:rPr>
                <w:sz w:val="22"/>
                <w:szCs w:val="22"/>
                <w:lang w:val="de-DE"/>
              </w:rPr>
            </w:pPr>
            <w:r>
              <w:rPr>
                <w:sz w:val="22"/>
                <w:szCs w:val="22"/>
                <w:lang w:val="de-DE"/>
              </w:rPr>
              <w:t xml:space="preserve">  0.1</w:t>
            </w:r>
          </w:p>
        </w:tc>
      </w:tr>
      <w:tr w:rsidR="00000000" w14:paraId="4D9CF5F5"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7F75E8EC"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6975A57C" w14:textId="77777777" w:rsidR="00000000" w:rsidRDefault="00195785">
            <w:pPr>
              <w:jc w:val="right"/>
              <w:rPr>
                <w:sz w:val="22"/>
                <w:szCs w:val="22"/>
                <w:lang w:val="de-DE"/>
              </w:rPr>
            </w:pPr>
            <w:r>
              <w:rPr>
                <w:sz w:val="22"/>
                <w:szCs w:val="22"/>
                <w:lang w:val="de-DE"/>
              </w:rPr>
              <w:t>1845</w:t>
            </w:r>
          </w:p>
        </w:tc>
        <w:tc>
          <w:tcPr>
            <w:tcW w:w="911" w:type="dxa"/>
            <w:tcBorders>
              <w:top w:val="single" w:sz="6" w:space="0" w:color="7F7F7F"/>
              <w:left w:val="single" w:sz="6" w:space="0" w:color="7F7F7F"/>
              <w:bottom w:val="single" w:sz="6" w:space="0" w:color="7F7F7F"/>
              <w:right w:val="single" w:sz="6" w:space="0" w:color="7F7F7F"/>
            </w:tcBorders>
          </w:tcPr>
          <w:p w14:paraId="615A7AB5" w14:textId="77777777" w:rsidR="00000000" w:rsidRDefault="00195785">
            <w:pPr>
              <w:jc w:val="right"/>
              <w:rPr>
                <w:sz w:val="22"/>
                <w:szCs w:val="22"/>
                <w:lang w:val="de-DE"/>
              </w:rPr>
            </w:pPr>
            <w:r>
              <w:rPr>
                <w:sz w:val="22"/>
                <w:szCs w:val="22"/>
                <w:lang w:val="de-DE"/>
              </w:rPr>
              <w:t>29</w:t>
            </w:r>
          </w:p>
        </w:tc>
        <w:tc>
          <w:tcPr>
            <w:tcW w:w="911" w:type="dxa"/>
            <w:tcBorders>
              <w:top w:val="single" w:sz="6" w:space="0" w:color="7F7F7F"/>
              <w:left w:val="single" w:sz="6" w:space="0" w:color="7F7F7F"/>
              <w:bottom w:val="single" w:sz="6" w:space="0" w:color="7F7F7F"/>
              <w:right w:val="single" w:sz="6" w:space="0" w:color="7F7F7F"/>
            </w:tcBorders>
          </w:tcPr>
          <w:p w14:paraId="67226AD6" w14:textId="77777777" w:rsidR="00000000" w:rsidRDefault="00195785">
            <w:pPr>
              <w:jc w:val="right"/>
              <w:rPr>
                <w:sz w:val="22"/>
                <w:szCs w:val="22"/>
                <w:lang w:val="de-DE"/>
              </w:rPr>
            </w:pPr>
            <w:r>
              <w:rPr>
                <w:sz w:val="22"/>
                <w:szCs w:val="22"/>
                <w:lang w:val="de-DE"/>
              </w:rPr>
              <w:t xml:space="preserve">  1.6</w:t>
            </w:r>
          </w:p>
        </w:tc>
        <w:tc>
          <w:tcPr>
            <w:tcW w:w="911" w:type="dxa"/>
            <w:tcBorders>
              <w:top w:val="single" w:sz="6" w:space="0" w:color="7F7F7F"/>
              <w:left w:val="single" w:sz="6" w:space="0" w:color="7F7F7F"/>
              <w:bottom w:val="single" w:sz="6" w:space="0" w:color="7F7F7F"/>
              <w:right w:val="single" w:sz="6" w:space="0" w:color="7F7F7F"/>
            </w:tcBorders>
          </w:tcPr>
          <w:p w14:paraId="2E6981F7" w14:textId="77777777" w:rsidR="00000000" w:rsidRDefault="00195785">
            <w:pPr>
              <w:jc w:val="right"/>
              <w:rPr>
                <w:sz w:val="22"/>
                <w:szCs w:val="22"/>
                <w:lang w:val="de-DE"/>
              </w:rPr>
            </w:pPr>
            <w:r>
              <w:rPr>
                <w:sz w:val="22"/>
                <w:szCs w:val="22"/>
                <w:lang w:val="de-DE"/>
              </w:rPr>
              <w:t>307</w:t>
            </w:r>
          </w:p>
        </w:tc>
        <w:tc>
          <w:tcPr>
            <w:tcW w:w="911" w:type="dxa"/>
            <w:tcBorders>
              <w:top w:val="single" w:sz="6" w:space="0" w:color="7F7F7F"/>
              <w:left w:val="single" w:sz="6" w:space="0" w:color="7F7F7F"/>
              <w:bottom w:val="single" w:sz="6" w:space="0" w:color="7F7F7F"/>
              <w:right w:val="single" w:sz="6" w:space="0" w:color="7F7F7F"/>
            </w:tcBorders>
          </w:tcPr>
          <w:p w14:paraId="20AB9BA0" w14:textId="77777777" w:rsidR="00000000" w:rsidRDefault="00195785">
            <w:pPr>
              <w:jc w:val="right"/>
              <w:rPr>
                <w:sz w:val="22"/>
                <w:szCs w:val="22"/>
                <w:lang w:val="de-DE"/>
              </w:rPr>
            </w:pPr>
            <w:r>
              <w:rPr>
                <w:sz w:val="22"/>
                <w:szCs w:val="22"/>
                <w:lang w:val="de-DE"/>
              </w:rPr>
              <w:t xml:space="preserve"> 16.6</w:t>
            </w:r>
          </w:p>
        </w:tc>
        <w:tc>
          <w:tcPr>
            <w:tcW w:w="911" w:type="dxa"/>
            <w:tcBorders>
              <w:top w:val="single" w:sz="6" w:space="0" w:color="7F7F7F"/>
              <w:left w:val="single" w:sz="6" w:space="0" w:color="7F7F7F"/>
              <w:bottom w:val="single" w:sz="6" w:space="0" w:color="7F7F7F"/>
              <w:right w:val="single" w:sz="6" w:space="0" w:color="7F7F7F"/>
            </w:tcBorders>
          </w:tcPr>
          <w:p w14:paraId="727E1A1F" w14:textId="77777777" w:rsidR="00000000" w:rsidRDefault="00195785">
            <w:pPr>
              <w:jc w:val="right"/>
              <w:rPr>
                <w:sz w:val="22"/>
                <w:szCs w:val="22"/>
                <w:lang w:val="de-DE"/>
              </w:rPr>
            </w:pPr>
            <w:r>
              <w:rPr>
                <w:sz w:val="22"/>
                <w:szCs w:val="22"/>
                <w:lang w:val="de-DE"/>
              </w:rPr>
              <w:t>1506</w:t>
            </w:r>
          </w:p>
        </w:tc>
        <w:tc>
          <w:tcPr>
            <w:tcW w:w="911" w:type="dxa"/>
            <w:tcBorders>
              <w:top w:val="single" w:sz="6" w:space="0" w:color="7F7F7F"/>
              <w:left w:val="single" w:sz="6" w:space="0" w:color="7F7F7F"/>
              <w:bottom w:val="single" w:sz="6" w:space="0" w:color="7F7F7F"/>
              <w:right w:val="single" w:sz="6" w:space="0" w:color="7F7F7F"/>
            </w:tcBorders>
          </w:tcPr>
          <w:p w14:paraId="6ABCFEA9" w14:textId="77777777" w:rsidR="00000000" w:rsidRDefault="00195785">
            <w:pPr>
              <w:jc w:val="right"/>
              <w:rPr>
                <w:sz w:val="22"/>
                <w:szCs w:val="22"/>
                <w:lang w:val="de-DE"/>
              </w:rPr>
            </w:pPr>
            <w:r>
              <w:rPr>
                <w:sz w:val="22"/>
                <w:szCs w:val="22"/>
                <w:lang w:val="de-DE"/>
              </w:rPr>
              <w:t xml:space="preserve"> 81.6</w:t>
            </w:r>
          </w:p>
        </w:tc>
        <w:tc>
          <w:tcPr>
            <w:tcW w:w="911" w:type="dxa"/>
            <w:tcBorders>
              <w:top w:val="single" w:sz="6" w:space="0" w:color="7F7F7F"/>
              <w:left w:val="single" w:sz="6" w:space="0" w:color="7F7F7F"/>
              <w:bottom w:val="single" w:sz="6" w:space="0" w:color="7F7F7F"/>
              <w:right w:val="single" w:sz="6" w:space="0" w:color="7F7F7F"/>
            </w:tcBorders>
          </w:tcPr>
          <w:p w14:paraId="6F828CB5"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12" w:space="0" w:color="7F7F7F"/>
            </w:tcBorders>
          </w:tcPr>
          <w:p w14:paraId="7E5CEA7F" w14:textId="77777777" w:rsidR="00000000" w:rsidRDefault="00195785">
            <w:pPr>
              <w:jc w:val="right"/>
              <w:rPr>
                <w:sz w:val="22"/>
                <w:szCs w:val="22"/>
                <w:lang w:val="de-DE"/>
              </w:rPr>
            </w:pPr>
            <w:r>
              <w:rPr>
                <w:sz w:val="22"/>
                <w:szCs w:val="22"/>
                <w:lang w:val="de-DE"/>
              </w:rPr>
              <w:t xml:space="preserve">  0.2</w:t>
            </w:r>
          </w:p>
        </w:tc>
      </w:tr>
      <w:tr w:rsidR="00000000" w14:paraId="363B96F7"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994A088"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75DF43CA" w14:textId="77777777" w:rsidR="00000000" w:rsidRDefault="00195785">
            <w:pPr>
              <w:jc w:val="right"/>
              <w:rPr>
                <w:sz w:val="22"/>
                <w:szCs w:val="22"/>
                <w:lang w:val="de-DE"/>
              </w:rPr>
            </w:pPr>
            <w:r>
              <w:rPr>
                <w:sz w:val="22"/>
                <w:szCs w:val="22"/>
                <w:lang w:val="de-DE"/>
              </w:rPr>
              <w:t>1835</w:t>
            </w:r>
          </w:p>
        </w:tc>
        <w:tc>
          <w:tcPr>
            <w:tcW w:w="911" w:type="dxa"/>
            <w:tcBorders>
              <w:top w:val="single" w:sz="6" w:space="0" w:color="7F7F7F"/>
              <w:left w:val="single" w:sz="6" w:space="0" w:color="7F7F7F"/>
              <w:bottom w:val="single" w:sz="6" w:space="0" w:color="7F7F7F"/>
              <w:right w:val="single" w:sz="6" w:space="0" w:color="7F7F7F"/>
            </w:tcBorders>
          </w:tcPr>
          <w:p w14:paraId="11389A0A" w14:textId="77777777" w:rsidR="00000000" w:rsidRDefault="00195785">
            <w:pPr>
              <w:jc w:val="right"/>
              <w:rPr>
                <w:sz w:val="22"/>
                <w:szCs w:val="22"/>
                <w:lang w:val="de-DE"/>
              </w:rPr>
            </w:pPr>
            <w:r>
              <w:rPr>
                <w:sz w:val="22"/>
                <w:szCs w:val="22"/>
                <w:lang w:val="de-DE"/>
              </w:rPr>
              <w:t>6</w:t>
            </w:r>
          </w:p>
        </w:tc>
        <w:tc>
          <w:tcPr>
            <w:tcW w:w="911" w:type="dxa"/>
            <w:tcBorders>
              <w:top w:val="single" w:sz="6" w:space="0" w:color="7F7F7F"/>
              <w:left w:val="single" w:sz="6" w:space="0" w:color="7F7F7F"/>
              <w:bottom w:val="single" w:sz="6" w:space="0" w:color="7F7F7F"/>
              <w:right w:val="single" w:sz="6" w:space="0" w:color="7F7F7F"/>
            </w:tcBorders>
          </w:tcPr>
          <w:p w14:paraId="437A3CA3" w14:textId="77777777" w:rsidR="00000000" w:rsidRDefault="00195785">
            <w:pPr>
              <w:jc w:val="right"/>
              <w:rPr>
                <w:sz w:val="22"/>
                <w:szCs w:val="22"/>
                <w:lang w:val="de-DE"/>
              </w:rPr>
            </w:pPr>
            <w:r>
              <w:rPr>
                <w:sz w:val="22"/>
                <w:szCs w:val="22"/>
                <w:lang w:val="de-DE"/>
              </w:rPr>
              <w:t xml:space="preserve">  0.3</w:t>
            </w:r>
          </w:p>
        </w:tc>
        <w:tc>
          <w:tcPr>
            <w:tcW w:w="911" w:type="dxa"/>
            <w:tcBorders>
              <w:top w:val="single" w:sz="6" w:space="0" w:color="7F7F7F"/>
              <w:left w:val="single" w:sz="6" w:space="0" w:color="7F7F7F"/>
              <w:bottom w:val="single" w:sz="6" w:space="0" w:color="7F7F7F"/>
              <w:right w:val="single" w:sz="6" w:space="0" w:color="7F7F7F"/>
            </w:tcBorders>
          </w:tcPr>
          <w:p w14:paraId="43750C3C" w14:textId="77777777" w:rsidR="00000000" w:rsidRDefault="00195785">
            <w:pPr>
              <w:jc w:val="right"/>
              <w:rPr>
                <w:sz w:val="22"/>
                <w:szCs w:val="22"/>
                <w:lang w:val="de-DE"/>
              </w:rPr>
            </w:pPr>
            <w:r>
              <w:rPr>
                <w:sz w:val="22"/>
                <w:szCs w:val="22"/>
                <w:lang w:val="de-DE"/>
              </w:rPr>
              <w:t>152</w:t>
            </w:r>
          </w:p>
        </w:tc>
        <w:tc>
          <w:tcPr>
            <w:tcW w:w="911" w:type="dxa"/>
            <w:tcBorders>
              <w:top w:val="single" w:sz="6" w:space="0" w:color="7F7F7F"/>
              <w:left w:val="single" w:sz="6" w:space="0" w:color="7F7F7F"/>
              <w:bottom w:val="single" w:sz="6" w:space="0" w:color="7F7F7F"/>
              <w:right w:val="single" w:sz="6" w:space="0" w:color="7F7F7F"/>
            </w:tcBorders>
          </w:tcPr>
          <w:p w14:paraId="7C633D86" w14:textId="77777777" w:rsidR="00000000" w:rsidRDefault="00195785">
            <w:pPr>
              <w:jc w:val="right"/>
              <w:rPr>
                <w:sz w:val="22"/>
                <w:szCs w:val="22"/>
                <w:lang w:val="de-DE"/>
              </w:rPr>
            </w:pPr>
            <w:r>
              <w:rPr>
                <w:sz w:val="22"/>
                <w:szCs w:val="22"/>
                <w:lang w:val="de-DE"/>
              </w:rPr>
              <w:t xml:space="preserve">  8.3</w:t>
            </w:r>
          </w:p>
        </w:tc>
        <w:tc>
          <w:tcPr>
            <w:tcW w:w="911" w:type="dxa"/>
            <w:tcBorders>
              <w:top w:val="single" w:sz="6" w:space="0" w:color="7F7F7F"/>
              <w:left w:val="single" w:sz="6" w:space="0" w:color="7F7F7F"/>
              <w:bottom w:val="single" w:sz="6" w:space="0" w:color="7F7F7F"/>
              <w:right w:val="single" w:sz="6" w:space="0" w:color="7F7F7F"/>
            </w:tcBorders>
          </w:tcPr>
          <w:p w14:paraId="063C34D2" w14:textId="77777777" w:rsidR="00000000" w:rsidRDefault="00195785">
            <w:pPr>
              <w:jc w:val="right"/>
              <w:rPr>
                <w:sz w:val="22"/>
                <w:szCs w:val="22"/>
                <w:lang w:val="de-DE"/>
              </w:rPr>
            </w:pPr>
            <w:r>
              <w:rPr>
                <w:sz w:val="22"/>
                <w:szCs w:val="22"/>
                <w:lang w:val="de-DE"/>
              </w:rPr>
              <w:t>1676</w:t>
            </w:r>
          </w:p>
        </w:tc>
        <w:tc>
          <w:tcPr>
            <w:tcW w:w="911" w:type="dxa"/>
            <w:tcBorders>
              <w:top w:val="single" w:sz="6" w:space="0" w:color="7F7F7F"/>
              <w:left w:val="single" w:sz="6" w:space="0" w:color="7F7F7F"/>
              <w:bottom w:val="single" w:sz="6" w:space="0" w:color="7F7F7F"/>
              <w:right w:val="single" w:sz="6" w:space="0" w:color="7F7F7F"/>
            </w:tcBorders>
          </w:tcPr>
          <w:p w14:paraId="4EC30892" w14:textId="77777777" w:rsidR="00000000" w:rsidRDefault="00195785">
            <w:pPr>
              <w:jc w:val="right"/>
              <w:rPr>
                <w:sz w:val="22"/>
                <w:szCs w:val="22"/>
                <w:lang w:val="de-DE"/>
              </w:rPr>
            </w:pPr>
            <w:r>
              <w:rPr>
                <w:sz w:val="22"/>
                <w:szCs w:val="22"/>
                <w:lang w:val="de-DE"/>
              </w:rPr>
              <w:t xml:space="preserve"> 91.3</w:t>
            </w:r>
          </w:p>
        </w:tc>
        <w:tc>
          <w:tcPr>
            <w:tcW w:w="911" w:type="dxa"/>
            <w:tcBorders>
              <w:top w:val="single" w:sz="6" w:space="0" w:color="7F7F7F"/>
              <w:left w:val="single" w:sz="6" w:space="0" w:color="7F7F7F"/>
              <w:bottom w:val="single" w:sz="6" w:space="0" w:color="7F7F7F"/>
              <w:right w:val="single" w:sz="6" w:space="0" w:color="7F7F7F"/>
            </w:tcBorders>
          </w:tcPr>
          <w:p w14:paraId="2B2CB04B"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6C73EC42" w14:textId="77777777" w:rsidR="00000000" w:rsidRDefault="00195785">
            <w:pPr>
              <w:jc w:val="right"/>
              <w:rPr>
                <w:sz w:val="22"/>
                <w:szCs w:val="22"/>
                <w:lang w:val="de-DE"/>
              </w:rPr>
            </w:pPr>
            <w:r>
              <w:rPr>
                <w:sz w:val="22"/>
                <w:szCs w:val="22"/>
                <w:lang w:val="de-DE"/>
              </w:rPr>
              <w:t xml:space="preserve">  0.1</w:t>
            </w:r>
          </w:p>
        </w:tc>
      </w:tr>
      <w:tr w:rsidR="00000000" w14:paraId="1E80B1FA"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271B464B"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5C646670" w14:textId="77777777" w:rsidR="00000000" w:rsidRDefault="00195785">
            <w:pPr>
              <w:jc w:val="right"/>
              <w:rPr>
                <w:sz w:val="22"/>
                <w:szCs w:val="22"/>
                <w:lang w:val="de-DE"/>
              </w:rPr>
            </w:pPr>
            <w:r>
              <w:rPr>
                <w:sz w:val="22"/>
                <w:szCs w:val="22"/>
                <w:lang w:val="de-DE"/>
              </w:rPr>
              <w:t>1483</w:t>
            </w:r>
          </w:p>
        </w:tc>
        <w:tc>
          <w:tcPr>
            <w:tcW w:w="911" w:type="dxa"/>
            <w:tcBorders>
              <w:top w:val="single" w:sz="6" w:space="0" w:color="7F7F7F"/>
              <w:left w:val="single" w:sz="6" w:space="0" w:color="7F7F7F"/>
              <w:bottom w:val="single" w:sz="6" w:space="0" w:color="7F7F7F"/>
              <w:right w:val="single" w:sz="6" w:space="0" w:color="7F7F7F"/>
            </w:tcBorders>
          </w:tcPr>
          <w:p w14:paraId="12BAC390" w14:textId="77777777" w:rsidR="00000000" w:rsidRDefault="00195785">
            <w:pPr>
              <w:jc w:val="right"/>
              <w:rPr>
                <w:sz w:val="22"/>
                <w:szCs w:val="22"/>
                <w:lang w:val="de-DE"/>
              </w:rPr>
            </w:pPr>
            <w:r>
              <w:rPr>
                <w:sz w:val="22"/>
                <w:szCs w:val="22"/>
                <w:lang w:val="de-DE"/>
              </w:rPr>
              <w:t>2</w:t>
            </w:r>
          </w:p>
        </w:tc>
        <w:tc>
          <w:tcPr>
            <w:tcW w:w="911" w:type="dxa"/>
            <w:tcBorders>
              <w:top w:val="single" w:sz="6" w:space="0" w:color="7F7F7F"/>
              <w:left w:val="single" w:sz="6" w:space="0" w:color="7F7F7F"/>
              <w:bottom w:val="single" w:sz="6" w:space="0" w:color="7F7F7F"/>
              <w:right w:val="single" w:sz="6" w:space="0" w:color="7F7F7F"/>
            </w:tcBorders>
          </w:tcPr>
          <w:p w14:paraId="21ED1BDE"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2052E21A" w14:textId="77777777" w:rsidR="00000000" w:rsidRDefault="00195785">
            <w:pPr>
              <w:jc w:val="right"/>
              <w:rPr>
                <w:sz w:val="22"/>
                <w:szCs w:val="22"/>
                <w:lang w:val="de-DE"/>
              </w:rPr>
            </w:pPr>
            <w:r>
              <w:rPr>
                <w:sz w:val="22"/>
                <w:szCs w:val="22"/>
                <w:lang w:val="de-DE"/>
              </w:rPr>
              <w:t>158</w:t>
            </w:r>
          </w:p>
        </w:tc>
        <w:tc>
          <w:tcPr>
            <w:tcW w:w="911" w:type="dxa"/>
            <w:tcBorders>
              <w:top w:val="single" w:sz="6" w:space="0" w:color="7F7F7F"/>
              <w:left w:val="single" w:sz="6" w:space="0" w:color="7F7F7F"/>
              <w:bottom w:val="single" w:sz="6" w:space="0" w:color="7F7F7F"/>
              <w:right w:val="single" w:sz="6" w:space="0" w:color="7F7F7F"/>
            </w:tcBorders>
          </w:tcPr>
          <w:p w14:paraId="26B8B9BE" w14:textId="77777777" w:rsidR="00000000" w:rsidRDefault="00195785">
            <w:pPr>
              <w:jc w:val="right"/>
              <w:rPr>
                <w:sz w:val="22"/>
                <w:szCs w:val="22"/>
                <w:lang w:val="de-DE"/>
              </w:rPr>
            </w:pPr>
            <w:r>
              <w:rPr>
                <w:sz w:val="22"/>
                <w:szCs w:val="22"/>
                <w:lang w:val="de-DE"/>
              </w:rPr>
              <w:t xml:space="preserve"> 10.7</w:t>
            </w:r>
          </w:p>
        </w:tc>
        <w:tc>
          <w:tcPr>
            <w:tcW w:w="911" w:type="dxa"/>
            <w:tcBorders>
              <w:top w:val="single" w:sz="6" w:space="0" w:color="7F7F7F"/>
              <w:left w:val="single" w:sz="6" w:space="0" w:color="7F7F7F"/>
              <w:bottom w:val="single" w:sz="6" w:space="0" w:color="7F7F7F"/>
              <w:right w:val="single" w:sz="6" w:space="0" w:color="7F7F7F"/>
            </w:tcBorders>
          </w:tcPr>
          <w:p w14:paraId="17BA6DA4" w14:textId="77777777" w:rsidR="00000000" w:rsidRDefault="00195785">
            <w:pPr>
              <w:jc w:val="right"/>
              <w:rPr>
                <w:sz w:val="22"/>
                <w:szCs w:val="22"/>
                <w:lang w:val="de-DE"/>
              </w:rPr>
            </w:pPr>
            <w:r>
              <w:rPr>
                <w:sz w:val="22"/>
                <w:szCs w:val="22"/>
                <w:lang w:val="de-DE"/>
              </w:rPr>
              <w:t>1323</w:t>
            </w:r>
          </w:p>
        </w:tc>
        <w:tc>
          <w:tcPr>
            <w:tcW w:w="911" w:type="dxa"/>
            <w:tcBorders>
              <w:top w:val="single" w:sz="6" w:space="0" w:color="7F7F7F"/>
              <w:left w:val="single" w:sz="6" w:space="0" w:color="7F7F7F"/>
              <w:bottom w:val="single" w:sz="6" w:space="0" w:color="7F7F7F"/>
              <w:right w:val="single" w:sz="6" w:space="0" w:color="7F7F7F"/>
            </w:tcBorders>
          </w:tcPr>
          <w:p w14:paraId="660CE838" w14:textId="77777777" w:rsidR="00000000" w:rsidRDefault="00195785">
            <w:pPr>
              <w:jc w:val="right"/>
              <w:rPr>
                <w:sz w:val="22"/>
                <w:szCs w:val="22"/>
                <w:lang w:val="de-DE"/>
              </w:rPr>
            </w:pPr>
            <w:r>
              <w:rPr>
                <w:sz w:val="22"/>
                <w:szCs w:val="22"/>
                <w:lang w:val="de-DE"/>
              </w:rPr>
              <w:t xml:space="preserve"> 89.2</w:t>
            </w:r>
          </w:p>
        </w:tc>
        <w:tc>
          <w:tcPr>
            <w:tcW w:w="911" w:type="dxa"/>
            <w:tcBorders>
              <w:top w:val="single" w:sz="6" w:space="0" w:color="7F7F7F"/>
              <w:left w:val="single" w:sz="6" w:space="0" w:color="7F7F7F"/>
              <w:bottom w:val="single" w:sz="6" w:space="0" w:color="7F7F7F"/>
              <w:right w:val="single" w:sz="6" w:space="0" w:color="7F7F7F"/>
            </w:tcBorders>
          </w:tcPr>
          <w:p w14:paraId="18359CAA"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5BC7E3F2" w14:textId="77777777" w:rsidR="00000000" w:rsidRDefault="00195785">
            <w:pPr>
              <w:jc w:val="right"/>
              <w:rPr>
                <w:sz w:val="22"/>
                <w:szCs w:val="22"/>
                <w:lang w:val="de-DE"/>
              </w:rPr>
            </w:pPr>
            <w:r>
              <w:rPr>
                <w:sz w:val="22"/>
                <w:szCs w:val="22"/>
                <w:lang w:val="de-DE"/>
              </w:rPr>
              <w:t xml:space="preserve">  0.0</w:t>
            </w:r>
          </w:p>
        </w:tc>
      </w:tr>
      <w:tr w:rsidR="00000000" w14:paraId="6518AF02"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4A388F59"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76E026C4" w14:textId="77777777" w:rsidR="00000000" w:rsidRDefault="00195785">
            <w:pPr>
              <w:jc w:val="right"/>
              <w:rPr>
                <w:sz w:val="22"/>
                <w:szCs w:val="22"/>
                <w:lang w:val="de-DE"/>
              </w:rPr>
            </w:pPr>
            <w:r>
              <w:rPr>
                <w:sz w:val="22"/>
                <w:szCs w:val="22"/>
                <w:lang w:val="de-DE"/>
              </w:rPr>
              <w:t>375</w:t>
            </w:r>
          </w:p>
        </w:tc>
        <w:tc>
          <w:tcPr>
            <w:tcW w:w="911" w:type="dxa"/>
            <w:tcBorders>
              <w:top w:val="single" w:sz="6" w:space="0" w:color="7F7F7F"/>
              <w:left w:val="single" w:sz="6" w:space="0" w:color="7F7F7F"/>
              <w:bottom w:val="single" w:sz="6" w:space="0" w:color="7F7F7F"/>
              <w:right w:val="single" w:sz="6" w:space="0" w:color="7F7F7F"/>
            </w:tcBorders>
          </w:tcPr>
          <w:p w14:paraId="103C1A74" w14:textId="77777777" w:rsidR="00000000" w:rsidRDefault="00195785">
            <w:pPr>
              <w:jc w:val="right"/>
              <w:rPr>
                <w:sz w:val="22"/>
                <w:szCs w:val="22"/>
                <w:lang w:val="de-DE"/>
              </w:rPr>
            </w:pPr>
            <w:r>
              <w:rPr>
                <w:sz w:val="22"/>
                <w:szCs w:val="22"/>
                <w:lang w:val="de-DE"/>
              </w:rPr>
              <w:t>2</w:t>
            </w:r>
          </w:p>
        </w:tc>
        <w:tc>
          <w:tcPr>
            <w:tcW w:w="911" w:type="dxa"/>
            <w:tcBorders>
              <w:top w:val="single" w:sz="6" w:space="0" w:color="7F7F7F"/>
              <w:left w:val="single" w:sz="6" w:space="0" w:color="7F7F7F"/>
              <w:bottom w:val="single" w:sz="6" w:space="0" w:color="7F7F7F"/>
              <w:right w:val="single" w:sz="6" w:space="0" w:color="7F7F7F"/>
            </w:tcBorders>
          </w:tcPr>
          <w:p w14:paraId="6CCF8152" w14:textId="77777777" w:rsidR="00000000" w:rsidRDefault="00195785">
            <w:pPr>
              <w:jc w:val="right"/>
              <w:rPr>
                <w:sz w:val="22"/>
                <w:szCs w:val="22"/>
                <w:lang w:val="de-DE"/>
              </w:rPr>
            </w:pPr>
            <w:r>
              <w:rPr>
                <w:sz w:val="22"/>
                <w:szCs w:val="22"/>
                <w:lang w:val="de-DE"/>
              </w:rPr>
              <w:t xml:space="preserve">  0.5</w:t>
            </w:r>
          </w:p>
        </w:tc>
        <w:tc>
          <w:tcPr>
            <w:tcW w:w="911" w:type="dxa"/>
            <w:tcBorders>
              <w:top w:val="single" w:sz="6" w:space="0" w:color="7F7F7F"/>
              <w:left w:val="single" w:sz="6" w:space="0" w:color="7F7F7F"/>
              <w:bottom w:val="single" w:sz="6" w:space="0" w:color="7F7F7F"/>
              <w:right w:val="single" w:sz="6" w:space="0" w:color="7F7F7F"/>
            </w:tcBorders>
          </w:tcPr>
          <w:p w14:paraId="6FA114EE" w14:textId="77777777" w:rsidR="00000000" w:rsidRDefault="00195785">
            <w:pPr>
              <w:jc w:val="right"/>
              <w:rPr>
                <w:sz w:val="22"/>
                <w:szCs w:val="22"/>
                <w:lang w:val="de-DE"/>
              </w:rPr>
            </w:pPr>
            <w:r>
              <w:rPr>
                <w:sz w:val="22"/>
                <w:szCs w:val="22"/>
                <w:lang w:val="de-DE"/>
              </w:rPr>
              <w:t>35</w:t>
            </w:r>
          </w:p>
        </w:tc>
        <w:tc>
          <w:tcPr>
            <w:tcW w:w="911" w:type="dxa"/>
            <w:tcBorders>
              <w:top w:val="single" w:sz="6" w:space="0" w:color="7F7F7F"/>
              <w:left w:val="single" w:sz="6" w:space="0" w:color="7F7F7F"/>
              <w:bottom w:val="single" w:sz="6" w:space="0" w:color="7F7F7F"/>
              <w:right w:val="single" w:sz="6" w:space="0" w:color="7F7F7F"/>
            </w:tcBorders>
          </w:tcPr>
          <w:p w14:paraId="11ACEF44" w14:textId="77777777" w:rsidR="00000000" w:rsidRDefault="00195785">
            <w:pPr>
              <w:jc w:val="right"/>
              <w:rPr>
                <w:sz w:val="22"/>
                <w:szCs w:val="22"/>
                <w:lang w:val="de-DE"/>
              </w:rPr>
            </w:pPr>
            <w:r>
              <w:rPr>
                <w:sz w:val="22"/>
                <w:szCs w:val="22"/>
                <w:lang w:val="de-DE"/>
              </w:rPr>
              <w:t xml:space="preserve">  9.3</w:t>
            </w:r>
          </w:p>
        </w:tc>
        <w:tc>
          <w:tcPr>
            <w:tcW w:w="911" w:type="dxa"/>
            <w:tcBorders>
              <w:top w:val="single" w:sz="6" w:space="0" w:color="7F7F7F"/>
              <w:left w:val="single" w:sz="6" w:space="0" w:color="7F7F7F"/>
              <w:bottom w:val="single" w:sz="6" w:space="0" w:color="7F7F7F"/>
              <w:right w:val="single" w:sz="6" w:space="0" w:color="7F7F7F"/>
            </w:tcBorders>
          </w:tcPr>
          <w:p w14:paraId="3263C079" w14:textId="77777777" w:rsidR="00000000" w:rsidRDefault="00195785">
            <w:pPr>
              <w:jc w:val="right"/>
              <w:rPr>
                <w:sz w:val="22"/>
                <w:szCs w:val="22"/>
                <w:lang w:val="de-DE"/>
              </w:rPr>
            </w:pPr>
            <w:r>
              <w:rPr>
                <w:sz w:val="22"/>
                <w:szCs w:val="22"/>
                <w:lang w:val="de-DE"/>
              </w:rPr>
              <w:t>338</w:t>
            </w:r>
          </w:p>
        </w:tc>
        <w:tc>
          <w:tcPr>
            <w:tcW w:w="911" w:type="dxa"/>
            <w:tcBorders>
              <w:top w:val="single" w:sz="6" w:space="0" w:color="7F7F7F"/>
              <w:left w:val="single" w:sz="6" w:space="0" w:color="7F7F7F"/>
              <w:bottom w:val="single" w:sz="6" w:space="0" w:color="7F7F7F"/>
              <w:right w:val="single" w:sz="6" w:space="0" w:color="7F7F7F"/>
            </w:tcBorders>
          </w:tcPr>
          <w:p w14:paraId="37DBA159" w14:textId="77777777" w:rsidR="00000000" w:rsidRDefault="00195785">
            <w:pPr>
              <w:jc w:val="right"/>
              <w:rPr>
                <w:sz w:val="22"/>
                <w:szCs w:val="22"/>
                <w:lang w:val="de-DE"/>
              </w:rPr>
            </w:pPr>
            <w:r>
              <w:rPr>
                <w:sz w:val="22"/>
                <w:szCs w:val="22"/>
                <w:lang w:val="de-DE"/>
              </w:rPr>
              <w:t xml:space="preserve"> 90.1</w:t>
            </w:r>
          </w:p>
        </w:tc>
        <w:tc>
          <w:tcPr>
            <w:tcW w:w="911" w:type="dxa"/>
            <w:tcBorders>
              <w:top w:val="single" w:sz="6" w:space="0" w:color="7F7F7F"/>
              <w:left w:val="single" w:sz="6" w:space="0" w:color="7F7F7F"/>
              <w:bottom w:val="single" w:sz="6" w:space="0" w:color="7F7F7F"/>
              <w:right w:val="single" w:sz="6" w:space="0" w:color="7F7F7F"/>
            </w:tcBorders>
          </w:tcPr>
          <w:p w14:paraId="7FC9A06E"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751C98A4" w14:textId="77777777" w:rsidR="00000000" w:rsidRDefault="00195785">
            <w:pPr>
              <w:jc w:val="right"/>
              <w:rPr>
                <w:sz w:val="22"/>
                <w:szCs w:val="22"/>
                <w:lang w:val="de-DE"/>
              </w:rPr>
            </w:pPr>
            <w:r>
              <w:rPr>
                <w:sz w:val="22"/>
                <w:szCs w:val="22"/>
                <w:lang w:val="de-DE"/>
              </w:rPr>
              <w:t xml:space="preserve">  0.0</w:t>
            </w:r>
          </w:p>
        </w:tc>
      </w:tr>
      <w:tr w:rsidR="00000000" w14:paraId="1834C6B7"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7EFEBB10"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0D5B3EC4" w14:textId="77777777" w:rsidR="00000000" w:rsidRDefault="00195785">
            <w:pPr>
              <w:jc w:val="right"/>
              <w:rPr>
                <w:b/>
                <w:bCs/>
                <w:sz w:val="22"/>
                <w:szCs w:val="22"/>
                <w:lang w:val="de-DE"/>
              </w:rPr>
            </w:pPr>
            <w:r>
              <w:rPr>
                <w:sz w:val="22"/>
                <w:szCs w:val="22"/>
                <w:lang w:val="de-DE"/>
              </w:rPr>
              <w:t>7185</w:t>
            </w:r>
          </w:p>
        </w:tc>
        <w:tc>
          <w:tcPr>
            <w:tcW w:w="911" w:type="dxa"/>
            <w:tcBorders>
              <w:top w:val="single" w:sz="6" w:space="0" w:color="7F7F7F"/>
              <w:left w:val="single" w:sz="6" w:space="0" w:color="7F7F7F"/>
              <w:bottom w:val="single" w:sz="12" w:space="0" w:color="7F7F7F"/>
              <w:right w:val="single" w:sz="6" w:space="0" w:color="7F7F7F"/>
            </w:tcBorders>
          </w:tcPr>
          <w:p w14:paraId="008392B0" w14:textId="77777777" w:rsidR="00000000" w:rsidRDefault="00195785">
            <w:pPr>
              <w:jc w:val="right"/>
              <w:rPr>
                <w:sz w:val="22"/>
                <w:szCs w:val="22"/>
                <w:lang w:val="de-DE"/>
              </w:rPr>
            </w:pPr>
            <w:r>
              <w:rPr>
                <w:sz w:val="22"/>
                <w:szCs w:val="22"/>
                <w:lang w:val="de-DE"/>
              </w:rPr>
              <w:t>62</w:t>
            </w:r>
          </w:p>
        </w:tc>
        <w:tc>
          <w:tcPr>
            <w:tcW w:w="911" w:type="dxa"/>
            <w:tcBorders>
              <w:top w:val="single" w:sz="6" w:space="0" w:color="7F7F7F"/>
              <w:left w:val="single" w:sz="6" w:space="0" w:color="7F7F7F"/>
              <w:bottom w:val="single" w:sz="12" w:space="0" w:color="7F7F7F"/>
              <w:right w:val="single" w:sz="6" w:space="0" w:color="7F7F7F"/>
            </w:tcBorders>
          </w:tcPr>
          <w:p w14:paraId="529F273A" w14:textId="77777777" w:rsidR="00000000" w:rsidRDefault="00195785">
            <w:pPr>
              <w:jc w:val="right"/>
              <w:rPr>
                <w:sz w:val="22"/>
                <w:szCs w:val="22"/>
                <w:lang w:val="de-DE"/>
              </w:rPr>
            </w:pPr>
            <w:r>
              <w:rPr>
                <w:sz w:val="22"/>
                <w:szCs w:val="22"/>
                <w:lang w:val="de-DE"/>
              </w:rPr>
              <w:t xml:space="preserve">  0.9</w:t>
            </w:r>
          </w:p>
        </w:tc>
        <w:tc>
          <w:tcPr>
            <w:tcW w:w="911" w:type="dxa"/>
            <w:tcBorders>
              <w:top w:val="single" w:sz="6" w:space="0" w:color="7F7F7F"/>
              <w:left w:val="single" w:sz="6" w:space="0" w:color="7F7F7F"/>
              <w:bottom w:val="single" w:sz="12" w:space="0" w:color="7F7F7F"/>
              <w:right w:val="single" w:sz="6" w:space="0" w:color="7F7F7F"/>
            </w:tcBorders>
          </w:tcPr>
          <w:p w14:paraId="3EB0CC3D" w14:textId="77777777" w:rsidR="00000000" w:rsidRDefault="00195785">
            <w:pPr>
              <w:jc w:val="right"/>
              <w:rPr>
                <w:sz w:val="22"/>
                <w:szCs w:val="22"/>
                <w:lang w:val="de-DE"/>
              </w:rPr>
            </w:pPr>
            <w:r>
              <w:rPr>
                <w:sz w:val="22"/>
                <w:szCs w:val="22"/>
                <w:lang w:val="de-DE"/>
              </w:rPr>
              <w:t>847</w:t>
            </w:r>
          </w:p>
        </w:tc>
        <w:tc>
          <w:tcPr>
            <w:tcW w:w="911" w:type="dxa"/>
            <w:tcBorders>
              <w:top w:val="single" w:sz="6" w:space="0" w:color="7F7F7F"/>
              <w:left w:val="single" w:sz="6" w:space="0" w:color="7F7F7F"/>
              <w:bottom w:val="single" w:sz="12" w:space="0" w:color="7F7F7F"/>
              <w:right w:val="single" w:sz="6" w:space="0" w:color="7F7F7F"/>
            </w:tcBorders>
          </w:tcPr>
          <w:p w14:paraId="1F98223E" w14:textId="77777777" w:rsidR="00000000" w:rsidRDefault="00195785">
            <w:pPr>
              <w:jc w:val="right"/>
              <w:rPr>
                <w:sz w:val="22"/>
                <w:szCs w:val="22"/>
                <w:lang w:val="de-DE"/>
              </w:rPr>
            </w:pPr>
            <w:r>
              <w:rPr>
                <w:sz w:val="22"/>
                <w:szCs w:val="22"/>
                <w:lang w:val="de-DE"/>
              </w:rPr>
              <w:t xml:space="preserve"> 11.8</w:t>
            </w:r>
          </w:p>
        </w:tc>
        <w:tc>
          <w:tcPr>
            <w:tcW w:w="911" w:type="dxa"/>
            <w:tcBorders>
              <w:top w:val="single" w:sz="6" w:space="0" w:color="7F7F7F"/>
              <w:left w:val="single" w:sz="6" w:space="0" w:color="7F7F7F"/>
              <w:bottom w:val="single" w:sz="12" w:space="0" w:color="7F7F7F"/>
              <w:right w:val="single" w:sz="6" w:space="0" w:color="7F7F7F"/>
            </w:tcBorders>
          </w:tcPr>
          <w:p w14:paraId="2A667573" w14:textId="77777777" w:rsidR="00000000" w:rsidRDefault="00195785">
            <w:pPr>
              <w:jc w:val="right"/>
              <w:rPr>
                <w:sz w:val="22"/>
                <w:szCs w:val="22"/>
                <w:lang w:val="de-DE"/>
              </w:rPr>
            </w:pPr>
            <w:r>
              <w:rPr>
                <w:sz w:val="22"/>
                <w:szCs w:val="22"/>
                <w:lang w:val="de-DE"/>
              </w:rPr>
              <w:t>6271</w:t>
            </w:r>
          </w:p>
        </w:tc>
        <w:tc>
          <w:tcPr>
            <w:tcW w:w="911" w:type="dxa"/>
            <w:tcBorders>
              <w:top w:val="single" w:sz="6" w:space="0" w:color="7F7F7F"/>
              <w:left w:val="single" w:sz="6" w:space="0" w:color="7F7F7F"/>
              <w:bottom w:val="single" w:sz="12" w:space="0" w:color="7F7F7F"/>
              <w:right w:val="single" w:sz="6" w:space="0" w:color="7F7F7F"/>
            </w:tcBorders>
          </w:tcPr>
          <w:p w14:paraId="37B476D9" w14:textId="77777777" w:rsidR="00000000" w:rsidRDefault="00195785">
            <w:pPr>
              <w:jc w:val="right"/>
              <w:rPr>
                <w:sz w:val="22"/>
                <w:szCs w:val="22"/>
                <w:lang w:val="de-DE"/>
              </w:rPr>
            </w:pPr>
            <w:r>
              <w:rPr>
                <w:sz w:val="22"/>
                <w:szCs w:val="22"/>
                <w:lang w:val="de-DE"/>
              </w:rPr>
              <w:t xml:space="preserve"> 87.3</w:t>
            </w:r>
          </w:p>
        </w:tc>
        <w:tc>
          <w:tcPr>
            <w:tcW w:w="911" w:type="dxa"/>
            <w:tcBorders>
              <w:top w:val="single" w:sz="6" w:space="0" w:color="7F7F7F"/>
              <w:left w:val="single" w:sz="6" w:space="0" w:color="7F7F7F"/>
              <w:bottom w:val="single" w:sz="12" w:space="0" w:color="7F7F7F"/>
              <w:right w:val="single" w:sz="6" w:space="0" w:color="7F7F7F"/>
            </w:tcBorders>
          </w:tcPr>
          <w:p w14:paraId="214033E8"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12" w:space="0" w:color="7F7F7F"/>
            </w:tcBorders>
          </w:tcPr>
          <w:p w14:paraId="3714134A" w14:textId="77777777" w:rsidR="00000000" w:rsidRDefault="00195785">
            <w:pPr>
              <w:jc w:val="right"/>
              <w:rPr>
                <w:sz w:val="22"/>
                <w:szCs w:val="22"/>
                <w:lang w:val="de-DE"/>
              </w:rPr>
            </w:pPr>
            <w:r>
              <w:rPr>
                <w:sz w:val="22"/>
                <w:szCs w:val="22"/>
                <w:lang w:val="de-DE"/>
              </w:rPr>
              <w:t xml:space="preserve">  0.1</w:t>
            </w:r>
          </w:p>
        </w:tc>
      </w:tr>
    </w:tbl>
    <w:p w14:paraId="3BB8233D" w14:textId="77777777" w:rsidR="00000000" w:rsidRDefault="00195785">
      <w:pPr>
        <w:rPr>
          <w:sz w:val="22"/>
          <w:szCs w:val="22"/>
          <w:lang w:val="it-IT"/>
        </w:rPr>
      </w:pPr>
    </w:p>
    <w:p w14:paraId="222C9CF3" w14:textId="77777777" w:rsidR="00000000" w:rsidRDefault="00195785">
      <w:pPr>
        <w:rPr>
          <w:sz w:val="22"/>
          <w:szCs w:val="22"/>
          <w:lang w:val="it-IT"/>
        </w:rPr>
      </w:pPr>
    </w:p>
    <w:p w14:paraId="248DDC30" w14:textId="77777777" w:rsidR="00000000" w:rsidRDefault="00195785">
      <w:pPr>
        <w:rPr>
          <w:sz w:val="22"/>
          <w:szCs w:val="22"/>
          <w:lang w:val="de-DE"/>
        </w:rPr>
      </w:pPr>
      <w:r>
        <w:rPr>
          <w:sz w:val="22"/>
          <w:szCs w:val="22"/>
          <w:lang w:val="de-DE"/>
        </w:rPr>
        <w:t>Table 3.4: Distribution of acute malnutrition and oedema based on weight-for-height z-scores</w:t>
      </w:r>
    </w:p>
    <w:p w14:paraId="7144E2F8"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2925"/>
        <w:gridCol w:w="3033"/>
        <w:gridCol w:w="3034"/>
      </w:tblGrid>
      <w:tr w:rsidR="00000000" w14:paraId="77850D6C" w14:textId="77777777">
        <w:tblPrEx>
          <w:tblCellMar>
            <w:top w:w="0" w:type="dxa"/>
            <w:bottom w:w="0" w:type="dxa"/>
          </w:tblCellMar>
        </w:tblPrEx>
        <w:tc>
          <w:tcPr>
            <w:tcW w:w="2925" w:type="dxa"/>
            <w:tcBorders>
              <w:top w:val="single" w:sz="12" w:space="0" w:color="7F7F7F"/>
              <w:left w:val="single" w:sz="12" w:space="0" w:color="7F7F7F"/>
              <w:bottom w:val="single" w:sz="6" w:space="0" w:color="7F7F7F"/>
              <w:right w:val="single" w:sz="6" w:space="0" w:color="7F7F7F"/>
            </w:tcBorders>
          </w:tcPr>
          <w:p w14:paraId="7AC43382" w14:textId="77777777" w:rsidR="00000000" w:rsidRDefault="00195785">
            <w:pPr>
              <w:rPr>
                <w:b/>
                <w:bCs/>
                <w:sz w:val="22"/>
                <w:szCs w:val="22"/>
                <w:lang w:val="de-DE"/>
              </w:rPr>
            </w:pPr>
          </w:p>
        </w:tc>
        <w:tc>
          <w:tcPr>
            <w:tcW w:w="3033" w:type="dxa"/>
            <w:tcBorders>
              <w:top w:val="single" w:sz="12" w:space="0" w:color="7F7F7F"/>
              <w:left w:val="single" w:sz="6" w:space="0" w:color="7F7F7F"/>
              <w:bottom w:val="single" w:sz="6" w:space="0" w:color="7F7F7F"/>
              <w:right w:val="single" w:sz="6" w:space="0" w:color="7F7F7F"/>
            </w:tcBorders>
          </w:tcPr>
          <w:p w14:paraId="53F90653" w14:textId="77777777" w:rsidR="00000000" w:rsidRDefault="00195785">
            <w:pPr>
              <w:jc w:val="center"/>
              <w:rPr>
                <w:b/>
                <w:bCs/>
                <w:sz w:val="22"/>
                <w:szCs w:val="22"/>
                <w:lang w:val="it-IT"/>
              </w:rPr>
            </w:pPr>
            <w:r>
              <w:rPr>
                <w:b/>
                <w:bCs/>
                <w:sz w:val="22"/>
                <w:szCs w:val="22"/>
                <w:lang w:val="it-IT"/>
              </w:rPr>
              <w:t>&lt;-3 z-score</w:t>
            </w:r>
          </w:p>
        </w:tc>
        <w:tc>
          <w:tcPr>
            <w:tcW w:w="3034" w:type="dxa"/>
            <w:tcBorders>
              <w:top w:val="single" w:sz="12" w:space="0" w:color="7F7F7F"/>
              <w:left w:val="single" w:sz="6" w:space="0" w:color="7F7F7F"/>
              <w:bottom w:val="single" w:sz="6" w:space="0" w:color="7F7F7F"/>
              <w:right w:val="single" w:sz="12" w:space="0" w:color="7F7F7F"/>
            </w:tcBorders>
          </w:tcPr>
          <w:p w14:paraId="137480FC" w14:textId="77777777" w:rsidR="00000000" w:rsidRDefault="00195785">
            <w:pPr>
              <w:jc w:val="center"/>
              <w:rPr>
                <w:b/>
                <w:bCs/>
                <w:sz w:val="22"/>
                <w:szCs w:val="22"/>
                <w:lang w:val="it-IT"/>
              </w:rPr>
            </w:pPr>
            <w:r>
              <w:rPr>
                <w:b/>
                <w:bCs/>
                <w:sz w:val="22"/>
                <w:szCs w:val="22"/>
                <w:lang w:val="it-IT"/>
              </w:rPr>
              <w:t>&gt;=-3 z-score</w:t>
            </w:r>
          </w:p>
        </w:tc>
      </w:tr>
      <w:tr w:rsidR="00000000" w14:paraId="467F4D62" w14:textId="77777777">
        <w:tblPrEx>
          <w:tblCellMar>
            <w:top w:w="0" w:type="dxa"/>
            <w:bottom w:w="0" w:type="dxa"/>
          </w:tblCellMar>
        </w:tblPrEx>
        <w:tc>
          <w:tcPr>
            <w:tcW w:w="2925" w:type="dxa"/>
            <w:tcBorders>
              <w:top w:val="single" w:sz="6" w:space="0" w:color="7F7F7F"/>
              <w:left w:val="single" w:sz="12" w:space="0" w:color="7F7F7F"/>
              <w:bottom w:val="single" w:sz="6" w:space="0" w:color="7F7F7F"/>
              <w:right w:val="single" w:sz="6" w:space="0" w:color="7F7F7F"/>
            </w:tcBorders>
          </w:tcPr>
          <w:p w14:paraId="4660EC2F" w14:textId="77777777" w:rsidR="00000000" w:rsidRDefault="00195785">
            <w:pPr>
              <w:rPr>
                <w:b/>
                <w:bCs/>
                <w:sz w:val="22"/>
                <w:szCs w:val="22"/>
                <w:lang w:val="de-DE"/>
              </w:rPr>
            </w:pPr>
            <w:r>
              <w:rPr>
                <w:b/>
                <w:bCs/>
                <w:sz w:val="22"/>
                <w:szCs w:val="22"/>
                <w:lang w:val="de-DE"/>
              </w:rPr>
              <w:t xml:space="preserve">Oedema present </w:t>
            </w:r>
          </w:p>
        </w:tc>
        <w:tc>
          <w:tcPr>
            <w:tcW w:w="3033" w:type="dxa"/>
            <w:tcBorders>
              <w:top w:val="single" w:sz="6" w:space="0" w:color="7F7F7F"/>
              <w:left w:val="single" w:sz="6" w:space="0" w:color="7F7F7F"/>
              <w:bottom w:val="single" w:sz="6" w:space="0" w:color="7F7F7F"/>
              <w:right w:val="single" w:sz="6" w:space="0" w:color="7F7F7F"/>
            </w:tcBorders>
          </w:tcPr>
          <w:p w14:paraId="0F519BF9" w14:textId="77777777" w:rsidR="00000000" w:rsidRDefault="00195785">
            <w:pPr>
              <w:jc w:val="center"/>
              <w:rPr>
                <w:sz w:val="22"/>
                <w:szCs w:val="22"/>
                <w:lang w:val="de-DE"/>
              </w:rPr>
            </w:pPr>
            <w:r>
              <w:rPr>
                <w:sz w:val="22"/>
                <w:szCs w:val="22"/>
                <w:lang w:val="de-DE"/>
              </w:rPr>
              <w:t>Marasmic kwashiorkor. 1</w:t>
            </w:r>
          </w:p>
          <w:p w14:paraId="48D94B37" w14:textId="77777777" w:rsidR="00000000" w:rsidRDefault="00195785">
            <w:pPr>
              <w:jc w:val="center"/>
              <w:rPr>
                <w:sz w:val="22"/>
                <w:szCs w:val="22"/>
                <w:lang w:val="de-DE"/>
              </w:rPr>
            </w:pPr>
            <w:r>
              <w:rPr>
                <w:sz w:val="22"/>
                <w:szCs w:val="22"/>
                <w:lang w:val="de-DE"/>
              </w:rPr>
              <w:t>(0.0 %)</w:t>
            </w:r>
          </w:p>
        </w:tc>
        <w:tc>
          <w:tcPr>
            <w:tcW w:w="3034" w:type="dxa"/>
            <w:tcBorders>
              <w:top w:val="single" w:sz="6" w:space="0" w:color="7F7F7F"/>
              <w:left w:val="single" w:sz="6" w:space="0" w:color="7F7F7F"/>
              <w:bottom w:val="single" w:sz="6" w:space="0" w:color="7F7F7F"/>
              <w:right w:val="single" w:sz="12" w:space="0" w:color="7F7F7F"/>
            </w:tcBorders>
          </w:tcPr>
          <w:p w14:paraId="532759D1" w14:textId="77777777" w:rsidR="00000000" w:rsidRDefault="00195785">
            <w:pPr>
              <w:jc w:val="center"/>
              <w:rPr>
                <w:sz w:val="22"/>
                <w:szCs w:val="22"/>
                <w:lang w:val="de-DE"/>
              </w:rPr>
            </w:pPr>
            <w:r>
              <w:rPr>
                <w:sz w:val="22"/>
                <w:szCs w:val="22"/>
                <w:lang w:val="de-DE"/>
              </w:rPr>
              <w:t>Kwashiorkor. 4</w:t>
            </w:r>
          </w:p>
          <w:p w14:paraId="27AD82CA" w14:textId="77777777" w:rsidR="00000000" w:rsidRDefault="00195785">
            <w:pPr>
              <w:jc w:val="center"/>
              <w:rPr>
                <w:sz w:val="22"/>
                <w:szCs w:val="22"/>
                <w:lang w:val="de-DE"/>
              </w:rPr>
            </w:pPr>
            <w:r>
              <w:rPr>
                <w:sz w:val="22"/>
                <w:szCs w:val="22"/>
                <w:lang w:val="de-DE"/>
              </w:rPr>
              <w:t>(0.1 %)</w:t>
            </w:r>
          </w:p>
        </w:tc>
      </w:tr>
      <w:tr w:rsidR="00000000" w14:paraId="58BE5C3B" w14:textId="77777777">
        <w:tblPrEx>
          <w:tblCellMar>
            <w:top w:w="0" w:type="dxa"/>
            <w:bottom w:w="0" w:type="dxa"/>
          </w:tblCellMar>
        </w:tblPrEx>
        <w:tc>
          <w:tcPr>
            <w:tcW w:w="2925" w:type="dxa"/>
            <w:tcBorders>
              <w:top w:val="single" w:sz="6" w:space="0" w:color="7F7F7F"/>
              <w:left w:val="single" w:sz="12" w:space="0" w:color="7F7F7F"/>
              <w:bottom w:val="single" w:sz="12" w:space="0" w:color="7F7F7F"/>
              <w:right w:val="single" w:sz="6" w:space="0" w:color="7F7F7F"/>
            </w:tcBorders>
          </w:tcPr>
          <w:p w14:paraId="1CC885D1" w14:textId="77777777" w:rsidR="00000000" w:rsidRDefault="00195785">
            <w:pPr>
              <w:rPr>
                <w:b/>
                <w:bCs/>
                <w:sz w:val="22"/>
                <w:szCs w:val="22"/>
                <w:lang w:val="de-DE"/>
              </w:rPr>
            </w:pPr>
            <w:r>
              <w:rPr>
                <w:b/>
                <w:bCs/>
                <w:sz w:val="22"/>
                <w:szCs w:val="22"/>
                <w:lang w:val="de-DE"/>
              </w:rPr>
              <w:t xml:space="preserve">Oedema absent </w:t>
            </w:r>
          </w:p>
        </w:tc>
        <w:tc>
          <w:tcPr>
            <w:tcW w:w="3033" w:type="dxa"/>
            <w:tcBorders>
              <w:top w:val="single" w:sz="6" w:space="0" w:color="7F7F7F"/>
              <w:left w:val="single" w:sz="6" w:space="0" w:color="7F7F7F"/>
              <w:bottom w:val="single" w:sz="12" w:space="0" w:color="7F7F7F"/>
              <w:right w:val="single" w:sz="6" w:space="0" w:color="7F7F7F"/>
            </w:tcBorders>
          </w:tcPr>
          <w:p w14:paraId="53C254E7" w14:textId="77777777" w:rsidR="00000000" w:rsidRDefault="00195785">
            <w:pPr>
              <w:jc w:val="center"/>
              <w:rPr>
                <w:sz w:val="22"/>
                <w:szCs w:val="22"/>
                <w:lang w:val="de-DE"/>
              </w:rPr>
            </w:pPr>
            <w:r>
              <w:rPr>
                <w:sz w:val="22"/>
                <w:szCs w:val="22"/>
                <w:lang w:val="de-DE"/>
              </w:rPr>
              <w:t>Marasmic</w:t>
            </w:r>
          </w:p>
          <w:p w14:paraId="614001AD" w14:textId="77777777" w:rsidR="00000000" w:rsidRDefault="00195785">
            <w:pPr>
              <w:jc w:val="center"/>
              <w:rPr>
                <w:sz w:val="22"/>
                <w:szCs w:val="22"/>
                <w:lang w:val="it-IT"/>
              </w:rPr>
            </w:pPr>
            <w:r>
              <w:rPr>
                <w:sz w:val="22"/>
                <w:szCs w:val="22"/>
                <w:lang w:val="it-IT"/>
              </w:rPr>
              <w:t>No. 70</w:t>
            </w:r>
          </w:p>
          <w:p w14:paraId="6F8D28EE" w14:textId="77777777" w:rsidR="00000000" w:rsidRDefault="00195785">
            <w:pPr>
              <w:jc w:val="center"/>
              <w:rPr>
                <w:sz w:val="22"/>
                <w:szCs w:val="22"/>
                <w:lang w:val="it-IT"/>
              </w:rPr>
            </w:pPr>
            <w:r>
              <w:rPr>
                <w:sz w:val="22"/>
                <w:szCs w:val="22"/>
                <w:lang w:val="it-IT"/>
              </w:rPr>
              <w:t>(0.9 %)</w:t>
            </w:r>
          </w:p>
        </w:tc>
        <w:tc>
          <w:tcPr>
            <w:tcW w:w="3034" w:type="dxa"/>
            <w:tcBorders>
              <w:top w:val="single" w:sz="6" w:space="0" w:color="7F7F7F"/>
              <w:left w:val="single" w:sz="6" w:space="0" w:color="7F7F7F"/>
              <w:bottom w:val="single" w:sz="12" w:space="0" w:color="7F7F7F"/>
              <w:right w:val="single" w:sz="12" w:space="0" w:color="7F7F7F"/>
            </w:tcBorders>
          </w:tcPr>
          <w:p w14:paraId="15681F8F" w14:textId="77777777" w:rsidR="00000000" w:rsidRDefault="00195785">
            <w:pPr>
              <w:jc w:val="center"/>
              <w:rPr>
                <w:sz w:val="22"/>
                <w:szCs w:val="22"/>
                <w:lang w:val="it-IT"/>
              </w:rPr>
            </w:pPr>
            <w:r>
              <w:rPr>
                <w:sz w:val="22"/>
                <w:szCs w:val="22"/>
                <w:lang w:val="it-IT"/>
              </w:rPr>
              <w:t>Not severely malnourished. 7898</w:t>
            </w:r>
          </w:p>
          <w:p w14:paraId="568F7668" w14:textId="77777777" w:rsidR="00000000" w:rsidRDefault="00195785">
            <w:pPr>
              <w:jc w:val="center"/>
              <w:rPr>
                <w:sz w:val="22"/>
                <w:szCs w:val="22"/>
                <w:lang w:val="de-DE"/>
              </w:rPr>
            </w:pPr>
            <w:r>
              <w:rPr>
                <w:sz w:val="22"/>
                <w:szCs w:val="22"/>
                <w:lang w:val="de-DE"/>
              </w:rPr>
              <w:t>(99.1 %)</w:t>
            </w:r>
          </w:p>
        </w:tc>
      </w:tr>
    </w:tbl>
    <w:p w14:paraId="19E52538" w14:textId="77777777" w:rsidR="00000000" w:rsidRDefault="00195785">
      <w:pPr>
        <w:rPr>
          <w:sz w:val="22"/>
          <w:szCs w:val="22"/>
          <w:lang w:val="de-DE"/>
        </w:rPr>
      </w:pPr>
    </w:p>
    <w:p w14:paraId="06D18A66" w14:textId="77777777" w:rsidR="00000000" w:rsidRDefault="00195785">
      <w:pPr>
        <w:rPr>
          <w:sz w:val="22"/>
          <w:szCs w:val="22"/>
          <w:lang w:val="de-DE"/>
        </w:rPr>
      </w:pPr>
      <w:r>
        <w:rPr>
          <w:sz w:val="22"/>
          <w:szCs w:val="22"/>
          <w:lang w:val="de-DE"/>
        </w:rPr>
        <w:br w:type="page"/>
      </w:r>
      <w:r>
        <w:rPr>
          <w:sz w:val="22"/>
          <w:szCs w:val="22"/>
          <w:lang w:val="de-DE"/>
        </w:rPr>
        <w:lastRenderedPageBreak/>
        <w:t>Table 3.5: Prevalence of acute malnutrition based on MUAC cut off's (and/or oedema) and by sex</w:t>
      </w:r>
    </w:p>
    <w:p w14:paraId="2FB70F3F"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1D389933"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1CD0B377"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0D818BF7" w14:textId="77777777" w:rsidR="00000000" w:rsidRDefault="00195785">
            <w:pPr>
              <w:jc w:val="center"/>
              <w:rPr>
                <w:b/>
                <w:bCs/>
                <w:sz w:val="22"/>
                <w:szCs w:val="22"/>
                <w:lang w:val="de-DE"/>
              </w:rPr>
            </w:pPr>
            <w:r>
              <w:rPr>
                <w:b/>
                <w:bCs/>
                <w:sz w:val="22"/>
                <w:szCs w:val="22"/>
                <w:lang w:val="de-DE"/>
              </w:rPr>
              <w:t>All</w:t>
            </w:r>
          </w:p>
          <w:p w14:paraId="3DE32AE4" w14:textId="77777777" w:rsidR="00000000" w:rsidRDefault="00195785">
            <w:pPr>
              <w:jc w:val="center"/>
              <w:rPr>
                <w:b/>
                <w:bCs/>
                <w:sz w:val="22"/>
                <w:szCs w:val="22"/>
                <w:lang w:val="de-DE"/>
              </w:rPr>
            </w:pPr>
            <w:r>
              <w:rPr>
                <w:sz w:val="22"/>
                <w:szCs w:val="22"/>
                <w:lang w:val="de-DE"/>
              </w:rPr>
              <w:t>n = 7220</w:t>
            </w:r>
          </w:p>
        </w:tc>
        <w:tc>
          <w:tcPr>
            <w:tcW w:w="1526" w:type="dxa"/>
            <w:tcBorders>
              <w:top w:val="single" w:sz="12" w:space="0" w:color="7F7F7F"/>
              <w:left w:val="single" w:sz="6" w:space="0" w:color="7F7F7F"/>
              <w:bottom w:val="single" w:sz="6" w:space="0" w:color="7F7F7F"/>
              <w:right w:val="single" w:sz="12" w:space="0" w:color="7F7F7F"/>
            </w:tcBorders>
          </w:tcPr>
          <w:p w14:paraId="4EF15474" w14:textId="77777777" w:rsidR="00000000" w:rsidRDefault="00195785">
            <w:pPr>
              <w:jc w:val="center"/>
              <w:rPr>
                <w:b/>
                <w:bCs/>
                <w:sz w:val="22"/>
                <w:szCs w:val="22"/>
                <w:lang w:val="de-DE"/>
              </w:rPr>
            </w:pPr>
            <w:r>
              <w:rPr>
                <w:b/>
                <w:bCs/>
                <w:sz w:val="22"/>
                <w:szCs w:val="22"/>
                <w:lang w:val="de-DE"/>
              </w:rPr>
              <w:t>Boys</w:t>
            </w:r>
          </w:p>
          <w:p w14:paraId="1B41C800"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3615</w:t>
            </w:r>
          </w:p>
        </w:tc>
        <w:tc>
          <w:tcPr>
            <w:tcW w:w="1526" w:type="dxa"/>
            <w:tcBorders>
              <w:top w:val="single" w:sz="12" w:space="0" w:color="7F7F7F"/>
              <w:left w:val="single" w:sz="6" w:space="0" w:color="7F7F7F"/>
              <w:bottom w:val="single" w:sz="6" w:space="0" w:color="7F7F7F"/>
              <w:right w:val="single" w:sz="12" w:space="0" w:color="7F7F7F"/>
            </w:tcBorders>
          </w:tcPr>
          <w:p w14:paraId="45A26404" w14:textId="77777777" w:rsidR="00000000" w:rsidRDefault="00195785">
            <w:pPr>
              <w:jc w:val="center"/>
              <w:rPr>
                <w:b/>
                <w:bCs/>
                <w:sz w:val="22"/>
                <w:szCs w:val="22"/>
                <w:lang w:val="de-DE"/>
              </w:rPr>
            </w:pPr>
            <w:r>
              <w:rPr>
                <w:b/>
                <w:bCs/>
                <w:sz w:val="22"/>
                <w:szCs w:val="22"/>
                <w:lang w:val="de-DE"/>
              </w:rPr>
              <w:t>Girls</w:t>
            </w:r>
          </w:p>
          <w:p w14:paraId="01E3DA41"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3605</w:t>
            </w:r>
          </w:p>
        </w:tc>
      </w:tr>
      <w:tr w:rsidR="00000000" w14:paraId="19913E49"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1F5A0C1A" w14:textId="77777777" w:rsidR="00000000" w:rsidRDefault="00195785">
            <w:pPr>
              <w:rPr>
                <w:b/>
                <w:bCs/>
                <w:sz w:val="22"/>
                <w:szCs w:val="22"/>
                <w:lang w:val="de-DE"/>
              </w:rPr>
            </w:pPr>
            <w:r>
              <w:rPr>
                <w:b/>
                <w:bCs/>
                <w:sz w:val="22"/>
                <w:szCs w:val="22"/>
                <w:lang w:val="de-DE"/>
              </w:rPr>
              <w:t xml:space="preserve">Prevalence of global malnutrition </w:t>
            </w:r>
          </w:p>
          <w:p w14:paraId="5C8F125E" w14:textId="77777777" w:rsidR="00000000" w:rsidRDefault="00195785">
            <w:pPr>
              <w:rPr>
                <w:b/>
                <w:bCs/>
                <w:sz w:val="22"/>
                <w:szCs w:val="22"/>
                <w:lang w:val="de-DE"/>
              </w:rPr>
            </w:pPr>
            <w:r>
              <w:rPr>
                <w:b/>
                <w:bCs/>
                <w:sz w:val="22"/>
                <w:szCs w:val="22"/>
                <w:lang w:val="de-DE"/>
              </w:rPr>
              <w:t>(&lt; 125 mm and/or oedema)</w:t>
            </w:r>
          </w:p>
        </w:tc>
        <w:tc>
          <w:tcPr>
            <w:tcW w:w="1526" w:type="dxa"/>
            <w:tcBorders>
              <w:top w:val="single" w:sz="6" w:space="0" w:color="7F7F7F"/>
              <w:left w:val="single" w:sz="6" w:space="0" w:color="7F7F7F"/>
              <w:bottom w:val="single" w:sz="6" w:space="0" w:color="7F7F7F"/>
              <w:right w:val="single" w:sz="12" w:space="0" w:color="7F7F7F"/>
            </w:tcBorders>
          </w:tcPr>
          <w:p w14:paraId="77C08094" w14:textId="77777777" w:rsidR="00000000" w:rsidRDefault="00195785">
            <w:pPr>
              <w:jc w:val="center"/>
              <w:rPr>
                <w:sz w:val="22"/>
                <w:szCs w:val="22"/>
                <w:lang w:val="de-DE"/>
              </w:rPr>
            </w:pPr>
            <w:r>
              <w:rPr>
                <w:sz w:val="22"/>
                <w:szCs w:val="22"/>
                <w:lang w:val="de-DE"/>
              </w:rPr>
              <w:t>(397) 5.5 %</w:t>
            </w:r>
          </w:p>
          <w:p w14:paraId="2F11A534" w14:textId="77777777" w:rsidR="00000000" w:rsidRDefault="00195785">
            <w:pPr>
              <w:jc w:val="center"/>
              <w:rPr>
                <w:sz w:val="22"/>
                <w:szCs w:val="22"/>
                <w:lang w:val="de-DE"/>
              </w:rPr>
            </w:pPr>
            <w:r>
              <w:rPr>
                <w:sz w:val="22"/>
                <w:szCs w:val="22"/>
                <w:lang w:val="de-DE"/>
              </w:rPr>
              <w:t>(4.8 - 6.3 95% C.I.)</w:t>
            </w:r>
          </w:p>
        </w:tc>
        <w:tc>
          <w:tcPr>
            <w:tcW w:w="1526" w:type="dxa"/>
            <w:tcBorders>
              <w:top w:val="single" w:sz="6" w:space="0" w:color="7F7F7F"/>
              <w:left w:val="single" w:sz="6" w:space="0" w:color="7F7F7F"/>
              <w:bottom w:val="single" w:sz="6" w:space="0" w:color="7F7F7F"/>
              <w:right w:val="single" w:sz="12" w:space="0" w:color="7F7F7F"/>
            </w:tcBorders>
          </w:tcPr>
          <w:p w14:paraId="52FB840C" w14:textId="77777777" w:rsidR="00000000" w:rsidRDefault="00195785">
            <w:pPr>
              <w:jc w:val="center"/>
              <w:rPr>
                <w:sz w:val="22"/>
                <w:szCs w:val="22"/>
                <w:lang w:val="it-IT"/>
              </w:rPr>
            </w:pPr>
            <w:r>
              <w:rPr>
                <w:sz w:val="22"/>
                <w:szCs w:val="22"/>
                <w:lang w:val="it-IT"/>
              </w:rPr>
              <w:t>(167) 4.6 %</w:t>
            </w:r>
          </w:p>
          <w:p w14:paraId="16059721" w14:textId="77777777" w:rsidR="00000000" w:rsidRDefault="00195785">
            <w:pPr>
              <w:jc w:val="center"/>
              <w:rPr>
                <w:sz w:val="22"/>
                <w:szCs w:val="22"/>
                <w:lang w:val="it-IT"/>
              </w:rPr>
            </w:pPr>
            <w:r>
              <w:rPr>
                <w:sz w:val="22"/>
                <w:szCs w:val="22"/>
                <w:lang w:val="it-IT"/>
              </w:rPr>
              <w:t>(3.9 - 5.5 95% C.I.)</w:t>
            </w:r>
          </w:p>
        </w:tc>
        <w:tc>
          <w:tcPr>
            <w:tcW w:w="1526" w:type="dxa"/>
            <w:tcBorders>
              <w:top w:val="single" w:sz="6" w:space="0" w:color="7F7F7F"/>
              <w:left w:val="single" w:sz="6" w:space="0" w:color="7F7F7F"/>
              <w:bottom w:val="single" w:sz="6" w:space="0" w:color="7F7F7F"/>
              <w:right w:val="single" w:sz="12" w:space="0" w:color="7F7F7F"/>
            </w:tcBorders>
          </w:tcPr>
          <w:p w14:paraId="6F838D80" w14:textId="77777777" w:rsidR="00000000" w:rsidRDefault="00195785">
            <w:pPr>
              <w:jc w:val="center"/>
              <w:rPr>
                <w:sz w:val="22"/>
                <w:szCs w:val="22"/>
                <w:lang w:val="it-IT"/>
              </w:rPr>
            </w:pPr>
            <w:r>
              <w:rPr>
                <w:sz w:val="22"/>
                <w:szCs w:val="22"/>
                <w:lang w:val="it-IT"/>
              </w:rPr>
              <w:t>(230) 6.4 %</w:t>
            </w:r>
          </w:p>
          <w:p w14:paraId="24D85067" w14:textId="77777777" w:rsidR="00000000" w:rsidRDefault="00195785">
            <w:pPr>
              <w:jc w:val="center"/>
              <w:rPr>
                <w:sz w:val="22"/>
                <w:szCs w:val="22"/>
                <w:lang w:val="it-IT"/>
              </w:rPr>
            </w:pPr>
            <w:r>
              <w:rPr>
                <w:sz w:val="22"/>
                <w:szCs w:val="22"/>
                <w:lang w:val="it-IT"/>
              </w:rPr>
              <w:t>(5.5 - 7.4 95% C.I.)</w:t>
            </w:r>
          </w:p>
        </w:tc>
      </w:tr>
      <w:tr w:rsidR="00000000" w14:paraId="7E694EE8"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740F3934" w14:textId="77777777" w:rsidR="00000000" w:rsidRDefault="00195785">
            <w:pPr>
              <w:rPr>
                <w:b/>
                <w:bCs/>
                <w:sz w:val="22"/>
                <w:szCs w:val="22"/>
                <w:lang w:val="de-DE"/>
              </w:rPr>
            </w:pPr>
            <w:r>
              <w:rPr>
                <w:b/>
                <w:bCs/>
                <w:sz w:val="22"/>
                <w:szCs w:val="22"/>
                <w:lang w:val="de-DE"/>
              </w:rPr>
              <w:t xml:space="preserve">Prevalence of moderate malnutrition </w:t>
            </w:r>
          </w:p>
          <w:p w14:paraId="0712730F" w14:textId="77777777" w:rsidR="00000000" w:rsidRDefault="00195785">
            <w:pPr>
              <w:rPr>
                <w:b/>
                <w:bCs/>
                <w:sz w:val="22"/>
                <w:szCs w:val="22"/>
                <w:lang w:val="de-DE"/>
              </w:rPr>
            </w:pPr>
            <w:r>
              <w:rPr>
                <w:b/>
                <w:bCs/>
                <w:sz w:val="22"/>
                <w:szCs w:val="22"/>
                <w:lang w:val="de-DE"/>
              </w:rPr>
              <w:t xml:space="preserve">(&lt; 125 mm and &gt;= 115 mm, no oedema) </w:t>
            </w:r>
          </w:p>
        </w:tc>
        <w:tc>
          <w:tcPr>
            <w:tcW w:w="1526" w:type="dxa"/>
            <w:tcBorders>
              <w:top w:val="single" w:sz="6" w:space="0" w:color="7F7F7F"/>
              <w:left w:val="single" w:sz="6" w:space="0" w:color="7F7F7F"/>
              <w:bottom w:val="single" w:sz="6" w:space="0" w:color="7F7F7F"/>
              <w:right w:val="single" w:sz="12" w:space="0" w:color="7F7F7F"/>
            </w:tcBorders>
          </w:tcPr>
          <w:p w14:paraId="69D4C0F7" w14:textId="77777777" w:rsidR="00000000" w:rsidRDefault="00195785">
            <w:pPr>
              <w:jc w:val="center"/>
              <w:rPr>
                <w:sz w:val="22"/>
                <w:szCs w:val="22"/>
                <w:lang w:val="de-DE"/>
              </w:rPr>
            </w:pPr>
            <w:r>
              <w:rPr>
                <w:sz w:val="22"/>
                <w:szCs w:val="22"/>
                <w:lang w:val="de-DE"/>
              </w:rPr>
              <w:t>(285) 3.9 %</w:t>
            </w:r>
          </w:p>
          <w:p w14:paraId="21FBBE9D" w14:textId="77777777" w:rsidR="00000000" w:rsidRDefault="00195785">
            <w:pPr>
              <w:jc w:val="center"/>
              <w:rPr>
                <w:sz w:val="22"/>
                <w:szCs w:val="22"/>
                <w:lang w:val="de-DE"/>
              </w:rPr>
            </w:pPr>
            <w:r>
              <w:rPr>
                <w:sz w:val="22"/>
                <w:szCs w:val="22"/>
                <w:lang w:val="de-DE"/>
              </w:rPr>
              <w:t>(3.4 - 4.6 95% C.I.)</w:t>
            </w:r>
          </w:p>
        </w:tc>
        <w:tc>
          <w:tcPr>
            <w:tcW w:w="1526" w:type="dxa"/>
            <w:tcBorders>
              <w:top w:val="single" w:sz="6" w:space="0" w:color="7F7F7F"/>
              <w:left w:val="single" w:sz="6" w:space="0" w:color="7F7F7F"/>
              <w:bottom w:val="single" w:sz="6" w:space="0" w:color="7F7F7F"/>
              <w:right w:val="single" w:sz="12" w:space="0" w:color="7F7F7F"/>
            </w:tcBorders>
          </w:tcPr>
          <w:p w14:paraId="51CC62AD" w14:textId="77777777" w:rsidR="00000000" w:rsidRDefault="00195785">
            <w:pPr>
              <w:jc w:val="center"/>
              <w:rPr>
                <w:sz w:val="22"/>
                <w:szCs w:val="22"/>
                <w:lang w:val="de-DE"/>
              </w:rPr>
            </w:pPr>
            <w:r>
              <w:rPr>
                <w:sz w:val="22"/>
                <w:szCs w:val="22"/>
                <w:lang w:val="de-DE"/>
              </w:rPr>
              <w:t>(117) 3.2 %</w:t>
            </w:r>
          </w:p>
          <w:p w14:paraId="28F2784A" w14:textId="77777777" w:rsidR="00000000" w:rsidRDefault="00195785">
            <w:pPr>
              <w:jc w:val="center"/>
              <w:rPr>
                <w:sz w:val="22"/>
                <w:szCs w:val="22"/>
                <w:lang w:val="de-DE"/>
              </w:rPr>
            </w:pPr>
            <w:r>
              <w:rPr>
                <w:sz w:val="22"/>
                <w:szCs w:val="22"/>
                <w:lang w:val="de-DE"/>
              </w:rPr>
              <w:t>(2.7 - 3.9 95% C.I.)</w:t>
            </w:r>
          </w:p>
        </w:tc>
        <w:tc>
          <w:tcPr>
            <w:tcW w:w="1526" w:type="dxa"/>
            <w:tcBorders>
              <w:top w:val="single" w:sz="6" w:space="0" w:color="7F7F7F"/>
              <w:left w:val="single" w:sz="6" w:space="0" w:color="7F7F7F"/>
              <w:bottom w:val="single" w:sz="6" w:space="0" w:color="7F7F7F"/>
              <w:right w:val="single" w:sz="12" w:space="0" w:color="7F7F7F"/>
            </w:tcBorders>
          </w:tcPr>
          <w:p w14:paraId="78FD88DE" w14:textId="77777777" w:rsidR="00000000" w:rsidRDefault="00195785">
            <w:pPr>
              <w:jc w:val="center"/>
              <w:rPr>
                <w:sz w:val="22"/>
                <w:szCs w:val="22"/>
                <w:lang w:val="de-DE"/>
              </w:rPr>
            </w:pPr>
            <w:r>
              <w:rPr>
                <w:sz w:val="22"/>
                <w:szCs w:val="22"/>
                <w:lang w:val="de-DE"/>
              </w:rPr>
              <w:t>(168) 4.7 %</w:t>
            </w:r>
          </w:p>
          <w:p w14:paraId="3178B29F" w14:textId="77777777" w:rsidR="00000000" w:rsidRDefault="00195785">
            <w:pPr>
              <w:jc w:val="center"/>
              <w:rPr>
                <w:sz w:val="22"/>
                <w:szCs w:val="22"/>
                <w:lang w:val="de-DE"/>
              </w:rPr>
            </w:pPr>
            <w:r>
              <w:rPr>
                <w:sz w:val="22"/>
                <w:szCs w:val="22"/>
                <w:lang w:val="de-DE"/>
              </w:rPr>
              <w:t>(3.9 - 5.5 95% C.I.)</w:t>
            </w:r>
          </w:p>
        </w:tc>
      </w:tr>
      <w:tr w:rsidR="00000000" w14:paraId="0B363D93"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29050F9F" w14:textId="77777777" w:rsidR="00000000" w:rsidRDefault="00195785">
            <w:pPr>
              <w:rPr>
                <w:b/>
                <w:bCs/>
                <w:sz w:val="22"/>
                <w:szCs w:val="22"/>
                <w:lang w:val="de-DE"/>
              </w:rPr>
            </w:pPr>
            <w:r>
              <w:rPr>
                <w:b/>
                <w:bCs/>
                <w:sz w:val="22"/>
                <w:szCs w:val="22"/>
                <w:lang w:val="de-DE"/>
              </w:rPr>
              <w:t xml:space="preserve">Prevalence of severe malnutrition </w:t>
            </w:r>
          </w:p>
          <w:p w14:paraId="42350B9F" w14:textId="77777777" w:rsidR="00000000" w:rsidRDefault="00195785">
            <w:pPr>
              <w:rPr>
                <w:b/>
                <w:bCs/>
                <w:sz w:val="22"/>
                <w:szCs w:val="22"/>
                <w:lang w:val="de-DE"/>
              </w:rPr>
            </w:pPr>
            <w:r>
              <w:rPr>
                <w:b/>
                <w:bCs/>
                <w:sz w:val="22"/>
                <w:szCs w:val="22"/>
                <w:lang w:val="de-DE"/>
              </w:rPr>
              <w:t xml:space="preserve">(&lt; 115 mm and/or oedema) </w:t>
            </w:r>
          </w:p>
        </w:tc>
        <w:tc>
          <w:tcPr>
            <w:tcW w:w="1526" w:type="dxa"/>
            <w:tcBorders>
              <w:top w:val="single" w:sz="6" w:space="0" w:color="7F7F7F"/>
              <w:left w:val="single" w:sz="6" w:space="0" w:color="7F7F7F"/>
              <w:bottom w:val="single" w:sz="12" w:space="0" w:color="7F7F7F"/>
              <w:right w:val="single" w:sz="12" w:space="0" w:color="7F7F7F"/>
            </w:tcBorders>
          </w:tcPr>
          <w:p w14:paraId="080BA9D5" w14:textId="77777777" w:rsidR="00000000" w:rsidRDefault="00195785">
            <w:pPr>
              <w:jc w:val="center"/>
              <w:rPr>
                <w:sz w:val="22"/>
                <w:szCs w:val="22"/>
                <w:lang w:val="de-DE"/>
              </w:rPr>
            </w:pPr>
            <w:r>
              <w:rPr>
                <w:sz w:val="22"/>
                <w:szCs w:val="22"/>
                <w:lang w:val="de-DE"/>
              </w:rPr>
              <w:t>(112) 1.6 %</w:t>
            </w:r>
          </w:p>
          <w:p w14:paraId="427F0667" w14:textId="77777777" w:rsidR="00000000" w:rsidRDefault="00195785">
            <w:pPr>
              <w:jc w:val="center"/>
              <w:rPr>
                <w:sz w:val="22"/>
                <w:szCs w:val="22"/>
                <w:lang w:val="de-DE"/>
              </w:rPr>
            </w:pPr>
            <w:r>
              <w:rPr>
                <w:sz w:val="22"/>
                <w:szCs w:val="22"/>
                <w:lang w:val="de-DE"/>
              </w:rPr>
              <w:t>(1.2 - 1.9 95% C.I.)</w:t>
            </w:r>
          </w:p>
        </w:tc>
        <w:tc>
          <w:tcPr>
            <w:tcW w:w="1526" w:type="dxa"/>
            <w:tcBorders>
              <w:top w:val="single" w:sz="6" w:space="0" w:color="7F7F7F"/>
              <w:left w:val="single" w:sz="6" w:space="0" w:color="7F7F7F"/>
              <w:bottom w:val="single" w:sz="12" w:space="0" w:color="7F7F7F"/>
              <w:right w:val="single" w:sz="12" w:space="0" w:color="7F7F7F"/>
            </w:tcBorders>
          </w:tcPr>
          <w:p w14:paraId="1E2575D6" w14:textId="77777777" w:rsidR="00000000" w:rsidRDefault="00195785">
            <w:pPr>
              <w:jc w:val="center"/>
              <w:rPr>
                <w:sz w:val="22"/>
                <w:szCs w:val="22"/>
                <w:lang w:val="it-IT"/>
              </w:rPr>
            </w:pPr>
            <w:r>
              <w:rPr>
                <w:sz w:val="22"/>
                <w:szCs w:val="22"/>
                <w:lang w:val="it-IT"/>
              </w:rPr>
              <w:t>(50) 1.4 %</w:t>
            </w:r>
          </w:p>
          <w:p w14:paraId="1E26531C" w14:textId="77777777" w:rsidR="00000000" w:rsidRDefault="00195785">
            <w:pPr>
              <w:jc w:val="center"/>
              <w:rPr>
                <w:sz w:val="22"/>
                <w:szCs w:val="22"/>
                <w:lang w:val="it-IT"/>
              </w:rPr>
            </w:pPr>
            <w:r>
              <w:rPr>
                <w:sz w:val="22"/>
                <w:szCs w:val="22"/>
                <w:lang w:val="it-IT"/>
              </w:rPr>
              <w:t>(1.0 - 1.9 95% C.I.)</w:t>
            </w:r>
          </w:p>
        </w:tc>
        <w:tc>
          <w:tcPr>
            <w:tcW w:w="1526" w:type="dxa"/>
            <w:tcBorders>
              <w:top w:val="single" w:sz="6" w:space="0" w:color="7F7F7F"/>
              <w:left w:val="single" w:sz="6" w:space="0" w:color="7F7F7F"/>
              <w:bottom w:val="single" w:sz="12" w:space="0" w:color="7F7F7F"/>
              <w:right w:val="single" w:sz="12" w:space="0" w:color="7F7F7F"/>
            </w:tcBorders>
          </w:tcPr>
          <w:p w14:paraId="3F4F0DC6" w14:textId="77777777" w:rsidR="00000000" w:rsidRDefault="00195785">
            <w:pPr>
              <w:jc w:val="center"/>
              <w:rPr>
                <w:sz w:val="22"/>
                <w:szCs w:val="22"/>
                <w:lang w:val="it-IT"/>
              </w:rPr>
            </w:pPr>
            <w:r>
              <w:rPr>
                <w:sz w:val="22"/>
                <w:szCs w:val="22"/>
                <w:lang w:val="it-IT"/>
              </w:rPr>
              <w:t>(62) 1.7 %</w:t>
            </w:r>
          </w:p>
          <w:p w14:paraId="56D02C09" w14:textId="77777777" w:rsidR="00000000" w:rsidRDefault="00195785">
            <w:pPr>
              <w:jc w:val="center"/>
              <w:rPr>
                <w:sz w:val="22"/>
                <w:szCs w:val="22"/>
                <w:lang w:val="it-IT"/>
              </w:rPr>
            </w:pPr>
            <w:r>
              <w:rPr>
                <w:sz w:val="22"/>
                <w:szCs w:val="22"/>
                <w:lang w:val="it-IT"/>
              </w:rPr>
              <w:t>(1.3 - 2.2 95% C.I.)</w:t>
            </w:r>
          </w:p>
        </w:tc>
      </w:tr>
    </w:tbl>
    <w:p w14:paraId="3AE4DDE2" w14:textId="77777777" w:rsidR="00000000" w:rsidRDefault="00195785">
      <w:pPr>
        <w:rPr>
          <w:sz w:val="22"/>
          <w:szCs w:val="22"/>
          <w:lang w:val="de-DE"/>
        </w:rPr>
      </w:pPr>
    </w:p>
    <w:p w14:paraId="79210AC1" w14:textId="77777777" w:rsidR="00000000" w:rsidRDefault="00195785">
      <w:pPr>
        <w:rPr>
          <w:sz w:val="22"/>
          <w:szCs w:val="22"/>
          <w:lang w:val="de-DE"/>
        </w:rPr>
      </w:pPr>
    </w:p>
    <w:p w14:paraId="03A67E49" w14:textId="77777777" w:rsidR="00000000" w:rsidRDefault="00195785">
      <w:pPr>
        <w:widowControl/>
        <w:rPr>
          <w:b/>
          <w:bCs/>
          <w:sz w:val="22"/>
          <w:szCs w:val="22"/>
          <w:lang w:val="de-DE"/>
        </w:rPr>
      </w:pPr>
    </w:p>
    <w:p w14:paraId="254766DA" w14:textId="77777777" w:rsidR="00000000" w:rsidRDefault="00195785">
      <w:pPr>
        <w:rPr>
          <w:sz w:val="22"/>
          <w:szCs w:val="22"/>
          <w:lang w:val="de-DE"/>
        </w:rPr>
      </w:pPr>
      <w:r>
        <w:rPr>
          <w:sz w:val="22"/>
          <w:szCs w:val="22"/>
          <w:lang w:val="de-DE"/>
        </w:rPr>
        <w:t>Table 3.6: Prevalence of acute malnutrition by age, based on MUAC cut off's and/or oedema</w:t>
      </w:r>
    </w:p>
    <w:p w14:paraId="3F4172BE"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gridCol w:w="911"/>
        <w:gridCol w:w="911"/>
      </w:tblGrid>
      <w:tr w:rsidR="00000000" w14:paraId="3845B4C6" w14:textId="77777777">
        <w:tblPrEx>
          <w:tblCellMar>
            <w:top w:w="0" w:type="dxa"/>
            <w:bottom w:w="0" w:type="dxa"/>
          </w:tblCellMar>
        </w:tblPrEx>
        <w:tc>
          <w:tcPr>
            <w:tcW w:w="900" w:type="dxa"/>
            <w:tcBorders>
              <w:top w:val="nil"/>
              <w:left w:val="nil"/>
              <w:bottom w:val="single" w:sz="12" w:space="0" w:color="7F7F7F"/>
              <w:right w:val="nil"/>
            </w:tcBorders>
          </w:tcPr>
          <w:p w14:paraId="4CDBA9AE"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22095D11"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5C441B62" w14:textId="77777777" w:rsidR="00000000" w:rsidRDefault="00195785">
            <w:pPr>
              <w:jc w:val="center"/>
              <w:rPr>
                <w:b/>
                <w:bCs/>
                <w:sz w:val="22"/>
                <w:szCs w:val="22"/>
                <w:lang w:val="de-DE"/>
              </w:rPr>
            </w:pPr>
            <w:r>
              <w:rPr>
                <w:b/>
                <w:bCs/>
                <w:sz w:val="22"/>
                <w:szCs w:val="22"/>
                <w:lang w:val="de-DE"/>
              </w:rPr>
              <w:t>Severe wasting</w:t>
            </w:r>
          </w:p>
          <w:p w14:paraId="3BDB6002" w14:textId="77777777" w:rsidR="00000000" w:rsidRDefault="00195785">
            <w:pPr>
              <w:jc w:val="center"/>
              <w:rPr>
                <w:b/>
                <w:bCs/>
                <w:sz w:val="22"/>
                <w:szCs w:val="22"/>
                <w:lang w:val="de-DE"/>
              </w:rPr>
            </w:pPr>
            <w:r>
              <w:rPr>
                <w:b/>
                <w:bCs/>
                <w:sz w:val="22"/>
                <w:szCs w:val="22"/>
                <w:lang w:val="de-DE"/>
              </w:rPr>
              <w:t>(&lt; 115 mm)</w:t>
            </w:r>
          </w:p>
        </w:tc>
        <w:tc>
          <w:tcPr>
            <w:tcW w:w="1822" w:type="dxa"/>
            <w:gridSpan w:val="2"/>
            <w:tcBorders>
              <w:top w:val="single" w:sz="12" w:space="0" w:color="7F7F7F"/>
              <w:left w:val="single" w:sz="6" w:space="0" w:color="7F7F7F"/>
              <w:bottom w:val="single" w:sz="6" w:space="0" w:color="7F7F7F"/>
              <w:right w:val="single" w:sz="6" w:space="0" w:color="7F7F7F"/>
            </w:tcBorders>
          </w:tcPr>
          <w:p w14:paraId="69FF0BA9" w14:textId="77777777" w:rsidR="00000000" w:rsidRDefault="00195785">
            <w:pPr>
              <w:jc w:val="center"/>
              <w:rPr>
                <w:b/>
                <w:bCs/>
                <w:sz w:val="22"/>
                <w:szCs w:val="22"/>
                <w:lang w:val="de-DE"/>
              </w:rPr>
            </w:pPr>
            <w:r>
              <w:rPr>
                <w:b/>
                <w:bCs/>
                <w:sz w:val="22"/>
                <w:szCs w:val="22"/>
                <w:lang w:val="de-DE"/>
              </w:rPr>
              <w:t xml:space="preserve">Moderate wasting </w:t>
            </w:r>
          </w:p>
          <w:p w14:paraId="786F318D" w14:textId="77777777" w:rsidR="00000000" w:rsidRDefault="00195785">
            <w:pPr>
              <w:jc w:val="center"/>
              <w:rPr>
                <w:b/>
                <w:bCs/>
                <w:sz w:val="22"/>
                <w:szCs w:val="22"/>
                <w:lang w:val="de-DE"/>
              </w:rPr>
            </w:pPr>
            <w:r>
              <w:rPr>
                <w:b/>
                <w:bCs/>
                <w:sz w:val="22"/>
                <w:szCs w:val="22"/>
                <w:lang w:val="de-DE"/>
              </w:rPr>
              <w:t>(&gt;= 115 mm and &lt; 125 mm)</w:t>
            </w:r>
          </w:p>
        </w:tc>
        <w:tc>
          <w:tcPr>
            <w:tcW w:w="1822" w:type="dxa"/>
            <w:gridSpan w:val="2"/>
            <w:tcBorders>
              <w:top w:val="single" w:sz="12" w:space="0" w:color="7F7F7F"/>
              <w:left w:val="single" w:sz="6" w:space="0" w:color="7F7F7F"/>
              <w:bottom w:val="single" w:sz="6" w:space="0" w:color="7F7F7F"/>
              <w:right w:val="single" w:sz="6" w:space="0" w:color="7F7F7F"/>
            </w:tcBorders>
          </w:tcPr>
          <w:p w14:paraId="5CCCE249" w14:textId="77777777" w:rsidR="00000000" w:rsidRDefault="00195785">
            <w:pPr>
              <w:jc w:val="center"/>
              <w:rPr>
                <w:b/>
                <w:bCs/>
                <w:sz w:val="22"/>
                <w:szCs w:val="22"/>
                <w:lang w:val="de-DE"/>
              </w:rPr>
            </w:pPr>
            <w:r>
              <w:rPr>
                <w:b/>
                <w:bCs/>
                <w:sz w:val="22"/>
                <w:szCs w:val="22"/>
                <w:lang w:val="de-DE"/>
              </w:rPr>
              <w:t>Normal</w:t>
            </w:r>
          </w:p>
          <w:p w14:paraId="3B11F24C" w14:textId="77777777" w:rsidR="00000000" w:rsidRDefault="00195785">
            <w:pPr>
              <w:jc w:val="center"/>
              <w:rPr>
                <w:b/>
                <w:bCs/>
                <w:sz w:val="22"/>
                <w:szCs w:val="22"/>
                <w:lang w:val="de-DE"/>
              </w:rPr>
            </w:pPr>
            <w:r>
              <w:rPr>
                <w:b/>
                <w:bCs/>
                <w:sz w:val="22"/>
                <w:szCs w:val="22"/>
                <w:lang w:val="de-DE"/>
              </w:rPr>
              <w:t>(&gt; = 125 mm )</w:t>
            </w:r>
          </w:p>
        </w:tc>
        <w:tc>
          <w:tcPr>
            <w:tcW w:w="1822" w:type="dxa"/>
            <w:gridSpan w:val="2"/>
            <w:tcBorders>
              <w:top w:val="single" w:sz="12" w:space="0" w:color="7F7F7F"/>
              <w:left w:val="single" w:sz="6" w:space="0" w:color="7F7F7F"/>
              <w:bottom w:val="single" w:sz="6" w:space="0" w:color="7F7F7F"/>
              <w:right w:val="single" w:sz="12" w:space="0" w:color="7F7F7F"/>
            </w:tcBorders>
          </w:tcPr>
          <w:p w14:paraId="3A89170A" w14:textId="77777777" w:rsidR="00000000" w:rsidRDefault="00195785">
            <w:pPr>
              <w:jc w:val="center"/>
              <w:rPr>
                <w:b/>
                <w:bCs/>
                <w:sz w:val="22"/>
                <w:szCs w:val="22"/>
                <w:lang w:val="de-DE"/>
              </w:rPr>
            </w:pPr>
            <w:r>
              <w:rPr>
                <w:b/>
                <w:bCs/>
                <w:sz w:val="22"/>
                <w:szCs w:val="22"/>
                <w:lang w:val="de-DE"/>
              </w:rPr>
              <w:t>Oedema</w:t>
            </w:r>
          </w:p>
        </w:tc>
      </w:tr>
      <w:tr w:rsidR="00000000" w14:paraId="1843991C"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6534D71C"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372D3C71"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5D748AC6"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5AFCB1F5"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B43F0A7"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6873F8AD"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44180606"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68ABF3B6" w14:textId="77777777" w:rsidR="00000000" w:rsidRDefault="00195785">
            <w:pPr>
              <w:jc w:val="center"/>
              <w:rPr>
                <w:b/>
                <w:bCs/>
                <w:sz w:val="22"/>
                <w:szCs w:val="22"/>
                <w:lang w:val="de-DE"/>
              </w:rPr>
            </w:pPr>
            <w:r>
              <w:rPr>
                <w:b/>
                <w:bCs/>
                <w:sz w:val="22"/>
                <w:szCs w:val="22"/>
                <w:lang w:val="de-DE"/>
              </w:rPr>
              <w:t>%</w:t>
            </w:r>
          </w:p>
        </w:tc>
        <w:tc>
          <w:tcPr>
            <w:tcW w:w="911" w:type="dxa"/>
            <w:tcBorders>
              <w:top w:val="single" w:sz="6" w:space="0" w:color="7F7F7F"/>
              <w:left w:val="single" w:sz="6" w:space="0" w:color="7F7F7F"/>
              <w:bottom w:val="single" w:sz="6" w:space="0" w:color="7F7F7F"/>
              <w:right w:val="single" w:sz="6" w:space="0" w:color="7F7F7F"/>
            </w:tcBorders>
          </w:tcPr>
          <w:p w14:paraId="27B17DA9" w14:textId="77777777" w:rsidR="00000000" w:rsidRDefault="00195785">
            <w:pPr>
              <w:jc w:val="center"/>
              <w:rPr>
                <w:b/>
                <w:bCs/>
                <w:sz w:val="22"/>
                <w:szCs w:val="22"/>
                <w:lang w:val="de-DE"/>
              </w:rPr>
            </w:pPr>
            <w:r>
              <w:rPr>
                <w:b/>
                <w:bCs/>
                <w:sz w:val="22"/>
                <w:szCs w:val="22"/>
                <w:lang w:val="de-DE"/>
              </w:rPr>
              <w:t>No.</w:t>
            </w:r>
          </w:p>
        </w:tc>
        <w:tc>
          <w:tcPr>
            <w:tcW w:w="911" w:type="dxa"/>
            <w:tcBorders>
              <w:top w:val="single" w:sz="6" w:space="0" w:color="7F7F7F"/>
              <w:left w:val="single" w:sz="6" w:space="0" w:color="7F7F7F"/>
              <w:bottom w:val="single" w:sz="6" w:space="0" w:color="7F7F7F"/>
              <w:right w:val="single" w:sz="12" w:space="0" w:color="7F7F7F"/>
            </w:tcBorders>
          </w:tcPr>
          <w:p w14:paraId="5F2E8F7D" w14:textId="77777777" w:rsidR="00000000" w:rsidRDefault="00195785">
            <w:pPr>
              <w:jc w:val="center"/>
              <w:rPr>
                <w:b/>
                <w:bCs/>
                <w:sz w:val="22"/>
                <w:szCs w:val="22"/>
                <w:lang w:val="de-DE"/>
              </w:rPr>
            </w:pPr>
            <w:r>
              <w:rPr>
                <w:b/>
                <w:bCs/>
                <w:sz w:val="22"/>
                <w:szCs w:val="22"/>
                <w:lang w:val="de-DE"/>
              </w:rPr>
              <w:t>%</w:t>
            </w:r>
          </w:p>
        </w:tc>
      </w:tr>
      <w:tr w:rsidR="00000000" w14:paraId="57CCC895"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745593D2"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1214D887" w14:textId="77777777" w:rsidR="00000000" w:rsidRDefault="00195785">
            <w:pPr>
              <w:jc w:val="right"/>
              <w:rPr>
                <w:sz w:val="22"/>
                <w:szCs w:val="22"/>
                <w:lang w:val="de-DE"/>
              </w:rPr>
            </w:pPr>
            <w:r>
              <w:rPr>
                <w:sz w:val="22"/>
                <w:szCs w:val="22"/>
                <w:lang w:val="de-DE"/>
              </w:rPr>
              <w:t>1661</w:t>
            </w:r>
          </w:p>
        </w:tc>
        <w:tc>
          <w:tcPr>
            <w:tcW w:w="911" w:type="dxa"/>
            <w:tcBorders>
              <w:top w:val="single" w:sz="6" w:space="0" w:color="7F7F7F"/>
              <w:left w:val="single" w:sz="6" w:space="0" w:color="7F7F7F"/>
              <w:bottom w:val="single" w:sz="6" w:space="0" w:color="7F7F7F"/>
              <w:right w:val="single" w:sz="6" w:space="0" w:color="7F7F7F"/>
            </w:tcBorders>
          </w:tcPr>
          <w:p w14:paraId="44C3629F" w14:textId="77777777" w:rsidR="00000000" w:rsidRDefault="00195785">
            <w:pPr>
              <w:jc w:val="right"/>
              <w:rPr>
                <w:sz w:val="22"/>
                <w:szCs w:val="22"/>
                <w:lang w:val="de-DE"/>
              </w:rPr>
            </w:pPr>
            <w:r>
              <w:rPr>
                <w:sz w:val="22"/>
                <w:szCs w:val="22"/>
                <w:lang w:val="de-DE"/>
              </w:rPr>
              <w:t>59</w:t>
            </w:r>
          </w:p>
        </w:tc>
        <w:tc>
          <w:tcPr>
            <w:tcW w:w="911" w:type="dxa"/>
            <w:tcBorders>
              <w:top w:val="single" w:sz="6" w:space="0" w:color="7F7F7F"/>
              <w:left w:val="single" w:sz="6" w:space="0" w:color="7F7F7F"/>
              <w:bottom w:val="single" w:sz="6" w:space="0" w:color="7F7F7F"/>
              <w:right w:val="single" w:sz="6" w:space="0" w:color="7F7F7F"/>
            </w:tcBorders>
          </w:tcPr>
          <w:p w14:paraId="16AB54B7" w14:textId="77777777" w:rsidR="00000000" w:rsidRDefault="00195785">
            <w:pPr>
              <w:jc w:val="right"/>
              <w:rPr>
                <w:sz w:val="22"/>
                <w:szCs w:val="22"/>
                <w:lang w:val="de-DE"/>
              </w:rPr>
            </w:pPr>
            <w:r>
              <w:rPr>
                <w:sz w:val="22"/>
                <w:szCs w:val="22"/>
                <w:lang w:val="de-DE"/>
              </w:rPr>
              <w:t xml:space="preserve">  3.6</w:t>
            </w:r>
          </w:p>
        </w:tc>
        <w:tc>
          <w:tcPr>
            <w:tcW w:w="911" w:type="dxa"/>
            <w:tcBorders>
              <w:top w:val="single" w:sz="6" w:space="0" w:color="7F7F7F"/>
              <w:left w:val="single" w:sz="6" w:space="0" w:color="7F7F7F"/>
              <w:bottom w:val="single" w:sz="6" w:space="0" w:color="7F7F7F"/>
              <w:right w:val="single" w:sz="6" w:space="0" w:color="7F7F7F"/>
            </w:tcBorders>
          </w:tcPr>
          <w:p w14:paraId="45DDB9FC" w14:textId="77777777" w:rsidR="00000000" w:rsidRDefault="00195785">
            <w:pPr>
              <w:jc w:val="right"/>
              <w:rPr>
                <w:sz w:val="22"/>
                <w:szCs w:val="22"/>
                <w:lang w:val="de-DE"/>
              </w:rPr>
            </w:pPr>
            <w:r>
              <w:rPr>
                <w:sz w:val="22"/>
                <w:szCs w:val="22"/>
                <w:lang w:val="de-DE"/>
              </w:rPr>
              <w:t>150</w:t>
            </w:r>
          </w:p>
        </w:tc>
        <w:tc>
          <w:tcPr>
            <w:tcW w:w="911" w:type="dxa"/>
            <w:tcBorders>
              <w:top w:val="single" w:sz="6" w:space="0" w:color="7F7F7F"/>
              <w:left w:val="single" w:sz="6" w:space="0" w:color="7F7F7F"/>
              <w:bottom w:val="single" w:sz="6" w:space="0" w:color="7F7F7F"/>
              <w:right w:val="single" w:sz="6" w:space="0" w:color="7F7F7F"/>
            </w:tcBorders>
          </w:tcPr>
          <w:p w14:paraId="6634D9A7" w14:textId="77777777" w:rsidR="00000000" w:rsidRDefault="00195785">
            <w:pPr>
              <w:jc w:val="right"/>
              <w:rPr>
                <w:sz w:val="22"/>
                <w:szCs w:val="22"/>
                <w:lang w:val="de-DE"/>
              </w:rPr>
            </w:pPr>
            <w:r>
              <w:rPr>
                <w:sz w:val="22"/>
                <w:szCs w:val="22"/>
                <w:lang w:val="de-DE"/>
              </w:rPr>
              <w:t xml:space="preserve">  9.0</w:t>
            </w:r>
          </w:p>
        </w:tc>
        <w:tc>
          <w:tcPr>
            <w:tcW w:w="911" w:type="dxa"/>
            <w:tcBorders>
              <w:top w:val="single" w:sz="6" w:space="0" w:color="7F7F7F"/>
              <w:left w:val="single" w:sz="6" w:space="0" w:color="7F7F7F"/>
              <w:bottom w:val="single" w:sz="6" w:space="0" w:color="7F7F7F"/>
              <w:right w:val="single" w:sz="6" w:space="0" w:color="7F7F7F"/>
            </w:tcBorders>
          </w:tcPr>
          <w:p w14:paraId="148EC518" w14:textId="77777777" w:rsidR="00000000" w:rsidRDefault="00195785">
            <w:pPr>
              <w:jc w:val="right"/>
              <w:rPr>
                <w:sz w:val="22"/>
                <w:szCs w:val="22"/>
                <w:lang w:val="de-DE"/>
              </w:rPr>
            </w:pPr>
            <w:r>
              <w:rPr>
                <w:sz w:val="22"/>
                <w:szCs w:val="22"/>
                <w:lang w:val="de-DE"/>
              </w:rPr>
              <w:t>1452</w:t>
            </w:r>
          </w:p>
        </w:tc>
        <w:tc>
          <w:tcPr>
            <w:tcW w:w="911" w:type="dxa"/>
            <w:tcBorders>
              <w:top w:val="single" w:sz="6" w:space="0" w:color="7F7F7F"/>
              <w:left w:val="single" w:sz="6" w:space="0" w:color="7F7F7F"/>
              <w:bottom w:val="single" w:sz="6" w:space="0" w:color="7F7F7F"/>
              <w:right w:val="single" w:sz="6" w:space="0" w:color="7F7F7F"/>
            </w:tcBorders>
          </w:tcPr>
          <w:p w14:paraId="442BF300" w14:textId="77777777" w:rsidR="00000000" w:rsidRDefault="00195785">
            <w:pPr>
              <w:jc w:val="right"/>
              <w:rPr>
                <w:sz w:val="22"/>
                <w:szCs w:val="22"/>
                <w:lang w:val="de-DE"/>
              </w:rPr>
            </w:pPr>
            <w:r>
              <w:rPr>
                <w:sz w:val="22"/>
                <w:szCs w:val="22"/>
                <w:lang w:val="de-DE"/>
              </w:rPr>
              <w:t xml:space="preserve"> 87.4</w:t>
            </w:r>
          </w:p>
        </w:tc>
        <w:tc>
          <w:tcPr>
            <w:tcW w:w="911" w:type="dxa"/>
            <w:tcBorders>
              <w:top w:val="single" w:sz="6" w:space="0" w:color="7F7F7F"/>
              <w:left w:val="single" w:sz="6" w:space="0" w:color="7F7F7F"/>
              <w:bottom w:val="single" w:sz="6" w:space="0" w:color="7F7F7F"/>
              <w:right w:val="single" w:sz="6" w:space="0" w:color="7F7F7F"/>
            </w:tcBorders>
          </w:tcPr>
          <w:p w14:paraId="65161333"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1AEB8151" w14:textId="77777777" w:rsidR="00000000" w:rsidRDefault="00195785">
            <w:pPr>
              <w:jc w:val="right"/>
              <w:rPr>
                <w:sz w:val="22"/>
                <w:szCs w:val="22"/>
                <w:lang w:val="de-DE"/>
              </w:rPr>
            </w:pPr>
            <w:r>
              <w:rPr>
                <w:sz w:val="22"/>
                <w:szCs w:val="22"/>
                <w:lang w:val="de-DE"/>
              </w:rPr>
              <w:t xml:space="preserve">  0.1</w:t>
            </w:r>
          </w:p>
        </w:tc>
      </w:tr>
      <w:tr w:rsidR="00000000" w14:paraId="5C4C0BA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6637D2E5"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06A28212" w14:textId="77777777" w:rsidR="00000000" w:rsidRDefault="00195785">
            <w:pPr>
              <w:jc w:val="right"/>
              <w:rPr>
                <w:sz w:val="22"/>
                <w:szCs w:val="22"/>
                <w:lang w:val="de-DE"/>
              </w:rPr>
            </w:pPr>
            <w:r>
              <w:rPr>
                <w:sz w:val="22"/>
                <w:szCs w:val="22"/>
                <w:lang w:val="de-DE"/>
              </w:rPr>
              <w:t>1858</w:t>
            </w:r>
          </w:p>
        </w:tc>
        <w:tc>
          <w:tcPr>
            <w:tcW w:w="911" w:type="dxa"/>
            <w:tcBorders>
              <w:top w:val="single" w:sz="6" w:space="0" w:color="7F7F7F"/>
              <w:left w:val="single" w:sz="6" w:space="0" w:color="7F7F7F"/>
              <w:bottom w:val="single" w:sz="6" w:space="0" w:color="7F7F7F"/>
              <w:right w:val="single" w:sz="6" w:space="0" w:color="7F7F7F"/>
            </w:tcBorders>
          </w:tcPr>
          <w:p w14:paraId="2364AF14" w14:textId="77777777" w:rsidR="00000000" w:rsidRDefault="00195785">
            <w:pPr>
              <w:jc w:val="right"/>
              <w:rPr>
                <w:sz w:val="22"/>
                <w:szCs w:val="22"/>
                <w:lang w:val="de-DE"/>
              </w:rPr>
            </w:pPr>
            <w:r>
              <w:rPr>
                <w:sz w:val="22"/>
                <w:szCs w:val="22"/>
                <w:lang w:val="de-DE"/>
              </w:rPr>
              <w:t>45</w:t>
            </w:r>
          </w:p>
        </w:tc>
        <w:tc>
          <w:tcPr>
            <w:tcW w:w="911" w:type="dxa"/>
            <w:tcBorders>
              <w:top w:val="single" w:sz="6" w:space="0" w:color="7F7F7F"/>
              <w:left w:val="single" w:sz="6" w:space="0" w:color="7F7F7F"/>
              <w:bottom w:val="single" w:sz="6" w:space="0" w:color="7F7F7F"/>
              <w:right w:val="single" w:sz="6" w:space="0" w:color="7F7F7F"/>
            </w:tcBorders>
          </w:tcPr>
          <w:p w14:paraId="689D5121" w14:textId="77777777" w:rsidR="00000000" w:rsidRDefault="00195785">
            <w:pPr>
              <w:jc w:val="right"/>
              <w:rPr>
                <w:sz w:val="22"/>
                <w:szCs w:val="22"/>
                <w:lang w:val="de-DE"/>
              </w:rPr>
            </w:pPr>
            <w:r>
              <w:rPr>
                <w:sz w:val="22"/>
                <w:szCs w:val="22"/>
                <w:lang w:val="de-DE"/>
              </w:rPr>
              <w:t xml:space="preserve">  2.4</w:t>
            </w:r>
          </w:p>
        </w:tc>
        <w:tc>
          <w:tcPr>
            <w:tcW w:w="911" w:type="dxa"/>
            <w:tcBorders>
              <w:top w:val="single" w:sz="6" w:space="0" w:color="7F7F7F"/>
              <w:left w:val="single" w:sz="6" w:space="0" w:color="7F7F7F"/>
              <w:bottom w:val="single" w:sz="6" w:space="0" w:color="7F7F7F"/>
              <w:right w:val="single" w:sz="6" w:space="0" w:color="7F7F7F"/>
            </w:tcBorders>
          </w:tcPr>
          <w:p w14:paraId="763E4809" w14:textId="77777777" w:rsidR="00000000" w:rsidRDefault="00195785">
            <w:pPr>
              <w:jc w:val="right"/>
              <w:rPr>
                <w:sz w:val="22"/>
                <w:szCs w:val="22"/>
                <w:lang w:val="de-DE"/>
              </w:rPr>
            </w:pPr>
            <w:r>
              <w:rPr>
                <w:sz w:val="22"/>
                <w:szCs w:val="22"/>
                <w:lang w:val="de-DE"/>
              </w:rPr>
              <w:t>90</w:t>
            </w:r>
          </w:p>
        </w:tc>
        <w:tc>
          <w:tcPr>
            <w:tcW w:w="911" w:type="dxa"/>
            <w:tcBorders>
              <w:top w:val="single" w:sz="6" w:space="0" w:color="7F7F7F"/>
              <w:left w:val="single" w:sz="6" w:space="0" w:color="7F7F7F"/>
              <w:bottom w:val="single" w:sz="6" w:space="0" w:color="7F7F7F"/>
              <w:right w:val="single" w:sz="6" w:space="0" w:color="7F7F7F"/>
            </w:tcBorders>
          </w:tcPr>
          <w:p w14:paraId="4E5E746F" w14:textId="77777777" w:rsidR="00000000" w:rsidRDefault="00195785">
            <w:pPr>
              <w:jc w:val="right"/>
              <w:rPr>
                <w:sz w:val="22"/>
                <w:szCs w:val="22"/>
                <w:lang w:val="de-DE"/>
              </w:rPr>
            </w:pPr>
            <w:r>
              <w:rPr>
                <w:sz w:val="22"/>
                <w:szCs w:val="22"/>
                <w:lang w:val="de-DE"/>
              </w:rPr>
              <w:t xml:space="preserve">  4.8</w:t>
            </w:r>
          </w:p>
        </w:tc>
        <w:tc>
          <w:tcPr>
            <w:tcW w:w="911" w:type="dxa"/>
            <w:tcBorders>
              <w:top w:val="single" w:sz="6" w:space="0" w:color="7F7F7F"/>
              <w:left w:val="single" w:sz="6" w:space="0" w:color="7F7F7F"/>
              <w:bottom w:val="single" w:sz="6" w:space="0" w:color="7F7F7F"/>
              <w:right w:val="single" w:sz="6" w:space="0" w:color="7F7F7F"/>
            </w:tcBorders>
          </w:tcPr>
          <w:p w14:paraId="18A5A736" w14:textId="77777777" w:rsidR="00000000" w:rsidRDefault="00195785">
            <w:pPr>
              <w:jc w:val="right"/>
              <w:rPr>
                <w:sz w:val="22"/>
                <w:szCs w:val="22"/>
                <w:lang w:val="de-DE"/>
              </w:rPr>
            </w:pPr>
            <w:r>
              <w:rPr>
                <w:sz w:val="22"/>
                <w:szCs w:val="22"/>
                <w:lang w:val="de-DE"/>
              </w:rPr>
              <w:t>1723</w:t>
            </w:r>
          </w:p>
        </w:tc>
        <w:tc>
          <w:tcPr>
            <w:tcW w:w="911" w:type="dxa"/>
            <w:tcBorders>
              <w:top w:val="single" w:sz="6" w:space="0" w:color="7F7F7F"/>
              <w:left w:val="single" w:sz="6" w:space="0" w:color="7F7F7F"/>
              <w:bottom w:val="single" w:sz="6" w:space="0" w:color="7F7F7F"/>
              <w:right w:val="single" w:sz="6" w:space="0" w:color="7F7F7F"/>
            </w:tcBorders>
          </w:tcPr>
          <w:p w14:paraId="260C70C6" w14:textId="77777777" w:rsidR="00000000" w:rsidRDefault="00195785">
            <w:pPr>
              <w:jc w:val="right"/>
              <w:rPr>
                <w:sz w:val="22"/>
                <w:szCs w:val="22"/>
                <w:lang w:val="de-DE"/>
              </w:rPr>
            </w:pPr>
            <w:r>
              <w:rPr>
                <w:sz w:val="22"/>
                <w:szCs w:val="22"/>
                <w:lang w:val="de-DE"/>
              </w:rPr>
              <w:t xml:space="preserve"> 92.7</w:t>
            </w:r>
          </w:p>
        </w:tc>
        <w:tc>
          <w:tcPr>
            <w:tcW w:w="911" w:type="dxa"/>
            <w:tcBorders>
              <w:top w:val="single" w:sz="6" w:space="0" w:color="7F7F7F"/>
              <w:left w:val="single" w:sz="6" w:space="0" w:color="7F7F7F"/>
              <w:bottom w:val="single" w:sz="6" w:space="0" w:color="7F7F7F"/>
              <w:right w:val="single" w:sz="6" w:space="0" w:color="7F7F7F"/>
            </w:tcBorders>
          </w:tcPr>
          <w:p w14:paraId="464F3193"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12" w:space="0" w:color="7F7F7F"/>
            </w:tcBorders>
          </w:tcPr>
          <w:p w14:paraId="672D9F7A" w14:textId="77777777" w:rsidR="00000000" w:rsidRDefault="00195785">
            <w:pPr>
              <w:jc w:val="right"/>
              <w:rPr>
                <w:sz w:val="22"/>
                <w:szCs w:val="22"/>
                <w:lang w:val="de-DE"/>
              </w:rPr>
            </w:pPr>
            <w:r>
              <w:rPr>
                <w:sz w:val="22"/>
                <w:szCs w:val="22"/>
                <w:lang w:val="de-DE"/>
              </w:rPr>
              <w:t xml:space="preserve">  0.2</w:t>
            </w:r>
          </w:p>
        </w:tc>
      </w:tr>
      <w:tr w:rsidR="00000000" w14:paraId="68634666"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6C68A517"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05925ADF" w14:textId="77777777" w:rsidR="00000000" w:rsidRDefault="00195785">
            <w:pPr>
              <w:jc w:val="right"/>
              <w:rPr>
                <w:sz w:val="22"/>
                <w:szCs w:val="22"/>
                <w:lang w:val="de-DE"/>
              </w:rPr>
            </w:pPr>
            <w:r>
              <w:rPr>
                <w:sz w:val="22"/>
                <w:szCs w:val="22"/>
                <w:lang w:val="de-DE"/>
              </w:rPr>
              <w:t>1839</w:t>
            </w:r>
          </w:p>
        </w:tc>
        <w:tc>
          <w:tcPr>
            <w:tcW w:w="911" w:type="dxa"/>
            <w:tcBorders>
              <w:top w:val="single" w:sz="6" w:space="0" w:color="7F7F7F"/>
              <w:left w:val="single" w:sz="6" w:space="0" w:color="7F7F7F"/>
              <w:bottom w:val="single" w:sz="6" w:space="0" w:color="7F7F7F"/>
              <w:right w:val="single" w:sz="6" w:space="0" w:color="7F7F7F"/>
            </w:tcBorders>
          </w:tcPr>
          <w:p w14:paraId="5AB4C5B2" w14:textId="77777777" w:rsidR="00000000" w:rsidRDefault="00195785">
            <w:pPr>
              <w:jc w:val="right"/>
              <w:rPr>
                <w:sz w:val="22"/>
                <w:szCs w:val="22"/>
                <w:lang w:val="de-DE"/>
              </w:rPr>
            </w:pPr>
            <w:r>
              <w:rPr>
                <w:sz w:val="22"/>
                <w:szCs w:val="22"/>
                <w:lang w:val="de-DE"/>
              </w:rPr>
              <w:t>4</w:t>
            </w:r>
          </w:p>
        </w:tc>
        <w:tc>
          <w:tcPr>
            <w:tcW w:w="911" w:type="dxa"/>
            <w:tcBorders>
              <w:top w:val="single" w:sz="6" w:space="0" w:color="7F7F7F"/>
              <w:left w:val="single" w:sz="6" w:space="0" w:color="7F7F7F"/>
              <w:bottom w:val="single" w:sz="6" w:space="0" w:color="7F7F7F"/>
              <w:right w:val="single" w:sz="6" w:space="0" w:color="7F7F7F"/>
            </w:tcBorders>
          </w:tcPr>
          <w:p w14:paraId="64112FB4" w14:textId="77777777" w:rsidR="00000000" w:rsidRDefault="00195785">
            <w:pPr>
              <w:jc w:val="right"/>
              <w:rPr>
                <w:sz w:val="22"/>
                <w:szCs w:val="22"/>
                <w:lang w:val="de-DE"/>
              </w:rPr>
            </w:pPr>
            <w:r>
              <w:rPr>
                <w:sz w:val="22"/>
                <w:szCs w:val="22"/>
                <w:lang w:val="de-DE"/>
              </w:rPr>
              <w:t xml:space="preserve">  0.2</w:t>
            </w:r>
          </w:p>
        </w:tc>
        <w:tc>
          <w:tcPr>
            <w:tcW w:w="911" w:type="dxa"/>
            <w:tcBorders>
              <w:top w:val="single" w:sz="6" w:space="0" w:color="7F7F7F"/>
              <w:left w:val="single" w:sz="6" w:space="0" w:color="7F7F7F"/>
              <w:bottom w:val="single" w:sz="6" w:space="0" w:color="7F7F7F"/>
              <w:right w:val="single" w:sz="6" w:space="0" w:color="7F7F7F"/>
            </w:tcBorders>
          </w:tcPr>
          <w:p w14:paraId="025FF7C4" w14:textId="77777777" w:rsidR="00000000" w:rsidRDefault="00195785">
            <w:pPr>
              <w:jc w:val="right"/>
              <w:rPr>
                <w:sz w:val="22"/>
                <w:szCs w:val="22"/>
                <w:lang w:val="de-DE"/>
              </w:rPr>
            </w:pPr>
            <w:r>
              <w:rPr>
                <w:sz w:val="22"/>
                <w:szCs w:val="22"/>
                <w:lang w:val="de-DE"/>
              </w:rPr>
              <w:t>33</w:t>
            </w:r>
          </w:p>
        </w:tc>
        <w:tc>
          <w:tcPr>
            <w:tcW w:w="911" w:type="dxa"/>
            <w:tcBorders>
              <w:top w:val="single" w:sz="6" w:space="0" w:color="7F7F7F"/>
              <w:left w:val="single" w:sz="6" w:space="0" w:color="7F7F7F"/>
              <w:bottom w:val="single" w:sz="6" w:space="0" w:color="7F7F7F"/>
              <w:right w:val="single" w:sz="6" w:space="0" w:color="7F7F7F"/>
            </w:tcBorders>
          </w:tcPr>
          <w:p w14:paraId="36B0D8D8" w14:textId="77777777" w:rsidR="00000000" w:rsidRDefault="00195785">
            <w:pPr>
              <w:jc w:val="right"/>
              <w:rPr>
                <w:sz w:val="22"/>
                <w:szCs w:val="22"/>
                <w:lang w:val="de-DE"/>
              </w:rPr>
            </w:pPr>
            <w:r>
              <w:rPr>
                <w:sz w:val="22"/>
                <w:szCs w:val="22"/>
                <w:lang w:val="de-DE"/>
              </w:rPr>
              <w:t xml:space="preserve">  1.8</w:t>
            </w:r>
          </w:p>
        </w:tc>
        <w:tc>
          <w:tcPr>
            <w:tcW w:w="911" w:type="dxa"/>
            <w:tcBorders>
              <w:top w:val="single" w:sz="6" w:space="0" w:color="7F7F7F"/>
              <w:left w:val="single" w:sz="6" w:space="0" w:color="7F7F7F"/>
              <w:bottom w:val="single" w:sz="6" w:space="0" w:color="7F7F7F"/>
              <w:right w:val="single" w:sz="6" w:space="0" w:color="7F7F7F"/>
            </w:tcBorders>
          </w:tcPr>
          <w:p w14:paraId="397BAA9E" w14:textId="77777777" w:rsidR="00000000" w:rsidRDefault="00195785">
            <w:pPr>
              <w:jc w:val="right"/>
              <w:rPr>
                <w:sz w:val="22"/>
                <w:szCs w:val="22"/>
                <w:lang w:val="de-DE"/>
              </w:rPr>
            </w:pPr>
            <w:r>
              <w:rPr>
                <w:sz w:val="22"/>
                <w:szCs w:val="22"/>
                <w:lang w:val="de-DE"/>
              </w:rPr>
              <w:t>1802</w:t>
            </w:r>
          </w:p>
        </w:tc>
        <w:tc>
          <w:tcPr>
            <w:tcW w:w="911" w:type="dxa"/>
            <w:tcBorders>
              <w:top w:val="single" w:sz="6" w:space="0" w:color="7F7F7F"/>
              <w:left w:val="single" w:sz="6" w:space="0" w:color="7F7F7F"/>
              <w:bottom w:val="single" w:sz="6" w:space="0" w:color="7F7F7F"/>
              <w:right w:val="single" w:sz="6" w:space="0" w:color="7F7F7F"/>
            </w:tcBorders>
          </w:tcPr>
          <w:p w14:paraId="584D3934" w14:textId="77777777" w:rsidR="00000000" w:rsidRDefault="00195785">
            <w:pPr>
              <w:jc w:val="right"/>
              <w:rPr>
                <w:sz w:val="22"/>
                <w:szCs w:val="22"/>
                <w:lang w:val="de-DE"/>
              </w:rPr>
            </w:pPr>
            <w:r>
              <w:rPr>
                <w:sz w:val="22"/>
                <w:szCs w:val="22"/>
                <w:lang w:val="de-DE"/>
              </w:rPr>
              <w:t xml:space="preserve"> 98.0</w:t>
            </w:r>
          </w:p>
        </w:tc>
        <w:tc>
          <w:tcPr>
            <w:tcW w:w="911" w:type="dxa"/>
            <w:tcBorders>
              <w:top w:val="single" w:sz="6" w:space="0" w:color="7F7F7F"/>
              <w:left w:val="single" w:sz="6" w:space="0" w:color="7F7F7F"/>
              <w:bottom w:val="single" w:sz="6" w:space="0" w:color="7F7F7F"/>
              <w:right w:val="single" w:sz="6" w:space="0" w:color="7F7F7F"/>
            </w:tcBorders>
          </w:tcPr>
          <w:p w14:paraId="25985682"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603B922A" w14:textId="77777777" w:rsidR="00000000" w:rsidRDefault="00195785">
            <w:pPr>
              <w:jc w:val="right"/>
              <w:rPr>
                <w:sz w:val="22"/>
                <w:szCs w:val="22"/>
                <w:lang w:val="de-DE"/>
              </w:rPr>
            </w:pPr>
            <w:r>
              <w:rPr>
                <w:sz w:val="22"/>
                <w:szCs w:val="22"/>
                <w:lang w:val="de-DE"/>
              </w:rPr>
              <w:t xml:space="preserve">  0.1</w:t>
            </w:r>
          </w:p>
        </w:tc>
      </w:tr>
      <w:tr w:rsidR="00000000" w14:paraId="45EB76A2"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43909B89"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1DABA080" w14:textId="77777777" w:rsidR="00000000" w:rsidRDefault="00195785">
            <w:pPr>
              <w:jc w:val="right"/>
              <w:rPr>
                <w:sz w:val="22"/>
                <w:szCs w:val="22"/>
                <w:lang w:val="de-DE"/>
              </w:rPr>
            </w:pPr>
            <w:r>
              <w:rPr>
                <w:sz w:val="22"/>
                <w:szCs w:val="22"/>
                <w:lang w:val="de-DE"/>
              </w:rPr>
              <w:t>1486</w:t>
            </w:r>
          </w:p>
        </w:tc>
        <w:tc>
          <w:tcPr>
            <w:tcW w:w="911" w:type="dxa"/>
            <w:tcBorders>
              <w:top w:val="single" w:sz="6" w:space="0" w:color="7F7F7F"/>
              <w:left w:val="single" w:sz="6" w:space="0" w:color="7F7F7F"/>
              <w:bottom w:val="single" w:sz="6" w:space="0" w:color="7F7F7F"/>
              <w:right w:val="single" w:sz="6" w:space="0" w:color="7F7F7F"/>
            </w:tcBorders>
          </w:tcPr>
          <w:p w14:paraId="5C391E26"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6" w:space="0" w:color="7F7F7F"/>
            </w:tcBorders>
          </w:tcPr>
          <w:p w14:paraId="164674DE"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27FE330E" w14:textId="77777777" w:rsidR="00000000" w:rsidRDefault="00195785">
            <w:pPr>
              <w:jc w:val="right"/>
              <w:rPr>
                <w:sz w:val="22"/>
                <w:szCs w:val="22"/>
                <w:lang w:val="de-DE"/>
              </w:rPr>
            </w:pPr>
            <w:r>
              <w:rPr>
                <w:sz w:val="22"/>
                <w:szCs w:val="22"/>
                <w:lang w:val="de-DE"/>
              </w:rPr>
              <w:t>9</w:t>
            </w:r>
          </w:p>
        </w:tc>
        <w:tc>
          <w:tcPr>
            <w:tcW w:w="911" w:type="dxa"/>
            <w:tcBorders>
              <w:top w:val="single" w:sz="6" w:space="0" w:color="7F7F7F"/>
              <w:left w:val="single" w:sz="6" w:space="0" w:color="7F7F7F"/>
              <w:bottom w:val="single" w:sz="6" w:space="0" w:color="7F7F7F"/>
              <w:right w:val="single" w:sz="6" w:space="0" w:color="7F7F7F"/>
            </w:tcBorders>
          </w:tcPr>
          <w:p w14:paraId="5DF961B9" w14:textId="77777777" w:rsidR="00000000" w:rsidRDefault="00195785">
            <w:pPr>
              <w:jc w:val="right"/>
              <w:rPr>
                <w:sz w:val="22"/>
                <w:szCs w:val="22"/>
                <w:lang w:val="de-DE"/>
              </w:rPr>
            </w:pPr>
            <w:r>
              <w:rPr>
                <w:sz w:val="22"/>
                <w:szCs w:val="22"/>
                <w:lang w:val="de-DE"/>
              </w:rPr>
              <w:t xml:space="preserve">  0.6</w:t>
            </w:r>
          </w:p>
        </w:tc>
        <w:tc>
          <w:tcPr>
            <w:tcW w:w="911" w:type="dxa"/>
            <w:tcBorders>
              <w:top w:val="single" w:sz="6" w:space="0" w:color="7F7F7F"/>
              <w:left w:val="single" w:sz="6" w:space="0" w:color="7F7F7F"/>
              <w:bottom w:val="single" w:sz="6" w:space="0" w:color="7F7F7F"/>
              <w:right w:val="single" w:sz="6" w:space="0" w:color="7F7F7F"/>
            </w:tcBorders>
          </w:tcPr>
          <w:p w14:paraId="4326D48B" w14:textId="77777777" w:rsidR="00000000" w:rsidRDefault="00195785">
            <w:pPr>
              <w:jc w:val="right"/>
              <w:rPr>
                <w:sz w:val="22"/>
                <w:szCs w:val="22"/>
                <w:lang w:val="de-DE"/>
              </w:rPr>
            </w:pPr>
            <w:r>
              <w:rPr>
                <w:sz w:val="22"/>
                <w:szCs w:val="22"/>
                <w:lang w:val="de-DE"/>
              </w:rPr>
              <w:t>1476</w:t>
            </w:r>
          </w:p>
        </w:tc>
        <w:tc>
          <w:tcPr>
            <w:tcW w:w="911" w:type="dxa"/>
            <w:tcBorders>
              <w:top w:val="single" w:sz="6" w:space="0" w:color="7F7F7F"/>
              <w:left w:val="single" w:sz="6" w:space="0" w:color="7F7F7F"/>
              <w:bottom w:val="single" w:sz="6" w:space="0" w:color="7F7F7F"/>
              <w:right w:val="single" w:sz="6" w:space="0" w:color="7F7F7F"/>
            </w:tcBorders>
          </w:tcPr>
          <w:p w14:paraId="43B4A646" w14:textId="77777777" w:rsidR="00000000" w:rsidRDefault="00195785">
            <w:pPr>
              <w:jc w:val="right"/>
              <w:rPr>
                <w:sz w:val="22"/>
                <w:szCs w:val="22"/>
                <w:lang w:val="de-DE"/>
              </w:rPr>
            </w:pPr>
            <w:r>
              <w:rPr>
                <w:sz w:val="22"/>
                <w:szCs w:val="22"/>
                <w:lang w:val="de-DE"/>
              </w:rPr>
              <w:t xml:space="preserve"> 99.3</w:t>
            </w:r>
          </w:p>
        </w:tc>
        <w:tc>
          <w:tcPr>
            <w:tcW w:w="911" w:type="dxa"/>
            <w:tcBorders>
              <w:top w:val="single" w:sz="6" w:space="0" w:color="7F7F7F"/>
              <w:left w:val="single" w:sz="6" w:space="0" w:color="7F7F7F"/>
              <w:bottom w:val="single" w:sz="6" w:space="0" w:color="7F7F7F"/>
              <w:right w:val="single" w:sz="6" w:space="0" w:color="7F7F7F"/>
            </w:tcBorders>
          </w:tcPr>
          <w:p w14:paraId="045B93BD"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483F7800" w14:textId="77777777" w:rsidR="00000000" w:rsidRDefault="00195785">
            <w:pPr>
              <w:jc w:val="right"/>
              <w:rPr>
                <w:sz w:val="22"/>
                <w:szCs w:val="22"/>
                <w:lang w:val="de-DE"/>
              </w:rPr>
            </w:pPr>
            <w:r>
              <w:rPr>
                <w:sz w:val="22"/>
                <w:szCs w:val="22"/>
                <w:lang w:val="de-DE"/>
              </w:rPr>
              <w:t xml:space="preserve">  0.0</w:t>
            </w:r>
          </w:p>
        </w:tc>
      </w:tr>
      <w:tr w:rsidR="00000000" w14:paraId="0B58B545"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75330E7F"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42C022AF" w14:textId="77777777" w:rsidR="00000000" w:rsidRDefault="00195785">
            <w:pPr>
              <w:jc w:val="right"/>
              <w:rPr>
                <w:sz w:val="22"/>
                <w:szCs w:val="22"/>
                <w:lang w:val="de-DE"/>
              </w:rPr>
            </w:pPr>
            <w:r>
              <w:rPr>
                <w:sz w:val="22"/>
                <w:szCs w:val="22"/>
                <w:lang w:val="de-DE"/>
              </w:rPr>
              <w:t>375</w:t>
            </w:r>
          </w:p>
        </w:tc>
        <w:tc>
          <w:tcPr>
            <w:tcW w:w="911" w:type="dxa"/>
            <w:tcBorders>
              <w:top w:val="single" w:sz="6" w:space="0" w:color="7F7F7F"/>
              <w:left w:val="single" w:sz="6" w:space="0" w:color="7F7F7F"/>
              <w:bottom w:val="single" w:sz="6" w:space="0" w:color="7F7F7F"/>
              <w:right w:val="single" w:sz="6" w:space="0" w:color="7F7F7F"/>
            </w:tcBorders>
          </w:tcPr>
          <w:p w14:paraId="5FFF79DA"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66F277B6"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7EE760F2"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6" w:space="0" w:color="7F7F7F"/>
            </w:tcBorders>
          </w:tcPr>
          <w:p w14:paraId="0D7F3055" w14:textId="77777777" w:rsidR="00000000" w:rsidRDefault="00195785">
            <w:pPr>
              <w:jc w:val="right"/>
              <w:rPr>
                <w:sz w:val="22"/>
                <w:szCs w:val="22"/>
                <w:lang w:val="de-DE"/>
              </w:rPr>
            </w:pPr>
            <w:r>
              <w:rPr>
                <w:sz w:val="22"/>
                <w:szCs w:val="22"/>
                <w:lang w:val="de-DE"/>
              </w:rPr>
              <w:t xml:space="preserve">  0.8</w:t>
            </w:r>
          </w:p>
        </w:tc>
        <w:tc>
          <w:tcPr>
            <w:tcW w:w="911" w:type="dxa"/>
            <w:tcBorders>
              <w:top w:val="single" w:sz="6" w:space="0" w:color="7F7F7F"/>
              <w:left w:val="single" w:sz="6" w:space="0" w:color="7F7F7F"/>
              <w:bottom w:val="single" w:sz="6" w:space="0" w:color="7F7F7F"/>
              <w:right w:val="single" w:sz="6" w:space="0" w:color="7F7F7F"/>
            </w:tcBorders>
          </w:tcPr>
          <w:p w14:paraId="636DEFA3" w14:textId="77777777" w:rsidR="00000000" w:rsidRDefault="00195785">
            <w:pPr>
              <w:jc w:val="right"/>
              <w:rPr>
                <w:sz w:val="22"/>
                <w:szCs w:val="22"/>
                <w:lang w:val="de-DE"/>
              </w:rPr>
            </w:pPr>
            <w:r>
              <w:rPr>
                <w:sz w:val="22"/>
                <w:szCs w:val="22"/>
                <w:lang w:val="de-DE"/>
              </w:rPr>
              <w:t>372</w:t>
            </w:r>
          </w:p>
        </w:tc>
        <w:tc>
          <w:tcPr>
            <w:tcW w:w="911" w:type="dxa"/>
            <w:tcBorders>
              <w:top w:val="single" w:sz="6" w:space="0" w:color="7F7F7F"/>
              <w:left w:val="single" w:sz="6" w:space="0" w:color="7F7F7F"/>
              <w:bottom w:val="single" w:sz="6" w:space="0" w:color="7F7F7F"/>
              <w:right w:val="single" w:sz="6" w:space="0" w:color="7F7F7F"/>
            </w:tcBorders>
          </w:tcPr>
          <w:p w14:paraId="0B8F3A5A" w14:textId="77777777" w:rsidR="00000000" w:rsidRDefault="00195785">
            <w:pPr>
              <w:jc w:val="right"/>
              <w:rPr>
                <w:sz w:val="22"/>
                <w:szCs w:val="22"/>
                <w:lang w:val="de-DE"/>
              </w:rPr>
            </w:pPr>
            <w:r>
              <w:rPr>
                <w:sz w:val="22"/>
                <w:szCs w:val="22"/>
                <w:lang w:val="de-DE"/>
              </w:rPr>
              <w:t xml:space="preserve"> 99.2</w:t>
            </w:r>
          </w:p>
        </w:tc>
        <w:tc>
          <w:tcPr>
            <w:tcW w:w="911" w:type="dxa"/>
            <w:tcBorders>
              <w:top w:val="single" w:sz="6" w:space="0" w:color="7F7F7F"/>
              <w:left w:val="single" w:sz="6" w:space="0" w:color="7F7F7F"/>
              <w:bottom w:val="single" w:sz="6" w:space="0" w:color="7F7F7F"/>
              <w:right w:val="single" w:sz="6" w:space="0" w:color="7F7F7F"/>
            </w:tcBorders>
          </w:tcPr>
          <w:p w14:paraId="10BE4506"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6E6A9EBD" w14:textId="77777777" w:rsidR="00000000" w:rsidRDefault="00195785">
            <w:pPr>
              <w:jc w:val="right"/>
              <w:rPr>
                <w:sz w:val="22"/>
                <w:szCs w:val="22"/>
                <w:lang w:val="de-DE"/>
              </w:rPr>
            </w:pPr>
            <w:r>
              <w:rPr>
                <w:sz w:val="22"/>
                <w:szCs w:val="22"/>
                <w:lang w:val="de-DE"/>
              </w:rPr>
              <w:t xml:space="preserve">  0.0</w:t>
            </w:r>
          </w:p>
        </w:tc>
      </w:tr>
      <w:tr w:rsidR="00000000" w14:paraId="02CA3C13"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652ECE3D"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4FAAE083" w14:textId="77777777" w:rsidR="00000000" w:rsidRDefault="00195785">
            <w:pPr>
              <w:jc w:val="right"/>
              <w:rPr>
                <w:b/>
                <w:bCs/>
                <w:sz w:val="22"/>
                <w:szCs w:val="22"/>
                <w:lang w:val="de-DE"/>
              </w:rPr>
            </w:pPr>
            <w:r>
              <w:rPr>
                <w:sz w:val="22"/>
                <w:szCs w:val="22"/>
                <w:lang w:val="de-DE"/>
              </w:rPr>
              <w:t>7219</w:t>
            </w:r>
          </w:p>
        </w:tc>
        <w:tc>
          <w:tcPr>
            <w:tcW w:w="911" w:type="dxa"/>
            <w:tcBorders>
              <w:top w:val="single" w:sz="6" w:space="0" w:color="7F7F7F"/>
              <w:left w:val="single" w:sz="6" w:space="0" w:color="7F7F7F"/>
              <w:bottom w:val="single" w:sz="12" w:space="0" w:color="7F7F7F"/>
              <w:right w:val="single" w:sz="6" w:space="0" w:color="7F7F7F"/>
            </w:tcBorders>
          </w:tcPr>
          <w:p w14:paraId="6973E012" w14:textId="77777777" w:rsidR="00000000" w:rsidRDefault="00195785">
            <w:pPr>
              <w:jc w:val="right"/>
              <w:rPr>
                <w:sz w:val="22"/>
                <w:szCs w:val="22"/>
                <w:lang w:val="de-DE"/>
              </w:rPr>
            </w:pPr>
            <w:r>
              <w:rPr>
                <w:sz w:val="22"/>
                <w:szCs w:val="22"/>
                <w:lang w:val="de-DE"/>
              </w:rPr>
              <w:t>109</w:t>
            </w:r>
          </w:p>
        </w:tc>
        <w:tc>
          <w:tcPr>
            <w:tcW w:w="911" w:type="dxa"/>
            <w:tcBorders>
              <w:top w:val="single" w:sz="6" w:space="0" w:color="7F7F7F"/>
              <w:left w:val="single" w:sz="6" w:space="0" w:color="7F7F7F"/>
              <w:bottom w:val="single" w:sz="12" w:space="0" w:color="7F7F7F"/>
              <w:right w:val="single" w:sz="6" w:space="0" w:color="7F7F7F"/>
            </w:tcBorders>
          </w:tcPr>
          <w:p w14:paraId="1D68149E" w14:textId="77777777" w:rsidR="00000000" w:rsidRDefault="00195785">
            <w:pPr>
              <w:jc w:val="right"/>
              <w:rPr>
                <w:sz w:val="22"/>
                <w:szCs w:val="22"/>
                <w:lang w:val="de-DE"/>
              </w:rPr>
            </w:pPr>
            <w:r>
              <w:rPr>
                <w:sz w:val="22"/>
                <w:szCs w:val="22"/>
                <w:lang w:val="de-DE"/>
              </w:rPr>
              <w:t xml:space="preserve">  1.5</w:t>
            </w:r>
          </w:p>
        </w:tc>
        <w:tc>
          <w:tcPr>
            <w:tcW w:w="911" w:type="dxa"/>
            <w:tcBorders>
              <w:top w:val="single" w:sz="6" w:space="0" w:color="7F7F7F"/>
              <w:left w:val="single" w:sz="6" w:space="0" w:color="7F7F7F"/>
              <w:bottom w:val="single" w:sz="12" w:space="0" w:color="7F7F7F"/>
              <w:right w:val="single" w:sz="6" w:space="0" w:color="7F7F7F"/>
            </w:tcBorders>
          </w:tcPr>
          <w:p w14:paraId="3CEBB176" w14:textId="77777777" w:rsidR="00000000" w:rsidRDefault="00195785">
            <w:pPr>
              <w:jc w:val="right"/>
              <w:rPr>
                <w:sz w:val="22"/>
                <w:szCs w:val="22"/>
                <w:lang w:val="de-DE"/>
              </w:rPr>
            </w:pPr>
            <w:r>
              <w:rPr>
                <w:sz w:val="22"/>
                <w:szCs w:val="22"/>
                <w:lang w:val="de-DE"/>
              </w:rPr>
              <w:t>285</w:t>
            </w:r>
          </w:p>
        </w:tc>
        <w:tc>
          <w:tcPr>
            <w:tcW w:w="911" w:type="dxa"/>
            <w:tcBorders>
              <w:top w:val="single" w:sz="6" w:space="0" w:color="7F7F7F"/>
              <w:left w:val="single" w:sz="6" w:space="0" w:color="7F7F7F"/>
              <w:bottom w:val="single" w:sz="12" w:space="0" w:color="7F7F7F"/>
              <w:right w:val="single" w:sz="6" w:space="0" w:color="7F7F7F"/>
            </w:tcBorders>
          </w:tcPr>
          <w:p w14:paraId="3903E152" w14:textId="77777777" w:rsidR="00000000" w:rsidRDefault="00195785">
            <w:pPr>
              <w:jc w:val="right"/>
              <w:rPr>
                <w:sz w:val="22"/>
                <w:szCs w:val="22"/>
                <w:lang w:val="de-DE"/>
              </w:rPr>
            </w:pPr>
            <w:r>
              <w:rPr>
                <w:sz w:val="22"/>
                <w:szCs w:val="22"/>
                <w:lang w:val="de-DE"/>
              </w:rPr>
              <w:t xml:space="preserve">  3.9</w:t>
            </w:r>
          </w:p>
        </w:tc>
        <w:tc>
          <w:tcPr>
            <w:tcW w:w="911" w:type="dxa"/>
            <w:tcBorders>
              <w:top w:val="single" w:sz="6" w:space="0" w:color="7F7F7F"/>
              <w:left w:val="single" w:sz="6" w:space="0" w:color="7F7F7F"/>
              <w:bottom w:val="single" w:sz="12" w:space="0" w:color="7F7F7F"/>
              <w:right w:val="single" w:sz="6" w:space="0" w:color="7F7F7F"/>
            </w:tcBorders>
          </w:tcPr>
          <w:p w14:paraId="64E7DE61" w14:textId="77777777" w:rsidR="00000000" w:rsidRDefault="00195785">
            <w:pPr>
              <w:jc w:val="right"/>
              <w:rPr>
                <w:sz w:val="22"/>
                <w:szCs w:val="22"/>
                <w:lang w:val="de-DE"/>
              </w:rPr>
            </w:pPr>
            <w:r>
              <w:rPr>
                <w:sz w:val="22"/>
                <w:szCs w:val="22"/>
                <w:lang w:val="de-DE"/>
              </w:rPr>
              <w:t>6825</w:t>
            </w:r>
          </w:p>
        </w:tc>
        <w:tc>
          <w:tcPr>
            <w:tcW w:w="911" w:type="dxa"/>
            <w:tcBorders>
              <w:top w:val="single" w:sz="6" w:space="0" w:color="7F7F7F"/>
              <w:left w:val="single" w:sz="6" w:space="0" w:color="7F7F7F"/>
              <w:bottom w:val="single" w:sz="12" w:space="0" w:color="7F7F7F"/>
              <w:right w:val="single" w:sz="6" w:space="0" w:color="7F7F7F"/>
            </w:tcBorders>
          </w:tcPr>
          <w:p w14:paraId="2E4B160B" w14:textId="77777777" w:rsidR="00000000" w:rsidRDefault="00195785">
            <w:pPr>
              <w:jc w:val="right"/>
              <w:rPr>
                <w:sz w:val="22"/>
                <w:szCs w:val="22"/>
                <w:lang w:val="de-DE"/>
              </w:rPr>
            </w:pPr>
            <w:r>
              <w:rPr>
                <w:sz w:val="22"/>
                <w:szCs w:val="22"/>
                <w:lang w:val="de-DE"/>
              </w:rPr>
              <w:t xml:space="preserve"> 94.5</w:t>
            </w:r>
          </w:p>
        </w:tc>
        <w:tc>
          <w:tcPr>
            <w:tcW w:w="911" w:type="dxa"/>
            <w:tcBorders>
              <w:top w:val="single" w:sz="6" w:space="0" w:color="7F7F7F"/>
              <w:left w:val="single" w:sz="6" w:space="0" w:color="7F7F7F"/>
              <w:bottom w:val="single" w:sz="12" w:space="0" w:color="7F7F7F"/>
              <w:right w:val="single" w:sz="6" w:space="0" w:color="7F7F7F"/>
            </w:tcBorders>
          </w:tcPr>
          <w:p w14:paraId="11995F91"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12" w:space="0" w:color="7F7F7F"/>
            </w:tcBorders>
          </w:tcPr>
          <w:p w14:paraId="43F400A9" w14:textId="77777777" w:rsidR="00000000" w:rsidRDefault="00195785">
            <w:pPr>
              <w:jc w:val="right"/>
              <w:rPr>
                <w:sz w:val="22"/>
                <w:szCs w:val="22"/>
                <w:lang w:val="de-DE"/>
              </w:rPr>
            </w:pPr>
            <w:r>
              <w:rPr>
                <w:sz w:val="22"/>
                <w:szCs w:val="22"/>
                <w:lang w:val="de-DE"/>
              </w:rPr>
              <w:t xml:space="preserve">  0.1</w:t>
            </w:r>
          </w:p>
        </w:tc>
      </w:tr>
    </w:tbl>
    <w:p w14:paraId="236F4EDD" w14:textId="77777777" w:rsidR="00000000" w:rsidRDefault="00195785">
      <w:pPr>
        <w:rPr>
          <w:sz w:val="22"/>
          <w:szCs w:val="22"/>
          <w:lang w:val="it-IT"/>
        </w:rPr>
      </w:pPr>
    </w:p>
    <w:p w14:paraId="00314357" w14:textId="77777777" w:rsidR="00000000" w:rsidRDefault="00195785">
      <w:pPr>
        <w:rPr>
          <w:sz w:val="22"/>
          <w:szCs w:val="22"/>
          <w:lang w:val="it-IT"/>
        </w:rPr>
      </w:pPr>
    </w:p>
    <w:p w14:paraId="7CF11CEB" w14:textId="77777777" w:rsidR="00000000" w:rsidRDefault="00195785">
      <w:pPr>
        <w:widowControl/>
        <w:rPr>
          <w:sz w:val="22"/>
          <w:szCs w:val="22"/>
          <w:lang w:val="de-DE"/>
        </w:rPr>
      </w:pPr>
      <w:r>
        <w:rPr>
          <w:sz w:val="22"/>
          <w:szCs w:val="22"/>
          <w:lang w:val="de-DE"/>
        </w:rPr>
        <w:t>Table 3.7: Prevalence of combined GAM and SAM based on WHZ and MUAC cut off's (and/or oedema) and by sex*</w:t>
      </w:r>
    </w:p>
    <w:p w14:paraId="48EF6C0B" w14:textId="77777777" w:rsidR="00000000" w:rsidRDefault="00195785">
      <w:pPr>
        <w:widowControl/>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407A8C44"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2410AFD9"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2F36E71C" w14:textId="77777777" w:rsidR="00000000" w:rsidRDefault="00195785">
            <w:pPr>
              <w:jc w:val="center"/>
              <w:rPr>
                <w:b/>
                <w:bCs/>
                <w:sz w:val="22"/>
                <w:szCs w:val="22"/>
                <w:lang w:val="de-DE"/>
              </w:rPr>
            </w:pPr>
            <w:r>
              <w:rPr>
                <w:b/>
                <w:bCs/>
                <w:sz w:val="22"/>
                <w:szCs w:val="22"/>
                <w:lang w:val="de-DE"/>
              </w:rPr>
              <w:t>All</w:t>
            </w:r>
          </w:p>
          <w:p w14:paraId="684CD764" w14:textId="77777777" w:rsidR="00000000" w:rsidRDefault="00195785">
            <w:pPr>
              <w:jc w:val="center"/>
              <w:rPr>
                <w:b/>
                <w:bCs/>
                <w:sz w:val="22"/>
                <w:szCs w:val="22"/>
                <w:lang w:val="de-DE"/>
              </w:rPr>
            </w:pPr>
            <w:r>
              <w:rPr>
                <w:sz w:val="22"/>
                <w:szCs w:val="22"/>
                <w:lang w:val="de-DE"/>
              </w:rPr>
              <w:t>n = 7939</w:t>
            </w:r>
          </w:p>
        </w:tc>
        <w:tc>
          <w:tcPr>
            <w:tcW w:w="1526" w:type="dxa"/>
            <w:tcBorders>
              <w:top w:val="single" w:sz="12" w:space="0" w:color="7F7F7F"/>
              <w:left w:val="single" w:sz="6" w:space="0" w:color="7F7F7F"/>
              <w:bottom w:val="single" w:sz="6" w:space="0" w:color="7F7F7F"/>
              <w:right w:val="single" w:sz="12" w:space="0" w:color="7F7F7F"/>
            </w:tcBorders>
          </w:tcPr>
          <w:p w14:paraId="66EFF656" w14:textId="77777777" w:rsidR="00000000" w:rsidRDefault="00195785">
            <w:pPr>
              <w:jc w:val="center"/>
              <w:rPr>
                <w:b/>
                <w:bCs/>
                <w:sz w:val="22"/>
                <w:szCs w:val="22"/>
                <w:lang w:val="de-DE"/>
              </w:rPr>
            </w:pPr>
            <w:r>
              <w:rPr>
                <w:b/>
                <w:bCs/>
                <w:sz w:val="22"/>
                <w:szCs w:val="22"/>
                <w:lang w:val="de-DE"/>
              </w:rPr>
              <w:t>Boys</w:t>
            </w:r>
          </w:p>
          <w:p w14:paraId="1ECA275F"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3982</w:t>
            </w:r>
          </w:p>
        </w:tc>
        <w:tc>
          <w:tcPr>
            <w:tcW w:w="1526" w:type="dxa"/>
            <w:tcBorders>
              <w:top w:val="single" w:sz="12" w:space="0" w:color="7F7F7F"/>
              <w:left w:val="single" w:sz="6" w:space="0" w:color="7F7F7F"/>
              <w:bottom w:val="single" w:sz="6" w:space="0" w:color="7F7F7F"/>
              <w:right w:val="single" w:sz="12" w:space="0" w:color="7F7F7F"/>
            </w:tcBorders>
          </w:tcPr>
          <w:p w14:paraId="4C553117" w14:textId="77777777" w:rsidR="00000000" w:rsidRDefault="00195785">
            <w:pPr>
              <w:jc w:val="center"/>
              <w:rPr>
                <w:b/>
                <w:bCs/>
                <w:sz w:val="22"/>
                <w:szCs w:val="22"/>
                <w:lang w:val="de-DE"/>
              </w:rPr>
            </w:pPr>
            <w:r>
              <w:rPr>
                <w:b/>
                <w:bCs/>
                <w:sz w:val="22"/>
                <w:szCs w:val="22"/>
                <w:lang w:val="de-DE"/>
              </w:rPr>
              <w:t>Girls</w:t>
            </w:r>
          </w:p>
          <w:p w14:paraId="7B49276D"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3957</w:t>
            </w:r>
          </w:p>
        </w:tc>
      </w:tr>
      <w:tr w:rsidR="00000000" w14:paraId="1C552584"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3863D65C" w14:textId="77777777" w:rsidR="00000000" w:rsidRDefault="00195785">
            <w:pPr>
              <w:widowControl/>
              <w:rPr>
                <w:b/>
                <w:bCs/>
                <w:sz w:val="22"/>
                <w:szCs w:val="22"/>
                <w:lang w:val="de-DE"/>
              </w:rPr>
            </w:pPr>
            <w:r>
              <w:rPr>
                <w:b/>
                <w:bCs/>
                <w:sz w:val="22"/>
                <w:szCs w:val="22"/>
                <w:lang w:val="de-DE"/>
              </w:rPr>
              <w:t xml:space="preserve">Prevalence of combined GAM </w:t>
            </w:r>
          </w:p>
          <w:p w14:paraId="6923501A" w14:textId="77777777" w:rsidR="00000000" w:rsidRDefault="00195785">
            <w:pPr>
              <w:rPr>
                <w:b/>
                <w:bCs/>
                <w:sz w:val="22"/>
                <w:szCs w:val="22"/>
                <w:lang w:val="de-DE"/>
              </w:rPr>
            </w:pPr>
            <w:r>
              <w:rPr>
                <w:b/>
                <w:bCs/>
                <w:sz w:val="22"/>
                <w:szCs w:val="22"/>
                <w:lang w:val="de-DE"/>
              </w:rPr>
              <w:t>(WHZ &lt;-2 and/or MUAC &lt; 125 mm and/or oedema)</w:t>
            </w:r>
          </w:p>
        </w:tc>
        <w:tc>
          <w:tcPr>
            <w:tcW w:w="1526" w:type="dxa"/>
            <w:tcBorders>
              <w:top w:val="single" w:sz="6" w:space="0" w:color="7F7F7F"/>
              <w:left w:val="single" w:sz="6" w:space="0" w:color="7F7F7F"/>
              <w:bottom w:val="single" w:sz="6" w:space="0" w:color="7F7F7F"/>
              <w:right w:val="single" w:sz="12" w:space="0" w:color="7F7F7F"/>
            </w:tcBorders>
          </w:tcPr>
          <w:p w14:paraId="0AC4D6A2" w14:textId="77777777" w:rsidR="00000000" w:rsidRDefault="00195785">
            <w:pPr>
              <w:jc w:val="center"/>
              <w:rPr>
                <w:sz w:val="22"/>
                <w:szCs w:val="22"/>
                <w:lang w:val="de-DE"/>
              </w:rPr>
            </w:pPr>
            <w:r>
              <w:rPr>
                <w:sz w:val="22"/>
                <w:szCs w:val="22"/>
                <w:lang w:val="de-DE"/>
              </w:rPr>
              <w:t>(1105) 13.9 %</w:t>
            </w:r>
          </w:p>
          <w:p w14:paraId="3C6AA885" w14:textId="77777777" w:rsidR="00000000" w:rsidRDefault="00195785">
            <w:pPr>
              <w:jc w:val="center"/>
              <w:rPr>
                <w:sz w:val="22"/>
                <w:szCs w:val="22"/>
                <w:lang w:val="de-DE"/>
              </w:rPr>
            </w:pPr>
            <w:r>
              <w:rPr>
                <w:sz w:val="22"/>
                <w:szCs w:val="22"/>
                <w:lang w:val="de-DE"/>
              </w:rPr>
              <w:t>(14.3 - 16.4 95% C.I.)</w:t>
            </w:r>
          </w:p>
        </w:tc>
        <w:tc>
          <w:tcPr>
            <w:tcW w:w="1526" w:type="dxa"/>
            <w:tcBorders>
              <w:top w:val="single" w:sz="6" w:space="0" w:color="7F7F7F"/>
              <w:left w:val="single" w:sz="6" w:space="0" w:color="7F7F7F"/>
              <w:bottom w:val="single" w:sz="6" w:space="0" w:color="7F7F7F"/>
              <w:right w:val="single" w:sz="12" w:space="0" w:color="7F7F7F"/>
            </w:tcBorders>
          </w:tcPr>
          <w:p w14:paraId="62CFBB79" w14:textId="77777777" w:rsidR="00000000" w:rsidRDefault="00195785">
            <w:pPr>
              <w:jc w:val="center"/>
              <w:rPr>
                <w:sz w:val="22"/>
                <w:szCs w:val="22"/>
                <w:lang w:val="it-IT"/>
              </w:rPr>
            </w:pPr>
            <w:r>
              <w:rPr>
                <w:sz w:val="22"/>
                <w:szCs w:val="22"/>
                <w:lang w:val="it-IT"/>
              </w:rPr>
              <w:t>(570) 14.3 %</w:t>
            </w:r>
          </w:p>
          <w:p w14:paraId="565803E5" w14:textId="77777777" w:rsidR="00000000" w:rsidRDefault="00195785">
            <w:pPr>
              <w:jc w:val="center"/>
              <w:rPr>
                <w:sz w:val="22"/>
                <w:szCs w:val="22"/>
                <w:lang w:val="it-IT"/>
              </w:rPr>
            </w:pPr>
            <w:r>
              <w:rPr>
                <w:sz w:val="22"/>
                <w:szCs w:val="22"/>
                <w:lang w:val="it-IT"/>
              </w:rPr>
              <w:t>(14.5 - 17.1 95% C.I.)</w:t>
            </w:r>
          </w:p>
        </w:tc>
        <w:tc>
          <w:tcPr>
            <w:tcW w:w="1526" w:type="dxa"/>
            <w:tcBorders>
              <w:top w:val="single" w:sz="6" w:space="0" w:color="7F7F7F"/>
              <w:left w:val="single" w:sz="6" w:space="0" w:color="7F7F7F"/>
              <w:bottom w:val="single" w:sz="6" w:space="0" w:color="7F7F7F"/>
              <w:right w:val="single" w:sz="12" w:space="0" w:color="7F7F7F"/>
            </w:tcBorders>
          </w:tcPr>
          <w:p w14:paraId="099A5A76" w14:textId="77777777" w:rsidR="00000000" w:rsidRDefault="00195785">
            <w:pPr>
              <w:jc w:val="center"/>
              <w:rPr>
                <w:sz w:val="22"/>
                <w:szCs w:val="22"/>
                <w:lang w:val="it-IT"/>
              </w:rPr>
            </w:pPr>
            <w:r>
              <w:rPr>
                <w:sz w:val="22"/>
                <w:szCs w:val="22"/>
                <w:lang w:val="it-IT"/>
              </w:rPr>
              <w:t>(535) 13.5 %</w:t>
            </w:r>
          </w:p>
          <w:p w14:paraId="018D146C" w14:textId="77777777" w:rsidR="00000000" w:rsidRDefault="00195785">
            <w:pPr>
              <w:jc w:val="center"/>
              <w:rPr>
                <w:sz w:val="22"/>
                <w:szCs w:val="22"/>
                <w:lang w:val="it-IT"/>
              </w:rPr>
            </w:pPr>
            <w:r>
              <w:rPr>
                <w:sz w:val="22"/>
                <w:szCs w:val="22"/>
                <w:lang w:val="it-IT"/>
              </w:rPr>
              <w:t>(13.6 - 16.2 95% C.I.)</w:t>
            </w:r>
          </w:p>
        </w:tc>
      </w:tr>
      <w:tr w:rsidR="00000000" w14:paraId="735CD528"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098CE7DD" w14:textId="77777777" w:rsidR="00000000" w:rsidRDefault="00195785">
            <w:pPr>
              <w:widowControl/>
              <w:rPr>
                <w:b/>
                <w:bCs/>
                <w:sz w:val="22"/>
                <w:szCs w:val="22"/>
                <w:lang w:val="de-DE"/>
              </w:rPr>
            </w:pPr>
            <w:r>
              <w:rPr>
                <w:b/>
                <w:bCs/>
                <w:sz w:val="22"/>
                <w:szCs w:val="22"/>
                <w:lang w:val="de-DE"/>
              </w:rPr>
              <w:t xml:space="preserve">Prevalence of combined SAM </w:t>
            </w:r>
          </w:p>
          <w:p w14:paraId="7DA7BD05" w14:textId="77777777" w:rsidR="00000000" w:rsidRDefault="00195785">
            <w:pPr>
              <w:rPr>
                <w:b/>
                <w:bCs/>
                <w:sz w:val="22"/>
                <w:szCs w:val="22"/>
                <w:lang w:val="de-DE"/>
              </w:rPr>
            </w:pPr>
            <w:r>
              <w:rPr>
                <w:b/>
                <w:bCs/>
                <w:sz w:val="22"/>
                <w:szCs w:val="22"/>
                <w:lang w:val="de-DE"/>
              </w:rPr>
              <w:t>(WHZ &lt; -3 and/or MUAC &lt; 115 mm and/or oedema</w:t>
            </w:r>
          </w:p>
        </w:tc>
        <w:tc>
          <w:tcPr>
            <w:tcW w:w="1526" w:type="dxa"/>
            <w:tcBorders>
              <w:top w:val="single" w:sz="6" w:space="0" w:color="7F7F7F"/>
              <w:left w:val="single" w:sz="6" w:space="0" w:color="7F7F7F"/>
              <w:bottom w:val="single" w:sz="12" w:space="0" w:color="7F7F7F"/>
              <w:right w:val="single" w:sz="12" w:space="0" w:color="7F7F7F"/>
            </w:tcBorders>
          </w:tcPr>
          <w:p w14:paraId="270B6610" w14:textId="77777777" w:rsidR="00000000" w:rsidRDefault="00195785">
            <w:pPr>
              <w:jc w:val="center"/>
              <w:rPr>
                <w:sz w:val="22"/>
                <w:szCs w:val="22"/>
                <w:lang w:val="de-DE"/>
              </w:rPr>
            </w:pPr>
            <w:r>
              <w:rPr>
                <w:sz w:val="22"/>
                <w:szCs w:val="22"/>
                <w:lang w:val="de-DE"/>
              </w:rPr>
              <w:t>(154) 1.9 %</w:t>
            </w:r>
          </w:p>
          <w:p w14:paraId="7B572BA1" w14:textId="77777777" w:rsidR="00000000" w:rsidRDefault="00195785">
            <w:pPr>
              <w:jc w:val="center"/>
              <w:rPr>
                <w:sz w:val="22"/>
                <w:szCs w:val="22"/>
                <w:lang w:val="de-DE"/>
              </w:rPr>
            </w:pPr>
            <w:r>
              <w:rPr>
                <w:sz w:val="22"/>
                <w:szCs w:val="22"/>
                <w:lang w:val="de-DE"/>
              </w:rPr>
              <w:t>(1.8 - 2.5 95% C.I.)</w:t>
            </w:r>
          </w:p>
        </w:tc>
        <w:tc>
          <w:tcPr>
            <w:tcW w:w="1526" w:type="dxa"/>
            <w:tcBorders>
              <w:top w:val="single" w:sz="6" w:space="0" w:color="7F7F7F"/>
              <w:left w:val="single" w:sz="6" w:space="0" w:color="7F7F7F"/>
              <w:bottom w:val="single" w:sz="12" w:space="0" w:color="7F7F7F"/>
              <w:right w:val="single" w:sz="12" w:space="0" w:color="7F7F7F"/>
            </w:tcBorders>
          </w:tcPr>
          <w:p w14:paraId="5A31CC0D" w14:textId="77777777" w:rsidR="00000000" w:rsidRDefault="00195785">
            <w:pPr>
              <w:jc w:val="center"/>
              <w:rPr>
                <w:sz w:val="22"/>
                <w:szCs w:val="22"/>
                <w:lang w:val="it-IT"/>
              </w:rPr>
            </w:pPr>
            <w:r>
              <w:rPr>
                <w:sz w:val="22"/>
                <w:szCs w:val="22"/>
                <w:lang w:val="it-IT"/>
              </w:rPr>
              <w:t>(78) 2.0 %</w:t>
            </w:r>
          </w:p>
          <w:p w14:paraId="436E05A2" w14:textId="77777777" w:rsidR="00000000" w:rsidRDefault="00195785">
            <w:pPr>
              <w:jc w:val="center"/>
              <w:rPr>
                <w:sz w:val="22"/>
                <w:szCs w:val="22"/>
                <w:lang w:val="it-IT"/>
              </w:rPr>
            </w:pPr>
            <w:r>
              <w:rPr>
                <w:sz w:val="22"/>
                <w:szCs w:val="22"/>
                <w:lang w:val="it-IT"/>
              </w:rPr>
              <w:t>(1.7 - 2.7 95% C.I.)</w:t>
            </w:r>
          </w:p>
        </w:tc>
        <w:tc>
          <w:tcPr>
            <w:tcW w:w="1526" w:type="dxa"/>
            <w:tcBorders>
              <w:top w:val="single" w:sz="6" w:space="0" w:color="7F7F7F"/>
              <w:left w:val="single" w:sz="6" w:space="0" w:color="7F7F7F"/>
              <w:bottom w:val="single" w:sz="12" w:space="0" w:color="7F7F7F"/>
              <w:right w:val="single" w:sz="12" w:space="0" w:color="7F7F7F"/>
            </w:tcBorders>
          </w:tcPr>
          <w:p w14:paraId="6EDAFBCE" w14:textId="77777777" w:rsidR="00000000" w:rsidRDefault="00195785">
            <w:pPr>
              <w:jc w:val="center"/>
              <w:rPr>
                <w:sz w:val="22"/>
                <w:szCs w:val="22"/>
                <w:lang w:val="it-IT"/>
              </w:rPr>
            </w:pPr>
            <w:r>
              <w:rPr>
                <w:sz w:val="22"/>
                <w:szCs w:val="22"/>
                <w:lang w:val="it-IT"/>
              </w:rPr>
              <w:t>(76) 1.9 %</w:t>
            </w:r>
          </w:p>
          <w:p w14:paraId="61FAF383" w14:textId="77777777" w:rsidR="00000000" w:rsidRDefault="00195785">
            <w:pPr>
              <w:jc w:val="center"/>
              <w:rPr>
                <w:sz w:val="22"/>
                <w:szCs w:val="22"/>
                <w:lang w:val="it-IT"/>
              </w:rPr>
            </w:pPr>
            <w:r>
              <w:rPr>
                <w:sz w:val="22"/>
                <w:szCs w:val="22"/>
                <w:lang w:val="it-IT"/>
              </w:rPr>
              <w:t>(1.7 - 2.6 95% C.I.)</w:t>
            </w:r>
          </w:p>
        </w:tc>
      </w:tr>
    </w:tbl>
    <w:p w14:paraId="4B6A674D" w14:textId="77777777" w:rsidR="00000000" w:rsidRDefault="00195785">
      <w:pPr>
        <w:widowControl/>
        <w:rPr>
          <w:rFonts w:ascii="Calibri" w:hAnsi="Calibri" w:cs="Calibri"/>
          <w:sz w:val="16"/>
          <w:szCs w:val="16"/>
        </w:rPr>
      </w:pPr>
      <w:r>
        <w:rPr>
          <w:rFonts w:ascii="Calibri" w:hAnsi="Calibri" w:cs="Calibri"/>
          <w:sz w:val="16"/>
          <w:szCs w:val="16"/>
        </w:rPr>
        <w:t>*With SMART or WHO flags a missing MUAC/WHZ or not plausible WHZ value is considered as normal when the other value is available</w:t>
      </w:r>
    </w:p>
    <w:p w14:paraId="4C09D3E8" w14:textId="77777777" w:rsidR="00000000" w:rsidRDefault="00195785">
      <w:pPr>
        <w:rPr>
          <w:sz w:val="22"/>
          <w:szCs w:val="22"/>
          <w:lang w:val="de-DE"/>
        </w:rPr>
      </w:pPr>
    </w:p>
    <w:p w14:paraId="30134A71" w14:textId="77777777" w:rsidR="00000000" w:rsidRDefault="00195785">
      <w:pPr>
        <w:widowControl/>
        <w:rPr>
          <w:sz w:val="22"/>
          <w:szCs w:val="22"/>
          <w:lang w:val="de-DE"/>
        </w:rPr>
      </w:pPr>
      <w:r>
        <w:rPr>
          <w:sz w:val="22"/>
          <w:szCs w:val="22"/>
          <w:lang w:val="de-DE"/>
        </w:rPr>
        <w:br w:type="page"/>
      </w:r>
      <w:r>
        <w:rPr>
          <w:sz w:val="22"/>
          <w:szCs w:val="22"/>
          <w:lang w:val="de-DE"/>
        </w:rPr>
        <w:lastRenderedPageBreak/>
        <w:t>3.8: Detailed numbers for combined GAM and SAM</w:t>
      </w:r>
    </w:p>
    <w:p w14:paraId="6F1B9EC0" w14:textId="77777777" w:rsidR="00000000" w:rsidRDefault="00195785">
      <w:pPr>
        <w:widowControl/>
        <w:rPr>
          <w:sz w:val="22"/>
          <w:szCs w:val="22"/>
          <w:lang w:val="de-DE"/>
        </w:rPr>
      </w:pPr>
    </w:p>
    <w:tbl>
      <w:tblPr>
        <w:tblW w:w="0" w:type="auto"/>
        <w:tblInd w:w="108" w:type="dxa"/>
        <w:tblLayout w:type="fixed"/>
        <w:tblLook w:val="0000" w:firstRow="0" w:lastRow="0" w:firstColumn="0" w:lastColumn="0" w:noHBand="0" w:noVBand="0"/>
      </w:tblPr>
      <w:tblGrid>
        <w:gridCol w:w="1276"/>
        <w:gridCol w:w="1412"/>
        <w:gridCol w:w="1336"/>
        <w:gridCol w:w="1228"/>
        <w:gridCol w:w="1258"/>
      </w:tblGrid>
      <w:tr w:rsidR="00000000" w14:paraId="15B25F7E"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11A61374" w14:textId="77777777" w:rsidR="00000000" w:rsidRDefault="00195785">
            <w:pPr>
              <w:widowControl/>
              <w:rPr>
                <w:b/>
                <w:bCs/>
                <w:sz w:val="22"/>
                <w:szCs w:val="22"/>
                <w:lang w:val="de-DE"/>
              </w:rPr>
            </w:pPr>
          </w:p>
        </w:tc>
        <w:tc>
          <w:tcPr>
            <w:tcW w:w="1412" w:type="dxa"/>
            <w:tcBorders>
              <w:top w:val="single" w:sz="12" w:space="0" w:color="7F7F7F"/>
              <w:left w:val="single" w:sz="6" w:space="0" w:color="7F7F7F"/>
              <w:bottom w:val="single" w:sz="6" w:space="0" w:color="7F7F7F"/>
              <w:right w:val="single" w:sz="6" w:space="0" w:color="7F7F7F"/>
            </w:tcBorders>
          </w:tcPr>
          <w:p w14:paraId="2B450B9B" w14:textId="77777777" w:rsidR="00000000" w:rsidRDefault="00195785">
            <w:pPr>
              <w:widowControl/>
              <w:jc w:val="center"/>
              <w:rPr>
                <w:b/>
                <w:bCs/>
                <w:sz w:val="22"/>
                <w:szCs w:val="22"/>
                <w:lang w:val="de-DE"/>
              </w:rPr>
            </w:pPr>
            <w:r>
              <w:rPr>
                <w:b/>
                <w:bCs/>
                <w:sz w:val="22"/>
                <w:szCs w:val="22"/>
                <w:lang w:val="de-DE"/>
              </w:rPr>
              <w:t>GAM</w:t>
            </w:r>
          </w:p>
        </w:tc>
        <w:tc>
          <w:tcPr>
            <w:tcW w:w="1336" w:type="dxa"/>
            <w:tcBorders>
              <w:top w:val="single" w:sz="12" w:space="0" w:color="7F7F7F"/>
              <w:left w:val="single" w:sz="6" w:space="0" w:color="7F7F7F"/>
              <w:bottom w:val="single" w:sz="6" w:space="0" w:color="7F7F7F"/>
              <w:right w:val="single" w:sz="6" w:space="0" w:color="7F7F7F"/>
            </w:tcBorders>
          </w:tcPr>
          <w:p w14:paraId="12DAF135" w14:textId="77777777" w:rsidR="00000000" w:rsidRDefault="00195785">
            <w:pPr>
              <w:widowControl/>
              <w:jc w:val="center"/>
              <w:rPr>
                <w:b/>
                <w:bCs/>
                <w:sz w:val="22"/>
                <w:szCs w:val="22"/>
                <w:lang w:val="de-DE"/>
              </w:rPr>
            </w:pPr>
          </w:p>
        </w:tc>
        <w:tc>
          <w:tcPr>
            <w:tcW w:w="1228" w:type="dxa"/>
            <w:tcBorders>
              <w:top w:val="single" w:sz="12" w:space="0" w:color="7F7F7F"/>
              <w:left w:val="single" w:sz="6" w:space="0" w:color="7F7F7F"/>
              <w:bottom w:val="single" w:sz="6" w:space="0" w:color="7F7F7F"/>
              <w:right w:val="single" w:sz="6" w:space="0" w:color="7F7F7F"/>
            </w:tcBorders>
          </w:tcPr>
          <w:p w14:paraId="7464450F" w14:textId="77777777" w:rsidR="00000000" w:rsidRDefault="00195785">
            <w:pPr>
              <w:widowControl/>
              <w:jc w:val="center"/>
              <w:rPr>
                <w:b/>
                <w:bCs/>
                <w:sz w:val="22"/>
                <w:szCs w:val="22"/>
                <w:lang w:val="de-DE"/>
              </w:rPr>
            </w:pPr>
            <w:r>
              <w:rPr>
                <w:b/>
                <w:bCs/>
                <w:sz w:val="22"/>
                <w:szCs w:val="22"/>
                <w:lang w:val="de-DE"/>
              </w:rPr>
              <w:t>SAM</w:t>
            </w:r>
          </w:p>
        </w:tc>
        <w:tc>
          <w:tcPr>
            <w:tcW w:w="1258" w:type="dxa"/>
            <w:tcBorders>
              <w:top w:val="single" w:sz="12" w:space="0" w:color="7F7F7F"/>
              <w:left w:val="single" w:sz="6" w:space="0" w:color="7F7F7F"/>
              <w:bottom w:val="single" w:sz="6" w:space="0" w:color="7F7F7F"/>
              <w:right w:val="single" w:sz="6" w:space="0" w:color="7F7F7F"/>
            </w:tcBorders>
          </w:tcPr>
          <w:p w14:paraId="45BA433D" w14:textId="77777777" w:rsidR="00000000" w:rsidRDefault="00195785">
            <w:pPr>
              <w:widowControl/>
              <w:jc w:val="center"/>
              <w:rPr>
                <w:b/>
                <w:bCs/>
                <w:sz w:val="22"/>
                <w:szCs w:val="22"/>
                <w:lang w:val="de-DE"/>
              </w:rPr>
            </w:pPr>
          </w:p>
        </w:tc>
      </w:tr>
      <w:tr w:rsidR="00000000" w14:paraId="2AF2BB13"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77062090" w14:textId="77777777" w:rsidR="00000000" w:rsidRDefault="00195785">
            <w:pPr>
              <w:widowControl/>
              <w:rPr>
                <w:b/>
                <w:bCs/>
                <w:sz w:val="22"/>
                <w:szCs w:val="22"/>
                <w:lang w:val="it-IT"/>
              </w:rPr>
            </w:pPr>
          </w:p>
        </w:tc>
        <w:tc>
          <w:tcPr>
            <w:tcW w:w="1412" w:type="dxa"/>
            <w:tcBorders>
              <w:top w:val="single" w:sz="12" w:space="0" w:color="7F7F7F"/>
              <w:left w:val="single" w:sz="6" w:space="0" w:color="7F7F7F"/>
              <w:bottom w:val="single" w:sz="6" w:space="0" w:color="7F7F7F"/>
              <w:right w:val="single" w:sz="6" w:space="0" w:color="7F7F7F"/>
            </w:tcBorders>
          </w:tcPr>
          <w:p w14:paraId="411C3291" w14:textId="77777777" w:rsidR="00000000" w:rsidRDefault="00195785">
            <w:pPr>
              <w:widowControl/>
              <w:jc w:val="center"/>
              <w:rPr>
                <w:b/>
                <w:bCs/>
                <w:sz w:val="22"/>
                <w:szCs w:val="22"/>
                <w:lang w:val="it-IT"/>
              </w:rPr>
            </w:pPr>
            <w:r>
              <w:rPr>
                <w:b/>
                <w:bCs/>
                <w:sz w:val="22"/>
                <w:szCs w:val="22"/>
                <w:lang w:val="it-IT"/>
              </w:rPr>
              <w:t>no.</w:t>
            </w:r>
          </w:p>
        </w:tc>
        <w:tc>
          <w:tcPr>
            <w:tcW w:w="1336" w:type="dxa"/>
            <w:tcBorders>
              <w:top w:val="single" w:sz="12" w:space="0" w:color="7F7F7F"/>
              <w:left w:val="single" w:sz="6" w:space="0" w:color="7F7F7F"/>
              <w:bottom w:val="single" w:sz="6" w:space="0" w:color="7F7F7F"/>
              <w:right w:val="single" w:sz="6" w:space="0" w:color="7F7F7F"/>
            </w:tcBorders>
          </w:tcPr>
          <w:p w14:paraId="71CCC10F" w14:textId="77777777" w:rsidR="00000000" w:rsidRDefault="00195785">
            <w:pPr>
              <w:widowControl/>
              <w:jc w:val="center"/>
              <w:rPr>
                <w:b/>
                <w:bCs/>
                <w:sz w:val="22"/>
                <w:szCs w:val="22"/>
                <w:lang w:val="it-IT"/>
              </w:rPr>
            </w:pPr>
            <w:r>
              <w:rPr>
                <w:b/>
                <w:bCs/>
                <w:sz w:val="22"/>
                <w:szCs w:val="22"/>
                <w:lang w:val="it-IT"/>
              </w:rPr>
              <w:t>%</w:t>
            </w:r>
          </w:p>
        </w:tc>
        <w:tc>
          <w:tcPr>
            <w:tcW w:w="1228" w:type="dxa"/>
            <w:tcBorders>
              <w:top w:val="single" w:sz="12" w:space="0" w:color="7F7F7F"/>
              <w:left w:val="single" w:sz="6" w:space="0" w:color="7F7F7F"/>
              <w:bottom w:val="single" w:sz="6" w:space="0" w:color="7F7F7F"/>
              <w:right w:val="single" w:sz="6" w:space="0" w:color="7F7F7F"/>
            </w:tcBorders>
          </w:tcPr>
          <w:p w14:paraId="57175B3A" w14:textId="77777777" w:rsidR="00000000" w:rsidRDefault="00195785">
            <w:pPr>
              <w:widowControl/>
              <w:jc w:val="center"/>
              <w:rPr>
                <w:b/>
                <w:bCs/>
                <w:sz w:val="22"/>
                <w:szCs w:val="22"/>
                <w:lang w:val="de-DE"/>
              </w:rPr>
            </w:pPr>
            <w:r>
              <w:rPr>
                <w:b/>
                <w:bCs/>
                <w:sz w:val="22"/>
                <w:szCs w:val="22"/>
                <w:lang w:val="de-DE"/>
              </w:rPr>
              <w:t>no.</w:t>
            </w:r>
          </w:p>
        </w:tc>
        <w:tc>
          <w:tcPr>
            <w:tcW w:w="1258" w:type="dxa"/>
            <w:tcBorders>
              <w:top w:val="single" w:sz="12" w:space="0" w:color="7F7F7F"/>
              <w:left w:val="single" w:sz="6" w:space="0" w:color="7F7F7F"/>
              <w:bottom w:val="single" w:sz="6" w:space="0" w:color="7F7F7F"/>
              <w:right w:val="single" w:sz="6" w:space="0" w:color="7F7F7F"/>
            </w:tcBorders>
          </w:tcPr>
          <w:p w14:paraId="3613A6CC" w14:textId="77777777" w:rsidR="00000000" w:rsidRDefault="00195785">
            <w:pPr>
              <w:widowControl/>
              <w:jc w:val="center"/>
              <w:rPr>
                <w:b/>
                <w:bCs/>
                <w:sz w:val="22"/>
                <w:szCs w:val="22"/>
                <w:lang w:val="de-DE"/>
              </w:rPr>
            </w:pPr>
            <w:r>
              <w:rPr>
                <w:b/>
                <w:bCs/>
                <w:sz w:val="22"/>
                <w:szCs w:val="22"/>
                <w:lang w:val="de-DE"/>
              </w:rPr>
              <w:t>%</w:t>
            </w:r>
          </w:p>
        </w:tc>
      </w:tr>
      <w:tr w:rsidR="00000000" w14:paraId="0A12E34C"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3CFF8F03" w14:textId="77777777" w:rsidR="00000000" w:rsidRDefault="00195785">
            <w:pPr>
              <w:widowControl/>
              <w:rPr>
                <w:b/>
                <w:bCs/>
                <w:sz w:val="22"/>
                <w:szCs w:val="22"/>
                <w:lang w:val="de-DE"/>
              </w:rPr>
            </w:pPr>
            <w:r>
              <w:rPr>
                <w:b/>
                <w:bCs/>
                <w:sz w:val="22"/>
                <w:szCs w:val="22"/>
                <w:lang w:val="de-DE"/>
              </w:rPr>
              <w:t>MUAC</w:t>
            </w:r>
          </w:p>
        </w:tc>
        <w:tc>
          <w:tcPr>
            <w:tcW w:w="1412" w:type="dxa"/>
            <w:tcBorders>
              <w:top w:val="single" w:sz="12" w:space="0" w:color="7F7F7F"/>
              <w:left w:val="single" w:sz="6" w:space="0" w:color="7F7F7F"/>
              <w:bottom w:val="single" w:sz="6" w:space="0" w:color="7F7F7F"/>
              <w:right w:val="single" w:sz="6" w:space="0" w:color="7F7F7F"/>
            </w:tcBorders>
          </w:tcPr>
          <w:p w14:paraId="331E2807" w14:textId="77777777" w:rsidR="00000000" w:rsidRDefault="00195785">
            <w:pPr>
              <w:widowControl/>
              <w:jc w:val="right"/>
              <w:rPr>
                <w:sz w:val="22"/>
                <w:szCs w:val="22"/>
                <w:lang w:val="de-DE"/>
              </w:rPr>
            </w:pPr>
            <w:r>
              <w:rPr>
                <w:sz w:val="22"/>
                <w:szCs w:val="22"/>
                <w:lang w:val="de-DE"/>
              </w:rPr>
              <w:t>177</w:t>
            </w:r>
          </w:p>
        </w:tc>
        <w:tc>
          <w:tcPr>
            <w:tcW w:w="1336" w:type="dxa"/>
            <w:tcBorders>
              <w:top w:val="single" w:sz="12" w:space="0" w:color="7F7F7F"/>
              <w:left w:val="single" w:sz="6" w:space="0" w:color="7F7F7F"/>
              <w:bottom w:val="single" w:sz="6" w:space="0" w:color="7F7F7F"/>
              <w:right w:val="single" w:sz="6" w:space="0" w:color="7F7F7F"/>
            </w:tcBorders>
          </w:tcPr>
          <w:p w14:paraId="26F26864" w14:textId="77777777" w:rsidR="00000000" w:rsidRDefault="00195785">
            <w:pPr>
              <w:widowControl/>
              <w:jc w:val="right"/>
              <w:rPr>
                <w:sz w:val="22"/>
                <w:szCs w:val="22"/>
                <w:lang w:val="de-DE"/>
              </w:rPr>
            </w:pPr>
            <w:r>
              <w:rPr>
                <w:sz w:val="22"/>
                <w:szCs w:val="22"/>
                <w:lang w:val="de-DE"/>
              </w:rPr>
              <w:t>2.2</w:t>
            </w:r>
          </w:p>
        </w:tc>
        <w:tc>
          <w:tcPr>
            <w:tcW w:w="1228" w:type="dxa"/>
            <w:tcBorders>
              <w:top w:val="single" w:sz="12" w:space="0" w:color="7F7F7F"/>
              <w:left w:val="single" w:sz="6" w:space="0" w:color="7F7F7F"/>
              <w:bottom w:val="single" w:sz="6" w:space="0" w:color="7F7F7F"/>
              <w:right w:val="single" w:sz="6" w:space="0" w:color="7F7F7F"/>
            </w:tcBorders>
          </w:tcPr>
          <w:p w14:paraId="3C9B819F" w14:textId="77777777" w:rsidR="00000000" w:rsidRDefault="00195785">
            <w:pPr>
              <w:widowControl/>
              <w:jc w:val="right"/>
              <w:rPr>
                <w:sz w:val="22"/>
                <w:szCs w:val="22"/>
                <w:lang w:val="de-DE"/>
              </w:rPr>
            </w:pPr>
            <w:r>
              <w:rPr>
                <w:sz w:val="22"/>
                <w:szCs w:val="22"/>
                <w:lang w:val="de-DE"/>
              </w:rPr>
              <w:t>85</w:t>
            </w:r>
          </w:p>
        </w:tc>
        <w:tc>
          <w:tcPr>
            <w:tcW w:w="1258" w:type="dxa"/>
            <w:tcBorders>
              <w:top w:val="single" w:sz="12" w:space="0" w:color="7F7F7F"/>
              <w:left w:val="single" w:sz="6" w:space="0" w:color="7F7F7F"/>
              <w:bottom w:val="single" w:sz="6" w:space="0" w:color="7F7F7F"/>
              <w:right w:val="single" w:sz="6" w:space="0" w:color="7F7F7F"/>
            </w:tcBorders>
          </w:tcPr>
          <w:p w14:paraId="34C87A91" w14:textId="77777777" w:rsidR="00000000" w:rsidRDefault="00195785">
            <w:pPr>
              <w:widowControl/>
              <w:jc w:val="right"/>
              <w:rPr>
                <w:sz w:val="22"/>
                <w:szCs w:val="22"/>
                <w:lang w:val="de-DE"/>
              </w:rPr>
            </w:pPr>
            <w:r>
              <w:rPr>
                <w:sz w:val="22"/>
                <w:szCs w:val="22"/>
                <w:lang w:val="de-DE"/>
              </w:rPr>
              <w:t>1.1</w:t>
            </w:r>
          </w:p>
        </w:tc>
      </w:tr>
      <w:tr w:rsidR="00000000" w14:paraId="490E847F"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11A68D30" w14:textId="77777777" w:rsidR="00000000" w:rsidRDefault="00195785">
            <w:pPr>
              <w:widowControl/>
              <w:rPr>
                <w:b/>
                <w:bCs/>
                <w:sz w:val="22"/>
                <w:szCs w:val="22"/>
                <w:lang w:val="de-DE"/>
              </w:rPr>
            </w:pPr>
            <w:r>
              <w:rPr>
                <w:b/>
                <w:bCs/>
                <w:sz w:val="22"/>
                <w:szCs w:val="22"/>
                <w:lang w:val="de-DE"/>
              </w:rPr>
              <w:t>WHZ</w:t>
            </w:r>
          </w:p>
        </w:tc>
        <w:tc>
          <w:tcPr>
            <w:tcW w:w="1412" w:type="dxa"/>
            <w:tcBorders>
              <w:top w:val="single" w:sz="12" w:space="0" w:color="7F7F7F"/>
              <w:left w:val="single" w:sz="6" w:space="0" w:color="7F7F7F"/>
              <w:bottom w:val="single" w:sz="6" w:space="0" w:color="7F7F7F"/>
              <w:right w:val="single" w:sz="6" w:space="0" w:color="7F7F7F"/>
            </w:tcBorders>
          </w:tcPr>
          <w:p w14:paraId="3D833537" w14:textId="77777777" w:rsidR="00000000" w:rsidRDefault="00195785">
            <w:pPr>
              <w:widowControl/>
              <w:jc w:val="right"/>
              <w:rPr>
                <w:sz w:val="22"/>
                <w:szCs w:val="22"/>
                <w:lang w:val="de-DE"/>
              </w:rPr>
            </w:pPr>
            <w:r>
              <w:rPr>
                <w:sz w:val="22"/>
                <w:szCs w:val="22"/>
                <w:lang w:val="de-DE"/>
              </w:rPr>
              <w:t>708</w:t>
            </w:r>
          </w:p>
        </w:tc>
        <w:tc>
          <w:tcPr>
            <w:tcW w:w="1336" w:type="dxa"/>
            <w:tcBorders>
              <w:top w:val="single" w:sz="12" w:space="0" w:color="7F7F7F"/>
              <w:left w:val="single" w:sz="6" w:space="0" w:color="7F7F7F"/>
              <w:bottom w:val="single" w:sz="6" w:space="0" w:color="7F7F7F"/>
              <w:right w:val="single" w:sz="6" w:space="0" w:color="7F7F7F"/>
            </w:tcBorders>
          </w:tcPr>
          <w:p w14:paraId="6D9D6375" w14:textId="77777777" w:rsidR="00000000" w:rsidRDefault="00195785">
            <w:pPr>
              <w:widowControl/>
              <w:jc w:val="right"/>
              <w:rPr>
                <w:sz w:val="22"/>
                <w:szCs w:val="22"/>
                <w:lang w:val="de-DE"/>
              </w:rPr>
            </w:pPr>
            <w:r>
              <w:rPr>
                <w:sz w:val="22"/>
                <w:szCs w:val="22"/>
                <w:lang w:val="de-DE"/>
              </w:rPr>
              <w:t>8.9</w:t>
            </w:r>
          </w:p>
        </w:tc>
        <w:tc>
          <w:tcPr>
            <w:tcW w:w="1228" w:type="dxa"/>
            <w:tcBorders>
              <w:top w:val="single" w:sz="12" w:space="0" w:color="7F7F7F"/>
              <w:left w:val="single" w:sz="6" w:space="0" w:color="7F7F7F"/>
              <w:bottom w:val="single" w:sz="6" w:space="0" w:color="7F7F7F"/>
              <w:right w:val="single" w:sz="6" w:space="0" w:color="7F7F7F"/>
            </w:tcBorders>
          </w:tcPr>
          <w:p w14:paraId="49FD6F99" w14:textId="77777777" w:rsidR="00000000" w:rsidRDefault="00195785">
            <w:pPr>
              <w:widowControl/>
              <w:jc w:val="right"/>
              <w:rPr>
                <w:sz w:val="22"/>
                <w:szCs w:val="22"/>
                <w:lang w:val="de-DE"/>
              </w:rPr>
            </w:pPr>
            <w:r>
              <w:rPr>
                <w:sz w:val="22"/>
                <w:szCs w:val="22"/>
                <w:lang w:val="de-DE"/>
              </w:rPr>
              <w:t>42</w:t>
            </w:r>
          </w:p>
        </w:tc>
        <w:tc>
          <w:tcPr>
            <w:tcW w:w="1258" w:type="dxa"/>
            <w:tcBorders>
              <w:top w:val="single" w:sz="12" w:space="0" w:color="7F7F7F"/>
              <w:left w:val="single" w:sz="6" w:space="0" w:color="7F7F7F"/>
              <w:bottom w:val="single" w:sz="6" w:space="0" w:color="7F7F7F"/>
              <w:right w:val="single" w:sz="6" w:space="0" w:color="7F7F7F"/>
            </w:tcBorders>
          </w:tcPr>
          <w:p w14:paraId="1AAF103C" w14:textId="77777777" w:rsidR="00000000" w:rsidRDefault="00195785">
            <w:pPr>
              <w:widowControl/>
              <w:jc w:val="right"/>
              <w:rPr>
                <w:sz w:val="22"/>
                <w:szCs w:val="22"/>
                <w:lang w:val="de-DE"/>
              </w:rPr>
            </w:pPr>
            <w:r>
              <w:rPr>
                <w:sz w:val="22"/>
                <w:szCs w:val="22"/>
                <w:lang w:val="de-DE"/>
              </w:rPr>
              <w:t>0.5</w:t>
            </w:r>
          </w:p>
        </w:tc>
      </w:tr>
      <w:tr w:rsidR="00000000" w14:paraId="35268E77"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4CFDC68A" w14:textId="77777777" w:rsidR="00000000" w:rsidRDefault="00195785">
            <w:pPr>
              <w:widowControl/>
              <w:rPr>
                <w:b/>
                <w:bCs/>
                <w:sz w:val="22"/>
                <w:szCs w:val="22"/>
                <w:lang w:val="de-DE"/>
              </w:rPr>
            </w:pPr>
            <w:r>
              <w:rPr>
                <w:b/>
                <w:bCs/>
                <w:sz w:val="22"/>
                <w:szCs w:val="22"/>
                <w:lang w:val="de-DE"/>
              </w:rPr>
              <w:t>Both</w:t>
            </w:r>
          </w:p>
        </w:tc>
        <w:tc>
          <w:tcPr>
            <w:tcW w:w="1412" w:type="dxa"/>
            <w:tcBorders>
              <w:top w:val="single" w:sz="12" w:space="0" w:color="7F7F7F"/>
              <w:left w:val="single" w:sz="6" w:space="0" w:color="7F7F7F"/>
              <w:bottom w:val="single" w:sz="6" w:space="0" w:color="7F7F7F"/>
              <w:right w:val="single" w:sz="6" w:space="0" w:color="7F7F7F"/>
            </w:tcBorders>
          </w:tcPr>
          <w:p w14:paraId="3EB68422" w14:textId="77777777" w:rsidR="00000000" w:rsidRDefault="00195785">
            <w:pPr>
              <w:widowControl/>
              <w:jc w:val="right"/>
              <w:rPr>
                <w:sz w:val="22"/>
                <w:szCs w:val="22"/>
                <w:lang w:val="de-DE"/>
              </w:rPr>
            </w:pPr>
            <w:r>
              <w:rPr>
                <w:sz w:val="22"/>
                <w:szCs w:val="22"/>
                <w:lang w:val="de-DE"/>
              </w:rPr>
              <w:t>215</w:t>
            </w:r>
          </w:p>
        </w:tc>
        <w:tc>
          <w:tcPr>
            <w:tcW w:w="1336" w:type="dxa"/>
            <w:tcBorders>
              <w:top w:val="single" w:sz="12" w:space="0" w:color="7F7F7F"/>
              <w:left w:val="single" w:sz="6" w:space="0" w:color="7F7F7F"/>
              <w:bottom w:val="single" w:sz="6" w:space="0" w:color="7F7F7F"/>
              <w:right w:val="single" w:sz="6" w:space="0" w:color="7F7F7F"/>
            </w:tcBorders>
          </w:tcPr>
          <w:p w14:paraId="7AF7EAAF" w14:textId="77777777" w:rsidR="00000000" w:rsidRDefault="00195785">
            <w:pPr>
              <w:widowControl/>
              <w:jc w:val="right"/>
              <w:rPr>
                <w:sz w:val="22"/>
                <w:szCs w:val="22"/>
                <w:lang w:val="de-DE"/>
              </w:rPr>
            </w:pPr>
            <w:r>
              <w:rPr>
                <w:sz w:val="22"/>
                <w:szCs w:val="22"/>
                <w:lang w:val="de-DE"/>
              </w:rPr>
              <w:t>2.7</w:t>
            </w:r>
          </w:p>
        </w:tc>
        <w:tc>
          <w:tcPr>
            <w:tcW w:w="1228" w:type="dxa"/>
            <w:tcBorders>
              <w:top w:val="single" w:sz="12" w:space="0" w:color="7F7F7F"/>
              <w:left w:val="single" w:sz="6" w:space="0" w:color="7F7F7F"/>
              <w:bottom w:val="single" w:sz="6" w:space="0" w:color="7F7F7F"/>
              <w:right w:val="single" w:sz="6" w:space="0" w:color="7F7F7F"/>
            </w:tcBorders>
          </w:tcPr>
          <w:p w14:paraId="13F32FB7" w14:textId="77777777" w:rsidR="00000000" w:rsidRDefault="00195785">
            <w:pPr>
              <w:widowControl/>
              <w:jc w:val="right"/>
              <w:rPr>
                <w:sz w:val="22"/>
                <w:szCs w:val="22"/>
                <w:lang w:val="de-DE"/>
              </w:rPr>
            </w:pPr>
            <w:r>
              <w:rPr>
                <w:sz w:val="22"/>
                <w:szCs w:val="22"/>
                <w:lang w:val="de-DE"/>
              </w:rPr>
              <w:t>22</w:t>
            </w:r>
          </w:p>
        </w:tc>
        <w:tc>
          <w:tcPr>
            <w:tcW w:w="1258" w:type="dxa"/>
            <w:tcBorders>
              <w:top w:val="single" w:sz="12" w:space="0" w:color="7F7F7F"/>
              <w:left w:val="single" w:sz="6" w:space="0" w:color="7F7F7F"/>
              <w:bottom w:val="single" w:sz="6" w:space="0" w:color="7F7F7F"/>
              <w:right w:val="single" w:sz="6" w:space="0" w:color="7F7F7F"/>
            </w:tcBorders>
          </w:tcPr>
          <w:p w14:paraId="737A47EF" w14:textId="77777777" w:rsidR="00000000" w:rsidRDefault="00195785">
            <w:pPr>
              <w:widowControl/>
              <w:jc w:val="right"/>
              <w:rPr>
                <w:sz w:val="22"/>
                <w:szCs w:val="22"/>
                <w:lang w:val="de-DE"/>
              </w:rPr>
            </w:pPr>
            <w:r>
              <w:rPr>
                <w:sz w:val="22"/>
                <w:szCs w:val="22"/>
                <w:lang w:val="de-DE"/>
              </w:rPr>
              <w:t>0.3</w:t>
            </w:r>
          </w:p>
        </w:tc>
      </w:tr>
      <w:tr w:rsidR="00000000" w14:paraId="6A219EC8"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233441C6" w14:textId="77777777" w:rsidR="00000000" w:rsidRDefault="00195785">
            <w:pPr>
              <w:widowControl/>
              <w:rPr>
                <w:b/>
                <w:bCs/>
                <w:sz w:val="22"/>
                <w:szCs w:val="22"/>
                <w:lang w:val="de-DE"/>
              </w:rPr>
            </w:pPr>
            <w:r>
              <w:rPr>
                <w:b/>
                <w:bCs/>
                <w:sz w:val="22"/>
                <w:szCs w:val="22"/>
                <w:lang w:val="de-DE"/>
              </w:rPr>
              <w:t>Edema</w:t>
            </w:r>
          </w:p>
        </w:tc>
        <w:tc>
          <w:tcPr>
            <w:tcW w:w="1412" w:type="dxa"/>
            <w:tcBorders>
              <w:top w:val="single" w:sz="12" w:space="0" w:color="7F7F7F"/>
              <w:left w:val="single" w:sz="6" w:space="0" w:color="7F7F7F"/>
              <w:bottom w:val="single" w:sz="6" w:space="0" w:color="7F7F7F"/>
              <w:right w:val="single" w:sz="6" w:space="0" w:color="7F7F7F"/>
            </w:tcBorders>
          </w:tcPr>
          <w:p w14:paraId="26CC1AE7" w14:textId="77777777" w:rsidR="00000000" w:rsidRDefault="00195785">
            <w:pPr>
              <w:widowControl/>
              <w:jc w:val="right"/>
              <w:rPr>
                <w:sz w:val="22"/>
                <w:szCs w:val="22"/>
                <w:lang w:val="de-DE"/>
              </w:rPr>
            </w:pPr>
            <w:r>
              <w:rPr>
                <w:sz w:val="22"/>
                <w:szCs w:val="22"/>
                <w:lang w:val="de-DE"/>
              </w:rPr>
              <w:t>5</w:t>
            </w:r>
          </w:p>
        </w:tc>
        <w:tc>
          <w:tcPr>
            <w:tcW w:w="1336" w:type="dxa"/>
            <w:tcBorders>
              <w:top w:val="single" w:sz="12" w:space="0" w:color="7F7F7F"/>
              <w:left w:val="single" w:sz="6" w:space="0" w:color="7F7F7F"/>
              <w:bottom w:val="single" w:sz="6" w:space="0" w:color="7F7F7F"/>
              <w:right w:val="single" w:sz="6" w:space="0" w:color="7F7F7F"/>
            </w:tcBorders>
          </w:tcPr>
          <w:p w14:paraId="7F30DED0" w14:textId="77777777" w:rsidR="00000000" w:rsidRDefault="00195785">
            <w:pPr>
              <w:widowControl/>
              <w:jc w:val="right"/>
              <w:rPr>
                <w:sz w:val="22"/>
                <w:szCs w:val="22"/>
                <w:lang w:val="de-DE"/>
              </w:rPr>
            </w:pPr>
            <w:r>
              <w:rPr>
                <w:sz w:val="22"/>
                <w:szCs w:val="22"/>
                <w:lang w:val="de-DE"/>
              </w:rPr>
              <w:t>0.1</w:t>
            </w:r>
          </w:p>
        </w:tc>
        <w:tc>
          <w:tcPr>
            <w:tcW w:w="1228" w:type="dxa"/>
            <w:tcBorders>
              <w:top w:val="single" w:sz="12" w:space="0" w:color="7F7F7F"/>
              <w:left w:val="single" w:sz="6" w:space="0" w:color="7F7F7F"/>
              <w:bottom w:val="single" w:sz="6" w:space="0" w:color="7F7F7F"/>
              <w:right w:val="single" w:sz="6" w:space="0" w:color="7F7F7F"/>
            </w:tcBorders>
          </w:tcPr>
          <w:p w14:paraId="10E0DC08" w14:textId="77777777" w:rsidR="00000000" w:rsidRDefault="00195785">
            <w:pPr>
              <w:widowControl/>
              <w:jc w:val="right"/>
              <w:rPr>
                <w:sz w:val="22"/>
                <w:szCs w:val="22"/>
                <w:lang w:val="de-DE"/>
              </w:rPr>
            </w:pPr>
            <w:r>
              <w:rPr>
                <w:sz w:val="22"/>
                <w:szCs w:val="22"/>
                <w:lang w:val="de-DE"/>
              </w:rPr>
              <w:t>5</w:t>
            </w:r>
          </w:p>
        </w:tc>
        <w:tc>
          <w:tcPr>
            <w:tcW w:w="1258" w:type="dxa"/>
            <w:tcBorders>
              <w:top w:val="single" w:sz="12" w:space="0" w:color="7F7F7F"/>
              <w:left w:val="single" w:sz="6" w:space="0" w:color="7F7F7F"/>
              <w:bottom w:val="single" w:sz="6" w:space="0" w:color="7F7F7F"/>
              <w:right w:val="single" w:sz="6" w:space="0" w:color="7F7F7F"/>
            </w:tcBorders>
          </w:tcPr>
          <w:p w14:paraId="1D65EC29" w14:textId="77777777" w:rsidR="00000000" w:rsidRDefault="00195785">
            <w:pPr>
              <w:widowControl/>
              <w:jc w:val="right"/>
              <w:rPr>
                <w:sz w:val="22"/>
                <w:szCs w:val="22"/>
                <w:lang w:val="de-DE"/>
              </w:rPr>
            </w:pPr>
            <w:r>
              <w:rPr>
                <w:sz w:val="22"/>
                <w:szCs w:val="22"/>
                <w:lang w:val="de-DE"/>
              </w:rPr>
              <w:t>0.1</w:t>
            </w:r>
          </w:p>
        </w:tc>
      </w:tr>
      <w:tr w:rsidR="00000000" w14:paraId="6F470AFD" w14:textId="77777777">
        <w:tblPrEx>
          <w:tblCellMar>
            <w:top w:w="0" w:type="dxa"/>
            <w:bottom w:w="0" w:type="dxa"/>
          </w:tblCellMar>
        </w:tblPrEx>
        <w:tc>
          <w:tcPr>
            <w:tcW w:w="1276" w:type="dxa"/>
            <w:tcBorders>
              <w:top w:val="single" w:sz="12" w:space="0" w:color="7F7F7F"/>
              <w:left w:val="single" w:sz="12" w:space="0" w:color="7F7F7F"/>
              <w:bottom w:val="single" w:sz="6" w:space="0" w:color="7F7F7F"/>
              <w:right w:val="single" w:sz="6" w:space="0" w:color="7F7F7F"/>
            </w:tcBorders>
          </w:tcPr>
          <w:p w14:paraId="26D56036" w14:textId="77777777" w:rsidR="00000000" w:rsidRDefault="00195785">
            <w:pPr>
              <w:widowControl/>
              <w:rPr>
                <w:b/>
                <w:bCs/>
                <w:sz w:val="22"/>
                <w:szCs w:val="22"/>
                <w:lang w:val="de-DE"/>
              </w:rPr>
            </w:pPr>
            <w:r>
              <w:rPr>
                <w:b/>
                <w:bCs/>
                <w:sz w:val="22"/>
                <w:szCs w:val="22"/>
                <w:lang w:val="de-DE"/>
              </w:rPr>
              <w:t>Total</w:t>
            </w:r>
          </w:p>
        </w:tc>
        <w:tc>
          <w:tcPr>
            <w:tcW w:w="1412" w:type="dxa"/>
            <w:tcBorders>
              <w:top w:val="single" w:sz="12" w:space="0" w:color="7F7F7F"/>
              <w:left w:val="single" w:sz="6" w:space="0" w:color="7F7F7F"/>
              <w:bottom w:val="single" w:sz="6" w:space="0" w:color="7F7F7F"/>
              <w:right w:val="single" w:sz="6" w:space="0" w:color="7F7F7F"/>
            </w:tcBorders>
          </w:tcPr>
          <w:p w14:paraId="62D8AD44" w14:textId="77777777" w:rsidR="00000000" w:rsidRDefault="00195785">
            <w:pPr>
              <w:widowControl/>
              <w:jc w:val="right"/>
              <w:rPr>
                <w:sz w:val="22"/>
                <w:szCs w:val="22"/>
                <w:lang w:val="de-DE"/>
              </w:rPr>
            </w:pPr>
            <w:r>
              <w:rPr>
                <w:sz w:val="22"/>
                <w:szCs w:val="22"/>
                <w:lang w:val="de-DE"/>
              </w:rPr>
              <w:t>1105</w:t>
            </w:r>
          </w:p>
        </w:tc>
        <w:tc>
          <w:tcPr>
            <w:tcW w:w="1336" w:type="dxa"/>
            <w:tcBorders>
              <w:top w:val="single" w:sz="12" w:space="0" w:color="7F7F7F"/>
              <w:left w:val="single" w:sz="6" w:space="0" w:color="7F7F7F"/>
              <w:bottom w:val="single" w:sz="6" w:space="0" w:color="7F7F7F"/>
              <w:right w:val="single" w:sz="6" w:space="0" w:color="7F7F7F"/>
            </w:tcBorders>
          </w:tcPr>
          <w:p w14:paraId="2D7BE5A4" w14:textId="77777777" w:rsidR="00000000" w:rsidRDefault="00195785">
            <w:pPr>
              <w:widowControl/>
              <w:jc w:val="right"/>
              <w:rPr>
                <w:sz w:val="22"/>
                <w:szCs w:val="22"/>
                <w:lang w:val="de-DE"/>
              </w:rPr>
            </w:pPr>
            <w:r>
              <w:rPr>
                <w:sz w:val="22"/>
                <w:szCs w:val="22"/>
                <w:lang w:val="de-DE"/>
              </w:rPr>
              <w:t>13.9</w:t>
            </w:r>
          </w:p>
        </w:tc>
        <w:tc>
          <w:tcPr>
            <w:tcW w:w="1228" w:type="dxa"/>
            <w:tcBorders>
              <w:top w:val="single" w:sz="12" w:space="0" w:color="7F7F7F"/>
              <w:left w:val="single" w:sz="6" w:space="0" w:color="7F7F7F"/>
              <w:bottom w:val="single" w:sz="6" w:space="0" w:color="7F7F7F"/>
              <w:right w:val="single" w:sz="6" w:space="0" w:color="7F7F7F"/>
            </w:tcBorders>
          </w:tcPr>
          <w:p w14:paraId="0525998D" w14:textId="77777777" w:rsidR="00000000" w:rsidRDefault="00195785">
            <w:pPr>
              <w:widowControl/>
              <w:jc w:val="right"/>
              <w:rPr>
                <w:sz w:val="22"/>
                <w:szCs w:val="22"/>
                <w:lang w:val="de-DE"/>
              </w:rPr>
            </w:pPr>
            <w:r>
              <w:rPr>
                <w:sz w:val="22"/>
                <w:szCs w:val="22"/>
                <w:lang w:val="de-DE"/>
              </w:rPr>
              <w:t>154</w:t>
            </w:r>
          </w:p>
        </w:tc>
        <w:tc>
          <w:tcPr>
            <w:tcW w:w="1258" w:type="dxa"/>
            <w:tcBorders>
              <w:top w:val="single" w:sz="12" w:space="0" w:color="7F7F7F"/>
              <w:left w:val="single" w:sz="6" w:space="0" w:color="7F7F7F"/>
              <w:bottom w:val="single" w:sz="6" w:space="0" w:color="7F7F7F"/>
              <w:right w:val="single" w:sz="6" w:space="0" w:color="7F7F7F"/>
            </w:tcBorders>
          </w:tcPr>
          <w:p w14:paraId="0E8068F4" w14:textId="77777777" w:rsidR="00000000" w:rsidRDefault="00195785">
            <w:pPr>
              <w:widowControl/>
              <w:jc w:val="right"/>
              <w:rPr>
                <w:sz w:val="22"/>
                <w:szCs w:val="22"/>
                <w:lang w:val="de-DE"/>
              </w:rPr>
            </w:pPr>
            <w:r>
              <w:rPr>
                <w:sz w:val="22"/>
                <w:szCs w:val="22"/>
                <w:lang w:val="de-DE"/>
              </w:rPr>
              <w:t>1.9</w:t>
            </w:r>
          </w:p>
        </w:tc>
      </w:tr>
    </w:tbl>
    <w:p w14:paraId="137D8E83" w14:textId="77777777" w:rsidR="00000000" w:rsidRDefault="00195785">
      <w:pPr>
        <w:widowControl/>
        <w:spacing w:after="160" w:line="252" w:lineRule="auto"/>
        <w:rPr>
          <w:sz w:val="22"/>
          <w:szCs w:val="22"/>
          <w:lang w:val="it-IT"/>
        </w:rPr>
      </w:pPr>
      <w:r>
        <w:rPr>
          <w:rFonts w:ascii="Calibri" w:hAnsi="Calibri" w:cs="Calibri"/>
          <w:sz w:val="22"/>
          <w:szCs w:val="22"/>
          <w:lang w:val="de-DE"/>
        </w:rPr>
        <w:t>Total population: 7939</w:t>
      </w:r>
    </w:p>
    <w:p w14:paraId="52D10225" w14:textId="77777777" w:rsidR="00000000" w:rsidRDefault="00195785">
      <w:pPr>
        <w:rPr>
          <w:sz w:val="22"/>
          <w:szCs w:val="22"/>
          <w:lang w:val="it-IT"/>
        </w:rPr>
      </w:pPr>
    </w:p>
    <w:p w14:paraId="374C1504" w14:textId="77777777" w:rsidR="00000000" w:rsidRDefault="00195785">
      <w:pPr>
        <w:rPr>
          <w:sz w:val="22"/>
          <w:szCs w:val="22"/>
          <w:lang w:val="de-DE"/>
        </w:rPr>
      </w:pPr>
      <w:r>
        <w:rPr>
          <w:sz w:val="22"/>
          <w:szCs w:val="22"/>
          <w:lang w:val="de-DE"/>
        </w:rPr>
        <w:t xml:space="preserve"> Table 3.5: Prevalence of acute malnutrition based on the percentage of the median and/or oedema</w:t>
      </w:r>
    </w:p>
    <w:p w14:paraId="7CCF108B"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4174"/>
        <w:gridCol w:w="1998"/>
      </w:tblGrid>
      <w:tr w:rsidR="00000000" w14:paraId="26FC8EEE" w14:textId="77777777">
        <w:tblPrEx>
          <w:tblCellMar>
            <w:top w:w="0" w:type="dxa"/>
            <w:bottom w:w="0" w:type="dxa"/>
          </w:tblCellMar>
        </w:tblPrEx>
        <w:tc>
          <w:tcPr>
            <w:tcW w:w="4174" w:type="dxa"/>
            <w:tcBorders>
              <w:top w:val="single" w:sz="12" w:space="0" w:color="7F7F7F"/>
              <w:left w:val="single" w:sz="12" w:space="0" w:color="7F7F7F"/>
              <w:bottom w:val="single" w:sz="6" w:space="0" w:color="7F7F7F"/>
              <w:right w:val="single" w:sz="6" w:space="0" w:color="7F7F7F"/>
            </w:tcBorders>
          </w:tcPr>
          <w:p w14:paraId="2EBA9963" w14:textId="77777777" w:rsidR="00000000" w:rsidRDefault="00195785">
            <w:pPr>
              <w:rPr>
                <w:b/>
                <w:bCs/>
                <w:sz w:val="22"/>
                <w:szCs w:val="22"/>
                <w:lang w:val="de-DE"/>
              </w:rPr>
            </w:pPr>
          </w:p>
        </w:tc>
        <w:tc>
          <w:tcPr>
            <w:tcW w:w="1998" w:type="dxa"/>
            <w:tcBorders>
              <w:top w:val="single" w:sz="12" w:space="0" w:color="7F7F7F"/>
              <w:left w:val="single" w:sz="6" w:space="0" w:color="7F7F7F"/>
              <w:bottom w:val="single" w:sz="6" w:space="0" w:color="7F7F7F"/>
              <w:right w:val="single" w:sz="12" w:space="0" w:color="7F7F7F"/>
            </w:tcBorders>
          </w:tcPr>
          <w:p w14:paraId="479B2C3A" w14:textId="77777777" w:rsidR="00000000" w:rsidRDefault="00195785">
            <w:pPr>
              <w:jc w:val="center"/>
              <w:rPr>
                <w:b/>
                <w:bCs/>
                <w:sz w:val="22"/>
                <w:szCs w:val="22"/>
                <w:lang w:val="de-DE"/>
              </w:rPr>
            </w:pPr>
            <w:r>
              <w:rPr>
                <w:sz w:val="22"/>
                <w:szCs w:val="22"/>
                <w:lang w:val="de-DE"/>
              </w:rPr>
              <w:t>n = 7905</w:t>
            </w:r>
          </w:p>
        </w:tc>
      </w:tr>
      <w:tr w:rsidR="00000000" w14:paraId="0653EDB4" w14:textId="77777777">
        <w:tblPrEx>
          <w:tblCellMar>
            <w:top w:w="0" w:type="dxa"/>
            <w:bottom w:w="0" w:type="dxa"/>
          </w:tblCellMar>
        </w:tblPrEx>
        <w:tc>
          <w:tcPr>
            <w:tcW w:w="4174" w:type="dxa"/>
            <w:tcBorders>
              <w:top w:val="single" w:sz="6" w:space="0" w:color="7F7F7F"/>
              <w:left w:val="single" w:sz="12" w:space="0" w:color="7F7F7F"/>
              <w:bottom w:val="single" w:sz="6" w:space="0" w:color="7F7F7F"/>
              <w:right w:val="single" w:sz="6" w:space="0" w:color="7F7F7F"/>
            </w:tcBorders>
          </w:tcPr>
          <w:p w14:paraId="4203FC7B" w14:textId="77777777" w:rsidR="00000000" w:rsidRDefault="00195785">
            <w:pPr>
              <w:rPr>
                <w:b/>
                <w:bCs/>
                <w:sz w:val="22"/>
                <w:szCs w:val="22"/>
                <w:lang w:val="de-DE"/>
              </w:rPr>
            </w:pPr>
            <w:r>
              <w:rPr>
                <w:b/>
                <w:bCs/>
                <w:sz w:val="22"/>
                <w:szCs w:val="22"/>
                <w:lang w:val="de-DE"/>
              </w:rPr>
              <w:t xml:space="preserve">Prevalence of global acute malnutrition </w:t>
            </w:r>
          </w:p>
          <w:p w14:paraId="2DF9C11E" w14:textId="77777777" w:rsidR="00000000" w:rsidRDefault="00195785">
            <w:pPr>
              <w:rPr>
                <w:b/>
                <w:bCs/>
                <w:sz w:val="22"/>
                <w:szCs w:val="22"/>
                <w:lang w:val="de-DE"/>
              </w:rPr>
            </w:pPr>
            <w:r>
              <w:rPr>
                <w:b/>
                <w:bCs/>
                <w:sz w:val="22"/>
                <w:szCs w:val="22"/>
                <w:lang w:val="de-DE"/>
              </w:rPr>
              <w:t>(&lt;80% and/or oedema)</w:t>
            </w:r>
          </w:p>
        </w:tc>
        <w:tc>
          <w:tcPr>
            <w:tcW w:w="1998" w:type="dxa"/>
            <w:tcBorders>
              <w:top w:val="single" w:sz="6" w:space="0" w:color="7F7F7F"/>
              <w:left w:val="single" w:sz="6" w:space="0" w:color="7F7F7F"/>
              <w:bottom w:val="single" w:sz="6" w:space="0" w:color="7F7F7F"/>
              <w:right w:val="single" w:sz="12" w:space="0" w:color="7F7F7F"/>
            </w:tcBorders>
          </w:tcPr>
          <w:p w14:paraId="61726BD8" w14:textId="77777777" w:rsidR="00000000" w:rsidRDefault="00195785">
            <w:pPr>
              <w:jc w:val="center"/>
              <w:rPr>
                <w:sz w:val="22"/>
                <w:szCs w:val="22"/>
                <w:lang w:val="de-DE"/>
              </w:rPr>
            </w:pPr>
            <w:r>
              <w:rPr>
                <w:sz w:val="22"/>
                <w:szCs w:val="22"/>
                <w:lang w:val="de-DE"/>
              </w:rPr>
              <w:t>(588) 7.4 %</w:t>
            </w:r>
          </w:p>
          <w:p w14:paraId="7DA03666" w14:textId="77777777" w:rsidR="00000000" w:rsidRDefault="00195785">
            <w:pPr>
              <w:jc w:val="center"/>
              <w:rPr>
                <w:sz w:val="22"/>
                <w:szCs w:val="22"/>
                <w:lang w:val="de-DE"/>
              </w:rPr>
            </w:pPr>
            <w:r>
              <w:rPr>
                <w:sz w:val="22"/>
                <w:szCs w:val="22"/>
                <w:lang w:val="de-DE"/>
              </w:rPr>
              <w:t>(6.7 - 8.2 95% C.I.)</w:t>
            </w:r>
          </w:p>
        </w:tc>
      </w:tr>
      <w:tr w:rsidR="00000000" w14:paraId="20B4D66E" w14:textId="77777777">
        <w:tblPrEx>
          <w:tblCellMar>
            <w:top w:w="0" w:type="dxa"/>
            <w:bottom w:w="0" w:type="dxa"/>
          </w:tblCellMar>
        </w:tblPrEx>
        <w:tc>
          <w:tcPr>
            <w:tcW w:w="4174" w:type="dxa"/>
            <w:tcBorders>
              <w:top w:val="single" w:sz="6" w:space="0" w:color="7F7F7F"/>
              <w:left w:val="single" w:sz="12" w:space="0" w:color="7F7F7F"/>
              <w:bottom w:val="single" w:sz="6" w:space="0" w:color="7F7F7F"/>
              <w:right w:val="single" w:sz="6" w:space="0" w:color="7F7F7F"/>
            </w:tcBorders>
          </w:tcPr>
          <w:p w14:paraId="5CD2D59A" w14:textId="77777777" w:rsidR="00000000" w:rsidRDefault="00195785">
            <w:pPr>
              <w:rPr>
                <w:b/>
                <w:bCs/>
                <w:sz w:val="22"/>
                <w:szCs w:val="22"/>
                <w:lang w:val="de-DE"/>
              </w:rPr>
            </w:pPr>
            <w:r>
              <w:rPr>
                <w:b/>
                <w:bCs/>
                <w:sz w:val="22"/>
                <w:szCs w:val="22"/>
                <w:lang w:val="de-DE"/>
              </w:rPr>
              <w:t xml:space="preserve">Prevalence of moderate acute malnutrition </w:t>
            </w:r>
          </w:p>
          <w:p w14:paraId="1F594C2A" w14:textId="77777777" w:rsidR="00000000" w:rsidRDefault="00195785">
            <w:pPr>
              <w:rPr>
                <w:b/>
                <w:bCs/>
                <w:sz w:val="22"/>
                <w:szCs w:val="22"/>
                <w:lang w:val="de-DE"/>
              </w:rPr>
            </w:pPr>
            <w:r>
              <w:rPr>
                <w:b/>
                <w:bCs/>
                <w:sz w:val="22"/>
                <w:szCs w:val="22"/>
                <w:lang w:val="de-DE"/>
              </w:rPr>
              <w:t>(&lt;80% and  &gt;= 70%, no oedema)</w:t>
            </w:r>
          </w:p>
        </w:tc>
        <w:tc>
          <w:tcPr>
            <w:tcW w:w="1998" w:type="dxa"/>
            <w:tcBorders>
              <w:top w:val="single" w:sz="6" w:space="0" w:color="7F7F7F"/>
              <w:left w:val="single" w:sz="6" w:space="0" w:color="7F7F7F"/>
              <w:bottom w:val="single" w:sz="6" w:space="0" w:color="7F7F7F"/>
              <w:right w:val="single" w:sz="12" w:space="0" w:color="7F7F7F"/>
            </w:tcBorders>
          </w:tcPr>
          <w:p w14:paraId="3FCBAB38" w14:textId="77777777" w:rsidR="00000000" w:rsidRDefault="00195785">
            <w:pPr>
              <w:jc w:val="center"/>
              <w:rPr>
                <w:sz w:val="22"/>
                <w:szCs w:val="22"/>
                <w:lang w:val="de-DE"/>
              </w:rPr>
            </w:pPr>
            <w:r>
              <w:rPr>
                <w:sz w:val="22"/>
                <w:szCs w:val="22"/>
                <w:lang w:val="de-DE"/>
              </w:rPr>
              <w:t>(556) 7.0 %</w:t>
            </w:r>
          </w:p>
          <w:p w14:paraId="03745385" w14:textId="77777777" w:rsidR="00000000" w:rsidRDefault="00195785">
            <w:pPr>
              <w:jc w:val="center"/>
              <w:rPr>
                <w:sz w:val="22"/>
                <w:szCs w:val="22"/>
                <w:lang w:val="de-DE"/>
              </w:rPr>
            </w:pPr>
            <w:r>
              <w:rPr>
                <w:sz w:val="22"/>
                <w:szCs w:val="22"/>
                <w:lang w:val="de-DE"/>
              </w:rPr>
              <w:t>(6.4 - 7.8 95% C.I.)</w:t>
            </w:r>
          </w:p>
        </w:tc>
      </w:tr>
      <w:tr w:rsidR="00000000" w14:paraId="65DC7DE9" w14:textId="77777777">
        <w:tblPrEx>
          <w:tblCellMar>
            <w:top w:w="0" w:type="dxa"/>
            <w:bottom w:w="0" w:type="dxa"/>
          </w:tblCellMar>
        </w:tblPrEx>
        <w:tc>
          <w:tcPr>
            <w:tcW w:w="4174" w:type="dxa"/>
            <w:tcBorders>
              <w:top w:val="single" w:sz="6" w:space="0" w:color="7F7F7F"/>
              <w:left w:val="single" w:sz="12" w:space="0" w:color="7F7F7F"/>
              <w:bottom w:val="single" w:sz="12" w:space="0" w:color="7F7F7F"/>
              <w:right w:val="single" w:sz="6" w:space="0" w:color="7F7F7F"/>
            </w:tcBorders>
          </w:tcPr>
          <w:p w14:paraId="54930DE1" w14:textId="77777777" w:rsidR="00000000" w:rsidRDefault="00195785">
            <w:pPr>
              <w:rPr>
                <w:b/>
                <w:bCs/>
                <w:sz w:val="22"/>
                <w:szCs w:val="22"/>
                <w:lang w:val="de-DE"/>
              </w:rPr>
            </w:pPr>
            <w:r>
              <w:rPr>
                <w:b/>
                <w:bCs/>
                <w:sz w:val="22"/>
                <w:szCs w:val="22"/>
                <w:lang w:val="de-DE"/>
              </w:rPr>
              <w:t xml:space="preserve">Prevalence of severe acute malnutrition </w:t>
            </w:r>
          </w:p>
          <w:p w14:paraId="28885B5D" w14:textId="77777777" w:rsidR="00000000" w:rsidRDefault="00195785">
            <w:pPr>
              <w:rPr>
                <w:b/>
                <w:bCs/>
                <w:sz w:val="22"/>
                <w:szCs w:val="22"/>
                <w:lang w:val="de-DE"/>
              </w:rPr>
            </w:pPr>
            <w:r>
              <w:rPr>
                <w:b/>
                <w:bCs/>
                <w:sz w:val="22"/>
                <w:szCs w:val="22"/>
                <w:lang w:val="de-DE"/>
              </w:rPr>
              <w:t xml:space="preserve">(&lt;70%  and/or oedema) </w:t>
            </w:r>
          </w:p>
        </w:tc>
        <w:tc>
          <w:tcPr>
            <w:tcW w:w="1998" w:type="dxa"/>
            <w:tcBorders>
              <w:top w:val="single" w:sz="6" w:space="0" w:color="7F7F7F"/>
              <w:left w:val="single" w:sz="6" w:space="0" w:color="7F7F7F"/>
              <w:bottom w:val="single" w:sz="12" w:space="0" w:color="7F7F7F"/>
              <w:right w:val="single" w:sz="12" w:space="0" w:color="7F7F7F"/>
            </w:tcBorders>
          </w:tcPr>
          <w:p w14:paraId="1225C479" w14:textId="77777777" w:rsidR="00000000" w:rsidRDefault="00195785">
            <w:pPr>
              <w:jc w:val="center"/>
              <w:rPr>
                <w:sz w:val="22"/>
                <w:szCs w:val="22"/>
                <w:lang w:val="de-DE"/>
              </w:rPr>
            </w:pPr>
            <w:r>
              <w:rPr>
                <w:sz w:val="22"/>
                <w:szCs w:val="22"/>
                <w:lang w:val="de-DE"/>
              </w:rPr>
              <w:t>(32) 0.4 %</w:t>
            </w:r>
          </w:p>
          <w:p w14:paraId="4DEF0696" w14:textId="77777777" w:rsidR="00000000" w:rsidRDefault="00195785">
            <w:pPr>
              <w:jc w:val="center"/>
              <w:rPr>
                <w:sz w:val="22"/>
                <w:szCs w:val="22"/>
                <w:lang w:val="de-DE"/>
              </w:rPr>
            </w:pPr>
            <w:r>
              <w:rPr>
                <w:sz w:val="22"/>
                <w:szCs w:val="22"/>
                <w:lang w:val="de-DE"/>
              </w:rPr>
              <w:t>(0.3 - 0.6 95% C.I.)</w:t>
            </w:r>
          </w:p>
        </w:tc>
      </w:tr>
    </w:tbl>
    <w:p w14:paraId="56D7302E" w14:textId="77777777" w:rsidR="00000000" w:rsidRDefault="00195785">
      <w:pPr>
        <w:rPr>
          <w:sz w:val="22"/>
          <w:szCs w:val="22"/>
          <w:lang w:val="de-DE"/>
        </w:rPr>
      </w:pPr>
    </w:p>
    <w:p w14:paraId="18603B11" w14:textId="77777777" w:rsidR="00000000" w:rsidRDefault="00195785">
      <w:pPr>
        <w:rPr>
          <w:sz w:val="22"/>
          <w:szCs w:val="22"/>
          <w:lang w:val="de-DE"/>
        </w:rPr>
      </w:pPr>
    </w:p>
    <w:p w14:paraId="3EC6B34C" w14:textId="77777777" w:rsidR="00000000" w:rsidRDefault="00195785">
      <w:pPr>
        <w:rPr>
          <w:sz w:val="22"/>
          <w:szCs w:val="22"/>
          <w:lang w:val="de-DE"/>
        </w:rPr>
      </w:pPr>
    </w:p>
    <w:p w14:paraId="67D94652" w14:textId="77777777" w:rsidR="00000000" w:rsidRDefault="00195785">
      <w:pPr>
        <w:ind w:left="1440" w:hanging="1440"/>
        <w:rPr>
          <w:sz w:val="22"/>
          <w:szCs w:val="22"/>
          <w:lang w:val="de-DE"/>
        </w:rPr>
      </w:pPr>
      <w:r>
        <w:rPr>
          <w:sz w:val="22"/>
          <w:szCs w:val="22"/>
          <w:lang w:val="de-DE"/>
        </w:rPr>
        <w:t>Table 3.9:</w:t>
      </w:r>
      <w:r>
        <w:rPr>
          <w:sz w:val="22"/>
          <w:szCs w:val="22"/>
          <w:lang w:val="de-DE"/>
        </w:rPr>
        <w:tab/>
      </w:r>
      <w:r>
        <w:rPr>
          <w:sz w:val="22"/>
          <w:szCs w:val="22"/>
          <w:lang w:val="de-DE"/>
        </w:rPr>
        <w:t>Prevalence of malnutrition by age, based on weight-for-height percentage of the median and oedema</w:t>
      </w:r>
    </w:p>
    <w:p w14:paraId="156B9E38"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gridCol w:w="911"/>
        <w:gridCol w:w="911"/>
      </w:tblGrid>
      <w:tr w:rsidR="00000000" w14:paraId="094841E8" w14:textId="77777777">
        <w:tblPrEx>
          <w:tblCellMar>
            <w:top w:w="0" w:type="dxa"/>
            <w:bottom w:w="0" w:type="dxa"/>
          </w:tblCellMar>
        </w:tblPrEx>
        <w:tc>
          <w:tcPr>
            <w:tcW w:w="900" w:type="dxa"/>
            <w:tcBorders>
              <w:top w:val="nil"/>
              <w:left w:val="nil"/>
              <w:bottom w:val="single" w:sz="12" w:space="0" w:color="7F7F7F"/>
              <w:right w:val="nil"/>
            </w:tcBorders>
          </w:tcPr>
          <w:p w14:paraId="5CA1896F"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3C223EEA"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08D47DD0" w14:textId="77777777" w:rsidR="00000000" w:rsidRDefault="00195785">
            <w:pPr>
              <w:jc w:val="center"/>
              <w:rPr>
                <w:b/>
                <w:bCs/>
                <w:sz w:val="22"/>
                <w:szCs w:val="22"/>
                <w:lang w:val="de-DE"/>
              </w:rPr>
            </w:pPr>
            <w:r>
              <w:rPr>
                <w:b/>
                <w:bCs/>
                <w:sz w:val="22"/>
                <w:szCs w:val="22"/>
                <w:lang w:val="de-DE"/>
              </w:rPr>
              <w:t>Severe  wasting</w:t>
            </w:r>
          </w:p>
          <w:p w14:paraId="5AEB5021" w14:textId="77777777" w:rsidR="00000000" w:rsidRDefault="00195785">
            <w:pPr>
              <w:jc w:val="center"/>
              <w:rPr>
                <w:b/>
                <w:bCs/>
                <w:sz w:val="22"/>
                <w:szCs w:val="22"/>
                <w:lang w:val="de-DE"/>
              </w:rPr>
            </w:pPr>
            <w:r>
              <w:rPr>
                <w:b/>
                <w:bCs/>
                <w:sz w:val="22"/>
                <w:szCs w:val="22"/>
                <w:lang w:val="de-DE"/>
              </w:rPr>
              <w:t>(&lt;70% median)</w:t>
            </w:r>
          </w:p>
        </w:tc>
        <w:tc>
          <w:tcPr>
            <w:tcW w:w="1822" w:type="dxa"/>
            <w:gridSpan w:val="2"/>
            <w:tcBorders>
              <w:top w:val="single" w:sz="12" w:space="0" w:color="7F7F7F"/>
              <w:left w:val="single" w:sz="6" w:space="0" w:color="7F7F7F"/>
              <w:bottom w:val="single" w:sz="6" w:space="0" w:color="7F7F7F"/>
              <w:right w:val="single" w:sz="6" w:space="0" w:color="7F7F7F"/>
            </w:tcBorders>
          </w:tcPr>
          <w:p w14:paraId="106DEB57" w14:textId="77777777" w:rsidR="00000000" w:rsidRDefault="00195785">
            <w:pPr>
              <w:jc w:val="center"/>
              <w:rPr>
                <w:b/>
                <w:bCs/>
                <w:sz w:val="22"/>
                <w:szCs w:val="22"/>
                <w:lang w:val="de-DE"/>
              </w:rPr>
            </w:pPr>
            <w:r>
              <w:rPr>
                <w:b/>
                <w:bCs/>
                <w:sz w:val="22"/>
                <w:szCs w:val="22"/>
                <w:lang w:val="de-DE"/>
              </w:rPr>
              <w:t>Moderate wasting</w:t>
            </w:r>
          </w:p>
          <w:p w14:paraId="63EA2AEA" w14:textId="77777777" w:rsidR="00000000" w:rsidRDefault="00195785">
            <w:pPr>
              <w:jc w:val="center"/>
              <w:rPr>
                <w:b/>
                <w:bCs/>
                <w:sz w:val="22"/>
                <w:szCs w:val="22"/>
                <w:lang w:val="de-DE"/>
              </w:rPr>
            </w:pPr>
            <w:r>
              <w:rPr>
                <w:b/>
                <w:bCs/>
                <w:sz w:val="22"/>
                <w:szCs w:val="22"/>
                <w:lang w:val="de-DE"/>
              </w:rPr>
              <w:t>(&gt;=70% and &lt;80% median)</w:t>
            </w:r>
          </w:p>
        </w:tc>
        <w:tc>
          <w:tcPr>
            <w:tcW w:w="1822" w:type="dxa"/>
            <w:gridSpan w:val="2"/>
            <w:tcBorders>
              <w:top w:val="single" w:sz="12" w:space="0" w:color="7F7F7F"/>
              <w:left w:val="single" w:sz="6" w:space="0" w:color="7F7F7F"/>
              <w:bottom w:val="single" w:sz="6" w:space="0" w:color="7F7F7F"/>
              <w:right w:val="single" w:sz="6" w:space="0" w:color="7F7F7F"/>
            </w:tcBorders>
          </w:tcPr>
          <w:p w14:paraId="297D49B2" w14:textId="77777777" w:rsidR="00000000" w:rsidRDefault="00195785">
            <w:pPr>
              <w:jc w:val="center"/>
              <w:rPr>
                <w:b/>
                <w:bCs/>
                <w:sz w:val="22"/>
                <w:szCs w:val="22"/>
                <w:lang w:val="de-DE"/>
              </w:rPr>
            </w:pPr>
            <w:r>
              <w:rPr>
                <w:b/>
                <w:bCs/>
                <w:sz w:val="22"/>
                <w:szCs w:val="22"/>
                <w:lang w:val="de-DE"/>
              </w:rPr>
              <w:t>Normal</w:t>
            </w:r>
          </w:p>
          <w:p w14:paraId="468100B7" w14:textId="77777777" w:rsidR="00000000" w:rsidRDefault="00195785">
            <w:pPr>
              <w:jc w:val="center"/>
              <w:rPr>
                <w:b/>
                <w:bCs/>
                <w:sz w:val="22"/>
                <w:szCs w:val="22"/>
                <w:lang w:val="de-DE"/>
              </w:rPr>
            </w:pPr>
            <w:r>
              <w:rPr>
                <w:b/>
                <w:bCs/>
                <w:sz w:val="22"/>
                <w:szCs w:val="22"/>
                <w:lang w:val="de-DE"/>
              </w:rPr>
              <w:t>(&gt; =80% median)</w:t>
            </w:r>
          </w:p>
        </w:tc>
        <w:tc>
          <w:tcPr>
            <w:tcW w:w="1822" w:type="dxa"/>
            <w:gridSpan w:val="2"/>
            <w:tcBorders>
              <w:top w:val="single" w:sz="12" w:space="0" w:color="7F7F7F"/>
              <w:left w:val="single" w:sz="6" w:space="0" w:color="7F7F7F"/>
              <w:bottom w:val="single" w:sz="6" w:space="0" w:color="7F7F7F"/>
              <w:right w:val="single" w:sz="12" w:space="0" w:color="7F7F7F"/>
            </w:tcBorders>
          </w:tcPr>
          <w:p w14:paraId="5E053828" w14:textId="77777777" w:rsidR="00000000" w:rsidRDefault="00195785">
            <w:pPr>
              <w:jc w:val="center"/>
              <w:rPr>
                <w:b/>
                <w:bCs/>
                <w:sz w:val="22"/>
                <w:szCs w:val="22"/>
                <w:lang w:val="de-DE"/>
              </w:rPr>
            </w:pPr>
            <w:r>
              <w:rPr>
                <w:b/>
                <w:bCs/>
                <w:sz w:val="22"/>
                <w:szCs w:val="22"/>
                <w:lang w:val="de-DE"/>
              </w:rPr>
              <w:t>Oedema</w:t>
            </w:r>
          </w:p>
        </w:tc>
      </w:tr>
      <w:tr w:rsidR="00000000" w14:paraId="0E0FC253"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34151FEC"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297674E1"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406EB4E7"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721EE199"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5C1A910"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117F95AB"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669D8634"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443264DD" w14:textId="77777777" w:rsidR="00000000" w:rsidRDefault="00195785">
            <w:pPr>
              <w:jc w:val="center"/>
              <w:rPr>
                <w:b/>
                <w:bCs/>
                <w:sz w:val="22"/>
                <w:szCs w:val="22"/>
                <w:lang w:val="de-DE"/>
              </w:rPr>
            </w:pPr>
            <w:r>
              <w:rPr>
                <w:b/>
                <w:bCs/>
                <w:sz w:val="22"/>
                <w:szCs w:val="22"/>
                <w:lang w:val="de-DE"/>
              </w:rPr>
              <w:t>%</w:t>
            </w:r>
          </w:p>
        </w:tc>
        <w:tc>
          <w:tcPr>
            <w:tcW w:w="911" w:type="dxa"/>
            <w:tcBorders>
              <w:top w:val="single" w:sz="6" w:space="0" w:color="7F7F7F"/>
              <w:left w:val="single" w:sz="6" w:space="0" w:color="7F7F7F"/>
              <w:bottom w:val="single" w:sz="6" w:space="0" w:color="7F7F7F"/>
              <w:right w:val="single" w:sz="6" w:space="0" w:color="7F7F7F"/>
            </w:tcBorders>
          </w:tcPr>
          <w:p w14:paraId="5C54424F" w14:textId="77777777" w:rsidR="00000000" w:rsidRDefault="00195785">
            <w:pPr>
              <w:jc w:val="center"/>
              <w:rPr>
                <w:b/>
                <w:bCs/>
                <w:sz w:val="22"/>
                <w:szCs w:val="22"/>
                <w:lang w:val="de-DE"/>
              </w:rPr>
            </w:pPr>
            <w:r>
              <w:rPr>
                <w:b/>
                <w:bCs/>
                <w:sz w:val="22"/>
                <w:szCs w:val="22"/>
                <w:lang w:val="de-DE"/>
              </w:rPr>
              <w:t>No.</w:t>
            </w:r>
          </w:p>
        </w:tc>
        <w:tc>
          <w:tcPr>
            <w:tcW w:w="911" w:type="dxa"/>
            <w:tcBorders>
              <w:top w:val="single" w:sz="6" w:space="0" w:color="7F7F7F"/>
              <w:left w:val="single" w:sz="6" w:space="0" w:color="7F7F7F"/>
              <w:bottom w:val="single" w:sz="6" w:space="0" w:color="7F7F7F"/>
              <w:right w:val="single" w:sz="12" w:space="0" w:color="7F7F7F"/>
            </w:tcBorders>
          </w:tcPr>
          <w:p w14:paraId="2780AA3E" w14:textId="77777777" w:rsidR="00000000" w:rsidRDefault="00195785">
            <w:pPr>
              <w:jc w:val="center"/>
              <w:rPr>
                <w:b/>
                <w:bCs/>
                <w:sz w:val="22"/>
                <w:szCs w:val="22"/>
                <w:lang w:val="de-DE"/>
              </w:rPr>
            </w:pPr>
            <w:r>
              <w:rPr>
                <w:b/>
                <w:bCs/>
                <w:sz w:val="22"/>
                <w:szCs w:val="22"/>
                <w:lang w:val="de-DE"/>
              </w:rPr>
              <w:t>%</w:t>
            </w:r>
          </w:p>
        </w:tc>
      </w:tr>
      <w:tr w:rsidR="00000000" w14:paraId="6768E66D"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0D9EADAB"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1B791F7D" w14:textId="77777777" w:rsidR="00000000" w:rsidRDefault="00195785">
            <w:pPr>
              <w:jc w:val="right"/>
              <w:rPr>
                <w:sz w:val="22"/>
                <w:szCs w:val="22"/>
                <w:lang w:val="de-DE"/>
              </w:rPr>
            </w:pPr>
            <w:r>
              <w:rPr>
                <w:sz w:val="22"/>
                <w:szCs w:val="22"/>
                <w:lang w:val="de-DE"/>
              </w:rPr>
              <w:t>1647</w:t>
            </w:r>
          </w:p>
        </w:tc>
        <w:tc>
          <w:tcPr>
            <w:tcW w:w="911" w:type="dxa"/>
            <w:tcBorders>
              <w:top w:val="single" w:sz="6" w:space="0" w:color="7F7F7F"/>
              <w:left w:val="single" w:sz="6" w:space="0" w:color="7F7F7F"/>
              <w:bottom w:val="single" w:sz="6" w:space="0" w:color="7F7F7F"/>
              <w:right w:val="single" w:sz="6" w:space="0" w:color="7F7F7F"/>
            </w:tcBorders>
          </w:tcPr>
          <w:p w14:paraId="10B9B1E4" w14:textId="77777777" w:rsidR="00000000" w:rsidRDefault="00195785">
            <w:pPr>
              <w:jc w:val="right"/>
              <w:rPr>
                <w:sz w:val="22"/>
                <w:szCs w:val="22"/>
                <w:lang w:val="de-DE"/>
              </w:rPr>
            </w:pPr>
            <w:r>
              <w:rPr>
                <w:sz w:val="22"/>
                <w:szCs w:val="22"/>
                <w:lang w:val="de-DE"/>
              </w:rPr>
              <w:t>11</w:t>
            </w:r>
          </w:p>
        </w:tc>
        <w:tc>
          <w:tcPr>
            <w:tcW w:w="911" w:type="dxa"/>
            <w:tcBorders>
              <w:top w:val="single" w:sz="6" w:space="0" w:color="7F7F7F"/>
              <w:left w:val="single" w:sz="6" w:space="0" w:color="7F7F7F"/>
              <w:bottom w:val="single" w:sz="6" w:space="0" w:color="7F7F7F"/>
              <w:right w:val="single" w:sz="6" w:space="0" w:color="7F7F7F"/>
            </w:tcBorders>
          </w:tcPr>
          <w:p w14:paraId="3EEA2323" w14:textId="77777777" w:rsidR="00000000" w:rsidRDefault="00195785">
            <w:pPr>
              <w:jc w:val="right"/>
              <w:rPr>
                <w:sz w:val="22"/>
                <w:szCs w:val="22"/>
                <w:lang w:val="de-DE"/>
              </w:rPr>
            </w:pPr>
            <w:r>
              <w:rPr>
                <w:sz w:val="22"/>
                <w:szCs w:val="22"/>
                <w:lang w:val="de-DE"/>
              </w:rPr>
              <w:t xml:space="preserve">  0.7</w:t>
            </w:r>
          </w:p>
        </w:tc>
        <w:tc>
          <w:tcPr>
            <w:tcW w:w="911" w:type="dxa"/>
            <w:tcBorders>
              <w:top w:val="single" w:sz="6" w:space="0" w:color="7F7F7F"/>
              <w:left w:val="single" w:sz="6" w:space="0" w:color="7F7F7F"/>
              <w:bottom w:val="single" w:sz="6" w:space="0" w:color="7F7F7F"/>
              <w:right w:val="single" w:sz="6" w:space="0" w:color="7F7F7F"/>
            </w:tcBorders>
          </w:tcPr>
          <w:p w14:paraId="3752CF1B" w14:textId="77777777" w:rsidR="00000000" w:rsidRDefault="00195785">
            <w:pPr>
              <w:jc w:val="right"/>
              <w:rPr>
                <w:sz w:val="22"/>
                <w:szCs w:val="22"/>
                <w:lang w:val="de-DE"/>
              </w:rPr>
            </w:pPr>
            <w:r>
              <w:rPr>
                <w:sz w:val="22"/>
                <w:szCs w:val="22"/>
                <w:lang w:val="de-DE"/>
              </w:rPr>
              <w:t>132</w:t>
            </w:r>
          </w:p>
        </w:tc>
        <w:tc>
          <w:tcPr>
            <w:tcW w:w="911" w:type="dxa"/>
            <w:tcBorders>
              <w:top w:val="single" w:sz="6" w:space="0" w:color="7F7F7F"/>
              <w:left w:val="single" w:sz="6" w:space="0" w:color="7F7F7F"/>
              <w:bottom w:val="single" w:sz="6" w:space="0" w:color="7F7F7F"/>
              <w:right w:val="single" w:sz="6" w:space="0" w:color="7F7F7F"/>
            </w:tcBorders>
          </w:tcPr>
          <w:p w14:paraId="7EE00D08" w14:textId="77777777" w:rsidR="00000000" w:rsidRDefault="00195785">
            <w:pPr>
              <w:jc w:val="right"/>
              <w:rPr>
                <w:sz w:val="22"/>
                <w:szCs w:val="22"/>
                <w:lang w:val="de-DE"/>
              </w:rPr>
            </w:pPr>
            <w:r>
              <w:rPr>
                <w:sz w:val="22"/>
                <w:szCs w:val="22"/>
                <w:lang w:val="de-DE"/>
              </w:rPr>
              <w:t xml:space="preserve">  8.0</w:t>
            </w:r>
          </w:p>
        </w:tc>
        <w:tc>
          <w:tcPr>
            <w:tcW w:w="911" w:type="dxa"/>
            <w:tcBorders>
              <w:top w:val="single" w:sz="6" w:space="0" w:color="7F7F7F"/>
              <w:left w:val="single" w:sz="6" w:space="0" w:color="7F7F7F"/>
              <w:bottom w:val="single" w:sz="6" w:space="0" w:color="7F7F7F"/>
              <w:right w:val="single" w:sz="6" w:space="0" w:color="7F7F7F"/>
            </w:tcBorders>
          </w:tcPr>
          <w:p w14:paraId="7460DE05" w14:textId="77777777" w:rsidR="00000000" w:rsidRDefault="00195785">
            <w:pPr>
              <w:jc w:val="right"/>
              <w:rPr>
                <w:sz w:val="22"/>
                <w:szCs w:val="22"/>
                <w:lang w:val="de-DE"/>
              </w:rPr>
            </w:pPr>
            <w:r>
              <w:rPr>
                <w:sz w:val="22"/>
                <w:szCs w:val="22"/>
                <w:lang w:val="de-DE"/>
              </w:rPr>
              <w:t>1503</w:t>
            </w:r>
          </w:p>
        </w:tc>
        <w:tc>
          <w:tcPr>
            <w:tcW w:w="911" w:type="dxa"/>
            <w:tcBorders>
              <w:top w:val="single" w:sz="6" w:space="0" w:color="7F7F7F"/>
              <w:left w:val="single" w:sz="6" w:space="0" w:color="7F7F7F"/>
              <w:bottom w:val="single" w:sz="6" w:space="0" w:color="7F7F7F"/>
              <w:right w:val="single" w:sz="6" w:space="0" w:color="7F7F7F"/>
            </w:tcBorders>
          </w:tcPr>
          <w:p w14:paraId="4332583B" w14:textId="77777777" w:rsidR="00000000" w:rsidRDefault="00195785">
            <w:pPr>
              <w:jc w:val="right"/>
              <w:rPr>
                <w:sz w:val="22"/>
                <w:szCs w:val="22"/>
                <w:lang w:val="de-DE"/>
              </w:rPr>
            </w:pPr>
            <w:r>
              <w:rPr>
                <w:sz w:val="22"/>
                <w:szCs w:val="22"/>
                <w:lang w:val="de-DE"/>
              </w:rPr>
              <w:t xml:space="preserve"> 91.3</w:t>
            </w:r>
          </w:p>
        </w:tc>
        <w:tc>
          <w:tcPr>
            <w:tcW w:w="911" w:type="dxa"/>
            <w:tcBorders>
              <w:top w:val="single" w:sz="6" w:space="0" w:color="7F7F7F"/>
              <w:left w:val="single" w:sz="6" w:space="0" w:color="7F7F7F"/>
              <w:bottom w:val="single" w:sz="6" w:space="0" w:color="7F7F7F"/>
              <w:right w:val="single" w:sz="6" w:space="0" w:color="7F7F7F"/>
            </w:tcBorders>
          </w:tcPr>
          <w:p w14:paraId="7D6FB75B"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41DA1BCA" w14:textId="77777777" w:rsidR="00000000" w:rsidRDefault="00195785">
            <w:pPr>
              <w:jc w:val="right"/>
              <w:rPr>
                <w:sz w:val="22"/>
                <w:szCs w:val="22"/>
                <w:lang w:val="de-DE"/>
              </w:rPr>
            </w:pPr>
            <w:r>
              <w:rPr>
                <w:sz w:val="22"/>
                <w:szCs w:val="22"/>
                <w:lang w:val="de-DE"/>
              </w:rPr>
              <w:t xml:space="preserve">  0.1</w:t>
            </w:r>
          </w:p>
        </w:tc>
      </w:tr>
      <w:tr w:rsidR="00000000" w14:paraId="7B3DF3C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E5CDFD4"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0C03A801" w14:textId="77777777" w:rsidR="00000000" w:rsidRDefault="00195785">
            <w:pPr>
              <w:jc w:val="right"/>
              <w:rPr>
                <w:sz w:val="22"/>
                <w:szCs w:val="22"/>
                <w:lang w:val="de-DE"/>
              </w:rPr>
            </w:pPr>
            <w:r>
              <w:rPr>
                <w:sz w:val="22"/>
                <w:szCs w:val="22"/>
                <w:lang w:val="de-DE"/>
              </w:rPr>
              <w:t>1845</w:t>
            </w:r>
          </w:p>
        </w:tc>
        <w:tc>
          <w:tcPr>
            <w:tcW w:w="911" w:type="dxa"/>
            <w:tcBorders>
              <w:top w:val="single" w:sz="6" w:space="0" w:color="7F7F7F"/>
              <w:left w:val="single" w:sz="6" w:space="0" w:color="7F7F7F"/>
              <w:bottom w:val="single" w:sz="6" w:space="0" w:color="7F7F7F"/>
              <w:right w:val="single" w:sz="6" w:space="0" w:color="7F7F7F"/>
            </w:tcBorders>
          </w:tcPr>
          <w:p w14:paraId="0350D5A1" w14:textId="77777777" w:rsidR="00000000" w:rsidRDefault="00195785">
            <w:pPr>
              <w:jc w:val="right"/>
              <w:rPr>
                <w:sz w:val="22"/>
                <w:szCs w:val="22"/>
                <w:lang w:val="de-DE"/>
              </w:rPr>
            </w:pPr>
            <w:r>
              <w:rPr>
                <w:sz w:val="22"/>
                <w:szCs w:val="22"/>
                <w:lang w:val="de-DE"/>
              </w:rPr>
              <w:t>13</w:t>
            </w:r>
          </w:p>
        </w:tc>
        <w:tc>
          <w:tcPr>
            <w:tcW w:w="911" w:type="dxa"/>
            <w:tcBorders>
              <w:top w:val="single" w:sz="6" w:space="0" w:color="7F7F7F"/>
              <w:left w:val="single" w:sz="6" w:space="0" w:color="7F7F7F"/>
              <w:bottom w:val="single" w:sz="6" w:space="0" w:color="7F7F7F"/>
              <w:right w:val="single" w:sz="6" w:space="0" w:color="7F7F7F"/>
            </w:tcBorders>
          </w:tcPr>
          <w:p w14:paraId="4F203BDB" w14:textId="77777777" w:rsidR="00000000" w:rsidRDefault="00195785">
            <w:pPr>
              <w:jc w:val="right"/>
              <w:rPr>
                <w:sz w:val="22"/>
                <w:szCs w:val="22"/>
                <w:lang w:val="de-DE"/>
              </w:rPr>
            </w:pPr>
            <w:r>
              <w:rPr>
                <w:sz w:val="22"/>
                <w:szCs w:val="22"/>
                <w:lang w:val="de-DE"/>
              </w:rPr>
              <w:t xml:space="preserve">  0.7</w:t>
            </w:r>
          </w:p>
        </w:tc>
        <w:tc>
          <w:tcPr>
            <w:tcW w:w="911" w:type="dxa"/>
            <w:tcBorders>
              <w:top w:val="single" w:sz="6" w:space="0" w:color="7F7F7F"/>
              <w:left w:val="single" w:sz="6" w:space="0" w:color="7F7F7F"/>
              <w:bottom w:val="single" w:sz="6" w:space="0" w:color="7F7F7F"/>
              <w:right w:val="single" w:sz="6" w:space="0" w:color="7F7F7F"/>
            </w:tcBorders>
          </w:tcPr>
          <w:p w14:paraId="22A52D82" w14:textId="77777777" w:rsidR="00000000" w:rsidRDefault="00195785">
            <w:pPr>
              <w:jc w:val="right"/>
              <w:rPr>
                <w:sz w:val="22"/>
                <w:szCs w:val="22"/>
                <w:lang w:val="de-DE"/>
              </w:rPr>
            </w:pPr>
            <w:r>
              <w:rPr>
                <w:sz w:val="22"/>
                <w:szCs w:val="22"/>
                <w:lang w:val="de-DE"/>
              </w:rPr>
              <w:t>207</w:t>
            </w:r>
          </w:p>
        </w:tc>
        <w:tc>
          <w:tcPr>
            <w:tcW w:w="911" w:type="dxa"/>
            <w:tcBorders>
              <w:top w:val="single" w:sz="6" w:space="0" w:color="7F7F7F"/>
              <w:left w:val="single" w:sz="6" w:space="0" w:color="7F7F7F"/>
              <w:bottom w:val="single" w:sz="6" w:space="0" w:color="7F7F7F"/>
              <w:right w:val="single" w:sz="6" w:space="0" w:color="7F7F7F"/>
            </w:tcBorders>
          </w:tcPr>
          <w:p w14:paraId="35CFA2C1" w14:textId="77777777" w:rsidR="00000000" w:rsidRDefault="00195785">
            <w:pPr>
              <w:jc w:val="right"/>
              <w:rPr>
                <w:sz w:val="22"/>
                <w:szCs w:val="22"/>
                <w:lang w:val="de-DE"/>
              </w:rPr>
            </w:pPr>
            <w:r>
              <w:rPr>
                <w:sz w:val="22"/>
                <w:szCs w:val="22"/>
                <w:lang w:val="de-DE"/>
              </w:rPr>
              <w:t xml:space="preserve"> 11.2</w:t>
            </w:r>
          </w:p>
        </w:tc>
        <w:tc>
          <w:tcPr>
            <w:tcW w:w="911" w:type="dxa"/>
            <w:tcBorders>
              <w:top w:val="single" w:sz="6" w:space="0" w:color="7F7F7F"/>
              <w:left w:val="single" w:sz="6" w:space="0" w:color="7F7F7F"/>
              <w:bottom w:val="single" w:sz="6" w:space="0" w:color="7F7F7F"/>
              <w:right w:val="single" w:sz="6" w:space="0" w:color="7F7F7F"/>
            </w:tcBorders>
          </w:tcPr>
          <w:p w14:paraId="79A3875F" w14:textId="77777777" w:rsidR="00000000" w:rsidRDefault="00195785">
            <w:pPr>
              <w:jc w:val="right"/>
              <w:rPr>
                <w:sz w:val="22"/>
                <w:szCs w:val="22"/>
                <w:lang w:val="de-DE"/>
              </w:rPr>
            </w:pPr>
            <w:r>
              <w:rPr>
                <w:sz w:val="22"/>
                <w:szCs w:val="22"/>
                <w:lang w:val="de-DE"/>
              </w:rPr>
              <w:t>1622</w:t>
            </w:r>
          </w:p>
        </w:tc>
        <w:tc>
          <w:tcPr>
            <w:tcW w:w="911" w:type="dxa"/>
            <w:tcBorders>
              <w:top w:val="single" w:sz="6" w:space="0" w:color="7F7F7F"/>
              <w:left w:val="single" w:sz="6" w:space="0" w:color="7F7F7F"/>
              <w:bottom w:val="single" w:sz="6" w:space="0" w:color="7F7F7F"/>
              <w:right w:val="single" w:sz="6" w:space="0" w:color="7F7F7F"/>
            </w:tcBorders>
          </w:tcPr>
          <w:p w14:paraId="118D4FBC" w14:textId="77777777" w:rsidR="00000000" w:rsidRDefault="00195785">
            <w:pPr>
              <w:jc w:val="right"/>
              <w:rPr>
                <w:sz w:val="22"/>
                <w:szCs w:val="22"/>
                <w:lang w:val="de-DE"/>
              </w:rPr>
            </w:pPr>
            <w:r>
              <w:rPr>
                <w:sz w:val="22"/>
                <w:szCs w:val="22"/>
                <w:lang w:val="de-DE"/>
              </w:rPr>
              <w:t xml:space="preserve"> 87.9</w:t>
            </w:r>
          </w:p>
        </w:tc>
        <w:tc>
          <w:tcPr>
            <w:tcW w:w="911" w:type="dxa"/>
            <w:tcBorders>
              <w:top w:val="single" w:sz="6" w:space="0" w:color="7F7F7F"/>
              <w:left w:val="single" w:sz="6" w:space="0" w:color="7F7F7F"/>
              <w:bottom w:val="single" w:sz="6" w:space="0" w:color="7F7F7F"/>
              <w:right w:val="single" w:sz="6" w:space="0" w:color="7F7F7F"/>
            </w:tcBorders>
          </w:tcPr>
          <w:p w14:paraId="75389B76"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12" w:space="0" w:color="7F7F7F"/>
            </w:tcBorders>
          </w:tcPr>
          <w:p w14:paraId="17B0F89A" w14:textId="77777777" w:rsidR="00000000" w:rsidRDefault="00195785">
            <w:pPr>
              <w:jc w:val="right"/>
              <w:rPr>
                <w:sz w:val="22"/>
                <w:szCs w:val="22"/>
                <w:lang w:val="de-DE"/>
              </w:rPr>
            </w:pPr>
            <w:r>
              <w:rPr>
                <w:sz w:val="22"/>
                <w:szCs w:val="22"/>
                <w:lang w:val="de-DE"/>
              </w:rPr>
              <w:t xml:space="preserve">  0.2</w:t>
            </w:r>
          </w:p>
        </w:tc>
      </w:tr>
      <w:tr w:rsidR="00000000" w14:paraId="63DD01B0"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2BEE0BC"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3FC03715" w14:textId="77777777" w:rsidR="00000000" w:rsidRDefault="00195785">
            <w:pPr>
              <w:jc w:val="right"/>
              <w:rPr>
                <w:sz w:val="22"/>
                <w:szCs w:val="22"/>
                <w:lang w:val="de-DE"/>
              </w:rPr>
            </w:pPr>
            <w:r>
              <w:rPr>
                <w:sz w:val="22"/>
                <w:szCs w:val="22"/>
                <w:lang w:val="de-DE"/>
              </w:rPr>
              <w:t>1835</w:t>
            </w:r>
          </w:p>
        </w:tc>
        <w:tc>
          <w:tcPr>
            <w:tcW w:w="911" w:type="dxa"/>
            <w:tcBorders>
              <w:top w:val="single" w:sz="6" w:space="0" w:color="7F7F7F"/>
              <w:left w:val="single" w:sz="6" w:space="0" w:color="7F7F7F"/>
              <w:bottom w:val="single" w:sz="6" w:space="0" w:color="7F7F7F"/>
              <w:right w:val="single" w:sz="6" w:space="0" w:color="7F7F7F"/>
            </w:tcBorders>
          </w:tcPr>
          <w:p w14:paraId="4C0DEF9A"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6" w:space="0" w:color="7F7F7F"/>
            </w:tcBorders>
          </w:tcPr>
          <w:p w14:paraId="4DADD204"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205ED2F3" w14:textId="77777777" w:rsidR="00000000" w:rsidRDefault="00195785">
            <w:pPr>
              <w:jc w:val="right"/>
              <w:rPr>
                <w:sz w:val="22"/>
                <w:szCs w:val="22"/>
                <w:lang w:val="de-DE"/>
              </w:rPr>
            </w:pPr>
            <w:r>
              <w:rPr>
                <w:sz w:val="22"/>
                <w:szCs w:val="22"/>
                <w:lang w:val="de-DE"/>
              </w:rPr>
              <w:t>96</w:t>
            </w:r>
          </w:p>
        </w:tc>
        <w:tc>
          <w:tcPr>
            <w:tcW w:w="911" w:type="dxa"/>
            <w:tcBorders>
              <w:top w:val="single" w:sz="6" w:space="0" w:color="7F7F7F"/>
              <w:left w:val="single" w:sz="6" w:space="0" w:color="7F7F7F"/>
              <w:bottom w:val="single" w:sz="6" w:space="0" w:color="7F7F7F"/>
              <w:right w:val="single" w:sz="6" w:space="0" w:color="7F7F7F"/>
            </w:tcBorders>
          </w:tcPr>
          <w:p w14:paraId="70CF728A" w14:textId="77777777" w:rsidR="00000000" w:rsidRDefault="00195785">
            <w:pPr>
              <w:jc w:val="right"/>
              <w:rPr>
                <w:sz w:val="22"/>
                <w:szCs w:val="22"/>
                <w:lang w:val="de-DE"/>
              </w:rPr>
            </w:pPr>
            <w:r>
              <w:rPr>
                <w:sz w:val="22"/>
                <w:szCs w:val="22"/>
                <w:lang w:val="de-DE"/>
              </w:rPr>
              <w:t xml:space="preserve">  5.2</w:t>
            </w:r>
          </w:p>
        </w:tc>
        <w:tc>
          <w:tcPr>
            <w:tcW w:w="911" w:type="dxa"/>
            <w:tcBorders>
              <w:top w:val="single" w:sz="6" w:space="0" w:color="7F7F7F"/>
              <w:left w:val="single" w:sz="6" w:space="0" w:color="7F7F7F"/>
              <w:bottom w:val="single" w:sz="6" w:space="0" w:color="7F7F7F"/>
              <w:right w:val="single" w:sz="6" w:space="0" w:color="7F7F7F"/>
            </w:tcBorders>
          </w:tcPr>
          <w:p w14:paraId="616A1629" w14:textId="77777777" w:rsidR="00000000" w:rsidRDefault="00195785">
            <w:pPr>
              <w:jc w:val="right"/>
              <w:rPr>
                <w:sz w:val="22"/>
                <w:szCs w:val="22"/>
                <w:lang w:val="de-DE"/>
              </w:rPr>
            </w:pPr>
            <w:r>
              <w:rPr>
                <w:sz w:val="22"/>
                <w:szCs w:val="22"/>
                <w:lang w:val="de-DE"/>
              </w:rPr>
              <w:t>1737</w:t>
            </w:r>
          </w:p>
        </w:tc>
        <w:tc>
          <w:tcPr>
            <w:tcW w:w="911" w:type="dxa"/>
            <w:tcBorders>
              <w:top w:val="single" w:sz="6" w:space="0" w:color="7F7F7F"/>
              <w:left w:val="single" w:sz="6" w:space="0" w:color="7F7F7F"/>
              <w:bottom w:val="single" w:sz="6" w:space="0" w:color="7F7F7F"/>
              <w:right w:val="single" w:sz="6" w:space="0" w:color="7F7F7F"/>
            </w:tcBorders>
          </w:tcPr>
          <w:p w14:paraId="3DE110D1" w14:textId="77777777" w:rsidR="00000000" w:rsidRDefault="00195785">
            <w:pPr>
              <w:jc w:val="right"/>
              <w:rPr>
                <w:sz w:val="22"/>
                <w:szCs w:val="22"/>
                <w:lang w:val="de-DE"/>
              </w:rPr>
            </w:pPr>
            <w:r>
              <w:rPr>
                <w:sz w:val="22"/>
                <w:szCs w:val="22"/>
                <w:lang w:val="de-DE"/>
              </w:rPr>
              <w:t xml:space="preserve"> 94.7</w:t>
            </w:r>
          </w:p>
        </w:tc>
        <w:tc>
          <w:tcPr>
            <w:tcW w:w="911" w:type="dxa"/>
            <w:tcBorders>
              <w:top w:val="single" w:sz="6" w:space="0" w:color="7F7F7F"/>
              <w:left w:val="single" w:sz="6" w:space="0" w:color="7F7F7F"/>
              <w:bottom w:val="single" w:sz="6" w:space="0" w:color="7F7F7F"/>
              <w:right w:val="single" w:sz="6" w:space="0" w:color="7F7F7F"/>
            </w:tcBorders>
          </w:tcPr>
          <w:p w14:paraId="7E4EE74E"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340CA32F" w14:textId="77777777" w:rsidR="00000000" w:rsidRDefault="00195785">
            <w:pPr>
              <w:jc w:val="right"/>
              <w:rPr>
                <w:sz w:val="22"/>
                <w:szCs w:val="22"/>
                <w:lang w:val="de-DE"/>
              </w:rPr>
            </w:pPr>
            <w:r>
              <w:rPr>
                <w:sz w:val="22"/>
                <w:szCs w:val="22"/>
                <w:lang w:val="de-DE"/>
              </w:rPr>
              <w:t xml:space="preserve">  0.1</w:t>
            </w:r>
          </w:p>
        </w:tc>
      </w:tr>
      <w:tr w:rsidR="00000000" w14:paraId="770BB000"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0969EF2"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1D5C73DF" w14:textId="77777777" w:rsidR="00000000" w:rsidRDefault="00195785">
            <w:pPr>
              <w:jc w:val="right"/>
              <w:rPr>
                <w:sz w:val="22"/>
                <w:szCs w:val="22"/>
                <w:lang w:val="de-DE"/>
              </w:rPr>
            </w:pPr>
            <w:r>
              <w:rPr>
                <w:sz w:val="22"/>
                <w:szCs w:val="22"/>
                <w:lang w:val="de-DE"/>
              </w:rPr>
              <w:t>1483</w:t>
            </w:r>
          </w:p>
        </w:tc>
        <w:tc>
          <w:tcPr>
            <w:tcW w:w="911" w:type="dxa"/>
            <w:tcBorders>
              <w:top w:val="single" w:sz="6" w:space="0" w:color="7F7F7F"/>
              <w:left w:val="single" w:sz="6" w:space="0" w:color="7F7F7F"/>
              <w:bottom w:val="single" w:sz="6" w:space="0" w:color="7F7F7F"/>
              <w:right w:val="single" w:sz="6" w:space="0" w:color="7F7F7F"/>
            </w:tcBorders>
          </w:tcPr>
          <w:p w14:paraId="7ED5F033"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706CCB96"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18CB2B76" w14:textId="77777777" w:rsidR="00000000" w:rsidRDefault="00195785">
            <w:pPr>
              <w:jc w:val="right"/>
              <w:rPr>
                <w:sz w:val="22"/>
                <w:szCs w:val="22"/>
                <w:lang w:val="de-DE"/>
              </w:rPr>
            </w:pPr>
            <w:r>
              <w:rPr>
                <w:sz w:val="22"/>
                <w:szCs w:val="22"/>
                <w:lang w:val="de-DE"/>
              </w:rPr>
              <w:t>87</w:t>
            </w:r>
          </w:p>
        </w:tc>
        <w:tc>
          <w:tcPr>
            <w:tcW w:w="911" w:type="dxa"/>
            <w:tcBorders>
              <w:top w:val="single" w:sz="6" w:space="0" w:color="7F7F7F"/>
              <w:left w:val="single" w:sz="6" w:space="0" w:color="7F7F7F"/>
              <w:bottom w:val="single" w:sz="6" w:space="0" w:color="7F7F7F"/>
              <w:right w:val="single" w:sz="6" w:space="0" w:color="7F7F7F"/>
            </w:tcBorders>
          </w:tcPr>
          <w:p w14:paraId="454F0BFC" w14:textId="77777777" w:rsidR="00000000" w:rsidRDefault="00195785">
            <w:pPr>
              <w:jc w:val="right"/>
              <w:rPr>
                <w:sz w:val="22"/>
                <w:szCs w:val="22"/>
                <w:lang w:val="de-DE"/>
              </w:rPr>
            </w:pPr>
            <w:r>
              <w:rPr>
                <w:sz w:val="22"/>
                <w:szCs w:val="22"/>
                <w:lang w:val="de-DE"/>
              </w:rPr>
              <w:t xml:space="preserve">  5.9</w:t>
            </w:r>
          </w:p>
        </w:tc>
        <w:tc>
          <w:tcPr>
            <w:tcW w:w="911" w:type="dxa"/>
            <w:tcBorders>
              <w:top w:val="single" w:sz="6" w:space="0" w:color="7F7F7F"/>
              <w:left w:val="single" w:sz="6" w:space="0" w:color="7F7F7F"/>
              <w:bottom w:val="single" w:sz="6" w:space="0" w:color="7F7F7F"/>
              <w:right w:val="single" w:sz="6" w:space="0" w:color="7F7F7F"/>
            </w:tcBorders>
          </w:tcPr>
          <w:p w14:paraId="048B8C48" w14:textId="77777777" w:rsidR="00000000" w:rsidRDefault="00195785">
            <w:pPr>
              <w:jc w:val="right"/>
              <w:rPr>
                <w:sz w:val="22"/>
                <w:szCs w:val="22"/>
                <w:lang w:val="de-DE"/>
              </w:rPr>
            </w:pPr>
            <w:r>
              <w:rPr>
                <w:sz w:val="22"/>
                <w:szCs w:val="22"/>
                <w:lang w:val="de-DE"/>
              </w:rPr>
              <w:t>1396</w:t>
            </w:r>
          </w:p>
        </w:tc>
        <w:tc>
          <w:tcPr>
            <w:tcW w:w="911" w:type="dxa"/>
            <w:tcBorders>
              <w:top w:val="single" w:sz="6" w:space="0" w:color="7F7F7F"/>
              <w:left w:val="single" w:sz="6" w:space="0" w:color="7F7F7F"/>
              <w:bottom w:val="single" w:sz="6" w:space="0" w:color="7F7F7F"/>
              <w:right w:val="single" w:sz="6" w:space="0" w:color="7F7F7F"/>
            </w:tcBorders>
          </w:tcPr>
          <w:p w14:paraId="78914F70" w14:textId="77777777" w:rsidR="00000000" w:rsidRDefault="00195785">
            <w:pPr>
              <w:jc w:val="right"/>
              <w:rPr>
                <w:sz w:val="22"/>
                <w:szCs w:val="22"/>
                <w:lang w:val="de-DE"/>
              </w:rPr>
            </w:pPr>
            <w:r>
              <w:rPr>
                <w:sz w:val="22"/>
                <w:szCs w:val="22"/>
                <w:lang w:val="de-DE"/>
              </w:rPr>
              <w:t xml:space="preserve"> 94.1</w:t>
            </w:r>
          </w:p>
        </w:tc>
        <w:tc>
          <w:tcPr>
            <w:tcW w:w="911" w:type="dxa"/>
            <w:tcBorders>
              <w:top w:val="single" w:sz="6" w:space="0" w:color="7F7F7F"/>
              <w:left w:val="single" w:sz="6" w:space="0" w:color="7F7F7F"/>
              <w:bottom w:val="single" w:sz="6" w:space="0" w:color="7F7F7F"/>
              <w:right w:val="single" w:sz="6" w:space="0" w:color="7F7F7F"/>
            </w:tcBorders>
          </w:tcPr>
          <w:p w14:paraId="79A17F1C"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43964617" w14:textId="77777777" w:rsidR="00000000" w:rsidRDefault="00195785">
            <w:pPr>
              <w:jc w:val="right"/>
              <w:rPr>
                <w:sz w:val="22"/>
                <w:szCs w:val="22"/>
                <w:lang w:val="de-DE"/>
              </w:rPr>
            </w:pPr>
            <w:r>
              <w:rPr>
                <w:sz w:val="22"/>
                <w:szCs w:val="22"/>
                <w:lang w:val="de-DE"/>
              </w:rPr>
              <w:t xml:space="preserve">  0.0</w:t>
            </w:r>
          </w:p>
        </w:tc>
      </w:tr>
      <w:tr w:rsidR="00000000" w14:paraId="048B833B"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166BF36D"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46666727" w14:textId="77777777" w:rsidR="00000000" w:rsidRDefault="00195785">
            <w:pPr>
              <w:jc w:val="right"/>
              <w:rPr>
                <w:sz w:val="22"/>
                <w:szCs w:val="22"/>
                <w:lang w:val="de-DE"/>
              </w:rPr>
            </w:pPr>
            <w:r>
              <w:rPr>
                <w:sz w:val="22"/>
                <w:szCs w:val="22"/>
                <w:lang w:val="de-DE"/>
              </w:rPr>
              <w:t>375</w:t>
            </w:r>
          </w:p>
        </w:tc>
        <w:tc>
          <w:tcPr>
            <w:tcW w:w="911" w:type="dxa"/>
            <w:tcBorders>
              <w:top w:val="single" w:sz="6" w:space="0" w:color="7F7F7F"/>
              <w:left w:val="single" w:sz="6" w:space="0" w:color="7F7F7F"/>
              <w:bottom w:val="single" w:sz="6" w:space="0" w:color="7F7F7F"/>
              <w:right w:val="single" w:sz="6" w:space="0" w:color="7F7F7F"/>
            </w:tcBorders>
          </w:tcPr>
          <w:p w14:paraId="619012BD"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6F2BD91D"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0035226D" w14:textId="77777777" w:rsidR="00000000" w:rsidRDefault="00195785">
            <w:pPr>
              <w:jc w:val="right"/>
              <w:rPr>
                <w:sz w:val="22"/>
                <w:szCs w:val="22"/>
                <w:lang w:val="de-DE"/>
              </w:rPr>
            </w:pPr>
            <w:r>
              <w:rPr>
                <w:sz w:val="22"/>
                <w:szCs w:val="22"/>
                <w:lang w:val="de-DE"/>
              </w:rPr>
              <w:t>19</w:t>
            </w:r>
          </w:p>
        </w:tc>
        <w:tc>
          <w:tcPr>
            <w:tcW w:w="911" w:type="dxa"/>
            <w:tcBorders>
              <w:top w:val="single" w:sz="6" w:space="0" w:color="7F7F7F"/>
              <w:left w:val="single" w:sz="6" w:space="0" w:color="7F7F7F"/>
              <w:bottom w:val="single" w:sz="6" w:space="0" w:color="7F7F7F"/>
              <w:right w:val="single" w:sz="6" w:space="0" w:color="7F7F7F"/>
            </w:tcBorders>
          </w:tcPr>
          <w:p w14:paraId="117670DD" w14:textId="77777777" w:rsidR="00000000" w:rsidRDefault="00195785">
            <w:pPr>
              <w:jc w:val="right"/>
              <w:rPr>
                <w:sz w:val="22"/>
                <w:szCs w:val="22"/>
                <w:lang w:val="de-DE"/>
              </w:rPr>
            </w:pPr>
            <w:r>
              <w:rPr>
                <w:sz w:val="22"/>
                <w:szCs w:val="22"/>
                <w:lang w:val="de-DE"/>
              </w:rPr>
              <w:t xml:space="preserve">  5.1</w:t>
            </w:r>
          </w:p>
        </w:tc>
        <w:tc>
          <w:tcPr>
            <w:tcW w:w="911" w:type="dxa"/>
            <w:tcBorders>
              <w:top w:val="single" w:sz="6" w:space="0" w:color="7F7F7F"/>
              <w:left w:val="single" w:sz="6" w:space="0" w:color="7F7F7F"/>
              <w:bottom w:val="single" w:sz="6" w:space="0" w:color="7F7F7F"/>
              <w:right w:val="single" w:sz="6" w:space="0" w:color="7F7F7F"/>
            </w:tcBorders>
          </w:tcPr>
          <w:p w14:paraId="07D489C9" w14:textId="77777777" w:rsidR="00000000" w:rsidRDefault="00195785">
            <w:pPr>
              <w:jc w:val="right"/>
              <w:rPr>
                <w:sz w:val="22"/>
                <w:szCs w:val="22"/>
                <w:lang w:val="de-DE"/>
              </w:rPr>
            </w:pPr>
            <w:r>
              <w:rPr>
                <w:sz w:val="22"/>
                <w:szCs w:val="22"/>
                <w:lang w:val="de-DE"/>
              </w:rPr>
              <w:t>356</w:t>
            </w:r>
          </w:p>
        </w:tc>
        <w:tc>
          <w:tcPr>
            <w:tcW w:w="911" w:type="dxa"/>
            <w:tcBorders>
              <w:top w:val="single" w:sz="6" w:space="0" w:color="7F7F7F"/>
              <w:left w:val="single" w:sz="6" w:space="0" w:color="7F7F7F"/>
              <w:bottom w:val="single" w:sz="6" w:space="0" w:color="7F7F7F"/>
              <w:right w:val="single" w:sz="6" w:space="0" w:color="7F7F7F"/>
            </w:tcBorders>
          </w:tcPr>
          <w:p w14:paraId="7FB6880A" w14:textId="77777777" w:rsidR="00000000" w:rsidRDefault="00195785">
            <w:pPr>
              <w:jc w:val="right"/>
              <w:rPr>
                <w:sz w:val="22"/>
                <w:szCs w:val="22"/>
                <w:lang w:val="de-DE"/>
              </w:rPr>
            </w:pPr>
            <w:r>
              <w:rPr>
                <w:sz w:val="22"/>
                <w:szCs w:val="22"/>
                <w:lang w:val="de-DE"/>
              </w:rPr>
              <w:t xml:space="preserve"> 94.9</w:t>
            </w:r>
          </w:p>
        </w:tc>
        <w:tc>
          <w:tcPr>
            <w:tcW w:w="911" w:type="dxa"/>
            <w:tcBorders>
              <w:top w:val="single" w:sz="6" w:space="0" w:color="7F7F7F"/>
              <w:left w:val="single" w:sz="6" w:space="0" w:color="7F7F7F"/>
              <w:bottom w:val="single" w:sz="6" w:space="0" w:color="7F7F7F"/>
              <w:right w:val="single" w:sz="6" w:space="0" w:color="7F7F7F"/>
            </w:tcBorders>
          </w:tcPr>
          <w:p w14:paraId="188DD77C"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149072A9" w14:textId="77777777" w:rsidR="00000000" w:rsidRDefault="00195785">
            <w:pPr>
              <w:jc w:val="right"/>
              <w:rPr>
                <w:sz w:val="22"/>
                <w:szCs w:val="22"/>
                <w:lang w:val="de-DE"/>
              </w:rPr>
            </w:pPr>
            <w:r>
              <w:rPr>
                <w:sz w:val="22"/>
                <w:szCs w:val="22"/>
                <w:lang w:val="de-DE"/>
              </w:rPr>
              <w:t xml:space="preserve">  0.0</w:t>
            </w:r>
          </w:p>
        </w:tc>
      </w:tr>
      <w:tr w:rsidR="00000000" w14:paraId="35530045"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77362CFF"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7469262C" w14:textId="77777777" w:rsidR="00000000" w:rsidRDefault="00195785">
            <w:pPr>
              <w:jc w:val="right"/>
              <w:rPr>
                <w:sz w:val="22"/>
                <w:szCs w:val="22"/>
                <w:lang w:val="de-DE"/>
              </w:rPr>
            </w:pPr>
            <w:r>
              <w:rPr>
                <w:sz w:val="22"/>
                <w:szCs w:val="22"/>
                <w:lang w:val="de-DE"/>
              </w:rPr>
              <w:t>7185</w:t>
            </w:r>
          </w:p>
        </w:tc>
        <w:tc>
          <w:tcPr>
            <w:tcW w:w="911" w:type="dxa"/>
            <w:tcBorders>
              <w:top w:val="single" w:sz="6" w:space="0" w:color="7F7F7F"/>
              <w:left w:val="single" w:sz="6" w:space="0" w:color="7F7F7F"/>
              <w:bottom w:val="single" w:sz="12" w:space="0" w:color="7F7F7F"/>
              <w:right w:val="single" w:sz="6" w:space="0" w:color="7F7F7F"/>
            </w:tcBorders>
          </w:tcPr>
          <w:p w14:paraId="00EA69CA" w14:textId="77777777" w:rsidR="00000000" w:rsidRDefault="00195785">
            <w:pPr>
              <w:jc w:val="right"/>
              <w:rPr>
                <w:sz w:val="22"/>
                <w:szCs w:val="22"/>
                <w:lang w:val="de-DE"/>
              </w:rPr>
            </w:pPr>
            <w:r>
              <w:rPr>
                <w:sz w:val="22"/>
                <w:szCs w:val="22"/>
                <w:lang w:val="de-DE"/>
              </w:rPr>
              <w:t>25</w:t>
            </w:r>
          </w:p>
        </w:tc>
        <w:tc>
          <w:tcPr>
            <w:tcW w:w="911" w:type="dxa"/>
            <w:tcBorders>
              <w:top w:val="single" w:sz="6" w:space="0" w:color="7F7F7F"/>
              <w:left w:val="single" w:sz="6" w:space="0" w:color="7F7F7F"/>
              <w:bottom w:val="single" w:sz="12" w:space="0" w:color="7F7F7F"/>
              <w:right w:val="single" w:sz="6" w:space="0" w:color="7F7F7F"/>
            </w:tcBorders>
          </w:tcPr>
          <w:p w14:paraId="3BE90AFA" w14:textId="77777777" w:rsidR="00000000" w:rsidRDefault="00195785">
            <w:pPr>
              <w:jc w:val="right"/>
              <w:rPr>
                <w:sz w:val="22"/>
                <w:szCs w:val="22"/>
                <w:lang w:val="de-DE"/>
              </w:rPr>
            </w:pPr>
            <w:r>
              <w:rPr>
                <w:sz w:val="22"/>
                <w:szCs w:val="22"/>
                <w:lang w:val="de-DE"/>
              </w:rPr>
              <w:t xml:space="preserve">  0.3</w:t>
            </w:r>
          </w:p>
        </w:tc>
        <w:tc>
          <w:tcPr>
            <w:tcW w:w="911" w:type="dxa"/>
            <w:tcBorders>
              <w:top w:val="single" w:sz="6" w:space="0" w:color="7F7F7F"/>
              <w:left w:val="single" w:sz="6" w:space="0" w:color="7F7F7F"/>
              <w:bottom w:val="single" w:sz="12" w:space="0" w:color="7F7F7F"/>
              <w:right w:val="single" w:sz="6" w:space="0" w:color="7F7F7F"/>
            </w:tcBorders>
          </w:tcPr>
          <w:p w14:paraId="7656F32F" w14:textId="77777777" w:rsidR="00000000" w:rsidRDefault="00195785">
            <w:pPr>
              <w:jc w:val="right"/>
              <w:rPr>
                <w:sz w:val="22"/>
                <w:szCs w:val="22"/>
                <w:lang w:val="de-DE"/>
              </w:rPr>
            </w:pPr>
            <w:r>
              <w:rPr>
                <w:sz w:val="22"/>
                <w:szCs w:val="22"/>
                <w:lang w:val="de-DE"/>
              </w:rPr>
              <w:t>541</w:t>
            </w:r>
          </w:p>
        </w:tc>
        <w:tc>
          <w:tcPr>
            <w:tcW w:w="911" w:type="dxa"/>
            <w:tcBorders>
              <w:top w:val="single" w:sz="6" w:space="0" w:color="7F7F7F"/>
              <w:left w:val="single" w:sz="6" w:space="0" w:color="7F7F7F"/>
              <w:bottom w:val="single" w:sz="12" w:space="0" w:color="7F7F7F"/>
              <w:right w:val="single" w:sz="6" w:space="0" w:color="7F7F7F"/>
            </w:tcBorders>
          </w:tcPr>
          <w:p w14:paraId="00BC39A1" w14:textId="77777777" w:rsidR="00000000" w:rsidRDefault="00195785">
            <w:pPr>
              <w:jc w:val="right"/>
              <w:rPr>
                <w:sz w:val="22"/>
                <w:szCs w:val="22"/>
                <w:lang w:val="de-DE"/>
              </w:rPr>
            </w:pPr>
            <w:r>
              <w:rPr>
                <w:sz w:val="22"/>
                <w:szCs w:val="22"/>
                <w:lang w:val="de-DE"/>
              </w:rPr>
              <w:t xml:space="preserve">  7.5</w:t>
            </w:r>
          </w:p>
        </w:tc>
        <w:tc>
          <w:tcPr>
            <w:tcW w:w="911" w:type="dxa"/>
            <w:tcBorders>
              <w:top w:val="single" w:sz="6" w:space="0" w:color="7F7F7F"/>
              <w:left w:val="single" w:sz="6" w:space="0" w:color="7F7F7F"/>
              <w:bottom w:val="single" w:sz="12" w:space="0" w:color="7F7F7F"/>
              <w:right w:val="single" w:sz="6" w:space="0" w:color="7F7F7F"/>
            </w:tcBorders>
          </w:tcPr>
          <w:p w14:paraId="4FFB8A2A" w14:textId="77777777" w:rsidR="00000000" w:rsidRDefault="00195785">
            <w:pPr>
              <w:jc w:val="right"/>
              <w:rPr>
                <w:sz w:val="22"/>
                <w:szCs w:val="22"/>
                <w:lang w:val="de-DE"/>
              </w:rPr>
            </w:pPr>
            <w:r>
              <w:rPr>
                <w:sz w:val="22"/>
                <w:szCs w:val="22"/>
                <w:lang w:val="de-DE"/>
              </w:rPr>
              <w:t>6614</w:t>
            </w:r>
          </w:p>
        </w:tc>
        <w:tc>
          <w:tcPr>
            <w:tcW w:w="911" w:type="dxa"/>
            <w:tcBorders>
              <w:top w:val="single" w:sz="6" w:space="0" w:color="7F7F7F"/>
              <w:left w:val="single" w:sz="6" w:space="0" w:color="7F7F7F"/>
              <w:bottom w:val="single" w:sz="12" w:space="0" w:color="7F7F7F"/>
              <w:right w:val="single" w:sz="6" w:space="0" w:color="7F7F7F"/>
            </w:tcBorders>
          </w:tcPr>
          <w:p w14:paraId="7FF03B55" w14:textId="77777777" w:rsidR="00000000" w:rsidRDefault="00195785">
            <w:pPr>
              <w:jc w:val="right"/>
              <w:rPr>
                <w:sz w:val="22"/>
                <w:szCs w:val="22"/>
                <w:lang w:val="de-DE"/>
              </w:rPr>
            </w:pPr>
            <w:r>
              <w:rPr>
                <w:sz w:val="22"/>
                <w:szCs w:val="22"/>
                <w:lang w:val="de-DE"/>
              </w:rPr>
              <w:t xml:space="preserve"> 92.1</w:t>
            </w:r>
          </w:p>
        </w:tc>
        <w:tc>
          <w:tcPr>
            <w:tcW w:w="911" w:type="dxa"/>
            <w:tcBorders>
              <w:top w:val="single" w:sz="6" w:space="0" w:color="7F7F7F"/>
              <w:left w:val="single" w:sz="6" w:space="0" w:color="7F7F7F"/>
              <w:bottom w:val="single" w:sz="12" w:space="0" w:color="7F7F7F"/>
              <w:right w:val="single" w:sz="6" w:space="0" w:color="7F7F7F"/>
            </w:tcBorders>
          </w:tcPr>
          <w:p w14:paraId="3E211B86"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12" w:space="0" w:color="7F7F7F"/>
            </w:tcBorders>
          </w:tcPr>
          <w:p w14:paraId="1729B009" w14:textId="77777777" w:rsidR="00000000" w:rsidRDefault="00195785">
            <w:pPr>
              <w:jc w:val="right"/>
              <w:rPr>
                <w:sz w:val="22"/>
                <w:szCs w:val="22"/>
                <w:lang w:val="de-DE"/>
              </w:rPr>
            </w:pPr>
            <w:r>
              <w:rPr>
                <w:sz w:val="22"/>
                <w:szCs w:val="22"/>
                <w:lang w:val="de-DE"/>
              </w:rPr>
              <w:t xml:space="preserve">  0.1</w:t>
            </w:r>
          </w:p>
        </w:tc>
      </w:tr>
    </w:tbl>
    <w:p w14:paraId="4C3E16FB" w14:textId="77777777" w:rsidR="00000000" w:rsidRDefault="00195785">
      <w:pPr>
        <w:rPr>
          <w:b/>
          <w:bCs/>
          <w:sz w:val="22"/>
          <w:szCs w:val="22"/>
          <w:lang w:val="de-DE"/>
        </w:rPr>
      </w:pPr>
    </w:p>
    <w:p w14:paraId="050472B4" w14:textId="77777777" w:rsidR="00000000" w:rsidRDefault="00195785">
      <w:pPr>
        <w:rPr>
          <w:sz w:val="22"/>
          <w:szCs w:val="22"/>
          <w:lang w:val="de-DE"/>
        </w:rPr>
      </w:pPr>
    </w:p>
    <w:p w14:paraId="16B11CDD" w14:textId="77777777" w:rsidR="00000000" w:rsidRDefault="00195785">
      <w:pPr>
        <w:rPr>
          <w:sz w:val="22"/>
          <w:szCs w:val="22"/>
          <w:lang w:val="de-DE"/>
        </w:rPr>
      </w:pPr>
      <w:r>
        <w:rPr>
          <w:sz w:val="22"/>
          <w:szCs w:val="22"/>
          <w:lang w:val="de-DE"/>
        </w:rPr>
        <w:t>Table 3.9: Prevalence of underweight based on weight-for-age z-scores by sex</w:t>
      </w:r>
    </w:p>
    <w:p w14:paraId="23AD09FA"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1B2A9F00"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40647E6F"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6A532E28" w14:textId="77777777" w:rsidR="00000000" w:rsidRDefault="00195785">
            <w:pPr>
              <w:jc w:val="center"/>
              <w:rPr>
                <w:b/>
                <w:bCs/>
                <w:sz w:val="22"/>
                <w:szCs w:val="22"/>
                <w:lang w:val="de-DE"/>
              </w:rPr>
            </w:pPr>
            <w:r>
              <w:rPr>
                <w:b/>
                <w:bCs/>
                <w:sz w:val="22"/>
                <w:szCs w:val="22"/>
                <w:lang w:val="de-DE"/>
              </w:rPr>
              <w:t>All</w:t>
            </w:r>
          </w:p>
          <w:p w14:paraId="141E9976" w14:textId="77777777" w:rsidR="00000000" w:rsidRDefault="00195785">
            <w:pPr>
              <w:jc w:val="center"/>
              <w:rPr>
                <w:b/>
                <w:bCs/>
                <w:sz w:val="22"/>
                <w:szCs w:val="22"/>
                <w:lang w:val="de-DE"/>
              </w:rPr>
            </w:pPr>
            <w:r>
              <w:rPr>
                <w:sz w:val="22"/>
                <w:szCs w:val="22"/>
                <w:lang w:val="de-DE"/>
              </w:rPr>
              <w:t>n = 7890</w:t>
            </w:r>
          </w:p>
        </w:tc>
        <w:tc>
          <w:tcPr>
            <w:tcW w:w="1526" w:type="dxa"/>
            <w:tcBorders>
              <w:top w:val="single" w:sz="12" w:space="0" w:color="7F7F7F"/>
              <w:left w:val="single" w:sz="6" w:space="0" w:color="7F7F7F"/>
              <w:bottom w:val="single" w:sz="6" w:space="0" w:color="7F7F7F"/>
              <w:right w:val="single" w:sz="12" w:space="0" w:color="7F7F7F"/>
            </w:tcBorders>
          </w:tcPr>
          <w:p w14:paraId="74F2110A" w14:textId="77777777" w:rsidR="00000000" w:rsidRDefault="00195785">
            <w:pPr>
              <w:jc w:val="center"/>
              <w:rPr>
                <w:b/>
                <w:bCs/>
                <w:sz w:val="22"/>
                <w:szCs w:val="22"/>
                <w:lang w:val="de-DE"/>
              </w:rPr>
            </w:pPr>
            <w:r>
              <w:rPr>
                <w:b/>
                <w:bCs/>
                <w:sz w:val="22"/>
                <w:szCs w:val="22"/>
                <w:lang w:val="de-DE"/>
              </w:rPr>
              <w:t>Boys</w:t>
            </w:r>
          </w:p>
          <w:p w14:paraId="0584B049"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3947</w:t>
            </w:r>
          </w:p>
        </w:tc>
        <w:tc>
          <w:tcPr>
            <w:tcW w:w="1526" w:type="dxa"/>
            <w:tcBorders>
              <w:top w:val="single" w:sz="12" w:space="0" w:color="7F7F7F"/>
              <w:left w:val="single" w:sz="6" w:space="0" w:color="7F7F7F"/>
              <w:bottom w:val="single" w:sz="6" w:space="0" w:color="7F7F7F"/>
              <w:right w:val="single" w:sz="12" w:space="0" w:color="7F7F7F"/>
            </w:tcBorders>
          </w:tcPr>
          <w:p w14:paraId="4E6B998A" w14:textId="77777777" w:rsidR="00000000" w:rsidRDefault="00195785">
            <w:pPr>
              <w:jc w:val="center"/>
              <w:rPr>
                <w:b/>
                <w:bCs/>
                <w:sz w:val="22"/>
                <w:szCs w:val="22"/>
                <w:lang w:val="de-DE"/>
              </w:rPr>
            </w:pPr>
            <w:r>
              <w:rPr>
                <w:b/>
                <w:bCs/>
                <w:sz w:val="22"/>
                <w:szCs w:val="22"/>
                <w:lang w:val="de-DE"/>
              </w:rPr>
              <w:t>Girls</w:t>
            </w:r>
          </w:p>
          <w:p w14:paraId="10EE25BE"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3943</w:t>
            </w:r>
          </w:p>
        </w:tc>
      </w:tr>
      <w:tr w:rsidR="00000000" w14:paraId="711D35AE"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4D228696" w14:textId="77777777" w:rsidR="00000000" w:rsidRDefault="00195785">
            <w:pPr>
              <w:rPr>
                <w:b/>
                <w:bCs/>
                <w:sz w:val="22"/>
                <w:szCs w:val="22"/>
                <w:lang w:val="de-DE"/>
              </w:rPr>
            </w:pPr>
            <w:r>
              <w:rPr>
                <w:b/>
                <w:bCs/>
                <w:sz w:val="22"/>
                <w:szCs w:val="22"/>
                <w:lang w:val="de-DE"/>
              </w:rPr>
              <w:lastRenderedPageBreak/>
              <w:t>Prevalence of underweight</w:t>
            </w:r>
          </w:p>
          <w:p w14:paraId="4091FC30" w14:textId="77777777" w:rsidR="00000000" w:rsidRDefault="00195785">
            <w:pPr>
              <w:rPr>
                <w:b/>
                <w:bCs/>
                <w:sz w:val="22"/>
                <w:szCs w:val="22"/>
                <w:lang w:val="de-DE"/>
              </w:rPr>
            </w:pPr>
            <w:r>
              <w:rPr>
                <w:b/>
                <w:bCs/>
                <w:sz w:val="22"/>
                <w:szCs w:val="22"/>
                <w:lang w:val="de-DE"/>
              </w:rPr>
              <w:t>(&lt;-2 z-score)</w:t>
            </w:r>
          </w:p>
        </w:tc>
        <w:tc>
          <w:tcPr>
            <w:tcW w:w="1526" w:type="dxa"/>
            <w:tcBorders>
              <w:top w:val="single" w:sz="6" w:space="0" w:color="7F7F7F"/>
              <w:left w:val="single" w:sz="6" w:space="0" w:color="7F7F7F"/>
              <w:bottom w:val="single" w:sz="6" w:space="0" w:color="7F7F7F"/>
              <w:right w:val="single" w:sz="12" w:space="0" w:color="7F7F7F"/>
            </w:tcBorders>
          </w:tcPr>
          <w:p w14:paraId="3B849328" w14:textId="77777777" w:rsidR="00000000" w:rsidRDefault="00195785">
            <w:pPr>
              <w:jc w:val="center"/>
              <w:rPr>
                <w:sz w:val="22"/>
                <w:szCs w:val="22"/>
                <w:lang w:val="de-DE"/>
              </w:rPr>
            </w:pPr>
            <w:r>
              <w:rPr>
                <w:sz w:val="22"/>
                <w:szCs w:val="22"/>
                <w:lang w:val="de-DE"/>
              </w:rPr>
              <w:t>(3141) 39.8 %</w:t>
            </w:r>
          </w:p>
          <w:p w14:paraId="680E3793" w14:textId="77777777" w:rsidR="00000000" w:rsidRDefault="00195785">
            <w:pPr>
              <w:jc w:val="center"/>
              <w:rPr>
                <w:sz w:val="22"/>
                <w:szCs w:val="22"/>
                <w:lang w:val="de-DE"/>
              </w:rPr>
            </w:pPr>
            <w:r>
              <w:rPr>
                <w:sz w:val="22"/>
                <w:szCs w:val="22"/>
                <w:lang w:val="de-DE"/>
              </w:rPr>
              <w:t>(38.2 - 41.5 95% C.I.)</w:t>
            </w:r>
          </w:p>
        </w:tc>
        <w:tc>
          <w:tcPr>
            <w:tcW w:w="1526" w:type="dxa"/>
            <w:tcBorders>
              <w:top w:val="single" w:sz="6" w:space="0" w:color="7F7F7F"/>
              <w:left w:val="single" w:sz="6" w:space="0" w:color="7F7F7F"/>
              <w:bottom w:val="single" w:sz="6" w:space="0" w:color="7F7F7F"/>
              <w:right w:val="single" w:sz="12" w:space="0" w:color="7F7F7F"/>
            </w:tcBorders>
          </w:tcPr>
          <w:p w14:paraId="0476FEA3" w14:textId="77777777" w:rsidR="00000000" w:rsidRDefault="00195785">
            <w:pPr>
              <w:jc w:val="center"/>
              <w:rPr>
                <w:sz w:val="22"/>
                <w:szCs w:val="22"/>
                <w:lang w:val="it-IT"/>
              </w:rPr>
            </w:pPr>
            <w:r>
              <w:rPr>
                <w:sz w:val="22"/>
                <w:szCs w:val="22"/>
                <w:lang w:val="it-IT"/>
              </w:rPr>
              <w:t>(1574) 39.9 %</w:t>
            </w:r>
          </w:p>
          <w:p w14:paraId="64136CD5" w14:textId="77777777" w:rsidR="00000000" w:rsidRDefault="00195785">
            <w:pPr>
              <w:jc w:val="center"/>
              <w:rPr>
                <w:sz w:val="22"/>
                <w:szCs w:val="22"/>
                <w:lang w:val="it-IT"/>
              </w:rPr>
            </w:pPr>
            <w:r>
              <w:rPr>
                <w:sz w:val="22"/>
                <w:szCs w:val="22"/>
                <w:lang w:val="it-IT"/>
              </w:rPr>
              <w:t>(37.9 - 41.8 95% C.I.)</w:t>
            </w:r>
          </w:p>
        </w:tc>
        <w:tc>
          <w:tcPr>
            <w:tcW w:w="1526" w:type="dxa"/>
            <w:tcBorders>
              <w:top w:val="single" w:sz="6" w:space="0" w:color="7F7F7F"/>
              <w:left w:val="single" w:sz="6" w:space="0" w:color="7F7F7F"/>
              <w:bottom w:val="single" w:sz="6" w:space="0" w:color="7F7F7F"/>
              <w:right w:val="single" w:sz="12" w:space="0" w:color="7F7F7F"/>
            </w:tcBorders>
          </w:tcPr>
          <w:p w14:paraId="58431B5E" w14:textId="77777777" w:rsidR="00000000" w:rsidRDefault="00195785">
            <w:pPr>
              <w:jc w:val="center"/>
              <w:rPr>
                <w:sz w:val="22"/>
                <w:szCs w:val="22"/>
                <w:lang w:val="it-IT"/>
              </w:rPr>
            </w:pPr>
            <w:r>
              <w:rPr>
                <w:sz w:val="22"/>
                <w:szCs w:val="22"/>
                <w:lang w:val="it-IT"/>
              </w:rPr>
              <w:t>(1567) 39.7 %</w:t>
            </w:r>
          </w:p>
          <w:p w14:paraId="217DC5E2" w14:textId="77777777" w:rsidR="00000000" w:rsidRDefault="00195785">
            <w:pPr>
              <w:jc w:val="center"/>
              <w:rPr>
                <w:sz w:val="22"/>
                <w:szCs w:val="22"/>
                <w:lang w:val="it-IT"/>
              </w:rPr>
            </w:pPr>
            <w:r>
              <w:rPr>
                <w:sz w:val="22"/>
                <w:szCs w:val="22"/>
                <w:lang w:val="it-IT"/>
              </w:rPr>
              <w:t>(37.8 - 41.8 95% C.I.)</w:t>
            </w:r>
          </w:p>
        </w:tc>
      </w:tr>
      <w:tr w:rsidR="00000000" w14:paraId="183C7119"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08A15877" w14:textId="77777777" w:rsidR="00000000" w:rsidRDefault="00195785">
            <w:pPr>
              <w:rPr>
                <w:b/>
                <w:bCs/>
                <w:sz w:val="22"/>
                <w:szCs w:val="22"/>
                <w:lang w:val="de-DE"/>
              </w:rPr>
            </w:pPr>
            <w:r>
              <w:rPr>
                <w:b/>
                <w:bCs/>
                <w:sz w:val="22"/>
                <w:szCs w:val="22"/>
                <w:lang w:val="de-DE"/>
              </w:rPr>
              <w:t>Prevalence of moderate underweight</w:t>
            </w:r>
          </w:p>
          <w:p w14:paraId="30CB7146" w14:textId="77777777" w:rsidR="00000000" w:rsidRDefault="00195785">
            <w:pPr>
              <w:rPr>
                <w:b/>
                <w:bCs/>
                <w:sz w:val="22"/>
                <w:szCs w:val="22"/>
                <w:lang w:val="de-DE"/>
              </w:rPr>
            </w:pPr>
            <w:r>
              <w:rPr>
                <w:b/>
                <w:bCs/>
                <w:sz w:val="22"/>
                <w:szCs w:val="22"/>
                <w:lang w:val="de-DE"/>
              </w:rPr>
              <w:t xml:space="preserve">(&lt;-2 z-score and &gt;=-3 z-score) </w:t>
            </w:r>
          </w:p>
        </w:tc>
        <w:tc>
          <w:tcPr>
            <w:tcW w:w="1526" w:type="dxa"/>
            <w:tcBorders>
              <w:top w:val="single" w:sz="6" w:space="0" w:color="7F7F7F"/>
              <w:left w:val="single" w:sz="6" w:space="0" w:color="7F7F7F"/>
              <w:bottom w:val="single" w:sz="6" w:space="0" w:color="7F7F7F"/>
              <w:right w:val="single" w:sz="12" w:space="0" w:color="7F7F7F"/>
            </w:tcBorders>
          </w:tcPr>
          <w:p w14:paraId="07C54C12" w14:textId="77777777" w:rsidR="00000000" w:rsidRDefault="00195785">
            <w:pPr>
              <w:jc w:val="center"/>
              <w:rPr>
                <w:sz w:val="22"/>
                <w:szCs w:val="22"/>
                <w:lang w:val="de-DE"/>
              </w:rPr>
            </w:pPr>
            <w:r>
              <w:rPr>
                <w:sz w:val="22"/>
                <w:szCs w:val="22"/>
                <w:lang w:val="de-DE"/>
              </w:rPr>
              <w:t>(2263) 28.7 %</w:t>
            </w:r>
          </w:p>
          <w:p w14:paraId="37040683" w14:textId="77777777" w:rsidR="00000000" w:rsidRDefault="00195785">
            <w:pPr>
              <w:jc w:val="center"/>
              <w:rPr>
                <w:sz w:val="22"/>
                <w:szCs w:val="22"/>
                <w:lang w:val="de-DE"/>
              </w:rPr>
            </w:pPr>
            <w:r>
              <w:rPr>
                <w:sz w:val="22"/>
                <w:szCs w:val="22"/>
                <w:lang w:val="de-DE"/>
              </w:rPr>
              <w:t>(27.5 - 29.9 95% C.I.)</w:t>
            </w:r>
          </w:p>
        </w:tc>
        <w:tc>
          <w:tcPr>
            <w:tcW w:w="1526" w:type="dxa"/>
            <w:tcBorders>
              <w:top w:val="single" w:sz="6" w:space="0" w:color="7F7F7F"/>
              <w:left w:val="single" w:sz="6" w:space="0" w:color="7F7F7F"/>
              <w:bottom w:val="single" w:sz="6" w:space="0" w:color="7F7F7F"/>
              <w:right w:val="single" w:sz="12" w:space="0" w:color="7F7F7F"/>
            </w:tcBorders>
          </w:tcPr>
          <w:p w14:paraId="307A9D5E" w14:textId="77777777" w:rsidR="00000000" w:rsidRDefault="00195785">
            <w:pPr>
              <w:jc w:val="center"/>
              <w:rPr>
                <w:sz w:val="22"/>
                <w:szCs w:val="22"/>
                <w:lang w:val="de-DE"/>
              </w:rPr>
            </w:pPr>
            <w:r>
              <w:rPr>
                <w:sz w:val="22"/>
                <w:szCs w:val="22"/>
                <w:lang w:val="de-DE"/>
              </w:rPr>
              <w:t>(1125) 28.5 %</w:t>
            </w:r>
          </w:p>
          <w:p w14:paraId="6AF3E774" w14:textId="77777777" w:rsidR="00000000" w:rsidRDefault="00195785">
            <w:pPr>
              <w:jc w:val="center"/>
              <w:rPr>
                <w:sz w:val="22"/>
                <w:szCs w:val="22"/>
                <w:lang w:val="de-DE"/>
              </w:rPr>
            </w:pPr>
            <w:r>
              <w:rPr>
                <w:sz w:val="22"/>
                <w:szCs w:val="22"/>
                <w:lang w:val="de-DE"/>
              </w:rPr>
              <w:t>(27.0 - 30.0 95% C.I.)</w:t>
            </w:r>
          </w:p>
        </w:tc>
        <w:tc>
          <w:tcPr>
            <w:tcW w:w="1526" w:type="dxa"/>
            <w:tcBorders>
              <w:top w:val="single" w:sz="6" w:space="0" w:color="7F7F7F"/>
              <w:left w:val="single" w:sz="6" w:space="0" w:color="7F7F7F"/>
              <w:bottom w:val="single" w:sz="6" w:space="0" w:color="7F7F7F"/>
              <w:right w:val="single" w:sz="12" w:space="0" w:color="7F7F7F"/>
            </w:tcBorders>
          </w:tcPr>
          <w:p w14:paraId="2A0331D9" w14:textId="77777777" w:rsidR="00000000" w:rsidRDefault="00195785">
            <w:pPr>
              <w:jc w:val="center"/>
              <w:rPr>
                <w:sz w:val="22"/>
                <w:szCs w:val="22"/>
                <w:lang w:val="de-DE"/>
              </w:rPr>
            </w:pPr>
            <w:r>
              <w:rPr>
                <w:sz w:val="22"/>
                <w:szCs w:val="22"/>
                <w:lang w:val="de-DE"/>
              </w:rPr>
              <w:t>(1138) 28.9 %</w:t>
            </w:r>
          </w:p>
          <w:p w14:paraId="579C0A1A" w14:textId="77777777" w:rsidR="00000000" w:rsidRDefault="00195785">
            <w:pPr>
              <w:jc w:val="center"/>
              <w:rPr>
                <w:sz w:val="22"/>
                <w:szCs w:val="22"/>
                <w:lang w:val="de-DE"/>
              </w:rPr>
            </w:pPr>
            <w:r>
              <w:rPr>
                <w:sz w:val="22"/>
                <w:szCs w:val="22"/>
                <w:lang w:val="de-DE"/>
              </w:rPr>
              <w:t>(27.4 - 30.4 95% C.I.)</w:t>
            </w:r>
          </w:p>
        </w:tc>
      </w:tr>
      <w:tr w:rsidR="00000000" w14:paraId="5169B5A2"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61CB83E7" w14:textId="77777777" w:rsidR="00000000" w:rsidRDefault="00195785">
            <w:pPr>
              <w:rPr>
                <w:b/>
                <w:bCs/>
                <w:sz w:val="22"/>
                <w:szCs w:val="22"/>
                <w:lang w:val="de-DE"/>
              </w:rPr>
            </w:pPr>
            <w:r>
              <w:rPr>
                <w:b/>
                <w:bCs/>
                <w:sz w:val="22"/>
                <w:szCs w:val="22"/>
                <w:lang w:val="de-DE"/>
              </w:rPr>
              <w:t>Prevalence of severe underweight</w:t>
            </w:r>
          </w:p>
          <w:p w14:paraId="57901B1E" w14:textId="77777777" w:rsidR="00000000" w:rsidRDefault="00195785">
            <w:pPr>
              <w:rPr>
                <w:b/>
                <w:bCs/>
                <w:sz w:val="22"/>
                <w:szCs w:val="22"/>
                <w:lang w:val="de-DE"/>
              </w:rPr>
            </w:pPr>
            <w:r>
              <w:rPr>
                <w:b/>
                <w:bCs/>
                <w:sz w:val="22"/>
                <w:szCs w:val="22"/>
                <w:lang w:val="de-DE"/>
              </w:rPr>
              <w:t xml:space="preserve">(&lt;-3 z-score) </w:t>
            </w:r>
          </w:p>
        </w:tc>
        <w:tc>
          <w:tcPr>
            <w:tcW w:w="1526" w:type="dxa"/>
            <w:tcBorders>
              <w:top w:val="single" w:sz="6" w:space="0" w:color="7F7F7F"/>
              <w:left w:val="single" w:sz="6" w:space="0" w:color="7F7F7F"/>
              <w:bottom w:val="single" w:sz="12" w:space="0" w:color="7F7F7F"/>
              <w:right w:val="single" w:sz="12" w:space="0" w:color="7F7F7F"/>
            </w:tcBorders>
          </w:tcPr>
          <w:p w14:paraId="4E6D44CF" w14:textId="77777777" w:rsidR="00000000" w:rsidRDefault="00195785">
            <w:pPr>
              <w:jc w:val="center"/>
              <w:rPr>
                <w:sz w:val="22"/>
                <w:szCs w:val="22"/>
                <w:lang w:val="de-DE"/>
              </w:rPr>
            </w:pPr>
            <w:r>
              <w:rPr>
                <w:sz w:val="22"/>
                <w:szCs w:val="22"/>
                <w:lang w:val="de-DE"/>
              </w:rPr>
              <w:t>(878) 11.1 %</w:t>
            </w:r>
          </w:p>
          <w:p w14:paraId="50F59D27" w14:textId="77777777" w:rsidR="00000000" w:rsidRDefault="00195785">
            <w:pPr>
              <w:jc w:val="center"/>
              <w:rPr>
                <w:sz w:val="22"/>
                <w:szCs w:val="22"/>
                <w:lang w:val="de-DE"/>
              </w:rPr>
            </w:pPr>
            <w:r>
              <w:rPr>
                <w:sz w:val="22"/>
                <w:szCs w:val="22"/>
                <w:lang w:val="de-DE"/>
              </w:rPr>
              <w:t>(10.2 - 12.1 95% C.I.)</w:t>
            </w:r>
          </w:p>
        </w:tc>
        <w:tc>
          <w:tcPr>
            <w:tcW w:w="1526" w:type="dxa"/>
            <w:tcBorders>
              <w:top w:val="single" w:sz="6" w:space="0" w:color="7F7F7F"/>
              <w:left w:val="single" w:sz="6" w:space="0" w:color="7F7F7F"/>
              <w:bottom w:val="single" w:sz="12" w:space="0" w:color="7F7F7F"/>
              <w:right w:val="single" w:sz="12" w:space="0" w:color="7F7F7F"/>
            </w:tcBorders>
          </w:tcPr>
          <w:p w14:paraId="799AC6D8" w14:textId="77777777" w:rsidR="00000000" w:rsidRDefault="00195785">
            <w:pPr>
              <w:jc w:val="center"/>
              <w:rPr>
                <w:sz w:val="22"/>
                <w:szCs w:val="22"/>
                <w:lang w:val="it-IT"/>
              </w:rPr>
            </w:pPr>
            <w:r>
              <w:rPr>
                <w:sz w:val="22"/>
                <w:szCs w:val="22"/>
                <w:lang w:val="it-IT"/>
              </w:rPr>
              <w:t>(449) 11.4 %</w:t>
            </w:r>
          </w:p>
          <w:p w14:paraId="41CB38F7" w14:textId="77777777" w:rsidR="00000000" w:rsidRDefault="00195785">
            <w:pPr>
              <w:jc w:val="center"/>
              <w:rPr>
                <w:sz w:val="22"/>
                <w:szCs w:val="22"/>
                <w:lang w:val="it-IT"/>
              </w:rPr>
            </w:pPr>
            <w:r>
              <w:rPr>
                <w:sz w:val="22"/>
                <w:szCs w:val="22"/>
                <w:lang w:val="it-IT"/>
              </w:rPr>
              <w:t>(10.3 - 12.6 95% C.I.)</w:t>
            </w:r>
          </w:p>
        </w:tc>
        <w:tc>
          <w:tcPr>
            <w:tcW w:w="1526" w:type="dxa"/>
            <w:tcBorders>
              <w:top w:val="single" w:sz="6" w:space="0" w:color="7F7F7F"/>
              <w:left w:val="single" w:sz="6" w:space="0" w:color="7F7F7F"/>
              <w:bottom w:val="single" w:sz="12" w:space="0" w:color="7F7F7F"/>
              <w:right w:val="single" w:sz="12" w:space="0" w:color="7F7F7F"/>
            </w:tcBorders>
          </w:tcPr>
          <w:p w14:paraId="2C55362C" w14:textId="77777777" w:rsidR="00000000" w:rsidRDefault="00195785">
            <w:pPr>
              <w:jc w:val="center"/>
              <w:rPr>
                <w:sz w:val="22"/>
                <w:szCs w:val="22"/>
                <w:lang w:val="it-IT"/>
              </w:rPr>
            </w:pPr>
            <w:r>
              <w:rPr>
                <w:sz w:val="22"/>
                <w:szCs w:val="22"/>
                <w:lang w:val="it-IT"/>
              </w:rPr>
              <w:t>(429) 10.9 %</w:t>
            </w:r>
          </w:p>
          <w:p w14:paraId="5C0BF2AD" w14:textId="77777777" w:rsidR="00000000" w:rsidRDefault="00195785">
            <w:pPr>
              <w:jc w:val="center"/>
              <w:rPr>
                <w:sz w:val="22"/>
                <w:szCs w:val="22"/>
                <w:lang w:val="it-IT"/>
              </w:rPr>
            </w:pPr>
            <w:r>
              <w:rPr>
                <w:sz w:val="22"/>
                <w:szCs w:val="22"/>
                <w:lang w:val="it-IT"/>
              </w:rPr>
              <w:t>(9.7 - 12.1 95% C.I.)</w:t>
            </w:r>
          </w:p>
        </w:tc>
      </w:tr>
    </w:tbl>
    <w:p w14:paraId="5F69D912" w14:textId="77777777" w:rsidR="00000000" w:rsidRDefault="00195785">
      <w:pPr>
        <w:rPr>
          <w:sz w:val="22"/>
          <w:szCs w:val="22"/>
          <w:lang w:val="de-DE"/>
        </w:rPr>
      </w:pPr>
    </w:p>
    <w:p w14:paraId="7AB983D8" w14:textId="77777777" w:rsidR="00000000" w:rsidRDefault="00195785">
      <w:pPr>
        <w:rPr>
          <w:sz w:val="22"/>
          <w:szCs w:val="22"/>
          <w:lang w:val="de-DE"/>
        </w:rPr>
      </w:pPr>
    </w:p>
    <w:p w14:paraId="3A03DC6C" w14:textId="77777777" w:rsidR="00000000" w:rsidRDefault="00195785">
      <w:pPr>
        <w:rPr>
          <w:sz w:val="22"/>
          <w:szCs w:val="22"/>
          <w:lang w:val="de-DE"/>
        </w:rPr>
      </w:pPr>
    </w:p>
    <w:p w14:paraId="412BE4E4" w14:textId="77777777" w:rsidR="00000000" w:rsidRDefault="00195785">
      <w:pPr>
        <w:rPr>
          <w:sz w:val="22"/>
          <w:szCs w:val="22"/>
          <w:lang w:val="de-DE"/>
        </w:rPr>
      </w:pPr>
      <w:r>
        <w:rPr>
          <w:sz w:val="22"/>
          <w:szCs w:val="22"/>
          <w:lang w:val="de-DE"/>
        </w:rPr>
        <w:t>Table 3.10: Prevalence of underweight by age, based on weight-for-age z-scores</w:t>
      </w:r>
    </w:p>
    <w:p w14:paraId="4BF8C782"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gridCol w:w="911"/>
        <w:gridCol w:w="911"/>
      </w:tblGrid>
      <w:tr w:rsidR="00000000" w14:paraId="106D33BD" w14:textId="77777777">
        <w:tblPrEx>
          <w:tblCellMar>
            <w:top w:w="0" w:type="dxa"/>
            <w:bottom w:w="0" w:type="dxa"/>
          </w:tblCellMar>
        </w:tblPrEx>
        <w:tc>
          <w:tcPr>
            <w:tcW w:w="900" w:type="dxa"/>
            <w:tcBorders>
              <w:top w:val="nil"/>
              <w:left w:val="nil"/>
              <w:bottom w:val="single" w:sz="12" w:space="0" w:color="7F7F7F"/>
              <w:right w:val="nil"/>
            </w:tcBorders>
          </w:tcPr>
          <w:p w14:paraId="220AA769"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0DC5312D"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60FC5081" w14:textId="77777777" w:rsidR="00000000" w:rsidRDefault="00195785">
            <w:pPr>
              <w:jc w:val="center"/>
              <w:rPr>
                <w:b/>
                <w:bCs/>
                <w:sz w:val="22"/>
                <w:szCs w:val="22"/>
                <w:lang w:val="de-DE"/>
              </w:rPr>
            </w:pPr>
            <w:r>
              <w:rPr>
                <w:b/>
                <w:bCs/>
                <w:sz w:val="22"/>
                <w:szCs w:val="22"/>
                <w:lang w:val="de-DE"/>
              </w:rPr>
              <w:t>Severe underweight</w:t>
            </w:r>
          </w:p>
          <w:p w14:paraId="4AA957CE" w14:textId="77777777" w:rsidR="00000000" w:rsidRDefault="00195785">
            <w:pPr>
              <w:jc w:val="center"/>
              <w:rPr>
                <w:b/>
                <w:bCs/>
                <w:sz w:val="22"/>
                <w:szCs w:val="22"/>
                <w:lang w:val="de-DE"/>
              </w:rPr>
            </w:pPr>
            <w:r>
              <w:rPr>
                <w:b/>
                <w:bCs/>
                <w:sz w:val="22"/>
                <w:szCs w:val="22"/>
                <w:lang w:val="de-DE"/>
              </w:rPr>
              <w:t>(&lt;-3 z-score)</w:t>
            </w:r>
          </w:p>
        </w:tc>
        <w:tc>
          <w:tcPr>
            <w:tcW w:w="1822" w:type="dxa"/>
            <w:gridSpan w:val="2"/>
            <w:tcBorders>
              <w:top w:val="single" w:sz="12" w:space="0" w:color="7F7F7F"/>
              <w:left w:val="single" w:sz="6" w:space="0" w:color="7F7F7F"/>
              <w:bottom w:val="single" w:sz="6" w:space="0" w:color="7F7F7F"/>
              <w:right w:val="single" w:sz="6" w:space="0" w:color="7F7F7F"/>
            </w:tcBorders>
          </w:tcPr>
          <w:p w14:paraId="5D9A45BD" w14:textId="77777777" w:rsidR="00000000" w:rsidRDefault="00195785">
            <w:pPr>
              <w:jc w:val="center"/>
              <w:rPr>
                <w:b/>
                <w:bCs/>
                <w:sz w:val="22"/>
                <w:szCs w:val="22"/>
                <w:lang w:val="de-DE"/>
              </w:rPr>
            </w:pPr>
            <w:r>
              <w:rPr>
                <w:b/>
                <w:bCs/>
                <w:sz w:val="22"/>
                <w:szCs w:val="22"/>
                <w:lang w:val="de-DE"/>
              </w:rPr>
              <w:t>Moderate underweight</w:t>
            </w:r>
          </w:p>
          <w:p w14:paraId="02723D94" w14:textId="77777777" w:rsidR="00000000" w:rsidRDefault="00195785">
            <w:pPr>
              <w:jc w:val="center"/>
              <w:rPr>
                <w:b/>
                <w:bCs/>
                <w:sz w:val="22"/>
                <w:szCs w:val="22"/>
                <w:lang w:val="de-DE"/>
              </w:rPr>
            </w:pPr>
            <w:r>
              <w:rPr>
                <w:b/>
                <w:bCs/>
                <w:sz w:val="22"/>
                <w:szCs w:val="22"/>
                <w:lang w:val="de-DE"/>
              </w:rPr>
              <w:t>(&gt;= -3 and &lt;-2 z-score )</w:t>
            </w:r>
          </w:p>
        </w:tc>
        <w:tc>
          <w:tcPr>
            <w:tcW w:w="1822" w:type="dxa"/>
            <w:gridSpan w:val="2"/>
            <w:tcBorders>
              <w:top w:val="single" w:sz="12" w:space="0" w:color="7F7F7F"/>
              <w:left w:val="single" w:sz="6" w:space="0" w:color="7F7F7F"/>
              <w:bottom w:val="single" w:sz="6" w:space="0" w:color="7F7F7F"/>
              <w:right w:val="single" w:sz="6" w:space="0" w:color="7F7F7F"/>
            </w:tcBorders>
          </w:tcPr>
          <w:p w14:paraId="73B1090A" w14:textId="77777777" w:rsidR="00000000" w:rsidRDefault="00195785">
            <w:pPr>
              <w:jc w:val="center"/>
              <w:rPr>
                <w:b/>
                <w:bCs/>
                <w:sz w:val="22"/>
                <w:szCs w:val="22"/>
                <w:lang w:val="de-DE"/>
              </w:rPr>
            </w:pPr>
            <w:r>
              <w:rPr>
                <w:b/>
                <w:bCs/>
                <w:sz w:val="22"/>
                <w:szCs w:val="22"/>
                <w:lang w:val="de-DE"/>
              </w:rPr>
              <w:t>Normal</w:t>
            </w:r>
          </w:p>
          <w:p w14:paraId="69B4C044" w14:textId="77777777" w:rsidR="00000000" w:rsidRDefault="00195785">
            <w:pPr>
              <w:jc w:val="center"/>
              <w:rPr>
                <w:b/>
                <w:bCs/>
                <w:sz w:val="22"/>
                <w:szCs w:val="22"/>
                <w:lang w:val="de-DE"/>
              </w:rPr>
            </w:pPr>
            <w:r>
              <w:rPr>
                <w:b/>
                <w:bCs/>
                <w:sz w:val="22"/>
                <w:szCs w:val="22"/>
                <w:lang w:val="de-DE"/>
              </w:rPr>
              <w:t>(&gt; = -2 z score)</w:t>
            </w:r>
          </w:p>
        </w:tc>
        <w:tc>
          <w:tcPr>
            <w:tcW w:w="1822" w:type="dxa"/>
            <w:gridSpan w:val="2"/>
            <w:tcBorders>
              <w:top w:val="single" w:sz="12" w:space="0" w:color="7F7F7F"/>
              <w:left w:val="single" w:sz="6" w:space="0" w:color="7F7F7F"/>
              <w:bottom w:val="single" w:sz="6" w:space="0" w:color="7F7F7F"/>
              <w:right w:val="single" w:sz="12" w:space="0" w:color="7F7F7F"/>
            </w:tcBorders>
          </w:tcPr>
          <w:p w14:paraId="5640D661" w14:textId="77777777" w:rsidR="00000000" w:rsidRDefault="00195785">
            <w:pPr>
              <w:jc w:val="center"/>
              <w:rPr>
                <w:b/>
                <w:bCs/>
                <w:sz w:val="22"/>
                <w:szCs w:val="22"/>
                <w:lang w:val="de-DE"/>
              </w:rPr>
            </w:pPr>
            <w:r>
              <w:rPr>
                <w:b/>
                <w:bCs/>
                <w:sz w:val="22"/>
                <w:szCs w:val="22"/>
                <w:lang w:val="de-DE"/>
              </w:rPr>
              <w:t>Oedema</w:t>
            </w:r>
          </w:p>
        </w:tc>
      </w:tr>
      <w:tr w:rsidR="00000000" w14:paraId="3A747226"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48668DBC"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2158485B"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52DC837B"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70ACD6E7"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31BD583A"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47EE69BC"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05B21C6"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632B5F8D" w14:textId="77777777" w:rsidR="00000000" w:rsidRDefault="00195785">
            <w:pPr>
              <w:jc w:val="center"/>
              <w:rPr>
                <w:b/>
                <w:bCs/>
                <w:sz w:val="22"/>
                <w:szCs w:val="22"/>
                <w:lang w:val="de-DE"/>
              </w:rPr>
            </w:pPr>
            <w:r>
              <w:rPr>
                <w:b/>
                <w:bCs/>
                <w:sz w:val="22"/>
                <w:szCs w:val="22"/>
                <w:lang w:val="de-DE"/>
              </w:rPr>
              <w:t>%</w:t>
            </w:r>
          </w:p>
        </w:tc>
        <w:tc>
          <w:tcPr>
            <w:tcW w:w="911" w:type="dxa"/>
            <w:tcBorders>
              <w:top w:val="single" w:sz="6" w:space="0" w:color="7F7F7F"/>
              <w:left w:val="single" w:sz="6" w:space="0" w:color="7F7F7F"/>
              <w:bottom w:val="single" w:sz="6" w:space="0" w:color="7F7F7F"/>
              <w:right w:val="single" w:sz="6" w:space="0" w:color="7F7F7F"/>
            </w:tcBorders>
          </w:tcPr>
          <w:p w14:paraId="11FD8E06" w14:textId="77777777" w:rsidR="00000000" w:rsidRDefault="00195785">
            <w:pPr>
              <w:jc w:val="center"/>
              <w:rPr>
                <w:b/>
                <w:bCs/>
                <w:sz w:val="22"/>
                <w:szCs w:val="22"/>
                <w:lang w:val="de-DE"/>
              </w:rPr>
            </w:pPr>
            <w:r>
              <w:rPr>
                <w:b/>
                <w:bCs/>
                <w:sz w:val="22"/>
                <w:szCs w:val="22"/>
                <w:lang w:val="de-DE"/>
              </w:rPr>
              <w:t>No.</w:t>
            </w:r>
          </w:p>
        </w:tc>
        <w:tc>
          <w:tcPr>
            <w:tcW w:w="911" w:type="dxa"/>
            <w:tcBorders>
              <w:top w:val="single" w:sz="6" w:space="0" w:color="7F7F7F"/>
              <w:left w:val="single" w:sz="6" w:space="0" w:color="7F7F7F"/>
              <w:bottom w:val="single" w:sz="6" w:space="0" w:color="7F7F7F"/>
              <w:right w:val="single" w:sz="12" w:space="0" w:color="7F7F7F"/>
            </w:tcBorders>
          </w:tcPr>
          <w:p w14:paraId="473E41F0" w14:textId="77777777" w:rsidR="00000000" w:rsidRDefault="00195785">
            <w:pPr>
              <w:jc w:val="center"/>
              <w:rPr>
                <w:b/>
                <w:bCs/>
                <w:sz w:val="22"/>
                <w:szCs w:val="22"/>
                <w:lang w:val="de-DE"/>
              </w:rPr>
            </w:pPr>
            <w:r>
              <w:rPr>
                <w:b/>
                <w:bCs/>
                <w:sz w:val="22"/>
                <w:szCs w:val="22"/>
                <w:lang w:val="de-DE"/>
              </w:rPr>
              <w:t>%</w:t>
            </w:r>
          </w:p>
        </w:tc>
      </w:tr>
      <w:tr w:rsidR="00000000" w14:paraId="0E1107D1"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204BED1B"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1BD3DB5C" w14:textId="77777777" w:rsidR="00000000" w:rsidRDefault="00195785">
            <w:pPr>
              <w:jc w:val="right"/>
              <w:rPr>
                <w:sz w:val="22"/>
                <w:szCs w:val="22"/>
                <w:lang w:val="de-DE"/>
              </w:rPr>
            </w:pPr>
            <w:r>
              <w:rPr>
                <w:sz w:val="22"/>
                <w:szCs w:val="22"/>
                <w:lang w:val="de-DE"/>
              </w:rPr>
              <w:t>1646</w:t>
            </w:r>
          </w:p>
        </w:tc>
        <w:tc>
          <w:tcPr>
            <w:tcW w:w="911" w:type="dxa"/>
            <w:tcBorders>
              <w:top w:val="single" w:sz="6" w:space="0" w:color="7F7F7F"/>
              <w:left w:val="single" w:sz="6" w:space="0" w:color="7F7F7F"/>
              <w:bottom w:val="single" w:sz="6" w:space="0" w:color="7F7F7F"/>
              <w:right w:val="single" w:sz="6" w:space="0" w:color="7F7F7F"/>
            </w:tcBorders>
          </w:tcPr>
          <w:p w14:paraId="299314E4" w14:textId="77777777" w:rsidR="00000000" w:rsidRDefault="00195785">
            <w:pPr>
              <w:jc w:val="right"/>
              <w:rPr>
                <w:sz w:val="22"/>
                <w:szCs w:val="22"/>
                <w:lang w:val="de-DE"/>
              </w:rPr>
            </w:pPr>
            <w:r>
              <w:rPr>
                <w:sz w:val="22"/>
                <w:szCs w:val="22"/>
                <w:lang w:val="de-DE"/>
              </w:rPr>
              <w:t>226</w:t>
            </w:r>
          </w:p>
        </w:tc>
        <w:tc>
          <w:tcPr>
            <w:tcW w:w="911" w:type="dxa"/>
            <w:tcBorders>
              <w:top w:val="single" w:sz="6" w:space="0" w:color="7F7F7F"/>
              <w:left w:val="single" w:sz="6" w:space="0" w:color="7F7F7F"/>
              <w:bottom w:val="single" w:sz="6" w:space="0" w:color="7F7F7F"/>
              <w:right w:val="single" w:sz="6" w:space="0" w:color="7F7F7F"/>
            </w:tcBorders>
          </w:tcPr>
          <w:p w14:paraId="0A9538B6" w14:textId="77777777" w:rsidR="00000000" w:rsidRDefault="00195785">
            <w:pPr>
              <w:jc w:val="right"/>
              <w:rPr>
                <w:sz w:val="22"/>
                <w:szCs w:val="22"/>
                <w:lang w:val="de-DE"/>
              </w:rPr>
            </w:pPr>
            <w:r>
              <w:rPr>
                <w:sz w:val="22"/>
                <w:szCs w:val="22"/>
                <w:lang w:val="de-DE"/>
              </w:rPr>
              <w:t xml:space="preserve"> 13.7</w:t>
            </w:r>
          </w:p>
        </w:tc>
        <w:tc>
          <w:tcPr>
            <w:tcW w:w="911" w:type="dxa"/>
            <w:tcBorders>
              <w:top w:val="single" w:sz="6" w:space="0" w:color="7F7F7F"/>
              <w:left w:val="single" w:sz="6" w:space="0" w:color="7F7F7F"/>
              <w:bottom w:val="single" w:sz="6" w:space="0" w:color="7F7F7F"/>
              <w:right w:val="single" w:sz="6" w:space="0" w:color="7F7F7F"/>
            </w:tcBorders>
          </w:tcPr>
          <w:p w14:paraId="19AD5558" w14:textId="77777777" w:rsidR="00000000" w:rsidRDefault="00195785">
            <w:pPr>
              <w:jc w:val="right"/>
              <w:rPr>
                <w:sz w:val="22"/>
                <w:szCs w:val="22"/>
                <w:lang w:val="de-DE"/>
              </w:rPr>
            </w:pPr>
            <w:r>
              <w:rPr>
                <w:sz w:val="22"/>
                <w:szCs w:val="22"/>
                <w:lang w:val="de-DE"/>
              </w:rPr>
              <w:t>513</w:t>
            </w:r>
          </w:p>
        </w:tc>
        <w:tc>
          <w:tcPr>
            <w:tcW w:w="911" w:type="dxa"/>
            <w:tcBorders>
              <w:top w:val="single" w:sz="6" w:space="0" w:color="7F7F7F"/>
              <w:left w:val="single" w:sz="6" w:space="0" w:color="7F7F7F"/>
              <w:bottom w:val="single" w:sz="6" w:space="0" w:color="7F7F7F"/>
              <w:right w:val="single" w:sz="6" w:space="0" w:color="7F7F7F"/>
            </w:tcBorders>
          </w:tcPr>
          <w:p w14:paraId="29AFBF6D" w14:textId="77777777" w:rsidR="00000000" w:rsidRDefault="00195785">
            <w:pPr>
              <w:jc w:val="right"/>
              <w:rPr>
                <w:sz w:val="22"/>
                <w:szCs w:val="22"/>
                <w:lang w:val="de-DE"/>
              </w:rPr>
            </w:pPr>
            <w:r>
              <w:rPr>
                <w:sz w:val="22"/>
                <w:szCs w:val="22"/>
                <w:lang w:val="de-DE"/>
              </w:rPr>
              <w:t xml:space="preserve"> 31.2</w:t>
            </w:r>
          </w:p>
        </w:tc>
        <w:tc>
          <w:tcPr>
            <w:tcW w:w="911" w:type="dxa"/>
            <w:tcBorders>
              <w:top w:val="single" w:sz="6" w:space="0" w:color="7F7F7F"/>
              <w:left w:val="single" w:sz="6" w:space="0" w:color="7F7F7F"/>
              <w:bottom w:val="single" w:sz="6" w:space="0" w:color="7F7F7F"/>
              <w:right w:val="single" w:sz="6" w:space="0" w:color="7F7F7F"/>
            </w:tcBorders>
          </w:tcPr>
          <w:p w14:paraId="564F83C0" w14:textId="77777777" w:rsidR="00000000" w:rsidRDefault="00195785">
            <w:pPr>
              <w:jc w:val="right"/>
              <w:rPr>
                <w:sz w:val="22"/>
                <w:szCs w:val="22"/>
                <w:lang w:val="de-DE"/>
              </w:rPr>
            </w:pPr>
            <w:r>
              <w:rPr>
                <w:sz w:val="22"/>
                <w:szCs w:val="22"/>
                <w:lang w:val="de-DE"/>
              </w:rPr>
              <w:t>907</w:t>
            </w:r>
          </w:p>
        </w:tc>
        <w:tc>
          <w:tcPr>
            <w:tcW w:w="911" w:type="dxa"/>
            <w:tcBorders>
              <w:top w:val="single" w:sz="6" w:space="0" w:color="7F7F7F"/>
              <w:left w:val="single" w:sz="6" w:space="0" w:color="7F7F7F"/>
              <w:bottom w:val="single" w:sz="6" w:space="0" w:color="7F7F7F"/>
              <w:right w:val="single" w:sz="6" w:space="0" w:color="7F7F7F"/>
            </w:tcBorders>
          </w:tcPr>
          <w:p w14:paraId="437E3DB5" w14:textId="77777777" w:rsidR="00000000" w:rsidRDefault="00195785">
            <w:pPr>
              <w:jc w:val="right"/>
              <w:rPr>
                <w:sz w:val="22"/>
                <w:szCs w:val="22"/>
                <w:lang w:val="de-DE"/>
              </w:rPr>
            </w:pPr>
            <w:r>
              <w:rPr>
                <w:sz w:val="22"/>
                <w:szCs w:val="22"/>
                <w:lang w:val="de-DE"/>
              </w:rPr>
              <w:t xml:space="preserve"> 55.1</w:t>
            </w:r>
          </w:p>
        </w:tc>
        <w:tc>
          <w:tcPr>
            <w:tcW w:w="911" w:type="dxa"/>
            <w:tcBorders>
              <w:top w:val="single" w:sz="6" w:space="0" w:color="7F7F7F"/>
              <w:left w:val="single" w:sz="6" w:space="0" w:color="7F7F7F"/>
              <w:bottom w:val="single" w:sz="6" w:space="0" w:color="7F7F7F"/>
              <w:right w:val="single" w:sz="6" w:space="0" w:color="7F7F7F"/>
            </w:tcBorders>
          </w:tcPr>
          <w:p w14:paraId="5D12243D"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1C05300C" w14:textId="77777777" w:rsidR="00000000" w:rsidRDefault="00195785">
            <w:pPr>
              <w:jc w:val="right"/>
              <w:rPr>
                <w:sz w:val="22"/>
                <w:szCs w:val="22"/>
                <w:lang w:val="de-DE"/>
              </w:rPr>
            </w:pPr>
            <w:r>
              <w:rPr>
                <w:sz w:val="22"/>
                <w:szCs w:val="22"/>
                <w:lang w:val="de-DE"/>
              </w:rPr>
              <w:t xml:space="preserve">  0.1</w:t>
            </w:r>
          </w:p>
        </w:tc>
      </w:tr>
      <w:tr w:rsidR="00000000" w14:paraId="567EA4CE"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E658D08"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58E036E9" w14:textId="77777777" w:rsidR="00000000" w:rsidRDefault="00195785">
            <w:pPr>
              <w:jc w:val="right"/>
              <w:rPr>
                <w:sz w:val="22"/>
                <w:szCs w:val="22"/>
                <w:lang w:val="de-DE"/>
              </w:rPr>
            </w:pPr>
            <w:r>
              <w:rPr>
                <w:sz w:val="22"/>
                <w:szCs w:val="22"/>
                <w:lang w:val="de-DE"/>
              </w:rPr>
              <w:t>1825</w:t>
            </w:r>
          </w:p>
        </w:tc>
        <w:tc>
          <w:tcPr>
            <w:tcW w:w="911" w:type="dxa"/>
            <w:tcBorders>
              <w:top w:val="single" w:sz="6" w:space="0" w:color="7F7F7F"/>
              <w:left w:val="single" w:sz="6" w:space="0" w:color="7F7F7F"/>
              <w:bottom w:val="single" w:sz="6" w:space="0" w:color="7F7F7F"/>
              <w:right w:val="single" w:sz="6" w:space="0" w:color="7F7F7F"/>
            </w:tcBorders>
          </w:tcPr>
          <w:p w14:paraId="2CA75BAB" w14:textId="77777777" w:rsidR="00000000" w:rsidRDefault="00195785">
            <w:pPr>
              <w:jc w:val="right"/>
              <w:rPr>
                <w:sz w:val="22"/>
                <w:szCs w:val="22"/>
                <w:lang w:val="de-DE"/>
              </w:rPr>
            </w:pPr>
            <w:r>
              <w:rPr>
                <w:sz w:val="22"/>
                <w:szCs w:val="22"/>
                <w:lang w:val="de-DE"/>
              </w:rPr>
              <w:t>307</w:t>
            </w:r>
          </w:p>
        </w:tc>
        <w:tc>
          <w:tcPr>
            <w:tcW w:w="911" w:type="dxa"/>
            <w:tcBorders>
              <w:top w:val="single" w:sz="6" w:space="0" w:color="7F7F7F"/>
              <w:left w:val="single" w:sz="6" w:space="0" w:color="7F7F7F"/>
              <w:bottom w:val="single" w:sz="6" w:space="0" w:color="7F7F7F"/>
              <w:right w:val="single" w:sz="6" w:space="0" w:color="7F7F7F"/>
            </w:tcBorders>
          </w:tcPr>
          <w:p w14:paraId="2B746C7D" w14:textId="77777777" w:rsidR="00000000" w:rsidRDefault="00195785">
            <w:pPr>
              <w:jc w:val="right"/>
              <w:rPr>
                <w:sz w:val="22"/>
                <w:szCs w:val="22"/>
                <w:lang w:val="de-DE"/>
              </w:rPr>
            </w:pPr>
            <w:r>
              <w:rPr>
                <w:sz w:val="22"/>
                <w:szCs w:val="22"/>
                <w:lang w:val="de-DE"/>
              </w:rPr>
              <w:t xml:space="preserve"> 16.8</w:t>
            </w:r>
          </w:p>
        </w:tc>
        <w:tc>
          <w:tcPr>
            <w:tcW w:w="911" w:type="dxa"/>
            <w:tcBorders>
              <w:top w:val="single" w:sz="6" w:space="0" w:color="7F7F7F"/>
              <w:left w:val="single" w:sz="6" w:space="0" w:color="7F7F7F"/>
              <w:bottom w:val="single" w:sz="6" w:space="0" w:color="7F7F7F"/>
              <w:right w:val="single" w:sz="6" w:space="0" w:color="7F7F7F"/>
            </w:tcBorders>
          </w:tcPr>
          <w:p w14:paraId="2C72C82F" w14:textId="77777777" w:rsidR="00000000" w:rsidRDefault="00195785">
            <w:pPr>
              <w:jc w:val="right"/>
              <w:rPr>
                <w:sz w:val="22"/>
                <w:szCs w:val="22"/>
                <w:lang w:val="de-DE"/>
              </w:rPr>
            </w:pPr>
            <w:r>
              <w:rPr>
                <w:sz w:val="22"/>
                <w:szCs w:val="22"/>
                <w:lang w:val="de-DE"/>
              </w:rPr>
              <w:t>626</w:t>
            </w:r>
          </w:p>
        </w:tc>
        <w:tc>
          <w:tcPr>
            <w:tcW w:w="911" w:type="dxa"/>
            <w:tcBorders>
              <w:top w:val="single" w:sz="6" w:space="0" w:color="7F7F7F"/>
              <w:left w:val="single" w:sz="6" w:space="0" w:color="7F7F7F"/>
              <w:bottom w:val="single" w:sz="6" w:space="0" w:color="7F7F7F"/>
              <w:right w:val="single" w:sz="6" w:space="0" w:color="7F7F7F"/>
            </w:tcBorders>
          </w:tcPr>
          <w:p w14:paraId="4A768592" w14:textId="77777777" w:rsidR="00000000" w:rsidRDefault="00195785">
            <w:pPr>
              <w:jc w:val="right"/>
              <w:rPr>
                <w:sz w:val="22"/>
                <w:szCs w:val="22"/>
                <w:lang w:val="de-DE"/>
              </w:rPr>
            </w:pPr>
            <w:r>
              <w:rPr>
                <w:sz w:val="22"/>
                <w:szCs w:val="22"/>
                <w:lang w:val="de-DE"/>
              </w:rPr>
              <w:t xml:space="preserve"> 34.3</w:t>
            </w:r>
          </w:p>
        </w:tc>
        <w:tc>
          <w:tcPr>
            <w:tcW w:w="911" w:type="dxa"/>
            <w:tcBorders>
              <w:top w:val="single" w:sz="6" w:space="0" w:color="7F7F7F"/>
              <w:left w:val="single" w:sz="6" w:space="0" w:color="7F7F7F"/>
              <w:bottom w:val="single" w:sz="6" w:space="0" w:color="7F7F7F"/>
              <w:right w:val="single" w:sz="6" w:space="0" w:color="7F7F7F"/>
            </w:tcBorders>
          </w:tcPr>
          <w:p w14:paraId="3FEF0B5B" w14:textId="77777777" w:rsidR="00000000" w:rsidRDefault="00195785">
            <w:pPr>
              <w:jc w:val="right"/>
              <w:rPr>
                <w:sz w:val="22"/>
                <w:szCs w:val="22"/>
                <w:lang w:val="de-DE"/>
              </w:rPr>
            </w:pPr>
            <w:r>
              <w:rPr>
                <w:sz w:val="22"/>
                <w:szCs w:val="22"/>
                <w:lang w:val="de-DE"/>
              </w:rPr>
              <w:t>892</w:t>
            </w:r>
          </w:p>
        </w:tc>
        <w:tc>
          <w:tcPr>
            <w:tcW w:w="911" w:type="dxa"/>
            <w:tcBorders>
              <w:top w:val="single" w:sz="6" w:space="0" w:color="7F7F7F"/>
              <w:left w:val="single" w:sz="6" w:space="0" w:color="7F7F7F"/>
              <w:bottom w:val="single" w:sz="6" w:space="0" w:color="7F7F7F"/>
              <w:right w:val="single" w:sz="6" w:space="0" w:color="7F7F7F"/>
            </w:tcBorders>
          </w:tcPr>
          <w:p w14:paraId="50936951" w14:textId="77777777" w:rsidR="00000000" w:rsidRDefault="00195785">
            <w:pPr>
              <w:jc w:val="right"/>
              <w:rPr>
                <w:sz w:val="22"/>
                <w:szCs w:val="22"/>
                <w:lang w:val="de-DE"/>
              </w:rPr>
            </w:pPr>
            <w:r>
              <w:rPr>
                <w:sz w:val="22"/>
                <w:szCs w:val="22"/>
                <w:lang w:val="de-DE"/>
              </w:rPr>
              <w:t xml:space="preserve"> 48.9</w:t>
            </w:r>
          </w:p>
        </w:tc>
        <w:tc>
          <w:tcPr>
            <w:tcW w:w="911" w:type="dxa"/>
            <w:tcBorders>
              <w:top w:val="single" w:sz="6" w:space="0" w:color="7F7F7F"/>
              <w:left w:val="single" w:sz="6" w:space="0" w:color="7F7F7F"/>
              <w:bottom w:val="single" w:sz="6" w:space="0" w:color="7F7F7F"/>
              <w:right w:val="single" w:sz="6" w:space="0" w:color="7F7F7F"/>
            </w:tcBorders>
          </w:tcPr>
          <w:p w14:paraId="423C184D"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6" w:space="0" w:color="7F7F7F"/>
              <w:right w:val="single" w:sz="12" w:space="0" w:color="7F7F7F"/>
            </w:tcBorders>
          </w:tcPr>
          <w:p w14:paraId="167D0D94" w14:textId="77777777" w:rsidR="00000000" w:rsidRDefault="00195785">
            <w:pPr>
              <w:jc w:val="right"/>
              <w:rPr>
                <w:sz w:val="22"/>
                <w:szCs w:val="22"/>
                <w:lang w:val="de-DE"/>
              </w:rPr>
            </w:pPr>
            <w:r>
              <w:rPr>
                <w:sz w:val="22"/>
                <w:szCs w:val="22"/>
                <w:lang w:val="de-DE"/>
              </w:rPr>
              <w:t xml:space="preserve">  0.2</w:t>
            </w:r>
          </w:p>
        </w:tc>
      </w:tr>
      <w:tr w:rsidR="00000000" w14:paraId="14BAE233"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53855BF6"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3E25C023" w14:textId="77777777" w:rsidR="00000000" w:rsidRDefault="00195785">
            <w:pPr>
              <w:jc w:val="right"/>
              <w:rPr>
                <w:sz w:val="22"/>
                <w:szCs w:val="22"/>
                <w:lang w:val="de-DE"/>
              </w:rPr>
            </w:pPr>
            <w:r>
              <w:rPr>
                <w:sz w:val="22"/>
                <w:szCs w:val="22"/>
                <w:lang w:val="de-DE"/>
              </w:rPr>
              <w:t>1826</w:t>
            </w:r>
          </w:p>
        </w:tc>
        <w:tc>
          <w:tcPr>
            <w:tcW w:w="911" w:type="dxa"/>
            <w:tcBorders>
              <w:top w:val="single" w:sz="6" w:space="0" w:color="7F7F7F"/>
              <w:left w:val="single" w:sz="6" w:space="0" w:color="7F7F7F"/>
              <w:bottom w:val="single" w:sz="6" w:space="0" w:color="7F7F7F"/>
              <w:right w:val="single" w:sz="6" w:space="0" w:color="7F7F7F"/>
            </w:tcBorders>
          </w:tcPr>
          <w:p w14:paraId="4948DB67" w14:textId="77777777" w:rsidR="00000000" w:rsidRDefault="00195785">
            <w:pPr>
              <w:jc w:val="right"/>
              <w:rPr>
                <w:sz w:val="22"/>
                <w:szCs w:val="22"/>
                <w:lang w:val="de-DE"/>
              </w:rPr>
            </w:pPr>
            <w:r>
              <w:rPr>
                <w:sz w:val="22"/>
                <w:szCs w:val="22"/>
                <w:lang w:val="de-DE"/>
              </w:rPr>
              <w:t>183</w:t>
            </w:r>
          </w:p>
        </w:tc>
        <w:tc>
          <w:tcPr>
            <w:tcW w:w="911" w:type="dxa"/>
            <w:tcBorders>
              <w:top w:val="single" w:sz="6" w:space="0" w:color="7F7F7F"/>
              <w:left w:val="single" w:sz="6" w:space="0" w:color="7F7F7F"/>
              <w:bottom w:val="single" w:sz="6" w:space="0" w:color="7F7F7F"/>
              <w:right w:val="single" w:sz="6" w:space="0" w:color="7F7F7F"/>
            </w:tcBorders>
          </w:tcPr>
          <w:p w14:paraId="0B15CC59" w14:textId="77777777" w:rsidR="00000000" w:rsidRDefault="00195785">
            <w:pPr>
              <w:jc w:val="right"/>
              <w:rPr>
                <w:sz w:val="22"/>
                <w:szCs w:val="22"/>
                <w:lang w:val="de-DE"/>
              </w:rPr>
            </w:pPr>
            <w:r>
              <w:rPr>
                <w:sz w:val="22"/>
                <w:szCs w:val="22"/>
                <w:lang w:val="de-DE"/>
              </w:rPr>
              <w:t xml:space="preserve"> 10.0</w:t>
            </w:r>
          </w:p>
        </w:tc>
        <w:tc>
          <w:tcPr>
            <w:tcW w:w="911" w:type="dxa"/>
            <w:tcBorders>
              <w:top w:val="single" w:sz="6" w:space="0" w:color="7F7F7F"/>
              <w:left w:val="single" w:sz="6" w:space="0" w:color="7F7F7F"/>
              <w:bottom w:val="single" w:sz="6" w:space="0" w:color="7F7F7F"/>
              <w:right w:val="single" w:sz="6" w:space="0" w:color="7F7F7F"/>
            </w:tcBorders>
          </w:tcPr>
          <w:p w14:paraId="5E4D2236" w14:textId="77777777" w:rsidR="00000000" w:rsidRDefault="00195785">
            <w:pPr>
              <w:jc w:val="right"/>
              <w:rPr>
                <w:sz w:val="22"/>
                <w:szCs w:val="22"/>
                <w:lang w:val="de-DE"/>
              </w:rPr>
            </w:pPr>
            <w:r>
              <w:rPr>
                <w:sz w:val="22"/>
                <w:szCs w:val="22"/>
                <w:lang w:val="de-DE"/>
              </w:rPr>
              <w:t>535</w:t>
            </w:r>
          </w:p>
        </w:tc>
        <w:tc>
          <w:tcPr>
            <w:tcW w:w="911" w:type="dxa"/>
            <w:tcBorders>
              <w:top w:val="single" w:sz="6" w:space="0" w:color="7F7F7F"/>
              <w:left w:val="single" w:sz="6" w:space="0" w:color="7F7F7F"/>
              <w:bottom w:val="single" w:sz="6" w:space="0" w:color="7F7F7F"/>
              <w:right w:val="single" w:sz="6" w:space="0" w:color="7F7F7F"/>
            </w:tcBorders>
          </w:tcPr>
          <w:p w14:paraId="50264E14" w14:textId="77777777" w:rsidR="00000000" w:rsidRDefault="00195785">
            <w:pPr>
              <w:jc w:val="right"/>
              <w:rPr>
                <w:sz w:val="22"/>
                <w:szCs w:val="22"/>
                <w:lang w:val="de-DE"/>
              </w:rPr>
            </w:pPr>
            <w:r>
              <w:rPr>
                <w:sz w:val="22"/>
                <w:szCs w:val="22"/>
                <w:lang w:val="de-DE"/>
              </w:rPr>
              <w:t xml:space="preserve"> 29.3</w:t>
            </w:r>
          </w:p>
        </w:tc>
        <w:tc>
          <w:tcPr>
            <w:tcW w:w="911" w:type="dxa"/>
            <w:tcBorders>
              <w:top w:val="single" w:sz="6" w:space="0" w:color="7F7F7F"/>
              <w:left w:val="single" w:sz="6" w:space="0" w:color="7F7F7F"/>
              <w:bottom w:val="single" w:sz="6" w:space="0" w:color="7F7F7F"/>
              <w:right w:val="single" w:sz="6" w:space="0" w:color="7F7F7F"/>
            </w:tcBorders>
          </w:tcPr>
          <w:p w14:paraId="688E34A6" w14:textId="77777777" w:rsidR="00000000" w:rsidRDefault="00195785">
            <w:pPr>
              <w:jc w:val="right"/>
              <w:rPr>
                <w:sz w:val="22"/>
                <w:szCs w:val="22"/>
                <w:lang w:val="de-DE"/>
              </w:rPr>
            </w:pPr>
            <w:r>
              <w:rPr>
                <w:sz w:val="22"/>
                <w:szCs w:val="22"/>
                <w:lang w:val="de-DE"/>
              </w:rPr>
              <w:t>1108</w:t>
            </w:r>
          </w:p>
        </w:tc>
        <w:tc>
          <w:tcPr>
            <w:tcW w:w="911" w:type="dxa"/>
            <w:tcBorders>
              <w:top w:val="single" w:sz="6" w:space="0" w:color="7F7F7F"/>
              <w:left w:val="single" w:sz="6" w:space="0" w:color="7F7F7F"/>
              <w:bottom w:val="single" w:sz="6" w:space="0" w:color="7F7F7F"/>
              <w:right w:val="single" w:sz="6" w:space="0" w:color="7F7F7F"/>
            </w:tcBorders>
          </w:tcPr>
          <w:p w14:paraId="3286A6E9" w14:textId="77777777" w:rsidR="00000000" w:rsidRDefault="00195785">
            <w:pPr>
              <w:jc w:val="right"/>
              <w:rPr>
                <w:sz w:val="22"/>
                <w:szCs w:val="22"/>
                <w:lang w:val="de-DE"/>
              </w:rPr>
            </w:pPr>
            <w:r>
              <w:rPr>
                <w:sz w:val="22"/>
                <w:szCs w:val="22"/>
                <w:lang w:val="de-DE"/>
              </w:rPr>
              <w:t xml:space="preserve"> 60.7</w:t>
            </w:r>
          </w:p>
        </w:tc>
        <w:tc>
          <w:tcPr>
            <w:tcW w:w="911" w:type="dxa"/>
            <w:tcBorders>
              <w:top w:val="single" w:sz="6" w:space="0" w:color="7F7F7F"/>
              <w:left w:val="single" w:sz="6" w:space="0" w:color="7F7F7F"/>
              <w:bottom w:val="single" w:sz="6" w:space="0" w:color="7F7F7F"/>
              <w:right w:val="single" w:sz="6" w:space="0" w:color="7F7F7F"/>
            </w:tcBorders>
          </w:tcPr>
          <w:p w14:paraId="72BE13FB"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12" w:space="0" w:color="7F7F7F"/>
            </w:tcBorders>
          </w:tcPr>
          <w:p w14:paraId="01116E23" w14:textId="77777777" w:rsidR="00000000" w:rsidRDefault="00195785">
            <w:pPr>
              <w:jc w:val="right"/>
              <w:rPr>
                <w:sz w:val="22"/>
                <w:szCs w:val="22"/>
                <w:lang w:val="de-DE"/>
              </w:rPr>
            </w:pPr>
            <w:r>
              <w:rPr>
                <w:sz w:val="22"/>
                <w:szCs w:val="22"/>
                <w:lang w:val="de-DE"/>
              </w:rPr>
              <w:t xml:space="preserve">  0.1</w:t>
            </w:r>
          </w:p>
        </w:tc>
      </w:tr>
      <w:tr w:rsidR="00000000" w14:paraId="0DBD9825"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60847BD1"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558EFC98" w14:textId="77777777" w:rsidR="00000000" w:rsidRDefault="00195785">
            <w:pPr>
              <w:jc w:val="right"/>
              <w:rPr>
                <w:sz w:val="22"/>
                <w:szCs w:val="22"/>
                <w:lang w:val="de-DE"/>
              </w:rPr>
            </w:pPr>
            <w:r>
              <w:rPr>
                <w:sz w:val="22"/>
                <w:szCs w:val="22"/>
                <w:lang w:val="de-DE"/>
              </w:rPr>
              <w:t>1482</w:t>
            </w:r>
          </w:p>
        </w:tc>
        <w:tc>
          <w:tcPr>
            <w:tcW w:w="911" w:type="dxa"/>
            <w:tcBorders>
              <w:top w:val="single" w:sz="6" w:space="0" w:color="7F7F7F"/>
              <w:left w:val="single" w:sz="6" w:space="0" w:color="7F7F7F"/>
              <w:bottom w:val="single" w:sz="6" w:space="0" w:color="7F7F7F"/>
              <w:right w:val="single" w:sz="6" w:space="0" w:color="7F7F7F"/>
            </w:tcBorders>
          </w:tcPr>
          <w:p w14:paraId="697D3885" w14:textId="77777777" w:rsidR="00000000" w:rsidRDefault="00195785">
            <w:pPr>
              <w:jc w:val="right"/>
              <w:rPr>
                <w:sz w:val="22"/>
                <w:szCs w:val="22"/>
                <w:lang w:val="de-DE"/>
              </w:rPr>
            </w:pPr>
            <w:r>
              <w:rPr>
                <w:sz w:val="22"/>
                <w:szCs w:val="22"/>
                <w:lang w:val="de-DE"/>
              </w:rPr>
              <w:t>116</w:t>
            </w:r>
          </w:p>
        </w:tc>
        <w:tc>
          <w:tcPr>
            <w:tcW w:w="911" w:type="dxa"/>
            <w:tcBorders>
              <w:top w:val="single" w:sz="6" w:space="0" w:color="7F7F7F"/>
              <w:left w:val="single" w:sz="6" w:space="0" w:color="7F7F7F"/>
              <w:bottom w:val="single" w:sz="6" w:space="0" w:color="7F7F7F"/>
              <w:right w:val="single" w:sz="6" w:space="0" w:color="7F7F7F"/>
            </w:tcBorders>
          </w:tcPr>
          <w:p w14:paraId="03EE3657" w14:textId="77777777" w:rsidR="00000000" w:rsidRDefault="00195785">
            <w:pPr>
              <w:jc w:val="right"/>
              <w:rPr>
                <w:sz w:val="22"/>
                <w:szCs w:val="22"/>
                <w:lang w:val="de-DE"/>
              </w:rPr>
            </w:pPr>
            <w:r>
              <w:rPr>
                <w:sz w:val="22"/>
                <w:szCs w:val="22"/>
                <w:lang w:val="de-DE"/>
              </w:rPr>
              <w:t xml:space="preserve">  7.8</w:t>
            </w:r>
          </w:p>
        </w:tc>
        <w:tc>
          <w:tcPr>
            <w:tcW w:w="911" w:type="dxa"/>
            <w:tcBorders>
              <w:top w:val="single" w:sz="6" w:space="0" w:color="7F7F7F"/>
              <w:left w:val="single" w:sz="6" w:space="0" w:color="7F7F7F"/>
              <w:bottom w:val="single" w:sz="6" w:space="0" w:color="7F7F7F"/>
              <w:right w:val="single" w:sz="6" w:space="0" w:color="7F7F7F"/>
            </w:tcBorders>
          </w:tcPr>
          <w:p w14:paraId="64A749EC" w14:textId="77777777" w:rsidR="00000000" w:rsidRDefault="00195785">
            <w:pPr>
              <w:jc w:val="right"/>
              <w:rPr>
                <w:sz w:val="22"/>
                <w:szCs w:val="22"/>
                <w:lang w:val="de-DE"/>
              </w:rPr>
            </w:pPr>
            <w:r>
              <w:rPr>
                <w:sz w:val="22"/>
                <w:szCs w:val="22"/>
                <w:lang w:val="de-DE"/>
              </w:rPr>
              <w:t>446</w:t>
            </w:r>
          </w:p>
        </w:tc>
        <w:tc>
          <w:tcPr>
            <w:tcW w:w="911" w:type="dxa"/>
            <w:tcBorders>
              <w:top w:val="single" w:sz="6" w:space="0" w:color="7F7F7F"/>
              <w:left w:val="single" w:sz="6" w:space="0" w:color="7F7F7F"/>
              <w:bottom w:val="single" w:sz="6" w:space="0" w:color="7F7F7F"/>
              <w:right w:val="single" w:sz="6" w:space="0" w:color="7F7F7F"/>
            </w:tcBorders>
          </w:tcPr>
          <w:p w14:paraId="00CBC3EC" w14:textId="77777777" w:rsidR="00000000" w:rsidRDefault="00195785">
            <w:pPr>
              <w:jc w:val="right"/>
              <w:rPr>
                <w:sz w:val="22"/>
                <w:szCs w:val="22"/>
                <w:lang w:val="de-DE"/>
              </w:rPr>
            </w:pPr>
            <w:r>
              <w:rPr>
                <w:sz w:val="22"/>
                <w:szCs w:val="22"/>
                <w:lang w:val="de-DE"/>
              </w:rPr>
              <w:t xml:space="preserve"> 30.1</w:t>
            </w:r>
          </w:p>
        </w:tc>
        <w:tc>
          <w:tcPr>
            <w:tcW w:w="911" w:type="dxa"/>
            <w:tcBorders>
              <w:top w:val="single" w:sz="6" w:space="0" w:color="7F7F7F"/>
              <w:left w:val="single" w:sz="6" w:space="0" w:color="7F7F7F"/>
              <w:bottom w:val="single" w:sz="6" w:space="0" w:color="7F7F7F"/>
              <w:right w:val="single" w:sz="6" w:space="0" w:color="7F7F7F"/>
            </w:tcBorders>
          </w:tcPr>
          <w:p w14:paraId="2427D867" w14:textId="77777777" w:rsidR="00000000" w:rsidRDefault="00195785">
            <w:pPr>
              <w:jc w:val="right"/>
              <w:rPr>
                <w:sz w:val="22"/>
                <w:szCs w:val="22"/>
                <w:lang w:val="de-DE"/>
              </w:rPr>
            </w:pPr>
            <w:r>
              <w:rPr>
                <w:sz w:val="22"/>
                <w:szCs w:val="22"/>
                <w:lang w:val="de-DE"/>
              </w:rPr>
              <w:t>920</w:t>
            </w:r>
          </w:p>
        </w:tc>
        <w:tc>
          <w:tcPr>
            <w:tcW w:w="911" w:type="dxa"/>
            <w:tcBorders>
              <w:top w:val="single" w:sz="6" w:space="0" w:color="7F7F7F"/>
              <w:left w:val="single" w:sz="6" w:space="0" w:color="7F7F7F"/>
              <w:bottom w:val="single" w:sz="6" w:space="0" w:color="7F7F7F"/>
              <w:right w:val="single" w:sz="6" w:space="0" w:color="7F7F7F"/>
            </w:tcBorders>
          </w:tcPr>
          <w:p w14:paraId="27A5AC94" w14:textId="77777777" w:rsidR="00000000" w:rsidRDefault="00195785">
            <w:pPr>
              <w:jc w:val="right"/>
              <w:rPr>
                <w:sz w:val="22"/>
                <w:szCs w:val="22"/>
                <w:lang w:val="de-DE"/>
              </w:rPr>
            </w:pPr>
            <w:r>
              <w:rPr>
                <w:sz w:val="22"/>
                <w:szCs w:val="22"/>
                <w:lang w:val="de-DE"/>
              </w:rPr>
              <w:t xml:space="preserve"> 62.1</w:t>
            </w:r>
          </w:p>
        </w:tc>
        <w:tc>
          <w:tcPr>
            <w:tcW w:w="911" w:type="dxa"/>
            <w:tcBorders>
              <w:top w:val="single" w:sz="6" w:space="0" w:color="7F7F7F"/>
              <w:left w:val="single" w:sz="6" w:space="0" w:color="7F7F7F"/>
              <w:bottom w:val="single" w:sz="6" w:space="0" w:color="7F7F7F"/>
              <w:right w:val="single" w:sz="6" w:space="0" w:color="7F7F7F"/>
            </w:tcBorders>
          </w:tcPr>
          <w:p w14:paraId="19DA81D9"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6EB41604" w14:textId="77777777" w:rsidR="00000000" w:rsidRDefault="00195785">
            <w:pPr>
              <w:jc w:val="right"/>
              <w:rPr>
                <w:sz w:val="22"/>
                <w:szCs w:val="22"/>
                <w:lang w:val="de-DE"/>
              </w:rPr>
            </w:pPr>
            <w:r>
              <w:rPr>
                <w:sz w:val="22"/>
                <w:szCs w:val="22"/>
                <w:lang w:val="de-DE"/>
              </w:rPr>
              <w:t xml:space="preserve">  0.0</w:t>
            </w:r>
          </w:p>
        </w:tc>
      </w:tr>
      <w:tr w:rsidR="00000000" w14:paraId="49FEE3E6"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D8288E7"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53CAC801" w14:textId="77777777" w:rsidR="00000000" w:rsidRDefault="00195785">
            <w:pPr>
              <w:jc w:val="right"/>
              <w:rPr>
                <w:sz w:val="22"/>
                <w:szCs w:val="22"/>
                <w:lang w:val="de-DE"/>
              </w:rPr>
            </w:pPr>
            <w:r>
              <w:rPr>
                <w:sz w:val="22"/>
                <w:szCs w:val="22"/>
                <w:lang w:val="de-DE"/>
              </w:rPr>
              <w:t>375</w:t>
            </w:r>
          </w:p>
        </w:tc>
        <w:tc>
          <w:tcPr>
            <w:tcW w:w="911" w:type="dxa"/>
            <w:tcBorders>
              <w:top w:val="single" w:sz="6" w:space="0" w:color="7F7F7F"/>
              <w:left w:val="single" w:sz="6" w:space="0" w:color="7F7F7F"/>
              <w:bottom w:val="single" w:sz="6" w:space="0" w:color="7F7F7F"/>
              <w:right w:val="single" w:sz="6" w:space="0" w:color="7F7F7F"/>
            </w:tcBorders>
          </w:tcPr>
          <w:p w14:paraId="2567B026" w14:textId="77777777" w:rsidR="00000000" w:rsidRDefault="00195785">
            <w:pPr>
              <w:jc w:val="right"/>
              <w:rPr>
                <w:sz w:val="22"/>
                <w:szCs w:val="22"/>
                <w:lang w:val="de-DE"/>
              </w:rPr>
            </w:pPr>
            <w:r>
              <w:rPr>
                <w:sz w:val="22"/>
                <w:szCs w:val="22"/>
                <w:lang w:val="de-DE"/>
              </w:rPr>
              <w:t>34</w:t>
            </w:r>
          </w:p>
        </w:tc>
        <w:tc>
          <w:tcPr>
            <w:tcW w:w="911" w:type="dxa"/>
            <w:tcBorders>
              <w:top w:val="single" w:sz="6" w:space="0" w:color="7F7F7F"/>
              <w:left w:val="single" w:sz="6" w:space="0" w:color="7F7F7F"/>
              <w:bottom w:val="single" w:sz="6" w:space="0" w:color="7F7F7F"/>
              <w:right w:val="single" w:sz="6" w:space="0" w:color="7F7F7F"/>
            </w:tcBorders>
          </w:tcPr>
          <w:p w14:paraId="15DD56DB" w14:textId="77777777" w:rsidR="00000000" w:rsidRDefault="00195785">
            <w:pPr>
              <w:jc w:val="right"/>
              <w:rPr>
                <w:sz w:val="22"/>
                <w:szCs w:val="22"/>
                <w:lang w:val="de-DE"/>
              </w:rPr>
            </w:pPr>
            <w:r>
              <w:rPr>
                <w:sz w:val="22"/>
                <w:szCs w:val="22"/>
                <w:lang w:val="de-DE"/>
              </w:rPr>
              <w:t xml:space="preserve">  9.1</w:t>
            </w:r>
          </w:p>
        </w:tc>
        <w:tc>
          <w:tcPr>
            <w:tcW w:w="911" w:type="dxa"/>
            <w:tcBorders>
              <w:top w:val="single" w:sz="6" w:space="0" w:color="7F7F7F"/>
              <w:left w:val="single" w:sz="6" w:space="0" w:color="7F7F7F"/>
              <w:bottom w:val="single" w:sz="6" w:space="0" w:color="7F7F7F"/>
              <w:right w:val="single" w:sz="6" w:space="0" w:color="7F7F7F"/>
            </w:tcBorders>
          </w:tcPr>
          <w:p w14:paraId="6759DA1C" w14:textId="77777777" w:rsidR="00000000" w:rsidRDefault="00195785">
            <w:pPr>
              <w:jc w:val="right"/>
              <w:rPr>
                <w:sz w:val="22"/>
                <w:szCs w:val="22"/>
                <w:lang w:val="de-DE"/>
              </w:rPr>
            </w:pPr>
            <w:r>
              <w:rPr>
                <w:sz w:val="22"/>
                <w:szCs w:val="22"/>
                <w:lang w:val="de-DE"/>
              </w:rPr>
              <w:t>109</w:t>
            </w:r>
          </w:p>
        </w:tc>
        <w:tc>
          <w:tcPr>
            <w:tcW w:w="911" w:type="dxa"/>
            <w:tcBorders>
              <w:top w:val="single" w:sz="6" w:space="0" w:color="7F7F7F"/>
              <w:left w:val="single" w:sz="6" w:space="0" w:color="7F7F7F"/>
              <w:bottom w:val="single" w:sz="6" w:space="0" w:color="7F7F7F"/>
              <w:right w:val="single" w:sz="6" w:space="0" w:color="7F7F7F"/>
            </w:tcBorders>
          </w:tcPr>
          <w:p w14:paraId="7D115A1B" w14:textId="77777777" w:rsidR="00000000" w:rsidRDefault="00195785">
            <w:pPr>
              <w:jc w:val="right"/>
              <w:rPr>
                <w:sz w:val="22"/>
                <w:szCs w:val="22"/>
                <w:lang w:val="de-DE"/>
              </w:rPr>
            </w:pPr>
            <w:r>
              <w:rPr>
                <w:sz w:val="22"/>
                <w:szCs w:val="22"/>
                <w:lang w:val="de-DE"/>
              </w:rPr>
              <w:t xml:space="preserve"> 29.1</w:t>
            </w:r>
          </w:p>
        </w:tc>
        <w:tc>
          <w:tcPr>
            <w:tcW w:w="911" w:type="dxa"/>
            <w:tcBorders>
              <w:top w:val="single" w:sz="6" w:space="0" w:color="7F7F7F"/>
              <w:left w:val="single" w:sz="6" w:space="0" w:color="7F7F7F"/>
              <w:bottom w:val="single" w:sz="6" w:space="0" w:color="7F7F7F"/>
              <w:right w:val="single" w:sz="6" w:space="0" w:color="7F7F7F"/>
            </w:tcBorders>
          </w:tcPr>
          <w:p w14:paraId="1DBABA44" w14:textId="77777777" w:rsidR="00000000" w:rsidRDefault="00195785">
            <w:pPr>
              <w:jc w:val="right"/>
              <w:rPr>
                <w:sz w:val="22"/>
                <w:szCs w:val="22"/>
                <w:lang w:val="de-DE"/>
              </w:rPr>
            </w:pPr>
            <w:r>
              <w:rPr>
                <w:sz w:val="22"/>
                <w:szCs w:val="22"/>
                <w:lang w:val="de-DE"/>
              </w:rPr>
              <w:t>232</w:t>
            </w:r>
          </w:p>
        </w:tc>
        <w:tc>
          <w:tcPr>
            <w:tcW w:w="911" w:type="dxa"/>
            <w:tcBorders>
              <w:top w:val="single" w:sz="6" w:space="0" w:color="7F7F7F"/>
              <w:left w:val="single" w:sz="6" w:space="0" w:color="7F7F7F"/>
              <w:bottom w:val="single" w:sz="6" w:space="0" w:color="7F7F7F"/>
              <w:right w:val="single" w:sz="6" w:space="0" w:color="7F7F7F"/>
            </w:tcBorders>
          </w:tcPr>
          <w:p w14:paraId="1F88914E" w14:textId="77777777" w:rsidR="00000000" w:rsidRDefault="00195785">
            <w:pPr>
              <w:jc w:val="right"/>
              <w:rPr>
                <w:sz w:val="22"/>
                <w:szCs w:val="22"/>
                <w:lang w:val="de-DE"/>
              </w:rPr>
            </w:pPr>
            <w:r>
              <w:rPr>
                <w:sz w:val="22"/>
                <w:szCs w:val="22"/>
                <w:lang w:val="de-DE"/>
              </w:rPr>
              <w:t xml:space="preserve"> 61.9</w:t>
            </w:r>
          </w:p>
        </w:tc>
        <w:tc>
          <w:tcPr>
            <w:tcW w:w="911" w:type="dxa"/>
            <w:tcBorders>
              <w:top w:val="single" w:sz="6" w:space="0" w:color="7F7F7F"/>
              <w:left w:val="single" w:sz="6" w:space="0" w:color="7F7F7F"/>
              <w:bottom w:val="single" w:sz="6" w:space="0" w:color="7F7F7F"/>
              <w:right w:val="single" w:sz="6" w:space="0" w:color="7F7F7F"/>
            </w:tcBorders>
          </w:tcPr>
          <w:p w14:paraId="553B2591"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12" w:space="0" w:color="7F7F7F"/>
            </w:tcBorders>
          </w:tcPr>
          <w:p w14:paraId="591D0969" w14:textId="77777777" w:rsidR="00000000" w:rsidRDefault="00195785">
            <w:pPr>
              <w:jc w:val="right"/>
              <w:rPr>
                <w:sz w:val="22"/>
                <w:szCs w:val="22"/>
                <w:lang w:val="de-DE"/>
              </w:rPr>
            </w:pPr>
            <w:r>
              <w:rPr>
                <w:sz w:val="22"/>
                <w:szCs w:val="22"/>
                <w:lang w:val="de-DE"/>
              </w:rPr>
              <w:t xml:space="preserve">  0.0</w:t>
            </w:r>
          </w:p>
        </w:tc>
      </w:tr>
      <w:tr w:rsidR="00000000" w14:paraId="789C28C6"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5279D7D4"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2759C1B9" w14:textId="77777777" w:rsidR="00000000" w:rsidRDefault="00195785">
            <w:pPr>
              <w:jc w:val="right"/>
              <w:rPr>
                <w:b/>
                <w:bCs/>
                <w:sz w:val="22"/>
                <w:szCs w:val="22"/>
                <w:lang w:val="de-DE"/>
              </w:rPr>
            </w:pPr>
            <w:r>
              <w:rPr>
                <w:sz w:val="22"/>
                <w:szCs w:val="22"/>
                <w:lang w:val="de-DE"/>
              </w:rPr>
              <w:t>7154</w:t>
            </w:r>
          </w:p>
        </w:tc>
        <w:tc>
          <w:tcPr>
            <w:tcW w:w="911" w:type="dxa"/>
            <w:tcBorders>
              <w:top w:val="single" w:sz="6" w:space="0" w:color="7F7F7F"/>
              <w:left w:val="single" w:sz="6" w:space="0" w:color="7F7F7F"/>
              <w:bottom w:val="single" w:sz="12" w:space="0" w:color="7F7F7F"/>
              <w:right w:val="single" w:sz="6" w:space="0" w:color="7F7F7F"/>
            </w:tcBorders>
          </w:tcPr>
          <w:p w14:paraId="3969AAA7" w14:textId="77777777" w:rsidR="00000000" w:rsidRDefault="00195785">
            <w:pPr>
              <w:jc w:val="right"/>
              <w:rPr>
                <w:sz w:val="22"/>
                <w:szCs w:val="22"/>
                <w:lang w:val="de-DE"/>
              </w:rPr>
            </w:pPr>
            <w:r>
              <w:rPr>
                <w:sz w:val="22"/>
                <w:szCs w:val="22"/>
                <w:lang w:val="de-DE"/>
              </w:rPr>
              <w:t>866</w:t>
            </w:r>
          </w:p>
        </w:tc>
        <w:tc>
          <w:tcPr>
            <w:tcW w:w="911" w:type="dxa"/>
            <w:tcBorders>
              <w:top w:val="single" w:sz="6" w:space="0" w:color="7F7F7F"/>
              <w:left w:val="single" w:sz="6" w:space="0" w:color="7F7F7F"/>
              <w:bottom w:val="single" w:sz="12" w:space="0" w:color="7F7F7F"/>
              <w:right w:val="single" w:sz="6" w:space="0" w:color="7F7F7F"/>
            </w:tcBorders>
          </w:tcPr>
          <w:p w14:paraId="25C49758" w14:textId="77777777" w:rsidR="00000000" w:rsidRDefault="00195785">
            <w:pPr>
              <w:jc w:val="right"/>
              <w:rPr>
                <w:sz w:val="22"/>
                <w:szCs w:val="22"/>
                <w:lang w:val="de-DE"/>
              </w:rPr>
            </w:pPr>
            <w:r>
              <w:rPr>
                <w:sz w:val="22"/>
                <w:szCs w:val="22"/>
                <w:lang w:val="de-DE"/>
              </w:rPr>
              <w:t xml:space="preserve"> 12.1</w:t>
            </w:r>
          </w:p>
        </w:tc>
        <w:tc>
          <w:tcPr>
            <w:tcW w:w="911" w:type="dxa"/>
            <w:tcBorders>
              <w:top w:val="single" w:sz="6" w:space="0" w:color="7F7F7F"/>
              <w:left w:val="single" w:sz="6" w:space="0" w:color="7F7F7F"/>
              <w:bottom w:val="single" w:sz="12" w:space="0" w:color="7F7F7F"/>
              <w:right w:val="single" w:sz="6" w:space="0" w:color="7F7F7F"/>
            </w:tcBorders>
          </w:tcPr>
          <w:p w14:paraId="01EEDA2C" w14:textId="77777777" w:rsidR="00000000" w:rsidRDefault="00195785">
            <w:pPr>
              <w:jc w:val="right"/>
              <w:rPr>
                <w:sz w:val="22"/>
                <w:szCs w:val="22"/>
                <w:lang w:val="de-DE"/>
              </w:rPr>
            </w:pPr>
            <w:r>
              <w:rPr>
                <w:sz w:val="22"/>
                <w:szCs w:val="22"/>
                <w:lang w:val="de-DE"/>
              </w:rPr>
              <w:t>2229</w:t>
            </w:r>
          </w:p>
        </w:tc>
        <w:tc>
          <w:tcPr>
            <w:tcW w:w="911" w:type="dxa"/>
            <w:tcBorders>
              <w:top w:val="single" w:sz="6" w:space="0" w:color="7F7F7F"/>
              <w:left w:val="single" w:sz="6" w:space="0" w:color="7F7F7F"/>
              <w:bottom w:val="single" w:sz="12" w:space="0" w:color="7F7F7F"/>
              <w:right w:val="single" w:sz="6" w:space="0" w:color="7F7F7F"/>
            </w:tcBorders>
          </w:tcPr>
          <w:p w14:paraId="43347D3C" w14:textId="77777777" w:rsidR="00000000" w:rsidRDefault="00195785">
            <w:pPr>
              <w:jc w:val="right"/>
              <w:rPr>
                <w:sz w:val="22"/>
                <w:szCs w:val="22"/>
                <w:lang w:val="de-DE"/>
              </w:rPr>
            </w:pPr>
            <w:r>
              <w:rPr>
                <w:sz w:val="22"/>
                <w:szCs w:val="22"/>
                <w:lang w:val="de-DE"/>
              </w:rPr>
              <w:t xml:space="preserve"> 31.2</w:t>
            </w:r>
          </w:p>
        </w:tc>
        <w:tc>
          <w:tcPr>
            <w:tcW w:w="911" w:type="dxa"/>
            <w:tcBorders>
              <w:top w:val="single" w:sz="6" w:space="0" w:color="7F7F7F"/>
              <w:left w:val="single" w:sz="6" w:space="0" w:color="7F7F7F"/>
              <w:bottom w:val="single" w:sz="12" w:space="0" w:color="7F7F7F"/>
              <w:right w:val="single" w:sz="6" w:space="0" w:color="7F7F7F"/>
            </w:tcBorders>
          </w:tcPr>
          <w:p w14:paraId="4FB549EE" w14:textId="77777777" w:rsidR="00000000" w:rsidRDefault="00195785">
            <w:pPr>
              <w:jc w:val="right"/>
              <w:rPr>
                <w:sz w:val="22"/>
                <w:szCs w:val="22"/>
                <w:lang w:val="de-DE"/>
              </w:rPr>
            </w:pPr>
            <w:r>
              <w:rPr>
                <w:sz w:val="22"/>
                <w:szCs w:val="22"/>
                <w:lang w:val="de-DE"/>
              </w:rPr>
              <w:t>4059</w:t>
            </w:r>
          </w:p>
        </w:tc>
        <w:tc>
          <w:tcPr>
            <w:tcW w:w="911" w:type="dxa"/>
            <w:tcBorders>
              <w:top w:val="single" w:sz="6" w:space="0" w:color="7F7F7F"/>
              <w:left w:val="single" w:sz="6" w:space="0" w:color="7F7F7F"/>
              <w:bottom w:val="single" w:sz="12" w:space="0" w:color="7F7F7F"/>
              <w:right w:val="single" w:sz="6" w:space="0" w:color="7F7F7F"/>
            </w:tcBorders>
          </w:tcPr>
          <w:p w14:paraId="78E205DA" w14:textId="77777777" w:rsidR="00000000" w:rsidRDefault="00195785">
            <w:pPr>
              <w:jc w:val="right"/>
              <w:rPr>
                <w:sz w:val="22"/>
                <w:szCs w:val="22"/>
                <w:lang w:val="de-DE"/>
              </w:rPr>
            </w:pPr>
            <w:r>
              <w:rPr>
                <w:sz w:val="22"/>
                <w:szCs w:val="22"/>
                <w:lang w:val="de-DE"/>
              </w:rPr>
              <w:t xml:space="preserve"> 56.7</w:t>
            </w:r>
          </w:p>
        </w:tc>
        <w:tc>
          <w:tcPr>
            <w:tcW w:w="911" w:type="dxa"/>
            <w:tcBorders>
              <w:top w:val="single" w:sz="6" w:space="0" w:color="7F7F7F"/>
              <w:left w:val="single" w:sz="6" w:space="0" w:color="7F7F7F"/>
              <w:bottom w:val="single" w:sz="12" w:space="0" w:color="7F7F7F"/>
              <w:right w:val="single" w:sz="6" w:space="0" w:color="7F7F7F"/>
            </w:tcBorders>
          </w:tcPr>
          <w:p w14:paraId="12076699" w14:textId="77777777" w:rsidR="00000000" w:rsidRDefault="00195785">
            <w:pPr>
              <w:jc w:val="right"/>
              <w:rPr>
                <w:sz w:val="22"/>
                <w:szCs w:val="22"/>
                <w:lang w:val="de-DE"/>
              </w:rPr>
            </w:pPr>
            <w:r>
              <w:rPr>
                <w:sz w:val="22"/>
                <w:szCs w:val="22"/>
                <w:lang w:val="de-DE"/>
              </w:rPr>
              <w:t>5</w:t>
            </w:r>
          </w:p>
        </w:tc>
        <w:tc>
          <w:tcPr>
            <w:tcW w:w="911" w:type="dxa"/>
            <w:tcBorders>
              <w:top w:val="single" w:sz="6" w:space="0" w:color="7F7F7F"/>
              <w:left w:val="single" w:sz="6" w:space="0" w:color="7F7F7F"/>
              <w:bottom w:val="single" w:sz="12" w:space="0" w:color="7F7F7F"/>
              <w:right w:val="single" w:sz="12" w:space="0" w:color="7F7F7F"/>
            </w:tcBorders>
          </w:tcPr>
          <w:p w14:paraId="40F7AC5C" w14:textId="77777777" w:rsidR="00000000" w:rsidRDefault="00195785">
            <w:pPr>
              <w:jc w:val="right"/>
              <w:rPr>
                <w:sz w:val="22"/>
                <w:szCs w:val="22"/>
                <w:lang w:val="de-DE"/>
              </w:rPr>
            </w:pPr>
            <w:r>
              <w:rPr>
                <w:sz w:val="22"/>
                <w:szCs w:val="22"/>
                <w:lang w:val="de-DE"/>
              </w:rPr>
              <w:t xml:space="preserve">  0.1</w:t>
            </w:r>
          </w:p>
        </w:tc>
      </w:tr>
    </w:tbl>
    <w:p w14:paraId="19D52E97" w14:textId="77777777" w:rsidR="00000000" w:rsidRDefault="00195785">
      <w:pPr>
        <w:rPr>
          <w:sz w:val="22"/>
          <w:szCs w:val="22"/>
          <w:lang w:val="it-IT"/>
        </w:rPr>
      </w:pPr>
    </w:p>
    <w:p w14:paraId="226917AC" w14:textId="77777777" w:rsidR="00000000" w:rsidRDefault="00195785">
      <w:pPr>
        <w:rPr>
          <w:sz w:val="22"/>
          <w:szCs w:val="22"/>
          <w:lang w:val="de-DE"/>
        </w:rPr>
      </w:pPr>
    </w:p>
    <w:p w14:paraId="34BDD988" w14:textId="77777777" w:rsidR="00000000" w:rsidRDefault="00195785">
      <w:pPr>
        <w:rPr>
          <w:sz w:val="22"/>
          <w:szCs w:val="22"/>
          <w:lang w:val="de-DE"/>
        </w:rPr>
      </w:pPr>
      <w:r>
        <w:rPr>
          <w:sz w:val="22"/>
          <w:szCs w:val="22"/>
          <w:lang w:val="de-DE"/>
        </w:rPr>
        <w:br w:type="page"/>
      </w:r>
      <w:r>
        <w:rPr>
          <w:sz w:val="22"/>
          <w:szCs w:val="22"/>
          <w:lang w:val="de-DE"/>
        </w:rPr>
        <w:lastRenderedPageBreak/>
        <w:t>Table 3.11: Prevalence of stunting based on height-for-age z-scores and by sex</w:t>
      </w:r>
    </w:p>
    <w:p w14:paraId="724F0B26"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4BDC9A1A"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5D6B9B5A"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0433B0ED" w14:textId="77777777" w:rsidR="00000000" w:rsidRDefault="00195785">
            <w:pPr>
              <w:jc w:val="center"/>
              <w:rPr>
                <w:b/>
                <w:bCs/>
                <w:sz w:val="22"/>
                <w:szCs w:val="22"/>
                <w:lang w:val="de-DE"/>
              </w:rPr>
            </w:pPr>
            <w:r>
              <w:rPr>
                <w:b/>
                <w:bCs/>
                <w:sz w:val="22"/>
                <w:szCs w:val="22"/>
                <w:lang w:val="de-DE"/>
              </w:rPr>
              <w:t>All</w:t>
            </w:r>
          </w:p>
          <w:p w14:paraId="4E1736C9" w14:textId="77777777" w:rsidR="00000000" w:rsidRDefault="00195785">
            <w:pPr>
              <w:jc w:val="center"/>
              <w:rPr>
                <w:b/>
                <w:bCs/>
                <w:sz w:val="22"/>
                <w:szCs w:val="22"/>
                <w:lang w:val="de-DE"/>
              </w:rPr>
            </w:pPr>
            <w:r>
              <w:rPr>
                <w:sz w:val="22"/>
                <w:szCs w:val="22"/>
                <w:lang w:val="de-DE"/>
              </w:rPr>
              <w:t>n = 7734</w:t>
            </w:r>
          </w:p>
        </w:tc>
        <w:tc>
          <w:tcPr>
            <w:tcW w:w="1526" w:type="dxa"/>
            <w:tcBorders>
              <w:top w:val="single" w:sz="12" w:space="0" w:color="7F7F7F"/>
              <w:left w:val="single" w:sz="6" w:space="0" w:color="7F7F7F"/>
              <w:bottom w:val="single" w:sz="6" w:space="0" w:color="7F7F7F"/>
              <w:right w:val="single" w:sz="12" w:space="0" w:color="7F7F7F"/>
            </w:tcBorders>
          </w:tcPr>
          <w:p w14:paraId="6B9D89D2" w14:textId="77777777" w:rsidR="00000000" w:rsidRDefault="00195785">
            <w:pPr>
              <w:jc w:val="center"/>
              <w:rPr>
                <w:b/>
                <w:bCs/>
                <w:sz w:val="22"/>
                <w:szCs w:val="22"/>
                <w:lang w:val="de-DE"/>
              </w:rPr>
            </w:pPr>
            <w:r>
              <w:rPr>
                <w:b/>
                <w:bCs/>
                <w:sz w:val="22"/>
                <w:szCs w:val="22"/>
                <w:lang w:val="de-DE"/>
              </w:rPr>
              <w:t>Boys</w:t>
            </w:r>
          </w:p>
          <w:p w14:paraId="15BD1E19"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3872</w:t>
            </w:r>
          </w:p>
        </w:tc>
        <w:tc>
          <w:tcPr>
            <w:tcW w:w="1526" w:type="dxa"/>
            <w:tcBorders>
              <w:top w:val="single" w:sz="12" w:space="0" w:color="7F7F7F"/>
              <w:left w:val="single" w:sz="6" w:space="0" w:color="7F7F7F"/>
              <w:bottom w:val="single" w:sz="6" w:space="0" w:color="7F7F7F"/>
              <w:right w:val="single" w:sz="12" w:space="0" w:color="7F7F7F"/>
            </w:tcBorders>
          </w:tcPr>
          <w:p w14:paraId="133872A3" w14:textId="77777777" w:rsidR="00000000" w:rsidRDefault="00195785">
            <w:pPr>
              <w:jc w:val="center"/>
              <w:rPr>
                <w:b/>
                <w:bCs/>
                <w:sz w:val="22"/>
                <w:szCs w:val="22"/>
                <w:lang w:val="de-DE"/>
              </w:rPr>
            </w:pPr>
            <w:r>
              <w:rPr>
                <w:b/>
                <w:bCs/>
                <w:sz w:val="22"/>
                <w:szCs w:val="22"/>
                <w:lang w:val="de-DE"/>
              </w:rPr>
              <w:t>Girls</w:t>
            </w:r>
          </w:p>
          <w:p w14:paraId="77928A9D"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3862</w:t>
            </w:r>
          </w:p>
        </w:tc>
      </w:tr>
      <w:tr w:rsidR="00000000" w14:paraId="52A5BD3A"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6910B507" w14:textId="77777777" w:rsidR="00000000" w:rsidRDefault="00195785">
            <w:pPr>
              <w:rPr>
                <w:b/>
                <w:bCs/>
                <w:sz w:val="22"/>
                <w:szCs w:val="22"/>
                <w:lang w:val="de-DE"/>
              </w:rPr>
            </w:pPr>
            <w:r>
              <w:rPr>
                <w:b/>
                <w:bCs/>
                <w:sz w:val="22"/>
                <w:szCs w:val="22"/>
                <w:lang w:val="de-DE"/>
              </w:rPr>
              <w:t>Prevalence of stunting</w:t>
            </w:r>
          </w:p>
          <w:p w14:paraId="40FDC8BA" w14:textId="77777777" w:rsidR="00000000" w:rsidRDefault="00195785">
            <w:pPr>
              <w:rPr>
                <w:b/>
                <w:bCs/>
                <w:sz w:val="22"/>
                <w:szCs w:val="22"/>
                <w:lang w:val="de-DE"/>
              </w:rPr>
            </w:pPr>
            <w:r>
              <w:rPr>
                <w:b/>
                <w:bCs/>
                <w:sz w:val="22"/>
                <w:szCs w:val="22"/>
                <w:lang w:val="de-DE"/>
              </w:rPr>
              <w:t>(&lt;-2 z-score)</w:t>
            </w:r>
          </w:p>
        </w:tc>
        <w:tc>
          <w:tcPr>
            <w:tcW w:w="1526" w:type="dxa"/>
            <w:tcBorders>
              <w:top w:val="single" w:sz="6" w:space="0" w:color="7F7F7F"/>
              <w:left w:val="single" w:sz="6" w:space="0" w:color="7F7F7F"/>
              <w:bottom w:val="single" w:sz="6" w:space="0" w:color="7F7F7F"/>
              <w:right w:val="single" w:sz="12" w:space="0" w:color="7F7F7F"/>
            </w:tcBorders>
          </w:tcPr>
          <w:p w14:paraId="630A52B9" w14:textId="77777777" w:rsidR="00000000" w:rsidRDefault="00195785">
            <w:pPr>
              <w:jc w:val="center"/>
              <w:rPr>
                <w:sz w:val="22"/>
                <w:szCs w:val="22"/>
                <w:lang w:val="de-DE"/>
              </w:rPr>
            </w:pPr>
            <w:r>
              <w:rPr>
                <w:sz w:val="22"/>
                <w:szCs w:val="22"/>
                <w:lang w:val="de-DE"/>
              </w:rPr>
              <w:t>(2680) 34.7 %</w:t>
            </w:r>
          </w:p>
          <w:p w14:paraId="1E14642B" w14:textId="77777777" w:rsidR="00000000" w:rsidRDefault="00195785">
            <w:pPr>
              <w:jc w:val="center"/>
              <w:rPr>
                <w:sz w:val="22"/>
                <w:szCs w:val="22"/>
                <w:lang w:val="de-DE"/>
              </w:rPr>
            </w:pPr>
            <w:r>
              <w:rPr>
                <w:sz w:val="22"/>
                <w:szCs w:val="22"/>
                <w:lang w:val="de-DE"/>
              </w:rPr>
              <w:t>(33.0 - 36.4 95% C.I.)</w:t>
            </w:r>
          </w:p>
        </w:tc>
        <w:tc>
          <w:tcPr>
            <w:tcW w:w="1526" w:type="dxa"/>
            <w:tcBorders>
              <w:top w:val="single" w:sz="6" w:space="0" w:color="7F7F7F"/>
              <w:left w:val="single" w:sz="6" w:space="0" w:color="7F7F7F"/>
              <w:bottom w:val="single" w:sz="6" w:space="0" w:color="7F7F7F"/>
              <w:right w:val="single" w:sz="12" w:space="0" w:color="7F7F7F"/>
            </w:tcBorders>
          </w:tcPr>
          <w:p w14:paraId="0F537AC0" w14:textId="77777777" w:rsidR="00000000" w:rsidRDefault="00195785">
            <w:pPr>
              <w:jc w:val="center"/>
              <w:rPr>
                <w:sz w:val="22"/>
                <w:szCs w:val="22"/>
                <w:lang w:val="it-IT"/>
              </w:rPr>
            </w:pPr>
            <w:r>
              <w:rPr>
                <w:sz w:val="22"/>
                <w:szCs w:val="22"/>
                <w:lang w:val="it-IT"/>
              </w:rPr>
              <w:t>(1376) 35.5 %</w:t>
            </w:r>
          </w:p>
          <w:p w14:paraId="1098C2E9" w14:textId="77777777" w:rsidR="00000000" w:rsidRDefault="00195785">
            <w:pPr>
              <w:jc w:val="center"/>
              <w:rPr>
                <w:sz w:val="22"/>
                <w:szCs w:val="22"/>
                <w:lang w:val="it-IT"/>
              </w:rPr>
            </w:pPr>
            <w:r>
              <w:rPr>
                <w:sz w:val="22"/>
                <w:szCs w:val="22"/>
                <w:lang w:val="it-IT"/>
              </w:rPr>
              <w:t>(33.5 - 37.6 95% C.I.)</w:t>
            </w:r>
          </w:p>
        </w:tc>
        <w:tc>
          <w:tcPr>
            <w:tcW w:w="1526" w:type="dxa"/>
            <w:tcBorders>
              <w:top w:val="single" w:sz="6" w:space="0" w:color="7F7F7F"/>
              <w:left w:val="single" w:sz="6" w:space="0" w:color="7F7F7F"/>
              <w:bottom w:val="single" w:sz="6" w:space="0" w:color="7F7F7F"/>
              <w:right w:val="single" w:sz="12" w:space="0" w:color="7F7F7F"/>
            </w:tcBorders>
          </w:tcPr>
          <w:p w14:paraId="4F7A3019" w14:textId="77777777" w:rsidR="00000000" w:rsidRDefault="00195785">
            <w:pPr>
              <w:jc w:val="center"/>
              <w:rPr>
                <w:sz w:val="22"/>
                <w:szCs w:val="22"/>
                <w:lang w:val="it-IT"/>
              </w:rPr>
            </w:pPr>
            <w:r>
              <w:rPr>
                <w:sz w:val="22"/>
                <w:szCs w:val="22"/>
                <w:lang w:val="it-IT"/>
              </w:rPr>
              <w:t>(1304) 33.8 %</w:t>
            </w:r>
          </w:p>
          <w:p w14:paraId="1D94058D" w14:textId="77777777" w:rsidR="00000000" w:rsidRDefault="00195785">
            <w:pPr>
              <w:jc w:val="center"/>
              <w:rPr>
                <w:sz w:val="22"/>
                <w:szCs w:val="22"/>
                <w:lang w:val="it-IT"/>
              </w:rPr>
            </w:pPr>
            <w:r>
              <w:rPr>
                <w:sz w:val="22"/>
                <w:szCs w:val="22"/>
                <w:lang w:val="it-IT"/>
              </w:rPr>
              <w:t>(31.8 - 35.8 95% C.I.)</w:t>
            </w:r>
          </w:p>
        </w:tc>
      </w:tr>
      <w:tr w:rsidR="00000000" w14:paraId="1EEC525C"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3B592D17" w14:textId="77777777" w:rsidR="00000000" w:rsidRDefault="00195785">
            <w:pPr>
              <w:rPr>
                <w:b/>
                <w:bCs/>
                <w:sz w:val="22"/>
                <w:szCs w:val="22"/>
                <w:lang w:val="de-DE"/>
              </w:rPr>
            </w:pPr>
            <w:r>
              <w:rPr>
                <w:b/>
                <w:bCs/>
                <w:sz w:val="22"/>
                <w:szCs w:val="22"/>
                <w:lang w:val="de-DE"/>
              </w:rPr>
              <w:t>Prevalence of moderate stunting</w:t>
            </w:r>
          </w:p>
          <w:p w14:paraId="6723AF15" w14:textId="77777777" w:rsidR="00000000" w:rsidRDefault="00195785">
            <w:pPr>
              <w:rPr>
                <w:b/>
                <w:bCs/>
                <w:sz w:val="22"/>
                <w:szCs w:val="22"/>
                <w:lang w:val="de-DE"/>
              </w:rPr>
            </w:pPr>
            <w:r>
              <w:rPr>
                <w:b/>
                <w:bCs/>
                <w:sz w:val="22"/>
                <w:szCs w:val="22"/>
                <w:lang w:val="de-DE"/>
              </w:rPr>
              <w:t xml:space="preserve">(&lt;-2 z-score and &gt;=-3 z-score) </w:t>
            </w:r>
          </w:p>
        </w:tc>
        <w:tc>
          <w:tcPr>
            <w:tcW w:w="1526" w:type="dxa"/>
            <w:tcBorders>
              <w:top w:val="single" w:sz="6" w:space="0" w:color="7F7F7F"/>
              <w:left w:val="single" w:sz="6" w:space="0" w:color="7F7F7F"/>
              <w:bottom w:val="single" w:sz="6" w:space="0" w:color="7F7F7F"/>
              <w:right w:val="single" w:sz="12" w:space="0" w:color="7F7F7F"/>
            </w:tcBorders>
          </w:tcPr>
          <w:p w14:paraId="5F00AFC3" w14:textId="77777777" w:rsidR="00000000" w:rsidRDefault="00195785">
            <w:pPr>
              <w:jc w:val="center"/>
              <w:rPr>
                <w:sz w:val="22"/>
                <w:szCs w:val="22"/>
                <w:lang w:val="de-DE"/>
              </w:rPr>
            </w:pPr>
            <w:r>
              <w:rPr>
                <w:sz w:val="22"/>
                <w:szCs w:val="22"/>
                <w:lang w:val="de-DE"/>
              </w:rPr>
              <w:t>(1754) 22.7 %</w:t>
            </w:r>
          </w:p>
          <w:p w14:paraId="3863C4B3" w14:textId="77777777" w:rsidR="00000000" w:rsidRDefault="00195785">
            <w:pPr>
              <w:jc w:val="center"/>
              <w:rPr>
                <w:sz w:val="22"/>
                <w:szCs w:val="22"/>
                <w:lang w:val="de-DE"/>
              </w:rPr>
            </w:pPr>
            <w:r>
              <w:rPr>
                <w:sz w:val="22"/>
                <w:szCs w:val="22"/>
                <w:lang w:val="de-DE"/>
              </w:rPr>
              <w:t>(21.5 - 23.9 95% C.I.)</w:t>
            </w:r>
          </w:p>
        </w:tc>
        <w:tc>
          <w:tcPr>
            <w:tcW w:w="1526" w:type="dxa"/>
            <w:tcBorders>
              <w:top w:val="single" w:sz="6" w:space="0" w:color="7F7F7F"/>
              <w:left w:val="single" w:sz="6" w:space="0" w:color="7F7F7F"/>
              <w:bottom w:val="single" w:sz="6" w:space="0" w:color="7F7F7F"/>
              <w:right w:val="single" w:sz="12" w:space="0" w:color="7F7F7F"/>
            </w:tcBorders>
          </w:tcPr>
          <w:p w14:paraId="667DE057" w14:textId="77777777" w:rsidR="00000000" w:rsidRDefault="00195785">
            <w:pPr>
              <w:jc w:val="center"/>
              <w:rPr>
                <w:sz w:val="22"/>
                <w:szCs w:val="22"/>
                <w:lang w:val="de-DE"/>
              </w:rPr>
            </w:pPr>
            <w:r>
              <w:rPr>
                <w:sz w:val="22"/>
                <w:szCs w:val="22"/>
                <w:lang w:val="de-DE"/>
              </w:rPr>
              <w:t>(894) 23.1 %</w:t>
            </w:r>
          </w:p>
          <w:p w14:paraId="0614573B" w14:textId="77777777" w:rsidR="00000000" w:rsidRDefault="00195785">
            <w:pPr>
              <w:jc w:val="center"/>
              <w:rPr>
                <w:sz w:val="22"/>
                <w:szCs w:val="22"/>
                <w:lang w:val="de-DE"/>
              </w:rPr>
            </w:pPr>
            <w:r>
              <w:rPr>
                <w:sz w:val="22"/>
                <w:szCs w:val="22"/>
                <w:lang w:val="de-DE"/>
              </w:rPr>
              <w:t>(21.7 - 24.6 95% C.I.)</w:t>
            </w:r>
          </w:p>
        </w:tc>
        <w:tc>
          <w:tcPr>
            <w:tcW w:w="1526" w:type="dxa"/>
            <w:tcBorders>
              <w:top w:val="single" w:sz="6" w:space="0" w:color="7F7F7F"/>
              <w:left w:val="single" w:sz="6" w:space="0" w:color="7F7F7F"/>
              <w:bottom w:val="single" w:sz="6" w:space="0" w:color="7F7F7F"/>
              <w:right w:val="single" w:sz="12" w:space="0" w:color="7F7F7F"/>
            </w:tcBorders>
          </w:tcPr>
          <w:p w14:paraId="55631BF1" w14:textId="77777777" w:rsidR="00000000" w:rsidRDefault="00195785">
            <w:pPr>
              <w:jc w:val="center"/>
              <w:rPr>
                <w:sz w:val="22"/>
                <w:szCs w:val="22"/>
                <w:lang w:val="de-DE"/>
              </w:rPr>
            </w:pPr>
            <w:r>
              <w:rPr>
                <w:sz w:val="22"/>
                <w:szCs w:val="22"/>
                <w:lang w:val="de-DE"/>
              </w:rPr>
              <w:t>(860) 22.3 %</w:t>
            </w:r>
          </w:p>
          <w:p w14:paraId="5633DE84" w14:textId="77777777" w:rsidR="00000000" w:rsidRDefault="00195785">
            <w:pPr>
              <w:jc w:val="center"/>
              <w:rPr>
                <w:sz w:val="22"/>
                <w:szCs w:val="22"/>
                <w:lang w:val="de-DE"/>
              </w:rPr>
            </w:pPr>
            <w:r>
              <w:rPr>
                <w:sz w:val="22"/>
                <w:szCs w:val="22"/>
                <w:lang w:val="de-DE"/>
              </w:rPr>
              <w:t>(20.8 - 23.8 95% C.I.)</w:t>
            </w:r>
          </w:p>
        </w:tc>
      </w:tr>
      <w:tr w:rsidR="00000000" w14:paraId="6C9C5A57" w14:textId="77777777">
        <w:tblPrEx>
          <w:tblCellMar>
            <w:top w:w="0" w:type="dxa"/>
            <w:bottom w:w="0" w:type="dxa"/>
          </w:tblCellMar>
        </w:tblPrEx>
        <w:tc>
          <w:tcPr>
            <w:tcW w:w="3686" w:type="dxa"/>
            <w:tcBorders>
              <w:top w:val="single" w:sz="6" w:space="0" w:color="7F7F7F"/>
              <w:left w:val="single" w:sz="12" w:space="0" w:color="7F7F7F"/>
              <w:bottom w:val="single" w:sz="12" w:space="0" w:color="7F7F7F"/>
              <w:right w:val="single" w:sz="6" w:space="0" w:color="7F7F7F"/>
            </w:tcBorders>
          </w:tcPr>
          <w:p w14:paraId="6B20562E" w14:textId="77777777" w:rsidR="00000000" w:rsidRDefault="00195785">
            <w:pPr>
              <w:rPr>
                <w:b/>
                <w:bCs/>
                <w:sz w:val="22"/>
                <w:szCs w:val="22"/>
                <w:lang w:val="de-DE"/>
              </w:rPr>
            </w:pPr>
            <w:r>
              <w:rPr>
                <w:b/>
                <w:bCs/>
                <w:sz w:val="22"/>
                <w:szCs w:val="22"/>
                <w:lang w:val="de-DE"/>
              </w:rPr>
              <w:t>Prevalence of severe stunting</w:t>
            </w:r>
          </w:p>
          <w:p w14:paraId="52971CD8" w14:textId="77777777" w:rsidR="00000000" w:rsidRDefault="00195785">
            <w:pPr>
              <w:rPr>
                <w:b/>
                <w:bCs/>
                <w:sz w:val="22"/>
                <w:szCs w:val="22"/>
                <w:lang w:val="de-DE"/>
              </w:rPr>
            </w:pPr>
            <w:r>
              <w:rPr>
                <w:b/>
                <w:bCs/>
                <w:sz w:val="22"/>
                <w:szCs w:val="22"/>
                <w:lang w:val="de-DE"/>
              </w:rPr>
              <w:t xml:space="preserve">(&lt;-3 z-score) </w:t>
            </w:r>
          </w:p>
        </w:tc>
        <w:tc>
          <w:tcPr>
            <w:tcW w:w="1526" w:type="dxa"/>
            <w:tcBorders>
              <w:top w:val="single" w:sz="6" w:space="0" w:color="7F7F7F"/>
              <w:left w:val="single" w:sz="6" w:space="0" w:color="7F7F7F"/>
              <w:bottom w:val="single" w:sz="12" w:space="0" w:color="7F7F7F"/>
              <w:right w:val="single" w:sz="12" w:space="0" w:color="7F7F7F"/>
            </w:tcBorders>
          </w:tcPr>
          <w:p w14:paraId="0A3A674F" w14:textId="77777777" w:rsidR="00000000" w:rsidRDefault="00195785">
            <w:pPr>
              <w:jc w:val="center"/>
              <w:rPr>
                <w:sz w:val="22"/>
                <w:szCs w:val="22"/>
                <w:lang w:val="de-DE"/>
              </w:rPr>
            </w:pPr>
            <w:r>
              <w:rPr>
                <w:sz w:val="22"/>
                <w:szCs w:val="22"/>
                <w:lang w:val="de-DE"/>
              </w:rPr>
              <w:t>(926) 12.0 %</w:t>
            </w:r>
          </w:p>
          <w:p w14:paraId="7D99F732" w14:textId="77777777" w:rsidR="00000000" w:rsidRDefault="00195785">
            <w:pPr>
              <w:jc w:val="center"/>
              <w:rPr>
                <w:sz w:val="22"/>
                <w:szCs w:val="22"/>
                <w:lang w:val="de-DE"/>
              </w:rPr>
            </w:pPr>
            <w:r>
              <w:rPr>
                <w:sz w:val="22"/>
                <w:szCs w:val="22"/>
                <w:lang w:val="de-DE"/>
              </w:rPr>
              <w:t>(11.0 - 13.1 95% C.I.)</w:t>
            </w:r>
          </w:p>
        </w:tc>
        <w:tc>
          <w:tcPr>
            <w:tcW w:w="1526" w:type="dxa"/>
            <w:tcBorders>
              <w:top w:val="single" w:sz="6" w:space="0" w:color="7F7F7F"/>
              <w:left w:val="single" w:sz="6" w:space="0" w:color="7F7F7F"/>
              <w:bottom w:val="single" w:sz="12" w:space="0" w:color="7F7F7F"/>
              <w:right w:val="single" w:sz="12" w:space="0" w:color="7F7F7F"/>
            </w:tcBorders>
          </w:tcPr>
          <w:p w14:paraId="16AD2D88" w14:textId="77777777" w:rsidR="00000000" w:rsidRDefault="00195785">
            <w:pPr>
              <w:jc w:val="center"/>
              <w:rPr>
                <w:sz w:val="22"/>
                <w:szCs w:val="22"/>
                <w:lang w:val="it-IT"/>
              </w:rPr>
            </w:pPr>
            <w:r>
              <w:rPr>
                <w:sz w:val="22"/>
                <w:szCs w:val="22"/>
                <w:lang w:val="it-IT"/>
              </w:rPr>
              <w:t>(482) 12.4 %</w:t>
            </w:r>
          </w:p>
          <w:p w14:paraId="0CB87155" w14:textId="77777777" w:rsidR="00000000" w:rsidRDefault="00195785">
            <w:pPr>
              <w:jc w:val="center"/>
              <w:rPr>
                <w:sz w:val="22"/>
                <w:szCs w:val="22"/>
                <w:lang w:val="it-IT"/>
              </w:rPr>
            </w:pPr>
            <w:r>
              <w:rPr>
                <w:sz w:val="22"/>
                <w:szCs w:val="22"/>
                <w:lang w:val="it-IT"/>
              </w:rPr>
              <w:t>(11.2 - 13.8 95% C.I.)</w:t>
            </w:r>
          </w:p>
        </w:tc>
        <w:tc>
          <w:tcPr>
            <w:tcW w:w="1526" w:type="dxa"/>
            <w:tcBorders>
              <w:top w:val="single" w:sz="6" w:space="0" w:color="7F7F7F"/>
              <w:left w:val="single" w:sz="6" w:space="0" w:color="7F7F7F"/>
              <w:bottom w:val="single" w:sz="12" w:space="0" w:color="7F7F7F"/>
              <w:right w:val="single" w:sz="12" w:space="0" w:color="7F7F7F"/>
            </w:tcBorders>
          </w:tcPr>
          <w:p w14:paraId="1AE082D4" w14:textId="77777777" w:rsidR="00000000" w:rsidRDefault="00195785">
            <w:pPr>
              <w:jc w:val="center"/>
              <w:rPr>
                <w:sz w:val="22"/>
                <w:szCs w:val="22"/>
                <w:lang w:val="it-IT"/>
              </w:rPr>
            </w:pPr>
            <w:r>
              <w:rPr>
                <w:sz w:val="22"/>
                <w:szCs w:val="22"/>
                <w:lang w:val="it-IT"/>
              </w:rPr>
              <w:t>(444) 11.5 %</w:t>
            </w:r>
          </w:p>
          <w:p w14:paraId="3207B44A" w14:textId="77777777" w:rsidR="00000000" w:rsidRDefault="00195785">
            <w:pPr>
              <w:jc w:val="center"/>
              <w:rPr>
                <w:sz w:val="22"/>
                <w:szCs w:val="22"/>
                <w:lang w:val="it-IT"/>
              </w:rPr>
            </w:pPr>
            <w:r>
              <w:rPr>
                <w:sz w:val="22"/>
                <w:szCs w:val="22"/>
                <w:lang w:val="it-IT"/>
              </w:rPr>
              <w:t>(10.3 - 12.8 95% C.I.)</w:t>
            </w:r>
          </w:p>
        </w:tc>
      </w:tr>
    </w:tbl>
    <w:p w14:paraId="4542A52E" w14:textId="77777777" w:rsidR="00000000" w:rsidRDefault="00195785">
      <w:pPr>
        <w:rPr>
          <w:sz w:val="22"/>
          <w:szCs w:val="22"/>
          <w:lang w:val="de-DE"/>
        </w:rPr>
      </w:pPr>
    </w:p>
    <w:p w14:paraId="28C7AD01" w14:textId="77777777" w:rsidR="00000000" w:rsidRDefault="00195785">
      <w:pPr>
        <w:rPr>
          <w:sz w:val="22"/>
          <w:szCs w:val="22"/>
          <w:lang w:val="de-DE"/>
        </w:rPr>
      </w:pPr>
    </w:p>
    <w:p w14:paraId="0F44CA4B" w14:textId="77777777" w:rsidR="00000000" w:rsidRDefault="00195785">
      <w:pPr>
        <w:rPr>
          <w:sz w:val="22"/>
          <w:szCs w:val="22"/>
          <w:lang w:val="de-DE"/>
        </w:rPr>
      </w:pPr>
      <w:r>
        <w:rPr>
          <w:sz w:val="22"/>
          <w:szCs w:val="22"/>
          <w:lang w:val="de-DE"/>
        </w:rPr>
        <w:t>Table 3.12: Prevalence of stunting by age based on height-for-age z-scores</w:t>
      </w:r>
    </w:p>
    <w:p w14:paraId="5D116B4C"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gridCol w:w="911"/>
        <w:gridCol w:w="911"/>
      </w:tblGrid>
      <w:tr w:rsidR="00000000" w14:paraId="70B4BB0D" w14:textId="77777777">
        <w:tblPrEx>
          <w:tblCellMar>
            <w:top w:w="0" w:type="dxa"/>
            <w:bottom w:w="0" w:type="dxa"/>
          </w:tblCellMar>
        </w:tblPrEx>
        <w:tc>
          <w:tcPr>
            <w:tcW w:w="900" w:type="dxa"/>
            <w:tcBorders>
              <w:top w:val="nil"/>
              <w:left w:val="nil"/>
              <w:bottom w:val="single" w:sz="12" w:space="0" w:color="7F7F7F"/>
              <w:right w:val="nil"/>
            </w:tcBorders>
          </w:tcPr>
          <w:p w14:paraId="004E2A77"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51BFC144"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446623B9" w14:textId="77777777" w:rsidR="00000000" w:rsidRDefault="00195785">
            <w:pPr>
              <w:jc w:val="center"/>
              <w:rPr>
                <w:b/>
                <w:bCs/>
                <w:sz w:val="22"/>
                <w:szCs w:val="22"/>
                <w:lang w:val="de-DE"/>
              </w:rPr>
            </w:pPr>
            <w:r>
              <w:rPr>
                <w:b/>
                <w:bCs/>
                <w:sz w:val="22"/>
                <w:szCs w:val="22"/>
                <w:lang w:val="de-DE"/>
              </w:rPr>
              <w:t>Severe stunting</w:t>
            </w:r>
          </w:p>
          <w:p w14:paraId="1D754627" w14:textId="77777777" w:rsidR="00000000" w:rsidRDefault="00195785">
            <w:pPr>
              <w:jc w:val="center"/>
              <w:rPr>
                <w:b/>
                <w:bCs/>
                <w:sz w:val="22"/>
                <w:szCs w:val="22"/>
                <w:lang w:val="de-DE"/>
              </w:rPr>
            </w:pPr>
            <w:r>
              <w:rPr>
                <w:b/>
                <w:bCs/>
                <w:sz w:val="22"/>
                <w:szCs w:val="22"/>
                <w:lang w:val="de-DE"/>
              </w:rPr>
              <w:t>(&lt;-3 z-score)</w:t>
            </w:r>
          </w:p>
        </w:tc>
        <w:tc>
          <w:tcPr>
            <w:tcW w:w="1822" w:type="dxa"/>
            <w:gridSpan w:val="2"/>
            <w:tcBorders>
              <w:top w:val="single" w:sz="12" w:space="0" w:color="7F7F7F"/>
              <w:left w:val="single" w:sz="6" w:space="0" w:color="7F7F7F"/>
              <w:bottom w:val="single" w:sz="6" w:space="0" w:color="7F7F7F"/>
              <w:right w:val="single" w:sz="6" w:space="0" w:color="7F7F7F"/>
            </w:tcBorders>
          </w:tcPr>
          <w:p w14:paraId="371106C2" w14:textId="77777777" w:rsidR="00000000" w:rsidRDefault="00195785">
            <w:pPr>
              <w:jc w:val="center"/>
              <w:rPr>
                <w:b/>
                <w:bCs/>
                <w:sz w:val="22"/>
                <w:szCs w:val="22"/>
                <w:lang w:val="de-DE"/>
              </w:rPr>
            </w:pPr>
            <w:r>
              <w:rPr>
                <w:b/>
                <w:bCs/>
                <w:sz w:val="22"/>
                <w:szCs w:val="22"/>
                <w:lang w:val="de-DE"/>
              </w:rPr>
              <w:t>Moderate stunting</w:t>
            </w:r>
          </w:p>
          <w:p w14:paraId="233D09FC" w14:textId="77777777" w:rsidR="00000000" w:rsidRDefault="00195785">
            <w:pPr>
              <w:jc w:val="center"/>
              <w:rPr>
                <w:b/>
                <w:bCs/>
                <w:sz w:val="22"/>
                <w:szCs w:val="22"/>
                <w:lang w:val="de-DE"/>
              </w:rPr>
            </w:pPr>
            <w:r>
              <w:rPr>
                <w:b/>
                <w:bCs/>
                <w:sz w:val="22"/>
                <w:szCs w:val="22"/>
                <w:lang w:val="de-DE"/>
              </w:rPr>
              <w:t>(&gt;= -3 and &lt;-2 z-score )</w:t>
            </w:r>
          </w:p>
        </w:tc>
        <w:tc>
          <w:tcPr>
            <w:tcW w:w="1822" w:type="dxa"/>
            <w:gridSpan w:val="2"/>
            <w:tcBorders>
              <w:top w:val="single" w:sz="12" w:space="0" w:color="7F7F7F"/>
              <w:left w:val="single" w:sz="6" w:space="0" w:color="7F7F7F"/>
              <w:bottom w:val="single" w:sz="6" w:space="0" w:color="7F7F7F"/>
              <w:right w:val="single" w:sz="6" w:space="0" w:color="7F7F7F"/>
            </w:tcBorders>
          </w:tcPr>
          <w:p w14:paraId="77B4C34A" w14:textId="77777777" w:rsidR="00000000" w:rsidRDefault="00195785">
            <w:pPr>
              <w:jc w:val="center"/>
              <w:rPr>
                <w:b/>
                <w:bCs/>
                <w:sz w:val="22"/>
                <w:szCs w:val="22"/>
                <w:lang w:val="de-DE"/>
              </w:rPr>
            </w:pPr>
            <w:r>
              <w:rPr>
                <w:b/>
                <w:bCs/>
                <w:sz w:val="22"/>
                <w:szCs w:val="22"/>
                <w:lang w:val="de-DE"/>
              </w:rPr>
              <w:t>Normal</w:t>
            </w:r>
          </w:p>
          <w:p w14:paraId="6CB4D74E" w14:textId="77777777" w:rsidR="00000000" w:rsidRDefault="00195785">
            <w:pPr>
              <w:jc w:val="center"/>
              <w:rPr>
                <w:b/>
                <w:bCs/>
                <w:sz w:val="22"/>
                <w:szCs w:val="22"/>
                <w:lang w:val="de-DE"/>
              </w:rPr>
            </w:pPr>
            <w:r>
              <w:rPr>
                <w:b/>
                <w:bCs/>
                <w:sz w:val="22"/>
                <w:szCs w:val="22"/>
                <w:lang w:val="de-DE"/>
              </w:rPr>
              <w:t>(&gt; = -2 z score)</w:t>
            </w:r>
          </w:p>
        </w:tc>
      </w:tr>
      <w:tr w:rsidR="00000000" w14:paraId="42368130"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6078DB54"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17831E3A"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1C2B6273"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476CA547"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2E0D63EB"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52BF0104"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0496DDB5"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2AC427C5" w14:textId="77777777" w:rsidR="00000000" w:rsidRDefault="00195785">
            <w:pPr>
              <w:jc w:val="center"/>
              <w:rPr>
                <w:b/>
                <w:bCs/>
                <w:sz w:val="22"/>
                <w:szCs w:val="22"/>
                <w:lang w:val="de-DE"/>
              </w:rPr>
            </w:pPr>
            <w:r>
              <w:rPr>
                <w:b/>
                <w:bCs/>
                <w:sz w:val="22"/>
                <w:szCs w:val="22"/>
                <w:lang w:val="de-DE"/>
              </w:rPr>
              <w:t>%</w:t>
            </w:r>
          </w:p>
        </w:tc>
      </w:tr>
      <w:tr w:rsidR="00000000" w14:paraId="12CA6AF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4006F95C"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66991FFA" w14:textId="77777777" w:rsidR="00000000" w:rsidRDefault="00195785">
            <w:pPr>
              <w:jc w:val="right"/>
              <w:rPr>
                <w:sz w:val="22"/>
                <w:szCs w:val="22"/>
                <w:lang w:val="de-DE"/>
              </w:rPr>
            </w:pPr>
            <w:r>
              <w:rPr>
                <w:sz w:val="22"/>
                <w:szCs w:val="22"/>
                <w:lang w:val="de-DE"/>
              </w:rPr>
              <w:t>1616</w:t>
            </w:r>
          </w:p>
        </w:tc>
        <w:tc>
          <w:tcPr>
            <w:tcW w:w="911" w:type="dxa"/>
            <w:tcBorders>
              <w:top w:val="single" w:sz="6" w:space="0" w:color="7F7F7F"/>
              <w:left w:val="single" w:sz="6" w:space="0" w:color="7F7F7F"/>
              <w:bottom w:val="single" w:sz="6" w:space="0" w:color="7F7F7F"/>
              <w:right w:val="single" w:sz="6" w:space="0" w:color="7F7F7F"/>
            </w:tcBorders>
          </w:tcPr>
          <w:p w14:paraId="1B6CA6B2" w14:textId="77777777" w:rsidR="00000000" w:rsidRDefault="00195785">
            <w:pPr>
              <w:jc w:val="right"/>
              <w:rPr>
                <w:sz w:val="22"/>
                <w:szCs w:val="22"/>
                <w:lang w:val="de-DE"/>
              </w:rPr>
            </w:pPr>
            <w:r>
              <w:rPr>
                <w:sz w:val="22"/>
                <w:szCs w:val="22"/>
                <w:lang w:val="de-DE"/>
              </w:rPr>
              <w:t>168</w:t>
            </w:r>
          </w:p>
        </w:tc>
        <w:tc>
          <w:tcPr>
            <w:tcW w:w="911" w:type="dxa"/>
            <w:tcBorders>
              <w:top w:val="single" w:sz="6" w:space="0" w:color="7F7F7F"/>
              <w:left w:val="single" w:sz="6" w:space="0" w:color="7F7F7F"/>
              <w:bottom w:val="single" w:sz="6" w:space="0" w:color="7F7F7F"/>
              <w:right w:val="single" w:sz="6" w:space="0" w:color="7F7F7F"/>
            </w:tcBorders>
          </w:tcPr>
          <w:p w14:paraId="3243AB38" w14:textId="77777777" w:rsidR="00000000" w:rsidRDefault="00195785">
            <w:pPr>
              <w:jc w:val="right"/>
              <w:rPr>
                <w:sz w:val="22"/>
                <w:szCs w:val="22"/>
                <w:lang w:val="de-DE"/>
              </w:rPr>
            </w:pPr>
            <w:r>
              <w:rPr>
                <w:sz w:val="22"/>
                <w:szCs w:val="22"/>
                <w:lang w:val="de-DE"/>
              </w:rPr>
              <w:t xml:space="preserve"> 10.4</w:t>
            </w:r>
          </w:p>
        </w:tc>
        <w:tc>
          <w:tcPr>
            <w:tcW w:w="911" w:type="dxa"/>
            <w:tcBorders>
              <w:top w:val="single" w:sz="6" w:space="0" w:color="7F7F7F"/>
              <w:left w:val="single" w:sz="6" w:space="0" w:color="7F7F7F"/>
              <w:bottom w:val="single" w:sz="6" w:space="0" w:color="7F7F7F"/>
              <w:right w:val="single" w:sz="6" w:space="0" w:color="7F7F7F"/>
            </w:tcBorders>
          </w:tcPr>
          <w:p w14:paraId="690C51CB" w14:textId="77777777" w:rsidR="00000000" w:rsidRDefault="00195785">
            <w:pPr>
              <w:jc w:val="right"/>
              <w:rPr>
                <w:sz w:val="22"/>
                <w:szCs w:val="22"/>
                <w:lang w:val="de-DE"/>
              </w:rPr>
            </w:pPr>
            <w:r>
              <w:rPr>
                <w:sz w:val="22"/>
                <w:szCs w:val="22"/>
                <w:lang w:val="de-DE"/>
              </w:rPr>
              <w:t>383</w:t>
            </w:r>
          </w:p>
        </w:tc>
        <w:tc>
          <w:tcPr>
            <w:tcW w:w="911" w:type="dxa"/>
            <w:tcBorders>
              <w:top w:val="single" w:sz="6" w:space="0" w:color="7F7F7F"/>
              <w:left w:val="single" w:sz="6" w:space="0" w:color="7F7F7F"/>
              <w:bottom w:val="single" w:sz="6" w:space="0" w:color="7F7F7F"/>
              <w:right w:val="single" w:sz="6" w:space="0" w:color="7F7F7F"/>
            </w:tcBorders>
          </w:tcPr>
          <w:p w14:paraId="18AAB968" w14:textId="77777777" w:rsidR="00000000" w:rsidRDefault="00195785">
            <w:pPr>
              <w:jc w:val="right"/>
              <w:rPr>
                <w:sz w:val="22"/>
                <w:szCs w:val="22"/>
                <w:lang w:val="de-DE"/>
              </w:rPr>
            </w:pPr>
            <w:r>
              <w:rPr>
                <w:sz w:val="22"/>
                <w:szCs w:val="22"/>
                <w:lang w:val="de-DE"/>
              </w:rPr>
              <w:t xml:space="preserve"> 23.7</w:t>
            </w:r>
          </w:p>
        </w:tc>
        <w:tc>
          <w:tcPr>
            <w:tcW w:w="911" w:type="dxa"/>
            <w:tcBorders>
              <w:top w:val="single" w:sz="6" w:space="0" w:color="7F7F7F"/>
              <w:left w:val="single" w:sz="6" w:space="0" w:color="7F7F7F"/>
              <w:bottom w:val="single" w:sz="6" w:space="0" w:color="7F7F7F"/>
              <w:right w:val="single" w:sz="6" w:space="0" w:color="7F7F7F"/>
            </w:tcBorders>
          </w:tcPr>
          <w:p w14:paraId="68978A65" w14:textId="77777777" w:rsidR="00000000" w:rsidRDefault="00195785">
            <w:pPr>
              <w:jc w:val="right"/>
              <w:rPr>
                <w:sz w:val="22"/>
                <w:szCs w:val="22"/>
                <w:lang w:val="de-DE"/>
              </w:rPr>
            </w:pPr>
            <w:r>
              <w:rPr>
                <w:sz w:val="22"/>
                <w:szCs w:val="22"/>
                <w:lang w:val="de-DE"/>
              </w:rPr>
              <w:t>1065</w:t>
            </w:r>
          </w:p>
        </w:tc>
        <w:tc>
          <w:tcPr>
            <w:tcW w:w="911" w:type="dxa"/>
            <w:tcBorders>
              <w:top w:val="single" w:sz="6" w:space="0" w:color="7F7F7F"/>
              <w:left w:val="single" w:sz="6" w:space="0" w:color="7F7F7F"/>
              <w:bottom w:val="single" w:sz="6" w:space="0" w:color="7F7F7F"/>
              <w:right w:val="single" w:sz="6" w:space="0" w:color="7F7F7F"/>
            </w:tcBorders>
          </w:tcPr>
          <w:p w14:paraId="18A526B3" w14:textId="77777777" w:rsidR="00000000" w:rsidRDefault="00195785">
            <w:pPr>
              <w:jc w:val="right"/>
              <w:rPr>
                <w:sz w:val="22"/>
                <w:szCs w:val="22"/>
                <w:lang w:val="de-DE"/>
              </w:rPr>
            </w:pPr>
            <w:r>
              <w:rPr>
                <w:sz w:val="22"/>
                <w:szCs w:val="22"/>
                <w:lang w:val="de-DE"/>
              </w:rPr>
              <w:t xml:space="preserve"> 65.9</w:t>
            </w:r>
          </w:p>
        </w:tc>
      </w:tr>
      <w:tr w:rsidR="00000000" w14:paraId="39098E71"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7A7703BC"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42D73A5C" w14:textId="77777777" w:rsidR="00000000" w:rsidRDefault="00195785">
            <w:pPr>
              <w:jc w:val="right"/>
              <w:rPr>
                <w:sz w:val="22"/>
                <w:szCs w:val="22"/>
                <w:lang w:val="de-DE"/>
              </w:rPr>
            </w:pPr>
            <w:r>
              <w:rPr>
                <w:sz w:val="22"/>
                <w:szCs w:val="22"/>
                <w:lang w:val="de-DE"/>
              </w:rPr>
              <w:t>1785</w:t>
            </w:r>
          </w:p>
        </w:tc>
        <w:tc>
          <w:tcPr>
            <w:tcW w:w="911" w:type="dxa"/>
            <w:tcBorders>
              <w:top w:val="single" w:sz="6" w:space="0" w:color="7F7F7F"/>
              <w:left w:val="single" w:sz="6" w:space="0" w:color="7F7F7F"/>
              <w:bottom w:val="single" w:sz="6" w:space="0" w:color="7F7F7F"/>
              <w:right w:val="single" w:sz="6" w:space="0" w:color="7F7F7F"/>
            </w:tcBorders>
          </w:tcPr>
          <w:p w14:paraId="55E6A706" w14:textId="77777777" w:rsidR="00000000" w:rsidRDefault="00195785">
            <w:pPr>
              <w:jc w:val="right"/>
              <w:rPr>
                <w:sz w:val="22"/>
                <w:szCs w:val="22"/>
                <w:lang w:val="de-DE"/>
              </w:rPr>
            </w:pPr>
            <w:r>
              <w:rPr>
                <w:sz w:val="22"/>
                <w:szCs w:val="22"/>
                <w:lang w:val="de-DE"/>
              </w:rPr>
              <w:t>280</w:t>
            </w:r>
          </w:p>
        </w:tc>
        <w:tc>
          <w:tcPr>
            <w:tcW w:w="911" w:type="dxa"/>
            <w:tcBorders>
              <w:top w:val="single" w:sz="6" w:space="0" w:color="7F7F7F"/>
              <w:left w:val="single" w:sz="6" w:space="0" w:color="7F7F7F"/>
              <w:bottom w:val="single" w:sz="6" w:space="0" w:color="7F7F7F"/>
              <w:right w:val="single" w:sz="6" w:space="0" w:color="7F7F7F"/>
            </w:tcBorders>
          </w:tcPr>
          <w:p w14:paraId="0CA27596" w14:textId="77777777" w:rsidR="00000000" w:rsidRDefault="00195785">
            <w:pPr>
              <w:jc w:val="right"/>
              <w:rPr>
                <w:sz w:val="22"/>
                <w:szCs w:val="22"/>
                <w:lang w:val="de-DE"/>
              </w:rPr>
            </w:pPr>
            <w:r>
              <w:rPr>
                <w:sz w:val="22"/>
                <w:szCs w:val="22"/>
                <w:lang w:val="de-DE"/>
              </w:rPr>
              <w:t xml:space="preserve"> 15.7</w:t>
            </w:r>
          </w:p>
        </w:tc>
        <w:tc>
          <w:tcPr>
            <w:tcW w:w="911" w:type="dxa"/>
            <w:tcBorders>
              <w:top w:val="single" w:sz="6" w:space="0" w:color="7F7F7F"/>
              <w:left w:val="single" w:sz="6" w:space="0" w:color="7F7F7F"/>
              <w:bottom w:val="single" w:sz="6" w:space="0" w:color="7F7F7F"/>
              <w:right w:val="single" w:sz="6" w:space="0" w:color="7F7F7F"/>
            </w:tcBorders>
          </w:tcPr>
          <w:p w14:paraId="4F85BE41" w14:textId="77777777" w:rsidR="00000000" w:rsidRDefault="00195785">
            <w:pPr>
              <w:jc w:val="right"/>
              <w:rPr>
                <w:sz w:val="22"/>
                <w:szCs w:val="22"/>
                <w:lang w:val="de-DE"/>
              </w:rPr>
            </w:pPr>
            <w:r>
              <w:rPr>
                <w:sz w:val="22"/>
                <w:szCs w:val="22"/>
                <w:lang w:val="de-DE"/>
              </w:rPr>
              <w:t>438</w:t>
            </w:r>
          </w:p>
        </w:tc>
        <w:tc>
          <w:tcPr>
            <w:tcW w:w="911" w:type="dxa"/>
            <w:tcBorders>
              <w:top w:val="single" w:sz="6" w:space="0" w:color="7F7F7F"/>
              <w:left w:val="single" w:sz="6" w:space="0" w:color="7F7F7F"/>
              <w:bottom w:val="single" w:sz="6" w:space="0" w:color="7F7F7F"/>
              <w:right w:val="single" w:sz="6" w:space="0" w:color="7F7F7F"/>
            </w:tcBorders>
          </w:tcPr>
          <w:p w14:paraId="58E09762" w14:textId="77777777" w:rsidR="00000000" w:rsidRDefault="00195785">
            <w:pPr>
              <w:jc w:val="right"/>
              <w:rPr>
                <w:sz w:val="22"/>
                <w:szCs w:val="22"/>
                <w:lang w:val="de-DE"/>
              </w:rPr>
            </w:pPr>
            <w:r>
              <w:rPr>
                <w:sz w:val="22"/>
                <w:szCs w:val="22"/>
                <w:lang w:val="de-DE"/>
              </w:rPr>
              <w:t xml:space="preserve"> 24.5</w:t>
            </w:r>
          </w:p>
        </w:tc>
        <w:tc>
          <w:tcPr>
            <w:tcW w:w="911" w:type="dxa"/>
            <w:tcBorders>
              <w:top w:val="single" w:sz="6" w:space="0" w:color="7F7F7F"/>
              <w:left w:val="single" w:sz="6" w:space="0" w:color="7F7F7F"/>
              <w:bottom w:val="single" w:sz="6" w:space="0" w:color="7F7F7F"/>
              <w:right w:val="single" w:sz="6" w:space="0" w:color="7F7F7F"/>
            </w:tcBorders>
          </w:tcPr>
          <w:p w14:paraId="3B1C674A" w14:textId="77777777" w:rsidR="00000000" w:rsidRDefault="00195785">
            <w:pPr>
              <w:jc w:val="right"/>
              <w:rPr>
                <w:sz w:val="22"/>
                <w:szCs w:val="22"/>
                <w:lang w:val="de-DE"/>
              </w:rPr>
            </w:pPr>
            <w:r>
              <w:rPr>
                <w:sz w:val="22"/>
                <w:szCs w:val="22"/>
                <w:lang w:val="de-DE"/>
              </w:rPr>
              <w:t>1067</w:t>
            </w:r>
          </w:p>
        </w:tc>
        <w:tc>
          <w:tcPr>
            <w:tcW w:w="911" w:type="dxa"/>
            <w:tcBorders>
              <w:top w:val="single" w:sz="6" w:space="0" w:color="7F7F7F"/>
              <w:left w:val="single" w:sz="6" w:space="0" w:color="7F7F7F"/>
              <w:bottom w:val="single" w:sz="6" w:space="0" w:color="7F7F7F"/>
              <w:right w:val="single" w:sz="6" w:space="0" w:color="7F7F7F"/>
            </w:tcBorders>
          </w:tcPr>
          <w:p w14:paraId="4BB34FCF" w14:textId="77777777" w:rsidR="00000000" w:rsidRDefault="00195785">
            <w:pPr>
              <w:jc w:val="right"/>
              <w:rPr>
                <w:sz w:val="22"/>
                <w:szCs w:val="22"/>
                <w:lang w:val="de-DE"/>
              </w:rPr>
            </w:pPr>
            <w:r>
              <w:rPr>
                <w:sz w:val="22"/>
                <w:szCs w:val="22"/>
                <w:lang w:val="de-DE"/>
              </w:rPr>
              <w:t xml:space="preserve"> 59.8</w:t>
            </w:r>
          </w:p>
        </w:tc>
      </w:tr>
      <w:tr w:rsidR="00000000" w14:paraId="43A9392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EAA6183"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296BBDFA" w14:textId="77777777" w:rsidR="00000000" w:rsidRDefault="00195785">
            <w:pPr>
              <w:jc w:val="right"/>
              <w:rPr>
                <w:sz w:val="22"/>
                <w:szCs w:val="22"/>
                <w:lang w:val="de-DE"/>
              </w:rPr>
            </w:pPr>
            <w:r>
              <w:rPr>
                <w:sz w:val="22"/>
                <w:szCs w:val="22"/>
                <w:lang w:val="de-DE"/>
              </w:rPr>
              <w:t>1764</w:t>
            </w:r>
          </w:p>
        </w:tc>
        <w:tc>
          <w:tcPr>
            <w:tcW w:w="911" w:type="dxa"/>
            <w:tcBorders>
              <w:top w:val="single" w:sz="6" w:space="0" w:color="7F7F7F"/>
              <w:left w:val="single" w:sz="6" w:space="0" w:color="7F7F7F"/>
              <w:bottom w:val="single" w:sz="6" w:space="0" w:color="7F7F7F"/>
              <w:right w:val="single" w:sz="6" w:space="0" w:color="7F7F7F"/>
            </w:tcBorders>
          </w:tcPr>
          <w:p w14:paraId="2563DC11" w14:textId="77777777" w:rsidR="00000000" w:rsidRDefault="00195785">
            <w:pPr>
              <w:jc w:val="right"/>
              <w:rPr>
                <w:sz w:val="22"/>
                <w:szCs w:val="22"/>
                <w:lang w:val="de-DE"/>
              </w:rPr>
            </w:pPr>
            <w:r>
              <w:rPr>
                <w:sz w:val="22"/>
                <w:szCs w:val="22"/>
                <w:lang w:val="de-DE"/>
              </w:rPr>
              <w:t>230</w:t>
            </w:r>
          </w:p>
        </w:tc>
        <w:tc>
          <w:tcPr>
            <w:tcW w:w="911" w:type="dxa"/>
            <w:tcBorders>
              <w:top w:val="single" w:sz="6" w:space="0" w:color="7F7F7F"/>
              <w:left w:val="single" w:sz="6" w:space="0" w:color="7F7F7F"/>
              <w:bottom w:val="single" w:sz="6" w:space="0" w:color="7F7F7F"/>
              <w:right w:val="single" w:sz="6" w:space="0" w:color="7F7F7F"/>
            </w:tcBorders>
          </w:tcPr>
          <w:p w14:paraId="02FE2D27" w14:textId="77777777" w:rsidR="00000000" w:rsidRDefault="00195785">
            <w:pPr>
              <w:jc w:val="right"/>
              <w:rPr>
                <w:sz w:val="22"/>
                <w:szCs w:val="22"/>
                <w:lang w:val="de-DE"/>
              </w:rPr>
            </w:pPr>
            <w:r>
              <w:rPr>
                <w:sz w:val="22"/>
                <w:szCs w:val="22"/>
                <w:lang w:val="de-DE"/>
              </w:rPr>
              <w:t xml:space="preserve"> 13.0</w:t>
            </w:r>
          </w:p>
        </w:tc>
        <w:tc>
          <w:tcPr>
            <w:tcW w:w="911" w:type="dxa"/>
            <w:tcBorders>
              <w:top w:val="single" w:sz="6" w:space="0" w:color="7F7F7F"/>
              <w:left w:val="single" w:sz="6" w:space="0" w:color="7F7F7F"/>
              <w:bottom w:val="single" w:sz="6" w:space="0" w:color="7F7F7F"/>
              <w:right w:val="single" w:sz="6" w:space="0" w:color="7F7F7F"/>
            </w:tcBorders>
          </w:tcPr>
          <w:p w14:paraId="6C16F4C0" w14:textId="77777777" w:rsidR="00000000" w:rsidRDefault="00195785">
            <w:pPr>
              <w:jc w:val="right"/>
              <w:rPr>
                <w:sz w:val="22"/>
                <w:szCs w:val="22"/>
                <w:lang w:val="de-DE"/>
              </w:rPr>
            </w:pPr>
            <w:r>
              <w:rPr>
                <w:sz w:val="22"/>
                <w:szCs w:val="22"/>
                <w:lang w:val="de-DE"/>
              </w:rPr>
              <w:t>454</w:t>
            </w:r>
          </w:p>
        </w:tc>
        <w:tc>
          <w:tcPr>
            <w:tcW w:w="911" w:type="dxa"/>
            <w:tcBorders>
              <w:top w:val="single" w:sz="6" w:space="0" w:color="7F7F7F"/>
              <w:left w:val="single" w:sz="6" w:space="0" w:color="7F7F7F"/>
              <w:bottom w:val="single" w:sz="6" w:space="0" w:color="7F7F7F"/>
              <w:right w:val="single" w:sz="6" w:space="0" w:color="7F7F7F"/>
            </w:tcBorders>
          </w:tcPr>
          <w:p w14:paraId="47B863CF" w14:textId="77777777" w:rsidR="00000000" w:rsidRDefault="00195785">
            <w:pPr>
              <w:jc w:val="right"/>
              <w:rPr>
                <w:sz w:val="22"/>
                <w:szCs w:val="22"/>
                <w:lang w:val="de-DE"/>
              </w:rPr>
            </w:pPr>
            <w:r>
              <w:rPr>
                <w:sz w:val="22"/>
                <w:szCs w:val="22"/>
                <w:lang w:val="de-DE"/>
              </w:rPr>
              <w:t xml:space="preserve"> 25.7</w:t>
            </w:r>
          </w:p>
        </w:tc>
        <w:tc>
          <w:tcPr>
            <w:tcW w:w="911" w:type="dxa"/>
            <w:tcBorders>
              <w:top w:val="single" w:sz="6" w:space="0" w:color="7F7F7F"/>
              <w:left w:val="single" w:sz="6" w:space="0" w:color="7F7F7F"/>
              <w:bottom w:val="single" w:sz="6" w:space="0" w:color="7F7F7F"/>
              <w:right w:val="single" w:sz="6" w:space="0" w:color="7F7F7F"/>
            </w:tcBorders>
          </w:tcPr>
          <w:p w14:paraId="07D9E8ED" w14:textId="77777777" w:rsidR="00000000" w:rsidRDefault="00195785">
            <w:pPr>
              <w:jc w:val="right"/>
              <w:rPr>
                <w:sz w:val="22"/>
                <w:szCs w:val="22"/>
                <w:lang w:val="de-DE"/>
              </w:rPr>
            </w:pPr>
            <w:r>
              <w:rPr>
                <w:sz w:val="22"/>
                <w:szCs w:val="22"/>
                <w:lang w:val="de-DE"/>
              </w:rPr>
              <w:t>1080</w:t>
            </w:r>
          </w:p>
        </w:tc>
        <w:tc>
          <w:tcPr>
            <w:tcW w:w="911" w:type="dxa"/>
            <w:tcBorders>
              <w:top w:val="single" w:sz="6" w:space="0" w:color="7F7F7F"/>
              <w:left w:val="single" w:sz="6" w:space="0" w:color="7F7F7F"/>
              <w:bottom w:val="single" w:sz="6" w:space="0" w:color="7F7F7F"/>
              <w:right w:val="single" w:sz="6" w:space="0" w:color="7F7F7F"/>
            </w:tcBorders>
          </w:tcPr>
          <w:p w14:paraId="4DC96EB7" w14:textId="77777777" w:rsidR="00000000" w:rsidRDefault="00195785">
            <w:pPr>
              <w:jc w:val="right"/>
              <w:rPr>
                <w:sz w:val="22"/>
                <w:szCs w:val="22"/>
                <w:lang w:val="de-DE"/>
              </w:rPr>
            </w:pPr>
            <w:r>
              <w:rPr>
                <w:sz w:val="22"/>
                <w:szCs w:val="22"/>
                <w:lang w:val="de-DE"/>
              </w:rPr>
              <w:t xml:space="preserve"> 61.2</w:t>
            </w:r>
          </w:p>
        </w:tc>
      </w:tr>
      <w:tr w:rsidR="00000000" w14:paraId="7954728F"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4E032CE4"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6ADE13D9" w14:textId="77777777" w:rsidR="00000000" w:rsidRDefault="00195785">
            <w:pPr>
              <w:jc w:val="right"/>
              <w:rPr>
                <w:sz w:val="22"/>
                <w:szCs w:val="22"/>
                <w:lang w:val="de-DE"/>
              </w:rPr>
            </w:pPr>
            <w:r>
              <w:rPr>
                <w:sz w:val="22"/>
                <w:szCs w:val="22"/>
                <w:lang w:val="de-DE"/>
              </w:rPr>
              <w:t>1441</w:t>
            </w:r>
          </w:p>
        </w:tc>
        <w:tc>
          <w:tcPr>
            <w:tcW w:w="911" w:type="dxa"/>
            <w:tcBorders>
              <w:top w:val="single" w:sz="6" w:space="0" w:color="7F7F7F"/>
              <w:left w:val="single" w:sz="6" w:space="0" w:color="7F7F7F"/>
              <w:bottom w:val="single" w:sz="6" w:space="0" w:color="7F7F7F"/>
              <w:right w:val="single" w:sz="6" w:space="0" w:color="7F7F7F"/>
            </w:tcBorders>
          </w:tcPr>
          <w:p w14:paraId="64AC50AF" w14:textId="77777777" w:rsidR="00000000" w:rsidRDefault="00195785">
            <w:pPr>
              <w:jc w:val="right"/>
              <w:rPr>
                <w:sz w:val="22"/>
                <w:szCs w:val="22"/>
                <w:lang w:val="de-DE"/>
              </w:rPr>
            </w:pPr>
            <w:r>
              <w:rPr>
                <w:sz w:val="22"/>
                <w:szCs w:val="22"/>
                <w:lang w:val="de-DE"/>
              </w:rPr>
              <w:t>176</w:t>
            </w:r>
          </w:p>
        </w:tc>
        <w:tc>
          <w:tcPr>
            <w:tcW w:w="911" w:type="dxa"/>
            <w:tcBorders>
              <w:top w:val="single" w:sz="6" w:space="0" w:color="7F7F7F"/>
              <w:left w:val="single" w:sz="6" w:space="0" w:color="7F7F7F"/>
              <w:bottom w:val="single" w:sz="6" w:space="0" w:color="7F7F7F"/>
              <w:right w:val="single" w:sz="6" w:space="0" w:color="7F7F7F"/>
            </w:tcBorders>
          </w:tcPr>
          <w:p w14:paraId="41A0364C" w14:textId="77777777" w:rsidR="00000000" w:rsidRDefault="00195785">
            <w:pPr>
              <w:jc w:val="right"/>
              <w:rPr>
                <w:sz w:val="22"/>
                <w:szCs w:val="22"/>
                <w:lang w:val="de-DE"/>
              </w:rPr>
            </w:pPr>
            <w:r>
              <w:rPr>
                <w:sz w:val="22"/>
                <w:szCs w:val="22"/>
                <w:lang w:val="de-DE"/>
              </w:rPr>
              <w:t xml:space="preserve"> 12.2</w:t>
            </w:r>
          </w:p>
        </w:tc>
        <w:tc>
          <w:tcPr>
            <w:tcW w:w="911" w:type="dxa"/>
            <w:tcBorders>
              <w:top w:val="single" w:sz="6" w:space="0" w:color="7F7F7F"/>
              <w:left w:val="single" w:sz="6" w:space="0" w:color="7F7F7F"/>
              <w:bottom w:val="single" w:sz="6" w:space="0" w:color="7F7F7F"/>
              <w:right w:val="single" w:sz="6" w:space="0" w:color="7F7F7F"/>
            </w:tcBorders>
          </w:tcPr>
          <w:p w14:paraId="3A4FCA97" w14:textId="77777777" w:rsidR="00000000" w:rsidRDefault="00195785">
            <w:pPr>
              <w:jc w:val="right"/>
              <w:rPr>
                <w:sz w:val="22"/>
                <w:szCs w:val="22"/>
                <w:lang w:val="de-DE"/>
              </w:rPr>
            </w:pPr>
            <w:r>
              <w:rPr>
                <w:sz w:val="22"/>
                <w:szCs w:val="22"/>
                <w:lang w:val="de-DE"/>
              </w:rPr>
              <w:t>333</w:t>
            </w:r>
          </w:p>
        </w:tc>
        <w:tc>
          <w:tcPr>
            <w:tcW w:w="911" w:type="dxa"/>
            <w:tcBorders>
              <w:top w:val="single" w:sz="6" w:space="0" w:color="7F7F7F"/>
              <w:left w:val="single" w:sz="6" w:space="0" w:color="7F7F7F"/>
              <w:bottom w:val="single" w:sz="6" w:space="0" w:color="7F7F7F"/>
              <w:right w:val="single" w:sz="6" w:space="0" w:color="7F7F7F"/>
            </w:tcBorders>
          </w:tcPr>
          <w:p w14:paraId="221BD98D" w14:textId="77777777" w:rsidR="00000000" w:rsidRDefault="00195785">
            <w:pPr>
              <w:jc w:val="right"/>
              <w:rPr>
                <w:sz w:val="22"/>
                <w:szCs w:val="22"/>
                <w:lang w:val="de-DE"/>
              </w:rPr>
            </w:pPr>
            <w:r>
              <w:rPr>
                <w:sz w:val="22"/>
                <w:szCs w:val="22"/>
                <w:lang w:val="de-DE"/>
              </w:rPr>
              <w:t xml:space="preserve"> 23.1</w:t>
            </w:r>
          </w:p>
        </w:tc>
        <w:tc>
          <w:tcPr>
            <w:tcW w:w="911" w:type="dxa"/>
            <w:tcBorders>
              <w:top w:val="single" w:sz="6" w:space="0" w:color="7F7F7F"/>
              <w:left w:val="single" w:sz="6" w:space="0" w:color="7F7F7F"/>
              <w:bottom w:val="single" w:sz="6" w:space="0" w:color="7F7F7F"/>
              <w:right w:val="single" w:sz="6" w:space="0" w:color="7F7F7F"/>
            </w:tcBorders>
          </w:tcPr>
          <w:p w14:paraId="2175AFC5" w14:textId="77777777" w:rsidR="00000000" w:rsidRDefault="00195785">
            <w:pPr>
              <w:jc w:val="right"/>
              <w:rPr>
                <w:sz w:val="22"/>
                <w:szCs w:val="22"/>
                <w:lang w:val="de-DE"/>
              </w:rPr>
            </w:pPr>
            <w:r>
              <w:rPr>
                <w:sz w:val="22"/>
                <w:szCs w:val="22"/>
                <w:lang w:val="de-DE"/>
              </w:rPr>
              <w:t>932</w:t>
            </w:r>
          </w:p>
        </w:tc>
        <w:tc>
          <w:tcPr>
            <w:tcW w:w="911" w:type="dxa"/>
            <w:tcBorders>
              <w:top w:val="single" w:sz="6" w:space="0" w:color="7F7F7F"/>
              <w:left w:val="single" w:sz="6" w:space="0" w:color="7F7F7F"/>
              <w:bottom w:val="single" w:sz="6" w:space="0" w:color="7F7F7F"/>
              <w:right w:val="single" w:sz="6" w:space="0" w:color="7F7F7F"/>
            </w:tcBorders>
          </w:tcPr>
          <w:p w14:paraId="3AE4DF39" w14:textId="77777777" w:rsidR="00000000" w:rsidRDefault="00195785">
            <w:pPr>
              <w:jc w:val="right"/>
              <w:rPr>
                <w:sz w:val="22"/>
                <w:szCs w:val="22"/>
                <w:lang w:val="de-DE"/>
              </w:rPr>
            </w:pPr>
            <w:r>
              <w:rPr>
                <w:sz w:val="22"/>
                <w:szCs w:val="22"/>
                <w:lang w:val="de-DE"/>
              </w:rPr>
              <w:t xml:space="preserve"> 64.7</w:t>
            </w:r>
          </w:p>
        </w:tc>
      </w:tr>
      <w:tr w:rsidR="00000000" w14:paraId="3ABAF237"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7BBC485"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396F03CD" w14:textId="77777777" w:rsidR="00000000" w:rsidRDefault="00195785">
            <w:pPr>
              <w:jc w:val="right"/>
              <w:rPr>
                <w:sz w:val="22"/>
                <w:szCs w:val="22"/>
                <w:lang w:val="de-DE"/>
              </w:rPr>
            </w:pPr>
            <w:r>
              <w:rPr>
                <w:sz w:val="22"/>
                <w:szCs w:val="22"/>
                <w:lang w:val="de-DE"/>
              </w:rPr>
              <w:t>363</w:t>
            </w:r>
          </w:p>
        </w:tc>
        <w:tc>
          <w:tcPr>
            <w:tcW w:w="911" w:type="dxa"/>
            <w:tcBorders>
              <w:top w:val="single" w:sz="6" w:space="0" w:color="7F7F7F"/>
              <w:left w:val="single" w:sz="6" w:space="0" w:color="7F7F7F"/>
              <w:bottom w:val="single" w:sz="6" w:space="0" w:color="7F7F7F"/>
              <w:right w:val="single" w:sz="6" w:space="0" w:color="7F7F7F"/>
            </w:tcBorders>
          </w:tcPr>
          <w:p w14:paraId="72F18F02" w14:textId="77777777" w:rsidR="00000000" w:rsidRDefault="00195785">
            <w:pPr>
              <w:jc w:val="right"/>
              <w:rPr>
                <w:sz w:val="22"/>
                <w:szCs w:val="22"/>
                <w:lang w:val="de-DE"/>
              </w:rPr>
            </w:pPr>
            <w:r>
              <w:rPr>
                <w:sz w:val="22"/>
                <w:szCs w:val="22"/>
                <w:lang w:val="de-DE"/>
              </w:rPr>
              <w:t>47</w:t>
            </w:r>
          </w:p>
        </w:tc>
        <w:tc>
          <w:tcPr>
            <w:tcW w:w="911" w:type="dxa"/>
            <w:tcBorders>
              <w:top w:val="single" w:sz="6" w:space="0" w:color="7F7F7F"/>
              <w:left w:val="single" w:sz="6" w:space="0" w:color="7F7F7F"/>
              <w:bottom w:val="single" w:sz="6" w:space="0" w:color="7F7F7F"/>
              <w:right w:val="single" w:sz="6" w:space="0" w:color="7F7F7F"/>
            </w:tcBorders>
          </w:tcPr>
          <w:p w14:paraId="38084121" w14:textId="77777777" w:rsidR="00000000" w:rsidRDefault="00195785">
            <w:pPr>
              <w:jc w:val="right"/>
              <w:rPr>
                <w:sz w:val="22"/>
                <w:szCs w:val="22"/>
                <w:lang w:val="de-DE"/>
              </w:rPr>
            </w:pPr>
            <w:r>
              <w:rPr>
                <w:sz w:val="22"/>
                <w:szCs w:val="22"/>
                <w:lang w:val="de-DE"/>
              </w:rPr>
              <w:t xml:space="preserve"> 12.9</w:t>
            </w:r>
          </w:p>
        </w:tc>
        <w:tc>
          <w:tcPr>
            <w:tcW w:w="911" w:type="dxa"/>
            <w:tcBorders>
              <w:top w:val="single" w:sz="6" w:space="0" w:color="7F7F7F"/>
              <w:left w:val="single" w:sz="6" w:space="0" w:color="7F7F7F"/>
              <w:bottom w:val="single" w:sz="6" w:space="0" w:color="7F7F7F"/>
              <w:right w:val="single" w:sz="6" w:space="0" w:color="7F7F7F"/>
            </w:tcBorders>
          </w:tcPr>
          <w:p w14:paraId="2FB75D24" w14:textId="77777777" w:rsidR="00000000" w:rsidRDefault="00195785">
            <w:pPr>
              <w:jc w:val="right"/>
              <w:rPr>
                <w:sz w:val="22"/>
                <w:szCs w:val="22"/>
                <w:lang w:val="de-DE"/>
              </w:rPr>
            </w:pPr>
            <w:r>
              <w:rPr>
                <w:sz w:val="22"/>
                <w:szCs w:val="22"/>
                <w:lang w:val="de-DE"/>
              </w:rPr>
              <w:t>85</w:t>
            </w:r>
          </w:p>
        </w:tc>
        <w:tc>
          <w:tcPr>
            <w:tcW w:w="911" w:type="dxa"/>
            <w:tcBorders>
              <w:top w:val="single" w:sz="6" w:space="0" w:color="7F7F7F"/>
              <w:left w:val="single" w:sz="6" w:space="0" w:color="7F7F7F"/>
              <w:bottom w:val="single" w:sz="6" w:space="0" w:color="7F7F7F"/>
              <w:right w:val="single" w:sz="6" w:space="0" w:color="7F7F7F"/>
            </w:tcBorders>
          </w:tcPr>
          <w:p w14:paraId="287CF2DD" w14:textId="77777777" w:rsidR="00000000" w:rsidRDefault="00195785">
            <w:pPr>
              <w:jc w:val="right"/>
              <w:rPr>
                <w:sz w:val="22"/>
                <w:szCs w:val="22"/>
                <w:lang w:val="de-DE"/>
              </w:rPr>
            </w:pPr>
            <w:r>
              <w:rPr>
                <w:sz w:val="22"/>
                <w:szCs w:val="22"/>
                <w:lang w:val="de-DE"/>
              </w:rPr>
              <w:t xml:space="preserve"> 23.4</w:t>
            </w:r>
          </w:p>
        </w:tc>
        <w:tc>
          <w:tcPr>
            <w:tcW w:w="911" w:type="dxa"/>
            <w:tcBorders>
              <w:top w:val="single" w:sz="6" w:space="0" w:color="7F7F7F"/>
              <w:left w:val="single" w:sz="6" w:space="0" w:color="7F7F7F"/>
              <w:bottom w:val="single" w:sz="6" w:space="0" w:color="7F7F7F"/>
              <w:right w:val="single" w:sz="6" w:space="0" w:color="7F7F7F"/>
            </w:tcBorders>
          </w:tcPr>
          <w:p w14:paraId="5C7DD862" w14:textId="77777777" w:rsidR="00000000" w:rsidRDefault="00195785">
            <w:pPr>
              <w:jc w:val="right"/>
              <w:rPr>
                <w:sz w:val="22"/>
                <w:szCs w:val="22"/>
                <w:lang w:val="de-DE"/>
              </w:rPr>
            </w:pPr>
            <w:r>
              <w:rPr>
                <w:sz w:val="22"/>
                <w:szCs w:val="22"/>
                <w:lang w:val="de-DE"/>
              </w:rPr>
              <w:t>231</w:t>
            </w:r>
          </w:p>
        </w:tc>
        <w:tc>
          <w:tcPr>
            <w:tcW w:w="911" w:type="dxa"/>
            <w:tcBorders>
              <w:top w:val="single" w:sz="6" w:space="0" w:color="7F7F7F"/>
              <w:left w:val="single" w:sz="6" w:space="0" w:color="7F7F7F"/>
              <w:bottom w:val="single" w:sz="6" w:space="0" w:color="7F7F7F"/>
              <w:right w:val="single" w:sz="6" w:space="0" w:color="7F7F7F"/>
            </w:tcBorders>
          </w:tcPr>
          <w:p w14:paraId="62E3081B" w14:textId="77777777" w:rsidR="00000000" w:rsidRDefault="00195785">
            <w:pPr>
              <w:jc w:val="right"/>
              <w:rPr>
                <w:sz w:val="22"/>
                <w:szCs w:val="22"/>
                <w:lang w:val="de-DE"/>
              </w:rPr>
            </w:pPr>
            <w:r>
              <w:rPr>
                <w:sz w:val="22"/>
                <w:szCs w:val="22"/>
                <w:lang w:val="de-DE"/>
              </w:rPr>
              <w:t xml:space="preserve"> 63.6</w:t>
            </w:r>
          </w:p>
        </w:tc>
      </w:tr>
      <w:tr w:rsidR="00000000" w14:paraId="3301FE0C"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30EAEBDE"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3F676CDB" w14:textId="77777777" w:rsidR="00000000" w:rsidRDefault="00195785">
            <w:pPr>
              <w:jc w:val="right"/>
              <w:rPr>
                <w:b/>
                <w:bCs/>
                <w:sz w:val="22"/>
                <w:szCs w:val="22"/>
                <w:lang w:val="de-DE"/>
              </w:rPr>
            </w:pPr>
            <w:r>
              <w:rPr>
                <w:sz w:val="22"/>
                <w:szCs w:val="22"/>
                <w:lang w:val="de-DE"/>
              </w:rPr>
              <w:t>6969</w:t>
            </w:r>
          </w:p>
        </w:tc>
        <w:tc>
          <w:tcPr>
            <w:tcW w:w="911" w:type="dxa"/>
            <w:tcBorders>
              <w:top w:val="single" w:sz="6" w:space="0" w:color="7F7F7F"/>
              <w:left w:val="single" w:sz="6" w:space="0" w:color="7F7F7F"/>
              <w:bottom w:val="single" w:sz="12" w:space="0" w:color="7F7F7F"/>
              <w:right w:val="single" w:sz="6" w:space="0" w:color="7F7F7F"/>
            </w:tcBorders>
          </w:tcPr>
          <w:p w14:paraId="7DC7D2CA" w14:textId="77777777" w:rsidR="00000000" w:rsidRDefault="00195785">
            <w:pPr>
              <w:jc w:val="right"/>
              <w:rPr>
                <w:sz w:val="22"/>
                <w:szCs w:val="22"/>
                <w:lang w:val="de-DE"/>
              </w:rPr>
            </w:pPr>
            <w:r>
              <w:rPr>
                <w:sz w:val="22"/>
                <w:szCs w:val="22"/>
                <w:lang w:val="de-DE"/>
              </w:rPr>
              <w:t>901</w:t>
            </w:r>
          </w:p>
        </w:tc>
        <w:tc>
          <w:tcPr>
            <w:tcW w:w="911" w:type="dxa"/>
            <w:tcBorders>
              <w:top w:val="single" w:sz="6" w:space="0" w:color="7F7F7F"/>
              <w:left w:val="single" w:sz="6" w:space="0" w:color="7F7F7F"/>
              <w:bottom w:val="single" w:sz="12" w:space="0" w:color="7F7F7F"/>
              <w:right w:val="single" w:sz="6" w:space="0" w:color="7F7F7F"/>
            </w:tcBorders>
          </w:tcPr>
          <w:p w14:paraId="75EE894A" w14:textId="77777777" w:rsidR="00000000" w:rsidRDefault="00195785">
            <w:pPr>
              <w:jc w:val="right"/>
              <w:rPr>
                <w:sz w:val="22"/>
                <w:szCs w:val="22"/>
                <w:lang w:val="de-DE"/>
              </w:rPr>
            </w:pPr>
            <w:r>
              <w:rPr>
                <w:sz w:val="22"/>
                <w:szCs w:val="22"/>
                <w:lang w:val="de-DE"/>
              </w:rPr>
              <w:t xml:space="preserve"> 12.9</w:t>
            </w:r>
          </w:p>
        </w:tc>
        <w:tc>
          <w:tcPr>
            <w:tcW w:w="911" w:type="dxa"/>
            <w:tcBorders>
              <w:top w:val="single" w:sz="6" w:space="0" w:color="7F7F7F"/>
              <w:left w:val="single" w:sz="6" w:space="0" w:color="7F7F7F"/>
              <w:bottom w:val="single" w:sz="12" w:space="0" w:color="7F7F7F"/>
              <w:right w:val="single" w:sz="6" w:space="0" w:color="7F7F7F"/>
            </w:tcBorders>
          </w:tcPr>
          <w:p w14:paraId="5B15CA1A" w14:textId="77777777" w:rsidR="00000000" w:rsidRDefault="00195785">
            <w:pPr>
              <w:jc w:val="right"/>
              <w:rPr>
                <w:sz w:val="22"/>
                <w:szCs w:val="22"/>
                <w:lang w:val="de-DE"/>
              </w:rPr>
            </w:pPr>
            <w:r>
              <w:rPr>
                <w:sz w:val="22"/>
                <w:szCs w:val="22"/>
                <w:lang w:val="de-DE"/>
              </w:rPr>
              <w:t>1693</w:t>
            </w:r>
          </w:p>
        </w:tc>
        <w:tc>
          <w:tcPr>
            <w:tcW w:w="911" w:type="dxa"/>
            <w:tcBorders>
              <w:top w:val="single" w:sz="6" w:space="0" w:color="7F7F7F"/>
              <w:left w:val="single" w:sz="6" w:space="0" w:color="7F7F7F"/>
              <w:bottom w:val="single" w:sz="12" w:space="0" w:color="7F7F7F"/>
              <w:right w:val="single" w:sz="6" w:space="0" w:color="7F7F7F"/>
            </w:tcBorders>
          </w:tcPr>
          <w:p w14:paraId="6DF728C6" w14:textId="77777777" w:rsidR="00000000" w:rsidRDefault="00195785">
            <w:pPr>
              <w:jc w:val="right"/>
              <w:rPr>
                <w:sz w:val="22"/>
                <w:szCs w:val="22"/>
                <w:lang w:val="de-DE"/>
              </w:rPr>
            </w:pPr>
            <w:r>
              <w:rPr>
                <w:sz w:val="22"/>
                <w:szCs w:val="22"/>
                <w:lang w:val="de-DE"/>
              </w:rPr>
              <w:t xml:space="preserve"> 24.3</w:t>
            </w:r>
          </w:p>
        </w:tc>
        <w:tc>
          <w:tcPr>
            <w:tcW w:w="911" w:type="dxa"/>
            <w:tcBorders>
              <w:top w:val="single" w:sz="6" w:space="0" w:color="7F7F7F"/>
              <w:left w:val="single" w:sz="6" w:space="0" w:color="7F7F7F"/>
              <w:bottom w:val="single" w:sz="12" w:space="0" w:color="7F7F7F"/>
              <w:right w:val="single" w:sz="6" w:space="0" w:color="7F7F7F"/>
            </w:tcBorders>
          </w:tcPr>
          <w:p w14:paraId="3DE43242" w14:textId="77777777" w:rsidR="00000000" w:rsidRDefault="00195785">
            <w:pPr>
              <w:jc w:val="right"/>
              <w:rPr>
                <w:sz w:val="22"/>
                <w:szCs w:val="22"/>
                <w:lang w:val="de-DE"/>
              </w:rPr>
            </w:pPr>
            <w:r>
              <w:rPr>
                <w:sz w:val="22"/>
                <w:szCs w:val="22"/>
                <w:lang w:val="de-DE"/>
              </w:rPr>
              <w:t>4375</w:t>
            </w:r>
          </w:p>
        </w:tc>
        <w:tc>
          <w:tcPr>
            <w:tcW w:w="911" w:type="dxa"/>
            <w:tcBorders>
              <w:top w:val="single" w:sz="6" w:space="0" w:color="7F7F7F"/>
              <w:left w:val="single" w:sz="6" w:space="0" w:color="7F7F7F"/>
              <w:bottom w:val="single" w:sz="12" w:space="0" w:color="7F7F7F"/>
              <w:right w:val="single" w:sz="6" w:space="0" w:color="7F7F7F"/>
            </w:tcBorders>
          </w:tcPr>
          <w:p w14:paraId="7668F167" w14:textId="77777777" w:rsidR="00000000" w:rsidRDefault="00195785">
            <w:pPr>
              <w:jc w:val="right"/>
              <w:rPr>
                <w:sz w:val="22"/>
                <w:szCs w:val="22"/>
                <w:lang w:val="de-DE"/>
              </w:rPr>
            </w:pPr>
            <w:r>
              <w:rPr>
                <w:sz w:val="22"/>
                <w:szCs w:val="22"/>
                <w:lang w:val="de-DE"/>
              </w:rPr>
              <w:t xml:space="preserve"> 62.8</w:t>
            </w:r>
          </w:p>
        </w:tc>
      </w:tr>
    </w:tbl>
    <w:p w14:paraId="6E7BCF20" w14:textId="77777777" w:rsidR="00000000" w:rsidRDefault="00195785">
      <w:pPr>
        <w:rPr>
          <w:sz w:val="22"/>
          <w:szCs w:val="22"/>
          <w:lang w:val="it-IT"/>
        </w:rPr>
      </w:pPr>
    </w:p>
    <w:p w14:paraId="1EC5E461" w14:textId="77777777" w:rsidR="00000000" w:rsidRDefault="00195785">
      <w:pPr>
        <w:rPr>
          <w:sz w:val="22"/>
          <w:szCs w:val="22"/>
          <w:lang w:val="it-IT"/>
        </w:rPr>
      </w:pPr>
    </w:p>
    <w:p w14:paraId="28D72A7E" w14:textId="77777777" w:rsidR="00000000" w:rsidRDefault="00195785">
      <w:pPr>
        <w:rPr>
          <w:sz w:val="22"/>
          <w:szCs w:val="22"/>
          <w:lang w:val="de-DE"/>
        </w:rPr>
      </w:pPr>
      <w:r>
        <w:rPr>
          <w:sz w:val="22"/>
          <w:szCs w:val="22"/>
          <w:lang w:val="de-DE"/>
        </w:rPr>
        <w:t>Table 3.13: Prevalence of overweight based on weight for height cut off's and by sex (no oedema)</w:t>
      </w:r>
    </w:p>
    <w:p w14:paraId="6185E1AA"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3686"/>
        <w:gridCol w:w="1526"/>
        <w:gridCol w:w="1526"/>
        <w:gridCol w:w="1526"/>
      </w:tblGrid>
      <w:tr w:rsidR="00000000" w14:paraId="4597BD60" w14:textId="77777777">
        <w:tblPrEx>
          <w:tblCellMar>
            <w:top w:w="0" w:type="dxa"/>
            <w:bottom w:w="0" w:type="dxa"/>
          </w:tblCellMar>
        </w:tblPrEx>
        <w:tc>
          <w:tcPr>
            <w:tcW w:w="3686" w:type="dxa"/>
            <w:tcBorders>
              <w:top w:val="single" w:sz="12" w:space="0" w:color="7F7F7F"/>
              <w:left w:val="single" w:sz="12" w:space="0" w:color="7F7F7F"/>
              <w:bottom w:val="single" w:sz="6" w:space="0" w:color="7F7F7F"/>
              <w:right w:val="single" w:sz="6" w:space="0" w:color="7F7F7F"/>
            </w:tcBorders>
          </w:tcPr>
          <w:p w14:paraId="682F11F2" w14:textId="77777777" w:rsidR="00000000" w:rsidRDefault="00195785">
            <w:pPr>
              <w:rPr>
                <w:b/>
                <w:bCs/>
                <w:sz w:val="22"/>
                <w:szCs w:val="22"/>
                <w:lang w:val="de-DE"/>
              </w:rPr>
            </w:pPr>
          </w:p>
        </w:tc>
        <w:tc>
          <w:tcPr>
            <w:tcW w:w="1526" w:type="dxa"/>
            <w:tcBorders>
              <w:top w:val="single" w:sz="12" w:space="0" w:color="7F7F7F"/>
              <w:left w:val="single" w:sz="6" w:space="0" w:color="7F7F7F"/>
              <w:bottom w:val="single" w:sz="6" w:space="0" w:color="7F7F7F"/>
              <w:right w:val="single" w:sz="12" w:space="0" w:color="7F7F7F"/>
            </w:tcBorders>
          </w:tcPr>
          <w:p w14:paraId="70D04CEC" w14:textId="77777777" w:rsidR="00000000" w:rsidRDefault="00195785">
            <w:pPr>
              <w:jc w:val="center"/>
              <w:rPr>
                <w:b/>
                <w:bCs/>
                <w:sz w:val="22"/>
                <w:szCs w:val="22"/>
                <w:lang w:val="de-DE"/>
              </w:rPr>
            </w:pPr>
            <w:r>
              <w:rPr>
                <w:b/>
                <w:bCs/>
                <w:sz w:val="22"/>
                <w:szCs w:val="22"/>
                <w:lang w:val="de-DE"/>
              </w:rPr>
              <w:t>All</w:t>
            </w:r>
          </w:p>
          <w:p w14:paraId="0223FC0A" w14:textId="77777777" w:rsidR="00000000" w:rsidRDefault="00195785">
            <w:pPr>
              <w:jc w:val="center"/>
              <w:rPr>
                <w:b/>
                <w:bCs/>
                <w:sz w:val="22"/>
                <w:szCs w:val="22"/>
                <w:lang w:val="de-DE"/>
              </w:rPr>
            </w:pPr>
            <w:r>
              <w:rPr>
                <w:sz w:val="22"/>
                <w:szCs w:val="22"/>
                <w:lang w:val="de-DE"/>
              </w:rPr>
              <w:t>n = 7905</w:t>
            </w:r>
          </w:p>
        </w:tc>
        <w:tc>
          <w:tcPr>
            <w:tcW w:w="1526" w:type="dxa"/>
            <w:tcBorders>
              <w:top w:val="single" w:sz="12" w:space="0" w:color="7F7F7F"/>
              <w:left w:val="single" w:sz="6" w:space="0" w:color="7F7F7F"/>
              <w:bottom w:val="single" w:sz="6" w:space="0" w:color="7F7F7F"/>
              <w:right w:val="single" w:sz="12" w:space="0" w:color="7F7F7F"/>
            </w:tcBorders>
          </w:tcPr>
          <w:p w14:paraId="3988BA50" w14:textId="77777777" w:rsidR="00000000" w:rsidRDefault="00195785">
            <w:pPr>
              <w:jc w:val="center"/>
              <w:rPr>
                <w:b/>
                <w:bCs/>
                <w:sz w:val="22"/>
                <w:szCs w:val="22"/>
                <w:lang w:val="de-DE"/>
              </w:rPr>
            </w:pPr>
            <w:r>
              <w:rPr>
                <w:b/>
                <w:bCs/>
                <w:sz w:val="22"/>
                <w:szCs w:val="22"/>
                <w:lang w:val="de-DE"/>
              </w:rPr>
              <w:t>Boys</w:t>
            </w:r>
          </w:p>
          <w:p w14:paraId="4D606F1F"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3968</w:t>
            </w:r>
          </w:p>
        </w:tc>
        <w:tc>
          <w:tcPr>
            <w:tcW w:w="1526" w:type="dxa"/>
            <w:tcBorders>
              <w:top w:val="single" w:sz="12" w:space="0" w:color="7F7F7F"/>
              <w:left w:val="single" w:sz="6" w:space="0" w:color="7F7F7F"/>
              <w:bottom w:val="single" w:sz="6" w:space="0" w:color="7F7F7F"/>
              <w:right w:val="single" w:sz="12" w:space="0" w:color="7F7F7F"/>
            </w:tcBorders>
          </w:tcPr>
          <w:p w14:paraId="0793E3DD" w14:textId="77777777" w:rsidR="00000000" w:rsidRDefault="00195785">
            <w:pPr>
              <w:jc w:val="center"/>
              <w:rPr>
                <w:b/>
                <w:bCs/>
                <w:sz w:val="22"/>
                <w:szCs w:val="22"/>
                <w:lang w:val="de-DE"/>
              </w:rPr>
            </w:pPr>
            <w:r>
              <w:rPr>
                <w:b/>
                <w:bCs/>
                <w:sz w:val="22"/>
                <w:szCs w:val="22"/>
                <w:lang w:val="de-DE"/>
              </w:rPr>
              <w:t>Girls</w:t>
            </w:r>
          </w:p>
          <w:p w14:paraId="4F994277" w14:textId="77777777" w:rsidR="00000000" w:rsidRDefault="00195785">
            <w:pPr>
              <w:jc w:val="center"/>
              <w:rPr>
                <w:b/>
                <w:bCs/>
                <w:sz w:val="22"/>
                <w:szCs w:val="22"/>
                <w:lang w:val="de-DE"/>
              </w:rPr>
            </w:pPr>
            <w:r>
              <w:rPr>
                <w:sz w:val="22"/>
                <w:szCs w:val="22"/>
                <w:lang w:val="de-DE"/>
              </w:rPr>
              <w:t>n</w:t>
            </w:r>
            <w:r>
              <w:rPr>
                <w:b/>
                <w:bCs/>
                <w:sz w:val="22"/>
                <w:szCs w:val="22"/>
                <w:lang w:val="de-DE"/>
              </w:rPr>
              <w:t xml:space="preserve"> = </w:t>
            </w:r>
            <w:r>
              <w:rPr>
                <w:sz w:val="22"/>
                <w:szCs w:val="22"/>
                <w:lang w:val="de-DE"/>
              </w:rPr>
              <w:t>3937</w:t>
            </w:r>
          </w:p>
        </w:tc>
      </w:tr>
      <w:tr w:rsidR="00000000" w14:paraId="68AC8BF4"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6948E629" w14:textId="77777777" w:rsidR="00000000" w:rsidRDefault="00195785">
            <w:pPr>
              <w:rPr>
                <w:b/>
                <w:bCs/>
                <w:sz w:val="22"/>
                <w:szCs w:val="22"/>
                <w:lang w:val="de-DE"/>
              </w:rPr>
            </w:pPr>
            <w:r>
              <w:rPr>
                <w:b/>
                <w:bCs/>
                <w:sz w:val="22"/>
                <w:szCs w:val="22"/>
                <w:lang w:val="de-DE"/>
              </w:rPr>
              <w:t>Prevalence of overweight (WHZ &gt; 2)</w:t>
            </w:r>
          </w:p>
        </w:tc>
        <w:tc>
          <w:tcPr>
            <w:tcW w:w="1526" w:type="dxa"/>
            <w:tcBorders>
              <w:top w:val="single" w:sz="6" w:space="0" w:color="7F7F7F"/>
              <w:left w:val="single" w:sz="6" w:space="0" w:color="7F7F7F"/>
              <w:bottom w:val="single" w:sz="6" w:space="0" w:color="7F7F7F"/>
              <w:right w:val="single" w:sz="12" w:space="0" w:color="7F7F7F"/>
            </w:tcBorders>
          </w:tcPr>
          <w:p w14:paraId="2CB2AE61" w14:textId="77777777" w:rsidR="00000000" w:rsidRDefault="00195785">
            <w:pPr>
              <w:jc w:val="center"/>
              <w:rPr>
                <w:sz w:val="22"/>
                <w:szCs w:val="22"/>
                <w:lang w:val="de-DE"/>
              </w:rPr>
            </w:pPr>
            <w:r>
              <w:rPr>
                <w:sz w:val="22"/>
                <w:szCs w:val="22"/>
                <w:lang w:val="de-DE"/>
              </w:rPr>
              <w:t>(6) 0.1 %</w:t>
            </w:r>
          </w:p>
          <w:p w14:paraId="5DD87FE6" w14:textId="77777777" w:rsidR="00000000" w:rsidRDefault="00195785">
            <w:pPr>
              <w:jc w:val="center"/>
              <w:rPr>
                <w:sz w:val="22"/>
                <w:szCs w:val="22"/>
                <w:lang w:val="de-DE"/>
              </w:rPr>
            </w:pPr>
            <w:r>
              <w:rPr>
                <w:sz w:val="22"/>
                <w:szCs w:val="22"/>
                <w:lang w:val="de-DE"/>
              </w:rPr>
              <w:t>(0.0 - 0.2 95% C.I.)</w:t>
            </w:r>
          </w:p>
        </w:tc>
        <w:tc>
          <w:tcPr>
            <w:tcW w:w="1526" w:type="dxa"/>
            <w:tcBorders>
              <w:top w:val="single" w:sz="6" w:space="0" w:color="7F7F7F"/>
              <w:left w:val="single" w:sz="6" w:space="0" w:color="7F7F7F"/>
              <w:bottom w:val="single" w:sz="6" w:space="0" w:color="7F7F7F"/>
              <w:right w:val="single" w:sz="12" w:space="0" w:color="7F7F7F"/>
            </w:tcBorders>
          </w:tcPr>
          <w:p w14:paraId="55AF9164" w14:textId="77777777" w:rsidR="00000000" w:rsidRDefault="00195785">
            <w:pPr>
              <w:jc w:val="center"/>
              <w:rPr>
                <w:sz w:val="22"/>
                <w:szCs w:val="22"/>
                <w:lang w:val="it-IT"/>
              </w:rPr>
            </w:pPr>
            <w:r>
              <w:rPr>
                <w:sz w:val="22"/>
                <w:szCs w:val="22"/>
                <w:lang w:val="it-IT"/>
              </w:rPr>
              <w:t>(2) 0.1 %</w:t>
            </w:r>
          </w:p>
          <w:p w14:paraId="4B698650" w14:textId="77777777" w:rsidR="00000000" w:rsidRDefault="00195785">
            <w:pPr>
              <w:jc w:val="center"/>
              <w:rPr>
                <w:sz w:val="22"/>
                <w:szCs w:val="22"/>
                <w:lang w:val="it-IT"/>
              </w:rPr>
            </w:pPr>
            <w:r>
              <w:rPr>
                <w:sz w:val="22"/>
                <w:szCs w:val="22"/>
                <w:lang w:val="it-IT"/>
              </w:rPr>
              <w:t>(0.0 - 0.2 95% C.I.)</w:t>
            </w:r>
          </w:p>
        </w:tc>
        <w:tc>
          <w:tcPr>
            <w:tcW w:w="1526" w:type="dxa"/>
            <w:tcBorders>
              <w:top w:val="single" w:sz="6" w:space="0" w:color="7F7F7F"/>
              <w:left w:val="single" w:sz="6" w:space="0" w:color="7F7F7F"/>
              <w:bottom w:val="single" w:sz="6" w:space="0" w:color="7F7F7F"/>
              <w:right w:val="single" w:sz="12" w:space="0" w:color="7F7F7F"/>
            </w:tcBorders>
          </w:tcPr>
          <w:p w14:paraId="2A5294DD" w14:textId="77777777" w:rsidR="00000000" w:rsidRDefault="00195785">
            <w:pPr>
              <w:jc w:val="center"/>
              <w:rPr>
                <w:sz w:val="22"/>
                <w:szCs w:val="22"/>
                <w:lang w:val="it-IT"/>
              </w:rPr>
            </w:pPr>
            <w:r>
              <w:rPr>
                <w:sz w:val="22"/>
                <w:szCs w:val="22"/>
                <w:lang w:val="it-IT"/>
              </w:rPr>
              <w:t>(4) 0.1 %</w:t>
            </w:r>
          </w:p>
          <w:p w14:paraId="3D25A80B" w14:textId="77777777" w:rsidR="00000000" w:rsidRDefault="00195785">
            <w:pPr>
              <w:jc w:val="center"/>
              <w:rPr>
                <w:sz w:val="22"/>
                <w:szCs w:val="22"/>
                <w:lang w:val="it-IT"/>
              </w:rPr>
            </w:pPr>
            <w:r>
              <w:rPr>
                <w:sz w:val="22"/>
                <w:szCs w:val="22"/>
                <w:lang w:val="it-IT"/>
              </w:rPr>
              <w:t>(0.0 - 0.3 95% C.I.)</w:t>
            </w:r>
          </w:p>
        </w:tc>
      </w:tr>
      <w:tr w:rsidR="00000000" w14:paraId="348420E4" w14:textId="77777777">
        <w:tblPrEx>
          <w:tblCellMar>
            <w:top w:w="0" w:type="dxa"/>
            <w:bottom w:w="0" w:type="dxa"/>
          </w:tblCellMar>
        </w:tblPrEx>
        <w:tc>
          <w:tcPr>
            <w:tcW w:w="3686" w:type="dxa"/>
            <w:tcBorders>
              <w:top w:val="single" w:sz="6" w:space="0" w:color="7F7F7F"/>
              <w:left w:val="single" w:sz="12" w:space="0" w:color="7F7F7F"/>
              <w:bottom w:val="single" w:sz="6" w:space="0" w:color="7F7F7F"/>
              <w:right w:val="single" w:sz="6" w:space="0" w:color="7F7F7F"/>
            </w:tcBorders>
          </w:tcPr>
          <w:p w14:paraId="3E82074D" w14:textId="77777777" w:rsidR="00000000" w:rsidRDefault="00195785">
            <w:pPr>
              <w:rPr>
                <w:b/>
                <w:bCs/>
                <w:sz w:val="22"/>
                <w:szCs w:val="22"/>
                <w:lang w:val="de-DE"/>
              </w:rPr>
            </w:pPr>
            <w:r>
              <w:rPr>
                <w:b/>
                <w:bCs/>
                <w:sz w:val="22"/>
                <w:szCs w:val="22"/>
                <w:lang w:val="de-DE"/>
              </w:rPr>
              <w:t xml:space="preserve">Prevalence of severe overweight (WHZ &gt; 3) </w:t>
            </w:r>
          </w:p>
        </w:tc>
        <w:tc>
          <w:tcPr>
            <w:tcW w:w="1526" w:type="dxa"/>
            <w:tcBorders>
              <w:top w:val="single" w:sz="6" w:space="0" w:color="7F7F7F"/>
              <w:left w:val="single" w:sz="6" w:space="0" w:color="7F7F7F"/>
              <w:bottom w:val="single" w:sz="6" w:space="0" w:color="7F7F7F"/>
              <w:right w:val="single" w:sz="12" w:space="0" w:color="7F7F7F"/>
            </w:tcBorders>
          </w:tcPr>
          <w:p w14:paraId="1D5EF1E3" w14:textId="77777777" w:rsidR="00000000" w:rsidRDefault="00195785">
            <w:pPr>
              <w:jc w:val="center"/>
              <w:rPr>
                <w:sz w:val="22"/>
                <w:szCs w:val="22"/>
                <w:lang w:val="de-DE"/>
              </w:rPr>
            </w:pPr>
            <w:r>
              <w:rPr>
                <w:sz w:val="22"/>
                <w:szCs w:val="22"/>
                <w:lang w:val="de-DE"/>
              </w:rPr>
              <w:t>(0) 0.0 %</w:t>
            </w:r>
          </w:p>
          <w:p w14:paraId="5E724DEE" w14:textId="77777777" w:rsidR="00000000" w:rsidRDefault="00195785">
            <w:pPr>
              <w:jc w:val="center"/>
              <w:rPr>
                <w:sz w:val="22"/>
                <w:szCs w:val="22"/>
                <w:lang w:val="de-DE"/>
              </w:rPr>
            </w:pPr>
            <w:r>
              <w:rPr>
                <w:sz w:val="22"/>
                <w:szCs w:val="22"/>
                <w:lang w:val="de-DE"/>
              </w:rPr>
              <w:t>(0.0 - 0.0 95% C.I.)</w:t>
            </w:r>
          </w:p>
        </w:tc>
        <w:tc>
          <w:tcPr>
            <w:tcW w:w="1526" w:type="dxa"/>
            <w:tcBorders>
              <w:top w:val="single" w:sz="6" w:space="0" w:color="7F7F7F"/>
              <w:left w:val="single" w:sz="6" w:space="0" w:color="7F7F7F"/>
              <w:bottom w:val="single" w:sz="6" w:space="0" w:color="7F7F7F"/>
              <w:right w:val="single" w:sz="12" w:space="0" w:color="7F7F7F"/>
            </w:tcBorders>
          </w:tcPr>
          <w:p w14:paraId="622493B4" w14:textId="77777777" w:rsidR="00000000" w:rsidRDefault="00195785">
            <w:pPr>
              <w:jc w:val="center"/>
              <w:rPr>
                <w:sz w:val="22"/>
                <w:szCs w:val="22"/>
                <w:lang w:val="de-DE"/>
              </w:rPr>
            </w:pPr>
            <w:r>
              <w:rPr>
                <w:sz w:val="22"/>
                <w:szCs w:val="22"/>
                <w:lang w:val="de-DE"/>
              </w:rPr>
              <w:t>(0) 0.0 %</w:t>
            </w:r>
          </w:p>
          <w:p w14:paraId="30433DFA" w14:textId="77777777" w:rsidR="00000000" w:rsidRDefault="00195785">
            <w:pPr>
              <w:jc w:val="center"/>
              <w:rPr>
                <w:sz w:val="22"/>
                <w:szCs w:val="22"/>
                <w:lang w:val="de-DE"/>
              </w:rPr>
            </w:pPr>
            <w:r>
              <w:rPr>
                <w:sz w:val="22"/>
                <w:szCs w:val="22"/>
                <w:lang w:val="de-DE"/>
              </w:rPr>
              <w:t>(0.0 - 0.0 95% C.I.)</w:t>
            </w:r>
          </w:p>
        </w:tc>
        <w:tc>
          <w:tcPr>
            <w:tcW w:w="1526" w:type="dxa"/>
            <w:tcBorders>
              <w:top w:val="single" w:sz="6" w:space="0" w:color="7F7F7F"/>
              <w:left w:val="single" w:sz="6" w:space="0" w:color="7F7F7F"/>
              <w:bottom w:val="single" w:sz="6" w:space="0" w:color="7F7F7F"/>
              <w:right w:val="single" w:sz="12" w:space="0" w:color="7F7F7F"/>
            </w:tcBorders>
          </w:tcPr>
          <w:p w14:paraId="1EAD74A4" w14:textId="77777777" w:rsidR="00000000" w:rsidRDefault="00195785">
            <w:pPr>
              <w:jc w:val="center"/>
              <w:rPr>
                <w:sz w:val="22"/>
                <w:szCs w:val="22"/>
                <w:lang w:val="de-DE"/>
              </w:rPr>
            </w:pPr>
            <w:r>
              <w:rPr>
                <w:sz w:val="22"/>
                <w:szCs w:val="22"/>
                <w:lang w:val="de-DE"/>
              </w:rPr>
              <w:t>(0) 0.0 %</w:t>
            </w:r>
          </w:p>
          <w:p w14:paraId="7F6082BA" w14:textId="77777777" w:rsidR="00000000" w:rsidRDefault="00195785">
            <w:pPr>
              <w:jc w:val="center"/>
              <w:rPr>
                <w:sz w:val="22"/>
                <w:szCs w:val="22"/>
                <w:lang w:val="de-DE"/>
              </w:rPr>
            </w:pPr>
            <w:r>
              <w:rPr>
                <w:sz w:val="22"/>
                <w:szCs w:val="22"/>
                <w:lang w:val="de-DE"/>
              </w:rPr>
              <w:t>(0.0 - 0.0 95% C.I.)</w:t>
            </w:r>
          </w:p>
        </w:tc>
      </w:tr>
    </w:tbl>
    <w:p w14:paraId="4BEEA677" w14:textId="77777777" w:rsidR="00000000" w:rsidRDefault="00195785">
      <w:pPr>
        <w:rPr>
          <w:sz w:val="22"/>
          <w:szCs w:val="22"/>
          <w:lang w:val="de-DE"/>
        </w:rPr>
      </w:pPr>
    </w:p>
    <w:p w14:paraId="1D7502B1" w14:textId="77777777" w:rsidR="00000000" w:rsidRDefault="00195785">
      <w:pPr>
        <w:rPr>
          <w:sz w:val="22"/>
          <w:szCs w:val="22"/>
          <w:lang w:val="de-DE"/>
        </w:rPr>
      </w:pPr>
      <w:r>
        <w:rPr>
          <w:sz w:val="22"/>
          <w:szCs w:val="22"/>
          <w:lang w:val="de-DE"/>
        </w:rPr>
        <w:br w:type="page"/>
      </w:r>
      <w:r>
        <w:rPr>
          <w:sz w:val="22"/>
          <w:szCs w:val="22"/>
          <w:lang w:val="de-DE"/>
        </w:rPr>
        <w:lastRenderedPageBreak/>
        <w:t>Table 3.14: Prevalence of overweight by age, based on weight for height (no oedema)</w:t>
      </w:r>
    </w:p>
    <w:p w14:paraId="2CF50383" w14:textId="77777777" w:rsidR="00000000" w:rsidRDefault="00195785">
      <w:pPr>
        <w:rPr>
          <w:sz w:val="22"/>
          <w:szCs w:val="22"/>
          <w:lang w:val="de-DE"/>
        </w:rPr>
      </w:pPr>
    </w:p>
    <w:tbl>
      <w:tblPr>
        <w:tblW w:w="0" w:type="auto"/>
        <w:tblInd w:w="108" w:type="dxa"/>
        <w:tblLayout w:type="fixed"/>
        <w:tblLook w:val="0000" w:firstRow="0" w:lastRow="0" w:firstColumn="0" w:lastColumn="0" w:noHBand="0" w:noVBand="0"/>
      </w:tblPr>
      <w:tblGrid>
        <w:gridCol w:w="900"/>
        <w:gridCol w:w="792"/>
        <w:gridCol w:w="911"/>
        <w:gridCol w:w="911"/>
        <w:gridCol w:w="911"/>
        <w:gridCol w:w="911"/>
      </w:tblGrid>
      <w:tr w:rsidR="00000000" w14:paraId="4739271D" w14:textId="77777777">
        <w:tblPrEx>
          <w:tblCellMar>
            <w:top w:w="0" w:type="dxa"/>
            <w:bottom w:w="0" w:type="dxa"/>
          </w:tblCellMar>
        </w:tblPrEx>
        <w:tc>
          <w:tcPr>
            <w:tcW w:w="900" w:type="dxa"/>
            <w:tcBorders>
              <w:top w:val="nil"/>
              <w:left w:val="nil"/>
              <w:bottom w:val="single" w:sz="12" w:space="0" w:color="7F7F7F"/>
              <w:right w:val="nil"/>
            </w:tcBorders>
          </w:tcPr>
          <w:p w14:paraId="4E948FCE" w14:textId="77777777" w:rsidR="00000000" w:rsidRDefault="00195785">
            <w:pPr>
              <w:rPr>
                <w:b/>
                <w:bCs/>
                <w:sz w:val="22"/>
                <w:szCs w:val="22"/>
                <w:lang w:val="de-DE"/>
              </w:rPr>
            </w:pPr>
          </w:p>
        </w:tc>
        <w:tc>
          <w:tcPr>
            <w:tcW w:w="792" w:type="dxa"/>
            <w:tcBorders>
              <w:top w:val="nil"/>
              <w:left w:val="nil"/>
              <w:bottom w:val="single" w:sz="12" w:space="0" w:color="7F7F7F"/>
              <w:right w:val="single" w:sz="12" w:space="0" w:color="7F7F7F"/>
            </w:tcBorders>
          </w:tcPr>
          <w:p w14:paraId="345DBC29" w14:textId="77777777" w:rsidR="00000000" w:rsidRDefault="00195785">
            <w:pPr>
              <w:rPr>
                <w:b/>
                <w:bCs/>
                <w:sz w:val="22"/>
                <w:szCs w:val="22"/>
                <w:lang w:val="de-DE"/>
              </w:rPr>
            </w:pPr>
          </w:p>
        </w:tc>
        <w:tc>
          <w:tcPr>
            <w:tcW w:w="1822" w:type="dxa"/>
            <w:gridSpan w:val="2"/>
            <w:tcBorders>
              <w:top w:val="single" w:sz="12" w:space="0" w:color="7F7F7F"/>
              <w:left w:val="single" w:sz="12" w:space="0" w:color="7F7F7F"/>
              <w:bottom w:val="single" w:sz="6" w:space="0" w:color="7F7F7F"/>
              <w:right w:val="single" w:sz="6" w:space="0" w:color="7F7F7F"/>
            </w:tcBorders>
          </w:tcPr>
          <w:p w14:paraId="0B084112" w14:textId="77777777" w:rsidR="00000000" w:rsidRDefault="00195785">
            <w:pPr>
              <w:jc w:val="center"/>
              <w:rPr>
                <w:b/>
                <w:bCs/>
                <w:sz w:val="22"/>
                <w:szCs w:val="22"/>
                <w:lang w:val="de-DE"/>
              </w:rPr>
            </w:pPr>
            <w:r>
              <w:rPr>
                <w:b/>
                <w:bCs/>
                <w:sz w:val="22"/>
                <w:szCs w:val="22"/>
                <w:lang w:val="de-DE"/>
              </w:rPr>
              <w:t>Overweight</w:t>
            </w:r>
          </w:p>
          <w:p w14:paraId="56B510A7" w14:textId="77777777" w:rsidR="00000000" w:rsidRDefault="00195785">
            <w:pPr>
              <w:jc w:val="center"/>
              <w:rPr>
                <w:b/>
                <w:bCs/>
                <w:sz w:val="22"/>
                <w:szCs w:val="22"/>
                <w:lang w:val="de-DE"/>
              </w:rPr>
            </w:pPr>
            <w:r>
              <w:rPr>
                <w:b/>
                <w:bCs/>
                <w:sz w:val="22"/>
                <w:szCs w:val="22"/>
                <w:lang w:val="de-DE"/>
              </w:rPr>
              <w:t>(WHZ &gt; 2)</w:t>
            </w:r>
          </w:p>
        </w:tc>
        <w:tc>
          <w:tcPr>
            <w:tcW w:w="1822" w:type="dxa"/>
            <w:gridSpan w:val="2"/>
            <w:tcBorders>
              <w:top w:val="single" w:sz="12" w:space="0" w:color="7F7F7F"/>
              <w:left w:val="single" w:sz="6" w:space="0" w:color="7F7F7F"/>
              <w:bottom w:val="single" w:sz="6" w:space="0" w:color="7F7F7F"/>
              <w:right w:val="single" w:sz="6" w:space="0" w:color="7F7F7F"/>
            </w:tcBorders>
          </w:tcPr>
          <w:p w14:paraId="7B4CAA96" w14:textId="77777777" w:rsidR="00000000" w:rsidRDefault="00195785">
            <w:pPr>
              <w:jc w:val="center"/>
              <w:rPr>
                <w:b/>
                <w:bCs/>
                <w:sz w:val="22"/>
                <w:szCs w:val="22"/>
                <w:lang w:val="de-DE"/>
              </w:rPr>
            </w:pPr>
            <w:r>
              <w:rPr>
                <w:b/>
                <w:bCs/>
                <w:sz w:val="22"/>
                <w:szCs w:val="22"/>
                <w:lang w:val="de-DE"/>
              </w:rPr>
              <w:t>Severe Overweight (WHZ &gt; 3)</w:t>
            </w:r>
          </w:p>
        </w:tc>
      </w:tr>
      <w:tr w:rsidR="00000000" w14:paraId="4D13DAEB" w14:textId="77777777">
        <w:tblPrEx>
          <w:tblCellMar>
            <w:top w:w="0" w:type="dxa"/>
            <w:bottom w:w="0" w:type="dxa"/>
          </w:tblCellMar>
        </w:tblPrEx>
        <w:tc>
          <w:tcPr>
            <w:tcW w:w="900" w:type="dxa"/>
            <w:tcBorders>
              <w:top w:val="single" w:sz="12" w:space="0" w:color="7F7F7F"/>
              <w:left w:val="single" w:sz="12" w:space="0" w:color="7F7F7F"/>
              <w:bottom w:val="single" w:sz="6" w:space="0" w:color="7F7F7F"/>
              <w:right w:val="single" w:sz="6" w:space="0" w:color="7F7F7F"/>
            </w:tcBorders>
          </w:tcPr>
          <w:p w14:paraId="769E6FA7" w14:textId="77777777" w:rsidR="00000000" w:rsidRDefault="00195785">
            <w:pPr>
              <w:jc w:val="center"/>
              <w:rPr>
                <w:b/>
                <w:bCs/>
                <w:sz w:val="22"/>
                <w:szCs w:val="22"/>
                <w:lang w:val="de-DE"/>
              </w:rPr>
            </w:pPr>
            <w:r>
              <w:rPr>
                <w:b/>
                <w:bCs/>
                <w:sz w:val="22"/>
                <w:szCs w:val="22"/>
                <w:lang w:val="de-DE"/>
              </w:rPr>
              <w:t>Age (mo)</w:t>
            </w:r>
          </w:p>
        </w:tc>
        <w:tc>
          <w:tcPr>
            <w:tcW w:w="792" w:type="dxa"/>
            <w:tcBorders>
              <w:top w:val="single" w:sz="12" w:space="0" w:color="7F7F7F"/>
              <w:left w:val="single" w:sz="6" w:space="0" w:color="7F7F7F"/>
              <w:bottom w:val="single" w:sz="6" w:space="0" w:color="7F7F7F"/>
              <w:right w:val="single" w:sz="6" w:space="0" w:color="7F7F7F"/>
            </w:tcBorders>
          </w:tcPr>
          <w:p w14:paraId="372E5DFE" w14:textId="77777777" w:rsidR="00000000" w:rsidRDefault="00195785">
            <w:pPr>
              <w:jc w:val="center"/>
              <w:rPr>
                <w:b/>
                <w:bCs/>
                <w:sz w:val="22"/>
                <w:szCs w:val="22"/>
                <w:lang w:val="it-IT"/>
              </w:rPr>
            </w:pPr>
            <w:r>
              <w:rPr>
                <w:b/>
                <w:bCs/>
                <w:sz w:val="22"/>
                <w:szCs w:val="22"/>
                <w:lang w:val="it-IT"/>
              </w:rPr>
              <w:t>Total no.</w:t>
            </w:r>
          </w:p>
        </w:tc>
        <w:tc>
          <w:tcPr>
            <w:tcW w:w="911" w:type="dxa"/>
            <w:tcBorders>
              <w:top w:val="single" w:sz="6" w:space="0" w:color="7F7F7F"/>
              <w:left w:val="single" w:sz="6" w:space="0" w:color="7F7F7F"/>
              <w:bottom w:val="single" w:sz="6" w:space="0" w:color="7F7F7F"/>
              <w:right w:val="single" w:sz="6" w:space="0" w:color="7F7F7F"/>
            </w:tcBorders>
          </w:tcPr>
          <w:p w14:paraId="08D8AAB9"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7B1A3FB0" w14:textId="77777777" w:rsidR="00000000" w:rsidRDefault="00195785">
            <w:pPr>
              <w:jc w:val="center"/>
              <w:rPr>
                <w:b/>
                <w:bCs/>
                <w:sz w:val="22"/>
                <w:szCs w:val="22"/>
                <w:lang w:val="it-IT"/>
              </w:rPr>
            </w:pPr>
            <w:r>
              <w:rPr>
                <w:b/>
                <w:bCs/>
                <w:sz w:val="22"/>
                <w:szCs w:val="22"/>
                <w:lang w:val="it-IT"/>
              </w:rPr>
              <w:t>%</w:t>
            </w:r>
          </w:p>
        </w:tc>
        <w:tc>
          <w:tcPr>
            <w:tcW w:w="911" w:type="dxa"/>
            <w:tcBorders>
              <w:top w:val="single" w:sz="6" w:space="0" w:color="7F7F7F"/>
              <w:left w:val="single" w:sz="6" w:space="0" w:color="7F7F7F"/>
              <w:bottom w:val="single" w:sz="6" w:space="0" w:color="7F7F7F"/>
              <w:right w:val="single" w:sz="6" w:space="0" w:color="7F7F7F"/>
            </w:tcBorders>
          </w:tcPr>
          <w:p w14:paraId="390A43E4" w14:textId="77777777" w:rsidR="00000000" w:rsidRDefault="00195785">
            <w:pPr>
              <w:jc w:val="center"/>
              <w:rPr>
                <w:b/>
                <w:bCs/>
                <w:sz w:val="22"/>
                <w:szCs w:val="22"/>
                <w:lang w:val="it-IT"/>
              </w:rPr>
            </w:pPr>
            <w:r>
              <w:rPr>
                <w:b/>
                <w:bCs/>
                <w:sz w:val="22"/>
                <w:szCs w:val="22"/>
                <w:lang w:val="it-IT"/>
              </w:rPr>
              <w:t>No.</w:t>
            </w:r>
          </w:p>
        </w:tc>
        <w:tc>
          <w:tcPr>
            <w:tcW w:w="911" w:type="dxa"/>
            <w:tcBorders>
              <w:top w:val="single" w:sz="6" w:space="0" w:color="7F7F7F"/>
              <w:left w:val="single" w:sz="6" w:space="0" w:color="7F7F7F"/>
              <w:bottom w:val="single" w:sz="6" w:space="0" w:color="7F7F7F"/>
              <w:right w:val="single" w:sz="6" w:space="0" w:color="7F7F7F"/>
            </w:tcBorders>
          </w:tcPr>
          <w:p w14:paraId="59DB4C88" w14:textId="77777777" w:rsidR="00000000" w:rsidRDefault="00195785">
            <w:pPr>
              <w:jc w:val="center"/>
              <w:rPr>
                <w:b/>
                <w:bCs/>
                <w:sz w:val="22"/>
                <w:szCs w:val="22"/>
                <w:lang w:val="it-IT"/>
              </w:rPr>
            </w:pPr>
            <w:r>
              <w:rPr>
                <w:b/>
                <w:bCs/>
                <w:sz w:val="22"/>
                <w:szCs w:val="22"/>
                <w:lang w:val="it-IT"/>
              </w:rPr>
              <w:t>%</w:t>
            </w:r>
          </w:p>
        </w:tc>
      </w:tr>
      <w:tr w:rsidR="00000000" w14:paraId="63C9B015"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0DC2373A" w14:textId="77777777" w:rsidR="00000000" w:rsidRDefault="00195785">
            <w:pPr>
              <w:jc w:val="center"/>
              <w:rPr>
                <w:b/>
                <w:bCs/>
                <w:sz w:val="22"/>
                <w:szCs w:val="22"/>
                <w:lang w:val="de-DE"/>
              </w:rPr>
            </w:pPr>
            <w:r>
              <w:rPr>
                <w:b/>
                <w:bCs/>
                <w:sz w:val="22"/>
                <w:szCs w:val="22"/>
                <w:lang w:val="de-DE"/>
              </w:rPr>
              <w:t>6-17</w:t>
            </w:r>
          </w:p>
        </w:tc>
        <w:tc>
          <w:tcPr>
            <w:tcW w:w="792" w:type="dxa"/>
            <w:tcBorders>
              <w:top w:val="single" w:sz="6" w:space="0" w:color="7F7F7F"/>
              <w:left w:val="single" w:sz="6" w:space="0" w:color="7F7F7F"/>
              <w:bottom w:val="single" w:sz="6" w:space="0" w:color="7F7F7F"/>
              <w:right w:val="single" w:sz="6" w:space="0" w:color="7F7F7F"/>
            </w:tcBorders>
          </w:tcPr>
          <w:p w14:paraId="6ECD54FB" w14:textId="77777777" w:rsidR="00000000" w:rsidRDefault="00195785">
            <w:pPr>
              <w:jc w:val="right"/>
              <w:rPr>
                <w:sz w:val="22"/>
                <w:szCs w:val="22"/>
                <w:lang w:val="de-DE"/>
              </w:rPr>
            </w:pPr>
            <w:r>
              <w:rPr>
                <w:sz w:val="22"/>
                <w:szCs w:val="22"/>
                <w:lang w:val="de-DE"/>
              </w:rPr>
              <w:t>1647</w:t>
            </w:r>
          </w:p>
        </w:tc>
        <w:tc>
          <w:tcPr>
            <w:tcW w:w="911" w:type="dxa"/>
            <w:tcBorders>
              <w:top w:val="single" w:sz="6" w:space="0" w:color="7F7F7F"/>
              <w:left w:val="single" w:sz="6" w:space="0" w:color="7F7F7F"/>
              <w:bottom w:val="single" w:sz="6" w:space="0" w:color="7F7F7F"/>
              <w:right w:val="single" w:sz="6" w:space="0" w:color="7F7F7F"/>
            </w:tcBorders>
          </w:tcPr>
          <w:p w14:paraId="564201C4" w14:textId="77777777" w:rsidR="00000000" w:rsidRDefault="00195785">
            <w:pPr>
              <w:jc w:val="right"/>
              <w:rPr>
                <w:sz w:val="22"/>
                <w:szCs w:val="22"/>
                <w:lang w:val="de-DE"/>
              </w:rPr>
            </w:pPr>
            <w:r>
              <w:rPr>
                <w:sz w:val="22"/>
                <w:szCs w:val="22"/>
                <w:lang w:val="de-DE"/>
              </w:rPr>
              <w:t>2</w:t>
            </w:r>
          </w:p>
        </w:tc>
        <w:tc>
          <w:tcPr>
            <w:tcW w:w="911" w:type="dxa"/>
            <w:tcBorders>
              <w:top w:val="single" w:sz="6" w:space="0" w:color="7F7F7F"/>
              <w:left w:val="single" w:sz="6" w:space="0" w:color="7F7F7F"/>
              <w:bottom w:val="single" w:sz="6" w:space="0" w:color="7F7F7F"/>
              <w:right w:val="single" w:sz="6" w:space="0" w:color="7F7F7F"/>
            </w:tcBorders>
          </w:tcPr>
          <w:p w14:paraId="3D4A9B4A"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72342C9D"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56A06EDB" w14:textId="77777777" w:rsidR="00000000" w:rsidRDefault="00195785">
            <w:pPr>
              <w:jc w:val="right"/>
              <w:rPr>
                <w:sz w:val="22"/>
                <w:szCs w:val="22"/>
                <w:lang w:val="de-DE"/>
              </w:rPr>
            </w:pPr>
            <w:r>
              <w:rPr>
                <w:sz w:val="22"/>
                <w:szCs w:val="22"/>
                <w:lang w:val="de-DE"/>
              </w:rPr>
              <w:t xml:space="preserve">  0.0</w:t>
            </w:r>
          </w:p>
        </w:tc>
      </w:tr>
      <w:tr w:rsidR="00000000" w14:paraId="434949B4"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4B74FE61" w14:textId="77777777" w:rsidR="00000000" w:rsidRDefault="00195785">
            <w:pPr>
              <w:jc w:val="center"/>
              <w:rPr>
                <w:b/>
                <w:bCs/>
                <w:sz w:val="22"/>
                <w:szCs w:val="22"/>
                <w:lang w:val="de-DE"/>
              </w:rPr>
            </w:pPr>
            <w:r>
              <w:rPr>
                <w:b/>
                <w:bCs/>
                <w:sz w:val="22"/>
                <w:szCs w:val="22"/>
                <w:lang w:val="de-DE"/>
              </w:rPr>
              <w:t>18-29</w:t>
            </w:r>
          </w:p>
        </w:tc>
        <w:tc>
          <w:tcPr>
            <w:tcW w:w="792" w:type="dxa"/>
            <w:tcBorders>
              <w:top w:val="single" w:sz="6" w:space="0" w:color="7F7F7F"/>
              <w:left w:val="single" w:sz="6" w:space="0" w:color="7F7F7F"/>
              <w:bottom w:val="single" w:sz="6" w:space="0" w:color="7F7F7F"/>
              <w:right w:val="single" w:sz="6" w:space="0" w:color="7F7F7F"/>
            </w:tcBorders>
          </w:tcPr>
          <w:p w14:paraId="624FA687" w14:textId="77777777" w:rsidR="00000000" w:rsidRDefault="00195785">
            <w:pPr>
              <w:jc w:val="right"/>
              <w:rPr>
                <w:sz w:val="22"/>
                <w:szCs w:val="22"/>
                <w:lang w:val="de-DE"/>
              </w:rPr>
            </w:pPr>
            <w:r>
              <w:rPr>
                <w:sz w:val="22"/>
                <w:szCs w:val="22"/>
                <w:lang w:val="de-DE"/>
              </w:rPr>
              <w:t>1845</w:t>
            </w:r>
          </w:p>
        </w:tc>
        <w:tc>
          <w:tcPr>
            <w:tcW w:w="911" w:type="dxa"/>
            <w:tcBorders>
              <w:top w:val="single" w:sz="6" w:space="0" w:color="7F7F7F"/>
              <w:left w:val="single" w:sz="6" w:space="0" w:color="7F7F7F"/>
              <w:bottom w:val="single" w:sz="6" w:space="0" w:color="7F7F7F"/>
              <w:right w:val="single" w:sz="6" w:space="0" w:color="7F7F7F"/>
            </w:tcBorders>
          </w:tcPr>
          <w:p w14:paraId="24B47A56"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3AC6014C"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592C8218"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1B87C97C" w14:textId="77777777" w:rsidR="00000000" w:rsidRDefault="00195785">
            <w:pPr>
              <w:jc w:val="right"/>
              <w:rPr>
                <w:sz w:val="22"/>
                <w:szCs w:val="22"/>
                <w:lang w:val="de-DE"/>
              </w:rPr>
            </w:pPr>
            <w:r>
              <w:rPr>
                <w:sz w:val="22"/>
                <w:szCs w:val="22"/>
                <w:lang w:val="de-DE"/>
              </w:rPr>
              <w:t xml:space="preserve">  0.0</w:t>
            </w:r>
          </w:p>
        </w:tc>
      </w:tr>
      <w:tr w:rsidR="00000000" w14:paraId="2C8EF2D7"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6D9D45F2" w14:textId="77777777" w:rsidR="00000000" w:rsidRDefault="00195785">
            <w:pPr>
              <w:jc w:val="center"/>
              <w:rPr>
                <w:b/>
                <w:bCs/>
                <w:sz w:val="22"/>
                <w:szCs w:val="22"/>
                <w:lang w:val="de-DE"/>
              </w:rPr>
            </w:pPr>
            <w:r>
              <w:rPr>
                <w:b/>
                <w:bCs/>
                <w:sz w:val="22"/>
                <w:szCs w:val="22"/>
                <w:lang w:val="de-DE"/>
              </w:rPr>
              <w:t>30-41</w:t>
            </w:r>
          </w:p>
        </w:tc>
        <w:tc>
          <w:tcPr>
            <w:tcW w:w="792" w:type="dxa"/>
            <w:tcBorders>
              <w:top w:val="single" w:sz="6" w:space="0" w:color="7F7F7F"/>
              <w:left w:val="single" w:sz="6" w:space="0" w:color="7F7F7F"/>
              <w:bottom w:val="single" w:sz="6" w:space="0" w:color="7F7F7F"/>
              <w:right w:val="single" w:sz="6" w:space="0" w:color="7F7F7F"/>
            </w:tcBorders>
          </w:tcPr>
          <w:p w14:paraId="459140A9" w14:textId="77777777" w:rsidR="00000000" w:rsidRDefault="00195785">
            <w:pPr>
              <w:jc w:val="right"/>
              <w:rPr>
                <w:sz w:val="22"/>
                <w:szCs w:val="22"/>
                <w:lang w:val="de-DE"/>
              </w:rPr>
            </w:pPr>
            <w:r>
              <w:rPr>
                <w:sz w:val="22"/>
                <w:szCs w:val="22"/>
                <w:lang w:val="de-DE"/>
              </w:rPr>
              <w:t>1835</w:t>
            </w:r>
          </w:p>
        </w:tc>
        <w:tc>
          <w:tcPr>
            <w:tcW w:w="911" w:type="dxa"/>
            <w:tcBorders>
              <w:top w:val="single" w:sz="6" w:space="0" w:color="7F7F7F"/>
              <w:left w:val="single" w:sz="6" w:space="0" w:color="7F7F7F"/>
              <w:bottom w:val="single" w:sz="6" w:space="0" w:color="7F7F7F"/>
              <w:right w:val="single" w:sz="6" w:space="0" w:color="7F7F7F"/>
            </w:tcBorders>
          </w:tcPr>
          <w:p w14:paraId="706A7506"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3F185B05"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2468A1C4"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5D12929A" w14:textId="77777777" w:rsidR="00000000" w:rsidRDefault="00195785">
            <w:pPr>
              <w:jc w:val="right"/>
              <w:rPr>
                <w:sz w:val="22"/>
                <w:szCs w:val="22"/>
                <w:lang w:val="de-DE"/>
              </w:rPr>
            </w:pPr>
            <w:r>
              <w:rPr>
                <w:sz w:val="22"/>
                <w:szCs w:val="22"/>
                <w:lang w:val="de-DE"/>
              </w:rPr>
              <w:t xml:space="preserve">  0.0</w:t>
            </w:r>
          </w:p>
        </w:tc>
      </w:tr>
      <w:tr w:rsidR="00000000" w14:paraId="501B2138"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0306F43B" w14:textId="77777777" w:rsidR="00000000" w:rsidRDefault="00195785">
            <w:pPr>
              <w:jc w:val="center"/>
              <w:rPr>
                <w:b/>
                <w:bCs/>
                <w:sz w:val="22"/>
                <w:szCs w:val="22"/>
                <w:lang w:val="de-DE"/>
              </w:rPr>
            </w:pPr>
            <w:r>
              <w:rPr>
                <w:b/>
                <w:bCs/>
                <w:sz w:val="22"/>
                <w:szCs w:val="22"/>
                <w:lang w:val="de-DE"/>
              </w:rPr>
              <w:t>42-53</w:t>
            </w:r>
          </w:p>
        </w:tc>
        <w:tc>
          <w:tcPr>
            <w:tcW w:w="792" w:type="dxa"/>
            <w:tcBorders>
              <w:top w:val="single" w:sz="6" w:space="0" w:color="7F7F7F"/>
              <w:left w:val="single" w:sz="6" w:space="0" w:color="7F7F7F"/>
              <w:bottom w:val="single" w:sz="6" w:space="0" w:color="7F7F7F"/>
              <w:right w:val="single" w:sz="6" w:space="0" w:color="7F7F7F"/>
            </w:tcBorders>
          </w:tcPr>
          <w:p w14:paraId="3CD431E8" w14:textId="77777777" w:rsidR="00000000" w:rsidRDefault="00195785">
            <w:pPr>
              <w:jc w:val="right"/>
              <w:rPr>
                <w:sz w:val="22"/>
                <w:szCs w:val="22"/>
                <w:lang w:val="de-DE"/>
              </w:rPr>
            </w:pPr>
            <w:r>
              <w:rPr>
                <w:sz w:val="22"/>
                <w:szCs w:val="22"/>
                <w:lang w:val="de-DE"/>
              </w:rPr>
              <w:t>1483</w:t>
            </w:r>
          </w:p>
        </w:tc>
        <w:tc>
          <w:tcPr>
            <w:tcW w:w="911" w:type="dxa"/>
            <w:tcBorders>
              <w:top w:val="single" w:sz="6" w:space="0" w:color="7F7F7F"/>
              <w:left w:val="single" w:sz="6" w:space="0" w:color="7F7F7F"/>
              <w:bottom w:val="single" w:sz="6" w:space="0" w:color="7F7F7F"/>
              <w:right w:val="single" w:sz="6" w:space="0" w:color="7F7F7F"/>
            </w:tcBorders>
          </w:tcPr>
          <w:p w14:paraId="338B6D26" w14:textId="77777777" w:rsidR="00000000" w:rsidRDefault="00195785">
            <w:pPr>
              <w:jc w:val="right"/>
              <w:rPr>
                <w:sz w:val="22"/>
                <w:szCs w:val="22"/>
                <w:lang w:val="de-DE"/>
              </w:rPr>
            </w:pPr>
            <w:r>
              <w:rPr>
                <w:sz w:val="22"/>
                <w:szCs w:val="22"/>
                <w:lang w:val="de-DE"/>
              </w:rPr>
              <w:t>1</w:t>
            </w:r>
          </w:p>
        </w:tc>
        <w:tc>
          <w:tcPr>
            <w:tcW w:w="911" w:type="dxa"/>
            <w:tcBorders>
              <w:top w:val="single" w:sz="6" w:space="0" w:color="7F7F7F"/>
              <w:left w:val="single" w:sz="6" w:space="0" w:color="7F7F7F"/>
              <w:bottom w:val="single" w:sz="6" w:space="0" w:color="7F7F7F"/>
              <w:right w:val="single" w:sz="6" w:space="0" w:color="7F7F7F"/>
            </w:tcBorders>
          </w:tcPr>
          <w:p w14:paraId="06E70973" w14:textId="77777777" w:rsidR="00000000" w:rsidRDefault="00195785">
            <w:pPr>
              <w:jc w:val="right"/>
              <w:rPr>
                <w:sz w:val="22"/>
                <w:szCs w:val="22"/>
                <w:lang w:val="de-DE"/>
              </w:rPr>
            </w:pPr>
            <w:r>
              <w:rPr>
                <w:sz w:val="22"/>
                <w:szCs w:val="22"/>
                <w:lang w:val="de-DE"/>
              </w:rPr>
              <w:t xml:space="preserve">  0.1</w:t>
            </w:r>
          </w:p>
        </w:tc>
        <w:tc>
          <w:tcPr>
            <w:tcW w:w="911" w:type="dxa"/>
            <w:tcBorders>
              <w:top w:val="single" w:sz="6" w:space="0" w:color="7F7F7F"/>
              <w:left w:val="single" w:sz="6" w:space="0" w:color="7F7F7F"/>
              <w:bottom w:val="single" w:sz="6" w:space="0" w:color="7F7F7F"/>
              <w:right w:val="single" w:sz="6" w:space="0" w:color="7F7F7F"/>
            </w:tcBorders>
          </w:tcPr>
          <w:p w14:paraId="68622E8E"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19A0FD1E" w14:textId="77777777" w:rsidR="00000000" w:rsidRDefault="00195785">
            <w:pPr>
              <w:jc w:val="right"/>
              <w:rPr>
                <w:sz w:val="22"/>
                <w:szCs w:val="22"/>
                <w:lang w:val="de-DE"/>
              </w:rPr>
            </w:pPr>
            <w:r>
              <w:rPr>
                <w:sz w:val="22"/>
                <w:szCs w:val="22"/>
                <w:lang w:val="de-DE"/>
              </w:rPr>
              <w:t xml:space="preserve">  0.0</w:t>
            </w:r>
          </w:p>
        </w:tc>
      </w:tr>
      <w:tr w:rsidR="00000000" w14:paraId="3862BC5C" w14:textId="77777777">
        <w:tblPrEx>
          <w:tblCellMar>
            <w:top w:w="0" w:type="dxa"/>
            <w:bottom w:w="0" w:type="dxa"/>
          </w:tblCellMar>
        </w:tblPrEx>
        <w:tc>
          <w:tcPr>
            <w:tcW w:w="900" w:type="dxa"/>
            <w:tcBorders>
              <w:top w:val="single" w:sz="6" w:space="0" w:color="7F7F7F"/>
              <w:left w:val="single" w:sz="12" w:space="0" w:color="7F7F7F"/>
              <w:bottom w:val="single" w:sz="6" w:space="0" w:color="7F7F7F"/>
              <w:right w:val="single" w:sz="6" w:space="0" w:color="7F7F7F"/>
            </w:tcBorders>
          </w:tcPr>
          <w:p w14:paraId="3BD63976" w14:textId="77777777" w:rsidR="00000000" w:rsidRDefault="00195785">
            <w:pPr>
              <w:jc w:val="center"/>
              <w:rPr>
                <w:b/>
                <w:bCs/>
                <w:sz w:val="22"/>
                <w:szCs w:val="22"/>
                <w:lang w:val="de-DE"/>
              </w:rPr>
            </w:pPr>
            <w:r>
              <w:rPr>
                <w:b/>
                <w:bCs/>
                <w:sz w:val="22"/>
                <w:szCs w:val="22"/>
                <w:lang w:val="de-DE"/>
              </w:rPr>
              <w:t>54-59</w:t>
            </w:r>
          </w:p>
        </w:tc>
        <w:tc>
          <w:tcPr>
            <w:tcW w:w="792" w:type="dxa"/>
            <w:tcBorders>
              <w:top w:val="single" w:sz="6" w:space="0" w:color="7F7F7F"/>
              <w:left w:val="single" w:sz="6" w:space="0" w:color="7F7F7F"/>
              <w:bottom w:val="single" w:sz="6" w:space="0" w:color="7F7F7F"/>
              <w:right w:val="single" w:sz="6" w:space="0" w:color="7F7F7F"/>
            </w:tcBorders>
          </w:tcPr>
          <w:p w14:paraId="24672EB9" w14:textId="77777777" w:rsidR="00000000" w:rsidRDefault="00195785">
            <w:pPr>
              <w:jc w:val="right"/>
              <w:rPr>
                <w:sz w:val="22"/>
                <w:szCs w:val="22"/>
                <w:lang w:val="de-DE"/>
              </w:rPr>
            </w:pPr>
            <w:r>
              <w:rPr>
                <w:sz w:val="22"/>
                <w:szCs w:val="22"/>
                <w:lang w:val="de-DE"/>
              </w:rPr>
              <w:t>375</w:t>
            </w:r>
          </w:p>
        </w:tc>
        <w:tc>
          <w:tcPr>
            <w:tcW w:w="911" w:type="dxa"/>
            <w:tcBorders>
              <w:top w:val="single" w:sz="6" w:space="0" w:color="7F7F7F"/>
              <w:left w:val="single" w:sz="6" w:space="0" w:color="7F7F7F"/>
              <w:bottom w:val="single" w:sz="6" w:space="0" w:color="7F7F7F"/>
              <w:right w:val="single" w:sz="6" w:space="0" w:color="7F7F7F"/>
            </w:tcBorders>
          </w:tcPr>
          <w:p w14:paraId="2578344B"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0F7AE6DC"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6" w:space="0" w:color="7F7F7F"/>
              <w:right w:val="single" w:sz="6" w:space="0" w:color="7F7F7F"/>
            </w:tcBorders>
          </w:tcPr>
          <w:p w14:paraId="78F72F94"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6" w:space="0" w:color="7F7F7F"/>
              <w:right w:val="single" w:sz="6" w:space="0" w:color="7F7F7F"/>
            </w:tcBorders>
          </w:tcPr>
          <w:p w14:paraId="3DE940AB" w14:textId="77777777" w:rsidR="00000000" w:rsidRDefault="00195785">
            <w:pPr>
              <w:jc w:val="right"/>
              <w:rPr>
                <w:sz w:val="22"/>
                <w:szCs w:val="22"/>
                <w:lang w:val="de-DE"/>
              </w:rPr>
            </w:pPr>
            <w:r>
              <w:rPr>
                <w:sz w:val="22"/>
                <w:szCs w:val="22"/>
                <w:lang w:val="de-DE"/>
              </w:rPr>
              <w:t xml:space="preserve">  0.0</w:t>
            </w:r>
          </w:p>
        </w:tc>
      </w:tr>
      <w:tr w:rsidR="00000000" w14:paraId="3467B5F1" w14:textId="77777777">
        <w:tblPrEx>
          <w:tblCellMar>
            <w:top w:w="0" w:type="dxa"/>
            <w:bottom w:w="0" w:type="dxa"/>
          </w:tblCellMar>
        </w:tblPrEx>
        <w:tc>
          <w:tcPr>
            <w:tcW w:w="900" w:type="dxa"/>
            <w:tcBorders>
              <w:top w:val="single" w:sz="6" w:space="0" w:color="7F7F7F"/>
              <w:left w:val="single" w:sz="12" w:space="0" w:color="7F7F7F"/>
              <w:bottom w:val="single" w:sz="12" w:space="0" w:color="7F7F7F"/>
              <w:right w:val="single" w:sz="6" w:space="0" w:color="7F7F7F"/>
            </w:tcBorders>
          </w:tcPr>
          <w:p w14:paraId="3EE0DFE7" w14:textId="77777777" w:rsidR="00000000" w:rsidRDefault="00195785">
            <w:pPr>
              <w:jc w:val="center"/>
              <w:rPr>
                <w:b/>
                <w:bCs/>
                <w:sz w:val="22"/>
                <w:szCs w:val="22"/>
                <w:lang w:val="de-DE"/>
              </w:rPr>
            </w:pPr>
            <w:r>
              <w:rPr>
                <w:b/>
                <w:bCs/>
                <w:sz w:val="22"/>
                <w:szCs w:val="22"/>
                <w:lang w:val="de-DE"/>
              </w:rPr>
              <w:t>Total</w:t>
            </w:r>
          </w:p>
        </w:tc>
        <w:tc>
          <w:tcPr>
            <w:tcW w:w="792" w:type="dxa"/>
            <w:tcBorders>
              <w:top w:val="single" w:sz="6" w:space="0" w:color="7F7F7F"/>
              <w:left w:val="single" w:sz="6" w:space="0" w:color="7F7F7F"/>
              <w:bottom w:val="single" w:sz="12" w:space="0" w:color="7F7F7F"/>
              <w:right w:val="single" w:sz="6" w:space="0" w:color="7F7F7F"/>
            </w:tcBorders>
          </w:tcPr>
          <w:p w14:paraId="53FA6986" w14:textId="77777777" w:rsidR="00000000" w:rsidRDefault="00195785">
            <w:pPr>
              <w:jc w:val="right"/>
              <w:rPr>
                <w:b/>
                <w:bCs/>
                <w:sz w:val="22"/>
                <w:szCs w:val="22"/>
                <w:lang w:val="de-DE"/>
              </w:rPr>
            </w:pPr>
            <w:r>
              <w:rPr>
                <w:sz w:val="22"/>
                <w:szCs w:val="22"/>
                <w:lang w:val="de-DE"/>
              </w:rPr>
              <w:t>7185</w:t>
            </w:r>
          </w:p>
        </w:tc>
        <w:tc>
          <w:tcPr>
            <w:tcW w:w="911" w:type="dxa"/>
            <w:tcBorders>
              <w:top w:val="single" w:sz="6" w:space="0" w:color="7F7F7F"/>
              <w:left w:val="single" w:sz="6" w:space="0" w:color="7F7F7F"/>
              <w:bottom w:val="single" w:sz="12" w:space="0" w:color="7F7F7F"/>
              <w:right w:val="single" w:sz="6" w:space="0" w:color="7F7F7F"/>
            </w:tcBorders>
          </w:tcPr>
          <w:p w14:paraId="48AF13E5" w14:textId="77777777" w:rsidR="00000000" w:rsidRDefault="00195785">
            <w:pPr>
              <w:jc w:val="right"/>
              <w:rPr>
                <w:sz w:val="22"/>
                <w:szCs w:val="22"/>
                <w:lang w:val="de-DE"/>
              </w:rPr>
            </w:pPr>
            <w:r>
              <w:rPr>
                <w:sz w:val="22"/>
                <w:szCs w:val="22"/>
                <w:lang w:val="de-DE"/>
              </w:rPr>
              <w:t>3</w:t>
            </w:r>
          </w:p>
        </w:tc>
        <w:tc>
          <w:tcPr>
            <w:tcW w:w="911" w:type="dxa"/>
            <w:tcBorders>
              <w:top w:val="single" w:sz="6" w:space="0" w:color="7F7F7F"/>
              <w:left w:val="single" w:sz="6" w:space="0" w:color="7F7F7F"/>
              <w:bottom w:val="single" w:sz="12" w:space="0" w:color="7F7F7F"/>
              <w:right w:val="single" w:sz="6" w:space="0" w:color="7F7F7F"/>
            </w:tcBorders>
          </w:tcPr>
          <w:p w14:paraId="7F9B0657" w14:textId="77777777" w:rsidR="00000000" w:rsidRDefault="00195785">
            <w:pPr>
              <w:jc w:val="right"/>
              <w:rPr>
                <w:sz w:val="22"/>
                <w:szCs w:val="22"/>
                <w:lang w:val="de-DE"/>
              </w:rPr>
            </w:pPr>
            <w:r>
              <w:rPr>
                <w:sz w:val="22"/>
                <w:szCs w:val="22"/>
                <w:lang w:val="de-DE"/>
              </w:rPr>
              <w:t xml:space="preserve">  0.0</w:t>
            </w:r>
          </w:p>
        </w:tc>
        <w:tc>
          <w:tcPr>
            <w:tcW w:w="911" w:type="dxa"/>
            <w:tcBorders>
              <w:top w:val="single" w:sz="6" w:space="0" w:color="7F7F7F"/>
              <w:left w:val="single" w:sz="6" w:space="0" w:color="7F7F7F"/>
              <w:bottom w:val="single" w:sz="12" w:space="0" w:color="7F7F7F"/>
              <w:right w:val="single" w:sz="6" w:space="0" w:color="7F7F7F"/>
            </w:tcBorders>
          </w:tcPr>
          <w:p w14:paraId="794F22C0" w14:textId="77777777" w:rsidR="00000000" w:rsidRDefault="00195785">
            <w:pPr>
              <w:jc w:val="right"/>
              <w:rPr>
                <w:sz w:val="22"/>
                <w:szCs w:val="22"/>
                <w:lang w:val="de-DE"/>
              </w:rPr>
            </w:pPr>
            <w:r>
              <w:rPr>
                <w:sz w:val="22"/>
                <w:szCs w:val="22"/>
                <w:lang w:val="de-DE"/>
              </w:rPr>
              <w:t>0</w:t>
            </w:r>
          </w:p>
        </w:tc>
        <w:tc>
          <w:tcPr>
            <w:tcW w:w="911" w:type="dxa"/>
            <w:tcBorders>
              <w:top w:val="single" w:sz="6" w:space="0" w:color="7F7F7F"/>
              <w:left w:val="single" w:sz="6" w:space="0" w:color="7F7F7F"/>
              <w:bottom w:val="single" w:sz="12" w:space="0" w:color="7F7F7F"/>
              <w:right w:val="single" w:sz="6" w:space="0" w:color="7F7F7F"/>
            </w:tcBorders>
          </w:tcPr>
          <w:p w14:paraId="6BF5165C" w14:textId="77777777" w:rsidR="00000000" w:rsidRDefault="00195785">
            <w:pPr>
              <w:jc w:val="right"/>
              <w:rPr>
                <w:sz w:val="22"/>
                <w:szCs w:val="22"/>
                <w:lang w:val="de-DE"/>
              </w:rPr>
            </w:pPr>
            <w:r>
              <w:rPr>
                <w:sz w:val="22"/>
                <w:szCs w:val="22"/>
                <w:lang w:val="de-DE"/>
              </w:rPr>
              <w:t xml:space="preserve">  0.0</w:t>
            </w:r>
          </w:p>
        </w:tc>
      </w:tr>
    </w:tbl>
    <w:p w14:paraId="09BBB565" w14:textId="77777777" w:rsidR="00000000" w:rsidRDefault="00195785">
      <w:pPr>
        <w:rPr>
          <w:sz w:val="22"/>
          <w:szCs w:val="22"/>
          <w:lang w:val="it-IT"/>
        </w:rPr>
      </w:pPr>
    </w:p>
    <w:p w14:paraId="012AAB2D" w14:textId="77777777" w:rsidR="00000000" w:rsidRDefault="00195785">
      <w:pPr>
        <w:rPr>
          <w:sz w:val="22"/>
          <w:szCs w:val="22"/>
          <w:lang w:val="it-IT"/>
        </w:rPr>
      </w:pPr>
    </w:p>
    <w:p w14:paraId="5CF59BC3" w14:textId="77777777" w:rsidR="00000000" w:rsidRDefault="00195785">
      <w:pPr>
        <w:rPr>
          <w:sz w:val="22"/>
          <w:szCs w:val="22"/>
          <w:lang w:val="de-DE"/>
        </w:rPr>
      </w:pPr>
      <w:r>
        <w:rPr>
          <w:sz w:val="22"/>
          <w:szCs w:val="22"/>
          <w:lang w:val="de-DE"/>
        </w:rPr>
        <w:t xml:space="preserve">Table 3.15: Mean z-scores, Design Effects and excluded subjects </w:t>
      </w:r>
    </w:p>
    <w:p w14:paraId="55656D71" w14:textId="77777777" w:rsidR="00000000" w:rsidRDefault="00195785">
      <w:pPr>
        <w:rPr>
          <w:sz w:val="22"/>
          <w:szCs w:val="22"/>
          <w:lang w:val="de-DE"/>
        </w:rPr>
      </w:pPr>
    </w:p>
    <w:tbl>
      <w:tblPr>
        <w:tblW w:w="0" w:type="auto"/>
        <w:tblInd w:w="-38" w:type="dxa"/>
        <w:tblLayout w:type="fixed"/>
        <w:tblCellMar>
          <w:left w:w="70" w:type="dxa"/>
          <w:right w:w="70" w:type="dxa"/>
        </w:tblCellMar>
        <w:tblLook w:val="0000" w:firstRow="0" w:lastRow="0" w:firstColumn="0" w:lastColumn="0" w:noHBand="0" w:noVBand="0"/>
      </w:tblPr>
      <w:tblGrid>
        <w:gridCol w:w="1809"/>
        <w:gridCol w:w="567"/>
        <w:gridCol w:w="1276"/>
        <w:gridCol w:w="1418"/>
        <w:gridCol w:w="1275"/>
        <w:gridCol w:w="1276"/>
      </w:tblGrid>
      <w:tr w:rsidR="00000000" w14:paraId="7169C73C"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2F24790B" w14:textId="77777777" w:rsidR="00000000" w:rsidRDefault="00195785">
            <w:pPr>
              <w:rPr>
                <w:sz w:val="22"/>
                <w:szCs w:val="22"/>
                <w:lang w:val="de-DE"/>
              </w:rPr>
            </w:pPr>
            <w:r>
              <w:rPr>
                <w:sz w:val="22"/>
                <w:szCs w:val="22"/>
                <w:lang w:val="de-DE"/>
              </w:rPr>
              <w:t>Indicator</w:t>
            </w:r>
          </w:p>
        </w:tc>
        <w:tc>
          <w:tcPr>
            <w:tcW w:w="567" w:type="dxa"/>
            <w:tcBorders>
              <w:top w:val="single" w:sz="6" w:space="0" w:color="auto"/>
              <w:left w:val="single" w:sz="6" w:space="0" w:color="auto"/>
              <w:bottom w:val="single" w:sz="6" w:space="0" w:color="auto"/>
              <w:right w:val="single" w:sz="6" w:space="0" w:color="auto"/>
            </w:tcBorders>
          </w:tcPr>
          <w:p w14:paraId="2544718A" w14:textId="77777777" w:rsidR="00000000" w:rsidRDefault="00195785">
            <w:pPr>
              <w:jc w:val="center"/>
              <w:rPr>
                <w:sz w:val="22"/>
                <w:szCs w:val="22"/>
                <w:lang w:val="de-DE"/>
              </w:rPr>
            </w:pPr>
            <w:r>
              <w:rPr>
                <w:sz w:val="22"/>
                <w:szCs w:val="22"/>
                <w:lang w:val="de-DE"/>
              </w:rPr>
              <w:t>n</w:t>
            </w:r>
          </w:p>
        </w:tc>
        <w:tc>
          <w:tcPr>
            <w:tcW w:w="1276" w:type="dxa"/>
            <w:tcBorders>
              <w:top w:val="single" w:sz="6" w:space="0" w:color="auto"/>
              <w:left w:val="single" w:sz="6" w:space="0" w:color="auto"/>
              <w:bottom w:val="single" w:sz="6" w:space="0" w:color="auto"/>
              <w:right w:val="single" w:sz="6" w:space="0" w:color="auto"/>
            </w:tcBorders>
          </w:tcPr>
          <w:p w14:paraId="4DC48D1B" w14:textId="77777777" w:rsidR="00000000" w:rsidRDefault="00195785">
            <w:pPr>
              <w:jc w:val="center"/>
              <w:rPr>
                <w:sz w:val="22"/>
                <w:szCs w:val="22"/>
                <w:lang w:val="de-DE"/>
              </w:rPr>
            </w:pPr>
            <w:r>
              <w:rPr>
                <w:sz w:val="22"/>
                <w:szCs w:val="22"/>
                <w:lang w:val="de-DE"/>
              </w:rPr>
              <w:t>Mean z-scores ± SD</w:t>
            </w:r>
          </w:p>
        </w:tc>
        <w:tc>
          <w:tcPr>
            <w:tcW w:w="1418" w:type="dxa"/>
            <w:tcBorders>
              <w:top w:val="single" w:sz="6" w:space="0" w:color="auto"/>
              <w:left w:val="single" w:sz="6" w:space="0" w:color="auto"/>
              <w:bottom w:val="single" w:sz="6" w:space="0" w:color="auto"/>
              <w:right w:val="single" w:sz="6" w:space="0" w:color="auto"/>
            </w:tcBorders>
          </w:tcPr>
          <w:p w14:paraId="086613B6" w14:textId="77777777" w:rsidR="00000000" w:rsidRDefault="00195785">
            <w:pPr>
              <w:jc w:val="center"/>
              <w:rPr>
                <w:sz w:val="22"/>
                <w:szCs w:val="22"/>
                <w:lang w:val="de-DE"/>
              </w:rPr>
            </w:pPr>
            <w:r>
              <w:rPr>
                <w:sz w:val="22"/>
                <w:szCs w:val="22"/>
                <w:lang w:val="de-DE"/>
              </w:rPr>
              <w:t>Design Effect (z-score &lt; -2)</w:t>
            </w:r>
          </w:p>
        </w:tc>
        <w:tc>
          <w:tcPr>
            <w:tcW w:w="1275" w:type="dxa"/>
            <w:tcBorders>
              <w:top w:val="single" w:sz="6" w:space="0" w:color="auto"/>
              <w:left w:val="single" w:sz="6" w:space="0" w:color="auto"/>
              <w:bottom w:val="single" w:sz="6" w:space="0" w:color="auto"/>
              <w:right w:val="single" w:sz="6" w:space="0" w:color="auto"/>
            </w:tcBorders>
          </w:tcPr>
          <w:p w14:paraId="4F0EEADC" w14:textId="77777777" w:rsidR="00000000" w:rsidRDefault="00195785">
            <w:pPr>
              <w:jc w:val="center"/>
              <w:rPr>
                <w:sz w:val="22"/>
                <w:szCs w:val="22"/>
                <w:lang w:val="de-DE"/>
              </w:rPr>
            </w:pPr>
            <w:r>
              <w:rPr>
                <w:sz w:val="22"/>
                <w:szCs w:val="22"/>
                <w:lang w:val="de-DE"/>
              </w:rPr>
              <w:t>z-scores not available*</w:t>
            </w:r>
          </w:p>
        </w:tc>
        <w:tc>
          <w:tcPr>
            <w:tcW w:w="1276" w:type="dxa"/>
            <w:tcBorders>
              <w:top w:val="single" w:sz="6" w:space="0" w:color="auto"/>
              <w:left w:val="single" w:sz="6" w:space="0" w:color="auto"/>
              <w:bottom w:val="single" w:sz="6" w:space="0" w:color="auto"/>
              <w:right w:val="single" w:sz="6" w:space="0" w:color="auto"/>
            </w:tcBorders>
          </w:tcPr>
          <w:p w14:paraId="0A54C72D" w14:textId="77777777" w:rsidR="00000000" w:rsidRDefault="00195785">
            <w:pPr>
              <w:jc w:val="center"/>
              <w:rPr>
                <w:sz w:val="22"/>
                <w:szCs w:val="22"/>
                <w:lang w:val="de-DE"/>
              </w:rPr>
            </w:pPr>
            <w:r>
              <w:rPr>
                <w:sz w:val="22"/>
                <w:szCs w:val="22"/>
                <w:lang w:val="de-DE"/>
              </w:rPr>
              <w:t>z-scores out of range</w:t>
            </w:r>
          </w:p>
        </w:tc>
      </w:tr>
      <w:tr w:rsidR="00000000" w14:paraId="585BF0F6"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020D4A5A" w14:textId="77777777" w:rsidR="00000000" w:rsidRDefault="00195785">
            <w:pPr>
              <w:rPr>
                <w:sz w:val="22"/>
                <w:szCs w:val="22"/>
                <w:lang w:val="de-DE"/>
              </w:rPr>
            </w:pPr>
            <w:r>
              <w:rPr>
                <w:sz w:val="22"/>
                <w:szCs w:val="22"/>
                <w:lang w:val="de-DE"/>
              </w:rPr>
              <w:t>Weight-for-Height</w:t>
            </w:r>
          </w:p>
        </w:tc>
        <w:tc>
          <w:tcPr>
            <w:tcW w:w="567" w:type="dxa"/>
            <w:tcBorders>
              <w:top w:val="single" w:sz="6" w:space="0" w:color="auto"/>
              <w:left w:val="single" w:sz="6" w:space="0" w:color="auto"/>
              <w:bottom w:val="single" w:sz="6" w:space="0" w:color="auto"/>
              <w:right w:val="single" w:sz="6" w:space="0" w:color="auto"/>
            </w:tcBorders>
          </w:tcPr>
          <w:p w14:paraId="52EA146B" w14:textId="77777777" w:rsidR="00000000" w:rsidRDefault="00195785">
            <w:pPr>
              <w:jc w:val="center"/>
              <w:rPr>
                <w:sz w:val="22"/>
                <w:szCs w:val="22"/>
                <w:lang w:val="de-DE"/>
              </w:rPr>
            </w:pPr>
            <w:r>
              <w:rPr>
                <w:sz w:val="22"/>
                <w:szCs w:val="22"/>
                <w:lang w:val="de-DE"/>
              </w:rPr>
              <w:t>7900</w:t>
            </w:r>
          </w:p>
        </w:tc>
        <w:tc>
          <w:tcPr>
            <w:tcW w:w="1276" w:type="dxa"/>
            <w:tcBorders>
              <w:top w:val="single" w:sz="6" w:space="0" w:color="auto"/>
              <w:left w:val="single" w:sz="6" w:space="0" w:color="auto"/>
              <w:bottom w:val="single" w:sz="6" w:space="0" w:color="auto"/>
              <w:right w:val="single" w:sz="6" w:space="0" w:color="auto"/>
            </w:tcBorders>
          </w:tcPr>
          <w:p w14:paraId="791E2FC7" w14:textId="77777777" w:rsidR="00000000" w:rsidRDefault="00195785">
            <w:pPr>
              <w:jc w:val="center"/>
              <w:rPr>
                <w:sz w:val="22"/>
                <w:szCs w:val="22"/>
                <w:lang w:val="de-DE"/>
              </w:rPr>
            </w:pPr>
            <w:r>
              <w:rPr>
                <w:sz w:val="22"/>
                <w:szCs w:val="22"/>
                <w:lang w:val="de-DE"/>
              </w:rPr>
              <w:t>-0.95±0.92</w:t>
            </w:r>
          </w:p>
        </w:tc>
        <w:tc>
          <w:tcPr>
            <w:tcW w:w="1418" w:type="dxa"/>
            <w:tcBorders>
              <w:top w:val="single" w:sz="6" w:space="0" w:color="auto"/>
              <w:left w:val="single" w:sz="6" w:space="0" w:color="auto"/>
              <w:bottom w:val="single" w:sz="6" w:space="0" w:color="auto"/>
              <w:right w:val="single" w:sz="6" w:space="0" w:color="auto"/>
            </w:tcBorders>
          </w:tcPr>
          <w:p w14:paraId="161BCD25" w14:textId="77777777" w:rsidR="00000000" w:rsidRDefault="00195785">
            <w:pPr>
              <w:jc w:val="center"/>
              <w:rPr>
                <w:sz w:val="22"/>
                <w:szCs w:val="22"/>
                <w:lang w:val="de-DE"/>
              </w:rPr>
            </w:pPr>
            <w:r>
              <w:rPr>
                <w:sz w:val="22"/>
                <w:szCs w:val="22"/>
                <w:lang w:val="de-DE"/>
              </w:rPr>
              <w:t>1.52</w:t>
            </w:r>
          </w:p>
        </w:tc>
        <w:tc>
          <w:tcPr>
            <w:tcW w:w="1275" w:type="dxa"/>
            <w:tcBorders>
              <w:top w:val="single" w:sz="6" w:space="0" w:color="auto"/>
              <w:left w:val="single" w:sz="6" w:space="0" w:color="auto"/>
              <w:bottom w:val="single" w:sz="6" w:space="0" w:color="auto"/>
              <w:right w:val="single" w:sz="6" w:space="0" w:color="auto"/>
            </w:tcBorders>
          </w:tcPr>
          <w:p w14:paraId="4399D4FD" w14:textId="77777777" w:rsidR="00000000" w:rsidRDefault="00195785">
            <w:pPr>
              <w:jc w:val="center"/>
              <w:rPr>
                <w:sz w:val="22"/>
                <w:szCs w:val="22"/>
                <w:lang w:val="de-DE"/>
              </w:rPr>
            </w:pPr>
            <w:r>
              <w:rPr>
                <w:sz w:val="22"/>
                <w:szCs w:val="22"/>
                <w:lang w:val="de-DE"/>
              </w:rPr>
              <w:t>46</w:t>
            </w:r>
          </w:p>
        </w:tc>
        <w:tc>
          <w:tcPr>
            <w:tcW w:w="1276" w:type="dxa"/>
            <w:tcBorders>
              <w:top w:val="single" w:sz="6" w:space="0" w:color="auto"/>
              <w:left w:val="single" w:sz="6" w:space="0" w:color="auto"/>
              <w:bottom w:val="single" w:sz="6" w:space="0" w:color="auto"/>
              <w:right w:val="single" w:sz="6" w:space="0" w:color="auto"/>
            </w:tcBorders>
          </w:tcPr>
          <w:p w14:paraId="7F8CD1DC" w14:textId="77777777" w:rsidR="00000000" w:rsidRDefault="00195785">
            <w:pPr>
              <w:jc w:val="center"/>
              <w:rPr>
                <w:sz w:val="22"/>
                <w:szCs w:val="22"/>
                <w:lang w:val="de-DE"/>
              </w:rPr>
            </w:pPr>
            <w:r>
              <w:rPr>
                <w:sz w:val="22"/>
                <w:szCs w:val="22"/>
                <w:lang w:val="de-DE"/>
              </w:rPr>
              <w:t>68</w:t>
            </w:r>
          </w:p>
        </w:tc>
      </w:tr>
      <w:tr w:rsidR="00000000" w14:paraId="73F05308"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A37F9F0" w14:textId="77777777" w:rsidR="00000000" w:rsidRDefault="00195785">
            <w:pPr>
              <w:rPr>
                <w:sz w:val="22"/>
                <w:szCs w:val="22"/>
                <w:lang w:val="de-DE"/>
              </w:rPr>
            </w:pPr>
            <w:r>
              <w:rPr>
                <w:sz w:val="22"/>
                <w:szCs w:val="22"/>
                <w:lang w:val="de-DE"/>
              </w:rPr>
              <w:t>Weight-for-Age</w:t>
            </w:r>
          </w:p>
        </w:tc>
        <w:tc>
          <w:tcPr>
            <w:tcW w:w="567" w:type="dxa"/>
            <w:tcBorders>
              <w:top w:val="single" w:sz="6" w:space="0" w:color="auto"/>
              <w:left w:val="single" w:sz="6" w:space="0" w:color="auto"/>
              <w:bottom w:val="single" w:sz="6" w:space="0" w:color="auto"/>
              <w:right w:val="single" w:sz="6" w:space="0" w:color="auto"/>
            </w:tcBorders>
          </w:tcPr>
          <w:p w14:paraId="307C4D98" w14:textId="77777777" w:rsidR="00000000" w:rsidRDefault="00195785">
            <w:pPr>
              <w:jc w:val="center"/>
              <w:rPr>
                <w:sz w:val="22"/>
                <w:szCs w:val="22"/>
                <w:lang w:val="de-DE"/>
              </w:rPr>
            </w:pPr>
            <w:r>
              <w:rPr>
                <w:sz w:val="22"/>
                <w:szCs w:val="22"/>
                <w:lang w:val="de-DE"/>
              </w:rPr>
              <w:t>7890</w:t>
            </w:r>
          </w:p>
        </w:tc>
        <w:tc>
          <w:tcPr>
            <w:tcW w:w="1276" w:type="dxa"/>
            <w:tcBorders>
              <w:top w:val="single" w:sz="6" w:space="0" w:color="auto"/>
              <w:left w:val="single" w:sz="6" w:space="0" w:color="auto"/>
              <w:bottom w:val="single" w:sz="6" w:space="0" w:color="auto"/>
              <w:right w:val="single" w:sz="6" w:space="0" w:color="auto"/>
            </w:tcBorders>
          </w:tcPr>
          <w:p w14:paraId="2BB99F28" w14:textId="77777777" w:rsidR="00000000" w:rsidRDefault="00195785">
            <w:pPr>
              <w:jc w:val="center"/>
              <w:rPr>
                <w:sz w:val="22"/>
                <w:szCs w:val="22"/>
                <w:lang w:val="de-DE"/>
              </w:rPr>
            </w:pPr>
            <w:r>
              <w:rPr>
                <w:sz w:val="22"/>
                <w:szCs w:val="22"/>
                <w:lang w:val="de-DE"/>
              </w:rPr>
              <w:t>-1.69±1.08</w:t>
            </w:r>
          </w:p>
        </w:tc>
        <w:tc>
          <w:tcPr>
            <w:tcW w:w="1418" w:type="dxa"/>
            <w:tcBorders>
              <w:top w:val="single" w:sz="6" w:space="0" w:color="auto"/>
              <w:left w:val="single" w:sz="6" w:space="0" w:color="auto"/>
              <w:bottom w:val="single" w:sz="6" w:space="0" w:color="auto"/>
              <w:right w:val="single" w:sz="6" w:space="0" w:color="auto"/>
            </w:tcBorders>
          </w:tcPr>
          <w:p w14:paraId="0B1B7A55" w14:textId="77777777" w:rsidR="00000000" w:rsidRDefault="00195785">
            <w:pPr>
              <w:jc w:val="center"/>
              <w:rPr>
                <w:sz w:val="22"/>
                <w:szCs w:val="22"/>
                <w:lang w:val="de-DE"/>
              </w:rPr>
            </w:pPr>
            <w:r>
              <w:rPr>
                <w:sz w:val="22"/>
                <w:szCs w:val="22"/>
                <w:lang w:val="de-DE"/>
              </w:rPr>
              <w:t>2.39</w:t>
            </w:r>
          </w:p>
        </w:tc>
        <w:tc>
          <w:tcPr>
            <w:tcW w:w="1275" w:type="dxa"/>
            <w:tcBorders>
              <w:top w:val="single" w:sz="6" w:space="0" w:color="auto"/>
              <w:left w:val="single" w:sz="6" w:space="0" w:color="auto"/>
              <w:bottom w:val="single" w:sz="6" w:space="0" w:color="auto"/>
              <w:right w:val="single" w:sz="6" w:space="0" w:color="auto"/>
            </w:tcBorders>
          </w:tcPr>
          <w:p w14:paraId="3830B638" w14:textId="77777777" w:rsidR="00000000" w:rsidRDefault="00195785">
            <w:pPr>
              <w:jc w:val="center"/>
              <w:rPr>
                <w:sz w:val="22"/>
                <w:szCs w:val="22"/>
                <w:lang w:val="de-DE"/>
              </w:rPr>
            </w:pPr>
            <w:r>
              <w:rPr>
                <w:sz w:val="22"/>
                <w:szCs w:val="22"/>
                <w:lang w:val="de-DE"/>
              </w:rPr>
              <w:t>5</w:t>
            </w:r>
          </w:p>
        </w:tc>
        <w:tc>
          <w:tcPr>
            <w:tcW w:w="1276" w:type="dxa"/>
            <w:tcBorders>
              <w:top w:val="single" w:sz="6" w:space="0" w:color="auto"/>
              <w:left w:val="single" w:sz="6" w:space="0" w:color="auto"/>
              <w:bottom w:val="single" w:sz="6" w:space="0" w:color="auto"/>
              <w:right w:val="single" w:sz="6" w:space="0" w:color="auto"/>
            </w:tcBorders>
          </w:tcPr>
          <w:p w14:paraId="3FCB43AE" w14:textId="77777777" w:rsidR="00000000" w:rsidRDefault="00195785">
            <w:pPr>
              <w:jc w:val="center"/>
              <w:rPr>
                <w:sz w:val="22"/>
                <w:szCs w:val="22"/>
                <w:lang w:val="de-DE"/>
              </w:rPr>
            </w:pPr>
            <w:r>
              <w:rPr>
                <w:sz w:val="22"/>
                <w:szCs w:val="22"/>
                <w:lang w:val="de-DE"/>
              </w:rPr>
              <w:t>119</w:t>
            </w:r>
          </w:p>
        </w:tc>
      </w:tr>
      <w:tr w:rsidR="00000000" w14:paraId="58CA044F"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65AE5E87" w14:textId="77777777" w:rsidR="00000000" w:rsidRDefault="00195785">
            <w:pPr>
              <w:rPr>
                <w:sz w:val="22"/>
                <w:szCs w:val="22"/>
                <w:lang w:val="de-DE"/>
              </w:rPr>
            </w:pPr>
            <w:r>
              <w:rPr>
                <w:sz w:val="22"/>
                <w:szCs w:val="22"/>
                <w:lang w:val="de-DE"/>
              </w:rPr>
              <w:t>Height-for-Age</w:t>
            </w:r>
          </w:p>
        </w:tc>
        <w:tc>
          <w:tcPr>
            <w:tcW w:w="567" w:type="dxa"/>
            <w:tcBorders>
              <w:top w:val="single" w:sz="6" w:space="0" w:color="auto"/>
              <w:left w:val="single" w:sz="6" w:space="0" w:color="auto"/>
              <w:bottom w:val="single" w:sz="6" w:space="0" w:color="auto"/>
              <w:right w:val="single" w:sz="6" w:space="0" w:color="auto"/>
            </w:tcBorders>
          </w:tcPr>
          <w:p w14:paraId="6D6D4E5C" w14:textId="77777777" w:rsidR="00000000" w:rsidRDefault="00195785">
            <w:pPr>
              <w:jc w:val="center"/>
              <w:rPr>
                <w:sz w:val="22"/>
                <w:szCs w:val="22"/>
                <w:lang w:val="de-DE"/>
              </w:rPr>
            </w:pPr>
            <w:r>
              <w:rPr>
                <w:sz w:val="22"/>
                <w:szCs w:val="22"/>
                <w:lang w:val="de-DE"/>
              </w:rPr>
              <w:t>7734</w:t>
            </w:r>
          </w:p>
        </w:tc>
        <w:tc>
          <w:tcPr>
            <w:tcW w:w="1276" w:type="dxa"/>
            <w:tcBorders>
              <w:top w:val="single" w:sz="6" w:space="0" w:color="auto"/>
              <w:left w:val="single" w:sz="6" w:space="0" w:color="auto"/>
              <w:bottom w:val="single" w:sz="6" w:space="0" w:color="auto"/>
              <w:right w:val="single" w:sz="6" w:space="0" w:color="auto"/>
            </w:tcBorders>
          </w:tcPr>
          <w:p w14:paraId="15642027" w14:textId="77777777" w:rsidR="00000000" w:rsidRDefault="00195785">
            <w:pPr>
              <w:jc w:val="center"/>
              <w:rPr>
                <w:sz w:val="22"/>
                <w:szCs w:val="22"/>
                <w:lang w:val="de-DE"/>
              </w:rPr>
            </w:pPr>
            <w:r>
              <w:rPr>
                <w:sz w:val="22"/>
                <w:szCs w:val="22"/>
                <w:lang w:val="de-DE"/>
              </w:rPr>
              <w:t>-1.52±1.21</w:t>
            </w:r>
          </w:p>
        </w:tc>
        <w:tc>
          <w:tcPr>
            <w:tcW w:w="1418" w:type="dxa"/>
            <w:tcBorders>
              <w:top w:val="single" w:sz="6" w:space="0" w:color="auto"/>
              <w:left w:val="single" w:sz="6" w:space="0" w:color="auto"/>
              <w:bottom w:val="single" w:sz="6" w:space="0" w:color="auto"/>
              <w:right w:val="single" w:sz="6" w:space="0" w:color="auto"/>
            </w:tcBorders>
          </w:tcPr>
          <w:p w14:paraId="3D322E0B" w14:textId="77777777" w:rsidR="00000000" w:rsidRDefault="00195785">
            <w:pPr>
              <w:jc w:val="center"/>
              <w:rPr>
                <w:sz w:val="22"/>
                <w:szCs w:val="22"/>
                <w:lang w:val="de-DE"/>
              </w:rPr>
            </w:pPr>
            <w:r>
              <w:rPr>
                <w:sz w:val="22"/>
                <w:szCs w:val="22"/>
                <w:lang w:val="de-DE"/>
              </w:rPr>
              <w:t>2.64</w:t>
            </w:r>
          </w:p>
        </w:tc>
        <w:tc>
          <w:tcPr>
            <w:tcW w:w="1275" w:type="dxa"/>
            <w:tcBorders>
              <w:top w:val="single" w:sz="6" w:space="0" w:color="auto"/>
              <w:left w:val="single" w:sz="6" w:space="0" w:color="auto"/>
              <w:bottom w:val="single" w:sz="6" w:space="0" w:color="auto"/>
              <w:right w:val="single" w:sz="6" w:space="0" w:color="auto"/>
            </w:tcBorders>
          </w:tcPr>
          <w:p w14:paraId="491D2679" w14:textId="77777777" w:rsidR="00000000" w:rsidRDefault="00195785">
            <w:pPr>
              <w:jc w:val="center"/>
              <w:rPr>
                <w:sz w:val="22"/>
                <w:szCs w:val="22"/>
                <w:lang w:val="de-DE"/>
              </w:rPr>
            </w:pPr>
            <w:r>
              <w:rPr>
                <w:sz w:val="22"/>
                <w:szCs w:val="22"/>
                <w:lang w:val="de-DE"/>
              </w:rPr>
              <w:t>0</w:t>
            </w:r>
          </w:p>
        </w:tc>
        <w:tc>
          <w:tcPr>
            <w:tcW w:w="1276" w:type="dxa"/>
            <w:tcBorders>
              <w:top w:val="single" w:sz="6" w:space="0" w:color="auto"/>
              <w:left w:val="single" w:sz="6" w:space="0" w:color="auto"/>
              <w:bottom w:val="single" w:sz="6" w:space="0" w:color="auto"/>
              <w:right w:val="single" w:sz="6" w:space="0" w:color="auto"/>
            </w:tcBorders>
          </w:tcPr>
          <w:p w14:paraId="7E59DEEC" w14:textId="77777777" w:rsidR="00000000" w:rsidRDefault="00195785">
            <w:pPr>
              <w:jc w:val="center"/>
              <w:rPr>
                <w:sz w:val="22"/>
                <w:szCs w:val="22"/>
                <w:lang w:val="de-DE"/>
              </w:rPr>
            </w:pPr>
            <w:r>
              <w:rPr>
                <w:sz w:val="22"/>
                <w:szCs w:val="22"/>
                <w:lang w:val="de-DE"/>
              </w:rPr>
              <w:t>280</w:t>
            </w:r>
          </w:p>
        </w:tc>
      </w:tr>
    </w:tbl>
    <w:p w14:paraId="59143F36" w14:textId="77777777" w:rsidR="00000000" w:rsidRDefault="00195785">
      <w:pPr>
        <w:rPr>
          <w:sz w:val="18"/>
          <w:szCs w:val="18"/>
          <w:lang w:val="de-DE"/>
        </w:rPr>
      </w:pPr>
      <w:r>
        <w:rPr>
          <w:sz w:val="18"/>
          <w:szCs w:val="18"/>
          <w:lang w:val="de-DE"/>
        </w:rPr>
        <w:t>* contains for WHZ and WAZ the children with edema.</w:t>
      </w:r>
    </w:p>
    <w:p w14:paraId="78C9E5C3" w14:textId="77777777" w:rsidR="00000000" w:rsidRDefault="00195785">
      <w:pPr>
        <w:rPr>
          <w:sz w:val="22"/>
          <w:szCs w:val="22"/>
          <w:lang w:val="de-DE"/>
        </w:rPr>
      </w:pPr>
    </w:p>
    <w:p w14:paraId="7480604C" w14:textId="77777777" w:rsidR="00000000" w:rsidRDefault="00195785">
      <w:pPr>
        <w:rPr>
          <w:sz w:val="22"/>
          <w:szCs w:val="22"/>
          <w:lang w:val="de-DE"/>
        </w:rPr>
      </w:pPr>
    </w:p>
    <w:p w14:paraId="7BFB4A8D" w14:textId="77777777" w:rsidR="00000000" w:rsidRDefault="00195785">
      <w:pPr>
        <w:rPr>
          <w:sz w:val="22"/>
          <w:szCs w:val="22"/>
          <w:lang w:val="de-DE"/>
        </w:rPr>
      </w:pPr>
    </w:p>
    <w:p w14:paraId="726808AB" w14:textId="77777777" w:rsidR="00000000" w:rsidRDefault="00195785">
      <w:pPr>
        <w:rPr>
          <w:b/>
          <w:bCs/>
          <w:sz w:val="22"/>
          <w:szCs w:val="22"/>
          <w:lang w:val="de-DE"/>
        </w:rPr>
      </w:pPr>
      <w:r>
        <w:rPr>
          <w:b/>
          <w:bCs/>
          <w:sz w:val="22"/>
          <w:szCs w:val="22"/>
          <w:lang w:val="de-DE"/>
        </w:rPr>
        <w:t>Appendix 5</w:t>
      </w:r>
    </w:p>
    <w:p w14:paraId="1C21754B" w14:textId="77777777" w:rsidR="00000000" w:rsidRDefault="00195785">
      <w:pPr>
        <w:rPr>
          <w:sz w:val="22"/>
          <w:szCs w:val="22"/>
          <w:lang w:val="de-DE"/>
        </w:rPr>
      </w:pPr>
    </w:p>
    <w:p w14:paraId="4A9D8ABF" w14:textId="77777777" w:rsidR="00000000" w:rsidRDefault="00195785">
      <w:pPr>
        <w:rPr>
          <w:sz w:val="22"/>
          <w:szCs w:val="22"/>
          <w:lang w:val="de-DE"/>
        </w:rPr>
      </w:pPr>
      <w:r>
        <w:rPr>
          <w:sz w:val="22"/>
          <w:szCs w:val="22"/>
          <w:lang w:val="de-DE"/>
        </w:rPr>
        <w:t>Maps of area</w:t>
      </w:r>
    </w:p>
    <w:p w14:paraId="18E0ACB0" w14:textId="77777777" w:rsidR="00000000" w:rsidRDefault="00195785">
      <w:pPr>
        <w:rPr>
          <w:sz w:val="22"/>
          <w:szCs w:val="22"/>
          <w:lang w:val="de-DE"/>
        </w:rPr>
      </w:pPr>
    </w:p>
    <w:p w14:paraId="7E4D939B" w14:textId="77777777" w:rsidR="00000000" w:rsidRDefault="00195785">
      <w:pPr>
        <w:rPr>
          <w:b/>
          <w:bCs/>
          <w:sz w:val="22"/>
          <w:szCs w:val="22"/>
          <w:lang w:val="de-DE"/>
        </w:rPr>
      </w:pPr>
      <w:r>
        <w:rPr>
          <w:b/>
          <w:bCs/>
          <w:sz w:val="22"/>
          <w:szCs w:val="22"/>
          <w:lang w:val="de-DE"/>
        </w:rPr>
        <w:t>Appendix 6</w:t>
      </w:r>
    </w:p>
    <w:p w14:paraId="01249FF1" w14:textId="77777777" w:rsidR="00000000" w:rsidRDefault="00195785">
      <w:pPr>
        <w:rPr>
          <w:sz w:val="22"/>
          <w:szCs w:val="22"/>
          <w:lang w:val="de-DE"/>
        </w:rPr>
      </w:pPr>
    </w:p>
    <w:p w14:paraId="75189320" w14:textId="77777777" w:rsidR="00000000" w:rsidRDefault="00195785">
      <w:pPr>
        <w:rPr>
          <w:sz w:val="22"/>
          <w:szCs w:val="22"/>
          <w:lang w:val="de-DE"/>
        </w:rPr>
      </w:pPr>
    </w:p>
    <w:p w14:paraId="4AD123C4" w14:textId="77777777" w:rsidR="00000000" w:rsidRDefault="00195785">
      <w:pPr>
        <w:rPr>
          <w:rFonts w:ascii="Times New Roman" w:hAnsi="Times New Roman" w:cs="Times New Roman"/>
          <w:sz w:val="22"/>
          <w:szCs w:val="22"/>
          <w:lang w:val="de-DE"/>
        </w:rPr>
      </w:pPr>
    </w:p>
    <w:p w14:paraId="54560638" w14:textId="77777777" w:rsidR="00000000" w:rsidRDefault="00195785">
      <w:pPr>
        <w:rPr>
          <w:rFonts w:ascii="Times New Roman" w:hAnsi="Times New Roman" w:cs="Times New Roman"/>
          <w:sz w:val="20"/>
          <w:szCs w:val="20"/>
          <w:lang w:val="de-DE"/>
        </w:rPr>
      </w:pPr>
    </w:p>
    <w:p w14:paraId="03398164" w14:textId="77777777" w:rsidR="00000000" w:rsidRDefault="00195785">
      <w:pPr>
        <w:rPr>
          <w:rFonts w:ascii="Times New Roman" w:hAnsi="Times New Roman" w:cs="Times New Roman"/>
          <w:sz w:val="20"/>
          <w:szCs w:val="20"/>
          <w:lang w:val="de-DE"/>
        </w:rPr>
      </w:pPr>
    </w:p>
    <w:p w14:paraId="50259425" w14:textId="77777777" w:rsidR="00000000" w:rsidRDefault="00195785">
      <w:pPr>
        <w:rPr>
          <w:rFonts w:ascii="Times New Roman" w:hAnsi="Times New Roman" w:cs="Times New Roman"/>
          <w:sz w:val="20"/>
          <w:szCs w:val="20"/>
          <w:lang w:val="de-DE"/>
        </w:rPr>
      </w:pPr>
    </w:p>
    <w:p w14:paraId="4CB13FD6" w14:textId="77777777" w:rsidR="00195785" w:rsidRDefault="00195785">
      <w:pPr>
        <w:rPr>
          <w:rFonts w:ascii="Times New Roman" w:hAnsi="Times New Roman" w:cs="Times New Roman"/>
          <w:sz w:val="20"/>
          <w:szCs w:val="20"/>
          <w:lang w:val="de-DE"/>
        </w:rPr>
      </w:pPr>
    </w:p>
    <w:sectPr w:rsidR="001957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4E"/>
    <w:rsid w:val="00195785"/>
    <w:rsid w:val="002C2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669379"/>
  <w14:defaultImageDpi w14:val="96"/>
  <w15:docId w15:val="{5FD83288-5492-4058-AF2D-E3D2A3E3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4"/>
      <w:szCs w:val="24"/>
    </w:rPr>
  </w:style>
  <w:style w:type="paragraph" w:styleId="Titre1">
    <w:name w:val="heading 1"/>
    <w:basedOn w:val="Normal"/>
    <w:next w:val="Normal"/>
    <w:link w:val="Titre1Car"/>
    <w:uiPriority w:val="99"/>
    <w:qFormat/>
    <w:pPr>
      <w:outlineLv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4307</Words>
  <Characters>24554</Characters>
  <Application>Microsoft Office Word</Application>
  <DocSecurity>0</DocSecurity>
  <Lines>204</Lines>
  <Paragraphs>57</Paragraphs>
  <ScaleCrop>false</ScaleCrop>
  <Company/>
  <LinksUpToDate>false</LinksUpToDate>
  <CharactersWithSpaces>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goza</dc:creator>
  <cp:keywords/>
  <dc:description/>
  <cp:lastModifiedBy>aziz goza</cp:lastModifiedBy>
  <cp:revision>2</cp:revision>
  <dcterms:created xsi:type="dcterms:W3CDTF">2020-11-25T21:07:00Z</dcterms:created>
  <dcterms:modified xsi:type="dcterms:W3CDTF">2020-11-25T21:07:00Z</dcterms:modified>
</cp:coreProperties>
</file>