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FA327" w14:textId="7CC5F40C" w:rsidR="003E6487" w:rsidRPr="008146B6" w:rsidRDefault="003E6487" w:rsidP="007B1F41">
      <w:pPr>
        <w:spacing w:before="120" w:after="0" w:line="240" w:lineRule="auto"/>
        <w:jc w:val="center"/>
        <w:rPr>
          <w:rFonts w:ascii="TH SarabunPSK" w:eastAsia="Cordia New" w:hAnsi="TH SarabunPSK" w:cs="TH SarabunPSK"/>
          <w:sz w:val="40"/>
          <w:szCs w:val="40"/>
          <w:u w:val="single"/>
        </w:rPr>
      </w:pPr>
      <w:bookmarkStart w:id="0" w:name="_Hlk523276315"/>
      <w:bookmarkStart w:id="1" w:name="_Hlk523274545"/>
      <w:r w:rsidRPr="008146B6">
        <w:rPr>
          <w:rFonts w:ascii="TH SarabunPSK" w:eastAsia="Cordia New" w:hAnsi="TH SarabunPSK" w:cs="TH SarabunPSK"/>
          <w:b/>
          <w:bCs/>
          <w:sz w:val="40"/>
          <w:szCs w:val="40"/>
          <w:u w:val="single"/>
          <w:cs/>
        </w:rPr>
        <w:t>แบบฟอร์มข้อเสนอ</w:t>
      </w:r>
      <w:r w:rsidR="00FC139B" w:rsidRPr="00B355D1">
        <w:rPr>
          <w:rFonts w:ascii="TH SarabunPSK" w:eastAsia="Cordia New" w:hAnsi="TH SarabunPSK" w:cs="TH SarabunPSK" w:hint="cs"/>
          <w:b/>
          <w:bCs/>
          <w:color w:val="FF0000"/>
          <w:sz w:val="40"/>
          <w:szCs w:val="40"/>
          <w:u w:val="single"/>
          <w:cs/>
        </w:rPr>
        <w:t>ชุด</w:t>
      </w:r>
      <w:r w:rsidR="00B62410" w:rsidRPr="00B355D1">
        <w:rPr>
          <w:rFonts w:ascii="TH SarabunPSK" w:eastAsia="Cordia New" w:hAnsi="TH SarabunPSK" w:cs="TH SarabunPSK"/>
          <w:b/>
          <w:bCs/>
          <w:color w:val="FF0000"/>
          <w:sz w:val="40"/>
          <w:szCs w:val="40"/>
          <w:u w:val="single"/>
          <w:cs/>
        </w:rPr>
        <w:t>โครงการ</w:t>
      </w:r>
      <w:r w:rsidR="00B62410" w:rsidRPr="008146B6">
        <w:rPr>
          <w:rFonts w:ascii="TH SarabunPSK" w:eastAsia="Cordia New" w:hAnsi="TH SarabunPSK" w:cs="TH SarabunPSK"/>
          <w:b/>
          <w:bCs/>
          <w:sz w:val="40"/>
          <w:szCs w:val="40"/>
          <w:u w:val="single"/>
          <w:cs/>
        </w:rPr>
        <w:t>วิจัย</w:t>
      </w:r>
      <w:r w:rsidRPr="008146B6">
        <w:rPr>
          <w:rFonts w:ascii="TH SarabunPSK" w:eastAsia="Cordia New" w:hAnsi="TH SarabunPSK" w:cs="TH SarabunPSK"/>
          <w:b/>
          <w:bCs/>
          <w:sz w:val="40"/>
          <w:szCs w:val="40"/>
          <w:u w:val="single"/>
          <w:cs/>
        </w:rPr>
        <w:t>ฉบับสมบูรณ์ (</w:t>
      </w:r>
      <w:r w:rsidRPr="008146B6">
        <w:rPr>
          <w:rFonts w:ascii="TH SarabunPSK" w:eastAsia="Cordia New" w:hAnsi="TH SarabunPSK" w:cs="TH SarabunPSK"/>
          <w:b/>
          <w:bCs/>
          <w:sz w:val="40"/>
          <w:szCs w:val="40"/>
          <w:u w:val="single"/>
        </w:rPr>
        <w:t>Full Proposal</w:t>
      </w:r>
      <w:r w:rsidRPr="008146B6">
        <w:rPr>
          <w:rFonts w:ascii="TH SarabunPSK" w:eastAsia="Cordia New" w:hAnsi="TH SarabunPSK" w:cs="TH SarabunPSK"/>
          <w:b/>
          <w:bCs/>
          <w:sz w:val="40"/>
          <w:szCs w:val="40"/>
          <w:u w:val="single"/>
          <w:cs/>
        </w:rPr>
        <w:t xml:space="preserve">) </w:t>
      </w:r>
    </w:p>
    <w:bookmarkEnd w:id="0"/>
    <w:p w14:paraId="2BB02D28" w14:textId="792476DD" w:rsidR="003E6487" w:rsidRPr="008146B6" w:rsidRDefault="001320B3" w:rsidP="007B1F41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</w:rPr>
      </w:pPr>
      <w:r w:rsidRPr="008146B6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เพื่อ</w:t>
      </w:r>
      <w:r w:rsidR="003E6487" w:rsidRPr="008146B6">
        <w:rPr>
          <w:rFonts w:ascii="TH SarabunPSK" w:eastAsia="Cordia New" w:hAnsi="TH SarabunPSK" w:cs="TH SarabunPSK"/>
          <w:b/>
          <w:bCs/>
          <w:sz w:val="36"/>
          <w:szCs w:val="36"/>
          <w:cs/>
        </w:rPr>
        <w:t>ขอ</w:t>
      </w:r>
      <w:r w:rsidR="00617370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การสนับสนุน</w:t>
      </w:r>
      <w:r w:rsidR="003E6487" w:rsidRPr="008146B6">
        <w:rPr>
          <w:rFonts w:ascii="TH SarabunPSK" w:eastAsia="Cordia New" w:hAnsi="TH SarabunPSK" w:cs="TH SarabunPSK"/>
          <w:b/>
          <w:bCs/>
          <w:sz w:val="36"/>
          <w:szCs w:val="36"/>
          <w:cs/>
        </w:rPr>
        <w:t>งบประมาณ</w:t>
      </w:r>
      <w:r w:rsidR="00617370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 xml:space="preserve"> </w:t>
      </w:r>
      <w:proofErr w:type="spellStart"/>
      <w:r w:rsidR="00617370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อพ.สธ</w:t>
      </w:r>
      <w:proofErr w:type="spellEnd"/>
      <w:r w:rsidR="00617370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.</w:t>
      </w:r>
      <w:r w:rsidR="007710F2" w:rsidRPr="008146B6">
        <w:rPr>
          <w:rFonts w:ascii="TH SarabunPSK" w:eastAsia="Cordia New" w:hAnsi="TH SarabunPSK" w:cs="TH SarabunPSK"/>
          <w:b/>
          <w:bCs/>
          <w:sz w:val="36"/>
          <w:szCs w:val="36"/>
          <w:cs/>
        </w:rPr>
        <w:t xml:space="preserve"> </w:t>
      </w:r>
      <w:r w:rsidR="003E6487" w:rsidRPr="008146B6">
        <w:rPr>
          <w:rFonts w:ascii="TH SarabunPSK" w:eastAsia="Cordia New" w:hAnsi="TH SarabunPSK" w:cs="TH SarabunPSK"/>
          <w:b/>
          <w:bCs/>
          <w:sz w:val="36"/>
          <w:szCs w:val="36"/>
          <w:cs/>
        </w:rPr>
        <w:t xml:space="preserve">ปีงบประมาณ </w:t>
      </w:r>
      <w:r w:rsidR="004E68EA" w:rsidRPr="008146B6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256</w:t>
      </w:r>
      <w:r w:rsidR="00617370"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5</w:t>
      </w:r>
    </w:p>
    <w:bookmarkEnd w:id="1"/>
    <w:p w14:paraId="20C11EA4" w14:textId="77777777" w:rsidR="007017C8" w:rsidRPr="008146B6" w:rsidRDefault="007017C8" w:rsidP="007017C8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</w:rPr>
      </w:pPr>
    </w:p>
    <w:p w14:paraId="62985CF2" w14:textId="0A328855" w:rsidR="00617370" w:rsidRDefault="00617370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617370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กรอบการวิจัย..............................................................................................................................................................</w:t>
      </w:r>
    </w:p>
    <w:p w14:paraId="08730C40" w14:textId="412C7BDB" w:rsidR="00B41613" w:rsidRPr="009744A9" w:rsidRDefault="00B41613" w:rsidP="00161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>แพลตฟอร์ม</w:t>
      </w:r>
      <w:r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744A9">
        <w:rPr>
          <w:rFonts w:ascii="TH SarabunPSK" w:eastAsia="Cordia New" w:hAnsi="TH SarabunPSK" w:cs="TH SarabunPSK"/>
          <w:sz w:val="32"/>
          <w:szCs w:val="32"/>
        </w:rPr>
        <w:t>Platform</w:t>
      </w:r>
      <w:r>
        <w:rPr>
          <w:rFonts w:ascii="TH SarabunPSK" w:eastAsia="Cordia New" w:hAnsi="TH SarabunPSK" w:cs="TH SarabunPSK"/>
          <w:sz w:val="32"/>
          <w:szCs w:val="32"/>
          <w:cs/>
        </w:rPr>
        <w:t>)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..........................................................................................................................................</w:t>
      </w:r>
    </w:p>
    <w:p w14:paraId="40A9A9DF" w14:textId="77777777" w:rsidR="00B41613" w:rsidRPr="009744A9" w:rsidRDefault="00B41613" w:rsidP="00161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eastAsia="Cordia New" w:hAnsi="TH SarabunPSK" w:cs="TH SarabunPSK"/>
          <w:sz w:val="32"/>
          <w:szCs w:val="32"/>
          <w:cs/>
        </w:rPr>
        <w:t>(</w:t>
      </w:r>
      <w:r w:rsidRPr="009744A9">
        <w:rPr>
          <w:rFonts w:ascii="TH SarabunPSK" w:eastAsia="Cordia New" w:hAnsi="TH SarabunPSK" w:cs="TH SarabunPSK"/>
          <w:sz w:val="32"/>
          <w:szCs w:val="32"/>
        </w:rPr>
        <w:t>Program</w:t>
      </w:r>
      <w:r>
        <w:rPr>
          <w:rFonts w:ascii="TH SarabunPSK" w:eastAsia="Cordia New" w:hAnsi="TH SarabunPSK" w:cs="TH SarabunPSK"/>
          <w:sz w:val="32"/>
          <w:szCs w:val="32"/>
          <w:cs/>
        </w:rPr>
        <w:t>)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  ..........................................................................................................................................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..</w:t>
      </w:r>
    </w:p>
    <w:p w14:paraId="47E6B9CF" w14:textId="77777777" w:rsidR="00B41613" w:rsidRDefault="00B41613" w:rsidP="00161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โปรแกรมย่อย </w:t>
      </w:r>
      <w:r>
        <w:rPr>
          <w:rFonts w:ascii="TH SarabunPSK" w:eastAsia="Cordia New" w:hAnsi="TH SarabunPSK" w:cs="TH SarabunPSK"/>
          <w:sz w:val="32"/>
          <w:szCs w:val="32"/>
          <w:cs/>
        </w:rPr>
        <w:t>(</w:t>
      </w:r>
      <w:r>
        <w:rPr>
          <w:rFonts w:ascii="TH SarabunPSK" w:eastAsia="Cordia New" w:hAnsi="TH SarabunPSK" w:cs="TH SarabunPSK"/>
          <w:sz w:val="32"/>
          <w:szCs w:val="32"/>
        </w:rPr>
        <w:t xml:space="preserve">Sub </w:t>
      </w:r>
      <w:r w:rsidRPr="009744A9">
        <w:rPr>
          <w:rFonts w:ascii="TH SarabunPSK" w:eastAsia="Cordia New" w:hAnsi="TH SarabunPSK" w:cs="TH SarabunPSK"/>
          <w:sz w:val="32"/>
          <w:szCs w:val="32"/>
        </w:rPr>
        <w:t>Program</w:t>
      </w:r>
      <w:r>
        <w:rPr>
          <w:rFonts w:ascii="TH SarabunPSK" w:eastAsia="Cordia New" w:hAnsi="TH SarabunPSK" w:cs="TH SarabunPSK"/>
          <w:sz w:val="32"/>
          <w:szCs w:val="32"/>
          <w:cs/>
        </w:rPr>
        <w:t>)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  </w:t>
      </w:r>
      <w:bookmarkStart w:id="2" w:name="_GoBack"/>
      <w:bookmarkEnd w:id="2"/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</w:t>
      </w:r>
    </w:p>
    <w:p w14:paraId="79732651" w14:textId="77777777" w:rsidR="00B41613" w:rsidRPr="00571566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  <w:lang w:val="en-GB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แผนงานหลัก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</w:t>
      </w:r>
      <w:r>
        <w:rPr>
          <w:rFonts w:ascii="TH SarabunPSK" w:eastAsia="Cordia New" w:hAnsi="TH SarabunPSK" w:cs="TH SarabunPSK"/>
          <w:sz w:val="32"/>
          <w:szCs w:val="32"/>
          <w:cs/>
          <w:lang w:val="en-GB"/>
        </w:rPr>
        <w:t>..................</w:t>
      </w:r>
    </w:p>
    <w:p w14:paraId="5191F5C0" w14:textId="77777777" w:rsidR="00B41613" w:rsidRPr="00571566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  <w:lang w:val="en-GB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>แผนงานย่อย</w:t>
      </w:r>
      <w:r>
        <w:rPr>
          <w:rFonts w:ascii="TH SarabunPSK" w:eastAsia="Cordia New" w:hAnsi="TH SarabunPSK" w:cs="TH SarabunPSK"/>
          <w:sz w:val="32"/>
          <w:szCs w:val="32"/>
          <w:cs/>
          <w:lang w:val="en-GB"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</w:t>
      </w:r>
      <w:r>
        <w:rPr>
          <w:rFonts w:ascii="TH SarabunPSK" w:eastAsia="Cordia New" w:hAnsi="TH SarabunPSK" w:cs="TH SarabunPSK"/>
          <w:sz w:val="32"/>
          <w:szCs w:val="32"/>
          <w:cs/>
          <w:lang w:val="en-GB"/>
        </w:rPr>
        <w:t>..................</w:t>
      </w:r>
    </w:p>
    <w:p w14:paraId="678D9832" w14:textId="77777777" w:rsidR="00B41613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>ประเด็นริเริ่มสำคัญ (</w:t>
      </w:r>
      <w:r>
        <w:rPr>
          <w:rFonts w:ascii="TH SarabunPSK" w:eastAsia="Cordia New" w:hAnsi="TH SarabunPSK" w:cs="TH SarabunPSK"/>
          <w:sz w:val="32"/>
          <w:szCs w:val="32"/>
        </w:rPr>
        <w:t>Flagship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)</w:t>
      </w:r>
      <w:r w:rsidRPr="00F42364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</w:p>
    <w:p w14:paraId="3E14A103" w14:textId="77777777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เป้าหมาย </w:t>
      </w:r>
      <w:r>
        <w:rPr>
          <w:rFonts w:ascii="TH SarabunPSK" w:eastAsia="Cordia New" w:hAnsi="TH SarabunPSK" w:cs="TH SarabunPSK"/>
          <w:sz w:val="32"/>
          <w:szCs w:val="32"/>
          <w:cs/>
        </w:rPr>
        <w:t>(</w:t>
      </w:r>
      <w:r w:rsidRPr="009744A9">
        <w:rPr>
          <w:rFonts w:ascii="TH SarabunPSK" w:eastAsia="Cordia New" w:hAnsi="TH SarabunPSK" w:cs="TH SarabunPSK"/>
          <w:sz w:val="32"/>
          <w:szCs w:val="32"/>
        </w:rPr>
        <w:t>Objective</w:t>
      </w:r>
      <w:r>
        <w:rPr>
          <w:rFonts w:ascii="TH SarabunPSK" w:eastAsia="Cordia New" w:hAnsi="TH SarabunPSK" w:cs="TH SarabunPSK"/>
          <w:sz w:val="32"/>
          <w:szCs w:val="32"/>
          <w:cs/>
        </w:rPr>
        <w:t>)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............................................................................................................................................</w:t>
      </w:r>
    </w:p>
    <w:p w14:paraId="3871CAAE" w14:textId="77777777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 w:rsidRPr="00980DE9">
        <w:rPr>
          <w:rFonts w:ascii="TH SarabunPSK" w:eastAsia="Cordia New" w:hAnsi="TH SarabunPSK" w:cs="TH SarabunPSK"/>
          <w:sz w:val="32"/>
          <w:szCs w:val="32"/>
          <w:cs/>
        </w:rPr>
        <w:t>ผลสัมฤทธิ์ที่สำคัญ</w:t>
      </w:r>
      <w:r>
        <w:rPr>
          <w:rFonts w:ascii="TH SarabunPSK" w:eastAsia="Cordia New" w:hAnsi="TH SarabunPSK" w:cs="TH SarabunPSK"/>
          <w:sz w:val="32"/>
          <w:szCs w:val="32"/>
          <w:cs/>
        </w:rPr>
        <w:t>-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หลัก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80DE9">
        <w:rPr>
          <w:rFonts w:ascii="TH SarabunPSK" w:eastAsia="Cordia New" w:hAnsi="TH SarabunPSK" w:cs="TH SarabunPSK"/>
          <w:sz w:val="32"/>
          <w:szCs w:val="32"/>
        </w:rPr>
        <w:t>Key Result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>)</w:t>
      </w:r>
      <w:r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</w:p>
    <w:p w14:paraId="00793FD8" w14:textId="77777777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rPr>
          <w:rFonts w:ascii="TH SarabunPSK" w:eastAsia="Cordia New" w:hAnsi="TH SarabunPSK" w:cs="TH SarabunPSK"/>
          <w:sz w:val="32"/>
          <w:szCs w:val="32"/>
        </w:rPr>
      </w:pPr>
      <w:r w:rsidRPr="00980DE9">
        <w:rPr>
          <w:rFonts w:ascii="TH SarabunPSK" w:eastAsia="Cordia New" w:hAnsi="TH SarabunPSK" w:cs="TH SarabunPSK"/>
          <w:sz w:val="32"/>
          <w:szCs w:val="32"/>
          <w:cs/>
        </w:rPr>
        <w:t>ผลสัมฤทธิ์ที่สำคัญ</w:t>
      </w:r>
      <w:r>
        <w:rPr>
          <w:rFonts w:ascii="TH SarabunPSK" w:eastAsia="Cordia New" w:hAnsi="TH SarabunPSK" w:cs="TH SarabunPSK"/>
          <w:sz w:val="32"/>
          <w:szCs w:val="32"/>
          <w:cs/>
        </w:rPr>
        <w:t>-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รอง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80DE9">
        <w:rPr>
          <w:rFonts w:ascii="TH SarabunPSK" w:eastAsia="Cordia New" w:hAnsi="TH SarabunPSK" w:cs="TH SarabunPSK"/>
          <w:sz w:val="32"/>
          <w:szCs w:val="32"/>
        </w:rPr>
        <w:t>Key Result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>)</w:t>
      </w:r>
      <w:r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....................................................................................................................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..</w:t>
      </w:r>
    </w:p>
    <w:p w14:paraId="4692F1A6" w14:textId="21151752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0E4D3F48" w14:textId="77777777" w:rsidR="00B41613" w:rsidRPr="009744A9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9744A9">
        <w:rPr>
          <w:rFonts w:ascii="TH SarabunPSK" w:eastAsia="Cordia New" w:hAnsi="TH SarabunPSK" w:cs="TH SarabunPSK"/>
          <w:sz w:val="32"/>
          <w:szCs w:val="32"/>
          <w:cs/>
        </w:rPr>
        <w:t>* ให้เลือกจาก</w:t>
      </w:r>
      <w:r w:rsidRPr="009744A9">
        <w:rPr>
          <w:rFonts w:ascii="TH SarabunPSK" w:eastAsia="Cordia New" w:hAnsi="TH SarabunPSK" w:cs="TH SarabunPSK" w:hint="cs"/>
          <w:sz w:val="32"/>
          <w:szCs w:val="32"/>
          <w:cs/>
        </w:rPr>
        <w:t>ระบบ โดย</w:t>
      </w:r>
    </w:p>
    <w:p w14:paraId="44816128" w14:textId="77777777" w:rsidR="00B41613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      - 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>ผลสัมฤทธิ์ที่สำคัญ</w:t>
      </w:r>
      <w:r>
        <w:rPr>
          <w:rFonts w:ascii="TH SarabunPSK" w:eastAsia="Cordia New" w:hAnsi="TH SarabunPSK" w:cs="TH SarabunPSK"/>
          <w:sz w:val="32"/>
          <w:szCs w:val="32"/>
          <w:cs/>
        </w:rPr>
        <w:t>-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หลัก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80DE9">
        <w:rPr>
          <w:rFonts w:ascii="TH SarabunPSK" w:eastAsia="Cordia New" w:hAnsi="TH SarabunPSK" w:cs="TH SarabunPSK"/>
          <w:sz w:val="32"/>
          <w:szCs w:val="32"/>
        </w:rPr>
        <w:t>Key Result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>)</w:t>
      </w:r>
      <w:r w:rsidRPr="009744A9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>สามารถเลือก</w:t>
      </w:r>
      <w:r w:rsidRPr="009744A9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9744A9">
        <w:rPr>
          <w:rFonts w:ascii="TH SarabunPSK" w:eastAsia="Cordia New" w:hAnsi="TH SarabunPSK" w:cs="TH SarabunPSK"/>
          <w:sz w:val="32"/>
          <w:szCs w:val="32"/>
        </w:rPr>
        <w:t xml:space="preserve">KR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Cordia New" w:hAnsi="TH SarabunPSK" w:cs="TH SarabunPSK"/>
          <w:sz w:val="32"/>
          <w:szCs w:val="32"/>
        </w:rPr>
        <w:t xml:space="preserve">Objective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Cordia New" w:hAnsi="TH SarabunPSK" w:cs="TH SarabunPSK"/>
          <w:sz w:val="32"/>
          <w:szCs w:val="32"/>
        </w:rPr>
        <w:t>Program</w:t>
      </w:r>
      <w:r w:rsidRPr="009744A9">
        <w:rPr>
          <w:rFonts w:ascii="TH SarabunPSK" w:eastAsia="Cordia New" w:hAnsi="TH SarabunPSK" w:cs="TH SarabunPSK"/>
          <w:sz w:val="32"/>
          <w:szCs w:val="32"/>
          <w:cs/>
        </w:rPr>
        <w:t xml:space="preserve"> ที่เลือก</w:t>
      </w:r>
    </w:p>
    <w:p w14:paraId="3279179F" w14:textId="77777777" w:rsidR="00B41613" w:rsidRPr="0005104A" w:rsidRDefault="00B41613" w:rsidP="00B4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81" w:firstLine="360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t xml:space="preserve">  - 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>ผลสัมฤทธิ์ที่สำคัญ</w:t>
      </w:r>
      <w:r>
        <w:rPr>
          <w:rFonts w:ascii="TH SarabunPSK" w:eastAsia="Cordia New" w:hAnsi="TH SarabunPSK" w:cs="TH SarabunPSK"/>
          <w:sz w:val="32"/>
          <w:szCs w:val="32"/>
          <w:cs/>
        </w:rPr>
        <w:t>-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รอง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980DE9">
        <w:rPr>
          <w:rFonts w:ascii="TH SarabunPSK" w:eastAsia="Cordia New" w:hAnsi="TH SarabunPSK" w:cs="TH SarabunPSK"/>
          <w:sz w:val="32"/>
          <w:szCs w:val="32"/>
        </w:rPr>
        <w:t>Key Result</w:t>
      </w:r>
      <w:r w:rsidRPr="00980DE9">
        <w:rPr>
          <w:rFonts w:ascii="TH SarabunPSK" w:eastAsia="Cordia New" w:hAnsi="TH SarabunPSK" w:cs="TH SarabunPSK"/>
          <w:sz w:val="32"/>
          <w:szCs w:val="32"/>
          <w:cs/>
        </w:rPr>
        <w:t>)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สามารถเลือก </w:t>
      </w:r>
      <w:r>
        <w:rPr>
          <w:rFonts w:ascii="TH SarabunPSK" w:eastAsia="Cordia New" w:hAnsi="TH SarabunPSK" w:cs="TH SarabunPSK"/>
          <w:sz w:val="32"/>
          <w:szCs w:val="32"/>
        </w:rPr>
        <w:t xml:space="preserve">KR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ภายใต้แพลตฟอร์มใดก็ได้</w:t>
      </w:r>
    </w:p>
    <w:p w14:paraId="6EB9CB87" w14:textId="77777777" w:rsidR="00610B37" w:rsidRPr="008146B6" w:rsidRDefault="00610B37" w:rsidP="007B1F41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</w:pPr>
    </w:p>
    <w:p w14:paraId="2C203FCC" w14:textId="77777777" w:rsidR="003E6487" w:rsidRPr="008146B6" w:rsidRDefault="003E6487" w:rsidP="007B1F41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</w:pPr>
      <w:r w:rsidRPr="008146B6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ส่วนที่ 1 ข้อมูลทั่วไป</w:t>
      </w:r>
    </w:p>
    <w:p w14:paraId="6C3C420F" w14:textId="4D2F3152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>1.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ab/>
        <w:t>ชื่อ</w:t>
      </w:r>
      <w:r w:rsidR="00D00258" w:rsidRPr="008146B6">
        <w:rPr>
          <w:rFonts w:ascii="TH SarabunPSK" w:eastAsia="Cordia New" w:hAnsi="TH SarabunPSK" w:cs="TH SarabunPSK"/>
          <w:sz w:val="32"/>
          <w:szCs w:val="32"/>
          <w:cs/>
        </w:rPr>
        <w:t>ชุดโครงการ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วิจัย</w:t>
      </w:r>
      <w:r w:rsidRPr="00DD3640">
        <w:rPr>
          <w:rFonts w:ascii="TH SarabunPSK" w:eastAsia="Cordia New" w:hAnsi="TH SarabunPSK" w:cs="TH SarabunPSK"/>
          <w:color w:val="FF0000"/>
          <w:sz w:val="32"/>
          <w:szCs w:val="32"/>
          <w:cs/>
        </w:rPr>
        <w:t xml:space="preserve"> </w:t>
      </w:r>
    </w:p>
    <w:p w14:paraId="5EBF2831" w14:textId="77777777" w:rsidR="003E6487" w:rsidRPr="008146B6" w:rsidRDefault="003E6487" w:rsidP="007B1F41">
      <w:pPr>
        <w:tabs>
          <w:tab w:val="left" w:pos="1701"/>
        </w:tabs>
        <w:spacing w:after="0" w:line="240" w:lineRule="auto"/>
        <w:ind w:left="1701" w:hanging="1701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    (ภาษาไทย)</w:t>
      </w:r>
      <w:r w:rsidRPr="008146B6">
        <w:rPr>
          <w:rFonts w:ascii="TH SarabunPSK" w:eastAsia="Cordia New" w:hAnsi="TH SarabunPSK" w:cs="TH SarabunPSK"/>
          <w:sz w:val="32"/>
          <w:szCs w:val="32"/>
        </w:rPr>
        <w:tab/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……………………………………………………………………..…………………………………………………..…</w:t>
      </w:r>
    </w:p>
    <w:p w14:paraId="6675CB9F" w14:textId="77777777" w:rsidR="003E6487" w:rsidRPr="008146B6" w:rsidRDefault="003E6487" w:rsidP="007B1F41">
      <w:pPr>
        <w:tabs>
          <w:tab w:val="left" w:pos="284"/>
        </w:tabs>
        <w:spacing w:after="0" w:line="240" w:lineRule="auto"/>
        <w:ind w:left="1701" w:hanging="1701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(ภาษาอังกฤษ)   .……………………………………...………………………………………………………..……………………….…</w:t>
      </w:r>
    </w:p>
    <w:p w14:paraId="0DDFF924" w14:textId="00AD7343" w:rsidR="00403A93" w:rsidRDefault="004C6C3D" w:rsidP="00403A93">
      <w:pPr>
        <w:tabs>
          <w:tab w:val="left" w:pos="2835"/>
        </w:tabs>
        <w:spacing w:before="120"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>2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.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B62410" w:rsidRPr="008146B6">
        <w:rPr>
          <w:rFonts w:ascii="TH SarabunPSK" w:eastAsia="Cordia New" w:hAnsi="TH SarabunPSK" w:cs="TH SarabunPSK"/>
          <w:sz w:val="32"/>
          <w:szCs w:val="32"/>
          <w:cs/>
        </w:rPr>
        <w:t>โครงการวิจัยย่อย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</w:rPr>
        <w:t>ภายใต้</w:t>
      </w:r>
      <w:r w:rsidR="00D00258" w:rsidRPr="008146B6">
        <w:rPr>
          <w:rFonts w:ascii="TH SarabunPSK" w:eastAsia="Cordia New" w:hAnsi="TH SarabunPSK" w:cs="TH SarabunPSK"/>
          <w:sz w:val="32"/>
          <w:szCs w:val="32"/>
          <w:cs/>
        </w:rPr>
        <w:t>ชุดโครงการ</w:t>
      </w:r>
      <w:r w:rsidR="004C3FD1" w:rsidRPr="008146B6">
        <w:rPr>
          <w:rFonts w:ascii="TH SarabunPSK" w:eastAsia="Cordia New" w:hAnsi="TH SarabunPSK" w:cs="TH SarabunPSK"/>
          <w:sz w:val="32"/>
          <w:szCs w:val="32"/>
          <w:cs/>
        </w:rPr>
        <w:t>วิจัย</w:t>
      </w:r>
      <w:r w:rsidR="00403A93" w:rsidRPr="008146B6">
        <w:rPr>
          <w:rFonts w:ascii="TH SarabunPSK" w:eastAsia="Cordia New" w:hAnsi="TH SarabunPSK" w:cs="TH SarabunPSK" w:hint="cs"/>
          <w:sz w:val="32"/>
          <w:szCs w:val="32"/>
          <w:cs/>
        </w:rPr>
        <w:t xml:space="preserve"> (กรอกเฉพาะชุดโครงการวิจัย)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3061"/>
        <w:gridCol w:w="1799"/>
      </w:tblGrid>
      <w:tr w:rsidR="00B355D1" w14:paraId="595987FB" w14:textId="77777777" w:rsidTr="00B355D1">
        <w:tc>
          <w:tcPr>
            <w:tcW w:w="4675" w:type="dxa"/>
          </w:tcPr>
          <w:p w14:paraId="1CD7A065" w14:textId="0F802BA2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ชื่อโครงการย่อย</w:t>
            </w:r>
          </w:p>
        </w:tc>
        <w:tc>
          <w:tcPr>
            <w:tcW w:w="3061" w:type="dxa"/>
          </w:tcPr>
          <w:p w14:paraId="1730FB6A" w14:textId="1DCFE1DA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หัวหน้าโครงการย่อย</w:t>
            </w:r>
          </w:p>
        </w:tc>
        <w:tc>
          <w:tcPr>
            <w:tcW w:w="1799" w:type="dxa"/>
          </w:tcPr>
          <w:p w14:paraId="4D29D83D" w14:textId="00547682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งบประมาณ</w:t>
            </w:r>
          </w:p>
        </w:tc>
      </w:tr>
      <w:tr w:rsidR="00B355D1" w14:paraId="07A18D43" w14:textId="77777777" w:rsidTr="00B355D1">
        <w:tc>
          <w:tcPr>
            <w:tcW w:w="4675" w:type="dxa"/>
          </w:tcPr>
          <w:p w14:paraId="5AC290A2" w14:textId="22056199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1. 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โครงการวิจัยย่อยที่ 1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061" w:type="dxa"/>
          </w:tcPr>
          <w:p w14:paraId="753378A1" w14:textId="77777777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799" w:type="dxa"/>
          </w:tcPr>
          <w:p w14:paraId="52A7BA43" w14:textId="77777777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B355D1" w14:paraId="77F569E6" w14:textId="77777777" w:rsidTr="00B355D1">
        <w:tc>
          <w:tcPr>
            <w:tcW w:w="4675" w:type="dxa"/>
          </w:tcPr>
          <w:p w14:paraId="5BB4EC8D" w14:textId="6F612B9D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2. 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โครงการวิจัยย่อยที่ 2</w:t>
            </w:r>
          </w:p>
        </w:tc>
        <w:tc>
          <w:tcPr>
            <w:tcW w:w="3061" w:type="dxa"/>
          </w:tcPr>
          <w:p w14:paraId="46E3B351" w14:textId="77777777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799" w:type="dxa"/>
          </w:tcPr>
          <w:p w14:paraId="2862F8F4" w14:textId="77777777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B355D1" w14:paraId="5591FF67" w14:textId="77777777" w:rsidTr="00B355D1">
        <w:tc>
          <w:tcPr>
            <w:tcW w:w="4675" w:type="dxa"/>
          </w:tcPr>
          <w:p w14:paraId="77BF86F8" w14:textId="77777777" w:rsidR="00B355D1" w:rsidRPr="008146B6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61" w:type="dxa"/>
          </w:tcPr>
          <w:p w14:paraId="09A9C053" w14:textId="77777777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799" w:type="dxa"/>
          </w:tcPr>
          <w:p w14:paraId="5043D6BD" w14:textId="77777777" w:rsidR="00B355D1" w:rsidRDefault="00B355D1" w:rsidP="00403A93">
            <w:pPr>
              <w:tabs>
                <w:tab w:val="left" w:pos="2835"/>
              </w:tabs>
              <w:spacing w:before="120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B355D1" w14:paraId="4A9C34DE" w14:textId="77777777" w:rsidTr="00C24589">
        <w:tc>
          <w:tcPr>
            <w:tcW w:w="4675" w:type="dxa"/>
            <w:shd w:val="clear" w:color="auto" w:fill="E7E6E6" w:themeFill="background2"/>
          </w:tcPr>
          <w:p w14:paraId="1CECA4C7" w14:textId="38BE2201" w:rsidR="00B355D1" w:rsidRDefault="00C24589" w:rsidP="00C24589">
            <w:pPr>
              <w:tabs>
                <w:tab w:val="left" w:pos="2835"/>
              </w:tabs>
              <w:spacing w:before="12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รวมงบประมาณทั้งสิ้น</w:t>
            </w:r>
          </w:p>
        </w:tc>
        <w:tc>
          <w:tcPr>
            <w:tcW w:w="3061" w:type="dxa"/>
            <w:shd w:val="clear" w:color="auto" w:fill="E7E6E6" w:themeFill="background2"/>
          </w:tcPr>
          <w:p w14:paraId="3D7A2276" w14:textId="77777777" w:rsidR="00B355D1" w:rsidRDefault="00B355D1" w:rsidP="00C24589">
            <w:pPr>
              <w:tabs>
                <w:tab w:val="left" w:pos="2835"/>
              </w:tabs>
              <w:spacing w:before="12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799" w:type="dxa"/>
            <w:shd w:val="clear" w:color="auto" w:fill="E7E6E6" w:themeFill="background2"/>
          </w:tcPr>
          <w:p w14:paraId="1188DD3D" w14:textId="77777777" w:rsidR="00B355D1" w:rsidRDefault="00B355D1" w:rsidP="00C24589">
            <w:pPr>
              <w:tabs>
                <w:tab w:val="left" w:pos="2835"/>
              </w:tabs>
              <w:spacing w:before="12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</w:tbl>
    <w:p w14:paraId="416BC226" w14:textId="4316ADC8" w:rsidR="003E6487" w:rsidRPr="008146B6" w:rsidRDefault="003E6487" w:rsidP="00B355D1">
      <w:pPr>
        <w:tabs>
          <w:tab w:val="left" w:pos="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</w:p>
    <w:p w14:paraId="0A942168" w14:textId="717E9676" w:rsidR="005110B5" w:rsidRPr="008146B6" w:rsidRDefault="005110B5" w:rsidP="005110B5">
      <w:pPr>
        <w:shd w:val="clear" w:color="auto" w:fill="FFFFFF"/>
        <w:spacing w:after="0" w:line="240" w:lineRule="auto"/>
        <w:textAlignment w:val="center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>3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.</w:t>
      </w:r>
      <w:r w:rsidRPr="008146B6">
        <w:rPr>
          <w:rFonts w:ascii="TH SarabunPSK" w:eastAsia="Times New Roman" w:hAnsi="TH SarabunPSK" w:cs="TH SarabunPSK"/>
          <w:sz w:val="32"/>
          <w:szCs w:val="32"/>
          <w:cs/>
        </w:rPr>
        <w:t xml:space="preserve"> ลักษณะ</w:t>
      </w:r>
      <w:r w:rsidR="00B62410" w:rsidRPr="008146B6">
        <w:rPr>
          <w:rFonts w:ascii="TH SarabunPSK" w:eastAsia="Times New Roman" w:hAnsi="TH SarabunPSK" w:cs="TH SarabunPSK"/>
          <w:sz w:val="32"/>
          <w:szCs w:val="32"/>
          <w:cs/>
        </w:rPr>
        <w:t>โครงการวิจัย</w:t>
      </w:r>
      <w:r w:rsidRPr="008146B6">
        <w:rPr>
          <w:rFonts w:ascii="TH SarabunPSK" w:eastAsia="Times New Roman" w:hAnsi="TH SarabunPSK" w:cs="TH SarabunPSK"/>
          <w:i/>
          <w:iCs/>
          <w:sz w:val="32"/>
          <w:szCs w:val="32"/>
          <w:cs/>
        </w:rPr>
        <w:t xml:space="preserve">   </w:t>
      </w:r>
    </w:p>
    <w:p w14:paraId="6FD2540B" w14:textId="30E72335" w:rsidR="005110B5" w:rsidRPr="008146B6" w:rsidRDefault="00D00258" w:rsidP="005110B5">
      <w:pPr>
        <w:numPr>
          <w:ilvl w:val="0"/>
          <w:numId w:val="2"/>
        </w:numPr>
        <w:shd w:val="clear" w:color="auto" w:fill="FFFFFF"/>
        <w:spacing w:after="0" w:line="240" w:lineRule="auto"/>
        <w:ind w:left="1418" w:hanging="284"/>
        <w:contextualSpacing/>
        <w:rPr>
          <w:rFonts w:ascii="TH SarabunPSK" w:eastAsia="Times New Roman" w:hAnsi="TH SarabunPSK" w:cs="TH SarabunPSK"/>
          <w:sz w:val="32"/>
          <w:szCs w:val="32"/>
          <w:lang w:bidi="en-US"/>
        </w:rPr>
      </w:pPr>
      <w:r w:rsidRPr="008146B6">
        <w:rPr>
          <w:rFonts w:ascii="TH SarabunPSK" w:eastAsia="Times New Roman" w:hAnsi="TH SarabunPSK" w:cs="TH SarabunPSK"/>
          <w:sz w:val="32"/>
          <w:szCs w:val="32"/>
          <w:cs/>
        </w:rPr>
        <w:t>โครงการ</w:t>
      </w:r>
      <w:r w:rsidR="005110B5" w:rsidRPr="008146B6">
        <w:rPr>
          <w:rFonts w:ascii="TH SarabunPSK" w:eastAsia="Times New Roman" w:hAnsi="TH SarabunPSK" w:cs="TH SarabunPSK"/>
          <w:sz w:val="32"/>
          <w:szCs w:val="32"/>
          <w:cs/>
        </w:rPr>
        <w:t>ใหม่</w:t>
      </w:r>
      <w:r w:rsidR="005110B5" w:rsidRPr="008146B6">
        <w:rPr>
          <w:rFonts w:ascii="TH SarabunPSK" w:eastAsia="Times New Roman" w:hAnsi="TH SarabunPSK" w:cs="TH SarabunPSK"/>
          <w:sz w:val="32"/>
          <w:szCs w:val="32"/>
          <w:lang w:bidi="en-US"/>
        </w:rPr>
        <w:t xml:space="preserve">  </w:t>
      </w:r>
      <w:r w:rsidR="005110B5" w:rsidRPr="008146B6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ดำเนินงานจำนวน ...............ปี</w:t>
      </w:r>
    </w:p>
    <w:p w14:paraId="782E5742" w14:textId="2FE09B15" w:rsidR="00AB2C58" w:rsidRPr="008146B6" w:rsidRDefault="00D00258" w:rsidP="00AB2C58">
      <w:pPr>
        <w:numPr>
          <w:ilvl w:val="0"/>
          <w:numId w:val="2"/>
        </w:numPr>
        <w:shd w:val="clear" w:color="auto" w:fill="FFFFFF"/>
        <w:spacing w:after="0" w:line="240" w:lineRule="auto"/>
        <w:ind w:left="1418" w:hanging="284"/>
        <w:contextualSpacing/>
        <w:rPr>
          <w:rFonts w:ascii="TH SarabunPSK" w:eastAsia="Times New Roman" w:hAnsi="TH SarabunPSK" w:cs="TH SarabunPSK"/>
          <w:sz w:val="32"/>
          <w:szCs w:val="32"/>
          <w:lang w:bidi="en-US"/>
        </w:rPr>
      </w:pPr>
      <w:r w:rsidRPr="008146B6">
        <w:rPr>
          <w:rFonts w:ascii="TH SarabunPSK" w:eastAsia="Times New Roman" w:hAnsi="TH SarabunPSK" w:cs="TH SarabunPSK"/>
          <w:sz w:val="32"/>
          <w:szCs w:val="32"/>
          <w:cs/>
        </w:rPr>
        <w:t>โครงการ</w:t>
      </w:r>
      <w:r w:rsidR="00AB2C58" w:rsidRPr="008146B6">
        <w:rPr>
          <w:rFonts w:ascii="TH SarabunPSK" w:eastAsia="Times New Roman" w:hAnsi="TH SarabunPSK" w:cs="TH SarabunPSK"/>
          <w:sz w:val="32"/>
          <w:szCs w:val="32"/>
          <w:cs/>
        </w:rPr>
        <w:t>ต่อเนื่อง</w:t>
      </w:r>
      <w:r w:rsidR="00AB2C58" w:rsidRPr="008146B6">
        <w:rPr>
          <w:rFonts w:ascii="TH SarabunPSK" w:eastAsia="Times New Roman" w:hAnsi="TH SarabunPSK" w:cs="TH SarabunPSK" w:hint="cs"/>
          <w:sz w:val="32"/>
          <w:szCs w:val="32"/>
          <w:cs/>
        </w:rPr>
        <w:t>จำนวน</w:t>
      </w:r>
      <w:r w:rsidR="00AB2C58" w:rsidRPr="008146B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AB2C58" w:rsidRPr="008146B6">
        <w:rPr>
          <w:rFonts w:ascii="TH SarabunPSK" w:eastAsia="Times New Roman" w:hAnsi="TH SarabunPSK" w:cs="TH SarabunPSK" w:hint="cs"/>
          <w:sz w:val="32"/>
          <w:szCs w:val="32"/>
          <w:cs/>
        </w:rPr>
        <w:t>...................</w:t>
      </w:r>
      <w:r w:rsidR="00AB2C58" w:rsidRPr="008146B6">
        <w:rPr>
          <w:rFonts w:ascii="TH SarabunPSK" w:eastAsia="Times New Roman" w:hAnsi="TH SarabunPSK" w:cs="TH SarabunPSK"/>
          <w:sz w:val="32"/>
          <w:szCs w:val="32"/>
          <w:cs/>
        </w:rPr>
        <w:t>ปี</w:t>
      </w:r>
      <w:r w:rsidR="00AB2C58" w:rsidRPr="008146B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โดยเริ่มรับงบประมาณในปี.............</w:t>
      </w:r>
    </w:p>
    <w:p w14:paraId="24D6810E" w14:textId="7A3DE457" w:rsidR="00AB2C58" w:rsidRPr="008146B6" w:rsidRDefault="00AB2C58" w:rsidP="00AB2C58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  <w:lang w:bidi="en-US"/>
        </w:rPr>
      </w:pPr>
      <w:r w:rsidRPr="008146B6">
        <w:rPr>
          <w:rFonts w:ascii="TH SarabunPSK" w:eastAsia="Times New Roman" w:hAnsi="TH SarabunPSK" w:cs="TH SarabunPSK" w:hint="cs"/>
          <w:sz w:val="32"/>
          <w:szCs w:val="32"/>
          <w:cs/>
        </w:rPr>
        <w:t>จำนวน........บาท ดำเนินงานเป็นปี</w:t>
      </w:r>
      <w:r w:rsidRPr="008146B6">
        <w:rPr>
          <w:rFonts w:ascii="TH SarabunPSK" w:eastAsia="Times New Roman" w:hAnsi="TH SarabunPSK" w:cs="TH SarabunPSK"/>
          <w:sz w:val="32"/>
          <w:szCs w:val="32"/>
          <w:cs/>
        </w:rPr>
        <w:t xml:space="preserve">ที่ ............................... </w:t>
      </w:r>
    </w:p>
    <w:p w14:paraId="3EAEB821" w14:textId="77777777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>4. คำสำคัญ (</w:t>
      </w:r>
      <w:r w:rsidRPr="008146B6">
        <w:rPr>
          <w:rFonts w:ascii="TH SarabunPSK" w:eastAsia="Cordia New" w:hAnsi="TH SarabunPSK" w:cs="TH SarabunPSK"/>
          <w:sz w:val="32"/>
          <w:szCs w:val="32"/>
        </w:rPr>
        <w:t>Keywords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) </w:t>
      </w:r>
    </w:p>
    <w:p w14:paraId="4FDA9930" w14:textId="77777777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ab/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(ภาษาไทย) ………………………...………………………………………………………..……………………………………………….</w:t>
      </w:r>
    </w:p>
    <w:p w14:paraId="1033A00E" w14:textId="4856E0D1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lastRenderedPageBreak/>
        <w:tab/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(ภาษาอังกฤษ) ………………………...………………………………………………………..………………………………………….</w:t>
      </w:r>
    </w:p>
    <w:p w14:paraId="6106E460" w14:textId="6CD0A231" w:rsidR="003E508B" w:rsidRPr="00BC515A" w:rsidRDefault="003E508B" w:rsidP="00BC515A">
      <w:pPr>
        <w:pStyle w:val="ListParagraph"/>
        <w:numPr>
          <w:ilvl w:val="0"/>
          <w:numId w:val="25"/>
        </w:numPr>
        <w:spacing w:after="0"/>
        <w:ind w:left="284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สาขาการวิจัย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(เลือกจากฐานข้อมูลในระบบ)</w:t>
      </w:r>
    </w:p>
    <w:p w14:paraId="6074338E" w14:textId="4B3075EB" w:rsidR="005336BB" w:rsidRPr="008146B6" w:rsidRDefault="003E508B" w:rsidP="005336BB">
      <w:pPr>
        <w:spacing w:after="0" w:line="240" w:lineRule="auto"/>
        <w:jc w:val="thaiDistribute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>6</w:t>
      </w:r>
      <w:r w:rsidR="005336BB"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.รายละเอียดของคณะผู้วิจัย </w:t>
      </w:r>
      <w:r w:rsidR="00C15BD4" w:rsidRPr="008146B6">
        <w:rPr>
          <w:rFonts w:ascii="TH SarabunPSK" w:eastAsia="Cordia New" w:hAnsi="TH SarabunPSK" w:cs="TH SarabunPSK"/>
          <w:sz w:val="32"/>
          <w:szCs w:val="32"/>
          <w:cs/>
        </w:rPr>
        <w:t>(ใช้ฐานข้อมูลจากระบบสารสนเทศกลางเพื่อบริหารงานวิจัยของประเทศ</w:t>
      </w:r>
      <w:proofErr w:type="gramStart"/>
      <w:r w:rsidR="00C15BD4" w:rsidRPr="008146B6">
        <w:rPr>
          <w:rFonts w:ascii="TH SarabunPSK" w:eastAsia="Cordia New" w:hAnsi="TH SarabunPSK" w:cs="TH SarabunPSK"/>
          <w:sz w:val="32"/>
          <w:szCs w:val="32"/>
          <w:cs/>
        </w:rPr>
        <w:t>)ประกอบด้วย</w:t>
      </w:r>
      <w:proofErr w:type="gramEnd"/>
    </w:p>
    <w:p w14:paraId="64EAB204" w14:textId="77777777" w:rsidR="005336BB" w:rsidRPr="008146B6" w:rsidRDefault="005336BB" w:rsidP="005336BB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ชื่อ-สกุล </w:t>
      </w:r>
    </w:p>
    <w:p w14:paraId="1ABC1EB8" w14:textId="77777777" w:rsidR="005336BB" w:rsidRPr="008146B6" w:rsidRDefault="005336BB" w:rsidP="005336BB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ตำแหน่งในโครงการ</w:t>
      </w:r>
    </w:p>
    <w:p w14:paraId="3656C7AF" w14:textId="2CBC773A" w:rsidR="003E6487" w:rsidRPr="00BC515A" w:rsidRDefault="005336BB" w:rsidP="007B1F41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สัดส่วนการดำเนินโครงการวิจัย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14:paraId="3A3759EB" w14:textId="6F7594AB" w:rsidR="003E6487" w:rsidRPr="008146B6" w:rsidRDefault="003E6487" w:rsidP="007B1F41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</w:pPr>
      <w:r w:rsidRPr="008146B6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ส่วนที่ 2 ข้อมูล</w:t>
      </w:r>
      <w:r w:rsidR="00D00258" w:rsidRPr="008146B6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โครงการ</w:t>
      </w:r>
      <w:r w:rsidR="009F1C7B" w:rsidRPr="008146B6">
        <w:rPr>
          <w:rFonts w:ascii="TH SarabunPSK" w:eastAsia="Cordia New" w:hAnsi="TH SarabunPSK" w:cs="TH SarabunPSK" w:hint="cs"/>
          <w:b/>
          <w:bCs/>
          <w:sz w:val="32"/>
          <w:szCs w:val="32"/>
          <w:u w:val="single"/>
          <w:cs/>
        </w:rPr>
        <w:t>วิจัย</w:t>
      </w:r>
    </w:p>
    <w:p w14:paraId="788161F0" w14:textId="62FDFA5E" w:rsidR="001507F5" w:rsidRPr="008146B6" w:rsidRDefault="001507F5" w:rsidP="001507F5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after="0" w:line="240" w:lineRule="auto"/>
        <w:ind w:hanging="72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บทสรุปผู้บริหาร </w:t>
      </w:r>
      <w:r w:rsidR="00DD3640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(สรุปเป้าหมายและวัตถุประสงค์ วิธีดำเนินงานวิจัยและการขับเคลื่อนผลงานวิจัยไปสู่การใช้ประโยชน์โดยการมีส่วนร่วมของผู้มีส่วนได้ส่วนเสีย)</w:t>
      </w:r>
    </w:p>
    <w:p w14:paraId="16971EAA" w14:textId="328220C3" w:rsidR="003E6487" w:rsidRPr="008146B6" w:rsidRDefault="003E6487" w:rsidP="001507F5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หลักการและเหตุผล </w:t>
      </w:r>
      <w:r w:rsidR="001A7711"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>(</w:t>
      </w:r>
      <w:r w:rsidR="00155E04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แสดงถึงบริบทของพื้นที่และ</w:t>
      </w:r>
      <w:r w:rsidR="001A7711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ระบุที่ไปที่มาของปัญหา</w:t>
      </w:r>
      <w:r w:rsidR="00155E04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และความต้องการของพื้นที่ (</w:t>
      </w:r>
      <w:r w:rsidR="00155E04" w:rsidRPr="00720901">
        <w:rPr>
          <w:rFonts w:ascii="TH SarabunPSK" w:eastAsia="Cordia New" w:hAnsi="TH SarabunPSK" w:cs="TH SarabunPSK"/>
          <w:color w:val="FF0000"/>
          <w:sz w:val="32"/>
          <w:szCs w:val="32"/>
          <w:lang w:bidi="th-TH"/>
        </w:rPr>
        <w:t>Situation Review</w:t>
      </w:r>
      <w:r w:rsidR="00155E04"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 xml:space="preserve">) </w:t>
      </w:r>
      <w:r w:rsidR="00155E04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และอธิบายความจำเป็นและความสำคัญที่โครงการวิจัยจะเข้าไปแก้ไขปัญหาสำคัญ</w:t>
      </w:r>
      <w:r w:rsidR="00155E04"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>/</w:t>
      </w:r>
      <w:r w:rsidR="00155E04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พัฒนาศักยภาพที่สำคัญ และระบุคำถามงานวิจัยของโครงการวิจัย)</w:t>
      </w:r>
    </w:p>
    <w:p w14:paraId="3E801794" w14:textId="2D1D2F1E" w:rsidR="003E6487" w:rsidRDefault="003E6487" w:rsidP="001E59E8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วัตถุประสงค์ </w:t>
      </w:r>
      <w:r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>(ระบุเป็นข้อ)</w:t>
      </w:r>
    </w:p>
    <w:p w14:paraId="53A5613F" w14:textId="6BAD29F6" w:rsidR="009B070B" w:rsidRPr="008146B6" w:rsidRDefault="009B070B" w:rsidP="001E59E8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คำถามการวิจัย</w:t>
      </w:r>
    </w:p>
    <w:p w14:paraId="53156EF8" w14:textId="77777777" w:rsidR="001507F5" w:rsidRPr="00720901" w:rsidRDefault="003E6487" w:rsidP="001507F5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hanging="720"/>
        <w:contextualSpacing w:val="0"/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สรุปผลการดำเนินงานที่ผ่านมา </w:t>
      </w:r>
      <w:r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>(กรณีเป็นโครงการต่อเนื่อง</w:t>
      </w:r>
      <w:r w:rsidR="001507F5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 xml:space="preserve"> หรือโครงการที่มีผลก่อนหน้านี้</w:t>
      </w:r>
      <w:r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 xml:space="preserve">) </w:t>
      </w:r>
    </w:p>
    <w:p w14:paraId="784EF0A3" w14:textId="4B78C66A" w:rsidR="003E6487" w:rsidRPr="008146B6" w:rsidRDefault="003E6487" w:rsidP="00FC139B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SimSun" w:hAnsi="TH SarabunPSK" w:cs="TH SarabunPSK"/>
          <w:sz w:val="32"/>
          <w:szCs w:val="32"/>
          <w:cs/>
          <w:lang w:eastAsia="zh-CN" w:bidi="th-TH"/>
        </w:rPr>
        <w:t>กรอบ</w:t>
      </w:r>
      <w:r w:rsidR="00D20886" w:rsidRPr="008146B6">
        <w:rPr>
          <w:rFonts w:ascii="TH SarabunPSK" w:eastAsia="SimSun" w:hAnsi="TH SarabunPSK" w:cs="TH SarabunPSK" w:hint="cs"/>
          <w:sz w:val="32"/>
          <w:szCs w:val="32"/>
          <w:cs/>
          <w:lang w:eastAsia="zh-CN" w:bidi="th-TH"/>
        </w:rPr>
        <w:t>การ</w:t>
      </w:r>
      <w:r w:rsidR="006B48EC" w:rsidRPr="008146B6">
        <w:rPr>
          <w:rFonts w:ascii="TH SarabunPSK" w:eastAsia="SimSun" w:hAnsi="TH SarabunPSK" w:cs="TH SarabunPSK" w:hint="cs"/>
          <w:sz w:val="32"/>
          <w:szCs w:val="32"/>
          <w:cs/>
          <w:lang w:eastAsia="zh-CN" w:bidi="th-TH"/>
        </w:rPr>
        <w:t xml:space="preserve">วิจัย </w:t>
      </w:r>
      <w:r w:rsidR="006B48EC" w:rsidRPr="00720901">
        <w:rPr>
          <w:rFonts w:ascii="TH SarabunPSK" w:eastAsia="SimSun" w:hAnsi="TH SarabunPSK" w:cs="TH SarabunPSK" w:hint="cs"/>
          <w:color w:val="FF0000"/>
          <w:sz w:val="32"/>
          <w:szCs w:val="32"/>
          <w:cs/>
          <w:lang w:eastAsia="zh-CN" w:bidi="th-TH"/>
        </w:rPr>
        <w:t xml:space="preserve"> </w:t>
      </w:r>
      <w:r w:rsidR="00267E9F" w:rsidRPr="00720901">
        <w:rPr>
          <w:rFonts w:ascii="TH SarabunPSK" w:eastAsia="SimSun" w:hAnsi="TH SarabunPSK" w:cs="TH SarabunPSK" w:hint="cs"/>
          <w:color w:val="FF0000"/>
          <w:sz w:val="32"/>
          <w:szCs w:val="32"/>
          <w:cs/>
          <w:lang w:eastAsia="zh-CN" w:bidi="th-TH"/>
        </w:rPr>
        <w:t>(</w:t>
      </w:r>
      <w:r w:rsidR="00716D18" w:rsidRPr="00720901">
        <w:rPr>
          <w:rFonts w:ascii="TH SarabunPSK" w:eastAsia="SimSun" w:hAnsi="TH SarabunPSK" w:cs="TH SarabunPSK" w:hint="cs"/>
          <w:color w:val="FF0000"/>
          <w:sz w:val="32"/>
          <w:szCs w:val="32"/>
          <w:cs/>
          <w:lang w:eastAsia="zh-CN" w:bidi="th-TH"/>
        </w:rPr>
        <w:t xml:space="preserve">กรอบการวิจัยที่เป็นแผนผังภาพแสดงถึงเป้าหมายและตัวชี้วัดของชุดโครงการ และมีการแสดงความเชื่อมโยงโครงการย่อยภายในชุดเพื่อตอบเป้าใหญ่ร่วมกัน) </w:t>
      </w:r>
    </w:p>
    <w:p w14:paraId="0772A789" w14:textId="3198662B" w:rsidR="003E6487" w:rsidRPr="008146B6" w:rsidRDefault="00716D18" w:rsidP="001507F5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แนวคิด 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ทฤษฎี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และ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สมมติฐาน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งานวิจัย</w:t>
      </w:r>
    </w:p>
    <w:p w14:paraId="626C59E5" w14:textId="29BCBA9F" w:rsidR="0006374E" w:rsidRDefault="00716D18" w:rsidP="001507F5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วิธีการดำเนินงานวิจัย</w:t>
      </w:r>
      <w:r w:rsidR="0006374E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 </w:t>
      </w:r>
      <w:r w:rsidR="0006374E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(</w:t>
      </w:r>
      <w:r w:rsidR="0006374E" w:rsidRPr="00720901">
        <w:rPr>
          <w:rFonts w:ascii="TH SarabunPSK" w:eastAsia="Cordia New" w:hAnsi="TH SarabunPSK" w:cs="TH SarabunPSK"/>
          <w:color w:val="FF0000"/>
          <w:spacing w:val="-6"/>
          <w:sz w:val="32"/>
          <w:szCs w:val="32"/>
          <w:cs/>
          <w:lang w:bidi="th-TH"/>
        </w:rPr>
        <w:t>ระบุ</w:t>
      </w:r>
      <w:r w:rsidR="0006374E" w:rsidRPr="00720901">
        <w:rPr>
          <w:rFonts w:ascii="TH SarabunPSK" w:eastAsia="Cordia New" w:hAnsi="TH SarabunPSK" w:cs="TH SarabunPSK" w:hint="cs"/>
          <w:color w:val="FF0000"/>
          <w:spacing w:val="-6"/>
          <w:sz w:val="32"/>
          <w:szCs w:val="32"/>
          <w:cs/>
          <w:lang w:bidi="th-TH"/>
        </w:rPr>
        <w:t>วิธีการดำเนินงานวิจัยที่สำคัญโดยสรุป</w:t>
      </w:r>
      <w:r w:rsidR="0006374E" w:rsidRPr="00720901">
        <w:rPr>
          <w:rFonts w:ascii="TH SarabunPSK" w:eastAsia="Cordia New" w:hAnsi="TH SarabunPSK" w:cs="TH SarabunPSK" w:hint="cs"/>
          <w:color w:val="FF0000"/>
          <w:sz w:val="32"/>
          <w:szCs w:val="32"/>
          <w:cs/>
          <w:lang w:bidi="th-TH"/>
        </w:rPr>
        <w:t>)</w:t>
      </w:r>
    </w:p>
    <w:p w14:paraId="5491F23C" w14:textId="3A2DDD5D" w:rsidR="003E6487" w:rsidRPr="00DD3640" w:rsidRDefault="00D20886" w:rsidP="00DD3640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แผน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การดำเนินงานวิจัย </w:t>
      </w:r>
      <w:r w:rsidR="003E6487" w:rsidRPr="00720901">
        <w:rPr>
          <w:rFonts w:ascii="TH SarabunPSK" w:eastAsia="Cordia New" w:hAnsi="TH SarabunPSK" w:cs="TH SarabunPSK"/>
          <w:color w:val="FF0000"/>
          <w:spacing w:val="-6"/>
          <w:sz w:val="32"/>
          <w:szCs w:val="32"/>
          <w:cs/>
          <w:lang w:bidi="th-TH"/>
        </w:rPr>
        <w:t>(</w:t>
      </w:r>
      <w:r w:rsidR="00155E04" w:rsidRPr="00720901">
        <w:rPr>
          <w:rFonts w:ascii="TH SarabunPSK" w:eastAsia="Cordia New" w:hAnsi="TH SarabunPSK" w:cs="TH SarabunPSK" w:hint="cs"/>
          <w:color w:val="FF0000"/>
          <w:spacing w:val="-6"/>
          <w:sz w:val="32"/>
          <w:szCs w:val="32"/>
          <w:cs/>
          <w:lang w:bidi="th-TH"/>
        </w:rPr>
        <w:t>แสดง</w:t>
      </w:r>
      <w:r w:rsidR="00720901">
        <w:rPr>
          <w:rFonts w:ascii="TH SarabunPSK" w:eastAsia="Cordia New" w:hAnsi="TH SarabunPSK" w:cs="TH SarabunPSK" w:hint="cs"/>
          <w:color w:val="FF0000"/>
          <w:spacing w:val="-6"/>
          <w:sz w:val="32"/>
          <w:szCs w:val="32"/>
          <w:cs/>
          <w:lang w:bidi="th-TH"/>
        </w:rPr>
        <w:t>ตาราง</w:t>
      </w:r>
      <w:r w:rsidR="00155E04" w:rsidRPr="00720901">
        <w:rPr>
          <w:rFonts w:ascii="TH SarabunPSK" w:eastAsia="Cordia New" w:hAnsi="TH SarabunPSK" w:cs="TH SarabunPSK" w:hint="cs"/>
          <w:color w:val="FF0000"/>
          <w:spacing w:val="-6"/>
          <w:sz w:val="32"/>
          <w:szCs w:val="32"/>
          <w:cs/>
          <w:lang w:bidi="th-TH"/>
        </w:rPr>
        <w:t>แผนการดำเนินงานราย</w:t>
      </w:r>
      <w:r w:rsidR="003E6487" w:rsidRPr="00720901">
        <w:rPr>
          <w:rFonts w:ascii="TH SarabunPSK" w:eastAsia="Cordia New" w:hAnsi="TH SarabunPSK" w:cs="TH SarabunPSK"/>
          <w:color w:val="FF0000"/>
          <w:spacing w:val="-6"/>
          <w:sz w:val="32"/>
          <w:szCs w:val="32"/>
          <w:cs/>
          <w:lang w:bidi="th-TH"/>
        </w:rPr>
        <w:t>กิจกรรมและระยะเวลาที่ใช้</w:t>
      </w:r>
      <w:r w:rsidR="003E6487" w:rsidRPr="00720901">
        <w:rPr>
          <w:rFonts w:ascii="TH SarabunPSK" w:eastAsia="Cordia New" w:hAnsi="TH SarabunPSK" w:cs="TH SarabunPSK"/>
          <w:color w:val="FF0000"/>
          <w:sz w:val="32"/>
          <w:szCs w:val="32"/>
          <w:cs/>
          <w:lang w:bidi="th-TH"/>
        </w:rPr>
        <w:t xml:space="preserve"> ในแต่ละปีงบประมาณ)</w:t>
      </w:r>
    </w:p>
    <w:p w14:paraId="7E06BBDD" w14:textId="329B3F79" w:rsidR="003E6487" w:rsidRDefault="0006374E" w:rsidP="001507F5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 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สถานที่ทำวิจัย : </w:t>
      </w:r>
      <w:r w:rsidR="001E59E8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โปรดระบุสถานที่ทำวิจัย</w:t>
      </w:r>
      <w:r w:rsidR="005C165D"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จำแนกตามโครงการวิจัย</w:t>
      </w:r>
      <w:r w:rsidR="001E59E8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โดยใช้ฐานข้อมูลจากระบบ และเพิ่มเติมชื่อเฉพาะ เช่น ชุมชน 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  <w:r w:rsidR="008E2BC1"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หมู่บ้าน</w:t>
      </w:r>
    </w:p>
    <w:p w14:paraId="636205D8" w14:textId="08BF0B16" w:rsidR="003E6487" w:rsidRPr="008146B6" w:rsidRDefault="003E6487" w:rsidP="001507F5">
      <w:pPr>
        <w:pStyle w:val="ListParagraph"/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แผนการใช้จ่ายงบประมาณของ</w:t>
      </w:r>
      <w:r w:rsidR="00B62410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โครงการวิจัย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</w:p>
    <w:p w14:paraId="42871359" w14:textId="5EC54394" w:rsidR="003E6487" w:rsidRPr="008146B6" w:rsidRDefault="003E6487" w:rsidP="001C791D">
      <w:pPr>
        <w:pStyle w:val="ListParagraph"/>
        <w:numPr>
          <w:ilvl w:val="1"/>
          <w:numId w:val="13"/>
        </w:numPr>
        <w:tabs>
          <w:tab w:val="left" w:pos="1080"/>
        </w:tabs>
        <w:spacing w:after="0" w:line="240" w:lineRule="auto"/>
        <w:ind w:left="714" w:hanging="357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แสดงรายละเอียดประมาณการงบประมาณตลอด</w:t>
      </w:r>
      <w:r w:rsidR="00D00258" w:rsidRPr="008146B6">
        <w:rPr>
          <w:rFonts w:ascii="TH SarabunPSK" w:hAnsi="TH SarabunPSK" w:cs="TH SarabunPSK"/>
          <w:sz w:val="32"/>
          <w:szCs w:val="32"/>
          <w:cs/>
          <w:lang w:bidi="th-TH"/>
        </w:rPr>
        <w:t>ชุดโครงการ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โดยแยกเป็น งบบริหาร</w:t>
      </w:r>
      <w:r w:rsidR="00D00258" w:rsidRPr="008146B6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ชุดโครงการ</w:t>
      </w:r>
      <w:r w:rsidRPr="008146B6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วิจัย</w:t>
      </w:r>
      <w:r w:rsidR="00720901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720901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(ส</w:t>
      </w:r>
      <w:r w:rsidR="00720901" w:rsidRPr="009C07CE"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>นับสนุนค่าบริหารจัดการไม่เกินร้อยละ</w:t>
      </w:r>
      <w:r w:rsidR="00720901" w:rsidRPr="009C07CE">
        <w:rPr>
          <w:rFonts w:ascii="TH SarabunPSK" w:hAnsi="TH SarabunPSK" w:cs="TH SarabunPSK"/>
          <w:color w:val="FF0000"/>
          <w:sz w:val="32"/>
          <w:szCs w:val="32"/>
          <w:cs/>
        </w:rPr>
        <w:t xml:space="preserve"> 10</w:t>
      </w:r>
      <w:r w:rsidR="00720901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8146B6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และ</w:t>
      </w:r>
      <w:r w:rsidR="00B62410" w:rsidRPr="008146B6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โครงการวิจัยย่อย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 xml:space="preserve"> (ตลอดแผนการดำเนินงาน) โดย</w:t>
      </w:r>
      <w:r w:rsidRPr="008146B6">
        <w:rPr>
          <w:rFonts w:ascii="TH SarabunPSK" w:hAnsi="TH SarabunPSK" w:cs="TH SarabunPSK"/>
          <w:spacing w:val="-6"/>
          <w:sz w:val="32"/>
          <w:szCs w:val="32"/>
          <w:cs/>
          <w:lang w:bidi="th-TH"/>
        </w:rPr>
        <w:t>แบ่งเป็นหมวดต่าง ๆ ดังนี้</w:t>
      </w:r>
    </w:p>
    <w:p w14:paraId="52FE1C0A" w14:textId="369FC133" w:rsidR="001507F5" w:rsidRPr="00DD3640" w:rsidRDefault="001507F5" w:rsidP="004C6C3D">
      <w:pPr>
        <w:numPr>
          <w:ilvl w:val="0"/>
          <w:numId w:val="15"/>
        </w:numPr>
        <w:spacing w:after="200" w:line="240" w:lineRule="auto"/>
        <w:ind w:left="1134" w:hanging="11"/>
        <w:contextualSpacing/>
        <w:jc w:val="thaiDistribute"/>
        <w:rPr>
          <w:rFonts w:ascii="TH SarabunPSK" w:eastAsia="Calibri" w:hAnsi="TH SarabunPSK" w:cs="TH SarabunPSK"/>
          <w:color w:val="FF0000"/>
          <w:sz w:val="32"/>
          <w:szCs w:val="32"/>
          <w:lang w:bidi="en-US"/>
        </w:rPr>
      </w:pPr>
      <w:bookmarkStart w:id="3" w:name="_Hlk35601319"/>
      <w:r w:rsidRPr="00DD3640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งบบุคลากร </w:t>
      </w:r>
      <w:r w:rsidR="003A430A" w:rsidRPr="00DD3640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 xml:space="preserve">หมายถึง </w:t>
      </w:r>
      <w:r w:rsidR="00175263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ค่าจ้าง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เงินเดือนลูกจ้างหรือเจ้าหน้าที่ที่โครงการจ้าง (ทั้ง 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</w:rPr>
        <w:t>Full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>-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</w:rPr>
        <w:t xml:space="preserve">time 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และ 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</w:rPr>
        <w:t>Part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>-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</w:rPr>
        <w:t>time</w:t>
      </w:r>
      <w:r w:rsidR="00175263" w:rsidRPr="00175263">
        <w:rPr>
          <w:rFonts w:ascii="TH SarabunPSK" w:eastAsia="Calibri" w:hAnsi="TH SarabunPSK" w:cs="TH SarabunPSK"/>
          <w:color w:val="FF0000"/>
          <w:sz w:val="32"/>
          <w:szCs w:val="32"/>
          <w:cs/>
        </w:rPr>
        <w:t>) ในลักษณะรายวันหรือรายเดือนก็ได้</w:t>
      </w:r>
    </w:p>
    <w:p w14:paraId="7DDC8735" w14:textId="030975A4" w:rsidR="0045377E" w:rsidRDefault="001507F5" w:rsidP="00DD3640">
      <w:pPr>
        <w:numPr>
          <w:ilvl w:val="0"/>
          <w:numId w:val="15"/>
        </w:numPr>
        <w:spacing w:after="200" w:line="240" w:lineRule="auto"/>
        <w:ind w:left="1134" w:hanging="11"/>
        <w:contextualSpacing/>
        <w:jc w:val="thaiDistribute"/>
        <w:rPr>
          <w:rFonts w:ascii="TH SarabunPSK" w:eastAsia="Calibri" w:hAnsi="TH SarabunPSK" w:cs="TH SarabunPSK"/>
          <w:sz w:val="32"/>
          <w:szCs w:val="32"/>
          <w:lang w:bidi="en-US"/>
        </w:rPr>
      </w:pPr>
      <w:r w:rsidRPr="003A430A">
        <w:rPr>
          <w:rFonts w:ascii="TH SarabunPSK" w:eastAsia="Calibri" w:hAnsi="TH SarabunPSK" w:cs="TH SarabunPSK"/>
          <w:sz w:val="32"/>
          <w:szCs w:val="32"/>
          <w:cs/>
        </w:rPr>
        <w:t xml:space="preserve">งบดำเนินการ </w:t>
      </w:r>
      <w:r w:rsidR="003A430A" w:rsidRPr="003A430A">
        <w:rPr>
          <w:rFonts w:ascii="TH SarabunPSK" w:eastAsia="Calibri" w:hAnsi="TH SarabunPSK" w:cs="TH SarabunPSK" w:hint="cs"/>
          <w:sz w:val="32"/>
          <w:szCs w:val="32"/>
          <w:cs/>
        </w:rPr>
        <w:t>หมายถึง รายจ่ายที่กำหนดให้จ่ายเพื่อการบริหารงาน</w:t>
      </w:r>
      <w:r w:rsidR="001C791D">
        <w:rPr>
          <w:rFonts w:ascii="TH SarabunPSK" w:eastAsia="Calibri" w:hAnsi="TH SarabunPSK" w:cs="TH SarabunPSK" w:hint="cs"/>
          <w:sz w:val="32"/>
          <w:szCs w:val="32"/>
          <w:cs/>
        </w:rPr>
        <w:t>โครงการ</w:t>
      </w:r>
      <w:r w:rsidR="003A430A"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A430A">
        <w:rPr>
          <w:rFonts w:ascii="TH SarabunPSK" w:eastAsia="Calibri" w:hAnsi="TH SarabunPSK" w:cs="TH SarabunPSK"/>
          <w:sz w:val="32"/>
          <w:szCs w:val="32"/>
          <w:cs/>
        </w:rPr>
        <w:t>แบ่งเป็น</w:t>
      </w:r>
      <w:r w:rsidR="003A430A"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หมวด </w:t>
      </w:r>
      <w:r w:rsidR="0045377E">
        <w:rPr>
          <w:rFonts w:ascii="TH SarabunPSK" w:eastAsia="Calibri" w:hAnsi="TH SarabunPSK" w:cs="TH SarabunPSK" w:hint="cs"/>
          <w:sz w:val="32"/>
          <w:szCs w:val="32"/>
          <w:cs/>
        </w:rPr>
        <w:t xml:space="preserve">(อ้างอิงจากระเบียบของ </w:t>
      </w:r>
      <w:proofErr w:type="spellStart"/>
      <w:r w:rsidR="0045377E">
        <w:rPr>
          <w:rFonts w:ascii="TH SarabunPSK" w:eastAsia="Calibri" w:hAnsi="TH SarabunPSK" w:cs="TH SarabunPSK" w:hint="cs"/>
          <w:sz w:val="32"/>
          <w:szCs w:val="32"/>
          <w:cs/>
        </w:rPr>
        <w:t>สกว</w:t>
      </w:r>
      <w:proofErr w:type="spellEnd"/>
      <w:r w:rsidR="0045377E">
        <w:rPr>
          <w:rFonts w:ascii="TH SarabunPSK" w:eastAsia="Calibri" w:hAnsi="TH SarabunPSK" w:cs="TH SarabunPSK" w:hint="cs"/>
          <w:sz w:val="32"/>
          <w:szCs w:val="32"/>
          <w:cs/>
        </w:rPr>
        <w:t xml:space="preserve">.เดิม) </w:t>
      </w:r>
      <w:r w:rsidR="003A430A"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ดังนี้ </w:t>
      </w:r>
    </w:p>
    <w:p w14:paraId="3F78027B" w14:textId="55FEDFB8" w:rsidR="003A430A" w:rsidRPr="00720901" w:rsidRDefault="003A430A" w:rsidP="001C791D">
      <w:pPr>
        <w:spacing w:after="200" w:line="240" w:lineRule="auto"/>
        <w:ind w:left="1800" w:hanging="270"/>
        <w:contextualSpacing/>
        <w:jc w:val="thaiDistribute"/>
        <w:rPr>
          <w:rFonts w:ascii="TH SarabunPSK" w:eastAsia="Calibri" w:hAnsi="TH SarabunPSK" w:cs="TH SarabunPSK"/>
          <w:color w:val="FF0000"/>
          <w:sz w:val="32"/>
          <w:szCs w:val="32"/>
        </w:rPr>
      </w:pP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>1)</w:t>
      </w:r>
      <w:r w:rsidR="001507F5" w:rsidRPr="003A430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t>หมวด</w:t>
      </w:r>
      <w:r w:rsidR="001507F5" w:rsidRPr="003A430A">
        <w:rPr>
          <w:rFonts w:ascii="TH SarabunPSK" w:eastAsia="Calibri" w:hAnsi="TH SarabunPSK" w:cs="TH SarabunPSK"/>
          <w:sz w:val="32"/>
          <w:szCs w:val="32"/>
          <w:cs/>
        </w:rPr>
        <w:t xml:space="preserve">ค่าตอบแทน </w:t>
      </w:r>
      <w:r w:rsidR="0045377E">
        <w:rPr>
          <w:rFonts w:ascii="TH SarabunPSK" w:eastAsia="Calibri" w:hAnsi="TH SarabunPSK" w:cs="TH SarabunPSK" w:hint="cs"/>
          <w:sz w:val="32"/>
          <w:szCs w:val="32"/>
          <w:cs/>
        </w:rPr>
        <w:t>หมายถึง ค่าตอบแทนนักวิจัยโดยปกติจะจ่ายเป็นรายเดือน และค่าตอบแทนที่ปรึกษา (จ่ายเป็นคน-วัน (</w:t>
      </w:r>
      <w:r w:rsidR="0045377E">
        <w:rPr>
          <w:rFonts w:ascii="TH SarabunPSK" w:eastAsia="Calibri" w:hAnsi="TH SarabunPSK" w:cs="TH SarabunPSK"/>
          <w:sz w:val="32"/>
          <w:szCs w:val="32"/>
        </w:rPr>
        <w:t>Man</w:t>
      </w:r>
      <w:r w:rsidR="0045377E">
        <w:rPr>
          <w:rFonts w:ascii="TH SarabunPSK" w:eastAsia="Calibri" w:hAnsi="TH SarabunPSK" w:cs="TH SarabunPSK"/>
          <w:sz w:val="32"/>
          <w:szCs w:val="32"/>
          <w:cs/>
        </w:rPr>
        <w:t>-</w:t>
      </w:r>
      <w:r w:rsidR="0045377E">
        <w:rPr>
          <w:rFonts w:ascii="TH SarabunPSK" w:eastAsia="Calibri" w:hAnsi="TH SarabunPSK" w:cs="TH SarabunPSK"/>
          <w:sz w:val="32"/>
          <w:szCs w:val="32"/>
        </w:rPr>
        <w:t>days</w:t>
      </w:r>
      <w:r w:rsidR="0045377E">
        <w:rPr>
          <w:rFonts w:ascii="TH SarabunPSK" w:eastAsia="Calibri" w:hAnsi="TH SarabunPSK" w:cs="TH SarabunPSK"/>
          <w:sz w:val="32"/>
          <w:szCs w:val="32"/>
          <w:cs/>
        </w:rPr>
        <w:t xml:space="preserve">) </w:t>
      </w:r>
      <w:r w:rsidR="0045377E">
        <w:rPr>
          <w:rFonts w:ascii="TH SarabunPSK" w:eastAsia="Calibri" w:hAnsi="TH SarabunPSK" w:cs="TH SarabunPSK" w:hint="cs"/>
          <w:sz w:val="32"/>
          <w:szCs w:val="32"/>
          <w:cs/>
        </w:rPr>
        <w:t>ตามงานที่ทำจริง ไม่รวมถึงค่าใช้จ่ายในการเดินทาง เบี้ยเลี้ยง และที่พัก ฯลฯ ซึ่งโครงการจะต้องจ่ายให้ต่างหากจากหมวดค่าใช้สอย)</w:t>
      </w:r>
      <w:r w:rsidR="002D3D2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720901" w:rsidRPr="00720901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(</w:t>
      </w:r>
      <w:r w:rsidR="009C07CE" w:rsidRPr="00720901">
        <w:rPr>
          <w:rFonts w:ascii="TH SarabunPSK" w:eastAsia="Calibri" w:hAnsi="TH SarabunPSK" w:cs="TH SarabunPSK"/>
          <w:color w:val="FF0000"/>
          <w:sz w:val="32"/>
          <w:szCs w:val="32"/>
          <w:cs/>
        </w:rPr>
        <w:t>ไม่เกินร้อย</w:t>
      </w:r>
      <w:r w:rsidR="00720901">
        <w:rPr>
          <w:rFonts w:ascii="TH SarabunPSK" w:eastAsia="Calibri" w:hAnsi="TH SarabunPSK" w:cs="TH SarabunPSK"/>
          <w:color w:val="FF0000"/>
          <w:sz w:val="32"/>
          <w:szCs w:val="32"/>
          <w:cs/>
        </w:rPr>
        <w:t>ละ 25 ของงบประมาณรวมชุดโครงการ)</w:t>
      </w:r>
    </w:p>
    <w:p w14:paraId="6A1C301E" w14:textId="48126293" w:rsidR="003A430A" w:rsidRDefault="003A430A" w:rsidP="001C791D">
      <w:pPr>
        <w:spacing w:after="200" w:line="240" w:lineRule="auto"/>
        <w:ind w:left="1800" w:hanging="27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A430A">
        <w:rPr>
          <w:rFonts w:ascii="TH SarabunPSK" w:eastAsia="Calibri" w:hAnsi="TH SarabunPSK" w:cs="TH SarabunPSK" w:hint="cs"/>
          <w:sz w:val="32"/>
          <w:szCs w:val="32"/>
          <w:cs/>
        </w:rPr>
        <w:lastRenderedPageBreak/>
        <w:t xml:space="preserve">2) </w:t>
      </w:r>
      <w:r w:rsidR="00A27CAF">
        <w:rPr>
          <w:rFonts w:ascii="TH SarabunPSK" w:eastAsia="Calibri" w:hAnsi="TH SarabunPSK" w:cs="TH SarabunPSK" w:hint="cs"/>
          <w:sz w:val="32"/>
          <w:szCs w:val="32"/>
          <w:cs/>
        </w:rPr>
        <w:t>หมวด</w:t>
      </w:r>
      <w:r w:rsidR="001507F5" w:rsidRPr="003A430A">
        <w:rPr>
          <w:rFonts w:ascii="TH SarabunPSK" w:eastAsia="Calibri" w:hAnsi="TH SarabunPSK" w:cs="TH SarabunPSK"/>
          <w:sz w:val="32"/>
          <w:szCs w:val="32"/>
          <w:cs/>
        </w:rPr>
        <w:t xml:space="preserve">ค่าใช้สอย </w:t>
      </w:r>
      <w:r w:rsidR="00A27CAF">
        <w:rPr>
          <w:rFonts w:ascii="TH SarabunPSK" w:eastAsia="Calibri" w:hAnsi="TH SarabunPSK" w:cs="TH SarabunPSK" w:hint="cs"/>
          <w:sz w:val="32"/>
          <w:szCs w:val="32"/>
          <w:cs/>
        </w:rPr>
        <w:t xml:space="preserve">หมายถึง ค่าใช้จ่ายเพื่อซื้อบริการต่างๆ และค่าใช้จ่ายที่ไม่เข้าลักษณะรายจ่ายหมวดอื่นๆ เช่น ค่าเดินทาง ค่าที่พัก ค่าเบี้ยเลี้ยง ค่าจัดกิจกรรมต่างๆ </w:t>
      </w:r>
    </w:p>
    <w:p w14:paraId="79869C3F" w14:textId="69B41FF5" w:rsidR="001507F5" w:rsidRPr="003A430A" w:rsidRDefault="00175263" w:rsidP="001C791D">
      <w:pPr>
        <w:spacing w:after="200" w:line="240" w:lineRule="auto"/>
        <w:ind w:left="1800" w:hanging="270"/>
        <w:contextualSpacing/>
        <w:jc w:val="thaiDistribute"/>
        <w:rPr>
          <w:rFonts w:ascii="TH SarabunPSK" w:eastAsia="Calibri" w:hAnsi="TH SarabunPSK" w:cs="TH SarabunPSK"/>
          <w:sz w:val="32"/>
          <w:szCs w:val="32"/>
          <w:lang w:bidi="en-US"/>
        </w:rPr>
      </w:pPr>
      <w:r>
        <w:rPr>
          <w:rFonts w:ascii="TH SarabunPSK" w:eastAsia="Calibri" w:hAnsi="TH SarabunPSK" w:cs="TH SarabunPSK"/>
          <w:sz w:val="32"/>
          <w:szCs w:val="32"/>
        </w:rPr>
        <w:t>3</w:t>
      </w:r>
      <w:r w:rsidR="003A430A" w:rsidRPr="003A430A">
        <w:rPr>
          <w:rFonts w:ascii="TH SarabunPSK" w:eastAsia="Calibri" w:hAnsi="TH SarabunPSK" w:cs="TH SarabunPSK" w:hint="cs"/>
          <w:sz w:val="32"/>
          <w:szCs w:val="32"/>
          <w:cs/>
        </w:rPr>
        <w:t xml:space="preserve">) </w:t>
      </w:r>
      <w:r w:rsidR="00A27CAF">
        <w:rPr>
          <w:rFonts w:ascii="TH SarabunPSK" w:eastAsia="Calibri" w:hAnsi="TH SarabunPSK" w:cs="TH SarabunPSK" w:hint="cs"/>
          <w:sz w:val="32"/>
          <w:szCs w:val="32"/>
          <w:cs/>
        </w:rPr>
        <w:t>หมวด</w:t>
      </w:r>
      <w:r w:rsidR="001507F5" w:rsidRPr="003A430A">
        <w:rPr>
          <w:rFonts w:ascii="TH SarabunPSK" w:eastAsia="Calibri" w:hAnsi="TH SarabunPSK" w:cs="TH SarabunPSK"/>
          <w:sz w:val="32"/>
          <w:szCs w:val="32"/>
          <w:cs/>
        </w:rPr>
        <w:t>ค่าวัสดุ</w:t>
      </w:r>
      <w:r w:rsidR="00A27CAF">
        <w:rPr>
          <w:rFonts w:ascii="TH SarabunPSK" w:eastAsia="Calibri" w:hAnsi="TH SarabunPSK" w:cs="TH SarabunPSK" w:hint="cs"/>
          <w:sz w:val="32"/>
          <w:szCs w:val="32"/>
          <w:cs/>
        </w:rPr>
        <w:t xml:space="preserve"> หมายถึง ค่าใช้จ่ายในการจัดซื้อ</w:t>
      </w:r>
      <w:r w:rsidR="001C791D">
        <w:rPr>
          <w:rFonts w:ascii="TH SarabunPSK" w:eastAsia="Calibri" w:hAnsi="TH SarabunPSK" w:cs="TH SarabunPSK" w:hint="cs"/>
          <w:sz w:val="32"/>
          <w:szCs w:val="32"/>
          <w:cs/>
        </w:rPr>
        <w:t xml:space="preserve"> จัดหาวัสดุ อุปกรณ์ และเอกสารตำราต่างๆ สำหรับใช้ในโครงการ </w:t>
      </w:r>
    </w:p>
    <w:p w14:paraId="3C251D50" w14:textId="5AE66547" w:rsidR="001507F5" w:rsidRPr="008146B6" w:rsidRDefault="001507F5" w:rsidP="004C6C3D">
      <w:pPr>
        <w:numPr>
          <w:ilvl w:val="0"/>
          <w:numId w:val="15"/>
        </w:numPr>
        <w:spacing w:after="200" w:line="240" w:lineRule="auto"/>
        <w:ind w:left="1134" w:hanging="11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eastAsia="Calibri" w:hAnsi="TH SarabunPSK" w:cs="TH SarabunPSK"/>
          <w:sz w:val="32"/>
          <w:szCs w:val="32"/>
          <w:cs/>
        </w:rPr>
        <w:t xml:space="preserve">งบลงทุน แบ่งเป็น </w:t>
      </w:r>
      <w:r w:rsidR="009E10EB">
        <w:rPr>
          <w:rFonts w:ascii="TH SarabunPSK" w:eastAsia="Calibri" w:hAnsi="TH SarabunPSK" w:cs="TH SarabunPSK" w:hint="cs"/>
          <w:sz w:val="32"/>
          <w:szCs w:val="32"/>
          <w:cs/>
        </w:rPr>
        <w:t>ค่า</w:t>
      </w:r>
      <w:r w:rsidRPr="008146B6">
        <w:rPr>
          <w:rFonts w:ascii="TH SarabunPSK" w:eastAsia="Calibri" w:hAnsi="TH SarabunPSK" w:cs="TH SarabunPSK"/>
          <w:sz w:val="32"/>
          <w:szCs w:val="32"/>
          <w:cs/>
        </w:rPr>
        <w:t xml:space="preserve">ครุภัณฑ์ </w:t>
      </w:r>
      <w:r w:rsidR="00D35BC9" w:rsidRPr="00D35BC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(</w:t>
      </w:r>
      <w:r w:rsidR="00C2458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 xml:space="preserve">หน่วย </w:t>
      </w:r>
      <w:proofErr w:type="spellStart"/>
      <w:r w:rsidR="00C2458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บพท</w:t>
      </w:r>
      <w:proofErr w:type="spellEnd"/>
      <w:r w:rsidR="00C2458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. จะ</w:t>
      </w:r>
      <w:r w:rsidR="00175263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สนับสนุนตามความสำคัญและจำเป็นเร่งด่วน พิจารณาเป็นรายกรณี</w:t>
      </w:r>
      <w:r w:rsidR="00D35BC9" w:rsidRPr="00D35BC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)</w:t>
      </w:r>
    </w:p>
    <w:p w14:paraId="64AFB6F0" w14:textId="20194E95" w:rsidR="00FC139B" w:rsidRPr="00C24589" w:rsidRDefault="001C791D" w:rsidP="00DD3640">
      <w:pPr>
        <w:numPr>
          <w:ilvl w:val="0"/>
          <w:numId w:val="15"/>
        </w:numPr>
        <w:spacing w:after="200" w:line="240" w:lineRule="auto"/>
        <w:ind w:left="1134" w:hanging="11"/>
        <w:contextualSpacing/>
        <w:jc w:val="thaiDistribute"/>
        <w:rPr>
          <w:rFonts w:ascii="TH SarabunPSK" w:eastAsia="Calibri" w:hAnsi="TH SarabunPSK" w:cs="TH SarabunPSK"/>
          <w:color w:val="FF0000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>งบ</w:t>
      </w:r>
      <w:r w:rsidR="001507F5" w:rsidRPr="001C791D">
        <w:rPr>
          <w:rFonts w:ascii="TH SarabunPSK" w:eastAsia="Calibri" w:hAnsi="TH SarabunPSK" w:cs="TH SarabunPSK"/>
          <w:sz w:val="32"/>
          <w:szCs w:val="32"/>
          <w:cs/>
        </w:rPr>
        <w:t>ค่าธรรมเนียมอุดหนุนสถาบัน</w:t>
      </w:r>
      <w:r w:rsidRPr="001C791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720901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(</w:t>
      </w:r>
      <w:r w:rsidR="00175263" w:rsidRPr="00C2458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 xml:space="preserve">ไม่เกินร้อยละ </w:t>
      </w:r>
      <w:r w:rsidR="00175263" w:rsidRPr="00C24589">
        <w:rPr>
          <w:rFonts w:ascii="TH SarabunPSK" w:eastAsia="Calibri" w:hAnsi="TH SarabunPSK" w:cs="TH SarabunPSK"/>
          <w:color w:val="FF0000"/>
          <w:sz w:val="32"/>
          <w:szCs w:val="32"/>
        </w:rPr>
        <w:t xml:space="preserve">10 </w:t>
      </w:r>
      <w:r w:rsidR="00C2458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 xml:space="preserve">ของงบประมาณโครงการ </w:t>
      </w:r>
      <w:r w:rsidR="00175263" w:rsidRPr="00C2458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จ</w:t>
      </w:r>
      <w:r w:rsidR="00C2458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ะจ่าย</w:t>
      </w:r>
      <w:r w:rsidR="00175263" w:rsidRPr="00C24589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เมื่อสิ้นสุดโครงการ</w:t>
      </w:r>
      <w:r w:rsidR="00720901">
        <w:rPr>
          <w:rFonts w:ascii="TH SarabunPSK" w:eastAsia="Calibri" w:hAnsi="TH SarabunPSK" w:cs="TH SarabunPSK"/>
          <w:color w:val="FF0000"/>
          <w:sz w:val="32"/>
          <w:szCs w:val="32"/>
        </w:rPr>
        <w:t>)</w:t>
      </w:r>
    </w:p>
    <w:bookmarkEnd w:id="3"/>
    <w:p w14:paraId="77B34509" w14:textId="77777777" w:rsidR="001C791D" w:rsidRPr="001C791D" w:rsidRDefault="001C791D" w:rsidP="001C791D">
      <w:pPr>
        <w:spacing w:after="200" w:line="240" w:lineRule="auto"/>
        <w:ind w:left="1134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0A2B5D29" w14:textId="77777777" w:rsidR="00FC139B" w:rsidRPr="00FC139B" w:rsidRDefault="00FC139B" w:rsidP="00FC139B">
      <w:pPr>
        <w:rPr>
          <w:rFonts w:ascii="TH Sarabun New" w:eastAsia="Calibri" w:hAnsi="TH Sarabun New" w:cs="TH Sarabun New"/>
          <w:sz w:val="32"/>
          <w:szCs w:val="32"/>
        </w:rPr>
      </w:pPr>
      <w:r w:rsidRPr="00FC139B">
        <w:rPr>
          <w:rFonts w:ascii="TH Sarabun New" w:eastAsia="Calibri" w:hAnsi="TH Sarabun New" w:cs="TH Sarabun New"/>
          <w:sz w:val="32"/>
          <w:szCs w:val="32"/>
          <w:cs/>
        </w:rPr>
        <w:t>สรุปงบประมาณชุดโครงการ</w:t>
      </w:r>
    </w:p>
    <w:tbl>
      <w:tblPr>
        <w:tblStyle w:val="TableGrid"/>
        <w:tblW w:w="10721" w:type="dxa"/>
        <w:jc w:val="center"/>
        <w:tblLook w:val="04A0" w:firstRow="1" w:lastRow="0" w:firstColumn="1" w:lastColumn="0" w:noHBand="0" w:noVBand="1"/>
      </w:tblPr>
      <w:tblGrid>
        <w:gridCol w:w="2127"/>
        <w:gridCol w:w="1559"/>
        <w:gridCol w:w="1172"/>
        <w:gridCol w:w="1172"/>
        <w:gridCol w:w="1172"/>
        <w:gridCol w:w="1173"/>
        <w:gridCol w:w="1173"/>
        <w:gridCol w:w="1173"/>
      </w:tblGrid>
      <w:tr w:rsidR="00FC139B" w:rsidRPr="00FC139B" w14:paraId="0E19C834" w14:textId="77777777" w:rsidTr="00FC139B">
        <w:trPr>
          <w:jc w:val="center"/>
        </w:trPr>
        <w:tc>
          <w:tcPr>
            <w:tcW w:w="2127" w:type="dxa"/>
            <w:shd w:val="clear" w:color="auto" w:fill="DDD9C3"/>
            <w:vAlign w:val="center"/>
          </w:tcPr>
          <w:p w14:paraId="3CA1AF88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โครงการ</w:t>
            </w:r>
          </w:p>
        </w:tc>
        <w:tc>
          <w:tcPr>
            <w:tcW w:w="1559" w:type="dxa"/>
            <w:shd w:val="clear" w:color="auto" w:fill="DDD9C3"/>
            <w:vAlign w:val="center"/>
          </w:tcPr>
          <w:p w14:paraId="21D7D2BE" w14:textId="43ED2AE8" w:rsidR="00FC139B" w:rsidRPr="00FC139B" w:rsidRDefault="005F42BC" w:rsidP="00FC13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*</w:t>
            </w:r>
            <w:r w:rsidR="00FC139B"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ชุดโครงการกลาง</w:t>
            </w:r>
            <w:r w:rsidR="00175263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1172" w:type="dxa"/>
            <w:shd w:val="clear" w:color="auto" w:fill="DDD9C3"/>
            <w:vAlign w:val="center"/>
          </w:tcPr>
          <w:p w14:paraId="6FBC90CC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FC139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โครงการย่อยที่ 1</w:t>
            </w:r>
          </w:p>
        </w:tc>
        <w:tc>
          <w:tcPr>
            <w:tcW w:w="1172" w:type="dxa"/>
            <w:shd w:val="clear" w:color="auto" w:fill="DDD9C3"/>
            <w:vAlign w:val="center"/>
          </w:tcPr>
          <w:p w14:paraId="300BD0C8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2</w:t>
            </w:r>
          </w:p>
        </w:tc>
        <w:tc>
          <w:tcPr>
            <w:tcW w:w="1172" w:type="dxa"/>
            <w:shd w:val="clear" w:color="auto" w:fill="DDD9C3"/>
            <w:vAlign w:val="center"/>
          </w:tcPr>
          <w:p w14:paraId="50554712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1173" w:type="dxa"/>
            <w:shd w:val="clear" w:color="auto" w:fill="DDD9C3"/>
            <w:vAlign w:val="center"/>
          </w:tcPr>
          <w:p w14:paraId="72946324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4</w:t>
            </w:r>
          </w:p>
        </w:tc>
        <w:tc>
          <w:tcPr>
            <w:tcW w:w="1173" w:type="dxa"/>
            <w:shd w:val="clear" w:color="auto" w:fill="DDD9C3"/>
            <w:vAlign w:val="center"/>
          </w:tcPr>
          <w:p w14:paraId="41AC419B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5</w:t>
            </w:r>
          </w:p>
        </w:tc>
        <w:tc>
          <w:tcPr>
            <w:tcW w:w="1173" w:type="dxa"/>
            <w:shd w:val="clear" w:color="auto" w:fill="DDD9C3"/>
            <w:vAlign w:val="center"/>
          </w:tcPr>
          <w:p w14:paraId="085DB5F2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FC139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</w:tr>
      <w:tr w:rsidR="00FC139B" w:rsidRPr="00FC139B" w14:paraId="4FCD6E52" w14:textId="77777777" w:rsidTr="00FC139B">
        <w:trPr>
          <w:jc w:val="center"/>
        </w:trPr>
        <w:tc>
          <w:tcPr>
            <w:tcW w:w="10721" w:type="dxa"/>
            <w:gridSpan w:val="8"/>
            <w:shd w:val="clear" w:color="auto" w:fill="F2F2F2"/>
          </w:tcPr>
          <w:p w14:paraId="0E222AB7" w14:textId="77777777" w:rsidR="00FC139B" w:rsidRPr="00FC139B" w:rsidRDefault="00FC139B" w:rsidP="00FC139B">
            <w:pPr>
              <w:rPr>
                <w:rFonts w:ascii="TH SarabunPSK" w:eastAsia="Calibri" w:hAnsi="TH SarabunPSK" w:cs="TH SarabunPSK"/>
                <w:sz w:val="28"/>
              </w:rPr>
            </w:pPr>
            <w:r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งบประมาณส่วนที่บริหารโดยโครงการ</w:t>
            </w:r>
          </w:p>
        </w:tc>
      </w:tr>
      <w:tr w:rsidR="00FC139B" w:rsidRPr="00FC139B" w14:paraId="6E826BBF" w14:textId="77777777" w:rsidTr="00FC139B">
        <w:trPr>
          <w:jc w:val="center"/>
        </w:trPr>
        <w:tc>
          <w:tcPr>
            <w:tcW w:w="2127" w:type="dxa"/>
          </w:tcPr>
          <w:p w14:paraId="170E1057" w14:textId="59F40EE9" w:rsidR="00FC139B" w:rsidRPr="00FC139B" w:rsidRDefault="00A95E92" w:rsidP="00FC139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A95E92">
              <w:rPr>
                <w:rFonts w:ascii="TH SarabunPSK" w:eastAsia="Calibri" w:hAnsi="TH SarabunPSK" w:cs="TH SarabunPSK"/>
                <w:sz w:val="28"/>
                <w:cs/>
              </w:rPr>
              <w:t>งบบุคลากร</w:t>
            </w:r>
            <w:r w:rsidR="00175263">
              <w:rPr>
                <w:rFonts w:ascii="TH SarabunPSK" w:eastAsia="Calibri" w:hAnsi="TH SarabunPSK" w:cs="TH SarabunPSK"/>
                <w:sz w:val="28"/>
                <w:cs/>
              </w:rPr>
              <w:t xml:space="preserve"> (</w:t>
            </w:r>
            <w:r w:rsidR="00175263">
              <w:rPr>
                <w:rFonts w:ascii="TH SarabunPSK" w:eastAsia="Calibri" w:hAnsi="TH SarabunPSK" w:cs="TH SarabunPSK" w:hint="cs"/>
                <w:sz w:val="28"/>
                <w:cs/>
              </w:rPr>
              <w:t>ค่าจ้าง)</w:t>
            </w:r>
          </w:p>
        </w:tc>
        <w:tc>
          <w:tcPr>
            <w:tcW w:w="1559" w:type="dxa"/>
          </w:tcPr>
          <w:p w14:paraId="11959733" w14:textId="2F82F976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32D63ED8" w14:textId="1361F1B9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6035AA9A" w14:textId="1E2BDA49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05DEB063" w14:textId="11D7C84D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4B2182A8" w14:textId="655891A1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5F9E45D0" w14:textId="679BF6D1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55E93426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A95E92" w:rsidRPr="00FC139B" w14:paraId="587A5BED" w14:textId="77777777" w:rsidTr="00FC139B">
        <w:trPr>
          <w:jc w:val="center"/>
        </w:trPr>
        <w:tc>
          <w:tcPr>
            <w:tcW w:w="2127" w:type="dxa"/>
          </w:tcPr>
          <w:p w14:paraId="40D46C7A" w14:textId="5E6B833A" w:rsidR="00A95E92" w:rsidRPr="00FC139B" w:rsidRDefault="00A95E92" w:rsidP="00FC139B">
            <w:pPr>
              <w:rPr>
                <w:rFonts w:ascii="TH SarabunPSK" w:eastAsia="Calibri" w:hAnsi="TH SarabunPSK" w:cs="TH SarabunPSK"/>
                <w:sz w:val="28"/>
              </w:rPr>
            </w:pPr>
            <w:r w:rsidRPr="00A95E92">
              <w:rPr>
                <w:rFonts w:ascii="TH SarabunPSK" w:eastAsia="Calibri" w:hAnsi="TH SarabunPSK" w:cs="TH SarabunPSK"/>
                <w:sz w:val="28"/>
                <w:cs/>
              </w:rPr>
              <w:t>งบดำเนินการ</w:t>
            </w:r>
          </w:p>
        </w:tc>
        <w:tc>
          <w:tcPr>
            <w:tcW w:w="1559" w:type="dxa"/>
          </w:tcPr>
          <w:p w14:paraId="30526AAC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64D326F8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138AD3CF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4FEC6C43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3C022BCB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3A56E257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3235E40C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A95E92" w:rsidRPr="00FC139B" w14:paraId="2AEE022B" w14:textId="77777777" w:rsidTr="00FC139B">
        <w:trPr>
          <w:jc w:val="center"/>
        </w:trPr>
        <w:tc>
          <w:tcPr>
            <w:tcW w:w="2127" w:type="dxa"/>
          </w:tcPr>
          <w:p w14:paraId="3437A36A" w14:textId="4EA8E0A2" w:rsidR="00A95E92" w:rsidRPr="00A95E92" w:rsidRDefault="00A95E92" w:rsidP="00A95E9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6" w:hanging="18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95E92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ค่าตอบแทน</w:t>
            </w:r>
            <w:r w:rsidR="0017526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1559" w:type="dxa"/>
          </w:tcPr>
          <w:p w14:paraId="5584F3F2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688F6DF8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617AA1E0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38A105F6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146E8450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6ED6B1A6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3D6A1D2C" w14:textId="77777777" w:rsidR="00A95E92" w:rsidRPr="00FC139B" w:rsidRDefault="00A95E92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FC139B" w:rsidRPr="00FC139B" w14:paraId="6FC3DD26" w14:textId="77777777" w:rsidTr="00FC139B">
        <w:trPr>
          <w:jc w:val="center"/>
        </w:trPr>
        <w:tc>
          <w:tcPr>
            <w:tcW w:w="2127" w:type="dxa"/>
          </w:tcPr>
          <w:p w14:paraId="2E0D1896" w14:textId="77777777" w:rsidR="00FC139B" w:rsidRPr="00A95E92" w:rsidRDefault="00FC139B" w:rsidP="00A95E9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6" w:hanging="180"/>
              <w:rPr>
                <w:rFonts w:ascii="TH SarabunPSK" w:hAnsi="TH SarabunPSK" w:cs="TH SarabunPSK"/>
                <w:sz w:val="28"/>
                <w:szCs w:val="28"/>
              </w:rPr>
            </w:pPr>
            <w:r w:rsidRPr="00A95E92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ค่าใช้สอย</w:t>
            </w:r>
          </w:p>
        </w:tc>
        <w:tc>
          <w:tcPr>
            <w:tcW w:w="1559" w:type="dxa"/>
          </w:tcPr>
          <w:p w14:paraId="47750A02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700DCE8F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5CBA2A00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6CEA2B1F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6E853E64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08B78588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038A67FC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FC139B" w:rsidRPr="00FC139B" w14:paraId="3E406D85" w14:textId="77777777" w:rsidTr="00FC139B">
        <w:trPr>
          <w:jc w:val="center"/>
        </w:trPr>
        <w:tc>
          <w:tcPr>
            <w:tcW w:w="2127" w:type="dxa"/>
          </w:tcPr>
          <w:p w14:paraId="4807FA42" w14:textId="77777777" w:rsidR="00FC139B" w:rsidRPr="00A95E92" w:rsidRDefault="00FC139B" w:rsidP="00A95E9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6" w:hanging="180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95E92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ค่าวัสดุ</w:t>
            </w:r>
          </w:p>
        </w:tc>
        <w:tc>
          <w:tcPr>
            <w:tcW w:w="1559" w:type="dxa"/>
          </w:tcPr>
          <w:p w14:paraId="75188EC4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4A29D868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425FFA81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7719EFD7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39130829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2A2CECE1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1888415E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175263" w:rsidRPr="00FC139B" w14:paraId="15D4E2E7" w14:textId="77777777" w:rsidTr="000578DE">
        <w:trPr>
          <w:jc w:val="center"/>
        </w:trPr>
        <w:tc>
          <w:tcPr>
            <w:tcW w:w="2127" w:type="dxa"/>
          </w:tcPr>
          <w:p w14:paraId="3D1B0CE5" w14:textId="77777777" w:rsidR="00175263" w:rsidRPr="00175263" w:rsidRDefault="00175263" w:rsidP="000578DE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175263">
              <w:rPr>
                <w:rFonts w:ascii="TH SarabunPSK" w:eastAsia="Calibri" w:hAnsi="TH SarabunPSK" w:cs="TH SarabunPSK" w:hint="cs"/>
                <w:sz w:val="28"/>
                <w:cs/>
              </w:rPr>
              <w:t>งบลงทุน (ค่าครุภัณฑ์)</w:t>
            </w:r>
          </w:p>
        </w:tc>
        <w:tc>
          <w:tcPr>
            <w:tcW w:w="1559" w:type="dxa"/>
          </w:tcPr>
          <w:p w14:paraId="51CA71C0" w14:textId="77777777" w:rsidR="00175263" w:rsidRPr="00FC139B" w:rsidRDefault="00175263" w:rsidP="000578DE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5E7AB44E" w14:textId="77777777" w:rsidR="00175263" w:rsidRPr="00FC139B" w:rsidRDefault="00175263" w:rsidP="000578DE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24640135" w14:textId="77777777" w:rsidR="00175263" w:rsidRPr="00FC139B" w:rsidRDefault="00175263" w:rsidP="000578DE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2B8F252C" w14:textId="77777777" w:rsidR="00175263" w:rsidRPr="00FC139B" w:rsidRDefault="00175263" w:rsidP="000578DE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2D91D770" w14:textId="77777777" w:rsidR="00175263" w:rsidRPr="00FC139B" w:rsidRDefault="00175263" w:rsidP="000578DE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4F029DFB" w14:textId="77777777" w:rsidR="00175263" w:rsidRPr="00FC139B" w:rsidRDefault="00175263" w:rsidP="000578DE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32738C2A" w14:textId="77777777" w:rsidR="00175263" w:rsidRPr="00FC139B" w:rsidRDefault="00175263" w:rsidP="000578DE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FC139B" w:rsidRPr="00FC139B" w14:paraId="345CEC8A" w14:textId="77777777" w:rsidTr="00FC139B">
        <w:trPr>
          <w:jc w:val="center"/>
        </w:trPr>
        <w:tc>
          <w:tcPr>
            <w:tcW w:w="2127" w:type="dxa"/>
          </w:tcPr>
          <w:p w14:paraId="48B64DE6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559" w:type="dxa"/>
          </w:tcPr>
          <w:p w14:paraId="14D74E71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22E90F62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61FFDD45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</w:tcPr>
          <w:p w14:paraId="2FD88286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20141C15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3E861D75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</w:tcPr>
          <w:p w14:paraId="3A24E473" w14:textId="7A873C39" w:rsidR="00FC139B" w:rsidRPr="00FC139B" w:rsidRDefault="00175263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A</w:t>
            </w:r>
          </w:p>
        </w:tc>
      </w:tr>
      <w:tr w:rsidR="00175263" w:rsidRPr="00FC139B" w14:paraId="25C6C2D0" w14:textId="77777777" w:rsidTr="000578DE">
        <w:trPr>
          <w:jc w:val="center"/>
        </w:trPr>
        <w:tc>
          <w:tcPr>
            <w:tcW w:w="9548" w:type="dxa"/>
            <w:gridSpan w:val="7"/>
          </w:tcPr>
          <w:p w14:paraId="526AD5A9" w14:textId="5508E74B" w:rsidR="00175263" w:rsidRPr="00FC139B" w:rsidRDefault="00175263" w:rsidP="00175263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งบเงินอุดหนุน</w:t>
            </w:r>
            <w:r w:rsidRPr="00FC139B">
              <w:rPr>
                <w:rFonts w:ascii="TH SarabunPSK" w:eastAsia="Calibri" w:hAnsi="TH SarabunPSK" w:cs="TH SarabunPSK"/>
                <w:sz w:val="28"/>
                <w:cs/>
              </w:rPr>
              <w:t>ค่าบำรุงสถาบัน</w:t>
            </w:r>
            <w:r w:rsidRPr="00FC139B">
              <w:rPr>
                <w:rFonts w:ascii="TH SarabunPSK" w:eastAsia="Calibri" w:hAnsi="TH SarabunPSK" w:cs="TH SarabunPSK" w:hint="cs"/>
                <w:sz w:val="28"/>
                <w:cs/>
              </w:rPr>
              <w:t xml:space="preserve"> (10</w:t>
            </w:r>
            <w:r w:rsidRPr="00FC139B">
              <w:rPr>
                <w:rFonts w:ascii="TH SarabunPSK" w:eastAsia="Calibri" w:hAnsi="TH SarabunPSK" w:cs="TH SarabunPSK"/>
                <w:sz w:val="28"/>
                <w:cs/>
              </w:rPr>
              <w:t xml:space="preserve">% </w:t>
            </w:r>
            <w:r w:rsidRPr="00FC139B">
              <w:rPr>
                <w:rFonts w:ascii="TH SarabunPSK" w:eastAsia="Calibri" w:hAnsi="TH SarabunPSK" w:cs="TH SarabunPSK" w:hint="cs"/>
                <w:sz w:val="28"/>
                <w:cs/>
              </w:rPr>
              <w:t>ของงบประมาณทั้งหมด</w:t>
            </w:r>
            <w:r>
              <w:rPr>
                <w:rFonts w:ascii="TH SarabunPSK" w:eastAsia="Calibri" w:hAnsi="TH SarabunPSK" w:cs="TH SarabunPSK"/>
                <w:sz w:val="28"/>
              </w:rPr>
              <w:t>,A</w:t>
            </w:r>
            <w:r w:rsidRPr="00FC139B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</w:p>
        </w:tc>
        <w:tc>
          <w:tcPr>
            <w:tcW w:w="1173" w:type="dxa"/>
          </w:tcPr>
          <w:p w14:paraId="6793A250" w14:textId="311E5C61" w:rsidR="00175263" w:rsidRPr="00FC139B" w:rsidRDefault="00175263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B</w:t>
            </w:r>
          </w:p>
        </w:tc>
      </w:tr>
      <w:tr w:rsidR="00FC139B" w:rsidRPr="00FC139B" w14:paraId="03EA6130" w14:textId="77777777" w:rsidTr="00FC139B">
        <w:trPr>
          <w:jc w:val="center"/>
        </w:trPr>
        <w:tc>
          <w:tcPr>
            <w:tcW w:w="2127" w:type="dxa"/>
            <w:shd w:val="clear" w:color="auto" w:fill="D9D9D9"/>
          </w:tcPr>
          <w:p w14:paraId="3825370D" w14:textId="77777777" w:rsidR="00FC139B" w:rsidRPr="00FC139B" w:rsidRDefault="00FC139B" w:rsidP="00FC139B">
            <w:pPr>
              <w:rPr>
                <w:rFonts w:ascii="TH SarabunPSK" w:eastAsia="Calibri" w:hAnsi="TH SarabunPSK" w:cs="TH SarabunPSK"/>
                <w:sz w:val="28"/>
              </w:rPr>
            </w:pPr>
            <w:r w:rsidRPr="00FC139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รวมงบประมาณทั้งหมด</w:t>
            </w:r>
          </w:p>
        </w:tc>
        <w:tc>
          <w:tcPr>
            <w:tcW w:w="1559" w:type="dxa"/>
            <w:shd w:val="clear" w:color="auto" w:fill="D9D9D9"/>
          </w:tcPr>
          <w:p w14:paraId="06BDC492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  <w:shd w:val="clear" w:color="auto" w:fill="D9D9D9"/>
          </w:tcPr>
          <w:p w14:paraId="392AB628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  <w:shd w:val="clear" w:color="auto" w:fill="D9D9D9"/>
          </w:tcPr>
          <w:p w14:paraId="369B0150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2" w:type="dxa"/>
            <w:shd w:val="clear" w:color="auto" w:fill="D9D9D9"/>
          </w:tcPr>
          <w:p w14:paraId="738E194D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  <w:shd w:val="clear" w:color="auto" w:fill="D9D9D9"/>
          </w:tcPr>
          <w:p w14:paraId="2D6D8481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  <w:shd w:val="clear" w:color="auto" w:fill="D9D9D9"/>
          </w:tcPr>
          <w:p w14:paraId="5D810122" w14:textId="77777777" w:rsidR="00FC139B" w:rsidRPr="00FC139B" w:rsidRDefault="00FC139B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73" w:type="dxa"/>
            <w:shd w:val="clear" w:color="auto" w:fill="D9D9D9"/>
          </w:tcPr>
          <w:p w14:paraId="39155F00" w14:textId="7E78D519" w:rsidR="00FC139B" w:rsidRPr="00FC139B" w:rsidRDefault="00175263" w:rsidP="00FC139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A</w:t>
            </w:r>
            <w:r>
              <w:rPr>
                <w:rFonts w:ascii="TH SarabunPSK" w:eastAsia="Calibri" w:hAnsi="TH SarabunPSK" w:cs="TH SarabunPSK"/>
                <w:sz w:val="28"/>
                <w:cs/>
              </w:rPr>
              <w:t>+</w:t>
            </w:r>
            <w:r>
              <w:rPr>
                <w:rFonts w:ascii="TH SarabunPSK" w:eastAsia="Calibri" w:hAnsi="TH SarabunPSK" w:cs="TH SarabunPSK"/>
                <w:sz w:val="28"/>
              </w:rPr>
              <w:t>B</w:t>
            </w:r>
          </w:p>
        </w:tc>
      </w:tr>
    </w:tbl>
    <w:p w14:paraId="519F2E47" w14:textId="42B1857D" w:rsidR="00FC139B" w:rsidRDefault="005F42BC" w:rsidP="00FC139B">
      <w:pPr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หมายเหตุ </w:t>
      </w:r>
      <w:r>
        <w:rPr>
          <w:rFonts w:ascii="TH Sarabun New" w:eastAsia="Calibri" w:hAnsi="TH Sarabun New" w:cs="TH Sarabun New"/>
          <w:sz w:val="32"/>
          <w:szCs w:val="32"/>
          <w:cs/>
        </w:rPr>
        <w:t>*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สนับสนุนงบบริหารจัดการของชุดโครงการไม่เกินร้อยละ </w:t>
      </w:r>
      <w:r>
        <w:rPr>
          <w:rFonts w:ascii="TH Sarabun New" w:eastAsia="Calibri" w:hAnsi="TH Sarabun New" w:cs="TH Sarabun New"/>
          <w:sz w:val="32"/>
          <w:szCs w:val="32"/>
        </w:rPr>
        <w:t xml:space="preserve">10 </w:t>
      </w:r>
      <w:r w:rsidRPr="005F42BC">
        <w:rPr>
          <w:rFonts w:ascii="TH Sarabun New" w:eastAsia="Calibri" w:hAnsi="TH Sarabun New" w:cs="TH Sarabun New"/>
          <w:sz w:val="32"/>
          <w:szCs w:val="32"/>
          <w:cs/>
        </w:rPr>
        <w:t>ของงบประมาณรวมชุดโครงการ</w:t>
      </w:r>
    </w:p>
    <w:p w14:paraId="4C71003C" w14:textId="77777777" w:rsidR="005F42BC" w:rsidRDefault="005F42BC" w:rsidP="00FC139B">
      <w:pPr>
        <w:rPr>
          <w:rFonts w:ascii="TH Sarabun New" w:eastAsia="Calibri" w:hAnsi="TH Sarabun New" w:cs="TH Sarabun New"/>
          <w:sz w:val="32"/>
          <w:szCs w:val="32"/>
        </w:rPr>
      </w:pPr>
    </w:p>
    <w:p w14:paraId="62BF2A57" w14:textId="3554E551" w:rsidR="00FC139B" w:rsidRPr="00FC139B" w:rsidRDefault="00FC139B" w:rsidP="00FC139B">
      <w:pPr>
        <w:rPr>
          <w:rFonts w:ascii="TH Sarabun New" w:eastAsia="Calibri" w:hAnsi="TH Sarabun New" w:cs="TH Sarabun New"/>
          <w:sz w:val="32"/>
          <w:szCs w:val="32"/>
        </w:rPr>
      </w:pPr>
      <w:r w:rsidRPr="00FC139B">
        <w:rPr>
          <w:rFonts w:ascii="TH Sarabun New" w:eastAsia="Calibri" w:hAnsi="TH Sarabun New" w:cs="TH Sarabun New"/>
          <w:sz w:val="32"/>
          <w:szCs w:val="32"/>
          <w:cs/>
        </w:rPr>
        <w:t>รายละเอียดงบประมาณ</w:t>
      </w:r>
      <w:r w:rsidR="004F4211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4F4211">
        <w:rPr>
          <w:rFonts w:ascii="TH SarabunPSK" w:eastAsia="Times New Roman" w:hAnsi="TH SarabunPSK" w:cs="TH SarabunPSK"/>
          <w:b/>
          <w:bCs/>
          <w:color w:val="FF0000"/>
          <w:sz w:val="28"/>
        </w:rPr>
        <w:t>(</w:t>
      </w:r>
      <w:r w:rsidR="004F4211">
        <w:rPr>
          <w:rFonts w:ascii="TH SarabunPSK" w:eastAsia="Times New Roman" w:hAnsi="TH SarabunPSK" w:cs="TH SarabunPSK" w:hint="cs"/>
          <w:b/>
          <w:bCs/>
          <w:color w:val="FF0000"/>
          <w:sz w:val="28"/>
          <w:cs/>
        </w:rPr>
        <w:t>ตัวอย่าง)</w:t>
      </w:r>
    </w:p>
    <w:tbl>
      <w:tblPr>
        <w:tblW w:w="11124" w:type="dxa"/>
        <w:jc w:val="center"/>
        <w:tblLook w:val="04A0" w:firstRow="1" w:lastRow="0" w:firstColumn="1" w:lastColumn="0" w:noHBand="0" w:noVBand="1"/>
      </w:tblPr>
      <w:tblGrid>
        <w:gridCol w:w="4140"/>
        <w:gridCol w:w="1350"/>
        <w:gridCol w:w="1435"/>
        <w:gridCol w:w="1859"/>
        <w:gridCol w:w="1170"/>
        <w:gridCol w:w="1170"/>
      </w:tblGrid>
      <w:tr w:rsidR="00FC139B" w:rsidRPr="00FC139B" w14:paraId="5BFC64F8" w14:textId="77777777" w:rsidTr="00175263">
        <w:trPr>
          <w:trHeight w:val="915"/>
          <w:tblHeader/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C82F8F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D566A0" w14:textId="1ADA07AB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 งวดที่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br/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(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0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-</w:t>
            </w:r>
            <w:r w:rsidR="00175263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6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 เดือน) 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CEF49F" w14:textId="716B3AD5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 งวดที่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2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br/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(</w:t>
            </w:r>
            <w:r w:rsidR="00175263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6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-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12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เดือน) 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8B523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 งวดที่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3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br/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(ค่าตอบแทนงวดสุดท้าย)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DD519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 รวม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78FA00F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สัดส่วนร้อยละในแต่ละหมวด</w:t>
            </w:r>
          </w:p>
        </w:tc>
      </w:tr>
      <w:tr w:rsidR="00FC139B" w:rsidRPr="00FC139B" w14:paraId="2E6CB3B2" w14:textId="77777777" w:rsidTr="00175263">
        <w:trPr>
          <w:trHeight w:val="431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A724E" w14:textId="78B95928" w:rsidR="00FC139B" w:rsidRPr="00FC139B" w:rsidRDefault="00D35BC9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  <w:r w:rsidRPr="003A430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highlight w:val="yellow"/>
                <w:u w:val="single"/>
                <w:cs/>
              </w:rPr>
              <w:t>งบบุคลากร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00FF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31A43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74B26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C377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80B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7979E8AA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704D69" w14:textId="76A17242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หมวดค่าจ้าง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5665D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8E123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55DC6C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9EE73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1890D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74B26B0F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4DFAA22" w14:textId="0A8A90D6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 โครงการกลาง</w:t>
            </w:r>
            <w:r w:rsidR="004F421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  <w:r w:rsidR="004F4211">
              <w:rPr>
                <w:rFonts w:ascii="TH SarabunPSK" w:eastAsia="Times New Roman" w:hAnsi="TH SarabunPSK" w:cs="TH SarabunPSK"/>
                <w:b/>
                <w:bCs/>
                <w:color w:val="FF0000"/>
                <w:sz w:val="28"/>
              </w:rPr>
              <w:t>(</w:t>
            </w:r>
            <w:r w:rsidR="004F4211">
              <w:rPr>
                <w:rFonts w:ascii="TH SarabunPSK" w:eastAsia="Times New Roman" w:hAnsi="TH SarabunPSK" w:cs="TH SarabunPSK" w:hint="cs"/>
                <w:b/>
                <w:bCs/>
                <w:color w:val="FF0000"/>
                <w:sz w:val="28"/>
                <w:cs/>
              </w:rPr>
              <w:t>ตัวอย่าง)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38EB53E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4CBCBAA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950FED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34C6B6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5C0E8D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1BF2992" w14:textId="77777777" w:rsidTr="00C24589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0A3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ผู้ช่วยนักวิจัยระดับปริญญาโท (เต็มเวลา) (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25,000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บาท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x 22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เดือน)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E01CB" w14:textId="7BEB518D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BCA9" w14:textId="24B2D6E8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D7928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E498" w14:textId="1105C06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9F1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4DA9F84" w14:textId="77777777" w:rsidTr="00C24589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955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ผู้ช่วยนักวิจัยหรือเจ้าหน้าที่การเงินระดับปริญญาตรี (เต็มเวลา) (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15,000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บาท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x 22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เดือน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EFEA6" w14:textId="3245F37D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BDEF4" w14:textId="7DFB71B4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4F669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DBD5C" w14:textId="0DA4952C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5A7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6BFAE64D" w14:textId="77777777" w:rsidTr="00C24589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0075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96425" w14:textId="4CF638DD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3988A" w14:textId="0CF2781A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A958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6C2F" w14:textId="409AC7DE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316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9E10EB" w:rsidRPr="00FC139B" w14:paraId="4E0395D9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1362066C" w14:textId="47CEE75C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29D06D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D1B78D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1F8703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2F5646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B19209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03F58B38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75A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8C7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599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1EC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02A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71D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495805C0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AA0B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lastRenderedPageBreak/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36E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9B7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583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CEA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ED8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26F50E9C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1742F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1C5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492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705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3C8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0A3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9E10EB" w:rsidRPr="00FC139B" w14:paraId="7088A036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23E4679" w14:textId="6578550A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3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A22549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2140D6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6522AF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948033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AAFACE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268523F8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71B5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F62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1C2D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BF8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FF2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615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ABFC424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A102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A13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A75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341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FF2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1AA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9E10EB" w:rsidRPr="00FC139B" w14:paraId="0E1C1011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09D48C9F" w14:textId="54635DFD" w:rsidR="009E10EB" w:rsidRPr="00FC139B" w:rsidRDefault="009E10EB" w:rsidP="009E10E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4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3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3A2366A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7B2726E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280B87B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5D633D3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432F715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EDDC2B6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1208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0E3D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336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7FA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50C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B85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0B9D6856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A98A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02C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58A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F4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34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7CC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9E10EB" w:rsidRPr="00FC139B" w14:paraId="2EA5E366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30B86BE8" w14:textId="03198855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5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1073C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835901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E5F8E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689BBDD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CF8C4E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05E0E5F2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9CF8" w14:textId="77777777" w:rsidR="009E10EB" w:rsidRPr="00FC139B" w:rsidRDefault="009E10EB" w:rsidP="009E10E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9290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683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FD6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3C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512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4976BD69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A0A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932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30F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0A0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067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898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9E10EB" w:rsidRPr="00FC139B" w14:paraId="4C4BD368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B4D35EA" w14:textId="058FDB0E" w:rsidR="009E10EB" w:rsidRPr="00FC139B" w:rsidRDefault="009E10EB" w:rsidP="009E10E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6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C1A4AD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7B7000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2894DD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87CBCAD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45F04E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35512A84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A0D2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73B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947D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6B3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9EE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25E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7F04178F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D483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4EC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E49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5D3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552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9B0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9E10EB" w:rsidRPr="00FC139B" w14:paraId="48FB9575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5B08B5BE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รวมหมวดค่าจ้าง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7831305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121825D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436F7CF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271B13B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54CFF51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D35BC9" w:rsidRPr="00FC139B" w14:paraId="325B6F55" w14:textId="77777777" w:rsidTr="00175263">
        <w:trPr>
          <w:trHeight w:val="431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972646" w14:textId="2F64B9CC" w:rsidR="00D35BC9" w:rsidRPr="00FC139B" w:rsidRDefault="00D35BC9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  <w:cs/>
              </w:rPr>
            </w:pPr>
            <w:r w:rsidRPr="003A430A">
              <w:rPr>
                <w:rFonts w:ascii="TH SarabunPSK" w:eastAsia="Times New Roman" w:hAnsi="TH SarabunPSK" w:cs="TH SarabunPSK"/>
                <w:b/>
                <w:bCs/>
                <w:color w:val="FF0000"/>
                <w:sz w:val="28"/>
                <w:highlight w:val="yellow"/>
                <w:u w:val="single"/>
                <w:cs/>
              </w:rPr>
              <w:t>งบดำเนินการ</w:t>
            </w:r>
            <w:r w:rsidR="003A430A">
              <w:rPr>
                <w:rFonts w:ascii="TH SarabunPSK" w:eastAsia="Times New Roman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A441D0" w14:textId="77777777" w:rsidR="00D35BC9" w:rsidRPr="00FC139B" w:rsidRDefault="00D35BC9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7DC876" w14:textId="77777777" w:rsidR="00D35BC9" w:rsidRPr="00FC139B" w:rsidRDefault="00D35BC9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805978" w14:textId="77777777" w:rsidR="00D35BC9" w:rsidRPr="00FC139B" w:rsidRDefault="00D35BC9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F51B25" w14:textId="77777777" w:rsidR="00D35BC9" w:rsidRPr="00FC139B" w:rsidRDefault="00D35BC9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u w:val="sing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F5062" w14:textId="77777777" w:rsidR="00D35BC9" w:rsidRPr="00FC139B" w:rsidRDefault="00D35BC9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17F6AC87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366FC2" w14:textId="4638A18C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. ค่าตอบแทน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6A32E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2EAD9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C566A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BFEBE8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DFEF9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59BF3426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D456D83" w14:textId="2E6816ED" w:rsidR="00FC139B" w:rsidRPr="004F4211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28"/>
                <w:cs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โครงการกลาง</w:t>
            </w:r>
            <w:r w:rsidR="004F421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  <w:r w:rsidR="004F4211">
              <w:rPr>
                <w:rFonts w:ascii="TH SarabunPSK" w:eastAsia="Times New Roman" w:hAnsi="TH SarabunPSK" w:cs="TH SarabunPSK"/>
                <w:b/>
                <w:bCs/>
                <w:color w:val="FF0000"/>
                <w:sz w:val="28"/>
              </w:rPr>
              <w:t>(</w:t>
            </w:r>
            <w:r w:rsidR="004F4211">
              <w:rPr>
                <w:rFonts w:ascii="TH SarabunPSK" w:eastAsia="Times New Roman" w:hAnsi="TH SarabunPSK" w:cs="TH SarabunPSK" w:hint="cs"/>
                <w:b/>
                <w:bCs/>
                <w:color w:val="FF0000"/>
                <w:sz w:val="28"/>
                <w:cs/>
              </w:rPr>
              <w:t>ตัวอย่าง)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873CD1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E34EC14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F51800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4AA42D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2D252C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5F27D55" w14:textId="77777777" w:rsidTr="00C24589">
        <w:trPr>
          <w:trHeight w:val="656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800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   1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ดร.ไก่ มีสุข (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15,000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บาท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x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2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เดือน) (สัดส่วนงาน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70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%)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D794C" w14:textId="5F9F459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314C8" w14:textId="182F09FF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0EAA9" w14:textId="6A92AE21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74376" w14:textId="28193854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FFA0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003E9349" w14:textId="77777777" w:rsidTr="00C24589">
        <w:trPr>
          <w:trHeight w:val="719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086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  2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ดร.เอ มิตรชัย (8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,000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บาท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x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2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เดือน) (สัดส่วนงาน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20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%)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27884" w14:textId="2BDDB2F2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627A8" w14:textId="1F6CCC13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C51B8" w14:textId="61C00AD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7B2B8" w14:textId="7C3D9668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237F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692BB6C5" w14:textId="77777777" w:rsidTr="00C24589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21F6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5A06E" w14:textId="1A462BA9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4911" w14:textId="02087A3D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F85B" w14:textId="2E54B09E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731B" w14:textId="7326B0AC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A78D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</w:tr>
      <w:tr w:rsidR="00FC139B" w:rsidRPr="00FC139B" w14:paraId="49F8325A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4D0F88A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2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67F9FD0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7C6DD72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CE2ED0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8ACBA1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56C61F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4A548BB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81C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B73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A59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19D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6A8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D50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51B52F37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0A0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44B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3E0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788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8E6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668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2841E03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2E58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A5E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A69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DB3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4C7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1A0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7AA08F6E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1803E0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3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FD812F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F5D779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FC093C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9F163C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C8D0FB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51C3165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B78C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5F7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A8C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9B2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5F5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527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52F58B7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FBB1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710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5BC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F42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308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6F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7403E177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B4F6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03F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545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F16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FDC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759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56A93D2A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53ED9A99" w14:textId="77777777" w:rsidR="00FC139B" w:rsidRPr="00FC139B" w:rsidRDefault="00FC139B" w:rsidP="00FC139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4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3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5D50CFE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00448F1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6132F5D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7B0F378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1D294F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13A9576D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5D0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ED0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A3B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A27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8A8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A08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7C60875D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B82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lastRenderedPageBreak/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9BE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417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3E4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5E1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D99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453C9C8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F140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DE7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809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7A1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F47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FAC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4A682249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5D70C74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5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4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A9B10B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9DE2A3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B05FD4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D29EA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E1E45C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F7A1562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8247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8EF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6F0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219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D92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711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1159D19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39E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281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821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E19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B9F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125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369F0D9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8ADD6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B7D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AFC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957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380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BA9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262EAB99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249B089" w14:textId="77777777" w:rsidR="00FC139B" w:rsidRPr="00FC139B" w:rsidRDefault="00FC139B" w:rsidP="00FC139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6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00673B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29184A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39AC05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2D213A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04A1C5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275DBD66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CC9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B8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7F6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05C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A2A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4C2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1D9183FC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ADF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F57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AA4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1E2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3B6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9C5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50C6C686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0DDF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0E1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29C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915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7CD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D2C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24CFA727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74BAD40D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รวมหมวดค่าตอบแทน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3E65DA9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648024B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230DEB2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6803337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5DDA8FE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50959C28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D8E3D6B" w14:textId="0D9EA1CC" w:rsidR="00FC139B" w:rsidRPr="00FC139B" w:rsidRDefault="00960EDF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2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. หมวดค่าใช้สอย (</w:t>
            </w:r>
            <w:r w:rsidR="00FC139B" w:rsidRPr="00FC139B"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  <w:cs/>
              </w:rPr>
              <w:t>รายกิจกรรม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D72BB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B47FB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947BD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B5F408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3AF35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7B1319EE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6947EAE" w14:textId="7B902531" w:rsidR="00FC139B" w:rsidRPr="004F4211" w:rsidRDefault="00960EDF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2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โครงการกลาง</w:t>
            </w:r>
            <w:r w:rsidR="004F4211">
              <w:rPr>
                <w:rFonts w:ascii="TH SarabunPSK" w:eastAsia="Times New Roman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="004F4211">
              <w:rPr>
                <w:rFonts w:ascii="TH SarabunPSK" w:eastAsia="Times New Roman" w:hAnsi="TH SarabunPSK" w:cs="TH SarabunPSK" w:hint="cs"/>
                <w:b/>
                <w:bCs/>
                <w:color w:val="FF0000"/>
                <w:sz w:val="28"/>
                <w:cs/>
              </w:rPr>
              <w:t>(ตัวอย่าง)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9CC8C0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7242EC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2233A0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C76A93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F46681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2C82B7B" w14:textId="77777777" w:rsidTr="00175263">
        <w:trPr>
          <w:trHeight w:val="852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C3D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sz w:val="28"/>
                <w:cs/>
              </w:rPr>
              <w:t>) การจัดเวทีเพื่อชี้แจงและสร้างข้อเสนอร่วมกันทีมนักวิจัย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744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196,000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9519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BF2A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9B5A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196,000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B784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1403FDE1" w14:textId="77777777" w:rsidTr="00175263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D01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) จัดเวทีประชุมเพื่อแสวงหาความร่วมมือสร้างเครือข่ายในพื้นที่ (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2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ครั้ง)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19D4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195,000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CB4E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61C1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EAAD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195,000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63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3933B327" w14:textId="77777777" w:rsidTr="00175263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F68A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) การจัดเวทีเพื่อนำเสนอรายงานความก้าวหน้างานวิจัย ครั้งที่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5059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141,000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3349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3FE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463B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141,000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F99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03B0FB25" w14:textId="77777777" w:rsidTr="00175263">
        <w:trPr>
          <w:trHeight w:val="413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B9D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4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) การจัดเวทีนำเสนอความก้าวหน้าครั้งที่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F1F9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D63F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141,000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DADF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686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141,000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3D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4C955F76" w14:textId="77777777" w:rsidTr="00175263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F66B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5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การจัดเวทีเพื่อนำเสนอสรุปผลการดำเนินงานและสรุปผลพร้อมทั้งข้อเสนอเพื่อพัฒนา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AE74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A3E1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E5CC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B51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7E4F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51EB7069" w14:textId="77777777" w:rsidTr="00175263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05A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6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) การลงพื้นที่นิเทศติดตามความก้าวหน้าของงานศึกษาวิจัยในชุดโครงการ(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3 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ครั้ง)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1AE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37,200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DDD8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37,200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7DB6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8B9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74,400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8C2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44E880D1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477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7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จัดทำวิเคราะห์ข้อมูล โครงการศึกษาวิจัยฉบับสมบูรณ์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23A1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D18D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20,000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BD9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A8D1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20,000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0982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09C6EB07" w14:textId="77777777" w:rsidTr="00175263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2B26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8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จัดทำร่างรายงานความก้าวหน้าและสรุปผลการดำเนินงาน โครงการศึกษาวิจัยฉบับสมบูรณ์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C85A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0CD9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30,000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A6BE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8C8E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30,000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1300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60E3240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211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9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การจัดทำรายงานการวิจัยฉบับสมบูรณ์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50DE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2DBC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8460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331C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AA0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2270553F" w14:textId="77777777" w:rsidTr="00175263">
        <w:trPr>
          <w:trHeight w:val="1308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2DA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10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การจัดเวทีประชุมเพื่อนำเสนอผลการดำเนินงานและสรุปผลข้อเสนอแนะเพื่อพัฒนาให้กับกรรมการผู้ทรงคุณวุฒิและกรรมการบริหารโครงการ (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3 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ครั้ง)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A0E8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136,800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CF6E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136,800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7F10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42F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273,600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890C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39CCCB1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1B1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2CF4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706,000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02F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365,000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D938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13A2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1,071,000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02F8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C139B" w:rsidRPr="00FC139B" w14:paraId="7F4B1B6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009934BD" w14:textId="0ED9E8A0" w:rsidR="00FC139B" w:rsidRPr="004F4211" w:rsidRDefault="00960EDF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lastRenderedPageBreak/>
              <w:t>2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2 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="004F421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  <w:r w:rsidR="004F4211" w:rsidRPr="004F4211">
              <w:rPr>
                <w:rFonts w:ascii="TH SarabunPSK" w:eastAsia="Times New Roman" w:hAnsi="TH SarabunPSK" w:cs="TH SarabunPSK" w:hint="cs"/>
                <w:b/>
                <w:bCs/>
                <w:color w:val="FF0000"/>
                <w:sz w:val="28"/>
              </w:rPr>
              <w:t>(</w:t>
            </w:r>
            <w:r w:rsidR="004F4211" w:rsidRPr="004F4211">
              <w:rPr>
                <w:rFonts w:ascii="TH SarabunPSK" w:eastAsia="Times New Roman" w:hAnsi="TH SarabunPSK" w:cs="TH SarabunPSK" w:hint="cs"/>
                <w:b/>
                <w:bCs/>
                <w:color w:val="FF0000"/>
                <w:sz w:val="28"/>
                <w:cs/>
              </w:rPr>
              <w:t>ตัวอย่าง)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088ED4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7003CCF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5CDAA44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4ADC8B0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09CFADC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0987250" w14:textId="77777777" w:rsidTr="00175263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779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) กิจรรมการประเมินความต้องการผลิตภัณฑ์ที่เป็นผลผลิตจากการศึกษาวิจัย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 xml:space="preserve">3 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เมืองในประเทศจีน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EF3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DC1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2B8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DDB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AE9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5571DC92" w14:textId="77777777" w:rsidTr="00175263">
        <w:trPr>
          <w:trHeight w:val="8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31C8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) ค่าการวิเคราะห์ข้อมูลเกี่ยวกับห่วงโซ่</w:t>
            </w:r>
            <w:proofErr w:type="spellStart"/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อุปทาน</w:t>
            </w:r>
            <w:proofErr w:type="spellEnd"/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โดยการสัมภาษณ์และสนทนากลุ่มผู้ที่เกี่ยวข้อง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6FDD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23EAF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B1C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7F2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B19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7E99478" w14:textId="77777777" w:rsidTr="00175263">
        <w:trPr>
          <w:trHeight w:val="168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9F3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4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) เวทีหารือและสร้างข้อตกลงทางการค้า โดยมีผู้มีส่วนได้เสียสำคัญตลอดห่วงโซ่คุณค่าเข้าร่วม ได้แก่ กลุ่มเกษตรกร/วิสาหกิจชุมชน/โรงงาน/หน่วยงานภาครัฐที่เกี่ยวข้อง เช่น </w:t>
            </w:r>
            <w:proofErr w:type="spellStart"/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ศอ.บต</w:t>
            </w:r>
            <w:proofErr w:type="spellEnd"/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. สำนักงานเกษตรจังหวัด ฯลฯ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A499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7FB0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515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43C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06D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DF4CBD2" w14:textId="77777777" w:rsidTr="00175263">
        <w:trPr>
          <w:trHeight w:val="168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66C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5</w:t>
            </w: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) กิจกรรมสำรวจ สัมภาษณ์ผู้ที่เกี่ยวข้องในห่วงโซ่คุณค่าใหม่ในผลิตภัณฑ์    ประกอบด้วย ผู้ส่งมอบ โรงงาน ผู้ผลิต ศูนย์กระจายสินค้าในประเทศ กระบวนการส่งออก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E06C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E59F0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29B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85E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D80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73871AC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243C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EFD6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96A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10BC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B924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607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B938FC8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B6D83D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3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366A27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373C29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AFDE5E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969220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14B94A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5F607809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FCAD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8D1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8B3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967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226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F5C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80DD2B3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9E4D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B67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925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88B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F42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32F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65814EB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8FF1D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A618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C727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F43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B68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483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145B7D5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7C273D3B" w14:textId="77777777" w:rsidR="00FC139B" w:rsidRPr="00FC139B" w:rsidRDefault="00FC139B" w:rsidP="00FC139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4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0864F3A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23E4F56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21A7948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34F9377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57D27E5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7E2531D1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A334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2C6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C1C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099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B99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690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DEDFA46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51DE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08C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9C7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E5C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43D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FBA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F6A00D3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1E6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407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EAF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646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306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0B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694EC0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50AE960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5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BDD89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22A069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4BDFD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6D7272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705DA5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71D621F5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0A96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D55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420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9F3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37E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9B5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5FE2D90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1AD8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5DF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074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F9E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E02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B5D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10AA839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C966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30F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1E3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FD7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D3C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8F0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6B6A8FA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8883071" w14:textId="77777777" w:rsidR="00FC139B" w:rsidRPr="00FC139B" w:rsidRDefault="00FC139B" w:rsidP="00FC139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6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5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BB75C6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460D74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22F7BE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2B2620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068920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0C567BA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D4C8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720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EC4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3E0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65E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CE9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D9BF6BE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92CC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935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FC3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D02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346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160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F80F5C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9597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8F0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033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4E2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43A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458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350F7C8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2162D9E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รวมหมวดค่าใช้สอย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684DFBE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12C5EBB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4DEFBB2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00EC409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027747F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7C7581B3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2A4C08" w14:textId="533DC5B9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3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. ค่าวัสดุ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B3A47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B8307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29452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4DBBA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5258BE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BDC98AD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2FDA65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3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โครงการกลาง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7E32A41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0D8C081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65DD3E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8962F5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4A3D2D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794A52F8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EBC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lastRenderedPageBreak/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A84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739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CED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A7C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B58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2CF7F9E4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DF6B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D538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994EC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D17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90C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23B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548F728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6690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67C6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D904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503C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E936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72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1A56FD40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1E2AAE0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3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2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6663AA8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89197F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47EDA6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18DAA2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22C5D3B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032B583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E52D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229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248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926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81A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E65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376A507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A24C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C28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8E2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40D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78E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3F5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F9C5F20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CEC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0B26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7164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F93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D44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447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B0AB304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CFA482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3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8AF185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045E4C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467577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B93B65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CC70B5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EF35A6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272F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AD9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677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833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E0C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A39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CA89DFE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1282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DD4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B69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E23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977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A16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22EEF4DF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1E301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6D04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E927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479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940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21F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7ACAA8DE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4434D778" w14:textId="77777777" w:rsidR="00FC139B" w:rsidRPr="00FC139B" w:rsidRDefault="00FC139B" w:rsidP="00FC139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4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3A3AE2D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001E5B6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27A568D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0FB2F11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5ED70AE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446B5373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D422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0B5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AFA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3ED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74E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D33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1A5D2420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D294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AC7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132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066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07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C46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2F0F4BE6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9EA5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CA3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F17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5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E40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781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CF40874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78DF70D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5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F91AD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586594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1BF01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0D60FB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25171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744C2DE4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51E7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DF5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53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8B7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618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015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0D7180FB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96D4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1FF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404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C0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E14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743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12345BA9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E198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57D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A1D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24B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90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4E5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4B5CCF1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DAD1AE3" w14:textId="77777777" w:rsidR="00FC139B" w:rsidRPr="00FC139B" w:rsidRDefault="00FC139B" w:rsidP="00FC139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.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6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5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4ED750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4AF12B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B6DBE7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C318A3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391354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52EBA6CA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425D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D53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5B7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CE6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5443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635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3EA22A63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A6C1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D75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2F4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32AD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CAC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E30C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FC139B" w:rsidRPr="00FC139B" w14:paraId="6BDCA0F2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E883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CD8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335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CB3A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1BE7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50B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166FDD5C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0A1758A8" w14:textId="77777777" w:rsidR="00FC139B" w:rsidRPr="00FC139B" w:rsidRDefault="00FC139B" w:rsidP="00FC139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รวมหมวดค่าวัสดุ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3CB0D88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676EC4E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1F8484F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39ED062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55115ED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9E10EB" w:rsidRPr="00FC139B" w14:paraId="510ACC3D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6621EBB4" w14:textId="4105B591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งบลงทุน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3E5C3A8C" w14:textId="77777777" w:rsidR="009E10EB" w:rsidRPr="00FC139B" w:rsidRDefault="009E10E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733EE4BF" w14:textId="77777777" w:rsidR="009E10EB" w:rsidRPr="00FC139B" w:rsidRDefault="009E10E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4EDA7610" w14:textId="77777777" w:rsidR="009E10EB" w:rsidRPr="00FC139B" w:rsidRDefault="009E10E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2DF01543" w14:textId="77777777" w:rsidR="009E10EB" w:rsidRPr="00FC139B" w:rsidRDefault="009E10E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6E6C6FD2" w14:textId="77777777" w:rsidR="009E10EB" w:rsidRPr="00FC139B" w:rsidRDefault="009E10E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</w:tr>
      <w:tr w:rsidR="009E10EB" w:rsidRPr="00FC139B" w14:paraId="11C1970B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DA7F11" w14:textId="03D733A3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ค่า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ครุภัณฑ์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497DB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6823A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2C9F9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F399E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665282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79761D2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ACC29AF" w14:textId="4FE3BCBD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โครงการกลาง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567EA41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E92849F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5F6ACC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34EAF5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CA9C27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2B21EF10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8D6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99A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C74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9AB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5E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83A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2E761C0B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D136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E210B" w14:textId="77777777" w:rsidR="009E10EB" w:rsidRPr="00FC139B" w:rsidRDefault="009E10EB" w:rsidP="009E10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9FE7" w14:textId="77777777" w:rsidR="009E10EB" w:rsidRPr="00FC139B" w:rsidRDefault="009E10EB" w:rsidP="009E10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32F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039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E4B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1B51ADAD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AAA4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047C" w14:textId="77777777" w:rsidR="009E10EB" w:rsidRPr="00FC139B" w:rsidRDefault="009E10EB" w:rsidP="009E10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D7A6" w14:textId="77777777" w:rsidR="009E10EB" w:rsidRPr="00FC139B" w:rsidRDefault="009E10EB" w:rsidP="009E10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C389" w14:textId="77777777" w:rsidR="009E10EB" w:rsidRPr="00FC139B" w:rsidRDefault="009E10EB" w:rsidP="009E10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C81" w14:textId="77777777" w:rsidR="009E10EB" w:rsidRPr="00FC139B" w:rsidRDefault="009E10EB" w:rsidP="009E10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039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11942192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27808131" w14:textId="38651393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2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1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07E90940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1214849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382E578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64E0163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03C0AC0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88412D4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AB2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5A6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B820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588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EFA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FE4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74D7336A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46D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lastRenderedPageBreak/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F78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C41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70F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4A1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265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4069877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4D9C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4D49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CDDA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DFFD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C4CD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C8C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1D439C11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C13F815" w14:textId="352F1F5B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3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520F1D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BEB293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797ECF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A6B2B2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C636C6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04A940F8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7056D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0AD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286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13B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29D7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145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758A7A9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E1FE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57B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613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759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AF3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F77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1F6F58D3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4DBE7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2122" w14:textId="77777777" w:rsidR="009E10EB" w:rsidRPr="00FC139B" w:rsidRDefault="009E10EB" w:rsidP="009E10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B3" w14:textId="77777777" w:rsidR="009E10EB" w:rsidRPr="00FC139B" w:rsidRDefault="009E10EB" w:rsidP="009E10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8E9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9EC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12E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57BD18F7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0DAF6AE0" w14:textId="6BD2AE83" w:rsidR="009E10EB" w:rsidRPr="00FC139B" w:rsidRDefault="009E10EB" w:rsidP="009E10E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4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DA3CD2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3001E00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52FB5ED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072BEE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D1207A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0B52DA0F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3A08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80D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2A8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F50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FCC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CD8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6EE4D163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41F2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13B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AA5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FC9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07D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F07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204DF435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A4F8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AE6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D6B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61B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F67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CBB0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61746462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99E63DA" w14:textId="50C40FFA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5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C6990C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8E4731D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F2128B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62457E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B4C841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71DC215D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BF15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A75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DE84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2CB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571A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77B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09507AFE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8E43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26D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C30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B0C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864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F59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1CA3E5D4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2867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F83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5F7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8AB6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353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7BA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062E387D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6B4AAEA" w14:textId="0CA5BBCC" w:rsidR="009E10EB" w:rsidRPr="00FC139B" w:rsidRDefault="009E10EB" w:rsidP="009E10EB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6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โครงการย่อยที่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 xml:space="preserve">5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C0DB5F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50B82B9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5A2EEE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6B45C9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0505DE0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3ED4EF89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9CC4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BAD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143B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04A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9598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9A6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27F59CCF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62D7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02A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BBB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5F62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1A00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6550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</w:tr>
      <w:tr w:rsidR="009E10EB" w:rsidRPr="00FC139B" w14:paraId="269A11E7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7683" w14:textId="77777777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33B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C3A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EB3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54C3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68E5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9E10EB" w:rsidRPr="00FC139B" w14:paraId="266BB8C0" w14:textId="77777777" w:rsidTr="009E10EB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7FAD964B" w14:textId="45044011" w:rsidR="009E10EB" w:rsidRPr="00FC139B" w:rsidRDefault="009E10EB" w:rsidP="009E10E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งบลงทุน -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ค่า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ครุภัณฑ์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416BB11C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5B764E5F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64A96C20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52A5EAC1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14:paraId="422BD3DE" w14:textId="77777777" w:rsidR="009E10EB" w:rsidRPr="00FC139B" w:rsidRDefault="009E10EB" w:rsidP="009E10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13B2DA2C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C8BCCF1" w14:textId="69232952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รวม</w:t>
            </w:r>
            <w:r w:rsidRPr="00D35BC9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u w:val="single"/>
                <w:cs/>
              </w:rPr>
              <w:t>งบ</w:t>
            </w:r>
            <w:r w:rsidR="00D35BC9" w:rsidRPr="00D35BC9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u w:val="single"/>
                <w:cs/>
              </w:rPr>
              <w:t>ดำเนินการ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 xml:space="preserve">สำหรับบริหารจัดการโครงการทั้งหมด 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00"/>
                <w:sz w:val="28"/>
                <w:cs/>
              </w:rPr>
              <w:t>(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00"/>
                <w:sz w:val="28"/>
              </w:rPr>
              <w:t>X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00"/>
                <w:sz w:val="28"/>
                <w:cs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420E1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229E2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1B3C3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E25E08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3E0E2F" w14:textId="77777777" w:rsidR="00FC139B" w:rsidRPr="00FC139B" w:rsidRDefault="00FC139B" w:rsidP="00FC139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FFFF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</w:rPr>
              <w:t>100</w:t>
            </w: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FFFFFF"/>
                <w:sz w:val="28"/>
                <w:cs/>
              </w:rPr>
              <w:t>%</w:t>
            </w:r>
          </w:p>
        </w:tc>
      </w:tr>
      <w:tr w:rsidR="00FC139B" w:rsidRPr="00FC139B" w14:paraId="45E54A0C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934E" w14:textId="53FD44ED" w:rsidR="00FC139B" w:rsidRPr="00FC139B" w:rsidRDefault="00D35BC9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D35BC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ค่าธรรมเนียมอุดหนุนสถาบัน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 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(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10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% ของงบประมาณทั้งหมด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,X</w:t>
            </w:r>
            <w:r w:rsidR="00FC139B"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0016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2349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7272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71D5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B9D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  <w:tr w:rsidR="00FC139B" w:rsidRPr="00FC139B" w14:paraId="171D5526" w14:textId="77777777" w:rsidTr="00175263">
        <w:trPr>
          <w:trHeight w:val="42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AB35240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รวมงบประมาณทั้งหมด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C67329F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0DE1A4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962F5E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DA3D401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10926AB" w14:textId="77777777" w:rsidR="00FC139B" w:rsidRPr="00FC139B" w:rsidRDefault="00FC139B" w:rsidP="00FC139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C139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 </w:t>
            </w:r>
          </w:p>
        </w:tc>
      </w:tr>
    </w:tbl>
    <w:p w14:paraId="67745C58" w14:textId="77777777" w:rsidR="00F43C21" w:rsidRPr="008146B6" w:rsidRDefault="00F43C21" w:rsidP="00F43C21">
      <w:pPr>
        <w:spacing w:after="0" w:line="240" w:lineRule="auto"/>
        <w:jc w:val="thaiDistribute"/>
        <w:rPr>
          <w:rFonts w:ascii="TH SarabunPSK" w:hAnsi="TH SarabunPSK" w:cs="TH SarabunPSK"/>
          <w:sz w:val="14"/>
          <w:szCs w:val="14"/>
        </w:rPr>
      </w:pPr>
    </w:p>
    <w:p w14:paraId="6E87A958" w14:textId="77777777" w:rsidR="001507F5" w:rsidRPr="008146B6" w:rsidRDefault="001507F5" w:rsidP="001507F5">
      <w:pPr>
        <w:pStyle w:val="ListParagraph"/>
        <w:numPr>
          <w:ilvl w:val="0"/>
          <w:numId w:val="13"/>
        </w:numPr>
        <w:spacing w:after="0" w:line="240" w:lineRule="auto"/>
        <w:ind w:left="567" w:hanging="567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มาตรฐานการวิจัย</w:t>
      </w:r>
      <w:r w:rsidRPr="008146B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(โปรดระบุ หากงานวิจัยที่มีการใช้สัตว์ทดลอง/มีการวิจัยในมนุษย์/มีการวิจัยที่เกี่ยวข้องกับความปลอดภัยทางชีวภาพ/มีการใช้ห้องปฏิบัติการที่เกี่ยวข้องกับสารเคมี)</w:t>
      </w:r>
    </w:p>
    <w:p w14:paraId="30BAF42C" w14:textId="0F36099D" w:rsidR="00BC515A" w:rsidRPr="00B355D1" w:rsidRDefault="00BC515A" w:rsidP="001C7092">
      <w:pPr>
        <w:pStyle w:val="ListParagraph"/>
        <w:spacing w:after="0" w:line="240" w:lineRule="auto"/>
        <w:ind w:left="567"/>
        <w:jc w:val="thaiDistribute"/>
        <w:rPr>
          <w:rFonts w:ascii="TH SarabunPSK" w:eastAsia="Cordia New" w:hAnsi="TH SarabunPSK" w:cs="TH SarabunPSK"/>
        </w:rPr>
      </w:pPr>
    </w:p>
    <w:p w14:paraId="5D5E91F9" w14:textId="77777777" w:rsidR="003E6487" w:rsidRPr="008146B6" w:rsidRDefault="003E6487" w:rsidP="001507F5">
      <w:pPr>
        <w:pStyle w:val="ListParagraph"/>
        <w:numPr>
          <w:ilvl w:val="0"/>
          <w:numId w:val="13"/>
        </w:numPr>
        <w:spacing w:after="0" w:line="240" w:lineRule="auto"/>
        <w:ind w:left="567" w:hanging="567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หน่วยงานร่วมดำเนินการ/ภาคเอกชนหรือชุมชนที่ร่วมลงทุนหรือดำเนินการ</w:t>
      </w:r>
      <w:r w:rsidR="005C165D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826"/>
        <w:gridCol w:w="1439"/>
        <w:gridCol w:w="1520"/>
        <w:gridCol w:w="1357"/>
        <w:gridCol w:w="1588"/>
        <w:gridCol w:w="1432"/>
        <w:gridCol w:w="1188"/>
      </w:tblGrid>
      <w:tr w:rsidR="009744A9" w:rsidRPr="008146B6" w14:paraId="2E47C627" w14:textId="77777777" w:rsidTr="001E59E8">
        <w:tc>
          <w:tcPr>
            <w:tcW w:w="826" w:type="dxa"/>
            <w:vAlign w:val="center"/>
          </w:tcPr>
          <w:p w14:paraId="1012DE6B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439" w:type="dxa"/>
            <w:vAlign w:val="center"/>
          </w:tcPr>
          <w:p w14:paraId="3EEB63FF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  <w:tc>
          <w:tcPr>
            <w:tcW w:w="1520" w:type="dxa"/>
            <w:vAlign w:val="center"/>
          </w:tcPr>
          <w:p w14:paraId="6767FF28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ชื่อหน่วยงาน/บริษัท</w:t>
            </w:r>
          </w:p>
        </w:tc>
        <w:tc>
          <w:tcPr>
            <w:tcW w:w="1357" w:type="dxa"/>
            <w:vAlign w:val="center"/>
          </w:tcPr>
          <w:p w14:paraId="1BB4935A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แนวทางร่วมดำเนินการ</w:t>
            </w:r>
          </w:p>
        </w:tc>
        <w:tc>
          <w:tcPr>
            <w:tcW w:w="1588" w:type="dxa"/>
            <w:vAlign w:val="center"/>
          </w:tcPr>
          <w:p w14:paraId="798593CC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การร่วมลงทุนในรูปแบบตัวเงิน</w:t>
            </w:r>
          </w:p>
          <w:p w14:paraId="1483EA7B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in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-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cash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 (บาท)</w:t>
            </w:r>
          </w:p>
        </w:tc>
        <w:tc>
          <w:tcPr>
            <w:tcW w:w="1432" w:type="dxa"/>
            <w:vAlign w:val="center"/>
          </w:tcPr>
          <w:p w14:paraId="23C71D6B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การร่วมลงทุนในรูปแบบอื่น</w:t>
            </w:r>
          </w:p>
          <w:p w14:paraId="28C05635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in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-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kind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188" w:type="dxa"/>
            <w:vAlign w:val="center"/>
          </w:tcPr>
          <w:p w14:paraId="75B7FBE7" w14:textId="77777777" w:rsidR="003E6487" w:rsidRPr="008146B6" w:rsidRDefault="003E6487" w:rsidP="001E59E8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รวม</w:t>
            </w:r>
          </w:p>
        </w:tc>
      </w:tr>
      <w:tr w:rsidR="009744A9" w:rsidRPr="008146B6" w14:paraId="6B718B4F" w14:textId="77777777" w:rsidTr="00E72867">
        <w:tc>
          <w:tcPr>
            <w:tcW w:w="826" w:type="dxa"/>
          </w:tcPr>
          <w:p w14:paraId="12899C1D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4436C520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20" w:type="dxa"/>
          </w:tcPr>
          <w:p w14:paraId="04352622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357" w:type="dxa"/>
          </w:tcPr>
          <w:p w14:paraId="0604A119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88" w:type="dxa"/>
          </w:tcPr>
          <w:p w14:paraId="7AA4FF24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432" w:type="dxa"/>
          </w:tcPr>
          <w:p w14:paraId="26DCF7B9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188" w:type="dxa"/>
          </w:tcPr>
          <w:p w14:paraId="06184090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3E6487" w:rsidRPr="008146B6" w14:paraId="210D37EA" w14:textId="77777777" w:rsidTr="00E72867">
        <w:tc>
          <w:tcPr>
            <w:tcW w:w="826" w:type="dxa"/>
          </w:tcPr>
          <w:p w14:paraId="7DFA3BF9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Cordia New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03DBBD6A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20" w:type="dxa"/>
          </w:tcPr>
          <w:p w14:paraId="1FFE4C06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357" w:type="dxa"/>
          </w:tcPr>
          <w:p w14:paraId="79B744B6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88" w:type="dxa"/>
          </w:tcPr>
          <w:p w14:paraId="06D405B6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432" w:type="dxa"/>
          </w:tcPr>
          <w:p w14:paraId="0EEBD9E2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188" w:type="dxa"/>
          </w:tcPr>
          <w:p w14:paraId="09126083" w14:textId="77777777" w:rsidR="003E6487" w:rsidRPr="008146B6" w:rsidRDefault="003E6487" w:rsidP="007B1F41">
            <w:pPr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</w:tbl>
    <w:p w14:paraId="1326D9F0" w14:textId="6FB67316" w:rsidR="00AE1EEF" w:rsidRDefault="00AE1EEF" w:rsidP="007B1F41">
      <w:pPr>
        <w:tabs>
          <w:tab w:val="left" w:pos="284"/>
          <w:tab w:val="left" w:pos="3119"/>
        </w:tabs>
        <w:spacing w:after="0" w:line="240" w:lineRule="auto"/>
        <w:ind w:left="284" w:hanging="284"/>
        <w:rPr>
          <w:rFonts w:ascii="TH SarabunPSK" w:eastAsia="Cordia New" w:hAnsi="TH SarabunPSK" w:cs="TH SarabunPSK"/>
          <w:sz w:val="24"/>
          <w:szCs w:val="24"/>
        </w:rPr>
      </w:pPr>
    </w:p>
    <w:p w14:paraId="456A0FD3" w14:textId="77777777" w:rsidR="004F4211" w:rsidRPr="00B355D1" w:rsidRDefault="004F4211" w:rsidP="007B1F41">
      <w:pPr>
        <w:tabs>
          <w:tab w:val="left" w:pos="284"/>
          <w:tab w:val="left" w:pos="3119"/>
        </w:tabs>
        <w:spacing w:after="0" w:line="240" w:lineRule="auto"/>
        <w:ind w:left="284" w:hanging="284"/>
        <w:rPr>
          <w:rFonts w:ascii="TH SarabunPSK" w:eastAsia="Cordia New" w:hAnsi="TH SarabunPSK" w:cs="TH SarabunPSK"/>
          <w:sz w:val="24"/>
          <w:szCs w:val="24"/>
        </w:rPr>
      </w:pPr>
    </w:p>
    <w:p w14:paraId="27080BD1" w14:textId="4451013D" w:rsidR="003E6487" w:rsidRDefault="00B355D1" w:rsidP="00B355D1">
      <w:pPr>
        <w:pStyle w:val="ListParagraph"/>
        <w:tabs>
          <w:tab w:val="left" w:pos="3119"/>
        </w:tabs>
        <w:spacing w:after="0" w:line="240" w:lineRule="auto"/>
        <w:ind w:left="0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14. 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ผลผลิต ผลลัพธ์ และผลกระทบจากงานวิจัยที่สอดคล้องกับ </w:t>
      </w:r>
      <w:r w:rsidR="003E6487" w:rsidRPr="008146B6">
        <w:rPr>
          <w:rFonts w:ascii="TH SarabunPSK" w:eastAsia="Cordia New" w:hAnsi="TH SarabunPSK" w:cs="TH SarabunPSK"/>
          <w:sz w:val="32"/>
          <w:szCs w:val="32"/>
        </w:rPr>
        <w:t>OKR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(</w:t>
      </w:r>
      <w:r w:rsidR="003E6487" w:rsidRPr="008146B6">
        <w:rPr>
          <w:rFonts w:ascii="TH SarabunPSK" w:eastAsia="Cordia New" w:hAnsi="TH SarabunPSK" w:cs="TH SarabunPSK"/>
          <w:sz w:val="32"/>
          <w:szCs w:val="32"/>
        </w:rPr>
        <w:t>Output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/</w:t>
      </w:r>
      <w:r w:rsidR="003E6487" w:rsidRPr="008146B6">
        <w:rPr>
          <w:rFonts w:ascii="TH SarabunPSK" w:eastAsia="Cordia New" w:hAnsi="TH SarabunPSK" w:cs="TH SarabunPSK"/>
          <w:sz w:val="32"/>
          <w:szCs w:val="32"/>
        </w:rPr>
        <w:t>Outcome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/</w:t>
      </w:r>
      <w:r w:rsidR="003E6487" w:rsidRPr="008146B6">
        <w:rPr>
          <w:rFonts w:ascii="TH SarabunPSK" w:eastAsia="Cordia New" w:hAnsi="TH SarabunPSK" w:cs="TH SarabunPSK"/>
          <w:sz w:val="32"/>
          <w:szCs w:val="32"/>
        </w:rPr>
        <w:t>Impact</w:t>
      </w:r>
      <w:r w:rsidR="003E6487"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1570"/>
        <w:gridCol w:w="1724"/>
        <w:gridCol w:w="1626"/>
        <w:gridCol w:w="1511"/>
      </w:tblGrid>
      <w:tr w:rsidR="00466511" w:rsidRPr="00720901" w14:paraId="5E36F1B8" w14:textId="44CFA523" w:rsidTr="00466511">
        <w:trPr>
          <w:jc w:val="center"/>
        </w:trPr>
        <w:tc>
          <w:tcPr>
            <w:tcW w:w="1442" w:type="dxa"/>
          </w:tcPr>
          <w:p w14:paraId="5D00BA76" w14:textId="459A4CF5" w:rsidR="00466511" w:rsidRPr="00B355D1" w:rsidRDefault="00466511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355D1">
              <w:rPr>
                <w:rFonts w:ascii="TH SarabunPSK" w:hAnsi="TH SarabunPSK" w:cs="TH SarabunPSK" w:hint="cs"/>
                <w:sz w:val="28"/>
                <w:cs/>
              </w:rPr>
              <w:lastRenderedPageBreak/>
              <w:t>ระยะเวลา</w:t>
            </w:r>
          </w:p>
        </w:tc>
        <w:tc>
          <w:tcPr>
            <w:tcW w:w="1570" w:type="dxa"/>
          </w:tcPr>
          <w:p w14:paraId="5B2C75A5" w14:textId="7A14FAFC" w:rsidR="00466511" w:rsidRPr="00FC139B" w:rsidRDefault="00466511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1724" w:type="dxa"/>
          </w:tcPr>
          <w:p w14:paraId="09DB1D0B" w14:textId="11ED99FC" w:rsidR="00466511" w:rsidRPr="00FC139B" w:rsidRDefault="00466511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FC139B">
              <w:rPr>
                <w:rFonts w:ascii="TH SarabunPSK" w:eastAsia="Calibri" w:hAnsi="TH SarabunPSK" w:cs="TH SarabunPSK"/>
                <w:sz w:val="30"/>
                <w:szCs w:val="30"/>
              </w:rPr>
              <w:t>Output</w:t>
            </w:r>
            <w:r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626" w:type="dxa"/>
          </w:tcPr>
          <w:p w14:paraId="35F5E086" w14:textId="77777777" w:rsidR="00466511" w:rsidRPr="00FC139B" w:rsidRDefault="00466511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FC139B">
              <w:rPr>
                <w:rFonts w:ascii="TH SarabunPSK" w:eastAsia="Calibri" w:hAnsi="TH SarabunPSK" w:cs="TH SarabunPSK"/>
                <w:sz w:val="30"/>
                <w:szCs w:val="30"/>
              </w:rPr>
              <w:t>Outcome</w:t>
            </w:r>
          </w:p>
        </w:tc>
        <w:tc>
          <w:tcPr>
            <w:tcW w:w="1511" w:type="dxa"/>
          </w:tcPr>
          <w:p w14:paraId="34B350FE" w14:textId="77777777" w:rsidR="00466511" w:rsidRPr="00FC139B" w:rsidRDefault="00466511" w:rsidP="00B355D1">
            <w:pPr>
              <w:ind w:left="66"/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FC139B">
              <w:rPr>
                <w:rFonts w:ascii="TH SarabunPSK" w:eastAsia="Calibri" w:hAnsi="TH SarabunPSK" w:cs="TH SarabunPSK"/>
                <w:sz w:val="30"/>
                <w:szCs w:val="30"/>
              </w:rPr>
              <w:t>Impact</w:t>
            </w:r>
          </w:p>
        </w:tc>
      </w:tr>
      <w:tr w:rsidR="006936CE" w:rsidRPr="00720901" w14:paraId="306FB94E" w14:textId="77777777" w:rsidTr="00466511">
        <w:trPr>
          <w:jc w:val="center"/>
        </w:trPr>
        <w:tc>
          <w:tcPr>
            <w:tcW w:w="1442" w:type="dxa"/>
          </w:tcPr>
          <w:p w14:paraId="255832B3" w14:textId="7ECEBBF4" w:rsidR="006936CE" w:rsidRPr="006936CE" w:rsidRDefault="006936CE" w:rsidP="006936CE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6936CE">
              <w:rPr>
                <w:rFonts w:ascii="TH SarabunPSK" w:hAnsi="TH SarabunPSK" w:cs="TH SarabunPSK" w:hint="cs"/>
                <w:sz w:val="28"/>
                <w:cs/>
              </w:rPr>
              <w:t xml:space="preserve">เดือนที่ </w:t>
            </w:r>
            <w:r>
              <w:rPr>
                <w:rFonts w:ascii="TH SarabunPSK" w:hAnsi="TH SarabunPSK" w:cs="TH SarabunPSK"/>
                <w:sz w:val="28"/>
              </w:rPr>
              <w:t>1</w:t>
            </w:r>
            <w:r w:rsidRPr="006936CE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>3</w:t>
            </w:r>
          </w:p>
          <w:p w14:paraId="484EB655" w14:textId="45CDD395" w:rsidR="006936CE" w:rsidRPr="00B355D1" w:rsidRDefault="006936CE" w:rsidP="006936CE">
            <w:pPr>
              <w:contextualSpacing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936CE"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>3</w:t>
            </w:r>
            <w:r w:rsidRPr="006936CE">
              <w:rPr>
                <w:rFonts w:ascii="TH SarabunPSK" w:hAnsi="TH SarabunPSK" w:cs="TH SarabunPSK"/>
                <w:sz w:val="28"/>
              </w:rPr>
              <w:t xml:space="preserve"> </w:t>
            </w:r>
            <w:r w:rsidRPr="006936CE">
              <w:rPr>
                <w:rFonts w:ascii="TH SarabunPSK" w:hAnsi="TH SarabunPSK" w:cs="TH SarabunPSK" w:hint="cs"/>
                <w:sz w:val="28"/>
                <w:cs/>
              </w:rPr>
              <w:t>เดือน)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936CE">
              <w:rPr>
                <w:rFonts w:ascii="TH SarabunPSK" w:hAnsi="TH SarabunPSK" w:cs="TH SarabunPSK"/>
                <w:sz w:val="28"/>
                <w:highlight w:val="yellow"/>
              </w:rPr>
              <w:t>inception report</w:t>
            </w:r>
          </w:p>
        </w:tc>
        <w:tc>
          <w:tcPr>
            <w:tcW w:w="1570" w:type="dxa"/>
          </w:tcPr>
          <w:p w14:paraId="0EB5C102" w14:textId="77777777" w:rsidR="006936CE" w:rsidRDefault="006936CE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724" w:type="dxa"/>
          </w:tcPr>
          <w:p w14:paraId="6DBA334E" w14:textId="77777777" w:rsidR="006936CE" w:rsidRPr="00FC139B" w:rsidRDefault="006936CE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626" w:type="dxa"/>
          </w:tcPr>
          <w:p w14:paraId="1B4F1F6A" w14:textId="77777777" w:rsidR="006936CE" w:rsidRPr="00FC139B" w:rsidRDefault="006936CE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511" w:type="dxa"/>
          </w:tcPr>
          <w:p w14:paraId="4574E486" w14:textId="77777777" w:rsidR="006936CE" w:rsidRPr="00FC139B" w:rsidRDefault="006936CE" w:rsidP="00B355D1">
            <w:pPr>
              <w:ind w:left="66"/>
              <w:contextualSpacing/>
              <w:jc w:val="center"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</w:tr>
      <w:tr w:rsidR="00466511" w:rsidRPr="00720901" w14:paraId="4D9CD1EB" w14:textId="0FF314B1" w:rsidTr="00466511">
        <w:trPr>
          <w:jc w:val="center"/>
        </w:trPr>
        <w:tc>
          <w:tcPr>
            <w:tcW w:w="1442" w:type="dxa"/>
          </w:tcPr>
          <w:p w14:paraId="43694F97" w14:textId="7EAE25E4" w:rsidR="00466511" w:rsidRPr="00B355D1" w:rsidRDefault="00466511" w:rsidP="00B355D1">
            <w:pPr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 w:rsidRPr="00B355D1">
              <w:rPr>
                <w:rFonts w:ascii="TH SarabunPSK" w:hAnsi="TH SarabunPSK" w:cs="TH SarabunPSK" w:hint="cs"/>
                <w:sz w:val="28"/>
                <w:cs/>
              </w:rPr>
              <w:t xml:space="preserve">เดือนที่ </w:t>
            </w:r>
            <w:r w:rsidR="006936CE">
              <w:rPr>
                <w:rFonts w:ascii="TH SarabunPSK" w:hAnsi="TH SarabunPSK" w:cs="TH SarabunPSK"/>
                <w:sz w:val="28"/>
              </w:rPr>
              <w:t>4</w:t>
            </w:r>
            <w:r w:rsidRPr="00B35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  <w:p w14:paraId="538415B7" w14:textId="67E3BB40" w:rsidR="00466511" w:rsidRPr="00B355D1" w:rsidRDefault="00466511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B355D1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="006936CE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355D1">
              <w:rPr>
                <w:rFonts w:ascii="TH SarabunPSK" w:hAnsi="TH SarabunPSK" w:cs="TH SarabunPSK" w:hint="cs"/>
                <w:sz w:val="28"/>
                <w:cs/>
              </w:rPr>
              <w:t>เดือน)</w:t>
            </w:r>
          </w:p>
        </w:tc>
        <w:tc>
          <w:tcPr>
            <w:tcW w:w="1570" w:type="dxa"/>
          </w:tcPr>
          <w:p w14:paraId="422DA8D3" w14:textId="77777777" w:rsidR="00466511" w:rsidRPr="00FC139B" w:rsidRDefault="00466511" w:rsidP="00B355D1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724" w:type="dxa"/>
          </w:tcPr>
          <w:p w14:paraId="7CE40AB0" w14:textId="53AA2A82" w:rsidR="00466511" w:rsidRPr="00FC139B" w:rsidRDefault="00466511" w:rsidP="00B355D1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626" w:type="dxa"/>
          </w:tcPr>
          <w:p w14:paraId="537B02E3" w14:textId="77777777" w:rsidR="00466511" w:rsidRPr="00FC139B" w:rsidRDefault="00466511" w:rsidP="00B355D1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511" w:type="dxa"/>
          </w:tcPr>
          <w:p w14:paraId="312AAF88" w14:textId="77777777" w:rsidR="00466511" w:rsidRPr="00FC139B" w:rsidRDefault="00466511" w:rsidP="00B355D1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</w:tr>
      <w:tr w:rsidR="00466511" w:rsidRPr="00720901" w14:paraId="287D4237" w14:textId="32B88A61" w:rsidTr="00466511">
        <w:trPr>
          <w:jc w:val="center"/>
        </w:trPr>
        <w:tc>
          <w:tcPr>
            <w:tcW w:w="1442" w:type="dxa"/>
          </w:tcPr>
          <w:p w14:paraId="17DE4E33" w14:textId="5B63F97E" w:rsidR="00466511" w:rsidRPr="00B355D1" w:rsidRDefault="00466511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355D1">
              <w:rPr>
                <w:rFonts w:ascii="TH SarabunPSK" w:eastAsia="Calibri" w:hAnsi="TH SarabunPSK" w:cs="TH SarabunPSK"/>
                <w:sz w:val="28"/>
                <w:cs/>
              </w:rPr>
              <w:t xml:space="preserve">เดือนที่ </w:t>
            </w:r>
            <w:r>
              <w:rPr>
                <w:rFonts w:ascii="TH SarabunPSK" w:eastAsia="Calibri" w:hAnsi="TH SarabunPSK" w:cs="TH SarabunPSK"/>
                <w:sz w:val="28"/>
              </w:rPr>
              <w:t>7</w:t>
            </w:r>
            <w:r w:rsidRPr="00B355D1">
              <w:rPr>
                <w:rFonts w:ascii="TH SarabunPSK" w:eastAsia="Calibri" w:hAnsi="TH SarabunPSK" w:cs="TH SarabunPSK"/>
                <w:sz w:val="28"/>
                <w:cs/>
              </w:rPr>
              <w:t>-</w:t>
            </w:r>
            <w:r w:rsidRPr="00B355D1">
              <w:rPr>
                <w:rFonts w:ascii="TH SarabunPSK" w:eastAsia="Calibri" w:hAnsi="TH SarabunPSK" w:cs="TH SarabunPSK" w:hint="cs"/>
                <w:sz w:val="28"/>
                <w:cs/>
              </w:rPr>
              <w:t>12</w:t>
            </w:r>
          </w:p>
          <w:p w14:paraId="37C95EA1" w14:textId="61853AEA" w:rsidR="00466511" w:rsidRPr="00B355D1" w:rsidRDefault="00466511" w:rsidP="00B355D1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355D1">
              <w:rPr>
                <w:rFonts w:ascii="TH SarabunPSK" w:eastAsia="Calibri" w:hAnsi="TH SarabunPSK" w:cs="TH SarabunPSK"/>
                <w:sz w:val="28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8"/>
              </w:rPr>
              <w:t>6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  <w:r w:rsidRPr="00B355D1">
              <w:rPr>
                <w:rFonts w:ascii="TH SarabunPSK" w:eastAsia="Calibri" w:hAnsi="TH SarabunPSK" w:cs="TH SarabunPSK"/>
                <w:sz w:val="28"/>
                <w:cs/>
              </w:rPr>
              <w:t>เดือน)</w:t>
            </w:r>
          </w:p>
        </w:tc>
        <w:tc>
          <w:tcPr>
            <w:tcW w:w="1570" w:type="dxa"/>
          </w:tcPr>
          <w:p w14:paraId="1606BE50" w14:textId="77777777" w:rsidR="00466511" w:rsidRPr="00FC139B" w:rsidRDefault="00466511" w:rsidP="00B355D1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724" w:type="dxa"/>
          </w:tcPr>
          <w:p w14:paraId="142DF239" w14:textId="6CB27A32" w:rsidR="00466511" w:rsidRPr="00FC139B" w:rsidRDefault="00466511" w:rsidP="00B355D1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626" w:type="dxa"/>
          </w:tcPr>
          <w:p w14:paraId="41B243FB" w14:textId="77777777" w:rsidR="00466511" w:rsidRPr="00FC139B" w:rsidRDefault="00466511" w:rsidP="00B355D1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  <w:tc>
          <w:tcPr>
            <w:tcW w:w="1511" w:type="dxa"/>
          </w:tcPr>
          <w:p w14:paraId="6EE6D4C3" w14:textId="77777777" w:rsidR="00466511" w:rsidRPr="00FC139B" w:rsidRDefault="00466511" w:rsidP="00B355D1">
            <w:pPr>
              <w:contextualSpacing/>
              <w:rPr>
                <w:rFonts w:ascii="TH SarabunPSK" w:eastAsia="Calibri" w:hAnsi="TH SarabunPSK" w:cs="TH SarabunPSK"/>
                <w:sz w:val="30"/>
                <w:szCs w:val="30"/>
              </w:rPr>
            </w:pPr>
          </w:p>
        </w:tc>
      </w:tr>
    </w:tbl>
    <w:p w14:paraId="3ED1C89E" w14:textId="7A15F30C" w:rsidR="003374EC" w:rsidRPr="008146B6" w:rsidRDefault="00B355D1" w:rsidP="00B355D1">
      <w:pPr>
        <w:pStyle w:val="ListParagraph"/>
        <w:spacing w:after="0" w:line="240" w:lineRule="auto"/>
        <w:ind w:left="90"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  <w:lang w:bidi="th-TH"/>
        </w:rPr>
        <w:t xml:space="preserve">15. </w:t>
      </w:r>
      <w:r w:rsidR="003374EC" w:rsidRPr="008146B6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  <w:lang w:bidi="th-TH"/>
        </w:rPr>
        <w:t>แนวทางการขับเคลื่อนผลงานวิจัยและนวัตกรรมไปสู่ผลลัพธ์และผลกระทบ</w:t>
      </w:r>
    </w:p>
    <w:p w14:paraId="2A704198" w14:textId="560E6436" w:rsidR="00462C1F" w:rsidRPr="008146B6" w:rsidRDefault="00462C1F" w:rsidP="00D73F7D">
      <w:pPr>
        <w:pStyle w:val="ListParagraph"/>
        <w:numPr>
          <w:ilvl w:val="1"/>
          <w:numId w:val="24"/>
        </w:numPr>
        <w:tabs>
          <w:tab w:val="left" w:pos="851"/>
        </w:tabs>
        <w:ind w:left="0" w:right="4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การเชื่อมโยงกับนักวิจัยที่เป็นผู้เชี่ยวชาญในสาขาวิชาที่ทำการวิจัยทั้งในและต่างประเทศ</w:t>
      </w:r>
      <w:r w:rsidR="00716D18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(ถ้ามี) (</w:t>
      </w:r>
      <w:r w:rsidRPr="008146B6">
        <w:rPr>
          <w:rFonts w:ascii="TH SarabunPSK" w:hAnsi="TH SarabunPSK" w:cs="TH SarabunPSK"/>
          <w:sz w:val="32"/>
          <w:szCs w:val="32"/>
        </w:rPr>
        <w:t>Connections with other experts within and outside Thailand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D73F7D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แผนที่จะติดต่อหรือสร้างความสัมพันธ์กับผู้เชี่ยวชาญ รวมทั้งการสร้างทีมงานวิจัยในอนาคตด้วย</w:t>
      </w:r>
    </w:p>
    <w:p w14:paraId="2F912AF4" w14:textId="598EA31C" w:rsidR="00462C1F" w:rsidRPr="008146B6" w:rsidRDefault="00462C1F" w:rsidP="008F6A40">
      <w:pPr>
        <w:pStyle w:val="ListParagraph"/>
        <w:numPr>
          <w:ilvl w:val="1"/>
          <w:numId w:val="24"/>
        </w:numPr>
        <w:tabs>
          <w:tab w:val="left" w:pos="851"/>
        </w:tabs>
        <w:ind w:left="0" w:right="4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การเชื่อมโยงหรือความร่วมมือกับผู้มีส่วนได้ส่วนเสีย และผู้ใช้ประโยชน์จากงานวิจัย (</w:t>
      </w:r>
      <w:r w:rsidR="003F1AEF" w:rsidRPr="008146B6">
        <w:rPr>
          <w:rFonts w:ascii="TH SarabunPSK" w:hAnsi="TH SarabunPSK" w:cs="TH SarabunPSK"/>
          <w:sz w:val="32"/>
          <w:szCs w:val="32"/>
        </w:rPr>
        <w:t>Stakeholder and User Engagement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) โดยระบุชื่อหน่วยงานภาครัฐ เอกชน</w:t>
      </w:r>
      <w:r w:rsidR="008F6A40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ประชาสังคมและ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ชุมชน</w:t>
      </w:r>
      <w:r w:rsidR="000A1E10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8F6A40"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อธิบายกระบวนการดำเนินงานร่วมกันและการเชื่อมโยงการขับเคลื่อนผลการวิจัยไปสู่การใช้ประโยชน์อย่างชัดเจน รวมถึงอธิบายกระบวนการดำเนินงานต่อเนื่องของผู้ใช้ประโยชน์จากงานวิจัยเมื่อโครงการวิจัยเสร็จสิ้น </w:t>
      </w:r>
    </w:p>
    <w:p w14:paraId="6F299819" w14:textId="77777777" w:rsidR="00462C1F" w:rsidRPr="008146B6" w:rsidRDefault="00462C1F" w:rsidP="00462C1F">
      <w:pPr>
        <w:pStyle w:val="ListParagraph"/>
        <w:spacing w:after="0" w:line="240" w:lineRule="auto"/>
        <w:ind w:left="426"/>
        <w:jc w:val="thaiDistribute"/>
        <w:rPr>
          <w:rFonts w:ascii="TH SarabunPSK" w:eastAsia="Cordia New" w:hAnsi="TH SarabunPSK" w:cs="TH SarabunPSK"/>
          <w:sz w:val="24"/>
          <w:szCs w:val="24"/>
          <w:lang w:bidi="th-TH"/>
        </w:rPr>
      </w:pPr>
    </w:p>
    <w:p w14:paraId="7D0F3A97" w14:textId="7CB8ADAD" w:rsidR="003E6487" w:rsidRPr="00B355D1" w:rsidRDefault="00B355D1" w:rsidP="00B355D1">
      <w:pPr>
        <w:spacing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 xml:space="preserve">16. </w:t>
      </w:r>
      <w:r w:rsidR="003E6487" w:rsidRPr="00B355D1">
        <w:rPr>
          <w:rFonts w:ascii="TH SarabunPSK" w:eastAsia="Cordia New" w:hAnsi="TH SarabunPSK" w:cs="TH SarabunPSK"/>
          <w:sz w:val="32"/>
          <w:szCs w:val="32"/>
          <w:shd w:val="clear" w:color="auto" w:fill="FFFFFF"/>
          <w:cs/>
        </w:rPr>
        <w:t>การประเมินตนเอง (</w:t>
      </w:r>
      <w:r w:rsidR="003E6487" w:rsidRPr="00B355D1">
        <w:rPr>
          <w:rFonts w:ascii="TH SarabunPSK" w:eastAsia="Cordia New" w:hAnsi="TH SarabunPSK" w:cs="TH SarabunPSK"/>
          <w:sz w:val="32"/>
          <w:szCs w:val="32"/>
          <w:shd w:val="clear" w:color="auto" w:fill="FFFFFF"/>
        </w:rPr>
        <w:t>Self</w:t>
      </w:r>
      <w:r w:rsidR="003E6487" w:rsidRPr="00B355D1">
        <w:rPr>
          <w:rFonts w:ascii="TH SarabunPSK" w:eastAsia="Cordia New" w:hAnsi="TH SarabunPSK" w:cs="TH SarabunPSK"/>
          <w:sz w:val="32"/>
          <w:szCs w:val="32"/>
          <w:shd w:val="clear" w:color="auto" w:fill="FFFFFF"/>
          <w:cs/>
        </w:rPr>
        <w:t>-</w:t>
      </w:r>
      <w:r w:rsidR="003E6487" w:rsidRPr="00B355D1">
        <w:rPr>
          <w:rFonts w:ascii="TH SarabunPSK" w:eastAsia="Cordia New" w:hAnsi="TH SarabunPSK" w:cs="TH SarabunPSK"/>
          <w:sz w:val="32"/>
          <w:szCs w:val="32"/>
          <w:shd w:val="clear" w:color="auto" w:fill="FFFFFF"/>
        </w:rPr>
        <w:t>assessment</w:t>
      </w:r>
      <w:r w:rsidR="003E6487" w:rsidRPr="00B355D1">
        <w:rPr>
          <w:rFonts w:ascii="TH SarabunPSK" w:eastAsia="Cordia New" w:hAnsi="TH SarabunPSK" w:cs="TH SarabunPSK"/>
          <w:sz w:val="32"/>
          <w:szCs w:val="32"/>
          <w:shd w:val="clear" w:color="auto" w:fill="FFFFFF"/>
          <w:cs/>
        </w:rPr>
        <w:t>)</w:t>
      </w:r>
      <w:r w:rsidR="003E6487" w:rsidRPr="00B355D1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361BCD" w:rsidRPr="00B355D1">
        <w:rPr>
          <w:rFonts w:ascii="TH SarabunPSK" w:eastAsia="Times New Roman" w:hAnsi="TH SarabunPSK" w:cs="TH SarabunPSK" w:hint="cs"/>
          <w:sz w:val="32"/>
          <w:szCs w:val="32"/>
          <w:cs/>
        </w:rPr>
        <w:t>(เฉพาะ</w:t>
      </w:r>
      <w:r w:rsidR="00361BCD" w:rsidRPr="00B355D1">
        <w:rPr>
          <w:rFonts w:ascii="TH SarabunPSK" w:eastAsia="Cordia New" w:hAnsi="TH SarabunPSK" w:cs="TH SarabunPSK"/>
          <w:sz w:val="32"/>
          <w:szCs w:val="32"/>
          <w:cs/>
        </w:rPr>
        <w:t>ชุดโครงการวิจัย</w:t>
      </w:r>
      <w:r w:rsidR="00361BCD" w:rsidRPr="00B355D1">
        <w:rPr>
          <w:rFonts w:ascii="TH SarabunPSK" w:eastAsia="Cordia New" w:hAnsi="TH SarabunPSK" w:cs="TH SarabunPSK" w:hint="cs"/>
          <w:sz w:val="32"/>
          <w:szCs w:val="32"/>
          <w:cs/>
        </w:rPr>
        <w:t>/โครงการวิจัยเดี่ยว</w:t>
      </w:r>
      <w:r w:rsidR="00361BCD" w:rsidRPr="00B355D1">
        <w:rPr>
          <w:rFonts w:ascii="Thonburi" w:hAnsi="Thonburi" w:cs="Angsana New"/>
          <w:sz w:val="24"/>
          <w:szCs w:val="24"/>
          <w:cs/>
        </w:rPr>
        <w:t>)</w:t>
      </w:r>
    </w:p>
    <w:p w14:paraId="4C479B88" w14:textId="14097F6F" w:rsidR="00501445" w:rsidRPr="00B355D1" w:rsidRDefault="00B355D1" w:rsidP="00B355D1">
      <w:pPr>
        <w:shd w:val="clear" w:color="auto" w:fill="FFFFFF"/>
        <w:spacing w:after="0" w:line="240" w:lineRule="auto"/>
        <w:ind w:left="567"/>
        <w:rPr>
          <w:rFonts w:ascii="Thonburi" w:hAnsi="Thonburi"/>
          <w:sz w:val="24"/>
          <w:szCs w:val="24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16.1 </w:t>
      </w:r>
      <w:r w:rsidR="003E6487" w:rsidRPr="00B355D1">
        <w:rPr>
          <w:rFonts w:ascii="TH SarabunPSK" w:eastAsia="Times New Roman" w:hAnsi="TH SarabunPSK" w:cs="TH SarabunPSK"/>
          <w:sz w:val="32"/>
          <w:szCs w:val="32"/>
          <w:cs/>
        </w:rPr>
        <w:t>ความสอดคล</w:t>
      </w:r>
      <w:r w:rsidR="00A373BD" w:rsidRPr="00B355D1">
        <w:rPr>
          <w:rFonts w:ascii="TH SarabunPSK" w:eastAsia="Times New Roman" w:hAnsi="TH SarabunPSK" w:cs="TH SarabunPSK"/>
          <w:sz w:val="32"/>
          <w:szCs w:val="32"/>
          <w:cs/>
        </w:rPr>
        <w:t xml:space="preserve">้องและความเป็นไปได้ในการตอบ </w:t>
      </w:r>
      <w:r w:rsidR="00A373BD" w:rsidRPr="00B355D1">
        <w:rPr>
          <w:rFonts w:ascii="TH SarabunPSK" w:eastAsia="Times New Roman" w:hAnsi="TH SarabunPSK" w:cs="TH SarabunPSK"/>
          <w:sz w:val="32"/>
          <w:szCs w:val="32"/>
        </w:rPr>
        <w:t xml:space="preserve"> OKR </w:t>
      </w:r>
      <w:r w:rsidR="00A373BD" w:rsidRPr="00B355D1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="003E6487" w:rsidRPr="00B355D1">
        <w:rPr>
          <w:rFonts w:ascii="TH SarabunPSK" w:eastAsia="Times New Roman" w:hAnsi="TH SarabunPSK" w:cs="TH SarabunPSK"/>
          <w:sz w:val="32"/>
          <w:szCs w:val="32"/>
          <w:cs/>
        </w:rPr>
        <w:t xml:space="preserve">แผนด้าน </w:t>
      </w:r>
      <w:proofErr w:type="spellStart"/>
      <w:r w:rsidR="003E6487" w:rsidRPr="00B355D1">
        <w:rPr>
          <w:rFonts w:ascii="TH SarabunPSK" w:eastAsia="Times New Roman" w:hAnsi="TH SarabunPSK" w:cs="TH SarabunPSK"/>
          <w:sz w:val="32"/>
          <w:szCs w:val="32"/>
          <w:cs/>
        </w:rPr>
        <w:t>ววน</w:t>
      </w:r>
      <w:proofErr w:type="spellEnd"/>
      <w:r w:rsidR="003E6487" w:rsidRPr="00B355D1">
        <w:rPr>
          <w:rFonts w:ascii="TH SarabunPSK" w:eastAsia="Times New Roman" w:hAnsi="TH SarabunPSK" w:cs="TH SarabunPSK"/>
          <w:sz w:val="32"/>
          <w:szCs w:val="32"/>
          <w:cs/>
        </w:rPr>
        <w:t>. ของประเทศ</w:t>
      </w:r>
      <w:r w:rsidR="00734AF7" w:rsidRPr="00B355D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14:paraId="722680CD" w14:textId="4C0797AC" w:rsidR="00A373BD" w:rsidRPr="008146B6" w:rsidRDefault="00A373BD" w:rsidP="00042587">
      <w:pPr>
        <w:pStyle w:val="ListParagraph"/>
        <w:shd w:val="clear" w:color="auto" w:fill="FFFFFF"/>
        <w:spacing w:after="0" w:line="240" w:lineRule="auto"/>
        <w:ind w:left="1134"/>
        <w:rPr>
          <w:rFonts w:ascii="TH SarabunPSK" w:eastAsia="Wingdings" w:hAnsi="TH SarabunPSK" w:cs="TH SarabunPSK"/>
          <w:sz w:val="32"/>
          <w:szCs w:val="32"/>
        </w:rPr>
      </w:pPr>
      <w:r w:rsidRPr="008146B6">
        <w:rPr>
          <w:rFonts w:ascii="Segoe UI Emoji" w:eastAsia="Wingdings" w:hAnsi="Segoe UI Emoji" w:hint="cs"/>
          <w:sz w:val="32"/>
          <w:szCs w:val="32"/>
          <w:cs/>
          <w:lang w:bidi="th-TH"/>
        </w:rPr>
        <w:t>◻</w:t>
      </w:r>
      <w:r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  </w:t>
      </w:r>
      <w:r w:rsidRPr="008146B6">
        <w:rPr>
          <w:rFonts w:ascii="TH SarabunPSK" w:eastAsia="Sarabun" w:hAnsi="TH SarabunPSK" w:cs="TH SarabunPSK" w:hint="cs"/>
          <w:sz w:val="32"/>
          <w:szCs w:val="32"/>
          <w:cs/>
          <w:lang w:bidi="th-TH"/>
        </w:rPr>
        <w:t>สอดคล้องกับยุทธศาสตร์ชาติ และ</w:t>
      </w:r>
      <w:r w:rsidR="000C05C7" w:rsidRPr="008146B6">
        <w:rPr>
          <w:rFonts w:ascii="TH SarabunPSK" w:eastAsia="Sarabun" w:hAnsi="TH SarabunPSK" w:cs="TH SarabunPSK" w:hint="cs"/>
          <w:sz w:val="32"/>
          <w:szCs w:val="32"/>
          <w:cs/>
          <w:lang w:bidi="th-TH"/>
        </w:rPr>
        <w:t>ตอบ</w:t>
      </w:r>
      <w:r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eastAsia="Sarabun" w:hAnsi="TH SarabunPSK" w:cs="TH SarabunPSK"/>
          <w:sz w:val="32"/>
          <w:szCs w:val="32"/>
          <w:lang w:bidi="th-TH"/>
        </w:rPr>
        <w:t xml:space="preserve">KR </w:t>
      </w:r>
      <w:r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ของ </w:t>
      </w:r>
      <w:r w:rsidRPr="008146B6">
        <w:rPr>
          <w:rFonts w:ascii="TH SarabunPSK" w:eastAsia="Sarabun" w:hAnsi="TH SarabunPSK" w:cs="TH SarabunPSK"/>
          <w:sz w:val="32"/>
          <w:szCs w:val="32"/>
          <w:lang w:bidi="th-TH"/>
        </w:rPr>
        <w:t>Platform</w:t>
      </w:r>
    </w:p>
    <w:p w14:paraId="4A2834DA" w14:textId="77777777" w:rsidR="00A373BD" w:rsidRPr="008146B6" w:rsidRDefault="003E6487" w:rsidP="00042587">
      <w:pPr>
        <w:pStyle w:val="ListParagraph"/>
        <w:shd w:val="clear" w:color="auto" w:fill="FFFFFF"/>
        <w:spacing w:after="0" w:line="240" w:lineRule="auto"/>
        <w:ind w:left="1134"/>
        <w:rPr>
          <w:rFonts w:ascii="TH SarabunPSK" w:eastAsia="Sarabun" w:hAnsi="TH SarabunPSK" w:cs="TH SarabunPSK"/>
          <w:sz w:val="32"/>
          <w:szCs w:val="32"/>
          <w:cs/>
          <w:lang w:bidi="th-TH"/>
        </w:rPr>
      </w:pPr>
      <w:r w:rsidRPr="008146B6">
        <w:rPr>
          <w:rFonts w:ascii="Segoe UI Symbol" w:eastAsia="Wingdings" w:hAnsi="Segoe UI Symbol"/>
          <w:sz w:val="32"/>
          <w:szCs w:val="32"/>
          <w:cs/>
          <w:lang w:bidi="th-TH"/>
        </w:rPr>
        <w:t>◻</w:t>
      </w:r>
      <w:r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  </w:t>
      </w:r>
      <w:r w:rsidR="00A373BD"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ตอบ </w:t>
      </w:r>
      <w:r w:rsidR="00A373BD" w:rsidRPr="008146B6">
        <w:rPr>
          <w:rFonts w:ascii="TH SarabunPSK" w:eastAsia="Sarabun" w:hAnsi="TH SarabunPSK" w:cs="TH SarabunPSK"/>
          <w:sz w:val="32"/>
          <w:szCs w:val="32"/>
          <w:lang w:bidi="th-TH"/>
        </w:rPr>
        <w:t xml:space="preserve">KR </w:t>
      </w:r>
      <w:r w:rsidR="00A373BD"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ของ </w:t>
      </w:r>
      <w:r w:rsidR="00A373BD" w:rsidRPr="008146B6">
        <w:rPr>
          <w:rFonts w:ascii="TH SarabunPSK" w:eastAsia="Sarabun" w:hAnsi="TH SarabunPSK" w:cs="TH SarabunPSK"/>
          <w:sz w:val="32"/>
          <w:szCs w:val="32"/>
          <w:lang w:bidi="th-TH"/>
        </w:rPr>
        <w:t>Platform</w:t>
      </w:r>
      <w:r w:rsidR="00A373BD" w:rsidRPr="008146B6">
        <w:rPr>
          <w:rFonts w:ascii="TH SarabunPSK" w:eastAsia="Sarabun" w:hAnsi="TH SarabunPSK" w:cs="TH SarabunPSK" w:hint="cs"/>
          <w:sz w:val="32"/>
          <w:szCs w:val="32"/>
          <w:cs/>
          <w:lang w:bidi="th-TH"/>
        </w:rPr>
        <w:t xml:space="preserve"> และ</w:t>
      </w:r>
      <w:r w:rsidR="00A373BD" w:rsidRPr="008146B6">
        <w:rPr>
          <w:rFonts w:ascii="TH SarabunPSK" w:eastAsia="Sarabun" w:hAnsi="TH SarabunPSK" w:cs="TH SarabunPSK"/>
          <w:sz w:val="32"/>
          <w:szCs w:val="32"/>
          <w:lang w:bidi="th-TH"/>
        </w:rPr>
        <w:t xml:space="preserve"> KR </w:t>
      </w:r>
      <w:r w:rsidR="00A373BD"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ของ </w:t>
      </w:r>
      <w:r w:rsidR="00A373BD" w:rsidRPr="008146B6">
        <w:rPr>
          <w:rFonts w:ascii="TH SarabunPSK" w:eastAsia="Wingdings" w:hAnsi="TH SarabunPSK" w:cs="TH SarabunPSK"/>
          <w:sz w:val="32"/>
          <w:szCs w:val="32"/>
        </w:rPr>
        <w:t>Program</w:t>
      </w:r>
    </w:p>
    <w:p w14:paraId="03807D1E" w14:textId="77777777" w:rsidR="003E6487" w:rsidRPr="008146B6" w:rsidRDefault="003E6487" w:rsidP="00042587">
      <w:pPr>
        <w:pStyle w:val="ListParagraph"/>
        <w:shd w:val="clear" w:color="auto" w:fill="FFFFFF"/>
        <w:spacing w:after="0" w:line="240" w:lineRule="auto"/>
        <w:ind w:left="1134"/>
        <w:rPr>
          <w:rFonts w:ascii="TH SarabunPSK" w:eastAsia="Sarabun" w:hAnsi="TH SarabunPSK" w:cs="TH SarabunPSK"/>
          <w:sz w:val="32"/>
          <w:szCs w:val="32"/>
        </w:rPr>
      </w:pPr>
      <w:r w:rsidRPr="008146B6">
        <w:rPr>
          <w:rFonts w:ascii="Segoe UI Symbol" w:eastAsia="Wingdings" w:hAnsi="Segoe UI Symbol"/>
          <w:sz w:val="32"/>
          <w:szCs w:val="32"/>
          <w:cs/>
          <w:lang w:bidi="th-TH"/>
        </w:rPr>
        <w:t>◻</w:t>
      </w:r>
      <w:r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  </w:t>
      </w:r>
      <w:r w:rsidR="00CB473B"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ตอบเฉพาะ </w:t>
      </w:r>
      <w:r w:rsidR="00CB473B" w:rsidRPr="008146B6">
        <w:rPr>
          <w:rFonts w:ascii="TH SarabunPSK" w:eastAsia="Sarabun" w:hAnsi="TH SarabunPSK" w:cs="TH SarabunPSK"/>
          <w:sz w:val="32"/>
          <w:szCs w:val="32"/>
          <w:lang w:bidi="th-TH"/>
        </w:rPr>
        <w:t xml:space="preserve">KR </w:t>
      </w:r>
      <w:r w:rsidR="00CB473B"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ของ </w:t>
      </w:r>
      <w:r w:rsidR="00CB473B" w:rsidRPr="008146B6">
        <w:rPr>
          <w:rFonts w:ascii="TH SarabunPSK" w:eastAsia="Wingdings" w:hAnsi="TH SarabunPSK" w:cs="TH SarabunPSK"/>
          <w:sz w:val="32"/>
          <w:szCs w:val="32"/>
        </w:rPr>
        <w:t>Program</w:t>
      </w:r>
    </w:p>
    <w:p w14:paraId="734CAD47" w14:textId="77777777" w:rsidR="00042587" w:rsidRPr="008146B6" w:rsidRDefault="00042587" w:rsidP="00042587">
      <w:pPr>
        <w:pStyle w:val="ListParagraph"/>
        <w:shd w:val="clear" w:color="auto" w:fill="FFFFFF"/>
        <w:spacing w:after="0" w:line="240" w:lineRule="auto"/>
        <w:ind w:left="1134"/>
        <w:rPr>
          <w:rFonts w:ascii="TH SarabunPSK" w:eastAsia="Sarabun" w:hAnsi="TH SarabunPSK" w:cs="TH SarabunPSK"/>
          <w:sz w:val="32"/>
          <w:szCs w:val="32"/>
        </w:rPr>
      </w:pPr>
      <w:r w:rsidRPr="008146B6">
        <w:rPr>
          <w:rFonts w:ascii="Segoe UI Symbol" w:eastAsia="Wingdings" w:hAnsi="Segoe UI Symbol"/>
          <w:sz w:val="32"/>
          <w:szCs w:val="32"/>
          <w:cs/>
          <w:lang w:bidi="th-TH"/>
        </w:rPr>
        <w:t>◻</w:t>
      </w:r>
      <w:r w:rsidRPr="008146B6">
        <w:rPr>
          <w:rFonts w:ascii="TH SarabunPSK" w:eastAsia="Sarabun" w:hAnsi="TH SarabunPSK" w:cs="TH SarabunPSK"/>
          <w:sz w:val="32"/>
          <w:szCs w:val="32"/>
          <w:cs/>
          <w:lang w:bidi="th-TH"/>
        </w:rPr>
        <w:t xml:space="preserve">  ตอบเฉพาะ</w:t>
      </w:r>
      <w:r w:rsidRPr="008146B6">
        <w:rPr>
          <w:rFonts w:ascii="TH SarabunPSK" w:eastAsia="Sarabun" w:hAnsi="TH SarabunPSK" w:cs="TH SarabunPSK" w:hint="cs"/>
          <w:sz w:val="32"/>
          <w:szCs w:val="32"/>
          <w:cs/>
          <w:lang w:bidi="th-TH"/>
        </w:rPr>
        <w:t>ตัวชี้วัดของโครงการ</w:t>
      </w:r>
    </w:p>
    <w:p w14:paraId="2C0D4732" w14:textId="4F2A7C53" w:rsidR="003E6487" w:rsidRPr="008146B6" w:rsidRDefault="004138B9" w:rsidP="00B73FDA">
      <w:pPr>
        <w:spacing w:after="0" w:line="240" w:lineRule="auto"/>
        <w:ind w:left="567"/>
        <w:jc w:val="both"/>
        <w:rPr>
          <w:rFonts w:ascii="TH SarabunPSK" w:eastAsia="Sarabun" w:hAnsi="TH SarabunPSK" w:cs="TH SarabunPSK"/>
          <w:sz w:val="32"/>
          <w:szCs w:val="32"/>
          <w:cs/>
          <w:lang w:val="en-GB"/>
        </w:rPr>
      </w:pPr>
      <w:r w:rsidRPr="008146B6">
        <w:rPr>
          <w:rFonts w:ascii="TH SarabunPSK" w:eastAsia="Sarabun" w:hAnsi="TH SarabunPSK" w:cs="TH SarabunPSK"/>
          <w:sz w:val="32"/>
          <w:szCs w:val="32"/>
          <w:cs/>
        </w:rPr>
        <w:t>1</w:t>
      </w:r>
      <w:r w:rsidR="00B355D1">
        <w:rPr>
          <w:rFonts w:ascii="TH SarabunPSK" w:eastAsia="Sarabun" w:hAnsi="TH SarabunPSK" w:cs="TH SarabunPSK" w:hint="cs"/>
          <w:sz w:val="32"/>
          <w:szCs w:val="32"/>
          <w:cs/>
        </w:rPr>
        <w:t>6</w:t>
      </w:r>
      <w:r w:rsidR="003E6487" w:rsidRPr="008146B6">
        <w:rPr>
          <w:rFonts w:ascii="TH SarabunPSK" w:eastAsia="Sarabun" w:hAnsi="TH SarabunPSK" w:cs="TH SarabunPSK"/>
          <w:sz w:val="32"/>
          <w:szCs w:val="32"/>
          <w:cs/>
        </w:rPr>
        <w:t>.2 ความสอดคล้อง</w:t>
      </w:r>
      <w:r w:rsidR="00A61F6A" w:rsidRPr="008146B6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B62410" w:rsidRPr="008146B6">
        <w:rPr>
          <w:rFonts w:ascii="TH SarabunPSK" w:eastAsia="Sarabun" w:hAnsi="TH SarabunPSK" w:cs="TH SarabunPSK"/>
          <w:sz w:val="32"/>
          <w:szCs w:val="32"/>
          <w:cs/>
          <w:lang w:val="en-GB"/>
        </w:rPr>
        <w:t>โครงการวิจัยย่อย</w:t>
      </w:r>
      <w:r w:rsidR="00A61F6A" w:rsidRPr="008146B6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กับ </w:t>
      </w:r>
      <w:r w:rsidR="00A61F6A" w:rsidRPr="008146B6">
        <w:rPr>
          <w:rFonts w:ascii="TH SarabunPSK" w:eastAsia="Sarabun" w:hAnsi="TH SarabunPSK" w:cs="TH SarabunPSK"/>
          <w:sz w:val="32"/>
          <w:szCs w:val="32"/>
        </w:rPr>
        <w:t xml:space="preserve">KR </w:t>
      </w:r>
      <w:r w:rsidR="003E6487" w:rsidRPr="008146B6">
        <w:rPr>
          <w:rFonts w:ascii="TH SarabunPSK" w:eastAsia="Sarabun" w:hAnsi="TH SarabunPSK" w:cs="TH SarabunPSK"/>
          <w:sz w:val="32"/>
          <w:szCs w:val="32"/>
          <w:cs/>
          <w:lang w:val="en-GB"/>
        </w:rPr>
        <w:t>ของ</w:t>
      </w:r>
      <w:r w:rsidR="00D00258" w:rsidRPr="008146B6">
        <w:rPr>
          <w:rFonts w:ascii="TH SarabunPSK" w:eastAsia="Sarabun" w:hAnsi="TH SarabunPSK" w:cs="TH SarabunPSK"/>
          <w:sz w:val="32"/>
          <w:szCs w:val="32"/>
          <w:cs/>
          <w:lang w:val="en-GB"/>
        </w:rPr>
        <w:t>ชุดโครงการ</w:t>
      </w:r>
      <w:r w:rsidR="00592B68" w:rsidRPr="008146B6">
        <w:rPr>
          <w:rFonts w:ascii="TH SarabunPSK" w:eastAsia="Sarabun" w:hAnsi="TH SarabunPSK" w:cs="TH SarabunPSK"/>
          <w:sz w:val="32"/>
          <w:szCs w:val="32"/>
          <w:cs/>
          <w:lang w:val="en-GB"/>
        </w:rPr>
        <w:t xml:space="preserve"> </w:t>
      </w:r>
      <w:r w:rsidR="00403A93" w:rsidRPr="008146B6">
        <w:rPr>
          <w:rFonts w:ascii="TH SarabunPSK" w:eastAsia="Sarabun" w:hAnsi="TH SarabunPSK" w:cs="TH SarabunPSK" w:hint="cs"/>
          <w:sz w:val="32"/>
          <w:szCs w:val="32"/>
          <w:cs/>
          <w:lang w:val="en-GB"/>
        </w:rPr>
        <w:t>(</w:t>
      </w:r>
      <w:r w:rsidR="003D326A" w:rsidRPr="008146B6">
        <w:rPr>
          <w:rFonts w:ascii="TH SarabunPSK" w:eastAsia="Cordia New" w:hAnsi="TH SarabunPSK" w:cs="TH SarabunPSK" w:hint="cs"/>
          <w:sz w:val="32"/>
          <w:szCs w:val="32"/>
          <w:cs/>
        </w:rPr>
        <w:t>เฉพาะ</w:t>
      </w:r>
      <w:r w:rsidR="00403A93" w:rsidRPr="008146B6">
        <w:rPr>
          <w:rFonts w:ascii="TH SarabunPSK" w:eastAsia="Cordia New" w:hAnsi="TH SarabunPSK" w:cs="TH SarabunPSK"/>
          <w:sz w:val="32"/>
          <w:szCs w:val="32"/>
          <w:cs/>
        </w:rPr>
        <w:t>ชุดโครงการวิจัย</w:t>
      </w:r>
      <w:r w:rsidR="00403A93" w:rsidRPr="008146B6">
        <w:rPr>
          <w:rFonts w:ascii="TH SarabunPSK" w:eastAsia="Sarabun" w:hAnsi="TH SarabunPSK" w:cs="TH SarabunPSK" w:hint="cs"/>
          <w:sz w:val="32"/>
          <w:szCs w:val="32"/>
          <w:cs/>
          <w:lang w:val="en-GB"/>
        </w:rPr>
        <w:t>)</w:t>
      </w:r>
    </w:p>
    <w:p w14:paraId="736713B8" w14:textId="597F49D7" w:rsidR="003E6487" w:rsidRPr="008146B6" w:rsidRDefault="003E6487" w:rsidP="00167311">
      <w:pPr>
        <w:spacing w:after="0" w:line="240" w:lineRule="auto"/>
        <w:ind w:left="1134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146B6">
        <w:rPr>
          <w:rFonts w:ascii="Segoe UI Symbol" w:eastAsia="Wingdings" w:hAnsi="Segoe UI Symbol" w:cs="Angsana New"/>
          <w:sz w:val="32"/>
          <w:szCs w:val="32"/>
          <w:cs/>
        </w:rPr>
        <w:t>◻</w:t>
      </w:r>
      <w:r w:rsidRPr="008146B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67311" w:rsidRPr="008146B6">
        <w:rPr>
          <w:rFonts w:ascii="TH SarabunPSK" w:eastAsia="Sarabun" w:hAnsi="TH SarabunPSK" w:cs="TH SarabunPSK" w:hint="cs"/>
          <w:sz w:val="32"/>
          <w:szCs w:val="32"/>
          <w:cs/>
        </w:rPr>
        <w:t>สอดคล้องทุกโครงการ</w:t>
      </w:r>
    </w:p>
    <w:p w14:paraId="546C70E7" w14:textId="0097C963" w:rsidR="003E6487" w:rsidRPr="008146B6" w:rsidRDefault="00232E82" w:rsidP="004138B9">
      <w:pPr>
        <w:spacing w:after="0" w:line="240" w:lineRule="auto"/>
        <w:ind w:left="1134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146B6">
        <w:rPr>
          <w:rFonts w:ascii="Segoe UI Symbol" w:eastAsia="Wingdings" w:hAnsi="Segoe UI Symbol" w:cs="Angsana New"/>
          <w:sz w:val="32"/>
          <w:szCs w:val="32"/>
          <w:cs/>
        </w:rPr>
        <w:t>◻</w:t>
      </w:r>
      <w:r w:rsidRPr="008146B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8146B6">
        <w:rPr>
          <w:rFonts w:ascii="TH SarabunPSK" w:eastAsia="Sarabun" w:hAnsi="TH SarabunPSK" w:cs="TH SarabunPSK" w:hint="cs"/>
          <w:sz w:val="32"/>
          <w:szCs w:val="32"/>
          <w:cs/>
        </w:rPr>
        <w:t>สอดคล้อง</w:t>
      </w:r>
      <w:r w:rsidR="00167311" w:rsidRPr="008146B6">
        <w:rPr>
          <w:rFonts w:ascii="TH SarabunPSK" w:eastAsia="Sarabun" w:hAnsi="TH SarabunPSK" w:cs="TH SarabunPSK" w:hint="cs"/>
          <w:sz w:val="32"/>
          <w:szCs w:val="32"/>
          <w:cs/>
        </w:rPr>
        <w:t>บางโครงการ</w:t>
      </w:r>
    </w:p>
    <w:p w14:paraId="5F343FE2" w14:textId="5A157D35" w:rsidR="003E6487" w:rsidRPr="008146B6" w:rsidRDefault="00232E82" w:rsidP="004138B9">
      <w:pPr>
        <w:spacing w:after="0" w:line="240" w:lineRule="auto"/>
        <w:ind w:left="1134"/>
        <w:jc w:val="both"/>
        <w:rPr>
          <w:rFonts w:ascii="TH SarabunPSK" w:eastAsia="Sarabun" w:hAnsi="TH SarabunPSK" w:cs="TH SarabunPSK"/>
          <w:sz w:val="32"/>
          <w:szCs w:val="32"/>
        </w:rPr>
      </w:pPr>
      <w:r w:rsidRPr="008146B6">
        <w:rPr>
          <w:rFonts w:ascii="Segoe UI Symbol" w:eastAsia="Wingdings" w:hAnsi="Segoe UI Symbol" w:cs="Angsana New"/>
          <w:sz w:val="32"/>
          <w:szCs w:val="32"/>
          <w:cs/>
        </w:rPr>
        <w:t>◻</w:t>
      </w:r>
      <w:r w:rsidRPr="008146B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E6960" w:rsidRPr="008146B6">
        <w:rPr>
          <w:rFonts w:ascii="TH SarabunPSK" w:eastAsia="Sarabun" w:hAnsi="TH SarabunPSK" w:cs="TH SarabunPSK" w:hint="cs"/>
          <w:sz w:val="32"/>
          <w:szCs w:val="32"/>
          <w:cs/>
        </w:rPr>
        <w:t>ไม่</w:t>
      </w:r>
      <w:r w:rsidRPr="008146B6">
        <w:rPr>
          <w:rFonts w:ascii="TH SarabunPSK" w:eastAsia="Sarabun" w:hAnsi="TH SarabunPSK" w:cs="TH SarabunPSK" w:hint="cs"/>
          <w:sz w:val="32"/>
          <w:szCs w:val="32"/>
          <w:cs/>
        </w:rPr>
        <w:t xml:space="preserve">สอดคล้อง </w:t>
      </w:r>
    </w:p>
    <w:p w14:paraId="320419F6" w14:textId="6D2B7E3C" w:rsidR="00E562B2" w:rsidRPr="00B355D1" w:rsidRDefault="00B355D1" w:rsidP="00B355D1">
      <w:pPr>
        <w:tabs>
          <w:tab w:val="left" w:pos="1134"/>
        </w:tabs>
        <w:spacing w:after="0" w:line="240" w:lineRule="auto"/>
        <w:ind w:left="630"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16.3 </w:t>
      </w:r>
      <w:r w:rsidR="00ED4C21" w:rsidRPr="00B355D1">
        <w:rPr>
          <w:rFonts w:ascii="TH SarabunPSK" w:eastAsia="Cordia New" w:hAnsi="TH SarabunPSK" w:cs="TH SarabunPSK" w:hint="cs"/>
          <w:sz w:val="32"/>
          <w:szCs w:val="32"/>
          <w:cs/>
        </w:rPr>
        <w:t>ประสบการณ์การบริหารงานของ</w:t>
      </w:r>
      <w:r w:rsidR="003E6487" w:rsidRPr="00B355D1">
        <w:rPr>
          <w:rFonts w:ascii="TH SarabunPSK" w:eastAsia="Cordia New" w:hAnsi="TH SarabunPSK" w:cs="TH SarabunPSK"/>
          <w:sz w:val="32"/>
          <w:szCs w:val="32"/>
          <w:cs/>
        </w:rPr>
        <w:t>หัวหน้า</w:t>
      </w:r>
      <w:r w:rsidR="00D00258" w:rsidRPr="00B355D1">
        <w:rPr>
          <w:rFonts w:ascii="TH SarabunPSK" w:eastAsia="Cordia New" w:hAnsi="TH SarabunPSK" w:cs="TH SarabunPSK"/>
          <w:sz w:val="32"/>
          <w:szCs w:val="32"/>
          <w:cs/>
        </w:rPr>
        <w:t>โครงกา</w:t>
      </w:r>
      <w:r w:rsidR="00ED4C21" w:rsidRPr="00B355D1">
        <w:rPr>
          <w:rFonts w:ascii="TH SarabunPSK" w:eastAsia="Cordia New" w:hAnsi="TH SarabunPSK" w:cs="TH SarabunPSK" w:hint="cs"/>
          <w:sz w:val="32"/>
          <w:szCs w:val="32"/>
          <w:cs/>
        </w:rPr>
        <w:t>ร</w:t>
      </w:r>
      <w:r w:rsidR="00DE61EA" w:rsidRPr="00B355D1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462D9A" w:rsidRPr="00B355D1">
        <w:rPr>
          <w:rFonts w:ascii="TH SarabunPSK" w:hAnsi="TH SarabunPSK" w:cs="TH SarabunPSK" w:hint="cs"/>
          <w:sz w:val="32"/>
          <w:szCs w:val="32"/>
          <w:cs/>
        </w:rPr>
        <w:t>ในการบริหารโครงการ</w:t>
      </w:r>
      <w:r w:rsidR="00DE61EA" w:rsidRPr="00B355D1">
        <w:rPr>
          <w:rFonts w:ascii="TH SarabunPSK" w:hAnsi="TH SarabunPSK" w:cs="TH SarabunPSK"/>
          <w:sz w:val="32"/>
          <w:szCs w:val="32"/>
          <w:cs/>
        </w:rPr>
        <w:t>ย</w:t>
      </w:r>
      <w:r w:rsidR="00DE61EA" w:rsidRPr="00B355D1">
        <w:rPr>
          <w:rFonts w:ascii="TH SarabunPSK" w:hAnsi="TH SarabunPSK" w:cs="TH SarabunPSK" w:hint="cs"/>
          <w:sz w:val="32"/>
          <w:szCs w:val="32"/>
          <w:cs/>
        </w:rPr>
        <w:t>้</w:t>
      </w:r>
      <w:r w:rsidR="00DE61EA" w:rsidRPr="00B355D1">
        <w:rPr>
          <w:rFonts w:ascii="TH SarabunPSK" w:hAnsi="TH SarabunPSK" w:cs="TH SarabunPSK"/>
          <w:sz w:val="32"/>
          <w:szCs w:val="32"/>
          <w:cs/>
        </w:rPr>
        <w:t>อนหล</w:t>
      </w:r>
      <w:r w:rsidR="00DE61EA" w:rsidRPr="00B355D1">
        <w:rPr>
          <w:rFonts w:ascii="TH SarabunPSK" w:hAnsi="TH SarabunPSK" w:cs="TH SarabunPSK" w:hint="cs"/>
          <w:sz w:val="32"/>
          <w:szCs w:val="32"/>
          <w:cs/>
        </w:rPr>
        <w:t>ั</w:t>
      </w:r>
      <w:r w:rsidR="00DE61EA" w:rsidRPr="00B355D1">
        <w:rPr>
          <w:rFonts w:ascii="TH SarabunPSK" w:hAnsi="TH SarabunPSK" w:cs="TH SarabunPSK"/>
          <w:sz w:val="32"/>
          <w:szCs w:val="32"/>
          <w:cs/>
        </w:rPr>
        <w:t>งไม</w:t>
      </w:r>
      <w:r w:rsidR="00501445" w:rsidRPr="00B355D1">
        <w:rPr>
          <w:rFonts w:ascii="TH SarabunPSK" w:hAnsi="TH SarabunPSK" w:cs="TH SarabunPSK" w:hint="cs"/>
          <w:sz w:val="32"/>
          <w:szCs w:val="32"/>
          <w:cs/>
        </w:rPr>
        <w:t>่</w:t>
      </w:r>
      <w:r w:rsidR="00DE61EA" w:rsidRPr="00B355D1">
        <w:rPr>
          <w:rFonts w:ascii="TH SarabunPSK" w:hAnsi="TH SarabunPSK" w:cs="TH SarabunPSK"/>
          <w:sz w:val="32"/>
          <w:szCs w:val="32"/>
          <w:cs/>
        </w:rPr>
        <w:t>เก</w:t>
      </w:r>
      <w:r w:rsidR="00DE61EA" w:rsidRPr="00B355D1">
        <w:rPr>
          <w:rFonts w:ascii="TH SarabunPSK" w:hAnsi="TH SarabunPSK" w:cs="TH SarabunPSK" w:hint="cs"/>
          <w:sz w:val="32"/>
          <w:szCs w:val="32"/>
          <w:cs/>
        </w:rPr>
        <w:t>ิ</w:t>
      </w:r>
      <w:r w:rsidR="00DE61EA" w:rsidRPr="00B355D1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="00DE61EA" w:rsidRPr="00B355D1">
        <w:rPr>
          <w:rFonts w:ascii="TH SarabunPSK" w:hAnsi="TH SarabunPSK" w:cs="TH SarabunPSK"/>
          <w:sz w:val="32"/>
          <w:szCs w:val="32"/>
        </w:rPr>
        <w:t xml:space="preserve">5 </w:t>
      </w:r>
      <w:r w:rsidR="00DE61EA" w:rsidRPr="00B355D1">
        <w:rPr>
          <w:rFonts w:ascii="TH SarabunPSK" w:hAnsi="TH SarabunPSK" w:cs="TH SarabunPSK"/>
          <w:sz w:val="32"/>
          <w:szCs w:val="32"/>
          <w:cs/>
        </w:rPr>
        <w:t>ป</w:t>
      </w:r>
      <w:r w:rsidR="00DE61EA" w:rsidRPr="00B355D1">
        <w:rPr>
          <w:rFonts w:ascii="TH SarabunPSK" w:eastAsia="Cordia New" w:hAnsi="TH SarabunPSK" w:cs="TH SarabunPSK" w:hint="cs"/>
          <w:sz w:val="32"/>
          <w:szCs w:val="32"/>
          <w:cs/>
        </w:rPr>
        <w:t>ี</w:t>
      </w:r>
      <w:r w:rsidR="00592B68" w:rsidRPr="00B355D1">
        <w:rPr>
          <w:rFonts w:ascii="TH SarabunPSK" w:eastAsia="Cordia New" w:hAnsi="TH SarabunPSK" w:cs="TH SarabunPSK" w:hint="cs"/>
          <w:sz w:val="32"/>
          <w:szCs w:val="32"/>
          <w:cs/>
        </w:rPr>
        <w:t xml:space="preserve">  </w:t>
      </w:r>
      <w:r w:rsidR="009A68B9" w:rsidRPr="00B355D1">
        <w:rPr>
          <w:rFonts w:ascii="TH SarabunPSK" w:eastAsia="Cordia New" w:hAnsi="TH SarabunPSK" w:cs="TH SarabunPSK"/>
          <w:sz w:val="32"/>
          <w:szCs w:val="32"/>
        </w:rPr>
        <w:br/>
      </w:r>
      <w:r w:rsidR="00462D9A" w:rsidRPr="00B355D1">
        <w:rPr>
          <w:rFonts w:ascii="TH SarabunPSK" w:eastAsia="Cordia New" w:hAnsi="TH SarabunPSK" w:cs="TH SarabunPSK"/>
          <w:sz w:val="32"/>
          <w:szCs w:val="32"/>
          <w:cs/>
        </w:rPr>
        <w:t>(</w:t>
      </w:r>
      <w:r w:rsidR="00462D9A" w:rsidRPr="00B355D1">
        <w:rPr>
          <w:rFonts w:ascii="TH SarabunPSK" w:eastAsia="Cordia New" w:hAnsi="TH SarabunPSK" w:cs="TH SarabunPSK" w:hint="cs"/>
          <w:sz w:val="32"/>
          <w:szCs w:val="32"/>
          <w:cs/>
        </w:rPr>
        <w:t>โครงการที่เกิดผลกระทบ</w:t>
      </w:r>
      <w:r w:rsidR="0064639D" w:rsidRPr="00B355D1">
        <w:rPr>
          <w:rFonts w:ascii="TH SarabunPSK" w:eastAsia="Cordia New" w:hAnsi="TH SarabunPSK" w:cs="TH SarabunPSK" w:hint="cs"/>
          <w:sz w:val="32"/>
          <w:szCs w:val="32"/>
          <w:cs/>
        </w:rPr>
        <w:t>สูง</w:t>
      </w:r>
      <w:r w:rsidR="00462D9A" w:rsidRPr="00B355D1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462D9A" w:rsidRPr="00B355D1">
        <w:rPr>
          <w:rFonts w:ascii="TH SarabunPSK" w:eastAsia="Cordia New" w:hAnsi="TH SarabunPSK" w:cs="TH SarabunPSK"/>
          <w:sz w:val="32"/>
          <w:szCs w:val="32"/>
        </w:rPr>
        <w:t xml:space="preserve">5 </w:t>
      </w:r>
      <w:r w:rsidR="00462D9A" w:rsidRPr="00B355D1">
        <w:rPr>
          <w:rFonts w:ascii="TH SarabunPSK" w:eastAsia="Cordia New" w:hAnsi="TH SarabunPSK" w:cs="TH SarabunPSK" w:hint="cs"/>
          <w:sz w:val="32"/>
          <w:szCs w:val="32"/>
          <w:cs/>
        </w:rPr>
        <w:t>ลำดับแรก)</w:t>
      </w:r>
      <w:r w:rsidR="00E562B2" w:rsidRPr="00B355D1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E562B2" w:rsidRPr="00B355D1">
        <w:rPr>
          <w:rFonts w:ascii="TH SarabunPSK" w:eastAsia="Times New Roman" w:hAnsi="TH SarabunPSK" w:cs="TH SarabunPSK" w:hint="cs"/>
          <w:sz w:val="32"/>
          <w:szCs w:val="32"/>
          <w:cs/>
        </w:rPr>
        <w:t>(เฉพาะ</w:t>
      </w:r>
      <w:r w:rsidR="00E562B2" w:rsidRPr="00B355D1">
        <w:rPr>
          <w:rFonts w:ascii="TH SarabunPSK" w:eastAsia="Cordia New" w:hAnsi="TH SarabunPSK" w:cs="TH SarabunPSK"/>
          <w:sz w:val="32"/>
          <w:szCs w:val="32"/>
          <w:cs/>
        </w:rPr>
        <w:t>ชุดโครงการวิจัย</w:t>
      </w:r>
      <w:r w:rsidR="00E562B2" w:rsidRPr="00B355D1">
        <w:rPr>
          <w:rFonts w:ascii="TH SarabunPSK" w:eastAsia="Cordia New" w:hAnsi="TH SarabunPSK" w:cs="TH SarabunPSK" w:hint="cs"/>
          <w:sz w:val="32"/>
          <w:szCs w:val="32"/>
          <w:cs/>
        </w:rPr>
        <w:t>/โครงการวิจัยเดี่ยว</w:t>
      </w:r>
      <w:r w:rsidR="00E562B2" w:rsidRPr="00B355D1">
        <w:rPr>
          <w:rFonts w:ascii="Thonburi" w:hAnsi="Thonburi" w:cs="Angsana New"/>
          <w:sz w:val="24"/>
          <w:szCs w:val="24"/>
          <w:cs/>
        </w:rPr>
        <w:t>)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268"/>
        <w:gridCol w:w="1985"/>
        <w:gridCol w:w="1843"/>
        <w:gridCol w:w="3118"/>
      </w:tblGrid>
      <w:tr w:rsidR="009B24A8" w:rsidRPr="00644093" w14:paraId="4698F119" w14:textId="77777777" w:rsidTr="009B24A8">
        <w:tc>
          <w:tcPr>
            <w:tcW w:w="2268" w:type="dxa"/>
            <w:vAlign w:val="center"/>
          </w:tcPr>
          <w:p w14:paraId="63BC8183" w14:textId="247CAE24" w:rsidR="009B24A8" w:rsidRPr="008146B6" w:rsidRDefault="009B24A8" w:rsidP="00B73FDA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Times New Roman" w:hAnsi="TH SarabunPSK" w:cs="TH SarabunPSK"/>
                <w:color w:val="444444"/>
                <w:sz w:val="32"/>
                <w:szCs w:val="32"/>
                <w:cs/>
                <w:lang w:bidi="th-TH"/>
              </w:rPr>
              <w:t>ชื่อโครงการวิจัย</w:t>
            </w:r>
          </w:p>
        </w:tc>
        <w:tc>
          <w:tcPr>
            <w:tcW w:w="1985" w:type="dxa"/>
            <w:vAlign w:val="center"/>
          </w:tcPr>
          <w:p w14:paraId="06D9870B" w14:textId="642BC097" w:rsidR="009B24A8" w:rsidRPr="008146B6" w:rsidRDefault="009B24A8" w:rsidP="00B73FDA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8146B6">
              <w:rPr>
                <w:rFonts w:ascii="TH SarabunPSK" w:eastAsia="Times New Roman" w:hAnsi="TH SarabunPSK" w:cs="TH SarabunPSK"/>
                <w:color w:val="444444"/>
                <w:sz w:val="32"/>
                <w:szCs w:val="32"/>
                <w:cs/>
                <w:lang w:bidi="th-TH"/>
              </w:rPr>
              <w:t>ปีที่ได้รับงบประมาณ</w:t>
            </w:r>
          </w:p>
        </w:tc>
        <w:tc>
          <w:tcPr>
            <w:tcW w:w="1843" w:type="dxa"/>
            <w:vAlign w:val="center"/>
          </w:tcPr>
          <w:p w14:paraId="621E6452" w14:textId="20DF7938" w:rsidR="009B24A8" w:rsidRPr="008146B6" w:rsidRDefault="009B24A8" w:rsidP="00B73FDA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  <w:lang w:bidi="th-TH"/>
              </w:rPr>
            </w:pPr>
            <w:r w:rsidRPr="008146B6">
              <w:rPr>
                <w:rFonts w:ascii="TH SarabunPSK" w:eastAsia="Times New Roman" w:hAnsi="TH SarabunPSK" w:cs="TH SarabunPSK"/>
                <w:color w:val="444444"/>
                <w:sz w:val="32"/>
                <w:szCs w:val="32"/>
                <w:cs/>
                <w:lang w:bidi="th-TH"/>
              </w:rPr>
              <w:t>งบประมาณ</w:t>
            </w:r>
            <w:r w:rsidRPr="008146B6">
              <w:rPr>
                <w:rFonts w:ascii="TH SarabunPSK" w:eastAsia="Cordi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8146B6">
              <w:rPr>
                <w:rFonts w:ascii="TH SarabunPSK" w:eastAsia="Cordia New" w:hAnsi="TH SarabunPSK" w:cs="TH SarabunPSK" w:hint="cs"/>
                <w:sz w:val="32"/>
                <w:szCs w:val="32"/>
                <w:cs/>
                <w:lang w:bidi="th-TH"/>
              </w:rPr>
              <w:t>(บาท)</w:t>
            </w:r>
          </w:p>
        </w:tc>
        <w:tc>
          <w:tcPr>
            <w:tcW w:w="3118" w:type="dxa"/>
            <w:vAlign w:val="center"/>
          </w:tcPr>
          <w:p w14:paraId="42FB87E3" w14:textId="5FB01826" w:rsidR="009B24A8" w:rsidRPr="008146B6" w:rsidRDefault="009B24A8" w:rsidP="00B73FDA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  <w:lang w:bidi="th-TH"/>
              </w:rPr>
            </w:pPr>
            <w:r w:rsidRPr="008146B6">
              <w:rPr>
                <w:rFonts w:ascii="TH SarabunPSK" w:eastAsia="Cordia New" w:hAnsi="TH SarabunPSK" w:cs="TH SarabunPSK" w:hint="cs"/>
                <w:sz w:val="32"/>
                <w:szCs w:val="32"/>
                <w:cs/>
                <w:lang w:bidi="th-TH"/>
              </w:rPr>
              <w:t>การนำไปใช้ประโยชน์</w:t>
            </w:r>
          </w:p>
        </w:tc>
      </w:tr>
      <w:tr w:rsidR="009B24A8" w14:paraId="7E797A2C" w14:textId="77777777" w:rsidTr="009B24A8">
        <w:tc>
          <w:tcPr>
            <w:tcW w:w="2268" w:type="dxa"/>
          </w:tcPr>
          <w:p w14:paraId="0BEF55C0" w14:textId="77777777" w:rsidR="009B24A8" w:rsidRDefault="009B24A8" w:rsidP="00E562B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1B2387A0" w14:textId="77777777" w:rsidR="009B24A8" w:rsidRDefault="009B24A8" w:rsidP="00E562B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D16D260" w14:textId="77777777" w:rsidR="009B24A8" w:rsidRDefault="009B24A8" w:rsidP="00E562B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F919121" w14:textId="77777777" w:rsidR="009B24A8" w:rsidRDefault="009B24A8" w:rsidP="00E562B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9B24A8" w14:paraId="5B2A81EC" w14:textId="77777777" w:rsidTr="009B24A8">
        <w:tc>
          <w:tcPr>
            <w:tcW w:w="2268" w:type="dxa"/>
          </w:tcPr>
          <w:p w14:paraId="47E5622E" w14:textId="77777777" w:rsidR="009B24A8" w:rsidRDefault="009B24A8" w:rsidP="00E562B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4B269D30" w14:textId="77777777" w:rsidR="009B24A8" w:rsidRDefault="009B24A8" w:rsidP="00E562B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36904FE" w14:textId="77777777" w:rsidR="009B24A8" w:rsidRDefault="009B24A8" w:rsidP="00E562B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0EF153DA" w14:textId="77777777" w:rsidR="009B24A8" w:rsidRDefault="009B24A8" w:rsidP="00E562B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</w:tbl>
    <w:p w14:paraId="6264C6CF" w14:textId="77777777" w:rsidR="00E562B2" w:rsidRDefault="00E562B2" w:rsidP="001C791D">
      <w:pPr>
        <w:pStyle w:val="ListParagraph"/>
        <w:spacing w:after="0" w:line="240" w:lineRule="auto"/>
        <w:ind w:left="426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104F80F2" w14:textId="77777777" w:rsidR="00B41613" w:rsidRPr="00F7137C" w:rsidRDefault="00B41613" w:rsidP="001C791D">
      <w:pPr>
        <w:spacing w:after="0" w:line="240" w:lineRule="auto"/>
        <w:ind w:left="4320"/>
        <w:jc w:val="center"/>
        <w:rPr>
          <w:rFonts w:ascii="TH SarabunPSK" w:hAnsi="TH SarabunPSK" w:cs="TH SarabunPSK"/>
          <w:iCs/>
          <w:sz w:val="32"/>
          <w:szCs w:val="32"/>
        </w:rPr>
      </w:pPr>
      <w:r>
        <w:rPr>
          <w:rFonts w:ascii="TH SarabunPSK" w:hAnsi="TH SarabunPSK" w:cs="TH SarabunPSK"/>
          <w:iCs/>
          <w:sz w:val="32"/>
          <w:szCs w:val="32"/>
          <w:cs/>
        </w:rPr>
        <w:t>ลง</w:t>
      </w:r>
      <w:r>
        <w:rPr>
          <w:rFonts w:ascii="TH SarabunPSK" w:hAnsi="TH SarabunPSK" w:cs="TH SarabunPSK" w:hint="cs"/>
          <w:iCs/>
          <w:sz w:val="32"/>
          <w:szCs w:val="32"/>
          <w:cs/>
        </w:rPr>
        <w:t>นาม</w:t>
      </w:r>
      <w:r w:rsidRPr="00F7137C">
        <w:rPr>
          <w:rFonts w:ascii="TH SarabunPSK" w:hAnsi="TH SarabunPSK" w:cs="TH SarabunPSK"/>
          <w:iCs/>
          <w:sz w:val="32"/>
          <w:szCs w:val="32"/>
          <w:cs/>
        </w:rPr>
        <w:t>………………………………………</w:t>
      </w:r>
    </w:p>
    <w:p w14:paraId="55126CAD" w14:textId="77777777" w:rsidR="00B41613" w:rsidRPr="00F7137C" w:rsidRDefault="00B41613" w:rsidP="001C791D">
      <w:pPr>
        <w:spacing w:after="0" w:line="240" w:lineRule="auto"/>
        <w:ind w:left="4320"/>
        <w:jc w:val="center"/>
        <w:rPr>
          <w:rFonts w:ascii="TH SarabunPSK" w:hAnsi="TH SarabunPSK" w:cs="TH SarabunPSK"/>
          <w:iCs/>
          <w:sz w:val="32"/>
          <w:szCs w:val="32"/>
        </w:rPr>
      </w:pPr>
      <w:r w:rsidRPr="00F7137C">
        <w:rPr>
          <w:rFonts w:ascii="TH SarabunPSK" w:hAnsi="TH SarabunPSK" w:cs="TH SarabunPSK"/>
          <w:iCs/>
          <w:sz w:val="32"/>
          <w:szCs w:val="32"/>
          <w:cs/>
        </w:rPr>
        <w:t>(……………………………………….)</w:t>
      </w:r>
    </w:p>
    <w:p w14:paraId="47FA8CF6" w14:textId="0AB01E11" w:rsidR="00B41613" w:rsidRDefault="00B41613" w:rsidP="001C791D">
      <w:pPr>
        <w:spacing w:after="0" w:line="240" w:lineRule="auto"/>
        <w:ind w:left="4320"/>
        <w:jc w:val="center"/>
        <w:rPr>
          <w:rFonts w:ascii="TH SarabunPSK" w:eastAsia="Cordia New" w:hAnsi="TH SarabunPSK" w:cs="TH SarabunPSK"/>
          <w:b/>
          <w:bCs/>
          <w:sz w:val="36"/>
          <w:szCs w:val="36"/>
        </w:rPr>
      </w:pPr>
      <w:r w:rsidRPr="00F7137C">
        <w:rPr>
          <w:rFonts w:ascii="TH SarabunPSK" w:hAnsi="TH SarabunPSK" w:cs="TH SarabunPSK"/>
          <w:i/>
          <w:sz w:val="32"/>
          <w:szCs w:val="32"/>
          <w:cs/>
        </w:rPr>
        <w:t>หัวหน้าโครงการ</w:t>
      </w:r>
    </w:p>
    <w:sectPr w:rsidR="00B41613" w:rsidSect="00D4226F">
      <w:footerReference w:type="default" r:id="rId9"/>
      <w:pgSz w:w="11906" w:h="16838"/>
      <w:pgMar w:top="990" w:right="1274" w:bottom="720" w:left="1440" w:header="8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53EE0" w14:textId="77777777" w:rsidR="0072560E" w:rsidRDefault="0072560E" w:rsidP="00AE1EEF">
      <w:pPr>
        <w:spacing w:after="0" w:line="240" w:lineRule="auto"/>
      </w:pPr>
      <w:r>
        <w:separator/>
      </w:r>
    </w:p>
  </w:endnote>
  <w:endnote w:type="continuationSeparator" w:id="0">
    <w:p w14:paraId="686C5314" w14:textId="77777777" w:rsidR="0072560E" w:rsidRDefault="0072560E" w:rsidP="00AE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HelveticaNeue">
    <w:altName w:val="Times New Roman"/>
    <w:panose1 w:val="00000000000000000000"/>
    <w:charset w:val="00"/>
    <w:family w:val="roman"/>
    <w:notTrueType/>
    <w:pitch w:val="default"/>
  </w:font>
  <w:font w:name=".SFUI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Sarabun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4784505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24"/>
        <w:szCs w:val="32"/>
      </w:rPr>
    </w:sdtEndPr>
    <w:sdtContent>
      <w:p w14:paraId="140B35FE" w14:textId="422C656C" w:rsidR="004F4211" w:rsidRPr="00C121A8" w:rsidRDefault="004F4211">
        <w:pPr>
          <w:pStyle w:val="Footer"/>
          <w:jc w:val="center"/>
          <w:rPr>
            <w:rFonts w:ascii="TH SarabunPSK" w:hAnsi="TH SarabunPSK" w:cs="TH SarabunPSK"/>
            <w:sz w:val="24"/>
            <w:szCs w:val="32"/>
          </w:rPr>
        </w:pPr>
        <w:r w:rsidRPr="00C121A8">
          <w:rPr>
            <w:rFonts w:ascii="TH SarabunPSK" w:hAnsi="TH SarabunPSK" w:cs="TH SarabunPSK" w:hint="cs"/>
            <w:sz w:val="24"/>
            <w:szCs w:val="32"/>
          </w:rPr>
          <w:fldChar w:fldCharType="begin"/>
        </w:r>
        <w:r w:rsidRPr="00C121A8">
          <w:rPr>
            <w:rFonts w:ascii="TH SarabunPSK" w:hAnsi="TH SarabunPSK" w:cs="TH SarabunPSK" w:hint="cs"/>
            <w:sz w:val="24"/>
            <w:szCs w:val="32"/>
          </w:rPr>
          <w:instrText xml:space="preserve"> PAGE   \</w:instrText>
        </w:r>
        <w:r w:rsidRPr="00C121A8">
          <w:rPr>
            <w:rFonts w:ascii="TH SarabunPSK" w:hAnsi="TH SarabunPSK" w:cs="TH SarabunPSK" w:hint="cs"/>
            <w:sz w:val="24"/>
            <w:szCs w:val="24"/>
            <w:cs/>
          </w:rPr>
          <w:instrText xml:space="preserve">* </w:instrText>
        </w:r>
        <w:r w:rsidRPr="00C121A8">
          <w:rPr>
            <w:rFonts w:ascii="TH SarabunPSK" w:hAnsi="TH SarabunPSK" w:cs="TH SarabunPSK" w:hint="cs"/>
            <w:sz w:val="24"/>
            <w:szCs w:val="32"/>
          </w:rPr>
          <w:instrText xml:space="preserve">MERGEFORMAT </w:instrText>
        </w:r>
        <w:r w:rsidRPr="00C121A8">
          <w:rPr>
            <w:rFonts w:ascii="TH SarabunPSK" w:hAnsi="TH SarabunPSK" w:cs="TH SarabunPSK" w:hint="cs"/>
            <w:sz w:val="24"/>
            <w:szCs w:val="32"/>
          </w:rPr>
          <w:fldChar w:fldCharType="separate"/>
        </w:r>
        <w:r w:rsidR="00161453">
          <w:rPr>
            <w:rFonts w:ascii="TH SarabunPSK" w:hAnsi="TH SarabunPSK" w:cs="TH SarabunPSK"/>
            <w:noProof/>
            <w:sz w:val="24"/>
            <w:szCs w:val="32"/>
          </w:rPr>
          <w:t>6</w:t>
        </w:r>
        <w:r w:rsidRPr="00C121A8">
          <w:rPr>
            <w:rFonts w:ascii="TH SarabunPSK" w:hAnsi="TH SarabunPSK" w:cs="TH SarabunPSK" w:hint="cs"/>
            <w:noProof/>
            <w:sz w:val="24"/>
            <w:szCs w:val="32"/>
          </w:rPr>
          <w:fldChar w:fldCharType="end"/>
        </w:r>
      </w:p>
    </w:sdtContent>
  </w:sdt>
  <w:p w14:paraId="0D22FF0F" w14:textId="77777777" w:rsidR="004F4211" w:rsidRDefault="004F42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66330" w14:textId="77777777" w:rsidR="0072560E" w:rsidRDefault="0072560E" w:rsidP="00AE1EEF">
      <w:pPr>
        <w:spacing w:after="0" w:line="240" w:lineRule="auto"/>
      </w:pPr>
      <w:r>
        <w:separator/>
      </w:r>
    </w:p>
  </w:footnote>
  <w:footnote w:type="continuationSeparator" w:id="0">
    <w:p w14:paraId="3809ACC4" w14:textId="77777777" w:rsidR="0072560E" w:rsidRDefault="0072560E" w:rsidP="00AE1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40F"/>
    <w:multiLevelType w:val="hybridMultilevel"/>
    <w:tmpl w:val="BF9EB44C"/>
    <w:lvl w:ilvl="0" w:tplc="EF5EAEA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23BC"/>
    <w:multiLevelType w:val="multilevel"/>
    <w:tmpl w:val="849CC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9D0327"/>
    <w:multiLevelType w:val="hybridMultilevel"/>
    <w:tmpl w:val="A5DA47F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16D99"/>
    <w:multiLevelType w:val="hybridMultilevel"/>
    <w:tmpl w:val="E85CC1A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964008"/>
    <w:multiLevelType w:val="hybridMultilevel"/>
    <w:tmpl w:val="0B14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A0D5E"/>
    <w:multiLevelType w:val="hybridMultilevel"/>
    <w:tmpl w:val="27007A84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6">
    <w:nsid w:val="1B5707AA"/>
    <w:multiLevelType w:val="hybridMultilevel"/>
    <w:tmpl w:val="BFBC4744"/>
    <w:lvl w:ilvl="0" w:tplc="FD7AD2FC">
      <w:start w:val="2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DEF05B7"/>
    <w:multiLevelType w:val="hybridMultilevel"/>
    <w:tmpl w:val="E91EC07C"/>
    <w:lvl w:ilvl="0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8">
    <w:nsid w:val="213B7E71"/>
    <w:multiLevelType w:val="hybridMultilevel"/>
    <w:tmpl w:val="1B8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42D15"/>
    <w:multiLevelType w:val="hybridMultilevel"/>
    <w:tmpl w:val="753287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7CA1881"/>
    <w:multiLevelType w:val="hybridMultilevel"/>
    <w:tmpl w:val="6B70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23DEF"/>
    <w:multiLevelType w:val="hybridMultilevel"/>
    <w:tmpl w:val="7BE225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A1C2260"/>
    <w:multiLevelType w:val="hybridMultilevel"/>
    <w:tmpl w:val="65CEF234"/>
    <w:lvl w:ilvl="0" w:tplc="F13E5E06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5AB67034">
      <w:start w:val="1"/>
      <w:numFmt w:val="decimal"/>
      <w:lvlText w:val="%2."/>
      <w:lvlJc w:val="left"/>
      <w:pPr>
        <w:ind w:left="2289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2EB21C7B"/>
    <w:multiLevelType w:val="hybridMultilevel"/>
    <w:tmpl w:val="AF0CFF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91ECC"/>
    <w:multiLevelType w:val="multilevel"/>
    <w:tmpl w:val="AFDABAF6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ascii="TH SarabunPSK" w:eastAsia="Times New Roman" w:hAnsi="TH SarabunPSK" w:cs="TH SarabunPSK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ascii="TH SarabunPSK" w:eastAsia="Times New Roman" w:hAnsi="TH SarabunPSK" w:cs="TH SarabunPSK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ascii="TH SarabunPSK" w:eastAsia="Times New Roman" w:hAnsi="TH SarabunPSK" w:cs="TH SarabunPSK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ascii="TH SarabunPSK" w:eastAsia="Times New Roman" w:hAnsi="TH SarabunPSK" w:cs="TH SarabunPSK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ascii="TH SarabunPSK" w:eastAsia="Times New Roman" w:hAnsi="TH SarabunPSK" w:cs="TH SarabunPSK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ascii="TH SarabunPSK" w:eastAsia="Times New Roman" w:hAnsi="TH SarabunPSK" w:cs="TH SarabunPSK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ascii="TH SarabunPSK" w:eastAsia="Times New Roman" w:hAnsi="TH SarabunPSK" w:cs="TH SarabunPSK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ascii="TH SarabunPSK" w:eastAsia="Times New Roman" w:hAnsi="TH SarabunPSK" w:cs="TH SarabunPSK" w:hint="default"/>
        <w:color w:val="auto"/>
        <w:sz w:val="32"/>
      </w:rPr>
    </w:lvl>
  </w:abstractNum>
  <w:abstractNum w:abstractNumId="15">
    <w:nsid w:val="3EFD3CF6"/>
    <w:multiLevelType w:val="multilevel"/>
    <w:tmpl w:val="F0A6B2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40901686"/>
    <w:multiLevelType w:val="hybridMultilevel"/>
    <w:tmpl w:val="8146E9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2474FB3"/>
    <w:multiLevelType w:val="hybridMultilevel"/>
    <w:tmpl w:val="913E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B25C89"/>
    <w:multiLevelType w:val="hybridMultilevel"/>
    <w:tmpl w:val="65DE8F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363848"/>
    <w:multiLevelType w:val="multilevel"/>
    <w:tmpl w:val="013A7E1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1" w:hanging="60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>
    <w:nsid w:val="482B69BA"/>
    <w:multiLevelType w:val="hybridMultilevel"/>
    <w:tmpl w:val="C32A9F74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21">
    <w:nsid w:val="49BF73A9"/>
    <w:multiLevelType w:val="multilevel"/>
    <w:tmpl w:val="9BF21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DD239DA"/>
    <w:multiLevelType w:val="hybridMultilevel"/>
    <w:tmpl w:val="9DE6FBF0"/>
    <w:lvl w:ilvl="0" w:tplc="CEA6385C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4E59759B"/>
    <w:multiLevelType w:val="hybridMultilevel"/>
    <w:tmpl w:val="021A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707AC"/>
    <w:multiLevelType w:val="hybridMultilevel"/>
    <w:tmpl w:val="0264FC14"/>
    <w:lvl w:ilvl="0" w:tplc="EC6C9324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hint="default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A6FD2"/>
    <w:multiLevelType w:val="hybridMultilevel"/>
    <w:tmpl w:val="CD54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76D69"/>
    <w:multiLevelType w:val="hybridMultilevel"/>
    <w:tmpl w:val="876831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1E88A8B8">
      <w:start w:val="4"/>
      <w:numFmt w:val="bullet"/>
      <w:lvlText w:val="-"/>
      <w:lvlJc w:val="left"/>
      <w:pPr>
        <w:ind w:left="3060" w:hanging="360"/>
      </w:pPr>
      <w:rPr>
        <w:rFonts w:ascii="TH SarabunPSK" w:eastAsiaTheme="minorHAnsi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EC9220A"/>
    <w:multiLevelType w:val="hybridMultilevel"/>
    <w:tmpl w:val="B470DA8A"/>
    <w:lvl w:ilvl="0" w:tplc="F94C6240">
      <w:start w:val="2"/>
      <w:numFmt w:val="decimal"/>
      <w:lvlText w:val="%1)"/>
      <w:lvlJc w:val="left"/>
      <w:pPr>
        <w:ind w:left="105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8">
    <w:nsid w:val="5F5D47E0"/>
    <w:multiLevelType w:val="hybridMultilevel"/>
    <w:tmpl w:val="5DF2A83C"/>
    <w:lvl w:ilvl="0" w:tplc="FF7CCFBE">
      <w:start w:val="4"/>
      <w:numFmt w:val="bullet"/>
      <w:lvlText w:val="-"/>
      <w:lvlJc w:val="left"/>
      <w:pPr>
        <w:ind w:left="49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9">
    <w:nsid w:val="66411164"/>
    <w:multiLevelType w:val="hybridMultilevel"/>
    <w:tmpl w:val="C1D6BC7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A062390"/>
    <w:multiLevelType w:val="multilevel"/>
    <w:tmpl w:val="2A0C53D4"/>
    <w:lvl w:ilvl="0">
      <w:start w:val="1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77704F52"/>
    <w:multiLevelType w:val="hybridMultilevel"/>
    <w:tmpl w:val="92C286C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3"/>
  </w:num>
  <w:num w:numId="4">
    <w:abstractNumId w:val="16"/>
  </w:num>
  <w:num w:numId="5">
    <w:abstractNumId w:val="10"/>
  </w:num>
  <w:num w:numId="6">
    <w:abstractNumId w:val="23"/>
  </w:num>
  <w:num w:numId="7">
    <w:abstractNumId w:val="27"/>
  </w:num>
  <w:num w:numId="8">
    <w:abstractNumId w:val="15"/>
  </w:num>
  <w:num w:numId="9">
    <w:abstractNumId w:val="17"/>
  </w:num>
  <w:num w:numId="10">
    <w:abstractNumId w:val="29"/>
  </w:num>
  <w:num w:numId="11">
    <w:abstractNumId w:val="31"/>
  </w:num>
  <w:num w:numId="12">
    <w:abstractNumId w:val="20"/>
  </w:num>
  <w:num w:numId="13">
    <w:abstractNumId w:val="21"/>
  </w:num>
  <w:num w:numId="14">
    <w:abstractNumId w:val="4"/>
  </w:num>
  <w:num w:numId="15">
    <w:abstractNumId w:val="8"/>
  </w:num>
  <w:num w:numId="16">
    <w:abstractNumId w:val="0"/>
  </w:num>
  <w:num w:numId="17">
    <w:abstractNumId w:val="25"/>
  </w:num>
  <w:num w:numId="18">
    <w:abstractNumId w:val="19"/>
  </w:num>
  <w:num w:numId="19">
    <w:abstractNumId w:val="6"/>
  </w:num>
  <w:num w:numId="20">
    <w:abstractNumId w:val="22"/>
  </w:num>
  <w:num w:numId="21">
    <w:abstractNumId w:val="12"/>
  </w:num>
  <w:num w:numId="22">
    <w:abstractNumId w:val="14"/>
  </w:num>
  <w:num w:numId="23">
    <w:abstractNumId w:val="9"/>
  </w:num>
  <w:num w:numId="24">
    <w:abstractNumId w:val="11"/>
  </w:num>
  <w:num w:numId="25">
    <w:abstractNumId w:val="2"/>
  </w:num>
  <w:num w:numId="26">
    <w:abstractNumId w:val="5"/>
  </w:num>
  <w:num w:numId="27">
    <w:abstractNumId w:val="30"/>
  </w:num>
  <w:num w:numId="28">
    <w:abstractNumId w:val="1"/>
  </w:num>
  <w:num w:numId="29">
    <w:abstractNumId w:val="18"/>
  </w:num>
  <w:num w:numId="30">
    <w:abstractNumId w:val="3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88"/>
    <w:rsid w:val="00012508"/>
    <w:rsid w:val="00013C7A"/>
    <w:rsid w:val="00027953"/>
    <w:rsid w:val="00042587"/>
    <w:rsid w:val="00051061"/>
    <w:rsid w:val="000519D7"/>
    <w:rsid w:val="00053FEE"/>
    <w:rsid w:val="000578DE"/>
    <w:rsid w:val="00061E5E"/>
    <w:rsid w:val="0006374E"/>
    <w:rsid w:val="000A1E10"/>
    <w:rsid w:val="000C0360"/>
    <w:rsid w:val="000C05C7"/>
    <w:rsid w:val="000D32CC"/>
    <w:rsid w:val="00103173"/>
    <w:rsid w:val="0011315B"/>
    <w:rsid w:val="00117AAE"/>
    <w:rsid w:val="001320B3"/>
    <w:rsid w:val="00133082"/>
    <w:rsid w:val="001507F5"/>
    <w:rsid w:val="00154B0C"/>
    <w:rsid w:val="00155E04"/>
    <w:rsid w:val="00161453"/>
    <w:rsid w:val="00167311"/>
    <w:rsid w:val="00175263"/>
    <w:rsid w:val="001819E3"/>
    <w:rsid w:val="00195E61"/>
    <w:rsid w:val="001A1CDB"/>
    <w:rsid w:val="001A7711"/>
    <w:rsid w:val="001C7092"/>
    <w:rsid w:val="001C791D"/>
    <w:rsid w:val="001D294E"/>
    <w:rsid w:val="001E59E8"/>
    <w:rsid w:val="00200B99"/>
    <w:rsid w:val="00203E0D"/>
    <w:rsid w:val="00211BC7"/>
    <w:rsid w:val="00212327"/>
    <w:rsid w:val="00217D34"/>
    <w:rsid w:val="0023177C"/>
    <w:rsid w:val="00232E82"/>
    <w:rsid w:val="00247911"/>
    <w:rsid w:val="00267E9F"/>
    <w:rsid w:val="00283E2A"/>
    <w:rsid w:val="0029087E"/>
    <w:rsid w:val="00291252"/>
    <w:rsid w:val="002A406E"/>
    <w:rsid w:val="002B6A70"/>
    <w:rsid w:val="002D3D24"/>
    <w:rsid w:val="002D5626"/>
    <w:rsid w:val="002D77A0"/>
    <w:rsid w:val="002F4E14"/>
    <w:rsid w:val="00305B87"/>
    <w:rsid w:val="00316984"/>
    <w:rsid w:val="0032059A"/>
    <w:rsid w:val="00326B52"/>
    <w:rsid w:val="003312AB"/>
    <w:rsid w:val="003374EC"/>
    <w:rsid w:val="0034414D"/>
    <w:rsid w:val="0035635A"/>
    <w:rsid w:val="00361BCD"/>
    <w:rsid w:val="00361E64"/>
    <w:rsid w:val="00375A55"/>
    <w:rsid w:val="00382AF6"/>
    <w:rsid w:val="003872D0"/>
    <w:rsid w:val="003A430A"/>
    <w:rsid w:val="003D326A"/>
    <w:rsid w:val="003E508B"/>
    <w:rsid w:val="003E6487"/>
    <w:rsid w:val="003E7A51"/>
    <w:rsid w:val="003F1AEF"/>
    <w:rsid w:val="003F7818"/>
    <w:rsid w:val="00403A93"/>
    <w:rsid w:val="004050EE"/>
    <w:rsid w:val="004138B9"/>
    <w:rsid w:val="0042184D"/>
    <w:rsid w:val="004259E8"/>
    <w:rsid w:val="0045377E"/>
    <w:rsid w:val="00455011"/>
    <w:rsid w:val="00462C1F"/>
    <w:rsid w:val="00462D9A"/>
    <w:rsid w:val="00466511"/>
    <w:rsid w:val="004905B5"/>
    <w:rsid w:val="004B6D1A"/>
    <w:rsid w:val="004C3FD1"/>
    <w:rsid w:val="004C6C3D"/>
    <w:rsid w:val="004D33BD"/>
    <w:rsid w:val="004E1F9E"/>
    <w:rsid w:val="004E68EA"/>
    <w:rsid w:val="004F4211"/>
    <w:rsid w:val="00501445"/>
    <w:rsid w:val="005110B5"/>
    <w:rsid w:val="00516FAD"/>
    <w:rsid w:val="005336BB"/>
    <w:rsid w:val="00567BAB"/>
    <w:rsid w:val="00575A61"/>
    <w:rsid w:val="0058783E"/>
    <w:rsid w:val="00592B68"/>
    <w:rsid w:val="00593479"/>
    <w:rsid w:val="00596322"/>
    <w:rsid w:val="005A2484"/>
    <w:rsid w:val="005B4B63"/>
    <w:rsid w:val="005C165D"/>
    <w:rsid w:val="005D35FB"/>
    <w:rsid w:val="005E07B3"/>
    <w:rsid w:val="005E41E7"/>
    <w:rsid w:val="005E6916"/>
    <w:rsid w:val="005F42BC"/>
    <w:rsid w:val="00605999"/>
    <w:rsid w:val="00610B37"/>
    <w:rsid w:val="00613F01"/>
    <w:rsid w:val="00617370"/>
    <w:rsid w:val="006239C7"/>
    <w:rsid w:val="006258EC"/>
    <w:rsid w:val="00633088"/>
    <w:rsid w:val="00637EB8"/>
    <w:rsid w:val="00644093"/>
    <w:rsid w:val="0064639D"/>
    <w:rsid w:val="0066587B"/>
    <w:rsid w:val="006936CE"/>
    <w:rsid w:val="006A2C8F"/>
    <w:rsid w:val="006A7C16"/>
    <w:rsid w:val="006B48EC"/>
    <w:rsid w:val="006C4CFF"/>
    <w:rsid w:val="006D270E"/>
    <w:rsid w:val="006F3005"/>
    <w:rsid w:val="007017C8"/>
    <w:rsid w:val="00706877"/>
    <w:rsid w:val="00715359"/>
    <w:rsid w:val="00716D18"/>
    <w:rsid w:val="00720901"/>
    <w:rsid w:val="0072560E"/>
    <w:rsid w:val="00727561"/>
    <w:rsid w:val="00734AF7"/>
    <w:rsid w:val="00741F48"/>
    <w:rsid w:val="00764E4B"/>
    <w:rsid w:val="007710F2"/>
    <w:rsid w:val="00792DE8"/>
    <w:rsid w:val="00797A42"/>
    <w:rsid w:val="007B1F41"/>
    <w:rsid w:val="007B5F98"/>
    <w:rsid w:val="007E1B84"/>
    <w:rsid w:val="007F4809"/>
    <w:rsid w:val="007F6CC7"/>
    <w:rsid w:val="008146B6"/>
    <w:rsid w:val="0083135E"/>
    <w:rsid w:val="0084611E"/>
    <w:rsid w:val="00847F94"/>
    <w:rsid w:val="008529AF"/>
    <w:rsid w:val="008709B0"/>
    <w:rsid w:val="00891BE4"/>
    <w:rsid w:val="008C64C7"/>
    <w:rsid w:val="008D0198"/>
    <w:rsid w:val="008E2BC1"/>
    <w:rsid w:val="008F6A40"/>
    <w:rsid w:val="009131B7"/>
    <w:rsid w:val="009150C3"/>
    <w:rsid w:val="009562C0"/>
    <w:rsid w:val="00960EDF"/>
    <w:rsid w:val="009744A9"/>
    <w:rsid w:val="009973C2"/>
    <w:rsid w:val="009A68B9"/>
    <w:rsid w:val="009B070B"/>
    <w:rsid w:val="009B24A8"/>
    <w:rsid w:val="009C07CE"/>
    <w:rsid w:val="009D5494"/>
    <w:rsid w:val="009E10EB"/>
    <w:rsid w:val="009F1C7B"/>
    <w:rsid w:val="009F2D52"/>
    <w:rsid w:val="009F5321"/>
    <w:rsid w:val="00A02383"/>
    <w:rsid w:val="00A14918"/>
    <w:rsid w:val="00A27CAF"/>
    <w:rsid w:val="00A329B4"/>
    <w:rsid w:val="00A33D27"/>
    <w:rsid w:val="00A35BA3"/>
    <w:rsid w:val="00A373BD"/>
    <w:rsid w:val="00A4111C"/>
    <w:rsid w:val="00A44F8F"/>
    <w:rsid w:val="00A618F8"/>
    <w:rsid w:val="00A61F6A"/>
    <w:rsid w:val="00A6416A"/>
    <w:rsid w:val="00A6452B"/>
    <w:rsid w:val="00A647F4"/>
    <w:rsid w:val="00A72429"/>
    <w:rsid w:val="00A91F91"/>
    <w:rsid w:val="00A95E92"/>
    <w:rsid w:val="00AA74A9"/>
    <w:rsid w:val="00AB2C58"/>
    <w:rsid w:val="00AC4418"/>
    <w:rsid w:val="00AE1EEF"/>
    <w:rsid w:val="00AE568F"/>
    <w:rsid w:val="00AF42DB"/>
    <w:rsid w:val="00B058D3"/>
    <w:rsid w:val="00B3377E"/>
    <w:rsid w:val="00B355D1"/>
    <w:rsid w:val="00B36B49"/>
    <w:rsid w:val="00B41613"/>
    <w:rsid w:val="00B62410"/>
    <w:rsid w:val="00B64E67"/>
    <w:rsid w:val="00B73FDA"/>
    <w:rsid w:val="00BB1D83"/>
    <w:rsid w:val="00BC515A"/>
    <w:rsid w:val="00BD21E2"/>
    <w:rsid w:val="00BD22BA"/>
    <w:rsid w:val="00BD42E3"/>
    <w:rsid w:val="00BE14C1"/>
    <w:rsid w:val="00BE5DA9"/>
    <w:rsid w:val="00C121A8"/>
    <w:rsid w:val="00C15BD4"/>
    <w:rsid w:val="00C16213"/>
    <w:rsid w:val="00C24589"/>
    <w:rsid w:val="00C76FEB"/>
    <w:rsid w:val="00CB473B"/>
    <w:rsid w:val="00CC3DB5"/>
    <w:rsid w:val="00CF3409"/>
    <w:rsid w:val="00CF3F42"/>
    <w:rsid w:val="00D00258"/>
    <w:rsid w:val="00D03864"/>
    <w:rsid w:val="00D20886"/>
    <w:rsid w:val="00D254EC"/>
    <w:rsid w:val="00D35BC9"/>
    <w:rsid w:val="00D4226F"/>
    <w:rsid w:val="00D60DC6"/>
    <w:rsid w:val="00D73F7D"/>
    <w:rsid w:val="00D74BE1"/>
    <w:rsid w:val="00D76D33"/>
    <w:rsid w:val="00D96EAD"/>
    <w:rsid w:val="00DB344C"/>
    <w:rsid w:val="00DB375A"/>
    <w:rsid w:val="00DD34B4"/>
    <w:rsid w:val="00DD3640"/>
    <w:rsid w:val="00DD46F1"/>
    <w:rsid w:val="00DE61EA"/>
    <w:rsid w:val="00E330AC"/>
    <w:rsid w:val="00E430DA"/>
    <w:rsid w:val="00E562B2"/>
    <w:rsid w:val="00E57569"/>
    <w:rsid w:val="00E658F6"/>
    <w:rsid w:val="00E6687C"/>
    <w:rsid w:val="00E72867"/>
    <w:rsid w:val="00E72FEF"/>
    <w:rsid w:val="00EB56F4"/>
    <w:rsid w:val="00EB7F74"/>
    <w:rsid w:val="00EC7E38"/>
    <w:rsid w:val="00ED4C21"/>
    <w:rsid w:val="00EE6960"/>
    <w:rsid w:val="00F06EC8"/>
    <w:rsid w:val="00F356EF"/>
    <w:rsid w:val="00F42E29"/>
    <w:rsid w:val="00F43C21"/>
    <w:rsid w:val="00F45B54"/>
    <w:rsid w:val="00F569FA"/>
    <w:rsid w:val="00F65F82"/>
    <w:rsid w:val="00F84E92"/>
    <w:rsid w:val="00FA6398"/>
    <w:rsid w:val="00FA73F7"/>
    <w:rsid w:val="00FC139B"/>
    <w:rsid w:val="00FC2215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47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00 List Bull"/>
    <w:basedOn w:val="Normal"/>
    <w:link w:val="ListParagraphChar"/>
    <w:uiPriority w:val="34"/>
    <w:qFormat/>
    <w:rsid w:val="009F5321"/>
    <w:pPr>
      <w:spacing w:after="200" w:line="276" w:lineRule="auto"/>
      <w:ind w:left="720"/>
      <w:contextualSpacing/>
    </w:pPr>
    <w:rPr>
      <w:rFonts w:ascii="Calibri" w:eastAsia="Calibri" w:hAnsi="Calibri" w:cs="Angsana New"/>
      <w:szCs w:val="22"/>
      <w:lang w:bidi="en-US"/>
    </w:rPr>
  </w:style>
  <w:style w:type="character" w:customStyle="1" w:styleId="ListParagraphChar">
    <w:name w:val="List Paragraph Char"/>
    <w:aliases w:val="00 List Bull Char"/>
    <w:link w:val="ListParagraph"/>
    <w:uiPriority w:val="34"/>
    <w:rsid w:val="009F5321"/>
    <w:rPr>
      <w:rFonts w:ascii="Calibri" w:eastAsia="Calibri" w:hAnsi="Calibri" w:cs="Angsana New"/>
      <w:szCs w:val="22"/>
      <w:lang w:bidi="en-US"/>
    </w:rPr>
  </w:style>
  <w:style w:type="table" w:styleId="TableGrid">
    <w:name w:val="Table Grid"/>
    <w:basedOn w:val="TableNormal"/>
    <w:uiPriority w:val="5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9F5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table" w:customStyle="1" w:styleId="TableGrid1">
    <w:name w:val="Table Grid1"/>
    <w:basedOn w:val="TableNormal"/>
    <w:next w:val="TableGrid"/>
    <w:uiPriority w:val="5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E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EF"/>
  </w:style>
  <w:style w:type="paragraph" w:styleId="Footer">
    <w:name w:val="footer"/>
    <w:basedOn w:val="Normal"/>
    <w:link w:val="FooterChar"/>
    <w:uiPriority w:val="99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EF"/>
  </w:style>
  <w:style w:type="character" w:customStyle="1" w:styleId="fontstyle01">
    <w:name w:val="fontstyle01"/>
    <w:basedOn w:val="DefaultParagraphFont"/>
    <w:rsid w:val="00A35BA3"/>
    <w:rPr>
      <w:rFonts w:ascii="Thonburi" w:hAnsi="Thonburi" w:hint="default"/>
      <w:b w:val="0"/>
      <w:bCs w:val="0"/>
      <w:i w:val="0"/>
      <w:iCs w:val="0"/>
      <w:color w:val="007AFF"/>
      <w:sz w:val="20"/>
      <w:szCs w:val="20"/>
    </w:rPr>
  </w:style>
  <w:style w:type="character" w:customStyle="1" w:styleId="fontstyle11">
    <w:name w:val="fontstyle11"/>
    <w:basedOn w:val="DefaultParagraphFont"/>
    <w:rsid w:val="00734AF7"/>
    <w:rPr>
      <w:rFonts w:ascii="HelveticaNeue" w:hAnsi="HelveticaNeue" w:hint="default"/>
      <w:b w:val="0"/>
      <w:bCs w:val="0"/>
      <w:i w:val="0"/>
      <w:iCs w:val="0"/>
      <w:color w:val="007AFF"/>
      <w:sz w:val="24"/>
      <w:szCs w:val="24"/>
    </w:rPr>
  </w:style>
  <w:style w:type="character" w:customStyle="1" w:styleId="fontstyle31">
    <w:name w:val="fontstyle31"/>
    <w:basedOn w:val="DefaultParagraphFont"/>
    <w:rsid w:val="00734AF7"/>
    <w:rPr>
      <w:b w:val="0"/>
      <w:bCs w:val="0"/>
      <w:i w:val="0"/>
      <w:iCs w:val="0"/>
      <w:color w:val="0000FF"/>
      <w:sz w:val="12"/>
      <w:szCs w:val="12"/>
    </w:rPr>
  </w:style>
  <w:style w:type="character" w:customStyle="1" w:styleId="fontstyle41">
    <w:name w:val="fontstyle41"/>
    <w:basedOn w:val="DefaultParagraphFont"/>
    <w:rsid w:val="00734AF7"/>
    <w:rPr>
      <w:rFonts w:ascii=".SFUI-Regular" w:hAnsi=".SFUI-Regular" w:hint="default"/>
      <w:b w:val="0"/>
      <w:bCs w:val="0"/>
      <w:i w:val="0"/>
      <w:iCs w:val="0"/>
      <w:color w:val="0000FF"/>
      <w:sz w:val="126"/>
      <w:szCs w:val="1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42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3177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77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77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77C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F2D52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FC139B"/>
  </w:style>
  <w:style w:type="numbering" w:customStyle="1" w:styleId="NoList11">
    <w:name w:val="No List11"/>
    <w:next w:val="NoList"/>
    <w:uiPriority w:val="99"/>
    <w:semiHidden/>
    <w:unhideWhenUsed/>
    <w:rsid w:val="00FC139B"/>
  </w:style>
  <w:style w:type="character" w:styleId="Hyperlink">
    <w:name w:val="Hyperlink"/>
    <w:basedOn w:val="DefaultParagraphFont"/>
    <w:uiPriority w:val="99"/>
    <w:semiHidden/>
    <w:unhideWhenUsed/>
    <w:rsid w:val="00FC13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39B"/>
    <w:rPr>
      <w:color w:val="800080"/>
      <w:u w:val="single"/>
    </w:rPr>
  </w:style>
  <w:style w:type="paragraph" w:customStyle="1" w:styleId="msonormal0">
    <w:name w:val="msonormal"/>
    <w:basedOn w:val="Normal"/>
    <w:rsid w:val="00FC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FC139B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00"/>
      <w:sz w:val="28"/>
    </w:rPr>
  </w:style>
  <w:style w:type="paragraph" w:customStyle="1" w:styleId="xl65">
    <w:name w:val="xl65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6">
    <w:name w:val="xl66"/>
    <w:basedOn w:val="Normal"/>
    <w:rsid w:val="00FC139B"/>
    <w:pPr>
      <w:shd w:val="clear" w:color="000000" w:fill="DAEEF3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7">
    <w:name w:val="xl67"/>
    <w:basedOn w:val="Normal"/>
    <w:rsid w:val="00FC139B"/>
    <w:pPr>
      <w:shd w:val="clear" w:color="000000" w:fill="E4DFEC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8">
    <w:name w:val="xl68"/>
    <w:basedOn w:val="Normal"/>
    <w:rsid w:val="00FC139B"/>
    <w:pPr>
      <w:shd w:val="clear" w:color="000000" w:fill="EBF1DE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9">
    <w:name w:val="xl69"/>
    <w:basedOn w:val="Normal"/>
    <w:rsid w:val="00FC139B"/>
    <w:pPr>
      <w:shd w:val="clear" w:color="000000" w:fill="F2DCDB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0">
    <w:name w:val="xl70"/>
    <w:basedOn w:val="Normal"/>
    <w:rsid w:val="00FC139B"/>
    <w:pPr>
      <w:shd w:val="clear" w:color="000000" w:fill="DCE6F1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1">
    <w:name w:val="xl71"/>
    <w:basedOn w:val="Normal"/>
    <w:rsid w:val="00FC139B"/>
    <w:pPr>
      <w:shd w:val="clear" w:color="000000" w:fill="FDE9D9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2">
    <w:name w:val="xl72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3">
    <w:name w:val="xl73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4">
    <w:name w:val="xl74"/>
    <w:basedOn w:val="Normal"/>
    <w:rsid w:val="00FC139B"/>
    <w:pPr>
      <w:shd w:val="clear" w:color="000000" w:fill="C4BD97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5">
    <w:name w:val="xl75"/>
    <w:basedOn w:val="Normal"/>
    <w:rsid w:val="00FC139B"/>
    <w:pPr>
      <w:shd w:val="clear" w:color="000000" w:fill="000000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color w:val="FFFFFF"/>
      <w:sz w:val="28"/>
    </w:rPr>
  </w:style>
  <w:style w:type="paragraph" w:customStyle="1" w:styleId="xl76">
    <w:name w:val="xl76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7">
    <w:name w:val="xl7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8">
    <w:name w:val="xl7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79">
    <w:name w:val="xl7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0">
    <w:name w:val="xl8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81">
    <w:name w:val="xl8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2">
    <w:name w:val="xl8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  <w:u w:val="single"/>
    </w:rPr>
  </w:style>
  <w:style w:type="paragraph" w:customStyle="1" w:styleId="xl83">
    <w:name w:val="xl8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4">
    <w:name w:val="xl8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paragraph" w:customStyle="1" w:styleId="xl85">
    <w:name w:val="xl8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6">
    <w:name w:val="xl8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7">
    <w:name w:val="xl8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8">
    <w:name w:val="xl8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9">
    <w:name w:val="xl8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0">
    <w:name w:val="xl9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91">
    <w:name w:val="xl9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2">
    <w:name w:val="xl9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3">
    <w:name w:val="xl9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94">
    <w:name w:val="xl9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5">
    <w:name w:val="xl9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6">
    <w:name w:val="xl9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97">
    <w:name w:val="xl9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8">
    <w:name w:val="xl9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9">
    <w:name w:val="xl9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00">
    <w:name w:val="xl10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01">
    <w:name w:val="xl10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02">
    <w:name w:val="xl10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3">
    <w:name w:val="xl10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4">
    <w:name w:val="xl10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5">
    <w:name w:val="xl10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06">
    <w:name w:val="xl10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07">
    <w:name w:val="xl10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8">
    <w:name w:val="xl10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9">
    <w:name w:val="xl10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10">
    <w:name w:val="xl11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11">
    <w:name w:val="xl11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2">
    <w:name w:val="xl11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3">
    <w:name w:val="xl11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14">
    <w:name w:val="xl11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5">
    <w:name w:val="xl11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6">
    <w:name w:val="xl11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7">
    <w:name w:val="xl11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8">
    <w:name w:val="xl11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9">
    <w:name w:val="xl11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0">
    <w:name w:val="xl12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1">
    <w:name w:val="xl12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2">
    <w:name w:val="xl12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paragraph" w:customStyle="1" w:styleId="xl123">
    <w:name w:val="xl12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24">
    <w:name w:val="xl12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5">
    <w:name w:val="xl12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6">
    <w:name w:val="xl12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7">
    <w:name w:val="xl12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8">
    <w:name w:val="xl12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9">
    <w:name w:val="xl12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30">
    <w:name w:val="xl13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31">
    <w:name w:val="xl13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2">
    <w:name w:val="xl13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3">
    <w:name w:val="xl13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4">
    <w:name w:val="xl13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5">
    <w:name w:val="xl13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36">
    <w:name w:val="xl13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7">
    <w:name w:val="xl13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8">
    <w:name w:val="xl13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table" w:customStyle="1" w:styleId="TableGrid5">
    <w:name w:val="Table Grid5"/>
    <w:basedOn w:val="TableNormal"/>
    <w:next w:val="TableGrid"/>
    <w:uiPriority w:val="39"/>
    <w:rsid w:val="00FC139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00 List Bull"/>
    <w:basedOn w:val="Normal"/>
    <w:link w:val="ListParagraphChar"/>
    <w:uiPriority w:val="34"/>
    <w:qFormat/>
    <w:rsid w:val="009F5321"/>
    <w:pPr>
      <w:spacing w:after="200" w:line="276" w:lineRule="auto"/>
      <w:ind w:left="720"/>
      <w:contextualSpacing/>
    </w:pPr>
    <w:rPr>
      <w:rFonts w:ascii="Calibri" w:eastAsia="Calibri" w:hAnsi="Calibri" w:cs="Angsana New"/>
      <w:szCs w:val="22"/>
      <w:lang w:bidi="en-US"/>
    </w:rPr>
  </w:style>
  <w:style w:type="character" w:customStyle="1" w:styleId="ListParagraphChar">
    <w:name w:val="List Paragraph Char"/>
    <w:aliases w:val="00 List Bull Char"/>
    <w:link w:val="ListParagraph"/>
    <w:uiPriority w:val="34"/>
    <w:rsid w:val="009F5321"/>
    <w:rPr>
      <w:rFonts w:ascii="Calibri" w:eastAsia="Calibri" w:hAnsi="Calibri" w:cs="Angsana New"/>
      <w:szCs w:val="22"/>
      <w:lang w:bidi="en-US"/>
    </w:rPr>
  </w:style>
  <w:style w:type="table" w:styleId="TableGrid">
    <w:name w:val="Table Grid"/>
    <w:basedOn w:val="TableNormal"/>
    <w:uiPriority w:val="5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9F5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table" w:customStyle="1" w:styleId="TableGrid1">
    <w:name w:val="Table Grid1"/>
    <w:basedOn w:val="TableNormal"/>
    <w:next w:val="TableGrid"/>
    <w:uiPriority w:val="5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E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EF"/>
  </w:style>
  <w:style w:type="paragraph" w:styleId="Footer">
    <w:name w:val="footer"/>
    <w:basedOn w:val="Normal"/>
    <w:link w:val="FooterChar"/>
    <w:uiPriority w:val="99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EF"/>
  </w:style>
  <w:style w:type="character" w:customStyle="1" w:styleId="fontstyle01">
    <w:name w:val="fontstyle01"/>
    <w:basedOn w:val="DefaultParagraphFont"/>
    <w:rsid w:val="00A35BA3"/>
    <w:rPr>
      <w:rFonts w:ascii="Thonburi" w:hAnsi="Thonburi" w:hint="default"/>
      <w:b w:val="0"/>
      <w:bCs w:val="0"/>
      <w:i w:val="0"/>
      <w:iCs w:val="0"/>
      <w:color w:val="007AFF"/>
      <w:sz w:val="20"/>
      <w:szCs w:val="20"/>
    </w:rPr>
  </w:style>
  <w:style w:type="character" w:customStyle="1" w:styleId="fontstyle11">
    <w:name w:val="fontstyle11"/>
    <w:basedOn w:val="DefaultParagraphFont"/>
    <w:rsid w:val="00734AF7"/>
    <w:rPr>
      <w:rFonts w:ascii="HelveticaNeue" w:hAnsi="HelveticaNeue" w:hint="default"/>
      <w:b w:val="0"/>
      <w:bCs w:val="0"/>
      <w:i w:val="0"/>
      <w:iCs w:val="0"/>
      <w:color w:val="007AFF"/>
      <w:sz w:val="24"/>
      <w:szCs w:val="24"/>
    </w:rPr>
  </w:style>
  <w:style w:type="character" w:customStyle="1" w:styleId="fontstyle31">
    <w:name w:val="fontstyle31"/>
    <w:basedOn w:val="DefaultParagraphFont"/>
    <w:rsid w:val="00734AF7"/>
    <w:rPr>
      <w:b w:val="0"/>
      <w:bCs w:val="0"/>
      <w:i w:val="0"/>
      <w:iCs w:val="0"/>
      <w:color w:val="0000FF"/>
      <w:sz w:val="12"/>
      <w:szCs w:val="12"/>
    </w:rPr>
  </w:style>
  <w:style w:type="character" w:customStyle="1" w:styleId="fontstyle41">
    <w:name w:val="fontstyle41"/>
    <w:basedOn w:val="DefaultParagraphFont"/>
    <w:rsid w:val="00734AF7"/>
    <w:rPr>
      <w:rFonts w:ascii=".SFUI-Regular" w:hAnsi=".SFUI-Regular" w:hint="default"/>
      <w:b w:val="0"/>
      <w:bCs w:val="0"/>
      <w:i w:val="0"/>
      <w:iCs w:val="0"/>
      <w:color w:val="0000FF"/>
      <w:sz w:val="126"/>
      <w:szCs w:val="1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42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3177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77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77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77C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F2D52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FC139B"/>
  </w:style>
  <w:style w:type="numbering" w:customStyle="1" w:styleId="NoList11">
    <w:name w:val="No List11"/>
    <w:next w:val="NoList"/>
    <w:uiPriority w:val="99"/>
    <w:semiHidden/>
    <w:unhideWhenUsed/>
    <w:rsid w:val="00FC139B"/>
  </w:style>
  <w:style w:type="character" w:styleId="Hyperlink">
    <w:name w:val="Hyperlink"/>
    <w:basedOn w:val="DefaultParagraphFont"/>
    <w:uiPriority w:val="99"/>
    <w:semiHidden/>
    <w:unhideWhenUsed/>
    <w:rsid w:val="00FC13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39B"/>
    <w:rPr>
      <w:color w:val="800080"/>
      <w:u w:val="single"/>
    </w:rPr>
  </w:style>
  <w:style w:type="paragraph" w:customStyle="1" w:styleId="msonormal0">
    <w:name w:val="msonormal"/>
    <w:basedOn w:val="Normal"/>
    <w:rsid w:val="00FC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FC139B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00"/>
      <w:sz w:val="28"/>
    </w:rPr>
  </w:style>
  <w:style w:type="paragraph" w:customStyle="1" w:styleId="xl65">
    <w:name w:val="xl65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6">
    <w:name w:val="xl66"/>
    <w:basedOn w:val="Normal"/>
    <w:rsid w:val="00FC139B"/>
    <w:pPr>
      <w:shd w:val="clear" w:color="000000" w:fill="DAEEF3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7">
    <w:name w:val="xl67"/>
    <w:basedOn w:val="Normal"/>
    <w:rsid w:val="00FC139B"/>
    <w:pPr>
      <w:shd w:val="clear" w:color="000000" w:fill="E4DFEC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8">
    <w:name w:val="xl68"/>
    <w:basedOn w:val="Normal"/>
    <w:rsid w:val="00FC139B"/>
    <w:pPr>
      <w:shd w:val="clear" w:color="000000" w:fill="EBF1DE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69">
    <w:name w:val="xl69"/>
    <w:basedOn w:val="Normal"/>
    <w:rsid w:val="00FC139B"/>
    <w:pPr>
      <w:shd w:val="clear" w:color="000000" w:fill="F2DCDB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0">
    <w:name w:val="xl70"/>
    <w:basedOn w:val="Normal"/>
    <w:rsid w:val="00FC139B"/>
    <w:pPr>
      <w:shd w:val="clear" w:color="000000" w:fill="DCE6F1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1">
    <w:name w:val="xl71"/>
    <w:basedOn w:val="Normal"/>
    <w:rsid w:val="00FC139B"/>
    <w:pPr>
      <w:shd w:val="clear" w:color="000000" w:fill="FDE9D9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2">
    <w:name w:val="xl72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3">
    <w:name w:val="xl73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4">
    <w:name w:val="xl74"/>
    <w:basedOn w:val="Normal"/>
    <w:rsid w:val="00FC139B"/>
    <w:pPr>
      <w:shd w:val="clear" w:color="000000" w:fill="C4BD97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5">
    <w:name w:val="xl75"/>
    <w:basedOn w:val="Normal"/>
    <w:rsid w:val="00FC139B"/>
    <w:pPr>
      <w:shd w:val="clear" w:color="000000" w:fill="000000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color w:val="FFFFFF"/>
      <w:sz w:val="28"/>
    </w:rPr>
  </w:style>
  <w:style w:type="paragraph" w:customStyle="1" w:styleId="xl76">
    <w:name w:val="xl76"/>
    <w:basedOn w:val="Normal"/>
    <w:rsid w:val="00FC139B"/>
    <w:pPr>
      <w:spacing w:before="100" w:beforeAutospacing="1" w:after="100" w:afterAutospacing="1" w:line="240" w:lineRule="auto"/>
    </w:pPr>
    <w:rPr>
      <w:rFonts w:ascii="Browallia New" w:eastAsia="Times New Roman" w:hAnsi="Browallia New" w:cs="Browallia New"/>
      <w:sz w:val="28"/>
    </w:rPr>
  </w:style>
  <w:style w:type="paragraph" w:customStyle="1" w:styleId="xl77">
    <w:name w:val="xl7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Browallia New" w:eastAsia="Times New Roman" w:hAnsi="Browallia New" w:cs="Browallia New"/>
      <w:b/>
      <w:bCs/>
      <w:sz w:val="28"/>
    </w:rPr>
  </w:style>
  <w:style w:type="paragraph" w:customStyle="1" w:styleId="xl78">
    <w:name w:val="xl7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79">
    <w:name w:val="xl7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0">
    <w:name w:val="xl8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81">
    <w:name w:val="xl8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2">
    <w:name w:val="xl8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  <w:u w:val="single"/>
    </w:rPr>
  </w:style>
  <w:style w:type="paragraph" w:customStyle="1" w:styleId="xl83">
    <w:name w:val="xl8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4">
    <w:name w:val="xl8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paragraph" w:customStyle="1" w:styleId="xl85">
    <w:name w:val="xl8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6">
    <w:name w:val="xl8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7">
    <w:name w:val="xl8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8">
    <w:name w:val="xl8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9">
    <w:name w:val="xl8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0">
    <w:name w:val="xl9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91">
    <w:name w:val="xl9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2">
    <w:name w:val="xl9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3">
    <w:name w:val="xl9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94">
    <w:name w:val="xl9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5">
    <w:name w:val="xl9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6">
    <w:name w:val="xl9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97">
    <w:name w:val="xl9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8">
    <w:name w:val="xl9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99">
    <w:name w:val="xl9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00">
    <w:name w:val="xl10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01">
    <w:name w:val="xl10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02">
    <w:name w:val="xl10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3">
    <w:name w:val="xl10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4">
    <w:name w:val="xl10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5">
    <w:name w:val="xl10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06">
    <w:name w:val="xl10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07">
    <w:name w:val="xl10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8">
    <w:name w:val="xl10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09">
    <w:name w:val="xl10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10">
    <w:name w:val="xl11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11">
    <w:name w:val="xl11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2">
    <w:name w:val="xl11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3">
    <w:name w:val="xl11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xl114">
    <w:name w:val="xl11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5">
    <w:name w:val="xl11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16">
    <w:name w:val="xl11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7">
    <w:name w:val="xl11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8">
    <w:name w:val="xl11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9">
    <w:name w:val="xl11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0">
    <w:name w:val="xl12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1">
    <w:name w:val="xl12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2">
    <w:name w:val="xl12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paragraph" w:customStyle="1" w:styleId="xl123">
    <w:name w:val="xl12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24">
    <w:name w:val="xl12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5">
    <w:name w:val="xl12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6">
    <w:name w:val="xl12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27">
    <w:name w:val="xl12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8">
    <w:name w:val="xl12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29">
    <w:name w:val="xl129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30">
    <w:name w:val="xl130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131">
    <w:name w:val="xl131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2">
    <w:name w:val="xl132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3">
    <w:name w:val="xl133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4">
    <w:name w:val="xl134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5">
    <w:name w:val="xl135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136">
    <w:name w:val="xl136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7">
    <w:name w:val="xl137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38">
    <w:name w:val="xl138"/>
    <w:basedOn w:val="Normal"/>
    <w:rsid w:val="00FC13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FFFFFF"/>
      <w:sz w:val="28"/>
    </w:rPr>
  </w:style>
  <w:style w:type="table" w:customStyle="1" w:styleId="TableGrid5">
    <w:name w:val="Table Grid5"/>
    <w:basedOn w:val="TableNormal"/>
    <w:next w:val="TableGrid"/>
    <w:uiPriority w:val="39"/>
    <w:rsid w:val="00FC139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623B1-85F2-4891-950B-852FFE5E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1809</Words>
  <Characters>10317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NRCT</dc:creator>
  <cp:lastModifiedBy>helpdesk</cp:lastModifiedBy>
  <cp:revision>3</cp:revision>
  <cp:lastPrinted>2020-03-20T14:01:00Z</cp:lastPrinted>
  <dcterms:created xsi:type="dcterms:W3CDTF">2020-09-02T10:05:00Z</dcterms:created>
  <dcterms:modified xsi:type="dcterms:W3CDTF">2020-09-02T10:08:00Z</dcterms:modified>
</cp:coreProperties>
</file>