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7CB97" w14:textId="77777777" w:rsidR="00D973BD" w:rsidRPr="00204031" w:rsidRDefault="00D973BD" w:rsidP="00D973BD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  <w:cs/>
        </w:rPr>
      </w:pPr>
      <w:bookmarkStart w:id="0" w:name="_Hlk523276315"/>
      <w:r w:rsidRPr="00204031">
        <w:rPr>
          <w:rFonts w:ascii="TH SarabunPSK" w:eastAsia="Cordia New" w:hAnsi="TH SarabunPSK" w:cs="TH SarabunPSK"/>
          <w:b/>
          <w:bCs/>
          <w:sz w:val="36"/>
          <w:szCs w:val="36"/>
          <w:cs/>
        </w:rPr>
        <w:t>แบบฟอร์มข้อเสนอโครงการฉบับสมบูรณ์ (</w:t>
      </w:r>
      <w:r w:rsidRPr="00204031">
        <w:rPr>
          <w:rFonts w:ascii="TH SarabunPSK" w:eastAsia="Cordia New" w:hAnsi="TH SarabunPSK" w:cs="TH SarabunPSK"/>
          <w:b/>
          <w:bCs/>
          <w:sz w:val="36"/>
          <w:szCs w:val="36"/>
        </w:rPr>
        <w:t>Full Proposal)</w:t>
      </w:r>
    </w:p>
    <w:p w14:paraId="4EEA5711" w14:textId="77777777" w:rsidR="00D973BD" w:rsidRDefault="00D973BD" w:rsidP="00D973BD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bookmarkStart w:id="1" w:name="_Hlk69917931"/>
      <w:r w:rsidRPr="00204031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ประกอบการเสนอของบประมาณ ด้านวิทยาศาสตร์ วิจัย และนวัตกรรม</w:t>
      </w:r>
      <w:r>
        <w:rPr>
          <w:rFonts w:ascii="TH SarabunPSK" w:eastAsia="Cordia New" w:hAnsi="TH SarabunPSK" w:cs="TH SarabunPSK"/>
          <w:b/>
          <w:bCs/>
          <w:sz w:val="36"/>
          <w:szCs w:val="36"/>
        </w:rPr>
        <w:t xml:space="preserve"> </w:t>
      </w:r>
    </w:p>
    <w:bookmarkEnd w:id="1"/>
    <w:p w14:paraId="0F1B00B8" w14:textId="77777777" w:rsidR="00D973BD" w:rsidRDefault="00D973BD" w:rsidP="00D973BD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  <w:r>
        <w:rPr>
          <w:rFonts w:ascii="TH SarabunPSK" w:eastAsia="Cordia New" w:hAnsi="TH SarabunPSK" w:cs="TH SarabunPSK" w:hint="cs"/>
          <w:b/>
          <w:bCs/>
          <w:sz w:val="36"/>
          <w:szCs w:val="36"/>
          <w:cs/>
        </w:rPr>
        <w:t>งบประมาณรายได้</w:t>
      </w:r>
      <w:r>
        <w:rPr>
          <w:rFonts w:ascii="TH SarabunPSK" w:eastAsia="Cordia New" w:hAnsi="TH SarabunPSK" w:cs="TH SarabunPSK"/>
          <w:b/>
          <w:bCs/>
          <w:sz w:val="36"/>
          <w:szCs w:val="36"/>
        </w:rPr>
        <w:t xml:space="preserve"> </w:t>
      </w:r>
      <w:r w:rsidRPr="00204031">
        <w:rPr>
          <w:rFonts w:ascii="TH SarabunPSK" w:eastAsia="Cordia New" w:hAnsi="TH SarabunPSK" w:cs="TH SarabunPSK"/>
          <w:b/>
          <w:bCs/>
          <w:sz w:val="36"/>
          <w:szCs w:val="36"/>
          <w:cs/>
        </w:rPr>
        <w:t>ปีงบประมาณ 2565</w:t>
      </w:r>
    </w:p>
    <w:p w14:paraId="0F718214" w14:textId="77777777" w:rsidR="004A099F" w:rsidRDefault="004A099F" w:rsidP="001C480C">
      <w:pPr>
        <w:spacing w:after="0" w:line="240" w:lineRule="auto"/>
        <w:jc w:val="center"/>
        <w:rPr>
          <w:rFonts w:ascii="TH SarabunPSK" w:eastAsia="Cordia New" w:hAnsi="TH SarabunPSK" w:cs="TH SarabunPSK"/>
          <w:b/>
          <w:bCs/>
          <w:sz w:val="36"/>
          <w:szCs w:val="36"/>
        </w:rPr>
      </w:pPr>
    </w:p>
    <w:p w14:paraId="01AAC5B6" w14:textId="71FE5309" w:rsidR="0011530B" w:rsidRDefault="009E08EB" w:rsidP="00D73B7C">
      <w:pPr>
        <w:spacing w:after="0" w:line="240" w:lineRule="auto"/>
        <w:rPr>
          <w:rFonts w:ascii="TH SarabunPSK" w:eastAsia="Cordia New" w:hAnsi="TH SarabunPSK" w:cs="TH SarabunPSK"/>
          <w:b/>
          <w:bCs/>
          <w:sz w:val="36"/>
          <w:szCs w:val="36"/>
          <w:u w:val="single"/>
        </w:rPr>
      </w:pPr>
      <w:bookmarkStart w:id="2" w:name="_Hlk69907130"/>
      <w:bookmarkEnd w:id="0"/>
      <w:r w:rsidRPr="009E08EB">
        <w:rPr>
          <w:rFonts w:ascii="TH SarabunPSK" w:eastAsia="Cordia New" w:hAnsi="TH SarabunPSK" w:cs="TH SarabunPSK" w:hint="cs"/>
          <w:b/>
          <w:bCs/>
          <w:sz w:val="36"/>
          <w:szCs w:val="36"/>
          <w:u w:val="single"/>
          <w:cs/>
        </w:rPr>
        <w:t>ความสอดคล้องกับนโยบายและยุทธศาสตร์การวิจัยของ มทร. ธัญบุรี</w:t>
      </w:r>
    </w:p>
    <w:p w14:paraId="44C474C8" w14:textId="77777777" w:rsidR="00BF2582" w:rsidRPr="00BF2582" w:rsidRDefault="00BF2582" w:rsidP="00D73B7C">
      <w:pPr>
        <w:spacing w:after="0" w:line="240" w:lineRule="auto"/>
        <w:rPr>
          <w:rFonts w:ascii="TH SarabunPSK" w:eastAsia="Cordia New" w:hAnsi="TH SarabunPSK" w:cs="TH SarabunPSK"/>
          <w:b/>
          <w:bCs/>
          <w:sz w:val="16"/>
          <w:szCs w:val="16"/>
          <w:u w:val="single"/>
        </w:rPr>
      </w:pPr>
    </w:p>
    <w:p w14:paraId="49913981" w14:textId="5ED5F505" w:rsidR="004A099F" w:rsidRPr="009E08EB" w:rsidRDefault="009E08EB" w:rsidP="009E08EB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bookmarkStart w:id="3" w:name="_Hlk54190122"/>
      <w:r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1. 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="004A099F" w:rsidRPr="009E08E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ยุทธศาสตร์ตามพันธกิจของมหาวิทยาลัย (นโยบายและยุทธศาสตร์ มทร. ธัญบุรี พ.ศ. </w:t>
      </w:r>
      <w:r w:rsidR="004A099F" w:rsidRPr="009E08EB">
        <w:rPr>
          <w:rFonts w:ascii="TH SarabunPSK" w:eastAsia="Cordia New" w:hAnsi="TH SarabunPSK" w:cs="TH SarabunPSK"/>
          <w:b/>
          <w:bCs/>
          <w:sz w:val="32"/>
          <w:szCs w:val="32"/>
        </w:rPr>
        <w:t>2563-2580)</w:t>
      </w:r>
      <w:r w:rsidRPr="009E08E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 </w:t>
      </w:r>
    </w:p>
    <w:p w14:paraId="4F75218D" w14:textId="49526522" w:rsidR="009E08EB" w:rsidRPr="009E08EB" w:rsidRDefault="009E08EB" w:rsidP="00286233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cs/>
        </w:rPr>
      </w:pP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(</w:t>
      </w:r>
      <w:r w:rsidRPr="009E08E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โปรดเลือก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)</w:t>
      </w:r>
      <w:r w:rsidRPr="009E08EB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</w:t>
      </w:r>
    </w:p>
    <w:sdt>
      <w:sdtPr>
        <w:rPr>
          <w:rFonts w:ascii="TH SarabunPSK" w:eastAsia="Cordia New" w:hAnsi="TH SarabunPSK" w:cs="TH SarabunPSK"/>
          <w:sz w:val="32"/>
          <w:szCs w:val="32"/>
        </w:rPr>
        <w:alias w:val="Research for Innovation"/>
        <w:tag w:val="Research for Innovation"/>
        <w:id w:val="433337050"/>
        <w:placeholder>
          <w:docPart w:val="DefaultPlaceholder_-1854013438"/>
        </w:placeholder>
        <w:dropDownList>
          <w:listItem w:value="Choose an item."/>
          <w:listItem w:displayText="1. พัฒนาและยกระดับคุณภาพงานวิจัยในอุตสาหกรรมยุมธศาสตร์ของประเทศ" w:value="1. พัฒนาและยกระดับคุณภาพงานวิจัยในอุตสาหกรรมยุมธศาสตร์ของประเทศ"/>
          <w:listItem w:displayText="2. ส่งเสริมการยกระดับคุณภาพงานวิจัยและยกระดับนวัตกรรมเพื่อตอบโจทย์ท้าทายของประเทศด้วย Strategic Partnership กับองค์กรภาครัฐ และเอกชน ทั้งในและต่างประเทศ" w:value="2. ส่งเสริมการยกระดับคุณภาพงานวิจัยและยกระดับนวัตกรรมเพื่อตอบโจทย์ท้าทายของประเทศด้วย Strategic Partnership กับองค์กรภาครัฐ และเอกชน ทั้งในและต่างประเทศ"/>
          <w:listItem w:displayText="3. ส่งเสริมการพัฒนาการวิจัยและสร้างนวัตกรรมเชิงพื้นที่เพื่อลดความเหลี่ยมล้ำ" w:value="3. ส่งเสริมการพัฒนาการวิจัยและสร้างนวัตกรรมเชิงพื้นที่เพื่อลดความเหลี่ยมล้ำ"/>
          <w:listItem w:displayText="4. ส่งเสริมการนำผลงานวิจัยและนวัตกรรมสู่การสร้างมูลค่าเชิงพาณิชย์" w:value="4. ส่งเสริมการนำผลงานวิจัยและนวัตกรรมสู่การสร้างมูลค่าเชิงพาณิชย์"/>
          <w:listItem w:displayText="5. พัฒนาอาจารย์ให้เป็นนักวิจัยและพัฒนานวัตกรรมที่ตอบโจทย์ประเทศ" w:value="5. พัฒนาอาจารย์ให้เป็นนักวิจัยและพัฒนานวัตกรรมที่ตอบโจทย์ประเทศ"/>
          <w:listItem w:displayText="6. ส่งเสริมการเผยแพร่ผลงานวิจัยและนวัตกรรมทั้ง Publication, IP และต่อยอดเชิงพาณิชย์ " w:value="6. ส่งเสริมการเผยแพร่ผลงานวิจัยและนวัตกรรมทั้ง Publication, IP และต่อยอดเชิงพาณิชย์ "/>
          <w:listItem w:displayText="7. แสวงหาแหล่งทุนเพื่อสนับสนุนการสร้างนวัตกรรม" w:value="7. แสวงหาแหล่งทุนเพื่อสนับสนุนการสร้างนวัตกรรม"/>
        </w:dropDownList>
      </w:sdtPr>
      <w:sdtEndPr/>
      <w:sdtContent>
        <w:p w14:paraId="302A554A" w14:textId="288A3A89" w:rsidR="00DB7F16" w:rsidRPr="00F66BAE" w:rsidRDefault="008E569A" w:rsidP="00286233">
          <w:pPr>
            <w:spacing w:after="0" w:line="240" w:lineRule="auto"/>
            <w:rPr>
              <w:rFonts w:ascii="TH SarabunPSK" w:eastAsia="Cordia New" w:hAnsi="TH SarabunPSK" w:cs="TH SarabunPSK"/>
              <w:sz w:val="32"/>
              <w:szCs w:val="32"/>
            </w:rPr>
          </w:pPr>
          <w:r w:rsidRPr="00F66BAE">
            <w:rPr>
              <w:rFonts w:ascii="TH SarabunPSK" w:eastAsia="Cordia New" w:hAnsi="TH SarabunPSK" w:cs="TH SarabunPSK"/>
              <w:sz w:val="32"/>
              <w:szCs w:val="32"/>
            </w:rPr>
            <w:t>1. พัฒนาและยกระดับคุณภาพงานวิจัยในอุตสาหกรรมยุมธศาสตร์ของประเทศ</w:t>
          </w:r>
        </w:p>
      </w:sdtContent>
    </w:sdt>
    <w:p w14:paraId="59E7A88C" w14:textId="07ACBFCC" w:rsidR="008E569A" w:rsidRPr="00F66BAE" w:rsidRDefault="00F66BAE" w:rsidP="00F66BAE">
      <w:pPr>
        <w:spacing w:after="0" w:line="240" w:lineRule="auto"/>
        <w:rPr>
          <w:rFonts w:ascii="TH SarabunPSK" w:eastAsia="Cordia New" w:hAnsi="TH SarabunPSK" w:cs="TH SarabunPSK"/>
          <w:color w:val="FF0000"/>
          <w:sz w:val="32"/>
          <w:szCs w:val="32"/>
        </w:rPr>
      </w:pPr>
      <w:r w:rsidRPr="00F66BAE"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      </w:t>
      </w:r>
      <w:sdt>
        <w:sdtPr>
          <w:rPr>
            <w:rFonts w:ascii="TH SarabunPSK" w:eastAsia="Cordia New" w:hAnsi="TH SarabunPSK" w:cs="TH SarabunPSK"/>
            <w:sz w:val="32"/>
            <w:szCs w:val="32"/>
            <w:cs/>
          </w:rPr>
          <w:alias w:val="ย่อย"/>
          <w:tag w:val="ย่อย"/>
          <w:id w:val="1237283678"/>
          <w:placeholder>
            <w:docPart w:val="DefaultPlaceholder_-1854013438"/>
          </w:placeholder>
          <w:dropDownList>
            <w:listItem w:value="Choose an item."/>
            <w:listItem w:displayText="1.1 โครงการวิจัยและพัฒนานวัตกรรมเพื่อยกระดับความสามารถการแข่งขันและวางรากฐานทางเศรษฐกิจ (BCG Economy/AI &amp;Data Economy/Creative Economy/Sharing Economy/ROI for S-Curve Industries)" w:value="1.1 โครงการวิจัยและพัฒนานวัตกรรมเพื่อยกระดับความสามารถการแข่งขันและวางรากฐานทางเศรษฐกิจ (BCG Economy/AI &amp;Data Economy/Creative Economy/Sharing Economy/ROI for S-Curve Industries)"/>
            <w:listItem w:displayText="1.2 โครงการส่งเสริมการทำวิจัยขั้นแนวหน้า Frontier research เพื่อกำหนดอนาคตของประเทศ" w:value="1.2 โครงการส่งเสริมการทำวิจัยขั้นแนวหน้า Frontier research เพื่อกำหนดอนาคตของประเทศ"/>
            <w:listItem w:displayText="2.1 โครงการวิจัย้พื่อตอบโจทย์ท้าทายด้วยทรัพยากร สิ่งแวดล้อม และการเกษตร เช่น Circular Economy เน้น Zero-waste/PM 2.5/Smart Farming/การจัดการน้ำ" w:value="2.1 โครงการวิจัย้พื่อตอบโจทย์ท้าทายด้วยทรัพยากร สิ่งแวดล้อม และการเกษตร เช่น Circular Economy เน้น Zero-waste/PM 2.5/Smart Farming/การจัดการน้ำ"/>
            <w:listItem w:displayText="2.2 โครงการวิจัยเพื่อตอบโจทย์สังคมสูงวัย" w:value="2.2 โครงการวิจัยเพื่อตอบโจทย์สังคมสูงวัย"/>
            <w:listItem w:displayText="2.3 โครงการวิจัยเพื่อตอบโจทย์สังคมคุณภาพและความมั่นคง" w:value="2.3 โครงการวิจัยเพื่อตอบโจทย์สังคมคุณภาพและความมั่นคง"/>
            <w:listItem w:displayText="2.4 โครงการส่งเสริมการปรับใช้เทคโนโลยีที่เกิดใหม่ และเทคโนโลยีที่เป็นจุดเปลี่ยน (Disruptive Tech)" w:value="2.4 โครงการส่งเสริมการปรับใช้เทคโนโลยีที่เกิดใหม่ และเทคโนโลยีที่เป็นจุดเปลี่ยน (Disruptive Tech)"/>
            <w:listItem w:displayText="3.1 โครงการส่งเสริมการวิจัยและบริการวิชาการนวัตกรรมเพื่อสังคม" w:value="3.1 โครงการส่งเสริมการวิจัยและบริการวิชาการนวัตกรรมเพื่อสังคม"/>
            <w:listItem w:displayText="3.2 โครงการพัฒนานวัตกรรมชุมชน วิสาหกิจชุมชน และ Smart SMEs ด้วยงานวิจัยนวัตกรรม" w:value="3.2 โครงการพัฒนานวัตกรรมชุมชน วิสาหกิจชุมชน และ Smart SMEs ด้วยงานวิจัยนวัตกรรม"/>
            <w:listItem w:displayText="3.3 โครงการส่งเสริมการพัฒนานวัตกรรมการยกระดับคุณภาพชีวิต การพัฒนาเมือง" w:value="3.3 โครงการส่งเสริมการพัฒนานวัตกรรมการยกระดับคุณภาพชีวิต การพัฒนาเมือง"/>
            <w:listItem w:displayText="4.1 โครงการส่งเสริมการต่อยอดนวัตกรรมสู่งานพาณิชย์" w:value="4.1 โครงการส่งเสริมการต่อยอดนวัตกรรมสู่งานพาณิชย์"/>
            <w:listItem w:displayText="5.1 โครงการพัฒนาศักยภาพนักวิจัยให้สามารถผลิตผลงานที่สอดคล้องกับเป้าหมายการวิจัยของประเทศ" w:value="5.1 โครงการพัฒนาศักยภาพนักวิจัยให้สามารถผลิตผลงานที่สอดคล้องกับเป้าหมายการวิจัยของประเทศ"/>
            <w:listItem w:displayText="6.1 โครงการส่งเสริมการเขียนบทความงานวิจัยระดับนานาชาติ การจดสิทธิบัตร และการร่วมทุน" w:value="6.1 โครงการส่งเสริมการเขียนบทความงานวิจัยระดับนานาชาติ การจดสิทธิบัตร และการร่วมทุน"/>
            <w:listItem w:displayText="7.1 โครงการจัดตั้งกองทุนส่งเสริมนวัตกรรม" w:value="7.1 โครงการจัดตั้งกองทุนส่งเสริมนวัตกรรม"/>
            <w:listItem w:displayText="7.2 โครงการส่งเสริมความร่วมมือกับภาคเอกชนในการทำวิจัย2พัฒนานวัตกรรมและเปิดหลักสูตรบัณฑิตศึกษา" w:value="7.2 โครงการส่งเสริมความร่วมมือกับภาคเอกชนในการทำวิจัย2พัฒนานวัตกรรมและเปิดหลักสูตรบัณฑิตศึกษา"/>
            <w:listItem w:displayText="7.3 โครงการส่งเสริมดารวิจัยข้ามชาติด้วยทุนวิจัยจากต่างประเทศ" w:value="7.3 โครงการส่งเสริมดารวิจัยข้ามชาติด้วยทุนวิจัยจากต่างประเทศ"/>
          </w:dropDownList>
        </w:sdtPr>
        <w:sdtEndPr/>
        <w:sdtContent>
          <w:r w:rsidRPr="00F66BAE">
            <w:rPr>
              <w:rFonts w:ascii="TH SarabunPSK" w:eastAsia="Cordia New" w:hAnsi="TH SarabunPSK" w:cs="TH SarabunPSK"/>
              <w:sz w:val="32"/>
              <w:szCs w:val="32"/>
              <w:cs/>
            </w:rPr>
            <w:t>1.1 โครงการวิจัยและพัฒนานวัตกรรมเพื่อยกระดับความสามารถการแข่งขันและวางรากฐานทางเศรษฐกิจ (BCG Economy/AI &amp;Data Economy/Creative Economy/Sharing Economy/ROI for S-Curve Industries)</w:t>
          </w:r>
        </w:sdtContent>
      </w:sdt>
    </w:p>
    <w:p w14:paraId="3EF7F45B" w14:textId="77777777" w:rsidR="004A099F" w:rsidRDefault="004A099F" w:rsidP="00286233">
      <w:pPr>
        <w:spacing w:after="0" w:line="240" w:lineRule="auto"/>
        <w:rPr>
          <w:rFonts w:ascii="TH SarabunPSK" w:eastAsia="Cordia New" w:hAnsi="TH SarabunPSK" w:cs="TH SarabunPSK"/>
          <w:b/>
          <w:bCs/>
          <w:color w:val="FF0000"/>
          <w:sz w:val="32"/>
          <w:szCs w:val="32"/>
        </w:rPr>
      </w:pPr>
    </w:p>
    <w:p w14:paraId="752D8B40" w14:textId="763A088D" w:rsidR="001B706A" w:rsidRPr="00F66BAE" w:rsidRDefault="00BF2582" w:rsidP="001B706A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</w:rPr>
        <w:t>2</w:t>
      </w:r>
      <w:r w:rsidR="009E08EB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. </w:t>
      </w:r>
      <w:r w:rsidR="00286233"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ความสอดคล้องกับ</w:t>
      </w:r>
      <w:r w:rsidR="000F042C"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แผนปฏิบัติราชการ </w:t>
      </w:r>
      <w:r w:rsidR="000F042C" w:rsidRPr="00F66BAE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3 </w:t>
      </w:r>
      <w:r w:rsidR="000F042C"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ปี พ.ศ. </w:t>
      </w:r>
      <w:r w:rsidR="000F042C" w:rsidRPr="00F66BAE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2563 – 2565 </w:t>
      </w:r>
      <w:r w:rsidR="000F042C"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มทร. ธัญบุรี</w:t>
      </w:r>
      <w:bookmarkEnd w:id="3"/>
      <w:r w:rsidR="00286233"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</w:t>
      </w:r>
      <w:r w:rsidR="001B706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(โปรดเลือก)</w:t>
      </w:r>
    </w:p>
    <w:p w14:paraId="3B2019AF" w14:textId="718F498B" w:rsidR="00603098" w:rsidRPr="00365DDA" w:rsidRDefault="00603098" w:rsidP="00BF2582">
      <w:pPr>
        <w:spacing w:after="0" w:line="240" w:lineRule="auto"/>
        <w:ind w:firstLine="720"/>
        <w:rPr>
          <w:rFonts w:ascii="TH SarabunPSK" w:eastAsia="Cordia New" w:hAnsi="TH SarabunPSK" w:cs="TH SarabunPSK"/>
          <w:color w:val="FF0000"/>
          <w:sz w:val="32"/>
          <w:szCs w:val="32"/>
          <w:cs/>
        </w:rPr>
      </w:pPr>
      <w:r w:rsidRPr="00365DD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ยุทธศาสตร์ มทร. ธัญบุรี </w:t>
      </w:r>
      <w:r w:rsidRPr="00365DDA"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: </w:t>
      </w:r>
      <w:sdt>
        <w:sdtPr>
          <w:rPr>
            <w:rFonts w:ascii="TH SarabunPSK" w:eastAsia="Cordia New" w:hAnsi="TH SarabunPSK" w:cs="TH SarabunPSK"/>
            <w:sz w:val="32"/>
            <w:szCs w:val="32"/>
          </w:rPr>
          <w:alias w:val="ยุทธศาสตร์"/>
          <w:tag w:val="ยุทธศาสตร์"/>
          <w:id w:val="-974987235"/>
          <w:placeholder>
            <w:docPart w:val="DefaultPlaceholder_-1854013438"/>
          </w:placeholder>
          <w:dropDownList>
            <w:listItem w:value="Choose an item."/>
            <w:listItem w:displayText="ประเด็นยุทธศาสตร์ที่ 2 : Research for Innovation : การวิจัยเพื่อสร้างสรรค์นวัตกรรม" w:value="ประเด็นยุทธศาสตร์ที่ 2 : Research for Innovation : การวิจัยเพื่อสร้างสรรค์นวัตกรรม"/>
          </w:dropDownList>
        </w:sdtPr>
        <w:sdtEndPr/>
        <w:sdtContent>
          <w:r w:rsidR="00365DDA" w:rsidRPr="00365DDA">
            <w:rPr>
              <w:rFonts w:ascii="TH SarabunPSK" w:eastAsia="Cordia New" w:hAnsi="TH SarabunPSK" w:cs="TH SarabunPSK"/>
              <w:sz w:val="32"/>
              <w:szCs w:val="32"/>
            </w:rPr>
            <w:t>ประเด็นยุทธศาสตร์ที่ 2 : Research for Innovation : การวิจัยเพื่อสร้างสรรค์นวัตกรรม</w:t>
          </w:r>
        </w:sdtContent>
      </w:sdt>
    </w:p>
    <w:p w14:paraId="29727077" w14:textId="0A9497B9" w:rsidR="00EA2A54" w:rsidRPr="00873DE9" w:rsidRDefault="00EA2A54" w:rsidP="00BF2582">
      <w:pPr>
        <w:spacing w:after="0" w:line="240" w:lineRule="auto"/>
        <w:ind w:firstLine="720"/>
        <w:rPr>
          <w:rFonts w:ascii="TH SarabunPSK" w:eastAsia="Cordia New" w:hAnsi="TH SarabunPSK" w:cs="TH SarabunPSK"/>
          <w:color w:val="FF0000"/>
          <w:sz w:val="32"/>
          <w:szCs w:val="32"/>
          <w:cs/>
        </w:rPr>
      </w:pPr>
      <w:r w:rsidRPr="00365DD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เป้าประสงค์ </w:t>
      </w:r>
      <w:r w:rsidR="00CD05F0" w:rsidRPr="00365DD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มทร.ธัญบุรี</w:t>
      </w:r>
      <w:r w:rsidRPr="00365DD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CD05F0" w:rsidRPr="00365DDA">
        <w:rPr>
          <w:rFonts w:ascii="TH SarabunPSK" w:eastAsia="Cordia New" w:hAnsi="TH SarabunPSK" w:cs="TH SarabunPSK"/>
          <w:sz w:val="32"/>
          <w:szCs w:val="32"/>
        </w:rPr>
        <w:t xml:space="preserve">: </w:t>
      </w:r>
      <w:bookmarkStart w:id="4" w:name="_Hlk69906396"/>
      <w:sdt>
        <w:sdtPr>
          <w:rPr>
            <w:rFonts w:ascii="TH SarabunPSK" w:eastAsia="Cordia New" w:hAnsi="TH SarabunPSK" w:cs="TH SarabunPSK"/>
            <w:sz w:val="32"/>
            <w:szCs w:val="32"/>
          </w:rPr>
          <w:alias w:val="เป้าประสงค์"/>
          <w:tag w:val="เป้าประสงค์"/>
          <w:id w:val="1255246363"/>
          <w:placeholder>
            <w:docPart w:val="CD4F94131B574847B61D0662C62EFBF0"/>
          </w:placeholder>
          <w:dropDownList>
            <w:listItem w:value="Choose an item."/>
            <w:listItem w:displayText="O2 การพัฒนางานวิจัยและนวัตกรรมที่ส่งผลกระทบเชิงบวกต่อเศรษฐกิจ สังคม และสิ่งแวดล้อม เพื่อยกระดับขีดความสามารถในการแข่งขันของประเทศ" w:value="O2 การพัฒนางานวิจัยและนวัตกรรมที่ส่งผลกระทบเชิงบวกต่อเศรษฐกิจ สังคม และสิ่งแวดล้อม เพื่อยกระดับขีดความสามารถในการแข่งขันของประเทศ"/>
          </w:dropDownList>
        </w:sdtPr>
        <w:sdtEndPr/>
        <w:sdtContent>
          <w:r w:rsidR="009E08EB">
            <w:rPr>
              <w:rFonts w:ascii="TH SarabunPSK" w:eastAsia="Cordia New" w:hAnsi="TH SarabunPSK" w:cs="TH SarabunPSK"/>
              <w:sz w:val="32"/>
              <w:szCs w:val="32"/>
            </w:rPr>
            <w:t>O2 การพัฒนางานวิจัยและนวัตกรรมที่ส่งผลกระทบเชิงบวกต่อเศรษฐกิจ สังคม และสิ่งแวดล้อม เพื่อยกระดับขีดความสามารถในการแข่งขันของประเทศ</w:t>
          </w:r>
        </w:sdtContent>
      </w:sdt>
      <w:bookmarkEnd w:id="4"/>
    </w:p>
    <w:p w14:paraId="1E63E632" w14:textId="4ED48524" w:rsidR="00286233" w:rsidRPr="00873DE9" w:rsidRDefault="00873DE9" w:rsidP="00BF2582">
      <w:pPr>
        <w:spacing w:after="0" w:line="240" w:lineRule="auto"/>
        <w:ind w:firstLine="720"/>
        <w:rPr>
          <w:rFonts w:ascii="TH SarabunPSK" w:eastAsia="Cordia New" w:hAnsi="TH SarabunPSK" w:cs="TH SarabunPSK"/>
          <w:color w:val="FF0000"/>
          <w:sz w:val="32"/>
          <w:szCs w:val="32"/>
          <w:cs/>
        </w:rPr>
      </w:pPr>
      <w:r w:rsidRPr="00365DD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ผลสัมฤทธิ์ที่สำคัญ </w:t>
      </w:r>
      <w:r w:rsidRPr="00365DDA">
        <w:rPr>
          <w:rFonts w:ascii="TH SarabunPSK" w:eastAsia="Cordia New" w:hAnsi="TH SarabunPSK" w:cs="TH SarabunPSK"/>
          <w:b/>
          <w:bCs/>
          <w:sz w:val="32"/>
          <w:szCs w:val="32"/>
          <w:cs/>
        </w:rPr>
        <w:t>(</w:t>
      </w:r>
      <w:r w:rsidRPr="00365DDA">
        <w:rPr>
          <w:rFonts w:ascii="TH SarabunPSK" w:eastAsia="Cordia New" w:hAnsi="TH SarabunPSK" w:cs="TH SarabunPSK"/>
          <w:b/>
          <w:bCs/>
          <w:sz w:val="32"/>
          <w:szCs w:val="32"/>
        </w:rPr>
        <w:t>Key Results-KR</w:t>
      </w:r>
      <w:r w:rsidRPr="00365DDA">
        <w:rPr>
          <w:rFonts w:ascii="TH SarabunPSK" w:eastAsia="Cordia New" w:hAnsi="TH SarabunPSK" w:cs="TH SarabunPSK"/>
          <w:b/>
          <w:bCs/>
          <w:sz w:val="32"/>
          <w:szCs w:val="32"/>
          <w:cs/>
        </w:rPr>
        <w:t>)</w:t>
      </w:r>
      <w:r w:rsidR="00CD05F0" w:rsidRPr="00365DDA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</w:t>
      </w:r>
      <w:r w:rsidR="00CD05F0" w:rsidRPr="00365DDA">
        <w:rPr>
          <w:rFonts w:ascii="TH SarabunPSK" w:eastAsia="Cordia New" w:hAnsi="TH SarabunPSK" w:cs="TH SarabunPSK"/>
          <w:b/>
          <w:bCs/>
          <w:sz w:val="32"/>
          <w:szCs w:val="32"/>
        </w:rPr>
        <w:t>:</w:t>
      </w:r>
      <w:sdt>
        <w:sdtPr>
          <w:rPr>
            <w:rFonts w:ascii="TH SarabunPSK" w:eastAsia="Cordia New" w:hAnsi="TH SarabunPSK" w:cs="TH SarabunPSK"/>
            <w:sz w:val="32"/>
            <w:szCs w:val="32"/>
          </w:rPr>
          <w:alias w:val="ผลสัมฤทธิ์"/>
          <w:tag w:val="ผลสัมฤทธิ์"/>
          <w:id w:val="1077489392"/>
          <w:placeholder>
            <w:docPart w:val="DefaultPlaceholder_-1854013438"/>
          </w:placeholder>
          <w:dropDownList>
            <w:listItem w:value="Choose an item."/>
            <w:listItem w:displayText="KR 1 : งานวิจัย นวัตกรรม เพื่อเพิ่มขีดความสามารถในการแข่งขันถูกนำไปใช้ประโยชน์ (พิจารณาจากคุณค่าทางเศรษฐกิจ สังคม และสิ่งแวดล้อม)" w:value="KR 1 : งานวิจัย นวัตกรรม เพื่อเพิ่มขีดความสามารถในการแข่งขันถูกนำไปใช้ประโยชน์ (พิจารณาจากคุณค่าทางเศรษฐกิจ สังคม และสิ่งแวดล้อม)"/>
            <w:listItem w:displayText="KR 2: งานวิจัย นวัตกรรม ที่ตอบโจทย์ท้าทายของประเทศ ถูกนำไปใช้ประโยชน์ (พิจารณาจากคุณค่า ทางเศรษฐกิจ สังคมและสิ่งแวดล้อม)" w:value="KR 2: งานวิจัย นวัตกรรม ที่ตอบโจทย์ท้าทายของประเทศ ถูกนำไปใช้ประโยชน์ (พิจารณาจากคุณค่า ทางเศรษฐกิจ สังคมและสิ่งแวดล้อม)"/>
            <w:listItem w:displayText="KR 3: งานวิจัย นวัตกรรม ที่นำไปใช้ประโยชน์ในการพัฒนาชุมชนในรูปแบบวัตวิถีสู่ Social Innovation เพื่อให้มีความเข้มแข็งและยั่งยืน (พิจารณาจากคุณค่าทางเศรษฐกิจ สังคมและสิ่งแวดล้อม)" w:value="KR 3: งานวิจัย นวัตกรรม ที่นำไปใช้ประโยชน์ในการพัฒนาชุมชนในรูปแบบวัตวิถีสู่ Social Innovation เพื่อให้มีความเข้มแข็งและยั่งยืน (พิจารณาจากคุณค่าทางเศรษฐกิจ สังคมและสิ่งแวดล้อม)"/>
            <w:listItem w:displayText="KR 4: ผลงานวิจัยและเทคโนโลยีพร้อมใช้ถูกนำไปสร้างมูลค่าเชิงพาณิชย์" w:value="KR 4: ผลงานวิจัยและเทคโนโลยีพร้อมใช้ถูกนำไปสร้างมูลค่าเชิงพาณิชย์"/>
            <w:listItem w:displayText="KR 5: ความสามารถด้านนวัตกรรมของ RMUTT ดีขึ้นอย่างต่อเนื่อง (อาทิเช่น อนุสิทธิบัตร สิทธิบัตร Citation จำนวน publication เงินทุนจากภายนอก จำนวนนักวิจัยระดับชาติ นานาชาติ)" w:value="KR 5: ความสามารถด้านนวัตกรรมของ RMUTT ดีขึ้นอย่างต่อเนื่อง (อาทิเช่น อนุสิทธิบัตร สิทธิบัตร Citation จำนวน publication เงินทุนจากภายนอก จำนวนนักวิจัยระดับชาติ นานาชาติ)"/>
          </w:dropDownList>
        </w:sdtPr>
        <w:sdtEndPr/>
        <w:sdtContent>
          <w:r w:rsidR="00365DDA" w:rsidRPr="00365DDA">
            <w:rPr>
              <w:rFonts w:ascii="TH SarabunPSK" w:eastAsia="Cordia New" w:hAnsi="TH SarabunPSK" w:cs="TH SarabunPSK"/>
              <w:sz w:val="32"/>
              <w:szCs w:val="32"/>
            </w:rPr>
            <w:t>KR 1 : งานวิจัย นวัตกรรม เพื่อเพิ่มขีดความสามารถในการแข่งขันถูกนำไปใช้ประโยชน์ (พิจารณาจากคุณค่าทางเศรษฐกิจ สังคม และสิ่งแวดล้อม)</w:t>
          </w:r>
        </w:sdtContent>
      </w:sdt>
      <w:r w:rsidR="00FD093E" w:rsidRPr="00365DDA">
        <w:rPr>
          <w:rFonts w:ascii="TH SarabunPSK" w:eastAsia="Cordia New" w:hAnsi="TH SarabunPSK" w:cs="TH SarabunPSK"/>
          <w:color w:val="FF0000"/>
          <w:sz w:val="32"/>
          <w:szCs w:val="32"/>
        </w:rPr>
        <w:t xml:space="preserve"> </w:t>
      </w:r>
    </w:p>
    <w:p w14:paraId="3C732297" w14:textId="66DFFDB9" w:rsidR="00CD05F0" w:rsidRPr="00873DE9" w:rsidRDefault="00CD05F0" w:rsidP="00BF2582">
      <w:pPr>
        <w:spacing w:after="0" w:line="240" w:lineRule="auto"/>
        <w:ind w:firstLine="720"/>
        <w:rPr>
          <w:rFonts w:ascii="TH SarabunPSK" w:eastAsia="Cordia New" w:hAnsi="TH SarabunPSK" w:cs="TH SarabunPSK"/>
          <w:color w:val="FF0000"/>
          <w:sz w:val="32"/>
          <w:szCs w:val="32"/>
          <w:cs/>
        </w:rPr>
      </w:pPr>
      <w:r w:rsidRPr="003E7CA1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กลยุทธ์ </w:t>
      </w:r>
      <w:r w:rsidRPr="003E7CA1">
        <w:rPr>
          <w:rFonts w:ascii="TH SarabunPSK" w:eastAsia="Cordia New" w:hAnsi="TH SarabunPSK" w:cs="TH SarabunPSK"/>
          <w:b/>
          <w:bCs/>
          <w:sz w:val="32"/>
          <w:szCs w:val="32"/>
          <w:cs/>
        </w:rPr>
        <w:t>(</w:t>
      </w:r>
      <w:r w:rsidRPr="003E7CA1">
        <w:rPr>
          <w:rFonts w:ascii="TH SarabunPSK" w:eastAsia="Cordia New" w:hAnsi="TH SarabunPSK" w:cs="TH SarabunPSK"/>
          <w:b/>
          <w:bCs/>
          <w:sz w:val="32"/>
          <w:szCs w:val="32"/>
        </w:rPr>
        <w:t>Strategy</w:t>
      </w:r>
      <w:r w:rsidRPr="003E7CA1">
        <w:rPr>
          <w:rFonts w:ascii="TH SarabunPSK" w:eastAsia="Cordia New" w:hAnsi="TH SarabunPSK" w:cs="TH SarabunPSK"/>
          <w:b/>
          <w:bCs/>
          <w:sz w:val="32"/>
          <w:szCs w:val="32"/>
          <w:cs/>
        </w:rPr>
        <w:t>)</w:t>
      </w:r>
      <w:r w:rsidRPr="003E7CA1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</w:t>
      </w:r>
      <w:r w:rsidRPr="003E7CA1">
        <w:rPr>
          <w:rFonts w:ascii="TH SarabunPSK" w:eastAsia="Cordia New" w:hAnsi="TH SarabunPSK" w:cs="TH SarabunPSK"/>
          <w:b/>
          <w:bCs/>
          <w:sz w:val="32"/>
          <w:szCs w:val="32"/>
        </w:rPr>
        <w:t>:</w:t>
      </w:r>
      <w:r w:rsidR="003E7CA1">
        <w:rPr>
          <w:rFonts w:ascii="TH SarabunPSK" w:eastAsia="Cordia New" w:hAnsi="TH SarabunPSK" w:cs="TH SarabunPSK" w:hint="cs"/>
          <w:color w:val="FF0000"/>
          <w:sz w:val="32"/>
          <w:szCs w:val="32"/>
          <w:cs/>
        </w:rPr>
        <w:t xml:space="preserve"> </w:t>
      </w:r>
      <w:sdt>
        <w:sdtPr>
          <w:rPr>
            <w:rFonts w:ascii="TH SarabunPSK" w:eastAsia="Cordia New" w:hAnsi="TH SarabunPSK" w:cs="TH SarabunPSK" w:hint="cs"/>
            <w:sz w:val="32"/>
            <w:szCs w:val="32"/>
            <w:cs/>
          </w:rPr>
          <w:alias w:val="กลยุทธิ์"/>
          <w:tag w:val="กลยุทธิ์"/>
          <w:id w:val="1887286105"/>
          <w:placeholder>
            <w:docPart w:val="DefaultPlaceholder_-1854013438"/>
          </w:placeholder>
          <w:dropDownList>
            <w:listItem w:value="Choose an item."/>
            <w:listItem w:displayText="1. พัฒนาและยกระดับคุณภาพงานวิจัยในอุตสาหกรรมยุทธศาสตร์ของประเทศ" w:value="1. พัฒนาและยกระดับคุณภาพงานวิจัยในอุตสาหกรรมยุทธศาสตร์ของประเทศ"/>
            <w:listItem w:displayText="2. ส่งเสริมการยกระดับคุณภาพงานวิจัยและยกระดับนวัตกรรมที่ตอบโจทย์ท้าทายของประเทศด้วย Strategic Partnership กับองค์กรภาครัฐ และเอกชน ทั้งในและต่างประเทศ" w:value="2. ส่งเสริมการยกระดับคุณภาพงานวิจัยและยกระดับนวัตกรรมที่ตอบโจทย์ท้าทายของประเทศด้วย Strategic Partnership กับองค์กรภาครัฐ และเอกชน ทั้งในและต่างประเทศ"/>
            <w:listItem w:displayText="3. ส่งเสริมการพัฒนาการวิจัยและสร้างนวัตกรรมเชิงพื้นที่เพื่อลดความเหลื่อมล้ำ" w:value="3. ส่งเสริมการพัฒนาการวิจัยและสร้างนวัตกรรมเชิงพื้นที่เพื่อลดความเหลื่อมล้ำ"/>
            <w:listItem w:displayText="4. ส่งเสริมการนำผลงานวิจัยและนวัตกรรมสู่การสร้างมูลค่าเชิงพาณิชย์" w:value="4. ส่งเสริมการนำผลงานวิจัยและนวัตกรรมสู่การสร้างมูลค่าเชิงพาณิชย์"/>
            <w:listItem w:displayText="5. พัฒนาอาจารย์ให้เป็นนักวิจัยและพัฒนานวัตกรรมเพื่อตอบโจทย์ประเทศ" w:value="5. พัฒนาอาจารย์ให้เป็นนักวิจัยและพัฒนานวัตกรรมเพื่อตอบโจทย์ประเทศ"/>
            <w:listItem w:displayText="6. ส่งเสริมการเผยแพร่ผลงานวิจัยและนวัตกรรมทั้ง Publication, IP และต่อยอดเชิงพาณิชย์" w:value="6. ส่งเสริมการเผยแพร่ผลงานวิจัยและนวัตกรรมทั้ง Publication, IP และต่อยอดเชิงพาณิชย์"/>
            <w:listItem w:displayText="7. แสวงหาแหล่งทุนเพื่อสนับสนุนการสร้างนวัตกรรม" w:value="7. แสวงหาแหล่งทุนเพื่อสนับสนุนการสร้างนวัตกรรม"/>
          </w:dropDownList>
        </w:sdtPr>
        <w:sdtEndPr/>
        <w:sdtContent>
          <w:r w:rsidR="003E7CA1" w:rsidRPr="003E7CA1">
            <w:rPr>
              <w:rFonts w:ascii="TH SarabunPSK" w:eastAsia="Cordia New" w:hAnsi="TH SarabunPSK" w:cs="TH SarabunPSK" w:hint="cs"/>
              <w:sz w:val="32"/>
              <w:szCs w:val="32"/>
              <w:cs/>
            </w:rPr>
            <w:t>1. พัฒนาและยกระดับคุณภาพงานวิจัยในอุตสาหกรรมยุทธศาสตร์ของประเทศ</w:t>
          </w:r>
        </w:sdtContent>
      </w:sdt>
    </w:p>
    <w:p w14:paraId="157FCD0F" w14:textId="409E6397" w:rsidR="00CD05F0" w:rsidRPr="00873DE9" w:rsidRDefault="00CD05F0" w:rsidP="00BF2582">
      <w:pPr>
        <w:spacing w:after="0" w:line="240" w:lineRule="auto"/>
        <w:ind w:firstLine="720"/>
        <w:rPr>
          <w:rFonts w:ascii="TH SarabunPSK" w:eastAsia="Cordia New" w:hAnsi="TH SarabunPSK" w:cs="TH SarabunPSK"/>
          <w:color w:val="FF0000"/>
          <w:sz w:val="32"/>
          <w:szCs w:val="32"/>
          <w:cs/>
        </w:rPr>
      </w:pPr>
      <w:r w:rsidRPr="003E7CA1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โครงการหลัก </w:t>
      </w:r>
      <w:r w:rsidRPr="003E7CA1">
        <w:rPr>
          <w:rFonts w:ascii="TH SarabunPSK" w:eastAsia="Cordia New" w:hAnsi="TH SarabunPSK" w:cs="TH SarabunPSK"/>
          <w:b/>
          <w:bCs/>
          <w:sz w:val="32"/>
          <w:szCs w:val="32"/>
        </w:rPr>
        <w:t>:</w:t>
      </w:r>
      <w:r w:rsidR="003E7CA1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sdt>
        <w:sdtPr>
          <w:rPr>
            <w:rFonts w:ascii="TH SarabunPSK" w:eastAsia="Cordia New" w:hAnsi="TH SarabunPSK" w:cs="TH SarabunPSK" w:hint="cs"/>
            <w:sz w:val="32"/>
            <w:szCs w:val="32"/>
            <w:cs/>
          </w:rPr>
          <w:alias w:val="โครงการหลัก"/>
          <w:tag w:val="โครงการหลัก"/>
          <w:id w:val="-1705243388"/>
          <w:placeholder>
            <w:docPart w:val="DefaultPlaceholder_-1854013438"/>
          </w:placeholder>
          <w:dropDownList>
            <w:listItem w:value="Choose an item."/>
            <w:listItem w:displayText="1. โครงการวิจัยและพัฒนานวัตกรรมเพื่อยกระดับความสามารถการแข่งขันและวางรากฐานทางเศรษฐกิจ (BCG Economy/AI &amp; Data Economy/Creative Economy/Sharing Economy/RDI for S-Curve Industries)" w:value="1. โครงการวิจัยและพัฒนานวัตกรรมเพื่อยกระดับความสามารถการแข่งขันและวางรากฐานทางเศรษฐกิจ (BCG Economy/AI &amp; Data Economy/Creative Economy/Sharing Economy/RDI for S-Curve Industries)"/>
            <w:listItem w:displayText="2. โครงสร้างส่งเสริมการทำวิจัยขั้นแนวหน้า Frontier research เพื่อกำหนดอนาคตของประเทศ" w:value="2. โครงสร้างส่งเสริมการทำวิจัยขั้นแนวหน้า Frontier research เพื่อกำหนดอนาคตของประเทศ"/>
            <w:listItem w:displayText="3. โครงการวิจัยเพื่อตอบโจทย์ท้าทายด้วยทรัพยากร สิ่งแวดล้อม และการเกษตร เช่น Circular Economy เน้น Zero-waste/PM 2.5/Smart Farming/การจัดการน้ำ" w:value="3. โครงการวิจัยเพื่อตอบโจทย์ท้าทายด้วยทรัพยากร สิ่งแวดล้อม และการเกษตร เช่น Circular Economy เน้น Zero-waste/PM 2.5/Smart Farming/การจัดการน้ำ"/>
            <w:listItem w:displayText="4. โครงการวิจัยเพื่อตอบโจทย์สังคมสูงวัย" w:value="4. โครงการวิจัยเพื่อตอบโจทย์สังคมสูงวัย"/>
            <w:listItem w:displayText="5. โครงการวิจัยเพื่อตอบโจทย์สังคมคุณภาพและความมั่นคง" w:value="5. โครงการวิจัยเพื่อตอบโจทย์สังคมคุณภาพและความมั่นคง"/>
            <w:listItem w:displayText="6. โครงการส่งเสริมการวิจัยและบริการวิชาการนวัตกรรมเพื่อสังคม" w:value="6. โครงการส่งเสริมการวิจัยและบริการวิชาการนวัตกรรมเพื่อสังคม"/>
            <w:listItem w:displayText="7. โครงการส่งเสริมการพัฒนานวัตกรรมการยกระดับคุณภาพชีวิต การพัฒนาเมือง" w:value="7. โครงการส่งเสริมการพัฒนานวัตกรรมการยกระดับคุณภาพชีวิต การพัฒนาเมือง"/>
            <w:listItem w:displayText="8. โครงการส่งเสริมการต่อยอดนวัตกรรมสู่งานพาณิชย์" w:value="8. โครงการส่งเสริมการต่อยอดนวัตกรรมสู่งานพาณิชย์"/>
            <w:listItem w:displayText="9. โครงการพัฒนาศักยภาพนักวิจัยให้สามารถผลิตผลงานที่สอดคล้องกับเป้าหมายการวิจัยของประเทศ" w:value="9. โครงการพัฒนาศักยภาพนักวิจัยให้สามารถผลิตผลงานที่สอดคล้องกับเป้าหมายการวิจัยของประเทศ"/>
            <w:listItem w:displayText="10. โครงการส่งเสริมการเขียนบทความงานวิจัยระดับนานาชาติ การจดสิทธิบัตร และการร่วมทุน" w:value="10. โครงการส่งเสริมการเขียนบทความงานวิจัยระดับนานาชาติ การจดสิทธิบัตร และการร่วมทุน"/>
            <w:listItem w:displayText="11. โครงการจัดตั้งกองทุนส่งเสริมนวัตกรรม" w:value="11. โครงการจัดตั้งกองทุนส่งเสริมนวัตกรรม"/>
            <w:listItem w:displayText="12. โครงการส่งเสริมความร่วมมือกับภาคเอกชนในการทำวิจัย/พัฒนานวัตกรรมและเปิดหลักสูตรบัณฑิตศึกษา" w:value="12. โครงการส่งเสริมความร่วมมือกับภาคเอกชนในการทำวิจัย/พัฒนานวัตกรรมและเปิดหลักสูตรบัณฑิตศึกษา"/>
            <w:listItem w:displayText="13. โครงการส่งเสริมการวิจัยข้ามชาติด้วยทุนวิจัยจากต่างประเทศ" w:value="13. โครงการส่งเสริมการวิจัยข้ามชาติด้วยทุนวิจัยจากต่างประเทศ"/>
          </w:dropDownList>
        </w:sdtPr>
        <w:sdtEndPr/>
        <w:sdtContent>
          <w:r w:rsidR="003E7CA1">
            <w:rPr>
              <w:rFonts w:ascii="TH SarabunPSK" w:eastAsia="Cordia New" w:hAnsi="TH SarabunPSK" w:cs="TH SarabunPSK" w:hint="cs"/>
              <w:sz w:val="32"/>
              <w:szCs w:val="32"/>
              <w:cs/>
            </w:rPr>
            <w:t>1. โครงการวิจัยและพัฒนานวัตกรรมเพื่อยกระดับความสามารถการแข่งขันและวางรากฐานทางเศรษฐกิจ (BCG Economy/AI &amp; Data Economy/Creative Economy/Sharing Economy/RDI for S-Curve Industries)</w:t>
          </w:r>
        </w:sdtContent>
      </w:sdt>
    </w:p>
    <w:bookmarkEnd w:id="2"/>
    <w:p w14:paraId="325F9FBD" w14:textId="77777777" w:rsidR="00BF2582" w:rsidRDefault="00BF2582" w:rsidP="00BF2582">
      <w:pPr>
        <w:spacing w:after="0" w:line="240" w:lineRule="auto"/>
        <w:rPr>
          <w:rFonts w:ascii="TH SarabunPSK" w:eastAsia="Sarabun" w:hAnsi="TH SarabunPSK" w:cs="TH SarabunPSK"/>
          <w:b/>
          <w:bCs/>
          <w:sz w:val="32"/>
          <w:szCs w:val="32"/>
        </w:rPr>
      </w:pPr>
    </w:p>
    <w:p w14:paraId="2F634EB4" w14:textId="0E14387F" w:rsidR="00BF2582" w:rsidRPr="00BF2582" w:rsidRDefault="00BF2582" w:rsidP="00BF2582">
      <w:pPr>
        <w:spacing w:after="0" w:line="240" w:lineRule="auto"/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</w:pP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 xml:space="preserve">3. </w:t>
      </w:r>
      <w:r w:rsidRPr="00BF2582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ความสอดคล้องกับเป้าประสงค์และตัวชี้วัดเป้าหมายที่สอดคล้องกับนโยบายและยุทธศาสตร์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BF2582"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มทร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>. ธัญบุรี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 xml:space="preserve"> 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ปีงบประมาณ 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>2564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 ประเด็นยุทธศาสตร์ที่ 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>2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 (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>Research for Innovation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>)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</w:rPr>
        <w:t xml:space="preserve">: </w:t>
      </w:r>
      <w:r w:rsidRPr="00BF2582">
        <w:rPr>
          <w:rFonts w:ascii="TH SarabunPSK" w:eastAsia="Sarabun" w:hAnsi="TH SarabunPSK" w:cs="TH SarabunPSK"/>
          <w:b/>
          <w:bCs/>
          <w:sz w:val="32"/>
          <w:szCs w:val="32"/>
          <w:cs/>
        </w:rPr>
        <w:t xml:space="preserve">การวิจัยเพื่อสร้างนวัตกรรม  </w:t>
      </w:r>
      <w:r>
        <w:rPr>
          <w:rFonts w:ascii="TH SarabunPSK" w:eastAsia="Sarabun" w:hAnsi="TH SarabunPSK" w:cs="TH SarabunPSK"/>
          <w:b/>
          <w:bCs/>
          <w:sz w:val="32"/>
          <w:szCs w:val="32"/>
        </w:rPr>
        <w:t>(</w:t>
      </w:r>
      <w:r>
        <w:rPr>
          <w:rFonts w:ascii="TH SarabunPSK" w:eastAsia="Sarabun" w:hAnsi="TH SarabunPSK" w:cs="TH SarabunPSK" w:hint="cs"/>
          <w:b/>
          <w:bCs/>
          <w:sz w:val="32"/>
          <w:szCs w:val="32"/>
          <w:cs/>
        </w:rPr>
        <w:t>โปรดเลือก)</w:t>
      </w:r>
    </w:p>
    <w:sdt>
      <w:sdtPr>
        <w:rPr>
          <w:rFonts w:ascii="TH SarabunPSK" w:eastAsia="Cordia New" w:hAnsi="TH SarabunPSK" w:cs="TH SarabunPSK"/>
          <w:sz w:val="32"/>
          <w:szCs w:val="32"/>
        </w:rPr>
        <w:alias w:val="ความสอดคล้อง"/>
        <w:tag w:val="ความสอดคล้อง"/>
        <w:id w:val="-1264460508"/>
        <w:placeholder>
          <w:docPart w:val="FA66EF29C3F94BB18C6EA5495AECBAEF"/>
        </w:placeholder>
        <w:dropDownList>
          <w:listItem w:value="Choose an item."/>
          <w:listItem w:displayText="KR 2.1 งานวิจัย สิ่งประดิษฐ์ นวัตกรรม หรืองานสร้างสรรค์ ถูกนำไปใช้ประโยชน์ เพื่อเพิ่มขีดความสามารถในการแข่งขัน ตอบโจทย์ท้าทายของประเทศ และพัฒนาชุมชนให้มีความเข้มแข็งและยั่งยืน" w:value="KR 2.1 งานวิจัย สิ่งประดิษฐ์ นวัตกรรม หรืองานสร้างสรรค์ ถูกนำไปใช้ประโยชน์ เพื่อเพิ่มขีดความสามารถในการแข่งขัน ตอบโจทย์ท้าทายของประเทศ และพัฒนาชุมชนให้มีความเข้มแข็งและยั่งยืน"/>
          <w:listItem w:displayText="KR 2.2 ผลงานวิจัย งานสร้างสรรค์ องค์ความรู้ ความเชี่ยวชาญ และเทคโนโลยีพร้อมใช้ถูกนำไปสร้างมูลค่าเชิงพาณิชย์ให้กับภาคการผลิตหรือบริการหรือภาคธุรกิจ" w:value="KR 2.2 ผลงานวิจัย งานสร้างสรรค์ องค์ความรู้ ความเชี่ยวชาญ และเทคโนโลยีพร้อมใช้ถูกนำไปสร้างมูลค่าเชิงพาณิชย์ให้กับภาคการผลิตหรือบริการหรือภาคธุรกิจ"/>
          <w:listItem w:displayText="KR 2.3 ผลงานวิจัยที่ตีพิมพ์ในวารสารวิชาการ หรืองานสร้างสรรค์ที่เผยแพร่ในระดับนานาชาติ SCOPUS/ระดับชาติ TCI1/TCI2" w:value="KR 2.3 ผลงานวิจัยที่ตีพิมพ์ในวารสารวิชาการ หรืองานสร้างสรรค์ที่เผยแพร่ในระดับนานาชาติ SCOPUS/ระดับชาติ TCI1/TCI2"/>
          <w:listItem w:displayText="KR 2.4 ผลงานวิจัยที่อ้างอิง (Citation)" w:value="KR 2.4 ผลงานวิจัยที่อ้างอิง (Citation)"/>
          <w:listItem w:displayText="KR 2.5 จำนวนผลงานวิจัย สิ่งประดิษฐ์ นวัตกรรม หรืองานสร้างสรรค์ที่ได้รับเลขที่คำขอ/เลขที่สิทธิบัตร หรืออนุสิทธิบัตร หรือบัญชีนวัตกรรมที่คณะกรรมการตรวจสอบคุณสมบัติผลงานนวัตกรรมที่ขอขึ้นทะเบียนบัญชีนวัตกรรไทยอนุมัติ และจัดส่งข้อมูลให้สำนักงบประมาณแล้ว" w:value="KR 2.5 จำนวนผลงานวิจัย สิ่งประดิษฐ์ นวัตกรรม หรืองานสร้างสรรค์ที่ได้รับเลขที่คำขอ/เลขที่สิทธิบัตร หรืออนุสิทธิบัตร หรือบัญชีนวัตกรรมที่คณะกรรมการตรวจสอบคุณสมบัติผลงานนวัตกรรมที่ขอขึ้นทะเบียนบัญชีนวัตกรรไทยอนุมัติ และจัดส่งข้อมูลให้สำนักงบประมาณแล้ว"/>
          <w:listItem w:displayText="KR 2.6 งบประมาณวิจัยจากหน่วยงานภายนอก (PPP, Industry, Government)" w:value="KR 2.6 งบประมาณวิจัยจากหน่วยงานภายนอก (PPP, Industry, Government)"/>
          <w:listItem w:displayText="KR 2.7 งบประมาณจากแหล่งทุนภายนอกสนับสนุนการสร้างผู้ประกอบการ/ธุรกิจใหม่ (startup Co-Investment Funding)" w:value="KR 2.7 งบประมาณจากแหล่งทุนภายนอกสนับสนุนการสร้างผู้ประกอบการ/ธุรกิจใหม่ (startup Co-Investment Funding)"/>
        </w:dropDownList>
      </w:sdtPr>
      <w:sdtContent>
        <w:p w14:paraId="0FCF0FFB" w14:textId="77777777" w:rsidR="00BF2582" w:rsidRPr="00BF2582" w:rsidRDefault="00BF2582" w:rsidP="00BF2582">
          <w:pPr>
            <w:spacing w:after="0" w:line="240" w:lineRule="auto"/>
            <w:ind w:firstLine="720"/>
            <w:rPr>
              <w:rFonts w:ascii="TH SarabunPSK" w:eastAsia="Cordia New" w:hAnsi="TH SarabunPSK" w:cs="TH SarabunPSK"/>
              <w:sz w:val="32"/>
              <w:szCs w:val="32"/>
            </w:rPr>
          </w:pPr>
          <w:r w:rsidRPr="00BF2582">
            <w:rPr>
              <w:rFonts w:ascii="TH SarabunPSK" w:eastAsia="Cordia New" w:hAnsi="TH SarabunPSK" w:cs="TH SarabunPSK"/>
              <w:sz w:val="32"/>
              <w:szCs w:val="32"/>
            </w:rPr>
            <w:t>KR 2.1 งานวิจัย สิ่งประดิษฐ์ นวัตกรรม หรืองานสร้างสรรค์ ถูกนำไปใช้ประโยชน์ เพื่อเพิ่มขีดความสามารถในการแข่งขัน ตอบโจทย์ท้าทายของประเทศ และพัฒนาชุมชนให้มีความเข้มแข็งและยั่งยืน</w:t>
          </w:r>
        </w:p>
      </w:sdtContent>
    </w:sdt>
    <w:p w14:paraId="591CF550" w14:textId="77777777" w:rsidR="00BF2582" w:rsidRDefault="00BF2582" w:rsidP="00BF2582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</w:p>
    <w:p w14:paraId="2BC1D11F" w14:textId="197FDBB9" w:rsidR="00BF2582" w:rsidRPr="00F66BAE" w:rsidRDefault="00BF2582" w:rsidP="00BF2582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</w:rPr>
      </w:pPr>
      <w:r>
        <w:rPr>
          <w:rFonts w:ascii="TH SarabunPSK" w:eastAsia="Cordia New" w:hAnsi="TH SarabunPSK" w:cs="TH SarabunPSK"/>
          <w:b/>
          <w:bCs/>
          <w:sz w:val="32"/>
          <w:szCs w:val="32"/>
        </w:rPr>
        <w:t>4</w:t>
      </w:r>
      <w:r>
        <w:rPr>
          <w:rFonts w:ascii="TH SarabunPSK" w:eastAsia="Cordia New" w:hAnsi="TH SarabunPSK" w:cs="TH SarabunPSK"/>
          <w:b/>
          <w:bCs/>
          <w:sz w:val="32"/>
          <w:szCs w:val="32"/>
        </w:rPr>
        <w:t xml:space="preserve">. </w:t>
      </w:r>
      <w:r w:rsidRPr="00F66BAE"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>กรอบการวิจัย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cs/>
        </w:rPr>
        <w:t xml:space="preserve"> (โปรดเลือก)</w:t>
      </w:r>
    </w:p>
    <w:sdt>
      <w:sdtPr>
        <w:rPr>
          <w:rFonts w:ascii="TH SarabunPSK" w:eastAsia="Cordia New" w:hAnsi="TH SarabunPSK" w:cs="TH SarabunPSK"/>
          <w:sz w:val="32"/>
          <w:szCs w:val="32"/>
        </w:rPr>
        <w:alias w:val="กรอบวิจัย"/>
        <w:tag w:val="กรอบวิจัย"/>
        <w:id w:val="1222642565"/>
        <w:placeholder>
          <w:docPart w:val="9C1BA5359184465087B7849D75565AB4"/>
        </w:placeholder>
        <w:dropDownList>
          <w:listItem w:value="Choose an item."/>
          <w:listItem w:displayText="1. 10 S curve" w:value="1. 10 S curve"/>
          <w:listItem w:displayText="2. Frontier Research" w:value="2. Frontier Research"/>
          <w:listItem w:displayText="3. BCG" w:value="3. BCG"/>
          <w:listItem w:displayText="4. Social Innovation" w:value="4. Social Innovation"/>
        </w:dropDownList>
      </w:sdtPr>
      <w:sdtContent>
        <w:p w14:paraId="45804E5B" w14:textId="77777777" w:rsidR="00BF2582" w:rsidRPr="00F66BAE" w:rsidRDefault="00BF2582" w:rsidP="00BF2582">
          <w:pPr>
            <w:spacing w:after="0" w:line="240" w:lineRule="auto"/>
            <w:rPr>
              <w:rFonts w:ascii="TH SarabunPSK" w:eastAsia="Cordia New" w:hAnsi="TH SarabunPSK" w:cs="TH SarabunPSK"/>
              <w:color w:val="FF0000"/>
              <w:sz w:val="32"/>
              <w:szCs w:val="32"/>
            </w:rPr>
          </w:pPr>
          <w:r w:rsidRPr="00F66BAE">
            <w:rPr>
              <w:rFonts w:ascii="TH SarabunPSK" w:eastAsia="Cordia New" w:hAnsi="TH SarabunPSK" w:cs="TH SarabunPSK"/>
              <w:sz w:val="32"/>
              <w:szCs w:val="32"/>
            </w:rPr>
            <w:t>1. 10 S curve</w:t>
          </w:r>
        </w:p>
      </w:sdtContent>
    </w:sdt>
    <w:p w14:paraId="7E00FE89" w14:textId="38C8145D" w:rsidR="00286233" w:rsidRDefault="00286233" w:rsidP="00286233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6EC1FE69" w14:textId="2349FF0D" w:rsidR="00BF2582" w:rsidRDefault="00BF2582" w:rsidP="00286233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68CA67C4" w14:textId="37FBC66F" w:rsidR="00BF2582" w:rsidRDefault="00BF2582" w:rsidP="00286233">
      <w:pPr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50F8704F" w14:textId="77777777" w:rsidR="00BF2582" w:rsidRPr="00227B9B" w:rsidRDefault="00BF2582" w:rsidP="00286233">
      <w:pPr>
        <w:spacing w:after="0" w:line="240" w:lineRule="auto"/>
        <w:rPr>
          <w:rFonts w:ascii="TH SarabunPSK" w:eastAsia="Cordia New" w:hAnsi="TH SarabunPSK" w:cs="TH SarabunPSK" w:hint="cs"/>
          <w:sz w:val="32"/>
          <w:szCs w:val="32"/>
        </w:rPr>
      </w:pPr>
    </w:p>
    <w:p w14:paraId="0731D804" w14:textId="77777777" w:rsidR="00286233" w:rsidRPr="00227B9B" w:rsidRDefault="00286233" w:rsidP="00286233">
      <w:pPr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227B9B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lastRenderedPageBreak/>
        <w:t>ส่วนที่ 1 ข้อมูลทั่วไป</w:t>
      </w:r>
    </w:p>
    <w:p w14:paraId="1E38C9E0" w14:textId="77777777" w:rsidR="00286233" w:rsidRPr="00227B9B" w:rsidRDefault="00286233" w:rsidP="0028623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227B9B">
        <w:rPr>
          <w:rFonts w:ascii="TH SarabunPSK" w:eastAsia="Cordia New" w:hAnsi="TH SarabunPSK" w:cs="TH SarabunPSK"/>
          <w:sz w:val="32"/>
          <w:szCs w:val="32"/>
          <w:cs/>
        </w:rPr>
        <w:t>1.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ชื่อโครงการ </w:t>
      </w:r>
    </w:p>
    <w:p w14:paraId="03A5679A" w14:textId="77777777" w:rsidR="00286233" w:rsidRPr="00227B9B" w:rsidRDefault="00286233" w:rsidP="00286233">
      <w:pPr>
        <w:tabs>
          <w:tab w:val="left" w:pos="1701"/>
        </w:tabs>
        <w:spacing w:after="0" w:line="240" w:lineRule="auto"/>
        <w:ind w:left="1701" w:hanging="1701"/>
        <w:rPr>
          <w:rFonts w:ascii="TH SarabunPSK" w:eastAsia="Cordia New" w:hAnsi="TH SarabunPSK" w:cs="TH SarabunPSK"/>
          <w:b/>
          <w:bCs/>
          <w:sz w:val="32"/>
          <w:szCs w:val="32"/>
        </w:rPr>
      </w:pPr>
      <w:r w:rsidRPr="00227B9B">
        <w:rPr>
          <w:rFonts w:ascii="TH SarabunPSK" w:eastAsia="Cordia New" w:hAnsi="TH SarabunPSK" w:cs="TH SarabunPSK"/>
          <w:sz w:val="32"/>
          <w:szCs w:val="32"/>
          <w:cs/>
        </w:rPr>
        <w:t xml:space="preserve">    (ภาษาไทย)</w:t>
      </w:r>
      <w:r w:rsidRPr="00227B9B">
        <w:rPr>
          <w:rFonts w:ascii="TH SarabunPSK" w:eastAsia="Cordia New" w:hAnsi="TH SarabunPSK" w:cs="TH SarabunPSK"/>
          <w:sz w:val="32"/>
          <w:szCs w:val="32"/>
        </w:rPr>
        <w:tab/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……………………………………………………………………..…………………………………………………..…</w:t>
      </w:r>
    </w:p>
    <w:p w14:paraId="18F9B1A2" w14:textId="4F8ED73F" w:rsidR="00286233" w:rsidRPr="00227B9B" w:rsidRDefault="00286233" w:rsidP="001151F4">
      <w:pPr>
        <w:tabs>
          <w:tab w:val="left" w:pos="284"/>
        </w:tabs>
        <w:spacing w:after="0" w:line="240" w:lineRule="auto"/>
        <w:ind w:left="1701" w:hanging="1701"/>
        <w:rPr>
          <w:rFonts w:ascii="TH SarabunPSK" w:eastAsia="Cordia New" w:hAnsi="TH SarabunPSK" w:cs="TH SarabunPSK"/>
          <w:sz w:val="32"/>
          <w:szCs w:val="32"/>
        </w:rPr>
      </w:pPr>
      <w:r w:rsidRPr="00227B9B">
        <w:rPr>
          <w:rFonts w:ascii="TH SarabunPSK" w:eastAsia="Cordia New" w:hAnsi="TH SarabunPSK" w:cs="TH SarabunPSK"/>
          <w:b/>
          <w:bCs/>
          <w:sz w:val="32"/>
          <w:szCs w:val="32"/>
        </w:rPr>
        <w:tab/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(ภาษาอังกฤษ)   .……………………………………...………………………………………………………..……………………….…</w:t>
      </w:r>
    </w:p>
    <w:p w14:paraId="3E205D82" w14:textId="77777777" w:rsidR="00286233" w:rsidRPr="00227B9B" w:rsidRDefault="00286233" w:rsidP="00286233">
      <w:pPr>
        <w:tabs>
          <w:tab w:val="left" w:pos="2835"/>
        </w:tabs>
        <w:spacing w:before="120"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227B9B">
        <w:rPr>
          <w:rFonts w:ascii="TH SarabunPSK" w:eastAsia="Cordia New" w:hAnsi="TH SarabunPSK" w:cs="TH SarabunPSK"/>
          <w:sz w:val="32"/>
          <w:szCs w:val="32"/>
        </w:rPr>
        <w:t>2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 xml:space="preserve">. </w:t>
      </w:r>
      <w:r w:rsidRPr="00227B9B">
        <w:rPr>
          <w:rFonts w:ascii="TH SarabunPSK" w:eastAsia="Cordia New" w:hAnsi="TH SarabunPSK" w:cs="TH SarabunPSK" w:hint="cs"/>
          <w:sz w:val="32"/>
          <w:szCs w:val="32"/>
          <w:cs/>
        </w:rPr>
        <w:t>ชื่อ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โครงการย่อยภายใต้โครงการ</w:t>
      </w:r>
      <w:r w:rsidRPr="00227B9B">
        <w:rPr>
          <w:rFonts w:ascii="TH SarabunPSK" w:eastAsia="Cordia New" w:hAnsi="TH SarabunPSK" w:cs="TH SarabunPSK" w:hint="cs"/>
          <w:sz w:val="32"/>
          <w:szCs w:val="32"/>
          <w:cs/>
        </w:rPr>
        <w:t xml:space="preserve"> (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ถ้า</w:t>
      </w:r>
      <w:r w:rsidRPr="00227B9B">
        <w:rPr>
          <w:rFonts w:ascii="TH SarabunPSK" w:eastAsia="Cordia New" w:hAnsi="TH SarabunPSK" w:cs="TH SarabunPSK" w:hint="cs"/>
          <w:sz w:val="32"/>
          <w:szCs w:val="32"/>
          <w:cs/>
        </w:rPr>
        <w:t>มี)</w:t>
      </w:r>
    </w:p>
    <w:p w14:paraId="7AB00CE7" w14:textId="77777777" w:rsidR="00286233" w:rsidRPr="00227B9B" w:rsidRDefault="00286233" w:rsidP="00286233">
      <w:pPr>
        <w:tabs>
          <w:tab w:val="left" w:pos="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>
        <w:rPr>
          <w:rFonts w:ascii="TH SarabunPSK" w:eastAsia="Cordia New" w:hAnsi="TH SarabunPSK" w:cs="TH SarabunPSK"/>
          <w:sz w:val="32"/>
          <w:szCs w:val="32"/>
          <w:cs/>
        </w:rPr>
        <w:tab/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โครงการย่อยที่ 1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ab/>
        <w:t xml:space="preserve">.................................................................................................................................... </w:t>
      </w:r>
    </w:p>
    <w:p w14:paraId="4F00FC55" w14:textId="42263A14" w:rsidR="00286233" w:rsidRPr="00227B9B" w:rsidRDefault="00286233" w:rsidP="001151F4">
      <w:pPr>
        <w:tabs>
          <w:tab w:val="left" w:pos="0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227B9B">
        <w:rPr>
          <w:rFonts w:ascii="TH SarabunPSK" w:eastAsia="Cordia New" w:hAnsi="TH SarabunPSK" w:cs="TH SarabunPSK"/>
          <w:sz w:val="32"/>
          <w:szCs w:val="32"/>
          <w:cs/>
        </w:rPr>
        <w:tab/>
        <w:t>โครงการย่อยที่ 2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ab/>
        <w:t>.......................................................................................................................................</w:t>
      </w:r>
    </w:p>
    <w:p w14:paraId="73DD3B5E" w14:textId="77777777" w:rsidR="00286233" w:rsidRPr="00227B9B" w:rsidRDefault="00286233" w:rsidP="00286233">
      <w:pPr>
        <w:shd w:val="clear" w:color="auto" w:fill="FFFFFF"/>
        <w:spacing w:after="0" w:line="240" w:lineRule="auto"/>
        <w:textAlignment w:val="center"/>
        <w:rPr>
          <w:rFonts w:ascii="TH SarabunPSK" w:eastAsia="Times New Roman" w:hAnsi="TH SarabunPSK" w:cs="TH SarabunPSK"/>
          <w:i/>
          <w:iCs/>
          <w:sz w:val="32"/>
          <w:szCs w:val="32"/>
        </w:rPr>
      </w:pPr>
      <w:r w:rsidRPr="00227B9B">
        <w:rPr>
          <w:rFonts w:ascii="TH SarabunPSK" w:eastAsia="Cordia New" w:hAnsi="TH SarabunPSK" w:cs="TH SarabunPSK"/>
          <w:sz w:val="32"/>
          <w:szCs w:val="32"/>
        </w:rPr>
        <w:t>3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Pr="00227B9B">
        <w:rPr>
          <w:rFonts w:ascii="TH SarabunPSK" w:eastAsia="Times New Roman" w:hAnsi="TH SarabunPSK" w:cs="TH SarabunPSK"/>
          <w:sz w:val="32"/>
          <w:szCs w:val="32"/>
          <w:cs/>
        </w:rPr>
        <w:t xml:space="preserve"> ลักษณะโครงการ</w:t>
      </w:r>
      <w:r w:rsidRPr="00227B9B">
        <w:rPr>
          <w:rFonts w:ascii="TH SarabunPSK" w:eastAsia="Times New Roman" w:hAnsi="TH SarabunPSK" w:cs="TH SarabunPSK"/>
          <w:i/>
          <w:iCs/>
          <w:sz w:val="32"/>
          <w:szCs w:val="32"/>
          <w:cs/>
        </w:rPr>
        <w:t xml:space="preserve">   </w:t>
      </w:r>
    </w:p>
    <w:p w14:paraId="093B73F9" w14:textId="77777777" w:rsidR="00286233" w:rsidRPr="00227B9B" w:rsidRDefault="00286233" w:rsidP="00286233">
      <w:pPr>
        <w:numPr>
          <w:ilvl w:val="0"/>
          <w:numId w:val="2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bookmarkStart w:id="5" w:name="_Hlk49859232"/>
      <w:r w:rsidRPr="00227B9B">
        <w:rPr>
          <w:rFonts w:ascii="TH SarabunPSK" w:eastAsia="Times New Roman" w:hAnsi="TH SarabunPSK" w:cs="TH SarabunPSK"/>
          <w:sz w:val="32"/>
          <w:szCs w:val="32"/>
          <w:cs/>
        </w:rPr>
        <w:t>โครงการใหม่</w:t>
      </w: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ที่เริ่มดำเนินการในปีที่เสนอขอ</w:t>
      </w:r>
      <w:r w:rsidRPr="00227B9B">
        <w:rPr>
          <w:rFonts w:ascii="TH SarabunPSK" w:eastAsia="Times New Roman" w:hAnsi="TH SarabunPSK" w:cs="TH SarabunPSK"/>
          <w:sz w:val="32"/>
          <w:szCs w:val="32"/>
          <w:lang w:bidi="en-US"/>
        </w:rPr>
        <w:t> </w:t>
      </w: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ดำเนินงาน ...............ปี</w:t>
      </w:r>
    </w:p>
    <w:p w14:paraId="48DCBD72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/>
          <w:sz w:val="32"/>
          <w:szCs w:val="32"/>
          <w:cs/>
        </w:rPr>
        <w:t xml:space="preserve">งบประมาณรวมทั้งโครงการ </w:t>
      </w:r>
      <w:r w:rsidRPr="00227B9B">
        <w:rPr>
          <w:rFonts w:ascii="TH SarabunPSK" w:eastAsia="Times New Roman" w:hAnsi="TH SarabunPSK" w:cs="TH SarabunPSK" w:hint="cs"/>
          <w:sz w:val="32"/>
          <w:szCs w:val="32"/>
          <w:lang w:bidi="en-US"/>
        </w:rPr>
        <w:t>…………………………</w:t>
      </w:r>
      <w:r w:rsidRPr="00227B9B">
        <w:rPr>
          <w:rFonts w:ascii="TH SarabunPSK" w:eastAsia="Times New Roman" w:hAnsi="TH SarabunPSK" w:cs="TH SarabunPSK"/>
          <w:sz w:val="32"/>
          <w:szCs w:val="32"/>
          <w:cs/>
        </w:rPr>
        <w:t>.บาท</w:t>
      </w:r>
    </w:p>
    <w:p w14:paraId="575C9BC6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p w14:paraId="16D0E136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p w14:paraId="2C564D1C" w14:textId="77777777" w:rsidR="00286233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p w14:paraId="6E26FDDA" w14:textId="77777777" w:rsidR="00286233" w:rsidRPr="00227B9B" w:rsidRDefault="00286233" w:rsidP="00286233">
      <w:pPr>
        <w:numPr>
          <w:ilvl w:val="0"/>
          <w:numId w:val="2"/>
        </w:numPr>
        <w:shd w:val="clear" w:color="auto" w:fill="FFFFFF"/>
        <w:spacing w:after="0" w:line="240" w:lineRule="auto"/>
        <w:ind w:left="1418" w:hanging="284"/>
        <w:contextualSpacing/>
        <w:rPr>
          <w:rFonts w:ascii="TH SarabunPSK" w:eastAsia="Times New Roman" w:hAnsi="TH SarabunPSK" w:cs="TH SarabunPSK"/>
          <w:sz w:val="32"/>
          <w:szCs w:val="32"/>
          <w:lang w:bidi="en-US"/>
        </w:rPr>
      </w:pPr>
      <w:r w:rsidRPr="00227B9B">
        <w:rPr>
          <w:rFonts w:ascii="TH SarabunPSK" w:eastAsia="Times New Roman" w:hAnsi="TH SarabunPSK" w:cs="TH SarabunPSK"/>
          <w:sz w:val="32"/>
          <w:szCs w:val="32"/>
          <w:cs/>
        </w:rPr>
        <w:t>โครงการต่อเนื่อง</w:t>
      </w: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 xml:space="preserve"> จากปีงบประมาณที่ผ่านมา ดำเนินงาน ...............ปี</w:t>
      </w:r>
    </w:p>
    <w:p w14:paraId="68E5791F" w14:textId="77777777" w:rsidR="00286233" w:rsidRPr="00227B9B" w:rsidRDefault="00286233" w:rsidP="00286233">
      <w:pPr>
        <w:shd w:val="clear" w:color="auto" w:fill="FFFFFF"/>
        <w:spacing w:after="0" w:line="240" w:lineRule="auto"/>
        <w:ind w:left="698" w:firstLine="720"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/>
          <w:sz w:val="32"/>
          <w:szCs w:val="32"/>
          <w:cs/>
        </w:rPr>
        <w:t xml:space="preserve">งบประมาณรวมทั้งโครงการ </w:t>
      </w:r>
      <w:r w:rsidRPr="00227B9B">
        <w:rPr>
          <w:rFonts w:ascii="TH SarabunPSK" w:eastAsia="Times New Roman" w:hAnsi="TH SarabunPSK" w:cs="TH SarabunPSK" w:hint="cs"/>
          <w:sz w:val="32"/>
          <w:szCs w:val="32"/>
          <w:lang w:bidi="en-US"/>
        </w:rPr>
        <w:t>…………………………</w:t>
      </w:r>
      <w:r w:rsidRPr="00227B9B">
        <w:rPr>
          <w:rFonts w:ascii="TH SarabunPSK" w:eastAsia="Times New Roman" w:hAnsi="TH SarabunPSK" w:cs="TH SarabunPSK"/>
          <w:sz w:val="32"/>
          <w:szCs w:val="32"/>
          <w:cs/>
        </w:rPr>
        <w:t>.บาท</w:t>
      </w:r>
    </w:p>
    <w:p w14:paraId="46648DE0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เริ่มรับงบประมาณปี...........</w:t>
      </w:r>
    </w:p>
    <w:p w14:paraId="1AA3AEA2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p w14:paraId="08D195DD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p w14:paraId="6B6EF4DB" w14:textId="77777777" w:rsidR="00286233" w:rsidRPr="00227B9B" w:rsidRDefault="00286233" w:rsidP="00286233">
      <w:pPr>
        <w:shd w:val="clear" w:color="auto" w:fill="FFFFFF"/>
        <w:spacing w:after="0" w:line="240" w:lineRule="auto"/>
        <w:ind w:left="1418"/>
        <w:contextualSpacing/>
        <w:rPr>
          <w:rFonts w:ascii="TH SarabunPSK" w:eastAsia="Times New Roman" w:hAnsi="TH SarabunPSK" w:cs="TH SarabunPSK"/>
          <w:sz w:val="32"/>
          <w:szCs w:val="32"/>
        </w:rPr>
      </w:pPr>
      <w:r w:rsidRPr="00227B9B">
        <w:rPr>
          <w:rFonts w:ascii="TH SarabunPSK" w:eastAsia="Times New Roman" w:hAnsi="TH SarabunPSK" w:cs="TH SarabunPSK" w:hint="cs"/>
          <w:sz w:val="32"/>
          <w:szCs w:val="32"/>
          <w:cs/>
        </w:rPr>
        <w:t>ปีงบประมาณ ....................... งบประมาณ .............................บาท</w:t>
      </w:r>
    </w:p>
    <w:bookmarkEnd w:id="5"/>
    <w:p w14:paraId="48B69682" w14:textId="298EFF05" w:rsidR="000F6083" w:rsidRPr="00227B9B" w:rsidRDefault="000F6083" w:rsidP="000F6083">
      <w:pPr>
        <w:shd w:val="clear" w:color="auto" w:fill="FFFFFF"/>
        <w:spacing w:after="0" w:line="240" w:lineRule="auto"/>
        <w:contextualSpacing/>
        <w:rPr>
          <w:rFonts w:ascii="TH SarabunPSK" w:eastAsia="Times New Roman" w:hAnsi="TH SarabunPSK" w:cs="TH SarabunPSK"/>
          <w:sz w:val="32"/>
          <w:szCs w:val="32"/>
        </w:rPr>
      </w:pPr>
    </w:p>
    <w:p w14:paraId="40B37D96" w14:textId="77777777" w:rsidR="00286233" w:rsidRPr="00227B9B" w:rsidRDefault="00286233" w:rsidP="00286233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B9B">
        <w:rPr>
          <w:rFonts w:ascii="TH Sarabun New" w:hAnsi="TH Sarabun New" w:cs="TH Sarabun New"/>
          <w:sz w:val="32"/>
          <w:szCs w:val="32"/>
          <w:cs/>
        </w:rPr>
        <w:t>ผลการดำเนินที่ผ่านมา (กรณีที่เป็น</w:t>
      </w:r>
      <w:r w:rsidRPr="00227B9B">
        <w:rPr>
          <w:rFonts w:ascii="TH Sarabun New" w:hAnsi="TH Sarabun New" w:cs="TH Sarabun New" w:hint="cs"/>
          <w:sz w:val="32"/>
          <w:szCs w:val="32"/>
          <w:cs/>
        </w:rPr>
        <w:t>โครงการ</w:t>
      </w:r>
      <w:r w:rsidRPr="00227B9B">
        <w:rPr>
          <w:rFonts w:ascii="TH Sarabun New" w:hAnsi="TH Sarabun New" w:cs="TH Sarabun New"/>
          <w:sz w:val="32"/>
          <w:szCs w:val="32"/>
          <w:cs/>
        </w:rPr>
        <w:t>ต่อเนื่อง)</w:t>
      </w:r>
    </w:p>
    <w:tbl>
      <w:tblPr>
        <w:tblStyle w:val="2"/>
        <w:tblW w:w="9606" w:type="dxa"/>
        <w:jc w:val="center"/>
        <w:tblLook w:val="04A0" w:firstRow="1" w:lastRow="0" w:firstColumn="1" w:lastColumn="0" w:noHBand="0" w:noVBand="1"/>
      </w:tblPr>
      <w:tblGrid>
        <w:gridCol w:w="1385"/>
        <w:gridCol w:w="2294"/>
        <w:gridCol w:w="1919"/>
        <w:gridCol w:w="1892"/>
        <w:gridCol w:w="2116"/>
      </w:tblGrid>
      <w:tr w:rsidR="00286233" w:rsidRPr="00227B9B" w14:paraId="4927B4CA" w14:textId="77777777" w:rsidTr="00794D42">
        <w:trPr>
          <w:jc w:val="center"/>
        </w:trPr>
        <w:tc>
          <w:tcPr>
            <w:tcW w:w="1385" w:type="dxa"/>
            <w:shd w:val="clear" w:color="auto" w:fill="F2F2F2" w:themeFill="background1" w:themeFillShade="F2"/>
            <w:vAlign w:val="center"/>
            <w:hideMark/>
          </w:tcPr>
          <w:p w14:paraId="40E5B072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7B9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2294" w:type="dxa"/>
            <w:shd w:val="clear" w:color="auto" w:fill="F2F2F2" w:themeFill="background1" w:themeFillShade="F2"/>
            <w:vAlign w:val="center"/>
            <w:hideMark/>
          </w:tcPr>
          <w:p w14:paraId="46AECDCB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7B9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ผลการดำเนินงานเทียบกับแผนที่ตั้งไว้ (%</w:t>
            </w:r>
            <w:r w:rsidRPr="00227B9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1919" w:type="dxa"/>
            <w:shd w:val="clear" w:color="auto" w:fill="F2F2F2" w:themeFill="background1" w:themeFillShade="F2"/>
            <w:vAlign w:val="center"/>
            <w:hideMark/>
          </w:tcPr>
          <w:p w14:paraId="3B19D06B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7B9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งบประมาณที่ได้รับจัดสรร (บาท)</w:t>
            </w:r>
          </w:p>
        </w:tc>
        <w:tc>
          <w:tcPr>
            <w:tcW w:w="1892" w:type="dxa"/>
            <w:shd w:val="clear" w:color="auto" w:fill="F2F2F2" w:themeFill="background1" w:themeFillShade="F2"/>
            <w:vAlign w:val="center"/>
            <w:hideMark/>
          </w:tcPr>
          <w:p w14:paraId="685D7362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7B9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งบประมาณที่ใช้จริง (บาท)</w:t>
            </w:r>
          </w:p>
        </w:tc>
        <w:tc>
          <w:tcPr>
            <w:tcW w:w="2116" w:type="dxa"/>
            <w:shd w:val="clear" w:color="auto" w:fill="F2F2F2" w:themeFill="background1" w:themeFillShade="F2"/>
            <w:vAlign w:val="center"/>
            <w:hideMark/>
          </w:tcPr>
          <w:p w14:paraId="642060A0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27B9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</w:t>
            </w:r>
            <w:r w:rsidRPr="00227B9B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งบประมาณที่ใช้จริง (%</w:t>
            </w:r>
            <w:r w:rsidRPr="00227B9B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)</w:t>
            </w:r>
          </w:p>
        </w:tc>
      </w:tr>
      <w:tr w:rsidR="00286233" w:rsidRPr="00227B9B" w14:paraId="1E69F6F5" w14:textId="77777777" w:rsidTr="00794D42">
        <w:trPr>
          <w:jc w:val="center"/>
        </w:trPr>
        <w:tc>
          <w:tcPr>
            <w:tcW w:w="1385" w:type="dxa"/>
          </w:tcPr>
          <w:p w14:paraId="134F7AFC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4" w:type="dxa"/>
          </w:tcPr>
          <w:p w14:paraId="6B2DC19A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556929A7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2" w:type="dxa"/>
          </w:tcPr>
          <w:p w14:paraId="3E6FDD7C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6" w:type="dxa"/>
          </w:tcPr>
          <w:p w14:paraId="6490B483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86233" w:rsidRPr="00227B9B" w14:paraId="39D9CBE8" w14:textId="77777777" w:rsidTr="00794D42">
        <w:trPr>
          <w:jc w:val="center"/>
        </w:trPr>
        <w:tc>
          <w:tcPr>
            <w:tcW w:w="1385" w:type="dxa"/>
          </w:tcPr>
          <w:p w14:paraId="6233E806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94" w:type="dxa"/>
          </w:tcPr>
          <w:p w14:paraId="7C5911E8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919" w:type="dxa"/>
          </w:tcPr>
          <w:p w14:paraId="0010E86C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892" w:type="dxa"/>
          </w:tcPr>
          <w:p w14:paraId="23B12385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16" w:type="dxa"/>
          </w:tcPr>
          <w:p w14:paraId="5DAC6634" w14:textId="77777777" w:rsidR="00286233" w:rsidRPr="00227B9B" w:rsidRDefault="00286233" w:rsidP="00794D42">
            <w:pPr>
              <w:tabs>
                <w:tab w:val="left" w:pos="284"/>
                <w:tab w:val="left" w:pos="3119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3705626" w14:textId="77777777" w:rsidR="00286233" w:rsidRPr="00227B9B" w:rsidRDefault="00286233" w:rsidP="00286233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37A5EBF6" w14:textId="77777777" w:rsidR="00286233" w:rsidRPr="00227B9B" w:rsidRDefault="00286233" w:rsidP="00286233">
      <w:pPr>
        <w:spacing w:after="0"/>
        <w:jc w:val="thaiDistribute"/>
        <w:rPr>
          <w:rFonts w:ascii="TH Sarabun New" w:hAnsi="TH Sarabun New" w:cs="TH Sarabun New"/>
          <w:sz w:val="32"/>
          <w:szCs w:val="32"/>
        </w:rPr>
      </w:pPr>
      <w:r w:rsidRPr="00227B9B">
        <w:rPr>
          <w:rFonts w:ascii="TH Sarabun New" w:hAnsi="TH Sarabun New" w:cs="TH Sarabun New" w:hint="cs"/>
          <w:sz w:val="32"/>
          <w:szCs w:val="32"/>
          <w:cs/>
        </w:rPr>
        <w:t xml:space="preserve"> สรุปผลการดำเนินงานที่ผ่านมา </w:t>
      </w:r>
    </w:p>
    <w:p w14:paraId="735A1574" w14:textId="77777777" w:rsidR="00286233" w:rsidRPr="00227B9B" w:rsidRDefault="00286233" w:rsidP="00286233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  <w:u w:val="single"/>
          <w:cs/>
        </w:rPr>
      </w:pPr>
      <w:r w:rsidRPr="00227B9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……………………………………………………………………………………………………………………………………………………</w:t>
      </w:r>
      <w:r w:rsidRPr="00227B9B">
        <w:rPr>
          <w:rFonts w:ascii="TH Sarabun New" w:hAnsi="TH Sarabun New" w:cs="TH Sarabun New"/>
          <w:sz w:val="32"/>
          <w:szCs w:val="32"/>
          <w:cs/>
        </w:rPr>
        <w:t>..</w:t>
      </w:r>
      <w:r w:rsidRPr="00227B9B">
        <w:rPr>
          <w:rFonts w:ascii="TH Sarabun New" w:hAnsi="TH Sarabun New" w:cs="TH Sarabun New"/>
          <w:sz w:val="32"/>
          <w:szCs w:val="32"/>
        </w:rPr>
        <w:t>……………………………………………………………………………………………………………………………………………</w:t>
      </w:r>
      <w:r w:rsidRPr="00227B9B">
        <w:rPr>
          <w:rFonts w:ascii="TH Sarabun New" w:hAnsi="TH Sarabun New" w:cs="TH Sarabun New"/>
          <w:sz w:val="32"/>
          <w:szCs w:val="32"/>
          <w:cs/>
        </w:rPr>
        <w:t>.</w:t>
      </w:r>
      <w:r w:rsidRPr="00227B9B">
        <w:rPr>
          <w:rFonts w:ascii="TH Sarabun New" w:hAnsi="TH Sarabun New" w:cs="TH Sarabun New"/>
          <w:sz w:val="32"/>
          <w:szCs w:val="32"/>
        </w:rPr>
        <w:t>………………</w:t>
      </w:r>
      <w:r>
        <w:rPr>
          <w:rFonts w:ascii="TH Sarabun New" w:hAnsi="TH Sarabun New" w:cs="TH Sarabun New"/>
          <w:sz w:val="32"/>
          <w:szCs w:val="32"/>
        </w:rPr>
        <w:t>………………</w:t>
      </w:r>
      <w:r w:rsidRPr="00227B9B">
        <w:rPr>
          <w:rFonts w:ascii="TH Sarabun New" w:hAnsi="TH Sarabun New" w:cs="TH Sarabun New" w:hint="cs"/>
          <w:sz w:val="32"/>
          <w:szCs w:val="32"/>
          <w:cs/>
        </w:rPr>
        <w:t>....</w:t>
      </w:r>
    </w:p>
    <w:p w14:paraId="61F60238" w14:textId="77777777" w:rsidR="00286233" w:rsidRPr="00227B9B" w:rsidRDefault="00286233" w:rsidP="00286233">
      <w:pPr>
        <w:shd w:val="clear" w:color="auto" w:fill="FFFFFF"/>
        <w:spacing w:after="0" w:line="240" w:lineRule="auto"/>
        <w:contextualSpacing/>
        <w:rPr>
          <w:rFonts w:ascii="TH SarabunPSK" w:eastAsia="Times New Roman" w:hAnsi="TH SarabunPSK" w:cs="TH SarabunPSK"/>
          <w:sz w:val="32"/>
          <w:szCs w:val="32"/>
        </w:rPr>
      </w:pPr>
    </w:p>
    <w:p w14:paraId="35BFFA95" w14:textId="77777777" w:rsidR="00286233" w:rsidRPr="00227B9B" w:rsidRDefault="00286233" w:rsidP="0028623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227B9B">
        <w:rPr>
          <w:rFonts w:ascii="TH SarabunPSK" w:eastAsia="Cordia New" w:hAnsi="TH SarabunPSK" w:cs="TH SarabunPSK"/>
          <w:sz w:val="32"/>
          <w:szCs w:val="32"/>
          <w:cs/>
        </w:rPr>
        <w:t>4. คำสำคัญ (</w:t>
      </w:r>
      <w:r w:rsidRPr="00227B9B">
        <w:rPr>
          <w:rFonts w:ascii="TH SarabunPSK" w:eastAsia="Cordia New" w:hAnsi="TH SarabunPSK" w:cs="TH SarabunPSK"/>
          <w:sz w:val="32"/>
          <w:szCs w:val="32"/>
        </w:rPr>
        <w:t>Keywords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 xml:space="preserve">) </w:t>
      </w:r>
      <w:r w:rsidRPr="00227B9B">
        <w:rPr>
          <w:rFonts w:ascii="TH SarabunPSK" w:eastAsia="Cordia New" w:hAnsi="TH SarabunPSK" w:cs="TH SarabunPSK" w:hint="cs"/>
          <w:sz w:val="32"/>
          <w:szCs w:val="32"/>
          <w:cs/>
        </w:rPr>
        <w:t>(กำหนดไม่เกิน 5 คำ)</w:t>
      </w:r>
    </w:p>
    <w:p w14:paraId="20FCF09C" w14:textId="77777777" w:rsidR="00286233" w:rsidRPr="00227B9B" w:rsidRDefault="00286233" w:rsidP="0028623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  <w:r w:rsidRPr="00227B9B">
        <w:rPr>
          <w:rFonts w:ascii="TH SarabunPSK" w:eastAsia="Cordia New" w:hAnsi="TH SarabunPSK" w:cs="TH SarabunPSK"/>
          <w:sz w:val="32"/>
          <w:szCs w:val="32"/>
        </w:rPr>
        <w:tab/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(ภาษาไทย) ………………………...………………………………………………………..……………………………………………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.........</w:t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….</w:t>
      </w:r>
    </w:p>
    <w:p w14:paraId="22A75948" w14:textId="77777777" w:rsidR="00286233" w:rsidRPr="00227B9B" w:rsidRDefault="00286233" w:rsidP="0028623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</w:rPr>
      </w:pPr>
      <w:r w:rsidRPr="00227B9B">
        <w:rPr>
          <w:rFonts w:ascii="TH SarabunPSK" w:eastAsia="Cordia New" w:hAnsi="TH SarabunPSK" w:cs="TH SarabunPSK"/>
          <w:sz w:val="32"/>
          <w:szCs w:val="32"/>
        </w:rPr>
        <w:tab/>
      </w:r>
      <w:r w:rsidRPr="00227B9B">
        <w:rPr>
          <w:rFonts w:ascii="TH SarabunPSK" w:eastAsia="Cordia New" w:hAnsi="TH SarabunPSK" w:cs="TH SarabunPSK"/>
          <w:sz w:val="32"/>
          <w:szCs w:val="32"/>
          <w:cs/>
        </w:rPr>
        <w:t>(ภาษาอังกฤษ) ………………………...………………………………………………………..…………………………………………</w:t>
      </w:r>
      <w:r>
        <w:rPr>
          <w:rFonts w:ascii="TH SarabunPSK" w:eastAsia="Cordia New" w:hAnsi="TH SarabunPSK" w:cs="TH SarabunPSK" w:hint="cs"/>
          <w:sz w:val="32"/>
          <w:szCs w:val="32"/>
          <w:cs/>
        </w:rPr>
        <w:t>..........</w:t>
      </w:r>
    </w:p>
    <w:p w14:paraId="46772BA5" w14:textId="77777777" w:rsidR="005B06E3" w:rsidRPr="00286233" w:rsidRDefault="005B06E3" w:rsidP="005B06E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64D24164" w14:textId="6CAEB413" w:rsidR="005B06E3" w:rsidRPr="00286233" w:rsidRDefault="005B06E3" w:rsidP="00FD4F00">
      <w:pPr>
        <w:pStyle w:val="ListParagraph"/>
        <w:numPr>
          <w:ilvl w:val="0"/>
          <w:numId w:val="41"/>
        </w:numPr>
        <w:spacing w:after="0"/>
        <w:ind w:left="360"/>
        <w:jc w:val="thaiDistribute"/>
        <w:rPr>
          <w:rFonts w:ascii="TH SarabunPSK" w:hAnsi="TH SarabunPSK" w:cs="TH SarabunPSK"/>
          <w:sz w:val="32"/>
          <w:szCs w:val="32"/>
        </w:rPr>
      </w:pPr>
      <w:r w:rsidRPr="00286233">
        <w:rPr>
          <w:rFonts w:ascii="TH SarabunPSK" w:hAnsi="TH SarabunPSK" w:cs="TH SarabunPSK" w:hint="cs"/>
          <w:sz w:val="32"/>
          <w:szCs w:val="32"/>
          <w:cs/>
          <w:lang w:bidi="th-TH"/>
        </w:rPr>
        <w:t>สาขาการวิจัย</w:t>
      </w:r>
      <w:r w:rsidRPr="00286233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286233">
        <w:rPr>
          <w:rFonts w:ascii="TH SarabunPSK" w:hAnsi="TH SarabunPSK" w:cs="TH SarabunPSK" w:hint="cs"/>
          <w:sz w:val="32"/>
          <w:szCs w:val="32"/>
          <w:cs/>
          <w:lang w:bidi="th-TH"/>
        </w:rPr>
        <w:t>(เลือกจากฐานข้อมูลในระบบ)</w:t>
      </w:r>
    </w:p>
    <w:p w14:paraId="71237B1B" w14:textId="6A2E2DDE" w:rsidR="005B06E3" w:rsidRPr="001B09FA" w:rsidRDefault="00372BD1" w:rsidP="005B06E3">
      <w:pPr>
        <w:spacing w:after="0" w:line="240" w:lineRule="auto"/>
        <w:ind w:firstLine="720"/>
        <w:rPr>
          <w:rFonts w:ascii="TH SarabunPSK" w:eastAsia="Cordia New" w:hAnsi="TH SarabunPSK" w:cs="TH SarabunPSK"/>
          <w:sz w:val="32"/>
          <w:szCs w:val="32"/>
        </w:rPr>
      </w:pPr>
      <w:hyperlink w:anchor="สาขาตามOECDที่ใช้เป็นdropdown" w:history="1">
        <w:r w:rsidR="005B06E3" w:rsidRPr="001B09FA">
          <w:rPr>
            <w:rStyle w:val="Hyperlink"/>
            <w:rFonts w:ascii="TH SarabunPSK" w:eastAsia="Cordia New" w:hAnsi="TH SarabunPSK" w:cs="TH SarabunPSK" w:hint="cs"/>
            <w:color w:val="auto"/>
            <w:sz w:val="32"/>
            <w:szCs w:val="32"/>
            <w:u w:val="none"/>
            <w:cs/>
          </w:rPr>
          <w:t xml:space="preserve">สาขาการวิจัยหลัก </w:t>
        </w:r>
        <w:r w:rsidR="005B06E3" w:rsidRPr="001B09FA">
          <w:rPr>
            <w:rStyle w:val="Hyperlink"/>
            <w:rFonts w:ascii="TH SarabunPSK" w:eastAsia="Cordia New" w:hAnsi="TH SarabunPSK" w:cs="TH SarabunPSK"/>
            <w:color w:val="auto"/>
            <w:sz w:val="32"/>
            <w:szCs w:val="32"/>
            <w:u w:val="none"/>
          </w:rPr>
          <w:t>OECD</w:t>
        </w:r>
      </w:hyperlink>
      <w:r w:rsidR="005B06E3" w:rsidRPr="001B09FA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="005B06E3" w:rsidRPr="001B09FA">
        <w:rPr>
          <w:rFonts w:ascii="TH SarabunPSK" w:eastAsia="Cordia New" w:hAnsi="TH SarabunPSK" w:cs="TH SarabunPSK"/>
          <w:sz w:val="32"/>
          <w:szCs w:val="32"/>
          <w:cs/>
        </w:rPr>
        <w:t>……………..………………………………………</w:t>
      </w:r>
      <w:r w:rsidR="001B09FA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......................................................</w:t>
      </w:r>
      <w:r w:rsidR="005B06E3" w:rsidRPr="001B09FA">
        <w:rPr>
          <w:rFonts w:ascii="TH SarabunPSK" w:eastAsia="Cordia New" w:hAnsi="TH SarabunPSK" w:cs="TH SarabunPSK"/>
          <w:sz w:val="32"/>
          <w:szCs w:val="32"/>
          <w:cs/>
        </w:rPr>
        <w:t>……….</w:t>
      </w:r>
    </w:p>
    <w:p w14:paraId="7936BC95" w14:textId="335C6FE1" w:rsidR="005B06E3" w:rsidRPr="00286233" w:rsidRDefault="005B06E3" w:rsidP="005B06E3">
      <w:pPr>
        <w:pStyle w:val="ListParagraph"/>
        <w:spacing w:after="0" w:line="240" w:lineRule="auto"/>
        <w:rPr>
          <w:rFonts w:ascii="TH SarabunPSK" w:eastAsia="Cordia New" w:hAnsi="TH SarabunPSK" w:cs="TH SarabunPSK"/>
          <w:sz w:val="32"/>
          <w:szCs w:val="32"/>
          <w:cs/>
          <w:lang w:bidi="th-TH"/>
        </w:rPr>
      </w:pPr>
      <w:r w:rsidRPr="00286233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 xml:space="preserve">สาขาการวิจัยย่อย </w:t>
      </w:r>
      <w:r w:rsidRPr="00286233">
        <w:rPr>
          <w:rFonts w:ascii="TH SarabunPSK" w:eastAsia="Cordia New" w:hAnsi="TH SarabunPSK" w:cs="TH SarabunPSK"/>
          <w:sz w:val="32"/>
          <w:szCs w:val="32"/>
        </w:rPr>
        <w:t>OECD</w:t>
      </w:r>
      <w:r w:rsidRPr="00286233">
        <w:rPr>
          <w:rFonts w:ascii="TH SarabunPSK" w:eastAsia="Cordia New" w:hAnsi="TH SarabunPSK" w:cs="TH SarabunPSK"/>
          <w:sz w:val="32"/>
          <w:szCs w:val="32"/>
          <w:cs/>
        </w:rPr>
        <w:tab/>
        <w:t>……………</w:t>
      </w:r>
      <w:r w:rsidRPr="00286233">
        <w:rPr>
          <w:rFonts w:ascii="TH SarabunPSK" w:eastAsia="Cordia New" w:hAnsi="TH SarabunPSK" w:cs="TH SarabunPSK"/>
          <w:sz w:val="32"/>
          <w:szCs w:val="32"/>
          <w:cs/>
          <w:lang w:bidi="th-TH"/>
        </w:rPr>
        <w:t>..</w:t>
      </w:r>
      <w:r w:rsidRPr="00286233">
        <w:rPr>
          <w:rFonts w:ascii="TH SarabunPSK" w:eastAsia="Cordia New" w:hAnsi="TH SarabunPSK" w:cs="TH SarabunPSK"/>
          <w:sz w:val="32"/>
          <w:szCs w:val="32"/>
          <w:cs/>
        </w:rPr>
        <w:t>………………………………………………</w:t>
      </w:r>
      <w:r w:rsidR="001B09FA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.......................................................</w:t>
      </w:r>
    </w:p>
    <w:p w14:paraId="43ED910C" w14:textId="77777777" w:rsidR="005B06E3" w:rsidRPr="00286233" w:rsidRDefault="005B06E3" w:rsidP="005B06E3">
      <w:pPr>
        <w:pStyle w:val="ListParagraph"/>
        <w:spacing w:after="0"/>
        <w:ind w:left="284"/>
        <w:jc w:val="thaiDistribute"/>
        <w:rPr>
          <w:rFonts w:ascii="TH SarabunPSK" w:hAnsi="TH SarabunPSK" w:cs="TH SarabunPSK"/>
          <w:sz w:val="32"/>
          <w:szCs w:val="32"/>
          <w:lang w:bidi="th-TH"/>
        </w:rPr>
      </w:pPr>
    </w:p>
    <w:p w14:paraId="38E1E056" w14:textId="10B4BE2C" w:rsidR="00FD4F00" w:rsidRPr="00286233" w:rsidRDefault="00FD4F00" w:rsidP="00FD4F00">
      <w:pPr>
        <w:spacing w:after="0" w:line="240" w:lineRule="auto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286233">
        <w:rPr>
          <w:rFonts w:ascii="TH SarabunPSK" w:eastAsia="Cordia New" w:hAnsi="TH SarabunPSK" w:cs="TH SarabunPSK"/>
          <w:sz w:val="32"/>
          <w:szCs w:val="32"/>
        </w:rPr>
        <w:lastRenderedPageBreak/>
        <w:t>6</w:t>
      </w:r>
      <w:r w:rsidRPr="00286233">
        <w:rPr>
          <w:rFonts w:ascii="TH SarabunPSK" w:eastAsia="Cordia New" w:hAnsi="TH SarabunPSK" w:cs="TH SarabunPSK"/>
          <w:sz w:val="32"/>
          <w:szCs w:val="32"/>
          <w:cs/>
        </w:rPr>
        <w:t>.รายละเอียดของคณะผู้วิจัย (ใช้ฐานข้อมูลจาก</w:t>
      </w:r>
      <w:r w:rsidR="004576C2" w:rsidRPr="004576C2">
        <w:rPr>
          <w:rFonts w:ascii="TH SarabunPSK" w:eastAsia="Cordia New" w:hAnsi="TH SarabunPSK" w:cs="TH SarabunPSK"/>
          <w:sz w:val="32"/>
          <w:szCs w:val="32"/>
          <w:cs/>
        </w:rPr>
        <w:t>ระบบข้อมูลสารสนเทศวิจัยและนวัตกรรมแห่งชาติ</w:t>
      </w:r>
      <w:r w:rsidRPr="00286233">
        <w:rPr>
          <w:rFonts w:ascii="TH SarabunPSK" w:eastAsia="Cordia New" w:hAnsi="TH SarabunPSK" w:cs="TH SarabunPSK"/>
          <w:sz w:val="32"/>
          <w:szCs w:val="32"/>
          <w:cs/>
        </w:rPr>
        <w:t>)</w:t>
      </w:r>
      <w:r w:rsidR="004576C2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286233">
        <w:rPr>
          <w:rFonts w:ascii="TH SarabunPSK" w:eastAsia="Cordia New" w:hAnsi="TH SarabunPSK" w:cs="TH SarabunPSK"/>
          <w:sz w:val="32"/>
          <w:szCs w:val="32"/>
          <w:cs/>
        </w:rPr>
        <w:t>ประกอบด้วย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017"/>
        <w:gridCol w:w="2293"/>
        <w:gridCol w:w="2718"/>
      </w:tblGrid>
      <w:tr w:rsidR="00FD4F00" w:rsidRPr="00286233" w14:paraId="4CBCBFFD" w14:textId="77777777" w:rsidTr="001B09FA">
        <w:trPr>
          <w:trHeight w:val="539"/>
        </w:trPr>
        <w:tc>
          <w:tcPr>
            <w:tcW w:w="2154" w:type="dxa"/>
            <w:shd w:val="clear" w:color="auto" w:fill="F2F2F2" w:themeFill="background1" w:themeFillShade="F2"/>
          </w:tcPr>
          <w:p w14:paraId="4C680B06" w14:textId="77777777" w:rsidR="00FD4F00" w:rsidRPr="00286233" w:rsidRDefault="00FD4F00" w:rsidP="0054273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862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2017" w:type="dxa"/>
            <w:shd w:val="clear" w:color="auto" w:fill="F2F2F2" w:themeFill="background1" w:themeFillShade="F2"/>
          </w:tcPr>
          <w:p w14:paraId="4E7BBF78" w14:textId="77777777" w:rsidR="00FD4F00" w:rsidRPr="00286233" w:rsidRDefault="00FD4F00" w:rsidP="0054273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28623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ชื่อ-สกุล</w:t>
            </w:r>
          </w:p>
        </w:tc>
        <w:tc>
          <w:tcPr>
            <w:tcW w:w="2293" w:type="dxa"/>
            <w:shd w:val="clear" w:color="auto" w:fill="F2F2F2" w:themeFill="background1" w:themeFillShade="F2"/>
          </w:tcPr>
          <w:p w14:paraId="7C6D33B5" w14:textId="77777777" w:rsidR="00FD4F00" w:rsidRPr="00286233" w:rsidRDefault="00FD4F00" w:rsidP="00542736">
            <w:pPr>
              <w:tabs>
                <w:tab w:val="left" w:pos="709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23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ตำแหน่งในโครงการ</w:t>
            </w:r>
          </w:p>
        </w:tc>
        <w:tc>
          <w:tcPr>
            <w:tcW w:w="2718" w:type="dxa"/>
            <w:shd w:val="clear" w:color="auto" w:fill="F2F2F2" w:themeFill="background1" w:themeFillShade="F2"/>
          </w:tcPr>
          <w:p w14:paraId="47CEEB4A" w14:textId="77777777" w:rsidR="001B09FA" w:rsidRDefault="00FD4F00" w:rsidP="00542736">
            <w:pPr>
              <w:tabs>
                <w:tab w:val="left" w:pos="786"/>
              </w:tabs>
              <w:ind w:left="786" w:hanging="72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2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สัดส่วนการดำเนิน</w:t>
            </w:r>
          </w:p>
          <w:p w14:paraId="0465B426" w14:textId="7C3CE94B" w:rsidR="00FD4F00" w:rsidRPr="00286233" w:rsidRDefault="00FD4F00" w:rsidP="00542736">
            <w:pPr>
              <w:tabs>
                <w:tab w:val="left" w:pos="786"/>
              </w:tabs>
              <w:ind w:left="786" w:hanging="722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286233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โครงการวิจัย</w:t>
            </w:r>
          </w:p>
        </w:tc>
      </w:tr>
      <w:tr w:rsidR="00FD4F00" w:rsidRPr="00286233" w14:paraId="1382AB70" w14:textId="77777777" w:rsidTr="00542736">
        <w:trPr>
          <w:trHeight w:val="539"/>
        </w:trPr>
        <w:tc>
          <w:tcPr>
            <w:tcW w:w="2154" w:type="dxa"/>
          </w:tcPr>
          <w:p w14:paraId="001E30DE" w14:textId="77777777" w:rsidR="00FD4F00" w:rsidRPr="00286233" w:rsidRDefault="00FD4F00" w:rsidP="00542736">
            <w:pPr>
              <w:tabs>
                <w:tab w:val="left" w:pos="709"/>
              </w:tabs>
              <w:ind w:left="78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017" w:type="dxa"/>
          </w:tcPr>
          <w:p w14:paraId="214573F7" w14:textId="77777777" w:rsidR="00FD4F00" w:rsidRPr="00286233" w:rsidRDefault="00FD4F00" w:rsidP="00542736">
            <w:pPr>
              <w:tabs>
                <w:tab w:val="left" w:pos="709"/>
              </w:tabs>
              <w:ind w:left="78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293" w:type="dxa"/>
          </w:tcPr>
          <w:p w14:paraId="007E90DE" w14:textId="77777777" w:rsidR="00FD4F00" w:rsidRPr="00286233" w:rsidRDefault="00FD4F00" w:rsidP="00542736">
            <w:pPr>
              <w:tabs>
                <w:tab w:val="left" w:pos="709"/>
              </w:tabs>
              <w:ind w:left="786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718" w:type="dxa"/>
          </w:tcPr>
          <w:p w14:paraId="1288571D" w14:textId="77777777" w:rsidR="00FD4F00" w:rsidRPr="00286233" w:rsidRDefault="00FD4F00" w:rsidP="00542736">
            <w:pPr>
              <w:tabs>
                <w:tab w:val="left" w:pos="786"/>
              </w:tabs>
              <w:ind w:left="786" w:hanging="722"/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</w:tbl>
    <w:p w14:paraId="20BF3308" w14:textId="77777777" w:rsidR="004576C2" w:rsidRDefault="004576C2" w:rsidP="005B06E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</w:p>
    <w:p w14:paraId="1FC55C3E" w14:textId="28DBAEA3" w:rsidR="005B06E3" w:rsidRPr="008146B6" w:rsidRDefault="005B06E3" w:rsidP="005B06E3">
      <w:pPr>
        <w:tabs>
          <w:tab w:val="left" w:pos="284"/>
        </w:tabs>
        <w:spacing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8146B6"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  <w:t>ส่วนที่ 2 ข้อมูลโครงการ</w:t>
      </w:r>
    </w:p>
    <w:p w14:paraId="012ADDD8" w14:textId="77777777" w:rsidR="00FD4F00" w:rsidRPr="00FD4F00" w:rsidRDefault="00FD4F00" w:rsidP="00FD4F00">
      <w:pPr>
        <w:numPr>
          <w:ilvl w:val="0"/>
          <w:numId w:val="13"/>
        </w:numPr>
        <w:tabs>
          <w:tab w:val="left" w:pos="284"/>
          <w:tab w:val="left" w:pos="3119"/>
        </w:tabs>
        <w:spacing w:after="0" w:line="240" w:lineRule="auto"/>
        <w:ind w:hanging="720"/>
        <w:contextualSpacing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บทสรุป</w:t>
      </w:r>
      <w:r w:rsidRPr="00B86495">
        <w:rPr>
          <w:rFonts w:ascii="TH SarabunPSK" w:eastAsia="Cordia New" w:hAnsi="TH SarabunPSK" w:cs="TH SarabunPSK" w:hint="cs"/>
          <w:sz w:val="32"/>
          <w:szCs w:val="32"/>
          <w:cs/>
        </w:rPr>
        <w:t>ผู้บริหาร (ไม่เกิน 3000 คำ)</w:t>
      </w:r>
    </w:p>
    <w:p w14:paraId="648D4D4E" w14:textId="3AC5F395" w:rsidR="00FD4F00" w:rsidRPr="005D5EA6" w:rsidRDefault="00FD4F00" w:rsidP="005D5EA6">
      <w:pPr>
        <w:numPr>
          <w:ilvl w:val="0"/>
          <w:numId w:val="13"/>
        </w:numPr>
        <w:tabs>
          <w:tab w:val="left" w:pos="284"/>
          <w:tab w:val="left" w:pos="3119"/>
        </w:tabs>
        <w:spacing w:after="0" w:line="240" w:lineRule="auto"/>
        <w:ind w:left="284" w:hanging="284"/>
        <w:jc w:val="thaiDistribute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5D5EA6">
        <w:rPr>
          <w:rFonts w:ascii="TH SarabunPSK" w:eastAsia="Cordia New" w:hAnsi="TH SarabunPSK" w:cs="TH SarabunPSK"/>
          <w:sz w:val="32"/>
          <w:szCs w:val="32"/>
          <w:cs/>
        </w:rPr>
        <w:t>หลักการและเหตุผล (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>แสดงถึงบริบทของพื้นที่และระบุที่ไปที่มาของปัญหาและความต้องการของพื้นที่ (</w:t>
      </w:r>
      <w:r w:rsidRPr="005D5EA6">
        <w:rPr>
          <w:rFonts w:ascii="TH SarabunPSK" w:eastAsia="Cordia New" w:hAnsi="TH SarabunPSK" w:cs="TH SarabunPSK"/>
          <w:sz w:val="32"/>
          <w:szCs w:val="32"/>
        </w:rPr>
        <w:t>Situation Review</w:t>
      </w:r>
      <w:r w:rsidRPr="005D5EA6">
        <w:rPr>
          <w:rFonts w:ascii="TH SarabunPSK" w:eastAsia="Cordia New" w:hAnsi="TH SarabunPSK" w:cs="TH SarabunPSK"/>
          <w:sz w:val="32"/>
          <w:szCs w:val="32"/>
          <w:cs/>
        </w:rPr>
        <w:t xml:space="preserve">) 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>และอธิบายความจำเป็นและความสำคัญที่โครงการวิจัยจะเข้าไปแก้ไขปัญหาสำคัญ</w:t>
      </w:r>
      <w:r w:rsidRPr="005D5EA6">
        <w:rPr>
          <w:rFonts w:ascii="TH SarabunPSK" w:eastAsia="Cordia New" w:hAnsi="TH SarabunPSK" w:cs="TH SarabunPSK"/>
          <w:sz w:val="32"/>
          <w:szCs w:val="32"/>
          <w:cs/>
        </w:rPr>
        <w:t>/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>พัฒนาศักยภาพที่สำคัญ และระบุคำถามงานวิจัยของโครงการวิจัย)</w:t>
      </w:r>
    </w:p>
    <w:p w14:paraId="1BDB9F20" w14:textId="77777777" w:rsidR="00FD4F00" w:rsidRPr="00FD4F00" w:rsidRDefault="00FD4F00" w:rsidP="00FD4F00">
      <w:pPr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hanging="720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>วัตถุประสงค์ (ระบุเป็นข้อ)</w:t>
      </w:r>
    </w:p>
    <w:p w14:paraId="32E9D9A3" w14:textId="184D56F0" w:rsidR="00FD4F00" w:rsidRPr="00FD4F00" w:rsidRDefault="00FD4F00" w:rsidP="005D5EA6">
      <w:pPr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284" w:hanging="284"/>
        <w:jc w:val="thaiDistribute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SimSun" w:hAnsi="TH SarabunPSK" w:cs="TH SarabunPSK"/>
          <w:sz w:val="32"/>
          <w:szCs w:val="32"/>
          <w:cs/>
          <w:lang w:eastAsia="zh-CN"/>
        </w:rPr>
        <w:t>กรอบ</w:t>
      </w:r>
      <w:r w:rsidRPr="00FD4F00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การวิจัย</w:t>
      </w:r>
      <w:r w:rsidR="00740DDB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</w:t>
      </w:r>
      <w:r w:rsidRPr="00FD4F00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 (กรอบการวิจัยที่เป็นแผนผังภาพแสดงถึงเป้าหมายและตัวชี้วัดของโครงการ และมีการแสดง</w:t>
      </w:r>
      <w:r w:rsidR="005D5EA6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ค</w:t>
      </w:r>
      <w:r w:rsidRPr="00FD4F00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วามเชื่อมโยงโครงการย่อยเพื่อตอบเป้าใหญ่ร่วมกัน </w:t>
      </w:r>
      <w:r w:rsidRPr="00FD4F00">
        <w:rPr>
          <w:rFonts w:ascii="TH SarabunPSK" w:eastAsia="SimSun" w:hAnsi="TH SarabunPSK" w:cs="TH SarabunPSK"/>
          <w:sz w:val="32"/>
          <w:szCs w:val="32"/>
          <w:cs/>
          <w:lang w:eastAsia="zh-CN"/>
        </w:rPr>
        <w:t>(</w:t>
      </w:r>
      <w:r w:rsidRPr="00FD4F00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>หากมีโครงการย่อย</w:t>
      </w:r>
      <w:r w:rsidRPr="00FD4F00">
        <w:rPr>
          <w:rFonts w:ascii="TH SarabunPSK" w:eastAsia="SimSun" w:hAnsi="TH SarabunPSK" w:cs="TH SarabunPSK"/>
          <w:sz w:val="32"/>
          <w:szCs w:val="32"/>
          <w:cs/>
          <w:lang w:eastAsia="zh-CN"/>
        </w:rPr>
        <w:t>)</w:t>
      </w:r>
      <w:r w:rsidRPr="00FD4F00">
        <w:rPr>
          <w:rFonts w:ascii="TH SarabunPSK" w:eastAsia="SimSun" w:hAnsi="TH SarabunPSK" w:cs="TH SarabunPSK" w:hint="cs"/>
          <w:sz w:val="32"/>
          <w:szCs w:val="32"/>
          <w:cs/>
          <w:lang w:eastAsia="zh-CN"/>
        </w:rPr>
        <w:t xml:space="preserve">) </w:t>
      </w:r>
    </w:p>
    <w:p w14:paraId="504F1862" w14:textId="40458A72" w:rsidR="00FD4F00" w:rsidRPr="00FD4F00" w:rsidRDefault="00FD4F00" w:rsidP="00FD4F00">
      <w:pPr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 xml:space="preserve">แนวคิด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ทฤษฎี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และ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สมมติฐาน</w:t>
      </w:r>
      <w:r w:rsidRPr="00B86495">
        <w:rPr>
          <w:rFonts w:ascii="TH SarabunPSK" w:eastAsia="Cordia New" w:hAnsi="TH SarabunPSK" w:cs="TH SarabunPSK" w:hint="cs"/>
          <w:sz w:val="32"/>
          <w:szCs w:val="32"/>
          <w:cs/>
        </w:rPr>
        <w:t>งานวิจัย</w:t>
      </w:r>
    </w:p>
    <w:p w14:paraId="07F80B17" w14:textId="3DBF86C3" w:rsidR="00F40E79" w:rsidRDefault="00F40E79" w:rsidP="00FD4F00">
      <w:pPr>
        <w:numPr>
          <w:ilvl w:val="0"/>
          <w:numId w:val="13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40E79">
        <w:rPr>
          <w:rFonts w:ascii="TH SarabunPSK" w:eastAsia="Cordia New" w:hAnsi="TH SarabunPSK" w:cs="TH SarabunPSK"/>
          <w:sz w:val="32"/>
          <w:szCs w:val="32"/>
          <w:cs/>
        </w:rPr>
        <w:t>วิธีการดำเนินงาน</w:t>
      </w:r>
    </w:p>
    <w:p w14:paraId="77A1AD32" w14:textId="2F8BE4D8" w:rsidR="00F40E79" w:rsidRDefault="00F40E79" w:rsidP="00F40E79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12"/>
          <w:szCs w:val="12"/>
          <w:lang w:bidi="en-US"/>
        </w:rPr>
      </w:pPr>
    </w:p>
    <w:p w14:paraId="606FCF7D" w14:textId="3C77D3F0" w:rsidR="00F40E79" w:rsidRDefault="00F40E79" w:rsidP="00F40E79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12"/>
          <w:szCs w:val="12"/>
          <w:lang w:bidi="en-US"/>
        </w:rPr>
      </w:pPr>
    </w:p>
    <w:p w14:paraId="04087A1E" w14:textId="77777777" w:rsidR="00F40E79" w:rsidRDefault="00F40E79" w:rsidP="00F40E79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12"/>
          <w:szCs w:val="12"/>
          <w:lang w:bidi="en-US"/>
        </w:rPr>
        <w:sectPr w:rsidR="00F40E79" w:rsidSect="00AE42C6">
          <w:footerReference w:type="default" r:id="rId8"/>
          <w:pgSz w:w="11906" w:h="16838"/>
          <w:pgMar w:top="1350" w:right="991" w:bottom="993" w:left="1440" w:header="708" w:footer="281" w:gutter="0"/>
          <w:pgNumType w:start="1"/>
          <w:cols w:space="708"/>
          <w:docGrid w:linePitch="360"/>
        </w:sectPr>
      </w:pPr>
    </w:p>
    <w:p w14:paraId="3E286312" w14:textId="77777777" w:rsidR="005D5EA6" w:rsidRPr="001217B2" w:rsidRDefault="005D5EA6" w:rsidP="005D5EA6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  <w:cs/>
        </w:rPr>
      </w:pPr>
      <w:r w:rsidRPr="001217B2"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lastRenderedPageBreak/>
        <w:t xml:space="preserve">ส่วนที่ </w:t>
      </w:r>
      <w:r w:rsidRPr="001217B2"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 xml:space="preserve">3 </w:t>
      </w:r>
      <w:r w:rsidRPr="001217B2"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ข้อมูลแผนงาน</w:t>
      </w:r>
    </w:p>
    <w:p w14:paraId="1324678E" w14:textId="110862B8" w:rsidR="00FD4F00" w:rsidRPr="00C66E37" w:rsidRDefault="00FD4F00" w:rsidP="005D5EA6">
      <w:pPr>
        <w:numPr>
          <w:ilvl w:val="0"/>
          <w:numId w:val="45"/>
        </w:num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C66E37">
        <w:rPr>
          <w:rFonts w:ascii="TH SarabunPSK" w:eastAsia="Cordia New" w:hAnsi="TH SarabunPSK" w:cs="TH SarabunPSK" w:hint="cs"/>
          <w:sz w:val="32"/>
          <w:szCs w:val="32"/>
          <w:cs/>
        </w:rPr>
        <w:t>แผน</w:t>
      </w:r>
      <w:r w:rsidRPr="00C66E37">
        <w:rPr>
          <w:rFonts w:ascii="TH SarabunPSK" w:eastAsia="Cordia New" w:hAnsi="TH SarabunPSK" w:cs="TH SarabunPSK"/>
          <w:sz w:val="32"/>
          <w:szCs w:val="32"/>
          <w:cs/>
        </w:rPr>
        <w:t xml:space="preserve">การดำเนินงานวิจัย </w:t>
      </w:r>
      <w:r w:rsidRPr="00C66E37">
        <w:rPr>
          <w:rFonts w:ascii="TH SarabunPSK" w:eastAsia="Cordia New" w:hAnsi="TH SarabunPSK" w:cs="TH SarabunPSK"/>
          <w:spacing w:val="-6"/>
          <w:sz w:val="32"/>
          <w:szCs w:val="32"/>
          <w:cs/>
        </w:rPr>
        <w:t>(</w:t>
      </w:r>
      <w:r w:rsidRPr="00C66E37">
        <w:rPr>
          <w:rFonts w:ascii="TH SarabunPSK" w:eastAsia="Cordia New" w:hAnsi="TH SarabunPSK" w:cs="TH SarabunPSK" w:hint="cs"/>
          <w:spacing w:val="-6"/>
          <w:sz w:val="32"/>
          <w:szCs w:val="32"/>
          <w:cs/>
        </w:rPr>
        <w:t>แสดงแผนการดำเนินงานราย</w:t>
      </w:r>
      <w:r w:rsidRPr="00C66E37">
        <w:rPr>
          <w:rFonts w:ascii="TH SarabunPSK" w:eastAsia="Cordia New" w:hAnsi="TH SarabunPSK" w:cs="TH SarabunPSK"/>
          <w:spacing w:val="-6"/>
          <w:sz w:val="32"/>
          <w:szCs w:val="32"/>
          <w:cs/>
        </w:rPr>
        <w:t>กิจกรรมและระยะเวลาที่ใช้</w:t>
      </w:r>
      <w:r w:rsidRPr="00C66E37">
        <w:rPr>
          <w:rFonts w:ascii="TH SarabunPSK" w:eastAsia="Cordia New" w:hAnsi="TH SarabunPSK" w:cs="TH SarabunPSK"/>
          <w:sz w:val="32"/>
          <w:szCs w:val="32"/>
          <w:cs/>
        </w:rPr>
        <w:t xml:space="preserve"> ในแต่ละปีงบประมาณ)</w:t>
      </w:r>
    </w:p>
    <w:tbl>
      <w:tblPr>
        <w:tblStyle w:val="TableGrid5"/>
        <w:tblW w:w="13603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5312"/>
        <w:gridCol w:w="507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508"/>
        <w:gridCol w:w="1067"/>
      </w:tblGrid>
      <w:tr w:rsidR="00FD4F00" w:rsidRPr="00FD4F00" w14:paraId="70E06431" w14:textId="77777777" w:rsidTr="004576C2">
        <w:trPr>
          <w:jc w:val="center"/>
        </w:trPr>
        <w:tc>
          <w:tcPr>
            <w:tcW w:w="1129" w:type="dxa"/>
            <w:shd w:val="clear" w:color="auto" w:fill="F2F2F2" w:themeFill="background1" w:themeFillShade="F2"/>
            <w:vAlign w:val="center"/>
          </w:tcPr>
          <w:p w14:paraId="76A55E0B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24"/>
                <w:szCs w:val="24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 w:val="32"/>
                <w:szCs w:val="32"/>
                <w:cs/>
              </w:rPr>
              <w:t>ปี</w:t>
            </w: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(งบประมาณ)</w:t>
            </w:r>
          </w:p>
        </w:tc>
        <w:tc>
          <w:tcPr>
            <w:tcW w:w="5312" w:type="dxa"/>
            <w:shd w:val="clear" w:color="auto" w:fill="F2F2F2" w:themeFill="background1" w:themeFillShade="F2"/>
            <w:vAlign w:val="center"/>
          </w:tcPr>
          <w:p w14:paraId="4115B353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 w:val="32"/>
                <w:szCs w:val="32"/>
              </w:rPr>
            </w:pPr>
            <w:r w:rsidRPr="00E536BF">
              <w:rPr>
                <w:rFonts w:ascii="TH Sarabun New" w:eastAsia="Calibri" w:hAnsi="TH Sarabun New" w:cs="TH Sarabun New" w:hint="cs"/>
                <w:b/>
                <w:bCs/>
                <w:sz w:val="32"/>
                <w:szCs w:val="32"/>
                <w:cs/>
              </w:rPr>
              <w:t>กิจกรรม</w:t>
            </w:r>
          </w:p>
        </w:tc>
        <w:tc>
          <w:tcPr>
            <w:tcW w:w="507" w:type="dxa"/>
            <w:shd w:val="clear" w:color="auto" w:fill="F2F2F2" w:themeFill="background1" w:themeFillShade="F2"/>
            <w:vAlign w:val="center"/>
          </w:tcPr>
          <w:p w14:paraId="788D3D35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ต.ค.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5D721416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พ.ย.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7C797751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ธ.ค.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5AE34AC5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ม.ค.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5CB85A94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ก.พ.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2777D900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มี.ค.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3BCCAACB" w14:textId="399C2D0D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เม.ย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35C106C3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พ.ค.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492D3896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มิ.ย.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66E0B2D9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ก.ค.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553A1F4C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ส.ค.</w:t>
            </w:r>
          </w:p>
        </w:tc>
        <w:tc>
          <w:tcPr>
            <w:tcW w:w="508" w:type="dxa"/>
            <w:shd w:val="clear" w:color="auto" w:fill="F2F2F2" w:themeFill="background1" w:themeFillShade="F2"/>
            <w:vAlign w:val="center"/>
          </w:tcPr>
          <w:p w14:paraId="31CF991A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ก.ย.</w:t>
            </w:r>
          </w:p>
        </w:tc>
        <w:tc>
          <w:tcPr>
            <w:tcW w:w="1067" w:type="dxa"/>
            <w:shd w:val="clear" w:color="auto" w:fill="F2F2F2" w:themeFill="background1" w:themeFillShade="F2"/>
            <w:vAlign w:val="center"/>
          </w:tcPr>
          <w:p w14:paraId="043142E8" w14:textId="77777777" w:rsidR="00FD4F00" w:rsidRPr="00E536BF" w:rsidRDefault="00FD4F00" w:rsidP="005D5EA6">
            <w:pPr>
              <w:jc w:val="center"/>
              <w:rPr>
                <w:rFonts w:ascii="TH Sarabun New" w:eastAsia="Calibri" w:hAnsi="TH Sarabun New" w:cs="TH Sarabun New"/>
                <w:b/>
                <w:bCs/>
                <w:szCs w:val="22"/>
              </w:rPr>
            </w:pPr>
            <w:r w:rsidRPr="00E536BF">
              <w:rPr>
                <w:rFonts w:ascii="TH Sarabun New" w:eastAsia="Calibri" w:hAnsi="TH Sarabun New" w:cs="TH Sarabun New"/>
                <w:b/>
                <w:bCs/>
                <w:szCs w:val="22"/>
                <w:cs/>
              </w:rPr>
              <w:t>ร้อยละของกิจกรรมในปีงบประมาณ</w:t>
            </w:r>
          </w:p>
        </w:tc>
      </w:tr>
      <w:tr w:rsidR="00FD4F00" w:rsidRPr="00FD4F00" w14:paraId="140DFD28" w14:textId="77777777" w:rsidTr="004576C2">
        <w:trPr>
          <w:jc w:val="center"/>
        </w:trPr>
        <w:tc>
          <w:tcPr>
            <w:tcW w:w="1129" w:type="dxa"/>
            <w:vAlign w:val="center"/>
          </w:tcPr>
          <w:p w14:paraId="6B70A88E" w14:textId="701DF481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  <w:r w:rsidRPr="00FD4F00">
              <w:rPr>
                <w:rFonts w:ascii="TH Sarabun New" w:eastAsia="Calibri" w:hAnsi="TH Sarabun New" w:cs="TH Sarabun New"/>
                <w:sz w:val="32"/>
                <w:szCs w:val="32"/>
              </w:rPr>
              <w:t>256</w:t>
            </w:r>
            <w:r w:rsidR="00B86495">
              <w:rPr>
                <w:rFonts w:ascii="TH Sarabun New" w:eastAsia="Calibri" w:hAnsi="TH Sarabun New" w:cs="TH Sarabun New" w:hint="cs"/>
                <w:sz w:val="32"/>
                <w:szCs w:val="32"/>
                <w:cs/>
              </w:rPr>
              <w:t>5</w:t>
            </w:r>
          </w:p>
        </w:tc>
        <w:tc>
          <w:tcPr>
            <w:tcW w:w="5312" w:type="dxa"/>
            <w:vAlign w:val="center"/>
          </w:tcPr>
          <w:p w14:paraId="5BFF3A0F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7" w:type="dxa"/>
            <w:vAlign w:val="center"/>
          </w:tcPr>
          <w:p w14:paraId="69632FA2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1D27400E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05D129A3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44370FCE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0F663784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5F6C891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1D3EB6E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19FBBE05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9B57E3C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72B8BB61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33F9748C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03F8DF87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1067" w:type="dxa"/>
            <w:vAlign w:val="center"/>
          </w:tcPr>
          <w:p w14:paraId="7DA3E82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</w:tr>
      <w:tr w:rsidR="00FD4F00" w:rsidRPr="00FD4F00" w14:paraId="652EBEF6" w14:textId="77777777" w:rsidTr="004576C2">
        <w:trPr>
          <w:jc w:val="center"/>
        </w:trPr>
        <w:tc>
          <w:tcPr>
            <w:tcW w:w="1129" w:type="dxa"/>
            <w:vAlign w:val="center"/>
          </w:tcPr>
          <w:p w14:paraId="1070D661" w14:textId="73D84A20" w:rsidR="00FD4F00" w:rsidRPr="000C2AF1" w:rsidRDefault="00FD4F00" w:rsidP="00FD4F00">
            <w:pPr>
              <w:jc w:val="center"/>
              <w:rPr>
                <w:rFonts w:ascii="TH Sarabun New" w:eastAsia="Calibri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0C2AF1">
              <w:rPr>
                <w:rFonts w:ascii="TH Sarabun New" w:eastAsia="Calibri" w:hAnsi="TH Sarabun New" w:cs="TH Sarabun New"/>
                <w:color w:val="000000" w:themeColor="text1"/>
                <w:sz w:val="32"/>
                <w:szCs w:val="32"/>
              </w:rPr>
              <w:t>256</w:t>
            </w:r>
            <w:r w:rsidR="00B86495" w:rsidRPr="000C2AF1">
              <w:rPr>
                <w:rFonts w:ascii="TH Sarabun New" w:eastAsia="Calibri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5312" w:type="dxa"/>
            <w:vAlign w:val="center"/>
          </w:tcPr>
          <w:p w14:paraId="53DD1191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7" w:type="dxa"/>
            <w:vAlign w:val="center"/>
          </w:tcPr>
          <w:p w14:paraId="62F7C8B5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56DBAA35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441DA705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409D36A5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A462AE3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20E8233A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049C3CF8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78DBA1D9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1CDD0509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616DFD7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16963671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1BB33FC8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1067" w:type="dxa"/>
            <w:vAlign w:val="center"/>
          </w:tcPr>
          <w:p w14:paraId="46A28E02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</w:tr>
      <w:tr w:rsidR="00FD4F00" w:rsidRPr="00FD4F00" w14:paraId="6EBBB238" w14:textId="77777777" w:rsidTr="004576C2">
        <w:trPr>
          <w:jc w:val="center"/>
        </w:trPr>
        <w:tc>
          <w:tcPr>
            <w:tcW w:w="1129" w:type="dxa"/>
            <w:vAlign w:val="center"/>
          </w:tcPr>
          <w:p w14:paraId="7A0A309C" w14:textId="6D7318C2" w:rsidR="00FD4F00" w:rsidRPr="000C2AF1" w:rsidRDefault="00FD4F00" w:rsidP="00FD4F00">
            <w:pPr>
              <w:jc w:val="center"/>
              <w:rPr>
                <w:rFonts w:ascii="TH Sarabun New" w:eastAsia="Calibri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0C2AF1">
              <w:rPr>
                <w:rFonts w:ascii="TH Sarabun New" w:eastAsia="Calibri" w:hAnsi="TH Sarabun New" w:cs="TH Sarabun New"/>
                <w:color w:val="000000" w:themeColor="text1"/>
                <w:sz w:val="32"/>
                <w:szCs w:val="32"/>
              </w:rPr>
              <w:t>256</w:t>
            </w:r>
            <w:r w:rsidR="00B86495" w:rsidRPr="000C2AF1">
              <w:rPr>
                <w:rFonts w:ascii="TH Sarabun New" w:eastAsia="Calibri" w:hAnsi="TH Sarabun New" w:cs="TH Sarabun New" w:hint="cs"/>
                <w:color w:val="000000" w:themeColor="text1"/>
                <w:sz w:val="32"/>
                <w:szCs w:val="32"/>
                <w:cs/>
              </w:rPr>
              <w:t>7</w:t>
            </w:r>
          </w:p>
        </w:tc>
        <w:tc>
          <w:tcPr>
            <w:tcW w:w="5312" w:type="dxa"/>
            <w:vAlign w:val="center"/>
          </w:tcPr>
          <w:p w14:paraId="73F7BA3E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507" w:type="dxa"/>
            <w:vAlign w:val="center"/>
          </w:tcPr>
          <w:p w14:paraId="01B0DA2F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78AEE1B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815FC80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2E84B54F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342C6660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26604013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5586F284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3512951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24EE2C62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602978B3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320867B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508" w:type="dxa"/>
            <w:vAlign w:val="center"/>
          </w:tcPr>
          <w:p w14:paraId="077F6E30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  <w:tc>
          <w:tcPr>
            <w:tcW w:w="1067" w:type="dxa"/>
            <w:vAlign w:val="center"/>
          </w:tcPr>
          <w:p w14:paraId="3EB2DC56" w14:textId="77777777" w:rsidR="00FD4F00" w:rsidRPr="00FD4F00" w:rsidRDefault="00FD4F00" w:rsidP="00FD4F00">
            <w:pPr>
              <w:jc w:val="center"/>
              <w:rPr>
                <w:rFonts w:ascii="TH Sarabun New" w:eastAsia="Calibri" w:hAnsi="TH Sarabun New" w:cs="TH Sarabun New"/>
                <w:szCs w:val="22"/>
                <w:cs/>
              </w:rPr>
            </w:pPr>
          </w:p>
        </w:tc>
      </w:tr>
    </w:tbl>
    <w:p w14:paraId="5F96DDDE" w14:textId="77777777" w:rsidR="00F40E79" w:rsidRPr="00E536BF" w:rsidRDefault="00F40E79" w:rsidP="00F40E79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16"/>
          <w:szCs w:val="16"/>
          <w:lang w:bidi="en-US"/>
        </w:rPr>
      </w:pPr>
    </w:p>
    <w:p w14:paraId="703A4605" w14:textId="310D2024" w:rsidR="00FD4F00" w:rsidRPr="00FD4F00" w:rsidRDefault="00FD4F00" w:rsidP="005D5EA6">
      <w:pPr>
        <w:numPr>
          <w:ilvl w:val="0"/>
          <w:numId w:val="45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พื้นที่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ทำวิจัย : โปรดระบุสถานที่ทำวิจัย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จำแนกตามโครงการวิจัย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โดยใช้ฐานข้อมูลจากระบบ และเพิ่มเติมชื่อเฉพาะ เช่น ชุมชน 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หมู่บ้าน</w:t>
      </w:r>
    </w:p>
    <w:tbl>
      <w:tblPr>
        <w:tblStyle w:val="TableGrid5"/>
        <w:tblW w:w="0" w:type="auto"/>
        <w:tblInd w:w="421" w:type="dxa"/>
        <w:tblLook w:val="04A0" w:firstRow="1" w:lastRow="0" w:firstColumn="1" w:lastColumn="0" w:noHBand="0" w:noVBand="1"/>
      </w:tblPr>
      <w:tblGrid>
        <w:gridCol w:w="1984"/>
        <w:gridCol w:w="2215"/>
        <w:gridCol w:w="2311"/>
        <w:gridCol w:w="7098"/>
      </w:tblGrid>
      <w:tr w:rsidR="00FD4F00" w:rsidRPr="00FD4F00" w14:paraId="0C13903B" w14:textId="77777777" w:rsidTr="004576C2">
        <w:tc>
          <w:tcPr>
            <w:tcW w:w="1984" w:type="dxa"/>
            <w:shd w:val="clear" w:color="auto" w:fill="F2F2F2" w:themeFill="background1" w:themeFillShade="F2"/>
          </w:tcPr>
          <w:p w14:paraId="069D29C0" w14:textId="77777777" w:rsidR="00FD4F00" w:rsidRPr="00E536BF" w:rsidRDefault="00FD4F00" w:rsidP="00E536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536BF">
              <w:rPr>
                <w:rFonts w:ascii="TH Sarabun New" w:hAnsi="TH Sarabun New" w:cs="TH Sarabun New"/>
                <w:b/>
                <w:bCs/>
                <w:sz w:val="28"/>
                <w:cs/>
              </w:rPr>
              <w:t>ในประเทศ/ต่างประเทศ</w:t>
            </w:r>
          </w:p>
        </w:tc>
        <w:tc>
          <w:tcPr>
            <w:tcW w:w="2215" w:type="dxa"/>
            <w:shd w:val="clear" w:color="auto" w:fill="F2F2F2" w:themeFill="background1" w:themeFillShade="F2"/>
          </w:tcPr>
          <w:p w14:paraId="56576F02" w14:textId="77777777" w:rsidR="00FD4F00" w:rsidRPr="00E536BF" w:rsidRDefault="00FD4F00" w:rsidP="00E536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536BF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ชื่อประเทศ/จังหวัด</w:t>
            </w:r>
          </w:p>
        </w:tc>
        <w:tc>
          <w:tcPr>
            <w:tcW w:w="2311" w:type="dxa"/>
            <w:shd w:val="clear" w:color="auto" w:fill="F2F2F2" w:themeFill="background1" w:themeFillShade="F2"/>
          </w:tcPr>
          <w:p w14:paraId="734A8BC5" w14:textId="77777777" w:rsidR="00FD4F00" w:rsidRPr="00E536BF" w:rsidRDefault="00FD4F00" w:rsidP="00E536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536BF">
              <w:rPr>
                <w:rFonts w:ascii="TH Sarabun New" w:hAnsi="TH Sarabun New" w:cs="TH Sarabun New"/>
                <w:b/>
                <w:bCs/>
                <w:sz w:val="28"/>
                <w:cs/>
              </w:rPr>
              <w:t>พื้นที่ที่ทำวิจัย</w:t>
            </w:r>
          </w:p>
        </w:tc>
        <w:tc>
          <w:tcPr>
            <w:tcW w:w="7098" w:type="dxa"/>
            <w:shd w:val="clear" w:color="auto" w:fill="F2F2F2" w:themeFill="background1" w:themeFillShade="F2"/>
          </w:tcPr>
          <w:p w14:paraId="0DE101ED" w14:textId="77777777" w:rsidR="00FD4F00" w:rsidRPr="00E536BF" w:rsidRDefault="00FD4F00" w:rsidP="00E536BF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E536BF">
              <w:rPr>
                <w:rFonts w:ascii="TH Sarabun New" w:hAnsi="TH Sarabun New" w:cs="TH Sarabun New"/>
                <w:b/>
                <w:bCs/>
                <w:sz w:val="28"/>
                <w:cs/>
              </w:rPr>
              <w:t>ชื่อสถานที่</w:t>
            </w:r>
          </w:p>
        </w:tc>
      </w:tr>
      <w:tr w:rsidR="00FD4F00" w:rsidRPr="00FD4F00" w14:paraId="54576386" w14:textId="77777777" w:rsidTr="004576C2">
        <w:tc>
          <w:tcPr>
            <w:tcW w:w="1984" w:type="dxa"/>
          </w:tcPr>
          <w:p w14:paraId="6590E493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15" w:type="dxa"/>
          </w:tcPr>
          <w:p w14:paraId="029DBDA3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1" w:type="dxa"/>
          </w:tcPr>
          <w:p w14:paraId="7880CEB5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8" w:type="dxa"/>
          </w:tcPr>
          <w:p w14:paraId="0086F450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FD4F00" w:rsidRPr="00FD4F00" w14:paraId="1C99A506" w14:textId="77777777" w:rsidTr="004576C2">
        <w:tc>
          <w:tcPr>
            <w:tcW w:w="1984" w:type="dxa"/>
          </w:tcPr>
          <w:p w14:paraId="3791E9F1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215" w:type="dxa"/>
          </w:tcPr>
          <w:p w14:paraId="73C894D2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11" w:type="dxa"/>
          </w:tcPr>
          <w:p w14:paraId="7102270F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7098" w:type="dxa"/>
          </w:tcPr>
          <w:p w14:paraId="7AA16481" w14:textId="77777777" w:rsidR="00FD4F00" w:rsidRPr="00FD4F00" w:rsidRDefault="00FD4F00" w:rsidP="00FD4F00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18312961" w14:textId="77777777" w:rsidR="00F40E79" w:rsidRPr="00E536BF" w:rsidRDefault="00F40E79" w:rsidP="00F40E79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sz w:val="2"/>
          <w:szCs w:val="2"/>
          <w:lang w:bidi="en-US"/>
        </w:rPr>
      </w:pPr>
    </w:p>
    <w:p w14:paraId="67280463" w14:textId="6FA23B08" w:rsidR="00F40E79" w:rsidRPr="00F40E79" w:rsidRDefault="00FD4F00" w:rsidP="005D5EA6">
      <w:pPr>
        <w:numPr>
          <w:ilvl w:val="0"/>
          <w:numId w:val="45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33428E">
        <w:rPr>
          <w:rFonts w:ascii="TH SarabunPSK" w:eastAsia="Cordia New" w:hAnsi="TH SarabunPSK" w:cs="TH SarabunPSK" w:hint="cs"/>
          <w:sz w:val="32"/>
          <w:szCs w:val="32"/>
          <w:cs/>
        </w:rPr>
        <w:t>พื้นที่ที่ได้รับประโยชน์จากการวิจัย</w:t>
      </w:r>
    </w:p>
    <w:sdt>
      <w:sdtPr>
        <w:rPr>
          <w:rFonts w:ascii="TH SarabunPSK" w:eastAsiaTheme="minorHAnsi" w:hAnsi="TH SarabunPSK" w:cs="TH SarabunPSK"/>
          <w:sz w:val="32"/>
          <w:szCs w:val="32"/>
          <w:cs/>
        </w:rPr>
        <w:tag w:val="tag_locationBenefit"/>
        <w:id w:val="842601108"/>
      </w:sdtPr>
      <w:sdtEndPr>
        <w:rPr>
          <w:rFonts w:eastAsia="Cordia New"/>
        </w:rPr>
      </w:sdtEndPr>
      <w:sdtContent>
        <w:tbl>
          <w:tblPr>
            <w:tblStyle w:val="4"/>
            <w:tblW w:w="13601" w:type="dxa"/>
            <w:jc w:val="center"/>
            <w:tblLook w:val="04A0" w:firstRow="1" w:lastRow="0" w:firstColumn="1" w:lastColumn="0" w:noHBand="0" w:noVBand="1"/>
          </w:tblPr>
          <w:tblGrid>
            <w:gridCol w:w="2405"/>
            <w:gridCol w:w="2126"/>
            <w:gridCol w:w="9070"/>
          </w:tblGrid>
          <w:tr w:rsidR="00FD4F00" w:rsidRPr="00FD4F00" w14:paraId="2B659009" w14:textId="77777777" w:rsidTr="005D5EA6">
            <w:trPr>
              <w:trHeight w:val="509"/>
              <w:tblHeader/>
              <w:jc w:val="center"/>
            </w:trPr>
            <w:tc>
              <w:tcPr>
                <w:tcW w:w="24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722361FE" w14:textId="77777777" w:rsidR="00FD4F00" w:rsidRPr="00FD4F00" w:rsidRDefault="00FD4F00" w:rsidP="00FD4F00">
                <w:pPr>
                  <w:jc w:val="center"/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id w:val="64146013"/>
                  </w:sdtPr>
                  <w:sdtEndPr/>
                  <w:sdtContent>
                    <w:sdt>
                      <w:sdt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ag w:val="LocationBenefitInOut"/>
                        <w:id w:val="-1108889361"/>
                        <w:lock w:val="contentLocked"/>
                        <w:text/>
                      </w:sdtPr>
                      <w:sdtEndPr/>
                      <w:sdtContent>
                        <w:r w:rsidRPr="00FD4F00">
                          <w:rPr>
                            <w:rFonts w:ascii="TH SarabunPSK" w:hAnsi="TH SarabunPSK" w:cs="TH SarabunPSK"/>
                            <w:b/>
                            <w:bCs/>
                            <w:sz w:val="32"/>
                            <w:szCs w:val="32"/>
                            <w:cs/>
                          </w:rPr>
                          <w:t>ในประเทศ/ต่างประเทศ</w:t>
                        </w:r>
                      </w:sdtContent>
                    </w:sdt>
                  </w:sdtContent>
                </w:sdt>
              </w:p>
            </w:tc>
            <w:tc>
              <w:tcPr>
                <w:tcW w:w="2126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52734FDF" w14:textId="77777777" w:rsidR="00FD4F00" w:rsidRPr="00FD4F00" w:rsidRDefault="00FD4F00" w:rsidP="00FD4F00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Name"/>
                    <w:id w:val="495540856"/>
                    <w:lock w:val="contentLocked"/>
                    <w:placeholder>
                      <w:docPart w:val="DA2B8E8BF6F54B57BC9A224EB439584A"/>
                    </w:placeholder>
                    <w:showingPlcHdr/>
                    <w:text/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ชื่อประเทศ/จังหวัด</w:t>
                    </w:r>
                  </w:sdtContent>
                </w:sdt>
              </w:p>
            </w:tc>
            <w:tc>
              <w:tcPr>
                <w:tcW w:w="9070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2CCC0EEE" w14:textId="77777777" w:rsidR="00FD4F00" w:rsidRPr="00FD4F00" w:rsidRDefault="00FD4F00" w:rsidP="00FD4F00">
                <w:pPr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LocationBenefitDetail"/>
                    <w:id w:val="378520605"/>
                    <w:lock w:val="contentLocked"/>
                    <w:placeholder>
                      <w:docPart w:val="0B8388DA646548A2887281F7A452BD90"/>
                    </w:placeholder>
                    <w:showingPlcHdr/>
                    <w:text/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ชื่อสถานที่</w:t>
                    </w:r>
                  </w:sdtContent>
                </w:sdt>
              </w:p>
            </w:tc>
          </w:tr>
          <w:tr w:rsidR="00FD4F00" w:rsidRPr="00FD4F00" w14:paraId="0B690103" w14:textId="77777777" w:rsidTr="005D5EA6">
            <w:trPr>
              <w:trHeight w:val="509"/>
              <w:tblHeader/>
              <w:jc w:val="center"/>
            </w:trPr>
            <w:tc>
              <w:tcPr>
                <w:tcW w:w="24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72537F5C" w14:textId="77777777" w:rsidR="00FD4F00" w:rsidRPr="00FD4F00" w:rsidRDefault="00FD4F00" w:rsidP="00FD4F00">
                <w:pPr>
                  <w:rPr>
                    <w:rFonts w:ascii="TH SarabunPSK" w:hAnsi="TH SarabunPSK" w:cs="TH SarabunPSK"/>
                    <w:b/>
                    <w:bCs/>
                    <w:sz w:val="32"/>
                    <w:szCs w:val="32"/>
                  </w:rPr>
                </w:pPr>
              </w:p>
            </w:tc>
            <w:tc>
              <w:tcPr>
                <w:tcW w:w="2126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0849E150" w14:textId="77777777" w:rsidR="00FD4F00" w:rsidRPr="00FD4F00" w:rsidRDefault="00FD4F00" w:rsidP="00FD4F00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9070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  <w:hideMark/>
              </w:tcPr>
              <w:p w14:paraId="15557B54" w14:textId="77777777" w:rsidR="00FD4F00" w:rsidRPr="00FD4F00" w:rsidRDefault="00FD4F00" w:rsidP="00FD4F00">
                <w:pPr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FD4F00" w:rsidRPr="00FD4F00" w14:paraId="612FCC8C" w14:textId="77777777" w:rsidTr="007458F7">
            <w:trPr>
              <w:trHeight w:val="326"/>
              <w:jc w:val="center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56588C1B" w14:textId="77777777" w:rsidR="00FD4F00" w:rsidRPr="00FD4F00" w:rsidRDefault="00372BD1" w:rsidP="00FD4F00">
                <w:pPr>
                  <w:contextualSpacing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499931988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="00FD4F00" w:rsidRPr="00FD4F0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>ในประเทศ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E03D49B" w14:textId="77777777" w:rsidR="00FD4F00" w:rsidRPr="00FD4F00" w:rsidRDefault="00FD4F00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47184502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 xml:space="preserve"> กรุงเทพมหานคร</w:t>
                    </w:r>
                  </w:sdtContent>
                </w:sdt>
              </w:p>
            </w:tc>
            <w:tc>
              <w:tcPr>
                <w:tcW w:w="9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14000E43" w14:textId="77777777" w:rsidR="00FD4F00" w:rsidRPr="00FD4F00" w:rsidRDefault="00FD4F00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FD4F00" w:rsidRPr="00FD4F00" w14:paraId="2E47CF8A" w14:textId="77777777" w:rsidTr="007458F7">
            <w:trPr>
              <w:trHeight w:val="326"/>
              <w:jc w:val="center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01C6F725" w14:textId="77777777" w:rsidR="00FD4F00" w:rsidRPr="00FD4F00" w:rsidRDefault="00FD4F00" w:rsidP="00FD4F00">
                <w:pPr>
                  <w:contextualSpacing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-1983849246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 xml:space="preserve"> ในประเทศ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49040994" w14:textId="77777777" w:rsidR="00FD4F00" w:rsidRPr="00FD4F00" w:rsidRDefault="00FD4F00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Name"/>
                    <w:id w:val="569158735"/>
                    <w:dropDownList>
                      <w:listItem w:displayText="กรุงเทพมหานคร" w:value="10"/>
                      <w:listItem w:displayText="กระบี่" w:value="81"/>
                      <w:listItem w:displayText="กาญจนบุรี" w:value="71"/>
                      <w:listItem w:displayText="กาฬสินธุ์" w:value="46"/>
                      <w:listItem w:displayText="กำแพงเพชร" w:value="62"/>
                      <w:listItem w:displayText="ขอนแก่น" w:value="40"/>
                      <w:listItem w:displayText="จันทบุรี" w:value="22"/>
                      <w:listItem w:displayText="ฉะเชิงเทรา" w:value="24"/>
                      <w:listItem w:displayText="ชลบุรี" w:value="20"/>
                      <w:listItem w:displayText="ชัยนาท" w:value="18"/>
                      <w:listItem w:displayText="ชัยภูมิ" w:value="36"/>
                      <w:listItem w:displayText="ชุมพร" w:value="86"/>
                      <w:listItem w:displayText="เชียงราย" w:value="57"/>
                      <w:listItem w:displayText="เชียงใหม่" w:value="50"/>
                      <w:listItem w:displayText="ตรัง" w:value="92"/>
                      <w:listItem w:displayText="ตราด" w:value="23"/>
                      <w:listItem w:displayText="ตาก" w:value="63"/>
                      <w:listItem w:displayText="นครนายก" w:value="26"/>
                      <w:listItem w:displayText="นครปฐม" w:value="73"/>
                      <w:listItem w:displayText="นครพนม" w:value="48"/>
                      <w:listItem w:displayText="นครราชสีมา" w:value="30"/>
                      <w:listItem w:displayText="นครศรีธรรมราช" w:value="80"/>
                      <w:listItem w:displayText="นครสวรรค์" w:value="60"/>
                      <w:listItem w:displayText="นนทบุรี" w:value="12"/>
                      <w:listItem w:displayText="นราธิวาส" w:value="96"/>
                      <w:listItem w:displayText="น่าน" w:value="55"/>
                      <w:listItem w:displayText="บึงกาฬ" w:value="38"/>
                      <w:listItem w:displayText="บุรีรัมย์" w:value="31"/>
                      <w:listItem w:displayText="ปทุมธานี" w:value="13"/>
                      <w:listItem w:displayText="ประจวบคีรีขันธ์" w:value="77"/>
                      <w:listItem w:displayText="ปราจีนบุรี" w:value="25"/>
                      <w:listItem w:displayText="ปัตตานี" w:value="94"/>
                      <w:listItem w:displayText="พระนครศรีอยุธยา" w:value="14"/>
                      <w:listItem w:displayText="พะเยา" w:value="56"/>
                      <w:listItem w:displayText="พังงา" w:value="82"/>
                      <w:listItem w:displayText="พัทลุง" w:value="93"/>
                      <w:listItem w:displayText="พิจิตร" w:value="66"/>
                      <w:listItem w:displayText="พิษณุโลก" w:value="65"/>
                      <w:listItem w:displayText="เพชรบุรี" w:value="76"/>
                      <w:listItem w:displayText="เพชรบูรณ์" w:value="67"/>
                      <w:listItem w:displayText="แพร่" w:value="54"/>
                      <w:listItem w:displayText="ภูเก็ต" w:value="83"/>
                      <w:listItem w:displayText="มหาสารคาม" w:value="44"/>
                      <w:listItem w:displayText="มุกดาหาร" w:value="49"/>
                      <w:listItem w:displayText="แม่ฮ่องสอน" w:value="58"/>
                      <w:listItem w:displayText="ยโสธร" w:value="35"/>
                      <w:listItem w:displayText="ยะลา" w:value="95"/>
                      <w:listItem w:displayText="ร้อยเอ็ด" w:value="45"/>
                      <w:listItem w:displayText="ระนอง" w:value="85"/>
                      <w:listItem w:displayText="ระยอง" w:value="21"/>
                      <w:listItem w:displayText="ราชบุรี" w:value="70"/>
                      <w:listItem w:displayText="ลพบุรี" w:value="16"/>
                      <w:listItem w:displayText="ลำปาง" w:value="52"/>
                      <w:listItem w:displayText="ลำพูน" w:value="51"/>
                      <w:listItem w:displayText="เลย" w:value="42"/>
                      <w:listItem w:displayText="ศรีสะเกษ" w:value="33"/>
                      <w:listItem w:displayText="สกลนคร" w:value="47"/>
                      <w:listItem w:displayText="สงขลา" w:value="90"/>
                      <w:listItem w:displayText="สตูล" w:value="91"/>
                      <w:listItem w:displayText="สมุทรปราการ" w:value="11"/>
                      <w:listItem w:displayText="สมุทรสงคราม" w:value="75"/>
                      <w:listItem w:displayText="สมุทรสาคร" w:value="74"/>
                      <w:listItem w:displayText="สระแก้ว" w:value="27"/>
                      <w:listItem w:displayText="สระบุรี" w:value="19"/>
                      <w:listItem w:displayText="สิงห์บุรี" w:value="17"/>
                      <w:listItem w:displayText="สุโขทัย" w:value="64"/>
                      <w:listItem w:displayText="สุพรรณบุรี" w:value="72"/>
                      <w:listItem w:displayText="สุราษฎร์ธานี" w:value="84"/>
                      <w:listItem w:displayText="สุรินทร์" w:value="32"/>
                      <w:listItem w:displayText="หนองคาย" w:value="43"/>
                      <w:listItem w:displayText="หนองบัวลำภู" w:value="39"/>
                      <w:listItem w:displayText="อ่างทอง" w:value="15"/>
                      <w:listItem w:displayText="อำนาจเจริญ" w:value="37"/>
                      <w:listItem w:displayText="อุดรธานี" w:value="41"/>
                      <w:listItem w:displayText="อุตรดิตถ์" w:value="53"/>
                      <w:listItem w:displayText="อุทัยธานี" w:value="61"/>
                      <w:listItem w:displayText="อุบลราชธานี" w:value="34"/>
                    </w:dropDownList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 xml:space="preserve"> กระบี่</w:t>
                    </w:r>
                  </w:sdtContent>
                </w:sdt>
              </w:p>
            </w:tc>
            <w:tc>
              <w:tcPr>
                <w:tcW w:w="9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AF04304" w14:textId="77777777" w:rsidR="00FD4F00" w:rsidRPr="00FD4F00" w:rsidRDefault="00FD4F00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  <w:tr w:rsidR="00FD4F00" w:rsidRPr="00FD4F00" w14:paraId="122F86C3" w14:textId="77777777" w:rsidTr="007458F7">
            <w:trPr>
              <w:trHeight w:val="326"/>
              <w:jc w:val="center"/>
            </w:trPr>
            <w:tc>
              <w:tcPr>
                <w:tcW w:w="240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hideMark/>
              </w:tcPr>
              <w:p w14:paraId="13F1A7DE" w14:textId="77777777" w:rsidR="00FD4F00" w:rsidRPr="00FD4F00" w:rsidRDefault="00FD4F00" w:rsidP="00FD4F00">
                <w:pPr>
                  <w:contextualSpacing/>
                  <w:jc w:val="center"/>
                  <w:rPr>
                    <w:rFonts w:ascii="TH SarabunPSK" w:hAnsi="TH SarabunPSK" w:cs="TH SarabunPSK"/>
                    <w:sz w:val="32"/>
                    <w:szCs w:val="32"/>
                  </w:rPr>
                </w:pPr>
                <w:r w:rsidRPr="00FD4F00">
                  <w:rPr>
                    <w:rFonts w:ascii="TH SarabunPSK" w:hAnsi="TH SarabunPSK" w:cs="TH SarabunPSK"/>
                    <w:sz w:val="32"/>
                    <w:szCs w:val="32"/>
                    <w:cs/>
                  </w:rPr>
                  <w:t xml:space="preserve"> </w:t>
                </w:r>
                <w:sdt>
                  <w:sdtP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ag w:val="tag_LocationBenefitInOut"/>
                    <w:id w:val="1390536599"/>
                    <w:dropDownList>
                      <w:listItem w:displayText="ในประเทศ" w:value="1"/>
                      <w:listItem w:displayText="ต่างประเทศ" w:value="2"/>
                    </w:dropDownList>
                  </w:sdtPr>
                  <w:sdtEndPr/>
                  <w:sdtContent>
                    <w:r w:rsidRPr="00FD4F00">
                      <w:rPr>
                        <w:rFonts w:ascii="TH SarabunPSK" w:hAnsi="TH SarabunPSK" w:cs="TH SarabunPSK"/>
                        <w:sz w:val="32"/>
                        <w:szCs w:val="32"/>
                        <w:cs/>
                      </w:rPr>
                      <w:t xml:space="preserve"> ต่างประเทศ</w:t>
                    </w:r>
                  </w:sdtContent>
                </w:sdt>
              </w:p>
            </w:tc>
            <w:tc>
              <w:tcPr>
                <w:tcW w:w="212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38C1B51C" w14:textId="77777777" w:rsidR="00FD4F00" w:rsidRPr="00FD4F00" w:rsidRDefault="00FD4F00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  <w:tc>
              <w:tcPr>
                <w:tcW w:w="907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14:paraId="7A4DB541" w14:textId="0903062E" w:rsidR="00FD4F00" w:rsidRPr="00FD4F00" w:rsidRDefault="00372BD1" w:rsidP="00FD4F00">
                <w:pPr>
                  <w:contextualSpacing/>
                  <w:jc w:val="thaiDistribute"/>
                  <w:rPr>
                    <w:rFonts w:ascii="TH SarabunPSK" w:hAnsi="TH SarabunPSK" w:cs="TH SarabunPSK"/>
                    <w:sz w:val="32"/>
                    <w:szCs w:val="32"/>
                  </w:rPr>
                </w:pPr>
              </w:p>
            </w:tc>
          </w:tr>
        </w:tbl>
      </w:sdtContent>
    </w:sdt>
    <w:p w14:paraId="6F4B5A35" w14:textId="77777777" w:rsidR="007458F7" w:rsidRDefault="007458F7" w:rsidP="005D5EA6">
      <w:pPr>
        <w:pStyle w:val="ListParagraph"/>
        <w:numPr>
          <w:ilvl w:val="0"/>
          <w:numId w:val="45"/>
        </w:numPr>
        <w:tabs>
          <w:tab w:val="left" w:pos="284"/>
          <w:tab w:val="left" w:pos="3119"/>
          <w:tab w:val="left" w:pos="3261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  <w:cs/>
          <w:lang w:bidi="th-TH"/>
        </w:rPr>
        <w:sectPr w:rsidR="007458F7" w:rsidSect="00F40E79">
          <w:pgSz w:w="16838" w:h="11906" w:orient="landscape"/>
          <w:pgMar w:top="1440" w:right="1350" w:bottom="991" w:left="993" w:header="708" w:footer="281" w:gutter="0"/>
          <w:cols w:space="708"/>
          <w:docGrid w:linePitch="360"/>
        </w:sectPr>
      </w:pPr>
    </w:p>
    <w:p w14:paraId="4D5FE132" w14:textId="77777777" w:rsidR="005D5EA6" w:rsidRPr="00FD4F00" w:rsidRDefault="005D5EA6" w:rsidP="005D5EA6">
      <w:pPr>
        <w:numPr>
          <w:ilvl w:val="0"/>
          <w:numId w:val="45"/>
        </w:numPr>
        <w:tabs>
          <w:tab w:val="left" w:pos="284"/>
          <w:tab w:val="left" w:pos="3119"/>
        </w:tabs>
        <w:spacing w:before="120" w:after="0" w:line="240" w:lineRule="auto"/>
        <w:ind w:left="0" w:firstLine="0"/>
        <w:rPr>
          <w:rFonts w:ascii="TH SarabunPSK" w:eastAsia="Cordia New" w:hAnsi="TH SarabunPSK" w:cs="TH SarabunPSK"/>
          <w:sz w:val="32"/>
          <w:szCs w:val="32"/>
          <w:cs/>
          <w:lang w:bidi="en-US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lastRenderedPageBreak/>
        <w:t xml:space="preserve">แผนการใช้จ่ายงบประมาณของโครงการวิจัย </w:t>
      </w:r>
    </w:p>
    <w:p w14:paraId="724F239D" w14:textId="77777777" w:rsidR="005D5EA6" w:rsidRPr="00C745C2" w:rsidRDefault="005D5EA6" w:rsidP="005D5EA6">
      <w:pPr>
        <w:numPr>
          <w:ilvl w:val="1"/>
          <w:numId w:val="45"/>
        </w:numPr>
        <w:tabs>
          <w:tab w:val="left" w:pos="993"/>
        </w:tabs>
        <w:spacing w:after="0" w:line="240" w:lineRule="auto"/>
        <w:ind w:left="714" w:hanging="357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alibri" w:hAnsi="TH SarabunPSK" w:cs="TH SarabunPSK"/>
          <w:sz w:val="32"/>
          <w:szCs w:val="32"/>
          <w:cs/>
        </w:rPr>
        <w:t xml:space="preserve">แสดงรายละเอียดประมาณการงบประมาณตลอดโครงการ (กรณีของบประมาณเป็นโครงการต่อเนื่อง ระยะเวลาดำเนินการวิจัยมากกว่า </w:t>
      </w: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 xml:space="preserve">1 </w:t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>ปี ให้แสดงงบประมาณตลอดแผนการดำเนินงาน) โดย</w:t>
      </w:r>
      <w:r w:rsidRPr="00FD4F00">
        <w:rPr>
          <w:rFonts w:ascii="TH SarabunPSK" w:eastAsia="Calibri" w:hAnsi="TH SarabunPSK" w:cs="TH SarabunPSK"/>
          <w:spacing w:val="-6"/>
          <w:sz w:val="32"/>
          <w:szCs w:val="32"/>
          <w:cs/>
        </w:rPr>
        <w:t>แบ่งเป็นหมวดต่าง ๆ ดังนี้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74"/>
        <w:gridCol w:w="2379"/>
        <w:gridCol w:w="2099"/>
        <w:gridCol w:w="2099"/>
      </w:tblGrid>
      <w:tr w:rsidR="005D5EA6" w14:paraId="13911AFC" w14:textId="77777777" w:rsidTr="005D5EA6">
        <w:tc>
          <w:tcPr>
            <w:tcW w:w="2774" w:type="dxa"/>
            <w:shd w:val="clear" w:color="auto" w:fill="F2F2F2" w:themeFill="background1" w:themeFillShade="F2"/>
          </w:tcPr>
          <w:p w14:paraId="61161FD1" w14:textId="77777777" w:rsidR="005D5EA6" w:rsidRPr="001B20FF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20F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ประเภทงบประมาณ</w:t>
            </w:r>
          </w:p>
        </w:tc>
        <w:tc>
          <w:tcPr>
            <w:tcW w:w="2379" w:type="dxa"/>
            <w:shd w:val="clear" w:color="auto" w:fill="F2F2F2" w:themeFill="background1" w:themeFillShade="F2"/>
          </w:tcPr>
          <w:p w14:paraId="28CF706A" w14:textId="77777777" w:rsidR="005D5EA6" w:rsidRPr="001B20FF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20F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2099" w:type="dxa"/>
            <w:shd w:val="clear" w:color="auto" w:fill="F2F2F2" w:themeFill="background1" w:themeFillShade="F2"/>
          </w:tcPr>
          <w:p w14:paraId="39186408" w14:textId="77777777" w:rsidR="005D5EA6" w:rsidRPr="00B86495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649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งบประมาณ </w:t>
            </w:r>
            <w:r w:rsidRPr="00B864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</w:t>
            </w:r>
            <w:r w:rsidRPr="00B8649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บาท</w:t>
            </w:r>
            <w:r w:rsidRPr="00B86495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2099" w:type="dxa"/>
            <w:shd w:val="clear" w:color="auto" w:fill="F2F2F2" w:themeFill="background1" w:themeFillShade="F2"/>
          </w:tcPr>
          <w:p w14:paraId="74DE69E3" w14:textId="7BE8E238" w:rsidR="005D5EA6" w:rsidRPr="00B86495" w:rsidRDefault="005D5EA6" w:rsidP="005D5EA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86495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เป็นงบประมาณของปีงบประมาณ พ.ศ.</w:t>
            </w: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..</w:t>
            </w:r>
          </w:p>
        </w:tc>
      </w:tr>
      <w:tr w:rsidR="005D5EA6" w14:paraId="6AE8BA04" w14:textId="77777777" w:rsidTr="00794D42">
        <w:tc>
          <w:tcPr>
            <w:tcW w:w="2774" w:type="dxa"/>
          </w:tcPr>
          <w:p w14:paraId="40C4F037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งบดำเนินงาน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ค่าจ้าง</w:t>
            </w:r>
          </w:p>
        </w:tc>
        <w:tc>
          <w:tcPr>
            <w:tcW w:w="2379" w:type="dxa"/>
          </w:tcPr>
          <w:p w14:paraId="5E40506F" w14:textId="77777777" w:rsidR="005D5EA6" w:rsidRPr="00E536BF" w:rsidRDefault="005D5EA6" w:rsidP="00794D42">
            <w:pPr>
              <w:jc w:val="thaiDistribute"/>
              <w:rPr>
                <w:rFonts w:ascii="TH SarabunPSK" w:hAnsi="TH SarabunPSK" w:cs="TH SarabunPSK"/>
                <w:sz w:val="24"/>
                <w:szCs w:val="24"/>
              </w:rPr>
            </w:pPr>
            <w:r w:rsidRPr="00E536BF">
              <w:rPr>
                <w:rFonts w:ascii="TH SarabunPSK" w:hAnsi="TH SarabunPSK" w:cs="TH SarabunPSK" w:hint="cs"/>
                <w:sz w:val="24"/>
                <w:szCs w:val="24"/>
                <w:cs/>
              </w:rPr>
              <w:t>แตกตัวคูณ เฉพาะปีที่เสนอขอ</w:t>
            </w:r>
          </w:p>
        </w:tc>
        <w:tc>
          <w:tcPr>
            <w:tcW w:w="2099" w:type="dxa"/>
          </w:tcPr>
          <w:p w14:paraId="645AA616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04A28C30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5EA6" w14:paraId="3DB0446A" w14:textId="77777777" w:rsidTr="00794D42">
        <w:tc>
          <w:tcPr>
            <w:tcW w:w="2774" w:type="dxa"/>
          </w:tcPr>
          <w:p w14:paraId="7D352E93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งบดำเนินงาน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ค่าใช้สอย</w:t>
            </w:r>
          </w:p>
        </w:tc>
        <w:tc>
          <w:tcPr>
            <w:tcW w:w="2379" w:type="dxa"/>
          </w:tcPr>
          <w:p w14:paraId="7C48B8CE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60AFD">
              <w:rPr>
                <w:rFonts w:ascii="TH SarabunPSK" w:hAnsi="TH SarabunPSK" w:cs="TH SarabunPSK" w:hint="cs"/>
                <w:sz w:val="24"/>
                <w:szCs w:val="24"/>
                <w:cs/>
              </w:rPr>
              <w:t>แตกตัวคูณ เฉพาะปีที่เสนอขอ</w:t>
            </w:r>
          </w:p>
        </w:tc>
        <w:tc>
          <w:tcPr>
            <w:tcW w:w="2099" w:type="dxa"/>
          </w:tcPr>
          <w:p w14:paraId="0CE6BD56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0AFA4185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5EA6" w14:paraId="5692DC00" w14:textId="77777777" w:rsidTr="00794D42">
        <w:tc>
          <w:tcPr>
            <w:tcW w:w="2774" w:type="dxa"/>
          </w:tcPr>
          <w:p w14:paraId="2E3D59B8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งบดำเนินงาน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ค่าวัสดุ</w:t>
            </w:r>
          </w:p>
        </w:tc>
        <w:tc>
          <w:tcPr>
            <w:tcW w:w="2379" w:type="dxa"/>
          </w:tcPr>
          <w:p w14:paraId="02A7BF10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60AFD">
              <w:rPr>
                <w:rFonts w:ascii="TH SarabunPSK" w:hAnsi="TH SarabunPSK" w:cs="TH SarabunPSK" w:hint="cs"/>
                <w:sz w:val="24"/>
                <w:szCs w:val="24"/>
                <w:cs/>
              </w:rPr>
              <w:t>แตกตัวคูณ เฉพาะปีที่เสนอขอ</w:t>
            </w:r>
          </w:p>
        </w:tc>
        <w:tc>
          <w:tcPr>
            <w:tcW w:w="2099" w:type="dxa"/>
          </w:tcPr>
          <w:p w14:paraId="78598CC5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1E7A581C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5EA6" w14:paraId="72234FD1" w14:textId="77777777" w:rsidTr="00794D42">
        <w:tc>
          <w:tcPr>
            <w:tcW w:w="2774" w:type="dxa"/>
          </w:tcPr>
          <w:p w14:paraId="5B0EBDD2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งบลงทุน</w:t>
            </w:r>
            <w:r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: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ค่าครุภัณฑ์</w:t>
            </w:r>
          </w:p>
        </w:tc>
        <w:tc>
          <w:tcPr>
            <w:tcW w:w="2379" w:type="dxa"/>
          </w:tcPr>
          <w:p w14:paraId="5F95089D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360AFD">
              <w:rPr>
                <w:rFonts w:ascii="TH SarabunPSK" w:hAnsi="TH SarabunPSK" w:cs="TH SarabunPSK" w:hint="cs"/>
                <w:sz w:val="24"/>
                <w:szCs w:val="24"/>
                <w:cs/>
              </w:rPr>
              <w:t>แตกตัวคูณ เฉพาะปีที่เสนอขอ</w:t>
            </w:r>
          </w:p>
        </w:tc>
        <w:tc>
          <w:tcPr>
            <w:tcW w:w="2099" w:type="dxa"/>
          </w:tcPr>
          <w:p w14:paraId="73785B61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6B568B1A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D5EA6" w14:paraId="7FBE8A43" w14:textId="77777777" w:rsidTr="00794D42">
        <w:tc>
          <w:tcPr>
            <w:tcW w:w="2774" w:type="dxa"/>
          </w:tcPr>
          <w:p w14:paraId="4FB9EA01" w14:textId="77777777" w:rsidR="005D5EA6" w:rsidRPr="001B20FF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B20FF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2379" w:type="dxa"/>
          </w:tcPr>
          <w:p w14:paraId="2A53038D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4DBC143C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099" w:type="dxa"/>
          </w:tcPr>
          <w:p w14:paraId="43611DBC" w14:textId="77777777" w:rsidR="005D5EA6" w:rsidRDefault="005D5EA6" w:rsidP="00794D42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BCB2BCB" w14:textId="77777777" w:rsidR="005D5EA6" w:rsidRDefault="005D5EA6" w:rsidP="005D5EA6">
      <w:pPr>
        <w:spacing w:after="0" w:line="240" w:lineRule="auto"/>
        <w:ind w:left="720"/>
        <w:contextualSpacing/>
        <w:jc w:val="thaiDistribute"/>
        <w:rPr>
          <w:rFonts w:ascii="TH SarabunPSK" w:eastAsia="Calibri" w:hAnsi="TH SarabunPSK" w:cs="TH SarabunPSK"/>
          <w:spacing w:val="-6"/>
          <w:sz w:val="32"/>
          <w:szCs w:val="32"/>
        </w:rPr>
      </w:pPr>
    </w:p>
    <w:p w14:paraId="4C5BE389" w14:textId="77777777" w:rsidR="005D5EA6" w:rsidRPr="00FD4F00" w:rsidRDefault="005D5EA6" w:rsidP="00F45A8C">
      <w:pPr>
        <w:numPr>
          <w:ilvl w:val="1"/>
          <w:numId w:val="45"/>
        </w:numPr>
        <w:spacing w:after="0" w:line="240" w:lineRule="auto"/>
        <w:ind w:hanging="76"/>
        <w:contextualSpacing/>
        <w:jc w:val="thaiDistribute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รายละเอียดการจัดซื้อครุภัณฑ์ : กรณีมี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>ความต้องการซื้อ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ครุภัณฑ์ให้ใส่รายละเอียด ดังนี้</w:t>
      </w:r>
    </w:p>
    <w:tbl>
      <w:tblPr>
        <w:tblStyle w:val="TableGrid5"/>
        <w:tblW w:w="0" w:type="auto"/>
        <w:jc w:val="center"/>
        <w:tblLook w:val="04A0" w:firstRow="1" w:lastRow="0" w:firstColumn="1" w:lastColumn="0" w:noHBand="0" w:noVBand="1"/>
      </w:tblPr>
      <w:tblGrid>
        <w:gridCol w:w="1540"/>
        <w:gridCol w:w="1540"/>
        <w:gridCol w:w="1540"/>
        <w:gridCol w:w="1540"/>
        <w:gridCol w:w="1541"/>
        <w:gridCol w:w="1541"/>
      </w:tblGrid>
      <w:tr w:rsidR="005D5EA6" w:rsidRPr="005D5EA6" w14:paraId="76EF7D12" w14:textId="77777777" w:rsidTr="005D5EA6">
        <w:trPr>
          <w:jc w:val="center"/>
        </w:trPr>
        <w:tc>
          <w:tcPr>
            <w:tcW w:w="1540" w:type="dxa"/>
            <w:vMerge w:val="restart"/>
            <w:shd w:val="clear" w:color="auto" w:fill="F2F2F2" w:themeFill="background1" w:themeFillShade="F2"/>
            <w:vAlign w:val="center"/>
          </w:tcPr>
          <w:p w14:paraId="7C34E1F9" w14:textId="77777777" w:rsidR="005D5EA6" w:rsidRPr="005D5EA6" w:rsidRDefault="005D5EA6" w:rsidP="00794D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5D5EA6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ชื่อครุภัณฑ์</w:t>
            </w:r>
          </w:p>
        </w:tc>
        <w:tc>
          <w:tcPr>
            <w:tcW w:w="4620" w:type="dxa"/>
            <w:gridSpan w:val="3"/>
            <w:shd w:val="clear" w:color="auto" w:fill="F2F2F2" w:themeFill="background1" w:themeFillShade="F2"/>
            <w:vAlign w:val="center"/>
          </w:tcPr>
          <w:p w14:paraId="13CDFA2E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ครุภัณฑ์ที่ขอสนับสนุน</w:t>
            </w:r>
          </w:p>
        </w:tc>
        <w:tc>
          <w:tcPr>
            <w:tcW w:w="1541" w:type="dxa"/>
            <w:vMerge w:val="restart"/>
            <w:shd w:val="clear" w:color="auto" w:fill="F2F2F2" w:themeFill="background1" w:themeFillShade="F2"/>
            <w:vAlign w:val="center"/>
          </w:tcPr>
          <w:p w14:paraId="60037FC4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เหตุผลและความจำเป็นต่อโครงการ</w:t>
            </w:r>
          </w:p>
        </w:tc>
        <w:tc>
          <w:tcPr>
            <w:tcW w:w="1541" w:type="dxa"/>
            <w:vMerge w:val="restart"/>
            <w:shd w:val="clear" w:color="auto" w:fill="F2F2F2" w:themeFill="background1" w:themeFillShade="F2"/>
            <w:vAlign w:val="center"/>
          </w:tcPr>
          <w:p w14:paraId="01495FDE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การใช้ประโยชน์ของครุภัณฑ์นี้เมื่อ</w:t>
            </w:r>
            <w:r w:rsidRPr="005D5EA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โครงการ</w:t>
            </w: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สิ้นสุด</w:t>
            </w:r>
          </w:p>
        </w:tc>
      </w:tr>
      <w:tr w:rsidR="005D5EA6" w:rsidRPr="005D5EA6" w14:paraId="6E8FA7B5" w14:textId="77777777" w:rsidTr="005D5EA6">
        <w:trPr>
          <w:jc w:val="center"/>
        </w:trPr>
        <w:tc>
          <w:tcPr>
            <w:tcW w:w="1540" w:type="dxa"/>
            <w:vMerge/>
            <w:vAlign w:val="center"/>
          </w:tcPr>
          <w:p w14:paraId="5C9E08EF" w14:textId="77777777" w:rsidR="005D5EA6" w:rsidRPr="005D5EA6" w:rsidRDefault="005D5EA6" w:rsidP="00794D42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35C9A5B2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14:paraId="13E67495" w14:textId="77777777" w:rsidR="005D5EA6" w:rsidRPr="005D5EA6" w:rsidRDefault="005D5EA6" w:rsidP="00794D42">
            <w:pPr>
              <w:spacing w:after="200"/>
              <w:contextualSpacing/>
              <w:jc w:val="center"/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lang w:bidi="en-US"/>
              </w:rPr>
            </w:pPr>
            <w:r w:rsidRPr="005D5EA6">
              <w:rPr>
                <w:rFonts w:ascii="TH SarabunPSK" w:eastAsia="Calibri" w:hAnsi="TH SarabunPSK" w:cs="TH SarabunPSK"/>
                <w:b/>
                <w:bCs/>
                <w:sz w:val="32"/>
                <w:szCs w:val="32"/>
                <w:cs/>
              </w:rPr>
              <w:t>รายละเอียดครุภัณฑ์</w:t>
            </w:r>
          </w:p>
          <w:p w14:paraId="0B134695" w14:textId="77777777" w:rsidR="005D5EA6" w:rsidRPr="005D5EA6" w:rsidRDefault="005D5EA6" w:rsidP="00794D42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7D877C6B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ครุภัณฑ์ที่มีอยู่เดิม และเครื่องมือที่เกี่ยวข้องกับงานวิจัย (ถ้ามี)</w:t>
            </w:r>
          </w:p>
        </w:tc>
        <w:tc>
          <w:tcPr>
            <w:tcW w:w="1540" w:type="dxa"/>
            <w:shd w:val="clear" w:color="auto" w:fill="F2F2F2" w:themeFill="background1" w:themeFillShade="F2"/>
            <w:vAlign w:val="center"/>
          </w:tcPr>
          <w:p w14:paraId="51BD2136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สถานภาพการใช้งาน ณ ปัจจุบัน</w:t>
            </w:r>
          </w:p>
        </w:tc>
        <w:tc>
          <w:tcPr>
            <w:tcW w:w="1541" w:type="dxa"/>
            <w:vMerge/>
            <w:vAlign w:val="center"/>
          </w:tcPr>
          <w:p w14:paraId="5FAFF6B2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541" w:type="dxa"/>
            <w:vMerge/>
            <w:vAlign w:val="center"/>
          </w:tcPr>
          <w:p w14:paraId="7C9801F2" w14:textId="77777777" w:rsidR="005D5EA6" w:rsidRPr="005D5EA6" w:rsidRDefault="005D5EA6" w:rsidP="00794D4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5D5EA6" w:rsidRPr="00FD4F00" w14:paraId="1A95850E" w14:textId="77777777" w:rsidTr="00794D42">
        <w:trPr>
          <w:jc w:val="center"/>
        </w:trPr>
        <w:tc>
          <w:tcPr>
            <w:tcW w:w="1540" w:type="dxa"/>
            <w:vAlign w:val="center"/>
          </w:tcPr>
          <w:p w14:paraId="1821C244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622679C0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7919ACCA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6906ACC1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1" w:type="dxa"/>
            <w:vAlign w:val="center"/>
          </w:tcPr>
          <w:p w14:paraId="401E4D31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1" w:type="dxa"/>
            <w:vAlign w:val="center"/>
          </w:tcPr>
          <w:p w14:paraId="65842BE9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5D5EA6" w:rsidRPr="00FD4F00" w14:paraId="1DF40F80" w14:textId="77777777" w:rsidTr="00794D42">
        <w:trPr>
          <w:jc w:val="center"/>
        </w:trPr>
        <w:tc>
          <w:tcPr>
            <w:tcW w:w="1540" w:type="dxa"/>
            <w:vAlign w:val="center"/>
          </w:tcPr>
          <w:p w14:paraId="751E23C7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204F8441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259167F0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0" w:type="dxa"/>
            <w:vAlign w:val="center"/>
          </w:tcPr>
          <w:p w14:paraId="564D301D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1" w:type="dxa"/>
            <w:vAlign w:val="center"/>
          </w:tcPr>
          <w:p w14:paraId="6A3B9EC6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1541" w:type="dxa"/>
            <w:vAlign w:val="center"/>
          </w:tcPr>
          <w:p w14:paraId="0C4714C2" w14:textId="77777777" w:rsidR="005D5EA6" w:rsidRPr="00FD4F00" w:rsidRDefault="005D5EA6" w:rsidP="00794D42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14:paraId="37035DBE" w14:textId="0EE89B38" w:rsidR="005D5EA6" w:rsidRPr="00B86495" w:rsidRDefault="005D5EA6" w:rsidP="005D5EA6">
      <w:pPr>
        <w:spacing w:after="200" w:line="240" w:lineRule="auto"/>
        <w:contextualSpacing/>
        <w:jc w:val="thaiDistribute"/>
        <w:rPr>
          <w:rFonts w:ascii="TH SarabunPSK" w:eastAsia="Calibri" w:hAnsi="TH SarabunPSK" w:cs="TH SarabunPSK"/>
          <w:sz w:val="32"/>
          <w:szCs w:val="32"/>
          <w:lang w:bidi="en-US"/>
        </w:rPr>
      </w:pPr>
      <w:r w:rsidRPr="005D5EA6">
        <w:rPr>
          <w:rFonts w:ascii="TH SarabunPSK" w:eastAsia="Calibri" w:hAnsi="TH SarabunPSK" w:cs="TH SarabunPSK" w:hint="cs"/>
          <w:b/>
          <w:bCs/>
          <w:sz w:val="32"/>
          <w:szCs w:val="32"/>
          <w:cs/>
        </w:rPr>
        <w:t xml:space="preserve">หมายเหตุ </w:t>
      </w:r>
      <w:r w:rsidRPr="005D5EA6">
        <w:rPr>
          <w:rFonts w:ascii="TH SarabunPSK" w:eastAsia="Calibri" w:hAnsi="TH SarabunPSK" w:cs="TH SarabunPSK"/>
          <w:b/>
          <w:bCs/>
          <w:sz w:val="32"/>
          <w:szCs w:val="32"/>
        </w:rPr>
        <w:t>:</w:t>
      </w:r>
      <w:r>
        <w:rPr>
          <w:rFonts w:ascii="TH SarabunPSK" w:eastAsia="Calibri" w:hAnsi="TH SarabunPSK" w:cs="TH SarabunPSK"/>
          <w:sz w:val="32"/>
          <w:szCs w:val="32"/>
        </w:rPr>
        <w:t xml:space="preserve"> </w:t>
      </w:r>
      <w:r w:rsidRPr="00B86495">
        <w:rPr>
          <w:rFonts w:ascii="TH SarabunPSK" w:eastAsia="Calibri" w:hAnsi="TH SarabunPSK" w:cs="TH SarabunPSK" w:hint="cs"/>
          <w:sz w:val="32"/>
          <w:szCs w:val="32"/>
          <w:cs/>
        </w:rPr>
        <w:t>แนบใบเสนอราคาจาก 3 บริษัทประกอบมาด้วย</w:t>
      </w:r>
    </w:p>
    <w:p w14:paraId="1C3B443A" w14:textId="7D27FD36" w:rsidR="005D5EA6" w:rsidRDefault="005D5EA6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1F4BF72D" w14:textId="77777777" w:rsidR="005D5EA6" w:rsidRPr="00FD4F00" w:rsidRDefault="005D5EA6" w:rsidP="00F45A8C">
      <w:pPr>
        <w:numPr>
          <w:ilvl w:val="0"/>
          <w:numId w:val="45"/>
        </w:numPr>
        <w:spacing w:after="0" w:line="240" w:lineRule="auto"/>
        <w:ind w:left="284" w:hanging="284"/>
        <w:contextualSpacing/>
        <w:jc w:val="thaiDistribute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alibri" w:hAnsi="TH SarabunPSK" w:cs="TH SarabunPSK" w:hint="cs"/>
          <w:sz w:val="32"/>
          <w:szCs w:val="32"/>
          <w:cs/>
        </w:rPr>
        <w:t>มาตรฐานการวิจัย</w:t>
      </w:r>
    </w:p>
    <w:p w14:paraId="4056348B" w14:textId="77777777" w:rsidR="005D5EA6" w:rsidRPr="00FD4F00" w:rsidRDefault="005D5EA6" w:rsidP="00F45A8C">
      <w:pPr>
        <w:spacing w:after="0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FD4F00">
        <w:rPr>
          <w:rFonts w:ascii="TH Sarabun New" w:hAnsi="TH Sarabun New" w:cs="TH Sarabun New"/>
          <w:sz w:val="32"/>
          <w:szCs w:val="32"/>
        </w:rPr>
        <w:sym w:font="Wingdings 2" w:char="F0A3"/>
      </w:r>
      <w:r w:rsidRPr="00FD4F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4F00">
        <w:rPr>
          <w:rFonts w:ascii="TH Sarabun New" w:hAnsi="TH Sarabun New" w:cs="TH Sarabun New"/>
          <w:sz w:val="32"/>
          <w:szCs w:val="32"/>
          <w:cs/>
        </w:rPr>
        <w:t>มีการใช้สัตว์ทดลอง</w:t>
      </w:r>
    </w:p>
    <w:p w14:paraId="462A9602" w14:textId="77777777" w:rsidR="005D5EA6" w:rsidRPr="00FD4F00" w:rsidRDefault="005D5EA6" w:rsidP="00F45A8C">
      <w:pPr>
        <w:spacing w:after="0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FD4F00">
        <w:rPr>
          <w:rFonts w:ascii="TH Sarabun New" w:hAnsi="TH Sarabun New" w:cs="TH Sarabun New"/>
          <w:sz w:val="32"/>
          <w:szCs w:val="32"/>
        </w:rPr>
        <w:sym w:font="Wingdings 2" w:char="F0A3"/>
      </w:r>
      <w:r w:rsidRPr="00FD4F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4F00">
        <w:rPr>
          <w:rFonts w:ascii="TH Sarabun New" w:hAnsi="TH Sarabun New" w:cs="TH Sarabun New"/>
          <w:sz w:val="32"/>
          <w:szCs w:val="32"/>
          <w:cs/>
        </w:rPr>
        <w:t>มีการวิจัยในมนุษย์</w:t>
      </w:r>
    </w:p>
    <w:p w14:paraId="6AC99893" w14:textId="77777777" w:rsidR="005D5EA6" w:rsidRPr="00FD4F00" w:rsidRDefault="005D5EA6" w:rsidP="00F45A8C">
      <w:pPr>
        <w:spacing w:after="0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FD4F00">
        <w:rPr>
          <w:rFonts w:ascii="TH Sarabun New" w:hAnsi="TH Sarabun New" w:cs="TH Sarabun New"/>
          <w:sz w:val="32"/>
          <w:szCs w:val="32"/>
        </w:rPr>
        <w:sym w:font="Wingdings 2" w:char="F0A3"/>
      </w:r>
      <w:r w:rsidRPr="00FD4F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4F00">
        <w:rPr>
          <w:rFonts w:ascii="TH Sarabun New" w:hAnsi="TH Sarabun New" w:cs="TH Sarabun New"/>
          <w:sz w:val="32"/>
          <w:szCs w:val="32"/>
          <w:cs/>
        </w:rPr>
        <w:t>มีการวิจัยที่เกี่ยวข้องกับงานด้านเทคโนโลยีชีวภาพสมัยใหม่</w:t>
      </w:r>
    </w:p>
    <w:p w14:paraId="52EF350A" w14:textId="77777777" w:rsidR="005D5EA6" w:rsidRDefault="005D5EA6" w:rsidP="00F45A8C">
      <w:pPr>
        <w:spacing w:after="0"/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FD4F00">
        <w:rPr>
          <w:rFonts w:ascii="TH Sarabun New" w:hAnsi="TH Sarabun New" w:cs="TH Sarabun New"/>
          <w:sz w:val="32"/>
          <w:szCs w:val="32"/>
        </w:rPr>
        <w:sym w:font="Wingdings 2" w:char="F0A3"/>
      </w:r>
      <w:r w:rsidRPr="00FD4F0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FD4F00">
        <w:rPr>
          <w:rFonts w:ascii="TH Sarabun New" w:hAnsi="TH Sarabun New" w:cs="TH Sarabun New"/>
          <w:sz w:val="32"/>
          <w:szCs w:val="32"/>
          <w:cs/>
        </w:rPr>
        <w:t>มีการใช้</w:t>
      </w:r>
      <w:r w:rsidRPr="00FD4F00">
        <w:rPr>
          <w:rFonts w:ascii="TH Sarabun New" w:hAnsi="TH Sarabun New" w:cs="TH Sarabun New" w:hint="cs"/>
          <w:sz w:val="32"/>
          <w:szCs w:val="32"/>
          <w:cs/>
        </w:rPr>
        <w:t>ห้องปฏิบัติการ</w:t>
      </w:r>
      <w:r w:rsidRPr="00FD4F00">
        <w:rPr>
          <w:rFonts w:ascii="TH Sarabun New" w:hAnsi="TH Sarabun New" w:cs="TH Sarabun New"/>
          <w:sz w:val="32"/>
          <w:szCs w:val="32"/>
          <w:cs/>
        </w:rPr>
        <w:t>ที่เกี่ยวกับสารเคมี</w:t>
      </w:r>
    </w:p>
    <w:p w14:paraId="0229F941" w14:textId="3F61B7EE" w:rsidR="005D5EA6" w:rsidRDefault="005D5EA6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22D9F736" w14:textId="1EED8C9D" w:rsidR="00ED630D" w:rsidRDefault="00ED630D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1A382D24" w14:textId="78288A34" w:rsidR="00ED630D" w:rsidRDefault="00ED630D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464ADBB6" w14:textId="40DBA178" w:rsidR="00ED630D" w:rsidRDefault="00ED630D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44CE55F4" w14:textId="77777777" w:rsidR="00ED630D" w:rsidRDefault="00ED630D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05061E6D" w14:textId="56C9E2B6" w:rsidR="005D5EA6" w:rsidRDefault="005D5EA6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1A0B3E6A" w14:textId="3C661803" w:rsidR="005D5EA6" w:rsidRPr="005D5EA6" w:rsidRDefault="005D5EA6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44"/>
          <w:szCs w:val="44"/>
          <w:lang w:bidi="th-TH"/>
        </w:rPr>
      </w:pPr>
    </w:p>
    <w:p w14:paraId="52C16A74" w14:textId="77777777" w:rsidR="005D5EA6" w:rsidRPr="00FD4F00" w:rsidRDefault="005D5EA6" w:rsidP="00F45A8C">
      <w:pPr>
        <w:numPr>
          <w:ilvl w:val="0"/>
          <w:numId w:val="45"/>
        </w:numPr>
        <w:spacing w:after="0" w:line="240" w:lineRule="auto"/>
        <w:ind w:left="284" w:hanging="284"/>
        <w:contextualSpacing/>
        <w:jc w:val="thaiDistribute"/>
        <w:rPr>
          <w:rFonts w:ascii="TH SarabunPSK" w:eastAsia="Cordia New" w:hAnsi="TH SarabunPSK" w:cs="TH SarabunPSK"/>
          <w:sz w:val="32"/>
          <w:szCs w:val="32"/>
          <w:lang w:bidi="en-US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หน่วยงานร่วมดำเนินการ/ภาคเอกชนหรือชุมชนที่ร่วมลงทุนหรือดำเนินการ </w:t>
      </w:r>
    </w:p>
    <w:tbl>
      <w:tblPr>
        <w:tblStyle w:val="TableGrid21"/>
        <w:tblW w:w="0" w:type="auto"/>
        <w:tblLook w:val="04A0" w:firstRow="1" w:lastRow="0" w:firstColumn="1" w:lastColumn="0" w:noHBand="0" w:noVBand="1"/>
      </w:tblPr>
      <w:tblGrid>
        <w:gridCol w:w="826"/>
        <w:gridCol w:w="1439"/>
        <w:gridCol w:w="1520"/>
        <w:gridCol w:w="1357"/>
        <w:gridCol w:w="1657"/>
        <w:gridCol w:w="1560"/>
        <w:gridCol w:w="991"/>
      </w:tblGrid>
      <w:tr w:rsidR="005D5EA6" w:rsidRPr="00FD4F00" w14:paraId="52970D52" w14:textId="77777777" w:rsidTr="00794D42">
        <w:tc>
          <w:tcPr>
            <w:tcW w:w="826" w:type="dxa"/>
            <w:shd w:val="clear" w:color="auto" w:fill="F2F2F2" w:themeFill="background1" w:themeFillShade="F2"/>
            <w:vAlign w:val="center"/>
          </w:tcPr>
          <w:p w14:paraId="611DB73C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ลำดับ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4C0B637F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ปีงบประมาณ</w:t>
            </w:r>
          </w:p>
        </w:tc>
        <w:tc>
          <w:tcPr>
            <w:tcW w:w="1520" w:type="dxa"/>
            <w:shd w:val="clear" w:color="auto" w:fill="F2F2F2" w:themeFill="background1" w:themeFillShade="F2"/>
            <w:vAlign w:val="center"/>
          </w:tcPr>
          <w:p w14:paraId="6BF4CBC9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ชื่อหน่วยงาน/บริษัท</w:t>
            </w:r>
          </w:p>
        </w:tc>
        <w:tc>
          <w:tcPr>
            <w:tcW w:w="1357" w:type="dxa"/>
            <w:shd w:val="clear" w:color="auto" w:fill="F2F2F2" w:themeFill="background1" w:themeFillShade="F2"/>
            <w:vAlign w:val="center"/>
          </w:tcPr>
          <w:p w14:paraId="293AD741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แนวทางร่วมดำเนินการ</w:t>
            </w:r>
          </w:p>
        </w:tc>
        <w:tc>
          <w:tcPr>
            <w:tcW w:w="1657" w:type="dxa"/>
            <w:shd w:val="clear" w:color="auto" w:fill="F2F2F2" w:themeFill="background1" w:themeFillShade="F2"/>
            <w:vAlign w:val="center"/>
          </w:tcPr>
          <w:p w14:paraId="5160AE8E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การร่วมลงทุนในรูปแบบตัวเงิน(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in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cash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) (บาท)</w:t>
            </w:r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0515648B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การร่วมลงทุนในรูปแบบอื่น(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in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-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>kind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)</w:t>
            </w:r>
          </w:p>
        </w:tc>
        <w:tc>
          <w:tcPr>
            <w:tcW w:w="991" w:type="dxa"/>
            <w:shd w:val="clear" w:color="auto" w:fill="F2F2F2" w:themeFill="background1" w:themeFillShade="F2"/>
            <w:vAlign w:val="center"/>
          </w:tcPr>
          <w:p w14:paraId="20BECBA4" w14:textId="77777777" w:rsidR="005D5EA6" w:rsidRPr="005D5EA6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</w:pP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</w:rPr>
              <w:t>รวม</w:t>
            </w:r>
          </w:p>
        </w:tc>
      </w:tr>
      <w:tr w:rsidR="005D5EA6" w:rsidRPr="00FD4F00" w14:paraId="4278DF82" w14:textId="77777777" w:rsidTr="00794D42">
        <w:tc>
          <w:tcPr>
            <w:tcW w:w="826" w:type="dxa"/>
          </w:tcPr>
          <w:p w14:paraId="07E6EC38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D4F00">
              <w:rPr>
                <w:rFonts w:ascii="TH SarabunPSK" w:eastAsia="Cordia New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439" w:type="dxa"/>
          </w:tcPr>
          <w:p w14:paraId="4100C343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554FAD8A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6CC17CEB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657" w:type="dxa"/>
          </w:tcPr>
          <w:p w14:paraId="55E231E4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61A0CEAB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</w:tcPr>
          <w:p w14:paraId="712563F7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5D5EA6" w:rsidRPr="00FD4F00" w14:paraId="74306B26" w14:textId="77777777" w:rsidTr="00794D42">
        <w:tc>
          <w:tcPr>
            <w:tcW w:w="826" w:type="dxa"/>
          </w:tcPr>
          <w:p w14:paraId="322363E8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  <w:r w:rsidRPr="00FD4F00">
              <w:rPr>
                <w:rFonts w:ascii="TH SarabunPSK" w:eastAsia="Cordia New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439" w:type="dxa"/>
          </w:tcPr>
          <w:p w14:paraId="12BC816B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20" w:type="dxa"/>
          </w:tcPr>
          <w:p w14:paraId="64BD99F2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357" w:type="dxa"/>
          </w:tcPr>
          <w:p w14:paraId="58C7BBF8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657" w:type="dxa"/>
          </w:tcPr>
          <w:p w14:paraId="0182F7E2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560" w:type="dxa"/>
          </w:tcPr>
          <w:p w14:paraId="186C43F7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991" w:type="dxa"/>
          </w:tcPr>
          <w:p w14:paraId="0C780A51" w14:textId="77777777" w:rsidR="005D5EA6" w:rsidRPr="00FD4F00" w:rsidRDefault="005D5EA6" w:rsidP="00794D42">
            <w:pPr>
              <w:spacing w:after="160"/>
              <w:jc w:val="center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2BE33C5F" w14:textId="42BCCB6F" w:rsidR="005D5EA6" w:rsidRDefault="005D5EA6" w:rsidP="005D5EA6">
      <w:pPr>
        <w:pStyle w:val="ListParagraph"/>
        <w:tabs>
          <w:tab w:val="left" w:pos="284"/>
          <w:tab w:val="left" w:pos="3119"/>
          <w:tab w:val="left" w:pos="3261"/>
        </w:tabs>
        <w:spacing w:before="120" w:after="0" w:line="240" w:lineRule="auto"/>
        <w:ind w:left="0"/>
        <w:contextualSpacing w:val="0"/>
        <w:rPr>
          <w:rFonts w:ascii="TH SarabunPSK" w:eastAsia="Cordia New" w:hAnsi="TH SarabunPSK" w:cs="TH SarabunPSK"/>
          <w:sz w:val="32"/>
          <w:szCs w:val="32"/>
          <w:lang w:bidi="th-TH"/>
        </w:rPr>
      </w:pPr>
    </w:p>
    <w:p w14:paraId="71C17510" w14:textId="547D2D63" w:rsidR="005D5EA6" w:rsidRPr="005D5EA6" w:rsidRDefault="005D5EA6" w:rsidP="00F45A8C">
      <w:pPr>
        <w:numPr>
          <w:ilvl w:val="0"/>
          <w:numId w:val="45"/>
        </w:numPr>
        <w:spacing w:after="0" w:line="240" w:lineRule="auto"/>
        <w:ind w:left="284" w:hanging="284"/>
        <w:contextualSpacing/>
        <w:jc w:val="thaiDistribute"/>
        <w:rPr>
          <w:rFonts w:ascii="TH SarabunPSK" w:eastAsia="Cordia New" w:hAnsi="TH SarabunPSK" w:cs="TH SarabunPSK"/>
          <w:sz w:val="32"/>
          <w:szCs w:val="32"/>
          <w:cs/>
          <w:lang w:bidi="en-US"/>
        </w:rPr>
      </w:pP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>ร</w:t>
      </w:r>
      <w:r w:rsidRPr="005D5EA6">
        <w:rPr>
          <w:rFonts w:ascii="TH SarabunPSK" w:eastAsia="Cordia New" w:hAnsi="TH SarabunPSK" w:cs="TH SarabunPSK"/>
          <w:sz w:val="32"/>
          <w:szCs w:val="32"/>
          <w:cs/>
        </w:rPr>
        <w:t>ะดับความพร้อมที่มีอยู่ในปัจจุบัน (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 xml:space="preserve">ถ้ามี) </w:t>
      </w:r>
    </w:p>
    <w:p w14:paraId="25B4EC1D" w14:textId="097CE18B" w:rsidR="005D5EA6" w:rsidRPr="00FD4F00" w:rsidRDefault="005D5EA6" w:rsidP="005D5EA6">
      <w:pPr>
        <w:tabs>
          <w:tab w:val="left" w:pos="284"/>
        </w:tabs>
        <w:spacing w:after="0" w:line="240" w:lineRule="auto"/>
        <w:ind w:left="567"/>
        <w:rPr>
          <w:rFonts w:ascii="TH SarabunPSK" w:eastAsia="Cordia New" w:hAnsi="TH SarabunPSK" w:cs="TH SarabunPSK"/>
          <w:sz w:val="32"/>
          <w:szCs w:val="32"/>
        </w:rPr>
      </w:pPr>
      <w:r>
        <w:rPr>
          <w:rFonts w:ascii="TH SarabunPSK" w:eastAsia="Cordia New" w:hAnsi="TH SarabunPSK" w:cs="TH SarabunPSK"/>
          <w:sz w:val="32"/>
          <w:szCs w:val="32"/>
        </w:rPr>
        <w:t>7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.</w:t>
      </w:r>
      <w:r w:rsidRPr="00FD4F00">
        <w:rPr>
          <w:rFonts w:ascii="TH SarabunPSK" w:eastAsia="Cordia New" w:hAnsi="TH SarabunPSK" w:cs="TH SarabunPSK"/>
          <w:sz w:val="32"/>
          <w:szCs w:val="32"/>
        </w:rPr>
        <w:t xml:space="preserve">1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ระดับความพร้อมทางเทคโนโลยี (</w:t>
      </w:r>
      <w:r w:rsidRPr="00FD4F00">
        <w:rPr>
          <w:rFonts w:ascii="TH SarabunPSK" w:eastAsia="Cordia New" w:hAnsi="TH SarabunPSK" w:cs="TH SarabunPSK"/>
          <w:sz w:val="32"/>
          <w:szCs w:val="32"/>
        </w:rPr>
        <w:t>Technology Readiness Level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: </w:t>
      </w:r>
      <w:r w:rsidRPr="00FD4F00">
        <w:rPr>
          <w:rFonts w:ascii="TH SarabunPSK" w:eastAsia="Cordia New" w:hAnsi="TH SarabunPSK" w:cs="TH SarabunPSK"/>
          <w:sz w:val="32"/>
          <w:szCs w:val="32"/>
        </w:rPr>
        <w:t>TRL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)</w:t>
      </w:r>
    </w:p>
    <w:p w14:paraId="28D2CD68" w14:textId="352D29A8" w:rsidR="005D5EA6" w:rsidRPr="00FD4F00" w:rsidRDefault="005D5EA6" w:rsidP="005D5EA6">
      <w:pPr>
        <w:tabs>
          <w:tab w:val="left" w:pos="284"/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  <w:cs/>
        </w:rPr>
      </w:pPr>
      <w:r w:rsidRPr="00FD4F00">
        <w:rPr>
          <w:rFonts w:ascii="TH SarabunPSK" w:eastAsia="Cordia New" w:hAnsi="TH SarabunPSK" w:cs="TH SarabunPSK"/>
          <w:sz w:val="32"/>
          <w:szCs w:val="32"/>
        </w:rPr>
        <w:t xml:space="preserve">          1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)  </w:t>
      </w:r>
      <w:r w:rsidRPr="00FD4F00">
        <w:rPr>
          <w:rFonts w:ascii="TH SarabunPSK" w:eastAsia="Cordia New" w:hAnsi="TH SarabunPSK" w:cs="TH SarabunPSK"/>
          <w:sz w:val="32"/>
          <w:szCs w:val="32"/>
        </w:rPr>
        <w:t xml:space="preserve">TRL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ณ ปัจจุบัน ระดับ ...................</w:t>
      </w:r>
      <w:r w:rsidR="0023578D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....................................................................................</w:t>
      </w:r>
    </w:p>
    <w:p w14:paraId="3A1EE373" w14:textId="77777777" w:rsidR="005D5EA6" w:rsidRPr="00FD4F00" w:rsidRDefault="005D5EA6" w:rsidP="005D5EA6">
      <w:pPr>
        <w:tabs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          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 xml:space="preserve">   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รายละเอียด .......................................................................................................................</w:t>
      </w:r>
    </w:p>
    <w:p w14:paraId="4E08965B" w14:textId="3022C539" w:rsidR="005D5EA6" w:rsidRPr="00FD4F00" w:rsidRDefault="005D5EA6" w:rsidP="005D5EA6">
      <w:pPr>
        <w:shd w:val="clear" w:color="auto" w:fill="FFFFFF"/>
        <w:tabs>
          <w:tab w:val="left" w:pos="993"/>
        </w:tabs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cs/>
        </w:rPr>
      </w:pP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ab/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>2</w:t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 xml:space="preserve">)  </w:t>
      </w: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 xml:space="preserve">TRL </w:t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>เมื่องานวิจัยเสร็จสิ้นระดับ ..................</w:t>
      </w:r>
      <w:r w:rsidR="0023578D">
        <w:rPr>
          <w:rFonts w:ascii="TH SarabunPSK" w:eastAsia="Calibri" w:hAnsi="TH SarabunPSK" w:cs="TH SarabunPSK" w:hint="cs"/>
          <w:sz w:val="32"/>
          <w:szCs w:val="32"/>
          <w:cs/>
        </w:rPr>
        <w:t>.......................................................................</w:t>
      </w:r>
    </w:p>
    <w:p w14:paraId="3A7D0A42" w14:textId="77777777" w:rsidR="005D5EA6" w:rsidRPr="00FD4F00" w:rsidRDefault="005D5EA6" w:rsidP="005D5EA6">
      <w:pPr>
        <w:tabs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        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รายละเอียด .......................................................................................................................</w:t>
      </w:r>
    </w:p>
    <w:p w14:paraId="69FF60B6" w14:textId="77777777" w:rsidR="005D5EA6" w:rsidRPr="00FD4F00" w:rsidRDefault="005D5EA6" w:rsidP="005D5EA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567"/>
        <w:rPr>
          <w:rFonts w:ascii="TH SarabunPSK" w:eastAsia="Helvetica" w:hAnsi="TH SarabunPSK" w:cs="TH SarabunPSK"/>
          <w:sz w:val="32"/>
          <w:szCs w:val="32"/>
          <w:bdr w:val="nil"/>
        </w:rPr>
      </w:pPr>
    </w:p>
    <w:p w14:paraId="052E250D" w14:textId="660E14F3" w:rsidR="005D5EA6" w:rsidRPr="00FD4F00" w:rsidRDefault="005D5EA6" w:rsidP="005D5EA6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ind w:firstLine="567"/>
        <w:rPr>
          <w:rFonts w:ascii="TH SarabunPSK" w:eastAsia="Helvetica" w:hAnsi="TH SarabunPSK" w:cs="TH SarabunPSK"/>
          <w:sz w:val="32"/>
          <w:szCs w:val="32"/>
          <w:bdr w:val="nil"/>
        </w:rPr>
      </w:pPr>
      <w:r>
        <w:rPr>
          <w:rFonts w:ascii="TH SarabunPSK" w:eastAsia="Helvetica" w:hAnsi="TH SarabunPSK" w:cs="TH SarabunPSK"/>
          <w:sz w:val="32"/>
          <w:szCs w:val="32"/>
          <w:bdr w:val="nil"/>
        </w:rPr>
        <w:t>7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  <w:cs/>
        </w:rPr>
        <w:t>.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</w:rPr>
        <w:t xml:space="preserve">2 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  <w:cs/>
        </w:rPr>
        <w:t>ระดับความพร้อมทางสังคม (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</w:rPr>
        <w:t>Societal Readiness Level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  <w:cs/>
        </w:rPr>
        <w:t xml:space="preserve">: 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</w:rPr>
        <w:t>SRL</w:t>
      </w:r>
      <w:r w:rsidRPr="00FD4F00">
        <w:rPr>
          <w:rFonts w:ascii="TH SarabunPSK" w:eastAsia="Helvetica" w:hAnsi="TH SarabunPSK" w:cs="TH SarabunPSK"/>
          <w:sz w:val="32"/>
          <w:szCs w:val="32"/>
          <w:bdr w:val="nil"/>
          <w:cs/>
        </w:rPr>
        <w:t>)</w:t>
      </w:r>
    </w:p>
    <w:p w14:paraId="56500BA9" w14:textId="5D4377DE" w:rsidR="005D5EA6" w:rsidRPr="00FD4F00" w:rsidRDefault="005D5EA6" w:rsidP="005D5EA6">
      <w:pPr>
        <w:tabs>
          <w:tab w:val="left" w:pos="284"/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  <w:cs/>
        </w:rPr>
      </w:pPr>
      <w:r w:rsidRPr="00FD4F00">
        <w:rPr>
          <w:rFonts w:ascii="TH SarabunPSK" w:eastAsia="Cordia New" w:hAnsi="TH SarabunPSK" w:cs="TH SarabunPSK"/>
          <w:sz w:val="32"/>
          <w:szCs w:val="32"/>
        </w:rPr>
        <w:t xml:space="preserve">          1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)  </w:t>
      </w:r>
      <w:r w:rsidRPr="00FD4F00">
        <w:rPr>
          <w:rFonts w:ascii="TH SarabunPSK" w:eastAsia="Cordia New" w:hAnsi="TH SarabunPSK" w:cs="TH SarabunPSK"/>
          <w:sz w:val="32"/>
          <w:szCs w:val="32"/>
        </w:rPr>
        <w:t xml:space="preserve">SRL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ณ ปัจจุบัน ระดับ ...................</w:t>
      </w:r>
      <w:r w:rsidR="0023578D">
        <w:rPr>
          <w:rFonts w:ascii="TH SarabunPSK" w:eastAsia="Cordia New" w:hAnsi="TH SarabunPSK" w:cs="TH SarabunPSK" w:hint="cs"/>
          <w:sz w:val="32"/>
          <w:szCs w:val="32"/>
          <w:cs/>
        </w:rPr>
        <w:t>....................................................................................</w:t>
      </w:r>
    </w:p>
    <w:p w14:paraId="57DC251D" w14:textId="77777777" w:rsidR="005D5EA6" w:rsidRPr="00FD4F00" w:rsidRDefault="005D5EA6" w:rsidP="005D5EA6">
      <w:pPr>
        <w:tabs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          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 xml:space="preserve">   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รายละเอียด .......................................................................................................................</w:t>
      </w:r>
    </w:p>
    <w:p w14:paraId="3388B7C1" w14:textId="62420314" w:rsidR="005D5EA6" w:rsidRPr="00FD4F00" w:rsidRDefault="005D5EA6" w:rsidP="005D5EA6">
      <w:pPr>
        <w:shd w:val="clear" w:color="auto" w:fill="FFFFFF"/>
        <w:tabs>
          <w:tab w:val="left" w:pos="993"/>
        </w:tabs>
        <w:spacing w:after="0" w:line="240" w:lineRule="auto"/>
        <w:contextualSpacing/>
        <w:rPr>
          <w:rFonts w:ascii="TH SarabunPSK" w:eastAsia="Calibri" w:hAnsi="TH SarabunPSK" w:cs="TH SarabunPSK"/>
          <w:sz w:val="32"/>
          <w:szCs w:val="32"/>
          <w:cs/>
        </w:rPr>
      </w:pP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ab/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 xml:space="preserve">  </w:t>
      </w: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>2</w:t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 xml:space="preserve">)  </w:t>
      </w:r>
      <w:r w:rsidRPr="00FD4F00">
        <w:rPr>
          <w:rFonts w:ascii="TH SarabunPSK" w:eastAsia="Calibri" w:hAnsi="TH SarabunPSK" w:cs="TH SarabunPSK"/>
          <w:sz w:val="32"/>
          <w:szCs w:val="32"/>
        </w:rPr>
        <w:t>S</w:t>
      </w:r>
      <w:r w:rsidRPr="00FD4F00">
        <w:rPr>
          <w:rFonts w:ascii="TH SarabunPSK" w:eastAsia="Calibri" w:hAnsi="TH SarabunPSK" w:cs="TH SarabunPSK"/>
          <w:sz w:val="32"/>
          <w:szCs w:val="32"/>
          <w:lang w:bidi="en-US"/>
        </w:rPr>
        <w:t xml:space="preserve">RL </w:t>
      </w:r>
      <w:r w:rsidRPr="00FD4F00">
        <w:rPr>
          <w:rFonts w:ascii="TH SarabunPSK" w:eastAsia="Calibri" w:hAnsi="TH SarabunPSK" w:cs="TH SarabunPSK"/>
          <w:sz w:val="32"/>
          <w:szCs w:val="32"/>
          <w:cs/>
        </w:rPr>
        <w:t>เมื่องานวิจัยเสร็จสิ้นระดับ ..................</w:t>
      </w:r>
      <w:r w:rsidR="0023578D">
        <w:rPr>
          <w:rFonts w:ascii="TH SarabunPSK" w:eastAsia="Calibri" w:hAnsi="TH SarabunPSK" w:cs="TH SarabunPSK" w:hint="cs"/>
          <w:sz w:val="32"/>
          <w:szCs w:val="32"/>
          <w:cs/>
        </w:rPr>
        <w:t>........................................................................</w:t>
      </w:r>
    </w:p>
    <w:p w14:paraId="73506B2D" w14:textId="45469142" w:rsidR="005D5EA6" w:rsidRDefault="005D5EA6" w:rsidP="005D5EA6">
      <w:pPr>
        <w:tabs>
          <w:tab w:val="left" w:pos="3119"/>
        </w:tabs>
        <w:spacing w:after="0" w:line="240" w:lineRule="auto"/>
        <w:ind w:left="284" w:firstLine="142"/>
        <w:rPr>
          <w:rFonts w:ascii="TH SarabunPSK" w:eastAsia="Cordia New" w:hAnsi="TH SarabunPSK" w:cs="TH SarabunPSK"/>
          <w:sz w:val="32"/>
          <w:szCs w:val="32"/>
        </w:rPr>
      </w:pPr>
      <w:r w:rsidRPr="00FD4F00">
        <w:rPr>
          <w:rFonts w:ascii="TH SarabunPSK" w:eastAsia="Cordia New" w:hAnsi="TH SarabunPSK" w:cs="TH SarabunPSK"/>
          <w:sz w:val="32"/>
          <w:szCs w:val="32"/>
          <w:cs/>
        </w:rPr>
        <w:t xml:space="preserve">         </w:t>
      </w:r>
      <w:r w:rsidRPr="00FD4F00">
        <w:rPr>
          <w:rFonts w:ascii="TH SarabunPSK" w:eastAsia="Cordia New" w:hAnsi="TH SarabunPSK" w:cs="TH SarabunPSK" w:hint="cs"/>
          <w:sz w:val="32"/>
          <w:szCs w:val="32"/>
          <w:cs/>
        </w:rPr>
        <w:t xml:space="preserve">      </w:t>
      </w:r>
      <w:r w:rsidRPr="00FD4F00">
        <w:rPr>
          <w:rFonts w:ascii="TH SarabunPSK" w:eastAsia="Cordia New" w:hAnsi="TH SarabunPSK" w:cs="TH SarabunPSK"/>
          <w:sz w:val="32"/>
          <w:szCs w:val="32"/>
          <w:cs/>
        </w:rPr>
        <w:t>รายละเอียด .......................................................................................................................</w:t>
      </w:r>
    </w:p>
    <w:p w14:paraId="479D8F6B" w14:textId="2193D37A" w:rsidR="00633C0D" w:rsidRPr="007036A5" w:rsidRDefault="00633C0D" w:rsidP="00633C0D">
      <w:pPr>
        <w:pStyle w:val="ListParagraph"/>
        <w:numPr>
          <w:ilvl w:val="0"/>
          <w:numId w:val="45"/>
        </w:numPr>
        <w:tabs>
          <w:tab w:val="left" w:pos="284"/>
          <w:tab w:val="left" w:pos="3119"/>
          <w:tab w:val="left" w:pos="3261"/>
        </w:tabs>
        <w:spacing w:before="120" w:after="0" w:line="240" w:lineRule="auto"/>
        <w:ind w:left="0" w:firstLine="0"/>
        <w:contextualSpacing w:val="0"/>
        <w:rPr>
          <w:rFonts w:ascii="TH SarabunPSK" w:eastAsia="Cordia New" w:hAnsi="TH SarabunPSK" w:cs="TH SarabunPSK"/>
          <w:sz w:val="32"/>
          <w:szCs w:val="32"/>
        </w:rPr>
      </w:pPr>
      <w:r w:rsidRPr="007036A5">
        <w:rPr>
          <w:rFonts w:ascii="TH SarabunPSK" w:eastAsia="Cordia New" w:hAnsi="TH SarabunPSK" w:cs="TH SarabunPSK"/>
          <w:sz w:val="32"/>
          <w:szCs w:val="32"/>
          <w:cs/>
          <w:lang w:bidi="th-TH"/>
        </w:rPr>
        <w:t>แนวทางการขับเคลื่อนผลงานวิจัยและนวัตกรรม</w:t>
      </w:r>
    </w:p>
    <w:p w14:paraId="6DD0FAE9" w14:textId="77777777" w:rsidR="00C66E37" w:rsidRDefault="00C66E37" w:rsidP="005D5EA6">
      <w:pPr>
        <w:pStyle w:val="ListParagraph"/>
        <w:numPr>
          <w:ilvl w:val="1"/>
          <w:numId w:val="45"/>
        </w:numPr>
        <w:tabs>
          <w:tab w:val="left" w:pos="851"/>
          <w:tab w:val="left" w:pos="3261"/>
        </w:tabs>
        <w:ind w:right="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การเชื่อมโยงกับนักวิจัยที่เป็นผู้เชี่ยวชาญในสาขาวิชาที่ทำการวิจัยทั้งในและต่างประเทศ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(ถ้ามี) (</w:t>
      </w:r>
      <w:r w:rsidRPr="008146B6">
        <w:rPr>
          <w:rFonts w:ascii="TH SarabunPSK" w:hAnsi="TH SarabunPSK" w:cs="TH SarabunPSK"/>
          <w:sz w:val="32"/>
          <w:szCs w:val="32"/>
        </w:rPr>
        <w:t>Connections with other experts within and outside Thailand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แผนที่จะติดต่อหรือสร้างความสัมพันธ์กับผู้เชี่ยวชาญ รวมทั้งการสร้างทีมงานวิจัยในอนาคตด้วย</w:t>
      </w:r>
    </w:p>
    <w:p w14:paraId="0536AD91" w14:textId="3F3F68CB" w:rsidR="00C66E37" w:rsidRPr="008146B6" w:rsidRDefault="00C66E37" w:rsidP="00C66E37">
      <w:pPr>
        <w:pStyle w:val="ListParagraph"/>
        <w:tabs>
          <w:tab w:val="left" w:pos="851"/>
        </w:tabs>
        <w:ind w:left="567" w:right="4"/>
        <w:jc w:val="thaiDistribute"/>
        <w:rPr>
          <w:rFonts w:ascii="TH SarabunPSK" w:hAnsi="TH SarabunPSK" w:cs="TH SarabunPSK"/>
          <w:sz w:val="32"/>
          <w:szCs w:val="32"/>
        </w:rPr>
      </w:pPr>
    </w:p>
    <w:p w14:paraId="1DAD3CF7" w14:textId="77777777" w:rsidR="00C66E37" w:rsidRDefault="00C66E37" w:rsidP="005D5EA6">
      <w:pPr>
        <w:pStyle w:val="ListParagraph"/>
        <w:numPr>
          <w:ilvl w:val="1"/>
          <w:numId w:val="45"/>
        </w:numPr>
        <w:tabs>
          <w:tab w:val="left" w:pos="851"/>
        </w:tabs>
        <w:ind w:right="4"/>
        <w:jc w:val="thaiDistribute"/>
        <w:rPr>
          <w:rFonts w:ascii="TH SarabunPSK" w:hAnsi="TH SarabunPSK" w:cs="TH SarabunPSK"/>
          <w:sz w:val="32"/>
          <w:szCs w:val="32"/>
        </w:rPr>
      </w:pP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การเชื่อมโยงหรือความร่วมมือกับผู้มีส่วนได้ส่วนเสีย และผู้ใช้ประโยชน์จากงานวิจัย (</w:t>
      </w:r>
      <w:r w:rsidRPr="008146B6">
        <w:rPr>
          <w:rFonts w:ascii="TH SarabunPSK" w:hAnsi="TH SarabunPSK" w:cs="TH SarabunPSK"/>
          <w:sz w:val="32"/>
          <w:szCs w:val="32"/>
        </w:rPr>
        <w:t>Stakeholder and User Engagement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) โดยระบุชื่อหน่วยงานภาครัฐ เอกชน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ประชาสังคมและ</w:t>
      </w:r>
      <w:r w:rsidRPr="008146B6">
        <w:rPr>
          <w:rFonts w:ascii="TH SarabunPSK" w:hAnsi="TH SarabunPSK" w:cs="TH SarabunPSK"/>
          <w:sz w:val="32"/>
          <w:szCs w:val="32"/>
          <w:cs/>
          <w:lang w:bidi="th-TH"/>
        </w:rPr>
        <w:t>ชุมชน</w:t>
      </w:r>
      <w:r w:rsidRPr="008146B6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โดยอธิบายกระบวนการดำเนินงานร่วมกันและการเชื่อมโยงการขับเคลื่อนผลการวิจัยไปสู่การใช้ประโยชน์อย่างชัดเจน รวมถึงอธิบายกระบวนการดำเนินงานต่อเนื่องของผู้ใช้ประโยชน์จากงานวิจัยเมื่อโครงการวิจัยเสร็จสิ้น </w:t>
      </w:r>
    </w:p>
    <w:p w14:paraId="5A0D6BC6" w14:textId="77777777" w:rsidR="007458F7" w:rsidRPr="00FD4F00" w:rsidRDefault="007458F7" w:rsidP="007458F7">
      <w:pPr>
        <w:tabs>
          <w:tab w:val="left" w:pos="284"/>
          <w:tab w:val="left" w:pos="3119"/>
        </w:tabs>
        <w:spacing w:after="0" w:line="240" w:lineRule="auto"/>
        <w:ind w:left="284" w:hanging="284"/>
        <w:rPr>
          <w:rFonts w:ascii="TH SarabunPSK" w:eastAsia="Cordia New" w:hAnsi="TH SarabunPSK" w:cs="TH SarabunPSK"/>
          <w:sz w:val="32"/>
          <w:szCs w:val="32"/>
        </w:rPr>
      </w:pPr>
    </w:p>
    <w:p w14:paraId="43861C2D" w14:textId="3AC457EB" w:rsidR="007458F7" w:rsidRDefault="007458F7" w:rsidP="007458F7">
      <w:pPr>
        <w:spacing w:after="200" w:line="240" w:lineRule="auto"/>
        <w:ind w:left="1134"/>
        <w:contextualSpacing/>
        <w:jc w:val="thaiDistribute"/>
        <w:rPr>
          <w:rFonts w:ascii="TH SarabunPSK" w:eastAsia="Calibri" w:hAnsi="TH SarabunPSK" w:cs="TH SarabunPSK"/>
          <w:sz w:val="32"/>
          <w:szCs w:val="32"/>
          <w:highlight w:val="yellow"/>
          <w:lang w:bidi="en-US"/>
        </w:rPr>
      </w:pPr>
    </w:p>
    <w:p w14:paraId="196DA9E4" w14:textId="1F1B494D" w:rsidR="00ED630D" w:rsidRDefault="00ED630D" w:rsidP="007458F7">
      <w:pPr>
        <w:spacing w:after="200" w:line="240" w:lineRule="auto"/>
        <w:ind w:left="1134"/>
        <w:contextualSpacing/>
        <w:jc w:val="thaiDistribute"/>
        <w:rPr>
          <w:rFonts w:ascii="TH SarabunPSK" w:eastAsia="Calibri" w:hAnsi="TH SarabunPSK" w:cs="TH SarabunPSK"/>
          <w:sz w:val="32"/>
          <w:szCs w:val="32"/>
          <w:highlight w:val="yellow"/>
          <w:lang w:bidi="en-US"/>
        </w:rPr>
      </w:pPr>
    </w:p>
    <w:p w14:paraId="74D7CEA9" w14:textId="77777777" w:rsidR="00ED630D" w:rsidRPr="00FD4F00" w:rsidRDefault="00ED630D" w:rsidP="007458F7">
      <w:pPr>
        <w:spacing w:after="200" w:line="240" w:lineRule="auto"/>
        <w:ind w:left="1134"/>
        <w:contextualSpacing/>
        <w:jc w:val="thaiDistribute"/>
        <w:rPr>
          <w:rFonts w:ascii="TH SarabunPSK" w:eastAsia="Calibri" w:hAnsi="TH SarabunPSK" w:cs="TH SarabunPSK"/>
          <w:sz w:val="32"/>
          <w:szCs w:val="32"/>
          <w:highlight w:val="yellow"/>
          <w:lang w:bidi="en-US"/>
        </w:rPr>
      </w:pPr>
    </w:p>
    <w:p w14:paraId="5DCD3A97" w14:textId="457EED67" w:rsidR="005D5EA6" w:rsidRPr="005D5EA6" w:rsidRDefault="00286233" w:rsidP="005D5EA6">
      <w:pPr>
        <w:pStyle w:val="ListParagraph"/>
        <w:numPr>
          <w:ilvl w:val="0"/>
          <w:numId w:val="45"/>
        </w:numPr>
        <w:tabs>
          <w:tab w:val="left" w:pos="284"/>
          <w:tab w:val="left" w:pos="1134"/>
          <w:tab w:val="left" w:pos="3119"/>
          <w:tab w:val="left" w:pos="3261"/>
        </w:tabs>
        <w:spacing w:before="120" w:after="0" w:line="240" w:lineRule="auto"/>
        <w:ind w:left="0" w:firstLine="0"/>
        <w:contextualSpacing w:val="0"/>
        <w:jc w:val="thaiDistribute"/>
        <w:rPr>
          <w:rFonts w:ascii="TH SarabunPSK" w:eastAsia="Cordia New" w:hAnsi="TH SarabunPSK" w:cs="TH SarabunPSK"/>
          <w:sz w:val="32"/>
          <w:szCs w:val="32"/>
        </w:rPr>
      </w:pPr>
      <w:r w:rsidRPr="005D5EA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lastRenderedPageBreak/>
        <w:t>ประสบการณ์การบริหารงานของ</w:t>
      </w:r>
      <w:r w:rsidRPr="005D5EA6">
        <w:rPr>
          <w:rFonts w:ascii="TH SarabunPSK" w:eastAsia="Cordia New" w:hAnsi="TH SarabunPSK" w:cs="TH SarabunPSK"/>
          <w:sz w:val="32"/>
          <w:szCs w:val="32"/>
          <w:cs/>
          <w:lang w:bidi="th-TH"/>
        </w:rPr>
        <w:t>หัวหน้าโครงกา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ร</w:t>
      </w:r>
      <w:r w:rsidRPr="005D5EA6">
        <w:rPr>
          <w:rFonts w:ascii="TH SarabunPSK" w:eastAsia="Cordia New" w:hAnsi="TH SarabunPSK" w:cs="TH SarabunPSK"/>
          <w:sz w:val="32"/>
          <w:szCs w:val="32"/>
          <w:cs/>
        </w:rPr>
        <w:t xml:space="preserve"> </w:t>
      </w:r>
      <w:r w:rsidRPr="005D5EA6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ในการบริหารโครงการ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ย</w:t>
      </w:r>
      <w:r w:rsidRPr="005D5EA6">
        <w:rPr>
          <w:rFonts w:ascii="TH SarabunPSK" w:hAnsi="TH SarabunPSK" w:cs="TH SarabunPSK" w:hint="cs"/>
          <w:sz w:val="32"/>
          <w:szCs w:val="32"/>
          <w:cs/>
          <w:lang w:bidi="th-TH"/>
        </w:rPr>
        <w:t>้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อนหล</w:t>
      </w:r>
      <w:r w:rsidRPr="005D5EA6">
        <w:rPr>
          <w:rFonts w:ascii="TH SarabunPSK" w:hAnsi="TH SarabunPSK" w:cs="TH SarabunPSK" w:hint="cs"/>
          <w:sz w:val="32"/>
          <w:szCs w:val="32"/>
          <w:cs/>
          <w:lang w:bidi="th-TH"/>
        </w:rPr>
        <w:t>ั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งไม</w:t>
      </w:r>
      <w:r w:rsidRPr="005D5EA6">
        <w:rPr>
          <w:rFonts w:ascii="TH SarabunPSK" w:hAnsi="TH SarabunPSK" w:cs="TH SarabunPSK" w:hint="cs"/>
          <w:sz w:val="32"/>
          <w:szCs w:val="32"/>
          <w:cs/>
          <w:lang w:bidi="th-TH"/>
        </w:rPr>
        <w:t>่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เก</w:t>
      </w:r>
      <w:r w:rsidRPr="005D5EA6">
        <w:rPr>
          <w:rFonts w:ascii="TH SarabunPSK" w:hAnsi="TH SarabunPSK" w:cs="TH SarabunPSK" w:hint="cs"/>
          <w:sz w:val="32"/>
          <w:szCs w:val="32"/>
          <w:cs/>
          <w:lang w:bidi="th-TH"/>
        </w:rPr>
        <w:t>ิ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น</w:t>
      </w:r>
      <w:r w:rsidRPr="005D5E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5D5EA6">
        <w:rPr>
          <w:rFonts w:ascii="TH SarabunPSK" w:hAnsi="TH SarabunPSK" w:cs="TH SarabunPSK"/>
          <w:sz w:val="32"/>
          <w:szCs w:val="32"/>
        </w:rPr>
        <w:t xml:space="preserve">5 </w:t>
      </w:r>
      <w:r w:rsidRPr="005D5EA6">
        <w:rPr>
          <w:rFonts w:ascii="TH SarabunPSK" w:hAnsi="TH SarabunPSK" w:cs="TH SarabunPSK"/>
          <w:sz w:val="32"/>
          <w:szCs w:val="32"/>
          <w:cs/>
          <w:lang w:bidi="th-TH"/>
        </w:rPr>
        <w:t>ป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ี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5D5EA6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โครงการที่เกิดผลกระทบสูง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5D5EA6">
        <w:rPr>
          <w:rFonts w:ascii="TH SarabunPSK" w:eastAsia="Cordia New" w:hAnsi="TH SarabunPSK" w:cs="TH SarabunPSK"/>
          <w:sz w:val="32"/>
          <w:szCs w:val="32"/>
        </w:rPr>
        <w:t xml:space="preserve">5 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ลำดับแรก</w:t>
      </w:r>
      <w:r w:rsidRPr="005D5EA6">
        <w:rPr>
          <w:rFonts w:ascii="TH SarabunPSK" w:eastAsia="Cordia New" w:hAnsi="TH SarabunPSK" w:cs="TH SarabunPSK" w:hint="cs"/>
          <w:sz w:val="32"/>
          <w:szCs w:val="32"/>
          <w:cs/>
        </w:rPr>
        <w:t>)</w:t>
      </w:r>
    </w:p>
    <w:tbl>
      <w:tblPr>
        <w:tblStyle w:val="TableGrid"/>
        <w:tblW w:w="9386" w:type="dxa"/>
        <w:tblInd w:w="-5" w:type="dxa"/>
        <w:tblLook w:val="04A0" w:firstRow="1" w:lastRow="0" w:firstColumn="1" w:lastColumn="0" w:noHBand="0" w:noVBand="1"/>
      </w:tblPr>
      <w:tblGrid>
        <w:gridCol w:w="2268"/>
        <w:gridCol w:w="1985"/>
        <w:gridCol w:w="2015"/>
        <w:gridCol w:w="3118"/>
      </w:tblGrid>
      <w:tr w:rsidR="00286233" w:rsidRPr="005D5EA6" w14:paraId="5B2BE7F3" w14:textId="77777777" w:rsidTr="005D5EA6"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27A55097" w14:textId="77777777" w:rsidR="00286233" w:rsidRPr="005D5EA6" w:rsidRDefault="00286233" w:rsidP="00794D42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Times New Roman" w:hAnsi="TH SarabunPSK" w:cs="TH SarabunPSK"/>
                <w:b/>
                <w:bCs/>
                <w:color w:val="444444"/>
                <w:sz w:val="32"/>
                <w:szCs w:val="32"/>
                <w:cs/>
                <w:lang w:bidi="th-TH"/>
              </w:rPr>
              <w:t>ชื่อโครงการวิจัย</w:t>
            </w:r>
          </w:p>
        </w:tc>
        <w:tc>
          <w:tcPr>
            <w:tcW w:w="1985" w:type="dxa"/>
            <w:shd w:val="clear" w:color="auto" w:fill="F2F2F2" w:themeFill="background1" w:themeFillShade="F2"/>
            <w:vAlign w:val="center"/>
          </w:tcPr>
          <w:p w14:paraId="0C118754" w14:textId="77777777" w:rsidR="00286233" w:rsidRPr="005D5EA6" w:rsidRDefault="00286233" w:rsidP="00794D42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</w:pPr>
            <w:r w:rsidRPr="005D5EA6">
              <w:rPr>
                <w:rFonts w:ascii="TH SarabunPSK" w:eastAsia="Times New Roman" w:hAnsi="TH SarabunPSK" w:cs="TH SarabunPSK"/>
                <w:b/>
                <w:bCs/>
                <w:color w:val="444444"/>
                <w:sz w:val="32"/>
                <w:szCs w:val="32"/>
                <w:cs/>
                <w:lang w:bidi="th-TH"/>
              </w:rPr>
              <w:t>ปีที่ได้รับงบประมาณ</w:t>
            </w:r>
          </w:p>
        </w:tc>
        <w:tc>
          <w:tcPr>
            <w:tcW w:w="2015" w:type="dxa"/>
            <w:shd w:val="clear" w:color="auto" w:fill="F2F2F2" w:themeFill="background1" w:themeFillShade="F2"/>
            <w:vAlign w:val="center"/>
          </w:tcPr>
          <w:p w14:paraId="17814629" w14:textId="77777777" w:rsidR="00286233" w:rsidRPr="005D5EA6" w:rsidRDefault="00286233" w:rsidP="00794D42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5D5EA6">
              <w:rPr>
                <w:rFonts w:ascii="TH SarabunPSK" w:eastAsia="Times New Roman" w:hAnsi="TH SarabunPSK" w:cs="TH SarabunPSK"/>
                <w:b/>
                <w:bCs/>
                <w:color w:val="444444"/>
                <w:sz w:val="32"/>
                <w:szCs w:val="32"/>
                <w:cs/>
                <w:lang w:bidi="th-TH"/>
              </w:rPr>
              <w:t>งบประมาณ</w:t>
            </w:r>
            <w:r w:rsidRPr="005D5EA6">
              <w:rPr>
                <w:rFonts w:ascii="TH SarabunPSK" w:eastAsia="Cordia New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Pr="005D5EA6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(บาท)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14:paraId="556D3F8D" w14:textId="77777777" w:rsidR="00286233" w:rsidRPr="005D5EA6" w:rsidRDefault="00286233" w:rsidP="00794D42">
            <w:pPr>
              <w:pStyle w:val="ListParagraph"/>
              <w:spacing w:after="0" w:line="240" w:lineRule="auto"/>
              <w:ind w:left="0"/>
              <w:jc w:val="center"/>
              <w:rPr>
                <w:rFonts w:ascii="TH SarabunPSK" w:eastAsia="Cordia New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5D5EA6">
              <w:rPr>
                <w:rFonts w:ascii="TH SarabunPSK" w:eastAsia="Cordia New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การนำไปใช้ประโยชน์</w:t>
            </w:r>
          </w:p>
        </w:tc>
      </w:tr>
      <w:tr w:rsidR="00286233" w14:paraId="4FA6C977" w14:textId="77777777" w:rsidTr="005D5EA6">
        <w:tc>
          <w:tcPr>
            <w:tcW w:w="2268" w:type="dxa"/>
          </w:tcPr>
          <w:p w14:paraId="3E6E4C6A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28765101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2015" w:type="dxa"/>
          </w:tcPr>
          <w:p w14:paraId="5E0E6CAD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A6C1677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  <w:tr w:rsidR="00286233" w14:paraId="6564745C" w14:textId="77777777" w:rsidTr="005D5EA6">
        <w:tc>
          <w:tcPr>
            <w:tcW w:w="2268" w:type="dxa"/>
          </w:tcPr>
          <w:p w14:paraId="4C8BCC32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1985" w:type="dxa"/>
          </w:tcPr>
          <w:p w14:paraId="2A257E92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2015" w:type="dxa"/>
          </w:tcPr>
          <w:p w14:paraId="7B7569CC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  <w:tc>
          <w:tcPr>
            <w:tcW w:w="3118" w:type="dxa"/>
          </w:tcPr>
          <w:p w14:paraId="6268B13E" w14:textId="77777777" w:rsidR="00286233" w:rsidRDefault="00286233" w:rsidP="00794D42">
            <w:pPr>
              <w:pStyle w:val="ListParagraph"/>
              <w:spacing w:after="0" w:line="240" w:lineRule="auto"/>
              <w:ind w:left="0"/>
              <w:jc w:val="thaiDistribute"/>
              <w:rPr>
                <w:rFonts w:ascii="TH SarabunPSK" w:eastAsia="Cordia New" w:hAnsi="TH SarabunPSK" w:cs="TH SarabunPSK"/>
                <w:sz w:val="32"/>
                <w:szCs w:val="32"/>
              </w:rPr>
            </w:pPr>
          </w:p>
        </w:tc>
      </w:tr>
    </w:tbl>
    <w:p w14:paraId="67364D61" w14:textId="2943769B" w:rsidR="00740DDB" w:rsidRDefault="00740DDB" w:rsidP="005B06E3">
      <w:pPr>
        <w:tabs>
          <w:tab w:val="left" w:pos="3119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2CF6A5D8" w14:textId="77777777" w:rsidR="00286233" w:rsidRDefault="00286233" w:rsidP="00286233">
      <w:pPr>
        <w:tabs>
          <w:tab w:val="left" w:pos="284"/>
          <w:tab w:val="left" w:pos="3119"/>
        </w:tabs>
        <w:spacing w:before="120" w:after="0" w:line="240" w:lineRule="auto"/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</w:pPr>
      <w:r w:rsidRPr="001217B2"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 xml:space="preserve">ส่วนที่ </w:t>
      </w:r>
      <w:r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>4</w:t>
      </w:r>
      <w:r w:rsidRPr="001217B2"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 xml:space="preserve"> 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ผลผลิต</w:t>
      </w:r>
      <w:r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>/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ผลลัพธ์</w:t>
      </w:r>
      <w:r>
        <w:rPr>
          <w:rFonts w:ascii="TH SarabunPSK" w:eastAsia="Cordia New" w:hAnsi="TH SarabunPSK" w:cs="TH SarabunPSK"/>
          <w:b/>
          <w:bCs/>
          <w:sz w:val="32"/>
          <w:szCs w:val="32"/>
          <w:u w:val="single"/>
        </w:rPr>
        <w:t>/</w:t>
      </w:r>
      <w:r>
        <w:rPr>
          <w:rFonts w:ascii="TH SarabunPSK" w:eastAsia="Cordia New" w:hAnsi="TH SarabunPSK" w:cs="TH SarabunPSK" w:hint="cs"/>
          <w:b/>
          <w:bCs/>
          <w:sz w:val="32"/>
          <w:szCs w:val="32"/>
          <w:u w:val="single"/>
          <w:cs/>
        </w:rPr>
        <w:t>ผลกระทบ</w:t>
      </w:r>
    </w:p>
    <w:p w14:paraId="0D450D4A" w14:textId="77777777" w:rsidR="00286233" w:rsidRPr="004730B7" w:rsidRDefault="00286233" w:rsidP="00F45A8C">
      <w:pPr>
        <w:pStyle w:val="ListParagraph"/>
        <w:numPr>
          <w:ilvl w:val="0"/>
          <w:numId w:val="43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4730B7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ผลผลิตที่คาดว่าจะได้รับ</w:t>
      </w:r>
      <w:r w:rsidRPr="004730B7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4730B7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4730B7">
        <w:rPr>
          <w:rFonts w:ascii="TH SarabunPSK" w:eastAsia="Cordia New" w:hAnsi="TH SarabunPSK" w:cs="TH SarabunPSK"/>
          <w:sz w:val="32"/>
          <w:szCs w:val="32"/>
        </w:rPr>
        <w:t>Output</w:t>
      </w:r>
      <w:r w:rsidRPr="004730B7">
        <w:rPr>
          <w:rFonts w:ascii="TH SarabunPSK" w:eastAsia="Cordia New" w:hAnsi="TH SarabunPSK" w:cs="TH SarabunPSK"/>
          <w:sz w:val="32"/>
          <w:szCs w:val="32"/>
          <w:cs/>
        </w:rPr>
        <w:t>)</w:t>
      </w:r>
    </w:p>
    <w:p w14:paraId="2D1B7DBE" w14:textId="77777777" w:rsidR="00286233" w:rsidRDefault="00286233" w:rsidP="002357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730B7">
        <w:rPr>
          <w:rFonts w:ascii="TH SarabunPSK" w:eastAsia="Cordia New" w:hAnsi="TH SarabunPSK" w:cs="TH SarabunPSK" w:hint="cs"/>
          <w:sz w:val="32"/>
          <w:szCs w:val="32"/>
          <w:cs/>
        </w:rPr>
        <w:t xml:space="preserve">ตัวชี้วัดเป้าหมาย </w:t>
      </w:r>
      <w:r w:rsidRPr="004730B7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4730B7">
        <w:rPr>
          <w:rFonts w:ascii="TH SarabunPSK" w:eastAsia="Cordia New" w:hAnsi="TH SarabunPSK" w:cs="TH SarabunPSK"/>
          <w:sz w:val="32"/>
          <w:szCs w:val="32"/>
        </w:rPr>
        <w:t>KR</w:t>
      </w:r>
      <w:r w:rsidRPr="004730B7">
        <w:rPr>
          <w:rFonts w:ascii="TH SarabunPSK" w:eastAsia="Cordia New" w:hAnsi="TH SarabunPSK" w:cs="TH SarabunPSK"/>
          <w:sz w:val="32"/>
          <w:szCs w:val="32"/>
          <w:cs/>
        </w:rPr>
        <w:t xml:space="preserve">) </w:t>
      </w:r>
      <w:r w:rsidRPr="004730B7">
        <w:rPr>
          <w:rFonts w:ascii="TH SarabunPSK" w:eastAsia="Cordia New" w:hAnsi="TH SarabunPSK" w:cs="TH SarabunPSK" w:hint="cs"/>
          <w:sz w:val="32"/>
          <w:szCs w:val="32"/>
          <w:cs/>
        </w:rPr>
        <w:t xml:space="preserve">ที่สอดคล้องกับยุทธศาสตร์ของหน่วยงาน </w:t>
      </w:r>
      <w:r w:rsidRPr="004730B7">
        <w:rPr>
          <w:rFonts w:ascii="TH SarabunPSK" w:hAnsi="TH SarabunPSK" w:cs="TH SarabunPSK" w:hint="cs"/>
          <w:sz w:val="32"/>
          <w:szCs w:val="32"/>
          <w:cs/>
        </w:rPr>
        <w:t>ตัวอย่างการนำส่ง</w:t>
      </w:r>
      <w:r w:rsidRPr="004730B7">
        <w:rPr>
          <w:rFonts w:ascii="TH SarabunPSK" w:hAnsi="TH SarabunPSK" w:cs="TH SarabunPSK"/>
          <w:sz w:val="32"/>
          <w:szCs w:val="32"/>
        </w:rPr>
        <w:t xml:space="preserve"> KR 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4730B7">
        <w:rPr>
          <w:rFonts w:ascii="TH SarabunPSK" w:hAnsi="TH SarabunPSK" w:cs="TH SarabunPSK"/>
          <w:sz w:val="32"/>
          <w:szCs w:val="32"/>
        </w:rPr>
        <w:t>KR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ที่สอดคล้องกับยุทธศาสตร์ของหน่วยงาน</w:t>
      </w:r>
      <w:r w:rsidRPr="004730B7">
        <w:rPr>
          <w:rFonts w:ascii="TH SarabunPSK" w:hAnsi="TH SarabunPSK" w:cs="TH SarabunPSK"/>
          <w:sz w:val="32"/>
          <w:szCs w:val="32"/>
        </w:rPr>
        <w:t xml:space="preserve"> 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  <w:r w:rsidRPr="004730B7">
        <w:rPr>
          <w:rFonts w:ascii="TH SarabunPSK" w:hAnsi="TH SarabunPSK" w:cs="TH SarabunPSK"/>
          <w:sz w:val="32"/>
          <w:szCs w:val="32"/>
          <w:cs/>
        </w:rPr>
        <w:t>จำนวนบทความวิจัยที่ได้รับการตีพิมพ์ในวารสารวิชาการระดับชาติและนานาชาติ (</w:t>
      </w:r>
      <w:r w:rsidRPr="004730B7">
        <w:rPr>
          <w:rFonts w:ascii="TH SarabunPSK" w:hAnsi="TH SarabunPSK" w:cs="TH SarabunPSK"/>
          <w:sz w:val="32"/>
          <w:szCs w:val="32"/>
        </w:rPr>
        <w:t xml:space="preserve">Top-tier Journals) </w:t>
      </w:r>
      <w:r w:rsidRPr="004730B7">
        <w:rPr>
          <w:rFonts w:ascii="TH SarabunPSK" w:hAnsi="TH SarabunPSK" w:cs="TH SarabunPSK"/>
          <w:sz w:val="32"/>
          <w:szCs w:val="32"/>
          <w:cs/>
        </w:rPr>
        <w:t xml:space="preserve">ที่อยู่ในฐานข้อมูลที่ได้รับการยอมรับ เพิ่มขึ้นไม่ต่ำกว่าร้อยละ 5 ต่อปี </w:t>
      </w:r>
    </w:p>
    <w:p w14:paraId="12B39BCC" w14:textId="77777777" w:rsidR="00286233" w:rsidRPr="004730B7" w:rsidRDefault="00286233" w:rsidP="002357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ดังนั้นผลผลิตที่เป็น </w:t>
      </w:r>
      <w:r w:rsidRPr="004730B7">
        <w:rPr>
          <w:rFonts w:ascii="TH SarabunPSK" w:hAnsi="TH SarabunPSK" w:cs="TH SarabunPSK"/>
          <w:sz w:val="32"/>
          <w:szCs w:val="32"/>
          <w:cs/>
        </w:rPr>
        <w:t>ผลงานตีพิมพ์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(ระดับชาติ/นานาชาติ)  เป็นการ นำส่ง </w:t>
      </w:r>
      <w:r w:rsidRPr="004730B7">
        <w:rPr>
          <w:rFonts w:ascii="TH SarabunPSK" w:hAnsi="TH SarabunPSK" w:cs="TH SarabunPSK"/>
          <w:sz w:val="32"/>
          <w:szCs w:val="32"/>
        </w:rPr>
        <w:t xml:space="preserve">KR 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โดยตรง  แต่ผลผลิตที่เป็น การพัฒนากำลังคน, </w:t>
      </w:r>
      <w:r w:rsidRPr="004730B7">
        <w:rPr>
          <w:rFonts w:ascii="TH SarabunPSK" w:hAnsi="TH SarabunPSK" w:cs="TH SarabunPSK"/>
          <w:sz w:val="32"/>
          <w:szCs w:val="32"/>
          <w:cs/>
        </w:rPr>
        <w:t>หนังสือ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, </w:t>
      </w:r>
      <w:r w:rsidRPr="004730B7">
        <w:rPr>
          <w:rFonts w:ascii="TH SarabunPSK" w:hAnsi="TH SarabunPSK" w:cs="TH SarabunPSK"/>
          <w:sz w:val="32"/>
          <w:szCs w:val="32"/>
          <w:cs/>
        </w:rPr>
        <w:t>การประชุมเผยแพร่ผลงาน/สัมมนาระดับชาติ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จะเป็นการนำส่ง </w:t>
      </w:r>
      <w:r w:rsidRPr="004730B7">
        <w:rPr>
          <w:rFonts w:ascii="TH SarabunPSK" w:hAnsi="TH SarabunPSK" w:cs="TH SarabunPSK"/>
          <w:sz w:val="32"/>
          <w:szCs w:val="32"/>
        </w:rPr>
        <w:t xml:space="preserve">KR </w:t>
      </w:r>
      <w:r w:rsidRPr="004730B7">
        <w:rPr>
          <w:rFonts w:ascii="TH SarabunPSK" w:hAnsi="TH SarabunPSK" w:cs="TH SarabunPSK"/>
          <w:sz w:val="32"/>
          <w:szCs w:val="32"/>
          <w:cs/>
        </w:rPr>
        <w:t>โดยอ้อม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0F6C9650" w14:textId="77777777" w:rsidR="00286233" w:rsidRPr="00A40776" w:rsidRDefault="00286233" w:rsidP="00286233">
      <w:pPr>
        <w:spacing w:after="0" w:line="240" w:lineRule="auto"/>
        <w:ind w:firstLine="284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tbl>
      <w:tblPr>
        <w:tblStyle w:val="TableGrid"/>
        <w:tblW w:w="9470" w:type="dxa"/>
        <w:tblInd w:w="-5" w:type="dxa"/>
        <w:tblLook w:val="04A0" w:firstRow="1" w:lastRow="0" w:firstColumn="1" w:lastColumn="0" w:noHBand="0" w:noVBand="1"/>
      </w:tblPr>
      <w:tblGrid>
        <w:gridCol w:w="1509"/>
        <w:gridCol w:w="1519"/>
        <w:gridCol w:w="807"/>
        <w:gridCol w:w="845"/>
        <w:gridCol w:w="1923"/>
        <w:gridCol w:w="1465"/>
        <w:gridCol w:w="668"/>
        <w:gridCol w:w="734"/>
      </w:tblGrid>
      <w:tr w:rsidR="00286233" w14:paraId="43D0C513" w14:textId="77777777" w:rsidTr="00794D42">
        <w:trPr>
          <w:tblHeader/>
        </w:trPr>
        <w:tc>
          <w:tcPr>
            <w:tcW w:w="30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3CF2D30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bookmarkStart w:id="6" w:name="_Hlk54436337"/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ผลผลิตที่คาดว่าจะได้รับ</w:t>
            </w:r>
          </w:p>
          <w:p w14:paraId="4E057822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2DE8732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จำนวน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DF550A5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หน่วยนับ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7723AEB8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รายละเอียดของผลผลิต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EF2AE86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ปีที่นำส่งผลผลิต</w:t>
            </w:r>
          </w:p>
          <w:p w14:paraId="2F1E10E4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F7AB5DF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 xml:space="preserve">นำส่ง  </w:t>
            </w: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  <w:t xml:space="preserve">KR </w:t>
            </w:r>
            <w:r w:rsidRPr="00B8649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>ตรง</w:t>
            </w: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1A00AF3" w14:textId="77777777" w:rsidR="00286233" w:rsidRPr="00B86495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</w:pP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 xml:space="preserve">นำส่ง </w:t>
            </w:r>
            <w:r w:rsidRPr="00B86495">
              <w:rPr>
                <w:rFonts w:ascii="TH SarabunPSK" w:hAnsi="TH SarabunPSK" w:cs="TH SarabunPSK"/>
                <w:b/>
                <w:bCs/>
                <w:color w:val="000000" w:themeColor="text1"/>
                <w:sz w:val="28"/>
                <w:szCs w:val="28"/>
                <w:lang w:bidi="th-TH"/>
              </w:rPr>
              <w:t>KR</w:t>
            </w:r>
            <w:r w:rsidRPr="00B86495">
              <w:rPr>
                <w:rFonts w:ascii="TH SarabunPSK" w:hAnsi="TH SarabunPSK" w:cs="TH SarabunPSK" w:hint="cs"/>
                <w:b/>
                <w:bCs/>
                <w:color w:val="000000" w:themeColor="text1"/>
                <w:sz w:val="28"/>
                <w:szCs w:val="28"/>
                <w:cs/>
                <w:lang w:bidi="th-TH"/>
              </w:rPr>
              <w:t xml:space="preserve"> โดยอ้อม</w:t>
            </w:r>
          </w:p>
        </w:tc>
      </w:tr>
      <w:bookmarkEnd w:id="6"/>
      <w:tr w:rsidR="00286233" w14:paraId="35EA239D" w14:textId="77777777" w:rsidTr="00794D42">
        <w:trPr>
          <w:trHeight w:val="505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5379B" w14:textId="77777777" w:rsidR="00286233" w:rsidRDefault="00286233" w:rsidP="00794D42">
            <w:pPr>
              <w:jc w:val="center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องค์ความรู้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F6A6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B02CA2">
              <w:rPr>
                <w:rFonts w:ascii="TH SarabunPSK" w:hAnsi="TH SarabunPSK" w:cs="TH SarabunPSK" w:hint="cs"/>
                <w:color w:val="000000" w:themeColor="text1"/>
                <w:cs/>
                <w:lang w:bidi="th-TH"/>
              </w:rPr>
              <w:t>องค์ความรู้ใหม่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D00C4" w14:textId="77777777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D77" w14:textId="77777777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9C509" w14:textId="77777777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8DD0F" w14:textId="77777777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56CC7" w14:textId="77777777" w:rsidR="00286233" w:rsidRDefault="00286233" w:rsidP="00794D4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AF087" w14:textId="77777777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CEF5D7E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1D31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การพัฒนากำลังคน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1DE055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นศ.ระดับอาชีวศึกษา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3D65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FA6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6A9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1759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5382" w14:textId="1620125F" w:rsidR="00286233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595C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02C05213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263B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18657C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นศ.ระดับปริญญาตรี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9FF3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0D18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D4C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99AA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DF2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63AF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52D664DE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955A1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6DA35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นศ.ระดับบัณฑิตศึกษา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DF02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209C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D6DA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B9F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0C7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1AD6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F7C145E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87CAE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3E57E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นักวิจัยเชิงปฏิบัติการ</w:t>
            </w:r>
          </w:p>
          <w:p w14:paraId="0787FB27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</w:rPr>
              <w:t>(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พื้นฐาน</w:t>
            </w:r>
            <w:r w:rsidRPr="00B02CA2">
              <w:rPr>
                <w:rFonts w:ascii="TH SarabunPSK" w:hAnsi="TH SarabunPSK" w:cs="TH SarabunPSK"/>
                <w:color w:val="000000" w:themeColor="text1"/>
              </w:rPr>
              <w:t>, R&amp;D)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ABB9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C7BE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B4A0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2DB7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A023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3518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A4B7575" w14:textId="77777777" w:rsidTr="00794D42">
        <w:trPr>
          <w:trHeight w:val="334"/>
        </w:trPr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62FF2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A0991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นักวิจัยชุมชนท้องถิ่น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D16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FC9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21D5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C54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C239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F0A50" w14:textId="676D8C6B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  <w:t xml:space="preserve">     </w:t>
            </w:r>
          </w:p>
        </w:tc>
      </w:tr>
      <w:tr w:rsidR="00286233" w14:paraId="7C30041D" w14:textId="77777777" w:rsidTr="00794D42">
        <w:trPr>
          <w:trHeight w:val="413"/>
        </w:trPr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5CD8A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AFE47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นักวิจัยภาคเอกชน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9A6C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0415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12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16B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16B2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9864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52DAA00F" w14:textId="77777777" w:rsidTr="00794D42">
        <w:trPr>
          <w:trHeight w:val="365"/>
        </w:trPr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1AB595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50871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นักวิชาการอิสระ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1C5C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E89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FEB3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EEC4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428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4DE2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78DD9209" w14:textId="77777777" w:rsidTr="00794D42">
        <w:trPr>
          <w:trHeight w:val="365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B33E6" w14:textId="77777777" w:rsidR="00286233" w:rsidRPr="00B02CA2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การฝึกอบรมทักษะพิเศษเพิ่มเติม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42B542" w14:textId="77777777" w:rsidR="00286233" w:rsidRPr="00B02CA2" w:rsidRDefault="00286233" w:rsidP="00794D42">
            <w:pPr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szCs w:val="22"/>
                <w:cs/>
              </w:rPr>
              <w:t>เด็กและเยาวชน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04904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E0674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857B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F846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6DFD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55FE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0A4B462F" w14:textId="77777777" w:rsidTr="00794D42">
        <w:trPr>
          <w:trHeight w:val="365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8510A" w14:textId="77777777" w:rsidR="00286233" w:rsidRPr="00B02CA2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9CA84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ครู/อาจารย์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B1AA6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0CF9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08EEA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746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9ABF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7426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629F8271" w14:textId="77777777" w:rsidTr="00794D42">
        <w:trPr>
          <w:trHeight w:val="365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0279C" w14:textId="77777777" w:rsidR="00286233" w:rsidRPr="00B02CA2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376E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เกษตรกรรุ่นใหม่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753CC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694FA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DE276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57FB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167D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8C30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113CA4BC" w14:textId="77777777" w:rsidTr="00794D42">
        <w:trPr>
          <w:trHeight w:val="365"/>
        </w:trPr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C1639" w14:textId="77777777" w:rsidR="00286233" w:rsidRPr="00B02CA2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CD5523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กลุ่มคนที่ต้องการทักษะพิเศษ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DDAE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03E5E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5740B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>(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ให้ระบุเพิ่มเติมว่าเป็นทักษะพิเศษใด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เช่น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กลุ่มผู้สูงอายุ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lastRenderedPageBreak/>
              <w:t>กลุ่มแรงงาน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B02CA2">
              <w:rPr>
                <w:rFonts w:ascii="TH SarabunPSK" w:hAnsi="TH SarabunPSK" w:cs="TH SarabunPSK"/>
                <w:color w:val="000000" w:themeColor="text1"/>
              </w:rPr>
              <w:t xml:space="preserve">EEC 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กลุ่มคนทำงาน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 xml:space="preserve"> </w:t>
            </w:r>
            <w:r w:rsidRPr="00B02CA2">
              <w:rPr>
                <w:rFonts w:ascii="TH SarabunPSK" w:hAnsi="TH SarabunPSK" w:cs="TH SarabunPSK"/>
                <w:color w:val="000000" w:themeColor="text1"/>
              </w:rPr>
              <w:t xml:space="preserve">IT 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เป็นต้น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</w:rPr>
              <w:t>)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17FF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6385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D0C4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1BC1DDF3" w14:textId="77777777" w:rsidTr="00794D42">
        <w:trPr>
          <w:trHeight w:val="445"/>
        </w:trPr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888D3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ผลงานตีพิมพ์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F60043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ระดับชาติ</w:t>
            </w:r>
          </w:p>
          <w:p w14:paraId="1674DC9D" w14:textId="77777777" w:rsidR="00286233" w:rsidRPr="00B02CA2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lang w:bidi="th-TH"/>
              </w:rPr>
            </w:pPr>
            <w:r w:rsidRPr="00B02CA2">
              <w:rPr>
                <w:rFonts w:ascii="TH SarabunPSK" w:hAnsi="TH SarabunPSK" w:cs="TH SarabunPSK"/>
                <w:color w:val="000000" w:themeColor="text1"/>
              </w:rPr>
              <w:t>(</w:t>
            </w:r>
            <w:r w:rsidRPr="00B02CA2">
              <w:rPr>
                <w:rFonts w:ascii="TH SarabunPSK" w:hAnsi="TH SarabunPSK" w:cs="TH SarabunPSK"/>
                <w:color w:val="000000" w:themeColor="text1"/>
                <w:cs/>
                <w:lang w:bidi="th-TH"/>
              </w:rPr>
              <w:t>ระบุฐานข้อมูลที่ตีพิมพ์</w:t>
            </w:r>
            <w:r w:rsidRPr="00B02CA2">
              <w:rPr>
                <w:rFonts w:ascii="TH SarabunPSK" w:hAnsi="TH SarabunPSK" w:cs="TH SarabunPSK"/>
                <w:color w:val="000000" w:themeColor="text1"/>
                <w:lang w:bidi="th-TH"/>
              </w:rPr>
              <w:t>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0377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BE40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7FC0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C21F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0960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8E12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723C9A74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C6BD8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242F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นานาชาติ</w:t>
            </w:r>
          </w:p>
          <w:p w14:paraId="5B80D81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ระบุฐานข้อมูลที่ตีพิมพ์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lang w:bidi="th-TH"/>
              </w:rPr>
              <w:t>)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012E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1E22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D37C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27A3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708B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6169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585EE985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E55EB" w14:textId="77777777" w:rsidR="00286233" w:rsidRDefault="00286233" w:rsidP="00794D42">
            <w:pPr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หนังสือ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2E2E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Book chapter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ระดับชาติ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6DA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4359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3D4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278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C881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700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020745C2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189A1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9B81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 xml:space="preserve">Book chapter </w:t>
            </w: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ระดับนานาชาติ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6F7B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AAA6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9349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2B37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C6BD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2287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FC7E511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E5DC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E269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หนังสือเล่มระดับชาติ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DDB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7DF0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5EC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7558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8EB1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C36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74100511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AB7BD1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B9D51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  <w:lang w:bidi="th-TH"/>
              </w:rPr>
              <w:t>หนังสือเล่มระดับนานาชาติ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FECB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8951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BD20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4D4A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F8F9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399C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18A6598D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F54D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การประชุมเผยแพร่ผลงาน/สัมมนาระดับชาติ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672BA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นำเสนอแบบปากเปล่า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335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B894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DFA1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08FB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21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F943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5F0E93A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63FF4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0434B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นำเสนอแบบโปสเตอร์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4AF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1F05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D3B6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DA2E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0841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7407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4316A307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0215F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การประชุมเผยแพร่ผลงาน/สัมมนาระดับนานาชาติ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D2868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นำเสนอแบบปากเปล่า</w:t>
            </w:r>
          </w:p>
          <w:p w14:paraId="6F83F106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26BD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EF57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C779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53BD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497D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7E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76FD11C2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92985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3AB554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นำเสนอแบบโปสเตอร์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FB1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01F5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00EF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A43C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7691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8310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34CEAFE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3F3A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ต้นแบบผลิตภัณฑ์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4988BC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F670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FF2A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D91B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CF70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D623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DCB4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9536006" w14:textId="77777777" w:rsidTr="00794D42">
        <w:trPr>
          <w:trHeight w:val="299"/>
        </w:trPr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FD795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E49A5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3C029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A89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D3A4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13B8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DCB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DB3B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0103017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78E0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0D08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C9C0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B130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60D3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60C1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93A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FBB4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6A70EFCC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1BD04" w14:textId="77777777" w:rsidR="00286233" w:rsidRDefault="00286233" w:rsidP="00794D4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ต้นแบบเทคโนโลยี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D3A6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C70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4AA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6BC7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177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6223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ABC9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64A6DAF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C5F3F" w14:textId="77777777" w:rsidR="00286233" w:rsidRDefault="00286233" w:rsidP="00794D4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EAA36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4A78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C55B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2103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349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6A5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5304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7CE5F4A5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EB482" w14:textId="77777777" w:rsidR="00286233" w:rsidRDefault="00286233" w:rsidP="00794D42">
            <w:pPr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FB938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1529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3C0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C15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1EB5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D4B8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86B3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C2A5DC3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74BDD" w14:textId="77777777" w:rsidR="00286233" w:rsidRDefault="00286233" w:rsidP="00794D42">
            <w:pPr>
              <w:ind w:left="360" w:hanging="360"/>
              <w:jc w:val="both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โครงสร้างพื้นฐาน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622BE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ห้องปฏิบัติการ / หน่วยวิจัย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BB7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7F2E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DD7D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D2F3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A077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DEF1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6553000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5BC6D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857D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ศูนย์วิจัยและพัฒนา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E80E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5DA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BC95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734E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E4F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265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5B62B84F" w14:textId="77777777" w:rsidTr="00794D42">
        <w:trPr>
          <w:trHeight w:val="334"/>
        </w:trPr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F39A8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3AAB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โรงงานต้นแบบ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E94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AF90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F608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6C14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0CCE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0ADA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1172E57C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83F7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กระบวนการใหม่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E48FB3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ระดับห้องปฏิบัติการ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967F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79C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65B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13A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E8BD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6C51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6A96D72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8462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5A89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ระดับภาคสนาม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1DF4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0989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B55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D9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1C44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48B8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497AFA24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8791F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AB516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ระดับอุตสาหกรรม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EF6F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63E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3C23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0A1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876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0F745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614F12C9" w14:textId="77777777" w:rsidTr="00794D42">
        <w:tc>
          <w:tcPr>
            <w:tcW w:w="15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1C62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ทรัพย์สินทางปัญญา </w:t>
            </w: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DCA542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อนุสิทธิบัตร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C9DA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9173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630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F2F4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476D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F6EE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258087D4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90904F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CFC6C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สิทธิบัตร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66E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51B3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D32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B001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6CE9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4ED4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561BEBC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E79639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AEA1E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ลิขสิทธิ์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4397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8FC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0ACF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84F00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BB9F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9580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32A801C8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DEF7C2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38F90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เครื่องหมายทางการค้า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7691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7B022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CF03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CB4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EABE6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847A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4C67FD8A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917BE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F0B5CE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ความลับทางการค้า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7B53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6F0A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E84D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A871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9C20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6661C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14:paraId="5D824B7C" w14:textId="77777777" w:rsidTr="00794D42">
        <w:tc>
          <w:tcPr>
            <w:tcW w:w="15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667E8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</w:p>
        </w:tc>
        <w:tc>
          <w:tcPr>
            <w:tcW w:w="1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01C6" w14:textId="77777777" w:rsidR="00286233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พันธุ์พืช/พันธุ์สัตว์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089B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E90FEE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D57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1C7D8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C8DDF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B8D24" w14:textId="77777777" w:rsidR="00286233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6A96B0BB" w14:textId="77777777" w:rsidR="00286233" w:rsidRPr="008146B6" w:rsidRDefault="00286233" w:rsidP="00286233">
      <w:pPr>
        <w:spacing w:after="0" w:line="240" w:lineRule="auto"/>
        <w:ind w:firstLine="284"/>
        <w:jc w:val="thaiDistribute"/>
        <w:rPr>
          <w:rFonts w:ascii="TH SarabunPSK" w:eastAsia="Cordia New" w:hAnsi="TH SarabunPSK" w:cs="TH SarabunPSK"/>
          <w:sz w:val="32"/>
          <w:szCs w:val="32"/>
        </w:rPr>
      </w:pPr>
    </w:p>
    <w:p w14:paraId="3206EA39" w14:textId="77777777" w:rsidR="00286233" w:rsidRDefault="00286233" w:rsidP="00286233">
      <w:pPr>
        <w:pStyle w:val="ListParagraph"/>
        <w:spacing w:after="0" w:line="240" w:lineRule="auto"/>
        <w:ind w:left="0"/>
        <w:rPr>
          <w:rFonts w:ascii="TH SarabunPSK" w:hAnsi="TH SarabunPSK" w:cs="TH SarabunPSK"/>
          <w:sz w:val="32"/>
          <w:szCs w:val="32"/>
          <w:lang w:bidi="th-TH"/>
        </w:rPr>
      </w:pPr>
      <w:r w:rsidRPr="007235A0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  <w:lang w:bidi="th-TH"/>
        </w:rPr>
        <w:t>หมายเหตุ</w:t>
      </w:r>
      <w:r>
        <w:rPr>
          <w:rFonts w:ascii="TH SarabunPSK" w:hAnsi="TH SarabunPSK" w:cs="TH SarabunPSK"/>
          <w:b/>
          <w:bCs/>
          <w:color w:val="000000" w:themeColor="text1"/>
          <w:sz w:val="32"/>
          <w:szCs w:val="32"/>
          <w:cs/>
        </w:rPr>
        <w:tab/>
      </w:r>
      <w:r w:rsidRPr="00320162">
        <w:rPr>
          <w:rFonts w:ascii="TH SarabunPSK" w:hAnsi="TH SarabunPSK" w:cs="TH SarabunPSK" w:hint="cs"/>
          <w:sz w:val="32"/>
          <w:szCs w:val="32"/>
          <w:cs/>
        </w:rPr>
        <w:t>1</w:t>
      </w:r>
      <w:r w:rsidRPr="00320162">
        <w:rPr>
          <w:rFonts w:ascii="TH SarabunPSK" w:hAnsi="TH SarabunPSK" w:cs="TH SarabunPSK" w:hint="cs"/>
          <w:sz w:val="32"/>
          <w:szCs w:val="32"/>
          <w:cs/>
          <w:lang w:bidi="th-TH"/>
        </w:rPr>
        <w:t>. กรอกข้อมูลเฉพาะผลผลิตที่โครงการคาดว่าจะได้รับและสามารถทำได้จริง เนื่องจากเป็นตัวชี้วัด</w:t>
      </w:r>
    </w:p>
    <w:p w14:paraId="4E5462F3" w14:textId="77777777" w:rsidR="00286233" w:rsidRPr="00320162" w:rsidRDefault="00286233" w:rsidP="00286233">
      <w:pPr>
        <w:pStyle w:val="ListParagraph"/>
        <w:spacing w:after="0" w:line="240" w:lineRule="auto"/>
        <w:ind w:left="698" w:firstLine="1003"/>
        <w:rPr>
          <w:rFonts w:ascii="TH SarabunPSK" w:hAnsi="TH SarabunPSK" w:cs="TH SarabunPSK"/>
          <w:b/>
          <w:bCs/>
          <w:sz w:val="32"/>
          <w:szCs w:val="32"/>
        </w:rPr>
      </w:pPr>
      <w:r w:rsidRPr="00320162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ในการประเมินผลของหน่วยงาน (หากผลผลิตข้อใดไม่มีไม่ต้องระบุ)</w:t>
      </w:r>
    </w:p>
    <w:p w14:paraId="1664E0BE" w14:textId="77777777" w:rsidR="00286233" w:rsidRPr="000C2AF1" w:rsidRDefault="00286233" w:rsidP="0023578D">
      <w:pPr>
        <w:pStyle w:val="ListParagraph"/>
        <w:tabs>
          <w:tab w:val="left" w:pos="1418"/>
        </w:tabs>
        <w:spacing w:after="0" w:line="240" w:lineRule="auto"/>
        <w:ind w:left="1701" w:hanging="425"/>
        <w:jc w:val="thaiDistribute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  <w:cs/>
        </w:rPr>
        <w:tab/>
      </w:r>
      <w:r w:rsidRPr="000C2AF1">
        <w:rPr>
          <w:rFonts w:ascii="TH SarabunPSK" w:hAnsi="TH SarabunPSK" w:cs="TH SarabunPSK"/>
          <w:color w:val="000000" w:themeColor="text1"/>
          <w:sz w:val="32"/>
          <w:szCs w:val="32"/>
        </w:rPr>
        <w:t>2</w:t>
      </w:r>
      <w:r w:rsidRPr="000C2AF1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. ผลผลิต คือ ผลที่เกิดขึ้นทันทีเมื่อจบโครงการ และเป็นผลโดยตรงจากการดำเนินโครงการ ซึ่งได้ระบุไว้ในกิจกรรมของโครงการ</w:t>
      </w:r>
      <w:r w:rsidRPr="000C2AF1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 </w:t>
      </w:r>
      <w:r w:rsidRPr="000C2AF1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ยกเว้นการประชุมเผยแพร่ผลงาน/สัมมนา ผลงานตีพิมพ์ และทรัพย์สินทางปัญญา อาจเกิดขึ้นปีงบประมาณอื่นได้ แต่เมื่อสิ้นสุดโครงการต้องมีหลักฐานยืนยันการจะเกิดผลผลิตดังกล่าวดังนี้ </w:t>
      </w:r>
    </w:p>
    <w:p w14:paraId="370E920B" w14:textId="77777777" w:rsidR="00286233" w:rsidRDefault="00286233" w:rsidP="00286233">
      <w:pPr>
        <w:pStyle w:val="ListParagraph"/>
        <w:numPr>
          <w:ilvl w:val="2"/>
          <w:numId w:val="44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0C2AF1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การประชุมเผยแพร่ผลงาน/สัมมนา ต้องมีใบลงทะเบียนเข้าร่วมงานประชุม และบทคัดย่อบทความที่จะนำเสนอ</w:t>
      </w:r>
    </w:p>
    <w:p w14:paraId="4505929A" w14:textId="77777777" w:rsidR="00286233" w:rsidRDefault="00286233" w:rsidP="00286233">
      <w:pPr>
        <w:pStyle w:val="ListParagraph"/>
        <w:numPr>
          <w:ilvl w:val="2"/>
          <w:numId w:val="44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ผลงานตีพิมพ์นั้นต้องมีต้นฉบับผลงาน (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manuscript) 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ที่ได้รับการ 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 xml:space="preserve">submitted 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 xml:space="preserve">ผ่านระบบของวารสารวิจัยแล้ว  (มี 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  <w:t>Manuscript Number)</w:t>
      </w:r>
    </w:p>
    <w:p w14:paraId="01D5F949" w14:textId="77777777" w:rsidR="00286233" w:rsidRPr="004730B7" w:rsidRDefault="00286233" w:rsidP="00286233">
      <w:pPr>
        <w:pStyle w:val="ListParagraph"/>
        <w:numPr>
          <w:ilvl w:val="2"/>
          <w:numId w:val="44"/>
        </w:numPr>
        <w:spacing w:after="0" w:line="240" w:lineRule="auto"/>
        <w:rPr>
          <w:rFonts w:ascii="TH SarabunPSK" w:hAnsi="TH SarabunPSK" w:cs="TH SarabunPSK"/>
          <w:color w:val="000000" w:themeColor="text1"/>
          <w:sz w:val="32"/>
          <w:szCs w:val="32"/>
          <w:lang w:bidi="th-TH"/>
        </w:rPr>
      </w:pP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ทรัพย์สินทางปัญญา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</w:rPr>
        <w:t xml:space="preserve"> 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ต้องมีเลขที่ยื่นคำขอสิทธิบัตร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</w:rPr>
        <w:t>/</w:t>
      </w:r>
      <w:r w:rsidRPr="004730B7">
        <w:rPr>
          <w:rFonts w:ascii="TH SarabunPSK" w:hAnsi="TH SarabunPSK" w:cs="TH SarabunPSK"/>
          <w:color w:val="000000" w:themeColor="text1"/>
          <w:sz w:val="32"/>
          <w:szCs w:val="32"/>
          <w:cs/>
          <w:lang w:bidi="th-TH"/>
        </w:rPr>
        <w:t>อนุสิทธิบัตร</w:t>
      </w:r>
    </w:p>
    <w:p w14:paraId="02923E87" w14:textId="77777777" w:rsidR="00286233" w:rsidRDefault="00286233" w:rsidP="0028623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F7576B1" w14:textId="77777777" w:rsidR="00286233" w:rsidRPr="004730B7" w:rsidRDefault="00286233" w:rsidP="00F45A8C">
      <w:pPr>
        <w:pStyle w:val="ListParagraph"/>
        <w:numPr>
          <w:ilvl w:val="0"/>
          <w:numId w:val="43"/>
        </w:numPr>
        <w:spacing w:after="0" w:line="240" w:lineRule="auto"/>
        <w:ind w:left="284" w:hanging="284"/>
        <w:rPr>
          <w:rFonts w:ascii="TH SarabunPSK" w:hAnsi="TH SarabunPSK" w:cs="TH SarabunPSK"/>
          <w:sz w:val="32"/>
          <w:szCs w:val="32"/>
        </w:rPr>
      </w:pPr>
      <w:r w:rsidRPr="004730B7">
        <w:rPr>
          <w:rFonts w:ascii="TH SarabunPSK" w:eastAsia="Cordia New" w:hAnsi="TH SarabunPSK" w:cs="TH SarabunPSK" w:hint="cs"/>
          <w:sz w:val="32"/>
          <w:szCs w:val="32"/>
          <w:cs/>
          <w:lang w:bidi="th-TH"/>
        </w:rPr>
        <w:t>ผลลัพธ์</w:t>
      </w:r>
      <w:r w:rsidRPr="004730B7">
        <w:rPr>
          <w:rFonts w:ascii="TH SarabunPSK" w:eastAsia="Cordia New" w:hAnsi="TH SarabunPSK" w:cs="TH SarabunPSK" w:hint="cs"/>
          <w:sz w:val="32"/>
          <w:szCs w:val="32"/>
          <w:cs/>
        </w:rPr>
        <w:t xml:space="preserve"> </w:t>
      </w:r>
      <w:r w:rsidRPr="004730B7">
        <w:rPr>
          <w:rFonts w:ascii="TH SarabunPSK" w:eastAsia="Cordia New" w:hAnsi="TH SarabunPSK" w:cs="TH SarabunPSK"/>
          <w:sz w:val="32"/>
          <w:szCs w:val="32"/>
          <w:cs/>
        </w:rPr>
        <w:t>(</w:t>
      </w:r>
      <w:r w:rsidRPr="004730B7">
        <w:rPr>
          <w:rFonts w:ascii="TH SarabunPSK" w:hAnsi="TH SarabunPSK" w:cs="TH SarabunPSK"/>
          <w:sz w:val="32"/>
          <w:szCs w:val="32"/>
        </w:rPr>
        <w:t>Expected Outcomes</w:t>
      </w:r>
      <w:r>
        <w:rPr>
          <w:rFonts w:ascii="TH SarabunPSK" w:hAnsi="TH SarabunPSK" w:cs="TH SarabunPSK"/>
          <w:sz w:val="32"/>
          <w:szCs w:val="32"/>
        </w:rPr>
        <w:t>)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30B7">
        <w:rPr>
          <w:rFonts w:ascii="TH SarabunPSK" w:hAnsi="TH SarabunPSK" w:cs="TH SarabunPSK" w:hint="cs"/>
          <w:sz w:val="32"/>
          <w:szCs w:val="32"/>
          <w:cs/>
          <w:lang w:bidi="th-TH"/>
        </w:rPr>
        <w:t>ที่เกิดจากการนำผลงานไปใช้ประโยชน์ของผู้ใช้</w:t>
      </w:r>
      <w:r w:rsidRPr="004730B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730B7">
        <w:rPr>
          <w:rFonts w:ascii="TH SarabunPSK" w:hAnsi="TH SarabunPSK" w:cs="TH SarabunPSK"/>
          <w:sz w:val="32"/>
          <w:szCs w:val="32"/>
        </w:rPr>
        <w:t>(users)</w:t>
      </w:r>
    </w:p>
    <w:p w14:paraId="1857403E" w14:textId="77777777" w:rsidR="00286233" w:rsidRPr="00A40776" w:rsidRDefault="00286233" w:rsidP="00286233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40776">
        <w:rPr>
          <w:rFonts w:ascii="TH SarabunPSK" w:hAnsi="TH SarabunPSK" w:cs="TH SarabunPSK"/>
          <w:sz w:val="32"/>
          <w:szCs w:val="32"/>
          <w:cs/>
        </w:rPr>
        <w:t xml:space="preserve">นิยามของผลลัพธ์ </w:t>
      </w:r>
      <w:r w:rsidRPr="00A40776"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A40776">
        <w:rPr>
          <w:rFonts w:ascii="TH SarabunPSK" w:hAnsi="TH SarabunPSK" w:cs="TH SarabunPSK"/>
          <w:sz w:val="32"/>
          <w:szCs w:val="32"/>
          <w:cs/>
        </w:rPr>
        <w:t xml:space="preserve"> การนําผลผลิต (</w:t>
      </w:r>
      <w:r w:rsidRPr="00A40776">
        <w:rPr>
          <w:rFonts w:ascii="TH SarabunPSK" w:hAnsi="TH SarabunPSK" w:cs="TH SarabunPSK"/>
          <w:sz w:val="32"/>
          <w:szCs w:val="32"/>
        </w:rPr>
        <w:t xml:space="preserve">output) </w:t>
      </w:r>
      <w:r w:rsidRPr="00A40776">
        <w:rPr>
          <w:rFonts w:ascii="TH SarabunPSK" w:hAnsi="TH SarabunPSK" w:cs="TH SarabunPSK"/>
          <w:sz w:val="32"/>
          <w:szCs w:val="32"/>
          <w:cs/>
        </w:rPr>
        <w:t>ที่ได้ของโครงการพัฒนา ววน. ไปใช้ประโยชน์โดยผู้ใช้ (</w:t>
      </w:r>
      <w:r w:rsidRPr="00A40776">
        <w:rPr>
          <w:rFonts w:ascii="TH SarabunPSK" w:hAnsi="TH SarabunPSK" w:cs="TH SarabunPSK"/>
          <w:sz w:val="32"/>
          <w:szCs w:val="32"/>
        </w:rPr>
        <w:t xml:space="preserve">users) </w:t>
      </w:r>
      <w:r w:rsidRPr="00A40776">
        <w:rPr>
          <w:rFonts w:ascii="TH SarabunPSK" w:hAnsi="TH SarabunPSK" w:cs="TH SarabunPSK"/>
          <w:sz w:val="32"/>
          <w:szCs w:val="32"/>
          <w:cs/>
        </w:rPr>
        <w:t>ที่ชัดเจน  ส่งผลทำให้ระดับความรู้  ทัศนคติ  พฤติกรรม การปฏิบัติหรือทักษะ ของผู้ใช้มีการเปลี่ยนแปลงไปจากเดิมเมื่อเทียบกับก่อนการนำผลผลิตจากโครงการมาใช้  รวมถึงการใช้ประโยชน์จากผลผลิตของโครงการที่</w:t>
      </w:r>
      <w:r w:rsidRPr="00A40776">
        <w:rPr>
          <w:rFonts w:ascii="TH SarabunPSK" w:hAnsi="TH SarabunPSK" w:cs="TH SarabunPSK"/>
          <w:sz w:val="32"/>
          <w:szCs w:val="32"/>
          <w:cs/>
        </w:rPr>
        <w:lastRenderedPageBreak/>
        <w:t>เป็นทั้งผลิตภัณฑ์ การบริการ และเทคโนโลยี โดยภาคเอกชนหรือประชาสังคม  ตลอดจนการพัฒนาต่อยอดผลผลิตของโครงการเดิมที่ยังไม่เสร็จสมบูรณ์ ให้มีระดับความพร้อมในการใช้ประโยชน์สูงขึ้นอย่างมีนัยยะสำคัญ</w:t>
      </w:r>
      <w:r w:rsidRPr="00A4077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6485021" w14:textId="77777777" w:rsidR="00286233" w:rsidRPr="00A40776" w:rsidRDefault="00286233" w:rsidP="0028623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9242" w:type="dxa"/>
        <w:tblInd w:w="-5" w:type="dxa"/>
        <w:tblLook w:val="04A0" w:firstRow="1" w:lastRow="0" w:firstColumn="1" w:lastColumn="0" w:noHBand="0" w:noVBand="1"/>
      </w:tblPr>
      <w:tblGrid>
        <w:gridCol w:w="2472"/>
        <w:gridCol w:w="894"/>
        <w:gridCol w:w="740"/>
        <w:gridCol w:w="1235"/>
        <w:gridCol w:w="1098"/>
        <w:gridCol w:w="1289"/>
        <w:gridCol w:w="822"/>
        <w:gridCol w:w="692"/>
      </w:tblGrid>
      <w:tr w:rsidR="00286233" w:rsidRPr="00A40776" w14:paraId="156DBA12" w14:textId="77777777" w:rsidTr="00794D42">
        <w:trPr>
          <w:tblHeader/>
        </w:trPr>
        <w:tc>
          <w:tcPr>
            <w:tcW w:w="2472" w:type="dxa"/>
            <w:shd w:val="clear" w:color="auto" w:fill="F2F2F2" w:themeFill="background1" w:themeFillShade="F2"/>
          </w:tcPr>
          <w:p w14:paraId="7F36F85F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ผลที่คาดว่าจะได้รับ</w:t>
            </w:r>
          </w:p>
          <w:p w14:paraId="7AE35469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</w:p>
        </w:tc>
        <w:tc>
          <w:tcPr>
            <w:tcW w:w="894" w:type="dxa"/>
            <w:shd w:val="clear" w:color="auto" w:fill="F2F2F2" w:themeFill="background1" w:themeFillShade="F2"/>
          </w:tcPr>
          <w:p w14:paraId="7E2A42BE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จำนวน</w:t>
            </w:r>
          </w:p>
        </w:tc>
        <w:tc>
          <w:tcPr>
            <w:tcW w:w="740" w:type="dxa"/>
            <w:shd w:val="clear" w:color="auto" w:fill="F2F2F2" w:themeFill="background1" w:themeFillShade="F2"/>
          </w:tcPr>
          <w:p w14:paraId="364F63F1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  <w:r w:rsidRPr="00FF4235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หน่วยนับ</w:t>
            </w:r>
          </w:p>
        </w:tc>
        <w:tc>
          <w:tcPr>
            <w:tcW w:w="1235" w:type="dxa"/>
            <w:shd w:val="clear" w:color="auto" w:fill="F2F2F2" w:themeFill="background1" w:themeFillShade="F2"/>
          </w:tcPr>
          <w:p w14:paraId="1EB9E434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รายละเอียดของผลลัพธ์</w:t>
            </w:r>
          </w:p>
        </w:tc>
        <w:tc>
          <w:tcPr>
            <w:tcW w:w="1098" w:type="dxa"/>
            <w:shd w:val="clear" w:color="auto" w:fill="F2F2F2" w:themeFill="background1" w:themeFillShade="F2"/>
          </w:tcPr>
          <w:p w14:paraId="5C745596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ผู้ได้รับผลกระทบ</w:t>
            </w:r>
          </w:p>
        </w:tc>
        <w:tc>
          <w:tcPr>
            <w:tcW w:w="1289" w:type="dxa"/>
            <w:shd w:val="clear" w:color="auto" w:fill="F2F2F2" w:themeFill="background1" w:themeFillShade="F2"/>
          </w:tcPr>
          <w:p w14:paraId="76044C42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ปีที่นำส่งผลลัพธ์</w:t>
            </w:r>
          </w:p>
          <w:p w14:paraId="1DEE67FB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</w:p>
        </w:tc>
        <w:tc>
          <w:tcPr>
            <w:tcW w:w="822" w:type="dxa"/>
            <w:shd w:val="clear" w:color="auto" w:fill="F2F2F2" w:themeFill="background1" w:themeFillShade="F2"/>
          </w:tcPr>
          <w:p w14:paraId="5E17C027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นำส่ง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  <w:t xml:space="preserve">KR 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>ตรง</w:t>
            </w:r>
          </w:p>
          <w:p w14:paraId="50338C4E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</w:pPr>
          </w:p>
        </w:tc>
        <w:tc>
          <w:tcPr>
            <w:tcW w:w="692" w:type="dxa"/>
            <w:shd w:val="clear" w:color="auto" w:fill="F2F2F2" w:themeFill="background1" w:themeFillShade="F2"/>
          </w:tcPr>
          <w:p w14:paraId="649A7B01" w14:textId="77777777" w:rsidR="00286233" w:rsidRPr="00A40776" w:rsidRDefault="00286233" w:rsidP="00794D42">
            <w:pPr>
              <w:pStyle w:val="ListParagraph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นำส่ง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lang w:bidi="th-TH"/>
              </w:rPr>
              <w:t>KR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32"/>
                <w:szCs w:val="32"/>
                <w:cs/>
                <w:lang w:bidi="th-TH"/>
              </w:rPr>
              <w:t xml:space="preserve"> โดยอ้อม</w:t>
            </w:r>
          </w:p>
        </w:tc>
      </w:tr>
      <w:tr w:rsidR="00286233" w:rsidRPr="00A40776" w14:paraId="166E9201" w14:textId="77777777" w:rsidTr="00794D42">
        <w:tc>
          <w:tcPr>
            <w:tcW w:w="2472" w:type="dxa"/>
            <w:shd w:val="clear" w:color="auto" w:fill="auto"/>
          </w:tcPr>
          <w:p w14:paraId="2D87FCD0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ผลงานตีพิมพ์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Publications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54FA7AD9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2847B50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1F840A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0BD53D9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0EA83AB9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66E18A8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758BFCC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3B5BA571" w14:textId="77777777" w:rsidTr="00794D42">
        <w:tc>
          <w:tcPr>
            <w:tcW w:w="2472" w:type="dxa"/>
            <w:shd w:val="clear" w:color="auto" w:fill="auto"/>
          </w:tcPr>
          <w:p w14:paraId="2AE3ED22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การอ้างอิง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Citations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050CF0B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5C7C762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2DCC7FF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195523F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72522F7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55F30B6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6808F99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49D8376" w14:textId="77777777" w:rsidTr="00794D42">
        <w:tc>
          <w:tcPr>
            <w:tcW w:w="2472" w:type="dxa"/>
            <w:shd w:val="clear" w:color="auto" w:fill="auto"/>
          </w:tcPr>
          <w:p w14:paraId="45E6B17F" w14:textId="77777777" w:rsidR="00286233" w:rsidRPr="00A40776" w:rsidRDefault="00286233" w:rsidP="00794D42">
            <w:pPr>
              <w:rPr>
                <w:rFonts w:ascii="TH SarabunPSK" w:hAnsi="TH SarabunPSK" w:cs="TH SarabunPSK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เครื่องมือและระเบียบวิธีการวิจัย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Research tools and methods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3E343FF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7587812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A71E65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2E9E948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14B4379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60C45E3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685F21B8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79DA9AAA" w14:textId="77777777" w:rsidTr="00794D42">
        <w:tc>
          <w:tcPr>
            <w:tcW w:w="2472" w:type="dxa"/>
            <w:shd w:val="clear" w:color="auto" w:fill="auto"/>
          </w:tcPr>
          <w:p w14:paraId="49C903C2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ฐานข้อมูลและแบบจำลองวิจัย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Research databases and models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3FA204A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4599C9C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37DE668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6A0F37D4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64DDBF7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2A07374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71E1ADE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A2B3D28" w14:textId="77777777" w:rsidTr="00794D42">
        <w:tc>
          <w:tcPr>
            <w:tcW w:w="2472" w:type="dxa"/>
            <w:shd w:val="clear" w:color="auto" w:fill="auto"/>
          </w:tcPr>
          <w:p w14:paraId="526C5AE0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ความก้าวหน้าในวิชาชีพของบุคลากรด้านวิทยาศาสตร์วิจัยและนวัตกรรม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Next destination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21E72B9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3C807FD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28B4831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3014EC9B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2DC5D07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18DA92F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1444B04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60F1FF47" w14:textId="77777777" w:rsidTr="00794D42">
        <w:tc>
          <w:tcPr>
            <w:tcW w:w="2472" w:type="dxa"/>
            <w:shd w:val="clear" w:color="auto" w:fill="auto"/>
          </w:tcPr>
          <w:p w14:paraId="57D5E532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รางวัลและการยอมรับ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Awards and recognition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43C69BC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35543C9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7BA4AE3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7BC538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0EDCB93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44BA006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2EADE9E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F9653CB" w14:textId="77777777" w:rsidTr="00794D42">
        <w:tc>
          <w:tcPr>
            <w:tcW w:w="2472" w:type="dxa"/>
            <w:shd w:val="clear" w:color="auto" w:fill="auto"/>
          </w:tcPr>
          <w:p w14:paraId="3EDB3CE1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การใช้ประโยชน์จากเครื่องมือ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อุปกรณ์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ห้องวิจัยและโครงสร้างพื้นฐาน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Use of facilities and resources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7BBB67C4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5F88B6D9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1ADB8B5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37E0ACE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45717E7E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2E0E72C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7B560F4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4540E705" w14:textId="77777777" w:rsidTr="00794D42">
        <w:trPr>
          <w:trHeight w:val="424"/>
        </w:trPr>
        <w:tc>
          <w:tcPr>
            <w:tcW w:w="2472" w:type="dxa"/>
          </w:tcPr>
          <w:p w14:paraId="35196398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shd w:val="clear" w:color="auto" w:fill="FFFFFF"/>
                <w:cs/>
              </w:rPr>
              <w:t>ทรัพย์สินทางปัญญาและ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sz w:val="24"/>
                <w:szCs w:val="24"/>
                <w:shd w:val="clear" w:color="auto" w:fill="FFFFFF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Intellectual property and licensing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2A0E97A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0CDDE9C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385DF23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07215AE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25A8471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43BC705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2F2F50F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6EBAD05" w14:textId="77777777" w:rsidTr="00794D42">
        <w:tc>
          <w:tcPr>
            <w:tcW w:w="2472" w:type="dxa"/>
          </w:tcPr>
          <w:p w14:paraId="65EB90DE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การจัดตั้งบริษัท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Spin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-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off Companies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19217DA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34DD28F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237923E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96454F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191DBE4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2519D5E8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6B2FE185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0F85C51E" w14:textId="77777777" w:rsidTr="00794D42">
        <w:tc>
          <w:tcPr>
            <w:tcW w:w="2472" w:type="dxa"/>
          </w:tcPr>
          <w:p w14:paraId="3A595C7A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ผลิตภัณฑ์ใหม่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New Products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113D8EF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01A32B26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BBAFCD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F837CA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725129D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2EBF18F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742D78F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D0D162C" w14:textId="77777777" w:rsidTr="00794D42">
        <w:tc>
          <w:tcPr>
            <w:tcW w:w="2472" w:type="dxa"/>
          </w:tcPr>
          <w:p w14:paraId="19E7C447" w14:textId="77777777" w:rsidR="00286233" w:rsidRPr="00A40776" w:rsidRDefault="00286233" w:rsidP="00794D42">
            <w:pPr>
              <w:rPr>
                <w:rFonts w:ascii="TH SarabunPSK" w:hAnsi="TH SarabunPSK" w:cs="TH SarabunPSK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ทุนวิจัยต่อยอด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Further funding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) </w:t>
            </w:r>
          </w:p>
        </w:tc>
        <w:tc>
          <w:tcPr>
            <w:tcW w:w="894" w:type="dxa"/>
          </w:tcPr>
          <w:p w14:paraId="6B6189FE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17F7C9F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180ACEF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1B3685E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0AB7E1A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4B586EC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1A9DA69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4FBA510E" w14:textId="77777777" w:rsidTr="00794D42">
        <w:tc>
          <w:tcPr>
            <w:tcW w:w="2472" w:type="dxa"/>
          </w:tcPr>
          <w:p w14:paraId="6A18609C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ความร่วมมือหรือหุ้นส่วนความร่วมมือ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Collaborations and partnerships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443F3D94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492A28B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7169A98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7D9AB70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336D615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063C049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47883732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23D9AFE1" w14:textId="77777777" w:rsidTr="00794D42">
        <w:tc>
          <w:tcPr>
            <w:tcW w:w="2472" w:type="dxa"/>
          </w:tcPr>
          <w:p w14:paraId="39C46266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การผลักดันนโยบาย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แนวปฏิบัติ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แผนและกฎระเบียบ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Influence on policy, practice, plan and regulations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 xml:space="preserve">) </w:t>
            </w:r>
          </w:p>
        </w:tc>
        <w:tc>
          <w:tcPr>
            <w:tcW w:w="894" w:type="dxa"/>
          </w:tcPr>
          <w:p w14:paraId="3DFFB481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15BC7D5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7B2199EB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531ABD5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43DF6F54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6DBEBB7C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492B794F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A40776" w14:paraId="3AF96306" w14:textId="77777777" w:rsidTr="00794D42">
        <w:tc>
          <w:tcPr>
            <w:tcW w:w="2472" w:type="dxa"/>
          </w:tcPr>
          <w:p w14:paraId="713D1EF4" w14:textId="77777777" w:rsidR="00286233" w:rsidRPr="00A40776" w:rsidRDefault="00286233" w:rsidP="00794D42">
            <w:pPr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กิจกรรมสร้างการมีส่วนร่วม</w:t>
            </w:r>
            <w:r w:rsidRPr="00A40776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sz w:val="24"/>
                <w:szCs w:val="24"/>
              </w:rPr>
              <w:t>Engagement activities</w:t>
            </w:r>
            <w:r w:rsidRPr="00A40776">
              <w:rPr>
                <w:rFonts w:ascii="TH SarabunPSK" w:hAnsi="TH SarabunPSK" w:cs="TH SarabunPSK" w:hint="cs"/>
                <w:sz w:val="24"/>
                <w:szCs w:val="24"/>
                <w:cs/>
              </w:rPr>
              <w:t>)</w:t>
            </w:r>
          </w:p>
        </w:tc>
        <w:tc>
          <w:tcPr>
            <w:tcW w:w="894" w:type="dxa"/>
          </w:tcPr>
          <w:p w14:paraId="50D97D23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740" w:type="dxa"/>
          </w:tcPr>
          <w:p w14:paraId="42A2835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35" w:type="dxa"/>
          </w:tcPr>
          <w:p w14:paraId="6F95F327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098" w:type="dxa"/>
          </w:tcPr>
          <w:p w14:paraId="669E08B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289" w:type="dxa"/>
          </w:tcPr>
          <w:p w14:paraId="57C23850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822" w:type="dxa"/>
          </w:tcPr>
          <w:p w14:paraId="50F7465A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692" w:type="dxa"/>
          </w:tcPr>
          <w:p w14:paraId="3952DD1D" w14:textId="77777777" w:rsidR="00286233" w:rsidRPr="00A40776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4A45DE9F" w14:textId="77777777" w:rsidR="00ED630D" w:rsidRDefault="00ED630D" w:rsidP="0028623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717B85E4" w14:textId="77777777" w:rsidR="00ED630D" w:rsidRDefault="00ED630D" w:rsidP="0028623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C58AD95" w14:textId="757A577E" w:rsidR="00286233" w:rsidRPr="00A40776" w:rsidRDefault="00286233" w:rsidP="0028623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A40776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ประเภทของผลลัพธ์และคำจำกัดความ (</w:t>
      </w:r>
      <w:r w:rsidRPr="00A40776">
        <w:rPr>
          <w:rFonts w:ascii="TH SarabunPSK" w:hAnsi="TH SarabunPSK" w:cs="TH SarabunPSK"/>
          <w:b/>
          <w:bCs/>
          <w:sz w:val="32"/>
          <w:szCs w:val="32"/>
        </w:rPr>
        <w:t>Type of Outcomes and Definition</w:t>
      </w:r>
      <w:r w:rsidRPr="00A40776">
        <w:rPr>
          <w:rFonts w:ascii="TH SarabunPSK" w:hAnsi="TH SarabunPSK" w:cs="TH SarabunPSK"/>
          <w:b/>
          <w:bCs/>
          <w:sz w:val="32"/>
          <w:szCs w:val="32"/>
          <w:cs/>
        </w:rPr>
        <w:t>)</w:t>
      </w:r>
    </w:p>
    <w:p w14:paraId="4107DCC9" w14:textId="77777777" w:rsidR="00286233" w:rsidRPr="00A40776" w:rsidRDefault="00286233" w:rsidP="00286233">
      <w:pPr>
        <w:spacing w:after="0" w:line="240" w:lineRule="auto"/>
        <w:rPr>
          <w:rFonts w:ascii="TH SarabunPSK" w:hAnsi="TH SarabunPSK" w:cs="TH SarabunPSK"/>
          <w:b/>
          <w:bCs/>
          <w:sz w:val="16"/>
          <w:szCs w:val="16"/>
        </w:rPr>
      </w:pPr>
    </w:p>
    <w:tbl>
      <w:tblPr>
        <w:tblW w:w="10255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3295"/>
        <w:gridCol w:w="6960"/>
      </w:tblGrid>
      <w:tr w:rsidR="00286233" w:rsidRPr="00A40776" w14:paraId="72936445" w14:textId="77777777" w:rsidTr="00794D42">
        <w:trPr>
          <w:trHeight w:val="546"/>
          <w:tblHeader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tcMar>
              <w:top w:w="5" w:type="dxa"/>
              <w:left w:w="5" w:type="dxa"/>
              <w:bottom w:w="0" w:type="dxa"/>
              <w:right w:w="5" w:type="dxa"/>
            </w:tcMar>
            <w:vAlign w:val="center"/>
          </w:tcPr>
          <w:p w14:paraId="65ADD293" w14:textId="77777777" w:rsidR="00286233" w:rsidRPr="00A40776" w:rsidRDefault="00286233" w:rsidP="00794D4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ประเภทของผลลัพธ์</w:t>
            </w:r>
          </w:p>
          <w:p w14:paraId="58743D26" w14:textId="77777777" w:rsidR="00286233" w:rsidRPr="00A40776" w:rsidRDefault="00286233" w:rsidP="00794D4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>Types of Outcomes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</w:tcPr>
          <w:p w14:paraId="7E5ABC48" w14:textId="77777777" w:rsidR="00286233" w:rsidRPr="00A40776" w:rsidRDefault="00286233" w:rsidP="00794D4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คำจำกัดความ</w:t>
            </w:r>
          </w:p>
          <w:p w14:paraId="79F6226B" w14:textId="77777777" w:rsidR="00286233" w:rsidRPr="00A40776" w:rsidRDefault="00286233" w:rsidP="00794D42">
            <w:pPr>
              <w:spacing w:after="0" w:line="240" w:lineRule="auto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</w:rPr>
              <w:t>Definition</w:t>
            </w:r>
            <w:r w:rsidRPr="00A40776">
              <w:rPr>
                <w:rFonts w:ascii="TH SarabunPSK" w:hAnsi="TH SarabunPSK" w:cs="TH SarabunPSK"/>
                <w:b/>
                <w:bCs/>
                <w:sz w:val="28"/>
                <w:cs/>
              </w:rPr>
              <w:t>)</w:t>
            </w:r>
          </w:p>
        </w:tc>
      </w:tr>
      <w:tr w:rsidR="00286233" w:rsidRPr="00A40776" w14:paraId="682C4FFA" w14:textId="77777777" w:rsidTr="00794D42">
        <w:trPr>
          <w:trHeight w:val="546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1B7A9F95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ผลงานตีพิมพ์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Publications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A48DBFD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ผลงานทางวิชาการในรูปแบบสิ่งพิมพ์และไฟล์อิเล็กทรอนิกส์ ซึ่งเกิดจากการศึกษาวิจัย อาทิเช่น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บทความจากการประชุมวิชาการ บทความวิจัย บทความปริทัศน์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บทความวิชาการ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หนังสือ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ตำรา พจนานุกรม และงานวิชาการอื่นๆ ในลักษณะเดียวกัน </w:t>
            </w:r>
          </w:p>
        </w:tc>
      </w:tr>
      <w:tr w:rsidR="00286233" w:rsidRPr="00A40776" w14:paraId="39E941D9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</w:tcPr>
          <w:p w14:paraId="07050636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การอ้างอิง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Citations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CBF7AB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จำนวนครั้ง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ในการอ้างอิงผลงาน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วิจัยที่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ตีพิมพ์ในวารสาร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ระดับ</w:t>
            </w:r>
            <w:r w:rsidRPr="00A40776">
              <w:rPr>
                <w:rStyle w:val="Emphasis"/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>นานาชาติ</w:t>
            </w:r>
            <w:r w:rsidRPr="00A4077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 </w:t>
            </w:r>
            <w:r w:rsidRPr="00A40776">
              <w:rPr>
                <w:rFonts w:ascii="Arial" w:hAnsi="Arial" w:cs="Angsana New"/>
                <w:color w:val="000000" w:themeColor="text1"/>
                <w:sz w:val="21"/>
                <w:szCs w:val="21"/>
                <w:shd w:val="clear" w:color="auto" w:fill="FFFFFF"/>
                <w:cs/>
              </w:rPr>
              <w:t xml:space="preserve">โดยสืบค้นจากฐานข้อมูล </w:t>
            </w:r>
            <w:r w:rsidRPr="00A40776">
              <w:rPr>
                <w:rFonts w:ascii="Arial" w:hAnsi="Arial" w:cs="Arial"/>
                <w:color w:val="000000" w:themeColor="text1"/>
                <w:sz w:val="21"/>
                <w:szCs w:val="21"/>
                <w:shd w:val="clear" w:color="auto" w:fill="FFFFFF"/>
              </w:rPr>
              <w:t>Scopus</w:t>
            </w:r>
          </w:p>
        </w:tc>
      </w:tr>
      <w:tr w:rsidR="00286233" w:rsidRPr="00A40776" w14:paraId="570F98A7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448FFCCC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เครื่องมือและระเบียบวิธีการวิจัย</w:t>
            </w:r>
          </w:p>
          <w:p w14:paraId="62E1E537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Research tools and methods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D83900" w14:textId="197D0EAE" w:rsidR="00286233" w:rsidRPr="0023578D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เครื่องมือหรือกระบวนการที่ผู้วิจัยใช้ในการทดลอง ทดสอบ เก็บรวบรวมหรือวิเคราะห์ข้อมูล โดยเป็นสิ่งใหม่ที่ไม่ได้มีมาก่อน แต่ได้เผยแพร่และเป็นที่ยอมรับโดยมีผู้นำเครื่องมือและระเบียบวิธีการวิจัยไปใช้ต่อและ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มีหลักฐานอ้างอิงได้</w:t>
            </w:r>
          </w:p>
        </w:tc>
      </w:tr>
      <w:tr w:rsidR="00286233" w:rsidRPr="00A40776" w14:paraId="1D1F52CB" w14:textId="77777777" w:rsidTr="00794D42">
        <w:trPr>
          <w:trHeight w:val="44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0C602ED7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ฐานข้อมูลและแบบจำลองวิจัย</w:t>
            </w:r>
          </w:p>
          <w:p w14:paraId="60F19E5C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Research databases and models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2EA290" w14:textId="4A2AAC9E" w:rsidR="00286233" w:rsidRPr="00187489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ฐานข้อมูล (ระบบที่รวบรวมข้อมูลไว้ในที่เดียวกัน) หรือแบบจำลอง (การสร้างรูปแบบเพื่อแทนวัตถุ กระบวนการ ความสัมพันธ์ หรือ สถานการณ์) ที่ถูกพัฒนาขึ้นจากงานวิจัย โดยมีผู้นำฐานข้อมูลหรือแบบจำลองไปใช้ให้เกิดประโยชน์มีหลักฐานอ้างอิงได้</w:t>
            </w:r>
          </w:p>
        </w:tc>
      </w:tr>
      <w:tr w:rsidR="00286233" w:rsidRPr="00A40776" w14:paraId="6A7D5DEF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55B7FF79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ความก้าวหน้าในวิชาชีพของบุคลากรด้านวิทยาศาสตร์วิจัยและนวัตกรรม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Next destination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D0BAF9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การติดตามการเคลื่อนย้ายและความก้าวหน้าในวิชาชีพของบุคลากรในโครงการด้านวิทยาศาสตร์ วิจัยและนวัตกรรม (ววน.) ที่ได้รับงบประมาณสนับสนุนจากกองทุนส่งเสริม ววน. หลังจากสิ้นสุดโครงการ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  <w:p w14:paraId="78A19927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286233" w:rsidRPr="00A40776" w14:paraId="78FAD471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668981E6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รางวัลและการยอมรับ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Awards and recognition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3D7694" w14:textId="6DA8D8B7" w:rsidR="00286233" w:rsidRPr="0023578D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เกียรติยศ รางวัลและการยอมรับจากสังคมที่ได้มาโดยหน้าที่การงานจากการทำงานด้านวิทยาศาสตร์ วิจัยและนวัตกรรม (ววน.) โดยมีส่วนที่เกี่ยวข้องกับโครงการที่ได้รับงบประมาณจากกองทุนส่งเสริม ววน.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286233" w:rsidRPr="00A40776" w14:paraId="45F4F111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49B4FA99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การใช้ประโยชน์จากเครื่องมือ อุปกรณ์ ห้องวิจัยและโครงสร้างพื้นฐาน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Use of facilities and resources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E89B0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การใช้ประโยชน์จากเครื่องมือ อุปกรณ์ ห้องวิจัยและโครงสร้างพื้นฐานด้านวิทยาศาสตร์ วิจัยและนวัตกรรม (ววน.) ที่นักวิจัยพัฒนาขึ้น หรือได้รับงบประมาณเพื่อการจัดหาให้เกิดประโยชน์ต่อผู้ที่มาใช้งานในวงกว้าง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286233" w:rsidRPr="007B0B0D" w14:paraId="5426EC56" w14:textId="77777777" w:rsidTr="00794D42">
        <w:trPr>
          <w:trHeight w:val="878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60D0E1A1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shd w:val="clear" w:color="auto" w:fill="FFFFFF"/>
                <w:cs/>
              </w:rPr>
              <w:t>ทรัพย์สินทางปัญญาและ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Intellectual property and licensing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CD021" w14:textId="77777777" w:rsidR="00286233" w:rsidRPr="00A40776" w:rsidRDefault="00286233" w:rsidP="00794D42">
            <w:pPr>
              <w:shd w:val="clear" w:color="auto" w:fill="FFFFFF"/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shd w:val="clear" w:color="auto" w:fill="FFFFFF"/>
                <w:cs/>
              </w:rPr>
              <w:t>ทรัพย์สินทางปัญญา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หมายถึง การประดิษฐ์ คิดค้นหรือคิดทำขึ้น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อันเปนผลใหไดมาซึ่งผลิตภัณฑ์หรือกรรมวิธีใดขึ้นใหม </w:t>
            </w: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หรือการกระทําใดๆ </w:t>
            </w:r>
          </w:p>
          <w:p w14:paraId="11795862" w14:textId="77777777" w:rsidR="00286233" w:rsidRPr="00A40776" w:rsidRDefault="00286233" w:rsidP="00794D42">
            <w:pPr>
              <w:shd w:val="clear" w:color="auto" w:fill="FFFFFF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ที่ทําใหดีขึ้นซึ่งผลิตภัณฑ์หรือกรรมวิธี </w:t>
            </w:r>
            <w:r w:rsidRPr="00A40776">
              <w:rPr>
                <w:rFonts w:ascii="TH SarabunPSK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>หรือการกระทำใดๆ เกี่ยวกับงานที่ผู้สร้างสรรค์ได้ริเริ่มโดยใช้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สติปัญญาความรู้ ความสามารถ และ</w:t>
            </w:r>
          </w:p>
          <w:p w14:paraId="77406BA2" w14:textId="77777777" w:rsidR="00286233" w:rsidRPr="00A40776" w:rsidRDefault="00286233" w:rsidP="00794D42">
            <w:pPr>
              <w:shd w:val="clear" w:color="auto" w:fill="FFFFFF"/>
              <w:spacing w:after="0" w:line="240" w:lineRule="auto"/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ความวิริยะอุตสาหะของตนเองในการสร้าง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>ให้เกิด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งานสร้างสรรค์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</w:rPr>
              <w:t xml:space="preserve">9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ประเภทตามที่กฎหมายกำหนด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อาทิเช่น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งานวรรณกรรม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  <w:p w14:paraId="7D6E235A" w14:textId="77777777" w:rsidR="00286233" w:rsidRPr="00A40776" w:rsidRDefault="00286233" w:rsidP="00794D42">
            <w:pPr>
              <w:shd w:val="clear" w:color="auto" w:fill="FFFFFF"/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</w:rPr>
            </w:pPr>
            <w:r w:rsidRPr="00A40776">
              <w:rPr>
                <w:rFonts w:ascii="TH SarabunPSK" w:eastAsia="Times New Roman" w:hAnsi="TH SarabunPSK" w:cs="TH SarabunPSK"/>
                <w:color w:val="000000" w:themeColor="text1"/>
                <w:sz w:val="24"/>
                <w:szCs w:val="24"/>
                <w:cs/>
              </w:rPr>
              <w:t>งานศิลปกรรม  งานดนตรีกรรม</w:t>
            </w:r>
            <w:r w:rsidRPr="00A40776">
              <w:rPr>
                <w:rFonts w:ascii="TH SarabunPSK" w:eastAsia="Times New Roman" w:hAnsi="TH SarabunPSK" w:cs="TH SarabunPSK" w:hint="cs"/>
                <w:color w:val="000000" w:themeColor="text1"/>
                <w:sz w:val="24"/>
                <w:szCs w:val="24"/>
                <w:cs/>
              </w:rPr>
              <w:t xml:space="preserve">  งานภาพยนตร์ เป็นต้น </w:t>
            </w:r>
            <w:r w:rsidRPr="00A40776">
              <w:rPr>
                <w:rFonts w:ascii="TH SarabunPSK" w:eastAsia="Times New Roman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โดยไม่ลอกเลียนงานของผู้อื่น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A40776">
              <w:rPr>
                <w:rFonts w:ascii="Tahoma" w:hAnsi="Tahoma" w:cs="Tahoma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ซึ่งเกิดจากผลงานวิจัยด้านวิทยาศาสตร์ วิจัยและนวัตกรรม (ววน.) ที่ได้รับงบประมาณสนับสนุนจากกองทุนส่งเสริม ววน.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โดยมีหลักฐานอ้างอิงได้</w:t>
            </w:r>
          </w:p>
          <w:p w14:paraId="4BF6BFBF" w14:textId="018EC478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u w:val="single"/>
                <w:cs/>
              </w:rPr>
              <w:t>การอนุญาตให้ใช้สิทธิ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หมายถึง การที่เจ้าของสิทธิอนุญาตให้ผู้ขอใช้สิทธิใดๆ ที่เกิดขึ้นจากงานวิจัย เช่น ผลิต / ขาย / ใช้ หรือมีไว้  โดยไม่มีการเปลี่ยนแปลงความเป็นเจ้าของสิทธิทั้งนี้เพื่อประโยชน์เชิงพาณิชย์เป็นหลัก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 xml:space="preserve">โดยมีหลักฐานอ้างอิงได้ </w:t>
            </w:r>
          </w:p>
        </w:tc>
      </w:tr>
      <w:tr w:rsidR="00286233" w:rsidRPr="007B0B0D" w14:paraId="1BFE5063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744572EF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การจัดตั้งบริษัท </w:t>
            </w:r>
          </w:p>
          <w:p w14:paraId="275736E8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Spin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-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off Companies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23454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>การนำเอาเทคโนโลยีหรือองค์ความรู้ในมหาวิทยาลัยที่เกิดจากการวิจัย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</w:rPr>
              <w:t>technology transfer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shd w:val="clear" w:color="auto" w:fill="FFFFFF"/>
                <w:cs/>
              </w:rPr>
              <w:t xml:space="preserve">) มาจัดตั้งเป็นบริษัท เพื่อขับเคลื่อนงานวิจัยไปสู่การขยายผลในเชิงพาณิชย์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286233" w:rsidRPr="007B0B0D" w14:paraId="0173E716" w14:textId="77777777" w:rsidTr="00794D42">
        <w:trPr>
          <w:trHeight w:val="621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065E9F97" w14:textId="77777777" w:rsidR="00286233" w:rsidRPr="00A40776" w:rsidRDefault="00286233" w:rsidP="00794D42">
            <w:pPr>
              <w:spacing w:after="0" w:line="240" w:lineRule="auto"/>
              <w:jc w:val="thaiDistribute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ผลิตภัณฑ์ใหม่ </w:t>
            </w:r>
          </w:p>
          <w:p w14:paraId="771D0B1D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New Products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)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7B3383" w14:textId="5D13D6EE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u w:val="single"/>
                <w:cs/>
              </w:rPr>
              <w:t>ผลิตภัณฑ์ใหม่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หมายถึง ผลิตภัณฑ์ประเภทต่างๆ ที่ได้จากการวิจัย  อาทิเช่น ผลิตภัณฑ์ทางการแพทย์ / ผลิตภัณฑ์ที่เกี่ยวเนื่องกับซอฟต์แวร์และปัญญาประดิษฐ์ / ผลิตภัณฑ์ด้านเทคนิคและเทคโนโลยี / ผลิตภัณฑ์ทางการเกษตรและอาหาร  และผลิตภัณฑ์ด้านศิลปะและการสร้างสรรค์  โดยผลิตภัณฑ์ด้านการสร้างสรรค์ หมายรวมถึงผลิตภัณฑ์ทางด้านการท่องเที่ยว เช่น เส้นทางการท่องเที่ยว  การจัดโปรแกรมด้านการท่องเที่ยวเพื่อนำไปสู่รูปแบบการท่องเที่ยวแบบใหม่ๆ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เป็นต้น โดยเป็นสิ่งที่ถูกคิดค้น พัฒนาขึ้นอย่างมีนัยยะสำคัญในโครงการ และสามารถก่อให้เกิดมูลค่าทางเศรษฐกิจ  โดยมีหลักฐานอ้างอิงได้</w:t>
            </w:r>
          </w:p>
        </w:tc>
      </w:tr>
      <w:tr w:rsidR="00286233" w:rsidRPr="007B0B0D" w14:paraId="2A96E156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5674D6D6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ทุนวิจัยต่อยอด</w:t>
            </w:r>
          </w:p>
          <w:p w14:paraId="5B62B126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Further funding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2E933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ทุนที่นักวิจัยได้รับเงินอุดหนุนการวิจัยต่อยอดจากงานวิจัยเดิม ซึ่งเกิดจากการนำผลงานวิจัยที่ได้ของโครงการวิจัยเดิมมาเขียนเป็นข้อเสนอโครงการเพื่อขอรับทุนวิจัยต่อยอดในโครงการใหม่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สิ่งสำคัญคือ การให้ข้อมูลเกี่ยวกับแหล่งทุนและงบประมาณที่ได้รับจากโครงการทุนวิจัยต่อยอดใหม่ โดยมีหลักฐานอ้างอิงได้</w:t>
            </w:r>
          </w:p>
          <w:p w14:paraId="60294708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</w:p>
        </w:tc>
      </w:tr>
      <w:tr w:rsidR="00286233" w:rsidRPr="007B0B0D" w14:paraId="55AEB2B0" w14:textId="77777777" w:rsidTr="00794D42">
        <w:trPr>
          <w:trHeight w:val="223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794F7B80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ความร่วมมือหรือหุ้นส่วนความร่วมมือ</w:t>
            </w:r>
          </w:p>
          <w:p w14:paraId="7941E6D7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Collaborations and partnerships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6D9CF" w14:textId="5D295029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ความร่วมมือหรือหุ้นส่วนความร่วมมือที่เกิดขึ้นหลังจากโครงการวิจัยเสร็จสิ้น โดยเป็นความร่วมมือที่เกี่ยวข้องโดยตรงหรืออาจจะทางอ้อมจากการดำเนินโครงการ ทั้งนี้สิ่งสำคัญคือ การระบุผลผลิต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output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 ผลลัพธ์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outcome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>) และผลกระทบ (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  <w:t>impact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) ที่เกิดขึ้นจากความร่วมมือหรือหุ้นส่วนความร่วมมือนี้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</w:p>
        </w:tc>
      </w:tr>
      <w:tr w:rsidR="00286233" w:rsidRPr="007B0B0D" w14:paraId="55E73A71" w14:textId="77777777" w:rsidTr="00794D42">
        <w:trPr>
          <w:trHeight w:val="660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2A09F7A2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lastRenderedPageBreak/>
              <w:t xml:space="preserve">การผลักดันนโยบาย  แนวปฏิบัติ  แผนและกฎระเบียบ </w:t>
            </w:r>
          </w:p>
          <w:p w14:paraId="5B6DD8B1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Influence on policy, practice, plan and regulations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) </w:t>
            </w:r>
          </w:p>
          <w:p w14:paraId="201EEC26" w14:textId="77777777" w:rsidR="00286233" w:rsidRPr="00A40776" w:rsidRDefault="00286233" w:rsidP="00794D42">
            <w:pPr>
              <w:pStyle w:val="Default"/>
              <w:rPr>
                <w:rFonts w:ascii="TH SarabunPSK" w:hAnsi="TH SarabunPSK" w:cs="TH SarabunPSK"/>
                <w:color w:val="000000" w:themeColor="text1"/>
              </w:rPr>
            </w:pPr>
          </w:p>
          <w:p w14:paraId="5D562C38" w14:textId="77777777" w:rsidR="00286233" w:rsidRPr="00A40776" w:rsidRDefault="00286233" w:rsidP="00794D42">
            <w:pPr>
              <w:pStyle w:val="Default"/>
              <w:rPr>
                <w:rFonts w:ascii="TH SarabunPSK" w:hAnsi="TH SarabunPSK" w:cs="TH SarabunPSK"/>
                <w:color w:val="000000" w:themeColor="text1"/>
                <w:cs/>
              </w:rPr>
            </w:pP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EB45F2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การดำเนินการอย่างใดอย่างหนึ่งเพื่อขับเคลื่อนการนำผลงานวิจัยไปสู่การใช้ประโยชน์เชิงนโยบาย  หรือเกิดแนวปฏิบัติ  แผนและกฎระเบียบต่างๆ ขึ้นใหม่  เพื่อให้เกิดผลลัพธ์และผลกระทบต่อการเปลี่ยนแปลงในมิติต่างๆ ทางเศรษฐกิจ สังคมวัฒนธรรม สิ่งแวดล้อม และการเมืองการปกครอง ที่เป็นประโยชน์ต่อสังคมและประเทศโดยรวม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</w:t>
            </w:r>
            <w:r w:rsidRPr="00A40776"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อิง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ได้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ทั้งนี้ต้องไม่ใช่การดำเนินการที่ระบุไว้เป็นส่วนหนึ่งของ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โครงการ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วิจัย </w:t>
            </w:r>
          </w:p>
        </w:tc>
      </w:tr>
      <w:tr w:rsidR="00286233" w:rsidRPr="007B0B0D" w14:paraId="37CBCD01" w14:textId="77777777" w:rsidTr="00794D42">
        <w:trPr>
          <w:trHeight w:val="316"/>
          <w:jc w:val="center"/>
        </w:trPr>
        <w:tc>
          <w:tcPr>
            <w:tcW w:w="3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" w:type="dxa"/>
              <w:left w:w="5" w:type="dxa"/>
              <w:bottom w:w="0" w:type="dxa"/>
              <w:right w:w="5" w:type="dxa"/>
            </w:tcMar>
            <w:hideMark/>
          </w:tcPr>
          <w:p w14:paraId="22B9DF9D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กิจกรรมสร้างการมีส่วนร่วม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  <w:t>(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</w:rPr>
              <w:t>Engagement activities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)</w:t>
            </w:r>
          </w:p>
        </w:tc>
        <w:tc>
          <w:tcPr>
            <w:tcW w:w="6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4465A" w14:textId="77777777" w:rsidR="00286233" w:rsidRPr="00A40776" w:rsidRDefault="00286233" w:rsidP="00794D42">
            <w:pPr>
              <w:spacing w:after="0" w:line="240" w:lineRule="auto"/>
              <w:rPr>
                <w:rFonts w:ascii="TH SarabunPSK" w:hAnsi="TH SarabunPSK" w:cs="TH SarabunPSK"/>
                <w:color w:val="000000" w:themeColor="text1"/>
                <w:sz w:val="24"/>
                <w:szCs w:val="24"/>
              </w:rPr>
            </w:pP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กิจกรรมที่หัวหน้าโครงการและ/หรือทีมวิจัย ได้สื่อสารผลงานด้านวิทยาศาสตร์ วิจัยและนวัตกรรม (ววน.) กับกลุ่มผู้เข้าร่วมกิจกรรม เพื่อขับเคลื่อนให้เกิดการนำผลงานวิจัยไปใช้ประโยชน์ และเป็นเส้นทางที่ส่งผลให้เกิดผลกระทบในวงกว้างต่อไป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โดยมีหลักฐานอ้างอิงได้</w:t>
            </w:r>
            <w:r w:rsidRPr="00A40776">
              <w:rPr>
                <w:rFonts w:ascii="TH SarabunPSK" w:hAnsi="TH SarabunPSK" w:cs="TH SarabunPSK"/>
                <w:color w:val="000000" w:themeColor="text1"/>
                <w:sz w:val="24"/>
                <w:szCs w:val="24"/>
                <w:cs/>
              </w:rPr>
              <w:t xml:space="preserve"> 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>ทั้งนี้กิจกรรมดังกล่าวต้องมิใช่กิจกรรมที่ได้ระบุไว้เป็นส่วนหนึ่งของ</w:t>
            </w:r>
            <w:r>
              <w:rPr>
                <w:rFonts w:ascii="TH SarabunPSK" w:hAnsi="TH SarabunPSK" w:cs="TH SarabunPSK" w:hint="cs"/>
                <w:b/>
                <w:bCs/>
                <w:color w:val="000000" w:themeColor="text1"/>
                <w:sz w:val="24"/>
                <w:szCs w:val="24"/>
                <w:cs/>
              </w:rPr>
              <w:t>โครงการ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t xml:space="preserve">วิจัย </w:t>
            </w:r>
            <w:r w:rsidRPr="00A40776">
              <w:rPr>
                <w:rFonts w:ascii="TH SarabunPSK" w:hAnsi="TH SarabunPSK" w:cs="TH SarabunPSK"/>
                <w:b/>
                <w:bCs/>
                <w:color w:val="000000" w:themeColor="text1"/>
                <w:sz w:val="24"/>
                <w:szCs w:val="24"/>
                <w:cs/>
              </w:rPr>
              <w:br/>
            </w:r>
          </w:p>
        </w:tc>
      </w:tr>
    </w:tbl>
    <w:p w14:paraId="20845ED4" w14:textId="77777777" w:rsidR="00286233" w:rsidRDefault="00286233" w:rsidP="00286233">
      <w:pPr>
        <w:spacing w:after="0" w:line="240" w:lineRule="auto"/>
        <w:rPr>
          <w:rFonts w:ascii="TH SarabunPSK" w:hAnsi="TH SarabunPSK" w:cs="TH SarabunPSK"/>
          <w:sz w:val="32"/>
          <w:szCs w:val="32"/>
          <w:u w:val="single"/>
        </w:rPr>
      </w:pPr>
    </w:p>
    <w:p w14:paraId="1136BF17" w14:textId="77777777" w:rsidR="00286233" w:rsidRPr="004730B7" w:rsidRDefault="00286233" w:rsidP="00F45A8C">
      <w:pPr>
        <w:pStyle w:val="ListParagraph"/>
        <w:numPr>
          <w:ilvl w:val="0"/>
          <w:numId w:val="43"/>
        </w:numPr>
        <w:spacing w:after="0" w:line="240" w:lineRule="auto"/>
        <w:ind w:left="284" w:hanging="284"/>
        <w:rPr>
          <w:rFonts w:ascii="TH SarabunPSK" w:hAnsi="TH SarabunPSK" w:cs="TH SarabunPSK"/>
          <w:b/>
          <w:bCs/>
          <w:sz w:val="32"/>
          <w:szCs w:val="32"/>
        </w:rPr>
      </w:pPr>
      <w:r w:rsidRPr="004730B7">
        <w:rPr>
          <w:rFonts w:ascii="TH SarabunPSK" w:hAnsi="TH SarabunPSK" w:cs="TH SarabunPSK" w:hint="cs"/>
          <w:b/>
          <w:bCs/>
          <w:sz w:val="32"/>
          <w:szCs w:val="32"/>
          <w:cs/>
          <w:lang w:bidi="th-TH"/>
        </w:rPr>
        <w:t>ผลกระทบ</w:t>
      </w:r>
      <w:r w:rsidRPr="004730B7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</w:t>
      </w:r>
      <w:r w:rsidRPr="004730B7">
        <w:rPr>
          <w:rFonts w:ascii="TH SarabunPSK" w:hAnsi="TH SarabunPSK" w:cs="TH SarabunPSK"/>
          <w:b/>
          <w:bCs/>
          <w:sz w:val="32"/>
          <w:szCs w:val="32"/>
        </w:rPr>
        <w:t>Expected Impacts)</w:t>
      </w:r>
    </w:p>
    <w:p w14:paraId="7C4D812F" w14:textId="77777777" w:rsidR="00286233" w:rsidRPr="009433B3" w:rsidRDefault="00286233" w:rsidP="0023578D">
      <w:pPr>
        <w:spacing w:after="0"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2D47BC">
        <w:rPr>
          <w:rFonts w:ascii="TH SarabunPSK" w:hAnsi="TH SarabunPSK" w:cs="TH SarabunPSK" w:hint="cs"/>
          <w:sz w:val="32"/>
          <w:szCs w:val="32"/>
          <w:cs/>
        </w:rPr>
        <w:t>นิยามของผลกระทบ</w:t>
      </w:r>
      <w:r w:rsidRPr="002D47BC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 </w:t>
      </w:r>
      <w:r w:rsidRPr="002D47BC">
        <w:rPr>
          <w:rFonts w:ascii="TH SarabunPSK" w:hAnsi="TH SarabunPSK" w:cs="TH SarabunPSK"/>
          <w:sz w:val="32"/>
          <w:szCs w:val="32"/>
          <w:cs/>
        </w:rPr>
        <w:t>คือ การ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เปลี่ยนแปลงที่เกิดขึ้นจากผลลัพธ์ </w:t>
      </w:r>
      <w:r w:rsidRPr="002D47BC">
        <w:rPr>
          <w:rFonts w:ascii="TH SarabunPSK" w:hAnsi="TH SarabunPSK" w:cs="TH SarabunPSK"/>
          <w:sz w:val="32"/>
          <w:szCs w:val="32"/>
        </w:rPr>
        <w:t>(outcome)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ในวงกว้างทั้งด้านเศรษฐกิจ สังคมและสิ่งแวดล้อม หรือผลสำเร็จระยะยาวที่เกิดขึ้นต่อเนื่องจากการเปลี่ยนแปลงของผลลัพธ์ </w:t>
      </w:r>
      <w:r w:rsidRPr="002D47BC">
        <w:rPr>
          <w:rFonts w:ascii="TH SarabunPSK" w:hAnsi="TH SarabunPSK" w:cs="TH SarabunPSK"/>
          <w:sz w:val="32"/>
          <w:szCs w:val="32"/>
          <w:cs/>
        </w:rPr>
        <w:t>โดย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ผ่านกระบวนการการ</w:t>
      </w:r>
      <w:r w:rsidRPr="002D47BC">
        <w:rPr>
          <w:rFonts w:ascii="TH SarabunPSK" w:hAnsi="TH SarabunPSK" w:cs="TH SarabunPSK"/>
          <w:sz w:val="32"/>
          <w:szCs w:val="32"/>
          <w:cs/>
        </w:rPr>
        <w:t>สร้างการมีส่วนร่วม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2D47BC">
        <w:rPr>
          <w:rFonts w:ascii="TH SarabunPSK" w:hAnsi="TH SarabunPSK" w:cs="TH SarabunPSK"/>
          <w:sz w:val="32"/>
          <w:szCs w:val="32"/>
          <w:cs/>
        </w:rPr>
        <w:t>(</w:t>
      </w:r>
      <w:r w:rsidRPr="002D47BC">
        <w:rPr>
          <w:rFonts w:ascii="TH SarabunPSK" w:hAnsi="TH SarabunPSK" w:cs="TH SarabunPSK"/>
          <w:sz w:val="32"/>
          <w:szCs w:val="32"/>
        </w:rPr>
        <w:t>Engagement activities</w:t>
      </w:r>
      <w:r w:rsidRPr="002D47BC">
        <w:rPr>
          <w:rFonts w:ascii="TH SarabunPSK" w:hAnsi="TH SarabunPSK" w:cs="TH SarabunPSK"/>
          <w:sz w:val="32"/>
          <w:szCs w:val="32"/>
          <w:cs/>
        </w:rPr>
        <w:t>)</w:t>
      </w:r>
      <w:r w:rsidRPr="002D47BC">
        <w:rPr>
          <w:rFonts w:ascii="TH SarabunPSK" w:hAnsi="TH SarabunPSK" w:cs="TH SarabunPSK" w:hint="cs"/>
          <w:sz w:val="32"/>
          <w:szCs w:val="32"/>
          <w:cs/>
        </w:rPr>
        <w:t xml:space="preserve"> และมีเส้นทางของผลกระทบ (</w:t>
      </w:r>
      <w:r w:rsidRPr="002D47BC">
        <w:rPr>
          <w:rFonts w:ascii="TH SarabunPSK" w:hAnsi="TH SarabunPSK" w:cs="TH SarabunPSK"/>
          <w:sz w:val="32"/>
          <w:szCs w:val="32"/>
        </w:rPr>
        <w:t>impact pathway</w:t>
      </w:r>
      <w:r w:rsidRPr="002D47BC">
        <w:rPr>
          <w:rFonts w:ascii="TH SarabunPSK" w:hAnsi="TH SarabunPSK" w:cs="TH SarabunPSK" w:hint="cs"/>
          <w:sz w:val="32"/>
          <w:szCs w:val="32"/>
          <w:cs/>
        </w:rPr>
        <w:t>) ในการขับเคลื่อนไปสู่การสร้างผลกระทบ ทั้งนี้ ผลกระทบที่เกิดขึ้นจะพิจารณารวมผลกระทบในเชิงบวกและเชิงลบ ทางตรงและทางอ้อม ทั้งที่ตั้งใจและไม่ตั้งใจให้เกิดขึ้น</w:t>
      </w:r>
    </w:p>
    <w:tbl>
      <w:tblPr>
        <w:tblStyle w:val="TableGrid"/>
        <w:tblW w:w="9782" w:type="dxa"/>
        <w:tblInd w:w="-431" w:type="dxa"/>
        <w:tblLook w:val="04A0" w:firstRow="1" w:lastRow="0" w:firstColumn="1" w:lastColumn="0" w:noHBand="0" w:noVBand="1"/>
      </w:tblPr>
      <w:tblGrid>
        <w:gridCol w:w="3385"/>
        <w:gridCol w:w="6397"/>
      </w:tblGrid>
      <w:tr w:rsidR="00286233" w:rsidRPr="00C55FEE" w14:paraId="49BE5B14" w14:textId="77777777" w:rsidTr="0023578D">
        <w:trPr>
          <w:trHeight w:val="612"/>
          <w:tblHeader/>
        </w:trPr>
        <w:tc>
          <w:tcPr>
            <w:tcW w:w="3385" w:type="dxa"/>
            <w:shd w:val="clear" w:color="auto" w:fill="F2F2F2" w:themeFill="background1" w:themeFillShade="F2"/>
          </w:tcPr>
          <w:p w14:paraId="4461F23E" w14:textId="77777777" w:rsidR="00286233" w:rsidRPr="00C55FEE" w:rsidRDefault="00286233" w:rsidP="00794D42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55FEE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ผลกระทบที่คาดว่าจะได้รับ</w:t>
            </w:r>
          </w:p>
        </w:tc>
        <w:tc>
          <w:tcPr>
            <w:tcW w:w="6397" w:type="dxa"/>
            <w:shd w:val="clear" w:color="auto" w:fill="F2F2F2" w:themeFill="background1" w:themeFillShade="F2"/>
          </w:tcPr>
          <w:p w14:paraId="7C970C43" w14:textId="77777777" w:rsidR="00286233" w:rsidRPr="00C55FEE" w:rsidRDefault="00286233" w:rsidP="00794D42">
            <w:pPr>
              <w:pStyle w:val="ListParagraph"/>
              <w:spacing w:after="0"/>
              <w:ind w:left="0"/>
              <w:jc w:val="center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  <w:highlight w:val="green"/>
                <w:cs/>
                <w:lang w:bidi="th-TH"/>
              </w:rPr>
            </w:pPr>
            <w:r w:rsidRPr="00C55FEE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รายละเอียดของผลกระทบ</w:t>
            </w:r>
          </w:p>
        </w:tc>
      </w:tr>
      <w:tr w:rsidR="00286233" w:rsidRPr="007235A0" w14:paraId="7383B912" w14:textId="77777777" w:rsidTr="0023578D">
        <w:tc>
          <w:tcPr>
            <w:tcW w:w="3385" w:type="dxa"/>
            <w:shd w:val="clear" w:color="auto" w:fill="auto"/>
          </w:tcPr>
          <w:p w14:paraId="26B8E81B" w14:textId="77777777" w:rsidR="00286233" w:rsidRPr="00C55FEE" w:rsidRDefault="00286233" w:rsidP="00794D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FEE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ด้านเศรษฐกิจ</w:t>
            </w:r>
          </w:p>
        </w:tc>
        <w:tc>
          <w:tcPr>
            <w:tcW w:w="6397" w:type="dxa"/>
          </w:tcPr>
          <w:p w14:paraId="1EAD257C" w14:textId="77777777" w:rsidR="00286233" w:rsidRPr="007235A0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7235A0" w14:paraId="1E58AA01" w14:textId="77777777" w:rsidTr="0023578D">
        <w:tc>
          <w:tcPr>
            <w:tcW w:w="3385" w:type="dxa"/>
            <w:shd w:val="clear" w:color="auto" w:fill="auto"/>
          </w:tcPr>
          <w:p w14:paraId="1F5FDC21" w14:textId="77777777" w:rsidR="00286233" w:rsidRPr="00C55FEE" w:rsidRDefault="00286233" w:rsidP="00794D42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C55FEE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ด้านสังคม</w:t>
            </w:r>
          </w:p>
        </w:tc>
        <w:tc>
          <w:tcPr>
            <w:tcW w:w="6397" w:type="dxa"/>
          </w:tcPr>
          <w:p w14:paraId="3B8CA9BE" w14:textId="77777777" w:rsidR="00286233" w:rsidRPr="007235A0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286233" w:rsidRPr="007235A0" w14:paraId="428E8568" w14:textId="77777777" w:rsidTr="0023578D">
        <w:tc>
          <w:tcPr>
            <w:tcW w:w="3385" w:type="dxa"/>
            <w:shd w:val="clear" w:color="auto" w:fill="auto"/>
          </w:tcPr>
          <w:p w14:paraId="4A7EA2E2" w14:textId="77777777" w:rsidR="00286233" w:rsidRPr="00C55FEE" w:rsidRDefault="00286233" w:rsidP="00794D42">
            <w:pPr>
              <w:rPr>
                <w:rFonts w:ascii="TH SarabunPSK" w:hAnsi="TH SarabunPSK" w:cs="TH SarabunPSK"/>
                <w:color w:val="000000" w:themeColor="text1"/>
                <w:sz w:val="32"/>
                <w:szCs w:val="32"/>
                <w:cs/>
              </w:rPr>
            </w:pPr>
            <w:r w:rsidRPr="00C55FEE">
              <w:rPr>
                <w:rFonts w:ascii="TH SarabunPSK" w:hAnsi="TH SarabunPSK" w:cs="TH SarabunPSK" w:hint="cs"/>
                <w:sz w:val="32"/>
                <w:szCs w:val="32"/>
                <w:cs/>
              </w:rPr>
              <w:t>ด้านสิ่งแวดล้อม</w:t>
            </w:r>
          </w:p>
        </w:tc>
        <w:tc>
          <w:tcPr>
            <w:tcW w:w="6397" w:type="dxa"/>
          </w:tcPr>
          <w:p w14:paraId="773B8C9E" w14:textId="77777777" w:rsidR="00286233" w:rsidRPr="007235A0" w:rsidRDefault="00286233" w:rsidP="00794D42">
            <w:pPr>
              <w:pStyle w:val="ListParagraph"/>
              <w:ind w:left="0"/>
              <w:rPr>
                <w:rFonts w:ascii="TH SarabunPSK" w:hAnsi="TH SarabunPSK" w:cs="TH SarabunPSK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70A0B1EF" w14:textId="77777777" w:rsidR="00286233" w:rsidRPr="004C05DD" w:rsidRDefault="00286233" w:rsidP="00286233">
      <w:pPr>
        <w:shd w:val="clear" w:color="auto" w:fill="FFFFFF"/>
        <w:spacing w:after="120"/>
        <w:rPr>
          <w:rFonts w:ascii="TH SarabunPSK" w:eastAsia="Times New Roman" w:hAnsi="TH SarabunPSK" w:cs="TH SarabunPSK"/>
          <w:b/>
          <w:bCs/>
          <w:sz w:val="32"/>
          <w:szCs w:val="32"/>
          <w:u w:val="single"/>
          <w:cs/>
        </w:rPr>
      </w:pPr>
      <w:r w:rsidRPr="004C05DD"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>คำนิยามของผลกระทบ</w:t>
      </w:r>
      <w:r>
        <w:rPr>
          <w:rFonts w:ascii="TH SarabunPSK" w:eastAsia="Times New Roman" w:hAnsi="TH SarabunPSK" w:cs="TH SarabunPSK" w:hint="cs"/>
          <w:b/>
          <w:bCs/>
          <w:sz w:val="32"/>
          <w:szCs w:val="32"/>
          <w:u w:val="single"/>
          <w:cs/>
        </w:rPr>
        <w:t xml:space="preserve">ด้านต่าง ๆ </w:t>
      </w:r>
    </w:p>
    <w:p w14:paraId="5FD6FEC8" w14:textId="77777777" w:rsidR="00286233" w:rsidRPr="004C05DD" w:rsidRDefault="00286233" w:rsidP="0023578D">
      <w:pPr>
        <w:pStyle w:val="ListParagraph"/>
        <w:numPr>
          <w:ilvl w:val="0"/>
          <w:numId w:val="42"/>
        </w:numPr>
        <w:spacing w:after="120"/>
        <w:ind w:left="714" w:hanging="357"/>
        <w:jc w:val="thaiDistribute"/>
        <w:rPr>
          <w:rFonts w:ascii="TH SarabunPSK" w:hAnsi="TH SarabunPSK" w:cs="TH SarabunPSK"/>
          <w:sz w:val="32"/>
          <w:szCs w:val="32"/>
        </w:rPr>
      </w:pP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ด้านเศรษฐกิจ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นำผลงาน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ที่เกิดจากการ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วิจัยและนวัตกรรม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เช่น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ผลิตภัณฑ์ใหม่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การพัฒนาหรือการปรับปรุงผลิตภัณฑ์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กระบวนการผลิต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และการบริการ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ไปใช้ประโยชน์ในการผลิตเชิงพาณิชย์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เกิดการลงทุนใหม่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เกิดการจ้างงานเพิ่ม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หรือลดการนำเข้าเทคโนโลยีจากต่างประเทศ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หรือนำไปสู่การพัฒนารูปแบบธุรกิจใหม่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ที่ก่อให้เกิดการ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สร้างมูลค่าเพิ่ม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และ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เพิ่มประสิทธิภาพในกระบวนการผลิตและบริการ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หรืออาจเป็นข้อเสนอเชิงนโยบายที่นำไปสู่มาตรการที่สร้างมูลค่าเชิงเศรษฐกิจให้กับประเทศ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ทั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้งนี้ควรแสดง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ให</w:t>
      </w:r>
      <w:r w:rsidRPr="004C05DD">
        <w:rPr>
          <w:rFonts w:ascii="TH SarabunPSK" w:hAnsi="TH SarabunPSK" w:cs="TH SarabunPSK"/>
          <w:sz w:val="32"/>
          <w:szCs w:val="32"/>
          <w:cs/>
        </w:rPr>
        <w:t>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เห็นถึง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มูลค่าผลตอบแทนทางเศรษฐกิจ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ที่เกิดขึ้นจากการลงทุนวิจัยและนวัตกรรม</w:t>
      </w:r>
      <w:r w:rsidRPr="004C05DD">
        <w:rPr>
          <w:rFonts w:ascii="TH SarabunPSK" w:hAnsi="TH SarabunPSK" w:cs="TH SarabunPSK"/>
          <w:sz w:val="32"/>
          <w:szCs w:val="32"/>
        </w:rPr>
        <w:t> 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C05DD">
        <w:rPr>
          <w:rFonts w:ascii="TH SarabunPSK" w:hAnsi="TH SarabunPSK" w:cs="TH SarabunPSK"/>
          <w:sz w:val="32"/>
          <w:szCs w:val="32"/>
        </w:rPr>
        <w:t>Return on Investment : ROI</w:t>
      </w:r>
      <w:r w:rsidRPr="004C05DD">
        <w:rPr>
          <w:rFonts w:ascii="TH SarabunPSK" w:hAnsi="TH SarabunPSK" w:cs="TH SarabunPSK" w:hint="cs"/>
          <w:sz w:val="32"/>
          <w:szCs w:val="32"/>
          <w:cs/>
        </w:rPr>
        <w:t>)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55F91A4B" w14:textId="77777777" w:rsidR="00286233" w:rsidRPr="004C05DD" w:rsidRDefault="00286233" w:rsidP="0023578D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ด้านสังคม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การนำ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องค์ความรู้ที่ได้จากการวิจัยและนวัตกรรม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ไปสร้างให้เกิดการเปลี่ยนแปลง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การเสริมพลัง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ในการ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พัฒนาชุมชน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ท้องถิ่น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พื้นที่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หรือผลักดันไปสู่นโยบายที่ก่อให้เกิดผลกระทบในวงกว้าง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และสามารถอธิบายการเปลี่ยนแปลงหรือคุณค่าดังกล่าวได้อย่างชัดเจน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ทั้งนี้หากสามารถแสดง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ให</w:t>
      </w:r>
      <w:r w:rsidRPr="004C05DD">
        <w:rPr>
          <w:rFonts w:ascii="TH SarabunPSK" w:hAnsi="TH SarabunPSK" w:cs="TH SarabunPSK"/>
          <w:sz w:val="32"/>
          <w:szCs w:val="32"/>
          <w:cs/>
        </w:rPr>
        <w:t></w:t>
      </w:r>
      <w:r w:rsidRPr="004C05DD">
        <w:rPr>
          <w:rFonts w:ascii="TH SarabunPSK" w:hAnsi="TH SarabunPSK" w:cs="TH SarabunPSK"/>
          <w:sz w:val="32"/>
          <w:szCs w:val="32"/>
          <w:cs/>
          <w:lang w:bidi="th-TH"/>
        </w:rPr>
        <w:t>เห็นถึงผลตอบแทนทางสังคมที่เกิดขึ้นจากการลงทุนวิจัยและนวัตกรรม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เชิงมูลค่า</w:t>
      </w:r>
      <w:r w:rsidRPr="004C05DD">
        <w:rPr>
          <w:rFonts w:ascii="TH SarabunPSK" w:hAnsi="TH SarabunPSK" w:cs="TH SarabunPSK"/>
          <w:sz w:val="32"/>
          <w:szCs w:val="32"/>
        </w:rPr>
        <w:t> </w:t>
      </w:r>
      <w:r w:rsidRPr="004C05DD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4C05DD">
        <w:rPr>
          <w:rFonts w:ascii="TH SarabunPSK" w:hAnsi="TH SarabunPSK" w:cs="TH SarabunPSK"/>
          <w:sz w:val="32"/>
          <w:szCs w:val="32"/>
        </w:rPr>
        <w:t xml:space="preserve">Social Return on Investment : SROI)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ได้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ก็จะเป็นสิ่งดี</w:t>
      </w:r>
      <w:r w:rsidRPr="004C05D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C05DD">
        <w:rPr>
          <w:rFonts w:ascii="TH SarabunPSK" w:hAnsi="TH SarabunPSK" w:cs="TH SarabunPSK" w:hint="cs"/>
          <w:sz w:val="32"/>
          <w:szCs w:val="32"/>
          <w:cs/>
          <w:lang w:bidi="th-TH"/>
        </w:rPr>
        <w:t>แต่ต้องวิเคราะห์ตามหลักการที่เป็นที่ยอมรับโดยทั่วไป</w:t>
      </w:r>
    </w:p>
    <w:p w14:paraId="4B2E444C" w14:textId="66EEE000" w:rsidR="0023578D" w:rsidRPr="00ED630D" w:rsidRDefault="00286233" w:rsidP="00ED630D">
      <w:pPr>
        <w:pStyle w:val="ListParagraph"/>
        <w:numPr>
          <w:ilvl w:val="0"/>
          <w:numId w:val="42"/>
        </w:numPr>
        <w:jc w:val="thaiDistribute"/>
        <w:rPr>
          <w:rFonts w:ascii="TH SarabunPSK" w:hAnsi="TH SarabunPSK" w:cs="TH SarabunPSK"/>
          <w:sz w:val="32"/>
          <w:szCs w:val="32"/>
        </w:rPr>
      </w:pPr>
      <w:r w:rsidRPr="00917CF5"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>ด้านสิ่งแวดล้อม</w:t>
      </w:r>
      <w:r w:rsidRPr="00917CF5">
        <w:rPr>
          <w:rFonts w:ascii="TH SarabunPSK" w:hAnsi="TH SarabunPSK" w:cs="TH SarabunPSK"/>
          <w:sz w:val="32"/>
          <w:szCs w:val="32"/>
        </w:rPr>
        <w:tab/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การนำ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องค์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ความรู้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ที่ได้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จาก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การ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วิจัย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และนวัตกรรมไปสร้างให้เกิดการเปลี่ยนแปลงของสภาวะแวดล้อมที่ดีขึ้น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เพิ่มคุณภาพชีวิตของประชาชนให้ดีขึ้น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และนำไปสู่ความยั่งยืน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รวมถึงการผลักดันไปสู่น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โยบาย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ที่ก่อให้เกิดผลกระทบในวงกว้าง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และสามารถอธิบายการเปลี่ยนแปลงหรือคุณค่าดังกล่าวได้อย่างชัดเจน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ทั้งนี้หากสามารถแสดง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ให</w:t>
      </w:r>
      <w:r w:rsidRPr="00917CF5">
        <w:rPr>
          <w:rFonts w:ascii="TH SarabunPSK" w:eastAsiaTheme="minorEastAsia" w:hAnsi="TH SarabunPSK" w:cs="TH SarabunPSK"/>
          <w:sz w:val="32"/>
          <w:szCs w:val="32"/>
          <w:cs/>
        </w:rPr>
        <w:t>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เห็นถึงผลตอบแทนทางสังคม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และสิ่งแวดล้อม</w:t>
      </w:r>
      <w:r w:rsidRPr="00917CF5">
        <w:rPr>
          <w:rFonts w:ascii="TH SarabunPSK" w:eastAsiaTheme="minorEastAsia" w:hAnsi="TH SarabunPSK" w:cs="TH SarabunPSK"/>
          <w:sz w:val="32"/>
          <w:szCs w:val="32"/>
          <w:cs/>
          <w:lang w:bidi="th-TH"/>
        </w:rPr>
        <w:t>ที่เกิดขึ้นจากการลงทุนวิจัยและนวัตกรรม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เชิงมูลค่า</w:t>
      </w:r>
      <w:r w:rsidRPr="00917CF5">
        <w:rPr>
          <w:rFonts w:ascii="TH SarabunPSK" w:eastAsiaTheme="minorEastAsia" w:hAnsi="TH SarabunPSK" w:cs="TH SarabunPSK"/>
          <w:sz w:val="32"/>
          <w:szCs w:val="32"/>
        </w:rPr>
        <w:t> </w:t>
      </w:r>
      <w:r w:rsidRPr="00917CF5">
        <w:rPr>
          <w:rFonts w:ascii="TH SarabunPSK" w:eastAsiaTheme="minorEastAsia" w:hAnsi="TH SarabunPSK" w:cs="TH SarabunPSK"/>
          <w:sz w:val="32"/>
          <w:szCs w:val="32"/>
          <w:cs/>
        </w:rPr>
        <w:t xml:space="preserve"> (</w:t>
      </w:r>
      <w:r w:rsidRPr="00917CF5">
        <w:rPr>
          <w:rFonts w:ascii="TH SarabunPSK" w:eastAsiaTheme="minorEastAsia" w:hAnsi="TH SarabunPSK" w:cs="TH SarabunPSK"/>
          <w:sz w:val="32"/>
          <w:szCs w:val="32"/>
        </w:rPr>
        <w:t xml:space="preserve">Social Return on Investment : SROI)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ได้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ก็จะเป็นสิ่งดี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</w:rPr>
        <w:t xml:space="preserve"> </w:t>
      </w:r>
      <w:r w:rsidRPr="00917CF5">
        <w:rPr>
          <w:rFonts w:ascii="TH SarabunPSK" w:eastAsiaTheme="minorEastAsia" w:hAnsi="TH SarabunPSK" w:cs="TH SarabunPSK" w:hint="cs"/>
          <w:sz w:val="32"/>
          <w:szCs w:val="32"/>
          <w:cs/>
          <w:lang w:bidi="th-TH"/>
        </w:rPr>
        <w:t>แต่ต้องวิเคราะห์ตามหลักการที่เป็นที่ยอมรับโดยทั่วไป</w:t>
      </w:r>
    </w:p>
    <w:p w14:paraId="09B79656" w14:textId="77777777" w:rsidR="0023578D" w:rsidRDefault="0023578D" w:rsidP="005B06E3">
      <w:pPr>
        <w:tabs>
          <w:tab w:val="left" w:pos="3119"/>
        </w:tabs>
        <w:spacing w:after="0" w:line="240" w:lineRule="auto"/>
        <w:rPr>
          <w:rFonts w:ascii="TH SarabunPSK" w:eastAsia="Cordia New" w:hAnsi="TH SarabunPSK" w:cs="TH SarabunPSK"/>
          <w:sz w:val="32"/>
          <w:szCs w:val="32"/>
        </w:rPr>
      </w:pPr>
    </w:p>
    <w:p w14:paraId="13145F84" w14:textId="474C94DB" w:rsidR="00286233" w:rsidRPr="00DD0EDB" w:rsidRDefault="00286233" w:rsidP="00286233">
      <w:pPr>
        <w:tabs>
          <w:tab w:val="left" w:pos="1080"/>
        </w:tabs>
        <w:jc w:val="thaiDistribute"/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bookmarkStart w:id="7" w:name="แผนย่อยของแผนแม่บทภายใต้ยุทธศาสตร์ชาติปร"/>
      <w:r w:rsidRPr="00597A8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ข้อมูลอ้างอิง</w:t>
      </w:r>
      <w:r w:rsidR="00DA1840" w:rsidRPr="00597A89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  </w:t>
      </w:r>
      <w:r w:rsidR="00DA1840" w:rsidRPr="00597A8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เพิ่มที่พี่</w:t>
      </w:r>
      <w:r w:rsidR="00DA184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 xml:space="preserve"> </w:t>
      </w:r>
      <w:r w:rsidR="00DA1840">
        <w:rPr>
          <w:rFonts w:ascii="TH SarabunPSK" w:hAnsi="TH SarabunPSK" w:cs="TH SarabunPSK"/>
          <w:b/>
          <w:bCs/>
          <w:sz w:val="32"/>
          <w:szCs w:val="32"/>
          <w:u w:val="single"/>
        </w:rPr>
        <w:t xml:space="preserve">cap </w:t>
      </w:r>
      <w:r w:rsidR="00DA1840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t>ให้</w:t>
      </w:r>
    </w:p>
    <w:p w14:paraId="2BDC2783" w14:textId="6C32ED62" w:rsidR="007A351A" w:rsidRPr="00286233" w:rsidRDefault="007A351A" w:rsidP="00FB4A0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bookmarkStart w:id="8" w:name="สาขาตามOECDที่ใช้เป็นdropdown"/>
      <w:bookmarkEnd w:id="7"/>
      <w:r w:rsidRPr="0028623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สาขาตาม </w:t>
      </w:r>
      <w:r w:rsidRPr="00286233">
        <w:rPr>
          <w:rFonts w:ascii="TH SarabunPSK" w:hAnsi="TH SarabunPSK" w:cs="TH SarabunPSK"/>
          <w:b/>
          <w:bCs/>
          <w:sz w:val="32"/>
          <w:szCs w:val="32"/>
        </w:rPr>
        <w:t>OECD</w:t>
      </w:r>
      <w:r w:rsidRPr="0028623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</w:p>
    <w:tbl>
      <w:tblPr>
        <w:tblStyle w:val="TableGrid1"/>
        <w:tblW w:w="4674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</w:tblGrid>
      <w:tr w:rsidR="007A351A" w:rsidRPr="00447A64" w14:paraId="59C8E3AB" w14:textId="77777777" w:rsidTr="0096384E">
        <w:trPr>
          <w:trHeight w:val="306"/>
        </w:trPr>
        <w:tc>
          <w:tcPr>
            <w:tcW w:w="4674" w:type="dxa"/>
          </w:tcPr>
          <w:bookmarkEnd w:id="8"/>
          <w:p w14:paraId="56E63D42" w14:textId="77777777" w:rsidR="007A351A" w:rsidRPr="00447A64" w:rsidRDefault="007A351A" w:rsidP="0096384E">
            <w:pPr>
              <w:spacing w:line="20" w:lineRule="atLeast"/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447A6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1. เกษตรศาสตร์</w:t>
            </w:r>
          </w:p>
        </w:tc>
      </w:tr>
      <w:tr w:rsidR="007A351A" w:rsidRPr="00447A64" w14:paraId="5A5BB490" w14:textId="77777777" w:rsidTr="0096384E">
        <w:trPr>
          <w:trHeight w:val="294"/>
        </w:trPr>
        <w:tc>
          <w:tcPr>
            <w:tcW w:w="4674" w:type="dxa"/>
          </w:tcPr>
          <w:p w14:paraId="0AD2F708" w14:textId="4B1ACF53" w:rsidR="007A351A" w:rsidRPr="00447A64" w:rsidRDefault="007A351A" w:rsidP="005B06E3">
            <w:pPr>
              <w:spacing w:line="20" w:lineRule="atLeast"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A3E954A" wp14:editId="5E90854F">
                      <wp:simplePos x="0" y="0"/>
                      <wp:positionH relativeFrom="column">
                        <wp:posOffset>-356360359</wp:posOffset>
                      </wp:positionH>
                      <wp:positionV relativeFrom="paragraph">
                        <wp:posOffset>-1109745685</wp:posOffset>
                      </wp:positionV>
                      <wp:extent cx="161925" cy="142875"/>
                      <wp:effectExtent l="0" t="0" r="28575" b="2857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8612C0" id="Rectangle 1" o:spid="_x0000_s1026" style="position:absolute;margin-left:-28059.85pt;margin-top:-87381.55pt;width:12.7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เกษตรศาสตร์</w:t>
            </w:r>
          </w:p>
        </w:tc>
      </w:tr>
      <w:tr w:rsidR="007A351A" w:rsidRPr="00447A64" w14:paraId="067380D5" w14:textId="77777777" w:rsidTr="0096384E">
        <w:trPr>
          <w:trHeight w:val="279"/>
        </w:trPr>
        <w:tc>
          <w:tcPr>
            <w:tcW w:w="4674" w:type="dxa"/>
          </w:tcPr>
          <w:p w14:paraId="0B2ADD2B" w14:textId="6956FF97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เทคโนโลยีชีวภาพด้านการเกษตร</w:t>
            </w:r>
          </w:p>
        </w:tc>
      </w:tr>
      <w:tr w:rsidR="007A351A" w:rsidRPr="00447A64" w14:paraId="7128DC2A" w14:textId="77777777" w:rsidTr="0096384E">
        <w:trPr>
          <w:trHeight w:val="294"/>
        </w:trPr>
        <w:tc>
          <w:tcPr>
            <w:tcW w:w="4674" w:type="dxa"/>
          </w:tcPr>
          <w:p w14:paraId="1822266D" w14:textId="5A3F36A3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bookmarkStart w:id="9" w:name="_Hlk535398591"/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bookmarkEnd w:id="9"/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ประมง</w:t>
            </w:r>
          </w:p>
        </w:tc>
      </w:tr>
      <w:tr w:rsidR="007A351A" w:rsidRPr="00447A64" w14:paraId="768F9281" w14:textId="77777777" w:rsidTr="0096384E">
        <w:trPr>
          <w:trHeight w:val="294"/>
        </w:trPr>
        <w:tc>
          <w:tcPr>
            <w:tcW w:w="4674" w:type="dxa"/>
          </w:tcPr>
          <w:p w14:paraId="47933CC8" w14:textId="6C16E311" w:rsidR="007A351A" w:rsidRPr="00447A64" w:rsidRDefault="007A351A" w:rsidP="005B06E3">
            <w:pPr>
              <w:spacing w:line="20" w:lineRule="atLeast"/>
              <w:ind w:left="34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  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ป่าไม้</w:t>
            </w:r>
          </w:p>
        </w:tc>
      </w:tr>
      <w:tr w:rsidR="007A351A" w:rsidRPr="00447A64" w14:paraId="445A933C" w14:textId="77777777" w:rsidTr="0096384E">
        <w:trPr>
          <w:trHeight w:val="294"/>
        </w:trPr>
        <w:tc>
          <w:tcPr>
            <w:tcW w:w="4674" w:type="dxa"/>
          </w:tcPr>
          <w:p w14:paraId="7CF4547F" w14:textId="4511EE0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วิทยาศาสตร์การเกษตร</w:t>
            </w:r>
          </w:p>
        </w:tc>
      </w:tr>
      <w:tr w:rsidR="007A351A" w:rsidRPr="00447A64" w14:paraId="63C2E5FE" w14:textId="77777777" w:rsidTr="0096384E">
        <w:trPr>
          <w:trHeight w:val="294"/>
        </w:trPr>
        <w:tc>
          <w:tcPr>
            <w:tcW w:w="4674" w:type="dxa"/>
          </w:tcPr>
          <w:p w14:paraId="61CF2B74" w14:textId="225F72AD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วิทยาศาสตร์ทางด้านการเกษตรอื่น</w:t>
            </w:r>
            <w:r w:rsidR="0096384E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447A64">
              <w:rPr>
                <w:rFonts w:ascii="TH SarabunPSK" w:hAnsi="TH SarabunPSK" w:cs="TH SarabunPSK"/>
                <w:sz w:val="32"/>
                <w:szCs w:val="32"/>
                <w:cs/>
              </w:rPr>
              <w:t>ๆ</w:t>
            </w:r>
          </w:p>
        </w:tc>
      </w:tr>
      <w:tr w:rsidR="007A351A" w:rsidRPr="00447A64" w14:paraId="203198E1" w14:textId="77777777" w:rsidTr="0096384E">
        <w:trPr>
          <w:trHeight w:val="279"/>
        </w:trPr>
        <w:tc>
          <w:tcPr>
            <w:tcW w:w="4674" w:type="dxa"/>
          </w:tcPr>
          <w:p w14:paraId="46FE2DD8" w14:textId="0378ADF1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สัตวแพทยศาสตร์</w:t>
            </w:r>
          </w:p>
        </w:tc>
      </w:tr>
      <w:tr w:rsidR="007A351A" w:rsidRPr="00447A64" w14:paraId="2BBFBDDC" w14:textId="77777777" w:rsidTr="0096384E">
        <w:trPr>
          <w:trHeight w:val="294"/>
        </w:trPr>
        <w:tc>
          <w:tcPr>
            <w:tcW w:w="4674" w:type="dxa"/>
          </w:tcPr>
          <w:p w14:paraId="29C2A850" w14:textId="47B59E7D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1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8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สัตวศาสตร์</w:t>
            </w:r>
          </w:p>
        </w:tc>
      </w:tr>
      <w:tr w:rsidR="007A351A" w:rsidRPr="00447A64" w14:paraId="17F53890" w14:textId="77777777" w:rsidTr="0096384E">
        <w:trPr>
          <w:trHeight w:val="279"/>
        </w:trPr>
        <w:tc>
          <w:tcPr>
            <w:tcW w:w="4674" w:type="dxa"/>
          </w:tcPr>
          <w:p w14:paraId="74FFE4B0" w14:textId="77777777" w:rsidR="007A351A" w:rsidRPr="00447A64" w:rsidRDefault="007A351A" w:rsidP="0096384E">
            <w:pPr>
              <w:spacing w:line="20" w:lineRule="atLeast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7CB786" wp14:editId="55993CDC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-1898030875</wp:posOffset>
                      </wp:positionV>
                      <wp:extent cx="161925" cy="142875"/>
                      <wp:effectExtent l="0" t="0" r="28575" b="28575"/>
                      <wp:wrapNone/>
                      <wp:docPr id="19" name="Rectangle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EB6C7F" id="Rectangle 19" o:spid="_x0000_s1026" style="position:absolute;margin-left:-28058.2pt;margin-top:-149451.25pt;width:12.75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2C0B210" wp14:editId="657C1076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-1897829580</wp:posOffset>
                      </wp:positionV>
                      <wp:extent cx="161925" cy="142875"/>
                      <wp:effectExtent l="0" t="0" r="28575" b="28575"/>
                      <wp:wrapNone/>
                      <wp:docPr id="20" name="Rectangle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C6DBB5" id="Rectangle 20" o:spid="_x0000_s1026" style="position:absolute;margin-left:-28058.2pt;margin-top:-149435.4pt;width:12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3907A6C" wp14:editId="38B56F3B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-1897637810</wp:posOffset>
                      </wp:positionV>
                      <wp:extent cx="161925" cy="142875"/>
                      <wp:effectExtent l="0" t="0" r="28575" b="28575"/>
                      <wp:wrapNone/>
                      <wp:docPr id="21" name="Rectangle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775858" id="Rectangle 21" o:spid="_x0000_s1026" style="position:absolute;margin-left:-28058.2pt;margin-top:-149420.3pt;width:12.75pt;height:11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78F6CA" wp14:editId="72A05A61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-1897435880</wp:posOffset>
                      </wp:positionV>
                      <wp:extent cx="161925" cy="142875"/>
                      <wp:effectExtent l="0" t="0" r="28575" b="28575"/>
                      <wp:wrapNone/>
                      <wp:docPr id="22" name="Rectangle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52E5F30" id="Rectangle 22" o:spid="_x0000_s1026" style="position:absolute;margin-left:-28058.2pt;margin-top:-149404.4pt;width:12.75pt;height:11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CB82185" wp14:editId="0EEA9C8C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-1898239790</wp:posOffset>
                      </wp:positionV>
                      <wp:extent cx="161925" cy="142875"/>
                      <wp:effectExtent l="0" t="0" r="28575" b="28575"/>
                      <wp:wrapNone/>
                      <wp:docPr id="23" name="Rectangle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02B172" id="Rectangle 23" o:spid="_x0000_s1026" style="position:absolute;margin-left:-28058.2pt;margin-top:-149467.7pt;width:12.7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มนุษยศาสตร์</w:t>
            </w:r>
          </w:p>
        </w:tc>
      </w:tr>
      <w:tr w:rsidR="007A351A" w:rsidRPr="00447A64" w14:paraId="31F5386E" w14:textId="77777777" w:rsidTr="0096384E">
        <w:trPr>
          <w:trHeight w:val="267"/>
        </w:trPr>
        <w:tc>
          <w:tcPr>
            <w:tcW w:w="4674" w:type="dxa"/>
          </w:tcPr>
          <w:p w14:paraId="3587B345" w14:textId="0EA9C7B7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ประวัติศาสตร์และโบราณคดี</w:t>
            </w:r>
          </w:p>
        </w:tc>
      </w:tr>
      <w:tr w:rsidR="007A351A" w:rsidRPr="00447A64" w14:paraId="5BA89F43" w14:textId="77777777" w:rsidTr="0096384E">
        <w:trPr>
          <w:trHeight w:val="253"/>
        </w:trPr>
        <w:tc>
          <w:tcPr>
            <w:tcW w:w="4674" w:type="dxa"/>
          </w:tcPr>
          <w:p w14:paraId="2782B00D" w14:textId="1B43AF53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ปรัชญา จริยธรรมและศาสนา</w:t>
            </w:r>
          </w:p>
        </w:tc>
      </w:tr>
      <w:tr w:rsidR="007A351A" w:rsidRPr="00447A64" w14:paraId="726B2EAF" w14:textId="77777777" w:rsidTr="0096384E">
        <w:trPr>
          <w:trHeight w:val="253"/>
        </w:trPr>
        <w:tc>
          <w:tcPr>
            <w:tcW w:w="4674" w:type="dxa"/>
          </w:tcPr>
          <w:p w14:paraId="6EF2C48C" w14:textId="5FCD03C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51FFF42" wp14:editId="5716A84E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2126594061</wp:posOffset>
                      </wp:positionV>
                      <wp:extent cx="161925" cy="142875"/>
                      <wp:effectExtent l="0" t="0" r="28575" b="28575"/>
                      <wp:wrapNone/>
                      <wp:docPr id="34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228447" id="Rectangle 34" o:spid="_x0000_s1026" style="position:absolute;margin-left:-28058.2pt;margin-top:167448.35pt;width:12.75pt;height:1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aERHwIAAD0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ภาษาและวรรณคดี</w:t>
            </w:r>
          </w:p>
        </w:tc>
      </w:tr>
      <w:tr w:rsidR="007A351A" w:rsidRPr="00447A64" w14:paraId="1350FECD" w14:textId="77777777" w:rsidTr="0096384E">
        <w:trPr>
          <w:trHeight w:val="253"/>
        </w:trPr>
        <w:tc>
          <w:tcPr>
            <w:tcW w:w="4674" w:type="dxa"/>
          </w:tcPr>
          <w:p w14:paraId="14EAEB49" w14:textId="42BF1D5B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มนุษยศาสตร์อื่น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ๆ</w:t>
            </w:r>
          </w:p>
        </w:tc>
      </w:tr>
      <w:tr w:rsidR="007A351A" w:rsidRPr="00447A64" w14:paraId="67800036" w14:textId="77777777" w:rsidTr="0096384E">
        <w:trPr>
          <w:trHeight w:val="253"/>
        </w:trPr>
        <w:tc>
          <w:tcPr>
            <w:tcW w:w="4674" w:type="dxa"/>
          </w:tcPr>
          <w:p w14:paraId="254BC98E" w14:textId="1191FA6E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2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ศิลปะ</w:t>
            </w:r>
          </w:p>
        </w:tc>
      </w:tr>
      <w:tr w:rsidR="007A351A" w:rsidRPr="00447A64" w14:paraId="371C7A80" w14:textId="77777777" w:rsidTr="0096384E">
        <w:trPr>
          <w:trHeight w:val="253"/>
        </w:trPr>
        <w:tc>
          <w:tcPr>
            <w:tcW w:w="4674" w:type="dxa"/>
          </w:tcPr>
          <w:p w14:paraId="2F825C52" w14:textId="77777777" w:rsidR="007A351A" w:rsidRPr="00447A64" w:rsidRDefault="007A351A" w:rsidP="0096384E">
            <w:pPr>
              <w:spacing w:line="20" w:lineRule="atLeast"/>
              <w:contextualSpacing/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.วิทยาศาสตร์การแพทย์และสุขภาพ</w:t>
            </w:r>
          </w:p>
        </w:tc>
      </w:tr>
      <w:tr w:rsidR="007A351A" w:rsidRPr="00447A64" w14:paraId="05D98A1F" w14:textId="77777777" w:rsidTr="0096384E">
        <w:trPr>
          <w:trHeight w:val="253"/>
        </w:trPr>
        <w:tc>
          <w:tcPr>
            <w:tcW w:w="4674" w:type="dxa"/>
          </w:tcPr>
          <w:p w14:paraId="5A9449A1" w14:textId="053CFF4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C71358B" wp14:editId="6980E9B0">
                      <wp:simplePos x="0" y="0"/>
                      <wp:positionH relativeFrom="column">
                        <wp:posOffset>-356339140</wp:posOffset>
                      </wp:positionH>
                      <wp:positionV relativeFrom="paragraph">
                        <wp:posOffset>1744842221</wp:posOffset>
                      </wp:positionV>
                      <wp:extent cx="161925" cy="142875"/>
                      <wp:effectExtent l="0" t="0" r="28575" b="28575"/>
                      <wp:wrapNone/>
                      <wp:docPr id="38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66F8A9C" id="Rectangle 38" o:spid="_x0000_s1026" style="position:absolute;margin-left:-28058.2pt;margin-top:137389.15pt;width:12.75pt;height:11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การแพทย์คล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ิ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นิก</w:t>
            </w:r>
          </w:p>
        </w:tc>
      </w:tr>
      <w:tr w:rsidR="007A351A" w:rsidRPr="00447A64" w14:paraId="2BE21A16" w14:textId="77777777" w:rsidTr="0096384E">
        <w:trPr>
          <w:trHeight w:val="253"/>
        </w:trPr>
        <w:tc>
          <w:tcPr>
            <w:tcW w:w="4674" w:type="dxa"/>
          </w:tcPr>
          <w:p w14:paraId="05947892" w14:textId="3AED2C54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การแพทย์พื้นฐาน</w:t>
            </w:r>
          </w:p>
        </w:tc>
      </w:tr>
      <w:tr w:rsidR="007A351A" w:rsidRPr="00447A64" w14:paraId="1819336A" w14:textId="77777777" w:rsidTr="0096384E">
        <w:trPr>
          <w:trHeight w:val="253"/>
        </w:trPr>
        <w:tc>
          <w:tcPr>
            <w:tcW w:w="4674" w:type="dxa"/>
          </w:tcPr>
          <w:p w14:paraId="1C0F7571" w14:textId="25FECC37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เทคโนโลยีชีวภาพทางด้านการแพทย์</w:t>
            </w:r>
          </w:p>
        </w:tc>
      </w:tr>
      <w:tr w:rsidR="007A351A" w:rsidRPr="00447A64" w14:paraId="47D4CDB1" w14:textId="77777777" w:rsidTr="0096384E">
        <w:trPr>
          <w:trHeight w:val="253"/>
        </w:trPr>
        <w:tc>
          <w:tcPr>
            <w:tcW w:w="4674" w:type="dxa"/>
          </w:tcPr>
          <w:p w14:paraId="19D6284D" w14:textId="3AA34E47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วิทยาศาสตร์ทางการแพทย์อื่น</w:t>
            </w:r>
          </w:p>
        </w:tc>
      </w:tr>
      <w:tr w:rsidR="007A351A" w:rsidRPr="00447A64" w14:paraId="43B7FB24" w14:textId="77777777" w:rsidTr="0096384E">
        <w:trPr>
          <w:trHeight w:val="253"/>
        </w:trPr>
        <w:tc>
          <w:tcPr>
            <w:tcW w:w="4674" w:type="dxa"/>
          </w:tcPr>
          <w:p w14:paraId="49E3D039" w14:textId="2395888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3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วิทยาศาสตร์สุขภาพ</w:t>
            </w:r>
          </w:p>
        </w:tc>
      </w:tr>
      <w:tr w:rsidR="007A351A" w:rsidRPr="00447A64" w14:paraId="2BB15178" w14:textId="77777777" w:rsidTr="0096384E">
        <w:trPr>
          <w:trHeight w:val="253"/>
        </w:trPr>
        <w:tc>
          <w:tcPr>
            <w:tcW w:w="4674" w:type="dxa"/>
          </w:tcPr>
          <w:p w14:paraId="2171F42E" w14:textId="77777777" w:rsidR="007A351A" w:rsidRPr="00447A64" w:rsidRDefault="007A351A" w:rsidP="0096384E">
            <w:pPr>
              <w:spacing w:line="20" w:lineRule="atLeast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.วิทยาศาสตร์ธรรมชาติ</w:t>
            </w:r>
          </w:p>
        </w:tc>
      </w:tr>
      <w:tr w:rsidR="007A351A" w:rsidRPr="00447A64" w14:paraId="2B59B783" w14:textId="77777777" w:rsidTr="0096384E">
        <w:trPr>
          <w:trHeight w:val="253"/>
        </w:trPr>
        <w:tc>
          <w:tcPr>
            <w:tcW w:w="4674" w:type="dxa"/>
          </w:tcPr>
          <w:p w14:paraId="4C8F2A61" w14:textId="4B414F8C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คณิตศาสตร์</w:t>
            </w:r>
          </w:p>
        </w:tc>
      </w:tr>
      <w:tr w:rsidR="007A351A" w:rsidRPr="00447A64" w14:paraId="13ACAEAF" w14:textId="77777777" w:rsidTr="0096384E">
        <w:trPr>
          <w:trHeight w:val="253"/>
        </w:trPr>
        <w:tc>
          <w:tcPr>
            <w:tcW w:w="4674" w:type="dxa"/>
          </w:tcPr>
          <w:p w14:paraId="2BE1E220" w14:textId="0A8FD73F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วิทยาศาสตร์กายภาพ</w:t>
            </w:r>
          </w:p>
        </w:tc>
      </w:tr>
      <w:tr w:rsidR="007A351A" w:rsidRPr="00447A64" w14:paraId="00FE14CE" w14:textId="77777777" w:rsidTr="0096384E">
        <w:trPr>
          <w:trHeight w:val="253"/>
        </w:trPr>
        <w:tc>
          <w:tcPr>
            <w:tcW w:w="4674" w:type="dxa"/>
          </w:tcPr>
          <w:p w14:paraId="62B626DF" w14:textId="0DE44DF8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วิทยาศาสตร์คอมพิวเตอร์และสารสนเทศ</w:t>
            </w:r>
          </w:p>
        </w:tc>
      </w:tr>
      <w:tr w:rsidR="007A351A" w:rsidRPr="00447A64" w14:paraId="37090D32" w14:textId="77777777" w:rsidTr="0096384E">
        <w:trPr>
          <w:trHeight w:val="253"/>
        </w:trPr>
        <w:tc>
          <w:tcPr>
            <w:tcW w:w="4674" w:type="dxa"/>
          </w:tcPr>
          <w:p w14:paraId="2E70C382" w14:textId="0CE6D0C8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วิทยาศาสตร์เคมี</w:t>
            </w:r>
          </w:p>
        </w:tc>
      </w:tr>
      <w:tr w:rsidR="007A351A" w:rsidRPr="00447A64" w14:paraId="0FA68462" w14:textId="77777777" w:rsidTr="0096384E">
        <w:trPr>
          <w:trHeight w:val="253"/>
        </w:trPr>
        <w:tc>
          <w:tcPr>
            <w:tcW w:w="4674" w:type="dxa"/>
          </w:tcPr>
          <w:p w14:paraId="714C1AA1" w14:textId="7F6626AE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วิทยาศาสตร์ชีวภาพ</w:t>
            </w:r>
          </w:p>
        </w:tc>
      </w:tr>
      <w:tr w:rsidR="007A351A" w:rsidRPr="00447A64" w14:paraId="3A7065BB" w14:textId="77777777" w:rsidTr="0096384E">
        <w:trPr>
          <w:trHeight w:val="253"/>
        </w:trPr>
        <w:tc>
          <w:tcPr>
            <w:tcW w:w="4674" w:type="dxa"/>
          </w:tcPr>
          <w:p w14:paraId="02315AAE" w14:textId="1019DABA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วิทยาศาสตร์ธรรมชาติอื่น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ๆ</w:t>
            </w:r>
          </w:p>
        </w:tc>
      </w:tr>
      <w:tr w:rsidR="007A351A" w:rsidRPr="00447A64" w14:paraId="40F6AFBA" w14:textId="77777777" w:rsidTr="0096384E">
        <w:trPr>
          <w:trHeight w:val="253"/>
        </w:trPr>
        <w:tc>
          <w:tcPr>
            <w:tcW w:w="4674" w:type="dxa"/>
          </w:tcPr>
          <w:p w14:paraId="04FB8A56" w14:textId="059480E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4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วิทยาศาสตร์สิ่งแวดล้อม</w:t>
            </w:r>
          </w:p>
        </w:tc>
      </w:tr>
      <w:tr w:rsidR="007A351A" w:rsidRPr="00447A64" w14:paraId="5FDE7FAE" w14:textId="77777777" w:rsidTr="0096384E">
        <w:trPr>
          <w:trHeight w:val="253"/>
        </w:trPr>
        <w:tc>
          <w:tcPr>
            <w:tcW w:w="4674" w:type="dxa"/>
          </w:tcPr>
          <w:p w14:paraId="068CBA94" w14:textId="77777777" w:rsidR="007A351A" w:rsidRPr="00447A64" w:rsidRDefault="007A351A" w:rsidP="0096384E">
            <w:pPr>
              <w:spacing w:line="20" w:lineRule="atLeast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lastRenderedPageBreak/>
              <w:t>5</w: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วิศวกรรมและเทคโนโลยี</w:t>
            </w:r>
          </w:p>
        </w:tc>
      </w:tr>
      <w:tr w:rsidR="007A351A" w:rsidRPr="00447A64" w14:paraId="097C7868" w14:textId="77777777" w:rsidTr="0096384E">
        <w:trPr>
          <w:trHeight w:val="253"/>
        </w:trPr>
        <w:tc>
          <w:tcPr>
            <w:tcW w:w="4674" w:type="dxa"/>
          </w:tcPr>
          <w:p w14:paraId="75D50DB9" w14:textId="7194D778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เทคโนโลยีชีวภาพสิ่งแวดล้อม</w:t>
            </w:r>
          </w:p>
        </w:tc>
      </w:tr>
      <w:tr w:rsidR="007A351A" w:rsidRPr="00447A64" w14:paraId="085CDD71" w14:textId="77777777" w:rsidTr="0096384E">
        <w:trPr>
          <w:trHeight w:val="253"/>
        </w:trPr>
        <w:tc>
          <w:tcPr>
            <w:tcW w:w="4674" w:type="dxa"/>
          </w:tcPr>
          <w:p w14:paraId="0723ED8D" w14:textId="60ADDA14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เทคโนโลยีชีวภาพอ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>ุ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ตสาหการ</w:t>
            </w:r>
          </w:p>
        </w:tc>
      </w:tr>
      <w:tr w:rsidR="007A351A" w:rsidRPr="00447A64" w14:paraId="60259324" w14:textId="77777777" w:rsidTr="0096384E">
        <w:trPr>
          <w:trHeight w:val="253"/>
        </w:trPr>
        <w:tc>
          <w:tcPr>
            <w:tcW w:w="4674" w:type="dxa"/>
          </w:tcPr>
          <w:p w14:paraId="6DA7F9C3" w14:textId="4C24560F" w:rsidR="007A351A" w:rsidRPr="00447A64" w:rsidRDefault="007A351A" w:rsidP="005B06E3">
            <w:pPr>
              <w:spacing w:line="20" w:lineRule="atLeast"/>
              <w:ind w:left="317"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6EC2E27" wp14:editId="29064BC0">
                      <wp:simplePos x="0" y="0"/>
                      <wp:positionH relativeFrom="column">
                        <wp:posOffset>-1990053170</wp:posOffset>
                      </wp:positionH>
                      <wp:positionV relativeFrom="paragraph">
                        <wp:posOffset>-1292158325</wp:posOffset>
                      </wp:positionV>
                      <wp:extent cx="161925" cy="142875"/>
                      <wp:effectExtent l="0" t="0" r="28575" b="28575"/>
                      <wp:wrapNone/>
                      <wp:docPr id="53" name="Rectangle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E9D7F3" id="Rectangle 53" o:spid="_x0000_s1026" style="position:absolute;margin-left:-156697.1pt;margin-top:-101744.75pt;width:12.75pt;height:11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เทคโนโลยีพลังงาน</w:t>
            </w:r>
          </w:p>
        </w:tc>
      </w:tr>
      <w:tr w:rsidR="007A351A" w:rsidRPr="00447A64" w14:paraId="115ED3C4" w14:textId="77777777" w:rsidTr="0096384E">
        <w:trPr>
          <w:trHeight w:val="253"/>
        </w:trPr>
        <w:tc>
          <w:tcPr>
            <w:tcW w:w="4674" w:type="dxa"/>
          </w:tcPr>
          <w:p w14:paraId="1C8ABC19" w14:textId="688EDF95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นาโนเทคโนโลยี</w:t>
            </w:r>
          </w:p>
        </w:tc>
      </w:tr>
      <w:tr w:rsidR="007A351A" w:rsidRPr="00447A64" w14:paraId="4B6FCD35" w14:textId="77777777" w:rsidTr="0096384E">
        <w:trPr>
          <w:trHeight w:val="253"/>
        </w:trPr>
        <w:tc>
          <w:tcPr>
            <w:tcW w:w="4674" w:type="dxa"/>
          </w:tcPr>
          <w:p w14:paraId="7DEEC105" w14:textId="0956F8AE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วิศวกรรมการแพทย์</w:t>
            </w:r>
          </w:p>
        </w:tc>
      </w:tr>
      <w:tr w:rsidR="007A351A" w:rsidRPr="00447A64" w14:paraId="42877FDF" w14:textId="77777777" w:rsidTr="0096384E">
        <w:trPr>
          <w:trHeight w:val="253"/>
        </w:trPr>
        <w:tc>
          <w:tcPr>
            <w:tcW w:w="4674" w:type="dxa"/>
          </w:tcPr>
          <w:p w14:paraId="1B2055C7" w14:textId="45026E87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วิศวกรรมเคมี</w:t>
            </w:r>
          </w:p>
        </w:tc>
      </w:tr>
      <w:tr w:rsidR="007A351A" w:rsidRPr="00447A64" w14:paraId="5D233FEC" w14:textId="77777777" w:rsidTr="0096384E">
        <w:trPr>
          <w:trHeight w:val="253"/>
        </w:trPr>
        <w:tc>
          <w:tcPr>
            <w:tcW w:w="4674" w:type="dxa"/>
          </w:tcPr>
          <w:p w14:paraId="634159EA" w14:textId="001F1F5A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วิศวกรรมเครื่องกล</w:t>
            </w:r>
          </w:p>
        </w:tc>
      </w:tr>
      <w:tr w:rsidR="007A351A" w:rsidRPr="00447A64" w14:paraId="4AD24D25" w14:textId="77777777" w:rsidTr="0096384E">
        <w:trPr>
          <w:trHeight w:val="253"/>
        </w:trPr>
        <w:tc>
          <w:tcPr>
            <w:tcW w:w="4674" w:type="dxa"/>
          </w:tcPr>
          <w:p w14:paraId="2C581960" w14:textId="3272FB4A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8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วิศวกรรมไฟฟ้าอีเล็คทรอนิกส์</w:t>
            </w:r>
          </w:p>
        </w:tc>
      </w:tr>
      <w:tr w:rsidR="007A351A" w:rsidRPr="00447A64" w14:paraId="1F0C953B" w14:textId="77777777" w:rsidTr="0096384E">
        <w:trPr>
          <w:trHeight w:val="253"/>
        </w:trPr>
        <w:tc>
          <w:tcPr>
            <w:tcW w:w="4674" w:type="dxa"/>
          </w:tcPr>
          <w:p w14:paraId="00E6530C" w14:textId="07BB2B2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9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วิศวกรรมโยธา</w:t>
            </w:r>
          </w:p>
        </w:tc>
      </w:tr>
      <w:tr w:rsidR="007A351A" w:rsidRPr="00447A64" w14:paraId="7AF66017" w14:textId="77777777" w:rsidTr="0096384E">
        <w:trPr>
          <w:trHeight w:val="253"/>
        </w:trPr>
        <w:tc>
          <w:tcPr>
            <w:tcW w:w="4674" w:type="dxa"/>
          </w:tcPr>
          <w:p w14:paraId="40C5AFCF" w14:textId="0894219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10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วิศวกรรมและเทคโนโลยีอื่น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ๆ</w:t>
            </w:r>
          </w:p>
        </w:tc>
      </w:tr>
      <w:tr w:rsidR="007A351A" w:rsidRPr="00447A64" w14:paraId="7019F7F9" w14:textId="77777777" w:rsidTr="0096384E">
        <w:trPr>
          <w:trHeight w:val="253"/>
        </w:trPr>
        <w:tc>
          <w:tcPr>
            <w:tcW w:w="4674" w:type="dxa"/>
          </w:tcPr>
          <w:p w14:paraId="58D14A3D" w14:textId="139AFA73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09CF27E2" wp14:editId="3B86C1C7">
                      <wp:simplePos x="0" y="0"/>
                      <wp:positionH relativeFrom="column">
                        <wp:posOffset>633730</wp:posOffset>
                      </wp:positionH>
                      <wp:positionV relativeFrom="paragraph">
                        <wp:posOffset>9733280</wp:posOffset>
                      </wp:positionV>
                      <wp:extent cx="161925" cy="142875"/>
                      <wp:effectExtent l="0" t="0" r="28575" b="28575"/>
                      <wp:wrapNone/>
                      <wp:docPr id="74" name="Rectangle 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1925" cy="142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5260F25" id="Rectangle 74" o:spid="_x0000_s1026" style="position:absolute;margin-left:49.9pt;margin-top:766.4pt;width:12.75pt;height:11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"/>
                  </w:pict>
                </mc:Fallback>
              </mc:AlternateConten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วิศวกรรมโลหะและวัสดุ</w:t>
            </w:r>
          </w:p>
        </w:tc>
      </w:tr>
      <w:tr w:rsidR="007A351A" w:rsidRPr="00447A64" w14:paraId="6C89CA09" w14:textId="77777777" w:rsidTr="0096384E">
        <w:trPr>
          <w:trHeight w:val="253"/>
        </w:trPr>
        <w:tc>
          <w:tcPr>
            <w:tcW w:w="4674" w:type="dxa"/>
          </w:tcPr>
          <w:p w14:paraId="2F4B084A" w14:textId="6A672FA0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วิศวกรรมสารสนเทศ</w:t>
            </w:r>
          </w:p>
        </w:tc>
      </w:tr>
      <w:tr w:rsidR="007A351A" w:rsidRPr="00447A64" w14:paraId="342E38B5" w14:textId="77777777" w:rsidTr="0096384E">
        <w:trPr>
          <w:trHeight w:val="253"/>
        </w:trPr>
        <w:tc>
          <w:tcPr>
            <w:tcW w:w="4674" w:type="dxa"/>
          </w:tcPr>
          <w:p w14:paraId="7D189C39" w14:textId="2D9FE6D4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5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วิศวกรรมสิ่งแวดล้อม</w:t>
            </w:r>
          </w:p>
        </w:tc>
      </w:tr>
      <w:tr w:rsidR="007A351A" w:rsidRPr="00447A64" w14:paraId="1E2D22B9" w14:textId="77777777" w:rsidTr="0096384E">
        <w:trPr>
          <w:trHeight w:val="253"/>
        </w:trPr>
        <w:tc>
          <w:tcPr>
            <w:tcW w:w="4674" w:type="dxa"/>
          </w:tcPr>
          <w:p w14:paraId="6173450E" w14:textId="77777777" w:rsidR="007A351A" w:rsidRPr="00447A64" w:rsidRDefault="007A351A" w:rsidP="0096384E">
            <w:pPr>
              <w:spacing w:line="20" w:lineRule="atLeast"/>
              <w:contextualSpacing/>
              <w:jc w:val="thaiDistribute"/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b/>
                <w:bCs/>
                <w:color w:val="000000"/>
                <w:sz w:val="32"/>
                <w:szCs w:val="32"/>
                <w:cs/>
              </w:rPr>
              <w:t>. สังคมศาสตร์</w:t>
            </w:r>
          </w:p>
        </w:tc>
      </w:tr>
      <w:tr w:rsidR="007A351A" w:rsidRPr="00447A64" w14:paraId="5CF19C04" w14:textId="77777777" w:rsidTr="0096384E">
        <w:trPr>
          <w:trHeight w:val="253"/>
        </w:trPr>
        <w:tc>
          <w:tcPr>
            <w:tcW w:w="4674" w:type="dxa"/>
          </w:tcPr>
          <w:p w14:paraId="4499D79E" w14:textId="3E689F71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1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จิตวิทยา</w:t>
            </w:r>
          </w:p>
        </w:tc>
      </w:tr>
      <w:tr w:rsidR="007A351A" w:rsidRPr="00447A64" w14:paraId="3002A2D8" w14:textId="77777777" w:rsidTr="0096384E">
        <w:trPr>
          <w:trHeight w:val="365"/>
        </w:trPr>
        <w:tc>
          <w:tcPr>
            <w:tcW w:w="4674" w:type="dxa"/>
          </w:tcPr>
          <w:p w14:paraId="3BFB3A91" w14:textId="4EB9993A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2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นิติศาสตร์</w:t>
            </w:r>
          </w:p>
        </w:tc>
      </w:tr>
      <w:tr w:rsidR="007A351A" w:rsidRPr="00447A64" w14:paraId="31DA79E0" w14:textId="77777777" w:rsidTr="0096384E">
        <w:trPr>
          <w:trHeight w:val="253"/>
        </w:trPr>
        <w:tc>
          <w:tcPr>
            <w:tcW w:w="4674" w:type="dxa"/>
          </w:tcPr>
          <w:p w14:paraId="702E0DF6" w14:textId="4138247B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3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นิเทศน์ศาสตร์และสื่อสารมวลชน</w:t>
            </w:r>
          </w:p>
        </w:tc>
      </w:tr>
      <w:tr w:rsidR="007A351A" w:rsidRPr="00447A64" w14:paraId="11342363" w14:textId="77777777" w:rsidTr="0096384E">
        <w:trPr>
          <w:trHeight w:val="253"/>
        </w:trPr>
        <w:tc>
          <w:tcPr>
            <w:tcW w:w="4674" w:type="dxa"/>
          </w:tcPr>
          <w:p w14:paraId="2582423F" w14:textId="21DC576E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4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ภูมิศาสตร์ทางสังคมและเศรษฐกิจ</w:t>
            </w:r>
          </w:p>
        </w:tc>
      </w:tr>
      <w:tr w:rsidR="007A351A" w:rsidRPr="00447A64" w14:paraId="26FBC392" w14:textId="77777777" w:rsidTr="0096384E">
        <w:trPr>
          <w:trHeight w:val="253"/>
        </w:trPr>
        <w:tc>
          <w:tcPr>
            <w:tcW w:w="4674" w:type="dxa"/>
          </w:tcPr>
          <w:p w14:paraId="183E3ECB" w14:textId="1D12DB26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5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รัฐศาสตร์</w:t>
            </w:r>
          </w:p>
        </w:tc>
      </w:tr>
      <w:tr w:rsidR="007A351A" w:rsidRPr="00447A64" w14:paraId="1250E159" w14:textId="77777777" w:rsidTr="0096384E">
        <w:trPr>
          <w:trHeight w:val="253"/>
        </w:trPr>
        <w:tc>
          <w:tcPr>
            <w:tcW w:w="4674" w:type="dxa"/>
          </w:tcPr>
          <w:p w14:paraId="238A7901" w14:textId="776DFF84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6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ศึกษาศาสตร์</w:t>
            </w:r>
          </w:p>
        </w:tc>
      </w:tr>
      <w:tr w:rsidR="007A351A" w:rsidRPr="00447A64" w14:paraId="4B54D9AD" w14:textId="77777777" w:rsidTr="0096384E">
        <w:trPr>
          <w:trHeight w:val="253"/>
        </w:trPr>
        <w:tc>
          <w:tcPr>
            <w:tcW w:w="4674" w:type="dxa"/>
          </w:tcPr>
          <w:p w14:paraId="43E1DFD5" w14:textId="51F06C6E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7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เศรษฐศาสตร์</w:t>
            </w:r>
          </w:p>
        </w:tc>
      </w:tr>
      <w:tr w:rsidR="007A351A" w:rsidRPr="00447A64" w14:paraId="6B15795D" w14:textId="77777777" w:rsidTr="0096384E">
        <w:trPr>
          <w:trHeight w:val="253"/>
        </w:trPr>
        <w:tc>
          <w:tcPr>
            <w:tcW w:w="4674" w:type="dxa"/>
          </w:tcPr>
          <w:p w14:paraId="112F9FE3" w14:textId="0F7C8D02" w:rsidR="007A351A" w:rsidRPr="00447A64" w:rsidRDefault="007A351A" w:rsidP="005B06E3">
            <w:pPr>
              <w:spacing w:line="20" w:lineRule="atLeast"/>
              <w:ind w:left="317"/>
              <w:contextualSpacing/>
              <w:jc w:val="thaiDistribute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>6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.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8 </w:t>
            </w:r>
            <w:r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สังคมศาสตร์</w:t>
            </w:r>
          </w:p>
        </w:tc>
      </w:tr>
      <w:tr w:rsidR="007A351A" w:rsidRPr="00447A64" w14:paraId="287E5178" w14:textId="77777777" w:rsidTr="0096384E">
        <w:trPr>
          <w:trHeight w:val="253"/>
        </w:trPr>
        <w:tc>
          <w:tcPr>
            <w:tcW w:w="4674" w:type="dxa"/>
          </w:tcPr>
          <w:p w14:paraId="31DDE3F1" w14:textId="35D935AF" w:rsidR="007A351A" w:rsidRPr="00447A64" w:rsidRDefault="00C47500" w:rsidP="007A351A">
            <w:pPr>
              <w:numPr>
                <w:ilvl w:val="1"/>
                <w:numId w:val="37"/>
              </w:numPr>
              <w:spacing w:line="20" w:lineRule="atLeast"/>
              <w:ind w:left="603" w:hanging="286"/>
              <w:contextualSpacing/>
              <w:jc w:val="thaiDistribute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000000"/>
                <w:sz w:val="32"/>
                <w:szCs w:val="32"/>
              </w:rPr>
              <w:t xml:space="preserve"> </w:t>
            </w:r>
            <w:r w:rsidR="007A351A"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สังคมศาสตร์อื่น</w:t>
            </w:r>
            <w:r w:rsidR="0096384E">
              <w:rPr>
                <w:rFonts w:ascii="TH SarabunPSK" w:hAnsi="TH SarabunPSK" w:cs="TH SarabunPSK" w:hint="cs"/>
                <w:color w:val="000000"/>
                <w:sz w:val="32"/>
                <w:szCs w:val="32"/>
                <w:cs/>
              </w:rPr>
              <w:t xml:space="preserve"> </w:t>
            </w:r>
            <w:r w:rsidR="007A351A" w:rsidRPr="00447A64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ๆ</w:t>
            </w:r>
          </w:p>
        </w:tc>
      </w:tr>
    </w:tbl>
    <w:p w14:paraId="6264C6CF" w14:textId="77777777" w:rsidR="00E562B2" w:rsidRDefault="00E562B2" w:rsidP="00E562B2">
      <w:pPr>
        <w:pStyle w:val="ListParagraph"/>
        <w:spacing w:after="0" w:line="240" w:lineRule="auto"/>
        <w:ind w:left="426"/>
        <w:jc w:val="thaiDistribute"/>
        <w:rPr>
          <w:rFonts w:ascii="TH SarabunPSK" w:eastAsia="Cordia New" w:hAnsi="TH SarabunPSK" w:cs="TH SarabunPSK"/>
          <w:sz w:val="32"/>
          <w:szCs w:val="32"/>
          <w:cs/>
          <w:lang w:bidi="th-TH"/>
        </w:rPr>
      </w:pPr>
    </w:p>
    <w:sectPr w:rsidR="00E562B2" w:rsidSect="00CB143B">
      <w:pgSz w:w="11906" w:h="16838"/>
      <w:pgMar w:top="1350" w:right="991" w:bottom="993" w:left="1440" w:header="708" w:footer="2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8026B6" w14:textId="77777777" w:rsidR="00372BD1" w:rsidRDefault="00372BD1" w:rsidP="00AE1EEF">
      <w:pPr>
        <w:spacing w:after="0" w:line="240" w:lineRule="auto"/>
      </w:pPr>
      <w:r>
        <w:separator/>
      </w:r>
    </w:p>
  </w:endnote>
  <w:endnote w:type="continuationSeparator" w:id="0">
    <w:p w14:paraId="65162128" w14:textId="77777777" w:rsidR="00372BD1" w:rsidRDefault="00372BD1" w:rsidP="00AE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rabun">
    <w:altName w:val="Times New Roman"/>
    <w:charset w:val="00"/>
    <w:family w:val="auto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40007834"/>
      <w:docPartObj>
        <w:docPartGallery w:val="Page Numbers (Bottom of Page)"/>
        <w:docPartUnique/>
      </w:docPartObj>
    </w:sdtPr>
    <w:sdtEndPr/>
    <w:sdtContent>
      <w:p w14:paraId="143BDACA" w14:textId="77777777" w:rsidR="001B706A" w:rsidRDefault="001B706A">
        <w:pPr>
          <w:pStyle w:val="Footer"/>
          <w:jc w:val="center"/>
        </w:pPr>
        <w:r>
          <w:fldChar w:fldCharType="begin"/>
        </w:r>
        <w:r>
          <w:instrText xml:space="preserve"> PAGE   \</w:instrText>
        </w:r>
        <w:r>
          <w:rPr>
            <w:rFonts w:cs="Angsana New"/>
            <w:szCs w:val="22"/>
            <w:cs/>
          </w:rPr>
          <w:instrText xml:space="preserve">* </w:instrText>
        </w:r>
        <w:r>
          <w:instrText xml:space="preserve">MERGEFORMAT </w:instrText>
        </w:r>
        <w:r>
          <w:fldChar w:fldCharType="separate"/>
        </w:r>
        <w:r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57453DD0" w14:textId="77777777" w:rsidR="001B706A" w:rsidRDefault="001B706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501BA" w14:textId="77777777" w:rsidR="00372BD1" w:rsidRDefault="00372BD1" w:rsidP="00AE1EEF">
      <w:pPr>
        <w:spacing w:after="0" w:line="240" w:lineRule="auto"/>
      </w:pPr>
      <w:r>
        <w:separator/>
      </w:r>
    </w:p>
  </w:footnote>
  <w:footnote w:type="continuationSeparator" w:id="0">
    <w:p w14:paraId="58B6BFA9" w14:textId="77777777" w:rsidR="00372BD1" w:rsidRDefault="00372BD1" w:rsidP="00AE1E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F6470"/>
    <w:multiLevelType w:val="hybridMultilevel"/>
    <w:tmpl w:val="8A1CF4D4"/>
    <w:lvl w:ilvl="0" w:tplc="89A60D24">
      <w:start w:val="5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060A5C03"/>
    <w:multiLevelType w:val="multilevel"/>
    <w:tmpl w:val="4B4C29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2B340F"/>
    <w:multiLevelType w:val="hybridMultilevel"/>
    <w:tmpl w:val="BF9EB44C"/>
    <w:lvl w:ilvl="0" w:tplc="EF5EAEA2">
      <w:start w:val="2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823BC"/>
    <w:multiLevelType w:val="multilevel"/>
    <w:tmpl w:val="849CCA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iCs w:val="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9D0327"/>
    <w:multiLevelType w:val="hybridMultilevel"/>
    <w:tmpl w:val="9D6A9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4B2E43"/>
    <w:multiLevelType w:val="multilevel"/>
    <w:tmpl w:val="65FAAB6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  <w:sz w:val="22"/>
      </w:rPr>
    </w:lvl>
    <w:lvl w:ilvl="1">
      <w:start w:val="9"/>
      <w:numFmt w:val="decimal"/>
      <w:lvlText w:val="%1.%2"/>
      <w:lvlJc w:val="left"/>
      <w:pPr>
        <w:ind w:left="677" w:hanging="36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994" w:hanging="360"/>
      </w:pPr>
      <w:rPr>
        <w:rFonts w:hint="default"/>
        <w:sz w:val="22"/>
      </w:rPr>
    </w:lvl>
    <w:lvl w:ilvl="3">
      <w:start w:val="1"/>
      <w:numFmt w:val="decimal"/>
      <w:lvlText w:val="%1.%2.%3.%4"/>
      <w:lvlJc w:val="left"/>
      <w:pPr>
        <w:ind w:left="1671" w:hanging="720"/>
      </w:pPr>
      <w:rPr>
        <w:rFonts w:hint="default"/>
        <w:sz w:val="22"/>
      </w:rPr>
    </w:lvl>
    <w:lvl w:ilvl="4">
      <w:start w:val="1"/>
      <w:numFmt w:val="decimal"/>
      <w:lvlText w:val="%1.%2.%3.%4.%5"/>
      <w:lvlJc w:val="left"/>
      <w:pPr>
        <w:ind w:left="1988" w:hanging="720"/>
      </w:pPr>
      <w:rPr>
        <w:rFonts w:hint="default"/>
        <w:sz w:val="22"/>
      </w:rPr>
    </w:lvl>
    <w:lvl w:ilvl="5">
      <w:start w:val="1"/>
      <w:numFmt w:val="decimal"/>
      <w:lvlText w:val="%1.%2.%3.%4.%5.%6"/>
      <w:lvlJc w:val="left"/>
      <w:pPr>
        <w:ind w:left="2665" w:hanging="1080"/>
      </w:pPr>
      <w:rPr>
        <w:rFonts w:hint="default"/>
        <w:sz w:val="22"/>
      </w:rPr>
    </w:lvl>
    <w:lvl w:ilvl="6">
      <w:start w:val="1"/>
      <w:numFmt w:val="decimal"/>
      <w:lvlText w:val="%1.%2.%3.%4.%5.%6.%7"/>
      <w:lvlJc w:val="left"/>
      <w:pPr>
        <w:ind w:left="2982" w:hanging="1080"/>
      </w:pPr>
      <w:rPr>
        <w:rFonts w:hint="default"/>
        <w:sz w:val="22"/>
      </w:rPr>
    </w:lvl>
    <w:lvl w:ilvl="7">
      <w:start w:val="1"/>
      <w:numFmt w:val="decimal"/>
      <w:lvlText w:val="%1.%2.%3.%4.%5.%6.%7.%8"/>
      <w:lvlJc w:val="left"/>
      <w:pPr>
        <w:ind w:left="3299" w:hanging="1080"/>
      </w:pPr>
      <w:rPr>
        <w:rFonts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3976" w:hanging="1440"/>
      </w:pPr>
      <w:rPr>
        <w:rFonts w:hint="default"/>
        <w:sz w:val="22"/>
      </w:rPr>
    </w:lvl>
  </w:abstractNum>
  <w:abstractNum w:abstractNumId="6" w15:restartNumberingAfterBreak="0">
    <w:nsid w:val="12E16D99"/>
    <w:multiLevelType w:val="hybridMultilevel"/>
    <w:tmpl w:val="E85CC1A0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5964008"/>
    <w:multiLevelType w:val="hybridMultilevel"/>
    <w:tmpl w:val="0B145F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A0D5E"/>
    <w:multiLevelType w:val="hybridMultilevel"/>
    <w:tmpl w:val="27007A84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9" w15:restartNumberingAfterBreak="0">
    <w:nsid w:val="1B5707AA"/>
    <w:multiLevelType w:val="hybridMultilevel"/>
    <w:tmpl w:val="BFBC4744"/>
    <w:lvl w:ilvl="0" w:tplc="FD7AD2FC">
      <w:start w:val="2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1DEF05B7"/>
    <w:multiLevelType w:val="hybridMultilevel"/>
    <w:tmpl w:val="E91EC07C"/>
    <w:lvl w:ilvl="0" w:tplc="04090003">
      <w:start w:val="1"/>
      <w:numFmt w:val="bullet"/>
      <w:lvlText w:val="o"/>
      <w:lvlJc w:val="left"/>
      <w:pPr>
        <w:ind w:left="1637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11" w15:restartNumberingAfterBreak="0">
    <w:nsid w:val="213B7E71"/>
    <w:multiLevelType w:val="hybridMultilevel"/>
    <w:tmpl w:val="1B88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42D15"/>
    <w:multiLevelType w:val="hybridMultilevel"/>
    <w:tmpl w:val="75328748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237B4C80"/>
    <w:multiLevelType w:val="hybridMultilevel"/>
    <w:tmpl w:val="32C6302E"/>
    <w:lvl w:ilvl="0" w:tplc="4C3022FA">
      <w:start w:val="9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CA1881"/>
    <w:multiLevelType w:val="hybridMultilevel"/>
    <w:tmpl w:val="6B704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FB686B"/>
    <w:multiLevelType w:val="multilevel"/>
    <w:tmpl w:val="45AC4D22"/>
    <w:lvl w:ilvl="0">
      <w:start w:val="16"/>
      <w:numFmt w:val="decimal"/>
      <w:lvlText w:val="%1"/>
      <w:lvlJc w:val="left"/>
      <w:pPr>
        <w:ind w:left="405" w:hanging="405"/>
      </w:pPr>
      <w:rPr>
        <w:rFonts w:ascii="TH SarabunPSK" w:eastAsia="Times New Roman" w:hAnsi="TH SarabunPSK" w:cs="TH SarabunPSK" w:hint="default"/>
        <w:sz w:val="32"/>
      </w:rPr>
    </w:lvl>
    <w:lvl w:ilvl="1">
      <w:start w:val="1"/>
      <w:numFmt w:val="decimal"/>
      <w:lvlText w:val="%1.%2"/>
      <w:lvlJc w:val="left"/>
      <w:pPr>
        <w:ind w:left="972" w:hanging="405"/>
      </w:pPr>
      <w:rPr>
        <w:rFonts w:ascii="TH SarabunPSK" w:eastAsia="Times New Roman" w:hAnsi="TH SarabunPSK" w:cs="TH SarabunPSK" w:hint="default"/>
        <w:sz w:val="32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ascii="TH SarabunPSK" w:eastAsia="Times New Roman" w:hAnsi="TH SarabunPSK" w:cs="TH SarabunPSK" w:hint="default"/>
        <w:sz w:val="32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ascii="TH SarabunPSK" w:eastAsia="Times New Roman" w:hAnsi="TH SarabunPSK" w:cs="TH SarabunPSK" w:hint="default"/>
        <w:sz w:val="32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ascii="TH SarabunPSK" w:eastAsia="Times New Roman" w:hAnsi="TH SarabunPSK" w:cs="TH SarabunPSK" w:hint="default"/>
        <w:sz w:val="32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ascii="TH SarabunPSK" w:eastAsia="Times New Roman" w:hAnsi="TH SarabunPSK" w:cs="TH SarabunPSK" w:hint="default"/>
        <w:sz w:val="32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ascii="TH SarabunPSK" w:eastAsia="Times New Roman" w:hAnsi="TH SarabunPSK" w:cs="TH SarabunPSK" w:hint="default"/>
        <w:sz w:val="32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ascii="TH SarabunPSK" w:eastAsia="Times New Roman" w:hAnsi="TH SarabunPSK" w:cs="TH SarabunPSK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ascii="TH SarabunPSK" w:eastAsia="Times New Roman" w:hAnsi="TH SarabunPSK" w:cs="TH SarabunPSK" w:hint="default"/>
        <w:sz w:val="32"/>
      </w:rPr>
    </w:lvl>
  </w:abstractNum>
  <w:abstractNum w:abstractNumId="16" w15:restartNumberingAfterBreak="0">
    <w:nsid w:val="29623DEF"/>
    <w:multiLevelType w:val="hybridMultilevel"/>
    <w:tmpl w:val="7BE2251E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2A1C2260"/>
    <w:multiLevelType w:val="hybridMultilevel"/>
    <w:tmpl w:val="65CEF234"/>
    <w:lvl w:ilvl="0" w:tplc="F13E5E06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5AB67034">
      <w:start w:val="1"/>
      <w:numFmt w:val="decimal"/>
      <w:lvlText w:val="%2."/>
      <w:lvlJc w:val="left"/>
      <w:pPr>
        <w:ind w:left="2289" w:hanging="43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8" w15:restartNumberingAfterBreak="0">
    <w:nsid w:val="2E6D3799"/>
    <w:multiLevelType w:val="multilevel"/>
    <w:tmpl w:val="9BF21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EB21C7B"/>
    <w:multiLevelType w:val="hybridMultilevel"/>
    <w:tmpl w:val="AF0CFF1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95337"/>
    <w:multiLevelType w:val="hybridMultilevel"/>
    <w:tmpl w:val="75CED19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426652"/>
    <w:multiLevelType w:val="multilevel"/>
    <w:tmpl w:val="6E78692E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3A0192"/>
    <w:multiLevelType w:val="hybridMultilevel"/>
    <w:tmpl w:val="06FC37F0"/>
    <w:lvl w:ilvl="0" w:tplc="11A8C924">
      <w:start w:val="1"/>
      <w:numFmt w:val="decimal"/>
      <w:lvlText w:val="%1."/>
      <w:lvlJc w:val="left"/>
      <w:pPr>
        <w:ind w:left="720" w:hanging="360"/>
      </w:pPr>
      <w:rPr>
        <w:rFonts w:hint="default"/>
        <w:sz w:val="2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E591ECC"/>
    <w:multiLevelType w:val="multilevel"/>
    <w:tmpl w:val="AFDABAF6"/>
    <w:lvl w:ilvl="0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32" w:hanging="465"/>
      </w:pPr>
      <w:rPr>
        <w:rFonts w:ascii="TH SarabunPSK" w:eastAsia="Times New Roman" w:hAnsi="TH SarabunPSK" w:cs="TH SarabunPSK" w:hint="default"/>
        <w:color w:val="auto"/>
        <w:sz w:val="32"/>
      </w:rPr>
    </w:lvl>
    <w:lvl w:ilvl="2">
      <w:start w:val="1"/>
      <w:numFmt w:val="decimal"/>
      <w:isLgl/>
      <w:lvlText w:val="%1.%2.%3"/>
      <w:lvlJc w:val="left"/>
      <w:pPr>
        <w:ind w:left="1494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ascii="TH SarabunPSK" w:eastAsia="Times New Roman" w:hAnsi="TH SarabunPSK" w:cs="TH SarabunPSK" w:hint="default"/>
        <w:color w:val="auto"/>
        <w:sz w:val="32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ascii="TH SarabunPSK" w:eastAsia="Times New Roman" w:hAnsi="TH SarabunPSK" w:cs="TH SarabunPSK" w:hint="default"/>
        <w:color w:val="auto"/>
        <w:sz w:val="32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ascii="TH SarabunPSK" w:eastAsia="Times New Roman" w:hAnsi="TH SarabunPSK" w:cs="TH SarabunPSK" w:hint="default"/>
        <w:color w:val="auto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  <w:rPr>
        <w:rFonts w:ascii="TH SarabunPSK" w:eastAsia="Times New Roman" w:hAnsi="TH SarabunPSK" w:cs="TH SarabunPSK" w:hint="default"/>
        <w:color w:val="auto"/>
        <w:sz w:val="32"/>
      </w:rPr>
    </w:lvl>
  </w:abstractNum>
  <w:abstractNum w:abstractNumId="24" w15:restartNumberingAfterBreak="0">
    <w:nsid w:val="3EFD3CF6"/>
    <w:multiLevelType w:val="multilevel"/>
    <w:tmpl w:val="F0A6B2C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 w15:restartNumberingAfterBreak="0">
    <w:nsid w:val="40901686"/>
    <w:multiLevelType w:val="hybridMultilevel"/>
    <w:tmpl w:val="8146E97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6" w15:restartNumberingAfterBreak="0">
    <w:nsid w:val="42474FB3"/>
    <w:multiLevelType w:val="hybridMultilevel"/>
    <w:tmpl w:val="913E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B25C89"/>
    <w:multiLevelType w:val="hybridMultilevel"/>
    <w:tmpl w:val="65DE8FC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3363848"/>
    <w:multiLevelType w:val="multilevel"/>
    <w:tmpl w:val="013A7E12"/>
    <w:lvl w:ilvl="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11" w:hanging="60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29" w15:restartNumberingAfterBreak="0">
    <w:nsid w:val="482B69BA"/>
    <w:multiLevelType w:val="hybridMultilevel"/>
    <w:tmpl w:val="C32A9F74"/>
    <w:lvl w:ilvl="0" w:tplc="04090001">
      <w:start w:val="1"/>
      <w:numFmt w:val="bullet"/>
      <w:lvlText w:val=""/>
      <w:lvlJc w:val="left"/>
      <w:pPr>
        <w:ind w:left="2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</w:abstractNum>
  <w:abstractNum w:abstractNumId="30" w15:restartNumberingAfterBreak="0">
    <w:nsid w:val="49BF73A9"/>
    <w:multiLevelType w:val="multilevel"/>
    <w:tmpl w:val="9BF219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49EF1C92"/>
    <w:multiLevelType w:val="hybridMultilevel"/>
    <w:tmpl w:val="2D1C1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D239DA"/>
    <w:multiLevelType w:val="hybridMultilevel"/>
    <w:tmpl w:val="9DE6FBF0"/>
    <w:lvl w:ilvl="0" w:tplc="CEA6385C">
      <w:start w:val="3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33" w15:restartNumberingAfterBreak="0">
    <w:nsid w:val="4E59759B"/>
    <w:multiLevelType w:val="hybridMultilevel"/>
    <w:tmpl w:val="021AE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694574"/>
    <w:multiLevelType w:val="hybridMultilevel"/>
    <w:tmpl w:val="53625EC2"/>
    <w:lvl w:ilvl="0" w:tplc="89A60D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9BA6FD2"/>
    <w:multiLevelType w:val="hybridMultilevel"/>
    <w:tmpl w:val="CD54B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876D69"/>
    <w:multiLevelType w:val="hybridMultilevel"/>
    <w:tmpl w:val="876831F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1">
      <w:start w:val="1"/>
      <w:numFmt w:val="decimal"/>
      <w:lvlText w:val="%2)"/>
      <w:lvlJc w:val="left"/>
      <w:pPr>
        <w:ind w:left="2160" w:hanging="360"/>
      </w:pPr>
    </w:lvl>
    <w:lvl w:ilvl="2" w:tplc="1E88A8B8">
      <w:start w:val="4"/>
      <w:numFmt w:val="bullet"/>
      <w:lvlText w:val="-"/>
      <w:lvlJc w:val="left"/>
      <w:pPr>
        <w:ind w:left="3060" w:hanging="360"/>
      </w:pPr>
      <w:rPr>
        <w:rFonts w:ascii="TH SarabunPSK" w:eastAsiaTheme="minorHAnsi" w:hAnsi="TH SarabunPSK" w:cs="TH SarabunPSK" w:hint="default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D9D10F6"/>
    <w:multiLevelType w:val="multilevel"/>
    <w:tmpl w:val="E376BC20"/>
    <w:lvl w:ilvl="0">
      <w:start w:val="14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89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38" w15:restartNumberingAfterBreak="0">
    <w:nsid w:val="5EC9220A"/>
    <w:multiLevelType w:val="hybridMultilevel"/>
    <w:tmpl w:val="B470DA8A"/>
    <w:lvl w:ilvl="0" w:tplc="F94C6240">
      <w:start w:val="2"/>
      <w:numFmt w:val="decimal"/>
      <w:lvlText w:val="%1)"/>
      <w:lvlJc w:val="left"/>
      <w:pPr>
        <w:ind w:left="1050" w:hanging="360"/>
      </w:pPr>
      <w:rPr>
        <w:rFonts w:ascii="TH SarabunPSK" w:hAnsi="TH SarabunPSK" w:cs="TH SarabunPSK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39" w15:restartNumberingAfterBreak="0">
    <w:nsid w:val="5F5D47E0"/>
    <w:multiLevelType w:val="hybridMultilevel"/>
    <w:tmpl w:val="5DF2A83C"/>
    <w:lvl w:ilvl="0" w:tplc="FF7CCFBE">
      <w:start w:val="4"/>
      <w:numFmt w:val="bullet"/>
      <w:lvlText w:val="-"/>
      <w:lvlJc w:val="left"/>
      <w:pPr>
        <w:ind w:left="495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40" w15:restartNumberingAfterBreak="0">
    <w:nsid w:val="66411164"/>
    <w:multiLevelType w:val="hybridMultilevel"/>
    <w:tmpl w:val="C1D6BC7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1" w15:restartNumberingAfterBreak="0">
    <w:nsid w:val="6A062390"/>
    <w:multiLevelType w:val="multilevel"/>
    <w:tmpl w:val="2A0C53D4"/>
    <w:lvl w:ilvl="0">
      <w:start w:val="15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42" w15:restartNumberingAfterBreak="0">
    <w:nsid w:val="6C287DD7"/>
    <w:multiLevelType w:val="hybridMultilevel"/>
    <w:tmpl w:val="4866E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CC04FE8"/>
    <w:multiLevelType w:val="hybridMultilevel"/>
    <w:tmpl w:val="D576B7BE"/>
    <w:lvl w:ilvl="0" w:tplc="80CCB980">
      <w:start w:val="1"/>
      <w:numFmt w:val="bullet"/>
      <w:lvlText w:val="-"/>
      <w:lvlJc w:val="left"/>
      <w:pPr>
        <w:ind w:left="1080" w:hanging="360"/>
      </w:pPr>
      <w:rPr>
        <w:rFonts w:ascii="Angsana New" w:eastAsia="Calibri" w:hAnsi="Angsana New" w:cs="Angsana New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7704F52"/>
    <w:multiLevelType w:val="hybridMultilevel"/>
    <w:tmpl w:val="92C286C8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45" w15:restartNumberingAfterBreak="0">
    <w:nsid w:val="7E1C3C51"/>
    <w:multiLevelType w:val="hybridMultilevel"/>
    <w:tmpl w:val="786E9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267CEC">
      <w:start w:val="9"/>
      <w:numFmt w:val="bullet"/>
      <w:lvlText w:val="-"/>
      <w:lvlJc w:val="left"/>
      <w:pPr>
        <w:ind w:left="1440" w:hanging="360"/>
      </w:pPr>
      <w:rPr>
        <w:rFonts w:ascii="TH SarabunPSK" w:eastAsia="Calibri" w:hAnsi="TH SarabunPSK" w:cs="TH SarabunPSK" w:hint="default"/>
      </w:rPr>
    </w:lvl>
    <w:lvl w:ilvl="2" w:tplc="BF0E32FE">
      <w:start w:val="1"/>
      <w:numFmt w:val="bullet"/>
      <w:lvlText w:val="-"/>
      <w:lvlJc w:val="left"/>
      <w:pPr>
        <w:ind w:left="2160" w:hanging="360"/>
      </w:pPr>
      <w:rPr>
        <w:rFonts w:ascii="Angsana New" w:hAnsi="Angsana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0"/>
  </w:num>
  <w:num w:numId="3">
    <w:abstractNumId w:val="19"/>
  </w:num>
  <w:num w:numId="4">
    <w:abstractNumId w:val="25"/>
  </w:num>
  <w:num w:numId="5">
    <w:abstractNumId w:val="14"/>
  </w:num>
  <w:num w:numId="6">
    <w:abstractNumId w:val="33"/>
  </w:num>
  <w:num w:numId="7">
    <w:abstractNumId w:val="38"/>
  </w:num>
  <w:num w:numId="8">
    <w:abstractNumId w:val="24"/>
  </w:num>
  <w:num w:numId="9">
    <w:abstractNumId w:val="26"/>
  </w:num>
  <w:num w:numId="10">
    <w:abstractNumId w:val="40"/>
  </w:num>
  <w:num w:numId="11">
    <w:abstractNumId w:val="44"/>
  </w:num>
  <w:num w:numId="12">
    <w:abstractNumId w:val="29"/>
  </w:num>
  <w:num w:numId="13">
    <w:abstractNumId w:val="30"/>
  </w:num>
  <w:num w:numId="14">
    <w:abstractNumId w:val="7"/>
  </w:num>
  <w:num w:numId="15">
    <w:abstractNumId w:val="11"/>
  </w:num>
  <w:num w:numId="16">
    <w:abstractNumId w:val="2"/>
  </w:num>
  <w:num w:numId="17">
    <w:abstractNumId w:val="35"/>
  </w:num>
  <w:num w:numId="18">
    <w:abstractNumId w:val="28"/>
  </w:num>
  <w:num w:numId="19">
    <w:abstractNumId w:val="9"/>
  </w:num>
  <w:num w:numId="20">
    <w:abstractNumId w:val="32"/>
  </w:num>
  <w:num w:numId="21">
    <w:abstractNumId w:val="17"/>
  </w:num>
  <w:num w:numId="22">
    <w:abstractNumId w:val="23"/>
  </w:num>
  <w:num w:numId="23">
    <w:abstractNumId w:val="12"/>
  </w:num>
  <w:num w:numId="24">
    <w:abstractNumId w:val="16"/>
  </w:num>
  <w:num w:numId="25">
    <w:abstractNumId w:val="4"/>
  </w:num>
  <w:num w:numId="26">
    <w:abstractNumId w:val="8"/>
  </w:num>
  <w:num w:numId="27">
    <w:abstractNumId w:val="41"/>
  </w:num>
  <w:num w:numId="28">
    <w:abstractNumId w:val="3"/>
  </w:num>
  <w:num w:numId="29">
    <w:abstractNumId w:val="27"/>
  </w:num>
  <w:num w:numId="30">
    <w:abstractNumId w:val="6"/>
  </w:num>
  <w:num w:numId="31">
    <w:abstractNumId w:val="39"/>
  </w:num>
  <w:num w:numId="32">
    <w:abstractNumId w:val="20"/>
  </w:num>
  <w:num w:numId="33">
    <w:abstractNumId w:val="15"/>
  </w:num>
  <w:num w:numId="34">
    <w:abstractNumId w:val="21"/>
  </w:num>
  <w:num w:numId="35">
    <w:abstractNumId w:val="37"/>
  </w:num>
  <w:num w:numId="36">
    <w:abstractNumId w:val="13"/>
  </w:num>
  <w:num w:numId="37">
    <w:abstractNumId w:val="5"/>
  </w:num>
  <w:num w:numId="38">
    <w:abstractNumId w:val="34"/>
  </w:num>
  <w:num w:numId="39">
    <w:abstractNumId w:val="43"/>
  </w:num>
  <w:num w:numId="40">
    <w:abstractNumId w:val="22"/>
  </w:num>
  <w:num w:numId="41">
    <w:abstractNumId w:val="0"/>
  </w:num>
  <w:num w:numId="42">
    <w:abstractNumId w:val="31"/>
  </w:num>
  <w:num w:numId="43">
    <w:abstractNumId w:val="1"/>
  </w:num>
  <w:num w:numId="44">
    <w:abstractNumId w:val="45"/>
  </w:num>
  <w:num w:numId="45">
    <w:abstractNumId w:val="18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3088"/>
    <w:rsid w:val="00012508"/>
    <w:rsid w:val="00014EC3"/>
    <w:rsid w:val="00027953"/>
    <w:rsid w:val="00042587"/>
    <w:rsid w:val="000475A2"/>
    <w:rsid w:val="00051061"/>
    <w:rsid w:val="000519D7"/>
    <w:rsid w:val="000535FA"/>
    <w:rsid w:val="00053FEE"/>
    <w:rsid w:val="00061E5E"/>
    <w:rsid w:val="0008497D"/>
    <w:rsid w:val="00092F1D"/>
    <w:rsid w:val="000A1E10"/>
    <w:rsid w:val="000A69D0"/>
    <w:rsid w:val="000C05C7"/>
    <w:rsid w:val="000C2AF1"/>
    <w:rsid w:val="000C38A8"/>
    <w:rsid w:val="000F042C"/>
    <w:rsid w:val="000F6083"/>
    <w:rsid w:val="00103173"/>
    <w:rsid w:val="001151F4"/>
    <w:rsid w:val="0011530B"/>
    <w:rsid w:val="00125340"/>
    <w:rsid w:val="001320B3"/>
    <w:rsid w:val="00133082"/>
    <w:rsid w:val="001507F5"/>
    <w:rsid w:val="00154B0C"/>
    <w:rsid w:val="00155E04"/>
    <w:rsid w:val="00167311"/>
    <w:rsid w:val="001819E3"/>
    <w:rsid w:val="00187489"/>
    <w:rsid w:val="00195E61"/>
    <w:rsid w:val="00196554"/>
    <w:rsid w:val="001A1CDB"/>
    <w:rsid w:val="001A58F0"/>
    <w:rsid w:val="001A7711"/>
    <w:rsid w:val="001B09FA"/>
    <w:rsid w:val="001B706A"/>
    <w:rsid w:val="001C20A6"/>
    <w:rsid w:val="001C3718"/>
    <w:rsid w:val="001C480C"/>
    <w:rsid w:val="001C7092"/>
    <w:rsid w:val="001D294E"/>
    <w:rsid w:val="001D3E49"/>
    <w:rsid w:val="001E59E8"/>
    <w:rsid w:val="001F7CB4"/>
    <w:rsid w:val="00200B99"/>
    <w:rsid w:val="00203E0D"/>
    <w:rsid w:val="00211BC7"/>
    <w:rsid w:val="00212327"/>
    <w:rsid w:val="00217D34"/>
    <w:rsid w:val="0023177C"/>
    <w:rsid w:val="00232E82"/>
    <w:rsid w:val="0023578D"/>
    <w:rsid w:val="00247911"/>
    <w:rsid w:val="00267E9F"/>
    <w:rsid w:val="00273D27"/>
    <w:rsid w:val="0028188C"/>
    <w:rsid w:val="00283E2A"/>
    <w:rsid w:val="00286233"/>
    <w:rsid w:val="0029087E"/>
    <w:rsid w:val="0029323E"/>
    <w:rsid w:val="002A406E"/>
    <w:rsid w:val="002B1DE2"/>
    <w:rsid w:val="002B6A70"/>
    <w:rsid w:val="002D5626"/>
    <w:rsid w:val="002D77A0"/>
    <w:rsid w:val="002F1373"/>
    <w:rsid w:val="002F16F9"/>
    <w:rsid w:val="002F4E14"/>
    <w:rsid w:val="00305B87"/>
    <w:rsid w:val="00307A43"/>
    <w:rsid w:val="00316984"/>
    <w:rsid w:val="00326B52"/>
    <w:rsid w:val="00326E70"/>
    <w:rsid w:val="003312AB"/>
    <w:rsid w:val="0033428E"/>
    <w:rsid w:val="003374EC"/>
    <w:rsid w:val="00341814"/>
    <w:rsid w:val="0034414D"/>
    <w:rsid w:val="00345616"/>
    <w:rsid w:val="00351AAC"/>
    <w:rsid w:val="0035635A"/>
    <w:rsid w:val="00361BCD"/>
    <w:rsid w:val="00361E64"/>
    <w:rsid w:val="00365DDA"/>
    <w:rsid w:val="00371AD8"/>
    <w:rsid w:val="00372BD1"/>
    <w:rsid w:val="00375A55"/>
    <w:rsid w:val="00382AF6"/>
    <w:rsid w:val="00384F87"/>
    <w:rsid w:val="003872D0"/>
    <w:rsid w:val="003D326A"/>
    <w:rsid w:val="003D37BE"/>
    <w:rsid w:val="003E508B"/>
    <w:rsid w:val="003E6487"/>
    <w:rsid w:val="003E7A51"/>
    <w:rsid w:val="003E7CA1"/>
    <w:rsid w:val="003F1AEF"/>
    <w:rsid w:val="003F7818"/>
    <w:rsid w:val="00403A93"/>
    <w:rsid w:val="004044BA"/>
    <w:rsid w:val="004050EE"/>
    <w:rsid w:val="00413421"/>
    <w:rsid w:val="004138B9"/>
    <w:rsid w:val="0042184D"/>
    <w:rsid w:val="004259E8"/>
    <w:rsid w:val="00446685"/>
    <w:rsid w:val="00446A2A"/>
    <w:rsid w:val="00450263"/>
    <w:rsid w:val="00455011"/>
    <w:rsid w:val="004576C2"/>
    <w:rsid w:val="00462C1F"/>
    <w:rsid w:val="00462D9A"/>
    <w:rsid w:val="004905B5"/>
    <w:rsid w:val="00490986"/>
    <w:rsid w:val="004A099F"/>
    <w:rsid w:val="004B6D1A"/>
    <w:rsid w:val="004C134A"/>
    <w:rsid w:val="004C3FD1"/>
    <w:rsid w:val="004C6C3D"/>
    <w:rsid w:val="004D33BD"/>
    <w:rsid w:val="004E1F9E"/>
    <w:rsid w:val="004E68EA"/>
    <w:rsid w:val="00501445"/>
    <w:rsid w:val="005110B5"/>
    <w:rsid w:val="00515325"/>
    <w:rsid w:val="00515B7F"/>
    <w:rsid w:val="00516BD5"/>
    <w:rsid w:val="00516FAD"/>
    <w:rsid w:val="00524659"/>
    <w:rsid w:val="005336BB"/>
    <w:rsid w:val="00542736"/>
    <w:rsid w:val="00546403"/>
    <w:rsid w:val="00560347"/>
    <w:rsid w:val="0056795C"/>
    <w:rsid w:val="00575A61"/>
    <w:rsid w:val="00592B68"/>
    <w:rsid w:val="00593479"/>
    <w:rsid w:val="00596322"/>
    <w:rsid w:val="00597A89"/>
    <w:rsid w:val="005A2484"/>
    <w:rsid w:val="005A30FB"/>
    <w:rsid w:val="005B06E3"/>
    <w:rsid w:val="005B4B63"/>
    <w:rsid w:val="005C165D"/>
    <w:rsid w:val="005D0B85"/>
    <w:rsid w:val="005D35FB"/>
    <w:rsid w:val="005D5EA6"/>
    <w:rsid w:val="005E6916"/>
    <w:rsid w:val="005E7981"/>
    <w:rsid w:val="00603098"/>
    <w:rsid w:val="00605999"/>
    <w:rsid w:val="00610B37"/>
    <w:rsid w:val="00613F01"/>
    <w:rsid w:val="00622507"/>
    <w:rsid w:val="006239C7"/>
    <w:rsid w:val="006258EC"/>
    <w:rsid w:val="00633088"/>
    <w:rsid w:val="00633C0D"/>
    <w:rsid w:val="00635D61"/>
    <w:rsid w:val="00637EB8"/>
    <w:rsid w:val="00644093"/>
    <w:rsid w:val="0064639D"/>
    <w:rsid w:val="006469E2"/>
    <w:rsid w:val="00675B9D"/>
    <w:rsid w:val="0068242D"/>
    <w:rsid w:val="006A2C8F"/>
    <w:rsid w:val="006A77EB"/>
    <w:rsid w:val="006B48EC"/>
    <w:rsid w:val="006C453F"/>
    <w:rsid w:val="006C4CFF"/>
    <w:rsid w:val="006C6A27"/>
    <w:rsid w:val="006F3005"/>
    <w:rsid w:val="007017C8"/>
    <w:rsid w:val="007036A5"/>
    <w:rsid w:val="00706877"/>
    <w:rsid w:val="00714564"/>
    <w:rsid w:val="00715359"/>
    <w:rsid w:val="00716D18"/>
    <w:rsid w:val="00727561"/>
    <w:rsid w:val="00734AF7"/>
    <w:rsid w:val="00740DDB"/>
    <w:rsid w:val="00741F48"/>
    <w:rsid w:val="007458F7"/>
    <w:rsid w:val="00745F49"/>
    <w:rsid w:val="00764E4B"/>
    <w:rsid w:val="007710F2"/>
    <w:rsid w:val="007906DB"/>
    <w:rsid w:val="00792DE8"/>
    <w:rsid w:val="00794D42"/>
    <w:rsid w:val="007A351A"/>
    <w:rsid w:val="007B1F41"/>
    <w:rsid w:val="007B40B7"/>
    <w:rsid w:val="007B5F98"/>
    <w:rsid w:val="007C3426"/>
    <w:rsid w:val="007C78B7"/>
    <w:rsid w:val="007D249C"/>
    <w:rsid w:val="007E1B84"/>
    <w:rsid w:val="007F3A4F"/>
    <w:rsid w:val="007F4809"/>
    <w:rsid w:val="007F6CC7"/>
    <w:rsid w:val="008146B6"/>
    <w:rsid w:val="00816F6C"/>
    <w:rsid w:val="00817BE7"/>
    <w:rsid w:val="0083135E"/>
    <w:rsid w:val="0084611E"/>
    <w:rsid w:val="00846503"/>
    <w:rsid w:val="00847F94"/>
    <w:rsid w:val="008529AF"/>
    <w:rsid w:val="008709B0"/>
    <w:rsid w:val="00873DE9"/>
    <w:rsid w:val="008869B9"/>
    <w:rsid w:val="00891BE4"/>
    <w:rsid w:val="008A44BB"/>
    <w:rsid w:val="008C64C7"/>
    <w:rsid w:val="008D0198"/>
    <w:rsid w:val="008E2AE3"/>
    <w:rsid w:val="008E2BC1"/>
    <w:rsid w:val="008E569A"/>
    <w:rsid w:val="008F6A40"/>
    <w:rsid w:val="009131B7"/>
    <w:rsid w:val="00914951"/>
    <w:rsid w:val="009150C3"/>
    <w:rsid w:val="009202A5"/>
    <w:rsid w:val="009447E2"/>
    <w:rsid w:val="009562C0"/>
    <w:rsid w:val="0096384E"/>
    <w:rsid w:val="009744A9"/>
    <w:rsid w:val="00974B88"/>
    <w:rsid w:val="009973C2"/>
    <w:rsid w:val="009A68B9"/>
    <w:rsid w:val="009B24A8"/>
    <w:rsid w:val="009D5494"/>
    <w:rsid w:val="009E08EB"/>
    <w:rsid w:val="009F1C7B"/>
    <w:rsid w:val="009F25B8"/>
    <w:rsid w:val="009F2D52"/>
    <w:rsid w:val="009F5321"/>
    <w:rsid w:val="00A02383"/>
    <w:rsid w:val="00A14918"/>
    <w:rsid w:val="00A21278"/>
    <w:rsid w:val="00A22CC2"/>
    <w:rsid w:val="00A25F00"/>
    <w:rsid w:val="00A33D27"/>
    <w:rsid w:val="00A35BA3"/>
    <w:rsid w:val="00A373BD"/>
    <w:rsid w:val="00A4111C"/>
    <w:rsid w:val="00A44F8F"/>
    <w:rsid w:val="00A618F8"/>
    <w:rsid w:val="00A61F6A"/>
    <w:rsid w:val="00A6416A"/>
    <w:rsid w:val="00A6452B"/>
    <w:rsid w:val="00A72429"/>
    <w:rsid w:val="00A806F1"/>
    <w:rsid w:val="00A91F91"/>
    <w:rsid w:val="00AA74A9"/>
    <w:rsid w:val="00AB2C58"/>
    <w:rsid w:val="00AC4418"/>
    <w:rsid w:val="00AD3D3F"/>
    <w:rsid w:val="00AE1EEF"/>
    <w:rsid w:val="00AE42C6"/>
    <w:rsid w:val="00AE568F"/>
    <w:rsid w:val="00AF42DB"/>
    <w:rsid w:val="00B00FF1"/>
    <w:rsid w:val="00B04BF2"/>
    <w:rsid w:val="00B058D3"/>
    <w:rsid w:val="00B27DEB"/>
    <w:rsid w:val="00B3377E"/>
    <w:rsid w:val="00B36B49"/>
    <w:rsid w:val="00B41613"/>
    <w:rsid w:val="00B475A1"/>
    <w:rsid w:val="00B62410"/>
    <w:rsid w:val="00B642BF"/>
    <w:rsid w:val="00B64E67"/>
    <w:rsid w:val="00B73FDA"/>
    <w:rsid w:val="00B8183C"/>
    <w:rsid w:val="00B82BA1"/>
    <w:rsid w:val="00B83828"/>
    <w:rsid w:val="00B86495"/>
    <w:rsid w:val="00B9649E"/>
    <w:rsid w:val="00B96DDC"/>
    <w:rsid w:val="00BC515A"/>
    <w:rsid w:val="00BD21E2"/>
    <w:rsid w:val="00BD22BA"/>
    <w:rsid w:val="00BD42E3"/>
    <w:rsid w:val="00BE14C1"/>
    <w:rsid w:val="00BE27A5"/>
    <w:rsid w:val="00BE5DA9"/>
    <w:rsid w:val="00BF2582"/>
    <w:rsid w:val="00C15BD4"/>
    <w:rsid w:val="00C16213"/>
    <w:rsid w:val="00C47500"/>
    <w:rsid w:val="00C61454"/>
    <w:rsid w:val="00C65BC4"/>
    <w:rsid w:val="00C66E37"/>
    <w:rsid w:val="00C745C2"/>
    <w:rsid w:val="00C76FEB"/>
    <w:rsid w:val="00CA3512"/>
    <w:rsid w:val="00CB0E6E"/>
    <w:rsid w:val="00CB143B"/>
    <w:rsid w:val="00CB473B"/>
    <w:rsid w:val="00CC3DB5"/>
    <w:rsid w:val="00CD05F0"/>
    <w:rsid w:val="00CE2263"/>
    <w:rsid w:val="00CF3409"/>
    <w:rsid w:val="00CF3F42"/>
    <w:rsid w:val="00D00258"/>
    <w:rsid w:val="00D03864"/>
    <w:rsid w:val="00D20886"/>
    <w:rsid w:val="00D254EC"/>
    <w:rsid w:val="00D37E16"/>
    <w:rsid w:val="00D60DC6"/>
    <w:rsid w:val="00D73B7C"/>
    <w:rsid w:val="00D73F7D"/>
    <w:rsid w:val="00D74BE1"/>
    <w:rsid w:val="00D763A2"/>
    <w:rsid w:val="00D76D33"/>
    <w:rsid w:val="00D901B1"/>
    <w:rsid w:val="00D96EAD"/>
    <w:rsid w:val="00D973BD"/>
    <w:rsid w:val="00DA1840"/>
    <w:rsid w:val="00DA41C3"/>
    <w:rsid w:val="00DA6695"/>
    <w:rsid w:val="00DB344C"/>
    <w:rsid w:val="00DB375A"/>
    <w:rsid w:val="00DB7D9A"/>
    <w:rsid w:val="00DB7F16"/>
    <w:rsid w:val="00DC0631"/>
    <w:rsid w:val="00DC7313"/>
    <w:rsid w:val="00DD34B4"/>
    <w:rsid w:val="00DD46F1"/>
    <w:rsid w:val="00DE61EA"/>
    <w:rsid w:val="00DE7FCA"/>
    <w:rsid w:val="00DF1A97"/>
    <w:rsid w:val="00DF4897"/>
    <w:rsid w:val="00E165EE"/>
    <w:rsid w:val="00E265EA"/>
    <w:rsid w:val="00E330AC"/>
    <w:rsid w:val="00E35F0F"/>
    <w:rsid w:val="00E36FCE"/>
    <w:rsid w:val="00E430DA"/>
    <w:rsid w:val="00E536BF"/>
    <w:rsid w:val="00E562B2"/>
    <w:rsid w:val="00E60A3F"/>
    <w:rsid w:val="00E61BB1"/>
    <w:rsid w:val="00E630FA"/>
    <w:rsid w:val="00E658F6"/>
    <w:rsid w:val="00E6687C"/>
    <w:rsid w:val="00E72867"/>
    <w:rsid w:val="00E86AAD"/>
    <w:rsid w:val="00EA2A54"/>
    <w:rsid w:val="00EB56F4"/>
    <w:rsid w:val="00EB7F74"/>
    <w:rsid w:val="00EC4A6D"/>
    <w:rsid w:val="00EC7E38"/>
    <w:rsid w:val="00ED4C21"/>
    <w:rsid w:val="00ED630D"/>
    <w:rsid w:val="00EE2C82"/>
    <w:rsid w:val="00EE6960"/>
    <w:rsid w:val="00F05A87"/>
    <w:rsid w:val="00F06EC8"/>
    <w:rsid w:val="00F231C9"/>
    <w:rsid w:val="00F35684"/>
    <w:rsid w:val="00F40E79"/>
    <w:rsid w:val="00F42E29"/>
    <w:rsid w:val="00F43C21"/>
    <w:rsid w:val="00F45A8C"/>
    <w:rsid w:val="00F45B54"/>
    <w:rsid w:val="00F569FA"/>
    <w:rsid w:val="00F65F82"/>
    <w:rsid w:val="00F66BAE"/>
    <w:rsid w:val="00F70C61"/>
    <w:rsid w:val="00F81B2F"/>
    <w:rsid w:val="00F84E92"/>
    <w:rsid w:val="00F90510"/>
    <w:rsid w:val="00F90C08"/>
    <w:rsid w:val="00F94A18"/>
    <w:rsid w:val="00FA6398"/>
    <w:rsid w:val="00FA73F7"/>
    <w:rsid w:val="00FB4A0C"/>
    <w:rsid w:val="00FC2215"/>
    <w:rsid w:val="00FD093E"/>
    <w:rsid w:val="00FD4F00"/>
    <w:rsid w:val="00FE6AF4"/>
    <w:rsid w:val="00FE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147F67"/>
  <w15:chartTrackingRefBased/>
  <w15:docId w15:val="{D5C2EF20-A9F5-4A95-8D98-D9366DA27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00 List Bull"/>
    <w:basedOn w:val="Normal"/>
    <w:link w:val="ListParagraphChar"/>
    <w:uiPriority w:val="34"/>
    <w:qFormat/>
    <w:rsid w:val="009F5321"/>
    <w:pPr>
      <w:spacing w:after="200" w:line="276" w:lineRule="auto"/>
      <w:ind w:left="720"/>
      <w:contextualSpacing/>
    </w:pPr>
    <w:rPr>
      <w:rFonts w:ascii="Calibri" w:eastAsia="Calibri" w:hAnsi="Calibri" w:cs="Angsana New"/>
      <w:szCs w:val="22"/>
      <w:lang w:bidi="en-US"/>
    </w:rPr>
  </w:style>
  <w:style w:type="character" w:customStyle="1" w:styleId="ListParagraphChar">
    <w:name w:val="List Paragraph Char"/>
    <w:aliases w:val="00 List Bull Char"/>
    <w:link w:val="ListParagraph"/>
    <w:uiPriority w:val="34"/>
    <w:rsid w:val="009F5321"/>
    <w:rPr>
      <w:rFonts w:ascii="Calibri" w:eastAsia="Calibri" w:hAnsi="Calibri" w:cs="Angsana New"/>
      <w:szCs w:val="22"/>
      <w:lang w:bidi="en-US"/>
    </w:rPr>
  </w:style>
  <w:style w:type="table" w:styleId="TableGrid">
    <w:name w:val="Table Grid"/>
    <w:basedOn w:val="TableNormal"/>
    <w:uiPriority w:val="3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Style2">
    <w:name w:val="Table Style 2"/>
    <w:rsid w:val="009F5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</w:rPr>
  </w:style>
  <w:style w:type="table" w:customStyle="1" w:styleId="TableGrid1">
    <w:name w:val="Table Grid1"/>
    <w:basedOn w:val="TableNormal"/>
    <w:next w:val="TableGrid"/>
    <w:uiPriority w:val="39"/>
    <w:rsid w:val="009F5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3E6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715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EEF"/>
  </w:style>
  <w:style w:type="paragraph" w:styleId="Footer">
    <w:name w:val="footer"/>
    <w:basedOn w:val="Normal"/>
    <w:link w:val="FooterChar"/>
    <w:uiPriority w:val="99"/>
    <w:unhideWhenUsed/>
    <w:rsid w:val="00AE1E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EEF"/>
  </w:style>
  <w:style w:type="character" w:customStyle="1" w:styleId="fontstyle01">
    <w:name w:val="fontstyle01"/>
    <w:basedOn w:val="DefaultParagraphFont"/>
    <w:rsid w:val="00A35BA3"/>
    <w:rPr>
      <w:rFonts w:ascii="Thonburi" w:hAnsi="Thonburi" w:hint="default"/>
      <w:b w:val="0"/>
      <w:bCs w:val="0"/>
      <w:i w:val="0"/>
      <w:iCs w:val="0"/>
      <w:color w:val="007AFF"/>
      <w:sz w:val="20"/>
      <w:szCs w:val="20"/>
    </w:rPr>
  </w:style>
  <w:style w:type="character" w:customStyle="1" w:styleId="fontstyle11">
    <w:name w:val="fontstyle11"/>
    <w:basedOn w:val="DefaultParagraphFont"/>
    <w:rsid w:val="00734AF7"/>
    <w:rPr>
      <w:rFonts w:ascii="HelveticaNeue" w:hAnsi="HelveticaNeue" w:hint="default"/>
      <w:b w:val="0"/>
      <w:bCs w:val="0"/>
      <w:i w:val="0"/>
      <w:iCs w:val="0"/>
      <w:color w:val="007AFF"/>
      <w:sz w:val="24"/>
      <w:szCs w:val="24"/>
    </w:rPr>
  </w:style>
  <w:style w:type="character" w:customStyle="1" w:styleId="fontstyle31">
    <w:name w:val="fontstyle31"/>
    <w:basedOn w:val="DefaultParagraphFont"/>
    <w:rsid w:val="00734AF7"/>
    <w:rPr>
      <w:b w:val="0"/>
      <w:bCs w:val="0"/>
      <w:i w:val="0"/>
      <w:iCs w:val="0"/>
      <w:color w:val="0000FF"/>
      <w:sz w:val="12"/>
      <w:szCs w:val="12"/>
    </w:rPr>
  </w:style>
  <w:style w:type="character" w:customStyle="1" w:styleId="fontstyle41">
    <w:name w:val="fontstyle41"/>
    <w:basedOn w:val="DefaultParagraphFont"/>
    <w:rsid w:val="00734AF7"/>
    <w:rPr>
      <w:rFonts w:ascii=".SFUI-Regular" w:hAnsi=".SFUI-Regular" w:hint="default"/>
      <w:b w:val="0"/>
      <w:bCs w:val="0"/>
      <w:i w:val="0"/>
      <w:iCs w:val="0"/>
      <w:color w:val="0000FF"/>
      <w:sz w:val="126"/>
      <w:szCs w:val="1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3F42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3F42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23177C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177C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177C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17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177C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9F2D52"/>
    <w:pPr>
      <w:spacing w:after="0" w:line="240" w:lineRule="auto"/>
    </w:pPr>
  </w:style>
  <w:style w:type="paragraph" w:customStyle="1" w:styleId="Default">
    <w:name w:val="Default"/>
    <w:rsid w:val="00F231C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1530B"/>
    <w:rPr>
      <w:i/>
      <w:iCs/>
    </w:rPr>
  </w:style>
  <w:style w:type="table" w:customStyle="1" w:styleId="2">
    <w:name w:val="เส้นตาราง2"/>
    <w:basedOn w:val="TableNormal"/>
    <w:next w:val="TableGrid"/>
    <w:uiPriority w:val="39"/>
    <w:rsid w:val="007A351A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342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34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C453F"/>
    <w:rPr>
      <w:color w:val="954F72" w:themeColor="followedHyperlink"/>
      <w:u w:val="single"/>
    </w:rPr>
  </w:style>
  <w:style w:type="table" w:customStyle="1" w:styleId="TableGrid5">
    <w:name w:val="Table Grid5"/>
    <w:basedOn w:val="TableNormal"/>
    <w:next w:val="TableGrid"/>
    <w:uiPriority w:val="59"/>
    <w:rsid w:val="00FD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59"/>
    <w:rsid w:val="00FD4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เส้นตาราง3"/>
    <w:basedOn w:val="TableNormal"/>
    <w:next w:val="TableGrid"/>
    <w:uiPriority w:val="39"/>
    <w:rsid w:val="00FD4F00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เส้นตาราง4"/>
    <w:basedOn w:val="TableNormal"/>
    <w:next w:val="TableGrid"/>
    <w:uiPriority w:val="39"/>
    <w:rsid w:val="00FD4F00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B7D9A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AE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B7F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CD1D23-88E7-4C93-AA04-E773E3FE876D}"/>
      </w:docPartPr>
      <w:docPartBody>
        <w:p w:rsidR="00BA2605" w:rsidRDefault="00BA2605">
          <w:r w:rsidRPr="009F629F">
            <w:rPr>
              <w:rStyle w:val="PlaceholderText"/>
            </w:rPr>
            <w:t>Choose an item.</w:t>
          </w:r>
        </w:p>
      </w:docPartBody>
    </w:docPart>
    <w:docPart>
      <w:docPartPr>
        <w:name w:val="DA2B8E8BF6F54B57BC9A224EB4395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65E63D-52F0-46C4-AC15-BE6C4B304F33}"/>
      </w:docPartPr>
      <w:docPartBody>
        <w:p w:rsidR="00002B77" w:rsidRDefault="00BA2605" w:rsidP="00BA2605">
          <w:pPr>
            <w:pStyle w:val="DA2B8E8BF6F54B57BC9A224EB439584A3"/>
          </w:pPr>
          <w:r w:rsidRPr="00FD4F0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ชื่อประเทศ/จังหวัด</w:t>
          </w:r>
        </w:p>
      </w:docPartBody>
    </w:docPart>
    <w:docPart>
      <w:docPartPr>
        <w:name w:val="0B8388DA646548A2887281F7A452BD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1F5CC8-0062-4955-8ABE-C0FDDFF389C3}"/>
      </w:docPartPr>
      <w:docPartBody>
        <w:p w:rsidR="00002B77" w:rsidRDefault="00BA2605" w:rsidP="00BA2605">
          <w:pPr>
            <w:pStyle w:val="0B8388DA646548A2887281F7A452BD903"/>
          </w:pPr>
          <w:r w:rsidRPr="00FD4F00">
            <w:rPr>
              <w:rFonts w:ascii="TH SarabunPSK" w:hAnsi="TH SarabunPSK" w:cs="TH SarabunPSK"/>
              <w:b/>
              <w:bCs/>
              <w:sz w:val="32"/>
              <w:szCs w:val="32"/>
              <w:cs/>
            </w:rPr>
            <w:t>ชื่อสถานที่</w:t>
          </w:r>
        </w:p>
      </w:docPartBody>
    </w:docPart>
    <w:docPart>
      <w:docPartPr>
        <w:name w:val="CD4F94131B574847B61D0662C62EF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C18DC5-DB72-44E8-BC14-B40B3D78D4B4}"/>
      </w:docPartPr>
      <w:docPartBody>
        <w:p w:rsidR="00002B77" w:rsidRDefault="00BA2605" w:rsidP="00BA2605">
          <w:pPr>
            <w:pStyle w:val="CD4F94131B574847B61D0662C62EFBF0"/>
          </w:pPr>
          <w:r w:rsidRPr="009F629F">
            <w:rPr>
              <w:rStyle w:val="PlaceholderText"/>
            </w:rPr>
            <w:t>Choose an item.</w:t>
          </w:r>
        </w:p>
      </w:docPartBody>
    </w:docPart>
    <w:docPart>
      <w:docPartPr>
        <w:name w:val="FA66EF29C3F94BB18C6EA5495AECB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9234B0-3B30-4B9A-B29E-D43C2652ADF5}"/>
      </w:docPartPr>
      <w:docPartBody>
        <w:p w:rsidR="00000000" w:rsidRDefault="002957D6" w:rsidP="002957D6">
          <w:pPr>
            <w:pStyle w:val="FA66EF29C3F94BB18C6EA5495AECBAEF"/>
          </w:pPr>
          <w:r w:rsidRPr="00C2740C">
            <w:rPr>
              <w:rStyle w:val="PlaceholderText"/>
            </w:rPr>
            <w:t>Choose an item.</w:t>
          </w:r>
        </w:p>
      </w:docPartBody>
    </w:docPart>
    <w:docPart>
      <w:docPartPr>
        <w:name w:val="9C1BA5359184465087B7849D75565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7B3C41-AEA4-46B0-8B2B-C02AD27CF21B}"/>
      </w:docPartPr>
      <w:docPartBody>
        <w:p w:rsidR="00000000" w:rsidRDefault="002957D6" w:rsidP="002957D6">
          <w:pPr>
            <w:pStyle w:val="9C1BA5359184465087B7849D75565AB4"/>
          </w:pPr>
          <w:r w:rsidRPr="009F629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onburi">
    <w:altName w:val="Times New Roman"/>
    <w:panose1 w:val="00000000000000000000"/>
    <w:charset w:val="00"/>
    <w:family w:val="roman"/>
    <w:notTrueType/>
    <w:pitch w:val="default"/>
  </w:font>
  <w:font w:name="HelveticaNeue">
    <w:altName w:val="Times New Roman"/>
    <w:panose1 w:val="00000000000000000000"/>
    <w:charset w:val="00"/>
    <w:family w:val="roman"/>
    <w:notTrueType/>
    <w:pitch w:val="default"/>
  </w:font>
  <w:font w:name=".SFUI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rabun">
    <w:altName w:val="Times New Roman"/>
    <w:charset w:val="00"/>
    <w:family w:val="auto"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605"/>
    <w:rsid w:val="00002B77"/>
    <w:rsid w:val="000213F6"/>
    <w:rsid w:val="002957D6"/>
    <w:rsid w:val="00532290"/>
    <w:rsid w:val="005F73E3"/>
    <w:rsid w:val="00A94AAA"/>
    <w:rsid w:val="00BA2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57D6"/>
    <w:rPr>
      <w:color w:val="808080"/>
    </w:rPr>
  </w:style>
  <w:style w:type="paragraph" w:customStyle="1" w:styleId="CD4F94131B574847B61D0662C62EFBF0">
    <w:name w:val="CD4F94131B574847B61D0662C62EFBF0"/>
    <w:rsid w:val="00BA2605"/>
    <w:rPr>
      <w:rFonts w:eastAsiaTheme="minorHAnsi"/>
    </w:rPr>
  </w:style>
  <w:style w:type="paragraph" w:customStyle="1" w:styleId="DA2B8E8BF6F54B57BC9A224EB439584A3">
    <w:name w:val="DA2B8E8BF6F54B57BC9A224EB439584A3"/>
    <w:rsid w:val="00BA2605"/>
    <w:rPr>
      <w:rFonts w:eastAsiaTheme="minorHAnsi"/>
    </w:rPr>
  </w:style>
  <w:style w:type="paragraph" w:customStyle="1" w:styleId="0B8388DA646548A2887281F7A452BD903">
    <w:name w:val="0B8388DA646548A2887281F7A452BD903"/>
    <w:rsid w:val="00BA2605"/>
    <w:rPr>
      <w:rFonts w:eastAsiaTheme="minorHAnsi"/>
    </w:rPr>
  </w:style>
  <w:style w:type="paragraph" w:customStyle="1" w:styleId="FA66EF29C3F94BB18C6EA5495AECBAEF">
    <w:name w:val="FA66EF29C3F94BB18C6EA5495AECBAEF"/>
    <w:rsid w:val="002957D6"/>
  </w:style>
  <w:style w:type="paragraph" w:customStyle="1" w:styleId="9C1BA5359184465087B7849D75565AB4">
    <w:name w:val="9C1BA5359184465087B7849D75565AB4"/>
    <w:rsid w:val="002957D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375C6-2C32-40A2-B1F9-E6B720724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14</Pages>
  <Words>3244</Words>
  <Characters>18497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NRCT</dc:creator>
  <cp:keywords/>
  <dc:description/>
  <cp:lastModifiedBy>นิสิต  ภูครองตา</cp:lastModifiedBy>
  <cp:revision>4</cp:revision>
  <cp:lastPrinted>2020-10-21T10:38:00Z</cp:lastPrinted>
  <dcterms:created xsi:type="dcterms:W3CDTF">2021-04-21T10:32:00Z</dcterms:created>
  <dcterms:modified xsi:type="dcterms:W3CDTF">2021-04-21T10:37:00Z</dcterms:modified>
</cp:coreProperties>
</file>