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Analyzing</w:t>
      </w:r>
      <w:r>
        <w:t xml:space="preserve"> </w:t>
      </w:r>
      <w:r>
        <w:t xml:space="preserve">Breaks</w:t>
      </w:r>
      <w:r>
        <w:t xml:space="preserve"> </w:t>
      </w:r>
      <w:r>
        <w:t xml:space="preserve">in</w:t>
      </w:r>
      <w:r>
        <w:t xml:space="preserve"> </w:t>
      </w:r>
      <w:r>
        <w:t xml:space="preserve">Yarn</w:t>
      </w:r>
      <w:r>
        <w:t xml:space="preserve"> </w:t>
      </w:r>
      <w:r>
        <w:t xml:space="preserve">by</w:t>
      </w:r>
      <w:r>
        <w:t xml:space="preserve"> </w:t>
      </w:r>
      <w:r>
        <w:t xml:space="preserve">Tension</w:t>
      </w:r>
    </w:p>
    <w:p>
      <w:pPr>
        <w:pStyle w:val="SourceCode"/>
      </w:pPr>
      <w:r>
        <w:rPr>
          <w:rStyle w:val="KeywordTok"/>
        </w:rPr>
        <w:t xml:space="preserve">library</w:t>
      </w:r>
      <w:r>
        <w:rPr>
          <w:rStyle w:val="NormalTok"/>
        </w:rPr>
        <w:t xml:space="preserve">(dplyr)</w:t>
      </w:r>
    </w:p>
    <w:p>
      <w:pPr>
        <w:pStyle w:val="SourceCode"/>
      </w:pPr>
      <w:r>
        <w:rPr>
          <w:rStyle w:val="VerbatimChar"/>
        </w:rPr>
        <w:t xml:space="preserve">## Warning: package 'dplyr' was built under R version 3.2.2</w:t>
      </w:r>
    </w:p>
    <w:p>
      <w:pPr>
        <w:pStyle w:val="SourceCode"/>
      </w:pPr>
      <w:r>
        <w:rPr>
          <w:rStyle w:val="VerbatimChar"/>
        </w:rPr>
        <w:t xml:space="preserve">## </w:t>
      </w:r>
      <w:r>
        <w:br w:type="textWrapping"/>
      </w:r>
      <w:r>
        <w:rPr>
          <w:rStyle w:val="VerbatimChar"/>
        </w:rPr>
        <w:t xml:space="preserve">## Attaching package: 'dplyr'</w:t>
      </w:r>
      <w:r>
        <w:br w:type="textWrapping"/>
      </w:r>
      <w:r>
        <w:rPr>
          <w:rStyle w:val="VerbatimChar"/>
        </w:rPr>
        <w:t xml:space="preserve">## </w:t>
      </w:r>
      <w:r>
        <w:br w:type="textWrapping"/>
      </w: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r>
        <w:br w:type="textWrapping"/>
      </w:r>
      <w:r>
        <w:rPr>
          <w:rStyle w:val="VerbatimChar"/>
        </w:rPr>
        <w:t xml:space="preserve">## </w:t>
      </w:r>
      <w:r>
        <w:br w:type="textWrapping"/>
      </w: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(broom)</w:t>
      </w:r>
      <w:r>
        <w:br w:type="textWrapping"/>
      </w:r>
      <w:r>
        <w:rPr>
          <w:rStyle w:val="KeywordTok"/>
        </w:rPr>
        <w:t xml:space="preserve">library</w:t>
      </w:r>
      <w:r>
        <w:rPr>
          <w:rStyle w:val="NormalTok"/>
        </w:rPr>
        <w:t xml:space="preserve">(pixiedust)</w:t>
      </w:r>
      <w:r>
        <w:br w:type="textWrapping"/>
      </w:r>
      <w:r>
        <w:rPr>
          <w:rStyle w:val="KeywordTok"/>
        </w:rPr>
        <w:t xml:space="preserve">library</w:t>
      </w:r>
      <w:r>
        <w:rPr>
          <w:rStyle w:val="NormalTok"/>
        </w:rPr>
        <w:t xml:space="preserve">(ggplot2)</w:t>
      </w:r>
    </w:p>
    <w:p>
      <w:pPr>
        <w:pStyle w:val="Heading1"/>
      </w:pPr>
      <w:bookmarkStart w:id="21" w:name="purpose"/>
      <w:bookmarkEnd w:id="21"/>
      <w:r>
        <w:t xml:space="preserve">Purpose</w:t>
      </w:r>
    </w:p>
    <w:p>
      <w:pPr>
        <w:pStyle w:val="FirstParagraph"/>
      </w:pPr>
      <w:r>
        <w:t xml:space="preserve">To illustrate the reproducibility tools in</w:t>
      </w:r>
      <w:r>
        <w:t xml:space="preserve"> </w:t>
      </w:r>
      <w:r>
        <w:rPr>
          <w:rStyle w:val="VerbatimChar"/>
        </w:rPr>
        <w:t xml:space="preserve">R</w:t>
      </w:r>
      <w:r>
        <w:t xml:space="preserve"> </w:t>
      </w:r>
      <w:r>
        <w:t xml:space="preserve">Statistical Software by performing a mock analysis of analyzing the number of warp breaks observed on 9 looms with independent factors</w:t>
      </w:r>
      <w:r>
        <w:t xml:space="preserve"> </w:t>
      </w:r>
      <w:r>
        <w:rPr>
          <w:rStyle w:val="VerbatimChar"/>
        </w:rPr>
        <w:t xml:space="preserve">wool</w:t>
      </w:r>
      <w:r>
        <w:t xml:space="preserve"> </w:t>
      </w:r>
      <w:r>
        <w:t xml:space="preserve">and</w:t>
      </w:r>
      <w:r>
        <w:t xml:space="preserve"> </w:t>
      </w:r>
      <w:r>
        <w:rPr>
          <w:rStyle w:val="VerbatimChar"/>
        </w:rPr>
        <w:t xml:space="preserve">tension</w:t>
      </w:r>
      <w:r>
        <w:t xml:space="preserve">.</w:t>
      </w:r>
    </w:p>
    <w:p>
      <w:pPr>
        <w:pStyle w:val="Heading1"/>
      </w:pPr>
      <w:bookmarkStart w:id="22" w:name="the-warpbreaks-data"/>
      <w:bookmarkEnd w:id="22"/>
      <w:r>
        <w:t xml:space="preserve">The</w:t>
      </w:r>
      <w:r>
        <w:t xml:space="preserve"> </w:t>
      </w:r>
      <w:r>
        <w:rPr>
          <w:rStyle w:val="VerbatimChar"/>
        </w:rPr>
        <w:t xml:space="preserve">warpbreaks</w:t>
      </w:r>
      <w:r>
        <w:t xml:space="preserve"> </w:t>
      </w:r>
      <w:r>
        <w:t xml:space="preserve">data</w:t>
      </w:r>
    </w:p>
    <w:p>
      <w:pPr>
        <w:pStyle w:val="FirstParagraph"/>
      </w:pPr>
      <w:r>
        <w:t xml:space="preserve">The</w:t>
      </w:r>
      <w:r>
        <w:t xml:space="preserve"> </w:t>
      </w:r>
      <w:r>
        <w:rPr>
          <w:rStyle w:val="VerbatimChar"/>
        </w:rPr>
        <w:t xml:space="preserve">warpbreaks</w:t>
      </w:r>
      <w:r>
        <w:t xml:space="preserve"> </w:t>
      </w:r>
      <w:r>
        <w:t xml:space="preserve">dataset, available in the</w:t>
      </w:r>
      <w:r>
        <w:t xml:space="preserve"> </w:t>
      </w:r>
      <w:r>
        <w:rPr>
          <w:rStyle w:val="VerbatimChar"/>
        </w:rPr>
        <w:t xml:space="preserve">datasets</w:t>
      </w:r>
      <w:r>
        <w:t xml:space="preserve"> </w:t>
      </w:r>
      <w:r>
        <w:t xml:space="preserve">package, is a data frame with 54 rows and 3 columns. There are 2 levels of the</w:t>
      </w:r>
      <w:r>
        <w:t xml:space="preserve"> </w:t>
      </w:r>
      <w:r>
        <w:rPr>
          <w:rStyle w:val="VerbatimChar"/>
        </w:rPr>
        <w:t xml:space="preserve">wool</w:t>
      </w:r>
      <w:r>
        <w:t xml:space="preserve"> </w:t>
      </w:r>
      <w:r>
        <w:t xml:space="preserve">variable and 3 levels of the</w:t>
      </w:r>
      <w:r>
        <w:t xml:space="preserve"> </w:t>
      </w:r>
      <w:r>
        <w:rPr>
          <w:rStyle w:val="VerbatimChar"/>
        </w:rPr>
        <w:t xml:space="preserve">tension</w:t>
      </w:r>
      <w:r>
        <w:t xml:space="preserve"> </w:t>
      </w:r>
      <w:r>
        <w:t xml:space="preserve">variable, with 9 observations at each combination.</w:t>
      </w:r>
    </w:p>
    <w:p>
      <w:pPr>
        <w:pStyle w:val="BodyText"/>
      </w:pPr>
      <w:r>
        <w:t xml:space="preserve">For the purpose of our demonstration, we are going to select only the first six observations at each combination as our initial data set. We will then introduce the remaining three observations at each combination as if they had been collected after the first analysis.</w:t>
      </w:r>
    </w:p>
    <w:p>
      <w:pPr>
        <w:pStyle w:val="SourceCode"/>
      </w:pPr>
      <w:r>
        <w:rPr>
          <w:rStyle w:val="CommentTok"/>
        </w:rPr>
        <w:t xml:space="preserve">#* Note: Let me apologize here.  The code that follows </w:t>
      </w:r>
      <w:r>
        <w:br w:type="textWrapping"/>
      </w:r>
      <w:r>
        <w:rPr>
          <w:rStyle w:val="CommentTok"/>
        </w:rPr>
        <w:t xml:space="preserve">#* is a little bit ahead of ourselves and I won't spend </w:t>
      </w:r>
      <w:r>
        <w:br w:type="textWrapping"/>
      </w:r>
      <w:r>
        <w:rPr>
          <w:rStyle w:val="CommentTok"/>
        </w:rPr>
        <w:t xml:space="preserve">#* a lot of time explaining it in this demonstration.  </w:t>
      </w:r>
      <w:r>
        <w:br w:type="textWrapping"/>
      </w:r>
      <w:r>
        <w:rPr>
          <w:rStyle w:val="CommentTok"/>
        </w:rPr>
        <w:t xml:space="preserve">#* We'll come back to these concepts in a future meeting.</w:t>
      </w:r>
      <w:r>
        <w:br w:type="textWrapping"/>
      </w:r>
      <w:r>
        <w:br w:type="textWrapping"/>
      </w:r>
      <w:r>
        <w:rPr>
          <w:rStyle w:val="NormalTok"/>
        </w:rPr>
        <w:t xml:space="preserve">Initial_Breaks &lt;-</w:t>
      </w:r>
      <w:r>
        <w:rPr>
          <w:rStyle w:val="StringTok"/>
        </w:rPr>
        <w:t xml:space="preserve"> </w:t>
      </w:r>
      <w:r>
        <w:rPr>
          <w:rStyle w:val="NormalTok"/>
        </w:rPr>
        <w:t xml:space="preserve">warpbreaks %&gt;%</w:t>
      </w:r>
      <w:r>
        <w:br w:type="textWrapping"/>
      </w:r>
      <w:r>
        <w:rPr>
          <w:rStyle w:val="StringTok"/>
        </w:rPr>
        <w:t xml:space="preserve">  </w:t>
      </w:r>
      <w:r>
        <w:rPr>
          <w:rStyle w:val="KeywordTok"/>
        </w:rPr>
        <w:t xml:space="preserve">group_by</w:t>
      </w:r>
      <w:r>
        <w:rPr>
          <w:rStyle w:val="NormalTok"/>
        </w:rPr>
        <w:t xml:space="preserve">(wool, tension)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observation_number =</w:t>
      </w:r>
      <w:r>
        <w:rPr>
          <w:rStyle w:val="NormalTok"/>
        </w:rPr>
        <w:t xml:space="preserve"> </w:t>
      </w:r>
      <w:r>
        <w:rPr>
          <w:rStyle w:val="DecValTok"/>
        </w:rPr>
        <w:t xml:space="preserve">1</w:t>
      </w:r>
      <w:r>
        <w:rPr>
          <w:rStyle w:val="NormalTok"/>
        </w:rPr>
        <w:t xml:space="preserve">:</w:t>
      </w:r>
      <w:r>
        <w:rPr>
          <w:rStyle w:val="KeywordTok"/>
        </w:rPr>
        <w:t xml:space="preserve">n</w:t>
      </w:r>
      <w:r>
        <w:rPr>
          <w:rStyle w:val="NormalTok"/>
        </w:rPr>
        <w:t xml:space="preserve">()) %&gt;%</w:t>
      </w:r>
      <w:r>
        <w:br w:type="textWrapping"/>
      </w:r>
      <w:r>
        <w:rPr>
          <w:rStyle w:val="StringTok"/>
        </w:rPr>
        <w:t xml:space="preserve">  </w:t>
      </w:r>
      <w:r>
        <w:rPr>
          <w:rStyle w:val="KeywordTok"/>
        </w:rPr>
        <w:t xml:space="preserve">filter</w:t>
      </w:r>
      <w:r>
        <w:rPr>
          <w:rStyle w:val="NormalTok"/>
        </w:rPr>
        <w:t xml:space="preserve">(observation_number %in%</w:t>
      </w:r>
      <w:r>
        <w:rPr>
          <w:rStyle w:val="StringTok"/>
        </w:rPr>
        <w:t xml:space="preserve"> </w:t>
      </w:r>
      <w:r>
        <w:rPr>
          <w:rStyle w:val="DecValTok"/>
        </w:rPr>
        <w:t xml:space="preserve">1</w:t>
      </w:r>
      <w:r>
        <w:rPr>
          <w:rStyle w:val="NormalTok"/>
        </w:rPr>
        <w:t xml:space="preserve">:</w:t>
      </w:r>
      <w:r>
        <w:rPr>
          <w:rStyle w:val="DecValTok"/>
        </w:rPr>
        <w:t xml:space="preserve">6</w:t>
      </w:r>
      <w:r>
        <w:rPr>
          <w:rStyle w:val="NormalTok"/>
        </w:rPr>
        <w:t xml:space="preserve">)</w:t>
      </w:r>
      <w:r>
        <w:br w:type="textWrapping"/>
      </w:r>
      <w:r>
        <w:br w:type="textWrapping"/>
      </w:r>
      <w:r>
        <w:rPr>
          <w:rStyle w:val="NormalTok"/>
        </w:rPr>
        <w:t xml:space="preserve">Final_Breaks &lt;-</w:t>
      </w:r>
      <w:r>
        <w:rPr>
          <w:rStyle w:val="StringTok"/>
        </w:rPr>
        <w:t xml:space="preserve"> </w:t>
      </w:r>
      <w:r>
        <w:rPr>
          <w:rStyle w:val="NormalTok"/>
        </w:rPr>
        <w:t xml:space="preserve">warpbreaks %&gt;%</w:t>
      </w:r>
      <w:r>
        <w:br w:type="textWrapping"/>
      </w:r>
      <w:r>
        <w:rPr>
          <w:rStyle w:val="StringTok"/>
        </w:rPr>
        <w:t xml:space="preserve">  </w:t>
      </w:r>
      <w:r>
        <w:rPr>
          <w:rStyle w:val="KeywordTok"/>
        </w:rPr>
        <w:t xml:space="preserve">group_by</w:t>
      </w:r>
      <w:r>
        <w:rPr>
          <w:rStyle w:val="NormalTok"/>
        </w:rPr>
        <w:t xml:space="preserve">(wool, tension)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observation_number =</w:t>
      </w:r>
      <w:r>
        <w:rPr>
          <w:rStyle w:val="NormalTok"/>
        </w:rPr>
        <w:t xml:space="preserve"> </w:t>
      </w:r>
      <w:r>
        <w:rPr>
          <w:rStyle w:val="DecValTok"/>
        </w:rPr>
        <w:t xml:space="preserve">1</w:t>
      </w:r>
      <w:r>
        <w:rPr>
          <w:rStyle w:val="NormalTok"/>
        </w:rPr>
        <w:t xml:space="preserve">:</w:t>
      </w:r>
      <w:r>
        <w:rPr>
          <w:rStyle w:val="KeywordTok"/>
        </w:rPr>
        <w:t xml:space="preserve">n</w:t>
      </w:r>
      <w:r>
        <w:rPr>
          <w:rStyle w:val="NormalTok"/>
        </w:rPr>
        <w:t xml:space="preserve">()) %&gt;%</w:t>
      </w:r>
      <w:r>
        <w:br w:type="textWrapping"/>
      </w:r>
      <w:r>
        <w:rPr>
          <w:rStyle w:val="StringTok"/>
        </w:rPr>
        <w:t xml:space="preserve">  </w:t>
      </w:r>
      <w:r>
        <w:rPr>
          <w:rStyle w:val="KeywordTok"/>
        </w:rPr>
        <w:t xml:space="preserve">ungroup</w:t>
      </w:r>
      <w:r>
        <w:rPr>
          <w:rStyle w:val="NormalTok"/>
        </w:rPr>
        <w:t xml:space="preserve">()</w:t>
      </w:r>
    </w:p>
    <w:p>
      <w:pPr>
        <w:pStyle w:val="SourceCode"/>
      </w:pPr>
      <w:r>
        <w:rPr>
          <w:rStyle w:val="CommentTok"/>
        </w:rPr>
        <w:t xml:space="preserve">#* At first is might seem strange to make a copy of the </w:t>
      </w:r>
      <w:r>
        <w:br w:type="textWrapping"/>
      </w:r>
      <w:r>
        <w:rPr>
          <w:rStyle w:val="CommentTok"/>
        </w:rPr>
        <w:t xml:space="preserve">#* data here.  Hopefully we'll see the value of this later</w:t>
      </w:r>
      <w:r>
        <w:br w:type="textWrapping"/>
      </w:r>
      <w:r>
        <w:rPr>
          <w:rStyle w:val="CommentTok"/>
        </w:rPr>
        <w:t xml:space="preserve">#* in the demonstration</w:t>
      </w:r>
      <w:r>
        <w:br w:type="textWrapping"/>
      </w:r>
      <w:r>
        <w:rPr>
          <w:rStyle w:val="NormalTok"/>
        </w:rPr>
        <w:t xml:space="preserve">Breaks &lt;-</w:t>
      </w:r>
      <w:r>
        <w:rPr>
          <w:rStyle w:val="StringTok"/>
        </w:rPr>
        <w:t xml:space="preserve"> </w:t>
      </w:r>
      <w:r>
        <w:rPr>
          <w:rStyle w:val="NormalTok"/>
        </w:rPr>
        <w:t xml:space="preserve">Initial_Breaks</w:t>
      </w:r>
    </w:p>
    <w:p>
      <w:pPr>
        <w:pStyle w:val="FirstParagraph"/>
      </w:pPr>
      <w:r>
        <w:rPr>
          <w:i/>
        </w:rPr>
        <w:t xml:space="preserve">From this point on, we'll assume we're performing the analysis as if we didn't know there was more data coming later.</w:t>
      </w:r>
    </w:p>
    <w:p>
      <w:pPr>
        <w:pStyle w:val="Heading1"/>
      </w:pPr>
      <w:bookmarkStart w:id="23" w:name="exploratory-data-analysis"/>
      <w:bookmarkEnd w:id="23"/>
      <w:r>
        <w:t xml:space="preserve">Exploratory Data Analysis</w:t>
      </w:r>
    </w:p>
    <w:p>
      <w:pPr>
        <w:pStyle w:val="FirstParagraph"/>
      </w:pPr>
      <w:r>
        <w:t xml:space="preserve">The data were gathered in a balanced design with 6 observations per</w:t>
      </w:r>
      <w:r>
        <w:t xml:space="preserve"> </w:t>
      </w:r>
      <w:r>
        <w:rPr>
          <w:rStyle w:val="VerbatimChar"/>
        </w:rPr>
        <w:t xml:space="preserve">wool-tension</w:t>
      </w:r>
      <w:r>
        <w:t xml:space="preserve"> </w:t>
      </w:r>
      <w:r>
        <w:t xml:space="preserve">group. A total of 36 observations were made. A summary of the number of breaks in each group is provided in the table below.</w:t>
      </w:r>
    </w:p>
    <w:p>
      <w:pPr>
        <w:pStyle w:val="SourceCode"/>
      </w:pPr>
      <w:r>
        <w:rPr>
          <w:rStyle w:val="NormalTok"/>
        </w:rPr>
        <w:t xml:space="preserve">Breaks %&gt;%</w:t>
      </w:r>
      <w:r>
        <w:br w:type="textWrapping"/>
      </w:r>
      <w:r>
        <w:rPr>
          <w:rStyle w:val="StringTok"/>
        </w:rPr>
        <w:t xml:space="preserve">    </w:t>
      </w:r>
      <w:r>
        <w:rPr>
          <w:rStyle w:val="KeywordTok"/>
        </w:rPr>
        <w:t xml:space="preserve">group_by</w:t>
      </w:r>
      <w:r>
        <w:rPr>
          <w:rStyle w:val="NormalTok"/>
        </w:rPr>
        <w:t xml:space="preserve">(wool, tension)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(breaks),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(breaks),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Min =</w:t>
      </w:r>
      <w:r>
        <w:rPr>
          <w:rStyle w:val="NormalTok"/>
        </w:rPr>
        <w:t xml:space="preserve"> </w:t>
      </w:r>
      <w:r>
        <w:rPr>
          <w:rStyle w:val="KeywordTok"/>
        </w:rPr>
        <w:t xml:space="preserve">min</w:t>
      </w:r>
      <w:r>
        <w:rPr>
          <w:rStyle w:val="NormalTok"/>
        </w:rPr>
        <w:t xml:space="preserve">(breaks),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P25 =</w:t>
      </w:r>
      <w:r>
        <w:rPr>
          <w:rStyle w:val="NormalTok"/>
        </w:rPr>
        <w:t xml:space="preserve"> </w:t>
      </w:r>
      <w:r>
        <w:rPr>
          <w:rStyle w:val="KeywordTok"/>
        </w:rPr>
        <w:t xml:space="preserve">quantile</w:t>
      </w:r>
      <w:r>
        <w:rPr>
          <w:rStyle w:val="NormalTok"/>
        </w:rPr>
        <w:t xml:space="preserve">(breaks, </w:t>
      </w:r>
      <w:r>
        <w:rPr>
          <w:rStyle w:val="DataTypeTok"/>
        </w:rPr>
        <w:t xml:space="preserve">probs =</w:t>
      </w:r>
      <w:r>
        <w:rPr>
          <w:rStyle w:val="NormalTok"/>
        </w:rPr>
        <w:t xml:space="preserve"> </w:t>
      </w:r>
      <w:r>
        <w:rPr>
          <w:rStyle w:val="NormalTok"/>
        </w:rPr>
        <w:t xml:space="preserve">.</w:t>
      </w:r>
      <w:r>
        <w:rPr>
          <w:rStyle w:val="DecValTok"/>
        </w:rPr>
        <w:t xml:space="preserve">25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Median =</w:t>
      </w:r>
      <w:r>
        <w:rPr>
          <w:rStyle w:val="NormalTok"/>
        </w:rPr>
        <w:t xml:space="preserve"> </w:t>
      </w:r>
      <w:r>
        <w:rPr>
          <w:rStyle w:val="KeywordTok"/>
        </w:rPr>
        <w:t xml:space="preserve">median</w:t>
      </w:r>
      <w:r>
        <w:rPr>
          <w:rStyle w:val="NormalTok"/>
        </w:rPr>
        <w:t xml:space="preserve">(breaks),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P75 =</w:t>
      </w:r>
      <w:r>
        <w:rPr>
          <w:rStyle w:val="NormalTok"/>
        </w:rPr>
        <w:t xml:space="preserve"> </w:t>
      </w:r>
      <w:r>
        <w:rPr>
          <w:rStyle w:val="KeywordTok"/>
        </w:rPr>
        <w:t xml:space="preserve">quantile</w:t>
      </w:r>
      <w:r>
        <w:rPr>
          <w:rStyle w:val="NormalTok"/>
        </w:rPr>
        <w:t xml:space="preserve">(breaks, </w:t>
      </w:r>
      <w:r>
        <w:rPr>
          <w:rStyle w:val="DataTypeTok"/>
        </w:rPr>
        <w:t xml:space="preserve">probs =</w:t>
      </w:r>
      <w:r>
        <w:rPr>
          <w:rStyle w:val="NormalTok"/>
        </w:rPr>
        <w:t xml:space="preserve"> </w:t>
      </w:r>
      <w:r>
        <w:rPr>
          <w:rStyle w:val="NormalTok"/>
        </w:rPr>
        <w:t xml:space="preserve">.</w:t>
      </w:r>
      <w:r>
        <w:rPr>
          <w:rStyle w:val="DecValTok"/>
        </w:rPr>
        <w:t xml:space="preserve">75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Max =</w:t>
      </w:r>
      <w:r>
        <w:rPr>
          <w:rStyle w:val="NormalTok"/>
        </w:rPr>
        <w:t xml:space="preserve"> </w:t>
      </w:r>
      <w:r>
        <w:rPr>
          <w:rStyle w:val="KeywordTok"/>
        </w:rPr>
        <w:t xml:space="preserve">max</w:t>
      </w:r>
      <w:r>
        <w:rPr>
          <w:rStyle w:val="NormalTok"/>
        </w:rPr>
        <w:t xml:space="preserve">(breaks)) %&gt;%</w:t>
      </w:r>
      <w:r>
        <w:br w:type="textWrapping"/>
      </w:r>
      <w:r>
        <w:rPr>
          <w:rStyle w:val="StringTok"/>
        </w:rPr>
        <w:t xml:space="preserve">  </w:t>
      </w:r>
      <w:r>
        <w:rPr>
          <w:rStyle w:val="KeywordTok"/>
        </w:rPr>
        <w:t xml:space="preserve">as.data.frame</w:t>
      </w:r>
      <w:r>
        <w:rPr>
          <w:rStyle w:val="NormalTok"/>
        </w:rPr>
        <w:t xml:space="preserve">() </w:t>
      </w:r>
    </w:p>
    <w:p>
      <w:pPr>
        <w:pStyle w:val="SourceCode"/>
      </w:pPr>
      <w:r>
        <w:rPr>
          <w:rStyle w:val="VerbatimChar"/>
        </w:rPr>
        <w:t xml:space="preserve">##   wool tension     Mean        SD Min   P25 Median   P75 Max</w:t>
      </w:r>
      <w:r>
        <w:br w:type="textWrapping"/>
      </w:r>
      <w:r>
        <w:rPr>
          <w:rStyle w:val="VerbatimChar"/>
        </w:rPr>
        <w:t xml:space="preserve">## 1    A       L 42.83333 18.508557  25 27.00   41.0 53.50  70</w:t>
      </w:r>
      <w:r>
        <w:br w:type="textWrapping"/>
      </w:r>
      <w:r>
        <w:rPr>
          <w:rStyle w:val="VerbatimChar"/>
        </w:rPr>
        <w:t xml:space="preserve">## 2    A       M 19.16667  5.636193  12 17.25   18.0 20.25  29</w:t>
      </w:r>
      <w:r>
        <w:br w:type="textWrapping"/>
      </w:r>
      <w:r>
        <w:rPr>
          <w:rStyle w:val="VerbatimChar"/>
        </w:rPr>
        <w:t xml:space="preserve">## 3    A       H 25.33333 12.127105  10 18.75   22.5 33.00  43</w:t>
      </w:r>
      <w:r>
        <w:br w:type="textWrapping"/>
      </w:r>
      <w:r>
        <w:rPr>
          <w:rStyle w:val="VerbatimChar"/>
        </w:rPr>
        <w:t xml:space="preserve">## 4    B       L 24.83333  6.765107  14 21.00   28.0 29.00  31</w:t>
      </w:r>
      <w:r>
        <w:br w:type="textWrapping"/>
      </w:r>
      <w:r>
        <w:rPr>
          <w:rStyle w:val="VerbatimChar"/>
        </w:rPr>
        <w:t xml:space="preserve">## 5    B       M 28.33333 10.443499  16 20.75   27.0 36.25  42</w:t>
      </w:r>
      <w:r>
        <w:br w:type="textWrapping"/>
      </w:r>
      <w:r>
        <w:rPr>
          <w:rStyle w:val="VerbatimChar"/>
        </w:rPr>
        <w:t xml:space="preserve">## 6    B       H 18.33333  4.082483  13 15.50   18.5 20.75  24</w:t>
      </w:r>
    </w:p>
    <w:p>
      <w:pPr>
        <w:pStyle w:val="FirstParagraph"/>
      </w:pPr>
      <w:r>
        <w:t xml:space="preserve">And a few plots for the number of breaks by group</w:t>
      </w:r>
    </w:p>
    <w:p>
      <w:pPr>
        <w:pStyle w:val="SourceCode"/>
      </w:pPr>
      <w:r>
        <w:rPr>
          <w:rStyle w:val="KeywordTok"/>
        </w:rPr>
        <w:t xml:space="preserve">ggplot</w:t>
      </w:r>
      <w:r>
        <w:rPr>
          <w:rStyle w:val="NormalTok"/>
        </w:rPr>
        <w:t xml:space="preserve">(Breaks,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observation_number,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NormalTok"/>
        </w:rPr>
        <w:t xml:space="preserve">breaks,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colour =</w:t>
      </w:r>
      <w:r>
        <w:rPr>
          <w:rStyle w:val="NormalTok"/>
        </w:rPr>
        <w:t xml:space="preserve"> </w:t>
      </w:r>
      <w:r>
        <w:rPr>
          <w:rStyle w:val="NormalTok"/>
        </w:rPr>
        <w:t xml:space="preserve">wool))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StringTok"/>
        </w:rPr>
        <w:t xml:space="preserve"> </w:t>
      </w:r>
      <w:r>
        <w:br w:type="textWrapping"/>
      </w:r>
      <w:r>
        <w:rPr>
          <w:rStyle w:val="StringTok"/>
        </w:rPr>
        <w:t xml:space="preserve">  </w:t>
      </w:r>
      <w:r>
        <w:rPr>
          <w:rStyle w:val="KeywordTok"/>
        </w:rPr>
        <w:t xml:space="preserve">facet_grid</w:t>
      </w:r>
      <w:r>
        <w:rPr>
          <w:rStyle w:val="NormalTok"/>
        </w:rPr>
        <w:t xml:space="preserve">(tension ~</w:t>
      </w:r>
      <w:r>
        <w:rPr>
          <w:rStyle w:val="StringTok"/>
        </w:rPr>
        <w:t xml:space="preserve"> </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mple_Analysis_files/figure-docx/unnamed-chunk-5-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(Breaks,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wool,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NormalTok"/>
        </w:rPr>
        <w:t xml:space="preserve">breaks,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colour =</w:t>
      </w:r>
      <w:r>
        <w:rPr>
          <w:rStyle w:val="NormalTok"/>
        </w:rPr>
        <w:t xml:space="preserve"> </w:t>
      </w:r>
      <w:r>
        <w:rPr>
          <w:rStyle w:val="NormalTok"/>
        </w:rPr>
        <w:t xml:space="preserve">wool)) +</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 +</w:t>
      </w:r>
      <w:r>
        <w:rPr>
          <w:rStyle w:val="StringTok"/>
        </w:rPr>
        <w:t xml:space="preserve"> </w:t>
      </w:r>
      <w:r>
        <w:br w:type="textWrapping"/>
      </w:r>
      <w:r>
        <w:rPr>
          <w:rStyle w:val="StringTok"/>
        </w:rPr>
        <w:t xml:space="preserve">  </w:t>
      </w:r>
      <w:r>
        <w:rPr>
          <w:rStyle w:val="KeywordTok"/>
        </w:rPr>
        <w:t xml:space="preserve">facet_grid</w:t>
      </w:r>
      <w:r>
        <w:rPr>
          <w:rStyle w:val="NormalTok"/>
        </w:rPr>
        <w:t xml:space="preserve">(tension ~</w:t>
      </w:r>
      <w:r>
        <w:rPr>
          <w:rStyle w:val="StringTok"/>
        </w:rPr>
        <w:t xml:space="preserve"> </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mple_Analysis_files/figure-docx/unnamed-chunk-5-2.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(Breaks,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breaks)) +</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2</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ample_Analysis_files/figure-docx/unnamed-chunk-5-3.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1"/>
      </w:pPr>
      <w:bookmarkStart w:id="27" w:name="analysis"/>
      <w:bookmarkEnd w:id="27"/>
      <w:r>
        <w:t xml:space="preserve">Analysis</w:t>
      </w:r>
    </w:p>
    <w:p>
      <w:pPr>
        <w:pStyle w:val="FirstParagraph"/>
      </w:pPr>
      <w:r>
        <w:t xml:space="preserve">To evaluate the effect of wool and tension on the number of breaks observed, we perform an analysis of variance to see if there are differences between groups.</w:t>
      </w:r>
    </w:p>
    <w:p>
      <w:pPr>
        <w:pStyle w:val="SourceCode"/>
      </w:pPr>
      <w:r>
        <w:rPr>
          <w:rStyle w:val="NormalTok"/>
        </w:rPr>
        <w:t xml:space="preserve">fit &lt;-</w:t>
      </w:r>
      <w:r>
        <w:rPr>
          <w:rStyle w:val="StringTok"/>
        </w:rPr>
        <w:t xml:space="preserve"> </w:t>
      </w:r>
      <w:r>
        <w:rPr>
          <w:rStyle w:val="KeywordTok"/>
        </w:rPr>
        <w:t xml:space="preserve">aov</w:t>
      </w:r>
      <w:r>
        <w:rPr>
          <w:rStyle w:val="NormalTok"/>
        </w:rPr>
        <w:t xml:space="preserve">(breaks ~</w:t>
      </w:r>
      <w:r>
        <w:rPr>
          <w:rStyle w:val="StringTok"/>
        </w:rPr>
        <w:t xml:space="preserve"> </w:t>
      </w:r>
      <w:r>
        <w:rPr>
          <w:rStyle w:val="NormalTok"/>
        </w:rPr>
        <w:t xml:space="preserve">wool +</w:t>
      </w:r>
      <w:r>
        <w:rPr>
          <w:rStyle w:val="StringTok"/>
        </w:rPr>
        <w:t xml:space="preserve"> </w:t>
      </w:r>
      <w:r>
        <w:rPr>
          <w:rStyle w:val="NormalTok"/>
        </w:rPr>
        <w:t xml:space="preserve">tension, </w:t>
      </w:r>
      <w:r>
        <w:rPr>
          <w:rStyle w:val="DataTypeTok"/>
        </w:rPr>
        <w:t xml:space="preserve">data =</w:t>
      </w:r>
      <w:r>
        <w:rPr>
          <w:rStyle w:val="NormalTok"/>
        </w:rPr>
        <w:t xml:space="preserve"> </w:t>
      </w:r>
      <w:r>
        <w:rPr>
          <w:rStyle w:val="NormalTok"/>
        </w:rPr>
        <w:t xml:space="preserve">Breaks)</w:t>
      </w:r>
      <w:r>
        <w:br w:type="textWrapping"/>
      </w:r>
      <w:r>
        <w:rPr>
          <w:rStyle w:val="NormalTok"/>
        </w:rPr>
        <w:t xml:space="preserve">(results &lt;-</w:t>
      </w:r>
      <w:r>
        <w:rPr>
          <w:rStyle w:val="StringTok"/>
        </w:rPr>
        <w:t xml:space="preserve"> </w:t>
      </w:r>
      <w:r>
        <w:rPr>
          <w:rStyle w:val="KeywordTok"/>
        </w:rPr>
        <w:t xml:space="preserve">tidy</w:t>
      </w:r>
      <w:r>
        <w:rPr>
          <w:rStyle w:val="NormalTok"/>
        </w:rPr>
        <w:t xml:space="preserve">(fit))</w:t>
      </w:r>
    </w:p>
    <w:p>
      <w:pPr>
        <w:pStyle w:val="SourceCode"/>
      </w:pPr>
      <w:r>
        <w:rPr>
          <w:rStyle w:val="VerbatimChar"/>
        </w:rPr>
        <w:t xml:space="preserve">##        term df     sumsq   meansq statistic    p.value</w:t>
      </w:r>
      <w:r>
        <w:br w:type="textWrapping"/>
      </w:r>
      <w:r>
        <w:rPr>
          <w:rStyle w:val="VerbatimChar"/>
        </w:rPr>
        <w:t xml:space="preserve">## 1      wool  1  250.6944 250.6944  1.749709 0.19528894</w:t>
      </w:r>
      <w:r>
        <w:br w:type="textWrapping"/>
      </w:r>
      <w:r>
        <w:rPr>
          <w:rStyle w:val="VerbatimChar"/>
        </w:rPr>
        <w:t xml:space="preserve">## 2   tension  2  997.3889 498.6944  3.480613 0.04288229</w:t>
      </w:r>
      <w:r>
        <w:br w:type="textWrapping"/>
      </w:r>
      <w:r>
        <w:rPr>
          <w:rStyle w:val="VerbatimChar"/>
        </w:rPr>
        <w:t xml:space="preserve">## 3 Residuals 32 4584.8889 143.2778        NA         NA</w:t>
      </w:r>
    </w:p>
    <w:p>
      <w:pPr>
        <w:pStyle w:val="SourceCode"/>
      </w:pPr>
      <w:r>
        <w:rPr>
          <w:rStyle w:val="CommentTok"/>
        </w:rPr>
        <w:t xml:space="preserve">#* Check the model diagnostics</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KeywordTok"/>
        </w:rPr>
        <w:t xml:space="preserve">plot</w:t>
      </w:r>
      <w:r>
        <w:rPr>
          <w:rStyle w:val="NormalTok"/>
        </w:rPr>
        <w:t xml:space="preserve">(fit)</w:t>
      </w:r>
    </w:p>
    <w:p>
      <w:pPr>
        <w:pStyle w:val="FirstParagraph"/>
      </w:pPr>
      <w:r>
        <w:drawing>
          <wp:inline>
            <wp:extent cx="4610100" cy="3695700"/>
            <wp:effectExtent b="0" l="0" r="0" t="0"/>
            <wp:docPr descr="" id="1" name="Picture"/>
            <a:graphic>
              <a:graphicData uri="http://schemas.openxmlformats.org/drawingml/2006/picture">
                <pic:pic>
                  <pic:nvPicPr>
                    <pic:cNvPr descr="Sample_Analysis_files/figure-docx/unnamed-chunk-7-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An ordinary least squares / linear regression model provides us with estimates of the change in breaks between levels of the tension variable.</w:t>
      </w:r>
    </w:p>
    <w:p>
      <w:pPr>
        <w:pStyle w:val="SourceCode"/>
      </w:pPr>
      <w:r>
        <w:rPr>
          <w:rStyle w:val="NormalTok"/>
        </w:rPr>
        <w:t xml:space="preserve">(lm_result &lt;-</w:t>
      </w:r>
      <w:r>
        <w:rPr>
          <w:rStyle w:val="StringTok"/>
        </w:rPr>
        <w:t xml:space="preserve"> </w:t>
      </w:r>
      <w:r>
        <w:rPr>
          <w:rStyle w:val="KeywordTok"/>
        </w:rPr>
        <w:t xml:space="preserve">tidy</w:t>
      </w:r>
      <w:r>
        <w:rPr>
          <w:rStyle w:val="NormalTok"/>
        </w:rPr>
        <w:t xml:space="preserve">(</w:t>
      </w:r>
      <w:r>
        <w:rPr>
          <w:rStyle w:val="KeywordTok"/>
        </w:rPr>
        <w:t xml:space="preserve">lm</w:t>
      </w:r>
      <w:r>
        <w:rPr>
          <w:rStyle w:val="NormalTok"/>
        </w:rPr>
        <w:t xml:space="preserve">(fit)))</w:t>
      </w:r>
    </w:p>
    <w:p>
      <w:pPr>
        <w:pStyle w:val="SourceCode"/>
      </w:pPr>
      <w:r>
        <w:rPr>
          <w:rStyle w:val="VerbatimChar"/>
        </w:rPr>
        <w:t xml:space="preserve">##          term   estimate std.error statistic      p.value</w:t>
      </w:r>
      <w:r>
        <w:br w:type="textWrapping"/>
      </w:r>
      <w:r>
        <w:rPr>
          <w:rStyle w:val="VerbatimChar"/>
        </w:rPr>
        <w:t xml:space="preserve">## 1 (Intercept)  36.472222  3.989957  9.141007 1.946292e-10</w:t>
      </w:r>
      <w:r>
        <w:br w:type="textWrapping"/>
      </w:r>
      <w:r>
        <w:rPr>
          <w:rStyle w:val="VerbatimChar"/>
        </w:rPr>
        <w:t xml:space="preserve">## 2       woolB  -5.277778  3.989957 -1.322766 1.952889e-01</w:t>
      </w:r>
      <w:r>
        <w:br w:type="textWrapping"/>
      </w:r>
      <w:r>
        <w:rPr>
          <w:rStyle w:val="VerbatimChar"/>
        </w:rPr>
        <w:t xml:space="preserve">## 3    tensionM -10.083333  4.886679 -2.063433 4.726183e-02</w:t>
      </w:r>
      <w:r>
        <w:br w:type="textWrapping"/>
      </w:r>
      <w:r>
        <w:rPr>
          <w:rStyle w:val="VerbatimChar"/>
        </w:rPr>
        <w:t xml:space="preserve">## 4    tensionH -12.000000  4.886679 -2.455656 1.967763e-02</w:t>
      </w:r>
    </w:p>
    <w:p>
      <w:pPr>
        <w:pStyle w:val="Heading1"/>
      </w:pPr>
      <w:bookmarkStart w:id="29" w:name="conclusions"/>
      <w:bookmarkEnd w:id="29"/>
      <w:r>
        <w:t xml:space="preserve">Conclusions</w:t>
      </w:r>
    </w:p>
    <w:p>
      <w:pPr>
        <w:pStyle w:val="FirstParagraph"/>
      </w:pPr>
      <w:r>
        <w:t xml:space="preserve">Based on the results of the analysis of variance, we find insufficient evidence to claim that wool is associated with a difference in yarn breaks (p = 0.2). A statistically significant association between tension and yarn breaks was observed (p = 0.043). The results of the linear regression suggest that breaks decrease as tension incrases.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2a64b8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Breaks in Yarn by Tension</dc:title>
  <dc:creator/>
</cp:coreProperties>
</file>