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78" w:rsidRPr="003E30CD" w:rsidRDefault="00332878" w:rsidP="00332878">
      <w:pPr>
        <w:jc w:val="center"/>
        <w:rPr>
          <w:rFonts w:hint="cs"/>
          <w:cs/>
        </w:rPr>
      </w:pPr>
      <w:bookmarkStart w:id="0" w:name="_GoBack"/>
      <w:bookmarkEnd w:id="0"/>
    </w:p>
    <w:p w:rsidR="00332878" w:rsidRDefault="00332878" w:rsidP="00332878">
      <w:pPr>
        <w:jc w:val="center"/>
      </w:pPr>
    </w:p>
    <w:p w:rsidR="00717C74" w:rsidRDefault="00717C74" w:rsidP="00332878">
      <w:pPr>
        <w:jc w:val="center"/>
      </w:pPr>
    </w:p>
    <w:p w:rsidR="00717C74" w:rsidRPr="003E30CD" w:rsidRDefault="00717C74" w:rsidP="00332878">
      <w:pPr>
        <w:jc w:val="center"/>
      </w:pPr>
    </w:p>
    <w:p w:rsidR="00332878" w:rsidRPr="003E30CD" w:rsidRDefault="00D80CB7" w:rsidP="00332878">
      <w:pPr>
        <w:jc w:val="center"/>
      </w:pPr>
      <w:r>
        <w:rPr>
          <w:noProof/>
          <w:spacing w:val="0"/>
          <w:sz w:val="48"/>
          <w:szCs w:val="48"/>
        </w:rPr>
        <w:drawing>
          <wp:inline distT="0" distB="0" distL="0" distR="0">
            <wp:extent cx="1889125" cy="1889125"/>
            <wp:effectExtent l="19050" t="0" r="0" b="0"/>
            <wp:docPr id="1" name="Picture 4" descr="C:\Users\office\Desktop\AE Roll UP\Bio_filter\kmit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ffice\Desktop\AE Roll UP\Bio_filter\kmitl_logo.jpg"/>
                    <pic:cNvPicPr>
                      <a:picLocks noChangeAspect="1" noChangeArrowheads="1"/>
                    </pic:cNvPicPr>
                  </pic:nvPicPr>
                  <pic:blipFill>
                    <a:blip r:embed="rId8"/>
                    <a:srcRect/>
                    <a:stretch>
                      <a:fillRect/>
                    </a:stretch>
                  </pic:blipFill>
                  <pic:spPr bwMode="auto">
                    <a:xfrm>
                      <a:off x="0" y="0"/>
                      <a:ext cx="1889125" cy="1889125"/>
                    </a:xfrm>
                    <a:prstGeom prst="rect">
                      <a:avLst/>
                    </a:prstGeom>
                    <a:noFill/>
                    <a:ln w="9525">
                      <a:noFill/>
                      <a:miter lim="800000"/>
                      <a:headEnd/>
                      <a:tailEnd/>
                    </a:ln>
                  </pic:spPr>
                </pic:pic>
              </a:graphicData>
            </a:graphic>
          </wp:inline>
        </w:drawing>
      </w:r>
    </w:p>
    <w:p w:rsidR="001A035F" w:rsidRPr="003E30CD" w:rsidRDefault="001A035F" w:rsidP="001A035F">
      <w:pPr>
        <w:jc w:val="center"/>
        <w:rPr>
          <w:sz w:val="28"/>
        </w:rPr>
      </w:pPr>
    </w:p>
    <w:p w:rsidR="001A035F" w:rsidRDefault="001A035F" w:rsidP="001A035F">
      <w:pPr>
        <w:jc w:val="center"/>
        <w:rPr>
          <w:sz w:val="28"/>
        </w:rPr>
      </w:pPr>
    </w:p>
    <w:p w:rsidR="00BD6369" w:rsidRDefault="00BD6369" w:rsidP="001A035F">
      <w:pPr>
        <w:jc w:val="center"/>
        <w:rPr>
          <w:sz w:val="28"/>
        </w:rPr>
      </w:pPr>
    </w:p>
    <w:p w:rsidR="00BD6369" w:rsidRDefault="00BD6369" w:rsidP="001A035F">
      <w:pPr>
        <w:jc w:val="center"/>
        <w:rPr>
          <w:sz w:val="28"/>
        </w:rPr>
      </w:pPr>
    </w:p>
    <w:p w:rsidR="004F654E" w:rsidRDefault="004F654E" w:rsidP="001A035F">
      <w:pPr>
        <w:jc w:val="center"/>
        <w:rPr>
          <w:sz w:val="28"/>
        </w:rPr>
      </w:pPr>
    </w:p>
    <w:p w:rsidR="004F654E" w:rsidRPr="003E30CD" w:rsidRDefault="004F654E" w:rsidP="001A035F">
      <w:pPr>
        <w:jc w:val="center"/>
        <w:rPr>
          <w:sz w:val="28"/>
        </w:rPr>
      </w:pPr>
    </w:p>
    <w:p w:rsidR="001A035F" w:rsidRPr="001A035F" w:rsidRDefault="00332878" w:rsidP="001A035F">
      <w:pPr>
        <w:jc w:val="center"/>
        <w:rPr>
          <w:b/>
          <w:bCs/>
          <w:sz w:val="52"/>
          <w:szCs w:val="52"/>
        </w:rPr>
      </w:pPr>
      <w:r w:rsidRPr="001A035F">
        <w:rPr>
          <w:b/>
          <w:bCs/>
          <w:sz w:val="52"/>
          <w:szCs w:val="52"/>
          <w:cs/>
        </w:rPr>
        <w:t>หมวดวิชาศึกษาทั่วไป</w:t>
      </w:r>
    </w:p>
    <w:p w:rsidR="001A035F" w:rsidRPr="001A035F" w:rsidRDefault="00332878" w:rsidP="001A035F">
      <w:pPr>
        <w:jc w:val="center"/>
        <w:rPr>
          <w:b/>
          <w:bCs/>
          <w:sz w:val="52"/>
          <w:szCs w:val="52"/>
        </w:rPr>
      </w:pPr>
      <w:r w:rsidRPr="001A035F">
        <w:rPr>
          <w:b/>
          <w:bCs/>
          <w:sz w:val="52"/>
          <w:szCs w:val="52"/>
          <w:cs/>
        </w:rPr>
        <w:t xml:space="preserve">(ฉบับปรับปรุง พ.ศ. </w:t>
      </w:r>
      <w:r w:rsidRPr="001A035F">
        <w:rPr>
          <w:b/>
          <w:bCs/>
          <w:sz w:val="52"/>
          <w:szCs w:val="52"/>
        </w:rPr>
        <w:t>25</w:t>
      </w:r>
      <w:r w:rsidRPr="001A035F">
        <w:rPr>
          <w:rFonts w:hint="cs"/>
          <w:b/>
          <w:bCs/>
          <w:sz w:val="52"/>
          <w:szCs w:val="52"/>
          <w:cs/>
        </w:rPr>
        <w:t>5</w:t>
      </w:r>
      <w:r w:rsidRPr="001A035F">
        <w:rPr>
          <w:b/>
          <w:bCs/>
          <w:sz w:val="52"/>
          <w:szCs w:val="52"/>
        </w:rPr>
        <w:t>9</w:t>
      </w:r>
      <w:r w:rsidRPr="001A035F">
        <w:rPr>
          <w:rFonts w:hint="cs"/>
          <w:b/>
          <w:bCs/>
          <w:sz w:val="52"/>
          <w:szCs w:val="52"/>
          <w:cs/>
        </w:rPr>
        <w:t>)</w:t>
      </w:r>
    </w:p>
    <w:p w:rsidR="00332878" w:rsidRPr="003E30CD" w:rsidRDefault="00332878" w:rsidP="00332878">
      <w:pPr>
        <w:jc w:val="center"/>
        <w:rPr>
          <w:sz w:val="28"/>
        </w:rPr>
      </w:pPr>
    </w:p>
    <w:p w:rsidR="00332878" w:rsidRDefault="00332878" w:rsidP="00332878">
      <w:pPr>
        <w:jc w:val="center"/>
        <w:rPr>
          <w:sz w:val="28"/>
        </w:rPr>
      </w:pPr>
    </w:p>
    <w:p w:rsidR="001A035F" w:rsidRDefault="001A035F" w:rsidP="00332878">
      <w:pPr>
        <w:jc w:val="center"/>
        <w:rPr>
          <w:sz w:val="28"/>
        </w:rPr>
      </w:pPr>
    </w:p>
    <w:p w:rsidR="001A035F" w:rsidRDefault="001A035F" w:rsidP="00332878">
      <w:pPr>
        <w:jc w:val="center"/>
        <w:rPr>
          <w:sz w:val="28"/>
        </w:rPr>
      </w:pPr>
    </w:p>
    <w:p w:rsidR="001A035F" w:rsidRDefault="001A035F" w:rsidP="00332878">
      <w:pPr>
        <w:jc w:val="center"/>
        <w:rPr>
          <w:sz w:val="28"/>
        </w:rPr>
      </w:pPr>
    </w:p>
    <w:p w:rsidR="001A035F" w:rsidRDefault="001A035F" w:rsidP="00332878">
      <w:pPr>
        <w:jc w:val="center"/>
        <w:rPr>
          <w:sz w:val="28"/>
        </w:rPr>
      </w:pPr>
    </w:p>
    <w:p w:rsidR="001A035F" w:rsidRDefault="001A035F" w:rsidP="00332878">
      <w:pPr>
        <w:jc w:val="center"/>
        <w:rPr>
          <w:sz w:val="28"/>
        </w:rPr>
      </w:pPr>
    </w:p>
    <w:p w:rsidR="00A21D2D" w:rsidRDefault="00A21D2D" w:rsidP="00332878">
      <w:pPr>
        <w:jc w:val="center"/>
        <w:rPr>
          <w:sz w:val="28"/>
        </w:rPr>
      </w:pPr>
    </w:p>
    <w:p w:rsidR="00CD4E9D" w:rsidRDefault="00CD4E9D" w:rsidP="00332878">
      <w:pPr>
        <w:jc w:val="center"/>
        <w:rPr>
          <w:sz w:val="28"/>
        </w:rPr>
      </w:pPr>
    </w:p>
    <w:p w:rsidR="00CD4E9D" w:rsidRDefault="00CD4E9D" w:rsidP="00332878">
      <w:pPr>
        <w:jc w:val="center"/>
        <w:rPr>
          <w:sz w:val="28"/>
        </w:rPr>
      </w:pPr>
    </w:p>
    <w:p w:rsidR="00CD4E9D" w:rsidRDefault="00CD4E9D" w:rsidP="00332878">
      <w:pPr>
        <w:jc w:val="center"/>
        <w:rPr>
          <w:sz w:val="28"/>
        </w:rPr>
      </w:pPr>
    </w:p>
    <w:p w:rsidR="00CD4E9D" w:rsidRDefault="00CD4E9D" w:rsidP="00332878">
      <w:pPr>
        <w:jc w:val="center"/>
        <w:rPr>
          <w:sz w:val="28"/>
        </w:rPr>
      </w:pPr>
    </w:p>
    <w:p w:rsidR="001A035F" w:rsidRDefault="001A035F" w:rsidP="00332878">
      <w:pPr>
        <w:jc w:val="center"/>
        <w:rPr>
          <w:sz w:val="28"/>
        </w:rPr>
      </w:pPr>
    </w:p>
    <w:p w:rsidR="001A035F" w:rsidRDefault="001A035F" w:rsidP="00332878">
      <w:pPr>
        <w:jc w:val="center"/>
        <w:rPr>
          <w:sz w:val="28"/>
        </w:rPr>
      </w:pPr>
    </w:p>
    <w:p w:rsidR="001A035F" w:rsidRDefault="001A035F" w:rsidP="00332878">
      <w:pPr>
        <w:jc w:val="center"/>
        <w:rPr>
          <w:sz w:val="28"/>
        </w:rPr>
      </w:pPr>
    </w:p>
    <w:p w:rsidR="00332878" w:rsidRPr="001A035F" w:rsidRDefault="00332878" w:rsidP="001A035F">
      <w:pPr>
        <w:jc w:val="center"/>
        <w:rPr>
          <w:b/>
          <w:bCs/>
          <w:sz w:val="36"/>
          <w:szCs w:val="40"/>
        </w:rPr>
      </w:pPr>
      <w:r w:rsidRPr="001A035F">
        <w:rPr>
          <w:rFonts w:hint="cs"/>
          <w:b/>
          <w:bCs/>
          <w:sz w:val="36"/>
          <w:szCs w:val="40"/>
          <w:cs/>
        </w:rPr>
        <w:t>สำนัก</w:t>
      </w:r>
      <w:r w:rsidRPr="001A035F">
        <w:rPr>
          <w:b/>
          <w:bCs/>
          <w:sz w:val="36"/>
          <w:szCs w:val="40"/>
          <w:cs/>
        </w:rPr>
        <w:t>วิชาศึกษาทั่วไป</w:t>
      </w:r>
    </w:p>
    <w:p w:rsidR="00332878" w:rsidRPr="001A035F" w:rsidRDefault="00332878" w:rsidP="001A035F">
      <w:pPr>
        <w:jc w:val="center"/>
        <w:rPr>
          <w:b/>
          <w:bCs/>
          <w:spacing w:val="-20"/>
          <w:sz w:val="36"/>
          <w:szCs w:val="40"/>
        </w:rPr>
      </w:pPr>
      <w:r w:rsidRPr="001A035F">
        <w:rPr>
          <w:b/>
          <w:bCs/>
          <w:sz w:val="36"/>
          <w:szCs w:val="40"/>
          <w:cs/>
        </w:rPr>
        <w:t>สถาบันเทคโนโลยีพระจอมเกล้าเจ้าคุณทหารลาดกระบัง</w:t>
      </w:r>
    </w:p>
    <w:p w:rsidR="00CC13F4" w:rsidRPr="003E30CD" w:rsidRDefault="00332878" w:rsidP="00CC13F4">
      <w:pPr>
        <w:pStyle w:val="BodyText"/>
        <w:rPr>
          <w:rFonts w:ascii="TH SarabunPSK" w:hAnsi="TH SarabunPSK" w:cs="TH SarabunPSK"/>
        </w:rPr>
      </w:pPr>
      <w:r w:rsidRPr="003E30CD">
        <w:rPr>
          <w:rFonts w:ascii="TH SarabunPSK" w:hAnsi="TH SarabunPSK" w:cs="TH SarabunPSK"/>
          <w:cs/>
        </w:rPr>
        <w:br w:type="page"/>
      </w:r>
    </w:p>
    <w:p w:rsidR="00865CAB" w:rsidRPr="003E30CD" w:rsidRDefault="00865CAB" w:rsidP="00CC13F4">
      <w:pPr>
        <w:pStyle w:val="BodyText"/>
        <w:rPr>
          <w:rFonts w:ascii="TH SarabunPSK" w:hAnsi="TH SarabunPSK" w:cs="TH SarabunPSK"/>
        </w:rPr>
      </w:pPr>
    </w:p>
    <w:p w:rsidR="00A21D2D" w:rsidRDefault="00A21D2D" w:rsidP="00B05D9A">
      <w:pPr>
        <w:pStyle w:val="Subtitle"/>
        <w:pBdr>
          <w:bottom w:val="none" w:sz="0" w:space="0" w:color="auto"/>
        </w:pBdr>
        <w:spacing w:before="960"/>
        <w:rPr>
          <w:rFonts w:ascii="TH SarabunPSK" w:hAnsi="TH SarabunPSK" w:cs="TH SarabunPSK"/>
          <w:color w:val="auto"/>
          <w:spacing w:val="0"/>
          <w:sz w:val="48"/>
          <w:szCs w:val="48"/>
        </w:rPr>
      </w:pPr>
    </w:p>
    <w:p w:rsidR="00717C74" w:rsidRDefault="00717C74" w:rsidP="00717C74">
      <w:pPr>
        <w:pStyle w:val="BodyText"/>
      </w:pPr>
    </w:p>
    <w:p w:rsidR="00717C74" w:rsidRPr="00717C74" w:rsidRDefault="00717C74" w:rsidP="00717C74">
      <w:pPr>
        <w:pStyle w:val="BodyText"/>
      </w:pPr>
    </w:p>
    <w:p w:rsidR="009B24BE" w:rsidRPr="00A21D2D" w:rsidRDefault="00396D70" w:rsidP="00B05D9A">
      <w:pPr>
        <w:pStyle w:val="Subtitle"/>
        <w:pBdr>
          <w:bottom w:val="none" w:sz="0" w:space="0" w:color="auto"/>
        </w:pBdr>
        <w:spacing w:before="960"/>
        <w:rPr>
          <w:rFonts w:ascii="TH SarabunPSK" w:hAnsi="TH SarabunPSK" w:cs="TH SarabunPSK"/>
          <w:color w:val="auto"/>
          <w:spacing w:val="0"/>
          <w:sz w:val="52"/>
          <w:szCs w:val="52"/>
        </w:rPr>
      </w:pPr>
      <w:r w:rsidRPr="00A21D2D">
        <w:rPr>
          <w:rFonts w:ascii="TH SarabunPSK" w:hAnsi="TH SarabunPSK" w:cs="TH SarabunPSK"/>
          <w:color w:val="auto"/>
          <w:spacing w:val="0"/>
          <w:sz w:val="52"/>
          <w:szCs w:val="52"/>
          <w:cs/>
        </w:rPr>
        <w:t>หมวดวิชาศึกษาทั่วไป</w:t>
      </w:r>
    </w:p>
    <w:p w:rsidR="00203CCD" w:rsidRPr="00A21D2D" w:rsidRDefault="00B05D9A" w:rsidP="00EB1E65">
      <w:pPr>
        <w:pStyle w:val="Subtitle"/>
        <w:pBdr>
          <w:bottom w:val="none" w:sz="0" w:space="0" w:color="auto"/>
        </w:pBdr>
        <w:spacing w:before="0"/>
        <w:rPr>
          <w:rFonts w:ascii="TH SarabunPSK" w:hAnsi="TH SarabunPSK" w:cs="TH SarabunPSK"/>
          <w:color w:val="auto"/>
          <w:spacing w:val="0"/>
          <w:sz w:val="52"/>
          <w:szCs w:val="52"/>
        </w:rPr>
      </w:pPr>
      <w:r w:rsidRPr="00A21D2D">
        <w:rPr>
          <w:rFonts w:ascii="TH SarabunPSK" w:hAnsi="TH SarabunPSK" w:cs="TH SarabunPSK"/>
          <w:color w:val="auto"/>
          <w:spacing w:val="0"/>
          <w:sz w:val="52"/>
          <w:szCs w:val="52"/>
          <w:cs/>
        </w:rPr>
        <w:t xml:space="preserve">(ฉบับปรับปรุง พ.ศ. </w:t>
      </w:r>
      <w:r w:rsidRPr="00A21D2D">
        <w:rPr>
          <w:rFonts w:ascii="TH SarabunPSK" w:hAnsi="TH SarabunPSK" w:cs="TH SarabunPSK"/>
          <w:color w:val="auto"/>
          <w:spacing w:val="0"/>
          <w:sz w:val="52"/>
          <w:szCs w:val="52"/>
        </w:rPr>
        <w:t>25</w:t>
      </w:r>
      <w:r w:rsidRPr="00A21D2D">
        <w:rPr>
          <w:rFonts w:ascii="TH SarabunPSK" w:hAnsi="TH SarabunPSK" w:cs="TH SarabunPSK"/>
          <w:color w:val="auto"/>
          <w:spacing w:val="0"/>
          <w:sz w:val="52"/>
          <w:szCs w:val="52"/>
          <w:cs/>
        </w:rPr>
        <w:t>5</w:t>
      </w:r>
      <w:r w:rsidRPr="00A21D2D">
        <w:rPr>
          <w:rFonts w:ascii="TH SarabunPSK" w:hAnsi="TH SarabunPSK" w:cs="TH SarabunPSK"/>
          <w:color w:val="auto"/>
          <w:spacing w:val="0"/>
          <w:sz w:val="52"/>
          <w:szCs w:val="52"/>
        </w:rPr>
        <w:t>9</w:t>
      </w:r>
      <w:r w:rsidRPr="00A21D2D">
        <w:rPr>
          <w:rFonts w:ascii="TH SarabunPSK" w:hAnsi="TH SarabunPSK" w:cs="TH SarabunPSK"/>
          <w:color w:val="auto"/>
          <w:spacing w:val="0"/>
          <w:sz w:val="52"/>
          <w:szCs w:val="52"/>
          <w:cs/>
        </w:rPr>
        <w:t>)</w:t>
      </w:r>
    </w:p>
    <w:p w:rsidR="00EB1E65" w:rsidRPr="003E30CD" w:rsidRDefault="00EB1E65" w:rsidP="00B05D9A">
      <w:pPr>
        <w:jc w:val="center"/>
        <w:rPr>
          <w:sz w:val="28"/>
        </w:rPr>
      </w:pPr>
    </w:p>
    <w:p w:rsidR="00EB1E65" w:rsidRPr="003E30CD" w:rsidRDefault="00EB1E65" w:rsidP="00B05D9A">
      <w:pPr>
        <w:jc w:val="center"/>
        <w:rPr>
          <w:sz w:val="28"/>
        </w:rPr>
      </w:pPr>
    </w:p>
    <w:p w:rsidR="00EB1E65" w:rsidRPr="003E30CD" w:rsidRDefault="00EB1E65" w:rsidP="00B05D9A">
      <w:pPr>
        <w:jc w:val="center"/>
        <w:rPr>
          <w:sz w:val="28"/>
        </w:rPr>
      </w:pPr>
    </w:p>
    <w:p w:rsidR="00EB1E65" w:rsidRPr="003E30CD" w:rsidRDefault="00EB1E65" w:rsidP="00B05D9A">
      <w:pPr>
        <w:jc w:val="center"/>
        <w:rPr>
          <w:sz w:val="28"/>
        </w:rPr>
      </w:pPr>
    </w:p>
    <w:p w:rsidR="00EB1E65" w:rsidRPr="003E30CD" w:rsidRDefault="00EB1E65" w:rsidP="00B05D9A">
      <w:pPr>
        <w:jc w:val="center"/>
        <w:rPr>
          <w:sz w:val="28"/>
        </w:rPr>
      </w:pPr>
    </w:p>
    <w:p w:rsidR="00EB1E65" w:rsidRPr="003E30CD" w:rsidRDefault="00EB1E65" w:rsidP="00B05D9A">
      <w:pPr>
        <w:jc w:val="center"/>
        <w:rPr>
          <w:sz w:val="28"/>
        </w:rPr>
      </w:pPr>
    </w:p>
    <w:p w:rsidR="00B05D9A" w:rsidRPr="003E30CD" w:rsidRDefault="00B05D9A" w:rsidP="00B05D9A">
      <w:pPr>
        <w:jc w:val="center"/>
        <w:rPr>
          <w:sz w:val="28"/>
        </w:rPr>
      </w:pPr>
    </w:p>
    <w:p w:rsidR="00CC13F4" w:rsidRPr="003E30CD" w:rsidRDefault="00CC13F4" w:rsidP="00B05D9A">
      <w:pPr>
        <w:jc w:val="center"/>
        <w:rPr>
          <w:sz w:val="28"/>
        </w:rPr>
      </w:pPr>
    </w:p>
    <w:p w:rsidR="00B05D9A" w:rsidRPr="003E30CD" w:rsidRDefault="00B05D9A" w:rsidP="00B05D9A">
      <w:pPr>
        <w:jc w:val="center"/>
        <w:rPr>
          <w:sz w:val="28"/>
        </w:rPr>
      </w:pPr>
    </w:p>
    <w:p w:rsidR="00B05D9A" w:rsidRPr="003E30CD" w:rsidRDefault="00B05D9A" w:rsidP="00B05D9A">
      <w:pPr>
        <w:jc w:val="center"/>
        <w:rPr>
          <w:sz w:val="28"/>
        </w:rPr>
      </w:pPr>
    </w:p>
    <w:p w:rsidR="00203CCD" w:rsidRPr="003E30CD" w:rsidRDefault="00203CCD" w:rsidP="00B05D9A">
      <w:pPr>
        <w:jc w:val="center"/>
        <w:rPr>
          <w:sz w:val="28"/>
        </w:rPr>
      </w:pPr>
    </w:p>
    <w:p w:rsidR="00B05D9A" w:rsidRPr="003E30CD" w:rsidRDefault="00B05D9A" w:rsidP="00B05D9A">
      <w:pPr>
        <w:jc w:val="center"/>
        <w:rPr>
          <w:sz w:val="28"/>
        </w:rPr>
      </w:pPr>
    </w:p>
    <w:p w:rsidR="00A21D2D" w:rsidRPr="003E30CD" w:rsidRDefault="00A21D2D" w:rsidP="00B05D9A">
      <w:pPr>
        <w:jc w:val="center"/>
        <w:rPr>
          <w:sz w:val="28"/>
        </w:rPr>
      </w:pPr>
    </w:p>
    <w:p w:rsidR="00203CCD" w:rsidRPr="003E30CD" w:rsidRDefault="00203CCD" w:rsidP="00B05D9A">
      <w:pPr>
        <w:jc w:val="center"/>
        <w:rPr>
          <w:sz w:val="28"/>
        </w:rPr>
      </w:pPr>
    </w:p>
    <w:p w:rsidR="00203CCD" w:rsidRPr="003E30CD" w:rsidRDefault="00203CCD" w:rsidP="00B05D9A">
      <w:pPr>
        <w:jc w:val="center"/>
        <w:rPr>
          <w:sz w:val="28"/>
        </w:rPr>
      </w:pPr>
    </w:p>
    <w:p w:rsidR="00203CCD" w:rsidRPr="003E30CD" w:rsidRDefault="00203CCD" w:rsidP="00B05D9A">
      <w:pPr>
        <w:jc w:val="center"/>
        <w:rPr>
          <w:sz w:val="28"/>
        </w:rPr>
      </w:pPr>
    </w:p>
    <w:p w:rsidR="00203CCD" w:rsidRPr="003E30CD" w:rsidRDefault="00203CCD" w:rsidP="00B05D9A">
      <w:pPr>
        <w:jc w:val="center"/>
        <w:rPr>
          <w:sz w:val="28"/>
        </w:rPr>
      </w:pPr>
    </w:p>
    <w:p w:rsidR="00203CCD" w:rsidRPr="003E30CD" w:rsidRDefault="00203CCD" w:rsidP="00B05D9A">
      <w:pPr>
        <w:jc w:val="center"/>
        <w:rPr>
          <w:sz w:val="28"/>
        </w:rPr>
      </w:pPr>
    </w:p>
    <w:p w:rsidR="00203CCD" w:rsidRPr="003E30CD" w:rsidRDefault="00203CCD" w:rsidP="00B05D9A">
      <w:pPr>
        <w:jc w:val="center"/>
        <w:rPr>
          <w:sz w:val="28"/>
        </w:rPr>
      </w:pPr>
    </w:p>
    <w:p w:rsidR="00B05D9A" w:rsidRPr="003E30CD" w:rsidRDefault="00B05D9A" w:rsidP="00B05D9A">
      <w:pPr>
        <w:jc w:val="center"/>
        <w:rPr>
          <w:spacing w:val="0"/>
          <w:sz w:val="28"/>
        </w:rPr>
      </w:pPr>
    </w:p>
    <w:p w:rsidR="00B05D9A" w:rsidRPr="00A21D2D" w:rsidRDefault="00B05D9A" w:rsidP="00B05D9A">
      <w:pPr>
        <w:jc w:val="center"/>
        <w:rPr>
          <w:b/>
          <w:bCs/>
          <w:spacing w:val="0"/>
          <w:sz w:val="40"/>
          <w:szCs w:val="40"/>
        </w:rPr>
      </w:pPr>
      <w:r w:rsidRPr="00A21D2D">
        <w:rPr>
          <w:b/>
          <w:bCs/>
          <w:spacing w:val="0"/>
          <w:sz w:val="40"/>
          <w:szCs w:val="40"/>
          <w:cs/>
        </w:rPr>
        <w:t>สำนักวิชาศึกษาทั่วไป</w:t>
      </w:r>
    </w:p>
    <w:p w:rsidR="009B24BE" w:rsidRPr="00A21D2D" w:rsidRDefault="009B24BE" w:rsidP="00B05D9A">
      <w:pPr>
        <w:jc w:val="center"/>
        <w:rPr>
          <w:b/>
          <w:bCs/>
          <w:spacing w:val="0"/>
          <w:sz w:val="40"/>
          <w:szCs w:val="40"/>
        </w:rPr>
      </w:pPr>
      <w:r w:rsidRPr="00A21D2D">
        <w:rPr>
          <w:b/>
          <w:bCs/>
          <w:spacing w:val="0"/>
          <w:sz w:val="40"/>
          <w:szCs w:val="40"/>
          <w:cs/>
        </w:rPr>
        <w:t>สถาบันเทคโนโลยีพระจอมเกล้าเจ้าคุณทหารลาดกระบัง</w:t>
      </w:r>
    </w:p>
    <w:p w:rsidR="00C51E86" w:rsidRPr="003E30CD" w:rsidRDefault="00C51E86" w:rsidP="00B05D9A">
      <w:pPr>
        <w:jc w:val="center"/>
        <w:rPr>
          <w:spacing w:val="0"/>
          <w:sz w:val="44"/>
          <w:szCs w:val="44"/>
        </w:rPr>
      </w:pPr>
    </w:p>
    <w:p w:rsidR="00C51E86" w:rsidRPr="003E30CD" w:rsidRDefault="00C51E86" w:rsidP="00C51E86">
      <w:pPr>
        <w:jc w:val="center"/>
        <w:rPr>
          <w:spacing w:val="0"/>
          <w:sz w:val="44"/>
          <w:szCs w:val="44"/>
        </w:rPr>
        <w:sectPr w:rsidR="00C51E86" w:rsidRPr="003E30CD" w:rsidSect="00717C74">
          <w:footerReference w:type="default" r:id="rId9"/>
          <w:pgSz w:w="11906" w:h="16838"/>
          <w:pgMar w:top="851" w:right="1418" w:bottom="284" w:left="1701" w:header="709" w:footer="709" w:gutter="0"/>
          <w:pgNumType w:start="1"/>
          <w:cols w:space="708"/>
          <w:titlePg/>
          <w:docGrid w:linePitch="360"/>
        </w:sectPr>
      </w:pPr>
    </w:p>
    <w:p w:rsidR="00332878" w:rsidRDefault="00332878" w:rsidP="002A0FF8">
      <w:pPr>
        <w:pStyle w:val="Heading1"/>
      </w:pPr>
      <w:bookmarkStart w:id="1" w:name="_Toc449094593"/>
      <w:r w:rsidRPr="003E30CD">
        <w:rPr>
          <w:cs/>
        </w:rPr>
        <w:lastRenderedPageBreak/>
        <w:t>คำนำ</w:t>
      </w:r>
      <w:bookmarkEnd w:id="1"/>
    </w:p>
    <w:p w:rsidR="00131A09" w:rsidRPr="00131A09" w:rsidRDefault="00131A09" w:rsidP="00131A09"/>
    <w:p w:rsidR="00332878" w:rsidRPr="003E30CD" w:rsidRDefault="00332878" w:rsidP="00332878">
      <w:pPr>
        <w:jc w:val="thaiDistribute"/>
        <w:rPr>
          <w:spacing w:val="0"/>
          <w:sz w:val="32"/>
          <w:szCs w:val="32"/>
        </w:rPr>
      </w:pPr>
    </w:p>
    <w:p w:rsidR="00D43CEF" w:rsidRPr="003E30CD" w:rsidRDefault="00332878" w:rsidP="00332878">
      <w:pPr>
        <w:autoSpaceDE w:val="0"/>
        <w:autoSpaceDN w:val="0"/>
        <w:adjustRightInd w:val="0"/>
        <w:jc w:val="thaiDistribute"/>
        <w:rPr>
          <w:spacing w:val="0"/>
          <w:sz w:val="32"/>
          <w:szCs w:val="32"/>
        </w:rPr>
      </w:pPr>
      <w:r w:rsidRPr="003E30CD">
        <w:rPr>
          <w:spacing w:val="0"/>
          <w:sz w:val="32"/>
          <w:szCs w:val="32"/>
          <w:cs/>
        </w:rPr>
        <w:tab/>
        <w:t>หมวดวิชาศึกษาทั่วไป สถาบันเทคโนโลยีพระจอมเกล้าเจ้าคุณทหารลาดกระบัง</w:t>
      </w:r>
      <w:r w:rsidR="001A035F">
        <w:rPr>
          <w:spacing w:val="0"/>
          <w:sz w:val="32"/>
          <w:szCs w:val="32"/>
        </w:rPr>
        <w:t xml:space="preserve"> </w:t>
      </w:r>
      <w:r w:rsidRPr="003E30CD">
        <w:rPr>
          <w:rFonts w:hint="cs"/>
          <w:spacing w:val="0"/>
          <w:sz w:val="32"/>
          <w:szCs w:val="32"/>
          <w:cs/>
        </w:rPr>
        <w:t>(</w:t>
      </w:r>
      <w:r w:rsidRPr="003E30CD">
        <w:rPr>
          <w:spacing w:val="0"/>
          <w:sz w:val="32"/>
          <w:szCs w:val="32"/>
          <w:cs/>
        </w:rPr>
        <w:t>ฉบับ</w:t>
      </w:r>
      <w:r w:rsidRPr="003E30CD">
        <w:rPr>
          <w:rFonts w:hint="cs"/>
          <w:spacing w:val="0"/>
          <w:sz w:val="32"/>
          <w:szCs w:val="32"/>
          <w:cs/>
        </w:rPr>
        <w:t>ปรับปรุง พ.ศ. 2559) ได้</w:t>
      </w:r>
      <w:r w:rsidRPr="003E30CD">
        <w:rPr>
          <w:spacing w:val="0"/>
          <w:sz w:val="32"/>
          <w:szCs w:val="32"/>
          <w:cs/>
        </w:rPr>
        <w:t>ปรับปรุง</w:t>
      </w:r>
      <w:r w:rsidR="00BE4172">
        <w:rPr>
          <w:rFonts w:hint="cs"/>
          <w:spacing w:val="0"/>
          <w:sz w:val="32"/>
          <w:szCs w:val="32"/>
          <w:cs/>
        </w:rPr>
        <w:t>โครงสร้างให้มีกลุ่มวิชา</w:t>
      </w:r>
      <w:r w:rsidR="00421FA8" w:rsidRPr="003E30CD">
        <w:rPr>
          <w:rFonts w:hint="cs"/>
          <w:spacing w:val="0"/>
          <w:sz w:val="32"/>
          <w:szCs w:val="32"/>
          <w:cs/>
        </w:rPr>
        <w:t xml:space="preserve"> ซึ่งเป็นการบูรณาการศาสตร์ต่างๆ</w:t>
      </w:r>
      <w:r w:rsidR="002D5313" w:rsidRPr="003E30CD">
        <w:rPr>
          <w:rFonts w:hint="cs"/>
          <w:spacing w:val="0"/>
          <w:sz w:val="32"/>
          <w:szCs w:val="32"/>
          <w:cs/>
        </w:rPr>
        <w:t xml:space="preserve"> </w:t>
      </w:r>
      <w:r w:rsidR="00421FA8" w:rsidRPr="003E30CD">
        <w:rPr>
          <w:rFonts w:hint="cs"/>
          <w:spacing w:val="0"/>
          <w:sz w:val="32"/>
          <w:szCs w:val="32"/>
          <w:cs/>
        </w:rPr>
        <w:t>เข้าด้วยกัน และปรับปรุงรายวิ</w:t>
      </w:r>
      <w:r w:rsidRPr="003E30CD">
        <w:rPr>
          <w:spacing w:val="0"/>
          <w:sz w:val="32"/>
          <w:szCs w:val="32"/>
          <w:cs/>
        </w:rPr>
        <w:t>ชา</w:t>
      </w:r>
      <w:r w:rsidRPr="003E30CD">
        <w:rPr>
          <w:rFonts w:hint="cs"/>
          <w:spacing w:val="0"/>
          <w:sz w:val="32"/>
          <w:szCs w:val="32"/>
          <w:cs/>
        </w:rPr>
        <w:t>ให้มีความห</w:t>
      </w:r>
      <w:r w:rsidRPr="003E30CD">
        <w:rPr>
          <w:spacing w:val="0"/>
          <w:sz w:val="32"/>
          <w:szCs w:val="32"/>
          <w:cs/>
        </w:rPr>
        <w:t>ลากหลายและ</w:t>
      </w:r>
      <w:r w:rsidRPr="003E30CD">
        <w:rPr>
          <w:rFonts w:hint="cs"/>
          <w:spacing w:val="0"/>
          <w:sz w:val="32"/>
          <w:szCs w:val="32"/>
          <w:cs/>
        </w:rPr>
        <w:t>มีความ</w:t>
      </w:r>
      <w:r w:rsidRPr="003E30CD">
        <w:rPr>
          <w:spacing w:val="0"/>
          <w:sz w:val="32"/>
          <w:szCs w:val="32"/>
          <w:cs/>
        </w:rPr>
        <w:t>ทันสมัยมาก</w:t>
      </w:r>
      <w:r w:rsidRPr="003E30CD">
        <w:rPr>
          <w:rFonts w:hint="cs"/>
          <w:spacing w:val="0"/>
          <w:sz w:val="32"/>
          <w:szCs w:val="32"/>
          <w:cs/>
        </w:rPr>
        <w:t>ยิ่ง</w:t>
      </w:r>
      <w:r w:rsidRPr="003E30CD">
        <w:rPr>
          <w:spacing w:val="0"/>
          <w:sz w:val="32"/>
          <w:szCs w:val="32"/>
          <w:cs/>
        </w:rPr>
        <w:t xml:space="preserve">ขึ้น </w:t>
      </w:r>
      <w:r w:rsidRPr="003E30CD">
        <w:rPr>
          <w:rFonts w:hint="cs"/>
          <w:spacing w:val="0"/>
          <w:sz w:val="32"/>
          <w:szCs w:val="32"/>
          <w:cs/>
        </w:rPr>
        <w:t xml:space="preserve">เพื่อเสริมสร้างศักยภาพนักศึกษา </w:t>
      </w:r>
      <w:r w:rsidR="00D43CEF" w:rsidRPr="003E30CD">
        <w:rPr>
          <w:rFonts w:hint="cs"/>
          <w:spacing w:val="0"/>
          <w:sz w:val="32"/>
          <w:szCs w:val="32"/>
          <w:cs/>
        </w:rPr>
        <w:t>และ</w:t>
      </w:r>
      <w:r w:rsidR="00421FA8" w:rsidRPr="003E30CD">
        <w:rPr>
          <w:rFonts w:hint="cs"/>
          <w:spacing w:val="0"/>
          <w:sz w:val="32"/>
          <w:szCs w:val="32"/>
          <w:cs/>
        </w:rPr>
        <w:t>มุ่ง</w:t>
      </w:r>
      <w:r w:rsidRPr="003E30CD">
        <w:rPr>
          <w:spacing w:val="0"/>
          <w:sz w:val="32"/>
          <w:szCs w:val="32"/>
          <w:cs/>
        </w:rPr>
        <w:t>พัฒนา</w:t>
      </w:r>
      <w:r w:rsidR="00421FA8" w:rsidRPr="003E30CD">
        <w:rPr>
          <w:rFonts w:hint="cs"/>
          <w:spacing w:val="0"/>
          <w:sz w:val="32"/>
          <w:szCs w:val="32"/>
          <w:cs/>
        </w:rPr>
        <w:t>ให้</w:t>
      </w:r>
      <w:r w:rsidRPr="003E30CD">
        <w:rPr>
          <w:spacing w:val="0"/>
          <w:sz w:val="32"/>
          <w:szCs w:val="32"/>
          <w:cs/>
        </w:rPr>
        <w:t>ผู้เรียน</w:t>
      </w:r>
      <w:r w:rsidR="00D43CEF" w:rsidRPr="003E30CD">
        <w:rPr>
          <w:rFonts w:hint="cs"/>
          <w:spacing w:val="0"/>
          <w:sz w:val="32"/>
          <w:szCs w:val="32"/>
          <w:cs/>
        </w:rPr>
        <w:t>ให้</w:t>
      </w:r>
      <w:r w:rsidRPr="003E30CD">
        <w:rPr>
          <w:spacing w:val="0"/>
          <w:sz w:val="32"/>
          <w:szCs w:val="32"/>
          <w:cs/>
        </w:rPr>
        <w:t>มีคุณลักษณะบัณฑิตที่พึงประสงค์</w:t>
      </w:r>
      <w:r w:rsidRPr="003E30CD">
        <w:rPr>
          <w:rFonts w:hint="cs"/>
          <w:spacing w:val="0"/>
          <w:sz w:val="32"/>
          <w:szCs w:val="32"/>
          <w:cs/>
        </w:rPr>
        <w:t>ตามอัตลักษณ์</w:t>
      </w:r>
      <w:r w:rsidRPr="003E30CD">
        <w:rPr>
          <w:spacing w:val="0"/>
          <w:sz w:val="32"/>
          <w:szCs w:val="32"/>
          <w:cs/>
        </w:rPr>
        <w:t xml:space="preserve">ของสถาบันฯ </w:t>
      </w:r>
      <w:r w:rsidRPr="003E30CD">
        <w:rPr>
          <w:rFonts w:hint="cs"/>
          <w:spacing w:val="0"/>
          <w:sz w:val="32"/>
          <w:szCs w:val="32"/>
          <w:cs/>
        </w:rPr>
        <w:t xml:space="preserve">สอดคล้องกับคำนิยามของหมวดวิชาศึกษาทั่วไป </w:t>
      </w:r>
      <w:r w:rsidRPr="003E30CD">
        <w:rPr>
          <w:spacing w:val="0"/>
          <w:sz w:val="32"/>
          <w:szCs w:val="32"/>
          <w:cs/>
        </w:rPr>
        <w:t xml:space="preserve">และสอดคล้องกับกรอบมาตรฐานคุณวุฒิระดับอุดมศึกษาแห่งชาติ พ.ศ. </w:t>
      </w:r>
      <w:r w:rsidRPr="003E30CD">
        <w:rPr>
          <w:spacing w:val="0"/>
          <w:sz w:val="32"/>
          <w:szCs w:val="32"/>
        </w:rPr>
        <w:t xml:space="preserve">2552 (Thai Qualifications Framework </w:t>
      </w:r>
      <w:r w:rsidR="00BE4172">
        <w:rPr>
          <w:spacing w:val="0"/>
          <w:sz w:val="32"/>
          <w:szCs w:val="32"/>
        </w:rPr>
        <w:t>for Higher Education</w:t>
      </w:r>
      <w:r w:rsidR="00BE4172">
        <w:rPr>
          <w:rFonts w:hint="cs"/>
          <w:spacing w:val="0"/>
          <w:sz w:val="32"/>
          <w:szCs w:val="32"/>
          <w:cs/>
        </w:rPr>
        <w:t xml:space="preserve">, </w:t>
      </w:r>
      <w:r w:rsidRPr="003E30CD">
        <w:rPr>
          <w:spacing w:val="0"/>
          <w:sz w:val="32"/>
          <w:szCs w:val="32"/>
        </w:rPr>
        <w:t>TQF : HEd)</w:t>
      </w:r>
      <w:r w:rsidRPr="003E30CD">
        <w:rPr>
          <w:spacing w:val="0"/>
          <w:sz w:val="32"/>
          <w:szCs w:val="32"/>
          <w:cs/>
        </w:rPr>
        <w:t xml:space="preserve"> </w:t>
      </w:r>
    </w:p>
    <w:p w:rsidR="00332878" w:rsidRPr="003E30CD" w:rsidRDefault="00D43CEF" w:rsidP="00332878">
      <w:pPr>
        <w:autoSpaceDE w:val="0"/>
        <w:autoSpaceDN w:val="0"/>
        <w:adjustRightInd w:val="0"/>
        <w:jc w:val="thaiDistribute"/>
        <w:rPr>
          <w:spacing w:val="0"/>
          <w:sz w:val="32"/>
          <w:szCs w:val="32"/>
        </w:rPr>
      </w:pPr>
      <w:r w:rsidRPr="003E30CD">
        <w:rPr>
          <w:spacing w:val="0"/>
          <w:sz w:val="32"/>
          <w:szCs w:val="32"/>
          <w:cs/>
        </w:rPr>
        <w:tab/>
      </w:r>
      <w:r w:rsidR="00332878" w:rsidRPr="003E30CD">
        <w:rPr>
          <w:spacing w:val="0"/>
          <w:sz w:val="32"/>
          <w:szCs w:val="32"/>
          <w:cs/>
        </w:rPr>
        <w:t>เอกสารฉบับนี้จัดทำขึ้นเพื่อให้ทุกคณะ</w:t>
      </w:r>
      <w:r w:rsidR="00332878" w:rsidRPr="003E30CD">
        <w:rPr>
          <w:rFonts w:hint="cs"/>
          <w:spacing w:val="0"/>
          <w:sz w:val="32"/>
          <w:szCs w:val="32"/>
          <w:cs/>
        </w:rPr>
        <w:t>/</w:t>
      </w:r>
      <w:r w:rsidR="001A035F" w:rsidRPr="003E30CD">
        <w:rPr>
          <w:spacing w:val="0"/>
          <w:sz w:val="32"/>
          <w:szCs w:val="32"/>
          <w:cs/>
        </w:rPr>
        <w:t>วิทยาลัย</w:t>
      </w:r>
      <w:r w:rsidR="00332878" w:rsidRPr="003E30CD">
        <w:rPr>
          <w:rFonts w:hint="cs"/>
          <w:spacing w:val="0"/>
          <w:sz w:val="32"/>
          <w:szCs w:val="32"/>
          <w:cs/>
        </w:rPr>
        <w:t>/</w:t>
      </w:r>
      <w:r w:rsidR="001A035F" w:rsidRPr="003E30CD">
        <w:rPr>
          <w:rFonts w:hint="cs"/>
          <w:spacing w:val="0"/>
          <w:sz w:val="32"/>
          <w:szCs w:val="32"/>
          <w:cs/>
        </w:rPr>
        <w:t>วิทยาเขต</w:t>
      </w:r>
      <w:r w:rsidR="001A035F">
        <w:rPr>
          <w:spacing w:val="0"/>
          <w:sz w:val="32"/>
          <w:szCs w:val="32"/>
        </w:rPr>
        <w:t xml:space="preserve"> </w:t>
      </w:r>
      <w:r w:rsidR="00332878" w:rsidRPr="003E30CD">
        <w:rPr>
          <w:spacing w:val="0"/>
          <w:sz w:val="32"/>
          <w:szCs w:val="32"/>
          <w:cs/>
        </w:rPr>
        <w:t>ผู้รับผิดชอบจัดการศึกษาหลักสูตรระดับปริญญาตรีของสถาบันฯ ได้นำไปใช้ในการพิจารณาร่างหลักสูตร</w:t>
      </w:r>
      <w:r w:rsidR="00332878" w:rsidRPr="003E30CD">
        <w:rPr>
          <w:rFonts w:hint="cs"/>
          <w:spacing w:val="0"/>
          <w:sz w:val="32"/>
          <w:szCs w:val="32"/>
          <w:cs/>
        </w:rPr>
        <w:t>ใหม่</w:t>
      </w:r>
      <w:r w:rsidR="00332878" w:rsidRPr="003E30CD">
        <w:rPr>
          <w:spacing w:val="0"/>
          <w:sz w:val="32"/>
          <w:szCs w:val="32"/>
          <w:cs/>
        </w:rPr>
        <w:t>หรือ</w:t>
      </w:r>
      <w:r w:rsidR="00332878" w:rsidRPr="003E30CD">
        <w:rPr>
          <w:rFonts w:hint="cs"/>
          <w:spacing w:val="0"/>
          <w:sz w:val="32"/>
          <w:szCs w:val="32"/>
          <w:cs/>
        </w:rPr>
        <w:t>การ</w:t>
      </w:r>
      <w:r w:rsidR="00332878" w:rsidRPr="003E30CD">
        <w:rPr>
          <w:spacing w:val="0"/>
          <w:sz w:val="32"/>
          <w:szCs w:val="32"/>
          <w:cs/>
        </w:rPr>
        <w:t>ปรับปรุงหลักสูตรต่อไป</w:t>
      </w:r>
    </w:p>
    <w:p w:rsidR="00332878" w:rsidRPr="003E30CD" w:rsidRDefault="00332878" w:rsidP="00332878">
      <w:pPr>
        <w:autoSpaceDE w:val="0"/>
        <w:autoSpaceDN w:val="0"/>
        <w:adjustRightInd w:val="0"/>
        <w:jc w:val="thaiDistribute"/>
        <w:rPr>
          <w:spacing w:val="0"/>
          <w:sz w:val="32"/>
          <w:szCs w:val="32"/>
        </w:rPr>
      </w:pPr>
      <w:r w:rsidRPr="003E30CD">
        <w:rPr>
          <w:spacing w:val="0"/>
          <w:sz w:val="32"/>
          <w:szCs w:val="32"/>
          <w:cs/>
        </w:rPr>
        <w:tab/>
      </w:r>
    </w:p>
    <w:p w:rsidR="00332878" w:rsidRPr="003E30CD" w:rsidRDefault="00332878" w:rsidP="00332878">
      <w:pPr>
        <w:jc w:val="thaiDistribute"/>
        <w:rPr>
          <w:sz w:val="32"/>
          <w:szCs w:val="32"/>
        </w:rPr>
      </w:pPr>
    </w:p>
    <w:p w:rsidR="002A0FF8" w:rsidRPr="003E30CD" w:rsidRDefault="00332878" w:rsidP="002A0FF8">
      <w:pPr>
        <w:pStyle w:val="Heading1"/>
        <w:rPr>
          <w:rFonts w:eastAsia="EucrosiaUPC,Bold"/>
        </w:rPr>
      </w:pPr>
      <w:r w:rsidRPr="003E30CD">
        <w:rPr>
          <w:rFonts w:eastAsia="EucrosiaUPC,Bold"/>
          <w:b w:val="0"/>
          <w:bCs w:val="0"/>
          <w:spacing w:val="0"/>
          <w:sz w:val="40"/>
          <w:szCs w:val="40"/>
          <w:cs/>
        </w:rPr>
        <w:br w:type="page"/>
      </w:r>
      <w:bookmarkStart w:id="2" w:name="_Toc449094594"/>
      <w:r w:rsidR="002A0FF8" w:rsidRPr="003E30CD">
        <w:rPr>
          <w:rFonts w:eastAsia="EucrosiaUPC,Bold"/>
          <w:cs/>
        </w:rPr>
        <w:lastRenderedPageBreak/>
        <w:t>สารบัญ</w:t>
      </w:r>
      <w:bookmarkEnd w:id="2"/>
    </w:p>
    <w:p w:rsidR="002A0FF8" w:rsidRPr="003E30CD" w:rsidRDefault="002A0FF8" w:rsidP="002A0FF8">
      <w:pPr>
        <w:autoSpaceDE w:val="0"/>
        <w:autoSpaceDN w:val="0"/>
        <w:adjustRightInd w:val="0"/>
        <w:spacing w:line="360" w:lineRule="auto"/>
        <w:jc w:val="center"/>
        <w:rPr>
          <w:rFonts w:eastAsia="EucrosiaUPC,Bold"/>
          <w:b/>
          <w:bCs/>
          <w:spacing w:val="0"/>
          <w:sz w:val="32"/>
          <w:szCs w:val="32"/>
        </w:rPr>
      </w:pPr>
    </w:p>
    <w:p w:rsidR="002A0FF8" w:rsidRDefault="002A0FF8" w:rsidP="002A0FF8">
      <w:pPr>
        <w:tabs>
          <w:tab w:val="left" w:pos="2694"/>
          <w:tab w:val="right" w:pos="8931"/>
        </w:tabs>
        <w:autoSpaceDE w:val="0"/>
        <w:autoSpaceDN w:val="0"/>
        <w:adjustRightInd w:val="0"/>
        <w:spacing w:line="360" w:lineRule="auto"/>
        <w:rPr>
          <w:rFonts w:eastAsia="EucrosiaUPC,Bold"/>
          <w:b/>
          <w:bCs/>
          <w:spacing w:val="0"/>
          <w:sz w:val="32"/>
          <w:szCs w:val="32"/>
        </w:rPr>
      </w:pPr>
      <w:r w:rsidRPr="003E30CD">
        <w:rPr>
          <w:rFonts w:eastAsia="EucrosiaUPC,Bold" w:hint="cs"/>
          <w:b/>
          <w:bCs/>
          <w:spacing w:val="0"/>
          <w:sz w:val="32"/>
          <w:szCs w:val="32"/>
          <w:cs/>
        </w:rPr>
        <w:t>เนื้อหา</w:t>
      </w:r>
      <w:r w:rsidR="001A035F">
        <w:rPr>
          <w:rFonts w:eastAsia="EucrosiaUPC,Bold"/>
          <w:b/>
          <w:bCs/>
          <w:spacing w:val="0"/>
          <w:sz w:val="32"/>
          <w:szCs w:val="32"/>
        </w:rPr>
        <w:tab/>
      </w:r>
      <w:r w:rsidRPr="003E30CD">
        <w:rPr>
          <w:rFonts w:eastAsia="EucrosiaUPC,Bold" w:hint="cs"/>
          <w:b/>
          <w:bCs/>
          <w:spacing w:val="0"/>
          <w:sz w:val="32"/>
          <w:szCs w:val="32"/>
          <w:cs/>
        </w:rPr>
        <w:tab/>
        <w:t>หน้า</w:t>
      </w:r>
    </w:p>
    <w:p w:rsidR="00AC55FD" w:rsidRPr="003E30CD" w:rsidRDefault="00AC55FD" w:rsidP="002A0FF8">
      <w:pPr>
        <w:tabs>
          <w:tab w:val="left" w:pos="2694"/>
          <w:tab w:val="right" w:pos="8931"/>
        </w:tabs>
        <w:autoSpaceDE w:val="0"/>
        <w:autoSpaceDN w:val="0"/>
        <w:adjustRightInd w:val="0"/>
        <w:spacing w:line="360" w:lineRule="auto"/>
        <w:rPr>
          <w:rFonts w:eastAsia="EucrosiaUPC,Bold"/>
          <w:b/>
          <w:bCs/>
          <w:spacing w:val="0"/>
          <w:sz w:val="32"/>
          <w:szCs w:val="32"/>
        </w:rPr>
      </w:pPr>
    </w:p>
    <w:p w:rsidR="00C070B7" w:rsidRPr="00706439" w:rsidRDefault="00C070B7" w:rsidP="00C070B7">
      <w:pPr>
        <w:pStyle w:val="TOC1"/>
        <w:tabs>
          <w:tab w:val="right" w:pos="9016"/>
        </w:tabs>
        <w:spacing w:line="276" w:lineRule="auto"/>
        <w:rPr>
          <w:rFonts w:cs="TH SarabunPSK"/>
          <w:noProof/>
          <w:spacing w:val="0"/>
          <w:sz w:val="32"/>
          <w:szCs w:val="32"/>
          <w:cs/>
        </w:rPr>
      </w:pPr>
      <w:r w:rsidRPr="003E30CD">
        <w:rPr>
          <w:rFonts w:eastAsia="EucrosiaUPC,Bold"/>
          <w:b/>
          <w:bCs/>
          <w:spacing w:val="0"/>
          <w:sz w:val="32"/>
          <w:szCs w:val="32"/>
          <w:cs/>
        </w:rPr>
        <w:fldChar w:fldCharType="begin"/>
      </w:r>
      <w:r w:rsidRPr="003E30CD">
        <w:rPr>
          <w:rFonts w:eastAsia="EucrosiaUPC,Bold"/>
          <w:b/>
          <w:bCs/>
          <w:spacing w:val="0"/>
          <w:sz w:val="32"/>
          <w:szCs w:val="32"/>
          <w:cs/>
        </w:rPr>
        <w:instrText xml:space="preserve"> </w:instrText>
      </w:r>
      <w:r w:rsidRPr="003E30CD">
        <w:rPr>
          <w:rFonts w:eastAsia="EucrosiaUPC,Bold"/>
          <w:b/>
          <w:bCs/>
          <w:spacing w:val="0"/>
          <w:sz w:val="32"/>
          <w:szCs w:val="32"/>
        </w:rPr>
        <w:instrText>TOC \o "</w:instrText>
      </w:r>
      <w:r w:rsidRPr="003E30CD">
        <w:rPr>
          <w:rFonts w:eastAsia="EucrosiaUPC,Bold"/>
          <w:b/>
          <w:bCs/>
          <w:spacing w:val="0"/>
          <w:sz w:val="32"/>
          <w:szCs w:val="32"/>
          <w:cs/>
        </w:rPr>
        <w:instrText xml:space="preserve">1-1" </w:instrText>
      </w:r>
      <w:r w:rsidRPr="003E30CD">
        <w:rPr>
          <w:rFonts w:eastAsia="EucrosiaUPC,Bold"/>
          <w:b/>
          <w:bCs/>
          <w:spacing w:val="0"/>
          <w:sz w:val="32"/>
          <w:szCs w:val="32"/>
        </w:rPr>
        <w:instrText>\h \z \u</w:instrText>
      </w:r>
      <w:r w:rsidRPr="003E30CD">
        <w:rPr>
          <w:rFonts w:eastAsia="EucrosiaUPC,Bold"/>
          <w:b/>
          <w:bCs/>
          <w:spacing w:val="0"/>
          <w:sz w:val="32"/>
          <w:szCs w:val="32"/>
          <w:cs/>
        </w:rPr>
        <w:instrText xml:space="preserve"> </w:instrText>
      </w:r>
      <w:r w:rsidRPr="003E30CD">
        <w:rPr>
          <w:rFonts w:eastAsia="EucrosiaUPC,Bold"/>
          <w:b/>
          <w:bCs/>
          <w:spacing w:val="0"/>
          <w:sz w:val="32"/>
          <w:szCs w:val="32"/>
          <w:cs/>
        </w:rPr>
        <w:fldChar w:fldCharType="separate"/>
      </w:r>
      <w:hyperlink w:anchor="_Toc449094593" w:history="1">
        <w:r w:rsidRPr="003E30CD">
          <w:rPr>
            <w:rStyle w:val="Hyperlink"/>
            <w:rFonts w:cs="TH SarabunPSK"/>
            <w:noProof/>
            <w:color w:val="auto"/>
            <w:sz w:val="32"/>
            <w:szCs w:val="32"/>
            <w:cs/>
          </w:rPr>
          <w:t>คำนำ</w:t>
        </w:r>
        <w:r w:rsidRPr="003E30CD">
          <w:rPr>
            <w:rFonts w:cs="TH SarabunPSK"/>
            <w:noProof/>
            <w:webHidden/>
            <w:sz w:val="32"/>
            <w:szCs w:val="32"/>
          </w:rPr>
          <w:tab/>
        </w:r>
      </w:hyperlink>
      <w:r w:rsidR="00B3570E">
        <w:rPr>
          <w:rFonts w:cs="TH SarabunPSK" w:hint="cs"/>
          <w:noProof/>
          <w:spacing w:val="0"/>
          <w:sz w:val="32"/>
          <w:szCs w:val="32"/>
          <w:cs/>
        </w:rPr>
        <w:t>ก</w:t>
      </w:r>
    </w:p>
    <w:p w:rsidR="00C070B7" w:rsidRPr="00706439" w:rsidRDefault="00007FA0" w:rsidP="00C070B7">
      <w:pPr>
        <w:pStyle w:val="TOC1"/>
        <w:tabs>
          <w:tab w:val="right" w:pos="9016"/>
        </w:tabs>
        <w:spacing w:line="276" w:lineRule="auto"/>
        <w:rPr>
          <w:rFonts w:cs="TH SarabunPSK"/>
          <w:noProof/>
          <w:spacing w:val="0"/>
          <w:sz w:val="32"/>
          <w:szCs w:val="32"/>
        </w:rPr>
      </w:pPr>
      <w:hyperlink w:anchor="_Toc449094594" w:history="1">
        <w:r w:rsidR="00C070B7" w:rsidRPr="003E30CD">
          <w:rPr>
            <w:rStyle w:val="Hyperlink"/>
            <w:rFonts w:eastAsia="EucrosiaUPC,Bold" w:cs="TH SarabunPSK"/>
            <w:noProof/>
            <w:color w:val="auto"/>
            <w:sz w:val="32"/>
            <w:szCs w:val="32"/>
            <w:cs/>
          </w:rPr>
          <w:t>สารบัญ</w:t>
        </w:r>
        <w:r w:rsidR="00C070B7" w:rsidRPr="003E30CD">
          <w:rPr>
            <w:rFonts w:cs="TH SarabunPSK"/>
            <w:noProof/>
            <w:webHidden/>
            <w:sz w:val="32"/>
            <w:szCs w:val="32"/>
          </w:rPr>
          <w:tab/>
        </w:r>
        <w:r w:rsidR="00C070B7" w:rsidRPr="003E30CD">
          <w:rPr>
            <w:rFonts w:cs="TH SarabunPSK"/>
            <w:noProof/>
            <w:webHidden/>
            <w:sz w:val="32"/>
            <w:szCs w:val="32"/>
          </w:rPr>
          <w:fldChar w:fldCharType="begin"/>
        </w:r>
        <w:r w:rsidR="00C070B7" w:rsidRPr="003E30CD">
          <w:rPr>
            <w:rFonts w:cs="TH SarabunPSK"/>
            <w:noProof/>
            <w:webHidden/>
            <w:sz w:val="32"/>
            <w:szCs w:val="32"/>
          </w:rPr>
          <w:instrText xml:space="preserve"> PAGEREF _Toc449094594 \h </w:instrText>
        </w:r>
        <w:r w:rsidR="00C070B7" w:rsidRPr="003E30CD">
          <w:rPr>
            <w:rFonts w:cs="TH SarabunPSK"/>
            <w:noProof/>
            <w:webHidden/>
            <w:sz w:val="32"/>
            <w:szCs w:val="32"/>
          </w:rPr>
        </w:r>
        <w:r w:rsidR="00C070B7" w:rsidRPr="003E30CD">
          <w:rPr>
            <w:rFonts w:cs="TH SarabunPSK"/>
            <w:noProof/>
            <w:webHidden/>
            <w:sz w:val="32"/>
            <w:szCs w:val="32"/>
          </w:rPr>
          <w:fldChar w:fldCharType="separate"/>
        </w:r>
        <w:r w:rsidR="004F654E">
          <w:rPr>
            <w:rFonts w:cs="TH SarabunPSK"/>
            <w:noProof/>
            <w:webHidden/>
            <w:sz w:val="32"/>
            <w:szCs w:val="32"/>
            <w:cs/>
          </w:rPr>
          <w:t>ข</w:t>
        </w:r>
        <w:r w:rsidR="00C070B7" w:rsidRPr="003E30CD">
          <w:rPr>
            <w:rFonts w:cs="TH SarabunPSK"/>
            <w:noProof/>
            <w:webHidden/>
            <w:sz w:val="32"/>
            <w:szCs w:val="32"/>
          </w:rPr>
          <w:fldChar w:fldCharType="end"/>
        </w:r>
      </w:hyperlink>
    </w:p>
    <w:p w:rsidR="00C070B7" w:rsidRPr="00706439" w:rsidRDefault="00007FA0" w:rsidP="00C070B7">
      <w:pPr>
        <w:pStyle w:val="TOC1"/>
        <w:tabs>
          <w:tab w:val="right" w:pos="9016"/>
        </w:tabs>
        <w:spacing w:line="276" w:lineRule="auto"/>
        <w:rPr>
          <w:rFonts w:cs="TH SarabunPSK"/>
          <w:noProof/>
          <w:spacing w:val="0"/>
          <w:sz w:val="32"/>
          <w:szCs w:val="32"/>
        </w:rPr>
      </w:pPr>
      <w:hyperlink w:anchor="_Toc449094595" w:history="1">
        <w:r w:rsidR="00C070B7" w:rsidRPr="003E30CD">
          <w:rPr>
            <w:rStyle w:val="Hyperlink"/>
            <w:rFonts w:eastAsia="EucrosiaUPC,Bold" w:cs="TH SarabunPSK"/>
            <w:noProof/>
            <w:color w:val="auto"/>
            <w:sz w:val="32"/>
            <w:szCs w:val="32"/>
            <w:cs/>
          </w:rPr>
          <w:t>หมวดที่ 1  ข้อมูลทั่วไป</w:t>
        </w:r>
        <w:r w:rsidR="00C070B7" w:rsidRPr="003E30CD">
          <w:rPr>
            <w:rFonts w:cs="TH SarabunPSK"/>
            <w:noProof/>
            <w:webHidden/>
            <w:sz w:val="32"/>
            <w:szCs w:val="32"/>
          </w:rPr>
          <w:tab/>
        </w:r>
        <w:r w:rsidR="00C070B7" w:rsidRPr="003E30CD">
          <w:rPr>
            <w:rFonts w:cs="TH SarabunPSK"/>
            <w:noProof/>
            <w:webHidden/>
            <w:sz w:val="32"/>
            <w:szCs w:val="32"/>
          </w:rPr>
          <w:fldChar w:fldCharType="begin"/>
        </w:r>
        <w:r w:rsidR="00C070B7" w:rsidRPr="003E30CD">
          <w:rPr>
            <w:rFonts w:cs="TH SarabunPSK"/>
            <w:noProof/>
            <w:webHidden/>
            <w:sz w:val="32"/>
            <w:szCs w:val="32"/>
          </w:rPr>
          <w:instrText xml:space="preserve"> PAGEREF _Toc449094595 \h </w:instrText>
        </w:r>
        <w:r w:rsidR="00C070B7" w:rsidRPr="003E30CD">
          <w:rPr>
            <w:rFonts w:cs="TH SarabunPSK"/>
            <w:noProof/>
            <w:webHidden/>
            <w:sz w:val="32"/>
            <w:szCs w:val="32"/>
          </w:rPr>
        </w:r>
        <w:r w:rsidR="00C070B7" w:rsidRPr="003E30CD">
          <w:rPr>
            <w:rFonts w:cs="TH SarabunPSK"/>
            <w:noProof/>
            <w:webHidden/>
            <w:sz w:val="32"/>
            <w:szCs w:val="32"/>
          </w:rPr>
          <w:fldChar w:fldCharType="separate"/>
        </w:r>
        <w:r w:rsidR="004F654E">
          <w:rPr>
            <w:rFonts w:cs="TH SarabunPSK"/>
            <w:noProof/>
            <w:webHidden/>
            <w:sz w:val="32"/>
            <w:szCs w:val="32"/>
            <w:cs/>
          </w:rPr>
          <w:t>1</w:t>
        </w:r>
        <w:r w:rsidR="00C070B7" w:rsidRPr="003E30CD">
          <w:rPr>
            <w:rFonts w:cs="TH SarabunPSK"/>
            <w:noProof/>
            <w:webHidden/>
            <w:sz w:val="32"/>
            <w:szCs w:val="32"/>
          </w:rPr>
          <w:fldChar w:fldCharType="end"/>
        </w:r>
      </w:hyperlink>
    </w:p>
    <w:p w:rsidR="00C070B7" w:rsidRPr="00706439" w:rsidRDefault="00007FA0" w:rsidP="00C070B7">
      <w:pPr>
        <w:pStyle w:val="TOC1"/>
        <w:tabs>
          <w:tab w:val="right" w:pos="9016"/>
        </w:tabs>
        <w:spacing w:line="276" w:lineRule="auto"/>
        <w:rPr>
          <w:rFonts w:cs="TH SarabunPSK"/>
          <w:noProof/>
          <w:spacing w:val="0"/>
          <w:sz w:val="32"/>
          <w:szCs w:val="32"/>
        </w:rPr>
      </w:pPr>
      <w:hyperlink w:anchor="_Toc449094596" w:history="1">
        <w:r w:rsidR="00C070B7" w:rsidRPr="003E30CD">
          <w:rPr>
            <w:rStyle w:val="Hyperlink"/>
            <w:rFonts w:eastAsia="EucrosiaUPC,Bold" w:cs="TH SarabunPSK"/>
            <w:noProof/>
            <w:color w:val="auto"/>
            <w:sz w:val="32"/>
            <w:szCs w:val="32"/>
            <w:cs/>
          </w:rPr>
          <w:t xml:space="preserve">หมวดที่ </w:t>
        </w:r>
        <w:r w:rsidR="00C070B7" w:rsidRPr="003E30CD">
          <w:rPr>
            <w:rStyle w:val="Hyperlink"/>
            <w:rFonts w:eastAsia="EucrosiaUPC,Bold" w:cs="TH SarabunPSK"/>
            <w:noProof/>
            <w:color w:val="auto"/>
            <w:sz w:val="32"/>
            <w:szCs w:val="32"/>
          </w:rPr>
          <w:t xml:space="preserve">2 </w:t>
        </w:r>
        <w:r w:rsidR="00C070B7" w:rsidRPr="003E30CD">
          <w:rPr>
            <w:rStyle w:val="Hyperlink"/>
            <w:rFonts w:eastAsia="EucrosiaUPC,Bold" w:cs="TH SarabunPSK"/>
            <w:noProof/>
            <w:color w:val="auto"/>
            <w:sz w:val="32"/>
            <w:szCs w:val="32"/>
            <w:cs/>
          </w:rPr>
          <w:t xml:space="preserve"> ข้อมูลเฉพาะของหมวดวิชาศึกษาทั่วไป</w:t>
        </w:r>
        <w:r w:rsidR="00C070B7" w:rsidRPr="003E30CD">
          <w:rPr>
            <w:rFonts w:cs="TH SarabunPSK"/>
            <w:noProof/>
            <w:webHidden/>
            <w:sz w:val="32"/>
            <w:szCs w:val="32"/>
          </w:rPr>
          <w:tab/>
        </w:r>
        <w:r w:rsidR="00E95185">
          <w:rPr>
            <w:rFonts w:cs="TH SarabunPSK" w:hint="cs"/>
            <w:noProof/>
            <w:webHidden/>
            <w:sz w:val="32"/>
            <w:szCs w:val="32"/>
            <w:cs/>
          </w:rPr>
          <w:t>3</w:t>
        </w:r>
      </w:hyperlink>
    </w:p>
    <w:p w:rsidR="00C070B7" w:rsidRPr="00706439" w:rsidRDefault="00007FA0" w:rsidP="00C070B7">
      <w:pPr>
        <w:pStyle w:val="TOC1"/>
        <w:tabs>
          <w:tab w:val="right" w:pos="9016"/>
        </w:tabs>
        <w:spacing w:line="276" w:lineRule="auto"/>
        <w:rPr>
          <w:rFonts w:cs="TH SarabunPSK"/>
          <w:noProof/>
          <w:spacing w:val="0"/>
          <w:sz w:val="32"/>
          <w:szCs w:val="32"/>
        </w:rPr>
      </w:pPr>
      <w:hyperlink w:anchor="_Toc449094597" w:history="1">
        <w:r w:rsidR="00C070B7" w:rsidRPr="003E30CD">
          <w:rPr>
            <w:rStyle w:val="Hyperlink"/>
            <w:rFonts w:eastAsia="EucrosiaUPC,Bold" w:cs="TH SarabunPSK"/>
            <w:noProof/>
            <w:color w:val="auto"/>
            <w:sz w:val="32"/>
            <w:szCs w:val="32"/>
            <w:cs/>
          </w:rPr>
          <w:t xml:space="preserve">หมวดที่ </w:t>
        </w:r>
        <w:r w:rsidR="00C070B7" w:rsidRPr="003E30CD">
          <w:rPr>
            <w:rStyle w:val="Hyperlink"/>
            <w:rFonts w:eastAsia="EucrosiaUPC,Bold" w:cs="TH SarabunPSK"/>
            <w:noProof/>
            <w:color w:val="auto"/>
            <w:sz w:val="32"/>
            <w:szCs w:val="32"/>
          </w:rPr>
          <w:t>3</w:t>
        </w:r>
        <w:r w:rsidR="00C070B7" w:rsidRPr="003E30CD">
          <w:rPr>
            <w:rStyle w:val="Hyperlink"/>
            <w:rFonts w:eastAsia="EucrosiaUPC,Bold" w:cs="TH SarabunPSK"/>
            <w:noProof/>
            <w:color w:val="auto"/>
            <w:sz w:val="32"/>
            <w:szCs w:val="32"/>
            <w:cs/>
          </w:rPr>
          <w:t xml:space="preserve">  ระบบการจัดการศึกษา การดำเนินการและโครงสร้างของหมวดวิชาศึกษาทั่วไป</w:t>
        </w:r>
        <w:r w:rsidR="00C070B7" w:rsidRPr="003E30CD">
          <w:rPr>
            <w:rFonts w:cs="TH SarabunPSK"/>
            <w:noProof/>
            <w:webHidden/>
            <w:sz w:val="32"/>
            <w:szCs w:val="32"/>
          </w:rPr>
          <w:tab/>
        </w:r>
        <w:r w:rsidR="00E95185">
          <w:rPr>
            <w:rFonts w:cs="TH SarabunPSK" w:hint="cs"/>
            <w:noProof/>
            <w:webHidden/>
            <w:sz w:val="32"/>
            <w:szCs w:val="32"/>
            <w:cs/>
          </w:rPr>
          <w:t>7</w:t>
        </w:r>
      </w:hyperlink>
    </w:p>
    <w:p w:rsidR="00C070B7" w:rsidRPr="00706439" w:rsidRDefault="00007FA0" w:rsidP="00C070B7">
      <w:pPr>
        <w:pStyle w:val="TOC1"/>
        <w:tabs>
          <w:tab w:val="right" w:pos="9016"/>
        </w:tabs>
        <w:spacing w:line="276" w:lineRule="auto"/>
        <w:rPr>
          <w:rFonts w:cs="TH SarabunPSK"/>
          <w:noProof/>
          <w:spacing w:val="0"/>
          <w:sz w:val="32"/>
          <w:szCs w:val="32"/>
        </w:rPr>
      </w:pPr>
      <w:hyperlink w:anchor="_Toc449094598" w:history="1">
        <w:r w:rsidR="00C070B7" w:rsidRPr="003E30CD">
          <w:rPr>
            <w:rStyle w:val="Hyperlink"/>
            <w:rFonts w:eastAsia="EucrosiaUPC,Bold" w:cs="TH SarabunPSK"/>
            <w:noProof/>
            <w:color w:val="auto"/>
            <w:sz w:val="32"/>
            <w:szCs w:val="32"/>
            <w:cs/>
          </w:rPr>
          <w:t>หมวดที่ 4  มาตรฐานผลการเรียนรู้ กลยุทธ์การสอน และการประเมิน</w:t>
        </w:r>
        <w:r w:rsidR="00C070B7" w:rsidRPr="003E30CD">
          <w:rPr>
            <w:rFonts w:cs="TH SarabunPSK"/>
            <w:noProof/>
            <w:webHidden/>
            <w:sz w:val="32"/>
            <w:szCs w:val="32"/>
          </w:rPr>
          <w:tab/>
        </w:r>
        <w:r w:rsidR="00C070B7" w:rsidRPr="003E30CD">
          <w:rPr>
            <w:rFonts w:cs="TH SarabunPSK"/>
            <w:noProof/>
            <w:webHidden/>
            <w:sz w:val="32"/>
            <w:szCs w:val="32"/>
          </w:rPr>
          <w:fldChar w:fldCharType="begin"/>
        </w:r>
        <w:r w:rsidR="00C070B7" w:rsidRPr="003E30CD">
          <w:rPr>
            <w:rFonts w:cs="TH SarabunPSK"/>
            <w:noProof/>
            <w:webHidden/>
            <w:sz w:val="32"/>
            <w:szCs w:val="32"/>
          </w:rPr>
          <w:instrText xml:space="preserve"> PAGEREF _Toc449094598 \h </w:instrText>
        </w:r>
        <w:r w:rsidR="00C070B7" w:rsidRPr="003E30CD">
          <w:rPr>
            <w:rFonts w:cs="TH SarabunPSK"/>
            <w:noProof/>
            <w:webHidden/>
            <w:sz w:val="32"/>
            <w:szCs w:val="32"/>
          </w:rPr>
        </w:r>
        <w:r w:rsidR="00C070B7" w:rsidRPr="003E30CD">
          <w:rPr>
            <w:rFonts w:cs="TH SarabunPSK"/>
            <w:noProof/>
            <w:webHidden/>
            <w:sz w:val="32"/>
            <w:szCs w:val="32"/>
          </w:rPr>
          <w:fldChar w:fldCharType="separate"/>
        </w:r>
        <w:r w:rsidR="004F654E">
          <w:rPr>
            <w:rFonts w:cs="TH SarabunPSK"/>
            <w:noProof/>
            <w:webHidden/>
            <w:sz w:val="32"/>
            <w:szCs w:val="32"/>
            <w:cs/>
          </w:rPr>
          <w:t>14</w:t>
        </w:r>
        <w:r w:rsidR="00C070B7" w:rsidRPr="003E30CD">
          <w:rPr>
            <w:rFonts w:cs="TH SarabunPSK"/>
            <w:noProof/>
            <w:webHidden/>
            <w:sz w:val="32"/>
            <w:szCs w:val="32"/>
          </w:rPr>
          <w:fldChar w:fldCharType="end"/>
        </w:r>
      </w:hyperlink>
    </w:p>
    <w:p w:rsidR="00C070B7" w:rsidRPr="00706439" w:rsidRDefault="00007FA0" w:rsidP="00C070B7">
      <w:pPr>
        <w:pStyle w:val="TOC1"/>
        <w:tabs>
          <w:tab w:val="right" w:pos="9016"/>
        </w:tabs>
        <w:spacing w:line="276" w:lineRule="auto"/>
        <w:rPr>
          <w:rFonts w:cs="TH SarabunPSK"/>
          <w:noProof/>
          <w:spacing w:val="0"/>
          <w:sz w:val="32"/>
          <w:szCs w:val="32"/>
        </w:rPr>
      </w:pPr>
      <w:hyperlink w:anchor="_Toc449094599" w:history="1">
        <w:r w:rsidR="00C070B7" w:rsidRPr="003E30CD">
          <w:rPr>
            <w:rStyle w:val="Hyperlink"/>
            <w:rFonts w:eastAsia="EucrosiaUPC,Bold" w:cs="TH SarabunPSK"/>
            <w:noProof/>
            <w:color w:val="auto"/>
            <w:sz w:val="32"/>
            <w:szCs w:val="32"/>
            <w:cs/>
          </w:rPr>
          <w:t>ภาคผนวก</w:t>
        </w:r>
        <w:r w:rsidR="00C070B7" w:rsidRPr="003E30CD">
          <w:rPr>
            <w:rStyle w:val="Hyperlink"/>
            <w:rFonts w:eastAsia="EucrosiaUPC,Bold" w:cs="TH SarabunPSK"/>
            <w:noProof/>
            <w:color w:val="auto"/>
            <w:sz w:val="32"/>
            <w:szCs w:val="32"/>
          </w:rPr>
          <w:t xml:space="preserve"> </w:t>
        </w:r>
        <w:r w:rsidR="00C070B7" w:rsidRPr="003E30CD">
          <w:rPr>
            <w:rStyle w:val="Hyperlink"/>
            <w:rFonts w:eastAsia="EucrosiaUPC,Bold" w:cs="TH SarabunPSK"/>
            <w:noProof/>
            <w:color w:val="auto"/>
            <w:sz w:val="32"/>
            <w:szCs w:val="32"/>
            <w:cs/>
          </w:rPr>
          <w:t>ก</w:t>
        </w:r>
        <w:r w:rsidR="00C070B7" w:rsidRPr="003E30CD">
          <w:rPr>
            <w:rStyle w:val="Hyperlink"/>
            <w:rFonts w:eastAsia="EucrosiaUPC,Bold" w:cs="TH SarabunPSK" w:hint="cs"/>
            <w:noProof/>
            <w:color w:val="auto"/>
            <w:sz w:val="32"/>
            <w:szCs w:val="32"/>
            <w:cs/>
          </w:rPr>
          <w:t xml:space="preserve"> </w:t>
        </w:r>
        <w:r w:rsidR="00C070B7" w:rsidRPr="003E30CD">
          <w:rPr>
            <w:rStyle w:val="Hyperlink"/>
            <w:rFonts w:eastAsia="EucrosiaUPC,Bold" w:cs="TH SarabunPSK"/>
            <w:noProof/>
            <w:color w:val="auto"/>
            <w:sz w:val="32"/>
            <w:szCs w:val="32"/>
            <w:cs/>
          </w:rPr>
          <w:t>คำอธิบายรายวิชา</w:t>
        </w:r>
        <w:r w:rsidR="00C070B7" w:rsidRPr="003E30CD">
          <w:rPr>
            <w:rFonts w:cs="TH SarabunPSK"/>
            <w:noProof/>
            <w:webHidden/>
            <w:sz w:val="32"/>
            <w:szCs w:val="32"/>
          </w:rPr>
          <w:tab/>
        </w:r>
        <w:r w:rsidR="00C070B7" w:rsidRPr="003E30CD">
          <w:rPr>
            <w:rFonts w:cs="TH SarabunPSK"/>
            <w:noProof/>
            <w:webHidden/>
            <w:sz w:val="32"/>
            <w:szCs w:val="32"/>
          </w:rPr>
          <w:fldChar w:fldCharType="begin"/>
        </w:r>
        <w:r w:rsidR="00C070B7" w:rsidRPr="003E30CD">
          <w:rPr>
            <w:rFonts w:cs="TH SarabunPSK"/>
            <w:noProof/>
            <w:webHidden/>
            <w:sz w:val="32"/>
            <w:szCs w:val="32"/>
          </w:rPr>
          <w:instrText xml:space="preserve"> PAGEREF _Toc449094599 \h </w:instrText>
        </w:r>
        <w:r w:rsidR="00C070B7" w:rsidRPr="003E30CD">
          <w:rPr>
            <w:rFonts w:cs="TH SarabunPSK"/>
            <w:noProof/>
            <w:webHidden/>
            <w:sz w:val="32"/>
            <w:szCs w:val="32"/>
          </w:rPr>
        </w:r>
        <w:r w:rsidR="00C070B7" w:rsidRPr="003E30CD">
          <w:rPr>
            <w:rFonts w:cs="TH SarabunPSK"/>
            <w:noProof/>
            <w:webHidden/>
            <w:sz w:val="32"/>
            <w:szCs w:val="32"/>
          </w:rPr>
          <w:fldChar w:fldCharType="separate"/>
        </w:r>
        <w:r w:rsidR="004F654E">
          <w:rPr>
            <w:rFonts w:cs="TH SarabunPSK"/>
            <w:noProof/>
            <w:webHidden/>
            <w:sz w:val="32"/>
            <w:szCs w:val="32"/>
            <w:cs/>
          </w:rPr>
          <w:t>24</w:t>
        </w:r>
        <w:r w:rsidR="00C070B7" w:rsidRPr="003E30CD">
          <w:rPr>
            <w:rFonts w:cs="TH SarabunPSK"/>
            <w:noProof/>
            <w:webHidden/>
            <w:sz w:val="32"/>
            <w:szCs w:val="32"/>
          </w:rPr>
          <w:fldChar w:fldCharType="end"/>
        </w:r>
      </w:hyperlink>
    </w:p>
    <w:p w:rsidR="004235FD" w:rsidRPr="004235FD" w:rsidRDefault="00007FA0" w:rsidP="004235FD">
      <w:pPr>
        <w:pStyle w:val="TOC1"/>
        <w:tabs>
          <w:tab w:val="right" w:pos="9016"/>
        </w:tabs>
        <w:spacing w:line="276" w:lineRule="auto"/>
        <w:rPr>
          <w:rFonts w:cs="TH SarabunPSK"/>
          <w:noProof/>
          <w:sz w:val="32"/>
          <w:szCs w:val="32"/>
        </w:rPr>
      </w:pPr>
      <w:hyperlink w:anchor="_Toc449094601" w:history="1">
        <w:r w:rsidR="00C070B7" w:rsidRPr="003E30CD">
          <w:rPr>
            <w:rStyle w:val="Hyperlink"/>
            <w:rFonts w:eastAsia="EucrosiaUPC,Bold" w:cs="TH SarabunPSK"/>
            <w:noProof/>
            <w:color w:val="auto"/>
            <w:sz w:val="32"/>
            <w:szCs w:val="32"/>
            <w:cs/>
          </w:rPr>
          <w:t>ภาคผนวก</w:t>
        </w:r>
        <w:r w:rsidR="00C070B7" w:rsidRPr="003E30CD">
          <w:rPr>
            <w:rStyle w:val="Hyperlink"/>
            <w:rFonts w:eastAsia="EucrosiaUPC,Bold" w:cs="TH SarabunPSK"/>
            <w:noProof/>
            <w:color w:val="auto"/>
            <w:sz w:val="32"/>
            <w:szCs w:val="32"/>
          </w:rPr>
          <w:t xml:space="preserve"> </w:t>
        </w:r>
        <w:r w:rsidR="00C070B7" w:rsidRPr="003E30CD">
          <w:rPr>
            <w:rStyle w:val="Hyperlink"/>
            <w:rFonts w:eastAsia="EucrosiaUPC,Bold" w:cs="TH SarabunPSK"/>
            <w:noProof/>
            <w:color w:val="auto"/>
            <w:sz w:val="32"/>
            <w:szCs w:val="32"/>
            <w:cs/>
          </w:rPr>
          <w:t>ข</w:t>
        </w:r>
        <w:r w:rsidR="00C070B7" w:rsidRPr="003E30CD">
          <w:rPr>
            <w:rStyle w:val="Hyperlink"/>
            <w:rFonts w:eastAsia="EucrosiaUPC,Bold" w:cs="TH SarabunPSK" w:hint="cs"/>
            <w:noProof/>
            <w:color w:val="auto"/>
            <w:sz w:val="32"/>
            <w:szCs w:val="32"/>
            <w:cs/>
          </w:rPr>
          <w:t xml:space="preserve"> </w:t>
        </w:r>
        <w:r w:rsidR="00C070B7" w:rsidRPr="003E30CD">
          <w:rPr>
            <w:rStyle w:val="Hyperlink"/>
            <w:rFonts w:eastAsia="EucrosiaUPC,Bold" w:cs="TH SarabunPSK"/>
            <w:noProof/>
            <w:color w:val="auto"/>
            <w:sz w:val="32"/>
            <w:szCs w:val="32"/>
            <w:cs/>
          </w:rPr>
          <w:t>คำสั่งแต่งตั้งคณะกรรมการพัฒนาหมวดวิชาศึ</w:t>
        </w:r>
        <w:r w:rsidR="001A035F">
          <w:rPr>
            <w:rStyle w:val="Hyperlink"/>
            <w:rFonts w:eastAsia="EucrosiaUPC,Bold" w:cs="TH SarabunPSK"/>
            <w:noProof/>
            <w:color w:val="auto"/>
            <w:sz w:val="32"/>
            <w:szCs w:val="32"/>
            <w:cs/>
          </w:rPr>
          <w:t>กษาทั่วไป (ฉบับปรับปรุง พ.ศ.255</w:t>
        </w:r>
        <w:r w:rsidR="001A035F">
          <w:rPr>
            <w:rStyle w:val="Hyperlink"/>
            <w:rFonts w:eastAsia="EucrosiaUPC,Bold" w:cs="TH SarabunPSK"/>
            <w:noProof/>
            <w:color w:val="auto"/>
            <w:sz w:val="32"/>
            <w:szCs w:val="32"/>
          </w:rPr>
          <w:t>9</w:t>
        </w:r>
        <w:r w:rsidR="00C070B7" w:rsidRPr="003E30CD">
          <w:rPr>
            <w:rStyle w:val="Hyperlink"/>
            <w:rFonts w:eastAsia="EucrosiaUPC,Bold" w:cs="TH SarabunPSK"/>
            <w:noProof/>
            <w:color w:val="auto"/>
            <w:sz w:val="32"/>
            <w:szCs w:val="32"/>
            <w:cs/>
          </w:rPr>
          <w:t>)</w:t>
        </w:r>
        <w:r w:rsidR="00C070B7" w:rsidRPr="003E30CD">
          <w:rPr>
            <w:rFonts w:cs="TH SarabunPSK"/>
            <w:noProof/>
            <w:webHidden/>
            <w:sz w:val="32"/>
            <w:szCs w:val="32"/>
          </w:rPr>
          <w:tab/>
        </w:r>
        <w:r w:rsidR="004235FD">
          <w:rPr>
            <w:rFonts w:cs="TH SarabunPSK"/>
            <w:noProof/>
            <w:webHidden/>
            <w:sz w:val="32"/>
            <w:szCs w:val="32"/>
          </w:rPr>
          <w:t>42</w:t>
        </w:r>
      </w:hyperlink>
    </w:p>
    <w:p w:rsidR="007238BC" w:rsidRPr="003E30CD" w:rsidRDefault="00007FA0" w:rsidP="00B7176B">
      <w:pPr>
        <w:pStyle w:val="TOC1"/>
        <w:tabs>
          <w:tab w:val="right" w:pos="9016"/>
        </w:tabs>
        <w:spacing w:line="276" w:lineRule="auto"/>
        <w:rPr>
          <w:rFonts w:eastAsia="EucrosiaUPC,Bold"/>
          <w:b/>
          <w:bCs/>
          <w:spacing w:val="0"/>
          <w:sz w:val="32"/>
          <w:szCs w:val="32"/>
          <w:cs/>
        </w:rPr>
        <w:sectPr w:rsidR="007238BC" w:rsidRPr="003E30CD" w:rsidSect="00717C74">
          <w:headerReference w:type="even" r:id="rId10"/>
          <w:headerReference w:type="default" r:id="rId11"/>
          <w:footerReference w:type="default" r:id="rId12"/>
          <w:headerReference w:type="first" r:id="rId13"/>
          <w:pgSz w:w="11906" w:h="16838"/>
          <w:pgMar w:top="1440" w:right="1440" w:bottom="284" w:left="1440" w:header="708" w:footer="708" w:gutter="0"/>
          <w:pgNumType w:fmt="thaiLetters" w:start="1"/>
          <w:cols w:space="708"/>
          <w:docGrid w:linePitch="360"/>
        </w:sectPr>
      </w:pPr>
      <w:hyperlink w:anchor="_Toc449094603" w:history="1">
        <w:r w:rsidR="00C070B7" w:rsidRPr="003E30CD">
          <w:rPr>
            <w:rStyle w:val="Hyperlink"/>
            <w:rFonts w:eastAsia="EucrosiaUPC,Bold" w:cs="TH SarabunPSK"/>
            <w:noProof/>
            <w:color w:val="auto"/>
            <w:sz w:val="32"/>
            <w:szCs w:val="32"/>
            <w:cs/>
          </w:rPr>
          <w:t>ภาคผนวก</w:t>
        </w:r>
        <w:r w:rsidR="00C070B7" w:rsidRPr="003E30CD">
          <w:rPr>
            <w:rStyle w:val="Hyperlink"/>
            <w:rFonts w:eastAsia="EucrosiaUPC,Bold" w:cs="TH SarabunPSK"/>
            <w:noProof/>
            <w:color w:val="auto"/>
            <w:sz w:val="32"/>
            <w:szCs w:val="32"/>
          </w:rPr>
          <w:t xml:space="preserve"> </w:t>
        </w:r>
        <w:r w:rsidR="00C070B7" w:rsidRPr="003E30CD">
          <w:rPr>
            <w:rStyle w:val="Hyperlink"/>
            <w:rFonts w:eastAsia="EucrosiaUPC,Bold" w:cs="TH SarabunPSK"/>
            <w:noProof/>
            <w:color w:val="auto"/>
            <w:sz w:val="32"/>
            <w:szCs w:val="32"/>
            <w:cs/>
          </w:rPr>
          <w:t>ค</w:t>
        </w:r>
        <w:r w:rsidR="00C070B7" w:rsidRPr="003E30CD">
          <w:rPr>
            <w:rStyle w:val="Hyperlink"/>
            <w:rFonts w:eastAsia="EucrosiaUPC,Bold" w:cs="TH SarabunPSK" w:hint="cs"/>
            <w:noProof/>
            <w:color w:val="auto"/>
            <w:sz w:val="32"/>
            <w:szCs w:val="32"/>
            <w:cs/>
          </w:rPr>
          <w:t xml:space="preserve"> </w:t>
        </w:r>
        <w:r w:rsidR="00C070B7" w:rsidRPr="003E30CD">
          <w:rPr>
            <w:rStyle w:val="Hyperlink"/>
            <w:rFonts w:eastAsia="EucrosiaUPC,Bold" w:cs="TH SarabunPSK"/>
            <w:noProof/>
            <w:color w:val="auto"/>
            <w:sz w:val="32"/>
            <w:szCs w:val="32"/>
            <w:cs/>
          </w:rPr>
          <w:t>ตารางเปรียบเทียบการปรับปรุงหมวดวิชาศึกษาทั่วไป</w:t>
        </w:r>
        <w:r w:rsidR="00C070B7" w:rsidRPr="003E30CD">
          <w:rPr>
            <w:rFonts w:cs="TH SarabunPSK"/>
            <w:noProof/>
            <w:webHidden/>
            <w:sz w:val="32"/>
            <w:szCs w:val="32"/>
          </w:rPr>
          <w:tab/>
        </w:r>
      </w:hyperlink>
      <w:r w:rsidR="00C070B7" w:rsidRPr="003E30CD">
        <w:rPr>
          <w:rFonts w:eastAsia="EucrosiaUPC,Bold"/>
          <w:b/>
          <w:bCs/>
          <w:spacing w:val="0"/>
          <w:sz w:val="32"/>
          <w:szCs w:val="32"/>
          <w:cs/>
        </w:rPr>
        <w:fldChar w:fldCharType="end"/>
      </w:r>
      <w:r w:rsidR="004235FD">
        <w:rPr>
          <w:rFonts w:eastAsia="EucrosiaUPC,Bold"/>
          <w:spacing w:val="0"/>
          <w:sz w:val="32"/>
          <w:szCs w:val="32"/>
        </w:rPr>
        <w:t>44</w:t>
      </w:r>
    </w:p>
    <w:p w:rsidR="00A253F2" w:rsidRPr="003E30CD" w:rsidRDefault="00A253F2" w:rsidP="00497DEE">
      <w:pPr>
        <w:jc w:val="center"/>
        <w:rPr>
          <w:rFonts w:eastAsia="EucrosiaUPC,Bold"/>
          <w:b/>
          <w:bCs/>
          <w:spacing w:val="0"/>
          <w:sz w:val="36"/>
          <w:szCs w:val="36"/>
        </w:rPr>
      </w:pPr>
      <w:r w:rsidRPr="003E30CD">
        <w:rPr>
          <w:rFonts w:eastAsia="EucrosiaUPC,Bold"/>
          <w:b/>
          <w:bCs/>
          <w:spacing w:val="0"/>
          <w:sz w:val="36"/>
          <w:szCs w:val="36"/>
          <w:cs/>
        </w:rPr>
        <w:lastRenderedPageBreak/>
        <w:t>หมวดวิชาศึกษาทั่วไป</w:t>
      </w:r>
    </w:p>
    <w:p w:rsidR="00A253F2" w:rsidRPr="003E30CD" w:rsidRDefault="00A253F2" w:rsidP="00497DEE">
      <w:pPr>
        <w:autoSpaceDE w:val="0"/>
        <w:autoSpaceDN w:val="0"/>
        <w:adjustRightInd w:val="0"/>
        <w:spacing w:before="240"/>
        <w:jc w:val="center"/>
        <w:rPr>
          <w:rFonts w:eastAsia="EucrosiaUPC,Bold"/>
          <w:b/>
          <w:bCs/>
          <w:spacing w:val="0"/>
          <w:sz w:val="36"/>
          <w:szCs w:val="36"/>
        </w:rPr>
      </w:pPr>
      <w:r w:rsidRPr="003E30CD">
        <w:rPr>
          <w:rFonts w:eastAsia="EucrosiaUPC,Bold"/>
          <w:b/>
          <w:bCs/>
          <w:spacing w:val="0"/>
          <w:sz w:val="36"/>
          <w:szCs w:val="36"/>
          <w:cs/>
        </w:rPr>
        <w:t>สถาบันเทคโนโลยีพระจอมเกล้าเจ้าคุณทหารลาดกระบัง</w:t>
      </w:r>
    </w:p>
    <w:p w:rsidR="00A253F2" w:rsidRPr="003E30CD" w:rsidRDefault="00A253F2" w:rsidP="00497DEE">
      <w:pPr>
        <w:autoSpaceDE w:val="0"/>
        <w:autoSpaceDN w:val="0"/>
        <w:adjustRightInd w:val="0"/>
        <w:jc w:val="center"/>
        <w:rPr>
          <w:rFonts w:eastAsia="EucrosiaUPC,Bold"/>
          <w:b/>
          <w:bCs/>
          <w:spacing w:val="0"/>
          <w:sz w:val="36"/>
          <w:szCs w:val="36"/>
        </w:rPr>
      </w:pPr>
      <w:r w:rsidRPr="003E30CD">
        <w:rPr>
          <w:rFonts w:eastAsia="EucrosiaUPC,Bold"/>
          <w:b/>
          <w:bCs/>
          <w:spacing w:val="0"/>
          <w:sz w:val="36"/>
          <w:szCs w:val="36"/>
          <w:cs/>
        </w:rPr>
        <w:t>ฉบับปรับปรุง</w:t>
      </w:r>
      <w:r w:rsidRPr="003E30CD">
        <w:rPr>
          <w:rFonts w:eastAsia="EucrosiaUPC,Bold"/>
          <w:b/>
          <w:bCs/>
          <w:spacing w:val="0"/>
          <w:sz w:val="36"/>
          <w:szCs w:val="36"/>
        </w:rPr>
        <w:t xml:space="preserve"> </w:t>
      </w:r>
      <w:r w:rsidRPr="003E30CD">
        <w:rPr>
          <w:rFonts w:eastAsia="EucrosiaUPC,Bold"/>
          <w:b/>
          <w:bCs/>
          <w:spacing w:val="0"/>
          <w:sz w:val="36"/>
          <w:szCs w:val="36"/>
          <w:cs/>
        </w:rPr>
        <w:t>พ</w:t>
      </w:r>
      <w:r w:rsidRPr="003E30CD">
        <w:rPr>
          <w:rFonts w:eastAsia="EucrosiaUPC,Bold"/>
          <w:b/>
          <w:bCs/>
          <w:spacing w:val="0"/>
          <w:sz w:val="36"/>
          <w:szCs w:val="36"/>
        </w:rPr>
        <w:t>.</w:t>
      </w:r>
      <w:r w:rsidRPr="003E30CD">
        <w:rPr>
          <w:rFonts w:eastAsia="EucrosiaUPC,Bold"/>
          <w:b/>
          <w:bCs/>
          <w:spacing w:val="0"/>
          <w:sz w:val="36"/>
          <w:szCs w:val="36"/>
          <w:cs/>
        </w:rPr>
        <w:t>ศ</w:t>
      </w:r>
      <w:r w:rsidRPr="003E30CD">
        <w:rPr>
          <w:rFonts w:eastAsia="EucrosiaUPC,Bold"/>
          <w:b/>
          <w:bCs/>
          <w:spacing w:val="0"/>
          <w:sz w:val="36"/>
          <w:szCs w:val="36"/>
        </w:rPr>
        <w:t>. 2559</w:t>
      </w:r>
    </w:p>
    <w:p w:rsidR="00AD5427" w:rsidRPr="003E30CD" w:rsidRDefault="008D4D80" w:rsidP="00497DEE">
      <w:pPr>
        <w:pStyle w:val="Heading1"/>
        <w:spacing w:after="0"/>
        <w:rPr>
          <w:rFonts w:eastAsia="EucrosiaUPC,Bold"/>
        </w:rPr>
      </w:pPr>
      <w:bookmarkStart w:id="3" w:name="_Toc449094595"/>
      <w:r w:rsidRPr="003E30CD">
        <w:rPr>
          <w:rFonts w:eastAsia="EucrosiaUPC,Bold"/>
          <w:cs/>
        </w:rPr>
        <w:t xml:space="preserve">หมวดที่ 1  </w:t>
      </w:r>
      <w:r w:rsidR="00A253F2" w:rsidRPr="003E30CD">
        <w:rPr>
          <w:rFonts w:eastAsia="EucrosiaUPC,Bold"/>
          <w:cs/>
        </w:rPr>
        <w:t>ข้อมูลทั่วไป</w:t>
      </w:r>
      <w:bookmarkEnd w:id="3"/>
    </w:p>
    <w:p w:rsidR="00B45D2F" w:rsidRPr="00497DEE" w:rsidRDefault="00B45D2F" w:rsidP="00F51DD7">
      <w:pPr>
        <w:autoSpaceDE w:val="0"/>
        <w:autoSpaceDN w:val="0"/>
        <w:adjustRightInd w:val="0"/>
        <w:jc w:val="center"/>
        <w:rPr>
          <w:rFonts w:eastAsia="EucrosiaUPC,Bold"/>
          <w:b/>
          <w:bCs/>
          <w:spacing w:val="0"/>
          <w:sz w:val="32"/>
          <w:szCs w:val="32"/>
          <w:cs/>
        </w:rPr>
      </w:pPr>
    </w:p>
    <w:p w:rsidR="00A253F2" w:rsidRPr="003E30CD" w:rsidRDefault="00A253F2" w:rsidP="00F51DD7">
      <w:pPr>
        <w:pStyle w:val="ListParagraph"/>
        <w:numPr>
          <w:ilvl w:val="0"/>
          <w:numId w:val="15"/>
        </w:numPr>
        <w:autoSpaceDE w:val="0"/>
        <w:autoSpaceDN w:val="0"/>
        <w:adjustRightInd w:val="0"/>
        <w:spacing w:after="240"/>
        <w:rPr>
          <w:rFonts w:eastAsia="EucrosiaUPC,Bold"/>
          <w:b/>
          <w:bCs/>
          <w:spacing w:val="0"/>
          <w:sz w:val="32"/>
          <w:szCs w:val="32"/>
          <w:rtl/>
          <w:cs/>
        </w:rPr>
      </w:pPr>
      <w:r w:rsidRPr="003E30CD">
        <w:rPr>
          <w:rFonts w:eastAsia="EucrosiaUPC,Bold"/>
          <w:b/>
          <w:bCs/>
          <w:spacing w:val="0"/>
          <w:sz w:val="32"/>
          <w:szCs w:val="32"/>
          <w:cs/>
          <w:lang w:bidi="th-TH"/>
        </w:rPr>
        <w:t>ชื่อ</w:t>
      </w:r>
      <w:r w:rsidR="00B45D2F" w:rsidRPr="003E30CD">
        <w:rPr>
          <w:rFonts w:eastAsia="EucrosiaUPC,Bold" w:hint="cs"/>
          <w:b/>
          <w:bCs/>
          <w:spacing w:val="0"/>
          <w:sz w:val="32"/>
          <w:szCs w:val="32"/>
          <w:cs/>
          <w:lang w:bidi="th-TH"/>
        </w:rPr>
        <w:t>หมวดวิชา</w:t>
      </w:r>
    </w:p>
    <w:p w:rsidR="00A253F2" w:rsidRPr="003E30CD" w:rsidRDefault="00A253F2" w:rsidP="00F51DD7">
      <w:pPr>
        <w:tabs>
          <w:tab w:val="left" w:pos="2268"/>
          <w:tab w:val="left" w:pos="2552"/>
        </w:tabs>
        <w:autoSpaceDE w:val="0"/>
        <w:autoSpaceDN w:val="0"/>
        <w:adjustRightInd w:val="0"/>
        <w:ind w:firstLine="720"/>
        <w:jc w:val="thaiDistribute"/>
        <w:rPr>
          <w:rFonts w:eastAsia="EucrosiaUPC,Bold"/>
          <w:spacing w:val="0"/>
          <w:sz w:val="32"/>
          <w:szCs w:val="32"/>
        </w:rPr>
      </w:pPr>
      <w:r w:rsidRPr="003E30CD">
        <w:rPr>
          <w:rFonts w:eastAsia="EucrosiaUPC,Bold"/>
          <w:spacing w:val="0"/>
          <w:sz w:val="32"/>
          <w:szCs w:val="32"/>
          <w:cs/>
        </w:rPr>
        <w:t>ชื่อภาษาไทย</w:t>
      </w:r>
      <w:r w:rsidRPr="003E30CD">
        <w:rPr>
          <w:rFonts w:eastAsia="EucrosiaUPC,Bold"/>
          <w:spacing w:val="0"/>
          <w:sz w:val="32"/>
          <w:szCs w:val="32"/>
        </w:rPr>
        <w:t xml:space="preserve"> </w:t>
      </w:r>
      <w:r w:rsidRPr="003E30CD">
        <w:rPr>
          <w:rFonts w:eastAsia="EucrosiaUPC,Bold"/>
          <w:spacing w:val="0"/>
          <w:sz w:val="32"/>
          <w:szCs w:val="32"/>
        </w:rPr>
        <w:tab/>
        <w:t>:</w:t>
      </w:r>
      <w:r w:rsidRPr="003E30CD">
        <w:rPr>
          <w:rFonts w:eastAsia="EucrosiaUPC,Bold"/>
          <w:spacing w:val="0"/>
          <w:sz w:val="32"/>
          <w:szCs w:val="32"/>
        </w:rPr>
        <w:tab/>
      </w:r>
      <w:r w:rsidRPr="003E30CD">
        <w:rPr>
          <w:rFonts w:eastAsia="EucrosiaUPC,Bold"/>
          <w:spacing w:val="0"/>
          <w:sz w:val="32"/>
          <w:szCs w:val="32"/>
          <w:cs/>
        </w:rPr>
        <w:t>หมวดวิชาศึกษาทั่วไป</w:t>
      </w:r>
      <w:r w:rsidRPr="003E30CD">
        <w:rPr>
          <w:rFonts w:eastAsia="EucrosiaUPC,Bold"/>
          <w:spacing w:val="0"/>
          <w:sz w:val="32"/>
          <w:szCs w:val="32"/>
        </w:rPr>
        <w:t xml:space="preserve"> </w:t>
      </w:r>
    </w:p>
    <w:p w:rsidR="00A253F2" w:rsidRPr="003E30CD" w:rsidRDefault="00A253F2" w:rsidP="00F51DD7">
      <w:pPr>
        <w:tabs>
          <w:tab w:val="left" w:pos="2268"/>
          <w:tab w:val="left" w:pos="2552"/>
        </w:tabs>
        <w:autoSpaceDE w:val="0"/>
        <w:autoSpaceDN w:val="0"/>
        <w:adjustRightInd w:val="0"/>
        <w:spacing w:after="240"/>
        <w:ind w:left="709"/>
        <w:jc w:val="thaiDistribute"/>
        <w:rPr>
          <w:rFonts w:eastAsia="EucrosiaUPC,Bold"/>
          <w:spacing w:val="0"/>
          <w:sz w:val="32"/>
          <w:szCs w:val="32"/>
        </w:rPr>
      </w:pPr>
      <w:r w:rsidRPr="003E30CD">
        <w:rPr>
          <w:rFonts w:eastAsia="EucrosiaUPC,Bold"/>
          <w:spacing w:val="0"/>
          <w:sz w:val="32"/>
          <w:szCs w:val="32"/>
          <w:cs/>
        </w:rPr>
        <w:t>ชื่อภาษาอังกฤษ</w:t>
      </w:r>
      <w:r w:rsidRPr="003E30CD">
        <w:rPr>
          <w:rFonts w:eastAsia="EucrosiaUPC,Bold"/>
          <w:spacing w:val="0"/>
          <w:sz w:val="32"/>
          <w:szCs w:val="32"/>
        </w:rPr>
        <w:tab/>
        <w:t>:</w:t>
      </w:r>
      <w:r w:rsidRPr="003E30CD">
        <w:rPr>
          <w:rFonts w:eastAsia="EucrosiaUPC,Bold"/>
          <w:spacing w:val="0"/>
          <w:sz w:val="32"/>
          <w:szCs w:val="32"/>
        </w:rPr>
        <w:tab/>
        <w:t>General Education Program</w:t>
      </w:r>
    </w:p>
    <w:p w:rsidR="00A253F2" w:rsidRPr="003E30CD" w:rsidRDefault="00A253F2" w:rsidP="00F51DD7">
      <w:pPr>
        <w:pStyle w:val="ListParagraph"/>
        <w:numPr>
          <w:ilvl w:val="0"/>
          <w:numId w:val="15"/>
        </w:numPr>
        <w:autoSpaceDE w:val="0"/>
        <w:autoSpaceDN w:val="0"/>
        <w:adjustRightInd w:val="0"/>
        <w:spacing w:after="240"/>
        <w:rPr>
          <w:rFonts w:eastAsia="EucrosiaUPC,Bold"/>
          <w:b/>
          <w:bCs/>
          <w:spacing w:val="0"/>
          <w:sz w:val="32"/>
          <w:szCs w:val="32"/>
        </w:rPr>
      </w:pPr>
      <w:r w:rsidRPr="003E30CD">
        <w:rPr>
          <w:rFonts w:eastAsia="EucrosiaUPC,Bold"/>
          <w:b/>
          <w:bCs/>
          <w:spacing w:val="0"/>
          <w:sz w:val="32"/>
          <w:szCs w:val="32"/>
          <w:cs/>
          <w:lang w:bidi="th-TH"/>
        </w:rPr>
        <w:t>หน่วยงานรับผิดชอบ</w:t>
      </w:r>
    </w:p>
    <w:p w:rsidR="00A253F2" w:rsidRPr="003E30CD" w:rsidRDefault="00A253F2" w:rsidP="00F51DD7">
      <w:pPr>
        <w:autoSpaceDE w:val="0"/>
        <w:autoSpaceDN w:val="0"/>
        <w:adjustRightInd w:val="0"/>
        <w:spacing w:after="240"/>
        <w:ind w:firstLine="720"/>
        <w:jc w:val="thaiDistribute"/>
        <w:rPr>
          <w:rFonts w:eastAsia="EucrosiaUPC,Bold"/>
          <w:spacing w:val="0"/>
          <w:sz w:val="32"/>
          <w:szCs w:val="32"/>
        </w:rPr>
      </w:pPr>
      <w:r w:rsidRPr="003E30CD">
        <w:rPr>
          <w:rFonts w:eastAsia="EucrosiaUPC,Bold"/>
          <w:spacing w:val="0"/>
          <w:sz w:val="32"/>
          <w:szCs w:val="32"/>
          <w:cs/>
        </w:rPr>
        <w:t>สำนักวิชาศึกษาทั่วไป สถาบันเทคโนโลยีพระจอมเกล้าเจ้าคุณทหารลาดกระบัง</w:t>
      </w:r>
    </w:p>
    <w:p w:rsidR="00A253F2" w:rsidRPr="003E30CD" w:rsidRDefault="00A253F2" w:rsidP="00F51DD7">
      <w:pPr>
        <w:pStyle w:val="ListParagraph"/>
        <w:numPr>
          <w:ilvl w:val="0"/>
          <w:numId w:val="15"/>
        </w:numPr>
        <w:autoSpaceDE w:val="0"/>
        <w:autoSpaceDN w:val="0"/>
        <w:adjustRightInd w:val="0"/>
        <w:spacing w:after="240"/>
        <w:rPr>
          <w:rFonts w:eastAsia="EucrosiaUPC,Bold"/>
          <w:b/>
          <w:bCs/>
          <w:spacing w:val="0"/>
          <w:sz w:val="32"/>
          <w:szCs w:val="32"/>
        </w:rPr>
      </w:pPr>
      <w:r w:rsidRPr="003E30CD">
        <w:rPr>
          <w:rFonts w:eastAsia="EucrosiaUPC,Bold"/>
          <w:b/>
          <w:bCs/>
          <w:spacing w:val="0"/>
          <w:sz w:val="32"/>
          <w:szCs w:val="32"/>
          <w:cs/>
          <w:lang w:bidi="th-TH"/>
        </w:rPr>
        <w:t>จำนวนหน่วยกิตที่เรียนตลอดหลักสูตรทุกหลักสูตรในระดับปริญญาตรี</w:t>
      </w:r>
    </w:p>
    <w:p w:rsidR="00A253F2" w:rsidRPr="003E30CD" w:rsidRDefault="00A253F2" w:rsidP="00F51DD7">
      <w:pPr>
        <w:autoSpaceDE w:val="0"/>
        <w:autoSpaceDN w:val="0"/>
        <w:adjustRightInd w:val="0"/>
        <w:spacing w:after="240"/>
        <w:jc w:val="thaiDistribute"/>
        <w:rPr>
          <w:rFonts w:eastAsia="EucrosiaUPC,Bold"/>
          <w:spacing w:val="0"/>
          <w:sz w:val="32"/>
          <w:szCs w:val="32"/>
        </w:rPr>
      </w:pPr>
      <w:r w:rsidRPr="003E30CD">
        <w:rPr>
          <w:rFonts w:eastAsia="EucrosiaUPC,Bold"/>
          <w:b/>
          <w:bCs/>
          <w:spacing w:val="0"/>
          <w:sz w:val="32"/>
          <w:szCs w:val="32"/>
          <w:cs/>
        </w:rPr>
        <w:tab/>
      </w:r>
      <w:r w:rsidRPr="003E30CD">
        <w:rPr>
          <w:rFonts w:eastAsia="EucrosiaUPC,Bold"/>
          <w:spacing w:val="0"/>
          <w:sz w:val="32"/>
          <w:szCs w:val="32"/>
          <w:cs/>
        </w:rPr>
        <w:t>ไม่น้อยกว่า 30 หน่วยกิต</w:t>
      </w:r>
    </w:p>
    <w:p w:rsidR="00A253F2" w:rsidRPr="003E30CD" w:rsidRDefault="00A253F2" w:rsidP="00F51DD7">
      <w:pPr>
        <w:pStyle w:val="ListParagraph"/>
        <w:numPr>
          <w:ilvl w:val="0"/>
          <w:numId w:val="15"/>
        </w:numPr>
        <w:autoSpaceDE w:val="0"/>
        <w:autoSpaceDN w:val="0"/>
        <w:adjustRightInd w:val="0"/>
        <w:spacing w:after="240"/>
        <w:rPr>
          <w:rFonts w:eastAsia="EucrosiaUPC,Bold"/>
          <w:b/>
          <w:bCs/>
          <w:spacing w:val="0"/>
          <w:sz w:val="32"/>
          <w:szCs w:val="32"/>
        </w:rPr>
      </w:pPr>
      <w:r w:rsidRPr="003E30CD">
        <w:rPr>
          <w:rFonts w:eastAsia="EucrosiaUPC,Bold"/>
          <w:b/>
          <w:bCs/>
          <w:spacing w:val="0"/>
          <w:sz w:val="32"/>
          <w:szCs w:val="32"/>
          <w:cs/>
          <w:lang w:bidi="th-TH"/>
        </w:rPr>
        <w:t>รูปแบบของหมวดวิชาศึกษาทั่วไป</w:t>
      </w:r>
    </w:p>
    <w:p w:rsidR="001C0C17" w:rsidRDefault="001C0C17" w:rsidP="00497DEE">
      <w:pPr>
        <w:numPr>
          <w:ilvl w:val="1"/>
          <w:numId w:val="15"/>
        </w:numPr>
        <w:autoSpaceDE w:val="0"/>
        <w:autoSpaceDN w:val="0"/>
        <w:adjustRightInd w:val="0"/>
        <w:spacing w:after="120"/>
        <w:ind w:left="1259" w:hanging="539"/>
        <w:jc w:val="thaiDistribute"/>
        <w:rPr>
          <w:rFonts w:eastAsia="EucrosiaUPC,Bold"/>
          <w:spacing w:val="0"/>
          <w:sz w:val="32"/>
          <w:szCs w:val="32"/>
        </w:rPr>
      </w:pPr>
      <w:r>
        <w:rPr>
          <w:rFonts w:eastAsia="EucrosiaUPC,Bold" w:hint="cs"/>
          <w:spacing w:val="0"/>
          <w:sz w:val="32"/>
          <w:szCs w:val="32"/>
          <w:cs/>
        </w:rPr>
        <w:t>เป็นหมวดวิชาหนึ่งในทุกหลักสูตรระดับปริญญาตรี ตามเกณฑ์มาตรฐานหลักสูตรระดับอุดมศึกษา โดย</w:t>
      </w:r>
      <w:r w:rsidR="000A6CE9" w:rsidRPr="003E30CD">
        <w:rPr>
          <w:rFonts w:eastAsia="EucrosiaUPC,Bold"/>
          <w:spacing w:val="0"/>
          <w:sz w:val="32"/>
          <w:szCs w:val="32"/>
          <w:cs/>
        </w:rPr>
        <w:t xml:space="preserve">แบ่งรายวิชาเป็น </w:t>
      </w:r>
      <w:r w:rsidR="000A6CE9" w:rsidRPr="003E30CD">
        <w:rPr>
          <w:rFonts w:eastAsia="EucrosiaUPC,Bold" w:hint="cs"/>
          <w:spacing w:val="0"/>
          <w:sz w:val="32"/>
          <w:szCs w:val="32"/>
          <w:cs/>
        </w:rPr>
        <w:t>5</w:t>
      </w:r>
      <w:r w:rsidR="000A6CE9" w:rsidRPr="003E30CD">
        <w:rPr>
          <w:rFonts w:eastAsia="EucrosiaUPC,Bold"/>
          <w:spacing w:val="0"/>
          <w:sz w:val="32"/>
          <w:szCs w:val="32"/>
          <w:cs/>
        </w:rPr>
        <w:t xml:space="preserve"> กลุ่มได้แก่ </w:t>
      </w:r>
      <w:r w:rsidR="000A6CE9" w:rsidRPr="003E30CD">
        <w:rPr>
          <w:rFonts w:eastAsia="EucrosiaUPC,Bold" w:hint="cs"/>
          <w:spacing w:val="0"/>
          <w:sz w:val="32"/>
          <w:szCs w:val="32"/>
          <w:cs/>
        </w:rPr>
        <w:t xml:space="preserve">1) </w:t>
      </w:r>
      <w:r w:rsidR="000A6CE9" w:rsidRPr="003E30CD">
        <w:rPr>
          <w:rFonts w:eastAsia="EucrosiaUPC,Bold"/>
          <w:spacing w:val="0"/>
          <w:sz w:val="32"/>
          <w:szCs w:val="32"/>
          <w:cs/>
        </w:rPr>
        <w:t>กลุ่ม</w:t>
      </w:r>
      <w:r w:rsidR="000A6CE9" w:rsidRPr="003E30CD">
        <w:rPr>
          <w:rFonts w:eastAsia="EucrosiaUPC,Bold" w:hint="cs"/>
          <w:spacing w:val="0"/>
          <w:sz w:val="32"/>
          <w:szCs w:val="32"/>
          <w:cs/>
        </w:rPr>
        <w:t xml:space="preserve">คุณค่าแห่งชีวิต 2) กลุ่มวิถีแห่งสังคม 3) กลุ่มศาสตร์แห่งการคิด 4) </w:t>
      </w:r>
      <w:r w:rsidR="000A6CE9" w:rsidRPr="003E30CD">
        <w:rPr>
          <w:rFonts w:eastAsia="EucrosiaUPC,Bold"/>
          <w:spacing w:val="0"/>
          <w:sz w:val="32"/>
          <w:szCs w:val="32"/>
          <w:cs/>
        </w:rPr>
        <w:t>กลุ่ม</w:t>
      </w:r>
      <w:r w:rsidR="000A6CE9" w:rsidRPr="003E30CD">
        <w:rPr>
          <w:rFonts w:eastAsia="EucrosiaUPC,Bold" w:hint="cs"/>
          <w:spacing w:val="0"/>
          <w:sz w:val="32"/>
          <w:szCs w:val="32"/>
          <w:cs/>
        </w:rPr>
        <w:t xml:space="preserve">ศิลปะแห่งการจัดการ และ 5) </w:t>
      </w:r>
      <w:r w:rsidR="000A6CE9" w:rsidRPr="003E30CD">
        <w:rPr>
          <w:rFonts w:eastAsia="EucrosiaUPC,Bold"/>
          <w:spacing w:val="0"/>
          <w:sz w:val="32"/>
          <w:szCs w:val="32"/>
          <w:cs/>
        </w:rPr>
        <w:t>กลุ่ม</w:t>
      </w:r>
      <w:r w:rsidR="000A6CE9" w:rsidRPr="003E30CD">
        <w:rPr>
          <w:rFonts w:eastAsia="EucrosiaUPC,Bold" w:hint="cs"/>
          <w:spacing w:val="0"/>
          <w:sz w:val="32"/>
          <w:szCs w:val="32"/>
          <w:cs/>
        </w:rPr>
        <w:t>ภาษาและการสื่อสาร</w:t>
      </w:r>
      <w:r w:rsidR="000A6CE9" w:rsidRPr="003E30CD">
        <w:rPr>
          <w:rFonts w:eastAsia="EucrosiaUPC,Bold"/>
          <w:spacing w:val="0"/>
          <w:sz w:val="32"/>
          <w:szCs w:val="32"/>
          <w:cs/>
        </w:rPr>
        <w:t xml:space="preserve"> </w:t>
      </w:r>
    </w:p>
    <w:p w:rsidR="00A253F2" w:rsidRPr="003E30CD" w:rsidRDefault="001C0C17" w:rsidP="00497DEE">
      <w:pPr>
        <w:numPr>
          <w:ilvl w:val="1"/>
          <w:numId w:val="15"/>
        </w:numPr>
        <w:autoSpaceDE w:val="0"/>
        <w:autoSpaceDN w:val="0"/>
        <w:adjustRightInd w:val="0"/>
        <w:spacing w:after="120"/>
        <w:ind w:left="1259" w:hanging="539"/>
        <w:jc w:val="thaiDistribute"/>
        <w:rPr>
          <w:rFonts w:eastAsia="EucrosiaUPC,Bold"/>
          <w:spacing w:val="0"/>
          <w:sz w:val="32"/>
          <w:szCs w:val="32"/>
        </w:rPr>
      </w:pPr>
      <w:r>
        <w:rPr>
          <w:rFonts w:eastAsia="EucrosiaUPC,Bold" w:hint="cs"/>
          <w:spacing w:val="0"/>
          <w:sz w:val="32"/>
          <w:szCs w:val="32"/>
          <w:cs/>
        </w:rPr>
        <w:t xml:space="preserve">ภาษาที่ใช้ในการเรียนการสอน คือ </w:t>
      </w:r>
      <w:r w:rsidR="000A6CE9" w:rsidRPr="003E30CD">
        <w:rPr>
          <w:rFonts w:eastAsia="EucrosiaUPC,Bold"/>
          <w:spacing w:val="0"/>
          <w:sz w:val="32"/>
          <w:szCs w:val="32"/>
          <w:cs/>
        </w:rPr>
        <w:t>ภาษาไทย</w:t>
      </w:r>
      <w:r w:rsidR="000A6CE9" w:rsidRPr="003E30CD">
        <w:rPr>
          <w:rFonts w:eastAsia="EucrosiaUPC,Bold" w:hint="cs"/>
          <w:spacing w:val="0"/>
          <w:sz w:val="32"/>
          <w:szCs w:val="32"/>
          <w:cs/>
        </w:rPr>
        <w:t xml:space="preserve"> และ</w:t>
      </w:r>
      <w:r>
        <w:rPr>
          <w:rFonts w:eastAsia="EucrosiaUPC,Bold" w:hint="cs"/>
          <w:spacing w:val="0"/>
          <w:sz w:val="32"/>
          <w:szCs w:val="32"/>
          <w:cs/>
        </w:rPr>
        <w:t xml:space="preserve">/หรือ </w:t>
      </w:r>
      <w:r w:rsidR="000A6CE9" w:rsidRPr="003E30CD">
        <w:rPr>
          <w:rFonts w:eastAsia="EucrosiaUPC,Bold" w:hint="cs"/>
          <w:spacing w:val="0"/>
          <w:sz w:val="32"/>
          <w:szCs w:val="32"/>
          <w:cs/>
        </w:rPr>
        <w:t xml:space="preserve">ภาษาอังกฤษ </w:t>
      </w:r>
    </w:p>
    <w:p w:rsidR="00F51DD7" w:rsidRPr="003E30CD" w:rsidRDefault="00F51DD7" w:rsidP="00F51DD7">
      <w:pPr>
        <w:pStyle w:val="ListParagraph"/>
        <w:numPr>
          <w:ilvl w:val="0"/>
          <w:numId w:val="15"/>
        </w:numPr>
        <w:autoSpaceDE w:val="0"/>
        <w:autoSpaceDN w:val="0"/>
        <w:adjustRightInd w:val="0"/>
        <w:spacing w:after="240"/>
        <w:rPr>
          <w:rFonts w:eastAsia="EucrosiaUPC,Bold"/>
          <w:b/>
          <w:bCs/>
          <w:spacing w:val="0"/>
          <w:sz w:val="32"/>
          <w:szCs w:val="32"/>
        </w:rPr>
      </w:pPr>
      <w:r w:rsidRPr="003E30CD">
        <w:rPr>
          <w:rFonts w:eastAsia="EucrosiaUPC,Bold"/>
          <w:b/>
          <w:bCs/>
          <w:spacing w:val="0"/>
          <w:sz w:val="32"/>
          <w:szCs w:val="32"/>
          <w:cs/>
          <w:lang w:bidi="th-TH"/>
        </w:rPr>
        <w:t>สถานภาพของหมวดวิชาศึกษาทั่วไปและการพิจารณาอนุมัติ</w:t>
      </w:r>
      <w:r w:rsidR="001C0C17">
        <w:rPr>
          <w:rFonts w:eastAsia="EucrosiaUPC,Bold" w:hint="cs"/>
          <w:b/>
          <w:bCs/>
          <w:spacing w:val="0"/>
          <w:sz w:val="32"/>
          <w:szCs w:val="32"/>
          <w:cs/>
          <w:lang w:bidi="th-TH"/>
        </w:rPr>
        <w:t>/</w:t>
      </w:r>
      <w:r w:rsidRPr="003E30CD">
        <w:rPr>
          <w:rFonts w:eastAsia="EucrosiaUPC,Bold"/>
          <w:b/>
          <w:bCs/>
          <w:spacing w:val="0"/>
          <w:sz w:val="32"/>
          <w:szCs w:val="32"/>
          <w:cs/>
          <w:lang w:bidi="th-TH"/>
        </w:rPr>
        <w:t>เห็นชอบหลักสูตร</w:t>
      </w:r>
    </w:p>
    <w:p w:rsidR="001C0C17" w:rsidRPr="00AC55FD" w:rsidRDefault="00A253F2" w:rsidP="00497DEE">
      <w:pPr>
        <w:numPr>
          <w:ilvl w:val="1"/>
          <w:numId w:val="15"/>
        </w:numPr>
        <w:autoSpaceDE w:val="0"/>
        <w:autoSpaceDN w:val="0"/>
        <w:adjustRightInd w:val="0"/>
        <w:spacing w:after="120"/>
        <w:ind w:left="1259" w:hanging="539"/>
        <w:jc w:val="thaiDistribute"/>
        <w:rPr>
          <w:rFonts w:eastAsia="EucrosiaUPC,Bold"/>
          <w:spacing w:val="0"/>
          <w:sz w:val="32"/>
          <w:szCs w:val="32"/>
        </w:rPr>
      </w:pPr>
      <w:r w:rsidRPr="00AC55FD">
        <w:rPr>
          <w:rFonts w:eastAsia="EucrosiaUPC,Bold"/>
          <w:spacing w:val="0"/>
          <w:sz w:val="32"/>
          <w:szCs w:val="32"/>
          <w:cs/>
        </w:rPr>
        <w:t>หมวดวิชาศึกษาทั่วไป (ฉบับปรับปรุง พ.ศ. 2559) ปรับปรุงจากหมวดวิชาศึกษาทั่วไป (ฉบับปร</w:t>
      </w:r>
      <w:r w:rsidR="00D43CEF" w:rsidRPr="00AC55FD">
        <w:rPr>
          <w:rFonts w:eastAsia="EucrosiaUPC,Bold"/>
          <w:spacing w:val="0"/>
          <w:sz w:val="32"/>
          <w:szCs w:val="32"/>
          <w:cs/>
        </w:rPr>
        <w:t>ับปรุง พ.ศ. 2557) กำหนดให้ใช้</w:t>
      </w:r>
      <w:r w:rsidRPr="00AC55FD">
        <w:rPr>
          <w:rFonts w:eastAsia="EucrosiaUPC,Bold"/>
          <w:spacing w:val="0"/>
          <w:sz w:val="32"/>
          <w:szCs w:val="32"/>
          <w:cs/>
        </w:rPr>
        <w:t>ในภาคการศึกษาที่ 1 ปีการศึกษา 2560 เป็นต้นไป</w:t>
      </w:r>
      <w:r w:rsidRPr="00AC55FD">
        <w:rPr>
          <w:rFonts w:eastAsia="EucrosiaUPC,Bold"/>
          <w:spacing w:val="0"/>
          <w:sz w:val="32"/>
          <w:szCs w:val="32"/>
        </w:rPr>
        <w:t xml:space="preserve"> </w:t>
      </w:r>
    </w:p>
    <w:p w:rsidR="001C0C17" w:rsidRDefault="001C0C17" w:rsidP="00497DEE">
      <w:pPr>
        <w:numPr>
          <w:ilvl w:val="1"/>
          <w:numId w:val="15"/>
        </w:numPr>
        <w:autoSpaceDE w:val="0"/>
        <w:autoSpaceDN w:val="0"/>
        <w:adjustRightInd w:val="0"/>
        <w:spacing w:after="120"/>
        <w:ind w:left="1259" w:hanging="539"/>
        <w:jc w:val="thaiDistribute"/>
        <w:rPr>
          <w:rFonts w:eastAsia="EucrosiaUPC,Bold"/>
          <w:spacing w:val="0"/>
          <w:sz w:val="32"/>
          <w:szCs w:val="32"/>
        </w:rPr>
      </w:pPr>
      <w:r>
        <w:rPr>
          <w:rFonts w:eastAsia="EucrosiaUPC,Bold" w:hint="cs"/>
          <w:spacing w:val="0"/>
          <w:sz w:val="32"/>
          <w:szCs w:val="32"/>
          <w:cs/>
        </w:rPr>
        <w:t xml:space="preserve">หมวดวิชาศึกษาทั่วไปนี้ ผ่านการพิจารณาของคณะกรรมการพัฒนาหลักสูตร เมื่อวันที่ </w:t>
      </w:r>
      <w:r w:rsidR="00CA1664">
        <w:rPr>
          <w:rFonts w:eastAsia="EucrosiaUPC,Bold" w:hint="cs"/>
          <w:spacing w:val="0"/>
          <w:sz w:val="32"/>
          <w:szCs w:val="32"/>
          <w:cs/>
        </w:rPr>
        <w:t xml:space="preserve">21 เมษายน พ.ศ. 2559 </w:t>
      </w:r>
    </w:p>
    <w:p w:rsidR="00C87B4A" w:rsidRDefault="00CA1664" w:rsidP="00497DEE">
      <w:pPr>
        <w:numPr>
          <w:ilvl w:val="1"/>
          <w:numId w:val="15"/>
        </w:numPr>
        <w:autoSpaceDE w:val="0"/>
        <w:autoSpaceDN w:val="0"/>
        <w:adjustRightInd w:val="0"/>
        <w:spacing w:after="120"/>
        <w:ind w:left="1259" w:hanging="539"/>
        <w:jc w:val="thaiDistribute"/>
        <w:rPr>
          <w:rFonts w:eastAsia="EucrosiaUPC,Bold"/>
          <w:spacing w:val="0"/>
          <w:sz w:val="32"/>
          <w:szCs w:val="32"/>
        </w:rPr>
      </w:pPr>
      <w:r w:rsidRPr="00CA1664">
        <w:rPr>
          <w:rFonts w:eastAsia="EucrosiaUPC,Bold" w:hint="cs"/>
          <w:spacing w:val="0"/>
          <w:sz w:val="32"/>
          <w:szCs w:val="32"/>
          <w:cs/>
        </w:rPr>
        <w:t>หมวดวิชาศึกษาทั่วไปนี้</w:t>
      </w:r>
      <w:r>
        <w:rPr>
          <w:rFonts w:eastAsia="EucrosiaUPC,Bold" w:hint="cs"/>
          <w:spacing w:val="0"/>
          <w:sz w:val="32"/>
          <w:szCs w:val="32"/>
          <w:cs/>
        </w:rPr>
        <w:t xml:space="preserve"> </w:t>
      </w:r>
      <w:r w:rsidR="00A253F2" w:rsidRPr="00CA1664">
        <w:rPr>
          <w:rFonts w:eastAsia="EucrosiaUPC,Bold"/>
          <w:spacing w:val="0"/>
          <w:sz w:val="32"/>
          <w:szCs w:val="32"/>
          <w:cs/>
        </w:rPr>
        <w:t>ได้รับความเห็นชอบจากสภาวิชาการสถาบันเทคโนโลยี</w:t>
      </w:r>
      <w:r w:rsidR="00186499" w:rsidRPr="00CA1664">
        <w:rPr>
          <w:rFonts w:eastAsia="EucrosiaUPC,Bold"/>
          <w:spacing w:val="0"/>
          <w:sz w:val="32"/>
          <w:szCs w:val="32"/>
          <w:cs/>
        </w:rPr>
        <w:t>พระจอมเกล้าเจ้าคุณทหารลาดกระบัง</w:t>
      </w:r>
      <w:r w:rsidR="00A253F2" w:rsidRPr="00CA1664">
        <w:rPr>
          <w:rFonts w:eastAsia="EucrosiaUPC,Bold"/>
          <w:spacing w:val="0"/>
          <w:sz w:val="32"/>
          <w:szCs w:val="32"/>
          <w:cs/>
        </w:rPr>
        <w:t xml:space="preserve">ในการประชุมครั้งที่ </w:t>
      </w:r>
      <w:r w:rsidR="00287264">
        <w:rPr>
          <w:rFonts w:eastAsia="EucrosiaUPC,Bold"/>
          <w:spacing w:val="0"/>
          <w:sz w:val="32"/>
          <w:szCs w:val="32"/>
        </w:rPr>
        <w:t>7</w:t>
      </w:r>
      <w:r w:rsidR="00A253F2" w:rsidRPr="00CA1664">
        <w:rPr>
          <w:rFonts w:eastAsia="EucrosiaUPC,Bold"/>
          <w:spacing w:val="0"/>
          <w:sz w:val="32"/>
          <w:szCs w:val="32"/>
          <w:cs/>
        </w:rPr>
        <w:t xml:space="preserve">/2559 เมื่อวันที่ </w:t>
      </w:r>
      <w:r w:rsidR="00287264">
        <w:rPr>
          <w:rFonts w:eastAsia="EucrosiaUPC,Bold"/>
          <w:spacing w:val="0"/>
          <w:sz w:val="32"/>
          <w:szCs w:val="32"/>
        </w:rPr>
        <w:t xml:space="preserve">26 </w:t>
      </w:r>
      <w:r w:rsidR="00287264">
        <w:rPr>
          <w:rFonts w:eastAsia="EucrosiaUPC,Bold" w:hint="cs"/>
          <w:spacing w:val="0"/>
          <w:sz w:val="32"/>
          <w:szCs w:val="32"/>
          <w:cs/>
        </w:rPr>
        <w:t>กรกฎาคม</w:t>
      </w:r>
      <w:r w:rsidR="00C27839">
        <w:rPr>
          <w:rFonts w:eastAsia="EucrosiaUPC,Bold" w:hint="cs"/>
          <w:spacing w:val="0"/>
          <w:sz w:val="32"/>
          <w:szCs w:val="32"/>
          <w:cs/>
        </w:rPr>
        <w:t xml:space="preserve"> พ.ศ.</w:t>
      </w:r>
      <w:r w:rsidR="00A253F2" w:rsidRPr="00CA1664">
        <w:rPr>
          <w:rFonts w:eastAsia="EucrosiaUPC,Bold"/>
          <w:spacing w:val="0"/>
          <w:sz w:val="32"/>
          <w:szCs w:val="32"/>
          <w:cs/>
        </w:rPr>
        <w:t xml:space="preserve"> 25</w:t>
      </w:r>
      <w:r w:rsidR="00785F9A">
        <w:rPr>
          <w:rFonts w:eastAsia="EucrosiaUPC,Bold" w:hint="cs"/>
          <w:spacing w:val="0"/>
          <w:sz w:val="32"/>
          <w:szCs w:val="32"/>
          <w:cs/>
        </w:rPr>
        <w:t>59</w:t>
      </w:r>
      <w:r w:rsidR="00A253F2" w:rsidRPr="00CA1664">
        <w:rPr>
          <w:rFonts w:eastAsia="EucrosiaUPC,Bold"/>
          <w:spacing w:val="0"/>
          <w:sz w:val="32"/>
          <w:szCs w:val="32"/>
          <w:cs/>
        </w:rPr>
        <w:t xml:space="preserve"> </w:t>
      </w:r>
    </w:p>
    <w:p w:rsidR="00A253F2" w:rsidRDefault="00A253F2" w:rsidP="00497DEE">
      <w:pPr>
        <w:numPr>
          <w:ilvl w:val="1"/>
          <w:numId w:val="15"/>
        </w:numPr>
        <w:autoSpaceDE w:val="0"/>
        <w:autoSpaceDN w:val="0"/>
        <w:adjustRightInd w:val="0"/>
        <w:spacing w:after="120"/>
        <w:ind w:left="1259" w:hanging="539"/>
        <w:jc w:val="thaiDistribute"/>
        <w:rPr>
          <w:rFonts w:eastAsia="EucrosiaUPC,Bold"/>
          <w:spacing w:val="0"/>
          <w:sz w:val="32"/>
          <w:szCs w:val="32"/>
        </w:rPr>
      </w:pPr>
      <w:r w:rsidRPr="00CA1664">
        <w:rPr>
          <w:rFonts w:eastAsia="EucrosiaUPC,Bold"/>
          <w:spacing w:val="0"/>
          <w:sz w:val="32"/>
          <w:szCs w:val="32"/>
          <w:cs/>
        </w:rPr>
        <w:t>ได้รับอนุมัติจากสภาสถาบันเทคโนโลยีพระจอมเกล้าเจ้าคุณทหารลาดกระบ</w:t>
      </w:r>
      <w:r w:rsidR="00497DEE">
        <w:rPr>
          <w:rFonts w:eastAsia="EucrosiaUPC,Bold"/>
          <w:spacing w:val="0"/>
          <w:sz w:val="32"/>
          <w:szCs w:val="32"/>
          <w:cs/>
        </w:rPr>
        <w:t xml:space="preserve">ัง ในการประชุมครั้งที่   8 </w:t>
      </w:r>
      <w:r w:rsidRPr="00CA1664">
        <w:rPr>
          <w:rFonts w:eastAsia="EucrosiaUPC,Bold"/>
          <w:spacing w:val="0"/>
          <w:sz w:val="32"/>
          <w:szCs w:val="32"/>
          <w:cs/>
        </w:rPr>
        <w:t xml:space="preserve">/2559 เมื่อวันที่ </w:t>
      </w:r>
      <w:r w:rsidR="00497DEE">
        <w:rPr>
          <w:rFonts w:eastAsia="EucrosiaUPC,Bold"/>
          <w:spacing w:val="0"/>
          <w:sz w:val="32"/>
          <w:szCs w:val="32"/>
        </w:rPr>
        <w:t xml:space="preserve">31 </w:t>
      </w:r>
      <w:r w:rsidR="00497DEE">
        <w:rPr>
          <w:rFonts w:eastAsia="EucrosiaUPC,Bold" w:hint="cs"/>
          <w:spacing w:val="0"/>
          <w:sz w:val="32"/>
          <w:szCs w:val="32"/>
          <w:cs/>
        </w:rPr>
        <w:t>สิงหาคม</w:t>
      </w:r>
      <w:r w:rsidRPr="00CA1664">
        <w:rPr>
          <w:rFonts w:eastAsia="EucrosiaUPC,Bold"/>
          <w:spacing w:val="0"/>
          <w:sz w:val="32"/>
          <w:szCs w:val="32"/>
          <w:cs/>
        </w:rPr>
        <w:t xml:space="preserve"> 2559</w:t>
      </w:r>
    </w:p>
    <w:p w:rsidR="00717C74" w:rsidRPr="00CA1664" w:rsidRDefault="00717C74" w:rsidP="00717C74">
      <w:pPr>
        <w:autoSpaceDE w:val="0"/>
        <w:autoSpaceDN w:val="0"/>
        <w:adjustRightInd w:val="0"/>
        <w:spacing w:after="120"/>
        <w:ind w:left="1259"/>
        <w:jc w:val="thaiDistribute"/>
        <w:rPr>
          <w:rFonts w:eastAsia="EucrosiaUPC,Bold"/>
          <w:spacing w:val="0"/>
          <w:sz w:val="32"/>
          <w:szCs w:val="32"/>
          <w:cs/>
        </w:rPr>
      </w:pPr>
    </w:p>
    <w:p w:rsidR="00A253F2" w:rsidRPr="003E30CD" w:rsidRDefault="00A253F2" w:rsidP="00F51DD7">
      <w:pPr>
        <w:pStyle w:val="ListParagraph"/>
        <w:numPr>
          <w:ilvl w:val="0"/>
          <w:numId w:val="15"/>
        </w:numPr>
        <w:autoSpaceDE w:val="0"/>
        <w:autoSpaceDN w:val="0"/>
        <w:adjustRightInd w:val="0"/>
        <w:spacing w:after="240"/>
        <w:rPr>
          <w:rFonts w:eastAsia="EucrosiaUPC,Bold"/>
          <w:b/>
          <w:bCs/>
          <w:spacing w:val="0"/>
          <w:sz w:val="32"/>
          <w:szCs w:val="32"/>
        </w:rPr>
      </w:pPr>
      <w:r w:rsidRPr="003E30CD">
        <w:rPr>
          <w:rFonts w:eastAsia="EucrosiaUPC,Bold"/>
          <w:b/>
          <w:bCs/>
          <w:spacing w:val="0"/>
          <w:sz w:val="32"/>
          <w:szCs w:val="32"/>
          <w:cs/>
          <w:lang w:bidi="th-TH"/>
        </w:rPr>
        <w:t>สถานที่จัดการเรียนการสอน</w:t>
      </w:r>
    </w:p>
    <w:p w:rsidR="00A324C4" w:rsidRPr="00AC55FD" w:rsidRDefault="00A253F2" w:rsidP="000F2EF3">
      <w:pPr>
        <w:numPr>
          <w:ilvl w:val="1"/>
          <w:numId w:val="15"/>
        </w:numPr>
        <w:autoSpaceDE w:val="0"/>
        <w:autoSpaceDN w:val="0"/>
        <w:adjustRightInd w:val="0"/>
        <w:spacing w:after="120"/>
        <w:ind w:left="1259" w:hanging="539"/>
        <w:jc w:val="thaiDistribute"/>
        <w:rPr>
          <w:rFonts w:eastAsia="EucrosiaUPC,Bold"/>
          <w:spacing w:val="0"/>
          <w:sz w:val="32"/>
          <w:szCs w:val="32"/>
        </w:rPr>
      </w:pPr>
      <w:r w:rsidRPr="003E30CD">
        <w:rPr>
          <w:rFonts w:eastAsia="EucrosiaUPC,Bold"/>
          <w:spacing w:val="0"/>
          <w:sz w:val="32"/>
          <w:szCs w:val="32"/>
          <w:cs/>
        </w:rPr>
        <w:t>สถาบันเทคโนโลยีพระจอมเกล้าเจ้าคุณทหารลาดกระบัง</w:t>
      </w:r>
      <w:r w:rsidRPr="003E30CD">
        <w:rPr>
          <w:rFonts w:eastAsia="EucrosiaUPC,Bold"/>
          <w:spacing w:val="0"/>
          <w:sz w:val="32"/>
          <w:szCs w:val="32"/>
        </w:rPr>
        <w:t xml:space="preserve"> </w:t>
      </w:r>
      <w:r w:rsidRPr="003E30CD">
        <w:rPr>
          <w:rFonts w:eastAsia="EucrosiaUPC,Bold"/>
          <w:spacing w:val="0"/>
          <w:sz w:val="32"/>
          <w:szCs w:val="32"/>
          <w:cs/>
        </w:rPr>
        <w:t>กรุงเทพฯ</w:t>
      </w:r>
    </w:p>
    <w:p w:rsidR="00A324C4" w:rsidRPr="00AC55FD" w:rsidRDefault="00A253F2" w:rsidP="000F2EF3">
      <w:pPr>
        <w:numPr>
          <w:ilvl w:val="1"/>
          <w:numId w:val="15"/>
        </w:numPr>
        <w:autoSpaceDE w:val="0"/>
        <w:autoSpaceDN w:val="0"/>
        <w:adjustRightInd w:val="0"/>
        <w:spacing w:after="120"/>
        <w:ind w:left="1259" w:hanging="539"/>
        <w:jc w:val="thaiDistribute"/>
        <w:rPr>
          <w:rFonts w:eastAsia="EucrosiaUPC,Bold"/>
          <w:spacing w:val="0"/>
          <w:sz w:val="32"/>
          <w:szCs w:val="32"/>
        </w:rPr>
      </w:pPr>
      <w:r w:rsidRPr="003E30CD">
        <w:rPr>
          <w:rFonts w:eastAsia="EucrosiaUPC,Bold"/>
          <w:spacing w:val="0"/>
          <w:sz w:val="32"/>
          <w:szCs w:val="32"/>
          <w:cs/>
        </w:rPr>
        <w:t>สถาบันเทคโนโลยีพระจอมเกล้าเจ้าคุณทหารลาดกระบัง</w:t>
      </w:r>
      <w:r w:rsidRPr="003E30CD">
        <w:rPr>
          <w:rFonts w:eastAsia="EucrosiaUPC,Bold"/>
          <w:spacing w:val="0"/>
          <w:sz w:val="32"/>
          <w:szCs w:val="32"/>
        </w:rPr>
        <w:t xml:space="preserve"> </w:t>
      </w:r>
      <w:r w:rsidR="000A6CE9" w:rsidRPr="003E30CD">
        <w:rPr>
          <w:rFonts w:eastAsia="EucrosiaUPC,Bold"/>
          <w:spacing w:val="0"/>
          <w:sz w:val="32"/>
          <w:szCs w:val="32"/>
          <w:cs/>
        </w:rPr>
        <w:t>วิทยาเขตชุมพรเขต</w:t>
      </w:r>
      <w:r w:rsidR="006A0252">
        <w:rPr>
          <w:rFonts w:eastAsia="EucrosiaUPC,Bold" w:hint="cs"/>
          <w:spacing w:val="0"/>
          <w:sz w:val="32"/>
          <w:szCs w:val="32"/>
          <w:cs/>
        </w:rPr>
        <w:t>ร</w:t>
      </w:r>
      <w:r w:rsidRPr="003E30CD">
        <w:rPr>
          <w:rFonts w:eastAsia="EucrosiaUPC,Bold"/>
          <w:spacing w:val="0"/>
          <w:sz w:val="32"/>
          <w:szCs w:val="32"/>
          <w:cs/>
        </w:rPr>
        <w:t>อุดมศักดิ์</w:t>
      </w:r>
    </w:p>
    <w:p w:rsidR="00A253F2" w:rsidRDefault="00A253F2" w:rsidP="008A389F">
      <w:pPr>
        <w:pStyle w:val="Heading1"/>
        <w:rPr>
          <w:rFonts w:eastAsia="EucrosiaUPC,Bold"/>
        </w:rPr>
      </w:pPr>
      <w:r w:rsidRPr="003E30CD">
        <w:rPr>
          <w:rFonts w:eastAsia="EucrosiaUPC,Bold"/>
          <w:cs/>
        </w:rPr>
        <w:br w:type="page"/>
      </w:r>
      <w:bookmarkStart w:id="4" w:name="_Toc449094596"/>
      <w:r w:rsidRPr="003E30CD">
        <w:rPr>
          <w:rFonts w:eastAsia="EucrosiaUPC,Bold"/>
          <w:cs/>
        </w:rPr>
        <w:lastRenderedPageBreak/>
        <w:t xml:space="preserve">หมวดที่ </w:t>
      </w:r>
      <w:r w:rsidRPr="003E30CD">
        <w:rPr>
          <w:rFonts w:eastAsia="EucrosiaUPC,Bold"/>
        </w:rPr>
        <w:t xml:space="preserve">2 </w:t>
      </w:r>
      <w:r w:rsidR="008D4D80" w:rsidRPr="003E30CD">
        <w:rPr>
          <w:rFonts w:eastAsia="EucrosiaUPC,Bold"/>
          <w:cs/>
        </w:rPr>
        <w:t xml:space="preserve"> </w:t>
      </w:r>
      <w:r w:rsidRPr="003E30CD">
        <w:rPr>
          <w:rFonts w:eastAsia="EucrosiaUPC,Bold"/>
          <w:cs/>
        </w:rPr>
        <w:t>ข้อมูลเฉพาะของหมวดวิชาศึกษาทั่วไป</w:t>
      </w:r>
      <w:bookmarkEnd w:id="4"/>
    </w:p>
    <w:p w:rsidR="008A389F" w:rsidRPr="00497DEE" w:rsidRDefault="008A389F" w:rsidP="008A389F">
      <w:pPr>
        <w:rPr>
          <w:rFonts w:eastAsia="EucrosiaUPC,Bold"/>
          <w:sz w:val="16"/>
          <w:szCs w:val="16"/>
        </w:rPr>
      </w:pPr>
    </w:p>
    <w:p w:rsidR="00B05D9A" w:rsidRPr="003E30CD" w:rsidRDefault="003E6D0F" w:rsidP="0058334D">
      <w:pPr>
        <w:pStyle w:val="ListParagraph"/>
        <w:numPr>
          <w:ilvl w:val="0"/>
          <w:numId w:val="14"/>
        </w:numPr>
        <w:autoSpaceDE w:val="0"/>
        <w:autoSpaceDN w:val="0"/>
        <w:adjustRightInd w:val="0"/>
        <w:spacing w:after="240"/>
        <w:ind w:left="709"/>
        <w:rPr>
          <w:rFonts w:eastAsia="EucrosiaUPC,Bold"/>
          <w:b/>
          <w:bCs/>
          <w:sz w:val="32"/>
          <w:szCs w:val="32"/>
          <w:rtl/>
          <w:cs/>
        </w:rPr>
      </w:pPr>
      <w:r w:rsidRPr="003E30CD">
        <w:rPr>
          <w:rFonts w:eastAsia="EucrosiaUPC,Bold"/>
          <w:b/>
          <w:bCs/>
          <w:sz w:val="32"/>
          <w:szCs w:val="32"/>
          <w:cs/>
          <w:lang w:bidi="th-TH"/>
        </w:rPr>
        <w:t>หลักการและเหตุผลในการปรับปรุง</w:t>
      </w:r>
    </w:p>
    <w:p w:rsidR="003E62D0" w:rsidRPr="003E30CD" w:rsidRDefault="00B57FA7" w:rsidP="00717C74">
      <w:pPr>
        <w:autoSpaceDE w:val="0"/>
        <w:autoSpaceDN w:val="0"/>
        <w:adjustRightInd w:val="0"/>
        <w:spacing w:line="400" w:lineRule="exact"/>
        <w:ind w:firstLine="720"/>
        <w:jc w:val="thaiDistribute"/>
        <w:rPr>
          <w:rFonts w:eastAsia="EucrosiaUPC,Bold"/>
          <w:spacing w:val="0"/>
          <w:sz w:val="32"/>
          <w:szCs w:val="32"/>
        </w:rPr>
      </w:pPr>
      <w:r w:rsidRPr="003E30CD">
        <w:rPr>
          <w:rFonts w:eastAsia="EucrosiaUPC,Bold"/>
          <w:spacing w:val="0"/>
          <w:sz w:val="32"/>
          <w:szCs w:val="32"/>
          <w:cs/>
        </w:rPr>
        <w:t>หมวด</w:t>
      </w:r>
      <w:r w:rsidR="003E62D0" w:rsidRPr="003E30CD">
        <w:rPr>
          <w:rFonts w:eastAsia="EucrosiaUPC,Bold"/>
          <w:spacing w:val="0"/>
          <w:sz w:val="32"/>
          <w:szCs w:val="32"/>
          <w:cs/>
        </w:rPr>
        <w:t>วิชาศึกษาทั่วไปเป็นกลุ่มวิชาหนึ่งของ</w:t>
      </w:r>
      <w:r w:rsidR="00561040" w:rsidRPr="003E30CD">
        <w:rPr>
          <w:rFonts w:eastAsia="EucrosiaUPC,Bold"/>
          <w:spacing w:val="0"/>
          <w:sz w:val="32"/>
          <w:szCs w:val="32"/>
          <w:cs/>
        </w:rPr>
        <w:t>ทุก</w:t>
      </w:r>
      <w:r w:rsidRPr="003E30CD">
        <w:rPr>
          <w:rFonts w:eastAsia="EucrosiaUPC,Bold"/>
          <w:spacing w:val="0"/>
          <w:sz w:val="32"/>
          <w:szCs w:val="32"/>
          <w:cs/>
        </w:rPr>
        <w:t>หลักสูตร</w:t>
      </w:r>
      <w:r w:rsidR="003E62D0" w:rsidRPr="003E30CD">
        <w:rPr>
          <w:rFonts w:eastAsia="EucrosiaUPC,Bold"/>
          <w:spacing w:val="0"/>
          <w:sz w:val="32"/>
          <w:szCs w:val="32"/>
          <w:cs/>
        </w:rPr>
        <w:t>ที่มีความสำคัญต่อการเรียนการสอนในระดับอุดมศึกษาควบคู่กับการเรียนการสอนวิชาในกลุ่มวิชาชีพ</w:t>
      </w:r>
      <w:r w:rsidR="003E62D0" w:rsidRPr="003E30CD">
        <w:rPr>
          <w:rFonts w:eastAsia="EucrosiaUPC,Bold"/>
          <w:spacing w:val="0"/>
          <w:sz w:val="32"/>
          <w:szCs w:val="32"/>
        </w:rPr>
        <w:t xml:space="preserve"> (Professional Education) </w:t>
      </w:r>
      <w:r w:rsidR="003E62D0" w:rsidRPr="003E30CD">
        <w:rPr>
          <w:rFonts w:eastAsia="EucrosiaUPC,Bold"/>
          <w:spacing w:val="0"/>
          <w:sz w:val="32"/>
          <w:szCs w:val="32"/>
          <w:cs/>
        </w:rPr>
        <w:t xml:space="preserve">เพื่อพัฒนาบัณฑิตให้มีความสมบูรณ์ทั้งด้านความรู้ </w:t>
      </w:r>
      <w:r w:rsidRPr="003E30CD">
        <w:rPr>
          <w:rFonts w:eastAsia="EucrosiaUPC,Bold"/>
          <w:spacing w:val="0"/>
          <w:sz w:val="32"/>
          <w:szCs w:val="32"/>
          <w:cs/>
        </w:rPr>
        <w:t xml:space="preserve">ความสามารถ </w:t>
      </w:r>
      <w:r w:rsidR="00F51DD7" w:rsidRPr="003E30CD">
        <w:rPr>
          <w:rFonts w:eastAsia="EucrosiaUPC,Bold"/>
          <w:spacing w:val="0"/>
          <w:sz w:val="32"/>
          <w:szCs w:val="32"/>
          <w:cs/>
        </w:rPr>
        <w:t>มี</w:t>
      </w:r>
      <w:r w:rsidR="003E62D0" w:rsidRPr="003E30CD">
        <w:rPr>
          <w:rFonts w:eastAsia="EucrosiaUPC,Bold"/>
          <w:spacing w:val="0"/>
          <w:sz w:val="32"/>
          <w:szCs w:val="32"/>
          <w:cs/>
        </w:rPr>
        <w:t>ทักษะ</w:t>
      </w:r>
      <w:r w:rsidR="00F51DD7" w:rsidRPr="003E30CD">
        <w:rPr>
          <w:rFonts w:eastAsia="EucrosiaUPC,Bold"/>
          <w:spacing w:val="0"/>
          <w:sz w:val="32"/>
          <w:szCs w:val="32"/>
          <w:cs/>
        </w:rPr>
        <w:t>ด้าน</w:t>
      </w:r>
      <w:r w:rsidRPr="003E30CD">
        <w:rPr>
          <w:rFonts w:eastAsia="EucrosiaUPC,Bold"/>
          <w:spacing w:val="0"/>
          <w:sz w:val="32"/>
          <w:szCs w:val="32"/>
          <w:cs/>
        </w:rPr>
        <w:t>ต่างๆ</w:t>
      </w:r>
      <w:r w:rsidR="003E62D0" w:rsidRPr="003E30CD">
        <w:rPr>
          <w:rFonts w:eastAsia="EucrosiaUPC,Bold"/>
          <w:spacing w:val="0"/>
          <w:sz w:val="32"/>
          <w:szCs w:val="32"/>
          <w:cs/>
        </w:rPr>
        <w:t xml:space="preserve"> </w:t>
      </w:r>
      <w:r w:rsidR="00F51DD7" w:rsidRPr="003E30CD">
        <w:rPr>
          <w:rFonts w:eastAsia="EucrosiaUPC,Bold"/>
          <w:spacing w:val="0"/>
          <w:sz w:val="32"/>
          <w:szCs w:val="32"/>
          <w:cs/>
        </w:rPr>
        <w:t>มี</w:t>
      </w:r>
      <w:r w:rsidR="003E62D0" w:rsidRPr="003E30CD">
        <w:rPr>
          <w:rFonts w:eastAsia="EucrosiaUPC,Bold"/>
          <w:spacing w:val="0"/>
          <w:sz w:val="32"/>
          <w:szCs w:val="32"/>
          <w:cs/>
        </w:rPr>
        <w:t>คุณสมบัติส่วนบุคคล และเป็นบัณฑิตที่พึงประสงค์ตามอัตลักษณ์</w:t>
      </w:r>
      <w:r w:rsidR="00DB3433" w:rsidRPr="003E30CD">
        <w:rPr>
          <w:rFonts w:eastAsia="EucrosiaUPC,Bold"/>
          <w:spacing w:val="0"/>
          <w:sz w:val="32"/>
          <w:szCs w:val="32"/>
          <w:cs/>
        </w:rPr>
        <w:t>ที่ถูกกำหนดโดย</w:t>
      </w:r>
      <w:r w:rsidR="003E62D0" w:rsidRPr="003E30CD">
        <w:rPr>
          <w:rFonts w:eastAsia="EucrosiaUPC,Bold"/>
          <w:spacing w:val="0"/>
          <w:sz w:val="32"/>
          <w:szCs w:val="32"/>
          <w:cs/>
        </w:rPr>
        <w:t>สถาบัน</w:t>
      </w:r>
      <w:r w:rsidR="00DB3433" w:rsidRPr="003E30CD">
        <w:rPr>
          <w:rFonts w:eastAsia="EucrosiaUPC,Bold"/>
          <w:spacing w:val="0"/>
          <w:sz w:val="32"/>
          <w:szCs w:val="32"/>
          <w:cs/>
        </w:rPr>
        <w:t>การศึกษา</w:t>
      </w:r>
      <w:r w:rsidRPr="003E30CD">
        <w:rPr>
          <w:rFonts w:eastAsia="EucrosiaUPC,Bold"/>
          <w:spacing w:val="0"/>
          <w:sz w:val="32"/>
          <w:szCs w:val="32"/>
          <w:cs/>
        </w:rPr>
        <w:t>นั้น</w:t>
      </w:r>
      <w:r w:rsidR="00DB3433" w:rsidRPr="003E30CD">
        <w:rPr>
          <w:rFonts w:eastAsia="EucrosiaUPC,Bold"/>
          <w:spacing w:val="0"/>
          <w:sz w:val="32"/>
          <w:szCs w:val="32"/>
          <w:cs/>
        </w:rPr>
        <w:t>ๆ</w:t>
      </w:r>
      <w:r w:rsidR="003E62D0" w:rsidRPr="003E30CD">
        <w:rPr>
          <w:rFonts w:eastAsia="EucrosiaUPC,Bold"/>
          <w:spacing w:val="0"/>
          <w:sz w:val="32"/>
          <w:szCs w:val="32"/>
        </w:rPr>
        <w:t xml:space="preserve"> </w:t>
      </w:r>
      <w:r w:rsidR="00DB3433" w:rsidRPr="003E30CD">
        <w:rPr>
          <w:rFonts w:eastAsia="EucrosiaUPC,Bold"/>
          <w:spacing w:val="0"/>
          <w:sz w:val="32"/>
          <w:szCs w:val="32"/>
          <w:cs/>
        </w:rPr>
        <w:t>ทั้งนี้</w:t>
      </w:r>
      <w:r w:rsidR="003E62D0" w:rsidRPr="003E30CD">
        <w:rPr>
          <w:rFonts w:eastAsia="EucrosiaUPC,Bold"/>
          <w:spacing w:val="0"/>
          <w:sz w:val="32"/>
          <w:szCs w:val="32"/>
          <w:cs/>
        </w:rPr>
        <w:t>สำนักงานคณะกรรมการการอุดมศึกษา</w:t>
      </w:r>
      <w:r w:rsidR="003E62D0" w:rsidRPr="003E30CD">
        <w:rPr>
          <w:rFonts w:eastAsia="EucrosiaUPC,Bold"/>
          <w:spacing w:val="0"/>
          <w:sz w:val="32"/>
          <w:szCs w:val="32"/>
        </w:rPr>
        <w:t xml:space="preserve"> </w:t>
      </w:r>
      <w:r w:rsidR="003E62D0" w:rsidRPr="003E30CD">
        <w:rPr>
          <w:rFonts w:eastAsia="EucrosiaUPC,Bold"/>
          <w:spacing w:val="0"/>
          <w:sz w:val="32"/>
          <w:szCs w:val="32"/>
          <w:cs/>
        </w:rPr>
        <w:t>กระทรวงศึกษาธิการ</w:t>
      </w:r>
      <w:r w:rsidR="00DB3433" w:rsidRPr="003E30CD">
        <w:rPr>
          <w:rFonts w:eastAsia="EucrosiaUPC,Bold"/>
          <w:spacing w:val="0"/>
          <w:sz w:val="32"/>
          <w:szCs w:val="32"/>
          <w:cs/>
        </w:rPr>
        <w:t>ที่</w:t>
      </w:r>
      <w:r w:rsidR="00FD6E33" w:rsidRPr="003E30CD">
        <w:rPr>
          <w:rFonts w:eastAsia="EucrosiaUPC,Bold"/>
          <w:spacing w:val="0"/>
          <w:sz w:val="32"/>
          <w:szCs w:val="32"/>
          <w:cs/>
        </w:rPr>
        <w:t>ดูแล</w:t>
      </w:r>
      <w:r w:rsidR="003E62D0" w:rsidRPr="003E30CD">
        <w:rPr>
          <w:rFonts w:eastAsia="EucrosiaUPC,Bold"/>
          <w:spacing w:val="0"/>
          <w:sz w:val="32"/>
          <w:szCs w:val="32"/>
          <w:cs/>
        </w:rPr>
        <w:t>มาตรฐานหลักสูตรระดับ</w:t>
      </w:r>
      <w:r w:rsidR="00F51DD7" w:rsidRPr="003E30CD">
        <w:rPr>
          <w:rFonts w:eastAsia="EucrosiaUPC,Bold"/>
          <w:spacing w:val="0"/>
          <w:sz w:val="32"/>
          <w:szCs w:val="32"/>
          <w:cs/>
        </w:rPr>
        <w:t>อุดมศึกษา</w:t>
      </w:r>
      <w:r w:rsidR="00DB3433" w:rsidRPr="003E30CD">
        <w:rPr>
          <w:rFonts w:eastAsia="EucrosiaUPC,Bold"/>
          <w:spacing w:val="0"/>
          <w:sz w:val="32"/>
          <w:szCs w:val="32"/>
          <w:cs/>
        </w:rPr>
        <w:t>ได้กำหนด</w:t>
      </w:r>
      <w:r w:rsidR="00FD6E33" w:rsidRPr="003E30CD">
        <w:rPr>
          <w:spacing w:val="0"/>
          <w:sz w:val="32"/>
          <w:szCs w:val="32"/>
          <w:cs/>
        </w:rPr>
        <w:t>เกณฑ์มาตรฐานหลักสูตรระดับปริญญาตรี</w:t>
      </w:r>
      <w:r w:rsidR="003E62D0" w:rsidRPr="003E30CD">
        <w:rPr>
          <w:rFonts w:eastAsia="EucrosiaUPC,Bold"/>
          <w:spacing w:val="0"/>
          <w:sz w:val="32"/>
          <w:szCs w:val="32"/>
          <w:cs/>
        </w:rPr>
        <w:t>ให้</w:t>
      </w:r>
      <w:r w:rsidRPr="003E30CD">
        <w:rPr>
          <w:rFonts w:eastAsia="EucrosiaUPC,Bold"/>
          <w:spacing w:val="0"/>
          <w:sz w:val="32"/>
          <w:szCs w:val="32"/>
          <w:cs/>
        </w:rPr>
        <w:t>มี</w:t>
      </w:r>
      <w:r w:rsidR="003E62D0" w:rsidRPr="003E30CD">
        <w:rPr>
          <w:rFonts w:eastAsia="EucrosiaUPC,Bold"/>
          <w:spacing w:val="0"/>
          <w:sz w:val="32"/>
          <w:szCs w:val="32"/>
        </w:rPr>
        <w:t xml:space="preserve"> “</w:t>
      </w:r>
      <w:r w:rsidR="003E62D0" w:rsidRPr="003E30CD">
        <w:rPr>
          <w:rFonts w:eastAsia="EucrosiaUPC,Bold"/>
          <w:spacing w:val="0"/>
          <w:sz w:val="32"/>
          <w:szCs w:val="32"/>
          <w:cs/>
        </w:rPr>
        <w:t>วิชาศึกษาทั่วไป</w:t>
      </w:r>
      <w:r w:rsidR="003E62D0" w:rsidRPr="003E30CD">
        <w:rPr>
          <w:rFonts w:eastAsia="EucrosiaUPC,Bold"/>
          <w:spacing w:val="0"/>
          <w:sz w:val="32"/>
          <w:szCs w:val="32"/>
        </w:rPr>
        <w:t xml:space="preserve">” </w:t>
      </w:r>
      <w:r w:rsidR="003E62D0" w:rsidRPr="003E30CD">
        <w:rPr>
          <w:rFonts w:eastAsia="EucrosiaUPC,Bold"/>
          <w:spacing w:val="0"/>
          <w:sz w:val="32"/>
          <w:szCs w:val="32"/>
          <w:cs/>
        </w:rPr>
        <w:t>แทน</w:t>
      </w:r>
      <w:r w:rsidR="003E62D0" w:rsidRPr="003E30CD">
        <w:rPr>
          <w:rFonts w:eastAsia="EucrosiaUPC,Bold"/>
          <w:spacing w:val="0"/>
          <w:sz w:val="32"/>
          <w:szCs w:val="32"/>
        </w:rPr>
        <w:t xml:space="preserve"> “</w:t>
      </w:r>
      <w:r w:rsidR="003E62D0" w:rsidRPr="003E30CD">
        <w:rPr>
          <w:rFonts w:eastAsia="EucrosiaUPC,Bold"/>
          <w:spacing w:val="0"/>
          <w:sz w:val="32"/>
          <w:szCs w:val="32"/>
          <w:cs/>
        </w:rPr>
        <w:t>วิชาพื้นฐานทั่วไป</w:t>
      </w:r>
      <w:r w:rsidR="003E62D0" w:rsidRPr="003E30CD">
        <w:rPr>
          <w:rFonts w:eastAsia="EucrosiaUPC,Bold"/>
          <w:spacing w:val="0"/>
          <w:sz w:val="32"/>
          <w:szCs w:val="32"/>
        </w:rPr>
        <w:t xml:space="preserve">” </w:t>
      </w:r>
      <w:r w:rsidRPr="003E30CD">
        <w:rPr>
          <w:rFonts w:eastAsia="EucrosiaUPC,Bold"/>
          <w:spacing w:val="0"/>
          <w:sz w:val="32"/>
          <w:szCs w:val="32"/>
          <w:cs/>
        </w:rPr>
        <w:t>ตั้งแต่</w:t>
      </w:r>
      <w:r w:rsidR="003E62D0" w:rsidRPr="003E30CD">
        <w:rPr>
          <w:rFonts w:eastAsia="EucrosiaUPC,Bold"/>
          <w:spacing w:val="0"/>
          <w:sz w:val="32"/>
          <w:szCs w:val="32"/>
          <w:cs/>
        </w:rPr>
        <w:t>ปี</w:t>
      </w:r>
      <w:r w:rsidR="003E62D0" w:rsidRPr="003E30CD">
        <w:rPr>
          <w:rFonts w:eastAsia="EucrosiaUPC,Bold"/>
          <w:spacing w:val="0"/>
          <w:sz w:val="32"/>
          <w:szCs w:val="32"/>
        </w:rPr>
        <w:t xml:space="preserve"> </w:t>
      </w:r>
      <w:r w:rsidR="003E62D0" w:rsidRPr="003E30CD">
        <w:rPr>
          <w:rFonts w:eastAsia="EucrosiaUPC,Bold"/>
          <w:spacing w:val="0"/>
          <w:sz w:val="32"/>
          <w:szCs w:val="32"/>
          <w:cs/>
        </w:rPr>
        <w:t>พ</w:t>
      </w:r>
      <w:r w:rsidR="003E62D0" w:rsidRPr="003E30CD">
        <w:rPr>
          <w:rFonts w:eastAsia="EucrosiaUPC,Bold"/>
          <w:spacing w:val="0"/>
          <w:sz w:val="32"/>
          <w:szCs w:val="32"/>
        </w:rPr>
        <w:t>.</w:t>
      </w:r>
      <w:r w:rsidR="003E62D0" w:rsidRPr="003E30CD">
        <w:rPr>
          <w:rFonts w:eastAsia="EucrosiaUPC,Bold"/>
          <w:spacing w:val="0"/>
          <w:sz w:val="32"/>
          <w:szCs w:val="32"/>
          <w:cs/>
        </w:rPr>
        <w:t>ศ</w:t>
      </w:r>
      <w:r w:rsidR="003E62D0" w:rsidRPr="003E30CD">
        <w:rPr>
          <w:rFonts w:eastAsia="EucrosiaUPC,Bold"/>
          <w:spacing w:val="0"/>
          <w:sz w:val="32"/>
          <w:szCs w:val="32"/>
        </w:rPr>
        <w:t>. 2532</w:t>
      </w:r>
      <w:r w:rsidR="00FD6E33" w:rsidRPr="003E30CD">
        <w:rPr>
          <w:rFonts w:eastAsia="EucrosiaUPC,Bold"/>
          <w:spacing w:val="0"/>
          <w:sz w:val="32"/>
          <w:szCs w:val="32"/>
          <w:cs/>
        </w:rPr>
        <w:t xml:space="preserve"> เป็นต้นมา</w:t>
      </w:r>
      <w:r w:rsidR="00F64CB1" w:rsidRPr="003E30CD">
        <w:rPr>
          <w:rFonts w:eastAsia="EucrosiaUPC,Bold"/>
          <w:spacing w:val="0"/>
          <w:sz w:val="32"/>
          <w:szCs w:val="32"/>
        </w:rPr>
        <w:t xml:space="preserve"> </w:t>
      </w:r>
      <w:r w:rsidRPr="003E30CD">
        <w:rPr>
          <w:rFonts w:eastAsia="EucrosiaUPC,Bold"/>
          <w:spacing w:val="0"/>
          <w:sz w:val="32"/>
          <w:szCs w:val="32"/>
          <w:cs/>
        </w:rPr>
        <w:t>โดย</w:t>
      </w:r>
      <w:r w:rsidR="00F64CB1" w:rsidRPr="003E30CD">
        <w:rPr>
          <w:rFonts w:eastAsia="EucrosiaUPC,Bold"/>
          <w:spacing w:val="0"/>
          <w:sz w:val="32"/>
          <w:szCs w:val="32"/>
          <w:cs/>
        </w:rPr>
        <w:t>แบ่ง</w:t>
      </w:r>
      <w:r w:rsidRPr="003E30CD">
        <w:rPr>
          <w:rFonts w:eastAsia="EucrosiaUPC,Bold"/>
          <w:spacing w:val="0"/>
          <w:sz w:val="32"/>
          <w:szCs w:val="32"/>
          <w:cs/>
        </w:rPr>
        <w:t>กลุ่มวิชา</w:t>
      </w:r>
      <w:r w:rsidR="00F64CB1" w:rsidRPr="003E30CD">
        <w:rPr>
          <w:rFonts w:eastAsia="EucrosiaUPC,Bold"/>
          <w:spacing w:val="0"/>
          <w:sz w:val="32"/>
          <w:szCs w:val="32"/>
          <w:cs/>
        </w:rPr>
        <w:t xml:space="preserve">ออกเป็น </w:t>
      </w:r>
      <w:r w:rsidR="00F64CB1" w:rsidRPr="003E30CD">
        <w:rPr>
          <w:rFonts w:eastAsia="EucrosiaUPC,Bold"/>
          <w:spacing w:val="0"/>
          <w:sz w:val="32"/>
          <w:szCs w:val="32"/>
        </w:rPr>
        <w:t>4</w:t>
      </w:r>
      <w:r w:rsidR="00F64CB1" w:rsidRPr="003E30CD">
        <w:rPr>
          <w:rFonts w:eastAsia="EucrosiaUPC,Bold"/>
          <w:spacing w:val="0"/>
          <w:sz w:val="32"/>
          <w:szCs w:val="32"/>
          <w:cs/>
        </w:rPr>
        <w:t xml:space="preserve"> กลุ่ม</w:t>
      </w:r>
      <w:r w:rsidRPr="003E30CD">
        <w:rPr>
          <w:rFonts w:eastAsia="EucrosiaUPC,Bold"/>
          <w:spacing w:val="0"/>
          <w:sz w:val="32"/>
          <w:szCs w:val="32"/>
          <w:cs/>
        </w:rPr>
        <w:t>ได้แก่</w:t>
      </w:r>
      <w:r w:rsidR="00F64CB1" w:rsidRPr="003E30CD">
        <w:rPr>
          <w:rFonts w:eastAsia="EucrosiaUPC,Bold"/>
          <w:spacing w:val="0"/>
          <w:sz w:val="32"/>
          <w:szCs w:val="32"/>
          <w:cs/>
        </w:rPr>
        <w:t xml:space="preserve"> กลุ่มวิชามนุษย์ศาสตร์ กลุ่มวิชาสังคมศาสตร์ กลุ่มวิชาวิทยาศาสตร์และคณิตศาสตร์</w:t>
      </w:r>
      <w:r w:rsidRPr="003E30CD">
        <w:rPr>
          <w:rFonts w:eastAsia="EucrosiaUPC,Bold"/>
          <w:spacing w:val="0"/>
          <w:sz w:val="32"/>
          <w:szCs w:val="32"/>
          <w:cs/>
        </w:rPr>
        <w:t xml:space="preserve"> </w:t>
      </w:r>
      <w:r w:rsidR="00F64CB1" w:rsidRPr="003E30CD">
        <w:rPr>
          <w:rFonts w:eastAsia="EucrosiaUPC,Bold"/>
          <w:spacing w:val="0"/>
          <w:sz w:val="32"/>
          <w:szCs w:val="32"/>
          <w:cs/>
        </w:rPr>
        <w:t>และกลุ่มวิชาภาษา</w:t>
      </w:r>
      <w:r w:rsidR="003E62D0" w:rsidRPr="003E30CD">
        <w:rPr>
          <w:rFonts w:eastAsia="EucrosiaUPC,Bold"/>
          <w:spacing w:val="0"/>
          <w:sz w:val="32"/>
          <w:szCs w:val="32"/>
        </w:rPr>
        <w:t xml:space="preserve"> </w:t>
      </w:r>
    </w:p>
    <w:p w:rsidR="00152A97" w:rsidRPr="003E30CD" w:rsidRDefault="00DB3433" w:rsidP="00717C74">
      <w:pPr>
        <w:autoSpaceDE w:val="0"/>
        <w:autoSpaceDN w:val="0"/>
        <w:adjustRightInd w:val="0"/>
        <w:spacing w:before="240" w:line="400" w:lineRule="exact"/>
        <w:ind w:firstLine="720"/>
        <w:jc w:val="thaiDistribute"/>
        <w:rPr>
          <w:spacing w:val="0"/>
          <w:sz w:val="32"/>
          <w:szCs w:val="32"/>
        </w:rPr>
      </w:pPr>
      <w:r w:rsidRPr="003E30CD">
        <w:rPr>
          <w:spacing w:val="0"/>
          <w:sz w:val="32"/>
          <w:szCs w:val="32"/>
          <w:cs/>
        </w:rPr>
        <w:t>ต่อมา</w:t>
      </w:r>
      <w:r w:rsidR="00852BB5" w:rsidRPr="003E30CD">
        <w:rPr>
          <w:spacing w:val="0"/>
          <w:sz w:val="32"/>
          <w:szCs w:val="32"/>
          <w:cs/>
        </w:rPr>
        <w:t>กระทรวงศึกษาธิการ</w:t>
      </w:r>
      <w:r w:rsidR="00236FE7" w:rsidRPr="003E30CD">
        <w:rPr>
          <w:spacing w:val="0"/>
          <w:sz w:val="32"/>
          <w:szCs w:val="32"/>
          <w:cs/>
        </w:rPr>
        <w:t>ได้ประกาศ</w:t>
      </w:r>
      <w:r w:rsidR="00852BB5" w:rsidRPr="003E30CD">
        <w:rPr>
          <w:spacing w:val="0"/>
          <w:sz w:val="32"/>
          <w:szCs w:val="32"/>
          <w:cs/>
        </w:rPr>
        <w:t xml:space="preserve">เกณฑ์มาตรฐานหลักสูตรระดับปริญญาตรี </w:t>
      </w:r>
      <w:r w:rsidRPr="003E30CD">
        <w:rPr>
          <w:spacing w:val="0"/>
          <w:sz w:val="32"/>
          <w:szCs w:val="32"/>
          <w:cs/>
        </w:rPr>
        <w:t xml:space="preserve">ในปี </w:t>
      </w:r>
      <w:r w:rsidR="003E62D0" w:rsidRPr="003E30CD">
        <w:rPr>
          <w:spacing w:val="0"/>
          <w:sz w:val="32"/>
          <w:szCs w:val="32"/>
          <w:cs/>
        </w:rPr>
        <w:t>พ</w:t>
      </w:r>
      <w:r w:rsidR="003E62D0" w:rsidRPr="003E30CD">
        <w:rPr>
          <w:spacing w:val="0"/>
          <w:sz w:val="32"/>
          <w:szCs w:val="32"/>
        </w:rPr>
        <w:t>.</w:t>
      </w:r>
      <w:r w:rsidR="003E62D0" w:rsidRPr="003E30CD">
        <w:rPr>
          <w:spacing w:val="0"/>
          <w:sz w:val="32"/>
          <w:szCs w:val="32"/>
          <w:cs/>
        </w:rPr>
        <w:t xml:space="preserve">ศ. </w:t>
      </w:r>
      <w:r w:rsidR="003E62D0" w:rsidRPr="003E30CD">
        <w:rPr>
          <w:spacing w:val="0"/>
          <w:sz w:val="32"/>
          <w:szCs w:val="32"/>
        </w:rPr>
        <w:t xml:space="preserve">2548 </w:t>
      </w:r>
      <w:r w:rsidR="003E62D0" w:rsidRPr="003E30CD">
        <w:rPr>
          <w:spacing w:val="0"/>
          <w:sz w:val="32"/>
          <w:szCs w:val="32"/>
          <w:cs/>
        </w:rPr>
        <w:t>และ</w:t>
      </w:r>
      <w:r w:rsidR="007B507A" w:rsidRPr="003E30CD">
        <w:rPr>
          <w:rFonts w:hint="cs"/>
          <w:spacing w:val="0"/>
          <w:sz w:val="32"/>
          <w:szCs w:val="32"/>
          <w:cs/>
        </w:rPr>
        <w:t>ล่าสุดได้</w:t>
      </w:r>
      <w:r w:rsidR="005F68E3" w:rsidRPr="003E30CD">
        <w:rPr>
          <w:spacing w:val="0"/>
          <w:sz w:val="32"/>
          <w:szCs w:val="32"/>
          <w:cs/>
        </w:rPr>
        <w:t>ประกาศ</w:t>
      </w:r>
      <w:r w:rsidR="007B507A" w:rsidRPr="003E30CD">
        <w:rPr>
          <w:rFonts w:hint="cs"/>
          <w:spacing w:val="0"/>
          <w:sz w:val="32"/>
          <w:szCs w:val="32"/>
          <w:cs/>
        </w:rPr>
        <w:t>เกณฑ์มาตรฐาน</w:t>
      </w:r>
      <w:r w:rsidR="005F68E3" w:rsidRPr="003E30CD">
        <w:rPr>
          <w:spacing w:val="0"/>
          <w:sz w:val="32"/>
          <w:szCs w:val="32"/>
          <w:cs/>
        </w:rPr>
        <w:t>ฉบับ</w:t>
      </w:r>
      <w:r w:rsidR="00236FE7" w:rsidRPr="003E30CD">
        <w:rPr>
          <w:spacing w:val="0"/>
          <w:sz w:val="32"/>
          <w:szCs w:val="32"/>
          <w:cs/>
        </w:rPr>
        <w:t>ปี</w:t>
      </w:r>
      <w:r w:rsidR="003E62D0" w:rsidRPr="003E30CD">
        <w:rPr>
          <w:spacing w:val="0"/>
          <w:sz w:val="32"/>
          <w:szCs w:val="32"/>
          <w:cs/>
        </w:rPr>
        <w:t xml:space="preserve"> </w:t>
      </w:r>
      <w:r w:rsidR="00852BB5" w:rsidRPr="003E30CD">
        <w:rPr>
          <w:spacing w:val="0"/>
          <w:sz w:val="32"/>
          <w:szCs w:val="32"/>
          <w:cs/>
        </w:rPr>
        <w:t>พ</w:t>
      </w:r>
      <w:r w:rsidR="00852BB5" w:rsidRPr="003E30CD">
        <w:rPr>
          <w:spacing w:val="0"/>
          <w:sz w:val="32"/>
          <w:szCs w:val="32"/>
        </w:rPr>
        <w:t>.</w:t>
      </w:r>
      <w:r w:rsidR="00852BB5" w:rsidRPr="003E30CD">
        <w:rPr>
          <w:spacing w:val="0"/>
          <w:sz w:val="32"/>
          <w:szCs w:val="32"/>
          <w:cs/>
        </w:rPr>
        <w:t>ศ</w:t>
      </w:r>
      <w:r w:rsidR="009734A8" w:rsidRPr="003E30CD">
        <w:rPr>
          <w:spacing w:val="0"/>
          <w:sz w:val="32"/>
          <w:szCs w:val="32"/>
        </w:rPr>
        <w:t>. 2558</w:t>
      </w:r>
      <w:r w:rsidR="00B57FA7" w:rsidRPr="003E30CD">
        <w:rPr>
          <w:spacing w:val="0"/>
          <w:sz w:val="32"/>
          <w:szCs w:val="32"/>
          <w:cs/>
        </w:rPr>
        <w:t xml:space="preserve"> </w:t>
      </w:r>
      <w:r w:rsidR="00236FE7" w:rsidRPr="003E30CD">
        <w:rPr>
          <w:spacing w:val="0"/>
          <w:sz w:val="32"/>
          <w:szCs w:val="32"/>
          <w:cs/>
        </w:rPr>
        <w:t>ซึ่ง</w:t>
      </w:r>
      <w:r w:rsidR="00FD6E33" w:rsidRPr="003E30CD">
        <w:rPr>
          <w:spacing w:val="0"/>
          <w:sz w:val="32"/>
          <w:szCs w:val="32"/>
          <w:cs/>
        </w:rPr>
        <w:t>ให้นิยามของ</w:t>
      </w:r>
      <w:r w:rsidR="00852BB5" w:rsidRPr="003E30CD">
        <w:rPr>
          <w:spacing w:val="0"/>
          <w:sz w:val="32"/>
          <w:szCs w:val="32"/>
          <w:cs/>
        </w:rPr>
        <w:t>หมวดวิชาศึกษาทั่วไป</w:t>
      </w:r>
      <w:r w:rsidR="005F68E3" w:rsidRPr="003E30CD">
        <w:rPr>
          <w:spacing w:val="0"/>
          <w:sz w:val="32"/>
          <w:szCs w:val="32"/>
          <w:cs/>
        </w:rPr>
        <w:t>ไว้</w:t>
      </w:r>
      <w:r w:rsidR="00B57FA7" w:rsidRPr="003E30CD">
        <w:rPr>
          <w:spacing w:val="0"/>
          <w:sz w:val="32"/>
          <w:szCs w:val="32"/>
          <w:cs/>
        </w:rPr>
        <w:t>ตรงกัน</w:t>
      </w:r>
      <w:r w:rsidR="007B507A" w:rsidRPr="003E30CD">
        <w:rPr>
          <w:rFonts w:hint="cs"/>
          <w:spacing w:val="0"/>
          <w:sz w:val="32"/>
          <w:szCs w:val="32"/>
          <w:cs/>
        </w:rPr>
        <w:t>คือ</w:t>
      </w:r>
      <w:r w:rsidR="005C2974" w:rsidRPr="003E30CD">
        <w:rPr>
          <w:spacing w:val="0"/>
          <w:sz w:val="32"/>
          <w:szCs w:val="32"/>
          <w:cs/>
        </w:rPr>
        <w:t xml:space="preserve"> </w:t>
      </w:r>
      <w:r w:rsidR="005C2974" w:rsidRPr="003E30CD">
        <w:rPr>
          <w:i/>
          <w:iCs/>
          <w:spacing w:val="0"/>
          <w:sz w:val="32"/>
          <w:szCs w:val="32"/>
          <w:cs/>
        </w:rPr>
        <w:t>“</w:t>
      </w:r>
      <w:r w:rsidR="00B4463A" w:rsidRPr="003E30CD">
        <w:rPr>
          <w:i/>
          <w:iCs/>
          <w:spacing w:val="0"/>
          <w:sz w:val="32"/>
          <w:szCs w:val="32"/>
          <w:cs/>
        </w:rPr>
        <w:t>สถาบันอุดมศึกษาอาจจัดวิชาศึกษาทั่วไปในลักษณะจำแนก</w:t>
      </w:r>
      <w:r w:rsidR="00BB4166" w:rsidRPr="003E30CD">
        <w:rPr>
          <w:i/>
          <w:iCs/>
          <w:spacing w:val="0"/>
          <w:sz w:val="32"/>
          <w:szCs w:val="32"/>
          <w:cs/>
        </w:rPr>
        <w:t>เป็นรายวิชาหรือลักษณะบูรณาการใด</w:t>
      </w:r>
      <w:r w:rsidR="00B4463A" w:rsidRPr="003E30CD">
        <w:rPr>
          <w:i/>
          <w:iCs/>
          <w:spacing w:val="0"/>
          <w:sz w:val="32"/>
          <w:szCs w:val="32"/>
          <w:cs/>
        </w:rPr>
        <w:t>ๆ ก็ได้ โดยผสมผสานเนื้อหาวิชาที่ครอบคลุมสาระของกลุ่มวิชาสังคมศาสตร์ มนุษยศาสตร์</w:t>
      </w:r>
      <w:r w:rsidR="005F68E3" w:rsidRPr="003E30CD">
        <w:rPr>
          <w:i/>
          <w:iCs/>
          <w:spacing w:val="0"/>
          <w:sz w:val="32"/>
          <w:szCs w:val="32"/>
          <w:cs/>
        </w:rPr>
        <w:t xml:space="preserve"> </w:t>
      </w:r>
      <w:r w:rsidR="00B4463A" w:rsidRPr="003E30CD">
        <w:rPr>
          <w:i/>
          <w:iCs/>
          <w:spacing w:val="0"/>
          <w:sz w:val="32"/>
          <w:szCs w:val="32"/>
          <w:cs/>
        </w:rPr>
        <w:t>ภาษาและกลุ่มวิชาวิทยาศาสตร์กับคณิตศาสตร์ ในสัดส่วนที่เหมาะสม เพื่อให้บรรลุวัตถุประสงค์ของหมวดวิชาศึกษาทั่วไป โดยให้มีจำนวนหน่วยกิตรวมไม่น้อยกว่า 30 หน่วยกิต</w:t>
      </w:r>
      <w:r w:rsidR="005C2974" w:rsidRPr="003E30CD">
        <w:rPr>
          <w:i/>
          <w:iCs/>
          <w:spacing w:val="0"/>
          <w:sz w:val="32"/>
          <w:szCs w:val="32"/>
          <w:cs/>
        </w:rPr>
        <w:t>”</w:t>
      </w:r>
      <w:r w:rsidR="00852BB5" w:rsidRPr="003E30CD">
        <w:rPr>
          <w:spacing w:val="0"/>
          <w:sz w:val="32"/>
          <w:szCs w:val="32"/>
        </w:rPr>
        <w:t xml:space="preserve"> </w:t>
      </w:r>
      <w:r w:rsidR="00152A97" w:rsidRPr="003E30CD">
        <w:rPr>
          <w:spacing w:val="0"/>
          <w:sz w:val="32"/>
          <w:szCs w:val="32"/>
        </w:rPr>
        <w:t>(</w:t>
      </w:r>
      <w:r w:rsidR="00D43CEF" w:rsidRPr="003E30CD">
        <w:rPr>
          <w:spacing w:val="0"/>
          <w:sz w:val="32"/>
          <w:szCs w:val="32"/>
          <w:cs/>
        </w:rPr>
        <w:t>ประกาศกระทรวงศึกษาธิการ เรื่อง</w:t>
      </w:r>
      <w:r w:rsidR="005C2974" w:rsidRPr="003E30CD">
        <w:rPr>
          <w:spacing w:val="0"/>
          <w:sz w:val="32"/>
          <w:szCs w:val="32"/>
          <w:cs/>
        </w:rPr>
        <w:t xml:space="preserve"> เกณฑ์มาตรฐานหลักสูตรระดับปริญญาตรี ประกาศ ณ วันที่ 7 ตุลาคม</w:t>
      </w:r>
      <w:r w:rsidR="00152A97" w:rsidRPr="003E30CD">
        <w:rPr>
          <w:spacing w:val="0"/>
          <w:sz w:val="32"/>
          <w:szCs w:val="32"/>
          <w:rtl/>
          <w:cs/>
        </w:rPr>
        <w:t xml:space="preserve"> </w:t>
      </w:r>
      <w:r w:rsidR="00152A97" w:rsidRPr="003E30CD">
        <w:rPr>
          <w:spacing w:val="0"/>
          <w:sz w:val="32"/>
          <w:szCs w:val="32"/>
        </w:rPr>
        <w:t>2558)</w:t>
      </w:r>
      <w:r w:rsidR="008A7039" w:rsidRPr="003E30CD">
        <w:rPr>
          <w:spacing w:val="0"/>
          <w:sz w:val="32"/>
          <w:szCs w:val="32"/>
        </w:rPr>
        <w:t xml:space="preserve"> </w:t>
      </w:r>
      <w:r w:rsidR="007B507A" w:rsidRPr="003E30CD">
        <w:rPr>
          <w:rFonts w:hint="cs"/>
          <w:spacing w:val="0"/>
          <w:sz w:val="32"/>
          <w:szCs w:val="32"/>
          <w:cs/>
        </w:rPr>
        <w:t>รวมถึง</w:t>
      </w:r>
      <w:r w:rsidR="00152A97" w:rsidRPr="003E30CD">
        <w:rPr>
          <w:spacing w:val="0"/>
          <w:sz w:val="32"/>
          <w:szCs w:val="32"/>
          <w:cs/>
        </w:rPr>
        <w:t>ได้</w:t>
      </w:r>
      <w:r w:rsidR="00B57FA7" w:rsidRPr="003E30CD">
        <w:rPr>
          <w:spacing w:val="0"/>
          <w:sz w:val="32"/>
          <w:szCs w:val="32"/>
          <w:cs/>
        </w:rPr>
        <w:t>ประกาศแนวทางการบริหารเกณฑ์มาตรฐาน</w:t>
      </w:r>
      <w:r w:rsidR="005C2974" w:rsidRPr="003E30CD">
        <w:rPr>
          <w:spacing w:val="0"/>
          <w:sz w:val="32"/>
          <w:szCs w:val="32"/>
          <w:cs/>
        </w:rPr>
        <w:t xml:space="preserve">ฯ </w:t>
      </w:r>
      <w:r w:rsidR="007B507A" w:rsidRPr="003E30CD">
        <w:rPr>
          <w:rFonts w:hint="cs"/>
          <w:spacing w:val="0"/>
          <w:sz w:val="32"/>
          <w:szCs w:val="32"/>
          <w:cs/>
        </w:rPr>
        <w:t>สำหรับ</w:t>
      </w:r>
      <w:r w:rsidR="00152A97" w:rsidRPr="003E30CD">
        <w:rPr>
          <w:spacing w:val="0"/>
          <w:sz w:val="32"/>
          <w:szCs w:val="32"/>
          <w:cs/>
        </w:rPr>
        <w:t>การจัดการเรียนการสอนหมวดวิชาศึกษาทั่วไป</w:t>
      </w:r>
      <w:r w:rsidR="005C2974" w:rsidRPr="003E30CD">
        <w:rPr>
          <w:spacing w:val="0"/>
          <w:sz w:val="32"/>
          <w:szCs w:val="32"/>
          <w:cs/>
        </w:rPr>
        <w:t>ไว้</w:t>
      </w:r>
      <w:r w:rsidR="005F68E3" w:rsidRPr="003E30CD">
        <w:rPr>
          <w:spacing w:val="0"/>
          <w:sz w:val="32"/>
          <w:szCs w:val="32"/>
          <w:cs/>
        </w:rPr>
        <w:t>ว่า</w:t>
      </w:r>
      <w:r w:rsidR="005C2974" w:rsidRPr="003E30CD">
        <w:rPr>
          <w:spacing w:val="0"/>
          <w:sz w:val="32"/>
          <w:szCs w:val="32"/>
          <w:cs/>
        </w:rPr>
        <w:t xml:space="preserve"> </w:t>
      </w:r>
      <w:r w:rsidR="005C2974" w:rsidRPr="003E30CD">
        <w:rPr>
          <w:rFonts w:eastAsia="EucrosiaUPC,Bold"/>
          <w:i/>
          <w:iCs/>
          <w:spacing w:val="0"/>
          <w:sz w:val="32"/>
          <w:szCs w:val="32"/>
          <w:cs/>
        </w:rPr>
        <w:t>“วิชาศึกษาทั่วไปมีเจตนารมณ์เพื่อเสริมสร้างความเป็นมนุษย์ที่สมบูรณ์ โดยให้ศึกษารายวิชาต่างๆ จนเกิดความซาบซึ้งและสามารถติดตามความก้าวหน้าในสาขาวิชานั้นได้ด้วยตนเองการจัดการเรียนการสอนควรจัดให้มีเนื้อหาวิชาที่เบ็ดเสร็จในรายวิชาเดียว ไม่ควรมีรายวิชาต่อเนื่องหรือรายวิชาขั้นสูงอีก และไม่ควรนำรายวิชาเบื้องต้นหรือรายวิชาพื้นฐานของวิชาเฉพาะมาจัดเป็นวิชาศึกษาทั่วไป”</w:t>
      </w:r>
      <w:r w:rsidR="00152A97" w:rsidRPr="003E30CD">
        <w:rPr>
          <w:spacing w:val="0"/>
          <w:sz w:val="32"/>
          <w:szCs w:val="32"/>
        </w:rPr>
        <w:t xml:space="preserve"> (</w:t>
      </w:r>
      <w:r w:rsidR="00152A97" w:rsidRPr="003E30CD">
        <w:rPr>
          <w:spacing w:val="0"/>
          <w:sz w:val="32"/>
          <w:szCs w:val="32"/>
          <w:cs/>
        </w:rPr>
        <w:t xml:space="preserve">ประกาศกระทรวงศึกษาธิการ </w:t>
      </w:r>
      <w:r w:rsidR="005C2974" w:rsidRPr="003E30CD">
        <w:rPr>
          <w:spacing w:val="0"/>
          <w:sz w:val="32"/>
          <w:szCs w:val="32"/>
          <w:cs/>
        </w:rPr>
        <w:t>เรื่อง แนวทางการบริหารเกณฑ์มาตรฐานหลักสูตรระดับอุดมศึกษา</w:t>
      </w:r>
      <w:r w:rsidR="00152A97" w:rsidRPr="003E30CD">
        <w:rPr>
          <w:spacing w:val="0"/>
          <w:sz w:val="32"/>
          <w:szCs w:val="32"/>
          <w:cs/>
        </w:rPr>
        <w:t xml:space="preserve"> </w:t>
      </w:r>
      <w:r w:rsidR="005C2974" w:rsidRPr="003E30CD">
        <w:rPr>
          <w:spacing w:val="0"/>
          <w:sz w:val="32"/>
          <w:szCs w:val="32"/>
          <w:cs/>
        </w:rPr>
        <w:t>พ.ศ. 2558 ประกาศ ณ วันที่ 7</w:t>
      </w:r>
      <w:r w:rsidR="00152A97" w:rsidRPr="003E30CD">
        <w:rPr>
          <w:spacing w:val="0"/>
          <w:sz w:val="32"/>
          <w:szCs w:val="32"/>
        </w:rPr>
        <w:t xml:space="preserve"> </w:t>
      </w:r>
      <w:r w:rsidR="005C2974" w:rsidRPr="003E30CD">
        <w:rPr>
          <w:spacing w:val="0"/>
          <w:sz w:val="32"/>
          <w:szCs w:val="32"/>
          <w:cs/>
        </w:rPr>
        <w:t>ตุลาคม</w:t>
      </w:r>
      <w:r w:rsidR="00152A97" w:rsidRPr="003E30CD">
        <w:rPr>
          <w:spacing w:val="0"/>
          <w:sz w:val="32"/>
          <w:szCs w:val="32"/>
          <w:rtl/>
          <w:cs/>
        </w:rPr>
        <w:t xml:space="preserve"> </w:t>
      </w:r>
      <w:r w:rsidR="00152A97" w:rsidRPr="003E30CD">
        <w:rPr>
          <w:spacing w:val="0"/>
          <w:sz w:val="32"/>
          <w:szCs w:val="32"/>
        </w:rPr>
        <w:t>2558</w:t>
      </w:r>
      <w:r w:rsidR="0058004F" w:rsidRPr="003E30CD">
        <w:rPr>
          <w:spacing w:val="0"/>
          <w:sz w:val="32"/>
          <w:szCs w:val="32"/>
        </w:rPr>
        <w:t>)</w:t>
      </w:r>
    </w:p>
    <w:p w:rsidR="007B507A" w:rsidRPr="003E30CD" w:rsidRDefault="007B507A" w:rsidP="00717C74">
      <w:pPr>
        <w:pStyle w:val="ListParagraph"/>
        <w:spacing w:before="240" w:line="400" w:lineRule="exact"/>
        <w:ind w:left="0" w:firstLine="720"/>
        <w:contextualSpacing w:val="0"/>
        <w:jc w:val="thaiDistribute"/>
        <w:rPr>
          <w:spacing w:val="0"/>
          <w:sz w:val="32"/>
          <w:szCs w:val="32"/>
          <w:lang w:bidi="th-TH"/>
        </w:rPr>
      </w:pPr>
      <w:r w:rsidRPr="003E30CD">
        <w:rPr>
          <w:spacing w:val="0"/>
          <w:sz w:val="32"/>
          <w:szCs w:val="32"/>
          <w:cs/>
          <w:lang w:bidi="th-TH"/>
        </w:rPr>
        <w:t>ปี พ.ศ. 2552 สำนักงานคณะกรรมการอุดมศึกษา ได้มีการประกาศใช้กรอบมาตรฐานคุณวุฒิระดับอุดมศึกษาแห่งชาติ พ.ศ. 2552 (</w:t>
      </w:r>
      <w:r w:rsidRPr="003E30CD">
        <w:rPr>
          <w:spacing w:val="0"/>
          <w:sz w:val="32"/>
          <w:szCs w:val="32"/>
          <w:lang w:bidi="th-TH"/>
        </w:rPr>
        <w:t>TQF : HEd)</w:t>
      </w:r>
      <w:r w:rsidRPr="003E30CD">
        <w:rPr>
          <w:spacing w:val="0"/>
          <w:sz w:val="32"/>
          <w:szCs w:val="32"/>
          <w:cs/>
          <w:lang w:bidi="th-TH"/>
        </w:rPr>
        <w:t xml:space="preserve"> ขึ้น ซึ่งมุ่งเน้นผลการเรียนรู้ (</w:t>
      </w:r>
      <w:r w:rsidRPr="003E30CD">
        <w:rPr>
          <w:spacing w:val="0"/>
          <w:sz w:val="32"/>
          <w:szCs w:val="32"/>
          <w:lang w:bidi="th-TH"/>
        </w:rPr>
        <w:t xml:space="preserve">Learning Outcomes) </w:t>
      </w:r>
      <w:r w:rsidRPr="003E30CD">
        <w:rPr>
          <w:spacing w:val="0"/>
          <w:sz w:val="32"/>
          <w:szCs w:val="32"/>
          <w:cs/>
          <w:lang w:bidi="th-TH"/>
        </w:rPr>
        <w:t>ของบัณฑิต</w:t>
      </w:r>
      <w:r w:rsidRPr="003E30CD">
        <w:rPr>
          <w:rFonts w:hint="cs"/>
          <w:spacing w:val="0"/>
          <w:sz w:val="32"/>
          <w:szCs w:val="32"/>
          <w:cs/>
          <w:lang w:bidi="th-TH"/>
        </w:rPr>
        <w:t xml:space="preserve"> </w:t>
      </w:r>
      <w:r w:rsidRPr="003E30CD">
        <w:rPr>
          <w:spacing w:val="0"/>
          <w:sz w:val="32"/>
          <w:szCs w:val="32"/>
          <w:cs/>
          <w:lang w:bidi="th-TH"/>
        </w:rPr>
        <w:t>จึงได้กำหน</w:t>
      </w:r>
      <w:r w:rsidR="00D43CEF" w:rsidRPr="003E30CD">
        <w:rPr>
          <w:spacing w:val="0"/>
          <w:sz w:val="32"/>
          <w:szCs w:val="32"/>
          <w:cs/>
          <w:lang w:bidi="th-TH"/>
        </w:rPr>
        <w:t>ดผลการเรียนรู้ระดับปริญญาตรี</w:t>
      </w:r>
      <w:r w:rsidRPr="003E30CD">
        <w:rPr>
          <w:spacing w:val="0"/>
          <w:sz w:val="32"/>
          <w:szCs w:val="32"/>
          <w:cs/>
          <w:lang w:bidi="th-TH"/>
        </w:rPr>
        <w:t>อย่างน้อย 5 ด้าน ดังนี้ ด้านคุณธรรม จริยธรรม ด้านความรู้ ด้านทักษะทางปัญญา ด้านทักษะความสัมพันธ์ระหว่างบุคคลและความรับผิดชอบ และด้านทักษะการวิเคราะห์เชิงตัวเลข การสื่อสาร และการใช้เทคโนโลยีสารสนเทศ</w:t>
      </w:r>
    </w:p>
    <w:p w:rsidR="000B7BDB" w:rsidRPr="003E30CD" w:rsidRDefault="005C7F3F" w:rsidP="00717C74">
      <w:pPr>
        <w:pStyle w:val="ListParagraph"/>
        <w:spacing w:before="240" w:line="400" w:lineRule="exact"/>
        <w:ind w:left="0" w:firstLine="720"/>
        <w:contextualSpacing w:val="0"/>
        <w:jc w:val="thaiDistribute"/>
        <w:rPr>
          <w:spacing w:val="0"/>
          <w:sz w:val="32"/>
          <w:szCs w:val="32"/>
          <w:lang w:bidi="th-TH"/>
        </w:rPr>
      </w:pPr>
      <w:r w:rsidRPr="003E30CD">
        <w:rPr>
          <w:spacing w:val="0"/>
          <w:sz w:val="32"/>
          <w:szCs w:val="32"/>
          <w:cs/>
          <w:lang w:bidi="th-TH"/>
        </w:rPr>
        <w:t>นับตั้งแต่มีการกำหนดนิยาม โครงสร้างและองค์ประกอบ และการจัดการเรียนการสอนของหมวดวิชาศึกษาทั่วไป ในเกณฑ์มาตรฐานหลักสูตรระดับปริญญาตรี พ.ศ. 2548 พบว่าสถาบันการศึกษา</w:t>
      </w:r>
      <w:r w:rsidR="000B7BDB" w:rsidRPr="003E30CD">
        <w:rPr>
          <w:spacing w:val="0"/>
          <w:sz w:val="32"/>
          <w:szCs w:val="32"/>
          <w:cs/>
          <w:lang w:bidi="th-TH"/>
        </w:rPr>
        <w:t>ยังไม่ตระหนักถึงความส</w:t>
      </w:r>
      <w:r w:rsidR="00D43CEF" w:rsidRPr="003E30CD">
        <w:rPr>
          <w:rFonts w:hint="cs"/>
          <w:spacing w:val="0"/>
          <w:sz w:val="32"/>
          <w:szCs w:val="32"/>
          <w:cs/>
          <w:lang w:bidi="th-TH"/>
        </w:rPr>
        <w:t>ำ</w:t>
      </w:r>
      <w:r w:rsidR="000B7BDB" w:rsidRPr="003E30CD">
        <w:rPr>
          <w:spacing w:val="0"/>
          <w:sz w:val="32"/>
          <w:szCs w:val="32"/>
          <w:cs/>
          <w:lang w:bidi="th-TH"/>
        </w:rPr>
        <w:t>คัญและยังมีความเข้าใจที่แตกต่างกันในแนวคิดอันเป็นเป้าหมายของวิชาศึกษาทั่วไป</w:t>
      </w:r>
      <w:r w:rsidR="000B7BDB" w:rsidRPr="003E30CD">
        <w:rPr>
          <w:rFonts w:hint="cs"/>
          <w:spacing w:val="0"/>
          <w:sz w:val="32"/>
          <w:szCs w:val="32"/>
          <w:cs/>
          <w:lang w:bidi="th-TH"/>
        </w:rPr>
        <w:t xml:space="preserve"> </w:t>
      </w:r>
      <w:r w:rsidR="008A389F">
        <w:rPr>
          <w:rFonts w:hint="cs"/>
          <w:spacing w:val="0"/>
          <w:sz w:val="32"/>
          <w:szCs w:val="32"/>
          <w:cs/>
          <w:lang w:bidi="th-TH"/>
        </w:rPr>
        <w:t xml:space="preserve">ในปี พ.ศ. 2556-2557 </w:t>
      </w:r>
      <w:r w:rsidR="000B7BDB" w:rsidRPr="003E30CD">
        <w:rPr>
          <w:spacing w:val="0"/>
          <w:sz w:val="32"/>
          <w:szCs w:val="32"/>
          <w:cs/>
          <w:lang w:bidi="th-TH"/>
        </w:rPr>
        <w:t>ส</w:t>
      </w:r>
      <w:r w:rsidR="000B7BDB" w:rsidRPr="003E30CD">
        <w:rPr>
          <w:rFonts w:hint="cs"/>
          <w:spacing w:val="0"/>
          <w:sz w:val="32"/>
          <w:szCs w:val="32"/>
          <w:cs/>
          <w:lang w:bidi="th-TH"/>
        </w:rPr>
        <w:t>ำ</w:t>
      </w:r>
      <w:r w:rsidR="000B7BDB" w:rsidRPr="003E30CD">
        <w:rPr>
          <w:spacing w:val="0"/>
          <w:sz w:val="32"/>
          <w:szCs w:val="32"/>
          <w:cs/>
          <w:lang w:bidi="th-TH"/>
        </w:rPr>
        <w:t>นักงานคณะกรรมการการอุดมศึกษามอบหมายให้คณะกรรมการบริหารเครือข่ายการศึกษาทั่วไปแห่งประเทศไทย</w:t>
      </w:r>
      <w:r w:rsidR="008A389F">
        <w:rPr>
          <w:rFonts w:hint="cs"/>
          <w:spacing w:val="0"/>
          <w:sz w:val="32"/>
          <w:szCs w:val="32"/>
          <w:cs/>
          <w:lang w:bidi="th-TH"/>
        </w:rPr>
        <w:t xml:space="preserve"> </w:t>
      </w:r>
      <w:r w:rsidR="008A389F">
        <w:rPr>
          <w:spacing w:val="0"/>
          <w:sz w:val="32"/>
          <w:szCs w:val="32"/>
          <w:lang w:bidi="th-TH"/>
        </w:rPr>
        <w:t xml:space="preserve">(Thai GE Network) </w:t>
      </w:r>
      <w:r w:rsidR="000B7BDB" w:rsidRPr="003E30CD">
        <w:rPr>
          <w:spacing w:val="0"/>
          <w:sz w:val="32"/>
          <w:szCs w:val="32"/>
          <w:cs/>
          <w:lang w:bidi="th-TH"/>
        </w:rPr>
        <w:t>จัดทำกรอบแนวคิดหมวดวิชาศึกษาทั่วไปเพื่อเป็นแนวทางการจัดการศึกษาที่มุ่งสู่มาตรฐานผลการเรียนรู้ (</w:t>
      </w:r>
      <w:r w:rsidR="000B7BDB" w:rsidRPr="003E30CD">
        <w:rPr>
          <w:spacing w:val="0"/>
          <w:sz w:val="32"/>
          <w:szCs w:val="32"/>
          <w:lang w:bidi="th-TH"/>
        </w:rPr>
        <w:t xml:space="preserve">Learning Outcomes) </w:t>
      </w:r>
      <w:r w:rsidR="000B7BDB" w:rsidRPr="003E30CD">
        <w:rPr>
          <w:spacing w:val="0"/>
          <w:sz w:val="32"/>
          <w:szCs w:val="32"/>
          <w:cs/>
          <w:lang w:bidi="th-TH"/>
        </w:rPr>
        <w:t>และการจัดกระบวนการเรียนรู้ (</w:t>
      </w:r>
      <w:r w:rsidR="000B7BDB" w:rsidRPr="003E30CD">
        <w:rPr>
          <w:spacing w:val="0"/>
          <w:sz w:val="32"/>
          <w:szCs w:val="32"/>
          <w:lang w:bidi="th-TH"/>
        </w:rPr>
        <w:t>Learning Process)</w:t>
      </w:r>
      <w:r w:rsidR="000B7BDB" w:rsidRPr="003E30CD">
        <w:rPr>
          <w:rFonts w:hint="cs"/>
          <w:spacing w:val="0"/>
          <w:sz w:val="32"/>
          <w:szCs w:val="32"/>
          <w:cs/>
          <w:lang w:bidi="th-TH"/>
        </w:rPr>
        <w:t xml:space="preserve"> </w:t>
      </w:r>
      <w:r w:rsidR="000B7BDB" w:rsidRPr="003E30CD">
        <w:rPr>
          <w:spacing w:val="0"/>
          <w:sz w:val="32"/>
          <w:szCs w:val="32"/>
          <w:cs/>
          <w:lang w:bidi="th-TH"/>
        </w:rPr>
        <w:lastRenderedPageBreak/>
        <w:t xml:space="preserve">ให้สอดคล้องตามกรอบมาตรฐานคุณวุฒิระดับอุดมศึกษาแห่งชาติ พ.ศ. </w:t>
      </w:r>
      <w:r w:rsidR="000B7BDB" w:rsidRPr="003E30CD">
        <w:rPr>
          <w:spacing w:val="0"/>
          <w:sz w:val="32"/>
          <w:szCs w:val="32"/>
        </w:rPr>
        <w:t>2552</w:t>
      </w:r>
      <w:r w:rsidR="000B7BDB" w:rsidRPr="003E30CD">
        <w:rPr>
          <w:rFonts w:hint="cs"/>
          <w:spacing w:val="0"/>
          <w:sz w:val="32"/>
          <w:szCs w:val="32"/>
          <w:cs/>
          <w:lang w:bidi="th-TH"/>
        </w:rPr>
        <w:t xml:space="preserve"> โดยใน</w:t>
      </w:r>
      <w:r w:rsidR="000B7BDB" w:rsidRPr="003E30CD">
        <w:rPr>
          <w:spacing w:val="0"/>
          <w:sz w:val="32"/>
          <w:szCs w:val="32"/>
          <w:cs/>
          <w:lang w:bidi="th-TH"/>
        </w:rPr>
        <w:t>ผลการเรียนรู้ของหมวดวิชาศึกษาทั่วไปสถาบันอุดมศึกษาจะต้องจัดองค์ประกอบของหมวดวิชาศึกษาทั่วไป ให้ครอบคลุมผลการเรียนรู้ของหมวดวิชาศึกษาทั่วไป 8 ด้าน ดังนี้</w:t>
      </w:r>
    </w:p>
    <w:p w:rsidR="000B7BDB" w:rsidRPr="003E30CD" w:rsidRDefault="000B7BDB" w:rsidP="00717C74">
      <w:pPr>
        <w:pStyle w:val="ListParagraph"/>
        <w:numPr>
          <w:ilvl w:val="0"/>
          <w:numId w:val="32"/>
        </w:numPr>
        <w:spacing w:line="400" w:lineRule="exact"/>
        <w:ind w:left="1259" w:hanging="539"/>
        <w:contextualSpacing w:val="0"/>
        <w:jc w:val="thaiDistribute"/>
        <w:rPr>
          <w:spacing w:val="0"/>
          <w:sz w:val="32"/>
          <w:szCs w:val="32"/>
          <w:cs/>
          <w:lang w:bidi="th-TH"/>
        </w:rPr>
      </w:pPr>
      <w:r w:rsidRPr="003E30CD">
        <w:rPr>
          <w:spacing w:val="0"/>
          <w:sz w:val="32"/>
          <w:szCs w:val="32"/>
          <w:cs/>
          <w:lang w:bidi="th-TH"/>
        </w:rPr>
        <w:t>มีคุณธรรมจริยธรรมในการดำเนินชีวิต บนพื้นฐานปรัชญาเศรษฐกิจพอเพียง</w:t>
      </w:r>
    </w:p>
    <w:p w:rsidR="000B7BDB" w:rsidRPr="003E30CD" w:rsidRDefault="000B7BDB" w:rsidP="00717C74">
      <w:pPr>
        <w:pStyle w:val="ListParagraph"/>
        <w:numPr>
          <w:ilvl w:val="0"/>
          <w:numId w:val="32"/>
        </w:numPr>
        <w:spacing w:line="400" w:lineRule="exact"/>
        <w:ind w:left="1259" w:hanging="539"/>
        <w:contextualSpacing w:val="0"/>
        <w:jc w:val="thaiDistribute"/>
        <w:rPr>
          <w:spacing w:val="0"/>
          <w:sz w:val="32"/>
          <w:szCs w:val="32"/>
          <w:cs/>
          <w:lang w:bidi="th-TH"/>
        </w:rPr>
      </w:pPr>
      <w:r w:rsidRPr="003E30CD">
        <w:rPr>
          <w:spacing w:val="0"/>
          <w:sz w:val="32"/>
          <w:szCs w:val="32"/>
          <w:cs/>
          <w:lang w:bidi="th-TH"/>
        </w:rPr>
        <w:t>ตระหนักและสำนึกในความเป็นไทย</w:t>
      </w:r>
    </w:p>
    <w:p w:rsidR="000B7BDB" w:rsidRPr="003E30CD" w:rsidRDefault="000B7BDB" w:rsidP="00717C74">
      <w:pPr>
        <w:pStyle w:val="ListParagraph"/>
        <w:numPr>
          <w:ilvl w:val="0"/>
          <w:numId w:val="32"/>
        </w:numPr>
        <w:spacing w:line="400" w:lineRule="exact"/>
        <w:ind w:left="1259" w:hanging="539"/>
        <w:contextualSpacing w:val="0"/>
        <w:jc w:val="thaiDistribute"/>
        <w:rPr>
          <w:spacing w:val="0"/>
          <w:sz w:val="32"/>
          <w:szCs w:val="32"/>
          <w:lang w:bidi="th-TH"/>
        </w:rPr>
      </w:pPr>
      <w:r w:rsidRPr="003E30CD">
        <w:rPr>
          <w:spacing w:val="0"/>
          <w:sz w:val="32"/>
          <w:szCs w:val="32"/>
          <w:cs/>
          <w:lang w:bidi="th-TH"/>
        </w:rPr>
        <w:t>มีความรอบรู้อย่างกว้างขวาง มีโลกทัศน์กว้างไกล เข้าใจและเห็นคุณค่าของตนเอง ผู้อื่น สังคม ศิลปวัฒนธรรมและธรรมชาติ</w:t>
      </w:r>
    </w:p>
    <w:p w:rsidR="000B7BDB" w:rsidRPr="003E30CD" w:rsidRDefault="000B7BDB" w:rsidP="00717C74">
      <w:pPr>
        <w:pStyle w:val="ListParagraph"/>
        <w:numPr>
          <w:ilvl w:val="0"/>
          <w:numId w:val="32"/>
        </w:numPr>
        <w:spacing w:line="400" w:lineRule="exact"/>
        <w:ind w:left="1259" w:hanging="539"/>
        <w:contextualSpacing w:val="0"/>
        <w:jc w:val="thaiDistribute"/>
        <w:rPr>
          <w:spacing w:val="0"/>
          <w:sz w:val="32"/>
          <w:szCs w:val="32"/>
          <w:cs/>
          <w:lang w:bidi="th-TH"/>
        </w:rPr>
      </w:pPr>
      <w:r w:rsidRPr="003E30CD">
        <w:rPr>
          <w:spacing w:val="0"/>
          <w:sz w:val="32"/>
          <w:szCs w:val="32"/>
          <w:cs/>
          <w:lang w:bidi="th-TH"/>
        </w:rPr>
        <w:t>มีทักษะการแสวงหาความรู้ตลอดชีวิต เพื่อพัฒนาตนเองอย่างต่อเนื่อง</w:t>
      </w:r>
    </w:p>
    <w:p w:rsidR="000B7BDB" w:rsidRPr="003E30CD" w:rsidRDefault="000B7BDB" w:rsidP="00717C74">
      <w:pPr>
        <w:pStyle w:val="ListParagraph"/>
        <w:numPr>
          <w:ilvl w:val="0"/>
          <w:numId w:val="32"/>
        </w:numPr>
        <w:spacing w:line="400" w:lineRule="exact"/>
        <w:ind w:left="1259" w:hanging="539"/>
        <w:contextualSpacing w:val="0"/>
        <w:jc w:val="thaiDistribute"/>
        <w:rPr>
          <w:spacing w:val="0"/>
          <w:sz w:val="32"/>
          <w:szCs w:val="32"/>
          <w:cs/>
          <w:lang w:bidi="th-TH"/>
        </w:rPr>
      </w:pPr>
      <w:r w:rsidRPr="003E30CD">
        <w:rPr>
          <w:spacing w:val="0"/>
          <w:sz w:val="32"/>
          <w:szCs w:val="32"/>
          <w:cs/>
          <w:lang w:bidi="th-TH"/>
        </w:rPr>
        <w:t>มีทักษะการคิดแบบองค์รวม</w:t>
      </w:r>
    </w:p>
    <w:p w:rsidR="000B7BDB" w:rsidRPr="003E30CD" w:rsidRDefault="000B7BDB" w:rsidP="00717C74">
      <w:pPr>
        <w:pStyle w:val="ListParagraph"/>
        <w:numPr>
          <w:ilvl w:val="0"/>
          <w:numId w:val="32"/>
        </w:numPr>
        <w:spacing w:line="400" w:lineRule="exact"/>
        <w:ind w:left="1259" w:hanging="539"/>
        <w:contextualSpacing w:val="0"/>
        <w:jc w:val="thaiDistribute"/>
        <w:rPr>
          <w:spacing w:val="0"/>
          <w:sz w:val="32"/>
          <w:szCs w:val="32"/>
          <w:cs/>
          <w:lang w:bidi="th-TH"/>
        </w:rPr>
      </w:pPr>
      <w:r w:rsidRPr="003E30CD">
        <w:rPr>
          <w:spacing w:val="0"/>
          <w:sz w:val="32"/>
          <w:szCs w:val="32"/>
          <w:cs/>
          <w:lang w:bidi="th-TH"/>
        </w:rPr>
        <w:t>มีจิตอาสาและสำนึกสาธารณะ เป็นพลเมืองที่มีคุณค่าของสังคมไทยและสังคมโลก</w:t>
      </w:r>
    </w:p>
    <w:p w:rsidR="000B7BDB" w:rsidRPr="003E30CD" w:rsidRDefault="000B7BDB" w:rsidP="00717C74">
      <w:pPr>
        <w:pStyle w:val="ListParagraph"/>
        <w:numPr>
          <w:ilvl w:val="0"/>
          <w:numId w:val="32"/>
        </w:numPr>
        <w:spacing w:line="400" w:lineRule="exact"/>
        <w:ind w:left="1259" w:hanging="539"/>
        <w:contextualSpacing w:val="0"/>
        <w:jc w:val="thaiDistribute"/>
        <w:rPr>
          <w:spacing w:val="0"/>
          <w:sz w:val="32"/>
          <w:szCs w:val="32"/>
          <w:cs/>
          <w:lang w:bidi="th-TH"/>
        </w:rPr>
      </w:pPr>
      <w:r w:rsidRPr="003E30CD">
        <w:rPr>
          <w:spacing w:val="0"/>
          <w:sz w:val="32"/>
          <w:szCs w:val="32"/>
          <w:cs/>
          <w:lang w:bidi="th-TH"/>
        </w:rPr>
        <w:t>ใช้เทคโนโลยีสารสนเทศอย่างรู้เท่าทัน</w:t>
      </w:r>
    </w:p>
    <w:p w:rsidR="000B7BDB" w:rsidRPr="003E30CD" w:rsidRDefault="000B7BDB" w:rsidP="00717C74">
      <w:pPr>
        <w:pStyle w:val="ListParagraph"/>
        <w:numPr>
          <w:ilvl w:val="0"/>
          <w:numId w:val="32"/>
        </w:numPr>
        <w:spacing w:line="400" w:lineRule="exact"/>
        <w:ind w:left="1259" w:hanging="539"/>
        <w:contextualSpacing w:val="0"/>
        <w:jc w:val="thaiDistribute"/>
        <w:rPr>
          <w:spacing w:val="0"/>
          <w:sz w:val="32"/>
          <w:szCs w:val="32"/>
          <w:lang w:bidi="th-TH"/>
        </w:rPr>
      </w:pPr>
      <w:r w:rsidRPr="003E30CD">
        <w:rPr>
          <w:spacing w:val="0"/>
          <w:sz w:val="32"/>
          <w:szCs w:val="32"/>
          <w:cs/>
          <w:lang w:bidi="th-TH"/>
        </w:rPr>
        <w:t>ใช้ภาษาในการสื่อสารอย่างมีประสิทธิภาพ</w:t>
      </w:r>
    </w:p>
    <w:p w:rsidR="000B7BDB" w:rsidRPr="003E30CD" w:rsidRDefault="000B7BDB" w:rsidP="00E54A05">
      <w:pPr>
        <w:pStyle w:val="ListParagraph"/>
        <w:spacing w:line="400" w:lineRule="exact"/>
        <w:ind w:left="0" w:firstLine="720"/>
        <w:contextualSpacing w:val="0"/>
        <w:jc w:val="thaiDistribute"/>
        <w:rPr>
          <w:spacing w:val="0"/>
          <w:sz w:val="32"/>
          <w:szCs w:val="32"/>
          <w:lang w:bidi="th-TH"/>
        </w:rPr>
      </w:pPr>
      <w:r w:rsidRPr="003E30CD">
        <w:rPr>
          <w:spacing w:val="0"/>
          <w:sz w:val="32"/>
          <w:szCs w:val="32"/>
          <w:cs/>
          <w:lang w:bidi="th-TH"/>
        </w:rPr>
        <w:t>จากเกณฑ์มาตรฐานฯ แนวทางการบริหารเกณฑ์มาตรฐานฯ และกรอบมาตรฐานคุณวุฒิระดับอุดมศึกษาแห่งชาติ จะเห็นว่าเป้าหมายและเจตนารมณ์ของหมวดวิชาศึกษาทั่วไปมิได้มุ่งเน้นให้ผู้เรียนนำองค์ความรู้ในแต่ละกลุ่มวิชาไปใช้แบบแยกขาดจากกัน แต่มุ่งเน้นให้นักศึกษาสามารถบูรณาการองค์ความรู้ให้เชื่อมโยงกับชีวิตและวิถีความเปลี่ยนแปลงในโลกยุคปัจจุบันและอนาคต ซึ่งเป็นผลให้การจัดการเรียนการสอนหมวดวิชาศึกษาทั่วไปในหลักสูตรระดับปริญญาตรีจะต้องมีความชัดเจนในแง่ของการเชื่อมโยงองค์ความรู้ต่างๆ ประกอบกับการปลูกฝังทักษะเพื่อการดำรงชีวิตและการทำงานที่ควรติดตัวไปตลอด ซึ่งเจตนารมณ์ของวิชาศึกษาทั่วไปมิใช่เพียงการเรียนรู้ขั้นพื้นฐาน แต่เป็นการเตรียมความพร้อม</w:t>
      </w:r>
      <w:r w:rsidRPr="003E30CD">
        <w:rPr>
          <w:spacing w:val="0"/>
          <w:sz w:val="32"/>
          <w:szCs w:val="32"/>
          <w:rtl/>
          <w:cs/>
        </w:rPr>
        <w:t xml:space="preserve"> </w:t>
      </w:r>
      <w:r w:rsidRPr="003E30CD">
        <w:rPr>
          <w:spacing w:val="0"/>
          <w:sz w:val="32"/>
          <w:szCs w:val="32"/>
          <w:cs/>
          <w:lang w:bidi="th-TH"/>
        </w:rPr>
        <w:t xml:space="preserve">เพื่อบ่มเพาะให้ผู้เรียนมีจิตวิญญาณของการเรียนรู้ตลอดชีวิต ทำให้การแบ่งกลุ่มวิชาตามแบบเดิมอาจไม่ตอบโจทย์ในการจัดการเรียนการสอนวิชาศึกษาทั่วไปเพื่อให้เป็นไปตามความหมายของวิชาศึกษาทั่วไป ดังที่ศาสตราจารย์ไพฑูรย์ สินลารัตน์ ได้กล่าวไว้ในโครงการสัมมนาการทบทวนปรัชญาการศึกษาทั่วไปเมื่อวันที่ </w:t>
      </w:r>
      <w:r w:rsidRPr="003E30CD">
        <w:rPr>
          <w:spacing w:val="0"/>
          <w:sz w:val="32"/>
          <w:szCs w:val="32"/>
          <w:lang w:bidi="th-TH"/>
        </w:rPr>
        <w:t xml:space="preserve">21 </w:t>
      </w:r>
      <w:r w:rsidRPr="003E30CD">
        <w:rPr>
          <w:spacing w:val="0"/>
          <w:sz w:val="32"/>
          <w:szCs w:val="32"/>
          <w:cs/>
          <w:lang w:bidi="th-TH"/>
        </w:rPr>
        <w:t xml:space="preserve">มิถุนายน </w:t>
      </w:r>
      <w:r w:rsidRPr="003E30CD">
        <w:rPr>
          <w:spacing w:val="0"/>
          <w:sz w:val="32"/>
          <w:szCs w:val="32"/>
          <w:lang w:bidi="th-TH"/>
        </w:rPr>
        <w:t>2556</w:t>
      </w:r>
      <w:r w:rsidRPr="003E30CD">
        <w:rPr>
          <w:spacing w:val="0"/>
          <w:sz w:val="32"/>
          <w:szCs w:val="32"/>
          <w:cs/>
          <w:lang w:bidi="th-TH"/>
        </w:rPr>
        <w:t xml:space="preserve"> ว่า ความเปลี่ยนแปลง </w:t>
      </w:r>
      <w:r w:rsidRPr="003E30CD">
        <w:rPr>
          <w:spacing w:val="0"/>
          <w:sz w:val="32"/>
          <w:szCs w:val="32"/>
          <w:lang w:bidi="th-TH"/>
        </w:rPr>
        <w:t>7</w:t>
      </w:r>
      <w:r w:rsidRPr="003E30CD">
        <w:rPr>
          <w:spacing w:val="0"/>
          <w:sz w:val="32"/>
          <w:szCs w:val="32"/>
          <w:cs/>
          <w:lang w:bidi="th-TH"/>
        </w:rPr>
        <w:t xml:space="preserve"> ด้านที่เกิดขึ้น (</w:t>
      </w:r>
      <w:r w:rsidRPr="003E30CD">
        <w:rPr>
          <w:spacing w:val="0"/>
          <w:sz w:val="32"/>
          <w:szCs w:val="32"/>
        </w:rPr>
        <w:t xml:space="preserve">Technologicalization, Commercialization &amp; Economy, Globalization &amp; network, Urbanization, Environmentalization &amp; Energy, Individualization </w:t>
      </w:r>
      <w:r w:rsidRPr="003E30CD">
        <w:rPr>
          <w:spacing w:val="0"/>
          <w:sz w:val="32"/>
          <w:szCs w:val="32"/>
          <w:cs/>
          <w:lang w:bidi="th-TH"/>
        </w:rPr>
        <w:t xml:space="preserve">และ </w:t>
      </w:r>
      <w:r w:rsidRPr="003E30CD">
        <w:rPr>
          <w:spacing w:val="0"/>
          <w:sz w:val="32"/>
          <w:szCs w:val="32"/>
        </w:rPr>
        <w:t xml:space="preserve">Ageing &amp; Health) </w:t>
      </w:r>
      <w:r w:rsidRPr="003E30CD">
        <w:rPr>
          <w:spacing w:val="0"/>
          <w:sz w:val="32"/>
          <w:szCs w:val="32"/>
          <w:cs/>
          <w:lang w:bidi="th-TH"/>
        </w:rPr>
        <w:t>มีผลให้การศึกษาทั่วไปควรต้องปรับเนื้อหาและการจัดการเรียนการสอนให้สอดคล้องกับการเรียนรู้</w:t>
      </w:r>
      <w:r w:rsidRPr="003E30CD">
        <w:rPr>
          <w:spacing w:val="0"/>
          <w:sz w:val="32"/>
          <w:szCs w:val="32"/>
          <w:lang w:bidi="th-TH"/>
        </w:rPr>
        <w:t xml:space="preserve"> </w:t>
      </w:r>
      <w:r w:rsidRPr="003E30CD">
        <w:rPr>
          <w:spacing w:val="0"/>
          <w:sz w:val="32"/>
          <w:szCs w:val="32"/>
          <w:cs/>
          <w:lang w:bidi="th-TH"/>
        </w:rPr>
        <w:t>และคนรุ่นใหม่ควรมีลักษณะที่สอดคล้องต่อกระแสการเปลี่ยนแปลงดังนี้</w:t>
      </w:r>
    </w:p>
    <w:p w:rsidR="001A035F" w:rsidRPr="003E30CD" w:rsidRDefault="00546367" w:rsidP="00717C74">
      <w:pPr>
        <w:pStyle w:val="ListParagraph"/>
        <w:numPr>
          <w:ilvl w:val="0"/>
          <w:numId w:val="39"/>
        </w:numPr>
        <w:spacing w:line="400" w:lineRule="exact"/>
        <w:ind w:left="1259" w:hanging="539"/>
        <w:contextualSpacing w:val="0"/>
        <w:jc w:val="thaiDistribute"/>
        <w:rPr>
          <w:spacing w:val="0"/>
          <w:sz w:val="32"/>
          <w:szCs w:val="32"/>
          <w:lang w:bidi="th-TH"/>
        </w:rPr>
      </w:pPr>
      <w:r w:rsidRPr="001A035F">
        <w:rPr>
          <w:spacing w:val="0"/>
          <w:sz w:val="32"/>
          <w:szCs w:val="32"/>
          <w:cs/>
          <w:lang w:bidi="th-TH"/>
        </w:rPr>
        <w:t>มีความหลากหลาย/มีลักษณะเฉพาะ/กลุ่มใครกลุ่มมัน</w:t>
      </w:r>
    </w:p>
    <w:p w:rsidR="001A035F" w:rsidRPr="003E30CD" w:rsidRDefault="00546367" w:rsidP="00717C74">
      <w:pPr>
        <w:pStyle w:val="ListParagraph"/>
        <w:numPr>
          <w:ilvl w:val="0"/>
          <w:numId w:val="39"/>
        </w:numPr>
        <w:spacing w:line="400" w:lineRule="exact"/>
        <w:ind w:left="1259" w:hanging="539"/>
        <w:contextualSpacing w:val="0"/>
        <w:jc w:val="thaiDistribute"/>
        <w:rPr>
          <w:spacing w:val="0"/>
          <w:sz w:val="32"/>
          <w:szCs w:val="32"/>
          <w:lang w:bidi="th-TH"/>
        </w:rPr>
      </w:pPr>
      <w:r w:rsidRPr="001A035F">
        <w:rPr>
          <w:spacing w:val="0"/>
          <w:sz w:val="32"/>
          <w:szCs w:val="32"/>
          <w:cs/>
          <w:lang w:bidi="th-TH"/>
        </w:rPr>
        <w:t>ปรับตัวได้/เปลี่ยนแปลงได้/ทำได้ (เปลี่ยนงาน)</w:t>
      </w:r>
      <w:r w:rsidR="001A035F" w:rsidRPr="001A035F">
        <w:rPr>
          <w:spacing w:val="0"/>
          <w:sz w:val="32"/>
          <w:szCs w:val="32"/>
          <w:lang w:bidi="th-TH"/>
        </w:rPr>
        <w:t xml:space="preserve"> </w:t>
      </w:r>
    </w:p>
    <w:p w:rsidR="001A035F" w:rsidRPr="003E30CD" w:rsidRDefault="00546367" w:rsidP="00717C74">
      <w:pPr>
        <w:pStyle w:val="ListParagraph"/>
        <w:numPr>
          <w:ilvl w:val="0"/>
          <w:numId w:val="39"/>
        </w:numPr>
        <w:spacing w:line="400" w:lineRule="exact"/>
        <w:ind w:left="1259" w:hanging="539"/>
        <w:contextualSpacing w:val="0"/>
        <w:jc w:val="thaiDistribute"/>
        <w:rPr>
          <w:spacing w:val="0"/>
          <w:sz w:val="32"/>
          <w:szCs w:val="32"/>
          <w:lang w:bidi="th-TH"/>
        </w:rPr>
      </w:pPr>
      <w:r w:rsidRPr="001A035F">
        <w:rPr>
          <w:spacing w:val="0"/>
          <w:sz w:val="32"/>
          <w:szCs w:val="32"/>
          <w:cs/>
          <w:lang w:bidi="th-TH"/>
        </w:rPr>
        <w:t>เรียนรู้สิ่งใหม่เสมอ/ตามทันการเปลี่ยนแปลง</w:t>
      </w:r>
    </w:p>
    <w:p w:rsidR="001A035F" w:rsidRPr="003E30CD" w:rsidRDefault="00546367" w:rsidP="00717C74">
      <w:pPr>
        <w:pStyle w:val="ListParagraph"/>
        <w:numPr>
          <w:ilvl w:val="0"/>
          <w:numId w:val="39"/>
        </w:numPr>
        <w:spacing w:line="400" w:lineRule="exact"/>
        <w:ind w:left="1259" w:hanging="539"/>
        <w:contextualSpacing w:val="0"/>
        <w:jc w:val="thaiDistribute"/>
        <w:rPr>
          <w:spacing w:val="0"/>
          <w:sz w:val="32"/>
          <w:szCs w:val="32"/>
          <w:lang w:bidi="th-TH"/>
        </w:rPr>
      </w:pPr>
      <w:r w:rsidRPr="001A035F">
        <w:rPr>
          <w:spacing w:val="0"/>
          <w:sz w:val="32"/>
          <w:szCs w:val="32"/>
          <w:cs/>
          <w:lang w:bidi="th-TH"/>
        </w:rPr>
        <w:t>มีข้อมูล/มีเหตุผล/รับสื่อใหม่ได้</w:t>
      </w:r>
    </w:p>
    <w:p w:rsidR="001A035F" w:rsidRPr="003E30CD" w:rsidRDefault="00546367" w:rsidP="00717C74">
      <w:pPr>
        <w:pStyle w:val="ListParagraph"/>
        <w:numPr>
          <w:ilvl w:val="0"/>
          <w:numId w:val="39"/>
        </w:numPr>
        <w:spacing w:line="400" w:lineRule="exact"/>
        <w:ind w:left="1259" w:hanging="539"/>
        <w:contextualSpacing w:val="0"/>
        <w:jc w:val="thaiDistribute"/>
        <w:rPr>
          <w:spacing w:val="0"/>
          <w:sz w:val="32"/>
          <w:szCs w:val="32"/>
          <w:lang w:bidi="th-TH"/>
        </w:rPr>
      </w:pPr>
      <w:r w:rsidRPr="001A035F">
        <w:rPr>
          <w:spacing w:val="0"/>
          <w:sz w:val="32"/>
          <w:szCs w:val="32"/>
          <w:cs/>
          <w:lang w:bidi="th-TH"/>
        </w:rPr>
        <w:t>คิดวิเคราะห์/สังเคราะห์/ประเมินได้</w:t>
      </w:r>
    </w:p>
    <w:p w:rsidR="001A035F" w:rsidRPr="003E30CD" w:rsidRDefault="00546367" w:rsidP="00717C74">
      <w:pPr>
        <w:pStyle w:val="ListParagraph"/>
        <w:numPr>
          <w:ilvl w:val="0"/>
          <w:numId w:val="39"/>
        </w:numPr>
        <w:spacing w:line="400" w:lineRule="exact"/>
        <w:ind w:left="1259" w:hanging="539"/>
        <w:contextualSpacing w:val="0"/>
        <w:jc w:val="thaiDistribute"/>
        <w:rPr>
          <w:spacing w:val="0"/>
          <w:sz w:val="32"/>
          <w:szCs w:val="32"/>
          <w:lang w:bidi="th-TH"/>
        </w:rPr>
      </w:pPr>
      <w:r w:rsidRPr="001A035F">
        <w:rPr>
          <w:spacing w:val="0"/>
          <w:sz w:val="32"/>
          <w:szCs w:val="32"/>
          <w:cs/>
          <w:lang w:bidi="th-TH"/>
        </w:rPr>
        <w:t>เรียนรู้ปัญหา/มีสำนึกร่วม/ร่วมแก้ปัญหา</w:t>
      </w:r>
    </w:p>
    <w:p w:rsidR="001A035F" w:rsidRPr="003E30CD" w:rsidRDefault="00546367" w:rsidP="00717C74">
      <w:pPr>
        <w:pStyle w:val="ListParagraph"/>
        <w:numPr>
          <w:ilvl w:val="0"/>
          <w:numId w:val="39"/>
        </w:numPr>
        <w:spacing w:line="400" w:lineRule="exact"/>
        <w:ind w:left="1259" w:hanging="539"/>
        <w:contextualSpacing w:val="0"/>
        <w:jc w:val="thaiDistribute"/>
        <w:rPr>
          <w:spacing w:val="0"/>
          <w:sz w:val="32"/>
          <w:szCs w:val="32"/>
          <w:lang w:bidi="th-TH"/>
        </w:rPr>
      </w:pPr>
      <w:r w:rsidRPr="001A035F">
        <w:rPr>
          <w:spacing w:val="0"/>
          <w:sz w:val="32"/>
          <w:szCs w:val="32"/>
          <w:cs/>
          <w:lang w:bidi="th-TH"/>
        </w:rPr>
        <w:t>รู้จักตัวเอง/เป็นตัวของตัวเอง/โดดเด่น</w:t>
      </w:r>
    </w:p>
    <w:p w:rsidR="001A035F" w:rsidRPr="003E30CD" w:rsidRDefault="00546367" w:rsidP="00717C74">
      <w:pPr>
        <w:pStyle w:val="ListParagraph"/>
        <w:numPr>
          <w:ilvl w:val="0"/>
          <w:numId w:val="39"/>
        </w:numPr>
        <w:spacing w:line="400" w:lineRule="exact"/>
        <w:ind w:left="1259" w:hanging="539"/>
        <w:contextualSpacing w:val="0"/>
        <w:jc w:val="thaiDistribute"/>
        <w:rPr>
          <w:spacing w:val="0"/>
          <w:sz w:val="32"/>
          <w:szCs w:val="32"/>
          <w:lang w:bidi="th-TH"/>
        </w:rPr>
      </w:pPr>
      <w:r w:rsidRPr="001A035F">
        <w:rPr>
          <w:spacing w:val="0"/>
          <w:sz w:val="32"/>
          <w:szCs w:val="32"/>
          <w:cs/>
          <w:lang w:bidi="th-TH"/>
        </w:rPr>
        <w:t>มีความดี ความงาม/เฉพาะตัว</w:t>
      </w:r>
    </w:p>
    <w:p w:rsidR="001A035F" w:rsidRPr="003E30CD" w:rsidRDefault="00546367" w:rsidP="00717C74">
      <w:pPr>
        <w:pStyle w:val="ListParagraph"/>
        <w:numPr>
          <w:ilvl w:val="0"/>
          <w:numId w:val="39"/>
        </w:numPr>
        <w:spacing w:line="400" w:lineRule="exact"/>
        <w:ind w:left="1259" w:hanging="539"/>
        <w:contextualSpacing w:val="0"/>
        <w:jc w:val="thaiDistribute"/>
        <w:rPr>
          <w:spacing w:val="0"/>
          <w:sz w:val="32"/>
          <w:szCs w:val="32"/>
          <w:lang w:bidi="th-TH"/>
        </w:rPr>
      </w:pPr>
      <w:r w:rsidRPr="001A035F">
        <w:rPr>
          <w:spacing w:val="0"/>
          <w:sz w:val="32"/>
          <w:szCs w:val="32"/>
          <w:cs/>
          <w:lang w:bidi="th-TH"/>
        </w:rPr>
        <w:t>มีทางเลือก/สร้างทางเลือกเอง</w:t>
      </w:r>
    </w:p>
    <w:p w:rsidR="001A035F" w:rsidRDefault="00546367" w:rsidP="00717C74">
      <w:pPr>
        <w:pStyle w:val="ListParagraph"/>
        <w:numPr>
          <w:ilvl w:val="0"/>
          <w:numId w:val="39"/>
        </w:numPr>
        <w:spacing w:line="400" w:lineRule="exact"/>
        <w:ind w:left="1259" w:hanging="539"/>
        <w:contextualSpacing w:val="0"/>
        <w:jc w:val="thaiDistribute"/>
        <w:rPr>
          <w:spacing w:val="0"/>
          <w:sz w:val="32"/>
          <w:szCs w:val="32"/>
          <w:lang w:bidi="th-TH"/>
        </w:rPr>
      </w:pPr>
      <w:r w:rsidRPr="001A035F">
        <w:rPr>
          <w:spacing w:val="0"/>
          <w:sz w:val="32"/>
          <w:szCs w:val="32"/>
          <w:cs/>
          <w:lang w:bidi="th-TH"/>
        </w:rPr>
        <w:t>มีผลงาน/</w:t>
      </w:r>
      <w:r w:rsidRPr="001A035F">
        <w:rPr>
          <w:spacing w:val="0"/>
          <w:sz w:val="32"/>
          <w:szCs w:val="32"/>
        </w:rPr>
        <w:t xml:space="preserve">Productivity </w:t>
      </w:r>
      <w:r w:rsidR="001A035F">
        <w:rPr>
          <w:spacing w:val="0"/>
          <w:sz w:val="32"/>
          <w:szCs w:val="32"/>
          <w:cs/>
          <w:lang w:bidi="th-TH"/>
        </w:rPr>
        <w:t>ใหม่</w:t>
      </w:r>
      <w:r w:rsidRPr="001A035F">
        <w:rPr>
          <w:spacing w:val="0"/>
          <w:sz w:val="32"/>
          <w:szCs w:val="32"/>
          <w:cs/>
          <w:lang w:bidi="th-TH"/>
        </w:rPr>
        <w:t>ๆ/ขายทั่วโลก</w:t>
      </w:r>
    </w:p>
    <w:p w:rsidR="00717C74" w:rsidRPr="003E30CD" w:rsidRDefault="00717C74" w:rsidP="00717C74">
      <w:pPr>
        <w:pStyle w:val="ListParagraph"/>
        <w:spacing w:line="400" w:lineRule="exact"/>
        <w:ind w:left="1259"/>
        <w:contextualSpacing w:val="0"/>
        <w:jc w:val="thaiDistribute"/>
        <w:rPr>
          <w:spacing w:val="0"/>
          <w:sz w:val="32"/>
          <w:szCs w:val="32"/>
          <w:lang w:bidi="th-TH"/>
        </w:rPr>
      </w:pPr>
    </w:p>
    <w:p w:rsidR="00E5412B" w:rsidRPr="003E30CD" w:rsidRDefault="00B76E3F" w:rsidP="00717C74">
      <w:pPr>
        <w:pStyle w:val="ListParagraph"/>
        <w:spacing w:line="400" w:lineRule="exact"/>
        <w:ind w:left="0" w:firstLine="720"/>
        <w:contextualSpacing w:val="0"/>
        <w:jc w:val="thaiDistribute"/>
        <w:rPr>
          <w:spacing w:val="0"/>
          <w:sz w:val="32"/>
          <w:szCs w:val="32"/>
        </w:rPr>
      </w:pPr>
      <w:r w:rsidRPr="00DB64AF">
        <w:rPr>
          <w:spacing w:val="0"/>
          <w:sz w:val="32"/>
          <w:szCs w:val="32"/>
          <w:cs/>
          <w:lang w:bidi="th-TH"/>
        </w:rPr>
        <w:lastRenderedPageBreak/>
        <w:t xml:space="preserve">สถาบันอุดมศึกษาจึงต้องสร้างคนรุ่นใหม่ให้มีความสามารถในการวิเคราะห์ สร้างสรรค์ ผลิตภาพ และมีความรับผิดชอบ มีทักษะกระบวนการเรียนรู้ที่จะต้องอยู่ในอนาคต มีความชำนาญและสามารถปรับเปลี่ยนแปลงได้ </w:t>
      </w:r>
      <w:r w:rsidRPr="00DB64AF">
        <w:rPr>
          <w:spacing w:val="0"/>
          <w:sz w:val="32"/>
          <w:szCs w:val="32"/>
        </w:rPr>
        <w:t>(</w:t>
      </w:r>
      <w:r w:rsidRPr="00DB64AF">
        <w:rPr>
          <w:spacing w:val="0"/>
          <w:sz w:val="32"/>
          <w:szCs w:val="32"/>
          <w:cs/>
          <w:lang w:bidi="th-TH"/>
        </w:rPr>
        <w:t>รายงานสรุปสาระสำคัญการประชุม</w:t>
      </w:r>
      <w:r w:rsidRPr="00DB64AF">
        <w:rPr>
          <w:spacing w:val="0"/>
          <w:sz w:val="32"/>
          <w:szCs w:val="32"/>
        </w:rPr>
        <w:t xml:space="preserve"> </w:t>
      </w:r>
      <w:r w:rsidRPr="00DB64AF">
        <w:rPr>
          <w:spacing w:val="0"/>
          <w:sz w:val="32"/>
          <w:szCs w:val="32"/>
          <w:cs/>
          <w:lang w:bidi="th-TH"/>
        </w:rPr>
        <w:t>โครงการสัมมนาทบทวนปรัชญาการศึกษาทั่วไป</w:t>
      </w:r>
      <w:r w:rsidRPr="00DB64AF">
        <w:rPr>
          <w:spacing w:val="0"/>
          <w:sz w:val="32"/>
          <w:szCs w:val="32"/>
        </w:rPr>
        <w:t>, 2556)</w:t>
      </w:r>
      <w:r w:rsidR="00DB64AF" w:rsidRPr="00DB64AF">
        <w:rPr>
          <w:spacing w:val="0"/>
          <w:sz w:val="32"/>
          <w:szCs w:val="32"/>
          <w:lang w:bidi="th-TH"/>
        </w:rPr>
        <w:t xml:space="preserve"> </w:t>
      </w:r>
      <w:r w:rsidR="00DB64AF">
        <w:rPr>
          <w:rFonts w:hint="cs"/>
          <w:spacing w:val="0"/>
          <w:sz w:val="32"/>
          <w:szCs w:val="32"/>
          <w:cs/>
          <w:lang w:bidi="th-TH"/>
        </w:rPr>
        <w:t>ซึ่ง</w:t>
      </w:r>
      <w:r w:rsidR="00E5412B" w:rsidRPr="003E30CD">
        <w:rPr>
          <w:rFonts w:hint="cs"/>
          <w:spacing w:val="0"/>
          <w:sz w:val="32"/>
          <w:szCs w:val="32"/>
          <w:cs/>
          <w:lang w:bidi="th-TH"/>
        </w:rPr>
        <w:t xml:space="preserve">การปรับปรุงหมวดวิชาศึกษาทั่วไปฉบับนี้มุ่งเน้นย้ำให้สะท้อนและพัฒนาผู้เรียนให้มีอัตลักษณ์ของสถาบันฯ </w:t>
      </w:r>
      <w:r w:rsidR="00E5412B" w:rsidRPr="003E30CD">
        <w:rPr>
          <w:spacing w:val="0"/>
          <w:sz w:val="32"/>
          <w:szCs w:val="32"/>
          <w:cs/>
          <w:lang w:bidi="th-TH"/>
        </w:rPr>
        <w:t>ซื่อสัตย์ ใฝ่รู้ สู้งาน</w:t>
      </w:r>
      <w:r w:rsidR="00E5412B" w:rsidRPr="003E30CD">
        <w:rPr>
          <w:rFonts w:hint="cs"/>
          <w:spacing w:val="0"/>
          <w:sz w:val="32"/>
          <w:szCs w:val="32"/>
          <w:cs/>
          <w:lang w:bidi="th-TH"/>
        </w:rPr>
        <w:t xml:space="preserve"> พร้อมด้วยคุณลักษณะบัณฑิตที่พึงประสงค์ ดังที่กล่าวไว้คือ</w:t>
      </w:r>
    </w:p>
    <w:p w:rsidR="001A035F" w:rsidRPr="003E30CD" w:rsidRDefault="00E5412B" w:rsidP="00717C74">
      <w:pPr>
        <w:pStyle w:val="ListParagraph"/>
        <w:numPr>
          <w:ilvl w:val="1"/>
          <w:numId w:val="40"/>
        </w:numPr>
        <w:spacing w:line="400" w:lineRule="exact"/>
        <w:ind w:left="1260" w:hanging="540"/>
        <w:contextualSpacing w:val="0"/>
        <w:jc w:val="thaiDistribute"/>
        <w:rPr>
          <w:spacing w:val="0"/>
          <w:sz w:val="32"/>
          <w:szCs w:val="32"/>
          <w:lang w:bidi="th-TH"/>
        </w:rPr>
      </w:pPr>
      <w:r w:rsidRPr="003E30CD">
        <w:rPr>
          <w:spacing w:val="0"/>
          <w:sz w:val="32"/>
          <w:szCs w:val="32"/>
          <w:cs/>
          <w:lang w:bidi="th-TH"/>
        </w:rPr>
        <w:t>มีคุณธรรมตามอัตลักษณ์ของสถาบันฯ</w:t>
      </w:r>
    </w:p>
    <w:p w:rsidR="001A035F" w:rsidRPr="003E30CD" w:rsidRDefault="00E5412B" w:rsidP="00717C74">
      <w:pPr>
        <w:pStyle w:val="ListParagraph"/>
        <w:numPr>
          <w:ilvl w:val="1"/>
          <w:numId w:val="40"/>
        </w:numPr>
        <w:spacing w:line="400" w:lineRule="exact"/>
        <w:ind w:left="1260" w:hanging="540"/>
        <w:contextualSpacing w:val="0"/>
        <w:jc w:val="thaiDistribute"/>
        <w:rPr>
          <w:spacing w:val="0"/>
          <w:sz w:val="32"/>
          <w:szCs w:val="32"/>
          <w:lang w:bidi="th-TH"/>
        </w:rPr>
      </w:pPr>
      <w:r w:rsidRPr="003E30CD">
        <w:rPr>
          <w:rFonts w:hint="cs"/>
          <w:spacing w:val="0"/>
          <w:sz w:val="32"/>
          <w:szCs w:val="32"/>
          <w:cs/>
          <w:lang w:bidi="th-TH"/>
        </w:rPr>
        <w:t>มีความภูมิใจในความเป็นไทย</w:t>
      </w:r>
    </w:p>
    <w:p w:rsidR="001A035F" w:rsidRPr="003E30CD" w:rsidRDefault="00E5412B" w:rsidP="00717C74">
      <w:pPr>
        <w:pStyle w:val="ListParagraph"/>
        <w:numPr>
          <w:ilvl w:val="1"/>
          <w:numId w:val="40"/>
        </w:numPr>
        <w:spacing w:line="400" w:lineRule="exact"/>
        <w:ind w:left="1260" w:hanging="540"/>
        <w:contextualSpacing w:val="0"/>
        <w:jc w:val="thaiDistribute"/>
        <w:rPr>
          <w:spacing w:val="0"/>
          <w:sz w:val="32"/>
          <w:szCs w:val="32"/>
          <w:lang w:bidi="th-TH"/>
        </w:rPr>
      </w:pPr>
      <w:r w:rsidRPr="003E30CD">
        <w:rPr>
          <w:rFonts w:hint="cs"/>
          <w:spacing w:val="0"/>
          <w:sz w:val="32"/>
          <w:szCs w:val="32"/>
          <w:cs/>
          <w:lang w:bidi="th-TH"/>
        </w:rPr>
        <w:t>มีความรอบรู้</w:t>
      </w:r>
    </w:p>
    <w:p w:rsidR="001A035F" w:rsidRPr="003E30CD" w:rsidRDefault="00E5412B" w:rsidP="00717C74">
      <w:pPr>
        <w:pStyle w:val="ListParagraph"/>
        <w:numPr>
          <w:ilvl w:val="1"/>
          <w:numId w:val="40"/>
        </w:numPr>
        <w:spacing w:line="400" w:lineRule="exact"/>
        <w:ind w:left="1260" w:hanging="540"/>
        <w:contextualSpacing w:val="0"/>
        <w:jc w:val="thaiDistribute"/>
        <w:rPr>
          <w:spacing w:val="0"/>
          <w:sz w:val="32"/>
          <w:szCs w:val="32"/>
          <w:lang w:bidi="th-TH"/>
        </w:rPr>
      </w:pPr>
      <w:r w:rsidRPr="003E30CD">
        <w:rPr>
          <w:rFonts w:hint="cs"/>
          <w:spacing w:val="0"/>
          <w:sz w:val="32"/>
          <w:szCs w:val="32"/>
          <w:cs/>
          <w:lang w:bidi="th-TH"/>
        </w:rPr>
        <w:t>มีความคิดสร้างสรรค์</w:t>
      </w:r>
    </w:p>
    <w:p w:rsidR="001A035F" w:rsidRPr="003E30CD" w:rsidRDefault="00E5412B" w:rsidP="00717C74">
      <w:pPr>
        <w:pStyle w:val="ListParagraph"/>
        <w:numPr>
          <w:ilvl w:val="1"/>
          <w:numId w:val="40"/>
        </w:numPr>
        <w:spacing w:line="400" w:lineRule="exact"/>
        <w:ind w:left="1260" w:hanging="540"/>
        <w:contextualSpacing w:val="0"/>
        <w:jc w:val="thaiDistribute"/>
        <w:rPr>
          <w:spacing w:val="0"/>
          <w:sz w:val="32"/>
          <w:szCs w:val="32"/>
          <w:lang w:bidi="th-TH"/>
        </w:rPr>
      </w:pPr>
      <w:r w:rsidRPr="003E30CD">
        <w:rPr>
          <w:rFonts w:hint="cs"/>
          <w:spacing w:val="0"/>
          <w:sz w:val="32"/>
          <w:szCs w:val="32"/>
          <w:cs/>
          <w:lang w:bidi="th-TH"/>
        </w:rPr>
        <w:t>มีทักษะการคิดแบบมีวิจารณญา</w:t>
      </w:r>
      <w:r w:rsidRPr="003E30CD">
        <w:rPr>
          <w:spacing w:val="0"/>
          <w:sz w:val="32"/>
          <w:szCs w:val="32"/>
          <w:cs/>
          <w:lang w:bidi="th-TH"/>
        </w:rPr>
        <w:t>ณ</w:t>
      </w:r>
      <w:r w:rsidRPr="003E30CD">
        <w:rPr>
          <w:rFonts w:hint="cs"/>
          <w:spacing w:val="0"/>
          <w:sz w:val="32"/>
          <w:szCs w:val="32"/>
          <w:cs/>
          <w:lang w:bidi="th-TH"/>
        </w:rPr>
        <w:t xml:space="preserve"> และมีทักษะการแก้ปัญหา</w:t>
      </w:r>
    </w:p>
    <w:p w:rsidR="001A035F" w:rsidRPr="003E30CD" w:rsidRDefault="00E5412B" w:rsidP="00717C74">
      <w:pPr>
        <w:pStyle w:val="ListParagraph"/>
        <w:numPr>
          <w:ilvl w:val="1"/>
          <w:numId w:val="40"/>
        </w:numPr>
        <w:spacing w:line="400" w:lineRule="exact"/>
        <w:ind w:left="1260" w:hanging="540"/>
        <w:contextualSpacing w:val="0"/>
        <w:jc w:val="thaiDistribute"/>
        <w:rPr>
          <w:spacing w:val="0"/>
          <w:sz w:val="32"/>
          <w:szCs w:val="32"/>
          <w:lang w:bidi="th-TH"/>
        </w:rPr>
      </w:pPr>
      <w:r w:rsidRPr="003E30CD">
        <w:rPr>
          <w:rFonts w:hint="cs"/>
          <w:spacing w:val="0"/>
          <w:sz w:val="32"/>
          <w:szCs w:val="32"/>
          <w:cs/>
          <w:lang w:bidi="th-TH"/>
        </w:rPr>
        <w:t>มีจิตอาสาและภาวะผู้นำ</w:t>
      </w:r>
    </w:p>
    <w:p w:rsidR="001A035F" w:rsidRPr="003E30CD" w:rsidRDefault="00E5412B" w:rsidP="00717C74">
      <w:pPr>
        <w:pStyle w:val="ListParagraph"/>
        <w:numPr>
          <w:ilvl w:val="1"/>
          <w:numId w:val="40"/>
        </w:numPr>
        <w:spacing w:line="400" w:lineRule="exact"/>
        <w:ind w:left="1260" w:hanging="540"/>
        <w:contextualSpacing w:val="0"/>
        <w:jc w:val="thaiDistribute"/>
        <w:rPr>
          <w:spacing w:val="0"/>
          <w:sz w:val="32"/>
          <w:szCs w:val="32"/>
          <w:lang w:bidi="th-TH"/>
        </w:rPr>
      </w:pPr>
      <w:r w:rsidRPr="003E30CD">
        <w:rPr>
          <w:rFonts w:hint="cs"/>
          <w:spacing w:val="0"/>
          <w:sz w:val="32"/>
          <w:szCs w:val="32"/>
          <w:cs/>
          <w:lang w:bidi="th-TH"/>
        </w:rPr>
        <w:t>มีความสามารถด้านสารสนเทศ</w:t>
      </w:r>
    </w:p>
    <w:p w:rsidR="001A035F" w:rsidRDefault="00E5412B" w:rsidP="00717C74">
      <w:pPr>
        <w:pStyle w:val="ListParagraph"/>
        <w:numPr>
          <w:ilvl w:val="1"/>
          <w:numId w:val="40"/>
        </w:numPr>
        <w:spacing w:line="400" w:lineRule="exact"/>
        <w:ind w:left="1260" w:hanging="540"/>
        <w:contextualSpacing w:val="0"/>
        <w:jc w:val="thaiDistribute"/>
        <w:rPr>
          <w:spacing w:val="0"/>
          <w:sz w:val="32"/>
          <w:szCs w:val="32"/>
          <w:lang w:bidi="th-TH"/>
        </w:rPr>
      </w:pPr>
      <w:r w:rsidRPr="003E30CD">
        <w:rPr>
          <w:rFonts w:hint="cs"/>
          <w:spacing w:val="0"/>
          <w:sz w:val="32"/>
          <w:szCs w:val="32"/>
          <w:cs/>
          <w:lang w:bidi="th-TH"/>
        </w:rPr>
        <w:t>มีทักษะการสื่อสาร และการนำเสนอ</w:t>
      </w:r>
    </w:p>
    <w:p w:rsidR="001A035F" w:rsidRPr="003E30CD" w:rsidRDefault="001A035F" w:rsidP="00717C74">
      <w:pPr>
        <w:pStyle w:val="ListParagraph"/>
        <w:spacing w:line="400" w:lineRule="exact"/>
        <w:ind w:left="1440"/>
        <w:contextualSpacing w:val="0"/>
        <w:jc w:val="thaiDistribute"/>
        <w:rPr>
          <w:spacing w:val="0"/>
          <w:sz w:val="32"/>
          <w:szCs w:val="32"/>
          <w:lang w:bidi="th-TH"/>
        </w:rPr>
      </w:pPr>
    </w:p>
    <w:p w:rsidR="007F5E52" w:rsidRDefault="00236FE7" w:rsidP="00717C74">
      <w:pPr>
        <w:autoSpaceDE w:val="0"/>
        <w:autoSpaceDN w:val="0"/>
        <w:adjustRightInd w:val="0"/>
        <w:spacing w:line="400" w:lineRule="exact"/>
        <w:ind w:firstLine="720"/>
        <w:jc w:val="thaiDistribute"/>
        <w:rPr>
          <w:spacing w:val="0"/>
          <w:sz w:val="32"/>
          <w:szCs w:val="32"/>
        </w:rPr>
      </w:pPr>
      <w:r w:rsidRPr="003E30CD">
        <w:rPr>
          <w:spacing w:val="0"/>
          <w:sz w:val="32"/>
          <w:szCs w:val="32"/>
          <w:cs/>
        </w:rPr>
        <w:t xml:space="preserve">ดังนั้น </w:t>
      </w:r>
      <w:r w:rsidR="003E6D0F" w:rsidRPr="003E30CD">
        <w:rPr>
          <w:spacing w:val="0"/>
          <w:sz w:val="32"/>
          <w:szCs w:val="32"/>
          <w:cs/>
        </w:rPr>
        <w:t>เพื่อให้</w:t>
      </w:r>
      <w:r w:rsidR="00561040" w:rsidRPr="003E30CD">
        <w:rPr>
          <w:spacing w:val="0"/>
          <w:sz w:val="32"/>
          <w:szCs w:val="32"/>
          <w:cs/>
        </w:rPr>
        <w:t>รายวิชาในหมวดวิชาศึกษาทั่วไปและ</w:t>
      </w:r>
      <w:r w:rsidR="003E6D0F" w:rsidRPr="003E30CD">
        <w:rPr>
          <w:spacing w:val="0"/>
          <w:sz w:val="32"/>
          <w:szCs w:val="32"/>
          <w:cs/>
        </w:rPr>
        <w:t>การจัดการเรียนการสอน</w:t>
      </w:r>
      <w:r w:rsidRPr="003E30CD">
        <w:rPr>
          <w:spacing w:val="0"/>
          <w:sz w:val="32"/>
          <w:szCs w:val="32"/>
          <w:cs/>
        </w:rPr>
        <w:t>ในหมวดวิชาศึกษาทั่วไป</w:t>
      </w:r>
      <w:r w:rsidR="003E6D0F" w:rsidRPr="003E30CD">
        <w:rPr>
          <w:spacing w:val="0"/>
          <w:sz w:val="32"/>
          <w:szCs w:val="32"/>
          <w:cs/>
        </w:rPr>
        <w:t>ของสถาบัน</w:t>
      </w:r>
      <w:r w:rsidR="000123F8" w:rsidRPr="003E30CD">
        <w:rPr>
          <w:spacing w:val="0"/>
          <w:sz w:val="32"/>
          <w:szCs w:val="32"/>
          <w:cs/>
        </w:rPr>
        <w:t>เทคโนโลยีพระจอมเกล้าเจ้าคุณทหารลาดกระบัง</w:t>
      </w:r>
      <w:r w:rsidR="00B4463A" w:rsidRPr="003E30CD">
        <w:rPr>
          <w:spacing w:val="0"/>
          <w:sz w:val="32"/>
          <w:szCs w:val="32"/>
          <w:cs/>
        </w:rPr>
        <w:t xml:space="preserve"> สอดคล้อง</w:t>
      </w:r>
      <w:r w:rsidR="000123F8" w:rsidRPr="003E30CD">
        <w:rPr>
          <w:spacing w:val="0"/>
          <w:sz w:val="32"/>
          <w:szCs w:val="32"/>
          <w:cs/>
        </w:rPr>
        <w:t>ตาม</w:t>
      </w:r>
      <w:r w:rsidR="00561040" w:rsidRPr="003E30CD">
        <w:rPr>
          <w:spacing w:val="0"/>
          <w:sz w:val="32"/>
          <w:szCs w:val="32"/>
          <w:cs/>
        </w:rPr>
        <w:t>ปรัชญา</w:t>
      </w:r>
      <w:r w:rsidR="008A389F">
        <w:rPr>
          <w:rFonts w:hint="cs"/>
          <w:spacing w:val="0"/>
          <w:sz w:val="32"/>
          <w:szCs w:val="32"/>
          <w:cs/>
        </w:rPr>
        <w:t>และบรรลุผลการเรียนรู้</w:t>
      </w:r>
      <w:r w:rsidR="00561040" w:rsidRPr="003E30CD">
        <w:rPr>
          <w:spacing w:val="0"/>
          <w:sz w:val="32"/>
          <w:szCs w:val="32"/>
          <w:cs/>
        </w:rPr>
        <w:t>ของ</w:t>
      </w:r>
      <w:r w:rsidR="008A389F">
        <w:rPr>
          <w:rFonts w:hint="cs"/>
          <w:spacing w:val="0"/>
          <w:sz w:val="32"/>
          <w:szCs w:val="32"/>
          <w:cs/>
        </w:rPr>
        <w:t>หมวด</w:t>
      </w:r>
      <w:r w:rsidR="00561040" w:rsidRPr="003E30CD">
        <w:rPr>
          <w:spacing w:val="0"/>
          <w:sz w:val="32"/>
          <w:szCs w:val="32"/>
          <w:cs/>
        </w:rPr>
        <w:t>วิชาศึกษาทั่วไป</w:t>
      </w:r>
      <w:r w:rsidRPr="003E30CD">
        <w:rPr>
          <w:spacing w:val="0"/>
          <w:sz w:val="32"/>
          <w:szCs w:val="32"/>
          <w:cs/>
        </w:rPr>
        <w:t xml:space="preserve"> </w:t>
      </w:r>
      <w:r w:rsidR="008A389F" w:rsidRPr="003E30CD">
        <w:rPr>
          <w:rFonts w:eastAsia="EucrosiaUPC,Bold"/>
          <w:spacing w:val="0"/>
          <w:sz w:val="32"/>
          <w:szCs w:val="32"/>
          <w:cs/>
        </w:rPr>
        <w:t xml:space="preserve">กรอบมาตรฐานคุณวุฒิฯ </w:t>
      </w:r>
      <w:r w:rsidR="00561040" w:rsidRPr="003E30CD">
        <w:rPr>
          <w:spacing w:val="0"/>
          <w:sz w:val="32"/>
          <w:szCs w:val="32"/>
          <w:cs/>
        </w:rPr>
        <w:t>เกณฑ์มาตรฐาน</w:t>
      </w:r>
      <w:r w:rsidRPr="003E30CD">
        <w:rPr>
          <w:spacing w:val="0"/>
          <w:sz w:val="32"/>
          <w:szCs w:val="32"/>
          <w:cs/>
        </w:rPr>
        <w:t>ฯ</w:t>
      </w:r>
      <w:r w:rsidR="00873EEF" w:rsidRPr="003E30CD">
        <w:rPr>
          <w:spacing w:val="0"/>
          <w:sz w:val="32"/>
          <w:szCs w:val="32"/>
          <w:cs/>
        </w:rPr>
        <w:t xml:space="preserve"> </w:t>
      </w:r>
      <w:r w:rsidR="00742F19" w:rsidRPr="003E30CD">
        <w:rPr>
          <w:spacing w:val="0"/>
          <w:sz w:val="32"/>
          <w:szCs w:val="32"/>
          <w:cs/>
        </w:rPr>
        <w:t>สถานการณ์</w:t>
      </w:r>
      <w:r w:rsidRPr="003E30CD">
        <w:rPr>
          <w:spacing w:val="0"/>
          <w:sz w:val="32"/>
          <w:szCs w:val="32"/>
          <w:cs/>
        </w:rPr>
        <w:t>การเปลี่ยนแปลงต่างๆ</w:t>
      </w:r>
      <w:r w:rsidR="00742F19" w:rsidRPr="003E30CD">
        <w:rPr>
          <w:spacing w:val="0"/>
          <w:sz w:val="32"/>
          <w:szCs w:val="32"/>
          <w:cs/>
        </w:rPr>
        <w:t xml:space="preserve"> ในปัจจุบัน</w:t>
      </w:r>
      <w:r w:rsidRPr="003E30CD">
        <w:rPr>
          <w:spacing w:val="0"/>
          <w:sz w:val="32"/>
          <w:szCs w:val="32"/>
          <w:cs/>
        </w:rPr>
        <w:t xml:space="preserve"> </w:t>
      </w:r>
      <w:r w:rsidR="003E6D0F" w:rsidRPr="003E30CD">
        <w:rPr>
          <w:spacing w:val="0"/>
          <w:sz w:val="32"/>
          <w:szCs w:val="32"/>
          <w:cs/>
        </w:rPr>
        <w:t>สะท้อน</w:t>
      </w:r>
      <w:r w:rsidR="00B4463A" w:rsidRPr="003E30CD">
        <w:rPr>
          <w:spacing w:val="0"/>
          <w:sz w:val="32"/>
          <w:szCs w:val="32"/>
          <w:cs/>
        </w:rPr>
        <w:t>อัตลักษณ์</w:t>
      </w:r>
      <w:r w:rsidRPr="003E30CD">
        <w:rPr>
          <w:spacing w:val="0"/>
          <w:sz w:val="32"/>
          <w:szCs w:val="32"/>
          <w:cs/>
        </w:rPr>
        <w:t xml:space="preserve">ของสถาบันฯ </w:t>
      </w:r>
      <w:r w:rsidR="00E5412B" w:rsidRPr="003E30CD">
        <w:rPr>
          <w:rFonts w:hint="cs"/>
          <w:spacing w:val="0"/>
          <w:sz w:val="32"/>
          <w:szCs w:val="32"/>
          <w:cs/>
        </w:rPr>
        <w:t>และ</w:t>
      </w:r>
      <w:r w:rsidR="003E6D0F" w:rsidRPr="003E30CD">
        <w:rPr>
          <w:spacing w:val="0"/>
          <w:sz w:val="32"/>
          <w:szCs w:val="32"/>
          <w:cs/>
        </w:rPr>
        <w:t xml:space="preserve">คุณลักษณะบัณฑิตที่พึงประสงค์ </w:t>
      </w:r>
      <w:r w:rsidR="00742F19" w:rsidRPr="003E30CD">
        <w:rPr>
          <w:spacing w:val="0"/>
          <w:sz w:val="32"/>
          <w:szCs w:val="32"/>
          <w:cs/>
        </w:rPr>
        <w:t>จึง</w:t>
      </w:r>
      <w:r w:rsidR="00B4463A" w:rsidRPr="003E30CD">
        <w:rPr>
          <w:spacing w:val="0"/>
          <w:sz w:val="32"/>
          <w:szCs w:val="32"/>
          <w:cs/>
        </w:rPr>
        <w:t>เป็นที่มา</w:t>
      </w:r>
      <w:r w:rsidR="000123F8" w:rsidRPr="003E30CD">
        <w:rPr>
          <w:spacing w:val="0"/>
          <w:sz w:val="32"/>
          <w:szCs w:val="32"/>
          <w:cs/>
        </w:rPr>
        <w:t>ในการ</w:t>
      </w:r>
      <w:r w:rsidR="00873EEF" w:rsidRPr="003E30CD">
        <w:rPr>
          <w:spacing w:val="0"/>
          <w:sz w:val="32"/>
          <w:szCs w:val="32"/>
          <w:cs/>
        </w:rPr>
        <w:t>ศึกษา</w:t>
      </w:r>
      <w:r w:rsidR="000123F8" w:rsidRPr="003E30CD">
        <w:rPr>
          <w:spacing w:val="0"/>
          <w:sz w:val="32"/>
          <w:szCs w:val="32"/>
          <w:cs/>
        </w:rPr>
        <w:t xml:space="preserve"> ออกแบบ พัฒนา</w:t>
      </w:r>
      <w:r w:rsidR="00742F19" w:rsidRPr="003E30CD">
        <w:rPr>
          <w:spacing w:val="0"/>
          <w:sz w:val="32"/>
          <w:szCs w:val="32"/>
          <w:cs/>
        </w:rPr>
        <w:t xml:space="preserve"> </w:t>
      </w:r>
      <w:r w:rsidR="00873EEF" w:rsidRPr="003E30CD">
        <w:rPr>
          <w:spacing w:val="0"/>
          <w:sz w:val="32"/>
          <w:szCs w:val="32"/>
          <w:cs/>
        </w:rPr>
        <w:t>และ</w:t>
      </w:r>
      <w:r w:rsidR="00742F19" w:rsidRPr="003E30CD">
        <w:rPr>
          <w:spacing w:val="0"/>
          <w:sz w:val="32"/>
          <w:szCs w:val="32"/>
          <w:cs/>
        </w:rPr>
        <w:t>ดำเนิน</w:t>
      </w:r>
      <w:r w:rsidR="00B4463A" w:rsidRPr="003E30CD">
        <w:rPr>
          <w:spacing w:val="0"/>
          <w:sz w:val="32"/>
          <w:szCs w:val="32"/>
          <w:cs/>
        </w:rPr>
        <w:t>การปรับปรุงหมวดวิชาศึกษาทั่วไป</w:t>
      </w:r>
      <w:r w:rsidR="00873EEF" w:rsidRPr="003E30CD">
        <w:rPr>
          <w:spacing w:val="0"/>
          <w:sz w:val="32"/>
          <w:szCs w:val="32"/>
          <w:cs/>
        </w:rPr>
        <w:t>ให้มีค</w:t>
      </w:r>
      <w:r w:rsidR="003F7063" w:rsidRPr="003E30CD">
        <w:rPr>
          <w:spacing w:val="0"/>
          <w:sz w:val="32"/>
          <w:szCs w:val="32"/>
          <w:cs/>
        </w:rPr>
        <w:t>วามทันสมัยและสอดคล้องตาม</w:t>
      </w:r>
      <w:r w:rsidR="008B2739" w:rsidRPr="003E30CD">
        <w:rPr>
          <w:rFonts w:hint="cs"/>
          <w:spacing w:val="0"/>
          <w:sz w:val="32"/>
          <w:szCs w:val="32"/>
          <w:cs/>
        </w:rPr>
        <w:t>ข้อกำหนด</w:t>
      </w:r>
      <w:r w:rsidR="000123F8" w:rsidRPr="003E30CD">
        <w:rPr>
          <w:spacing w:val="0"/>
          <w:sz w:val="32"/>
          <w:szCs w:val="32"/>
          <w:cs/>
        </w:rPr>
        <w:t>ที่</w:t>
      </w:r>
      <w:r w:rsidR="00742F19" w:rsidRPr="003E30CD">
        <w:rPr>
          <w:spacing w:val="0"/>
          <w:sz w:val="32"/>
          <w:szCs w:val="32"/>
          <w:cs/>
        </w:rPr>
        <w:t>กล่าวไว้</w:t>
      </w:r>
      <w:r w:rsidR="003F7063" w:rsidRPr="003E30CD">
        <w:rPr>
          <w:spacing w:val="0"/>
          <w:sz w:val="32"/>
          <w:szCs w:val="32"/>
          <w:cs/>
        </w:rPr>
        <w:t>ข้างต้น</w:t>
      </w:r>
      <w:r w:rsidR="003E6910" w:rsidRPr="003E30CD">
        <w:rPr>
          <w:spacing w:val="0"/>
          <w:sz w:val="32"/>
          <w:szCs w:val="32"/>
        </w:rPr>
        <w:t xml:space="preserve"> </w:t>
      </w:r>
    </w:p>
    <w:p w:rsidR="00717C74" w:rsidRPr="003E30CD" w:rsidRDefault="00717C74" w:rsidP="00717C74">
      <w:pPr>
        <w:autoSpaceDE w:val="0"/>
        <w:autoSpaceDN w:val="0"/>
        <w:adjustRightInd w:val="0"/>
        <w:spacing w:line="400" w:lineRule="exact"/>
        <w:ind w:firstLine="720"/>
        <w:jc w:val="thaiDistribute"/>
        <w:rPr>
          <w:spacing w:val="0"/>
          <w:sz w:val="32"/>
          <w:szCs w:val="32"/>
          <w:cs/>
        </w:rPr>
      </w:pPr>
    </w:p>
    <w:p w:rsidR="007F5E52" w:rsidRPr="003E30CD" w:rsidRDefault="007F5E52" w:rsidP="0058334D">
      <w:pPr>
        <w:pStyle w:val="ListParagraph"/>
        <w:numPr>
          <w:ilvl w:val="0"/>
          <w:numId w:val="14"/>
        </w:numPr>
        <w:autoSpaceDE w:val="0"/>
        <w:autoSpaceDN w:val="0"/>
        <w:adjustRightInd w:val="0"/>
        <w:spacing w:after="240"/>
        <w:ind w:left="709"/>
        <w:rPr>
          <w:rFonts w:eastAsia="EucrosiaUPC,Bold"/>
          <w:b/>
          <w:bCs/>
          <w:spacing w:val="0"/>
          <w:sz w:val="32"/>
          <w:szCs w:val="32"/>
        </w:rPr>
      </w:pPr>
      <w:r w:rsidRPr="003E30CD">
        <w:rPr>
          <w:rFonts w:eastAsia="EucrosiaUPC,Bold"/>
          <w:b/>
          <w:bCs/>
          <w:spacing w:val="0"/>
          <w:sz w:val="32"/>
          <w:szCs w:val="32"/>
          <w:cs/>
          <w:lang w:bidi="th-TH"/>
        </w:rPr>
        <w:t>ปรัชญาของ</w:t>
      </w:r>
      <w:r w:rsidR="000A6CE9" w:rsidRPr="003E30CD">
        <w:rPr>
          <w:rFonts w:eastAsia="EucrosiaUPC,Bold" w:hint="cs"/>
          <w:b/>
          <w:bCs/>
          <w:spacing w:val="0"/>
          <w:sz w:val="32"/>
          <w:szCs w:val="32"/>
          <w:cs/>
          <w:lang w:bidi="th-TH"/>
        </w:rPr>
        <w:t>หมวด</w:t>
      </w:r>
      <w:r w:rsidRPr="003E30CD">
        <w:rPr>
          <w:rFonts w:eastAsia="EucrosiaUPC,Bold"/>
          <w:b/>
          <w:bCs/>
          <w:spacing w:val="0"/>
          <w:sz w:val="32"/>
          <w:szCs w:val="32"/>
          <w:cs/>
          <w:lang w:bidi="th-TH"/>
        </w:rPr>
        <w:t>วิชาศึกษาทั่วไป</w:t>
      </w:r>
    </w:p>
    <w:p w:rsidR="001726D2" w:rsidRPr="003E30CD" w:rsidRDefault="001726D2" w:rsidP="00717C74">
      <w:pPr>
        <w:pStyle w:val="Default"/>
        <w:spacing w:line="400" w:lineRule="atLeast"/>
        <w:ind w:firstLine="709"/>
        <w:jc w:val="thaiDistribute"/>
        <w:rPr>
          <w:color w:val="auto"/>
          <w:sz w:val="32"/>
          <w:szCs w:val="32"/>
        </w:rPr>
      </w:pPr>
      <w:r w:rsidRPr="003E30CD">
        <w:rPr>
          <w:color w:val="auto"/>
          <w:sz w:val="32"/>
          <w:szCs w:val="32"/>
          <w:cs/>
        </w:rPr>
        <w:t>หมวดวิชาที่เสริมสร้างความเป็นมนุษย์ที่สมบูรณ์</w:t>
      </w:r>
      <w:r w:rsidRPr="003E30CD">
        <w:rPr>
          <w:color w:val="auto"/>
          <w:sz w:val="32"/>
          <w:szCs w:val="32"/>
        </w:rPr>
        <w:t xml:space="preserve"> </w:t>
      </w:r>
      <w:r w:rsidRPr="003E30CD">
        <w:rPr>
          <w:color w:val="auto"/>
          <w:sz w:val="32"/>
          <w:szCs w:val="32"/>
          <w:cs/>
        </w:rPr>
        <w:t>ให้มี</w:t>
      </w:r>
      <w:r w:rsidRPr="003E30CD">
        <w:rPr>
          <w:color w:val="auto"/>
          <w:sz w:val="32"/>
          <w:szCs w:val="32"/>
        </w:rPr>
        <w:t xml:space="preserve"> </w:t>
      </w:r>
      <w:r w:rsidRPr="003E30CD">
        <w:rPr>
          <w:color w:val="auto"/>
          <w:sz w:val="32"/>
          <w:szCs w:val="32"/>
          <w:cs/>
        </w:rPr>
        <w:t>ความรอบรู้อย่างกว้างขวาง</w:t>
      </w:r>
      <w:r w:rsidRPr="003E30CD">
        <w:rPr>
          <w:color w:val="auto"/>
          <w:sz w:val="32"/>
          <w:szCs w:val="32"/>
        </w:rPr>
        <w:t xml:space="preserve"> </w:t>
      </w:r>
      <w:r w:rsidRPr="003E30CD">
        <w:rPr>
          <w:color w:val="auto"/>
          <w:sz w:val="32"/>
          <w:szCs w:val="32"/>
          <w:cs/>
        </w:rPr>
        <w:t>เข้าใจ</w:t>
      </w:r>
      <w:r w:rsidRPr="003E30CD">
        <w:rPr>
          <w:color w:val="auto"/>
          <w:sz w:val="32"/>
          <w:szCs w:val="32"/>
        </w:rPr>
        <w:t xml:space="preserve"> </w:t>
      </w:r>
      <w:r w:rsidRPr="003E30CD">
        <w:rPr>
          <w:color w:val="auto"/>
          <w:sz w:val="32"/>
          <w:szCs w:val="32"/>
          <w:cs/>
        </w:rPr>
        <w:t>และเห็นคุณค่าของตนเอง</w:t>
      </w:r>
      <w:r w:rsidRPr="003E30CD">
        <w:rPr>
          <w:color w:val="auto"/>
          <w:sz w:val="32"/>
          <w:szCs w:val="32"/>
        </w:rPr>
        <w:t xml:space="preserve"> </w:t>
      </w:r>
      <w:r w:rsidRPr="003E30CD">
        <w:rPr>
          <w:color w:val="auto"/>
          <w:sz w:val="32"/>
          <w:szCs w:val="32"/>
          <w:cs/>
        </w:rPr>
        <w:t>ผู้อื่น</w:t>
      </w:r>
      <w:r w:rsidRPr="003E30CD">
        <w:rPr>
          <w:color w:val="auto"/>
          <w:sz w:val="32"/>
          <w:szCs w:val="32"/>
        </w:rPr>
        <w:t xml:space="preserve"> </w:t>
      </w:r>
      <w:r w:rsidRPr="003E30CD">
        <w:rPr>
          <w:color w:val="auto"/>
          <w:sz w:val="32"/>
          <w:szCs w:val="32"/>
          <w:cs/>
        </w:rPr>
        <w:t>สังคม</w:t>
      </w:r>
      <w:r w:rsidRPr="003E30CD">
        <w:rPr>
          <w:color w:val="auto"/>
          <w:sz w:val="32"/>
          <w:szCs w:val="32"/>
        </w:rPr>
        <w:t xml:space="preserve"> </w:t>
      </w:r>
      <w:r w:rsidRPr="003E30CD">
        <w:rPr>
          <w:color w:val="auto"/>
          <w:sz w:val="32"/>
          <w:szCs w:val="32"/>
          <w:cs/>
        </w:rPr>
        <w:t>ศิลปวัฒนธรรม</w:t>
      </w:r>
      <w:r w:rsidRPr="003E30CD">
        <w:rPr>
          <w:color w:val="auto"/>
          <w:sz w:val="32"/>
          <w:szCs w:val="32"/>
        </w:rPr>
        <w:t xml:space="preserve"> </w:t>
      </w:r>
      <w:r w:rsidRPr="003E30CD">
        <w:rPr>
          <w:color w:val="auto"/>
          <w:sz w:val="32"/>
          <w:szCs w:val="32"/>
          <w:cs/>
        </w:rPr>
        <w:t>และธรรมชาติ</w:t>
      </w:r>
      <w:r w:rsidRPr="003E30CD">
        <w:rPr>
          <w:color w:val="auto"/>
          <w:sz w:val="32"/>
          <w:szCs w:val="32"/>
        </w:rPr>
        <w:t xml:space="preserve"> </w:t>
      </w:r>
      <w:r w:rsidRPr="003E30CD">
        <w:rPr>
          <w:color w:val="auto"/>
          <w:sz w:val="32"/>
          <w:szCs w:val="32"/>
          <w:cs/>
        </w:rPr>
        <w:t>ใส่ใจต่อความเปลี่ยนแปลงของสรรพสิ่ง</w:t>
      </w:r>
      <w:r w:rsidRPr="003E30CD">
        <w:rPr>
          <w:color w:val="auto"/>
          <w:sz w:val="32"/>
          <w:szCs w:val="32"/>
        </w:rPr>
        <w:t xml:space="preserve"> </w:t>
      </w:r>
      <w:r w:rsidRPr="003E30CD">
        <w:rPr>
          <w:color w:val="auto"/>
          <w:sz w:val="32"/>
          <w:szCs w:val="32"/>
          <w:cs/>
        </w:rPr>
        <w:t>พัฒนาตนเองอย่างต่อเนื่อง</w:t>
      </w:r>
      <w:r w:rsidRPr="003E30CD">
        <w:rPr>
          <w:color w:val="auto"/>
          <w:sz w:val="32"/>
          <w:szCs w:val="32"/>
        </w:rPr>
        <w:t xml:space="preserve"> </w:t>
      </w:r>
      <w:r w:rsidRPr="003E30CD">
        <w:rPr>
          <w:rFonts w:hint="cs"/>
          <w:color w:val="auto"/>
          <w:sz w:val="32"/>
          <w:szCs w:val="32"/>
          <w:cs/>
        </w:rPr>
        <w:t>ดำ</w:t>
      </w:r>
      <w:r w:rsidRPr="003E30CD">
        <w:rPr>
          <w:color w:val="auto"/>
          <w:sz w:val="32"/>
          <w:szCs w:val="32"/>
          <w:cs/>
        </w:rPr>
        <w:t>เนินชีวิตอย่างมีคุณธรรม</w:t>
      </w:r>
      <w:r w:rsidRPr="003E30CD">
        <w:rPr>
          <w:color w:val="auto"/>
          <w:sz w:val="32"/>
          <w:szCs w:val="32"/>
        </w:rPr>
        <w:t xml:space="preserve"> </w:t>
      </w:r>
      <w:r w:rsidRPr="003E30CD">
        <w:rPr>
          <w:color w:val="auto"/>
          <w:sz w:val="32"/>
          <w:szCs w:val="32"/>
          <w:cs/>
        </w:rPr>
        <w:t>พร้อมให้ความช่วยเหลือเพื่อนมนุษย์</w:t>
      </w:r>
      <w:r w:rsidRPr="003E30CD">
        <w:rPr>
          <w:color w:val="auto"/>
          <w:sz w:val="32"/>
          <w:szCs w:val="32"/>
        </w:rPr>
        <w:t xml:space="preserve"> </w:t>
      </w:r>
      <w:r w:rsidRPr="003E30CD">
        <w:rPr>
          <w:color w:val="auto"/>
          <w:sz w:val="32"/>
          <w:szCs w:val="32"/>
          <w:cs/>
        </w:rPr>
        <w:t>และเป็นพลเมืองที่มีคุณค่าของสังคมไทยและสังคมโลก</w:t>
      </w:r>
      <w:r w:rsidRPr="003E30CD">
        <w:rPr>
          <w:color w:val="auto"/>
          <w:sz w:val="32"/>
          <w:szCs w:val="32"/>
        </w:rPr>
        <w:t xml:space="preserve"> </w:t>
      </w:r>
    </w:p>
    <w:p w:rsidR="007F5E52" w:rsidRPr="003E30CD" w:rsidRDefault="007F5E52" w:rsidP="00717C74">
      <w:pPr>
        <w:pStyle w:val="ListParagraph"/>
        <w:numPr>
          <w:ilvl w:val="0"/>
          <w:numId w:val="14"/>
        </w:numPr>
        <w:autoSpaceDE w:val="0"/>
        <w:autoSpaceDN w:val="0"/>
        <w:adjustRightInd w:val="0"/>
        <w:spacing w:before="240" w:after="240"/>
        <w:ind w:left="709"/>
        <w:rPr>
          <w:rFonts w:eastAsia="EucrosiaUPC,Bold"/>
          <w:b/>
          <w:bCs/>
          <w:spacing w:val="0"/>
          <w:sz w:val="32"/>
          <w:szCs w:val="32"/>
        </w:rPr>
      </w:pPr>
      <w:r w:rsidRPr="003E30CD">
        <w:rPr>
          <w:b/>
          <w:bCs/>
          <w:spacing w:val="0"/>
          <w:sz w:val="32"/>
          <w:szCs w:val="32"/>
          <w:cs/>
          <w:lang w:bidi="th-TH"/>
        </w:rPr>
        <w:t>วัตถุประสงค์ของหมวดวิชาศึกษาทั่วไป</w:t>
      </w:r>
    </w:p>
    <w:p w:rsidR="00A449D4" w:rsidRPr="003E30CD" w:rsidRDefault="00A449D4" w:rsidP="00717C74">
      <w:pPr>
        <w:numPr>
          <w:ilvl w:val="0"/>
          <w:numId w:val="1"/>
        </w:numPr>
        <w:tabs>
          <w:tab w:val="clear" w:pos="1080"/>
          <w:tab w:val="num" w:pos="1260"/>
        </w:tabs>
        <w:spacing w:line="400" w:lineRule="exact"/>
        <w:ind w:left="0" w:firstLine="720"/>
        <w:jc w:val="thaiDistribute"/>
        <w:rPr>
          <w:spacing w:val="0"/>
          <w:sz w:val="32"/>
          <w:szCs w:val="32"/>
        </w:rPr>
      </w:pPr>
      <w:r w:rsidRPr="003E30CD">
        <w:rPr>
          <w:rFonts w:hint="cs"/>
          <w:spacing w:val="0"/>
          <w:sz w:val="32"/>
          <w:szCs w:val="32"/>
          <w:cs/>
        </w:rPr>
        <w:t>เพื่อให้นักศึกษาสามารถ</w:t>
      </w:r>
      <w:r w:rsidRPr="003E30CD">
        <w:rPr>
          <w:spacing w:val="0"/>
          <w:sz w:val="32"/>
          <w:szCs w:val="32"/>
          <w:cs/>
        </w:rPr>
        <w:t>พัฒนาตนเอง</w:t>
      </w:r>
      <w:r w:rsidRPr="003E30CD">
        <w:rPr>
          <w:rFonts w:hint="cs"/>
          <w:spacing w:val="0"/>
          <w:sz w:val="32"/>
          <w:szCs w:val="32"/>
          <w:cs/>
        </w:rPr>
        <w:t>สำหรับ</w:t>
      </w:r>
      <w:r w:rsidRPr="003E30CD">
        <w:rPr>
          <w:spacing w:val="0"/>
          <w:sz w:val="32"/>
          <w:szCs w:val="32"/>
          <w:cs/>
        </w:rPr>
        <w:t>การดำเนินชีวิตที่ดีทั้งสุขภาพกาย สุขภาพใจ มีคุณธรรมจริยธรรมบนพื้นฐานปรัชญาเศรษฐกิจพอเพียง มีความซื่อสัตย์ ความรับผิดชอบ มีจิตอาสา สำนึกสาธารณะ มีความซาบซึ้งในความงดงามของสิ่งต่างๆ ทั้งในธรรมชาติและสิ่งที่มนุษย์สร้างขึ้น และการแสวงหาความรู้ตลอดชีวิต</w:t>
      </w:r>
    </w:p>
    <w:p w:rsidR="00A449D4" w:rsidRPr="003E30CD" w:rsidRDefault="00A449D4" w:rsidP="00717C74">
      <w:pPr>
        <w:numPr>
          <w:ilvl w:val="0"/>
          <w:numId w:val="1"/>
        </w:numPr>
        <w:tabs>
          <w:tab w:val="clear" w:pos="1080"/>
          <w:tab w:val="num" w:pos="1260"/>
        </w:tabs>
        <w:spacing w:line="400" w:lineRule="exact"/>
        <w:ind w:left="0" w:firstLine="720"/>
        <w:jc w:val="thaiDistribute"/>
        <w:rPr>
          <w:spacing w:val="0"/>
          <w:sz w:val="32"/>
          <w:szCs w:val="32"/>
        </w:rPr>
      </w:pPr>
      <w:r w:rsidRPr="003E30CD">
        <w:rPr>
          <w:rFonts w:hint="cs"/>
          <w:spacing w:val="0"/>
          <w:sz w:val="32"/>
          <w:szCs w:val="32"/>
          <w:cs/>
        </w:rPr>
        <w:t>เพื่อให้นักศึกษา</w:t>
      </w:r>
      <w:r w:rsidRPr="003E30CD">
        <w:rPr>
          <w:spacing w:val="0"/>
          <w:sz w:val="32"/>
          <w:szCs w:val="32"/>
          <w:cs/>
        </w:rPr>
        <w:t>ภาคภูมิใจในความเป็นไทย วัฒนธรรมไทย และภูมิปัญญาท้องถิ่น การเป็นพลเมืองที่มีคุณค่าของสังคมไทยและสังคมโลก การใช้ชีวิตในสังคมอย่างมีความสุข การปรับตัวให้เข้ากับวัฒนธรรมที่หลากหลายและสังคมที่เปลี่ยนแปลงไปตามความก้าวหน้าของวิทยาศาสตร์และเทคโนโลยี</w:t>
      </w:r>
    </w:p>
    <w:p w:rsidR="00A449D4" w:rsidRPr="003E30CD" w:rsidRDefault="00A449D4" w:rsidP="00717C74">
      <w:pPr>
        <w:numPr>
          <w:ilvl w:val="0"/>
          <w:numId w:val="1"/>
        </w:numPr>
        <w:tabs>
          <w:tab w:val="clear" w:pos="1080"/>
          <w:tab w:val="num" w:pos="1260"/>
        </w:tabs>
        <w:spacing w:line="400" w:lineRule="exact"/>
        <w:ind w:left="0" w:firstLine="720"/>
        <w:jc w:val="thaiDistribute"/>
        <w:rPr>
          <w:spacing w:val="0"/>
          <w:sz w:val="32"/>
          <w:szCs w:val="32"/>
        </w:rPr>
      </w:pPr>
      <w:r w:rsidRPr="003E30CD">
        <w:rPr>
          <w:rFonts w:hint="cs"/>
          <w:spacing w:val="0"/>
          <w:sz w:val="32"/>
          <w:szCs w:val="32"/>
          <w:cs/>
        </w:rPr>
        <w:lastRenderedPageBreak/>
        <w:t>เพื่อให้นักศึกษาสามารถ</w:t>
      </w:r>
      <w:r w:rsidRPr="003E30CD">
        <w:rPr>
          <w:spacing w:val="0"/>
          <w:sz w:val="32"/>
          <w:szCs w:val="32"/>
          <w:cs/>
        </w:rPr>
        <w:t xml:space="preserve">คิดแบบองค์รวม โดยกระบวนการคิดและวิธีการคิดแบบต่างๆ เพื่อเชื่อมโยงองค์ความรู้และความเป็นเหตุเป็นผลทางด้าน มนุษยศาสตร์ สังคมศาสตร์ วิทยาศาสตร์ และเทคโนโลยีสารสนเทศ เพื่อการแก้ปัญหาได้อย่างมีวิจารณญาณและรู้เท่าทัน </w:t>
      </w:r>
    </w:p>
    <w:p w:rsidR="00A449D4" w:rsidRPr="003E30CD" w:rsidRDefault="00A449D4" w:rsidP="00717C74">
      <w:pPr>
        <w:numPr>
          <w:ilvl w:val="0"/>
          <w:numId w:val="1"/>
        </w:numPr>
        <w:tabs>
          <w:tab w:val="clear" w:pos="1080"/>
          <w:tab w:val="num" w:pos="1260"/>
        </w:tabs>
        <w:spacing w:line="400" w:lineRule="exact"/>
        <w:ind w:left="0" w:firstLine="720"/>
        <w:jc w:val="thaiDistribute"/>
        <w:rPr>
          <w:spacing w:val="0"/>
          <w:sz w:val="32"/>
          <w:szCs w:val="32"/>
        </w:rPr>
      </w:pPr>
      <w:r w:rsidRPr="003E30CD">
        <w:rPr>
          <w:rFonts w:hint="cs"/>
          <w:spacing w:val="0"/>
          <w:sz w:val="32"/>
          <w:szCs w:val="32"/>
          <w:cs/>
        </w:rPr>
        <w:t>เพื่อให้นักศึกษา</w:t>
      </w:r>
      <w:r w:rsidRPr="003E30CD">
        <w:rPr>
          <w:spacing w:val="0"/>
          <w:sz w:val="32"/>
          <w:szCs w:val="32"/>
          <w:cs/>
        </w:rPr>
        <w:t>เข้าใจในหลักการบริหารองค์กร การวางยุทธศาสตร์ขององค์กร การตัดสินใจ การสร้างสรรค์นวัตกรรมทางธุรกิจ การเตรียมทักษะความพร้อมสำหรับผู้ต้องการมีกิจการของตนเอง การมีภาวะความเป็นผู้นำและผู้ตาม การทำงานเป็นทีมเพื่อผลลัพธ์อย่างยั่งยืน</w:t>
      </w:r>
    </w:p>
    <w:p w:rsidR="006B34D7" w:rsidRPr="003E30CD" w:rsidRDefault="00A449D4" w:rsidP="00717C74">
      <w:pPr>
        <w:numPr>
          <w:ilvl w:val="0"/>
          <w:numId w:val="1"/>
        </w:numPr>
        <w:tabs>
          <w:tab w:val="clear" w:pos="1080"/>
          <w:tab w:val="num" w:pos="1260"/>
        </w:tabs>
        <w:spacing w:line="400" w:lineRule="exact"/>
        <w:ind w:left="0" w:firstLine="720"/>
        <w:jc w:val="thaiDistribute"/>
        <w:rPr>
          <w:spacing w:val="0"/>
          <w:sz w:val="32"/>
          <w:szCs w:val="32"/>
        </w:rPr>
      </w:pPr>
      <w:r w:rsidRPr="003E30CD">
        <w:rPr>
          <w:rFonts w:hint="cs"/>
          <w:spacing w:val="0"/>
          <w:sz w:val="32"/>
          <w:szCs w:val="32"/>
          <w:cs/>
        </w:rPr>
        <w:t>เพื่อให้นักศึกษาสามารถ</w:t>
      </w:r>
      <w:r w:rsidRPr="003E30CD">
        <w:rPr>
          <w:spacing w:val="0"/>
          <w:sz w:val="32"/>
          <w:szCs w:val="32"/>
          <w:cs/>
        </w:rPr>
        <w:t xml:space="preserve">พัฒนาทักษะการฟัง การพูด การอ่าน และการเขียน </w:t>
      </w:r>
      <w:r w:rsidRPr="003E30CD">
        <w:rPr>
          <w:rFonts w:hint="cs"/>
          <w:spacing w:val="0"/>
          <w:sz w:val="32"/>
          <w:szCs w:val="32"/>
          <w:cs/>
        </w:rPr>
        <w:t>ในการใช้</w:t>
      </w:r>
      <w:r w:rsidRPr="003E30CD">
        <w:rPr>
          <w:spacing w:val="0"/>
          <w:sz w:val="32"/>
          <w:szCs w:val="32"/>
          <w:cs/>
        </w:rPr>
        <w:t>ภาษาและเทคโนโลยีสารสนเทศในการสื่อสารและนำเสนอได้อย่างถูกต้องมีประสิทธิภาพ</w:t>
      </w:r>
    </w:p>
    <w:p w:rsidR="007F5E52" w:rsidRPr="003E30CD" w:rsidRDefault="007F5E52" w:rsidP="00717C74">
      <w:pPr>
        <w:pStyle w:val="ListParagraph"/>
        <w:numPr>
          <w:ilvl w:val="0"/>
          <w:numId w:val="14"/>
        </w:numPr>
        <w:autoSpaceDE w:val="0"/>
        <w:autoSpaceDN w:val="0"/>
        <w:adjustRightInd w:val="0"/>
        <w:spacing w:before="240" w:after="240"/>
        <w:ind w:left="709"/>
        <w:jc w:val="thaiDistribute"/>
        <w:rPr>
          <w:rFonts w:eastAsia="EucrosiaUPC,Bold"/>
          <w:b/>
          <w:bCs/>
          <w:spacing w:val="0"/>
          <w:sz w:val="32"/>
          <w:szCs w:val="32"/>
        </w:rPr>
      </w:pPr>
      <w:r w:rsidRPr="003E30CD">
        <w:rPr>
          <w:rFonts w:eastAsia="EucrosiaUPC,Bold"/>
          <w:b/>
          <w:bCs/>
          <w:spacing w:val="0"/>
          <w:sz w:val="32"/>
          <w:szCs w:val="32"/>
          <w:cs/>
          <w:lang w:bidi="th-TH"/>
        </w:rPr>
        <w:t>กำหนดการเปิดสอน</w:t>
      </w:r>
    </w:p>
    <w:p w:rsidR="007F5E52" w:rsidRPr="003E30CD" w:rsidRDefault="007F5E52" w:rsidP="00717C74">
      <w:pPr>
        <w:autoSpaceDE w:val="0"/>
        <w:autoSpaceDN w:val="0"/>
        <w:adjustRightInd w:val="0"/>
        <w:spacing w:line="400" w:lineRule="exact"/>
        <w:ind w:firstLine="720"/>
        <w:jc w:val="thaiDistribute"/>
        <w:rPr>
          <w:rFonts w:eastAsia="EucrosiaUPC,Bold"/>
          <w:spacing w:val="0"/>
          <w:sz w:val="32"/>
          <w:szCs w:val="32"/>
        </w:rPr>
      </w:pPr>
      <w:r w:rsidRPr="003E30CD">
        <w:rPr>
          <w:rFonts w:eastAsia="EucrosiaUPC,Bold"/>
          <w:spacing w:val="0"/>
          <w:sz w:val="32"/>
          <w:szCs w:val="32"/>
          <w:cs/>
        </w:rPr>
        <w:t>ดำเนินการ</w:t>
      </w:r>
      <w:r w:rsidR="000123F8" w:rsidRPr="003E30CD">
        <w:rPr>
          <w:rFonts w:eastAsia="EucrosiaUPC,Bold"/>
          <w:spacing w:val="0"/>
          <w:sz w:val="32"/>
          <w:szCs w:val="32"/>
          <w:cs/>
        </w:rPr>
        <w:t>จัดการ</w:t>
      </w:r>
      <w:r w:rsidRPr="003E30CD">
        <w:rPr>
          <w:rFonts w:eastAsia="EucrosiaUPC,Bold"/>
          <w:spacing w:val="0"/>
          <w:sz w:val="32"/>
          <w:szCs w:val="32"/>
          <w:cs/>
        </w:rPr>
        <w:t>เรียนการสอน</w:t>
      </w:r>
      <w:r w:rsidR="004E49FF" w:rsidRPr="003E30CD">
        <w:rPr>
          <w:rFonts w:eastAsia="EucrosiaUPC,Bold"/>
          <w:spacing w:val="0"/>
          <w:sz w:val="32"/>
          <w:szCs w:val="32"/>
          <w:cs/>
        </w:rPr>
        <w:t>รายวิชาใน</w:t>
      </w:r>
      <w:r w:rsidRPr="003E30CD">
        <w:rPr>
          <w:rFonts w:eastAsia="EucrosiaUPC,Bold"/>
          <w:spacing w:val="0"/>
          <w:sz w:val="32"/>
          <w:szCs w:val="32"/>
          <w:cs/>
        </w:rPr>
        <w:t xml:space="preserve">หมวดวิชาศึกษาทั่วไปฉบับนี้ ตั้งแต่ภาคการศึกษาที่ </w:t>
      </w:r>
      <w:r w:rsidRPr="003E30CD">
        <w:rPr>
          <w:rFonts w:eastAsia="EucrosiaUPC,Bold"/>
          <w:spacing w:val="0"/>
          <w:sz w:val="32"/>
          <w:szCs w:val="32"/>
        </w:rPr>
        <w:t xml:space="preserve">1 </w:t>
      </w:r>
      <w:r w:rsidRPr="003E30CD">
        <w:rPr>
          <w:rFonts w:eastAsia="EucrosiaUPC,Bold"/>
          <w:spacing w:val="0"/>
          <w:sz w:val="32"/>
          <w:szCs w:val="32"/>
          <w:cs/>
        </w:rPr>
        <w:t xml:space="preserve">ปีการศึกษา </w:t>
      </w:r>
      <w:r w:rsidRPr="003E30CD">
        <w:rPr>
          <w:rFonts w:eastAsia="EucrosiaUPC,Bold"/>
          <w:spacing w:val="0"/>
          <w:sz w:val="32"/>
          <w:szCs w:val="32"/>
        </w:rPr>
        <w:t>25</w:t>
      </w:r>
      <w:r w:rsidRPr="003E30CD">
        <w:rPr>
          <w:rFonts w:eastAsia="EucrosiaUPC,Bold"/>
          <w:spacing w:val="0"/>
          <w:sz w:val="32"/>
          <w:szCs w:val="32"/>
          <w:cs/>
        </w:rPr>
        <w:t>60</w:t>
      </w:r>
      <w:r w:rsidRPr="003E30CD">
        <w:rPr>
          <w:rFonts w:eastAsia="EucrosiaUPC,Bold"/>
          <w:spacing w:val="0"/>
          <w:sz w:val="32"/>
          <w:szCs w:val="32"/>
        </w:rPr>
        <w:t xml:space="preserve"> </w:t>
      </w:r>
      <w:r w:rsidRPr="003E30CD">
        <w:rPr>
          <w:rFonts w:eastAsia="EucrosiaUPC,Bold"/>
          <w:spacing w:val="0"/>
          <w:sz w:val="32"/>
          <w:szCs w:val="32"/>
          <w:cs/>
        </w:rPr>
        <w:t>เป็นต้นไป</w:t>
      </w:r>
    </w:p>
    <w:p w:rsidR="007F5E52" w:rsidRPr="003E30CD" w:rsidRDefault="007F5E52" w:rsidP="00717C74">
      <w:pPr>
        <w:pStyle w:val="ListParagraph"/>
        <w:numPr>
          <w:ilvl w:val="0"/>
          <w:numId w:val="14"/>
        </w:numPr>
        <w:autoSpaceDE w:val="0"/>
        <w:autoSpaceDN w:val="0"/>
        <w:adjustRightInd w:val="0"/>
        <w:spacing w:before="240" w:after="240"/>
        <w:ind w:left="709"/>
        <w:rPr>
          <w:rFonts w:eastAsia="EucrosiaUPC,Bold"/>
          <w:b/>
          <w:bCs/>
          <w:spacing w:val="0"/>
          <w:sz w:val="32"/>
          <w:szCs w:val="32"/>
        </w:rPr>
      </w:pPr>
      <w:r w:rsidRPr="003E30CD">
        <w:rPr>
          <w:rFonts w:eastAsia="EucrosiaUPC,Bold"/>
          <w:b/>
          <w:bCs/>
          <w:spacing w:val="0"/>
          <w:sz w:val="32"/>
          <w:szCs w:val="32"/>
          <w:cs/>
          <w:lang w:bidi="th-TH"/>
        </w:rPr>
        <w:t>อาจารย์ผู้สอน</w:t>
      </w:r>
    </w:p>
    <w:p w:rsidR="007F5E52" w:rsidRPr="003E30CD" w:rsidRDefault="007F5E52" w:rsidP="00717C74">
      <w:pPr>
        <w:autoSpaceDE w:val="0"/>
        <w:autoSpaceDN w:val="0"/>
        <w:adjustRightInd w:val="0"/>
        <w:spacing w:line="400" w:lineRule="exact"/>
        <w:ind w:firstLine="720"/>
        <w:jc w:val="thaiDistribute"/>
        <w:rPr>
          <w:rFonts w:eastAsia="EucrosiaUPC,Bold"/>
          <w:spacing w:val="0"/>
          <w:sz w:val="32"/>
          <w:szCs w:val="32"/>
        </w:rPr>
      </w:pPr>
      <w:r w:rsidRPr="003E30CD">
        <w:rPr>
          <w:spacing w:val="0"/>
          <w:sz w:val="32"/>
          <w:szCs w:val="32"/>
          <w:cs/>
        </w:rPr>
        <w:t>อาจารย์ผู้สอนในหมวดวิชาศึกษาทั่วไป ได้แก่ อาจารย์ประจำของสถาบันเทคโนโลยีพระจอมเกล้าเจ้าคุณทหารลาดกระบังจากทุกคณะ</w:t>
      </w:r>
      <w:r w:rsidR="00DB64AF" w:rsidRPr="003E30CD">
        <w:rPr>
          <w:spacing w:val="0"/>
          <w:sz w:val="32"/>
          <w:szCs w:val="32"/>
          <w:cs/>
        </w:rPr>
        <w:t>/วิทยาลัย</w:t>
      </w:r>
      <w:r w:rsidRPr="003E30CD">
        <w:rPr>
          <w:spacing w:val="0"/>
          <w:sz w:val="32"/>
          <w:szCs w:val="32"/>
          <w:cs/>
        </w:rPr>
        <w:t>/วิทยาเขต โดยอาจมีอาจารย์พิเศษที่สถาบันฯ เชิญเป็นผู้สอนตามความเหมาะสมและความจำเป็น</w:t>
      </w:r>
    </w:p>
    <w:p w:rsidR="007F5E52" w:rsidRPr="003E30CD" w:rsidRDefault="007F5E52" w:rsidP="00717C74">
      <w:pPr>
        <w:pStyle w:val="ListParagraph"/>
        <w:numPr>
          <w:ilvl w:val="0"/>
          <w:numId w:val="14"/>
        </w:numPr>
        <w:autoSpaceDE w:val="0"/>
        <w:autoSpaceDN w:val="0"/>
        <w:adjustRightInd w:val="0"/>
        <w:spacing w:before="240" w:after="240"/>
        <w:ind w:left="709"/>
        <w:rPr>
          <w:rFonts w:eastAsia="EucrosiaUPC,Bold"/>
          <w:b/>
          <w:bCs/>
          <w:spacing w:val="0"/>
          <w:sz w:val="32"/>
          <w:szCs w:val="32"/>
        </w:rPr>
      </w:pPr>
      <w:r w:rsidRPr="003E30CD">
        <w:rPr>
          <w:rFonts w:eastAsia="EucrosiaUPC,Bold"/>
          <w:b/>
          <w:bCs/>
          <w:spacing w:val="0"/>
          <w:sz w:val="32"/>
          <w:szCs w:val="32"/>
          <w:cs/>
          <w:lang w:bidi="th-TH"/>
        </w:rPr>
        <w:t>นักศึกษา</w:t>
      </w:r>
    </w:p>
    <w:p w:rsidR="004D38AA" w:rsidRPr="003E30CD" w:rsidRDefault="004D38AA" w:rsidP="00F51DD7">
      <w:pPr>
        <w:autoSpaceDE w:val="0"/>
        <w:autoSpaceDN w:val="0"/>
        <w:adjustRightInd w:val="0"/>
        <w:spacing w:after="240"/>
        <w:ind w:firstLine="720"/>
        <w:jc w:val="thaiDistribute"/>
        <w:rPr>
          <w:rFonts w:eastAsia="EucrosiaUPC,Bold"/>
          <w:spacing w:val="0"/>
          <w:sz w:val="32"/>
          <w:szCs w:val="32"/>
          <w:cs/>
        </w:rPr>
      </w:pPr>
      <w:r w:rsidRPr="003E30CD">
        <w:rPr>
          <w:rFonts w:eastAsia="EucrosiaUPC,Bold" w:hint="cs"/>
          <w:spacing w:val="0"/>
          <w:sz w:val="32"/>
          <w:szCs w:val="32"/>
          <w:cs/>
        </w:rPr>
        <w:t xml:space="preserve">หลักสูตรปรับปรุงใหม่จะใช้สำหรับนักศึกษาเข้าศึกษาที่สถาบันฯ ในปีการศึกษา </w:t>
      </w:r>
      <w:r w:rsidRPr="003E30CD">
        <w:rPr>
          <w:rFonts w:eastAsia="EucrosiaUPC,Bold"/>
          <w:spacing w:val="0"/>
          <w:sz w:val="32"/>
          <w:szCs w:val="32"/>
        </w:rPr>
        <w:t>2560</w:t>
      </w:r>
      <w:r w:rsidRPr="003E30CD">
        <w:rPr>
          <w:rFonts w:eastAsia="EucrosiaUPC,Bold" w:hint="cs"/>
          <w:spacing w:val="0"/>
          <w:sz w:val="32"/>
          <w:szCs w:val="32"/>
          <w:cs/>
        </w:rPr>
        <w:t xml:space="preserve"> เป็นต้นไป</w:t>
      </w:r>
    </w:p>
    <w:p w:rsidR="007F5E52" w:rsidRPr="003E30CD" w:rsidRDefault="00D9085F" w:rsidP="000F6639">
      <w:pPr>
        <w:pStyle w:val="Heading1"/>
        <w:rPr>
          <w:rFonts w:eastAsia="EucrosiaUPC,Bold"/>
        </w:rPr>
      </w:pPr>
      <w:r w:rsidRPr="003E30CD">
        <w:rPr>
          <w:rFonts w:eastAsia="EucrosiaUPC,Bold"/>
          <w:rtl/>
          <w:cs/>
        </w:rPr>
        <w:br w:type="page"/>
      </w:r>
      <w:bookmarkStart w:id="5" w:name="_Toc449094597"/>
      <w:r w:rsidR="007F5E52" w:rsidRPr="003E30CD">
        <w:rPr>
          <w:rFonts w:eastAsia="EucrosiaUPC,Bold"/>
          <w:cs/>
        </w:rPr>
        <w:lastRenderedPageBreak/>
        <w:t xml:space="preserve">หมวดที่ </w:t>
      </w:r>
      <w:r w:rsidR="007F5E52" w:rsidRPr="003E30CD">
        <w:rPr>
          <w:rFonts w:eastAsia="EucrosiaUPC,Bold"/>
        </w:rPr>
        <w:t>3</w:t>
      </w:r>
      <w:r w:rsidR="007F5E52" w:rsidRPr="003E30CD">
        <w:rPr>
          <w:rFonts w:eastAsia="EucrosiaUPC,Bold"/>
          <w:cs/>
        </w:rPr>
        <w:t xml:space="preserve">  ระบบการจัดการศึกษา การดำเนินการและโครงสร้างของหมวดวิชาศึกษาทั่วไป</w:t>
      </w:r>
      <w:bookmarkEnd w:id="5"/>
    </w:p>
    <w:p w:rsidR="00B45D2F" w:rsidRPr="003E30CD" w:rsidRDefault="00B45D2F" w:rsidP="00B45D2F">
      <w:pPr>
        <w:pStyle w:val="ListParagraph"/>
        <w:autoSpaceDE w:val="0"/>
        <w:autoSpaceDN w:val="0"/>
        <w:adjustRightInd w:val="0"/>
        <w:spacing w:after="240"/>
        <w:ind w:left="360"/>
        <w:jc w:val="thaiDistribute"/>
        <w:rPr>
          <w:rFonts w:eastAsia="EucrosiaUPC,Bold"/>
          <w:b/>
          <w:bCs/>
          <w:spacing w:val="0"/>
          <w:sz w:val="32"/>
          <w:szCs w:val="32"/>
          <w:rtl/>
          <w:cs/>
        </w:rPr>
      </w:pPr>
    </w:p>
    <w:p w:rsidR="009D5FCA" w:rsidRPr="003E30CD" w:rsidRDefault="009D5FCA" w:rsidP="0058334D">
      <w:pPr>
        <w:pStyle w:val="ListParagraph"/>
        <w:numPr>
          <w:ilvl w:val="0"/>
          <w:numId w:val="18"/>
        </w:numPr>
        <w:autoSpaceDE w:val="0"/>
        <w:autoSpaceDN w:val="0"/>
        <w:adjustRightInd w:val="0"/>
        <w:spacing w:after="240"/>
        <w:ind w:left="709"/>
        <w:rPr>
          <w:rFonts w:eastAsia="EucrosiaUPC,Bold"/>
          <w:b/>
          <w:bCs/>
          <w:sz w:val="32"/>
          <w:szCs w:val="32"/>
        </w:rPr>
      </w:pPr>
      <w:r w:rsidRPr="003E30CD">
        <w:rPr>
          <w:rFonts w:eastAsia="EucrosiaUPC,Bold"/>
          <w:b/>
          <w:bCs/>
          <w:spacing w:val="0"/>
          <w:sz w:val="32"/>
          <w:szCs w:val="32"/>
          <w:cs/>
          <w:lang w:bidi="th-TH"/>
        </w:rPr>
        <w:t>ระบบ</w:t>
      </w:r>
      <w:r w:rsidR="00B45D2F" w:rsidRPr="003E30CD">
        <w:rPr>
          <w:rFonts w:eastAsia="EucrosiaUPC,Bold" w:hint="cs"/>
          <w:b/>
          <w:bCs/>
          <w:spacing w:val="0"/>
          <w:sz w:val="32"/>
          <w:szCs w:val="32"/>
          <w:cs/>
          <w:lang w:bidi="th-TH"/>
        </w:rPr>
        <w:t>การศึกษา</w:t>
      </w:r>
    </w:p>
    <w:p w:rsidR="009D5FCA" w:rsidRPr="003E30CD" w:rsidRDefault="009D5FCA" w:rsidP="00717C74">
      <w:pPr>
        <w:autoSpaceDE w:val="0"/>
        <w:autoSpaceDN w:val="0"/>
        <w:adjustRightInd w:val="0"/>
        <w:spacing w:line="400" w:lineRule="exact"/>
        <w:jc w:val="thaiDistribute"/>
        <w:rPr>
          <w:rFonts w:eastAsia="EucrosiaUPC,Bold"/>
          <w:spacing w:val="0"/>
          <w:sz w:val="32"/>
          <w:szCs w:val="32"/>
        </w:rPr>
      </w:pPr>
      <w:r w:rsidRPr="003E30CD">
        <w:rPr>
          <w:rFonts w:eastAsia="EucrosiaUPC,Bold"/>
          <w:spacing w:val="0"/>
          <w:sz w:val="32"/>
          <w:szCs w:val="32"/>
          <w:cs/>
        </w:rPr>
        <w:tab/>
        <w:t>ใช้ระบบการศึกษาแบบทวิภาค</w:t>
      </w:r>
      <w:r w:rsidR="0058004F" w:rsidRPr="003E30CD">
        <w:rPr>
          <w:rFonts w:eastAsia="EucrosiaUPC,Bold"/>
          <w:spacing w:val="0"/>
          <w:sz w:val="32"/>
          <w:szCs w:val="32"/>
        </w:rPr>
        <w:t xml:space="preserve"> </w:t>
      </w:r>
      <w:r w:rsidR="0058004F" w:rsidRPr="003E30CD">
        <w:rPr>
          <w:rFonts w:eastAsia="EucrosiaUPC,Bold" w:hint="cs"/>
          <w:spacing w:val="0"/>
          <w:sz w:val="32"/>
          <w:szCs w:val="32"/>
          <w:cs/>
        </w:rPr>
        <w:t>โดย</w:t>
      </w:r>
      <w:r w:rsidRPr="003E30CD">
        <w:rPr>
          <w:rFonts w:eastAsia="EucrosiaUPC,Bold"/>
          <w:spacing w:val="0"/>
          <w:sz w:val="32"/>
          <w:szCs w:val="32"/>
          <w:cs/>
        </w:rPr>
        <w:t>ใน 1 ปีการศึกษาแบ่งออกเป็น 2 ภาค</w:t>
      </w:r>
      <w:r w:rsidR="0058004F" w:rsidRPr="003E30CD">
        <w:rPr>
          <w:rFonts w:eastAsia="EucrosiaUPC,Bold" w:hint="cs"/>
          <w:spacing w:val="0"/>
          <w:sz w:val="32"/>
          <w:szCs w:val="32"/>
          <w:cs/>
        </w:rPr>
        <w:t>การศึกษา</w:t>
      </w:r>
      <w:r w:rsidRPr="003E30CD">
        <w:rPr>
          <w:rFonts w:eastAsia="EucrosiaUPC,Bold"/>
          <w:spacing w:val="0"/>
          <w:sz w:val="32"/>
          <w:szCs w:val="32"/>
          <w:cs/>
        </w:rPr>
        <w:t xml:space="preserve"> ใน</w:t>
      </w:r>
      <w:r w:rsidR="0058004F" w:rsidRPr="003E30CD">
        <w:rPr>
          <w:rFonts w:eastAsia="EucrosiaUPC,Bold" w:hint="cs"/>
          <w:spacing w:val="0"/>
          <w:sz w:val="32"/>
          <w:szCs w:val="32"/>
          <w:cs/>
        </w:rPr>
        <w:t>แต่ละ</w:t>
      </w:r>
      <w:r w:rsidRPr="003E30CD">
        <w:rPr>
          <w:rFonts w:eastAsia="EucrosiaUPC,Bold"/>
          <w:spacing w:val="0"/>
          <w:sz w:val="32"/>
          <w:szCs w:val="32"/>
          <w:cs/>
        </w:rPr>
        <w:t>ภาคการศึกษามีระยะเวลาการศึกษ</w:t>
      </w:r>
      <w:r w:rsidR="00601F5B" w:rsidRPr="003E30CD">
        <w:rPr>
          <w:rFonts w:eastAsia="EucrosiaUPC,Bold"/>
          <w:spacing w:val="0"/>
          <w:sz w:val="32"/>
          <w:szCs w:val="32"/>
          <w:cs/>
        </w:rPr>
        <w:t>าไม่น้อยกว่า 15 สัปดาห์ ทั้งนี้</w:t>
      </w:r>
      <w:r w:rsidRPr="003E30CD">
        <w:rPr>
          <w:rFonts w:eastAsia="EucrosiaUPC,Bold"/>
          <w:spacing w:val="0"/>
          <w:sz w:val="32"/>
          <w:szCs w:val="32"/>
          <w:cs/>
        </w:rPr>
        <w:t>ในภาคการศึกษาพิเศษอาจมีการจัดการเรียนการสอน ซึ่งข้อกำหนดต่างๆ เป็นไปตามข้อบังคับสถาบันฯ ว่าด้วยการศึกษาระดับปริญญาตรี พ.ศ. 255</w:t>
      </w:r>
      <w:r w:rsidR="00DB64AF">
        <w:rPr>
          <w:rFonts w:eastAsia="EucrosiaUPC,Bold" w:hint="cs"/>
          <w:spacing w:val="0"/>
          <w:sz w:val="32"/>
          <w:szCs w:val="32"/>
          <w:cs/>
        </w:rPr>
        <w:t>7</w:t>
      </w:r>
      <w:r w:rsidRPr="003E30CD">
        <w:rPr>
          <w:rFonts w:eastAsia="EucrosiaUPC,Bold"/>
          <w:spacing w:val="0"/>
          <w:sz w:val="32"/>
          <w:szCs w:val="32"/>
          <w:cs/>
        </w:rPr>
        <w:t xml:space="preserve"> </w:t>
      </w:r>
    </w:p>
    <w:p w:rsidR="009D5FCA" w:rsidRPr="003E30CD" w:rsidRDefault="009D5FCA" w:rsidP="00717C74">
      <w:pPr>
        <w:autoSpaceDE w:val="0"/>
        <w:autoSpaceDN w:val="0"/>
        <w:adjustRightInd w:val="0"/>
        <w:spacing w:line="400" w:lineRule="exact"/>
        <w:jc w:val="thaiDistribute"/>
        <w:rPr>
          <w:rFonts w:eastAsia="EucrosiaUPC,Bold"/>
          <w:spacing w:val="0"/>
          <w:sz w:val="32"/>
          <w:szCs w:val="32"/>
        </w:rPr>
      </w:pPr>
      <w:r w:rsidRPr="003E30CD">
        <w:rPr>
          <w:rFonts w:eastAsia="EucrosiaUPC,Bold"/>
          <w:spacing w:val="0"/>
          <w:sz w:val="32"/>
          <w:szCs w:val="32"/>
          <w:cs/>
        </w:rPr>
        <w:tab/>
        <w:t>นอกจากนี้ หมวดวิชาศึกษาทั่วไปใช้ระบบการจัดการศึกษาที่สอดคล้องกับหลักสูตรระดับปริญญาตรีของทุกคณะ</w:t>
      </w:r>
      <w:r w:rsidR="00F024F1" w:rsidRPr="003E30CD">
        <w:rPr>
          <w:rFonts w:eastAsia="EucrosiaUPC,Bold"/>
          <w:spacing w:val="0"/>
          <w:sz w:val="32"/>
          <w:szCs w:val="32"/>
          <w:cs/>
        </w:rPr>
        <w:t>/วิทยาลัย</w:t>
      </w:r>
      <w:r w:rsidRPr="003E30CD">
        <w:rPr>
          <w:rFonts w:eastAsia="EucrosiaUPC,Bold"/>
          <w:spacing w:val="0"/>
          <w:sz w:val="32"/>
          <w:szCs w:val="32"/>
          <w:cs/>
        </w:rPr>
        <w:t>/วิทยาเขต และเป็นไปตามเกณฑ์มาตรฐานหลักสูตรระดับ</w:t>
      </w:r>
      <w:r w:rsidR="00601F5B" w:rsidRPr="003E30CD">
        <w:rPr>
          <w:rFonts w:eastAsia="EucrosiaUPC,Bold"/>
          <w:spacing w:val="0"/>
          <w:sz w:val="32"/>
          <w:szCs w:val="32"/>
          <w:cs/>
        </w:rPr>
        <w:t xml:space="preserve">ระดับปริญญาตรี พ.ศ. </w:t>
      </w:r>
      <w:r w:rsidR="00601F5B" w:rsidRPr="003E30CD">
        <w:rPr>
          <w:rFonts w:eastAsia="EucrosiaUPC,Bold"/>
          <w:spacing w:val="0"/>
          <w:sz w:val="32"/>
          <w:szCs w:val="32"/>
        </w:rPr>
        <w:t>2558</w:t>
      </w:r>
      <w:r w:rsidRPr="003E30CD">
        <w:rPr>
          <w:rFonts w:eastAsia="EucrosiaUPC,Bold"/>
          <w:spacing w:val="0"/>
          <w:sz w:val="32"/>
          <w:szCs w:val="32"/>
          <w:cs/>
        </w:rPr>
        <w:t xml:space="preserve"> รวมทั้งกรอบมาตรฐานคุณวุฒิระดับอุดมศึกษาแห่งชาติ พ.ศ. 2552 </w:t>
      </w:r>
    </w:p>
    <w:p w:rsidR="009D5FCA" w:rsidRPr="003E30CD" w:rsidRDefault="009D5FCA" w:rsidP="00717C74">
      <w:pPr>
        <w:pStyle w:val="ListParagraph"/>
        <w:numPr>
          <w:ilvl w:val="0"/>
          <w:numId w:val="18"/>
        </w:numPr>
        <w:autoSpaceDE w:val="0"/>
        <w:autoSpaceDN w:val="0"/>
        <w:adjustRightInd w:val="0"/>
        <w:spacing w:before="240" w:after="240"/>
        <w:ind w:left="709"/>
        <w:rPr>
          <w:rFonts w:eastAsia="EucrosiaUPC,Bold"/>
          <w:b/>
          <w:bCs/>
          <w:sz w:val="32"/>
          <w:szCs w:val="32"/>
        </w:rPr>
      </w:pPr>
      <w:r w:rsidRPr="003E30CD">
        <w:rPr>
          <w:rFonts w:eastAsia="EucrosiaUPC,Bold"/>
          <w:b/>
          <w:bCs/>
          <w:spacing w:val="0"/>
          <w:sz w:val="32"/>
          <w:szCs w:val="32"/>
          <w:cs/>
          <w:lang w:bidi="th-TH"/>
        </w:rPr>
        <w:t>การดำเนินการหลักสูตร</w:t>
      </w:r>
    </w:p>
    <w:p w:rsidR="009D5FCA" w:rsidRPr="003E30CD" w:rsidRDefault="009D5FCA" w:rsidP="00717C74">
      <w:pPr>
        <w:autoSpaceDE w:val="0"/>
        <w:autoSpaceDN w:val="0"/>
        <w:adjustRightInd w:val="0"/>
        <w:spacing w:line="400" w:lineRule="exact"/>
        <w:jc w:val="thaiDistribute"/>
        <w:rPr>
          <w:rFonts w:eastAsia="EucrosiaUPC,Bold"/>
          <w:spacing w:val="0"/>
          <w:sz w:val="32"/>
          <w:szCs w:val="32"/>
        </w:rPr>
      </w:pPr>
      <w:r w:rsidRPr="003E30CD">
        <w:rPr>
          <w:rFonts w:eastAsia="EucrosiaUPC,Bold"/>
          <w:spacing w:val="0"/>
          <w:sz w:val="32"/>
          <w:szCs w:val="32"/>
          <w:cs/>
        </w:rPr>
        <w:tab/>
        <w:t>หมวดวิชาศึกษาทั่วไปเปิดสอนในวันและเวลาทำการของสถาบันฯ โดยสำนักวิชาศึกษาทั่วไปเป็นผู้ประกาศตารางสอนวิชาศึกษาทั่วไป</w:t>
      </w:r>
    </w:p>
    <w:p w:rsidR="009D5FCA" w:rsidRDefault="009D5FCA" w:rsidP="00717C74">
      <w:pPr>
        <w:pStyle w:val="ListParagraph"/>
        <w:numPr>
          <w:ilvl w:val="0"/>
          <w:numId w:val="18"/>
        </w:numPr>
        <w:autoSpaceDE w:val="0"/>
        <w:autoSpaceDN w:val="0"/>
        <w:adjustRightInd w:val="0"/>
        <w:spacing w:before="240" w:after="240"/>
        <w:ind w:left="709"/>
        <w:rPr>
          <w:rFonts w:eastAsia="EucrosiaUPC,Bold"/>
          <w:b/>
          <w:bCs/>
          <w:sz w:val="32"/>
          <w:szCs w:val="32"/>
        </w:rPr>
      </w:pPr>
      <w:r w:rsidRPr="003E30CD">
        <w:rPr>
          <w:rFonts w:eastAsia="EucrosiaUPC,Bold"/>
          <w:b/>
          <w:bCs/>
          <w:spacing w:val="0"/>
          <w:sz w:val="32"/>
          <w:szCs w:val="32"/>
          <w:cs/>
          <w:lang w:bidi="th-TH"/>
        </w:rPr>
        <w:t>โครงสร้างหมวดวิชา</w:t>
      </w:r>
      <w:r w:rsidR="007F5E52" w:rsidRPr="003E30CD">
        <w:rPr>
          <w:rFonts w:eastAsia="EucrosiaUPC,Bold"/>
          <w:b/>
          <w:bCs/>
          <w:spacing w:val="0"/>
          <w:sz w:val="32"/>
          <w:szCs w:val="32"/>
          <w:cs/>
          <w:lang w:bidi="th-TH"/>
        </w:rPr>
        <w:t>ศึกษาทั่วไป</w:t>
      </w:r>
    </w:p>
    <w:p w:rsidR="00C87B4A" w:rsidRPr="00CD4E9D" w:rsidRDefault="00C87B4A" w:rsidP="00C87B4A">
      <w:pPr>
        <w:pStyle w:val="ListParagraph"/>
        <w:autoSpaceDE w:val="0"/>
        <w:autoSpaceDN w:val="0"/>
        <w:adjustRightInd w:val="0"/>
        <w:spacing w:after="240"/>
        <w:ind w:left="709"/>
        <w:rPr>
          <w:rFonts w:eastAsia="EucrosiaUPC,Bold"/>
          <w:b/>
          <w:bCs/>
          <w:sz w:val="16"/>
          <w:szCs w:val="16"/>
        </w:rPr>
      </w:pPr>
    </w:p>
    <w:p w:rsidR="00C87B4A" w:rsidRDefault="00C87B4A" w:rsidP="00A324C4">
      <w:pPr>
        <w:pStyle w:val="ListParagraph"/>
        <w:numPr>
          <w:ilvl w:val="1"/>
          <w:numId w:val="18"/>
        </w:numPr>
        <w:autoSpaceDE w:val="0"/>
        <w:autoSpaceDN w:val="0"/>
        <w:adjustRightInd w:val="0"/>
        <w:spacing w:after="240"/>
        <w:ind w:left="1260" w:hanging="540"/>
        <w:rPr>
          <w:rFonts w:eastAsia="EucrosiaUPC,Bold"/>
          <w:sz w:val="32"/>
          <w:szCs w:val="32"/>
        </w:rPr>
      </w:pPr>
      <w:r>
        <w:rPr>
          <w:rFonts w:eastAsia="EucrosiaUPC,Bold" w:hint="cs"/>
          <w:sz w:val="32"/>
          <w:szCs w:val="32"/>
          <w:cs/>
          <w:lang w:bidi="th-TH"/>
        </w:rPr>
        <w:t>หมวดวิชาศึกษาทั่วไป มีจำนวนหน่วยกิตรวมไม่น้อยกว่า 30 หน่วยกิต</w:t>
      </w:r>
    </w:p>
    <w:p w:rsidR="00C87B4A" w:rsidRPr="00CD4E9D" w:rsidRDefault="00C87B4A" w:rsidP="00A324C4">
      <w:pPr>
        <w:pStyle w:val="ListParagraph"/>
        <w:autoSpaceDE w:val="0"/>
        <w:autoSpaceDN w:val="0"/>
        <w:adjustRightInd w:val="0"/>
        <w:spacing w:after="240"/>
        <w:ind w:left="1260" w:hanging="540"/>
        <w:rPr>
          <w:rFonts w:eastAsia="EucrosiaUPC,Bold"/>
          <w:sz w:val="16"/>
          <w:szCs w:val="16"/>
          <w:lang w:bidi="th-TH"/>
        </w:rPr>
      </w:pPr>
    </w:p>
    <w:p w:rsidR="007F5E52" w:rsidRPr="003E30CD" w:rsidRDefault="00F024F1" w:rsidP="00A324C4">
      <w:pPr>
        <w:pStyle w:val="ListParagraph"/>
        <w:numPr>
          <w:ilvl w:val="1"/>
          <w:numId w:val="18"/>
        </w:numPr>
        <w:autoSpaceDE w:val="0"/>
        <w:autoSpaceDN w:val="0"/>
        <w:adjustRightInd w:val="0"/>
        <w:spacing w:after="240"/>
        <w:ind w:left="1260" w:hanging="540"/>
        <w:rPr>
          <w:rFonts w:eastAsia="EucrosiaUPC,Bold"/>
          <w:sz w:val="32"/>
          <w:szCs w:val="32"/>
        </w:rPr>
      </w:pPr>
      <w:r>
        <w:rPr>
          <w:rFonts w:eastAsia="EucrosiaUPC,Bold"/>
          <w:sz w:val="32"/>
          <w:szCs w:val="32"/>
          <w:cs/>
          <w:lang w:bidi="th-TH"/>
        </w:rPr>
        <w:t>การแบ่งกลุ่ม</w:t>
      </w:r>
      <w:r w:rsidR="00C87B4A">
        <w:rPr>
          <w:rFonts w:eastAsia="EucrosiaUPC,Bold" w:hint="cs"/>
          <w:sz w:val="32"/>
          <w:szCs w:val="32"/>
          <w:cs/>
          <w:lang w:bidi="th-TH"/>
        </w:rPr>
        <w:t>วิชา</w:t>
      </w:r>
    </w:p>
    <w:p w:rsidR="001B1ABD" w:rsidRPr="003E30CD" w:rsidRDefault="007F5E52" w:rsidP="00717C74">
      <w:pPr>
        <w:autoSpaceDE w:val="0"/>
        <w:autoSpaceDN w:val="0"/>
        <w:adjustRightInd w:val="0"/>
        <w:spacing w:line="400" w:lineRule="exact"/>
        <w:jc w:val="thaiDistribute"/>
        <w:rPr>
          <w:spacing w:val="0"/>
          <w:sz w:val="32"/>
          <w:szCs w:val="32"/>
        </w:rPr>
      </w:pPr>
      <w:r w:rsidRPr="003E30CD">
        <w:rPr>
          <w:spacing w:val="0"/>
          <w:sz w:val="32"/>
          <w:szCs w:val="32"/>
          <w:cs/>
        </w:rPr>
        <w:tab/>
      </w:r>
      <w:r w:rsidR="003B7EBC" w:rsidRPr="003E30CD">
        <w:rPr>
          <w:spacing w:val="0"/>
          <w:sz w:val="32"/>
          <w:szCs w:val="32"/>
          <w:cs/>
        </w:rPr>
        <w:t>สำนักวิชาศึกษาทั่วไปได้ปรับเปลี่ยนการแบ่งกลุ่มวิชาใน 4 กลุ่ม</w:t>
      </w:r>
      <w:r w:rsidR="008A389F">
        <w:rPr>
          <w:rFonts w:hint="cs"/>
          <w:spacing w:val="0"/>
          <w:sz w:val="32"/>
          <w:szCs w:val="32"/>
          <w:cs/>
        </w:rPr>
        <w:t>แบบเดิม</w:t>
      </w:r>
      <w:r w:rsidR="00DB64AF">
        <w:rPr>
          <w:rFonts w:hint="cs"/>
          <w:spacing w:val="0"/>
          <w:sz w:val="32"/>
          <w:szCs w:val="32"/>
          <w:cs/>
        </w:rPr>
        <w:t>ซึ่งได้แก่</w:t>
      </w:r>
      <w:r w:rsidR="00396A81">
        <w:rPr>
          <w:rFonts w:hint="cs"/>
          <w:spacing w:val="0"/>
          <w:sz w:val="32"/>
          <w:szCs w:val="32"/>
          <w:cs/>
        </w:rPr>
        <w:t>กลุ่มวิชามนุษย</w:t>
      </w:r>
      <w:r w:rsidR="00601F5B" w:rsidRPr="003E30CD">
        <w:rPr>
          <w:rFonts w:hint="cs"/>
          <w:spacing w:val="0"/>
          <w:sz w:val="32"/>
          <w:szCs w:val="32"/>
          <w:cs/>
        </w:rPr>
        <w:t xml:space="preserve">ศาสตร์ กลุ่มวิชาสังคมศาสตร์ กลุ่มวิชาวิทยาศาสตร์กับคณิตศาสตร์ และกลุ่มวิชาภาษา </w:t>
      </w:r>
      <w:r w:rsidR="003B7EBC" w:rsidRPr="003E30CD">
        <w:rPr>
          <w:spacing w:val="0"/>
          <w:sz w:val="32"/>
          <w:szCs w:val="32"/>
          <w:cs/>
        </w:rPr>
        <w:t>เป็นการ</w:t>
      </w:r>
      <w:r w:rsidR="00DB64AF">
        <w:rPr>
          <w:rFonts w:hint="cs"/>
          <w:spacing w:val="0"/>
          <w:sz w:val="32"/>
          <w:szCs w:val="32"/>
          <w:cs/>
        </w:rPr>
        <w:t>จัดกลุ่ม</w:t>
      </w:r>
      <w:r w:rsidR="00601F5B" w:rsidRPr="003E30CD">
        <w:rPr>
          <w:rFonts w:hint="cs"/>
          <w:spacing w:val="0"/>
          <w:sz w:val="32"/>
          <w:szCs w:val="32"/>
          <w:cs/>
        </w:rPr>
        <w:t>รายวิชา</w:t>
      </w:r>
      <w:r w:rsidR="003B7EBC" w:rsidRPr="003E30CD">
        <w:rPr>
          <w:spacing w:val="0"/>
          <w:sz w:val="32"/>
          <w:szCs w:val="32"/>
          <w:cs/>
        </w:rPr>
        <w:t>ตาม</w:t>
      </w:r>
      <w:r w:rsidR="004E49FF">
        <w:rPr>
          <w:rFonts w:hint="cs"/>
          <w:spacing w:val="0"/>
          <w:sz w:val="32"/>
          <w:szCs w:val="32"/>
          <w:cs/>
        </w:rPr>
        <w:t>เน</w:t>
      </w:r>
      <w:r w:rsidR="004E49FF">
        <w:rPr>
          <w:rFonts w:hint="cs"/>
          <w:sz w:val="28"/>
          <w:szCs w:val="32"/>
          <w:cs/>
        </w:rPr>
        <w:t>ื้อหาสาระ</w:t>
      </w:r>
      <w:r w:rsidR="003B7EBC" w:rsidRPr="003E30CD">
        <w:rPr>
          <w:spacing w:val="0"/>
          <w:sz w:val="32"/>
          <w:szCs w:val="32"/>
          <w:cs/>
        </w:rPr>
        <w:t xml:space="preserve"> (</w:t>
      </w:r>
      <w:r w:rsidR="003B7EBC" w:rsidRPr="003E30CD">
        <w:rPr>
          <w:spacing w:val="0"/>
          <w:sz w:val="32"/>
          <w:szCs w:val="32"/>
        </w:rPr>
        <w:t>Theme)</w:t>
      </w:r>
      <w:r w:rsidR="003B7EBC" w:rsidRPr="003E30CD">
        <w:rPr>
          <w:spacing w:val="0"/>
          <w:sz w:val="32"/>
          <w:szCs w:val="32"/>
          <w:cs/>
        </w:rPr>
        <w:t xml:space="preserve"> </w:t>
      </w:r>
      <w:r w:rsidR="008A389F">
        <w:rPr>
          <w:rFonts w:hint="cs"/>
          <w:spacing w:val="0"/>
          <w:sz w:val="32"/>
          <w:szCs w:val="32"/>
          <w:cs/>
        </w:rPr>
        <w:t>เพื่อ</w:t>
      </w:r>
      <w:r w:rsidR="003B7EBC" w:rsidRPr="003E30CD">
        <w:rPr>
          <w:spacing w:val="0"/>
          <w:sz w:val="32"/>
          <w:szCs w:val="32"/>
          <w:cs/>
        </w:rPr>
        <w:t>ให้เกิดการบูรณาการ</w:t>
      </w:r>
      <w:r w:rsidR="008A389F">
        <w:rPr>
          <w:rFonts w:hint="cs"/>
          <w:spacing w:val="0"/>
          <w:sz w:val="32"/>
          <w:szCs w:val="32"/>
          <w:cs/>
        </w:rPr>
        <w:t>ความรู้</w:t>
      </w:r>
      <w:r w:rsidR="003B7EBC" w:rsidRPr="003E30CD">
        <w:rPr>
          <w:spacing w:val="0"/>
          <w:sz w:val="32"/>
          <w:szCs w:val="32"/>
          <w:cs/>
        </w:rPr>
        <w:t>อย่างแท้จริง</w:t>
      </w:r>
      <w:r w:rsidR="00601F5B" w:rsidRPr="003E30CD">
        <w:rPr>
          <w:rFonts w:hint="cs"/>
          <w:spacing w:val="0"/>
          <w:sz w:val="32"/>
          <w:szCs w:val="32"/>
          <w:cs/>
        </w:rPr>
        <w:t xml:space="preserve"> </w:t>
      </w:r>
      <w:r w:rsidR="003B7EBC" w:rsidRPr="003E30CD">
        <w:rPr>
          <w:rFonts w:eastAsia="EucrosiaUPC,Bold"/>
          <w:spacing w:val="0"/>
          <w:sz w:val="32"/>
          <w:szCs w:val="32"/>
          <w:cs/>
        </w:rPr>
        <w:t>เน้นให้นักศึกษา</w:t>
      </w:r>
      <w:r w:rsidR="00601F5B" w:rsidRPr="003E30CD">
        <w:rPr>
          <w:rFonts w:eastAsia="EucrosiaUPC,Bold" w:hint="cs"/>
          <w:spacing w:val="0"/>
          <w:sz w:val="32"/>
          <w:szCs w:val="32"/>
          <w:cs/>
        </w:rPr>
        <w:t>มี</w:t>
      </w:r>
      <w:r w:rsidR="003B7EBC" w:rsidRPr="003E30CD">
        <w:rPr>
          <w:rFonts w:eastAsia="EucrosiaUPC,Bold"/>
          <w:spacing w:val="0"/>
          <w:sz w:val="32"/>
          <w:szCs w:val="32"/>
          <w:cs/>
        </w:rPr>
        <w:t xml:space="preserve">ความรอบรู้อย่างกว้างขวาง </w:t>
      </w:r>
      <w:r w:rsidR="00D36B73">
        <w:rPr>
          <w:rFonts w:eastAsia="EucrosiaUPC,Bold" w:hint="cs"/>
          <w:spacing w:val="0"/>
          <w:sz w:val="32"/>
          <w:szCs w:val="32"/>
          <w:cs/>
        </w:rPr>
        <w:t>แต่</w:t>
      </w:r>
      <w:r w:rsidR="003B7EBC" w:rsidRPr="003E30CD">
        <w:rPr>
          <w:rFonts w:eastAsia="EucrosiaUPC,Bold"/>
          <w:spacing w:val="0"/>
          <w:sz w:val="32"/>
          <w:szCs w:val="32"/>
          <w:cs/>
        </w:rPr>
        <w:t>ยัง</w:t>
      </w:r>
      <w:r w:rsidR="00DB64AF">
        <w:rPr>
          <w:rFonts w:eastAsia="EucrosiaUPC,Bold" w:hint="cs"/>
          <w:spacing w:val="0"/>
          <w:sz w:val="32"/>
          <w:szCs w:val="32"/>
          <w:cs/>
        </w:rPr>
        <w:t>สามารถ</w:t>
      </w:r>
      <w:r w:rsidR="003B7EBC" w:rsidRPr="003E30CD">
        <w:rPr>
          <w:rFonts w:eastAsia="EucrosiaUPC,Bold"/>
          <w:spacing w:val="0"/>
          <w:sz w:val="32"/>
          <w:szCs w:val="32"/>
          <w:cs/>
        </w:rPr>
        <w:t>คง</w:t>
      </w:r>
      <w:r w:rsidR="00DB64AF">
        <w:rPr>
          <w:rFonts w:eastAsia="EucrosiaUPC,Bold" w:hint="cs"/>
          <w:spacing w:val="0"/>
          <w:sz w:val="32"/>
          <w:szCs w:val="32"/>
          <w:cs/>
        </w:rPr>
        <w:t>ความ</w:t>
      </w:r>
      <w:r w:rsidR="003B7EBC" w:rsidRPr="003E30CD">
        <w:rPr>
          <w:rFonts w:eastAsia="EucrosiaUPC,Bold"/>
          <w:spacing w:val="0"/>
          <w:sz w:val="32"/>
          <w:szCs w:val="32"/>
          <w:cs/>
        </w:rPr>
        <w:t xml:space="preserve">เชื่อมโยงไปยังศาสตร์ต่างๆ ตามกลุ่มวิชาที่ระบุในเกณฑ์มาตรฐานฯ </w:t>
      </w:r>
      <w:r w:rsidR="00DB64AF">
        <w:rPr>
          <w:rFonts w:eastAsia="EucrosiaUPC,Bold" w:hint="cs"/>
          <w:spacing w:val="0"/>
          <w:sz w:val="32"/>
          <w:szCs w:val="32"/>
          <w:cs/>
        </w:rPr>
        <w:t xml:space="preserve">ไว้ได้ </w:t>
      </w:r>
      <w:r w:rsidR="00D36B73">
        <w:rPr>
          <w:rFonts w:eastAsia="EucrosiaUPC,Bold" w:hint="cs"/>
          <w:spacing w:val="0"/>
          <w:sz w:val="32"/>
          <w:szCs w:val="32"/>
          <w:cs/>
        </w:rPr>
        <w:t>จึงไ</w:t>
      </w:r>
      <w:r w:rsidR="00F024F1">
        <w:rPr>
          <w:rFonts w:eastAsia="EucrosiaUPC,Bold" w:hint="cs"/>
          <w:spacing w:val="0"/>
          <w:sz w:val="32"/>
          <w:szCs w:val="32"/>
          <w:cs/>
        </w:rPr>
        <w:t>ด้</w:t>
      </w:r>
      <w:r w:rsidR="00D36B73">
        <w:rPr>
          <w:rFonts w:eastAsia="EucrosiaUPC,Bold" w:hint="cs"/>
          <w:spacing w:val="0"/>
          <w:sz w:val="32"/>
          <w:szCs w:val="32"/>
          <w:cs/>
        </w:rPr>
        <w:t>ทำการ</w:t>
      </w:r>
      <w:r w:rsidR="003B7EBC" w:rsidRPr="003E30CD">
        <w:rPr>
          <w:rFonts w:eastAsia="EucrosiaUPC,Bold"/>
          <w:spacing w:val="0"/>
          <w:sz w:val="32"/>
          <w:szCs w:val="32"/>
          <w:cs/>
        </w:rPr>
        <w:t>ออกแบบและจัด</w:t>
      </w:r>
      <w:r w:rsidR="004E49FF">
        <w:rPr>
          <w:rFonts w:eastAsia="EucrosiaUPC,Bold" w:hint="cs"/>
          <w:spacing w:val="0"/>
          <w:sz w:val="32"/>
          <w:szCs w:val="32"/>
          <w:cs/>
        </w:rPr>
        <w:t>กลุ่มรายวิชาทั้งหมด</w:t>
      </w:r>
      <w:r w:rsidR="003B7EBC" w:rsidRPr="003E30CD">
        <w:rPr>
          <w:rFonts w:eastAsia="EucrosiaUPC,Bold"/>
          <w:spacing w:val="0"/>
          <w:sz w:val="32"/>
          <w:szCs w:val="32"/>
          <w:cs/>
        </w:rPr>
        <w:t>ไว้</w:t>
      </w:r>
      <w:r w:rsidR="00F024F1">
        <w:rPr>
          <w:rFonts w:eastAsia="EucrosiaUPC,Bold" w:hint="cs"/>
          <w:spacing w:val="0"/>
          <w:sz w:val="32"/>
          <w:szCs w:val="32"/>
          <w:cs/>
        </w:rPr>
        <w:t>เป็น</w:t>
      </w:r>
      <w:r w:rsidR="003B7EBC" w:rsidRPr="003E30CD">
        <w:rPr>
          <w:rFonts w:eastAsia="EucrosiaUPC,Bold"/>
          <w:spacing w:val="0"/>
          <w:sz w:val="32"/>
          <w:szCs w:val="32"/>
          <w:cs/>
        </w:rPr>
        <w:t xml:space="preserve"> 5 กลุ่ม</w:t>
      </w:r>
      <w:r w:rsidR="00601F5B" w:rsidRPr="003E30CD">
        <w:rPr>
          <w:rFonts w:eastAsia="EucrosiaUPC,Bold" w:hint="cs"/>
          <w:spacing w:val="0"/>
          <w:sz w:val="32"/>
          <w:szCs w:val="32"/>
          <w:cs/>
        </w:rPr>
        <w:t xml:space="preserve"> </w:t>
      </w:r>
      <w:r w:rsidR="003B7EBC" w:rsidRPr="003E30CD">
        <w:rPr>
          <w:rFonts w:eastAsia="EucrosiaUPC,Bold"/>
          <w:spacing w:val="0"/>
          <w:sz w:val="32"/>
          <w:szCs w:val="32"/>
          <w:cs/>
        </w:rPr>
        <w:t xml:space="preserve">ได้แก่ </w:t>
      </w:r>
      <w:r w:rsidR="003B7EBC" w:rsidRPr="003E30CD">
        <w:rPr>
          <w:rFonts w:eastAsia="EucrosiaUPC,Bold"/>
          <w:spacing w:val="0"/>
          <w:sz w:val="32"/>
          <w:szCs w:val="32"/>
        </w:rPr>
        <w:t xml:space="preserve">1) </w:t>
      </w:r>
      <w:r w:rsidR="00BE41F6">
        <w:rPr>
          <w:rFonts w:eastAsia="EucrosiaUPC,Bold" w:hint="cs"/>
          <w:spacing w:val="0"/>
          <w:sz w:val="32"/>
          <w:szCs w:val="32"/>
          <w:cs/>
        </w:rPr>
        <w:t>กลุ่ม</w:t>
      </w:r>
      <w:r w:rsidR="003B7EBC" w:rsidRPr="003E30CD">
        <w:rPr>
          <w:rFonts w:eastAsia="EucrosiaUPC,Bold"/>
          <w:spacing w:val="0"/>
          <w:sz w:val="32"/>
          <w:szCs w:val="32"/>
          <w:cs/>
        </w:rPr>
        <w:t xml:space="preserve">คุณค่าแห่งชีวิต </w:t>
      </w:r>
      <w:r w:rsidR="003B7EBC" w:rsidRPr="003E30CD">
        <w:rPr>
          <w:rFonts w:eastAsia="EucrosiaUPC,Bold"/>
          <w:spacing w:val="0"/>
          <w:sz w:val="32"/>
          <w:szCs w:val="32"/>
        </w:rPr>
        <w:t xml:space="preserve">2) </w:t>
      </w:r>
      <w:r w:rsidR="00BE41F6">
        <w:rPr>
          <w:rFonts w:eastAsia="EucrosiaUPC,Bold" w:hint="cs"/>
          <w:spacing w:val="0"/>
          <w:sz w:val="32"/>
          <w:szCs w:val="32"/>
          <w:cs/>
        </w:rPr>
        <w:t>กลุ่ม</w:t>
      </w:r>
      <w:r w:rsidR="003B7EBC" w:rsidRPr="003E30CD">
        <w:rPr>
          <w:rFonts w:eastAsia="EucrosiaUPC,Bold"/>
          <w:spacing w:val="0"/>
          <w:sz w:val="32"/>
          <w:szCs w:val="32"/>
          <w:cs/>
        </w:rPr>
        <w:t xml:space="preserve">วิถีแห่งสังคม </w:t>
      </w:r>
      <w:r w:rsidR="003B7EBC" w:rsidRPr="003E30CD">
        <w:rPr>
          <w:rFonts w:eastAsia="EucrosiaUPC,Bold"/>
          <w:spacing w:val="0"/>
          <w:sz w:val="32"/>
          <w:szCs w:val="32"/>
        </w:rPr>
        <w:t xml:space="preserve">3) </w:t>
      </w:r>
      <w:r w:rsidR="00BE41F6">
        <w:rPr>
          <w:rFonts w:eastAsia="EucrosiaUPC,Bold" w:hint="cs"/>
          <w:spacing w:val="0"/>
          <w:sz w:val="32"/>
          <w:szCs w:val="32"/>
          <w:cs/>
        </w:rPr>
        <w:t>กลุ่ม</w:t>
      </w:r>
      <w:r w:rsidR="003B7EBC" w:rsidRPr="003E30CD">
        <w:rPr>
          <w:rFonts w:eastAsia="EucrosiaUPC,Bold"/>
          <w:spacing w:val="0"/>
          <w:sz w:val="32"/>
          <w:szCs w:val="32"/>
          <w:cs/>
        </w:rPr>
        <w:t xml:space="preserve">ศาสตร์แห่งการคิด </w:t>
      </w:r>
      <w:r w:rsidR="003B7EBC" w:rsidRPr="003E30CD">
        <w:rPr>
          <w:rFonts w:eastAsia="EucrosiaUPC,Bold"/>
          <w:spacing w:val="0"/>
          <w:sz w:val="32"/>
          <w:szCs w:val="32"/>
        </w:rPr>
        <w:t xml:space="preserve">4) </w:t>
      </w:r>
      <w:r w:rsidR="00BE41F6">
        <w:rPr>
          <w:rFonts w:eastAsia="EucrosiaUPC,Bold" w:hint="cs"/>
          <w:spacing w:val="0"/>
          <w:sz w:val="32"/>
          <w:szCs w:val="32"/>
          <w:cs/>
        </w:rPr>
        <w:t>กลุ่ม</w:t>
      </w:r>
      <w:r w:rsidR="003B7EBC" w:rsidRPr="003E30CD">
        <w:rPr>
          <w:rFonts w:eastAsia="EucrosiaUPC,Bold"/>
          <w:spacing w:val="0"/>
          <w:sz w:val="32"/>
          <w:szCs w:val="32"/>
          <w:cs/>
        </w:rPr>
        <w:t>ศิลปะแห่งการจัดการ และ</w:t>
      </w:r>
      <w:r w:rsidR="003B7EBC" w:rsidRPr="003E30CD">
        <w:rPr>
          <w:rFonts w:eastAsia="EucrosiaUPC,Bold"/>
          <w:spacing w:val="0"/>
          <w:sz w:val="32"/>
          <w:szCs w:val="32"/>
        </w:rPr>
        <w:t xml:space="preserve"> 5) </w:t>
      </w:r>
      <w:r w:rsidR="00BE41F6">
        <w:rPr>
          <w:rFonts w:eastAsia="EucrosiaUPC,Bold" w:hint="cs"/>
          <w:spacing w:val="0"/>
          <w:sz w:val="32"/>
          <w:szCs w:val="32"/>
          <w:cs/>
        </w:rPr>
        <w:t>กลุ่ม</w:t>
      </w:r>
      <w:r w:rsidR="003B7EBC" w:rsidRPr="003E30CD">
        <w:rPr>
          <w:rFonts w:eastAsia="EucrosiaUPC,Bold"/>
          <w:spacing w:val="0"/>
          <w:sz w:val="32"/>
          <w:szCs w:val="32"/>
          <w:cs/>
        </w:rPr>
        <w:t>ภาษาและการสื่อสาร</w:t>
      </w:r>
      <w:r w:rsidR="00C87B4A">
        <w:rPr>
          <w:rFonts w:hint="cs"/>
          <w:spacing w:val="0"/>
          <w:sz w:val="32"/>
          <w:szCs w:val="32"/>
          <w:cs/>
        </w:rPr>
        <w:t xml:space="preserve"> </w:t>
      </w:r>
      <w:r w:rsidRPr="003E30CD">
        <w:rPr>
          <w:spacing w:val="0"/>
          <w:sz w:val="32"/>
          <w:szCs w:val="32"/>
          <w:cs/>
        </w:rPr>
        <w:t>โดย</w:t>
      </w:r>
      <w:r w:rsidR="00DB64AF">
        <w:rPr>
          <w:rFonts w:hint="cs"/>
          <w:spacing w:val="0"/>
          <w:sz w:val="32"/>
          <w:szCs w:val="32"/>
          <w:cs/>
        </w:rPr>
        <w:t>เนื้อหาสาระของแต่ละ</w:t>
      </w:r>
      <w:r w:rsidRPr="003E30CD">
        <w:rPr>
          <w:spacing w:val="0"/>
          <w:sz w:val="32"/>
          <w:szCs w:val="32"/>
          <w:cs/>
        </w:rPr>
        <w:t>กลุ่ม</w:t>
      </w:r>
      <w:r w:rsidR="00D36B73">
        <w:rPr>
          <w:rFonts w:hint="cs"/>
          <w:spacing w:val="0"/>
          <w:sz w:val="32"/>
          <w:szCs w:val="32"/>
          <w:cs/>
        </w:rPr>
        <w:t>มีรายละเอียด</w:t>
      </w:r>
      <w:r w:rsidRPr="003E30CD">
        <w:rPr>
          <w:spacing w:val="0"/>
          <w:sz w:val="32"/>
          <w:szCs w:val="32"/>
          <w:cs/>
        </w:rPr>
        <w:t>ดังนี้</w:t>
      </w:r>
    </w:p>
    <w:p w:rsidR="001B1ABD" w:rsidRPr="003E30CD" w:rsidRDefault="001B1ABD" w:rsidP="00401012">
      <w:pPr>
        <w:autoSpaceDE w:val="0"/>
        <w:autoSpaceDN w:val="0"/>
        <w:adjustRightInd w:val="0"/>
        <w:spacing w:after="240"/>
        <w:jc w:val="thaiDistribute"/>
        <w:rPr>
          <w:spacing w:val="0"/>
          <w:sz w:val="32"/>
          <w:szCs w:val="32"/>
          <w:cs/>
        </w:rPr>
      </w:pPr>
      <w:r w:rsidRPr="003E30CD">
        <w:rPr>
          <w:spacing w:val="0"/>
          <w:sz w:val="32"/>
          <w:szCs w:val="32"/>
          <w:cs/>
        </w:rPr>
        <w:br w:type="page"/>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947"/>
        <w:gridCol w:w="6871"/>
      </w:tblGrid>
      <w:tr w:rsidR="008F57F1" w:rsidRPr="003E30CD" w:rsidTr="0026325D">
        <w:trPr>
          <w:trHeight w:val="494"/>
        </w:trPr>
        <w:tc>
          <w:tcPr>
            <w:tcW w:w="1104" w:type="pct"/>
            <w:vAlign w:val="center"/>
            <w:hideMark/>
          </w:tcPr>
          <w:p w:rsidR="008F57F1" w:rsidRPr="003E30CD" w:rsidRDefault="00BE41F6" w:rsidP="00401012">
            <w:pPr>
              <w:jc w:val="center"/>
              <w:rPr>
                <w:b/>
                <w:bCs/>
                <w:sz w:val="32"/>
                <w:szCs w:val="32"/>
              </w:rPr>
            </w:pPr>
            <w:r>
              <w:rPr>
                <w:b/>
                <w:bCs/>
                <w:kern w:val="24"/>
                <w:sz w:val="32"/>
                <w:szCs w:val="32"/>
                <w:cs/>
              </w:rPr>
              <w:lastRenderedPageBreak/>
              <w:t>กลุ่ม</w:t>
            </w:r>
          </w:p>
        </w:tc>
        <w:tc>
          <w:tcPr>
            <w:tcW w:w="3896" w:type="pct"/>
            <w:vAlign w:val="center"/>
            <w:hideMark/>
          </w:tcPr>
          <w:p w:rsidR="008F57F1" w:rsidRPr="003E30CD" w:rsidRDefault="008F57F1" w:rsidP="00401012">
            <w:pPr>
              <w:jc w:val="center"/>
              <w:rPr>
                <w:b/>
                <w:bCs/>
                <w:sz w:val="32"/>
                <w:szCs w:val="32"/>
              </w:rPr>
            </w:pPr>
            <w:r w:rsidRPr="003E30CD">
              <w:rPr>
                <w:b/>
                <w:bCs/>
                <w:kern w:val="24"/>
                <w:sz w:val="32"/>
                <w:szCs w:val="32"/>
                <w:cs/>
              </w:rPr>
              <w:t>เนื้อหาสาระ</w:t>
            </w:r>
          </w:p>
        </w:tc>
      </w:tr>
      <w:tr w:rsidR="008F57F1" w:rsidRPr="003E30CD" w:rsidTr="0026325D">
        <w:trPr>
          <w:trHeight w:val="1580"/>
        </w:trPr>
        <w:tc>
          <w:tcPr>
            <w:tcW w:w="1104" w:type="pct"/>
          </w:tcPr>
          <w:p w:rsidR="008F57F1" w:rsidRPr="003E30CD" w:rsidRDefault="008F57F1" w:rsidP="00F51DD7">
            <w:pPr>
              <w:rPr>
                <w:sz w:val="32"/>
                <w:szCs w:val="32"/>
              </w:rPr>
            </w:pPr>
            <w:r w:rsidRPr="003E30CD">
              <w:rPr>
                <w:kern w:val="24"/>
                <w:sz w:val="32"/>
                <w:szCs w:val="32"/>
                <w:cs/>
              </w:rPr>
              <w:t>คุณค่าแห่งชีวิต</w:t>
            </w:r>
          </w:p>
        </w:tc>
        <w:tc>
          <w:tcPr>
            <w:tcW w:w="3896" w:type="pct"/>
          </w:tcPr>
          <w:p w:rsidR="008F57F1" w:rsidRPr="003E30CD" w:rsidRDefault="008F57F1" w:rsidP="00401012">
            <w:pPr>
              <w:jc w:val="thaiDistribute"/>
              <w:rPr>
                <w:spacing w:val="0"/>
                <w:kern w:val="24"/>
                <w:sz w:val="32"/>
                <w:szCs w:val="32"/>
              </w:rPr>
            </w:pPr>
            <w:r w:rsidRPr="003E30CD">
              <w:rPr>
                <w:spacing w:val="0"/>
                <w:kern w:val="24"/>
                <w:sz w:val="32"/>
                <w:szCs w:val="32"/>
                <w:cs/>
              </w:rPr>
              <w:t>การพัฒนาตนเองเพื่อการดำเนินชีวิตที่ดีทั้งสุขภาพกาย สุขภาพใจ มีคุณธรรมจริยธรรมบนพื้นฐานปรัชญาเศรษฐกิจพอเพียง มีความซื่อสัตย์ ความรับผิดชอบ มีจิตอาสา สำนึกสาธารณะ มีความซาบซึ้งในความงดงามของสิ่งต่างๆ ทั้งในธรรมชาติและสิ่งที่มนุษย์สร้างขึ้น และการแสวงหาความรู้ตลอดชีวิต</w:t>
            </w:r>
          </w:p>
        </w:tc>
      </w:tr>
      <w:tr w:rsidR="001B1ABD" w:rsidRPr="003E30CD" w:rsidTr="0026325D">
        <w:trPr>
          <w:trHeight w:val="1545"/>
        </w:trPr>
        <w:tc>
          <w:tcPr>
            <w:tcW w:w="1104" w:type="pct"/>
          </w:tcPr>
          <w:p w:rsidR="001B1ABD" w:rsidRPr="003E30CD" w:rsidRDefault="001B1ABD" w:rsidP="001B1ABD">
            <w:pPr>
              <w:rPr>
                <w:kern w:val="24"/>
                <w:sz w:val="32"/>
                <w:szCs w:val="32"/>
                <w:cs/>
              </w:rPr>
            </w:pPr>
            <w:r w:rsidRPr="003E30CD">
              <w:rPr>
                <w:kern w:val="24"/>
                <w:sz w:val="32"/>
                <w:szCs w:val="32"/>
                <w:cs/>
              </w:rPr>
              <w:t>วิถีแห่งสังคม</w:t>
            </w:r>
          </w:p>
        </w:tc>
        <w:tc>
          <w:tcPr>
            <w:tcW w:w="3896" w:type="pct"/>
          </w:tcPr>
          <w:p w:rsidR="001B1ABD" w:rsidRPr="003E30CD" w:rsidRDefault="001B1ABD" w:rsidP="001B1ABD">
            <w:pPr>
              <w:jc w:val="thaiDistribute"/>
              <w:rPr>
                <w:spacing w:val="0"/>
                <w:kern w:val="24"/>
                <w:sz w:val="32"/>
                <w:szCs w:val="32"/>
                <w:cs/>
              </w:rPr>
            </w:pPr>
            <w:r w:rsidRPr="003E30CD">
              <w:rPr>
                <w:spacing w:val="0"/>
                <w:kern w:val="24"/>
                <w:sz w:val="32"/>
                <w:szCs w:val="32"/>
                <w:cs/>
              </w:rPr>
              <w:t>ภาคภูมิใจในความเป็นไทย วัฒนธรรมไทย และภูมิปัญญาท้องถิ่น การเป็นพลเมืองที่มีคุณค่าของสังคมไทยและสังคมโลก การใช้ชีวิตในสังคมอย่างมีความสุข การปรับตัวให้เข้ากับวัฒนธรรมที่หลากหลายและสังคมที่เปลี่ยนแปลงไปตามความก้าวหน้าของวิทยาศาสตร์และเทคโนโลยี</w:t>
            </w:r>
          </w:p>
        </w:tc>
      </w:tr>
      <w:tr w:rsidR="001B1ABD" w:rsidRPr="003E30CD" w:rsidTr="0026325D">
        <w:trPr>
          <w:trHeight w:val="1127"/>
        </w:trPr>
        <w:tc>
          <w:tcPr>
            <w:tcW w:w="1104" w:type="pct"/>
          </w:tcPr>
          <w:p w:rsidR="001B1ABD" w:rsidRPr="003E30CD" w:rsidRDefault="001B1ABD" w:rsidP="001B1ABD">
            <w:pPr>
              <w:rPr>
                <w:kern w:val="24"/>
                <w:sz w:val="32"/>
                <w:szCs w:val="32"/>
                <w:cs/>
              </w:rPr>
            </w:pPr>
            <w:r w:rsidRPr="003E30CD">
              <w:rPr>
                <w:kern w:val="24"/>
                <w:sz w:val="32"/>
                <w:szCs w:val="32"/>
                <w:cs/>
              </w:rPr>
              <w:t>ศาสตร์แห่งการคิด</w:t>
            </w:r>
          </w:p>
        </w:tc>
        <w:tc>
          <w:tcPr>
            <w:tcW w:w="3896" w:type="pct"/>
          </w:tcPr>
          <w:p w:rsidR="001B1ABD" w:rsidRPr="003E30CD" w:rsidRDefault="001B1ABD" w:rsidP="001B1ABD">
            <w:pPr>
              <w:jc w:val="thaiDistribute"/>
              <w:rPr>
                <w:spacing w:val="0"/>
                <w:kern w:val="24"/>
                <w:sz w:val="32"/>
                <w:szCs w:val="32"/>
                <w:cs/>
              </w:rPr>
            </w:pPr>
            <w:r w:rsidRPr="003E30CD">
              <w:rPr>
                <w:spacing w:val="0"/>
                <w:kern w:val="24"/>
                <w:sz w:val="32"/>
                <w:szCs w:val="32"/>
                <w:cs/>
              </w:rPr>
              <w:t>การคิดแบบองค์รวม โดยกระบวนการคิดและวิธีการคิดแบบต่างๆ เพื่อเชื่อมโยงองค์ความรู้และความเป็นเหตุเป็นผลทางด้าน มนุษยศาสตร์ สังคมศาสตร์ วิทยาศาสตร์ และเทคโนโลยีสารสนเทศ เพื่อการแก้ปัญหาได้อย่าง</w:t>
            </w:r>
            <w:r w:rsidRPr="003E30CD">
              <w:rPr>
                <w:spacing w:val="0"/>
                <w:sz w:val="32"/>
                <w:szCs w:val="32"/>
                <w:cs/>
              </w:rPr>
              <w:t xml:space="preserve">มีวิจารณญาณและรู้เท่าทัน </w:t>
            </w:r>
          </w:p>
        </w:tc>
      </w:tr>
      <w:tr w:rsidR="001B1ABD" w:rsidRPr="003E30CD" w:rsidTr="0026325D">
        <w:trPr>
          <w:trHeight w:val="1412"/>
        </w:trPr>
        <w:tc>
          <w:tcPr>
            <w:tcW w:w="1104" w:type="pct"/>
          </w:tcPr>
          <w:p w:rsidR="001B1ABD" w:rsidRPr="003E30CD" w:rsidRDefault="001B1ABD" w:rsidP="001B1ABD">
            <w:pPr>
              <w:rPr>
                <w:kern w:val="24"/>
                <w:sz w:val="32"/>
                <w:szCs w:val="32"/>
              </w:rPr>
            </w:pPr>
            <w:r w:rsidRPr="003E30CD">
              <w:rPr>
                <w:sz w:val="32"/>
                <w:szCs w:val="32"/>
                <w:cs/>
              </w:rPr>
              <w:t>ศิลปะแห่งการจัดการ</w:t>
            </w:r>
          </w:p>
        </w:tc>
        <w:tc>
          <w:tcPr>
            <w:tcW w:w="3896" w:type="pct"/>
          </w:tcPr>
          <w:p w:rsidR="001B1ABD" w:rsidRPr="003E30CD" w:rsidRDefault="001B1ABD" w:rsidP="001B1ABD">
            <w:pPr>
              <w:jc w:val="thaiDistribute"/>
              <w:rPr>
                <w:spacing w:val="0"/>
                <w:kern w:val="24"/>
                <w:sz w:val="32"/>
                <w:szCs w:val="32"/>
                <w:cs/>
              </w:rPr>
            </w:pPr>
            <w:r w:rsidRPr="003E30CD">
              <w:rPr>
                <w:spacing w:val="0"/>
                <w:sz w:val="32"/>
                <w:szCs w:val="32"/>
                <w:cs/>
              </w:rPr>
              <w:t>เข้าใจในหลักการบริหารองค์กร การวางยุทธศาสตร์ขององค์กร การตัดสินใจ การสร้างสรรค์นวัตกรรมทางธุรกิจ การเตรียมทักษะความพร้อมสำหรับผู้ต้องการมีกิจการของตนเอง การมีภาวะความเป็นผู้นำและผู้ตาม การทำงานเป็นทีมเพื่อผลลัพธ์อย่างยั่งยืน</w:t>
            </w:r>
          </w:p>
        </w:tc>
      </w:tr>
      <w:tr w:rsidR="001B1ABD" w:rsidRPr="003E30CD" w:rsidTr="0026325D">
        <w:trPr>
          <w:trHeight w:val="796"/>
        </w:trPr>
        <w:tc>
          <w:tcPr>
            <w:tcW w:w="1104" w:type="pct"/>
          </w:tcPr>
          <w:p w:rsidR="001B1ABD" w:rsidRPr="003E30CD" w:rsidRDefault="001B1ABD" w:rsidP="001B1ABD">
            <w:pPr>
              <w:rPr>
                <w:kern w:val="24"/>
                <w:sz w:val="32"/>
                <w:szCs w:val="32"/>
              </w:rPr>
            </w:pPr>
            <w:r w:rsidRPr="003E30CD">
              <w:rPr>
                <w:sz w:val="32"/>
                <w:szCs w:val="32"/>
                <w:cs/>
              </w:rPr>
              <w:t>ภาษาและการสื่อสาร</w:t>
            </w:r>
          </w:p>
        </w:tc>
        <w:tc>
          <w:tcPr>
            <w:tcW w:w="3896" w:type="pct"/>
          </w:tcPr>
          <w:p w:rsidR="001B1ABD" w:rsidRPr="003E30CD" w:rsidRDefault="001B1ABD" w:rsidP="001B1ABD">
            <w:pPr>
              <w:jc w:val="thaiDistribute"/>
              <w:rPr>
                <w:spacing w:val="0"/>
                <w:kern w:val="24"/>
                <w:sz w:val="32"/>
                <w:szCs w:val="32"/>
                <w:cs/>
              </w:rPr>
            </w:pPr>
            <w:r w:rsidRPr="003E30CD">
              <w:rPr>
                <w:spacing w:val="0"/>
                <w:sz w:val="32"/>
                <w:szCs w:val="32"/>
                <w:cs/>
              </w:rPr>
              <w:t xml:space="preserve">พัฒนาทักษะการฟัง การพูด การอ่าน และการเขียน เพื่อใช้ภาษาและเทคโนโลยีสารสนเทศในการสื่อสารและนำเสนอได้อย่างถูกต้องมีประสิทธิภาพ </w:t>
            </w:r>
          </w:p>
        </w:tc>
      </w:tr>
    </w:tbl>
    <w:p w:rsidR="00B92271" w:rsidRPr="003E30CD" w:rsidRDefault="00B92271" w:rsidP="00B92271">
      <w:pPr>
        <w:pStyle w:val="ListParagraph"/>
        <w:autoSpaceDE w:val="0"/>
        <w:autoSpaceDN w:val="0"/>
        <w:adjustRightInd w:val="0"/>
        <w:ind w:left="792"/>
        <w:rPr>
          <w:rFonts w:eastAsia="EucrosiaUPC,Bold"/>
          <w:sz w:val="32"/>
          <w:szCs w:val="32"/>
        </w:rPr>
      </w:pPr>
    </w:p>
    <w:p w:rsidR="00826497" w:rsidRPr="003E30CD" w:rsidRDefault="00826497" w:rsidP="00A324C4">
      <w:pPr>
        <w:pStyle w:val="ListParagraph"/>
        <w:numPr>
          <w:ilvl w:val="1"/>
          <w:numId w:val="18"/>
        </w:numPr>
        <w:autoSpaceDE w:val="0"/>
        <w:autoSpaceDN w:val="0"/>
        <w:adjustRightInd w:val="0"/>
        <w:spacing w:after="240"/>
        <w:ind w:left="1260" w:hanging="540"/>
        <w:rPr>
          <w:rFonts w:eastAsia="EucrosiaUPC,Bold"/>
          <w:sz w:val="32"/>
          <w:szCs w:val="32"/>
        </w:rPr>
      </w:pPr>
      <w:r w:rsidRPr="003E30CD">
        <w:rPr>
          <w:rFonts w:eastAsia="EucrosiaUPC,Bold"/>
          <w:spacing w:val="0"/>
          <w:sz w:val="32"/>
          <w:szCs w:val="32"/>
          <w:cs/>
          <w:lang w:bidi="th-TH"/>
        </w:rPr>
        <w:t>คำอธิบายระบบรหัสวิชา</w:t>
      </w:r>
      <w:r w:rsidR="004655F9" w:rsidRPr="003E30CD">
        <w:rPr>
          <w:rFonts w:eastAsia="EucrosiaUPC,Bold"/>
          <w:sz w:val="32"/>
          <w:szCs w:val="32"/>
        </w:rPr>
        <w:t xml:space="preserve"> </w:t>
      </w:r>
    </w:p>
    <w:p w:rsidR="000F3305" w:rsidRPr="003E30CD" w:rsidRDefault="00826497" w:rsidP="000F3305">
      <w:pPr>
        <w:autoSpaceDE w:val="0"/>
        <w:autoSpaceDN w:val="0"/>
        <w:adjustRightInd w:val="0"/>
        <w:spacing w:after="240"/>
        <w:ind w:firstLine="720"/>
        <w:jc w:val="thaiDistribute"/>
        <w:rPr>
          <w:spacing w:val="0"/>
          <w:sz w:val="32"/>
          <w:szCs w:val="32"/>
        </w:rPr>
      </w:pPr>
      <w:r w:rsidRPr="003E30CD">
        <w:rPr>
          <w:rFonts w:eastAsia="EucrosiaUPC,Bold"/>
          <w:sz w:val="32"/>
          <w:szCs w:val="32"/>
          <w:cs/>
        </w:rPr>
        <w:t>ระบบรหัสวิชา</w:t>
      </w:r>
      <w:r w:rsidR="00D36B73">
        <w:rPr>
          <w:rFonts w:eastAsia="EucrosiaUPC,Bold" w:hint="cs"/>
          <w:sz w:val="32"/>
          <w:szCs w:val="32"/>
          <w:cs/>
        </w:rPr>
        <w:t>ของรายวิชาทั้งหมด</w:t>
      </w:r>
      <w:r w:rsidRPr="003E30CD">
        <w:rPr>
          <w:rFonts w:eastAsia="EucrosiaUPC,Bold"/>
          <w:sz w:val="32"/>
          <w:szCs w:val="32"/>
          <w:cs/>
        </w:rPr>
        <w:t>ในหลักสูตรฉบับปรับปรุง</w:t>
      </w:r>
      <w:r w:rsidR="00601F5B" w:rsidRPr="003E30CD">
        <w:rPr>
          <w:rFonts w:eastAsia="EucrosiaUPC,Bold" w:hint="cs"/>
          <w:sz w:val="32"/>
          <w:szCs w:val="32"/>
          <w:cs/>
        </w:rPr>
        <w:t>น</w:t>
      </w:r>
      <w:r w:rsidR="00D36B73">
        <w:rPr>
          <w:rFonts w:eastAsia="EucrosiaUPC,Bold" w:hint="cs"/>
          <w:sz w:val="32"/>
          <w:szCs w:val="32"/>
          <w:cs/>
        </w:rPr>
        <w:t>ี้</w:t>
      </w:r>
      <w:r w:rsidR="00A07FCC" w:rsidRPr="003E30CD">
        <w:rPr>
          <w:rFonts w:eastAsia="EucrosiaUPC,Bold" w:hint="cs"/>
          <w:sz w:val="32"/>
          <w:szCs w:val="32"/>
          <w:cs/>
        </w:rPr>
        <w:t>มีรายละเอียด</w:t>
      </w:r>
      <w:r w:rsidR="00A07FCC" w:rsidRPr="003E30CD">
        <w:rPr>
          <w:rFonts w:eastAsia="EucrosiaUPC,Bold"/>
          <w:spacing w:val="0"/>
          <w:sz w:val="32"/>
          <w:szCs w:val="32"/>
          <w:cs/>
        </w:rPr>
        <w:t>ดังนี้</w:t>
      </w:r>
    </w:p>
    <w:p w:rsidR="00826497" w:rsidRPr="003E30CD" w:rsidRDefault="00826497" w:rsidP="00F51DD7">
      <w:pPr>
        <w:autoSpaceDE w:val="0"/>
        <w:autoSpaceDN w:val="0"/>
        <w:adjustRightInd w:val="0"/>
        <w:rPr>
          <w:spacing w:val="0"/>
          <w:sz w:val="32"/>
          <w:szCs w:val="32"/>
        </w:rPr>
      </w:pPr>
      <w:r w:rsidRPr="003E30CD">
        <w:rPr>
          <w:spacing w:val="0"/>
          <w:sz w:val="32"/>
          <w:szCs w:val="32"/>
          <w:cs/>
        </w:rPr>
        <w:tab/>
        <w:t xml:space="preserve">รหัสตำแหน่งที่ </w:t>
      </w:r>
      <w:r w:rsidRPr="003E30CD">
        <w:rPr>
          <w:spacing w:val="0"/>
          <w:sz w:val="32"/>
          <w:szCs w:val="32"/>
        </w:rPr>
        <w:t xml:space="preserve">1-2 </w:t>
      </w:r>
      <w:r w:rsidRPr="003E30CD">
        <w:rPr>
          <w:spacing w:val="0"/>
          <w:sz w:val="32"/>
          <w:szCs w:val="32"/>
          <w:cs/>
        </w:rPr>
        <w:t xml:space="preserve">หมายถึง รหัสประจำหมวดวิชาศึกษาทั่วไป กำหนดเป็น </w:t>
      </w:r>
      <w:r w:rsidRPr="003E30CD">
        <w:rPr>
          <w:spacing w:val="0"/>
          <w:sz w:val="32"/>
          <w:szCs w:val="32"/>
        </w:rPr>
        <w:t>90</w:t>
      </w:r>
    </w:p>
    <w:p w:rsidR="00585FD5" w:rsidRPr="003E30CD" w:rsidRDefault="00585FD5" w:rsidP="00585FD5">
      <w:pPr>
        <w:rPr>
          <w:spacing w:val="0"/>
          <w:sz w:val="32"/>
          <w:szCs w:val="32"/>
        </w:rPr>
      </w:pPr>
      <w:r w:rsidRPr="003E30CD">
        <w:rPr>
          <w:spacing w:val="0"/>
          <w:sz w:val="32"/>
          <w:szCs w:val="32"/>
        </w:rPr>
        <w:tab/>
      </w:r>
      <w:r w:rsidRPr="003E30CD">
        <w:rPr>
          <w:spacing w:val="0"/>
          <w:sz w:val="32"/>
          <w:szCs w:val="32"/>
          <w:cs/>
        </w:rPr>
        <w:t xml:space="preserve">รหัสตำแหน่งที่ </w:t>
      </w:r>
      <w:r w:rsidRPr="003E30CD">
        <w:rPr>
          <w:spacing w:val="0"/>
          <w:sz w:val="32"/>
          <w:szCs w:val="32"/>
        </w:rPr>
        <w:t xml:space="preserve">3-4 </w:t>
      </w:r>
      <w:r w:rsidR="00A07FCC" w:rsidRPr="003E30CD">
        <w:rPr>
          <w:spacing w:val="0"/>
          <w:sz w:val="32"/>
          <w:szCs w:val="32"/>
          <w:cs/>
        </w:rPr>
        <w:t xml:space="preserve">หมายถึง </w:t>
      </w:r>
      <w:r w:rsidR="00A07FCC" w:rsidRPr="003E30CD">
        <w:rPr>
          <w:rFonts w:hint="cs"/>
          <w:spacing w:val="0"/>
          <w:sz w:val="32"/>
          <w:szCs w:val="32"/>
          <w:cs/>
        </w:rPr>
        <w:t>ปี พ.ศ. ที่ทำการปรับปรุงหลักสูตร</w:t>
      </w:r>
      <w:r w:rsidRPr="003E30CD">
        <w:rPr>
          <w:spacing w:val="0"/>
          <w:sz w:val="32"/>
          <w:szCs w:val="32"/>
        </w:rPr>
        <w:t xml:space="preserve"> </w:t>
      </w:r>
    </w:p>
    <w:p w:rsidR="00585FD5" w:rsidRPr="003E30CD" w:rsidRDefault="00585FD5" w:rsidP="00585FD5">
      <w:pPr>
        <w:rPr>
          <w:spacing w:val="0"/>
          <w:sz w:val="32"/>
          <w:szCs w:val="32"/>
        </w:rPr>
      </w:pPr>
      <w:r w:rsidRPr="003E30CD">
        <w:rPr>
          <w:spacing w:val="0"/>
          <w:sz w:val="32"/>
          <w:szCs w:val="32"/>
        </w:rPr>
        <w:tab/>
      </w:r>
      <w:r w:rsidRPr="003E30CD">
        <w:rPr>
          <w:spacing w:val="0"/>
          <w:sz w:val="32"/>
          <w:szCs w:val="32"/>
        </w:rPr>
        <w:tab/>
      </w:r>
      <w:r w:rsidR="00A07FCC" w:rsidRPr="003E30CD">
        <w:rPr>
          <w:rFonts w:hint="cs"/>
          <w:spacing w:val="0"/>
          <w:sz w:val="32"/>
          <w:szCs w:val="32"/>
          <w:cs/>
        </w:rPr>
        <w:t>59</w:t>
      </w:r>
      <w:r w:rsidRPr="003E30CD">
        <w:rPr>
          <w:spacing w:val="0"/>
          <w:sz w:val="32"/>
          <w:szCs w:val="32"/>
        </w:rPr>
        <w:t xml:space="preserve"> = </w:t>
      </w:r>
      <w:r w:rsidR="00A07FCC" w:rsidRPr="003E30CD">
        <w:rPr>
          <w:rFonts w:hint="cs"/>
          <w:spacing w:val="0"/>
          <w:sz w:val="32"/>
          <w:szCs w:val="32"/>
          <w:cs/>
        </w:rPr>
        <w:t>หลักสูตรฉบับปรับปรุง พ.ศ. 2559</w:t>
      </w:r>
      <w:r w:rsidRPr="003E30CD">
        <w:rPr>
          <w:spacing w:val="0"/>
          <w:sz w:val="32"/>
          <w:szCs w:val="32"/>
          <w:cs/>
        </w:rPr>
        <w:t xml:space="preserve"> </w:t>
      </w:r>
    </w:p>
    <w:p w:rsidR="009F7648" w:rsidRPr="003E30CD" w:rsidRDefault="009F7648" w:rsidP="009F7648">
      <w:pPr>
        <w:autoSpaceDE w:val="0"/>
        <w:autoSpaceDN w:val="0"/>
        <w:adjustRightInd w:val="0"/>
        <w:rPr>
          <w:spacing w:val="0"/>
          <w:sz w:val="32"/>
          <w:szCs w:val="32"/>
        </w:rPr>
      </w:pPr>
      <w:r w:rsidRPr="003E30CD">
        <w:rPr>
          <w:spacing w:val="0"/>
          <w:sz w:val="32"/>
          <w:szCs w:val="32"/>
        </w:rPr>
        <w:tab/>
      </w:r>
      <w:r w:rsidRPr="003E30CD">
        <w:rPr>
          <w:spacing w:val="0"/>
          <w:sz w:val="32"/>
          <w:szCs w:val="32"/>
          <w:cs/>
        </w:rPr>
        <w:t xml:space="preserve">รหัสตำแหน่งที่ </w:t>
      </w:r>
      <w:r w:rsidR="00585FD5" w:rsidRPr="003E30CD">
        <w:rPr>
          <w:spacing w:val="0"/>
          <w:sz w:val="32"/>
          <w:szCs w:val="32"/>
        </w:rPr>
        <w:t>5</w:t>
      </w:r>
      <w:r w:rsidRPr="003E30CD">
        <w:rPr>
          <w:spacing w:val="0"/>
          <w:sz w:val="32"/>
          <w:szCs w:val="32"/>
        </w:rPr>
        <w:t xml:space="preserve"> </w:t>
      </w:r>
      <w:r w:rsidR="00F024F1">
        <w:rPr>
          <w:spacing w:val="0"/>
          <w:sz w:val="32"/>
          <w:szCs w:val="32"/>
          <w:cs/>
        </w:rPr>
        <w:t>หมายถึง รหัสประจำกลุ่ม</w:t>
      </w:r>
      <w:r w:rsidRPr="003E30CD">
        <w:rPr>
          <w:spacing w:val="0"/>
          <w:sz w:val="32"/>
          <w:szCs w:val="32"/>
        </w:rPr>
        <w:t xml:space="preserve"> </w:t>
      </w:r>
      <w:r w:rsidRPr="003E30CD">
        <w:rPr>
          <w:spacing w:val="0"/>
          <w:sz w:val="32"/>
          <w:szCs w:val="32"/>
          <w:cs/>
        </w:rPr>
        <w:t xml:space="preserve">กำหนดเป็น </w:t>
      </w:r>
      <w:r w:rsidRPr="003E30CD">
        <w:rPr>
          <w:spacing w:val="0"/>
          <w:sz w:val="32"/>
          <w:szCs w:val="32"/>
        </w:rPr>
        <w:t>1-5</w:t>
      </w:r>
    </w:p>
    <w:p w:rsidR="009F7648" w:rsidRPr="003E30CD" w:rsidRDefault="009F7648" w:rsidP="009F7648">
      <w:pPr>
        <w:autoSpaceDE w:val="0"/>
        <w:autoSpaceDN w:val="0"/>
        <w:adjustRightInd w:val="0"/>
        <w:rPr>
          <w:spacing w:val="0"/>
          <w:sz w:val="32"/>
          <w:szCs w:val="32"/>
        </w:rPr>
      </w:pPr>
      <w:r w:rsidRPr="003E30CD">
        <w:rPr>
          <w:spacing w:val="0"/>
          <w:sz w:val="32"/>
          <w:szCs w:val="32"/>
        </w:rPr>
        <w:tab/>
      </w:r>
      <w:r w:rsidRPr="003E30CD">
        <w:rPr>
          <w:spacing w:val="0"/>
          <w:sz w:val="32"/>
          <w:szCs w:val="32"/>
        </w:rPr>
        <w:tab/>
        <w:t xml:space="preserve">1 = </w:t>
      </w:r>
      <w:r w:rsidR="00BE41F6">
        <w:rPr>
          <w:rFonts w:eastAsia="EucrosiaUPC,Bold" w:hint="cs"/>
          <w:spacing w:val="0"/>
          <w:sz w:val="32"/>
          <w:szCs w:val="32"/>
          <w:cs/>
        </w:rPr>
        <w:t>กลุ่ม</w:t>
      </w:r>
      <w:r w:rsidRPr="003E30CD">
        <w:rPr>
          <w:spacing w:val="0"/>
          <w:sz w:val="32"/>
          <w:szCs w:val="32"/>
          <w:cs/>
        </w:rPr>
        <w:t>คุณค่าแห่งชีวิต</w:t>
      </w:r>
    </w:p>
    <w:p w:rsidR="009F7648" w:rsidRPr="003E30CD" w:rsidRDefault="009F7648" w:rsidP="009F7648">
      <w:pPr>
        <w:autoSpaceDE w:val="0"/>
        <w:autoSpaceDN w:val="0"/>
        <w:adjustRightInd w:val="0"/>
        <w:rPr>
          <w:spacing w:val="0"/>
          <w:sz w:val="32"/>
          <w:szCs w:val="32"/>
        </w:rPr>
      </w:pPr>
      <w:r w:rsidRPr="003E30CD">
        <w:rPr>
          <w:spacing w:val="0"/>
          <w:sz w:val="32"/>
          <w:szCs w:val="32"/>
          <w:cs/>
        </w:rPr>
        <w:tab/>
      </w:r>
      <w:r w:rsidRPr="003E30CD">
        <w:rPr>
          <w:spacing w:val="0"/>
          <w:sz w:val="32"/>
          <w:szCs w:val="32"/>
          <w:cs/>
        </w:rPr>
        <w:tab/>
      </w:r>
      <w:r w:rsidRPr="003E30CD">
        <w:rPr>
          <w:spacing w:val="0"/>
          <w:sz w:val="32"/>
          <w:szCs w:val="32"/>
        </w:rPr>
        <w:t xml:space="preserve">2 = </w:t>
      </w:r>
      <w:r w:rsidR="00BE41F6">
        <w:rPr>
          <w:rFonts w:eastAsia="EucrosiaUPC,Bold" w:hint="cs"/>
          <w:spacing w:val="0"/>
          <w:sz w:val="32"/>
          <w:szCs w:val="32"/>
          <w:cs/>
        </w:rPr>
        <w:t>กลุ่ม</w:t>
      </w:r>
      <w:r w:rsidRPr="003E30CD">
        <w:rPr>
          <w:spacing w:val="0"/>
          <w:sz w:val="32"/>
          <w:szCs w:val="32"/>
          <w:cs/>
        </w:rPr>
        <w:t>วิถีแห่งสังคม</w:t>
      </w:r>
    </w:p>
    <w:p w:rsidR="009F7648" w:rsidRPr="003E30CD" w:rsidRDefault="009F7648" w:rsidP="009F7648">
      <w:pPr>
        <w:autoSpaceDE w:val="0"/>
        <w:autoSpaceDN w:val="0"/>
        <w:adjustRightInd w:val="0"/>
        <w:rPr>
          <w:spacing w:val="0"/>
          <w:sz w:val="32"/>
          <w:szCs w:val="32"/>
        </w:rPr>
      </w:pPr>
      <w:r w:rsidRPr="003E30CD">
        <w:rPr>
          <w:spacing w:val="0"/>
          <w:sz w:val="32"/>
          <w:szCs w:val="32"/>
          <w:cs/>
        </w:rPr>
        <w:tab/>
      </w:r>
      <w:r w:rsidRPr="003E30CD">
        <w:rPr>
          <w:spacing w:val="0"/>
          <w:sz w:val="32"/>
          <w:szCs w:val="32"/>
          <w:cs/>
        </w:rPr>
        <w:tab/>
      </w:r>
      <w:r w:rsidRPr="003E30CD">
        <w:rPr>
          <w:spacing w:val="0"/>
          <w:sz w:val="32"/>
          <w:szCs w:val="32"/>
        </w:rPr>
        <w:t xml:space="preserve">3 = </w:t>
      </w:r>
      <w:r w:rsidR="00BE41F6">
        <w:rPr>
          <w:rFonts w:eastAsia="EucrosiaUPC,Bold" w:hint="cs"/>
          <w:spacing w:val="0"/>
          <w:sz w:val="32"/>
          <w:szCs w:val="32"/>
          <w:cs/>
        </w:rPr>
        <w:t>กลุ่ม</w:t>
      </w:r>
      <w:r w:rsidRPr="003E30CD">
        <w:rPr>
          <w:spacing w:val="0"/>
          <w:sz w:val="32"/>
          <w:szCs w:val="32"/>
          <w:cs/>
        </w:rPr>
        <w:t>ศาสตร์แห่งการคิด</w:t>
      </w:r>
    </w:p>
    <w:p w:rsidR="009F7648" w:rsidRPr="003E30CD" w:rsidRDefault="009F7648" w:rsidP="009F7648">
      <w:pPr>
        <w:autoSpaceDE w:val="0"/>
        <w:autoSpaceDN w:val="0"/>
        <w:adjustRightInd w:val="0"/>
        <w:rPr>
          <w:spacing w:val="0"/>
          <w:sz w:val="32"/>
          <w:szCs w:val="32"/>
          <w:cs/>
        </w:rPr>
      </w:pPr>
      <w:r w:rsidRPr="003E30CD">
        <w:rPr>
          <w:spacing w:val="0"/>
          <w:sz w:val="32"/>
          <w:szCs w:val="32"/>
          <w:cs/>
        </w:rPr>
        <w:tab/>
      </w:r>
      <w:r w:rsidRPr="003E30CD">
        <w:rPr>
          <w:spacing w:val="0"/>
          <w:sz w:val="32"/>
          <w:szCs w:val="32"/>
          <w:cs/>
        </w:rPr>
        <w:tab/>
      </w:r>
      <w:r w:rsidRPr="003E30CD">
        <w:rPr>
          <w:spacing w:val="0"/>
          <w:sz w:val="32"/>
          <w:szCs w:val="32"/>
        </w:rPr>
        <w:t xml:space="preserve">4 = </w:t>
      </w:r>
      <w:r w:rsidR="00BE41F6">
        <w:rPr>
          <w:rFonts w:eastAsia="EucrosiaUPC,Bold" w:hint="cs"/>
          <w:spacing w:val="0"/>
          <w:sz w:val="32"/>
          <w:szCs w:val="32"/>
          <w:cs/>
        </w:rPr>
        <w:t>กลุ่ม</w:t>
      </w:r>
      <w:r w:rsidRPr="003E30CD">
        <w:rPr>
          <w:spacing w:val="0"/>
          <w:sz w:val="32"/>
          <w:szCs w:val="32"/>
          <w:cs/>
        </w:rPr>
        <w:t>ศิลปะแห่งการจัดการ</w:t>
      </w:r>
    </w:p>
    <w:p w:rsidR="009F7648" w:rsidRPr="003E30CD" w:rsidRDefault="009F7648" w:rsidP="009F7648">
      <w:pPr>
        <w:autoSpaceDE w:val="0"/>
        <w:autoSpaceDN w:val="0"/>
        <w:adjustRightInd w:val="0"/>
        <w:rPr>
          <w:spacing w:val="0"/>
          <w:sz w:val="32"/>
          <w:szCs w:val="32"/>
          <w:cs/>
        </w:rPr>
      </w:pPr>
      <w:r w:rsidRPr="003E30CD">
        <w:rPr>
          <w:spacing w:val="0"/>
          <w:sz w:val="32"/>
          <w:szCs w:val="32"/>
          <w:cs/>
        </w:rPr>
        <w:tab/>
      </w:r>
      <w:r w:rsidRPr="003E30CD">
        <w:rPr>
          <w:spacing w:val="0"/>
          <w:sz w:val="32"/>
          <w:szCs w:val="32"/>
          <w:cs/>
        </w:rPr>
        <w:tab/>
      </w:r>
      <w:r w:rsidRPr="003E30CD">
        <w:rPr>
          <w:spacing w:val="0"/>
          <w:sz w:val="32"/>
          <w:szCs w:val="32"/>
        </w:rPr>
        <w:t>5</w:t>
      </w:r>
      <w:r w:rsidRPr="003E30CD">
        <w:rPr>
          <w:spacing w:val="0"/>
          <w:sz w:val="32"/>
          <w:szCs w:val="32"/>
          <w:cs/>
        </w:rPr>
        <w:t xml:space="preserve"> </w:t>
      </w:r>
      <w:r w:rsidRPr="003E30CD">
        <w:rPr>
          <w:spacing w:val="0"/>
          <w:sz w:val="32"/>
          <w:szCs w:val="32"/>
        </w:rPr>
        <w:t xml:space="preserve">= </w:t>
      </w:r>
      <w:r w:rsidR="00BE41F6">
        <w:rPr>
          <w:rFonts w:eastAsia="EucrosiaUPC,Bold" w:hint="cs"/>
          <w:spacing w:val="0"/>
          <w:sz w:val="32"/>
          <w:szCs w:val="32"/>
          <w:cs/>
        </w:rPr>
        <w:t>กลุ่ม</w:t>
      </w:r>
      <w:r w:rsidRPr="003E30CD">
        <w:rPr>
          <w:spacing w:val="0"/>
          <w:sz w:val="32"/>
          <w:szCs w:val="32"/>
          <w:cs/>
        </w:rPr>
        <w:t>ภาษาและการสื่อสาร</w:t>
      </w:r>
    </w:p>
    <w:p w:rsidR="00212038" w:rsidRPr="003E30CD" w:rsidRDefault="00212038" w:rsidP="009F7648">
      <w:pPr>
        <w:spacing w:after="240"/>
        <w:rPr>
          <w:spacing w:val="0"/>
          <w:sz w:val="32"/>
          <w:szCs w:val="32"/>
        </w:rPr>
      </w:pPr>
      <w:r w:rsidRPr="003E30CD">
        <w:rPr>
          <w:spacing w:val="0"/>
          <w:sz w:val="32"/>
          <w:szCs w:val="32"/>
          <w:cs/>
        </w:rPr>
        <w:tab/>
        <w:t xml:space="preserve">รหัสตำแหน่งที่ </w:t>
      </w:r>
      <w:r w:rsidRPr="003E30CD">
        <w:rPr>
          <w:spacing w:val="0"/>
          <w:sz w:val="32"/>
          <w:szCs w:val="32"/>
        </w:rPr>
        <w:t xml:space="preserve">6-8 </w:t>
      </w:r>
      <w:r w:rsidRPr="003E30CD">
        <w:rPr>
          <w:spacing w:val="0"/>
          <w:sz w:val="32"/>
          <w:szCs w:val="32"/>
          <w:cs/>
        </w:rPr>
        <w:t>หมายถึง ลำดับที่ของรายวิชา</w:t>
      </w:r>
      <w:r w:rsidRPr="003E30CD">
        <w:rPr>
          <w:spacing w:val="0"/>
          <w:sz w:val="32"/>
          <w:szCs w:val="32"/>
        </w:rPr>
        <w:t xml:space="preserve"> </w:t>
      </w:r>
      <w:r w:rsidRPr="003E30CD">
        <w:rPr>
          <w:spacing w:val="0"/>
          <w:sz w:val="32"/>
          <w:szCs w:val="32"/>
          <w:cs/>
        </w:rPr>
        <w:t xml:space="preserve">กำหนดเป็น </w:t>
      </w:r>
      <w:r w:rsidRPr="003E30CD">
        <w:rPr>
          <w:spacing w:val="0"/>
          <w:sz w:val="32"/>
          <w:szCs w:val="32"/>
        </w:rPr>
        <w:t>001-999</w:t>
      </w:r>
    </w:p>
    <w:p w:rsidR="00826497" w:rsidRPr="003E30CD" w:rsidRDefault="001B1ABD" w:rsidP="00A324C4">
      <w:pPr>
        <w:pStyle w:val="ListParagraph"/>
        <w:numPr>
          <w:ilvl w:val="1"/>
          <w:numId w:val="18"/>
        </w:numPr>
        <w:autoSpaceDE w:val="0"/>
        <w:autoSpaceDN w:val="0"/>
        <w:adjustRightInd w:val="0"/>
        <w:spacing w:after="240" w:line="360" w:lineRule="auto"/>
        <w:ind w:left="1260" w:hanging="540"/>
        <w:rPr>
          <w:rFonts w:eastAsia="EucrosiaUPC,Bold"/>
          <w:sz w:val="32"/>
          <w:szCs w:val="32"/>
        </w:rPr>
      </w:pPr>
      <w:r w:rsidRPr="003E30CD">
        <w:rPr>
          <w:spacing w:val="0"/>
          <w:sz w:val="32"/>
          <w:szCs w:val="32"/>
          <w:cs/>
          <w:lang w:bidi="th-TH"/>
        </w:rPr>
        <w:br w:type="page"/>
      </w:r>
      <w:r w:rsidR="00826497" w:rsidRPr="003E30CD">
        <w:rPr>
          <w:spacing w:val="0"/>
          <w:sz w:val="32"/>
          <w:szCs w:val="32"/>
          <w:cs/>
          <w:lang w:bidi="th-TH"/>
        </w:rPr>
        <w:lastRenderedPageBreak/>
        <w:t>รายวิชา</w:t>
      </w:r>
      <w:r w:rsidR="004E49FF">
        <w:rPr>
          <w:rFonts w:hint="cs"/>
          <w:spacing w:val="0"/>
          <w:sz w:val="32"/>
          <w:szCs w:val="32"/>
          <w:cs/>
          <w:lang w:bidi="th-TH"/>
        </w:rPr>
        <w:t>ในแต่ละ</w:t>
      </w:r>
      <w:r w:rsidR="00826497" w:rsidRPr="003E30CD">
        <w:rPr>
          <w:spacing w:val="0"/>
          <w:sz w:val="32"/>
          <w:szCs w:val="32"/>
          <w:cs/>
          <w:lang w:bidi="th-TH"/>
        </w:rPr>
        <w:t>กลุ่ม</w:t>
      </w:r>
      <w:r w:rsidR="003A1EC8">
        <w:rPr>
          <w:rFonts w:hint="cs"/>
          <w:spacing w:val="0"/>
          <w:sz w:val="32"/>
          <w:szCs w:val="32"/>
          <w:cs/>
          <w:lang w:bidi="th-TH"/>
        </w:rPr>
        <w:t>วิชา</w:t>
      </w:r>
    </w:p>
    <w:p w:rsidR="008D4D80" w:rsidRPr="003E30CD" w:rsidRDefault="008D4D80" w:rsidP="00673F76">
      <w:pPr>
        <w:pStyle w:val="ListParagraph"/>
        <w:autoSpaceDE w:val="0"/>
        <w:autoSpaceDN w:val="0"/>
        <w:adjustRightInd w:val="0"/>
        <w:spacing w:line="400" w:lineRule="exact"/>
        <w:ind w:left="0"/>
        <w:rPr>
          <w:rFonts w:eastAsia="EucrosiaUPC,Bold"/>
          <w:sz w:val="32"/>
          <w:szCs w:val="32"/>
          <w:u w:val="single"/>
        </w:rPr>
      </w:pPr>
      <w:r w:rsidRPr="003E30CD">
        <w:rPr>
          <w:rFonts w:eastAsia="EucrosiaUPC,Bold"/>
          <w:sz w:val="32"/>
          <w:szCs w:val="32"/>
          <w:u w:val="single"/>
          <w:cs/>
          <w:lang w:bidi="th-TH"/>
        </w:rPr>
        <w:t>กลุ</w:t>
      </w:r>
      <w:r w:rsidR="00BE41F6">
        <w:rPr>
          <w:rFonts w:eastAsia="EucrosiaUPC,Bold"/>
          <w:sz w:val="32"/>
          <w:szCs w:val="32"/>
          <w:u w:val="single"/>
          <w:cs/>
          <w:lang w:bidi="th-TH"/>
        </w:rPr>
        <w:t>่ม</w:t>
      </w:r>
      <w:r w:rsidR="003A32F9" w:rsidRPr="003E30CD">
        <w:rPr>
          <w:rFonts w:eastAsia="EucrosiaUPC,Bold"/>
          <w:sz w:val="32"/>
          <w:szCs w:val="32"/>
          <w:u w:val="single"/>
          <w:cs/>
          <w:lang w:bidi="th-TH"/>
        </w:rPr>
        <w:t>คุณค่าแห่งชีวิต จำนวน รายวิชา 1</w:t>
      </w:r>
      <w:r w:rsidR="003A1EC8">
        <w:rPr>
          <w:rFonts w:eastAsia="EucrosiaUPC,Bold" w:hint="cs"/>
          <w:sz w:val="32"/>
          <w:szCs w:val="32"/>
          <w:u w:val="single"/>
          <w:cs/>
          <w:lang w:bidi="th-TH"/>
        </w:rPr>
        <w:t>0</w:t>
      </w:r>
      <w:r w:rsidRPr="003E30CD">
        <w:rPr>
          <w:rFonts w:eastAsia="EucrosiaUPC,Bold"/>
          <w:sz w:val="32"/>
          <w:szCs w:val="32"/>
          <w:u w:val="single"/>
          <w:cs/>
          <w:lang w:bidi="th-TH"/>
        </w:rPr>
        <w:t xml:space="preserve"> รายวิชา</w:t>
      </w:r>
    </w:p>
    <w:p w:rsidR="0058334D" w:rsidRPr="003E30CD" w:rsidRDefault="0058334D" w:rsidP="00673F76">
      <w:pPr>
        <w:tabs>
          <w:tab w:val="left" w:pos="567"/>
          <w:tab w:val="left" w:pos="1134"/>
          <w:tab w:val="center" w:pos="3119"/>
          <w:tab w:val="center" w:pos="7938"/>
          <w:tab w:val="right" w:pos="8789"/>
        </w:tabs>
        <w:spacing w:before="240" w:line="400" w:lineRule="exact"/>
        <w:jc w:val="thaiDistribute"/>
        <w:rPr>
          <w:rFonts w:eastAsia="EucrosiaUPC,Bold"/>
          <w:spacing w:val="0"/>
          <w:sz w:val="32"/>
          <w:szCs w:val="32"/>
        </w:rPr>
      </w:pPr>
      <w:r w:rsidRPr="003E30CD">
        <w:rPr>
          <w:rFonts w:eastAsia="EucrosiaUPC,Bold"/>
          <w:spacing w:val="0"/>
          <w:sz w:val="32"/>
          <w:szCs w:val="32"/>
        </w:rPr>
        <w:t xml:space="preserve">90591001 </w:t>
      </w:r>
      <w:r w:rsidRPr="003E30CD">
        <w:rPr>
          <w:rFonts w:eastAsia="EucrosiaUPC,Bold"/>
          <w:spacing w:val="0"/>
          <w:sz w:val="32"/>
          <w:szCs w:val="32"/>
        </w:rPr>
        <w:tab/>
      </w:r>
      <w:r w:rsidRPr="003E30CD">
        <w:rPr>
          <w:rFonts w:eastAsia="EucrosiaUPC,Bold" w:hint="cs"/>
          <w:caps/>
          <w:spacing w:val="0"/>
          <w:sz w:val="32"/>
          <w:szCs w:val="32"/>
          <w:cs/>
        </w:rPr>
        <w:t>เรารัก สจล.</w:t>
      </w:r>
      <w:r w:rsidRPr="003E30CD">
        <w:rPr>
          <w:rFonts w:eastAsia="EucrosiaUPC,Bold"/>
          <w:spacing w:val="0"/>
          <w:sz w:val="32"/>
          <w:szCs w:val="32"/>
        </w:rPr>
        <w:tab/>
      </w:r>
      <w:r w:rsidRPr="003E30CD">
        <w:rPr>
          <w:rFonts w:eastAsia="EucrosiaUPC,Bold"/>
          <w:spacing w:val="0"/>
          <w:sz w:val="32"/>
          <w:szCs w:val="32"/>
        </w:rPr>
        <w:tab/>
        <w:t>2 (1-2-3)</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caps/>
          <w:spacing w:val="0"/>
          <w:sz w:val="32"/>
          <w:szCs w:val="32"/>
          <w:cs/>
        </w:rPr>
        <w:tab/>
      </w:r>
      <w:r w:rsidRPr="003E30CD">
        <w:rPr>
          <w:rFonts w:eastAsia="EucrosiaUPC,Bold"/>
          <w:caps/>
          <w:spacing w:val="0"/>
          <w:sz w:val="32"/>
          <w:szCs w:val="32"/>
          <w:cs/>
        </w:rPr>
        <w:tab/>
      </w:r>
      <w:r w:rsidRPr="003E30CD">
        <w:rPr>
          <w:rFonts w:eastAsia="EucrosiaUPC,Bold"/>
          <w:caps/>
          <w:spacing w:val="0"/>
          <w:sz w:val="32"/>
          <w:szCs w:val="32"/>
        </w:rPr>
        <w:t>I LOVE KMITL</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 xml:space="preserve">90591002 </w:t>
      </w:r>
      <w:r w:rsidRPr="003E30CD">
        <w:rPr>
          <w:rFonts w:eastAsia="EucrosiaUPC,Bold"/>
          <w:spacing w:val="0"/>
          <w:sz w:val="32"/>
          <w:szCs w:val="32"/>
        </w:rPr>
        <w:tab/>
      </w:r>
      <w:r w:rsidRPr="003E30CD">
        <w:rPr>
          <w:rFonts w:eastAsia="EucrosiaUPC,Bold"/>
          <w:spacing w:val="0"/>
          <w:sz w:val="32"/>
          <w:szCs w:val="32"/>
          <w:cs/>
        </w:rPr>
        <w:t>กีฬาและนันทนาการ</w:t>
      </w:r>
      <w:r w:rsidR="00EF5E48">
        <w:rPr>
          <w:rFonts w:eastAsia="EucrosiaUPC,Bold"/>
          <w:spacing w:val="0"/>
          <w:sz w:val="32"/>
          <w:szCs w:val="32"/>
        </w:rPr>
        <w:tab/>
      </w:r>
      <w:r w:rsidR="00EF5E48">
        <w:rPr>
          <w:rFonts w:eastAsia="EucrosiaUPC,Bold"/>
          <w:spacing w:val="0"/>
          <w:sz w:val="32"/>
          <w:szCs w:val="32"/>
        </w:rPr>
        <w:tab/>
        <w:t>1 (0-</w:t>
      </w:r>
      <w:r w:rsidR="00EF5E48">
        <w:rPr>
          <w:rFonts w:eastAsia="EucrosiaUPC,Bold" w:hint="cs"/>
          <w:spacing w:val="0"/>
          <w:sz w:val="32"/>
          <w:szCs w:val="32"/>
          <w:cs/>
        </w:rPr>
        <w:t>3</w:t>
      </w:r>
      <w:r w:rsidRPr="003E30CD">
        <w:rPr>
          <w:rFonts w:eastAsia="EucrosiaUPC,Bold"/>
          <w:spacing w:val="0"/>
          <w:sz w:val="32"/>
          <w:szCs w:val="32"/>
        </w:rPr>
        <w:t>-</w:t>
      </w:r>
      <w:r w:rsidR="00EF5E48">
        <w:rPr>
          <w:rFonts w:eastAsia="EucrosiaUPC,Bold" w:hint="cs"/>
          <w:spacing w:val="0"/>
          <w:sz w:val="32"/>
          <w:szCs w:val="32"/>
          <w:cs/>
        </w:rPr>
        <w:t>2</w:t>
      </w:r>
      <w:r w:rsidRPr="003E30CD">
        <w:rPr>
          <w:rFonts w:eastAsia="EucrosiaUPC,Bold"/>
          <w:spacing w:val="0"/>
          <w:sz w:val="32"/>
          <w:szCs w:val="32"/>
        </w:rPr>
        <w:t>)</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Sports and Recreational Activities</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 xml:space="preserve">90591003 </w:t>
      </w:r>
      <w:r w:rsidRPr="003E30CD">
        <w:rPr>
          <w:rFonts w:eastAsia="EucrosiaUPC,Bold"/>
          <w:spacing w:val="0"/>
          <w:sz w:val="32"/>
          <w:szCs w:val="32"/>
        </w:rPr>
        <w:tab/>
      </w:r>
      <w:r w:rsidRPr="003E30CD">
        <w:rPr>
          <w:rFonts w:eastAsia="EucrosiaUPC,Bold"/>
          <w:spacing w:val="0"/>
          <w:sz w:val="32"/>
          <w:szCs w:val="32"/>
          <w:cs/>
        </w:rPr>
        <w:t>ภูมิคุ้มกันทางใจ</w:t>
      </w:r>
      <w:r w:rsidRPr="003E30CD">
        <w:rPr>
          <w:rFonts w:eastAsia="EucrosiaUPC,Bold"/>
          <w:spacing w:val="0"/>
          <w:sz w:val="32"/>
          <w:szCs w:val="32"/>
          <w:cs/>
        </w:rPr>
        <w:tab/>
      </w:r>
      <w:r w:rsidRPr="003E30CD">
        <w:rPr>
          <w:rFonts w:eastAsia="EucrosiaUPC,Bold"/>
          <w:spacing w:val="0"/>
          <w:sz w:val="32"/>
          <w:szCs w:val="32"/>
        </w:rPr>
        <w:tab/>
        <w:t>3 (3-0-6)</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r>
      <w:r w:rsidR="00600CD3">
        <w:rPr>
          <w:rFonts w:eastAsia="EucrosiaUPC,Bold"/>
          <w:caps/>
          <w:spacing w:val="0"/>
          <w:sz w:val="32"/>
          <w:szCs w:val="32"/>
        </w:rPr>
        <w:t>IMMUNITY</w:t>
      </w:r>
      <w:r w:rsidRPr="003E30CD">
        <w:rPr>
          <w:rFonts w:eastAsia="EucrosiaUPC,Bold"/>
          <w:caps/>
          <w:spacing w:val="0"/>
          <w:sz w:val="32"/>
          <w:szCs w:val="32"/>
        </w:rPr>
        <w:t xml:space="preserve"> of Mind </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9059100</w:t>
      </w:r>
      <w:r w:rsidR="003A1EC8">
        <w:rPr>
          <w:rFonts w:eastAsia="EucrosiaUPC,Bold" w:hint="cs"/>
          <w:spacing w:val="0"/>
          <w:sz w:val="32"/>
          <w:szCs w:val="32"/>
          <w:cs/>
        </w:rPr>
        <w:t>4</w:t>
      </w:r>
      <w:r w:rsidRPr="003E30CD">
        <w:rPr>
          <w:rFonts w:eastAsia="EucrosiaUPC,Bold"/>
          <w:spacing w:val="0"/>
          <w:sz w:val="32"/>
          <w:szCs w:val="32"/>
        </w:rPr>
        <w:t xml:space="preserve"> </w:t>
      </w:r>
      <w:r w:rsidRPr="003E30CD">
        <w:rPr>
          <w:rFonts w:eastAsia="EucrosiaUPC,Bold"/>
          <w:spacing w:val="0"/>
          <w:sz w:val="32"/>
          <w:szCs w:val="32"/>
        </w:rPr>
        <w:tab/>
      </w:r>
      <w:r w:rsidRPr="003E30CD">
        <w:rPr>
          <w:rFonts w:eastAsia="EucrosiaUPC,Bold" w:hint="cs"/>
          <w:spacing w:val="0"/>
          <w:sz w:val="32"/>
          <w:szCs w:val="32"/>
          <w:cs/>
        </w:rPr>
        <w:t>ศิลปะ</w:t>
      </w:r>
      <w:r w:rsidRPr="003E30CD">
        <w:rPr>
          <w:rFonts w:eastAsia="EucrosiaUPC,Bold"/>
          <w:spacing w:val="0"/>
          <w:sz w:val="32"/>
          <w:szCs w:val="32"/>
          <w:cs/>
        </w:rPr>
        <w:t>การพัฒนาอารมณ์</w:t>
      </w:r>
      <w:r w:rsidRPr="003E30CD">
        <w:rPr>
          <w:rFonts w:eastAsia="EucrosiaUPC,Bold"/>
          <w:spacing w:val="0"/>
          <w:sz w:val="32"/>
          <w:szCs w:val="32"/>
          <w:cs/>
        </w:rPr>
        <w:tab/>
      </w:r>
      <w:r w:rsidRPr="003E30CD">
        <w:rPr>
          <w:rFonts w:eastAsia="EucrosiaUPC,Bold"/>
          <w:spacing w:val="0"/>
          <w:sz w:val="32"/>
          <w:szCs w:val="32"/>
        </w:rPr>
        <w:t>3 (3-0-6)</w:t>
      </w:r>
    </w:p>
    <w:p w:rsidR="0058334D" w:rsidRPr="003E30CD" w:rsidRDefault="0058334D" w:rsidP="00673F76">
      <w:pPr>
        <w:tabs>
          <w:tab w:val="left" w:pos="1134"/>
          <w:tab w:val="center" w:pos="7938"/>
        </w:tabs>
        <w:spacing w:line="400" w:lineRule="exact"/>
        <w:rPr>
          <w:rFonts w:eastAsia="EucrosiaUPC,Bold"/>
          <w:caps/>
          <w:spacing w:val="0"/>
          <w:sz w:val="32"/>
          <w:szCs w:val="32"/>
        </w:rPr>
      </w:pPr>
      <w:r w:rsidRPr="003E30CD">
        <w:rPr>
          <w:rFonts w:eastAsia="EucrosiaUPC,Bold"/>
          <w:caps/>
          <w:spacing w:val="0"/>
          <w:sz w:val="32"/>
          <w:szCs w:val="32"/>
          <w:cs/>
        </w:rPr>
        <w:tab/>
      </w:r>
      <w:r w:rsidRPr="003E30CD">
        <w:rPr>
          <w:rFonts w:eastAsia="EucrosiaUPC,Bold"/>
          <w:caps/>
          <w:spacing w:val="0"/>
          <w:sz w:val="32"/>
          <w:szCs w:val="32"/>
        </w:rPr>
        <w:t>Arts of Emotion Development</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9059100</w:t>
      </w:r>
      <w:r w:rsidR="003A1EC8">
        <w:rPr>
          <w:rFonts w:eastAsia="EucrosiaUPC,Bold" w:hint="cs"/>
          <w:spacing w:val="0"/>
          <w:sz w:val="32"/>
          <w:szCs w:val="32"/>
          <w:cs/>
        </w:rPr>
        <w:t>5</w:t>
      </w:r>
      <w:r w:rsidRPr="003E30CD">
        <w:rPr>
          <w:rFonts w:eastAsia="EucrosiaUPC,Bold"/>
          <w:spacing w:val="0"/>
          <w:sz w:val="32"/>
          <w:szCs w:val="32"/>
        </w:rPr>
        <w:t xml:space="preserve"> </w:t>
      </w:r>
      <w:r w:rsidRPr="003E30CD">
        <w:rPr>
          <w:rFonts w:eastAsia="EucrosiaUPC,Bold"/>
          <w:spacing w:val="0"/>
          <w:sz w:val="32"/>
          <w:szCs w:val="32"/>
        </w:rPr>
        <w:tab/>
      </w:r>
      <w:r w:rsidRPr="003E30CD">
        <w:rPr>
          <w:rFonts w:eastAsia="EucrosiaUPC,Bold"/>
          <w:spacing w:val="0"/>
          <w:sz w:val="32"/>
          <w:szCs w:val="32"/>
          <w:cs/>
        </w:rPr>
        <w:t>ชีวิตออกแบบได้</w:t>
      </w: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3 (3-0-6)</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Designing your Life</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9059100</w:t>
      </w:r>
      <w:r w:rsidR="003A1EC8">
        <w:rPr>
          <w:rFonts w:eastAsia="EucrosiaUPC,Bold" w:hint="cs"/>
          <w:spacing w:val="0"/>
          <w:sz w:val="32"/>
          <w:szCs w:val="32"/>
          <w:cs/>
        </w:rPr>
        <w:t>6</w:t>
      </w:r>
      <w:r w:rsidRPr="003E30CD">
        <w:rPr>
          <w:rFonts w:eastAsia="EucrosiaUPC,Bold"/>
          <w:spacing w:val="0"/>
          <w:sz w:val="32"/>
          <w:szCs w:val="32"/>
        </w:rPr>
        <w:t xml:space="preserve"> </w:t>
      </w:r>
      <w:r w:rsidRPr="003E30CD">
        <w:rPr>
          <w:rFonts w:eastAsia="EucrosiaUPC,Bold"/>
          <w:spacing w:val="0"/>
          <w:sz w:val="32"/>
          <w:szCs w:val="32"/>
        </w:rPr>
        <w:tab/>
      </w:r>
      <w:r w:rsidRPr="003E30CD">
        <w:rPr>
          <w:rFonts w:eastAsia="EucrosiaUPC,Bold"/>
          <w:spacing w:val="0"/>
          <w:sz w:val="32"/>
          <w:szCs w:val="32"/>
          <w:cs/>
        </w:rPr>
        <w:t>พลังแห่งบุคลิกภาพ</w:t>
      </w: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3 (3-0-6)</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 xml:space="preserve">Power of Personality </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9059100</w:t>
      </w:r>
      <w:r w:rsidR="003A1EC8">
        <w:rPr>
          <w:rFonts w:eastAsia="EucrosiaUPC,Bold" w:hint="cs"/>
          <w:spacing w:val="0"/>
          <w:sz w:val="32"/>
          <w:szCs w:val="32"/>
          <w:cs/>
        </w:rPr>
        <w:t>7</w:t>
      </w:r>
      <w:r w:rsidRPr="003E30CD">
        <w:rPr>
          <w:rFonts w:eastAsia="EucrosiaUPC,Bold"/>
          <w:spacing w:val="0"/>
          <w:sz w:val="32"/>
          <w:szCs w:val="32"/>
          <w:cs/>
        </w:rPr>
        <w:tab/>
        <w:t>การพัฒนาสุขภาพแบบองค์รวม</w:t>
      </w:r>
      <w:r w:rsidRPr="003E30CD">
        <w:rPr>
          <w:rFonts w:eastAsia="EucrosiaUPC,Bold"/>
          <w:spacing w:val="0"/>
          <w:sz w:val="32"/>
          <w:szCs w:val="32"/>
          <w:cs/>
        </w:rPr>
        <w:tab/>
        <w:t>3</w:t>
      </w:r>
      <w:r w:rsidRPr="003E30CD">
        <w:rPr>
          <w:rFonts w:eastAsia="EucrosiaUPC,Bold"/>
          <w:spacing w:val="0"/>
          <w:sz w:val="32"/>
          <w:szCs w:val="32"/>
        </w:rPr>
        <w:t xml:space="preserve"> </w:t>
      </w:r>
      <w:r w:rsidRPr="003E30CD">
        <w:rPr>
          <w:rFonts w:eastAsia="EucrosiaUPC,Bold"/>
          <w:spacing w:val="0"/>
          <w:sz w:val="32"/>
          <w:szCs w:val="32"/>
          <w:cs/>
        </w:rPr>
        <w:t>(3-0-6)</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HOLISTIC HEALTH DEVELOPMENT</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905910</w:t>
      </w:r>
      <w:r w:rsidR="003A1EC8">
        <w:rPr>
          <w:rFonts w:eastAsia="EucrosiaUPC,Bold" w:hint="cs"/>
          <w:spacing w:val="0"/>
          <w:sz w:val="32"/>
          <w:szCs w:val="32"/>
          <w:cs/>
        </w:rPr>
        <w:t>08</w:t>
      </w:r>
      <w:r w:rsidRPr="003E30CD">
        <w:rPr>
          <w:rFonts w:eastAsia="EucrosiaUPC,Bold"/>
          <w:spacing w:val="0"/>
          <w:sz w:val="32"/>
          <w:szCs w:val="32"/>
          <w:cs/>
        </w:rPr>
        <w:tab/>
        <w:t>สุนทรีย</w:t>
      </w:r>
      <w:r w:rsidR="00FB5302">
        <w:rPr>
          <w:rFonts w:eastAsia="EucrosiaUPC,Bold" w:hint="cs"/>
          <w:spacing w:val="0"/>
          <w:sz w:val="32"/>
          <w:szCs w:val="32"/>
          <w:cs/>
        </w:rPr>
        <w:t>ะ</w:t>
      </w:r>
      <w:r w:rsidRPr="003E30CD">
        <w:rPr>
          <w:rFonts w:eastAsia="EucrosiaUPC,Bold"/>
          <w:spacing w:val="0"/>
          <w:sz w:val="32"/>
          <w:szCs w:val="32"/>
          <w:cs/>
        </w:rPr>
        <w:t>ภาพถ่าย</w:t>
      </w:r>
      <w:r w:rsidRPr="003E30CD">
        <w:rPr>
          <w:rFonts w:eastAsia="EucrosiaUPC,Bold"/>
          <w:spacing w:val="0"/>
          <w:sz w:val="32"/>
          <w:szCs w:val="32"/>
          <w:cs/>
        </w:rPr>
        <w:tab/>
      </w:r>
      <w:r w:rsidRPr="003E30CD">
        <w:rPr>
          <w:rFonts w:eastAsia="EucrosiaUPC,Bold"/>
          <w:spacing w:val="0"/>
          <w:sz w:val="32"/>
          <w:szCs w:val="32"/>
        </w:rPr>
        <w:tab/>
      </w:r>
      <w:r w:rsidRPr="003E30CD">
        <w:rPr>
          <w:rFonts w:eastAsia="EucrosiaUPC,Bold"/>
          <w:spacing w:val="0"/>
          <w:sz w:val="32"/>
          <w:szCs w:val="32"/>
          <w:cs/>
        </w:rPr>
        <w:t>3</w:t>
      </w:r>
      <w:r w:rsidRPr="003E30CD">
        <w:rPr>
          <w:rFonts w:eastAsia="EucrosiaUPC,Bold"/>
          <w:spacing w:val="0"/>
          <w:sz w:val="32"/>
          <w:szCs w:val="32"/>
        </w:rPr>
        <w:t xml:space="preserve"> </w:t>
      </w:r>
      <w:r w:rsidRPr="003E30CD">
        <w:rPr>
          <w:rFonts w:eastAsia="EucrosiaUPC,Bold"/>
          <w:spacing w:val="0"/>
          <w:sz w:val="32"/>
          <w:szCs w:val="32"/>
          <w:cs/>
        </w:rPr>
        <w:t>(</w:t>
      </w:r>
      <w:r w:rsidRPr="003E30CD">
        <w:rPr>
          <w:rFonts w:eastAsia="EucrosiaUPC,Bold"/>
          <w:spacing w:val="0"/>
          <w:sz w:val="32"/>
          <w:szCs w:val="32"/>
        </w:rPr>
        <w:t>2</w:t>
      </w:r>
      <w:r w:rsidRPr="003E30CD">
        <w:rPr>
          <w:rFonts w:eastAsia="EucrosiaUPC,Bold"/>
          <w:spacing w:val="0"/>
          <w:sz w:val="32"/>
          <w:szCs w:val="32"/>
          <w:cs/>
        </w:rPr>
        <w:t>-</w:t>
      </w:r>
      <w:r w:rsidRPr="003E30CD">
        <w:rPr>
          <w:rFonts w:eastAsia="EucrosiaUPC,Bold" w:hint="cs"/>
          <w:spacing w:val="0"/>
          <w:sz w:val="32"/>
          <w:szCs w:val="32"/>
          <w:cs/>
        </w:rPr>
        <w:t>2</w:t>
      </w:r>
      <w:r w:rsidRPr="003E30CD">
        <w:rPr>
          <w:rFonts w:eastAsia="EucrosiaUPC,Bold"/>
          <w:spacing w:val="0"/>
          <w:sz w:val="32"/>
          <w:szCs w:val="32"/>
          <w:cs/>
        </w:rPr>
        <w:t>-</w:t>
      </w:r>
      <w:r w:rsidRPr="003E30CD">
        <w:rPr>
          <w:rFonts w:eastAsia="EucrosiaUPC,Bold" w:hint="cs"/>
          <w:spacing w:val="0"/>
          <w:sz w:val="32"/>
          <w:szCs w:val="32"/>
          <w:cs/>
        </w:rPr>
        <w:t>5</w:t>
      </w:r>
      <w:r w:rsidRPr="003E30CD">
        <w:rPr>
          <w:rFonts w:eastAsia="EucrosiaUPC,Bold"/>
          <w:spacing w:val="0"/>
          <w:sz w:val="32"/>
          <w:szCs w:val="32"/>
          <w:cs/>
        </w:rPr>
        <w:t>)</w:t>
      </w:r>
    </w:p>
    <w:p w:rsidR="0058334D" w:rsidRPr="003E30CD" w:rsidRDefault="0058334D"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caps/>
          <w:spacing w:val="0"/>
          <w:sz w:val="32"/>
          <w:szCs w:val="32"/>
          <w:cs/>
        </w:rPr>
        <w:tab/>
      </w:r>
      <w:r w:rsidRPr="003E30CD">
        <w:rPr>
          <w:rFonts w:eastAsia="EucrosiaUPC,Bold"/>
          <w:caps/>
          <w:spacing w:val="0"/>
          <w:sz w:val="32"/>
          <w:szCs w:val="32"/>
          <w:cs/>
        </w:rPr>
        <w:tab/>
      </w:r>
      <w:r w:rsidRPr="003E30CD">
        <w:rPr>
          <w:rFonts w:eastAsia="EucrosiaUPC,Bold"/>
          <w:caps/>
          <w:spacing w:val="0"/>
          <w:sz w:val="32"/>
          <w:szCs w:val="32"/>
        </w:rPr>
        <w:t xml:space="preserve">Photography Appreciation </w:t>
      </w:r>
    </w:p>
    <w:p w:rsidR="0058334D" w:rsidRPr="003E30CD" w:rsidRDefault="003A1EC8"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Pr>
          <w:rFonts w:eastAsia="EucrosiaUPC,Bold"/>
          <w:spacing w:val="0"/>
          <w:sz w:val="32"/>
          <w:szCs w:val="32"/>
        </w:rPr>
        <w:t>905910</w:t>
      </w:r>
      <w:r>
        <w:rPr>
          <w:rFonts w:eastAsia="EucrosiaUPC,Bold" w:hint="cs"/>
          <w:spacing w:val="0"/>
          <w:sz w:val="32"/>
          <w:szCs w:val="32"/>
          <w:cs/>
        </w:rPr>
        <w:t>09</w:t>
      </w:r>
      <w:r w:rsidR="0058334D" w:rsidRPr="003E30CD">
        <w:rPr>
          <w:rFonts w:eastAsia="EucrosiaUPC,Bold"/>
          <w:spacing w:val="0"/>
          <w:sz w:val="32"/>
          <w:szCs w:val="32"/>
          <w:cs/>
        </w:rPr>
        <w:t xml:space="preserve"> </w:t>
      </w:r>
      <w:r w:rsidR="0058334D" w:rsidRPr="003E30CD">
        <w:rPr>
          <w:rFonts w:eastAsia="EucrosiaUPC,Bold"/>
          <w:spacing w:val="0"/>
          <w:sz w:val="32"/>
          <w:szCs w:val="32"/>
          <w:cs/>
        </w:rPr>
        <w:tab/>
        <w:t>สมาธิเพื่อพัฒนาชีวิต</w:t>
      </w:r>
      <w:r w:rsidR="0058334D" w:rsidRPr="003E30CD">
        <w:rPr>
          <w:rFonts w:eastAsia="EucrosiaUPC,Bold"/>
          <w:spacing w:val="0"/>
          <w:sz w:val="32"/>
          <w:szCs w:val="32"/>
          <w:cs/>
        </w:rPr>
        <w:tab/>
      </w:r>
      <w:r w:rsidR="0058334D" w:rsidRPr="003E30CD">
        <w:rPr>
          <w:rFonts w:eastAsia="EucrosiaUPC,Bold"/>
          <w:spacing w:val="0"/>
          <w:sz w:val="32"/>
          <w:szCs w:val="32"/>
          <w:cs/>
        </w:rPr>
        <w:tab/>
        <w:t>3</w:t>
      </w:r>
      <w:r w:rsidR="0058334D" w:rsidRPr="003E30CD">
        <w:rPr>
          <w:rFonts w:eastAsia="EucrosiaUPC,Bold"/>
          <w:spacing w:val="0"/>
          <w:sz w:val="32"/>
          <w:szCs w:val="32"/>
        </w:rPr>
        <w:t xml:space="preserve"> </w:t>
      </w:r>
      <w:r w:rsidR="0058334D" w:rsidRPr="003E30CD">
        <w:rPr>
          <w:rFonts w:eastAsia="EucrosiaUPC,Bold"/>
          <w:spacing w:val="0"/>
          <w:sz w:val="32"/>
          <w:szCs w:val="32"/>
          <w:cs/>
        </w:rPr>
        <w:t>(3-0-6)</w:t>
      </w:r>
    </w:p>
    <w:p w:rsidR="0058334D" w:rsidRDefault="0058334D"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MEDITATION FOR LIFE DEVELOPMENT</w:t>
      </w:r>
    </w:p>
    <w:p w:rsidR="002E720E" w:rsidRDefault="003A1EC8"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Pr>
          <w:rFonts w:eastAsia="EucrosiaUPC,Bold"/>
          <w:spacing w:val="0"/>
          <w:sz w:val="32"/>
          <w:szCs w:val="32"/>
        </w:rPr>
        <w:t>9059101</w:t>
      </w:r>
      <w:r>
        <w:rPr>
          <w:rFonts w:eastAsia="EucrosiaUPC,Bold" w:hint="cs"/>
          <w:spacing w:val="0"/>
          <w:sz w:val="32"/>
          <w:szCs w:val="32"/>
          <w:cs/>
        </w:rPr>
        <w:t>0</w:t>
      </w:r>
      <w:r w:rsidR="0049133B">
        <w:rPr>
          <w:rFonts w:eastAsia="EucrosiaUPC,Bold"/>
          <w:spacing w:val="0"/>
          <w:sz w:val="32"/>
          <w:szCs w:val="32"/>
          <w:cs/>
        </w:rPr>
        <w:tab/>
      </w:r>
      <w:r w:rsidR="0049133B">
        <w:rPr>
          <w:rFonts w:eastAsia="EucrosiaUPC,Bold" w:hint="cs"/>
          <w:spacing w:val="0"/>
          <w:sz w:val="32"/>
          <w:szCs w:val="32"/>
          <w:cs/>
        </w:rPr>
        <w:t>สุนทรียะดนตรี</w:t>
      </w:r>
      <w:r w:rsidR="0049133B">
        <w:rPr>
          <w:rFonts w:eastAsia="EucrosiaUPC,Bold" w:hint="cs"/>
          <w:spacing w:val="0"/>
          <w:sz w:val="32"/>
          <w:szCs w:val="32"/>
          <w:cs/>
        </w:rPr>
        <w:tab/>
      </w:r>
      <w:r w:rsidR="0049133B">
        <w:rPr>
          <w:rFonts w:eastAsia="EucrosiaUPC,Bold" w:hint="cs"/>
          <w:spacing w:val="0"/>
          <w:sz w:val="32"/>
          <w:szCs w:val="32"/>
          <w:cs/>
        </w:rPr>
        <w:tab/>
        <w:t>3 (3-0-6)</w:t>
      </w:r>
    </w:p>
    <w:p w:rsidR="0049133B" w:rsidRDefault="0049133B"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Pr>
          <w:rFonts w:eastAsia="EucrosiaUPC,Bold"/>
          <w:spacing w:val="0"/>
          <w:sz w:val="32"/>
          <w:szCs w:val="32"/>
          <w:cs/>
        </w:rPr>
        <w:tab/>
      </w:r>
      <w:r>
        <w:rPr>
          <w:rFonts w:eastAsia="EucrosiaUPC,Bold"/>
          <w:spacing w:val="0"/>
          <w:sz w:val="32"/>
          <w:szCs w:val="32"/>
          <w:cs/>
        </w:rPr>
        <w:tab/>
      </w:r>
      <w:r>
        <w:rPr>
          <w:rFonts w:eastAsia="EucrosiaUPC,Bold"/>
          <w:spacing w:val="0"/>
          <w:sz w:val="32"/>
          <w:szCs w:val="32"/>
        </w:rPr>
        <w:t>MUSIC APPRECIATION</w:t>
      </w:r>
    </w:p>
    <w:p w:rsidR="00107B52" w:rsidRPr="00673F76" w:rsidRDefault="00107B52" w:rsidP="0058334D">
      <w:pPr>
        <w:tabs>
          <w:tab w:val="left" w:pos="567"/>
          <w:tab w:val="left" w:pos="1134"/>
          <w:tab w:val="center" w:pos="3119"/>
          <w:tab w:val="center" w:pos="7938"/>
          <w:tab w:val="right" w:pos="8789"/>
        </w:tabs>
        <w:jc w:val="thaiDistribute"/>
        <w:rPr>
          <w:rFonts w:eastAsia="EucrosiaUPC,Bold"/>
          <w:spacing w:val="0"/>
          <w:sz w:val="20"/>
          <w:szCs w:val="20"/>
        </w:rPr>
      </w:pPr>
    </w:p>
    <w:p w:rsidR="008D4D80" w:rsidRPr="003E30CD" w:rsidRDefault="00BE41F6" w:rsidP="00673F76">
      <w:pPr>
        <w:pStyle w:val="ListParagraph"/>
        <w:autoSpaceDE w:val="0"/>
        <w:autoSpaceDN w:val="0"/>
        <w:adjustRightInd w:val="0"/>
        <w:spacing w:after="240"/>
        <w:ind w:left="0"/>
        <w:rPr>
          <w:rFonts w:eastAsia="EucrosiaUPC,Bold"/>
          <w:sz w:val="32"/>
          <w:szCs w:val="32"/>
          <w:u w:val="single"/>
        </w:rPr>
      </w:pPr>
      <w:r>
        <w:rPr>
          <w:rFonts w:eastAsia="EucrosiaUPC,Bold"/>
          <w:sz w:val="32"/>
          <w:szCs w:val="32"/>
          <w:u w:val="single"/>
          <w:cs/>
          <w:lang w:bidi="th-TH"/>
        </w:rPr>
        <w:t>กลุ่ม</w:t>
      </w:r>
      <w:r w:rsidR="003A32F9" w:rsidRPr="003E30CD">
        <w:rPr>
          <w:rFonts w:eastAsia="EucrosiaUPC,Bold"/>
          <w:sz w:val="32"/>
          <w:szCs w:val="32"/>
          <w:u w:val="single"/>
          <w:cs/>
          <w:lang w:bidi="th-TH"/>
        </w:rPr>
        <w:t xml:space="preserve">วิถีแห่งสังคม จำนวน </w:t>
      </w:r>
      <w:r w:rsidR="003A1EC8">
        <w:rPr>
          <w:rFonts w:eastAsia="EucrosiaUPC,Bold" w:hint="cs"/>
          <w:sz w:val="32"/>
          <w:szCs w:val="32"/>
          <w:u w:val="single"/>
          <w:cs/>
          <w:lang w:bidi="th-TH"/>
        </w:rPr>
        <w:t>7</w:t>
      </w:r>
      <w:r w:rsidR="008D4D80" w:rsidRPr="003E30CD">
        <w:rPr>
          <w:rFonts w:eastAsia="EucrosiaUPC,Bold"/>
          <w:sz w:val="32"/>
          <w:szCs w:val="32"/>
          <w:u w:val="single"/>
          <w:cs/>
          <w:lang w:bidi="th-TH"/>
        </w:rPr>
        <w:t xml:space="preserve"> รายวิชา</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 xml:space="preserve">90592001 </w:t>
      </w:r>
      <w:r w:rsidRPr="003E30CD">
        <w:rPr>
          <w:rFonts w:eastAsia="EucrosiaUPC,Bold"/>
          <w:spacing w:val="0"/>
          <w:sz w:val="32"/>
          <w:szCs w:val="32"/>
        </w:rPr>
        <w:tab/>
      </w:r>
      <w:r w:rsidRPr="003E30CD">
        <w:rPr>
          <w:rFonts w:eastAsia="EucrosiaUPC,Bold" w:hint="cs"/>
          <w:spacing w:val="0"/>
          <w:sz w:val="32"/>
          <w:szCs w:val="32"/>
          <w:cs/>
        </w:rPr>
        <w:t>รู้ทันโลก</w:t>
      </w:r>
      <w:r w:rsidRPr="003E30CD">
        <w:rPr>
          <w:rFonts w:eastAsia="EucrosiaUPC,Bold"/>
          <w:spacing w:val="0"/>
          <w:sz w:val="32"/>
          <w:szCs w:val="32"/>
        </w:rPr>
        <w:tab/>
      </w:r>
      <w:r w:rsidRPr="003E30CD">
        <w:rPr>
          <w:rFonts w:eastAsia="EucrosiaUPC,Bold"/>
          <w:spacing w:val="0"/>
          <w:sz w:val="32"/>
          <w:szCs w:val="32"/>
        </w:rPr>
        <w:tab/>
        <w:t>3 (3-0-6)</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World Society</w:t>
      </w:r>
      <w:r w:rsidRPr="003E30CD">
        <w:rPr>
          <w:rFonts w:eastAsia="EucrosiaUPC,Bold" w:hint="cs"/>
          <w:caps/>
          <w:spacing w:val="0"/>
          <w:sz w:val="32"/>
          <w:szCs w:val="32"/>
          <w:cs/>
        </w:rPr>
        <w:t xml:space="preserve"> </w:t>
      </w:r>
      <w:r w:rsidRPr="003E30CD">
        <w:rPr>
          <w:rFonts w:eastAsia="EucrosiaUPC,Bold"/>
          <w:caps/>
          <w:spacing w:val="0"/>
          <w:sz w:val="32"/>
          <w:szCs w:val="32"/>
        </w:rPr>
        <w:t>Awareness</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 xml:space="preserve">90592002 </w:t>
      </w:r>
      <w:r w:rsidRPr="003E30CD">
        <w:rPr>
          <w:rFonts w:eastAsia="EucrosiaUPC,Bold"/>
          <w:spacing w:val="0"/>
          <w:sz w:val="32"/>
          <w:szCs w:val="32"/>
        </w:rPr>
        <w:tab/>
      </w:r>
      <w:r w:rsidRPr="003E30CD">
        <w:rPr>
          <w:rFonts w:eastAsia="EucrosiaUPC,Bold" w:hint="cs"/>
          <w:spacing w:val="0"/>
          <w:sz w:val="32"/>
          <w:szCs w:val="32"/>
          <w:cs/>
        </w:rPr>
        <w:t>การดำรงชีพในสังคมดิจิทัล</w:t>
      </w:r>
      <w:r w:rsidRPr="003E30CD">
        <w:rPr>
          <w:rFonts w:eastAsia="EucrosiaUPC,Bold"/>
          <w:spacing w:val="0"/>
          <w:sz w:val="32"/>
          <w:szCs w:val="32"/>
        </w:rPr>
        <w:tab/>
        <w:t>3 (3-0-6)</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Living in</w:t>
      </w:r>
      <w:r w:rsidRPr="003E30CD">
        <w:rPr>
          <w:rFonts w:eastAsia="EucrosiaUPC,Bold" w:hint="cs"/>
          <w:caps/>
          <w:spacing w:val="0"/>
          <w:sz w:val="32"/>
          <w:szCs w:val="32"/>
          <w:cs/>
        </w:rPr>
        <w:t xml:space="preserve"> </w:t>
      </w:r>
      <w:r w:rsidRPr="003E30CD">
        <w:rPr>
          <w:rFonts w:eastAsia="EucrosiaUPC,Bold"/>
          <w:caps/>
          <w:spacing w:val="0"/>
          <w:sz w:val="32"/>
          <w:szCs w:val="32"/>
        </w:rPr>
        <w:t>Digital Society</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 xml:space="preserve">90592003 </w:t>
      </w:r>
      <w:r w:rsidRPr="003E30CD">
        <w:rPr>
          <w:rFonts w:eastAsia="EucrosiaUPC,Bold"/>
          <w:spacing w:val="0"/>
          <w:sz w:val="32"/>
          <w:szCs w:val="32"/>
        </w:rPr>
        <w:tab/>
      </w:r>
      <w:r w:rsidRPr="003E30CD">
        <w:rPr>
          <w:rFonts w:eastAsia="EucrosiaUPC,Bold" w:hint="cs"/>
          <w:spacing w:val="0"/>
          <w:sz w:val="32"/>
          <w:szCs w:val="32"/>
          <w:cs/>
        </w:rPr>
        <w:t>ภูมิปัญญาไทย</w:t>
      </w:r>
      <w:r w:rsidR="007C024C" w:rsidRPr="003E30CD">
        <w:rPr>
          <w:rFonts w:eastAsia="EucrosiaUPC,Bold" w:hint="cs"/>
          <w:spacing w:val="0"/>
          <w:sz w:val="32"/>
          <w:szCs w:val="32"/>
          <w:cs/>
        </w:rPr>
        <w:t>ประยุกต์</w:t>
      </w:r>
      <w:r w:rsidR="007C024C" w:rsidRPr="003E30CD">
        <w:rPr>
          <w:rFonts w:eastAsia="EucrosiaUPC,Bold" w:hint="cs"/>
          <w:spacing w:val="0"/>
          <w:sz w:val="32"/>
          <w:szCs w:val="32"/>
          <w:cs/>
        </w:rPr>
        <w:tab/>
      </w:r>
      <w:r w:rsidRPr="003E30CD">
        <w:rPr>
          <w:rFonts w:eastAsia="EucrosiaUPC,Bold" w:hint="cs"/>
          <w:spacing w:val="0"/>
          <w:sz w:val="32"/>
          <w:szCs w:val="32"/>
          <w:cs/>
        </w:rPr>
        <w:tab/>
      </w:r>
      <w:r w:rsidRPr="003E30CD">
        <w:rPr>
          <w:rFonts w:eastAsia="EucrosiaUPC,Bold"/>
          <w:spacing w:val="0"/>
          <w:sz w:val="32"/>
          <w:szCs w:val="32"/>
        </w:rPr>
        <w:t>3 (3-0-6)</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r>
      <w:r w:rsidR="007C024C" w:rsidRPr="003E30CD">
        <w:rPr>
          <w:rFonts w:eastAsia="EucrosiaUPC,Bold"/>
          <w:caps/>
          <w:spacing w:val="0"/>
          <w:sz w:val="32"/>
          <w:szCs w:val="32"/>
        </w:rPr>
        <w:t xml:space="preserve">APPLIED </w:t>
      </w:r>
      <w:r w:rsidRPr="003E30CD">
        <w:rPr>
          <w:rFonts w:eastAsia="EucrosiaUPC,Bold"/>
          <w:caps/>
          <w:spacing w:val="0"/>
          <w:sz w:val="32"/>
          <w:szCs w:val="32"/>
        </w:rPr>
        <w:t xml:space="preserve">Thai Wisdoms </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 xml:space="preserve">90592004 </w:t>
      </w:r>
      <w:r w:rsidRPr="003E30CD">
        <w:rPr>
          <w:rFonts w:eastAsia="EucrosiaUPC,Bold"/>
          <w:spacing w:val="0"/>
          <w:sz w:val="32"/>
          <w:szCs w:val="32"/>
        </w:rPr>
        <w:tab/>
      </w:r>
      <w:r w:rsidRPr="003E30CD">
        <w:rPr>
          <w:rFonts w:eastAsia="EucrosiaUPC,Bold" w:hint="cs"/>
          <w:spacing w:val="0"/>
          <w:sz w:val="32"/>
          <w:szCs w:val="32"/>
          <w:cs/>
        </w:rPr>
        <w:t>วัฒนธรรมร่วมสมัย</w:t>
      </w:r>
      <w:r w:rsidRPr="003E30CD">
        <w:rPr>
          <w:rFonts w:eastAsia="EucrosiaUPC,Bold"/>
          <w:spacing w:val="0"/>
          <w:sz w:val="32"/>
          <w:szCs w:val="32"/>
        </w:rPr>
        <w:tab/>
      </w:r>
      <w:r w:rsidRPr="003E30CD">
        <w:rPr>
          <w:rFonts w:eastAsia="EucrosiaUPC,Bold"/>
          <w:spacing w:val="0"/>
          <w:sz w:val="32"/>
          <w:szCs w:val="32"/>
        </w:rPr>
        <w:tab/>
        <w:t>3 (3-0-6)</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Contemporary Culture</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 xml:space="preserve">90592005 </w:t>
      </w:r>
      <w:r w:rsidRPr="003E30CD">
        <w:rPr>
          <w:rFonts w:eastAsia="EucrosiaUPC,Bold"/>
          <w:spacing w:val="0"/>
          <w:sz w:val="32"/>
          <w:szCs w:val="32"/>
        </w:rPr>
        <w:tab/>
      </w:r>
      <w:r w:rsidRPr="003E30CD">
        <w:rPr>
          <w:rFonts w:eastAsia="EucrosiaUPC,Bold" w:hint="cs"/>
          <w:spacing w:val="0"/>
          <w:sz w:val="32"/>
          <w:szCs w:val="32"/>
          <w:cs/>
        </w:rPr>
        <w:t>วิถีคนกล้า</w:t>
      </w:r>
      <w:r w:rsidRPr="003E30CD">
        <w:rPr>
          <w:rFonts w:eastAsia="EucrosiaUPC,Bold"/>
          <w:spacing w:val="0"/>
          <w:sz w:val="32"/>
          <w:szCs w:val="32"/>
        </w:rPr>
        <w:t xml:space="preserve"> </w:t>
      </w:r>
      <w:r w:rsidRPr="003E30CD">
        <w:rPr>
          <w:rFonts w:eastAsia="EucrosiaUPC,Bold"/>
          <w:spacing w:val="0"/>
          <w:sz w:val="32"/>
          <w:szCs w:val="32"/>
        </w:rPr>
        <w:tab/>
      </w:r>
      <w:r w:rsidRPr="003E30CD">
        <w:rPr>
          <w:rFonts w:eastAsia="EucrosiaUPC,Bold"/>
          <w:spacing w:val="0"/>
          <w:sz w:val="32"/>
          <w:szCs w:val="32"/>
        </w:rPr>
        <w:tab/>
        <w:t>3 (3-0-6)</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 xml:space="preserve">Brave Heart </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9059200</w:t>
      </w:r>
      <w:r w:rsidRPr="003E30CD">
        <w:rPr>
          <w:rFonts w:eastAsia="EucrosiaUPC,Bold" w:hint="cs"/>
          <w:spacing w:val="0"/>
          <w:sz w:val="32"/>
          <w:szCs w:val="32"/>
          <w:cs/>
        </w:rPr>
        <w:t>6</w:t>
      </w:r>
      <w:r w:rsidRPr="003E30CD">
        <w:rPr>
          <w:rFonts w:eastAsia="EucrosiaUPC,Bold"/>
          <w:spacing w:val="0"/>
          <w:sz w:val="32"/>
          <w:szCs w:val="32"/>
          <w:cs/>
        </w:rPr>
        <w:tab/>
        <w:t>ภูมิสังคมไทย</w:t>
      </w:r>
      <w:r w:rsidRPr="003E30CD">
        <w:rPr>
          <w:rFonts w:eastAsia="EucrosiaUPC,Bold"/>
          <w:spacing w:val="0"/>
          <w:sz w:val="32"/>
          <w:szCs w:val="32"/>
          <w:cs/>
        </w:rPr>
        <w:tab/>
      </w:r>
      <w:r w:rsidRPr="003E30CD">
        <w:rPr>
          <w:rFonts w:eastAsia="EucrosiaUPC,Bold"/>
          <w:spacing w:val="0"/>
          <w:sz w:val="32"/>
          <w:szCs w:val="32"/>
          <w:cs/>
        </w:rPr>
        <w:tab/>
        <w:t>3</w:t>
      </w:r>
      <w:r w:rsidRPr="003E30CD">
        <w:rPr>
          <w:rFonts w:eastAsia="EucrosiaUPC,Bold"/>
          <w:spacing w:val="0"/>
          <w:sz w:val="32"/>
          <w:szCs w:val="32"/>
        </w:rPr>
        <w:t xml:space="preserve"> </w:t>
      </w:r>
      <w:r w:rsidRPr="003E30CD">
        <w:rPr>
          <w:rFonts w:eastAsia="EucrosiaUPC,Bold"/>
          <w:spacing w:val="0"/>
          <w:sz w:val="32"/>
          <w:szCs w:val="32"/>
          <w:cs/>
        </w:rPr>
        <w:t>(3-0-6)</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 xml:space="preserve">THAI GEOSOCIAL </w:t>
      </w:r>
      <w:r w:rsidR="007C024C" w:rsidRPr="003E30CD">
        <w:rPr>
          <w:rFonts w:eastAsia="EucrosiaUPC,Bold"/>
          <w:spacing w:val="0"/>
          <w:sz w:val="32"/>
          <w:szCs w:val="32"/>
        </w:rPr>
        <w:t>BASE</w:t>
      </w:r>
    </w:p>
    <w:p w:rsidR="007100A3" w:rsidRDefault="003A1EC8" w:rsidP="003A32F9">
      <w:pPr>
        <w:tabs>
          <w:tab w:val="left" w:pos="567"/>
          <w:tab w:val="left" w:pos="1134"/>
          <w:tab w:val="center" w:pos="3119"/>
          <w:tab w:val="center" w:pos="7938"/>
          <w:tab w:val="right" w:pos="8789"/>
        </w:tabs>
        <w:jc w:val="thaiDistribute"/>
        <w:rPr>
          <w:rFonts w:eastAsia="EucrosiaUPC,Bold"/>
          <w:spacing w:val="0"/>
          <w:sz w:val="32"/>
          <w:szCs w:val="32"/>
        </w:rPr>
      </w:pPr>
      <w:r>
        <w:rPr>
          <w:rFonts w:eastAsia="EucrosiaUPC,Bold"/>
          <w:spacing w:val="0"/>
          <w:sz w:val="32"/>
          <w:szCs w:val="32"/>
        </w:rPr>
        <w:lastRenderedPageBreak/>
        <w:t>9059200</w:t>
      </w:r>
      <w:r>
        <w:rPr>
          <w:rFonts w:eastAsia="EucrosiaUPC,Bold" w:hint="cs"/>
          <w:spacing w:val="0"/>
          <w:sz w:val="32"/>
          <w:szCs w:val="32"/>
          <w:cs/>
        </w:rPr>
        <w:t>7</w:t>
      </w:r>
      <w:r w:rsidR="007100A3">
        <w:rPr>
          <w:rFonts w:eastAsia="EucrosiaUPC,Bold"/>
          <w:spacing w:val="0"/>
          <w:sz w:val="32"/>
          <w:szCs w:val="32"/>
        </w:rPr>
        <w:tab/>
      </w:r>
      <w:r w:rsidR="007100A3">
        <w:rPr>
          <w:rFonts w:eastAsia="EucrosiaUPC,Bold" w:hint="cs"/>
          <w:spacing w:val="0"/>
          <w:sz w:val="32"/>
          <w:szCs w:val="32"/>
          <w:cs/>
        </w:rPr>
        <w:t>ปรัชญาเศรษฐกิจพอเพียง</w:t>
      </w:r>
      <w:r w:rsidR="007100A3">
        <w:rPr>
          <w:rFonts w:eastAsia="EucrosiaUPC,Bold" w:hint="cs"/>
          <w:spacing w:val="0"/>
          <w:sz w:val="32"/>
          <w:szCs w:val="32"/>
          <w:cs/>
        </w:rPr>
        <w:tab/>
        <w:t>3 (3-0-6)</w:t>
      </w:r>
    </w:p>
    <w:p w:rsidR="007100A3" w:rsidRPr="003E30CD" w:rsidRDefault="007100A3" w:rsidP="003A32F9">
      <w:pPr>
        <w:tabs>
          <w:tab w:val="left" w:pos="567"/>
          <w:tab w:val="left" w:pos="1134"/>
          <w:tab w:val="center" w:pos="3119"/>
          <w:tab w:val="center" w:pos="7938"/>
          <w:tab w:val="right" w:pos="8789"/>
        </w:tabs>
        <w:jc w:val="thaiDistribute"/>
        <w:rPr>
          <w:rFonts w:eastAsia="EucrosiaUPC,Bold"/>
          <w:spacing w:val="0"/>
          <w:sz w:val="32"/>
          <w:szCs w:val="32"/>
        </w:rPr>
      </w:pPr>
      <w:r>
        <w:rPr>
          <w:rFonts w:eastAsia="EucrosiaUPC,Bold"/>
          <w:spacing w:val="0"/>
          <w:sz w:val="32"/>
          <w:szCs w:val="32"/>
          <w:cs/>
        </w:rPr>
        <w:tab/>
      </w:r>
      <w:r>
        <w:rPr>
          <w:rFonts w:eastAsia="EucrosiaUPC,Bold"/>
          <w:spacing w:val="0"/>
          <w:sz w:val="32"/>
          <w:szCs w:val="32"/>
          <w:cs/>
        </w:rPr>
        <w:tab/>
      </w:r>
      <w:r>
        <w:rPr>
          <w:rFonts w:eastAsia="EucrosiaUPC,Bold"/>
          <w:spacing w:val="0"/>
          <w:sz w:val="32"/>
          <w:szCs w:val="32"/>
        </w:rPr>
        <w:t>THE PHILOSOPHY OF SUFFICIENCY ECONOMY</w:t>
      </w:r>
    </w:p>
    <w:p w:rsidR="007100A3" w:rsidRPr="00673F76" w:rsidRDefault="007100A3" w:rsidP="003A32F9">
      <w:pPr>
        <w:pStyle w:val="ListParagraph"/>
        <w:autoSpaceDE w:val="0"/>
        <w:autoSpaceDN w:val="0"/>
        <w:adjustRightInd w:val="0"/>
        <w:spacing w:after="240"/>
        <w:ind w:left="0"/>
        <w:rPr>
          <w:rFonts w:eastAsia="EucrosiaUPC,Bold"/>
          <w:sz w:val="16"/>
          <w:szCs w:val="16"/>
          <w:u w:val="single"/>
          <w:lang w:bidi="th-TH"/>
        </w:rPr>
      </w:pPr>
    </w:p>
    <w:p w:rsidR="008D4D80" w:rsidRPr="003E30CD" w:rsidRDefault="008D4D80" w:rsidP="003A32F9">
      <w:pPr>
        <w:pStyle w:val="ListParagraph"/>
        <w:autoSpaceDE w:val="0"/>
        <w:autoSpaceDN w:val="0"/>
        <w:adjustRightInd w:val="0"/>
        <w:spacing w:after="240"/>
        <w:ind w:left="0"/>
        <w:rPr>
          <w:rFonts w:eastAsia="EucrosiaUPC,Bold"/>
          <w:sz w:val="32"/>
          <w:szCs w:val="32"/>
          <w:u w:val="single"/>
        </w:rPr>
      </w:pPr>
      <w:r w:rsidRPr="003E30CD">
        <w:rPr>
          <w:rFonts w:eastAsia="EucrosiaUPC,Bold"/>
          <w:sz w:val="32"/>
          <w:szCs w:val="32"/>
          <w:u w:val="single"/>
          <w:cs/>
          <w:lang w:bidi="th-TH"/>
        </w:rPr>
        <w:t>ก</w:t>
      </w:r>
      <w:r w:rsidR="00BE41F6">
        <w:rPr>
          <w:rFonts w:eastAsia="EucrosiaUPC,Bold"/>
          <w:sz w:val="32"/>
          <w:szCs w:val="32"/>
          <w:u w:val="single"/>
          <w:cs/>
          <w:lang w:bidi="th-TH"/>
        </w:rPr>
        <w:t>ลุ่ม</w:t>
      </w:r>
      <w:r w:rsidR="003A1EC8">
        <w:rPr>
          <w:rFonts w:eastAsia="EucrosiaUPC,Bold"/>
          <w:sz w:val="32"/>
          <w:szCs w:val="32"/>
          <w:u w:val="single"/>
          <w:cs/>
          <w:lang w:bidi="th-TH"/>
        </w:rPr>
        <w:t>ศาสตร์แห่งการคิด จำนวน 4</w:t>
      </w:r>
      <w:r w:rsidRPr="003E30CD">
        <w:rPr>
          <w:rFonts w:eastAsia="EucrosiaUPC,Bold"/>
          <w:sz w:val="32"/>
          <w:szCs w:val="32"/>
          <w:u w:val="single"/>
          <w:cs/>
          <w:lang w:bidi="th-TH"/>
        </w:rPr>
        <w:t xml:space="preserve"> รายวิชา</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9059300</w:t>
      </w:r>
      <w:r w:rsidRPr="003E30CD">
        <w:rPr>
          <w:rFonts w:eastAsia="EucrosiaUPC,Bold" w:hint="cs"/>
          <w:spacing w:val="0"/>
          <w:sz w:val="32"/>
          <w:szCs w:val="32"/>
          <w:cs/>
        </w:rPr>
        <w:t>1</w:t>
      </w:r>
      <w:r w:rsidRPr="003E30CD">
        <w:rPr>
          <w:rFonts w:eastAsia="EucrosiaUPC,Bold"/>
          <w:spacing w:val="0"/>
          <w:sz w:val="32"/>
          <w:szCs w:val="32"/>
        </w:rPr>
        <w:t xml:space="preserve"> </w:t>
      </w:r>
      <w:r w:rsidRPr="003E30CD">
        <w:rPr>
          <w:rFonts w:eastAsia="EucrosiaUPC,Bold"/>
          <w:spacing w:val="0"/>
          <w:sz w:val="32"/>
          <w:szCs w:val="32"/>
        </w:rPr>
        <w:tab/>
      </w:r>
      <w:r w:rsidR="00C87B4A">
        <w:rPr>
          <w:rFonts w:eastAsia="EucrosiaUPC,Bold" w:hint="cs"/>
          <w:spacing w:val="0"/>
          <w:sz w:val="32"/>
          <w:szCs w:val="32"/>
          <w:cs/>
        </w:rPr>
        <w:t>บูรณาการแห่งการคิด</w:t>
      </w:r>
      <w:r w:rsidRPr="003E30CD">
        <w:rPr>
          <w:rFonts w:eastAsia="EucrosiaUPC,Bold"/>
          <w:spacing w:val="0"/>
          <w:sz w:val="32"/>
          <w:szCs w:val="32"/>
        </w:rPr>
        <w:tab/>
      </w:r>
      <w:r w:rsidRPr="003E30CD">
        <w:rPr>
          <w:rFonts w:eastAsia="EucrosiaUPC,Bold"/>
          <w:spacing w:val="0"/>
          <w:sz w:val="32"/>
          <w:szCs w:val="32"/>
          <w:cs/>
        </w:rPr>
        <w:tab/>
      </w:r>
      <w:r w:rsidRPr="003E30CD">
        <w:rPr>
          <w:rFonts w:eastAsia="EucrosiaUPC,Bold"/>
          <w:spacing w:val="0"/>
          <w:sz w:val="32"/>
          <w:szCs w:val="32"/>
        </w:rPr>
        <w:t>3 (3-0-6)</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00C87B4A">
        <w:rPr>
          <w:rFonts w:eastAsia="EucrosiaUPC,Bold"/>
          <w:spacing w:val="0"/>
          <w:sz w:val="32"/>
          <w:szCs w:val="32"/>
        </w:rPr>
        <w:t xml:space="preserve">INTEGRATED </w:t>
      </w:r>
      <w:r w:rsidRPr="003E30CD">
        <w:rPr>
          <w:rFonts w:eastAsia="EucrosiaUPC,Bold"/>
          <w:spacing w:val="0"/>
          <w:sz w:val="32"/>
          <w:szCs w:val="32"/>
        </w:rPr>
        <w:t>THINK</w:t>
      </w:r>
      <w:r w:rsidR="007C024C" w:rsidRPr="003E30CD">
        <w:rPr>
          <w:rFonts w:eastAsia="EucrosiaUPC,Bold"/>
          <w:spacing w:val="0"/>
          <w:sz w:val="32"/>
          <w:szCs w:val="32"/>
        </w:rPr>
        <w:t>ING</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9059300</w:t>
      </w:r>
      <w:r w:rsidR="003A1EC8">
        <w:rPr>
          <w:rFonts w:eastAsia="EucrosiaUPC,Bold" w:hint="cs"/>
          <w:spacing w:val="0"/>
          <w:sz w:val="32"/>
          <w:szCs w:val="32"/>
          <w:cs/>
        </w:rPr>
        <w:t>2</w:t>
      </w:r>
      <w:r w:rsidRPr="003E30CD">
        <w:rPr>
          <w:rFonts w:eastAsia="EucrosiaUPC,Bold"/>
          <w:spacing w:val="0"/>
          <w:sz w:val="32"/>
          <w:szCs w:val="32"/>
          <w:cs/>
        </w:rPr>
        <w:tab/>
      </w:r>
      <w:r w:rsidRPr="003E30CD">
        <w:rPr>
          <w:rFonts w:eastAsia="EucrosiaUPC,Bold" w:hint="cs"/>
          <w:spacing w:val="0"/>
          <w:sz w:val="32"/>
          <w:szCs w:val="32"/>
          <w:cs/>
        </w:rPr>
        <w:t>รักษ์โลก</w:t>
      </w:r>
      <w:r w:rsidRPr="003E30CD">
        <w:rPr>
          <w:rFonts w:eastAsia="EucrosiaUPC,Bold"/>
          <w:spacing w:val="0"/>
          <w:sz w:val="32"/>
          <w:szCs w:val="32"/>
          <w:cs/>
        </w:rPr>
        <w:tab/>
      </w:r>
      <w:r w:rsidRPr="003E30CD">
        <w:rPr>
          <w:rFonts w:eastAsia="EucrosiaUPC,Bold"/>
          <w:spacing w:val="0"/>
          <w:sz w:val="32"/>
          <w:szCs w:val="32"/>
          <w:cs/>
        </w:rPr>
        <w:tab/>
        <w:t>3</w:t>
      </w:r>
      <w:r w:rsidRPr="003E30CD">
        <w:rPr>
          <w:rFonts w:eastAsia="EucrosiaUPC,Bold"/>
          <w:spacing w:val="0"/>
          <w:sz w:val="32"/>
          <w:szCs w:val="32"/>
        </w:rPr>
        <w:t xml:space="preserve"> </w:t>
      </w:r>
      <w:r w:rsidRPr="003E30CD">
        <w:rPr>
          <w:rFonts w:eastAsia="EucrosiaUPC,Bold"/>
          <w:spacing w:val="0"/>
          <w:sz w:val="32"/>
          <w:szCs w:val="32"/>
          <w:cs/>
        </w:rPr>
        <w:t>(3-0-6)</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 xml:space="preserve">THINK EARTH </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9059300</w:t>
      </w:r>
      <w:r w:rsidR="003A1EC8">
        <w:rPr>
          <w:rFonts w:eastAsia="EucrosiaUPC,Bold" w:hint="cs"/>
          <w:spacing w:val="0"/>
          <w:sz w:val="32"/>
          <w:szCs w:val="32"/>
          <w:cs/>
        </w:rPr>
        <w:t>3</w:t>
      </w:r>
      <w:r w:rsidRPr="003E30CD">
        <w:rPr>
          <w:rFonts w:eastAsia="EucrosiaUPC,Bold"/>
          <w:spacing w:val="0"/>
          <w:sz w:val="32"/>
          <w:szCs w:val="32"/>
          <w:cs/>
        </w:rPr>
        <w:tab/>
      </w:r>
      <w:r w:rsidRPr="003E30CD">
        <w:rPr>
          <w:rFonts w:eastAsia="EucrosiaUPC,Bold" w:hint="cs"/>
          <w:spacing w:val="0"/>
          <w:sz w:val="32"/>
          <w:szCs w:val="32"/>
          <w:cs/>
        </w:rPr>
        <w:t>พลังงานที่ยั่งยืน</w:t>
      </w:r>
      <w:r w:rsidRPr="003E30CD">
        <w:rPr>
          <w:rFonts w:eastAsia="EucrosiaUPC,Bold"/>
          <w:spacing w:val="0"/>
          <w:sz w:val="32"/>
          <w:szCs w:val="32"/>
          <w:cs/>
        </w:rPr>
        <w:tab/>
      </w:r>
      <w:r w:rsidRPr="003E30CD">
        <w:rPr>
          <w:rFonts w:eastAsia="EucrosiaUPC,Bold"/>
          <w:spacing w:val="0"/>
          <w:sz w:val="32"/>
          <w:szCs w:val="32"/>
          <w:cs/>
        </w:rPr>
        <w:tab/>
        <w:t>3</w:t>
      </w:r>
      <w:r w:rsidRPr="003E30CD">
        <w:rPr>
          <w:rFonts w:eastAsia="EucrosiaUPC,Bold"/>
          <w:spacing w:val="0"/>
          <w:sz w:val="32"/>
          <w:szCs w:val="32"/>
        </w:rPr>
        <w:t xml:space="preserve"> </w:t>
      </w:r>
      <w:r w:rsidRPr="003E30CD">
        <w:rPr>
          <w:rFonts w:eastAsia="EucrosiaUPC,Bold"/>
          <w:spacing w:val="0"/>
          <w:sz w:val="32"/>
          <w:szCs w:val="32"/>
          <w:cs/>
        </w:rPr>
        <w:t>(3-0-6)</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hint="cs"/>
          <w:caps/>
          <w:spacing w:val="0"/>
          <w:sz w:val="32"/>
          <w:szCs w:val="32"/>
          <w:cs/>
        </w:rPr>
        <w:tab/>
      </w:r>
      <w:r w:rsidRPr="003E30CD">
        <w:rPr>
          <w:rFonts w:eastAsia="EucrosiaUPC,Bold" w:hint="cs"/>
          <w:caps/>
          <w:spacing w:val="0"/>
          <w:sz w:val="32"/>
          <w:szCs w:val="32"/>
          <w:cs/>
        </w:rPr>
        <w:tab/>
      </w:r>
      <w:r w:rsidRPr="003E30CD">
        <w:rPr>
          <w:rFonts w:eastAsia="EucrosiaUPC,Bold"/>
          <w:caps/>
          <w:spacing w:val="0"/>
          <w:sz w:val="32"/>
          <w:szCs w:val="32"/>
        </w:rPr>
        <w:t xml:space="preserve">Sustainable Energy </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9059</w:t>
      </w:r>
      <w:r w:rsidR="007C024C" w:rsidRPr="003E30CD">
        <w:rPr>
          <w:rFonts w:eastAsia="EucrosiaUPC,Bold"/>
          <w:spacing w:val="0"/>
          <w:sz w:val="32"/>
          <w:szCs w:val="32"/>
        </w:rPr>
        <w:t>3</w:t>
      </w:r>
      <w:r w:rsidRPr="003E30CD">
        <w:rPr>
          <w:rFonts w:eastAsia="EucrosiaUPC,Bold"/>
          <w:spacing w:val="0"/>
          <w:sz w:val="32"/>
          <w:szCs w:val="32"/>
          <w:cs/>
        </w:rPr>
        <w:t>00</w:t>
      </w:r>
      <w:r w:rsidR="003A1EC8">
        <w:rPr>
          <w:rFonts w:eastAsia="EucrosiaUPC,Bold" w:hint="cs"/>
          <w:spacing w:val="0"/>
          <w:sz w:val="32"/>
          <w:szCs w:val="32"/>
          <w:cs/>
        </w:rPr>
        <w:t>4</w:t>
      </w:r>
      <w:r w:rsidRPr="003E30CD">
        <w:rPr>
          <w:rFonts w:eastAsia="EucrosiaUPC,Bold"/>
          <w:spacing w:val="0"/>
          <w:sz w:val="32"/>
          <w:szCs w:val="32"/>
          <w:cs/>
        </w:rPr>
        <w:t xml:space="preserve"> </w:t>
      </w:r>
      <w:r w:rsidRPr="003E30CD">
        <w:rPr>
          <w:rFonts w:eastAsia="EucrosiaUPC,Bold"/>
          <w:spacing w:val="0"/>
          <w:sz w:val="32"/>
          <w:szCs w:val="32"/>
          <w:cs/>
        </w:rPr>
        <w:tab/>
        <w:t>การดำรงชีพท่ามกลางภัยพิบัติ</w:t>
      </w:r>
      <w:r w:rsidRPr="003E30CD">
        <w:rPr>
          <w:rFonts w:eastAsia="EucrosiaUPC,Bold" w:hint="cs"/>
          <w:spacing w:val="0"/>
          <w:sz w:val="32"/>
          <w:szCs w:val="32"/>
          <w:cs/>
        </w:rPr>
        <w:t>และวิกฤติ</w:t>
      </w:r>
      <w:r w:rsidRPr="003E30CD">
        <w:rPr>
          <w:rFonts w:eastAsia="EucrosiaUPC,Bold"/>
          <w:spacing w:val="0"/>
          <w:sz w:val="32"/>
          <w:szCs w:val="32"/>
          <w:cs/>
        </w:rPr>
        <w:t>ในอนาคต</w:t>
      </w:r>
      <w:r w:rsidRPr="003E30CD">
        <w:rPr>
          <w:rFonts w:eastAsia="EucrosiaUPC,Bold"/>
          <w:spacing w:val="0"/>
          <w:sz w:val="32"/>
          <w:szCs w:val="32"/>
          <w:cs/>
        </w:rPr>
        <w:tab/>
        <w:t>3 (3-0-6)</w:t>
      </w:r>
    </w:p>
    <w:p w:rsidR="00160E02"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LIVING IN FUTURE DISASTER</w:t>
      </w:r>
      <w:r w:rsidRPr="003E30CD">
        <w:rPr>
          <w:rFonts w:eastAsia="EucrosiaUPC,Bold" w:hint="cs"/>
          <w:spacing w:val="0"/>
          <w:sz w:val="32"/>
          <w:szCs w:val="32"/>
          <w:cs/>
        </w:rPr>
        <w:t xml:space="preserve"> </w:t>
      </w:r>
      <w:r w:rsidRPr="003E30CD">
        <w:rPr>
          <w:rFonts w:eastAsia="EucrosiaUPC,Bold"/>
          <w:spacing w:val="0"/>
          <w:sz w:val="32"/>
          <w:szCs w:val="32"/>
        </w:rPr>
        <w:t>AND CRISIS</w:t>
      </w:r>
    </w:p>
    <w:p w:rsidR="008D4D80" w:rsidRPr="003E30CD" w:rsidRDefault="00BE41F6" w:rsidP="003A32F9">
      <w:pPr>
        <w:pStyle w:val="ListParagraph"/>
        <w:autoSpaceDE w:val="0"/>
        <w:autoSpaceDN w:val="0"/>
        <w:adjustRightInd w:val="0"/>
        <w:spacing w:before="240" w:after="240"/>
        <w:ind w:left="0"/>
        <w:rPr>
          <w:rFonts w:eastAsia="EucrosiaUPC,Bold"/>
          <w:sz w:val="32"/>
          <w:szCs w:val="32"/>
          <w:u w:val="single"/>
        </w:rPr>
      </w:pPr>
      <w:r>
        <w:rPr>
          <w:rFonts w:eastAsia="EucrosiaUPC,Bold"/>
          <w:sz w:val="32"/>
          <w:szCs w:val="32"/>
          <w:u w:val="single"/>
          <w:cs/>
          <w:lang w:bidi="th-TH"/>
        </w:rPr>
        <w:t>กลุ่ม</w:t>
      </w:r>
      <w:r w:rsidR="008D4D80" w:rsidRPr="003E30CD">
        <w:rPr>
          <w:rFonts w:eastAsia="EucrosiaUPC,Bold"/>
          <w:sz w:val="32"/>
          <w:szCs w:val="32"/>
          <w:u w:val="single"/>
          <w:cs/>
          <w:lang w:bidi="th-TH"/>
        </w:rPr>
        <w:t xml:space="preserve">ศิลปะแห่งการจัดการ จำนวน </w:t>
      </w:r>
      <w:r w:rsidR="003A1EC8">
        <w:rPr>
          <w:rFonts w:eastAsia="EucrosiaUPC,Bold" w:hint="cs"/>
          <w:sz w:val="32"/>
          <w:szCs w:val="32"/>
          <w:u w:val="single"/>
          <w:cs/>
          <w:lang w:bidi="th-TH"/>
        </w:rPr>
        <w:t>5</w:t>
      </w:r>
      <w:r w:rsidR="008D4D80" w:rsidRPr="003E30CD">
        <w:rPr>
          <w:rFonts w:eastAsia="EucrosiaUPC,Bold"/>
          <w:sz w:val="32"/>
          <w:szCs w:val="32"/>
          <w:u w:val="single"/>
          <w:cs/>
          <w:lang w:bidi="th-TH"/>
        </w:rPr>
        <w:t xml:space="preserve"> รายวิชา</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90594</w:t>
      </w:r>
      <w:r w:rsidRPr="003E30CD">
        <w:rPr>
          <w:rFonts w:eastAsia="EucrosiaUPC,Bold" w:hint="cs"/>
          <w:spacing w:val="0"/>
          <w:sz w:val="32"/>
          <w:szCs w:val="32"/>
          <w:cs/>
        </w:rPr>
        <w:t>001</w:t>
      </w:r>
      <w:r w:rsidRPr="003E30CD">
        <w:rPr>
          <w:rFonts w:eastAsia="EucrosiaUPC,Bold"/>
          <w:spacing w:val="0"/>
          <w:sz w:val="32"/>
          <w:szCs w:val="32"/>
        </w:rPr>
        <w:tab/>
      </w:r>
      <w:r w:rsidRPr="003E30CD">
        <w:rPr>
          <w:rFonts w:eastAsia="EucrosiaUPC,Bold"/>
          <w:spacing w:val="0"/>
          <w:sz w:val="32"/>
          <w:szCs w:val="32"/>
          <w:cs/>
        </w:rPr>
        <w:t>ผู้ประก</w:t>
      </w:r>
      <w:r w:rsidR="003A1EC8">
        <w:rPr>
          <w:rFonts w:eastAsia="EucrosiaUPC,Bold"/>
          <w:spacing w:val="0"/>
          <w:sz w:val="32"/>
          <w:szCs w:val="32"/>
          <w:cs/>
        </w:rPr>
        <w:t>อบการสมัยใหม่</w:t>
      </w:r>
      <w:r w:rsidR="003A1EC8">
        <w:rPr>
          <w:rFonts w:eastAsia="EucrosiaUPC,Bold"/>
          <w:spacing w:val="0"/>
          <w:sz w:val="32"/>
          <w:szCs w:val="32"/>
          <w:cs/>
        </w:rPr>
        <w:tab/>
      </w:r>
      <w:r w:rsidRPr="003E30CD">
        <w:rPr>
          <w:rFonts w:eastAsia="EucrosiaUPC,Bold" w:hint="cs"/>
          <w:spacing w:val="0"/>
          <w:sz w:val="32"/>
          <w:szCs w:val="32"/>
          <w:cs/>
        </w:rPr>
        <w:tab/>
      </w:r>
      <w:r w:rsidRPr="003E30CD">
        <w:rPr>
          <w:rFonts w:eastAsia="EucrosiaUPC,Bold"/>
          <w:spacing w:val="0"/>
          <w:sz w:val="32"/>
          <w:szCs w:val="32"/>
        </w:rPr>
        <w:t>3</w:t>
      </w:r>
      <w:r w:rsidR="000174BC">
        <w:rPr>
          <w:rFonts w:eastAsia="EucrosiaUPC,Bold"/>
          <w:spacing w:val="0"/>
          <w:sz w:val="32"/>
          <w:szCs w:val="32"/>
        </w:rPr>
        <w:t xml:space="preserve"> </w:t>
      </w:r>
      <w:r w:rsidRPr="003E30CD">
        <w:rPr>
          <w:rFonts w:eastAsia="EucrosiaUPC,Bold"/>
          <w:spacing w:val="0"/>
          <w:sz w:val="32"/>
          <w:szCs w:val="32"/>
        </w:rPr>
        <w:t>(3-0-6)</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t>MODERN ENTREPRENEURSHIP</w:t>
      </w:r>
    </w:p>
    <w:p w:rsidR="003A32F9" w:rsidRPr="003E30CD" w:rsidRDefault="003A1EC8"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Pr>
          <w:rFonts w:eastAsia="EucrosiaUPC,Bold"/>
          <w:spacing w:val="0"/>
          <w:sz w:val="32"/>
          <w:szCs w:val="32"/>
        </w:rPr>
        <w:t>9059400</w:t>
      </w:r>
      <w:r>
        <w:rPr>
          <w:rFonts w:eastAsia="EucrosiaUPC,Bold" w:hint="cs"/>
          <w:spacing w:val="0"/>
          <w:sz w:val="32"/>
          <w:szCs w:val="32"/>
          <w:cs/>
        </w:rPr>
        <w:t>2</w:t>
      </w:r>
      <w:r w:rsidR="003A32F9" w:rsidRPr="003E30CD">
        <w:rPr>
          <w:rFonts w:eastAsia="EucrosiaUPC,Bold"/>
          <w:spacing w:val="0"/>
          <w:sz w:val="32"/>
          <w:szCs w:val="32"/>
        </w:rPr>
        <w:t xml:space="preserve"> </w:t>
      </w:r>
      <w:r w:rsidR="003A32F9" w:rsidRPr="003E30CD">
        <w:rPr>
          <w:rFonts w:eastAsia="EucrosiaUPC,Bold"/>
          <w:spacing w:val="0"/>
          <w:sz w:val="32"/>
          <w:szCs w:val="32"/>
        </w:rPr>
        <w:tab/>
      </w:r>
      <w:r w:rsidR="003A32F9" w:rsidRPr="003E30CD">
        <w:rPr>
          <w:rFonts w:eastAsia="EucrosiaUPC,Bold"/>
          <w:spacing w:val="0"/>
          <w:sz w:val="32"/>
          <w:szCs w:val="32"/>
          <w:cs/>
        </w:rPr>
        <w:t>ผู้ประกอบการ</w:t>
      </w:r>
      <w:r w:rsidR="003A32F9" w:rsidRPr="003E30CD">
        <w:rPr>
          <w:rFonts w:eastAsia="EucrosiaUPC,Bold" w:hint="cs"/>
          <w:spacing w:val="0"/>
          <w:sz w:val="32"/>
          <w:szCs w:val="32"/>
          <w:cs/>
        </w:rPr>
        <w:t>ทางสังคม</w:t>
      </w:r>
      <w:r w:rsidR="003A32F9" w:rsidRPr="003E30CD">
        <w:rPr>
          <w:rFonts w:eastAsia="EucrosiaUPC,Bold" w:hint="cs"/>
          <w:spacing w:val="0"/>
          <w:sz w:val="32"/>
          <w:szCs w:val="32"/>
          <w:cs/>
        </w:rPr>
        <w:tab/>
      </w:r>
      <w:r w:rsidR="003A32F9" w:rsidRPr="003E30CD">
        <w:rPr>
          <w:rFonts w:eastAsia="EucrosiaUPC,Bold"/>
          <w:spacing w:val="0"/>
          <w:sz w:val="32"/>
          <w:szCs w:val="32"/>
        </w:rPr>
        <w:t>3</w:t>
      </w:r>
      <w:r w:rsidR="000174BC">
        <w:rPr>
          <w:rFonts w:eastAsia="EucrosiaUPC,Bold"/>
          <w:spacing w:val="0"/>
          <w:sz w:val="32"/>
          <w:szCs w:val="32"/>
        </w:rPr>
        <w:t xml:space="preserve"> </w:t>
      </w:r>
      <w:r w:rsidR="003A32F9" w:rsidRPr="003E30CD">
        <w:rPr>
          <w:rFonts w:eastAsia="EucrosiaUPC,Bold"/>
          <w:spacing w:val="0"/>
          <w:sz w:val="32"/>
          <w:szCs w:val="32"/>
        </w:rPr>
        <w:t>(3-0-6)</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Social Entrepreneurship</w:t>
      </w:r>
    </w:p>
    <w:p w:rsidR="000011CD" w:rsidRPr="003E30CD" w:rsidRDefault="003A1EC8"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Pr>
          <w:rFonts w:eastAsia="EucrosiaUPC,Bold"/>
          <w:spacing w:val="0"/>
          <w:sz w:val="32"/>
          <w:szCs w:val="32"/>
        </w:rPr>
        <w:t>9059400</w:t>
      </w:r>
      <w:r>
        <w:rPr>
          <w:rFonts w:eastAsia="EucrosiaUPC,Bold" w:hint="cs"/>
          <w:spacing w:val="0"/>
          <w:sz w:val="32"/>
          <w:szCs w:val="32"/>
          <w:cs/>
        </w:rPr>
        <w:t>3</w:t>
      </w:r>
      <w:r w:rsidR="000011CD" w:rsidRPr="003E30CD">
        <w:rPr>
          <w:rFonts w:eastAsia="EucrosiaUPC,Bold"/>
          <w:spacing w:val="0"/>
          <w:sz w:val="32"/>
          <w:szCs w:val="32"/>
        </w:rPr>
        <w:t xml:space="preserve"> </w:t>
      </w:r>
      <w:r w:rsidR="000011CD" w:rsidRPr="003E30CD">
        <w:rPr>
          <w:rFonts w:eastAsia="EucrosiaUPC,Bold"/>
          <w:spacing w:val="0"/>
          <w:sz w:val="32"/>
          <w:szCs w:val="32"/>
        </w:rPr>
        <w:tab/>
      </w:r>
      <w:r w:rsidR="000011CD" w:rsidRPr="003E30CD">
        <w:rPr>
          <w:rFonts w:eastAsia="EucrosiaUPC,Bold"/>
          <w:spacing w:val="0"/>
          <w:sz w:val="32"/>
          <w:szCs w:val="32"/>
          <w:cs/>
        </w:rPr>
        <w:t>การจัดการและผู้นำสมัยใหม่</w:t>
      </w:r>
      <w:r w:rsidR="000011CD" w:rsidRPr="003E30CD">
        <w:rPr>
          <w:rFonts w:eastAsia="EucrosiaUPC,Bold"/>
          <w:spacing w:val="0"/>
          <w:sz w:val="32"/>
          <w:szCs w:val="32"/>
          <w:cs/>
        </w:rPr>
        <w:tab/>
      </w:r>
      <w:r w:rsidR="000011CD" w:rsidRPr="003E30CD">
        <w:rPr>
          <w:rFonts w:eastAsia="EucrosiaUPC,Bold"/>
          <w:spacing w:val="0"/>
          <w:sz w:val="32"/>
          <w:szCs w:val="32"/>
        </w:rPr>
        <w:t>3</w:t>
      </w:r>
      <w:r w:rsidR="000174BC">
        <w:rPr>
          <w:rFonts w:eastAsia="EucrosiaUPC,Bold"/>
          <w:spacing w:val="0"/>
          <w:sz w:val="32"/>
          <w:szCs w:val="32"/>
        </w:rPr>
        <w:t xml:space="preserve"> </w:t>
      </w:r>
      <w:r w:rsidR="000011CD" w:rsidRPr="003E30CD">
        <w:rPr>
          <w:rFonts w:eastAsia="EucrosiaUPC,Bold"/>
          <w:spacing w:val="0"/>
          <w:sz w:val="32"/>
          <w:szCs w:val="32"/>
        </w:rPr>
        <w:t>(3-0-6)</w:t>
      </w:r>
    </w:p>
    <w:p w:rsidR="000011CD" w:rsidRPr="003E30CD" w:rsidRDefault="000011CD"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t>MODERN MANAGEMENT AND LEADERSHIP</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90594</w:t>
      </w:r>
      <w:r w:rsidR="003A1EC8">
        <w:rPr>
          <w:rFonts w:eastAsia="EucrosiaUPC,Bold" w:hint="cs"/>
          <w:spacing w:val="0"/>
          <w:sz w:val="32"/>
          <w:szCs w:val="32"/>
          <w:cs/>
        </w:rPr>
        <w:t>004</w:t>
      </w:r>
      <w:r w:rsidRPr="003E30CD">
        <w:rPr>
          <w:rFonts w:eastAsia="EucrosiaUPC,Bold"/>
          <w:spacing w:val="0"/>
          <w:sz w:val="32"/>
          <w:szCs w:val="32"/>
        </w:rPr>
        <w:tab/>
      </w:r>
      <w:r w:rsidRPr="003E30CD">
        <w:rPr>
          <w:rFonts w:eastAsia="EucrosiaUPC,Bold" w:hint="cs"/>
          <w:spacing w:val="0"/>
          <w:sz w:val="32"/>
          <w:szCs w:val="32"/>
          <w:cs/>
        </w:rPr>
        <w:t>การวางแผนเพื่อการลงทุน</w:t>
      </w:r>
      <w:r w:rsidRPr="003E30CD">
        <w:rPr>
          <w:rFonts w:eastAsia="EucrosiaUPC,Bold" w:hint="cs"/>
          <w:spacing w:val="0"/>
          <w:sz w:val="32"/>
          <w:szCs w:val="32"/>
          <w:cs/>
        </w:rPr>
        <w:tab/>
      </w:r>
      <w:r w:rsidRPr="003E30CD">
        <w:rPr>
          <w:rFonts w:eastAsia="EucrosiaUPC,Bold"/>
          <w:spacing w:val="0"/>
          <w:sz w:val="32"/>
          <w:szCs w:val="32"/>
        </w:rPr>
        <w:t>3</w:t>
      </w:r>
      <w:r w:rsidR="000174BC">
        <w:rPr>
          <w:rFonts w:eastAsia="EucrosiaUPC,Bold"/>
          <w:spacing w:val="0"/>
          <w:sz w:val="32"/>
          <w:szCs w:val="32"/>
        </w:rPr>
        <w:t xml:space="preserve"> </w:t>
      </w:r>
      <w:r w:rsidRPr="003E30CD">
        <w:rPr>
          <w:rFonts w:eastAsia="EucrosiaUPC,Bold"/>
          <w:spacing w:val="0"/>
          <w:sz w:val="32"/>
          <w:szCs w:val="32"/>
        </w:rPr>
        <w:t>(3-0-6)</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Investment Planing</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rPr>
        <w:t>9059</w:t>
      </w:r>
      <w:r w:rsidR="00AB529F">
        <w:rPr>
          <w:rFonts w:eastAsia="EucrosiaUPC,Bold"/>
          <w:spacing w:val="0"/>
          <w:sz w:val="32"/>
          <w:szCs w:val="32"/>
        </w:rPr>
        <w:t>4</w:t>
      </w:r>
      <w:r w:rsidRPr="003E30CD">
        <w:rPr>
          <w:rFonts w:eastAsia="EucrosiaUPC,Bold"/>
          <w:spacing w:val="0"/>
          <w:sz w:val="32"/>
          <w:szCs w:val="32"/>
        </w:rPr>
        <w:t>00</w:t>
      </w:r>
      <w:r w:rsidR="003A1EC8">
        <w:rPr>
          <w:rFonts w:eastAsia="EucrosiaUPC,Bold" w:hint="cs"/>
          <w:spacing w:val="0"/>
          <w:sz w:val="32"/>
          <w:szCs w:val="32"/>
          <w:cs/>
        </w:rPr>
        <w:t>5</w:t>
      </w:r>
      <w:r w:rsidRPr="003E30CD">
        <w:rPr>
          <w:rFonts w:eastAsia="EucrosiaUPC,Bold"/>
          <w:spacing w:val="0"/>
          <w:sz w:val="32"/>
          <w:szCs w:val="32"/>
          <w:cs/>
        </w:rPr>
        <w:tab/>
        <w:t>ศ</w:t>
      </w:r>
      <w:r w:rsidRPr="003E30CD">
        <w:rPr>
          <w:rFonts w:eastAsia="EucrosiaUPC,Bold" w:hint="cs"/>
          <w:spacing w:val="0"/>
          <w:sz w:val="32"/>
          <w:szCs w:val="32"/>
          <w:cs/>
        </w:rPr>
        <w:t>าสตร์</w:t>
      </w:r>
      <w:r w:rsidRPr="003E30CD">
        <w:rPr>
          <w:rFonts w:eastAsia="EucrosiaUPC,Bold"/>
          <w:spacing w:val="0"/>
          <w:sz w:val="32"/>
          <w:szCs w:val="32"/>
          <w:cs/>
        </w:rPr>
        <w:t>การต่อรอง</w:t>
      </w:r>
      <w:r w:rsidRPr="003E30CD">
        <w:rPr>
          <w:rFonts w:eastAsia="EucrosiaUPC,Bold" w:hint="cs"/>
          <w:spacing w:val="0"/>
          <w:sz w:val="32"/>
          <w:szCs w:val="32"/>
          <w:cs/>
        </w:rPr>
        <w:t xml:space="preserve"> </w:t>
      </w:r>
      <w:r w:rsidR="000011CD" w:rsidRPr="003E30CD">
        <w:rPr>
          <w:rFonts w:eastAsia="EucrosiaUPC,Bold" w:hint="cs"/>
          <w:i/>
          <w:iCs/>
          <w:spacing w:val="0"/>
          <w:sz w:val="32"/>
          <w:szCs w:val="32"/>
          <w:cs/>
        </w:rPr>
        <w:tab/>
      </w:r>
      <w:r w:rsidRPr="003E30CD">
        <w:rPr>
          <w:rFonts w:eastAsia="EucrosiaUPC,Bold"/>
          <w:spacing w:val="0"/>
          <w:sz w:val="32"/>
          <w:szCs w:val="32"/>
          <w:cs/>
        </w:rPr>
        <w:tab/>
        <w:t>3</w:t>
      </w:r>
      <w:r w:rsidRPr="003E30CD">
        <w:rPr>
          <w:rFonts w:eastAsia="EucrosiaUPC,Bold"/>
          <w:spacing w:val="0"/>
          <w:sz w:val="32"/>
          <w:szCs w:val="32"/>
        </w:rPr>
        <w:t xml:space="preserve"> </w:t>
      </w:r>
      <w:r w:rsidRPr="003E30CD">
        <w:rPr>
          <w:rFonts w:eastAsia="EucrosiaUPC,Bold"/>
          <w:spacing w:val="0"/>
          <w:sz w:val="32"/>
          <w:szCs w:val="32"/>
          <w:cs/>
        </w:rPr>
        <w:t>(3-0-6)</w:t>
      </w:r>
    </w:p>
    <w:p w:rsidR="003A32F9" w:rsidRPr="003E30CD" w:rsidRDefault="003A32F9" w:rsidP="00673F76">
      <w:pPr>
        <w:tabs>
          <w:tab w:val="left" w:pos="567"/>
          <w:tab w:val="left" w:pos="1134"/>
          <w:tab w:val="center" w:pos="3119"/>
          <w:tab w:val="center" w:pos="7938"/>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SCIENCE OF NEGOTIATION</w:t>
      </w:r>
    </w:p>
    <w:p w:rsidR="003A1EC8" w:rsidRDefault="00BE41F6" w:rsidP="003A1EC8">
      <w:pPr>
        <w:pStyle w:val="ListParagraph"/>
        <w:tabs>
          <w:tab w:val="center" w:pos="7938"/>
        </w:tabs>
        <w:spacing w:before="240"/>
        <w:ind w:left="0"/>
        <w:rPr>
          <w:rFonts w:eastAsia="EucrosiaUPC,Bold"/>
          <w:sz w:val="32"/>
          <w:szCs w:val="32"/>
          <w:u w:val="single"/>
          <w:lang w:bidi="th-TH"/>
        </w:rPr>
      </w:pPr>
      <w:r>
        <w:rPr>
          <w:sz w:val="32"/>
          <w:szCs w:val="32"/>
          <w:u w:val="single"/>
          <w:cs/>
          <w:lang w:bidi="th-TH"/>
        </w:rPr>
        <w:t>กลุ่ม</w:t>
      </w:r>
      <w:r w:rsidR="003A1EC8" w:rsidRPr="003E30CD">
        <w:rPr>
          <w:rFonts w:eastAsia="EucrosiaUPC,Bold"/>
          <w:sz w:val="32"/>
          <w:szCs w:val="32"/>
          <w:u w:val="single"/>
          <w:cs/>
          <w:lang w:bidi="th-TH"/>
        </w:rPr>
        <w:t xml:space="preserve">ภาษาและการสื่อสาร จำนวน </w:t>
      </w:r>
      <w:r w:rsidR="003A1EC8" w:rsidRPr="003E30CD">
        <w:rPr>
          <w:rFonts w:eastAsia="EucrosiaUPC,Bold" w:hint="cs"/>
          <w:sz w:val="32"/>
          <w:szCs w:val="32"/>
          <w:u w:val="single"/>
          <w:cs/>
          <w:lang w:bidi="th-TH"/>
        </w:rPr>
        <w:t>2</w:t>
      </w:r>
      <w:r w:rsidR="003A1EC8">
        <w:rPr>
          <w:rFonts w:eastAsia="EucrosiaUPC,Bold"/>
          <w:sz w:val="32"/>
          <w:szCs w:val="32"/>
          <w:u w:val="single"/>
          <w:lang w:bidi="th-TH"/>
        </w:rPr>
        <w:t>6</w:t>
      </w:r>
      <w:r w:rsidR="003A1EC8" w:rsidRPr="003E30CD">
        <w:rPr>
          <w:rFonts w:eastAsia="EucrosiaUPC,Bold"/>
          <w:sz w:val="32"/>
          <w:szCs w:val="32"/>
          <w:u w:val="single"/>
          <w:lang w:bidi="th-TH"/>
        </w:rPr>
        <w:t xml:space="preserve"> </w:t>
      </w:r>
      <w:r w:rsidR="003A1EC8" w:rsidRPr="003E30CD">
        <w:rPr>
          <w:rFonts w:eastAsia="EucrosiaUPC,Bold"/>
          <w:sz w:val="32"/>
          <w:szCs w:val="32"/>
          <w:u w:val="single"/>
          <w:cs/>
          <w:lang w:bidi="th-TH"/>
        </w:rPr>
        <w:t>รายวิชา</w:t>
      </w:r>
    </w:p>
    <w:p w:rsidR="003A1EC8" w:rsidRPr="003A1EC8" w:rsidRDefault="003A1EC8" w:rsidP="003A1EC8">
      <w:pPr>
        <w:pStyle w:val="ListParagraph"/>
        <w:tabs>
          <w:tab w:val="center" w:pos="7938"/>
        </w:tabs>
        <w:spacing w:before="240" w:after="240"/>
        <w:ind w:left="0"/>
        <w:rPr>
          <w:sz w:val="32"/>
          <w:szCs w:val="32"/>
          <w:u w:val="single"/>
          <w:lang w:bidi="th-TH"/>
        </w:rPr>
      </w:pPr>
    </w:p>
    <w:p w:rsidR="000318FE" w:rsidRPr="003E30CD" w:rsidRDefault="000318FE" w:rsidP="00673F76">
      <w:pPr>
        <w:pStyle w:val="ListParagraph"/>
        <w:tabs>
          <w:tab w:val="left" w:pos="1134"/>
          <w:tab w:val="center" w:pos="7938"/>
        </w:tabs>
        <w:autoSpaceDE w:val="0"/>
        <w:autoSpaceDN w:val="0"/>
        <w:adjustRightInd w:val="0"/>
        <w:spacing w:line="400" w:lineRule="exact"/>
        <w:ind w:left="0"/>
        <w:rPr>
          <w:rFonts w:eastAsia="EucrosiaUPC,Bold"/>
          <w:sz w:val="32"/>
          <w:szCs w:val="32"/>
        </w:rPr>
      </w:pPr>
      <w:r w:rsidRPr="003E30CD">
        <w:rPr>
          <w:rFonts w:eastAsia="EucrosiaUPC,Bold"/>
          <w:sz w:val="32"/>
          <w:szCs w:val="32"/>
        </w:rPr>
        <w:t>90595001</w:t>
      </w:r>
      <w:r w:rsidRPr="003E30CD">
        <w:rPr>
          <w:rFonts w:eastAsia="EucrosiaUPC,Bold"/>
          <w:sz w:val="32"/>
          <w:szCs w:val="32"/>
        </w:rPr>
        <w:tab/>
      </w:r>
      <w:r w:rsidRPr="003E30CD">
        <w:rPr>
          <w:rFonts w:eastAsia="EucrosiaUPC,Bold"/>
          <w:sz w:val="32"/>
          <w:szCs w:val="32"/>
          <w:cs/>
          <w:lang w:bidi="th-TH"/>
        </w:rPr>
        <w:t xml:space="preserve">ภาษาอังกฤษพื้นฐาน </w:t>
      </w:r>
      <w:r w:rsidRPr="003E30CD">
        <w:rPr>
          <w:rFonts w:eastAsia="EucrosiaUPC,Bold"/>
          <w:sz w:val="32"/>
          <w:szCs w:val="32"/>
          <w:lang w:bidi="th-TH"/>
        </w:rPr>
        <w:tab/>
      </w:r>
      <w:r w:rsidRPr="003E30CD">
        <w:rPr>
          <w:rFonts w:eastAsia="EucrosiaUPC,Bold"/>
          <w:sz w:val="32"/>
          <w:szCs w:val="32"/>
        </w:rPr>
        <w:t>3 (3-0-6)</w:t>
      </w:r>
    </w:p>
    <w:p w:rsidR="000318FE" w:rsidRPr="003E30CD" w:rsidRDefault="000318FE" w:rsidP="00673F76">
      <w:pPr>
        <w:pStyle w:val="ListParagraph"/>
        <w:tabs>
          <w:tab w:val="left" w:pos="1134"/>
          <w:tab w:val="center" w:pos="7938"/>
        </w:tabs>
        <w:autoSpaceDE w:val="0"/>
        <w:autoSpaceDN w:val="0"/>
        <w:adjustRightInd w:val="0"/>
        <w:spacing w:line="400" w:lineRule="exact"/>
        <w:ind w:left="0"/>
        <w:rPr>
          <w:rFonts w:eastAsia="EucrosiaUPC,Bold"/>
          <w:sz w:val="32"/>
          <w:szCs w:val="32"/>
        </w:rPr>
      </w:pPr>
      <w:r w:rsidRPr="003E30CD">
        <w:rPr>
          <w:rFonts w:eastAsia="EucrosiaUPC,Bold"/>
          <w:sz w:val="32"/>
          <w:szCs w:val="32"/>
        </w:rPr>
        <w:tab/>
      </w:r>
      <w:r w:rsidR="00724E8E" w:rsidRPr="003E30CD">
        <w:rPr>
          <w:rFonts w:eastAsia="EucrosiaUPC,Bold"/>
          <w:sz w:val="32"/>
          <w:szCs w:val="32"/>
        </w:rPr>
        <w:t>FOUNDATION ENGLISH</w:t>
      </w:r>
    </w:p>
    <w:p w:rsidR="000318FE" w:rsidRPr="003E30CD" w:rsidRDefault="00724E8E" w:rsidP="00673F76">
      <w:pPr>
        <w:pStyle w:val="ListParagraph"/>
        <w:tabs>
          <w:tab w:val="left" w:pos="1134"/>
          <w:tab w:val="center" w:pos="7938"/>
        </w:tabs>
        <w:autoSpaceDE w:val="0"/>
        <w:autoSpaceDN w:val="0"/>
        <w:adjustRightInd w:val="0"/>
        <w:spacing w:line="400" w:lineRule="exact"/>
        <w:ind w:left="0"/>
        <w:rPr>
          <w:rFonts w:eastAsia="EucrosiaUPC,Bold"/>
          <w:sz w:val="32"/>
          <w:szCs w:val="32"/>
        </w:rPr>
      </w:pPr>
      <w:r w:rsidRPr="003E30CD">
        <w:rPr>
          <w:rFonts w:eastAsia="EucrosiaUPC,Bold"/>
          <w:sz w:val="32"/>
          <w:szCs w:val="32"/>
        </w:rPr>
        <w:t>90595002</w:t>
      </w:r>
      <w:r w:rsidRPr="003E30CD">
        <w:rPr>
          <w:rFonts w:eastAsia="EucrosiaUPC,Bold"/>
          <w:sz w:val="32"/>
          <w:szCs w:val="32"/>
        </w:rPr>
        <w:tab/>
      </w:r>
      <w:r w:rsidR="00941D58" w:rsidRPr="003E30CD">
        <w:rPr>
          <w:rFonts w:eastAsia="EucrosiaUPC,Bold"/>
          <w:sz w:val="32"/>
          <w:szCs w:val="32"/>
          <w:cs/>
          <w:lang w:bidi="th-TH"/>
        </w:rPr>
        <w:t>ภาษาอังกฤษเพื่อการสื่อสาร</w:t>
      </w:r>
      <w:r w:rsidR="00941D58" w:rsidRPr="003E30CD">
        <w:rPr>
          <w:rFonts w:eastAsia="EucrosiaUPC,Bold"/>
          <w:sz w:val="32"/>
          <w:szCs w:val="32"/>
          <w:cs/>
          <w:lang w:bidi="th-TH"/>
        </w:rPr>
        <w:tab/>
      </w:r>
      <w:r w:rsidRPr="003E30CD">
        <w:rPr>
          <w:rFonts w:eastAsia="EucrosiaUPC,Bold"/>
          <w:sz w:val="32"/>
          <w:szCs w:val="32"/>
        </w:rPr>
        <w:t>3 (3-0-6)</w:t>
      </w:r>
    </w:p>
    <w:p w:rsidR="000318FE" w:rsidRPr="003E30CD" w:rsidRDefault="00724E8E" w:rsidP="00673F76">
      <w:pPr>
        <w:pStyle w:val="ListParagraph"/>
        <w:tabs>
          <w:tab w:val="left" w:pos="1134"/>
          <w:tab w:val="center" w:pos="7938"/>
        </w:tabs>
        <w:autoSpaceDE w:val="0"/>
        <w:autoSpaceDN w:val="0"/>
        <w:adjustRightInd w:val="0"/>
        <w:spacing w:line="400" w:lineRule="exact"/>
        <w:ind w:left="0"/>
        <w:rPr>
          <w:rFonts w:eastAsia="EucrosiaUPC,Bold"/>
          <w:sz w:val="32"/>
          <w:szCs w:val="32"/>
        </w:rPr>
      </w:pPr>
      <w:r w:rsidRPr="003E30CD">
        <w:rPr>
          <w:rFonts w:eastAsia="EucrosiaUPC,Bold"/>
          <w:sz w:val="32"/>
          <w:szCs w:val="32"/>
        </w:rPr>
        <w:tab/>
        <w:t>ENGLISH FOR COMMUNICATION</w:t>
      </w:r>
    </w:p>
    <w:p w:rsidR="000318FE" w:rsidRPr="003E30CD" w:rsidRDefault="00724E8E" w:rsidP="00673F76">
      <w:pPr>
        <w:pStyle w:val="ListParagraph"/>
        <w:tabs>
          <w:tab w:val="left" w:pos="1134"/>
          <w:tab w:val="center" w:pos="7938"/>
        </w:tabs>
        <w:autoSpaceDE w:val="0"/>
        <w:autoSpaceDN w:val="0"/>
        <w:adjustRightInd w:val="0"/>
        <w:spacing w:line="400" w:lineRule="exact"/>
        <w:ind w:left="0"/>
        <w:rPr>
          <w:rFonts w:eastAsia="EucrosiaUPC,Bold"/>
          <w:sz w:val="32"/>
          <w:szCs w:val="32"/>
        </w:rPr>
      </w:pPr>
      <w:r w:rsidRPr="003E30CD">
        <w:rPr>
          <w:rFonts w:eastAsia="EucrosiaUPC,Bold"/>
          <w:sz w:val="32"/>
          <w:szCs w:val="32"/>
        </w:rPr>
        <w:t>90595003</w:t>
      </w:r>
      <w:r w:rsidRPr="003E30CD">
        <w:rPr>
          <w:rFonts w:eastAsia="EucrosiaUPC,Bold"/>
          <w:sz w:val="32"/>
          <w:szCs w:val="32"/>
        </w:rPr>
        <w:tab/>
      </w:r>
      <w:r w:rsidR="000318FE" w:rsidRPr="003E30CD">
        <w:rPr>
          <w:rFonts w:eastAsia="EucrosiaUPC,Bold"/>
          <w:sz w:val="32"/>
          <w:szCs w:val="32"/>
          <w:cs/>
          <w:lang w:bidi="th-TH"/>
        </w:rPr>
        <w:t>ภาษาอังกฤษเชิงวิชาการ</w:t>
      </w:r>
      <w:r w:rsidR="000318FE" w:rsidRPr="003E30CD">
        <w:rPr>
          <w:rFonts w:eastAsia="EucrosiaUPC,Bold"/>
          <w:sz w:val="32"/>
          <w:szCs w:val="32"/>
          <w:cs/>
          <w:lang w:bidi="th-TH"/>
        </w:rPr>
        <w:tab/>
      </w:r>
      <w:r w:rsidRPr="003E30CD">
        <w:rPr>
          <w:rFonts w:eastAsia="EucrosiaUPC,Bold"/>
          <w:sz w:val="32"/>
          <w:szCs w:val="32"/>
        </w:rPr>
        <w:t>3 (3-0-6)</w:t>
      </w:r>
    </w:p>
    <w:p w:rsidR="000318FE" w:rsidRPr="003E30CD" w:rsidRDefault="00724E8E" w:rsidP="00673F76">
      <w:pPr>
        <w:pStyle w:val="ListParagraph"/>
        <w:tabs>
          <w:tab w:val="left" w:pos="1134"/>
          <w:tab w:val="center" w:pos="7938"/>
        </w:tabs>
        <w:autoSpaceDE w:val="0"/>
        <w:autoSpaceDN w:val="0"/>
        <w:adjustRightInd w:val="0"/>
        <w:spacing w:line="400" w:lineRule="exact"/>
        <w:ind w:left="0"/>
        <w:rPr>
          <w:rFonts w:eastAsia="EucrosiaUPC,Bold"/>
          <w:sz w:val="32"/>
          <w:szCs w:val="32"/>
        </w:rPr>
      </w:pPr>
      <w:r w:rsidRPr="003E30CD">
        <w:rPr>
          <w:rFonts w:eastAsia="EucrosiaUPC,Bold"/>
          <w:sz w:val="32"/>
          <w:szCs w:val="32"/>
        </w:rPr>
        <w:tab/>
        <w:t>ENGLISH FOR ACADEMIC PURPOSES</w:t>
      </w:r>
    </w:p>
    <w:p w:rsidR="00FB3DE3" w:rsidRPr="003E30CD" w:rsidRDefault="00FB3DE3" w:rsidP="00673F76">
      <w:pPr>
        <w:pStyle w:val="NoSpacing"/>
        <w:tabs>
          <w:tab w:val="left" w:pos="1134"/>
          <w:tab w:val="decimal" w:pos="7230"/>
          <w:tab w:val="center" w:pos="7938"/>
        </w:tabs>
        <w:spacing w:line="400" w:lineRule="exact"/>
        <w:rPr>
          <w:rFonts w:ascii="TH SarabunPSK" w:hAnsi="TH SarabunPSK" w:cs="TH SarabunPSK"/>
          <w:sz w:val="32"/>
          <w:szCs w:val="32"/>
          <w:u w:val="thick"/>
        </w:rPr>
      </w:pPr>
      <w:r w:rsidRPr="003E30CD">
        <w:rPr>
          <w:rFonts w:ascii="TH SarabunPSK" w:eastAsia="EucrosiaUPC,Bold" w:hAnsi="TH SarabunPSK" w:cs="TH SarabunPSK"/>
          <w:caps/>
          <w:sz w:val="32"/>
          <w:szCs w:val="32"/>
        </w:rPr>
        <w:t>90595004</w:t>
      </w:r>
      <w:r w:rsidRPr="003E30CD">
        <w:rPr>
          <w:rFonts w:ascii="TH SarabunPSK" w:eastAsia="AngsanaNew-Bold" w:hAnsi="TH SarabunPSK" w:cs="TH SarabunPSK"/>
          <w:sz w:val="32"/>
          <w:szCs w:val="32"/>
        </w:rPr>
        <w:tab/>
      </w:r>
      <w:r w:rsidRPr="003E30CD">
        <w:rPr>
          <w:rFonts w:ascii="TH SarabunPSK" w:hAnsi="TH SarabunPSK" w:cs="TH SarabunPSK"/>
          <w:sz w:val="32"/>
          <w:szCs w:val="32"/>
          <w:cs/>
        </w:rPr>
        <w:t>การพัฒนาทักษะการอ่านและการเขียนภาษาอังกฤษ</w:t>
      </w:r>
      <w:r w:rsidRPr="003E30CD">
        <w:rPr>
          <w:rFonts w:ascii="TH SarabunPSK" w:hAnsi="TH SarabunPSK" w:cs="TH SarabunPSK"/>
          <w:sz w:val="32"/>
          <w:szCs w:val="32"/>
          <w:cs/>
        </w:rPr>
        <w:tab/>
      </w:r>
      <w:r w:rsidRPr="003E30CD">
        <w:rPr>
          <w:rFonts w:ascii="TH SarabunPSK" w:hAnsi="TH SarabunPSK" w:cs="TH SarabunPSK"/>
          <w:sz w:val="32"/>
          <w:szCs w:val="32"/>
          <w:cs/>
        </w:rPr>
        <w:tab/>
        <w:t>3 (3-0-6)</w:t>
      </w:r>
    </w:p>
    <w:p w:rsidR="00FB3DE3" w:rsidRPr="003E30CD" w:rsidRDefault="00FB3DE3" w:rsidP="00673F76">
      <w:pPr>
        <w:pStyle w:val="NoSpacing"/>
        <w:tabs>
          <w:tab w:val="left" w:pos="1134"/>
          <w:tab w:val="decimal" w:pos="7230"/>
          <w:tab w:val="center" w:pos="7938"/>
          <w:tab w:val="center" w:pos="8222"/>
        </w:tabs>
        <w:spacing w:line="400" w:lineRule="exact"/>
        <w:rPr>
          <w:rFonts w:ascii="TH SarabunPSK" w:hAnsi="TH SarabunPSK" w:cs="TH SarabunPSK"/>
          <w:sz w:val="32"/>
          <w:szCs w:val="32"/>
          <w:u w:val="thick"/>
        </w:rPr>
      </w:pPr>
      <w:r w:rsidRPr="003E30CD">
        <w:rPr>
          <w:rFonts w:ascii="TH SarabunPSK" w:hAnsi="TH SarabunPSK" w:cs="TH SarabunPSK"/>
          <w:caps/>
          <w:sz w:val="32"/>
          <w:szCs w:val="32"/>
        </w:rPr>
        <w:tab/>
        <w:t>Development of Reading and Writing Skills in English</w:t>
      </w:r>
    </w:p>
    <w:p w:rsidR="00FB3DE3" w:rsidRPr="003E30CD" w:rsidRDefault="00FB3DE3" w:rsidP="00673F76">
      <w:pPr>
        <w:pStyle w:val="NoSpacing"/>
        <w:tabs>
          <w:tab w:val="left" w:pos="1134"/>
          <w:tab w:val="center" w:pos="7938"/>
          <w:tab w:val="center" w:pos="8222"/>
        </w:tabs>
        <w:spacing w:line="400" w:lineRule="exact"/>
        <w:rPr>
          <w:rFonts w:ascii="TH SarabunPSK" w:hAnsi="TH SarabunPSK" w:cs="TH SarabunPSK"/>
          <w:sz w:val="32"/>
          <w:szCs w:val="32"/>
        </w:rPr>
      </w:pPr>
      <w:r w:rsidRPr="003E30CD">
        <w:rPr>
          <w:rFonts w:ascii="TH SarabunPSK" w:eastAsia="EucrosiaUPC,Bold" w:hAnsi="TH SarabunPSK" w:cs="TH SarabunPSK"/>
          <w:caps/>
          <w:sz w:val="32"/>
          <w:szCs w:val="32"/>
        </w:rPr>
        <w:t>90595005</w:t>
      </w:r>
      <w:r w:rsidRPr="003E30CD">
        <w:rPr>
          <w:rFonts w:ascii="TH SarabunPSK" w:eastAsia="AngsanaNew-Bold" w:hAnsi="TH SarabunPSK" w:cs="TH SarabunPSK"/>
          <w:sz w:val="32"/>
          <w:szCs w:val="32"/>
        </w:rPr>
        <w:t xml:space="preserve"> </w:t>
      </w:r>
      <w:r w:rsidRPr="003E30CD">
        <w:rPr>
          <w:rFonts w:ascii="TH SarabunPSK" w:eastAsia="AngsanaNew-Bold" w:hAnsi="TH SarabunPSK" w:cs="TH SarabunPSK"/>
          <w:sz w:val="32"/>
          <w:szCs w:val="32"/>
        </w:rPr>
        <w:tab/>
      </w:r>
      <w:r w:rsidRPr="003E30CD">
        <w:rPr>
          <w:rFonts w:ascii="TH SarabunPSK" w:hAnsi="TH SarabunPSK" w:cs="TH SarabunPSK"/>
          <w:sz w:val="32"/>
          <w:szCs w:val="32"/>
          <w:cs/>
        </w:rPr>
        <w:t>การเขียนและการพูดในงานอาชีพ</w:t>
      </w:r>
      <w:r w:rsidRPr="003E30CD">
        <w:rPr>
          <w:rFonts w:ascii="TH SarabunPSK" w:hAnsi="TH SarabunPSK" w:cs="TH SarabunPSK"/>
          <w:sz w:val="32"/>
          <w:szCs w:val="32"/>
        </w:rPr>
        <w:tab/>
      </w:r>
      <w:r w:rsidRPr="003E30CD">
        <w:rPr>
          <w:rFonts w:ascii="TH SarabunPSK" w:eastAsia="EucrosiaUPC,Bold" w:hAnsi="TH SarabunPSK" w:cs="TH SarabunPSK"/>
          <w:sz w:val="32"/>
          <w:szCs w:val="32"/>
        </w:rPr>
        <w:t>3 (3-0-6)</w:t>
      </w:r>
    </w:p>
    <w:p w:rsidR="00FB3DE3" w:rsidRPr="003E30CD" w:rsidRDefault="00FB3DE3" w:rsidP="00673F76">
      <w:pPr>
        <w:pStyle w:val="NoSpacing"/>
        <w:tabs>
          <w:tab w:val="left" w:pos="1134"/>
          <w:tab w:val="center" w:pos="7938"/>
          <w:tab w:val="center" w:pos="8222"/>
        </w:tabs>
        <w:spacing w:line="400" w:lineRule="exact"/>
        <w:rPr>
          <w:rFonts w:ascii="TH SarabunPSK" w:hAnsi="TH SarabunPSK" w:cs="TH SarabunPSK"/>
          <w:sz w:val="32"/>
          <w:szCs w:val="32"/>
          <w:u w:val="thick"/>
        </w:rPr>
      </w:pPr>
      <w:r w:rsidRPr="003E30CD">
        <w:rPr>
          <w:rFonts w:ascii="TH SarabunPSK" w:hAnsi="TH SarabunPSK" w:cs="TH SarabunPSK"/>
          <w:caps/>
          <w:sz w:val="32"/>
          <w:szCs w:val="32"/>
        </w:rPr>
        <w:tab/>
        <w:t>writing and speaking in the professions</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rPr>
      </w:pPr>
      <w:r w:rsidRPr="003E30CD">
        <w:rPr>
          <w:rFonts w:ascii="TH SarabunPSK" w:eastAsia="EucrosiaUPC,Bold" w:hAnsi="TH SarabunPSK" w:cs="TH SarabunPSK"/>
          <w:caps/>
          <w:sz w:val="32"/>
          <w:szCs w:val="32"/>
        </w:rPr>
        <w:t>90595006</w:t>
      </w:r>
      <w:r w:rsidRPr="003E30CD">
        <w:rPr>
          <w:rFonts w:ascii="TH SarabunPSK" w:eastAsia="AngsanaNew-Bold" w:hAnsi="TH SarabunPSK" w:cs="TH SarabunPSK"/>
          <w:sz w:val="32"/>
          <w:szCs w:val="32"/>
        </w:rPr>
        <w:t xml:space="preserve"> </w:t>
      </w:r>
      <w:r w:rsidRPr="003E30CD">
        <w:rPr>
          <w:rFonts w:ascii="TH SarabunPSK" w:eastAsia="AngsanaNew-Bold" w:hAnsi="TH SarabunPSK" w:cs="TH SarabunPSK"/>
          <w:sz w:val="32"/>
          <w:szCs w:val="32"/>
        </w:rPr>
        <w:tab/>
      </w:r>
      <w:r w:rsidRPr="003E30CD">
        <w:rPr>
          <w:rFonts w:ascii="TH SarabunPSK" w:hAnsi="TH SarabunPSK" w:cs="TH SarabunPSK"/>
          <w:sz w:val="32"/>
          <w:szCs w:val="32"/>
          <w:cs/>
        </w:rPr>
        <w:t>ภาษาอังกฤษเพื่อการศึกษาต่อ</w:t>
      </w:r>
      <w:r w:rsidRPr="003E30CD">
        <w:rPr>
          <w:rFonts w:ascii="TH SarabunPSK" w:hAnsi="TH SarabunPSK" w:cs="TH SarabunPSK"/>
          <w:sz w:val="32"/>
          <w:szCs w:val="32"/>
        </w:rPr>
        <w:t xml:space="preserve"> </w:t>
      </w:r>
      <w:r w:rsidRPr="003E30CD">
        <w:rPr>
          <w:rFonts w:ascii="TH SarabunPSK" w:hAnsi="TH SarabunPSK" w:cs="TH SarabunPSK"/>
          <w:sz w:val="32"/>
          <w:szCs w:val="32"/>
          <w:cs/>
        </w:rPr>
        <w:tab/>
      </w:r>
      <w:r w:rsidRPr="003E30CD">
        <w:rPr>
          <w:rFonts w:ascii="TH SarabunPSK" w:eastAsia="EucrosiaUPC,Bold" w:hAnsi="TH SarabunPSK" w:cs="TH SarabunPSK"/>
          <w:sz w:val="32"/>
          <w:szCs w:val="32"/>
        </w:rPr>
        <w:t>3 (3-0-6)</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rPr>
      </w:pPr>
      <w:r w:rsidRPr="003E30CD">
        <w:rPr>
          <w:rFonts w:ascii="TH SarabunPSK" w:hAnsi="TH SarabunPSK" w:cs="TH SarabunPSK"/>
          <w:sz w:val="32"/>
          <w:szCs w:val="32"/>
          <w:cs/>
        </w:rPr>
        <w:lastRenderedPageBreak/>
        <w:tab/>
      </w:r>
      <w:r w:rsidRPr="003E30CD">
        <w:rPr>
          <w:rFonts w:ascii="TH SarabunPSK" w:hAnsi="TH SarabunPSK" w:cs="TH SarabunPSK"/>
          <w:sz w:val="32"/>
          <w:szCs w:val="32"/>
        </w:rPr>
        <w:t>ENGLISH FOR FURTHER STUDIES</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u w:val="thick"/>
        </w:rPr>
      </w:pPr>
      <w:r w:rsidRPr="003E30CD">
        <w:rPr>
          <w:rFonts w:ascii="TH SarabunPSK" w:eastAsia="EucrosiaUPC,Bold" w:hAnsi="TH SarabunPSK" w:cs="TH SarabunPSK"/>
          <w:caps/>
          <w:sz w:val="32"/>
          <w:szCs w:val="32"/>
        </w:rPr>
        <w:t>90595007</w:t>
      </w:r>
      <w:r w:rsidRPr="003E30CD">
        <w:rPr>
          <w:rFonts w:ascii="TH SarabunPSK" w:eastAsia="AngsanaNew-Bold" w:hAnsi="TH SarabunPSK" w:cs="TH SarabunPSK"/>
          <w:sz w:val="32"/>
          <w:szCs w:val="32"/>
        </w:rPr>
        <w:t xml:space="preserve"> </w:t>
      </w:r>
      <w:r w:rsidRPr="003E30CD">
        <w:rPr>
          <w:rFonts w:ascii="TH SarabunPSK" w:eastAsia="AngsanaNew-Bold" w:hAnsi="TH SarabunPSK" w:cs="TH SarabunPSK"/>
          <w:sz w:val="32"/>
          <w:szCs w:val="32"/>
        </w:rPr>
        <w:tab/>
      </w:r>
      <w:r w:rsidRPr="003E30CD">
        <w:rPr>
          <w:rFonts w:ascii="TH SarabunPSK" w:hAnsi="TH SarabunPSK" w:cs="TH SarabunPSK"/>
          <w:sz w:val="32"/>
          <w:szCs w:val="32"/>
          <w:cs/>
        </w:rPr>
        <w:t>การพัฒนาทักษะทางภาษาอังกฤษเพื่อการเรียนรู้ตลอดชีวิต</w:t>
      </w:r>
      <w:r w:rsidRPr="003E30CD">
        <w:rPr>
          <w:rFonts w:ascii="TH SarabunPSK" w:hAnsi="TH SarabunPSK" w:cs="TH SarabunPSK"/>
          <w:sz w:val="32"/>
          <w:szCs w:val="32"/>
        </w:rPr>
        <w:tab/>
      </w:r>
      <w:r w:rsidRPr="003E30CD">
        <w:rPr>
          <w:rFonts w:ascii="TH SarabunPSK" w:eastAsia="EucrosiaUPC,Bold" w:hAnsi="TH SarabunPSK" w:cs="TH SarabunPSK"/>
          <w:sz w:val="32"/>
          <w:szCs w:val="32"/>
        </w:rPr>
        <w:t>3 (3-0-6)</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rPr>
      </w:pPr>
      <w:r w:rsidRPr="003E30CD">
        <w:rPr>
          <w:rFonts w:ascii="TH SarabunPSK" w:hAnsi="TH SarabunPSK" w:cs="TH SarabunPSK"/>
          <w:caps/>
          <w:sz w:val="32"/>
          <w:szCs w:val="32"/>
        </w:rPr>
        <w:tab/>
        <w:t>English Skill Development for Life-long Learning</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caps/>
          <w:sz w:val="32"/>
          <w:szCs w:val="32"/>
        </w:rPr>
      </w:pPr>
      <w:r w:rsidRPr="003E30CD">
        <w:rPr>
          <w:rFonts w:ascii="TH SarabunPSK" w:eastAsia="EucrosiaUPC,Bold" w:hAnsi="TH SarabunPSK" w:cs="TH SarabunPSK"/>
          <w:caps/>
          <w:sz w:val="32"/>
          <w:szCs w:val="32"/>
        </w:rPr>
        <w:t>90595008</w:t>
      </w:r>
      <w:r w:rsidRPr="003E30CD">
        <w:rPr>
          <w:rFonts w:ascii="TH SarabunPSK" w:hAnsi="TH SarabunPSK" w:cs="TH SarabunPSK"/>
          <w:sz w:val="32"/>
          <w:szCs w:val="32"/>
        </w:rPr>
        <w:tab/>
      </w:r>
      <w:r w:rsidRPr="003E30CD">
        <w:rPr>
          <w:rFonts w:ascii="TH SarabunPSK" w:hAnsi="TH SarabunPSK" w:cs="TH SarabunPSK"/>
          <w:sz w:val="32"/>
          <w:szCs w:val="32"/>
          <w:cs/>
        </w:rPr>
        <w:t>ภาษาอังกฤษเพื่อการสื่อสารระหว่างวัฒนธรรม</w:t>
      </w:r>
      <w:r w:rsidRPr="003E30CD">
        <w:rPr>
          <w:rFonts w:ascii="TH SarabunPSK" w:hAnsi="TH SarabunPSK" w:cs="TH SarabunPSK"/>
          <w:sz w:val="32"/>
          <w:szCs w:val="32"/>
        </w:rPr>
        <w:t xml:space="preserve"> </w:t>
      </w:r>
      <w:r w:rsidRPr="003E30CD">
        <w:rPr>
          <w:rFonts w:ascii="TH SarabunPSK" w:hAnsi="TH SarabunPSK" w:cs="TH SarabunPSK"/>
          <w:sz w:val="32"/>
          <w:szCs w:val="32"/>
          <w:cs/>
        </w:rPr>
        <w:tab/>
      </w:r>
      <w:r w:rsidRPr="003E30CD">
        <w:rPr>
          <w:rFonts w:ascii="TH SarabunPSK" w:eastAsia="EucrosiaUPC,Bold" w:hAnsi="TH SarabunPSK" w:cs="TH SarabunPSK"/>
          <w:sz w:val="32"/>
          <w:szCs w:val="32"/>
        </w:rPr>
        <w:t>3 (3-0-6)</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u w:val="thick"/>
        </w:rPr>
      </w:pPr>
      <w:r w:rsidRPr="003E30CD">
        <w:rPr>
          <w:rFonts w:ascii="TH SarabunPSK" w:hAnsi="TH SarabunPSK" w:cs="TH SarabunPSK"/>
          <w:caps/>
          <w:sz w:val="32"/>
          <w:szCs w:val="32"/>
        </w:rPr>
        <w:tab/>
        <w:t>English for Intercultural Communication</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rPr>
      </w:pPr>
      <w:r w:rsidRPr="003E30CD">
        <w:rPr>
          <w:rFonts w:ascii="TH SarabunPSK" w:eastAsia="EucrosiaUPC,Bold" w:hAnsi="TH SarabunPSK" w:cs="TH SarabunPSK"/>
          <w:caps/>
          <w:sz w:val="32"/>
          <w:szCs w:val="32"/>
        </w:rPr>
        <w:t>90595009</w:t>
      </w:r>
      <w:r w:rsidRPr="003E30CD">
        <w:rPr>
          <w:rFonts w:ascii="TH SarabunPSK" w:eastAsia="AngsanaNew-Bold" w:hAnsi="TH SarabunPSK" w:cs="TH SarabunPSK"/>
          <w:sz w:val="32"/>
          <w:szCs w:val="32"/>
        </w:rPr>
        <w:tab/>
      </w:r>
      <w:r w:rsidRPr="003E30CD">
        <w:rPr>
          <w:rFonts w:ascii="TH SarabunPSK" w:hAnsi="TH SarabunPSK" w:cs="TH SarabunPSK"/>
          <w:sz w:val="32"/>
          <w:szCs w:val="32"/>
          <w:cs/>
        </w:rPr>
        <w:t xml:space="preserve">ภาษาอังกฤษเพื่อการท่องเที่ยวและการเดินทาง </w:t>
      </w:r>
      <w:r w:rsidRPr="003E30CD">
        <w:rPr>
          <w:rFonts w:ascii="TH SarabunPSK" w:hAnsi="TH SarabunPSK" w:cs="TH SarabunPSK"/>
          <w:sz w:val="32"/>
          <w:szCs w:val="32"/>
          <w:cs/>
        </w:rPr>
        <w:tab/>
      </w:r>
      <w:r w:rsidRPr="003E30CD">
        <w:rPr>
          <w:rFonts w:ascii="TH SarabunPSK" w:eastAsia="EucrosiaUPC,Bold" w:hAnsi="TH SarabunPSK" w:cs="TH SarabunPSK"/>
          <w:sz w:val="32"/>
          <w:szCs w:val="32"/>
        </w:rPr>
        <w:t>3 (3-0-6)</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u w:val="thick"/>
        </w:rPr>
      </w:pPr>
      <w:r w:rsidRPr="003E30CD">
        <w:rPr>
          <w:rFonts w:ascii="TH SarabunPSK" w:hAnsi="TH SarabunPSK" w:cs="TH SarabunPSK"/>
          <w:sz w:val="32"/>
          <w:szCs w:val="32"/>
        </w:rPr>
        <w:tab/>
      </w:r>
      <w:r w:rsidRPr="003E30CD">
        <w:rPr>
          <w:rFonts w:ascii="TH SarabunPSK" w:hAnsi="TH SarabunPSK" w:cs="TH SarabunPSK"/>
          <w:caps/>
          <w:sz w:val="32"/>
          <w:szCs w:val="32"/>
        </w:rPr>
        <w:t>ENGLISH FOR TOURISM</w:t>
      </w:r>
      <w:r w:rsidRPr="003E30CD">
        <w:rPr>
          <w:rFonts w:ascii="TH SarabunPSK" w:hAnsi="TH SarabunPSK" w:cs="TH SarabunPSK"/>
          <w:sz w:val="32"/>
          <w:szCs w:val="32"/>
        </w:rPr>
        <w:t xml:space="preserve"> AND TRAVELLING</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u w:val="thick"/>
        </w:rPr>
      </w:pPr>
      <w:r w:rsidRPr="003E30CD">
        <w:rPr>
          <w:rFonts w:ascii="TH SarabunPSK" w:eastAsia="EucrosiaUPC,Bold" w:hAnsi="TH SarabunPSK" w:cs="TH SarabunPSK"/>
          <w:caps/>
          <w:sz w:val="32"/>
          <w:szCs w:val="32"/>
        </w:rPr>
        <w:t>90595010</w:t>
      </w:r>
      <w:r w:rsidRPr="003E30CD">
        <w:rPr>
          <w:rFonts w:ascii="TH SarabunPSK" w:hAnsi="TH SarabunPSK" w:cs="TH SarabunPSK"/>
          <w:sz w:val="32"/>
          <w:szCs w:val="32"/>
        </w:rPr>
        <w:t xml:space="preserve"> </w:t>
      </w:r>
      <w:r w:rsidRPr="003E30CD">
        <w:rPr>
          <w:rFonts w:ascii="TH SarabunPSK" w:hAnsi="TH SarabunPSK" w:cs="TH SarabunPSK"/>
          <w:sz w:val="32"/>
          <w:szCs w:val="32"/>
        </w:rPr>
        <w:tab/>
      </w:r>
      <w:r w:rsidRPr="003E30CD">
        <w:rPr>
          <w:rFonts w:ascii="TH SarabunPSK" w:hAnsi="TH SarabunPSK" w:cs="TH SarabunPSK"/>
          <w:sz w:val="32"/>
          <w:szCs w:val="32"/>
          <w:cs/>
        </w:rPr>
        <w:t>ภาษาอังกฤษเพื่อความเข้าใจข่าวสารและข้อมูลในสื่อสารมวลชน</w:t>
      </w:r>
      <w:r w:rsidRPr="003E30CD">
        <w:rPr>
          <w:rFonts w:ascii="TH SarabunPSK" w:hAnsi="TH SarabunPSK" w:cs="TH SarabunPSK"/>
          <w:sz w:val="32"/>
          <w:szCs w:val="32"/>
        </w:rPr>
        <w:tab/>
      </w:r>
      <w:r w:rsidRPr="003E30CD">
        <w:rPr>
          <w:rFonts w:ascii="TH SarabunPSK" w:eastAsia="EucrosiaUPC,Bold" w:hAnsi="TH SarabunPSK" w:cs="TH SarabunPSK"/>
          <w:sz w:val="32"/>
          <w:szCs w:val="32"/>
        </w:rPr>
        <w:t>3 (3-0-6)</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u w:val="thick"/>
        </w:rPr>
      </w:pPr>
      <w:r w:rsidRPr="003E30CD">
        <w:rPr>
          <w:rFonts w:ascii="TH SarabunPSK" w:hAnsi="TH SarabunPSK" w:cs="TH SarabunPSK"/>
          <w:caps/>
          <w:sz w:val="32"/>
          <w:szCs w:val="32"/>
        </w:rPr>
        <w:tab/>
        <w:t>English for Understanding News and Information in Mass Media</w:t>
      </w:r>
    </w:p>
    <w:p w:rsidR="004F00FF" w:rsidRPr="004F00FF" w:rsidRDefault="004F00FF" w:rsidP="00673F76">
      <w:pPr>
        <w:pStyle w:val="NoSpacing"/>
        <w:tabs>
          <w:tab w:val="left" w:pos="1134"/>
          <w:tab w:val="center" w:pos="7938"/>
          <w:tab w:val="center" w:pos="8222"/>
        </w:tabs>
        <w:spacing w:line="380" w:lineRule="exact"/>
        <w:rPr>
          <w:rFonts w:ascii="TH SarabunPSK" w:eastAsia="EucrosiaUPC,Bold" w:hAnsi="TH SarabunPSK" w:cs="TH SarabunPSK"/>
          <w:caps/>
          <w:sz w:val="32"/>
          <w:szCs w:val="32"/>
        </w:rPr>
      </w:pPr>
      <w:r w:rsidRPr="004F00FF">
        <w:rPr>
          <w:rFonts w:ascii="TH SarabunPSK" w:eastAsia="EucrosiaUPC,Bold" w:hAnsi="TH SarabunPSK" w:cs="TH SarabunPSK"/>
          <w:caps/>
          <w:sz w:val="32"/>
          <w:szCs w:val="32"/>
        </w:rPr>
        <w:t>90595011</w:t>
      </w:r>
      <w:r w:rsidRPr="004F00FF">
        <w:rPr>
          <w:rFonts w:ascii="TH SarabunPSK" w:eastAsia="EucrosiaUPC,Bold" w:hAnsi="TH SarabunPSK" w:cs="TH SarabunPSK"/>
          <w:caps/>
          <w:sz w:val="32"/>
          <w:szCs w:val="32"/>
          <w:cs/>
        </w:rPr>
        <w:tab/>
        <w:t>ภาษาอังกฤษเพื่อ</w:t>
      </w:r>
      <w:r w:rsidRPr="004F00FF">
        <w:rPr>
          <w:rFonts w:ascii="TH SarabunPSK" w:eastAsia="EucrosiaUPC,Bold" w:hAnsi="TH SarabunPSK" w:cs="TH SarabunPSK" w:hint="cs"/>
          <w:caps/>
          <w:sz w:val="32"/>
          <w:szCs w:val="32"/>
          <w:cs/>
        </w:rPr>
        <w:t>เตรียมตัวทำงาน</w:t>
      </w:r>
      <w:r w:rsidRPr="004F00FF">
        <w:rPr>
          <w:rFonts w:ascii="TH SarabunPSK" w:eastAsia="EucrosiaUPC,Bold" w:hAnsi="TH SarabunPSK" w:cs="TH SarabunPSK"/>
          <w:caps/>
          <w:sz w:val="32"/>
          <w:szCs w:val="32"/>
          <w:cs/>
        </w:rPr>
        <w:tab/>
      </w:r>
      <w:r w:rsidRPr="004F00FF">
        <w:rPr>
          <w:rFonts w:ascii="TH SarabunPSK" w:eastAsia="EucrosiaUPC,Bold" w:hAnsi="TH SarabunPSK" w:cs="TH SarabunPSK"/>
          <w:caps/>
          <w:sz w:val="32"/>
          <w:szCs w:val="32"/>
        </w:rPr>
        <w:t>3 (3-0-6)</w:t>
      </w:r>
    </w:p>
    <w:p w:rsidR="004F00FF" w:rsidRPr="004F00FF" w:rsidRDefault="004F00FF" w:rsidP="00673F76">
      <w:pPr>
        <w:pStyle w:val="NoSpacing"/>
        <w:tabs>
          <w:tab w:val="left" w:pos="1134"/>
          <w:tab w:val="center" w:pos="7938"/>
          <w:tab w:val="center" w:pos="8222"/>
        </w:tabs>
        <w:spacing w:line="380" w:lineRule="exact"/>
        <w:rPr>
          <w:rFonts w:ascii="TH SarabunPSK" w:eastAsia="EucrosiaUPC,Bold" w:hAnsi="TH SarabunPSK" w:cs="TH SarabunPSK"/>
          <w:caps/>
          <w:sz w:val="32"/>
          <w:szCs w:val="32"/>
        </w:rPr>
      </w:pPr>
      <w:r w:rsidRPr="004F00FF">
        <w:rPr>
          <w:rFonts w:ascii="TH SarabunPSK" w:eastAsia="EucrosiaUPC,Bold" w:hAnsi="TH SarabunPSK" w:cs="TH SarabunPSK"/>
          <w:caps/>
          <w:sz w:val="32"/>
          <w:szCs w:val="32"/>
          <w:cs/>
        </w:rPr>
        <w:tab/>
      </w:r>
      <w:r w:rsidRPr="004F00FF">
        <w:rPr>
          <w:rFonts w:ascii="TH SarabunPSK" w:eastAsia="EucrosiaUPC,Bold" w:hAnsi="TH SarabunPSK" w:cs="TH SarabunPSK"/>
          <w:caps/>
          <w:sz w:val="32"/>
          <w:szCs w:val="32"/>
        </w:rPr>
        <w:t>ENGLISH FOR WORK PREPARATION</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rPr>
      </w:pPr>
      <w:r w:rsidRPr="003E30CD">
        <w:rPr>
          <w:rFonts w:ascii="TH SarabunPSK" w:eastAsia="EucrosiaUPC,Bold" w:hAnsi="TH SarabunPSK" w:cs="TH SarabunPSK"/>
          <w:caps/>
          <w:sz w:val="32"/>
          <w:szCs w:val="32"/>
        </w:rPr>
        <w:t>90595012</w:t>
      </w:r>
      <w:r w:rsidRPr="003E30CD">
        <w:rPr>
          <w:rFonts w:ascii="TH SarabunPSK" w:eastAsia="AngsanaNew-Bold" w:hAnsi="TH SarabunPSK" w:cs="TH SarabunPSK"/>
          <w:sz w:val="32"/>
          <w:szCs w:val="32"/>
        </w:rPr>
        <w:t xml:space="preserve"> </w:t>
      </w:r>
      <w:r w:rsidRPr="003E30CD">
        <w:rPr>
          <w:rFonts w:ascii="TH SarabunPSK" w:eastAsia="AngsanaNew-Bold" w:hAnsi="TH SarabunPSK" w:cs="TH SarabunPSK"/>
          <w:sz w:val="32"/>
          <w:szCs w:val="32"/>
        </w:rPr>
        <w:tab/>
      </w:r>
      <w:r w:rsidRPr="003E30CD">
        <w:rPr>
          <w:rFonts w:ascii="TH SarabunPSK" w:hAnsi="TH SarabunPSK" w:cs="TH SarabunPSK"/>
          <w:sz w:val="32"/>
          <w:szCs w:val="32"/>
          <w:cs/>
        </w:rPr>
        <w:t>ภาษาอังกฤษเพื่อการสื่อสารทางวิชาชีพ</w:t>
      </w:r>
      <w:r w:rsidRPr="003E30CD">
        <w:rPr>
          <w:rFonts w:ascii="TH SarabunPSK" w:hAnsi="TH SarabunPSK" w:cs="TH SarabunPSK"/>
          <w:sz w:val="32"/>
          <w:szCs w:val="32"/>
        </w:rPr>
        <w:t xml:space="preserve"> </w:t>
      </w:r>
      <w:r w:rsidRPr="003E30CD">
        <w:rPr>
          <w:rFonts w:ascii="TH SarabunPSK" w:hAnsi="TH SarabunPSK" w:cs="TH SarabunPSK"/>
          <w:sz w:val="32"/>
          <w:szCs w:val="32"/>
          <w:cs/>
        </w:rPr>
        <w:tab/>
      </w:r>
      <w:r w:rsidRPr="003E30CD">
        <w:rPr>
          <w:rFonts w:ascii="TH SarabunPSK" w:eastAsia="EucrosiaUPC,Bold" w:hAnsi="TH SarabunPSK" w:cs="TH SarabunPSK"/>
          <w:sz w:val="32"/>
          <w:szCs w:val="32"/>
        </w:rPr>
        <w:t>3 (3-0-6)</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u w:val="thick"/>
        </w:rPr>
      </w:pPr>
      <w:r w:rsidRPr="003E30CD">
        <w:rPr>
          <w:rFonts w:ascii="TH SarabunPSK" w:hAnsi="TH SarabunPSK" w:cs="TH SarabunPSK"/>
          <w:sz w:val="32"/>
          <w:szCs w:val="32"/>
        </w:rPr>
        <w:tab/>
        <w:t>ENGLISH FOR PROFESSIONAL COMMUNICATION</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rPr>
      </w:pPr>
      <w:r w:rsidRPr="003E30CD">
        <w:rPr>
          <w:rFonts w:ascii="TH SarabunPSK" w:eastAsia="EucrosiaUPC,Bold" w:hAnsi="TH SarabunPSK" w:cs="TH SarabunPSK"/>
          <w:caps/>
          <w:sz w:val="32"/>
          <w:szCs w:val="32"/>
        </w:rPr>
        <w:t>90595013</w:t>
      </w:r>
      <w:r w:rsidRPr="003E30CD">
        <w:rPr>
          <w:rFonts w:ascii="TH SarabunPSK" w:hAnsi="TH SarabunPSK" w:cs="TH SarabunPSK"/>
          <w:sz w:val="32"/>
          <w:szCs w:val="32"/>
          <w:cs/>
        </w:rPr>
        <w:tab/>
        <w:t>ภาษาอังกฤษเพื่อการจัดการ</w:t>
      </w:r>
      <w:r w:rsidRPr="003E30CD">
        <w:rPr>
          <w:rFonts w:ascii="TH SarabunPSK" w:hAnsi="TH SarabunPSK" w:cs="TH SarabunPSK"/>
          <w:sz w:val="32"/>
          <w:szCs w:val="32"/>
        </w:rPr>
        <w:t xml:space="preserve"> </w:t>
      </w:r>
      <w:r w:rsidRPr="003E30CD">
        <w:rPr>
          <w:rFonts w:ascii="TH SarabunPSK" w:hAnsi="TH SarabunPSK" w:cs="TH SarabunPSK"/>
          <w:sz w:val="32"/>
          <w:szCs w:val="32"/>
          <w:cs/>
        </w:rPr>
        <w:tab/>
      </w:r>
      <w:r w:rsidRPr="003E30CD">
        <w:rPr>
          <w:rFonts w:ascii="TH SarabunPSK" w:eastAsia="EucrosiaUPC,Bold" w:hAnsi="TH SarabunPSK" w:cs="TH SarabunPSK"/>
          <w:sz w:val="32"/>
          <w:szCs w:val="32"/>
        </w:rPr>
        <w:t>3 (3-0-6)</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u w:val="thick"/>
        </w:rPr>
      </w:pPr>
      <w:r w:rsidRPr="003E30CD">
        <w:rPr>
          <w:rFonts w:ascii="TH SarabunPSK" w:hAnsi="TH SarabunPSK" w:cs="TH SarabunPSK"/>
          <w:sz w:val="32"/>
          <w:szCs w:val="32"/>
        </w:rPr>
        <w:tab/>
        <w:t>ENGLISH FOR MANAGEMENT</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rPr>
      </w:pPr>
      <w:r w:rsidRPr="003E30CD">
        <w:rPr>
          <w:rFonts w:ascii="TH SarabunPSK" w:eastAsia="EucrosiaUPC,Bold" w:hAnsi="TH SarabunPSK" w:cs="TH SarabunPSK"/>
          <w:caps/>
          <w:sz w:val="32"/>
          <w:szCs w:val="32"/>
        </w:rPr>
        <w:t>90595014</w:t>
      </w:r>
      <w:r w:rsidRPr="003E30CD">
        <w:rPr>
          <w:rFonts w:ascii="TH SarabunPSK" w:eastAsia="AngsanaNew-Bold" w:hAnsi="TH SarabunPSK" w:cs="TH SarabunPSK"/>
          <w:sz w:val="32"/>
          <w:szCs w:val="32"/>
        </w:rPr>
        <w:tab/>
      </w:r>
      <w:r w:rsidRPr="003E30CD">
        <w:rPr>
          <w:rFonts w:ascii="TH SarabunPSK" w:hAnsi="TH SarabunPSK" w:cs="TH SarabunPSK"/>
          <w:sz w:val="32"/>
          <w:szCs w:val="32"/>
          <w:cs/>
        </w:rPr>
        <w:t>ภาษาอังกฤษสำหรับธุรกิจ</w:t>
      </w:r>
      <w:r w:rsidRPr="003E30CD">
        <w:rPr>
          <w:rFonts w:ascii="TH SarabunPSK" w:hAnsi="TH SarabunPSK" w:cs="TH SarabunPSK"/>
          <w:sz w:val="32"/>
          <w:szCs w:val="32"/>
        </w:rPr>
        <w:t xml:space="preserve"> </w:t>
      </w:r>
      <w:r w:rsidRPr="003E30CD">
        <w:rPr>
          <w:rFonts w:ascii="TH SarabunPSK" w:hAnsi="TH SarabunPSK" w:cs="TH SarabunPSK"/>
          <w:sz w:val="32"/>
          <w:szCs w:val="32"/>
          <w:cs/>
        </w:rPr>
        <w:tab/>
      </w:r>
      <w:r w:rsidRPr="003E30CD">
        <w:rPr>
          <w:rFonts w:ascii="TH SarabunPSK" w:eastAsia="EucrosiaUPC,Bold" w:hAnsi="TH SarabunPSK" w:cs="TH SarabunPSK"/>
          <w:sz w:val="32"/>
          <w:szCs w:val="32"/>
        </w:rPr>
        <w:t>3 (3-0-6)</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u w:val="thick"/>
        </w:rPr>
      </w:pPr>
      <w:r w:rsidRPr="003E30CD">
        <w:rPr>
          <w:rFonts w:ascii="TH SarabunPSK" w:hAnsi="TH SarabunPSK" w:cs="TH SarabunPSK"/>
          <w:sz w:val="32"/>
          <w:szCs w:val="32"/>
        </w:rPr>
        <w:tab/>
      </w:r>
      <w:r w:rsidRPr="003E30CD">
        <w:rPr>
          <w:rFonts w:ascii="TH SarabunPSK" w:hAnsi="TH SarabunPSK" w:cs="TH SarabunPSK"/>
          <w:caps/>
          <w:sz w:val="32"/>
          <w:szCs w:val="32"/>
        </w:rPr>
        <w:t>English for Business</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rPr>
      </w:pPr>
      <w:r w:rsidRPr="003E30CD">
        <w:rPr>
          <w:rFonts w:ascii="TH SarabunPSK" w:eastAsia="EucrosiaUPC,Bold" w:hAnsi="TH SarabunPSK" w:cs="TH SarabunPSK"/>
          <w:caps/>
          <w:sz w:val="32"/>
          <w:szCs w:val="32"/>
        </w:rPr>
        <w:t>90595015</w:t>
      </w:r>
      <w:r w:rsidRPr="003E30CD">
        <w:rPr>
          <w:rFonts w:ascii="TH SarabunPSK" w:eastAsia="AngsanaNew-Bold" w:hAnsi="TH SarabunPSK" w:cs="TH SarabunPSK"/>
          <w:sz w:val="32"/>
          <w:szCs w:val="32"/>
        </w:rPr>
        <w:tab/>
      </w:r>
      <w:r w:rsidRPr="003E30CD">
        <w:rPr>
          <w:rFonts w:ascii="TH SarabunPSK" w:hAnsi="TH SarabunPSK" w:cs="TH SarabunPSK"/>
          <w:sz w:val="32"/>
          <w:szCs w:val="32"/>
          <w:cs/>
        </w:rPr>
        <w:t>ภาษาอังกฤษเพื่อการตลาด</w:t>
      </w:r>
      <w:r w:rsidRPr="003E30CD">
        <w:rPr>
          <w:rFonts w:ascii="TH SarabunPSK" w:hAnsi="TH SarabunPSK" w:cs="TH SarabunPSK"/>
          <w:sz w:val="32"/>
          <w:szCs w:val="32"/>
          <w:cs/>
        </w:rPr>
        <w:tab/>
      </w:r>
      <w:r w:rsidRPr="003E30CD">
        <w:rPr>
          <w:rFonts w:ascii="TH SarabunPSK" w:eastAsia="EucrosiaUPC,Bold" w:hAnsi="TH SarabunPSK" w:cs="TH SarabunPSK"/>
          <w:sz w:val="32"/>
          <w:szCs w:val="32"/>
        </w:rPr>
        <w:t>3 (3-0-6)</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u w:val="thick"/>
        </w:rPr>
      </w:pPr>
      <w:r w:rsidRPr="003E30CD">
        <w:rPr>
          <w:rFonts w:ascii="TH SarabunPSK" w:hAnsi="TH SarabunPSK" w:cs="TH SarabunPSK"/>
          <w:sz w:val="32"/>
          <w:szCs w:val="32"/>
        </w:rPr>
        <w:tab/>
      </w:r>
      <w:r w:rsidRPr="003E30CD">
        <w:rPr>
          <w:rFonts w:ascii="TH SarabunPSK" w:hAnsi="TH SarabunPSK" w:cs="TH SarabunPSK"/>
          <w:caps/>
          <w:sz w:val="32"/>
          <w:szCs w:val="32"/>
        </w:rPr>
        <w:t>English for Marketing</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rPr>
      </w:pPr>
      <w:r w:rsidRPr="003E30CD">
        <w:rPr>
          <w:rFonts w:ascii="TH SarabunPSK" w:eastAsia="EucrosiaUPC,Bold" w:hAnsi="TH SarabunPSK" w:cs="TH SarabunPSK"/>
          <w:caps/>
          <w:sz w:val="32"/>
          <w:szCs w:val="32"/>
        </w:rPr>
        <w:t>90595016</w:t>
      </w:r>
      <w:r w:rsidRPr="003E30CD">
        <w:rPr>
          <w:rFonts w:ascii="TH SarabunPSK" w:eastAsia="EucrosiaUPC,Bold" w:hAnsi="TH SarabunPSK" w:cs="TH SarabunPSK"/>
          <w:caps/>
          <w:sz w:val="32"/>
          <w:szCs w:val="32"/>
        </w:rPr>
        <w:tab/>
      </w:r>
      <w:r w:rsidRPr="003E30CD">
        <w:rPr>
          <w:rFonts w:ascii="TH SarabunPSK" w:eastAsia="EucrosiaUPC,Bold" w:hAnsi="TH SarabunPSK" w:cs="TH SarabunPSK"/>
          <w:caps/>
          <w:sz w:val="32"/>
          <w:szCs w:val="32"/>
          <w:cs/>
        </w:rPr>
        <w:t>อัง</w:t>
      </w:r>
      <w:r w:rsidRPr="003E30CD">
        <w:rPr>
          <w:rFonts w:ascii="TH SarabunPSK" w:hAnsi="TH SarabunPSK" w:cs="TH SarabunPSK"/>
          <w:sz w:val="32"/>
          <w:szCs w:val="32"/>
          <w:cs/>
        </w:rPr>
        <w:t>กฤษเพื่ออุตสาหกรรม</w:t>
      </w:r>
      <w:r w:rsidRPr="003E30CD">
        <w:rPr>
          <w:rFonts w:ascii="TH SarabunPSK" w:hAnsi="TH SarabunPSK" w:cs="TH SarabunPSK"/>
          <w:sz w:val="32"/>
          <w:szCs w:val="32"/>
        </w:rPr>
        <w:t xml:space="preserve"> </w:t>
      </w:r>
      <w:r w:rsidRPr="003E30CD">
        <w:rPr>
          <w:rFonts w:ascii="TH SarabunPSK" w:hAnsi="TH SarabunPSK" w:cs="TH SarabunPSK"/>
          <w:sz w:val="32"/>
          <w:szCs w:val="32"/>
          <w:cs/>
        </w:rPr>
        <w:tab/>
      </w:r>
      <w:r w:rsidRPr="003E30CD">
        <w:rPr>
          <w:rFonts w:ascii="TH SarabunPSK" w:eastAsia="EucrosiaUPC,Bold" w:hAnsi="TH SarabunPSK" w:cs="TH SarabunPSK"/>
          <w:sz w:val="32"/>
          <w:szCs w:val="32"/>
        </w:rPr>
        <w:t>3 (3-0-6)</w:t>
      </w:r>
    </w:p>
    <w:p w:rsidR="00FB3DE3" w:rsidRPr="003E30CD" w:rsidRDefault="00FB3DE3" w:rsidP="00673F76">
      <w:pPr>
        <w:pStyle w:val="NoSpacing"/>
        <w:tabs>
          <w:tab w:val="left" w:pos="1134"/>
          <w:tab w:val="center" w:pos="7938"/>
          <w:tab w:val="center" w:pos="8222"/>
        </w:tabs>
        <w:spacing w:line="380" w:lineRule="exact"/>
        <w:rPr>
          <w:rFonts w:ascii="TH SarabunPSK" w:hAnsi="TH SarabunPSK" w:cs="TH SarabunPSK"/>
          <w:sz w:val="32"/>
          <w:szCs w:val="32"/>
          <w:u w:val="thick"/>
        </w:rPr>
      </w:pPr>
      <w:r w:rsidRPr="003E30CD">
        <w:rPr>
          <w:rFonts w:ascii="TH SarabunPSK" w:hAnsi="TH SarabunPSK" w:cs="TH SarabunPSK"/>
          <w:sz w:val="32"/>
          <w:szCs w:val="32"/>
          <w:cs/>
        </w:rPr>
        <w:tab/>
      </w:r>
      <w:r w:rsidRPr="003E30CD">
        <w:rPr>
          <w:rFonts w:ascii="TH SarabunPSK" w:hAnsi="TH SarabunPSK" w:cs="TH SarabunPSK"/>
          <w:sz w:val="32"/>
          <w:szCs w:val="32"/>
        </w:rPr>
        <w:t>ENGLISH FOR INDUSTRY</w:t>
      </w:r>
    </w:p>
    <w:p w:rsidR="00352F37" w:rsidRDefault="00352F37" w:rsidP="00673F76">
      <w:pPr>
        <w:tabs>
          <w:tab w:val="left" w:pos="567"/>
          <w:tab w:val="left" w:pos="1134"/>
          <w:tab w:val="center" w:pos="3119"/>
          <w:tab w:val="center" w:pos="7938"/>
          <w:tab w:val="center" w:pos="8222"/>
          <w:tab w:val="right" w:pos="8789"/>
        </w:tabs>
        <w:spacing w:line="380" w:lineRule="exact"/>
        <w:jc w:val="thaiDistribute"/>
        <w:rPr>
          <w:rFonts w:eastAsia="EucrosiaUPC,Bold"/>
          <w:sz w:val="32"/>
          <w:szCs w:val="32"/>
        </w:rPr>
      </w:pPr>
      <w:r w:rsidRPr="003E30CD">
        <w:rPr>
          <w:rFonts w:eastAsia="EucrosiaUPC,Bold"/>
          <w:spacing w:val="0"/>
          <w:sz w:val="32"/>
          <w:szCs w:val="32"/>
        </w:rPr>
        <w:t>905950</w:t>
      </w:r>
      <w:r w:rsidRPr="003E30CD">
        <w:rPr>
          <w:rFonts w:eastAsia="EucrosiaUPC,Bold"/>
          <w:spacing w:val="0"/>
          <w:sz w:val="32"/>
          <w:szCs w:val="32"/>
          <w:cs/>
        </w:rPr>
        <w:t>17</w:t>
      </w:r>
      <w:r>
        <w:rPr>
          <w:rFonts w:eastAsia="EucrosiaUPC,Bold"/>
          <w:spacing w:val="0"/>
          <w:sz w:val="32"/>
          <w:szCs w:val="32"/>
        </w:rPr>
        <w:t xml:space="preserve"> </w:t>
      </w:r>
      <w:r w:rsidRPr="003E30CD">
        <w:rPr>
          <w:rFonts w:eastAsia="EucrosiaUPC,Bold"/>
          <w:caps/>
          <w:spacing w:val="0"/>
          <w:sz w:val="32"/>
          <w:szCs w:val="32"/>
        </w:rPr>
        <w:t xml:space="preserve"> </w:t>
      </w:r>
      <w:r w:rsidR="00056C14">
        <w:rPr>
          <w:rFonts w:eastAsia="EucrosiaUPC,Bold"/>
          <w:caps/>
          <w:spacing w:val="0"/>
          <w:sz w:val="32"/>
          <w:szCs w:val="32"/>
        </w:rPr>
        <w:tab/>
      </w:r>
      <w:r>
        <w:rPr>
          <w:rFonts w:eastAsia="EucrosiaUPC,Bold" w:hint="cs"/>
          <w:caps/>
          <w:spacing w:val="0"/>
          <w:sz w:val="32"/>
          <w:szCs w:val="32"/>
          <w:cs/>
        </w:rPr>
        <w:t>การออกเสียงภาษาอังกฤษเบื้องต้น</w:t>
      </w:r>
      <w:r>
        <w:rPr>
          <w:rFonts w:eastAsia="EucrosiaUPC,Bold"/>
          <w:caps/>
          <w:spacing w:val="0"/>
          <w:sz w:val="32"/>
          <w:szCs w:val="32"/>
          <w:cs/>
        </w:rPr>
        <w:tab/>
      </w:r>
      <w:r w:rsidRPr="003E30CD">
        <w:rPr>
          <w:rFonts w:eastAsia="EucrosiaUPC,Bold"/>
          <w:sz w:val="32"/>
          <w:szCs w:val="32"/>
        </w:rPr>
        <w:t>3 (3-0-6)</w:t>
      </w:r>
    </w:p>
    <w:p w:rsidR="00352F37" w:rsidRPr="003E30CD" w:rsidRDefault="00352F37" w:rsidP="00673F76">
      <w:pPr>
        <w:tabs>
          <w:tab w:val="left" w:pos="567"/>
          <w:tab w:val="left" w:pos="1134"/>
          <w:tab w:val="center" w:pos="3119"/>
          <w:tab w:val="center" w:pos="7938"/>
          <w:tab w:val="center" w:pos="8222"/>
          <w:tab w:val="right" w:pos="8789"/>
        </w:tabs>
        <w:spacing w:line="380" w:lineRule="exact"/>
        <w:jc w:val="thaiDistribute"/>
        <w:rPr>
          <w:rFonts w:eastAsia="EucrosiaUPC,Bold"/>
          <w:caps/>
          <w:spacing w:val="0"/>
          <w:sz w:val="32"/>
          <w:szCs w:val="32"/>
          <w:cs/>
        </w:rPr>
      </w:pPr>
      <w:r>
        <w:rPr>
          <w:rFonts w:eastAsia="EucrosiaUPC,Bold"/>
          <w:sz w:val="32"/>
          <w:szCs w:val="32"/>
          <w:cs/>
        </w:rPr>
        <w:tab/>
      </w:r>
      <w:r>
        <w:rPr>
          <w:rFonts w:eastAsia="EucrosiaUPC,Bold"/>
          <w:sz w:val="32"/>
          <w:szCs w:val="32"/>
          <w:cs/>
        </w:rPr>
        <w:tab/>
      </w:r>
      <w:r>
        <w:rPr>
          <w:rFonts w:eastAsia="EucrosiaUPC,Bold"/>
          <w:sz w:val="32"/>
          <w:szCs w:val="32"/>
        </w:rPr>
        <w:t>BASIC ENGLISH PRONUNCIATION</w:t>
      </w:r>
      <w:r>
        <w:rPr>
          <w:rFonts w:eastAsia="EucrosiaUPC,Bold" w:hint="cs"/>
          <w:caps/>
          <w:spacing w:val="0"/>
          <w:sz w:val="32"/>
          <w:szCs w:val="32"/>
          <w:cs/>
        </w:rPr>
        <w:tab/>
      </w:r>
    </w:p>
    <w:p w:rsidR="00352F37" w:rsidRDefault="00352F37" w:rsidP="00673F76">
      <w:pPr>
        <w:tabs>
          <w:tab w:val="left" w:pos="567"/>
          <w:tab w:val="left" w:pos="1134"/>
          <w:tab w:val="center" w:pos="3119"/>
          <w:tab w:val="center" w:pos="7938"/>
          <w:tab w:val="center" w:pos="8222"/>
          <w:tab w:val="right" w:pos="8789"/>
        </w:tabs>
        <w:spacing w:line="380" w:lineRule="exact"/>
        <w:jc w:val="thaiDistribute"/>
        <w:rPr>
          <w:rFonts w:eastAsia="EucrosiaUPC,Bold"/>
          <w:sz w:val="32"/>
          <w:szCs w:val="32"/>
        </w:rPr>
      </w:pPr>
      <w:r w:rsidRPr="003E30CD">
        <w:rPr>
          <w:rFonts w:eastAsia="EucrosiaUPC,Bold"/>
          <w:spacing w:val="0"/>
          <w:sz w:val="32"/>
          <w:szCs w:val="32"/>
        </w:rPr>
        <w:t>905950</w:t>
      </w:r>
      <w:r w:rsidRPr="003E30CD">
        <w:rPr>
          <w:rFonts w:eastAsia="EucrosiaUPC,Bold"/>
          <w:spacing w:val="0"/>
          <w:sz w:val="32"/>
          <w:szCs w:val="32"/>
          <w:cs/>
        </w:rPr>
        <w:t>18</w:t>
      </w:r>
      <w:r w:rsidRPr="003E30CD">
        <w:rPr>
          <w:rFonts w:eastAsia="EucrosiaUPC,Bold"/>
          <w:spacing w:val="0"/>
          <w:sz w:val="32"/>
          <w:szCs w:val="32"/>
        </w:rPr>
        <w:tab/>
      </w:r>
      <w:r>
        <w:rPr>
          <w:rFonts w:hint="cs"/>
          <w:sz w:val="32"/>
          <w:szCs w:val="32"/>
          <w:cs/>
        </w:rPr>
        <w:t>ภาษาอังกฤษเพื่อการนำเสนอผลงานทางวิชาชีพ</w:t>
      </w:r>
      <w:r>
        <w:rPr>
          <w:rFonts w:hint="cs"/>
          <w:sz w:val="32"/>
          <w:szCs w:val="32"/>
          <w:cs/>
        </w:rPr>
        <w:tab/>
      </w:r>
      <w:r w:rsidRPr="003E30CD">
        <w:rPr>
          <w:rFonts w:eastAsia="EucrosiaUPC,Bold"/>
          <w:sz w:val="32"/>
          <w:szCs w:val="32"/>
        </w:rPr>
        <w:t>3 (3-0-6)</w:t>
      </w:r>
    </w:p>
    <w:p w:rsidR="00352F37" w:rsidRPr="003E30CD" w:rsidRDefault="00352F37" w:rsidP="00673F76">
      <w:pPr>
        <w:tabs>
          <w:tab w:val="left" w:pos="567"/>
          <w:tab w:val="left" w:pos="1134"/>
          <w:tab w:val="center" w:pos="3119"/>
          <w:tab w:val="center" w:pos="7938"/>
          <w:tab w:val="center" w:pos="8222"/>
          <w:tab w:val="right" w:pos="8789"/>
        </w:tabs>
        <w:spacing w:line="380" w:lineRule="exact"/>
        <w:jc w:val="thaiDistribute"/>
        <w:rPr>
          <w:sz w:val="32"/>
          <w:szCs w:val="32"/>
        </w:rPr>
      </w:pPr>
      <w:r>
        <w:rPr>
          <w:rFonts w:eastAsia="EucrosiaUPC,Bold"/>
          <w:sz w:val="32"/>
          <w:szCs w:val="32"/>
          <w:cs/>
        </w:rPr>
        <w:tab/>
      </w:r>
      <w:r>
        <w:rPr>
          <w:rFonts w:eastAsia="EucrosiaUPC,Bold"/>
          <w:sz w:val="32"/>
          <w:szCs w:val="32"/>
          <w:cs/>
        </w:rPr>
        <w:tab/>
      </w:r>
      <w:r>
        <w:rPr>
          <w:rFonts w:eastAsia="EucrosiaUPC,Bold"/>
          <w:sz w:val="32"/>
          <w:szCs w:val="32"/>
        </w:rPr>
        <w:t>ENGLISH FOR PROFESSIONAL PRESENTATION</w:t>
      </w:r>
    </w:p>
    <w:p w:rsidR="00352F37" w:rsidRDefault="00352F37" w:rsidP="00673F76">
      <w:pPr>
        <w:tabs>
          <w:tab w:val="left" w:pos="567"/>
          <w:tab w:val="left" w:pos="1134"/>
          <w:tab w:val="center" w:pos="3119"/>
          <w:tab w:val="center" w:pos="7938"/>
          <w:tab w:val="center" w:pos="8222"/>
          <w:tab w:val="right" w:pos="8789"/>
        </w:tabs>
        <w:spacing w:line="380" w:lineRule="exact"/>
        <w:jc w:val="thaiDistribute"/>
        <w:rPr>
          <w:rFonts w:eastAsia="EucrosiaUPC,Bold"/>
          <w:sz w:val="32"/>
          <w:szCs w:val="32"/>
        </w:rPr>
      </w:pPr>
      <w:r w:rsidRPr="003E30CD">
        <w:rPr>
          <w:sz w:val="32"/>
          <w:szCs w:val="32"/>
        </w:rPr>
        <w:t>905950</w:t>
      </w:r>
      <w:r w:rsidRPr="003E30CD">
        <w:rPr>
          <w:sz w:val="32"/>
          <w:szCs w:val="32"/>
          <w:cs/>
        </w:rPr>
        <w:t>19</w:t>
      </w:r>
      <w:r w:rsidRPr="003E30CD">
        <w:rPr>
          <w:sz w:val="32"/>
          <w:szCs w:val="32"/>
        </w:rPr>
        <w:tab/>
      </w:r>
      <w:r>
        <w:rPr>
          <w:rFonts w:hint="cs"/>
          <w:sz w:val="32"/>
          <w:szCs w:val="32"/>
          <w:cs/>
        </w:rPr>
        <w:t>การเขียนภาษาอังกฤษเพื่อการสื่อสาร</w:t>
      </w:r>
      <w:r>
        <w:rPr>
          <w:rFonts w:hint="cs"/>
          <w:sz w:val="32"/>
          <w:szCs w:val="32"/>
          <w:cs/>
        </w:rPr>
        <w:tab/>
      </w:r>
      <w:r w:rsidRPr="003E30CD">
        <w:rPr>
          <w:rFonts w:eastAsia="EucrosiaUPC,Bold"/>
          <w:sz w:val="32"/>
          <w:szCs w:val="32"/>
        </w:rPr>
        <w:t>3 (3-0-6)</w:t>
      </w:r>
    </w:p>
    <w:p w:rsidR="00352F37" w:rsidRPr="003E30CD" w:rsidRDefault="00352F37" w:rsidP="00673F76">
      <w:pPr>
        <w:tabs>
          <w:tab w:val="left" w:pos="567"/>
          <w:tab w:val="left" w:pos="1134"/>
          <w:tab w:val="center" w:pos="3119"/>
          <w:tab w:val="center" w:pos="7938"/>
          <w:tab w:val="center" w:pos="8222"/>
          <w:tab w:val="right" w:pos="8789"/>
        </w:tabs>
        <w:spacing w:line="380" w:lineRule="exact"/>
        <w:jc w:val="thaiDistribute"/>
        <w:rPr>
          <w:sz w:val="32"/>
          <w:szCs w:val="32"/>
        </w:rPr>
      </w:pPr>
      <w:r>
        <w:rPr>
          <w:rFonts w:eastAsia="EucrosiaUPC,Bold"/>
          <w:sz w:val="32"/>
          <w:szCs w:val="32"/>
          <w:cs/>
        </w:rPr>
        <w:tab/>
      </w:r>
      <w:r>
        <w:rPr>
          <w:rFonts w:eastAsia="EucrosiaUPC,Bold"/>
          <w:sz w:val="32"/>
          <w:szCs w:val="32"/>
          <w:cs/>
        </w:rPr>
        <w:tab/>
      </w:r>
      <w:r>
        <w:rPr>
          <w:rFonts w:eastAsia="EucrosiaUPC,Bold"/>
          <w:sz w:val="32"/>
          <w:szCs w:val="32"/>
        </w:rPr>
        <w:t>ENGLISH FOR COMMUNICATIVE WRITING</w:t>
      </w:r>
    </w:p>
    <w:p w:rsidR="00352F37" w:rsidRPr="003E30CD" w:rsidRDefault="00352F37" w:rsidP="00673F76">
      <w:pPr>
        <w:tabs>
          <w:tab w:val="left" w:pos="567"/>
          <w:tab w:val="left" w:pos="1134"/>
          <w:tab w:val="center" w:pos="3119"/>
          <w:tab w:val="center" w:pos="7938"/>
          <w:tab w:val="center" w:pos="8222"/>
          <w:tab w:val="right" w:pos="8789"/>
        </w:tabs>
        <w:spacing w:line="380" w:lineRule="exact"/>
        <w:jc w:val="thaiDistribute"/>
        <w:rPr>
          <w:rFonts w:eastAsia="EucrosiaUPC,Bold"/>
          <w:spacing w:val="0"/>
          <w:sz w:val="32"/>
          <w:szCs w:val="32"/>
        </w:rPr>
      </w:pPr>
      <w:r w:rsidRPr="003E30CD">
        <w:rPr>
          <w:sz w:val="32"/>
          <w:szCs w:val="32"/>
        </w:rPr>
        <w:t>905950</w:t>
      </w:r>
      <w:r w:rsidRPr="003E30CD">
        <w:rPr>
          <w:sz w:val="32"/>
          <w:szCs w:val="32"/>
          <w:cs/>
        </w:rPr>
        <w:t>20</w:t>
      </w:r>
      <w:r w:rsidRPr="003E30CD">
        <w:rPr>
          <w:sz w:val="32"/>
          <w:szCs w:val="32"/>
        </w:rPr>
        <w:tab/>
      </w:r>
      <w:r w:rsidRPr="003E30CD">
        <w:rPr>
          <w:rFonts w:eastAsia="EucrosiaUPC,Bold"/>
          <w:spacing w:val="0"/>
          <w:sz w:val="32"/>
          <w:szCs w:val="32"/>
          <w:cs/>
        </w:rPr>
        <w:t>พูดได้ พูดดี พูดเป็น</w:t>
      </w:r>
      <w:r w:rsidRPr="003E30CD">
        <w:rPr>
          <w:rFonts w:eastAsia="EucrosiaUPC,Bold"/>
          <w:spacing w:val="0"/>
          <w:sz w:val="32"/>
          <w:szCs w:val="32"/>
        </w:rPr>
        <w:tab/>
      </w:r>
      <w:r w:rsidRPr="003E30CD">
        <w:rPr>
          <w:rFonts w:eastAsia="EucrosiaUPC,Bold"/>
          <w:spacing w:val="0"/>
          <w:sz w:val="32"/>
          <w:szCs w:val="32"/>
        </w:rPr>
        <w:tab/>
        <w:t>3 (3-0-6)</w:t>
      </w:r>
    </w:p>
    <w:p w:rsidR="00352F37" w:rsidRPr="003E30CD" w:rsidRDefault="00352F37" w:rsidP="00673F76">
      <w:pPr>
        <w:tabs>
          <w:tab w:val="left" w:pos="567"/>
          <w:tab w:val="left" w:pos="1134"/>
          <w:tab w:val="center" w:pos="3119"/>
          <w:tab w:val="center" w:pos="7938"/>
          <w:tab w:val="center" w:pos="8222"/>
          <w:tab w:val="right" w:pos="8789"/>
        </w:tabs>
        <w:spacing w:line="380" w:lineRule="exact"/>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 xml:space="preserve">The Best Speech </w:t>
      </w:r>
    </w:p>
    <w:p w:rsidR="00352F37" w:rsidRPr="003E30CD" w:rsidRDefault="00352F37" w:rsidP="00673F76">
      <w:pPr>
        <w:tabs>
          <w:tab w:val="left" w:pos="567"/>
          <w:tab w:val="left" w:pos="1134"/>
          <w:tab w:val="center" w:pos="3119"/>
          <w:tab w:val="center" w:pos="7938"/>
          <w:tab w:val="center" w:pos="8222"/>
          <w:tab w:val="right" w:pos="8789"/>
        </w:tabs>
        <w:spacing w:line="380" w:lineRule="exact"/>
        <w:jc w:val="thaiDistribute"/>
        <w:rPr>
          <w:rFonts w:eastAsia="EucrosiaUPC,Bold"/>
          <w:spacing w:val="0"/>
          <w:sz w:val="32"/>
          <w:szCs w:val="32"/>
        </w:rPr>
      </w:pPr>
      <w:r w:rsidRPr="003E30CD">
        <w:rPr>
          <w:sz w:val="32"/>
          <w:szCs w:val="32"/>
        </w:rPr>
        <w:t>905950</w:t>
      </w:r>
      <w:r w:rsidRPr="003E30CD">
        <w:rPr>
          <w:rFonts w:hint="cs"/>
          <w:sz w:val="32"/>
          <w:szCs w:val="32"/>
          <w:cs/>
        </w:rPr>
        <w:t>2</w:t>
      </w:r>
      <w:r w:rsidRPr="003E30CD">
        <w:rPr>
          <w:sz w:val="32"/>
          <w:szCs w:val="32"/>
        </w:rPr>
        <w:t>1</w:t>
      </w:r>
      <w:r w:rsidRPr="003E30CD">
        <w:rPr>
          <w:sz w:val="32"/>
          <w:szCs w:val="32"/>
        </w:rPr>
        <w:tab/>
      </w:r>
      <w:r w:rsidRPr="003E30CD">
        <w:rPr>
          <w:sz w:val="32"/>
          <w:szCs w:val="32"/>
          <w:cs/>
        </w:rPr>
        <w:t>ภาษาไทยเพื่อการสร้างสรรค์</w:t>
      </w:r>
      <w:r w:rsidRPr="003E30CD">
        <w:rPr>
          <w:rFonts w:eastAsia="EucrosiaUPC,Bold"/>
          <w:spacing w:val="0"/>
          <w:sz w:val="32"/>
          <w:szCs w:val="32"/>
        </w:rPr>
        <w:tab/>
        <w:t>3 (3-0-6)</w:t>
      </w:r>
    </w:p>
    <w:p w:rsidR="00352F37" w:rsidRPr="003E30CD" w:rsidRDefault="00352F37" w:rsidP="00673F76">
      <w:pPr>
        <w:tabs>
          <w:tab w:val="left" w:pos="567"/>
          <w:tab w:val="left" w:pos="1134"/>
          <w:tab w:val="center" w:pos="7938"/>
          <w:tab w:val="center" w:pos="8222"/>
        </w:tabs>
        <w:spacing w:line="380" w:lineRule="exact"/>
        <w:jc w:val="thaiDistribute"/>
        <w:rPr>
          <w:sz w:val="32"/>
          <w:szCs w:val="32"/>
        </w:rPr>
      </w:pPr>
      <w:r w:rsidRPr="003E30CD">
        <w:rPr>
          <w:sz w:val="32"/>
          <w:szCs w:val="32"/>
        </w:rPr>
        <w:tab/>
      </w:r>
      <w:r w:rsidRPr="003E30CD">
        <w:rPr>
          <w:sz w:val="32"/>
          <w:szCs w:val="32"/>
        </w:rPr>
        <w:tab/>
        <w:t>THAI LANGUAGE FOR CREATIVITY</w:t>
      </w:r>
    </w:p>
    <w:p w:rsidR="00352F37" w:rsidRPr="003E30CD" w:rsidRDefault="00352F37" w:rsidP="00673F76">
      <w:pPr>
        <w:tabs>
          <w:tab w:val="left" w:pos="567"/>
          <w:tab w:val="left" w:pos="1134"/>
          <w:tab w:val="center" w:pos="3119"/>
          <w:tab w:val="center" w:pos="7938"/>
          <w:tab w:val="center" w:pos="8222"/>
          <w:tab w:val="right" w:pos="8789"/>
        </w:tabs>
        <w:spacing w:line="380" w:lineRule="exact"/>
        <w:jc w:val="thaiDistribute"/>
        <w:rPr>
          <w:rFonts w:eastAsia="EucrosiaUPC,Bold"/>
          <w:spacing w:val="0"/>
          <w:sz w:val="32"/>
          <w:szCs w:val="32"/>
        </w:rPr>
      </w:pPr>
      <w:r w:rsidRPr="003E30CD">
        <w:rPr>
          <w:sz w:val="32"/>
          <w:szCs w:val="32"/>
        </w:rPr>
        <w:t>905950</w:t>
      </w:r>
      <w:r w:rsidRPr="003E30CD">
        <w:rPr>
          <w:rFonts w:hint="cs"/>
          <w:sz w:val="32"/>
          <w:szCs w:val="32"/>
          <w:cs/>
        </w:rPr>
        <w:t>2</w:t>
      </w:r>
      <w:r w:rsidRPr="003E30CD">
        <w:rPr>
          <w:sz w:val="32"/>
          <w:szCs w:val="32"/>
        </w:rPr>
        <w:t>2</w:t>
      </w:r>
      <w:r w:rsidRPr="003E30CD">
        <w:rPr>
          <w:sz w:val="32"/>
          <w:szCs w:val="32"/>
        </w:rPr>
        <w:tab/>
      </w:r>
      <w:r w:rsidRPr="003E30CD">
        <w:rPr>
          <w:sz w:val="32"/>
          <w:szCs w:val="32"/>
          <w:cs/>
        </w:rPr>
        <w:t>การฟังและการอ่านเพื่อพัฒนาคุณภาพชีวิต</w:t>
      </w:r>
      <w:r w:rsidRPr="003E30CD">
        <w:rPr>
          <w:rFonts w:eastAsia="EucrosiaUPC,Bold"/>
          <w:spacing w:val="0"/>
          <w:sz w:val="32"/>
          <w:szCs w:val="32"/>
        </w:rPr>
        <w:tab/>
        <w:t>3 (3-0-6)</w:t>
      </w:r>
    </w:p>
    <w:p w:rsidR="00352F37" w:rsidRPr="003E30CD" w:rsidRDefault="00352F37" w:rsidP="00673F76">
      <w:pPr>
        <w:tabs>
          <w:tab w:val="left" w:pos="567"/>
          <w:tab w:val="left" w:pos="1134"/>
          <w:tab w:val="center" w:pos="7938"/>
          <w:tab w:val="center" w:pos="8222"/>
        </w:tabs>
        <w:spacing w:line="380" w:lineRule="exact"/>
        <w:jc w:val="thaiDistribute"/>
        <w:rPr>
          <w:sz w:val="32"/>
          <w:szCs w:val="32"/>
        </w:rPr>
      </w:pPr>
      <w:r w:rsidRPr="003E30CD">
        <w:rPr>
          <w:sz w:val="32"/>
          <w:szCs w:val="32"/>
        </w:rPr>
        <w:tab/>
      </w:r>
      <w:r w:rsidRPr="003E30CD">
        <w:rPr>
          <w:sz w:val="32"/>
          <w:szCs w:val="32"/>
        </w:rPr>
        <w:tab/>
        <w:t>LISTENING AND READING FOR IMPROVING LIFE QUALITY</w:t>
      </w:r>
    </w:p>
    <w:p w:rsidR="00352F37" w:rsidRPr="003E30CD" w:rsidRDefault="00352F37" w:rsidP="00673F76">
      <w:pPr>
        <w:tabs>
          <w:tab w:val="left" w:pos="567"/>
          <w:tab w:val="left" w:pos="1134"/>
          <w:tab w:val="center" w:pos="3119"/>
          <w:tab w:val="center" w:pos="7938"/>
          <w:tab w:val="center" w:pos="8222"/>
          <w:tab w:val="right" w:pos="8789"/>
        </w:tabs>
        <w:spacing w:line="380" w:lineRule="exact"/>
        <w:jc w:val="thaiDistribute"/>
        <w:rPr>
          <w:sz w:val="32"/>
          <w:szCs w:val="32"/>
        </w:rPr>
      </w:pPr>
      <w:r w:rsidRPr="003E30CD">
        <w:rPr>
          <w:sz w:val="32"/>
          <w:szCs w:val="32"/>
        </w:rPr>
        <w:t>905950</w:t>
      </w:r>
      <w:r w:rsidRPr="003E30CD">
        <w:rPr>
          <w:rFonts w:hint="cs"/>
          <w:sz w:val="32"/>
          <w:szCs w:val="32"/>
          <w:cs/>
        </w:rPr>
        <w:t>2</w:t>
      </w:r>
      <w:r w:rsidRPr="003E30CD">
        <w:rPr>
          <w:sz w:val="32"/>
          <w:szCs w:val="32"/>
        </w:rPr>
        <w:t>3</w:t>
      </w:r>
      <w:r w:rsidRPr="003E30CD">
        <w:rPr>
          <w:rFonts w:eastAsia="EucrosiaUPC,Bold"/>
          <w:sz w:val="32"/>
          <w:szCs w:val="32"/>
        </w:rPr>
        <w:tab/>
      </w:r>
      <w:r w:rsidRPr="003E30CD">
        <w:rPr>
          <w:sz w:val="32"/>
          <w:szCs w:val="32"/>
          <w:cs/>
        </w:rPr>
        <w:t>การพัฒนาทักษะการเขียนเชิงสร้างสรรค์</w:t>
      </w:r>
      <w:r w:rsidRPr="003E30CD">
        <w:rPr>
          <w:rFonts w:eastAsia="EucrosiaUPC,Bold"/>
          <w:spacing w:val="0"/>
          <w:sz w:val="32"/>
          <w:szCs w:val="32"/>
        </w:rPr>
        <w:tab/>
        <w:t>3 (3-0-6)</w:t>
      </w:r>
    </w:p>
    <w:p w:rsidR="00352F37" w:rsidRDefault="00352F37" w:rsidP="00673F76">
      <w:pPr>
        <w:tabs>
          <w:tab w:val="left" w:pos="567"/>
          <w:tab w:val="left" w:pos="1134"/>
          <w:tab w:val="center" w:pos="7938"/>
          <w:tab w:val="center" w:pos="8222"/>
        </w:tabs>
        <w:spacing w:line="380" w:lineRule="exact"/>
        <w:jc w:val="thaiDistribute"/>
        <w:rPr>
          <w:sz w:val="32"/>
          <w:szCs w:val="32"/>
        </w:rPr>
      </w:pPr>
      <w:r w:rsidRPr="003E30CD">
        <w:rPr>
          <w:sz w:val="32"/>
          <w:szCs w:val="32"/>
        </w:rPr>
        <w:tab/>
      </w:r>
      <w:r w:rsidRPr="003E30CD">
        <w:rPr>
          <w:sz w:val="32"/>
          <w:szCs w:val="32"/>
        </w:rPr>
        <w:tab/>
        <w:t>THE DEVELOPMENT OF THAI CREATIVE WRITING SKILLS</w:t>
      </w:r>
    </w:p>
    <w:p w:rsidR="00352F37" w:rsidRPr="003E30CD" w:rsidRDefault="00352F37" w:rsidP="00673F76">
      <w:pPr>
        <w:tabs>
          <w:tab w:val="left" w:pos="1134"/>
          <w:tab w:val="center" w:pos="7938"/>
        </w:tabs>
        <w:autoSpaceDE w:val="0"/>
        <w:autoSpaceDN w:val="0"/>
        <w:adjustRightInd w:val="0"/>
        <w:spacing w:line="380" w:lineRule="exact"/>
        <w:jc w:val="thaiDistribute"/>
        <w:rPr>
          <w:rFonts w:eastAsia="EucrosiaUPC,Bold"/>
          <w:spacing w:val="0"/>
          <w:sz w:val="32"/>
          <w:szCs w:val="32"/>
        </w:rPr>
      </w:pPr>
      <w:r>
        <w:rPr>
          <w:sz w:val="32"/>
          <w:szCs w:val="32"/>
        </w:rPr>
        <w:t>90595024</w:t>
      </w:r>
      <w:r>
        <w:rPr>
          <w:sz w:val="32"/>
          <w:szCs w:val="32"/>
        </w:rPr>
        <w:tab/>
      </w:r>
      <w:r w:rsidRPr="003E30CD">
        <w:rPr>
          <w:rFonts w:eastAsia="EucrosiaUPC,Bold"/>
          <w:sz w:val="32"/>
          <w:szCs w:val="32"/>
          <w:cs/>
        </w:rPr>
        <w:t>การเขียนภาษาไทยในที่ทำงาน</w:t>
      </w:r>
      <w:r w:rsidRPr="003E30CD">
        <w:rPr>
          <w:rFonts w:eastAsia="EucrosiaUPC,Bold"/>
          <w:sz w:val="32"/>
          <w:szCs w:val="32"/>
        </w:rPr>
        <w:tab/>
      </w:r>
      <w:r w:rsidRPr="003E30CD">
        <w:rPr>
          <w:rFonts w:eastAsia="EucrosiaUPC,Bold"/>
          <w:spacing w:val="0"/>
          <w:sz w:val="32"/>
          <w:szCs w:val="32"/>
        </w:rPr>
        <w:t>3 (3-0-6)</w:t>
      </w:r>
    </w:p>
    <w:p w:rsidR="00352F37" w:rsidRDefault="00352F37" w:rsidP="00673F76">
      <w:pPr>
        <w:tabs>
          <w:tab w:val="left" w:pos="1134"/>
          <w:tab w:val="center" w:pos="7938"/>
        </w:tabs>
        <w:autoSpaceDE w:val="0"/>
        <w:autoSpaceDN w:val="0"/>
        <w:adjustRightInd w:val="0"/>
        <w:spacing w:line="380" w:lineRule="exact"/>
        <w:jc w:val="thaiDistribute"/>
        <w:rPr>
          <w:rFonts w:eastAsia="EucrosiaUPC,Bold"/>
          <w:spacing w:val="0"/>
          <w:sz w:val="32"/>
          <w:szCs w:val="32"/>
        </w:rPr>
      </w:pPr>
      <w:r w:rsidRPr="003E30CD">
        <w:rPr>
          <w:rFonts w:eastAsia="EucrosiaUPC,Bold"/>
          <w:spacing w:val="0"/>
          <w:sz w:val="32"/>
          <w:szCs w:val="32"/>
        </w:rPr>
        <w:tab/>
        <w:t>WRITING IN WORKPLACE</w:t>
      </w:r>
    </w:p>
    <w:p w:rsidR="00673F76" w:rsidRPr="003E30CD" w:rsidRDefault="00673F76" w:rsidP="00673F76">
      <w:pPr>
        <w:tabs>
          <w:tab w:val="left" w:pos="1134"/>
          <w:tab w:val="center" w:pos="7938"/>
        </w:tabs>
        <w:autoSpaceDE w:val="0"/>
        <w:autoSpaceDN w:val="0"/>
        <w:adjustRightInd w:val="0"/>
        <w:spacing w:line="380" w:lineRule="exact"/>
        <w:jc w:val="thaiDistribute"/>
        <w:rPr>
          <w:rFonts w:eastAsia="EucrosiaUPC,Bold"/>
          <w:spacing w:val="0"/>
          <w:sz w:val="32"/>
          <w:szCs w:val="32"/>
        </w:rPr>
      </w:pPr>
    </w:p>
    <w:p w:rsidR="00352F37" w:rsidRPr="003E30CD" w:rsidRDefault="00352F37" w:rsidP="00673F76">
      <w:pPr>
        <w:tabs>
          <w:tab w:val="left" w:pos="1134"/>
          <w:tab w:val="center" w:pos="7938"/>
        </w:tabs>
        <w:autoSpaceDE w:val="0"/>
        <w:autoSpaceDN w:val="0"/>
        <w:adjustRightInd w:val="0"/>
        <w:spacing w:line="400" w:lineRule="exact"/>
        <w:jc w:val="thaiDistribute"/>
        <w:rPr>
          <w:rFonts w:eastAsia="EucrosiaUPC,Bold"/>
          <w:spacing w:val="0"/>
          <w:sz w:val="32"/>
          <w:szCs w:val="32"/>
        </w:rPr>
      </w:pPr>
      <w:r>
        <w:rPr>
          <w:sz w:val="32"/>
          <w:szCs w:val="32"/>
        </w:rPr>
        <w:t>90595025</w:t>
      </w:r>
      <w:r>
        <w:rPr>
          <w:rFonts w:eastAsia="EucrosiaUPC,Bold"/>
          <w:sz w:val="32"/>
          <w:szCs w:val="32"/>
          <w:cs/>
        </w:rPr>
        <w:tab/>
      </w:r>
      <w:r w:rsidRPr="003E30CD">
        <w:rPr>
          <w:rFonts w:eastAsia="EucrosiaUPC,Bold"/>
          <w:sz w:val="32"/>
          <w:szCs w:val="32"/>
          <w:cs/>
        </w:rPr>
        <w:t>การเขียนรายงาน</w:t>
      </w:r>
      <w:r w:rsidRPr="003E30CD">
        <w:rPr>
          <w:rFonts w:eastAsia="EucrosiaUPC,Bold"/>
          <w:sz w:val="32"/>
          <w:szCs w:val="32"/>
        </w:rPr>
        <w:tab/>
      </w:r>
      <w:r w:rsidRPr="003E30CD">
        <w:rPr>
          <w:rFonts w:eastAsia="EucrosiaUPC,Bold"/>
          <w:spacing w:val="0"/>
          <w:sz w:val="32"/>
          <w:szCs w:val="32"/>
        </w:rPr>
        <w:t>3 (3-0-6)</w:t>
      </w:r>
    </w:p>
    <w:p w:rsidR="00352F37" w:rsidRPr="003E30CD" w:rsidRDefault="00352F37" w:rsidP="00673F76">
      <w:pPr>
        <w:tabs>
          <w:tab w:val="left" w:pos="1134"/>
          <w:tab w:val="center" w:pos="7938"/>
        </w:tabs>
        <w:autoSpaceDE w:val="0"/>
        <w:autoSpaceDN w:val="0"/>
        <w:adjustRightInd w:val="0"/>
        <w:spacing w:line="400" w:lineRule="exact"/>
        <w:jc w:val="thaiDistribute"/>
        <w:rPr>
          <w:rFonts w:eastAsia="EucrosiaUPC,Bold"/>
          <w:sz w:val="32"/>
          <w:szCs w:val="32"/>
        </w:rPr>
      </w:pPr>
      <w:r w:rsidRPr="003E30CD">
        <w:rPr>
          <w:rFonts w:eastAsia="EucrosiaUPC,Bold"/>
          <w:sz w:val="32"/>
          <w:szCs w:val="32"/>
          <w:cs/>
        </w:rPr>
        <w:lastRenderedPageBreak/>
        <w:tab/>
      </w:r>
      <w:r w:rsidRPr="003E30CD">
        <w:rPr>
          <w:rFonts w:eastAsia="EucrosiaUPC,Bold"/>
          <w:spacing w:val="0"/>
          <w:sz w:val="32"/>
          <w:szCs w:val="32"/>
        </w:rPr>
        <w:t>LANGUAGE IN REPORT WRITING</w:t>
      </w:r>
    </w:p>
    <w:p w:rsidR="00352F37" w:rsidRPr="003E30CD" w:rsidRDefault="00352F37" w:rsidP="00673F76">
      <w:pPr>
        <w:tabs>
          <w:tab w:val="left" w:pos="1134"/>
          <w:tab w:val="center" w:pos="7938"/>
        </w:tabs>
        <w:autoSpaceDE w:val="0"/>
        <w:autoSpaceDN w:val="0"/>
        <w:adjustRightInd w:val="0"/>
        <w:spacing w:line="400" w:lineRule="exact"/>
        <w:jc w:val="thaiDistribute"/>
        <w:rPr>
          <w:rFonts w:eastAsia="EucrosiaUPC,Bold"/>
          <w:spacing w:val="0"/>
          <w:sz w:val="32"/>
          <w:szCs w:val="32"/>
        </w:rPr>
      </w:pPr>
      <w:r>
        <w:rPr>
          <w:sz w:val="32"/>
          <w:szCs w:val="32"/>
        </w:rPr>
        <w:t>90595026</w:t>
      </w:r>
      <w:r>
        <w:rPr>
          <w:rFonts w:eastAsia="EucrosiaUPC,Bold"/>
          <w:sz w:val="32"/>
          <w:szCs w:val="32"/>
          <w:cs/>
        </w:rPr>
        <w:tab/>
      </w:r>
      <w:r w:rsidRPr="003E30CD">
        <w:rPr>
          <w:rFonts w:eastAsia="EucrosiaUPC,Bold"/>
          <w:sz w:val="32"/>
          <w:szCs w:val="32"/>
          <w:cs/>
        </w:rPr>
        <w:t>ภาษาในสังคมไทย</w:t>
      </w:r>
      <w:r w:rsidRPr="003E30CD">
        <w:rPr>
          <w:rFonts w:eastAsia="EucrosiaUPC,Bold"/>
          <w:sz w:val="32"/>
          <w:szCs w:val="32"/>
        </w:rPr>
        <w:tab/>
      </w:r>
      <w:r w:rsidRPr="003E30CD">
        <w:rPr>
          <w:rFonts w:eastAsia="EucrosiaUPC,Bold"/>
          <w:spacing w:val="0"/>
          <w:sz w:val="32"/>
          <w:szCs w:val="32"/>
        </w:rPr>
        <w:t>3 (3-0-6)</w:t>
      </w:r>
    </w:p>
    <w:p w:rsidR="00352F37" w:rsidRDefault="00352F37" w:rsidP="00673F76">
      <w:pPr>
        <w:tabs>
          <w:tab w:val="left" w:pos="567"/>
          <w:tab w:val="left" w:pos="1134"/>
          <w:tab w:val="center" w:pos="7938"/>
          <w:tab w:val="center" w:pos="8222"/>
        </w:tabs>
        <w:spacing w:line="400" w:lineRule="exact"/>
        <w:jc w:val="thaiDistribute"/>
        <w:rPr>
          <w:sz w:val="32"/>
          <w:szCs w:val="32"/>
        </w:rPr>
      </w:pPr>
      <w:r w:rsidRPr="003E30CD">
        <w:rPr>
          <w:sz w:val="32"/>
          <w:szCs w:val="32"/>
          <w:cs/>
        </w:rPr>
        <w:tab/>
      </w:r>
      <w:r w:rsidRPr="003E30CD">
        <w:rPr>
          <w:sz w:val="32"/>
          <w:szCs w:val="32"/>
          <w:cs/>
        </w:rPr>
        <w:tab/>
      </w:r>
      <w:r w:rsidRPr="003E30CD">
        <w:rPr>
          <w:rFonts w:eastAsia="EucrosiaUPC,Bold"/>
          <w:spacing w:val="0"/>
          <w:sz w:val="32"/>
          <w:szCs w:val="32"/>
        </w:rPr>
        <w:t>LANGUAGE IN THAI SOCIETY</w:t>
      </w:r>
    </w:p>
    <w:p w:rsidR="00352F37" w:rsidRDefault="00352F37" w:rsidP="00083390">
      <w:pPr>
        <w:tabs>
          <w:tab w:val="left" w:pos="567"/>
          <w:tab w:val="left" w:pos="1134"/>
          <w:tab w:val="center" w:pos="3119"/>
          <w:tab w:val="center" w:pos="7938"/>
          <w:tab w:val="center" w:pos="8222"/>
          <w:tab w:val="right" w:pos="8789"/>
        </w:tabs>
        <w:jc w:val="thaiDistribute"/>
        <w:rPr>
          <w:rFonts w:eastAsia="EucrosiaUPC,Bold"/>
          <w:spacing w:val="0"/>
          <w:sz w:val="32"/>
          <w:szCs w:val="32"/>
        </w:rPr>
      </w:pPr>
    </w:p>
    <w:p w:rsidR="00352F37" w:rsidRDefault="00352F37" w:rsidP="00083390">
      <w:pPr>
        <w:tabs>
          <w:tab w:val="left" w:pos="567"/>
          <w:tab w:val="left" w:pos="1134"/>
          <w:tab w:val="center" w:pos="3119"/>
          <w:tab w:val="center" w:pos="7938"/>
          <w:tab w:val="center" w:pos="8222"/>
          <w:tab w:val="right" w:pos="8789"/>
        </w:tabs>
        <w:jc w:val="thaiDistribute"/>
        <w:rPr>
          <w:rFonts w:eastAsia="EucrosiaUPC,Bold"/>
          <w:spacing w:val="0"/>
          <w:sz w:val="32"/>
          <w:szCs w:val="32"/>
        </w:rPr>
      </w:pPr>
    </w:p>
    <w:p w:rsidR="009D5FCA" w:rsidRPr="003E30CD" w:rsidRDefault="00DC1222" w:rsidP="00A324C4">
      <w:pPr>
        <w:pStyle w:val="ListParagraph"/>
        <w:numPr>
          <w:ilvl w:val="1"/>
          <w:numId w:val="18"/>
        </w:numPr>
        <w:autoSpaceDE w:val="0"/>
        <w:autoSpaceDN w:val="0"/>
        <w:adjustRightInd w:val="0"/>
        <w:spacing w:after="240"/>
        <w:ind w:left="1260" w:hanging="540"/>
        <w:rPr>
          <w:rFonts w:eastAsia="EucrosiaUPC,Bold"/>
          <w:sz w:val="32"/>
          <w:szCs w:val="32"/>
        </w:rPr>
      </w:pPr>
      <w:r w:rsidRPr="003E30CD">
        <w:rPr>
          <w:rFonts w:eastAsia="EucrosiaUPC,Bold"/>
          <w:spacing w:val="0"/>
          <w:sz w:val="32"/>
          <w:szCs w:val="32"/>
          <w:cs/>
          <w:lang w:bidi="th-TH"/>
        </w:rPr>
        <w:br w:type="page"/>
      </w:r>
      <w:r w:rsidR="009D5FCA" w:rsidRPr="003E30CD">
        <w:rPr>
          <w:rFonts w:eastAsia="EucrosiaUPC,Bold"/>
          <w:spacing w:val="0"/>
          <w:sz w:val="32"/>
          <w:szCs w:val="32"/>
          <w:cs/>
          <w:lang w:bidi="th-TH"/>
        </w:rPr>
        <w:lastRenderedPageBreak/>
        <w:t>โครงสร้างหมวดวิชา</w:t>
      </w:r>
    </w:p>
    <w:p w:rsidR="009D5FCA" w:rsidRPr="003E30CD" w:rsidRDefault="004E49FF" w:rsidP="00B45D2F">
      <w:pPr>
        <w:autoSpaceDE w:val="0"/>
        <w:autoSpaceDN w:val="0"/>
        <w:adjustRightInd w:val="0"/>
        <w:spacing w:after="240"/>
        <w:ind w:firstLine="792"/>
        <w:jc w:val="thaiDistribute"/>
        <w:rPr>
          <w:rFonts w:eastAsia="EucrosiaUPC,Bold"/>
          <w:spacing w:val="0"/>
          <w:sz w:val="32"/>
          <w:szCs w:val="32"/>
        </w:rPr>
      </w:pPr>
      <w:r>
        <w:rPr>
          <w:rFonts w:eastAsia="EucrosiaUPC,Bold" w:hint="cs"/>
          <w:spacing w:val="0"/>
          <w:sz w:val="32"/>
          <w:szCs w:val="32"/>
          <w:cs/>
        </w:rPr>
        <w:t>รายวิชาถูกกำหนดไว้</w:t>
      </w:r>
      <w:r w:rsidR="009D5FCA" w:rsidRPr="003E30CD">
        <w:rPr>
          <w:rFonts w:eastAsia="EucrosiaUPC,Bold"/>
          <w:spacing w:val="0"/>
          <w:sz w:val="32"/>
          <w:szCs w:val="32"/>
          <w:cs/>
        </w:rPr>
        <w:t>เป็นรายวิชาบังคับเรียนและรายวิชาเลือกเรียน</w:t>
      </w:r>
      <w:r w:rsidR="009518E5">
        <w:rPr>
          <w:rFonts w:eastAsia="EucrosiaUPC,Bold" w:hint="cs"/>
          <w:spacing w:val="0"/>
          <w:sz w:val="32"/>
          <w:szCs w:val="32"/>
          <w:cs/>
        </w:rPr>
        <w:t xml:space="preserve"> </w:t>
      </w:r>
      <w:r w:rsidR="00C06365" w:rsidRPr="003E30CD">
        <w:rPr>
          <w:rFonts w:eastAsia="EucrosiaUPC,Bold" w:hint="cs"/>
          <w:spacing w:val="0"/>
          <w:sz w:val="32"/>
          <w:szCs w:val="32"/>
          <w:cs/>
        </w:rPr>
        <w:t>นักศึกษา</w:t>
      </w:r>
      <w:r w:rsidR="009D5FCA" w:rsidRPr="003E30CD">
        <w:rPr>
          <w:rFonts w:eastAsia="EucrosiaUPC,Bold"/>
          <w:spacing w:val="0"/>
          <w:sz w:val="32"/>
          <w:szCs w:val="32"/>
          <w:cs/>
        </w:rPr>
        <w:t>จะต้องเรียน</w:t>
      </w:r>
      <w:r w:rsidR="009518E5">
        <w:rPr>
          <w:rFonts w:eastAsia="EucrosiaUPC,Bold" w:hint="cs"/>
          <w:spacing w:val="0"/>
          <w:sz w:val="32"/>
          <w:szCs w:val="32"/>
          <w:cs/>
        </w:rPr>
        <w:t>รายวิชาใน</w:t>
      </w:r>
      <w:r w:rsidR="00B45D2F" w:rsidRPr="003E30CD">
        <w:rPr>
          <w:rFonts w:eastAsia="EucrosiaUPC,Bold" w:hint="cs"/>
          <w:spacing w:val="0"/>
          <w:sz w:val="32"/>
          <w:szCs w:val="32"/>
          <w:u w:val="single"/>
          <w:cs/>
        </w:rPr>
        <w:t>ทุกกลุ่ม</w:t>
      </w:r>
      <w:r w:rsidR="00B45D2F" w:rsidRPr="003E30CD">
        <w:rPr>
          <w:rFonts w:eastAsia="EucrosiaUPC,Bold" w:hint="cs"/>
          <w:spacing w:val="0"/>
          <w:sz w:val="32"/>
          <w:szCs w:val="32"/>
          <w:cs/>
        </w:rPr>
        <w:t>และ</w:t>
      </w:r>
      <w:r>
        <w:rPr>
          <w:rFonts w:eastAsia="EucrosiaUPC,Bold" w:hint="cs"/>
          <w:spacing w:val="0"/>
          <w:sz w:val="32"/>
          <w:szCs w:val="32"/>
          <w:cs/>
        </w:rPr>
        <w:t>จะต้องเรียน</w:t>
      </w:r>
      <w:r w:rsidR="009D5FCA" w:rsidRPr="003E30CD">
        <w:rPr>
          <w:rFonts w:eastAsia="EucrosiaUPC,Bold"/>
          <w:spacing w:val="0"/>
          <w:sz w:val="32"/>
          <w:szCs w:val="32"/>
          <w:u w:val="single"/>
          <w:cs/>
        </w:rPr>
        <w:t>ไม่น้อยกว่า</w:t>
      </w:r>
      <w:r w:rsidR="009D5FCA" w:rsidRPr="003E30CD">
        <w:rPr>
          <w:rFonts w:eastAsia="EucrosiaUPC,Bold"/>
          <w:spacing w:val="0"/>
          <w:sz w:val="32"/>
          <w:szCs w:val="32"/>
          <w:cs/>
        </w:rPr>
        <w:t xml:space="preserve">จำนวนหน่วยกิตที่กำหนดไว้ในแต่ละกลุ่ม </w:t>
      </w:r>
      <w:r>
        <w:rPr>
          <w:rFonts w:eastAsia="EucrosiaUPC,Bold" w:hint="cs"/>
          <w:spacing w:val="0"/>
          <w:sz w:val="32"/>
          <w:szCs w:val="32"/>
          <w:cs/>
        </w:rPr>
        <w:t>โดยให้มี</w:t>
      </w:r>
      <w:r w:rsidR="009D5FCA" w:rsidRPr="003E30CD">
        <w:rPr>
          <w:rFonts w:eastAsia="EucrosiaUPC,Bold"/>
          <w:spacing w:val="0"/>
          <w:sz w:val="32"/>
          <w:szCs w:val="32"/>
          <w:cs/>
        </w:rPr>
        <w:t>จำนวนหน่วยกิตรวม</w:t>
      </w:r>
      <w:r>
        <w:rPr>
          <w:rFonts w:eastAsia="EucrosiaUPC,Bold" w:hint="cs"/>
          <w:spacing w:val="0"/>
          <w:sz w:val="32"/>
          <w:szCs w:val="32"/>
          <w:cs/>
        </w:rPr>
        <w:t>ทั้งสิ้น</w:t>
      </w:r>
      <w:r w:rsidR="009D5FCA" w:rsidRPr="003E30CD">
        <w:rPr>
          <w:rFonts w:eastAsia="EucrosiaUPC,Bold"/>
          <w:spacing w:val="0"/>
          <w:sz w:val="32"/>
          <w:szCs w:val="32"/>
          <w:u w:val="single"/>
          <w:cs/>
        </w:rPr>
        <w:t>ไม่น้อยกว่า 30 หน่วยกิต</w:t>
      </w:r>
      <w:r w:rsidR="009D5FCA" w:rsidRPr="003E30CD">
        <w:rPr>
          <w:rFonts w:eastAsia="EucrosiaUPC,Bold"/>
          <w:spacing w:val="0"/>
          <w:sz w:val="32"/>
          <w:szCs w:val="32"/>
          <w:cs/>
        </w:rPr>
        <w:t xml:space="preserve"> </w:t>
      </w:r>
      <w:r w:rsidR="00025B66">
        <w:rPr>
          <w:rFonts w:eastAsia="EucrosiaUPC,Bold" w:hint="cs"/>
          <w:spacing w:val="0"/>
          <w:sz w:val="32"/>
          <w:szCs w:val="32"/>
          <w:cs/>
        </w:rPr>
        <w:t>ตาม</w:t>
      </w:r>
      <w:r w:rsidR="00C06365" w:rsidRPr="003E30CD">
        <w:rPr>
          <w:rFonts w:eastAsia="EucrosiaUPC,Bold" w:hint="cs"/>
          <w:spacing w:val="0"/>
          <w:sz w:val="32"/>
          <w:szCs w:val="32"/>
          <w:cs/>
        </w:rPr>
        <w:t>โครงสร้างหลักสูตร</w:t>
      </w:r>
      <w:r w:rsidR="00025B66">
        <w:rPr>
          <w:rFonts w:eastAsia="EucrosiaUPC,Bold" w:hint="cs"/>
          <w:spacing w:val="0"/>
          <w:sz w:val="32"/>
          <w:szCs w:val="32"/>
          <w:cs/>
        </w:rPr>
        <w:t>ดัง</w:t>
      </w:r>
      <w:r w:rsidR="009D5FCA" w:rsidRPr="003E30CD">
        <w:rPr>
          <w:rFonts w:eastAsia="EucrosiaUPC,Bold"/>
          <w:spacing w:val="0"/>
          <w:sz w:val="32"/>
          <w:szCs w:val="32"/>
          <w:cs/>
        </w:rPr>
        <w:t>ต่อไปนี้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346"/>
        <w:gridCol w:w="6670"/>
      </w:tblGrid>
      <w:tr w:rsidR="009D5FCA" w:rsidRPr="003E30CD" w:rsidTr="0026325D">
        <w:trPr>
          <w:trHeight w:val="719"/>
        </w:trPr>
        <w:tc>
          <w:tcPr>
            <w:tcW w:w="1301" w:type="pct"/>
            <w:shd w:val="clear" w:color="auto" w:fill="auto"/>
            <w:tcMar>
              <w:top w:w="72" w:type="dxa"/>
              <w:left w:w="144" w:type="dxa"/>
              <w:bottom w:w="72" w:type="dxa"/>
              <w:right w:w="144" w:type="dxa"/>
            </w:tcMar>
            <w:vAlign w:val="center"/>
            <w:hideMark/>
          </w:tcPr>
          <w:p w:rsidR="009D5FCA" w:rsidRPr="003E30CD" w:rsidRDefault="003A1EC8" w:rsidP="00F47D26">
            <w:pPr>
              <w:autoSpaceDE w:val="0"/>
              <w:autoSpaceDN w:val="0"/>
              <w:adjustRightInd w:val="0"/>
              <w:jc w:val="center"/>
              <w:rPr>
                <w:rFonts w:eastAsia="EucrosiaUPC,Bold"/>
                <w:b/>
                <w:bCs/>
                <w:spacing w:val="0"/>
                <w:szCs w:val="32"/>
                <w:cs/>
              </w:rPr>
            </w:pPr>
            <w:r>
              <w:rPr>
                <w:rFonts w:eastAsia="EucrosiaUPC,Bold"/>
                <w:b/>
                <w:bCs/>
                <w:spacing w:val="0"/>
                <w:sz w:val="32"/>
                <w:szCs w:val="32"/>
                <w:cs/>
              </w:rPr>
              <w:t>กลุ่ม</w:t>
            </w:r>
          </w:p>
        </w:tc>
        <w:tc>
          <w:tcPr>
            <w:tcW w:w="3699" w:type="pct"/>
            <w:shd w:val="clear" w:color="auto" w:fill="auto"/>
            <w:tcMar>
              <w:top w:w="72" w:type="dxa"/>
              <w:left w:w="144" w:type="dxa"/>
              <w:bottom w:w="72" w:type="dxa"/>
              <w:right w:w="144" w:type="dxa"/>
            </w:tcMar>
            <w:vAlign w:val="center"/>
            <w:hideMark/>
          </w:tcPr>
          <w:p w:rsidR="009D5FCA" w:rsidRPr="003E30CD" w:rsidRDefault="009D5FCA" w:rsidP="001A6037">
            <w:pPr>
              <w:autoSpaceDE w:val="0"/>
              <w:autoSpaceDN w:val="0"/>
              <w:adjustRightInd w:val="0"/>
              <w:jc w:val="center"/>
              <w:rPr>
                <w:rFonts w:eastAsia="EucrosiaUPC,Bold"/>
                <w:b/>
                <w:bCs/>
                <w:spacing w:val="0"/>
                <w:szCs w:val="32"/>
                <w:cs/>
              </w:rPr>
            </w:pPr>
            <w:r w:rsidRPr="003E30CD">
              <w:rPr>
                <w:rFonts w:eastAsia="EucrosiaUPC,Bold"/>
                <w:b/>
                <w:bCs/>
                <w:spacing w:val="0"/>
                <w:sz w:val="32"/>
                <w:szCs w:val="32"/>
                <w:cs/>
              </w:rPr>
              <w:t>โครงสร้างหมวดวิชาศึกษาทั่วไป</w:t>
            </w:r>
          </w:p>
          <w:p w:rsidR="009D5FCA" w:rsidRPr="003E30CD" w:rsidRDefault="009D5FCA" w:rsidP="001A6037">
            <w:pPr>
              <w:autoSpaceDE w:val="0"/>
              <w:autoSpaceDN w:val="0"/>
              <w:adjustRightInd w:val="0"/>
              <w:jc w:val="center"/>
              <w:rPr>
                <w:rFonts w:eastAsia="EucrosiaUPC,Bold"/>
                <w:b/>
                <w:bCs/>
                <w:spacing w:val="0"/>
                <w:szCs w:val="32"/>
                <w:cs/>
              </w:rPr>
            </w:pPr>
            <w:r w:rsidRPr="003E30CD">
              <w:rPr>
                <w:rFonts w:eastAsia="EucrosiaUPC,Bold"/>
                <w:b/>
                <w:bCs/>
                <w:spacing w:val="0"/>
                <w:sz w:val="32"/>
                <w:szCs w:val="32"/>
                <w:cs/>
              </w:rPr>
              <w:t>(ฉบับปรับปรุง พ.ศ. 2559)</w:t>
            </w:r>
          </w:p>
        </w:tc>
      </w:tr>
      <w:tr w:rsidR="009D5FCA" w:rsidRPr="003E30CD" w:rsidTr="0026325D">
        <w:trPr>
          <w:trHeight w:val="486"/>
        </w:trPr>
        <w:tc>
          <w:tcPr>
            <w:tcW w:w="1301" w:type="pct"/>
            <w:shd w:val="clear" w:color="auto" w:fill="auto"/>
            <w:tcMar>
              <w:top w:w="72" w:type="dxa"/>
              <w:left w:w="144" w:type="dxa"/>
              <w:bottom w:w="72" w:type="dxa"/>
              <w:right w:w="144" w:type="dxa"/>
            </w:tcMar>
            <w:hideMark/>
          </w:tcPr>
          <w:p w:rsidR="009D5FCA" w:rsidRPr="003E30CD" w:rsidRDefault="009D5FCA" w:rsidP="00F47D26">
            <w:pPr>
              <w:autoSpaceDE w:val="0"/>
              <w:autoSpaceDN w:val="0"/>
              <w:adjustRightInd w:val="0"/>
              <w:rPr>
                <w:rFonts w:eastAsia="EucrosiaUPC,Bold"/>
                <w:spacing w:val="0"/>
                <w:szCs w:val="32"/>
                <w:cs/>
              </w:rPr>
            </w:pPr>
            <w:r w:rsidRPr="003E30CD">
              <w:rPr>
                <w:rFonts w:eastAsia="EucrosiaUPC,Bold"/>
                <w:spacing w:val="0"/>
                <w:sz w:val="32"/>
                <w:szCs w:val="32"/>
                <w:cs/>
              </w:rPr>
              <w:t>คุณค่าแห่งชีวิต</w:t>
            </w:r>
          </w:p>
        </w:tc>
        <w:tc>
          <w:tcPr>
            <w:tcW w:w="3699" w:type="pct"/>
            <w:shd w:val="clear" w:color="auto" w:fill="auto"/>
            <w:tcMar>
              <w:top w:w="72" w:type="dxa"/>
              <w:left w:w="144" w:type="dxa"/>
              <w:bottom w:w="72" w:type="dxa"/>
              <w:right w:w="144" w:type="dxa"/>
            </w:tcMar>
            <w:hideMark/>
          </w:tcPr>
          <w:p w:rsidR="009D5FCA" w:rsidRPr="003E30CD" w:rsidRDefault="00242CB7" w:rsidP="001A6037">
            <w:pPr>
              <w:autoSpaceDE w:val="0"/>
              <w:autoSpaceDN w:val="0"/>
              <w:adjustRightInd w:val="0"/>
              <w:rPr>
                <w:rFonts w:eastAsia="EucrosiaUPC,Bold"/>
                <w:spacing w:val="0"/>
                <w:sz w:val="32"/>
                <w:szCs w:val="32"/>
                <w:cs/>
              </w:rPr>
            </w:pPr>
            <w:r w:rsidRPr="003E30CD">
              <w:rPr>
                <w:rFonts w:eastAsia="EucrosiaUPC,Bold"/>
                <w:spacing w:val="0"/>
                <w:sz w:val="32"/>
                <w:szCs w:val="32"/>
              </w:rPr>
              <w:t xml:space="preserve">1. </w:t>
            </w:r>
            <w:r w:rsidR="009D5FCA" w:rsidRPr="003E30CD">
              <w:rPr>
                <w:rFonts w:eastAsia="EucrosiaUPC,Bold"/>
                <w:spacing w:val="0"/>
                <w:sz w:val="32"/>
                <w:szCs w:val="32"/>
                <w:cs/>
              </w:rPr>
              <w:t xml:space="preserve">บังคับเรียน 2 รายวิชา </w:t>
            </w:r>
            <w:r w:rsidR="001E65A7" w:rsidRPr="003E30CD">
              <w:rPr>
                <w:rFonts w:eastAsia="EucrosiaUPC,Bold" w:hint="cs"/>
                <w:spacing w:val="0"/>
                <w:sz w:val="32"/>
                <w:szCs w:val="32"/>
                <w:cs/>
              </w:rPr>
              <w:t>รวม</w:t>
            </w:r>
            <w:r w:rsidR="001E65A7" w:rsidRPr="003E30CD">
              <w:rPr>
                <w:rFonts w:eastAsia="EucrosiaUPC,Bold"/>
                <w:spacing w:val="0"/>
                <w:sz w:val="32"/>
                <w:szCs w:val="32"/>
                <w:cs/>
              </w:rPr>
              <w:t xml:space="preserve"> </w:t>
            </w:r>
            <w:r w:rsidR="001E65A7">
              <w:rPr>
                <w:rFonts w:eastAsia="EucrosiaUPC,Bold"/>
                <w:spacing w:val="0"/>
                <w:sz w:val="32"/>
                <w:szCs w:val="32"/>
              </w:rPr>
              <w:t>3</w:t>
            </w:r>
            <w:r w:rsidR="001E65A7" w:rsidRPr="003E30CD">
              <w:rPr>
                <w:rFonts w:eastAsia="EucrosiaUPC,Bold"/>
                <w:spacing w:val="0"/>
                <w:sz w:val="32"/>
                <w:szCs w:val="32"/>
                <w:cs/>
              </w:rPr>
              <w:t xml:space="preserve"> หน่วยกิต </w:t>
            </w:r>
            <w:r w:rsidR="009D5FCA" w:rsidRPr="003E30CD">
              <w:rPr>
                <w:rFonts w:eastAsia="EucrosiaUPC,Bold"/>
                <w:spacing w:val="0"/>
                <w:sz w:val="32"/>
                <w:szCs w:val="32"/>
                <w:cs/>
              </w:rPr>
              <w:t>ได้แก่</w:t>
            </w:r>
          </w:p>
          <w:p w:rsidR="009D5FCA" w:rsidRPr="003E30CD" w:rsidRDefault="00697D1F" w:rsidP="001A6037">
            <w:pPr>
              <w:autoSpaceDE w:val="0"/>
              <w:autoSpaceDN w:val="0"/>
              <w:adjustRightInd w:val="0"/>
              <w:rPr>
                <w:rFonts w:eastAsia="EucrosiaUPC,Bold"/>
                <w:spacing w:val="0"/>
                <w:sz w:val="32"/>
                <w:szCs w:val="32"/>
                <w:cs/>
              </w:rPr>
            </w:pPr>
            <w:r w:rsidRPr="003E30CD">
              <w:rPr>
                <w:rFonts w:eastAsia="EucrosiaUPC,Bold"/>
                <w:sz w:val="32"/>
                <w:szCs w:val="32"/>
              </w:rPr>
              <w:t>90</w:t>
            </w:r>
            <w:r w:rsidRPr="003E30CD">
              <w:rPr>
                <w:rFonts w:eastAsia="EucrosiaUPC,Bold" w:hint="cs"/>
                <w:sz w:val="32"/>
                <w:szCs w:val="32"/>
                <w:cs/>
              </w:rPr>
              <w:t>59</w:t>
            </w:r>
            <w:r w:rsidRPr="003E30CD">
              <w:rPr>
                <w:rFonts w:eastAsia="EucrosiaUPC,Bold"/>
                <w:sz w:val="32"/>
                <w:szCs w:val="32"/>
              </w:rPr>
              <w:t>1001</w:t>
            </w:r>
            <w:r w:rsidR="009D5FCA" w:rsidRPr="003E30CD">
              <w:rPr>
                <w:rFonts w:eastAsia="EucrosiaUPC,Bold"/>
                <w:spacing w:val="0"/>
                <w:sz w:val="32"/>
                <w:szCs w:val="32"/>
                <w:cs/>
              </w:rPr>
              <w:tab/>
            </w:r>
            <w:r w:rsidR="00242CB7" w:rsidRPr="003E30CD">
              <w:rPr>
                <w:rFonts w:eastAsia="EucrosiaUPC,Bold" w:hint="cs"/>
                <w:spacing w:val="0"/>
                <w:sz w:val="32"/>
                <w:szCs w:val="32"/>
                <w:cs/>
              </w:rPr>
              <w:t>เรารัก</w:t>
            </w:r>
            <w:r w:rsidR="009D5FCA" w:rsidRPr="003E30CD">
              <w:rPr>
                <w:rFonts w:eastAsia="EucrosiaUPC,Bold"/>
                <w:spacing w:val="0"/>
                <w:sz w:val="32"/>
                <w:szCs w:val="32"/>
                <w:cs/>
              </w:rPr>
              <w:t xml:space="preserve"> สจล. </w:t>
            </w:r>
            <w:r w:rsidR="009D5FCA" w:rsidRPr="003E30CD">
              <w:rPr>
                <w:rFonts w:eastAsia="EucrosiaUPC,Bold"/>
                <w:spacing w:val="0"/>
                <w:sz w:val="32"/>
                <w:szCs w:val="32"/>
                <w:cs/>
              </w:rPr>
              <w:tab/>
            </w:r>
            <w:r w:rsidR="009D5FCA" w:rsidRPr="003E30CD">
              <w:rPr>
                <w:rFonts w:eastAsia="EucrosiaUPC,Bold"/>
                <w:spacing w:val="0"/>
                <w:sz w:val="32"/>
                <w:szCs w:val="32"/>
                <w:cs/>
              </w:rPr>
              <w:tab/>
            </w:r>
            <w:r w:rsidR="00C06365" w:rsidRPr="003E30CD">
              <w:rPr>
                <w:rFonts w:eastAsia="EucrosiaUPC,Bold"/>
                <w:spacing w:val="0"/>
                <w:sz w:val="32"/>
                <w:szCs w:val="32"/>
                <w:cs/>
              </w:rPr>
              <w:tab/>
            </w:r>
            <w:r w:rsidR="009D5FCA" w:rsidRPr="003E30CD">
              <w:rPr>
                <w:rFonts w:eastAsia="EucrosiaUPC,Bold"/>
                <w:spacing w:val="0"/>
                <w:sz w:val="32"/>
                <w:szCs w:val="32"/>
                <w:cs/>
              </w:rPr>
              <w:tab/>
            </w:r>
            <w:r w:rsidR="009D5FCA" w:rsidRPr="003E30CD">
              <w:rPr>
                <w:rFonts w:eastAsia="EucrosiaUPC,Bold"/>
                <w:spacing w:val="0"/>
                <w:sz w:val="32"/>
                <w:szCs w:val="32"/>
              </w:rPr>
              <w:t xml:space="preserve">2 </w:t>
            </w:r>
            <w:r w:rsidR="009D5FCA" w:rsidRPr="003E30CD">
              <w:rPr>
                <w:rFonts w:eastAsia="EucrosiaUPC,Bold"/>
                <w:spacing w:val="0"/>
                <w:sz w:val="32"/>
                <w:szCs w:val="32"/>
                <w:cs/>
              </w:rPr>
              <w:t>(1-2-3)</w:t>
            </w:r>
          </w:p>
          <w:p w:rsidR="009D5FCA" w:rsidRPr="00D36B73" w:rsidRDefault="009D5FCA" w:rsidP="001A6037">
            <w:pPr>
              <w:autoSpaceDE w:val="0"/>
              <w:autoSpaceDN w:val="0"/>
              <w:adjustRightInd w:val="0"/>
              <w:rPr>
                <w:rFonts w:eastAsia="EucrosiaUPC,Bold"/>
                <w:caps/>
                <w:spacing w:val="0"/>
                <w:sz w:val="32"/>
                <w:szCs w:val="32"/>
              </w:rPr>
            </w:pPr>
            <w:r w:rsidRPr="003E30CD">
              <w:rPr>
                <w:rFonts w:eastAsia="EucrosiaUPC,Bold"/>
                <w:spacing w:val="0"/>
                <w:sz w:val="32"/>
                <w:szCs w:val="32"/>
                <w:cs/>
              </w:rPr>
              <w:tab/>
            </w:r>
            <w:r w:rsidRPr="003E30CD">
              <w:rPr>
                <w:rFonts w:eastAsia="EucrosiaUPC,Bold"/>
                <w:spacing w:val="0"/>
                <w:sz w:val="32"/>
                <w:szCs w:val="32"/>
              </w:rPr>
              <w:tab/>
            </w:r>
            <w:r w:rsidR="00F024F1" w:rsidRPr="00D36B73">
              <w:rPr>
                <w:rFonts w:eastAsia="EucrosiaUPC,Bold"/>
                <w:caps/>
                <w:spacing w:val="0"/>
                <w:sz w:val="32"/>
                <w:szCs w:val="32"/>
              </w:rPr>
              <w:t>I Love</w:t>
            </w:r>
            <w:r w:rsidR="00242CB7" w:rsidRPr="00D36B73">
              <w:rPr>
                <w:rFonts w:eastAsia="EucrosiaUPC,Bold"/>
                <w:caps/>
                <w:spacing w:val="0"/>
                <w:sz w:val="32"/>
                <w:szCs w:val="32"/>
              </w:rPr>
              <w:t xml:space="preserve"> </w:t>
            </w:r>
            <w:r w:rsidRPr="00D36B73">
              <w:rPr>
                <w:rFonts w:eastAsia="EucrosiaUPC,Bold"/>
                <w:caps/>
                <w:spacing w:val="0"/>
                <w:sz w:val="32"/>
                <w:szCs w:val="32"/>
              </w:rPr>
              <w:t>KMITL</w:t>
            </w:r>
          </w:p>
          <w:p w:rsidR="009D5FCA" w:rsidRPr="003E30CD" w:rsidRDefault="00697D1F" w:rsidP="001A6037">
            <w:pPr>
              <w:autoSpaceDE w:val="0"/>
              <w:autoSpaceDN w:val="0"/>
              <w:adjustRightInd w:val="0"/>
              <w:rPr>
                <w:rFonts w:eastAsia="EucrosiaUPC,Bold"/>
                <w:spacing w:val="0"/>
                <w:sz w:val="32"/>
                <w:szCs w:val="32"/>
                <w:cs/>
              </w:rPr>
            </w:pPr>
            <w:r w:rsidRPr="003E30CD">
              <w:rPr>
                <w:rFonts w:eastAsia="EucrosiaUPC,Bold"/>
                <w:sz w:val="32"/>
                <w:szCs w:val="32"/>
              </w:rPr>
              <w:t>90</w:t>
            </w:r>
            <w:r w:rsidRPr="003E30CD">
              <w:rPr>
                <w:rFonts w:eastAsia="EucrosiaUPC,Bold" w:hint="cs"/>
                <w:sz w:val="32"/>
                <w:szCs w:val="32"/>
                <w:cs/>
              </w:rPr>
              <w:t>59</w:t>
            </w:r>
            <w:r w:rsidRPr="003E30CD">
              <w:rPr>
                <w:rFonts w:eastAsia="EucrosiaUPC,Bold"/>
                <w:sz w:val="32"/>
                <w:szCs w:val="32"/>
              </w:rPr>
              <w:t>1002</w:t>
            </w:r>
            <w:r w:rsidR="009D5FCA" w:rsidRPr="003E30CD">
              <w:rPr>
                <w:rFonts w:eastAsia="EucrosiaUPC,Bold"/>
                <w:spacing w:val="0"/>
                <w:sz w:val="32"/>
                <w:szCs w:val="32"/>
                <w:cs/>
              </w:rPr>
              <w:tab/>
            </w:r>
            <w:r w:rsidR="00804842" w:rsidRPr="003E30CD">
              <w:rPr>
                <w:rFonts w:eastAsia="EucrosiaUPC,Bold"/>
                <w:sz w:val="32"/>
                <w:szCs w:val="32"/>
                <w:cs/>
              </w:rPr>
              <w:t>กีฬาและนันทนาการ</w:t>
            </w:r>
            <w:r w:rsidR="009D5FCA" w:rsidRPr="003E30CD">
              <w:rPr>
                <w:rFonts w:eastAsia="EucrosiaUPC,Bold"/>
                <w:spacing w:val="0"/>
                <w:sz w:val="32"/>
                <w:szCs w:val="32"/>
                <w:cs/>
              </w:rPr>
              <w:tab/>
            </w:r>
            <w:r w:rsidR="00C06365" w:rsidRPr="003E30CD">
              <w:rPr>
                <w:rFonts w:eastAsia="EucrosiaUPC,Bold"/>
                <w:spacing w:val="0"/>
                <w:sz w:val="32"/>
                <w:szCs w:val="32"/>
                <w:cs/>
              </w:rPr>
              <w:tab/>
            </w:r>
            <w:r w:rsidR="009D5FCA" w:rsidRPr="003E30CD">
              <w:rPr>
                <w:rFonts w:eastAsia="EucrosiaUPC,Bold"/>
                <w:spacing w:val="0"/>
                <w:sz w:val="32"/>
                <w:szCs w:val="32"/>
                <w:cs/>
              </w:rPr>
              <w:tab/>
            </w:r>
            <w:r w:rsidR="00804842" w:rsidRPr="003E30CD">
              <w:rPr>
                <w:rFonts w:eastAsia="EucrosiaUPC,Bold"/>
                <w:sz w:val="32"/>
                <w:szCs w:val="32"/>
              </w:rPr>
              <w:t>1 (</w:t>
            </w:r>
            <w:r w:rsidR="007F5BCE" w:rsidRPr="003E30CD">
              <w:rPr>
                <w:rFonts w:eastAsia="EucrosiaUPC,Bold"/>
                <w:sz w:val="32"/>
                <w:szCs w:val="32"/>
              </w:rPr>
              <w:t>0</w:t>
            </w:r>
            <w:r w:rsidR="00804842" w:rsidRPr="003E30CD">
              <w:rPr>
                <w:rFonts w:eastAsia="EucrosiaUPC,Bold"/>
                <w:sz w:val="32"/>
                <w:szCs w:val="32"/>
              </w:rPr>
              <w:t>-</w:t>
            </w:r>
            <w:r w:rsidR="00EF5E48">
              <w:rPr>
                <w:rFonts w:eastAsia="EucrosiaUPC,Bold" w:hint="cs"/>
                <w:sz w:val="32"/>
                <w:szCs w:val="32"/>
                <w:cs/>
              </w:rPr>
              <w:t>3</w:t>
            </w:r>
            <w:r w:rsidR="009518E5">
              <w:rPr>
                <w:rFonts w:eastAsia="EucrosiaUPC,Bold"/>
                <w:sz w:val="32"/>
                <w:szCs w:val="32"/>
              </w:rPr>
              <w:t>-</w:t>
            </w:r>
            <w:r w:rsidR="00EF5E48">
              <w:rPr>
                <w:rFonts w:eastAsia="EucrosiaUPC,Bold" w:hint="cs"/>
                <w:sz w:val="32"/>
                <w:szCs w:val="32"/>
                <w:cs/>
              </w:rPr>
              <w:t>2</w:t>
            </w:r>
            <w:r w:rsidR="00804842" w:rsidRPr="003E30CD">
              <w:rPr>
                <w:rFonts w:eastAsia="EucrosiaUPC,Bold"/>
                <w:sz w:val="32"/>
                <w:szCs w:val="32"/>
              </w:rPr>
              <w:t>)</w:t>
            </w:r>
          </w:p>
          <w:p w:rsidR="009D5FCA" w:rsidRPr="00D36B73" w:rsidRDefault="009D5FCA" w:rsidP="001A6037">
            <w:pPr>
              <w:autoSpaceDE w:val="0"/>
              <w:autoSpaceDN w:val="0"/>
              <w:adjustRightInd w:val="0"/>
              <w:rPr>
                <w:rFonts w:eastAsia="EucrosiaUPC,Bold"/>
                <w:caps/>
                <w:spacing w:val="0"/>
                <w:sz w:val="32"/>
                <w:szCs w:val="32"/>
              </w:rPr>
            </w:pPr>
            <w:r w:rsidRPr="003E30CD">
              <w:rPr>
                <w:rFonts w:eastAsia="EucrosiaUPC,Bold"/>
                <w:spacing w:val="0"/>
                <w:sz w:val="32"/>
                <w:szCs w:val="32"/>
                <w:cs/>
              </w:rPr>
              <w:tab/>
            </w:r>
            <w:r w:rsidRPr="003E30CD">
              <w:rPr>
                <w:rFonts w:eastAsia="EucrosiaUPC,Bold"/>
                <w:spacing w:val="0"/>
                <w:sz w:val="32"/>
                <w:szCs w:val="32"/>
              </w:rPr>
              <w:tab/>
            </w:r>
            <w:r w:rsidRPr="00D36B73">
              <w:rPr>
                <w:rFonts w:eastAsia="EucrosiaUPC,Bold"/>
                <w:caps/>
                <w:spacing w:val="0"/>
                <w:sz w:val="32"/>
                <w:szCs w:val="32"/>
              </w:rPr>
              <w:t xml:space="preserve">Sports </w:t>
            </w:r>
            <w:r w:rsidR="00804842" w:rsidRPr="00D36B73">
              <w:rPr>
                <w:rFonts w:eastAsia="EucrosiaUPC,Bold"/>
                <w:caps/>
                <w:spacing w:val="0"/>
                <w:sz w:val="32"/>
                <w:szCs w:val="32"/>
              </w:rPr>
              <w:t>and Recreational Activities</w:t>
            </w:r>
          </w:p>
          <w:p w:rsidR="00555D96" w:rsidRPr="003E30CD" w:rsidRDefault="00242CB7" w:rsidP="00E71B0F">
            <w:pPr>
              <w:autoSpaceDE w:val="0"/>
              <w:autoSpaceDN w:val="0"/>
              <w:adjustRightInd w:val="0"/>
              <w:rPr>
                <w:rFonts w:eastAsia="EucrosiaUPC,Bold"/>
                <w:spacing w:val="0"/>
                <w:sz w:val="32"/>
                <w:szCs w:val="32"/>
                <w:cs/>
              </w:rPr>
            </w:pPr>
            <w:r w:rsidRPr="003E30CD">
              <w:rPr>
                <w:rFonts w:eastAsia="EucrosiaUPC,Bold"/>
                <w:spacing w:val="0"/>
                <w:sz w:val="32"/>
                <w:szCs w:val="32"/>
              </w:rPr>
              <w:t xml:space="preserve">2. </w:t>
            </w:r>
            <w:r w:rsidR="00E71B0F" w:rsidRPr="003E30CD">
              <w:rPr>
                <w:rFonts w:eastAsia="EucrosiaUPC,Bold" w:hint="cs"/>
                <w:spacing w:val="0"/>
                <w:sz w:val="32"/>
                <w:szCs w:val="32"/>
                <w:cs/>
              </w:rPr>
              <w:t>บังคับ</w:t>
            </w:r>
            <w:r w:rsidR="00555D96" w:rsidRPr="003E30CD">
              <w:rPr>
                <w:rFonts w:eastAsia="EucrosiaUPC,Bold" w:hint="cs"/>
                <w:spacing w:val="0"/>
                <w:sz w:val="32"/>
                <w:szCs w:val="32"/>
                <w:cs/>
              </w:rPr>
              <w:t>เลือก</w:t>
            </w:r>
            <w:r w:rsidR="00E71B0F" w:rsidRPr="003E30CD">
              <w:rPr>
                <w:rFonts w:eastAsia="EucrosiaUPC,Bold" w:hint="cs"/>
                <w:spacing w:val="0"/>
                <w:sz w:val="32"/>
                <w:szCs w:val="32"/>
                <w:cs/>
              </w:rPr>
              <w:t xml:space="preserve">อย่างน้อย 1 รายวิชา </w:t>
            </w:r>
            <w:r w:rsidR="00555D96" w:rsidRPr="003E30CD">
              <w:rPr>
                <w:rFonts w:eastAsia="EucrosiaUPC,Bold" w:hint="cs"/>
                <w:spacing w:val="0"/>
                <w:sz w:val="32"/>
                <w:szCs w:val="32"/>
                <w:cs/>
              </w:rPr>
              <w:t>ไม่น้อยกว่า 3 หน่วยกิต</w:t>
            </w:r>
          </w:p>
        </w:tc>
      </w:tr>
      <w:tr w:rsidR="009D5FCA" w:rsidRPr="003E30CD" w:rsidTr="0026325D">
        <w:trPr>
          <w:trHeight w:val="116"/>
        </w:trPr>
        <w:tc>
          <w:tcPr>
            <w:tcW w:w="1301" w:type="pct"/>
            <w:shd w:val="clear" w:color="auto" w:fill="auto"/>
            <w:tcMar>
              <w:top w:w="72" w:type="dxa"/>
              <w:left w:w="144" w:type="dxa"/>
              <w:bottom w:w="72" w:type="dxa"/>
              <w:right w:w="144" w:type="dxa"/>
            </w:tcMar>
            <w:hideMark/>
          </w:tcPr>
          <w:p w:rsidR="009D5FCA" w:rsidRPr="003E30CD" w:rsidRDefault="009D5FCA" w:rsidP="00F47D26">
            <w:pPr>
              <w:autoSpaceDE w:val="0"/>
              <w:autoSpaceDN w:val="0"/>
              <w:adjustRightInd w:val="0"/>
              <w:rPr>
                <w:rFonts w:eastAsia="EucrosiaUPC,Bold"/>
                <w:spacing w:val="0"/>
                <w:szCs w:val="32"/>
                <w:cs/>
              </w:rPr>
            </w:pPr>
            <w:r w:rsidRPr="003E30CD">
              <w:rPr>
                <w:rFonts w:eastAsia="EucrosiaUPC,Bold"/>
                <w:spacing w:val="0"/>
                <w:sz w:val="32"/>
                <w:szCs w:val="32"/>
                <w:cs/>
              </w:rPr>
              <w:t>วิถีแห่งสังคม</w:t>
            </w:r>
          </w:p>
        </w:tc>
        <w:tc>
          <w:tcPr>
            <w:tcW w:w="3699" w:type="pct"/>
            <w:shd w:val="clear" w:color="auto" w:fill="auto"/>
            <w:tcMar>
              <w:top w:w="72" w:type="dxa"/>
              <w:left w:w="144" w:type="dxa"/>
              <w:bottom w:w="72" w:type="dxa"/>
              <w:right w:w="144" w:type="dxa"/>
            </w:tcMar>
            <w:hideMark/>
          </w:tcPr>
          <w:p w:rsidR="004E2276" w:rsidRPr="003E30CD" w:rsidRDefault="004E2276" w:rsidP="001A6037">
            <w:pPr>
              <w:autoSpaceDE w:val="0"/>
              <w:autoSpaceDN w:val="0"/>
              <w:adjustRightInd w:val="0"/>
              <w:rPr>
                <w:rFonts w:eastAsia="EucrosiaUPC,Bold"/>
                <w:spacing w:val="0"/>
                <w:sz w:val="32"/>
                <w:szCs w:val="32"/>
              </w:rPr>
            </w:pPr>
            <w:r w:rsidRPr="003E30CD">
              <w:rPr>
                <w:rFonts w:eastAsia="EucrosiaUPC,Bold" w:hint="cs"/>
                <w:spacing w:val="0"/>
                <w:sz w:val="32"/>
                <w:szCs w:val="32"/>
                <w:cs/>
              </w:rPr>
              <w:t>บังคับ</w:t>
            </w:r>
            <w:r w:rsidR="00E71B0F" w:rsidRPr="003E30CD">
              <w:rPr>
                <w:rFonts w:eastAsia="EucrosiaUPC,Bold" w:hint="cs"/>
                <w:spacing w:val="0"/>
                <w:sz w:val="32"/>
                <w:szCs w:val="32"/>
                <w:cs/>
              </w:rPr>
              <w:t>เลือกอย่างน้อย</w:t>
            </w:r>
            <w:r w:rsidRPr="003E30CD">
              <w:rPr>
                <w:rFonts w:eastAsia="EucrosiaUPC,Bold" w:hint="cs"/>
                <w:spacing w:val="0"/>
                <w:sz w:val="32"/>
                <w:szCs w:val="32"/>
                <w:cs/>
              </w:rPr>
              <w:t xml:space="preserve"> </w:t>
            </w:r>
            <w:r w:rsidR="0003650C" w:rsidRPr="003E30CD">
              <w:rPr>
                <w:rFonts w:eastAsia="EucrosiaUPC,Bold" w:hint="cs"/>
                <w:spacing w:val="0"/>
                <w:sz w:val="32"/>
                <w:szCs w:val="32"/>
                <w:cs/>
              </w:rPr>
              <w:t xml:space="preserve">1 รายวิชา </w:t>
            </w:r>
            <w:r w:rsidR="00DC1222" w:rsidRPr="003E30CD">
              <w:rPr>
                <w:rFonts w:eastAsia="EucrosiaUPC,Bold" w:hint="cs"/>
                <w:spacing w:val="0"/>
                <w:sz w:val="32"/>
                <w:szCs w:val="32"/>
                <w:cs/>
              </w:rPr>
              <w:t xml:space="preserve">ไม่น้อยกว่า </w:t>
            </w:r>
            <w:r w:rsidRPr="003E30CD">
              <w:rPr>
                <w:rFonts w:eastAsia="EucrosiaUPC,Bold" w:hint="cs"/>
                <w:spacing w:val="0"/>
                <w:sz w:val="32"/>
                <w:szCs w:val="32"/>
                <w:cs/>
              </w:rPr>
              <w:t>3 หน่วยกิต</w:t>
            </w:r>
          </w:p>
          <w:p w:rsidR="009D5FCA" w:rsidRPr="003E30CD" w:rsidRDefault="009D5FCA" w:rsidP="001A6037">
            <w:pPr>
              <w:autoSpaceDE w:val="0"/>
              <w:autoSpaceDN w:val="0"/>
              <w:adjustRightInd w:val="0"/>
              <w:rPr>
                <w:rFonts w:eastAsia="EucrosiaUPC,Bold"/>
                <w:spacing w:val="0"/>
                <w:szCs w:val="32"/>
                <w:cs/>
              </w:rPr>
            </w:pPr>
          </w:p>
        </w:tc>
      </w:tr>
      <w:tr w:rsidR="009D5FCA" w:rsidRPr="003E30CD" w:rsidTr="0026325D">
        <w:trPr>
          <w:trHeight w:val="323"/>
        </w:trPr>
        <w:tc>
          <w:tcPr>
            <w:tcW w:w="1301" w:type="pct"/>
            <w:shd w:val="clear" w:color="auto" w:fill="auto"/>
            <w:tcMar>
              <w:top w:w="72" w:type="dxa"/>
              <w:left w:w="144" w:type="dxa"/>
              <w:bottom w:w="72" w:type="dxa"/>
              <w:right w:w="144" w:type="dxa"/>
            </w:tcMar>
            <w:hideMark/>
          </w:tcPr>
          <w:p w:rsidR="009D5FCA" w:rsidRPr="003E30CD" w:rsidRDefault="009D5FCA" w:rsidP="00F47D26">
            <w:pPr>
              <w:autoSpaceDE w:val="0"/>
              <w:autoSpaceDN w:val="0"/>
              <w:adjustRightInd w:val="0"/>
              <w:rPr>
                <w:rFonts w:eastAsia="EucrosiaUPC,Bold"/>
                <w:spacing w:val="0"/>
                <w:szCs w:val="32"/>
                <w:cs/>
              </w:rPr>
            </w:pPr>
            <w:r w:rsidRPr="003E30CD">
              <w:rPr>
                <w:rFonts w:eastAsia="EucrosiaUPC,Bold"/>
                <w:spacing w:val="0"/>
                <w:sz w:val="32"/>
                <w:szCs w:val="32"/>
                <w:cs/>
              </w:rPr>
              <w:t>ศาสตร์แห่งการคิด</w:t>
            </w:r>
          </w:p>
        </w:tc>
        <w:tc>
          <w:tcPr>
            <w:tcW w:w="3699" w:type="pct"/>
            <w:shd w:val="clear" w:color="auto" w:fill="auto"/>
            <w:tcMar>
              <w:top w:w="72" w:type="dxa"/>
              <w:left w:w="144" w:type="dxa"/>
              <w:bottom w:w="72" w:type="dxa"/>
              <w:right w:w="144" w:type="dxa"/>
            </w:tcMar>
            <w:hideMark/>
          </w:tcPr>
          <w:p w:rsidR="00E71B0F" w:rsidRPr="003E30CD" w:rsidRDefault="00E71B0F" w:rsidP="00E71B0F">
            <w:pPr>
              <w:autoSpaceDE w:val="0"/>
              <w:autoSpaceDN w:val="0"/>
              <w:adjustRightInd w:val="0"/>
              <w:rPr>
                <w:rFonts w:eastAsia="EucrosiaUPC,Bold"/>
                <w:spacing w:val="0"/>
                <w:sz w:val="32"/>
                <w:szCs w:val="32"/>
                <w:cs/>
              </w:rPr>
            </w:pPr>
            <w:r w:rsidRPr="003E30CD">
              <w:rPr>
                <w:rFonts w:eastAsia="EucrosiaUPC,Bold" w:hint="cs"/>
                <w:spacing w:val="0"/>
                <w:sz w:val="32"/>
                <w:szCs w:val="32"/>
                <w:cs/>
              </w:rPr>
              <w:t xml:space="preserve">บังคับเลือกอย่างน้อย 1 รายวิชา </w:t>
            </w:r>
            <w:r w:rsidR="00DC1222" w:rsidRPr="003E30CD">
              <w:rPr>
                <w:rFonts w:eastAsia="EucrosiaUPC,Bold" w:hint="cs"/>
                <w:spacing w:val="0"/>
                <w:sz w:val="32"/>
                <w:szCs w:val="32"/>
                <w:cs/>
              </w:rPr>
              <w:t xml:space="preserve">ไม่น้อยกว่า </w:t>
            </w:r>
            <w:r w:rsidRPr="003E30CD">
              <w:rPr>
                <w:rFonts w:eastAsia="EucrosiaUPC,Bold" w:hint="cs"/>
                <w:spacing w:val="0"/>
                <w:sz w:val="32"/>
                <w:szCs w:val="32"/>
                <w:cs/>
              </w:rPr>
              <w:t>3 หน่วยกิต</w:t>
            </w:r>
          </w:p>
          <w:p w:rsidR="009D5FCA" w:rsidRPr="003E30CD" w:rsidRDefault="009D5FCA" w:rsidP="001A6037">
            <w:pPr>
              <w:autoSpaceDE w:val="0"/>
              <w:autoSpaceDN w:val="0"/>
              <w:adjustRightInd w:val="0"/>
              <w:rPr>
                <w:rFonts w:eastAsia="EucrosiaUPC,Bold"/>
                <w:spacing w:val="0"/>
                <w:szCs w:val="32"/>
                <w:cs/>
              </w:rPr>
            </w:pPr>
          </w:p>
        </w:tc>
      </w:tr>
      <w:tr w:rsidR="009D5FCA" w:rsidRPr="003E30CD" w:rsidTr="0026325D">
        <w:trPr>
          <w:trHeight w:val="341"/>
        </w:trPr>
        <w:tc>
          <w:tcPr>
            <w:tcW w:w="1301" w:type="pct"/>
            <w:shd w:val="clear" w:color="auto" w:fill="auto"/>
            <w:tcMar>
              <w:top w:w="72" w:type="dxa"/>
              <w:left w:w="144" w:type="dxa"/>
              <w:bottom w:w="72" w:type="dxa"/>
              <w:right w:w="144" w:type="dxa"/>
            </w:tcMar>
            <w:hideMark/>
          </w:tcPr>
          <w:p w:rsidR="009D5FCA" w:rsidRPr="003E30CD" w:rsidRDefault="009D5FCA" w:rsidP="00F47D26">
            <w:pPr>
              <w:autoSpaceDE w:val="0"/>
              <w:autoSpaceDN w:val="0"/>
              <w:adjustRightInd w:val="0"/>
              <w:rPr>
                <w:rFonts w:eastAsia="EucrosiaUPC,Bold"/>
                <w:spacing w:val="0"/>
                <w:szCs w:val="32"/>
                <w:cs/>
              </w:rPr>
            </w:pPr>
            <w:r w:rsidRPr="003E30CD">
              <w:rPr>
                <w:rFonts w:eastAsia="EucrosiaUPC,Bold"/>
                <w:spacing w:val="0"/>
                <w:sz w:val="32"/>
                <w:szCs w:val="32"/>
                <w:cs/>
              </w:rPr>
              <w:t>ศิลปะแห่งการจัดการ</w:t>
            </w:r>
          </w:p>
        </w:tc>
        <w:tc>
          <w:tcPr>
            <w:tcW w:w="3699" w:type="pct"/>
            <w:shd w:val="clear" w:color="auto" w:fill="auto"/>
            <w:tcMar>
              <w:top w:w="72" w:type="dxa"/>
              <w:left w:w="144" w:type="dxa"/>
              <w:bottom w:w="72" w:type="dxa"/>
              <w:right w:w="144" w:type="dxa"/>
            </w:tcMar>
            <w:hideMark/>
          </w:tcPr>
          <w:p w:rsidR="00E71B0F" w:rsidRPr="003E30CD" w:rsidRDefault="00E71B0F" w:rsidP="00E71B0F">
            <w:pPr>
              <w:autoSpaceDE w:val="0"/>
              <w:autoSpaceDN w:val="0"/>
              <w:adjustRightInd w:val="0"/>
              <w:rPr>
                <w:rFonts w:eastAsia="EucrosiaUPC,Bold"/>
                <w:spacing w:val="0"/>
                <w:sz w:val="32"/>
                <w:szCs w:val="32"/>
              </w:rPr>
            </w:pPr>
            <w:r w:rsidRPr="003E30CD">
              <w:rPr>
                <w:rFonts w:eastAsia="EucrosiaUPC,Bold" w:hint="cs"/>
                <w:spacing w:val="0"/>
                <w:sz w:val="32"/>
                <w:szCs w:val="32"/>
                <w:cs/>
              </w:rPr>
              <w:t xml:space="preserve">บังคับเลือกอย่างน้อย 1 รายวิชา </w:t>
            </w:r>
            <w:r w:rsidR="00DC1222" w:rsidRPr="003E30CD">
              <w:rPr>
                <w:rFonts w:eastAsia="EucrosiaUPC,Bold" w:hint="cs"/>
                <w:spacing w:val="0"/>
                <w:sz w:val="32"/>
                <w:szCs w:val="32"/>
                <w:cs/>
              </w:rPr>
              <w:t xml:space="preserve">ไม่น้อยกว่า </w:t>
            </w:r>
            <w:r w:rsidRPr="003E30CD">
              <w:rPr>
                <w:rFonts w:eastAsia="EucrosiaUPC,Bold" w:hint="cs"/>
                <w:spacing w:val="0"/>
                <w:sz w:val="32"/>
                <w:szCs w:val="32"/>
                <w:cs/>
              </w:rPr>
              <w:t>3 หน่วยกิต</w:t>
            </w:r>
          </w:p>
          <w:p w:rsidR="009D5FCA" w:rsidRPr="003E30CD" w:rsidRDefault="009D5FCA" w:rsidP="001A6037">
            <w:pPr>
              <w:autoSpaceDE w:val="0"/>
              <w:autoSpaceDN w:val="0"/>
              <w:adjustRightInd w:val="0"/>
              <w:rPr>
                <w:rFonts w:eastAsia="EucrosiaUPC,Bold"/>
                <w:spacing w:val="0"/>
                <w:szCs w:val="32"/>
                <w:cs/>
              </w:rPr>
            </w:pPr>
          </w:p>
        </w:tc>
      </w:tr>
      <w:tr w:rsidR="00286EBB" w:rsidRPr="003E30CD" w:rsidTr="0026325D">
        <w:trPr>
          <w:trHeight w:val="341"/>
        </w:trPr>
        <w:tc>
          <w:tcPr>
            <w:tcW w:w="1301" w:type="pct"/>
            <w:shd w:val="clear" w:color="auto" w:fill="auto"/>
            <w:tcMar>
              <w:top w:w="72" w:type="dxa"/>
              <w:left w:w="144" w:type="dxa"/>
              <w:bottom w:w="72" w:type="dxa"/>
              <w:right w:w="144" w:type="dxa"/>
            </w:tcMar>
          </w:tcPr>
          <w:p w:rsidR="00286EBB" w:rsidRPr="003E30CD" w:rsidRDefault="00286EBB" w:rsidP="00F47D26">
            <w:pPr>
              <w:autoSpaceDE w:val="0"/>
              <w:autoSpaceDN w:val="0"/>
              <w:adjustRightInd w:val="0"/>
              <w:rPr>
                <w:rFonts w:eastAsia="EucrosiaUPC,Bold"/>
                <w:spacing w:val="0"/>
                <w:sz w:val="32"/>
                <w:szCs w:val="32"/>
                <w:cs/>
              </w:rPr>
            </w:pPr>
            <w:r w:rsidRPr="003E30CD">
              <w:rPr>
                <w:rFonts w:eastAsia="EucrosiaUPC,Bold"/>
                <w:spacing w:val="0"/>
                <w:sz w:val="32"/>
                <w:szCs w:val="32"/>
                <w:cs/>
              </w:rPr>
              <w:t>ภาษาและการสื่อสาร</w:t>
            </w:r>
          </w:p>
        </w:tc>
        <w:tc>
          <w:tcPr>
            <w:tcW w:w="3699" w:type="pct"/>
            <w:shd w:val="clear" w:color="auto" w:fill="auto"/>
            <w:tcMar>
              <w:top w:w="72" w:type="dxa"/>
              <w:left w:w="144" w:type="dxa"/>
              <w:bottom w:w="72" w:type="dxa"/>
              <w:right w:w="144" w:type="dxa"/>
            </w:tcMar>
          </w:tcPr>
          <w:p w:rsidR="00286EBB" w:rsidRPr="003E30CD" w:rsidRDefault="00286EBB" w:rsidP="00286EBB">
            <w:pPr>
              <w:autoSpaceDE w:val="0"/>
              <w:autoSpaceDN w:val="0"/>
              <w:adjustRightInd w:val="0"/>
              <w:rPr>
                <w:rFonts w:eastAsia="EucrosiaUPC,Bold"/>
                <w:spacing w:val="0"/>
                <w:szCs w:val="32"/>
                <w:cs/>
              </w:rPr>
            </w:pPr>
            <w:r w:rsidRPr="003E30CD">
              <w:rPr>
                <w:rFonts w:eastAsia="EucrosiaUPC,Bold" w:hint="cs"/>
                <w:spacing w:val="0"/>
                <w:sz w:val="32"/>
                <w:szCs w:val="32"/>
                <w:cs/>
              </w:rPr>
              <w:t xml:space="preserve">1. </w:t>
            </w:r>
            <w:r w:rsidRPr="003E30CD">
              <w:rPr>
                <w:rFonts w:eastAsia="EucrosiaUPC,Bold"/>
                <w:spacing w:val="0"/>
                <w:sz w:val="32"/>
                <w:szCs w:val="32"/>
                <w:cs/>
              </w:rPr>
              <w:t xml:space="preserve">บังคับเรียน </w:t>
            </w:r>
            <w:r w:rsidRPr="003E30CD">
              <w:rPr>
                <w:rFonts w:eastAsia="EucrosiaUPC,Bold"/>
                <w:spacing w:val="0"/>
                <w:sz w:val="32"/>
                <w:szCs w:val="32"/>
              </w:rPr>
              <w:t>3</w:t>
            </w:r>
            <w:r w:rsidRPr="003E30CD">
              <w:rPr>
                <w:rFonts w:eastAsia="EucrosiaUPC,Bold"/>
                <w:spacing w:val="0"/>
                <w:sz w:val="32"/>
                <w:szCs w:val="32"/>
                <w:cs/>
              </w:rPr>
              <w:t xml:space="preserve"> รายวิชา </w:t>
            </w:r>
            <w:r w:rsidRPr="003E30CD">
              <w:rPr>
                <w:rFonts w:eastAsia="EucrosiaUPC,Bold" w:hint="cs"/>
                <w:spacing w:val="0"/>
                <w:sz w:val="32"/>
                <w:szCs w:val="32"/>
                <w:cs/>
              </w:rPr>
              <w:t>รวม</w:t>
            </w:r>
            <w:r w:rsidRPr="003E30CD">
              <w:rPr>
                <w:rFonts w:eastAsia="EucrosiaUPC,Bold"/>
                <w:spacing w:val="0"/>
                <w:sz w:val="32"/>
                <w:szCs w:val="32"/>
                <w:cs/>
              </w:rPr>
              <w:t xml:space="preserve"> </w:t>
            </w:r>
            <w:r w:rsidRPr="003E30CD">
              <w:rPr>
                <w:rFonts w:eastAsia="EucrosiaUPC,Bold"/>
                <w:spacing w:val="0"/>
                <w:sz w:val="32"/>
                <w:szCs w:val="32"/>
              </w:rPr>
              <w:t>9</w:t>
            </w:r>
            <w:r w:rsidRPr="003E30CD">
              <w:rPr>
                <w:rFonts w:eastAsia="EucrosiaUPC,Bold"/>
                <w:spacing w:val="0"/>
                <w:sz w:val="32"/>
                <w:szCs w:val="32"/>
                <w:cs/>
              </w:rPr>
              <w:t xml:space="preserve"> หน่วยกิต ได้แก่</w:t>
            </w:r>
          </w:p>
          <w:p w:rsidR="00286EBB" w:rsidRPr="003E30CD" w:rsidRDefault="00286EBB" w:rsidP="00286EBB">
            <w:pPr>
              <w:autoSpaceDE w:val="0"/>
              <w:autoSpaceDN w:val="0"/>
              <w:adjustRightInd w:val="0"/>
              <w:rPr>
                <w:rFonts w:eastAsia="EucrosiaUPC,Bold"/>
                <w:spacing w:val="0"/>
                <w:sz w:val="32"/>
                <w:szCs w:val="32"/>
                <w:cs/>
              </w:rPr>
            </w:pPr>
            <w:r w:rsidRPr="003E30CD">
              <w:rPr>
                <w:rFonts w:eastAsia="EucrosiaUPC,Bold"/>
                <w:spacing w:val="0"/>
                <w:sz w:val="32"/>
                <w:szCs w:val="32"/>
              </w:rPr>
              <w:t>90</w:t>
            </w:r>
            <w:r w:rsidRPr="003E30CD">
              <w:rPr>
                <w:rFonts w:eastAsia="EucrosiaUPC,Bold" w:hint="cs"/>
                <w:spacing w:val="0"/>
                <w:sz w:val="32"/>
                <w:szCs w:val="32"/>
                <w:cs/>
              </w:rPr>
              <w:t>595001</w:t>
            </w:r>
            <w:r w:rsidRPr="003E30CD">
              <w:rPr>
                <w:rFonts w:eastAsia="EucrosiaUPC,Bold"/>
                <w:spacing w:val="0"/>
                <w:sz w:val="32"/>
                <w:szCs w:val="32"/>
                <w:cs/>
              </w:rPr>
              <w:tab/>
              <w:t>ภาษาอังกฤษ</w:t>
            </w:r>
            <w:r w:rsidRPr="003E30CD">
              <w:rPr>
                <w:rFonts w:eastAsia="EucrosiaUPC,Bold" w:hint="cs"/>
                <w:spacing w:val="0"/>
                <w:sz w:val="32"/>
                <w:szCs w:val="32"/>
                <w:cs/>
              </w:rPr>
              <w:t xml:space="preserve">พื้นฐาน </w:t>
            </w: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 xml:space="preserve">3 </w:t>
            </w:r>
            <w:r w:rsidRPr="003E30CD">
              <w:rPr>
                <w:rFonts w:eastAsia="EucrosiaUPC,Bold"/>
                <w:spacing w:val="0"/>
                <w:sz w:val="32"/>
                <w:szCs w:val="32"/>
                <w:cs/>
              </w:rPr>
              <w:t>(</w:t>
            </w:r>
            <w:r w:rsidRPr="003E30CD">
              <w:rPr>
                <w:rFonts w:eastAsia="EucrosiaUPC,Bold"/>
                <w:spacing w:val="0"/>
                <w:sz w:val="32"/>
                <w:szCs w:val="32"/>
              </w:rPr>
              <w:t>3</w:t>
            </w:r>
            <w:r w:rsidRPr="003E30CD">
              <w:rPr>
                <w:rFonts w:eastAsia="EucrosiaUPC,Bold"/>
                <w:spacing w:val="0"/>
                <w:sz w:val="32"/>
                <w:szCs w:val="32"/>
                <w:cs/>
              </w:rPr>
              <w:t>-</w:t>
            </w:r>
            <w:r w:rsidRPr="003E30CD">
              <w:rPr>
                <w:rFonts w:eastAsia="EucrosiaUPC,Bold"/>
                <w:spacing w:val="0"/>
                <w:sz w:val="32"/>
                <w:szCs w:val="32"/>
              </w:rPr>
              <w:t>0</w:t>
            </w:r>
            <w:r w:rsidRPr="003E30CD">
              <w:rPr>
                <w:rFonts w:eastAsia="EucrosiaUPC,Bold"/>
                <w:spacing w:val="0"/>
                <w:sz w:val="32"/>
                <w:szCs w:val="32"/>
                <w:cs/>
              </w:rPr>
              <w:t>-</w:t>
            </w:r>
            <w:r w:rsidRPr="003E30CD">
              <w:rPr>
                <w:rFonts w:eastAsia="EucrosiaUPC,Bold"/>
                <w:spacing w:val="0"/>
                <w:sz w:val="32"/>
                <w:szCs w:val="32"/>
              </w:rPr>
              <w:t>6</w:t>
            </w:r>
            <w:r w:rsidRPr="003E30CD">
              <w:rPr>
                <w:rFonts w:eastAsia="EucrosiaUPC,Bold"/>
                <w:spacing w:val="0"/>
                <w:sz w:val="32"/>
                <w:szCs w:val="32"/>
                <w:cs/>
              </w:rPr>
              <w:t>)</w:t>
            </w:r>
          </w:p>
          <w:p w:rsidR="00286EBB" w:rsidRPr="00D36B73" w:rsidRDefault="00286EBB" w:rsidP="00286EBB">
            <w:pPr>
              <w:autoSpaceDE w:val="0"/>
              <w:autoSpaceDN w:val="0"/>
              <w:adjustRightInd w:val="0"/>
              <w:rPr>
                <w:rFonts w:eastAsia="EucrosiaUPC,Bold"/>
                <w:caps/>
                <w:spacing w:val="0"/>
                <w:sz w:val="32"/>
                <w:szCs w:val="32"/>
              </w:rPr>
            </w:pPr>
            <w:r w:rsidRPr="003E30CD">
              <w:rPr>
                <w:rFonts w:eastAsia="EucrosiaUPC,Bold"/>
                <w:spacing w:val="0"/>
                <w:szCs w:val="32"/>
              </w:rPr>
              <w:tab/>
            </w:r>
            <w:r w:rsidRPr="003E30CD">
              <w:rPr>
                <w:rFonts w:eastAsia="EucrosiaUPC,Bold"/>
                <w:spacing w:val="0"/>
                <w:szCs w:val="32"/>
              </w:rPr>
              <w:tab/>
            </w:r>
            <w:r w:rsidRPr="00D36B73">
              <w:rPr>
                <w:rFonts w:eastAsia="EucrosiaUPC,Bold"/>
                <w:caps/>
                <w:spacing w:val="0"/>
                <w:sz w:val="32"/>
                <w:szCs w:val="32"/>
              </w:rPr>
              <w:t>Foundation English</w:t>
            </w:r>
          </w:p>
          <w:p w:rsidR="00286EBB" w:rsidRPr="003E30CD" w:rsidRDefault="00286EBB" w:rsidP="00286EBB">
            <w:pPr>
              <w:autoSpaceDE w:val="0"/>
              <w:autoSpaceDN w:val="0"/>
              <w:adjustRightInd w:val="0"/>
              <w:rPr>
                <w:rFonts w:eastAsia="EucrosiaUPC,Bold"/>
                <w:spacing w:val="0"/>
                <w:sz w:val="32"/>
                <w:szCs w:val="32"/>
                <w:cs/>
              </w:rPr>
            </w:pPr>
            <w:r w:rsidRPr="003E30CD">
              <w:rPr>
                <w:rFonts w:eastAsia="EucrosiaUPC,Bold"/>
                <w:spacing w:val="0"/>
                <w:sz w:val="32"/>
                <w:szCs w:val="32"/>
              </w:rPr>
              <w:t>90</w:t>
            </w:r>
            <w:r w:rsidRPr="003E30CD">
              <w:rPr>
                <w:rFonts w:eastAsia="EucrosiaUPC,Bold" w:hint="cs"/>
                <w:spacing w:val="0"/>
                <w:sz w:val="32"/>
                <w:szCs w:val="32"/>
                <w:cs/>
              </w:rPr>
              <w:t>595002</w:t>
            </w:r>
            <w:r w:rsidRPr="003E30CD">
              <w:rPr>
                <w:rFonts w:eastAsia="EucrosiaUPC,Bold"/>
                <w:spacing w:val="0"/>
                <w:sz w:val="32"/>
                <w:szCs w:val="32"/>
              </w:rPr>
              <w:tab/>
            </w:r>
            <w:r w:rsidRPr="003E30CD">
              <w:rPr>
                <w:rFonts w:eastAsia="EucrosiaUPC,Bold"/>
                <w:spacing w:val="0"/>
                <w:sz w:val="32"/>
                <w:szCs w:val="32"/>
                <w:cs/>
              </w:rPr>
              <w:t>ภาษาอังกฤษเพื่อการสื่อสาร</w:t>
            </w: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 xml:space="preserve">3 </w:t>
            </w:r>
            <w:r w:rsidRPr="003E30CD">
              <w:rPr>
                <w:rFonts w:eastAsia="EucrosiaUPC,Bold"/>
                <w:spacing w:val="0"/>
                <w:sz w:val="32"/>
                <w:szCs w:val="32"/>
                <w:cs/>
              </w:rPr>
              <w:t>(</w:t>
            </w:r>
            <w:r w:rsidRPr="003E30CD">
              <w:rPr>
                <w:rFonts w:eastAsia="EucrosiaUPC,Bold"/>
                <w:spacing w:val="0"/>
                <w:sz w:val="32"/>
                <w:szCs w:val="32"/>
              </w:rPr>
              <w:t>3</w:t>
            </w:r>
            <w:r w:rsidRPr="003E30CD">
              <w:rPr>
                <w:rFonts w:eastAsia="EucrosiaUPC,Bold"/>
                <w:spacing w:val="0"/>
                <w:sz w:val="32"/>
                <w:szCs w:val="32"/>
                <w:cs/>
              </w:rPr>
              <w:t>-</w:t>
            </w:r>
            <w:r w:rsidRPr="003E30CD">
              <w:rPr>
                <w:rFonts w:eastAsia="EucrosiaUPC,Bold"/>
                <w:spacing w:val="0"/>
                <w:sz w:val="32"/>
                <w:szCs w:val="32"/>
              </w:rPr>
              <w:t>0</w:t>
            </w:r>
            <w:r w:rsidRPr="003E30CD">
              <w:rPr>
                <w:rFonts w:eastAsia="EucrosiaUPC,Bold"/>
                <w:spacing w:val="0"/>
                <w:sz w:val="32"/>
                <w:szCs w:val="32"/>
                <w:cs/>
              </w:rPr>
              <w:t>-</w:t>
            </w:r>
            <w:r w:rsidRPr="003E30CD">
              <w:rPr>
                <w:rFonts w:eastAsia="EucrosiaUPC,Bold"/>
                <w:spacing w:val="0"/>
                <w:sz w:val="32"/>
                <w:szCs w:val="32"/>
              </w:rPr>
              <w:t>6</w:t>
            </w:r>
            <w:r w:rsidRPr="003E30CD">
              <w:rPr>
                <w:rFonts w:eastAsia="EucrosiaUPC,Bold"/>
                <w:spacing w:val="0"/>
                <w:sz w:val="32"/>
                <w:szCs w:val="32"/>
                <w:cs/>
              </w:rPr>
              <w:t>)</w:t>
            </w:r>
          </w:p>
          <w:p w:rsidR="00286EBB" w:rsidRPr="00D36B73" w:rsidRDefault="00286EBB" w:rsidP="00286EBB">
            <w:pPr>
              <w:autoSpaceDE w:val="0"/>
              <w:autoSpaceDN w:val="0"/>
              <w:adjustRightInd w:val="0"/>
              <w:rPr>
                <w:rFonts w:eastAsia="EucrosiaUPC,Bold"/>
                <w:caps/>
                <w:spacing w:val="0"/>
                <w:sz w:val="32"/>
                <w:szCs w:val="32"/>
              </w:rPr>
            </w:pPr>
            <w:r w:rsidRPr="003E30CD">
              <w:rPr>
                <w:rFonts w:eastAsia="EucrosiaUPC,Bold"/>
                <w:spacing w:val="0"/>
                <w:sz w:val="32"/>
                <w:szCs w:val="32"/>
              </w:rPr>
              <w:tab/>
            </w:r>
            <w:r w:rsidRPr="003E30CD">
              <w:rPr>
                <w:rFonts w:eastAsia="EucrosiaUPC,Bold"/>
                <w:spacing w:val="0"/>
                <w:sz w:val="32"/>
                <w:szCs w:val="32"/>
              </w:rPr>
              <w:tab/>
            </w:r>
            <w:r w:rsidRPr="00D36B73">
              <w:rPr>
                <w:rFonts w:eastAsia="EucrosiaUPC,Bold"/>
                <w:caps/>
                <w:spacing w:val="0"/>
                <w:sz w:val="32"/>
                <w:szCs w:val="32"/>
              </w:rPr>
              <w:t>English for Communication</w:t>
            </w:r>
            <w:r w:rsidRPr="00D36B73">
              <w:rPr>
                <w:rFonts w:eastAsia="EucrosiaUPC,Bold"/>
                <w:caps/>
                <w:spacing w:val="0"/>
                <w:sz w:val="32"/>
                <w:szCs w:val="32"/>
              </w:rPr>
              <w:tab/>
            </w:r>
          </w:p>
          <w:p w:rsidR="00286EBB" w:rsidRPr="003E30CD" w:rsidRDefault="00286EBB" w:rsidP="00286EBB">
            <w:pPr>
              <w:autoSpaceDE w:val="0"/>
              <w:autoSpaceDN w:val="0"/>
              <w:adjustRightInd w:val="0"/>
              <w:rPr>
                <w:rFonts w:eastAsia="EucrosiaUPC,Bold"/>
                <w:spacing w:val="0"/>
                <w:sz w:val="32"/>
                <w:szCs w:val="32"/>
                <w:cs/>
              </w:rPr>
            </w:pPr>
            <w:r w:rsidRPr="003E30CD">
              <w:rPr>
                <w:rFonts w:eastAsia="EucrosiaUPC,Bold"/>
                <w:spacing w:val="0"/>
                <w:sz w:val="32"/>
                <w:szCs w:val="32"/>
              </w:rPr>
              <w:t>90</w:t>
            </w:r>
            <w:r w:rsidRPr="003E30CD">
              <w:rPr>
                <w:rFonts w:eastAsia="EucrosiaUPC,Bold" w:hint="cs"/>
                <w:spacing w:val="0"/>
                <w:sz w:val="32"/>
                <w:szCs w:val="32"/>
                <w:cs/>
              </w:rPr>
              <w:t>595003</w:t>
            </w:r>
            <w:r w:rsidRPr="003E30CD">
              <w:rPr>
                <w:rFonts w:eastAsia="EucrosiaUPC,Bold"/>
                <w:spacing w:val="0"/>
                <w:sz w:val="32"/>
                <w:szCs w:val="32"/>
                <w:cs/>
              </w:rPr>
              <w:tab/>
              <w:t>ภาษาอังกฤษเชิงวิชาการ</w:t>
            </w: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cs/>
              </w:rPr>
              <w:tab/>
              <w:t>3</w:t>
            </w:r>
            <w:r w:rsidRPr="003E30CD">
              <w:rPr>
                <w:rFonts w:eastAsia="EucrosiaUPC,Bold"/>
                <w:spacing w:val="0"/>
                <w:sz w:val="32"/>
                <w:szCs w:val="32"/>
              </w:rPr>
              <w:t xml:space="preserve"> </w:t>
            </w:r>
            <w:r w:rsidRPr="003E30CD">
              <w:rPr>
                <w:rFonts w:eastAsia="EucrosiaUPC,Bold"/>
                <w:spacing w:val="0"/>
                <w:sz w:val="32"/>
                <w:szCs w:val="32"/>
                <w:cs/>
              </w:rPr>
              <w:t>(3-0-6)</w:t>
            </w:r>
          </w:p>
          <w:p w:rsidR="00286EBB" w:rsidRPr="00D36B73" w:rsidRDefault="00286EBB" w:rsidP="00286EBB">
            <w:pPr>
              <w:autoSpaceDE w:val="0"/>
              <w:autoSpaceDN w:val="0"/>
              <w:adjustRightInd w:val="0"/>
              <w:rPr>
                <w:rFonts w:eastAsia="EucrosiaUPC,Bold"/>
                <w:caps/>
                <w:spacing w:val="0"/>
                <w:sz w:val="32"/>
                <w:szCs w:val="32"/>
              </w:rPr>
            </w:pPr>
            <w:r w:rsidRPr="003E30CD">
              <w:rPr>
                <w:rFonts w:eastAsia="EucrosiaUPC,Bold"/>
                <w:spacing w:val="0"/>
                <w:sz w:val="32"/>
                <w:szCs w:val="32"/>
              </w:rPr>
              <w:tab/>
            </w:r>
            <w:r w:rsidRPr="003E30CD">
              <w:rPr>
                <w:rFonts w:eastAsia="EucrosiaUPC,Bold"/>
                <w:spacing w:val="0"/>
                <w:sz w:val="32"/>
                <w:szCs w:val="32"/>
              </w:rPr>
              <w:tab/>
            </w:r>
            <w:r w:rsidRPr="00D36B73">
              <w:rPr>
                <w:rFonts w:eastAsia="EucrosiaUPC,Bold"/>
                <w:caps/>
                <w:spacing w:val="0"/>
                <w:sz w:val="32"/>
                <w:szCs w:val="32"/>
              </w:rPr>
              <w:t>English for Academic Purposes</w:t>
            </w:r>
          </w:p>
          <w:p w:rsidR="00286EBB" w:rsidRPr="003E30CD" w:rsidRDefault="00286EBB" w:rsidP="00286EBB">
            <w:pPr>
              <w:autoSpaceDE w:val="0"/>
              <w:autoSpaceDN w:val="0"/>
              <w:adjustRightInd w:val="0"/>
              <w:rPr>
                <w:rFonts w:eastAsia="EucrosiaUPC,Bold"/>
                <w:spacing w:val="0"/>
                <w:sz w:val="32"/>
                <w:szCs w:val="32"/>
                <w:cs/>
              </w:rPr>
            </w:pPr>
            <w:r w:rsidRPr="003E30CD">
              <w:rPr>
                <w:rFonts w:eastAsia="EucrosiaUPC,Bold" w:hint="cs"/>
                <w:spacing w:val="0"/>
                <w:sz w:val="32"/>
                <w:szCs w:val="32"/>
                <w:cs/>
              </w:rPr>
              <w:t>2. บังคับเลือกอย่างน้อย 1 รายวิชา ไม่น้อยกว่า 3 หน่วยกิต</w:t>
            </w:r>
          </w:p>
        </w:tc>
      </w:tr>
    </w:tbl>
    <w:p w:rsidR="00DC1222" w:rsidRPr="003E30CD" w:rsidRDefault="00DC1222" w:rsidP="001A6037">
      <w:pPr>
        <w:autoSpaceDE w:val="0"/>
        <w:autoSpaceDN w:val="0"/>
        <w:adjustRightInd w:val="0"/>
        <w:rPr>
          <w:rFonts w:eastAsia="EucrosiaUPC,Bold"/>
          <w:spacing w:val="0"/>
          <w:sz w:val="32"/>
          <w:szCs w:val="32"/>
        </w:rPr>
      </w:pPr>
    </w:p>
    <w:p w:rsidR="00DC1222" w:rsidRPr="003E30CD" w:rsidRDefault="00DC1222" w:rsidP="001A6037">
      <w:pPr>
        <w:autoSpaceDE w:val="0"/>
        <w:autoSpaceDN w:val="0"/>
        <w:adjustRightInd w:val="0"/>
        <w:rPr>
          <w:rFonts w:eastAsia="EucrosiaUPC,Bold"/>
          <w:spacing w:val="0"/>
          <w:sz w:val="32"/>
          <w:szCs w:val="32"/>
        </w:rPr>
      </w:pPr>
      <w:r w:rsidRPr="003E30CD">
        <w:rPr>
          <w:rFonts w:eastAsia="EucrosiaUPC,Bold" w:hint="cs"/>
          <w:spacing w:val="0"/>
          <w:sz w:val="32"/>
          <w:szCs w:val="32"/>
          <w:cs/>
        </w:rPr>
        <w:t>สรุปโครงสร้างหมวดวิชาศึกษาทั่วไป</w:t>
      </w:r>
    </w:p>
    <w:p w:rsidR="009D5FCA" w:rsidRDefault="00DC1222" w:rsidP="009518E5">
      <w:pPr>
        <w:pStyle w:val="ListParagraph"/>
        <w:numPr>
          <w:ilvl w:val="0"/>
          <w:numId w:val="41"/>
        </w:numPr>
        <w:autoSpaceDE w:val="0"/>
        <w:autoSpaceDN w:val="0"/>
        <w:adjustRightInd w:val="0"/>
        <w:rPr>
          <w:rFonts w:eastAsia="EucrosiaUPC,Bold"/>
          <w:spacing w:val="0"/>
          <w:sz w:val="32"/>
          <w:szCs w:val="32"/>
        </w:rPr>
      </w:pPr>
      <w:r w:rsidRPr="009518E5">
        <w:rPr>
          <w:rFonts w:eastAsia="EucrosiaUPC,Bold" w:hint="cs"/>
          <w:spacing w:val="0"/>
          <w:sz w:val="32"/>
          <w:szCs w:val="32"/>
          <w:cs/>
          <w:lang w:bidi="th-TH"/>
        </w:rPr>
        <w:t>บังคับเรียนทั้งหมด</w:t>
      </w:r>
      <w:r w:rsidR="000174BC">
        <w:rPr>
          <w:rFonts w:eastAsia="EucrosiaUPC,Bold"/>
          <w:spacing w:val="0"/>
          <w:sz w:val="32"/>
          <w:szCs w:val="32"/>
          <w:lang w:bidi="th-TH"/>
        </w:rPr>
        <w:t xml:space="preserve"> 5 </w:t>
      </w:r>
      <w:r w:rsidR="000174BC">
        <w:rPr>
          <w:rFonts w:eastAsia="EucrosiaUPC,Bold" w:hint="cs"/>
          <w:spacing w:val="0"/>
          <w:sz w:val="32"/>
          <w:szCs w:val="32"/>
          <w:cs/>
          <w:lang w:bidi="th-TH"/>
        </w:rPr>
        <w:t>รายวิชา รวม 12 หน่วยกิต</w:t>
      </w:r>
    </w:p>
    <w:p w:rsidR="000174BC" w:rsidRDefault="000174BC" w:rsidP="009518E5">
      <w:pPr>
        <w:pStyle w:val="ListParagraph"/>
        <w:numPr>
          <w:ilvl w:val="0"/>
          <w:numId w:val="41"/>
        </w:numPr>
        <w:autoSpaceDE w:val="0"/>
        <w:autoSpaceDN w:val="0"/>
        <w:adjustRightInd w:val="0"/>
        <w:rPr>
          <w:rFonts w:eastAsia="EucrosiaUPC,Bold"/>
          <w:spacing w:val="0"/>
          <w:sz w:val="32"/>
          <w:szCs w:val="32"/>
        </w:rPr>
      </w:pPr>
      <w:r>
        <w:rPr>
          <w:rFonts w:eastAsia="EucrosiaUPC,Bold" w:hint="cs"/>
          <w:spacing w:val="0"/>
          <w:sz w:val="32"/>
          <w:szCs w:val="32"/>
          <w:cs/>
          <w:lang w:bidi="th-TH"/>
        </w:rPr>
        <w:t>บังคับเลือกทั้งหมด 5 รายวิชา รวม 15 หน่วยกิต</w:t>
      </w:r>
    </w:p>
    <w:p w:rsidR="009518E5" w:rsidRPr="009518E5" w:rsidRDefault="000174BC" w:rsidP="000174BC">
      <w:pPr>
        <w:pStyle w:val="ListParagraph"/>
        <w:numPr>
          <w:ilvl w:val="0"/>
          <w:numId w:val="41"/>
        </w:numPr>
        <w:autoSpaceDE w:val="0"/>
        <w:autoSpaceDN w:val="0"/>
        <w:adjustRightInd w:val="0"/>
        <w:rPr>
          <w:rFonts w:eastAsia="EucrosiaUPC,Bold"/>
          <w:spacing w:val="0"/>
          <w:sz w:val="32"/>
          <w:szCs w:val="32"/>
        </w:rPr>
      </w:pPr>
      <w:r>
        <w:rPr>
          <w:rFonts w:eastAsia="EucrosiaUPC,Bold" w:hint="cs"/>
          <w:spacing w:val="0"/>
          <w:sz w:val="32"/>
          <w:szCs w:val="32"/>
          <w:cs/>
          <w:lang w:bidi="th-TH"/>
        </w:rPr>
        <w:t>เลือกเรียนไม่น้อยกว่า 1 รายวิชา รวม 3 หน่วยกิต (</w:t>
      </w:r>
      <w:r w:rsidR="00AB0C6C">
        <w:rPr>
          <w:rFonts w:eastAsia="EucrosiaUPC,Bold" w:hint="cs"/>
          <w:spacing w:val="0"/>
          <w:sz w:val="32"/>
          <w:szCs w:val="32"/>
          <w:cs/>
          <w:lang w:bidi="th-TH"/>
        </w:rPr>
        <w:t>สามารถ</w:t>
      </w:r>
      <w:r w:rsidR="003A1EC8">
        <w:rPr>
          <w:rFonts w:eastAsia="EucrosiaUPC,Bold" w:hint="cs"/>
          <w:spacing w:val="0"/>
          <w:sz w:val="32"/>
          <w:szCs w:val="32"/>
          <w:cs/>
          <w:lang w:bidi="th-TH"/>
        </w:rPr>
        <w:t>เลือกได้จากทั้ง 5 กลุ่ม</w:t>
      </w:r>
      <w:r>
        <w:rPr>
          <w:rFonts w:eastAsia="EucrosiaUPC,Bold" w:hint="cs"/>
          <w:spacing w:val="0"/>
          <w:sz w:val="32"/>
          <w:szCs w:val="32"/>
          <w:cs/>
          <w:lang w:bidi="th-TH"/>
        </w:rPr>
        <w:t>)</w:t>
      </w:r>
    </w:p>
    <w:p w:rsidR="009518E5" w:rsidRPr="009518E5" w:rsidRDefault="009518E5" w:rsidP="009518E5">
      <w:pPr>
        <w:pStyle w:val="ListParagraph"/>
        <w:numPr>
          <w:ilvl w:val="0"/>
          <w:numId w:val="41"/>
        </w:numPr>
        <w:autoSpaceDE w:val="0"/>
        <w:autoSpaceDN w:val="0"/>
        <w:adjustRightInd w:val="0"/>
        <w:rPr>
          <w:rFonts w:eastAsia="EucrosiaUPC,Bold"/>
          <w:spacing w:val="0"/>
          <w:sz w:val="32"/>
          <w:szCs w:val="32"/>
        </w:rPr>
      </w:pPr>
      <w:r w:rsidRPr="009518E5">
        <w:rPr>
          <w:rFonts w:eastAsia="EucrosiaUPC,Bold"/>
          <w:spacing w:val="0"/>
          <w:sz w:val="32"/>
          <w:szCs w:val="32"/>
          <w:cs/>
          <w:lang w:bidi="th-TH"/>
        </w:rPr>
        <w:t>จำนวนหน่วยกิตรวมไม่น้อยกว่า 30 หน่วยกิต</w:t>
      </w:r>
    </w:p>
    <w:p w:rsidR="009518E5" w:rsidRPr="003E30CD" w:rsidRDefault="001A6037" w:rsidP="009518E5">
      <w:pPr>
        <w:pStyle w:val="Heading1"/>
        <w:spacing w:line="360" w:lineRule="auto"/>
        <w:rPr>
          <w:rFonts w:eastAsia="EucrosiaUPC,Bold"/>
        </w:rPr>
      </w:pPr>
      <w:bookmarkStart w:id="6" w:name="_Toc449094598"/>
      <w:r w:rsidRPr="003E30CD">
        <w:rPr>
          <w:rFonts w:eastAsia="EucrosiaUPC,Bold"/>
          <w:cs/>
        </w:rPr>
        <w:t xml:space="preserve">หมวดที่ </w:t>
      </w:r>
      <w:r w:rsidR="00100294" w:rsidRPr="003E30CD">
        <w:rPr>
          <w:rFonts w:eastAsia="EucrosiaUPC,Bold"/>
          <w:cs/>
        </w:rPr>
        <w:t>4  มาตรฐานผลการเรียนรู้ กลยุทธ์การสอน และการประเมิน</w:t>
      </w:r>
      <w:bookmarkEnd w:id="6"/>
    </w:p>
    <w:p w:rsidR="00D755C8" w:rsidRPr="003E30CD" w:rsidRDefault="003B7EBC" w:rsidP="00B45D2F">
      <w:pPr>
        <w:pStyle w:val="ListParagraph"/>
        <w:numPr>
          <w:ilvl w:val="0"/>
          <w:numId w:val="20"/>
        </w:numPr>
        <w:autoSpaceDE w:val="0"/>
        <w:autoSpaceDN w:val="0"/>
        <w:adjustRightInd w:val="0"/>
        <w:spacing w:after="240"/>
        <w:ind w:left="993"/>
        <w:rPr>
          <w:rFonts w:eastAsia="EucrosiaUPC,Bold"/>
          <w:b/>
          <w:bCs/>
          <w:sz w:val="32"/>
          <w:szCs w:val="32"/>
        </w:rPr>
      </w:pPr>
      <w:r w:rsidRPr="003E30CD">
        <w:rPr>
          <w:rFonts w:eastAsia="AngsanaNew-Bold"/>
          <w:b/>
          <w:bCs/>
          <w:caps/>
          <w:spacing w:val="0"/>
          <w:sz w:val="32"/>
          <w:szCs w:val="32"/>
          <w:cs/>
          <w:lang w:bidi="th-TH"/>
        </w:rPr>
        <w:t>การพัฒนาคุณลักษณะพิเศษของนักศึกษา</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7"/>
        <w:gridCol w:w="5531"/>
      </w:tblGrid>
      <w:tr w:rsidR="00D755C8" w:rsidRPr="003E30CD" w:rsidTr="0026325D">
        <w:tc>
          <w:tcPr>
            <w:tcW w:w="1864" w:type="pct"/>
          </w:tcPr>
          <w:p w:rsidR="00D755C8" w:rsidRPr="003E30CD" w:rsidRDefault="00D755C8" w:rsidP="0026325D">
            <w:pPr>
              <w:autoSpaceDE w:val="0"/>
              <w:autoSpaceDN w:val="0"/>
              <w:adjustRightInd w:val="0"/>
              <w:spacing w:after="182"/>
              <w:contextualSpacing/>
              <w:jc w:val="center"/>
              <w:rPr>
                <w:rFonts w:eastAsia="AngsanaNew-Bold"/>
                <w:b/>
                <w:bCs/>
                <w:caps/>
                <w:spacing w:val="0"/>
                <w:sz w:val="32"/>
                <w:szCs w:val="32"/>
                <w:cs/>
              </w:rPr>
            </w:pPr>
            <w:r w:rsidRPr="003E30CD">
              <w:rPr>
                <w:rFonts w:eastAsia="AngsanaNew-Bold"/>
                <w:b/>
                <w:bCs/>
                <w:caps/>
                <w:spacing w:val="0"/>
                <w:sz w:val="32"/>
                <w:szCs w:val="32"/>
                <w:cs/>
              </w:rPr>
              <w:t>คุณลักษณะพิเศษ</w:t>
            </w:r>
          </w:p>
        </w:tc>
        <w:tc>
          <w:tcPr>
            <w:tcW w:w="3136" w:type="pct"/>
          </w:tcPr>
          <w:p w:rsidR="00D755C8" w:rsidRPr="003E30CD" w:rsidRDefault="00D755C8" w:rsidP="0026325D">
            <w:pPr>
              <w:autoSpaceDE w:val="0"/>
              <w:autoSpaceDN w:val="0"/>
              <w:adjustRightInd w:val="0"/>
              <w:spacing w:after="182"/>
              <w:contextualSpacing/>
              <w:jc w:val="center"/>
              <w:rPr>
                <w:rFonts w:eastAsia="AngsanaNew-Bold"/>
                <w:b/>
                <w:bCs/>
                <w:caps/>
                <w:spacing w:val="0"/>
                <w:sz w:val="32"/>
                <w:szCs w:val="32"/>
                <w:cs/>
              </w:rPr>
            </w:pPr>
            <w:r w:rsidRPr="003E30CD">
              <w:rPr>
                <w:rFonts w:eastAsia="AngsanaNew-Bold"/>
                <w:b/>
                <w:bCs/>
                <w:caps/>
                <w:spacing w:val="0"/>
                <w:sz w:val="32"/>
                <w:szCs w:val="32"/>
                <w:cs/>
              </w:rPr>
              <w:t>กลยุทธ์หรือกิจกรรมของนักศึกษา</w:t>
            </w:r>
          </w:p>
        </w:tc>
      </w:tr>
      <w:tr w:rsidR="00D755C8" w:rsidRPr="003E30CD" w:rsidTr="0026325D">
        <w:tc>
          <w:tcPr>
            <w:tcW w:w="1864" w:type="pct"/>
          </w:tcPr>
          <w:p w:rsidR="00D755C8" w:rsidRPr="003E30CD" w:rsidRDefault="00D755C8" w:rsidP="0026325D">
            <w:pPr>
              <w:autoSpaceDE w:val="0"/>
              <w:autoSpaceDN w:val="0"/>
              <w:adjustRightInd w:val="0"/>
              <w:spacing w:after="182"/>
              <w:contextualSpacing/>
              <w:jc w:val="thaiDistribute"/>
              <w:rPr>
                <w:rFonts w:eastAsia="AngsanaNew-Bold"/>
                <w:caps/>
                <w:spacing w:val="0"/>
                <w:sz w:val="32"/>
                <w:szCs w:val="32"/>
              </w:rPr>
            </w:pPr>
            <w:r w:rsidRPr="003E30CD">
              <w:rPr>
                <w:rFonts w:eastAsia="AngsanaNew-Bold"/>
                <w:caps/>
                <w:spacing w:val="0"/>
                <w:sz w:val="32"/>
                <w:szCs w:val="32"/>
                <w:cs/>
              </w:rPr>
              <w:lastRenderedPageBreak/>
              <w:t>เป็นผู้ที่มีความรับผิดชอบต่อตนเอง ต่อผู้อื่น และสังคม และสามารถแสดงภาวะผู้นำในสถานการณ์ต่างๆได้</w:t>
            </w:r>
          </w:p>
        </w:tc>
        <w:tc>
          <w:tcPr>
            <w:tcW w:w="3136" w:type="pct"/>
          </w:tcPr>
          <w:p w:rsidR="00D755C8" w:rsidRPr="003E30CD" w:rsidRDefault="00D755C8" w:rsidP="0026325D">
            <w:pPr>
              <w:autoSpaceDE w:val="0"/>
              <w:autoSpaceDN w:val="0"/>
              <w:adjustRightInd w:val="0"/>
              <w:spacing w:after="182"/>
              <w:contextualSpacing/>
              <w:jc w:val="thaiDistribute"/>
              <w:rPr>
                <w:rFonts w:eastAsia="AngsanaNew-Bold"/>
                <w:caps/>
                <w:spacing w:val="0"/>
                <w:sz w:val="32"/>
                <w:szCs w:val="32"/>
              </w:rPr>
            </w:pPr>
            <w:r w:rsidRPr="003E30CD">
              <w:rPr>
                <w:rFonts w:eastAsia="AngsanaNew-Bold"/>
                <w:caps/>
                <w:spacing w:val="0"/>
                <w:sz w:val="32"/>
                <w:szCs w:val="32"/>
                <w:cs/>
              </w:rPr>
              <w:t xml:space="preserve">กำหนดให้นักศึกษามีความรับผิดชอบในการเรียน โดยมีการทำงานที่ได้รับมอบหมายทั้งงานเดี่ยวและงานกลุ่ม มีกิจกรรมที่มอบหมายให้นักศึกษาหมุนเวียนกันเป็นหัวหน้าในการดำเนินกิจกรรม และเพื่อฝึกให้มีความรับผิดชอบ ทั้งนี้มีการกำหนดกรอบกติกาต่างๆ ในการเรียนเพื่อให้นักศึกษามีความรับผิดชอบ เช่น การต้องเข้าเรียนให้ตรงเวลา การต้องมีส่วนร่วมในชั้นเรียน เป็นต้น </w:t>
            </w:r>
          </w:p>
        </w:tc>
      </w:tr>
      <w:tr w:rsidR="00D755C8" w:rsidRPr="003E30CD" w:rsidTr="0026325D">
        <w:tc>
          <w:tcPr>
            <w:tcW w:w="1864" w:type="pct"/>
          </w:tcPr>
          <w:p w:rsidR="00D755C8" w:rsidRPr="003E30CD" w:rsidRDefault="00D755C8" w:rsidP="0026325D">
            <w:pPr>
              <w:autoSpaceDE w:val="0"/>
              <w:autoSpaceDN w:val="0"/>
              <w:adjustRightInd w:val="0"/>
              <w:spacing w:after="182"/>
              <w:contextualSpacing/>
              <w:jc w:val="thaiDistribute"/>
              <w:rPr>
                <w:rFonts w:eastAsia="AngsanaNew-Bold"/>
                <w:caps/>
                <w:spacing w:val="0"/>
                <w:sz w:val="32"/>
                <w:szCs w:val="32"/>
              </w:rPr>
            </w:pPr>
            <w:r w:rsidRPr="003E30CD">
              <w:rPr>
                <w:rFonts w:eastAsia="AngsanaNew-Bold"/>
                <w:caps/>
                <w:spacing w:val="0"/>
                <w:sz w:val="32"/>
                <w:szCs w:val="32"/>
                <w:cs/>
              </w:rPr>
              <w:t>เป็นผู้ที่มีทักษะในการสื่อสารและสามารถใช้เทคโนโลยีสารสนเทศประกอบการสื่อสารได้เป็นอย่างดี</w:t>
            </w:r>
          </w:p>
        </w:tc>
        <w:tc>
          <w:tcPr>
            <w:tcW w:w="3136" w:type="pct"/>
          </w:tcPr>
          <w:p w:rsidR="00D755C8" w:rsidRPr="003E30CD" w:rsidRDefault="00D755C8" w:rsidP="0026325D">
            <w:pPr>
              <w:autoSpaceDE w:val="0"/>
              <w:autoSpaceDN w:val="0"/>
              <w:adjustRightInd w:val="0"/>
              <w:spacing w:after="182"/>
              <w:contextualSpacing/>
              <w:jc w:val="thaiDistribute"/>
              <w:rPr>
                <w:rFonts w:eastAsia="AngsanaNew-Bold"/>
                <w:caps/>
                <w:spacing w:val="0"/>
                <w:sz w:val="32"/>
                <w:szCs w:val="32"/>
                <w:cs/>
              </w:rPr>
            </w:pPr>
            <w:r w:rsidRPr="003E30CD">
              <w:rPr>
                <w:rFonts w:eastAsia="AngsanaNew-Bold"/>
                <w:caps/>
                <w:spacing w:val="0"/>
                <w:sz w:val="32"/>
                <w:szCs w:val="32"/>
                <w:cs/>
              </w:rPr>
              <w:t xml:space="preserve">มีงานที่มอบหมายให้นักศึกษาต้องนำเสนอผลงานหน้าชั้น ซึ่งงานเหล่านั้นได้ผ่านกระบวนการเรียบเรียงรวมทั้งการใช้เทคโนโลยีสารสนเทศในการนำเสนอ </w:t>
            </w:r>
          </w:p>
        </w:tc>
      </w:tr>
      <w:tr w:rsidR="00D755C8" w:rsidRPr="003E30CD" w:rsidTr="0026325D">
        <w:tc>
          <w:tcPr>
            <w:tcW w:w="1864" w:type="pct"/>
          </w:tcPr>
          <w:p w:rsidR="00D755C8" w:rsidRPr="003E30CD" w:rsidRDefault="00D755C8" w:rsidP="0026325D">
            <w:pPr>
              <w:autoSpaceDE w:val="0"/>
              <w:autoSpaceDN w:val="0"/>
              <w:adjustRightInd w:val="0"/>
              <w:spacing w:after="182"/>
              <w:contextualSpacing/>
              <w:jc w:val="thaiDistribute"/>
              <w:rPr>
                <w:rFonts w:eastAsia="AngsanaNew-Bold"/>
                <w:caps/>
                <w:spacing w:val="0"/>
                <w:sz w:val="32"/>
                <w:szCs w:val="32"/>
              </w:rPr>
            </w:pPr>
            <w:r w:rsidRPr="003E30CD">
              <w:rPr>
                <w:rFonts w:eastAsia="AngsanaNew-Bold"/>
                <w:caps/>
                <w:spacing w:val="0"/>
                <w:sz w:val="32"/>
                <w:szCs w:val="32"/>
                <w:cs/>
              </w:rPr>
              <w:t>เป็นผู้ที่มีความรอบรู้ในสหศาสตร์ที่เกี่ยวข้องกับการดำรงชีพและสามารถนำไปประยุกต์ใช้กับชีวิตประจำวันโดยสามารถคิด วิเคราะห์อย่างเป็นระบบ</w:t>
            </w:r>
          </w:p>
        </w:tc>
        <w:tc>
          <w:tcPr>
            <w:tcW w:w="3136" w:type="pct"/>
          </w:tcPr>
          <w:p w:rsidR="00D755C8" w:rsidRPr="003E30CD" w:rsidRDefault="00D755C8" w:rsidP="0026325D">
            <w:pPr>
              <w:autoSpaceDE w:val="0"/>
              <w:autoSpaceDN w:val="0"/>
              <w:adjustRightInd w:val="0"/>
              <w:spacing w:after="182"/>
              <w:contextualSpacing/>
              <w:jc w:val="thaiDistribute"/>
              <w:rPr>
                <w:rFonts w:eastAsia="AngsanaNew-Bold"/>
                <w:caps/>
                <w:spacing w:val="0"/>
                <w:sz w:val="32"/>
                <w:szCs w:val="32"/>
                <w:cs/>
              </w:rPr>
            </w:pPr>
            <w:r w:rsidRPr="003E30CD">
              <w:rPr>
                <w:rFonts w:eastAsia="AngsanaNew-Bold"/>
                <w:caps/>
                <w:spacing w:val="0"/>
                <w:sz w:val="32"/>
                <w:szCs w:val="32"/>
                <w:cs/>
              </w:rPr>
              <w:t>มีการฝึกให้นักศึกษาได้ฝึกกระบวนความคิด วิเคราะห์จากองค์ความรู้ เพื่อนำมาประยุกต์ใช้กับสถานการณ์รอบตัวและเชื่อมโยงสู่การดำเนินชีวิตในสังคม</w:t>
            </w:r>
          </w:p>
        </w:tc>
      </w:tr>
    </w:tbl>
    <w:p w:rsidR="00D755C8" w:rsidRPr="003E30CD" w:rsidRDefault="00D755C8" w:rsidP="00F51DD7">
      <w:pPr>
        <w:pStyle w:val="ListParagraph"/>
        <w:autoSpaceDE w:val="0"/>
        <w:autoSpaceDN w:val="0"/>
        <w:adjustRightInd w:val="0"/>
        <w:spacing w:after="240"/>
        <w:ind w:left="360"/>
        <w:rPr>
          <w:rFonts w:eastAsia="EucrosiaUPC,Bold"/>
          <w:b/>
          <w:bCs/>
          <w:sz w:val="32"/>
          <w:szCs w:val="32"/>
        </w:rPr>
      </w:pPr>
    </w:p>
    <w:p w:rsidR="00C27B8A" w:rsidRPr="003E30CD" w:rsidRDefault="00C27B8A" w:rsidP="00C27B8A">
      <w:pPr>
        <w:pStyle w:val="ListParagraph"/>
        <w:numPr>
          <w:ilvl w:val="0"/>
          <w:numId w:val="20"/>
        </w:numPr>
        <w:spacing w:after="240"/>
        <w:ind w:left="993"/>
        <w:contextualSpacing w:val="0"/>
        <w:jc w:val="thaiDistribute"/>
        <w:rPr>
          <w:rFonts w:eastAsia="EucrosiaUPC,Bold"/>
          <w:spacing w:val="0"/>
          <w:sz w:val="32"/>
          <w:szCs w:val="32"/>
          <w:lang w:bidi="th-TH"/>
        </w:rPr>
      </w:pPr>
      <w:r w:rsidRPr="003E30CD">
        <w:rPr>
          <w:rFonts w:eastAsia="AngsanaNew-Bold"/>
          <w:b/>
          <w:bCs/>
          <w:caps/>
          <w:spacing w:val="0"/>
          <w:sz w:val="32"/>
          <w:szCs w:val="32"/>
          <w:cs/>
          <w:lang w:bidi="th-TH"/>
        </w:rPr>
        <w:t>การพัฒนาผลการเรียนรู้ในแต่ละด้าน</w:t>
      </w:r>
    </w:p>
    <w:p w:rsidR="007F5E52" w:rsidRPr="003E30CD" w:rsidRDefault="007F5E52" w:rsidP="00100294">
      <w:pPr>
        <w:pStyle w:val="ListParagraph"/>
        <w:spacing w:after="240"/>
        <w:ind w:left="0" w:firstLine="720"/>
        <w:contextualSpacing w:val="0"/>
        <w:jc w:val="thaiDistribute"/>
        <w:rPr>
          <w:rFonts w:eastAsia="EucrosiaUPC,Bold"/>
          <w:spacing w:val="0"/>
          <w:sz w:val="32"/>
          <w:szCs w:val="32"/>
          <w:lang w:bidi="th-TH"/>
        </w:rPr>
      </w:pPr>
      <w:r w:rsidRPr="003E30CD">
        <w:rPr>
          <w:rFonts w:eastAsia="EucrosiaUPC,Bold"/>
          <w:spacing w:val="0"/>
          <w:sz w:val="32"/>
          <w:szCs w:val="32"/>
          <w:cs/>
          <w:lang w:bidi="th-TH"/>
        </w:rPr>
        <w:t>นอกจากการปรับเปลี่ยนกลุ่มสาระวิชา หมวดวิชาศึกษาทั่วไปได้ออกแบบกรอบผลลัพธ์การเรียนรู้ โดยอ้างอิงกรอบมาตรฐานคุณวุฒิระดับอุดมศึกษาแห่งชาติ</w:t>
      </w:r>
      <w:r w:rsidR="007B4597" w:rsidRPr="003E30CD">
        <w:rPr>
          <w:rFonts w:eastAsia="EucrosiaUPC,Bold" w:hint="cs"/>
          <w:spacing w:val="0"/>
          <w:sz w:val="32"/>
          <w:szCs w:val="32"/>
          <w:cs/>
          <w:lang w:bidi="th-TH"/>
        </w:rPr>
        <w:t xml:space="preserve"> พ.ศ. </w:t>
      </w:r>
      <w:r w:rsidR="007B4597" w:rsidRPr="003E30CD">
        <w:rPr>
          <w:rFonts w:eastAsia="EucrosiaUPC,Bold"/>
          <w:spacing w:val="0"/>
          <w:sz w:val="32"/>
          <w:szCs w:val="32"/>
          <w:lang w:bidi="th-TH"/>
        </w:rPr>
        <w:t>2552</w:t>
      </w:r>
      <w:r w:rsidR="007B4597" w:rsidRPr="003E30CD">
        <w:rPr>
          <w:rFonts w:eastAsia="EucrosiaUPC,Bold" w:hint="cs"/>
          <w:spacing w:val="0"/>
          <w:sz w:val="32"/>
          <w:szCs w:val="32"/>
          <w:cs/>
          <w:lang w:bidi="th-TH"/>
        </w:rPr>
        <w:t xml:space="preserve"> ใน</w:t>
      </w:r>
      <w:r w:rsidRPr="003E30CD">
        <w:rPr>
          <w:rFonts w:eastAsia="EucrosiaUPC,Bold"/>
          <w:spacing w:val="0"/>
          <w:sz w:val="32"/>
          <w:szCs w:val="32"/>
          <w:cs/>
          <w:lang w:bidi="th-TH"/>
        </w:rPr>
        <w:t>ข้อกำหนดเรื่องคุณภาพของบัณฑิตทุกระดับคุณวุฒิและสาขา/สาขาวิชาต่างๆ ต้องเป็นไปตามมาตรฐานผลการเรียนรู้ที่ต้องครอบคลุมอย่างน้อย 5 ด้าน และกรอบผลลัพธ์การเรียนรู้ของเครือข่ายการศึกษาทั่วไปแห่งประเทศไทย</w:t>
      </w:r>
      <w:r w:rsidR="007B4597" w:rsidRPr="003E30CD">
        <w:rPr>
          <w:rFonts w:eastAsia="EucrosiaUPC,Bold" w:hint="cs"/>
          <w:spacing w:val="0"/>
          <w:sz w:val="32"/>
          <w:szCs w:val="32"/>
          <w:cs/>
          <w:lang w:bidi="th-TH"/>
        </w:rPr>
        <w:t xml:space="preserve">ในอีก </w:t>
      </w:r>
      <w:r w:rsidR="007B4597" w:rsidRPr="003E30CD">
        <w:rPr>
          <w:rFonts w:eastAsia="EucrosiaUPC,Bold"/>
          <w:spacing w:val="0"/>
          <w:sz w:val="32"/>
          <w:szCs w:val="32"/>
          <w:lang w:bidi="th-TH"/>
        </w:rPr>
        <w:t xml:space="preserve">8 </w:t>
      </w:r>
      <w:r w:rsidR="00D36B73">
        <w:rPr>
          <w:rFonts w:eastAsia="EucrosiaUPC,Bold" w:hint="cs"/>
          <w:spacing w:val="0"/>
          <w:sz w:val="32"/>
          <w:szCs w:val="32"/>
          <w:cs/>
          <w:lang w:bidi="th-TH"/>
        </w:rPr>
        <w:t>ด้าน</w:t>
      </w:r>
      <w:r w:rsidR="007B4597" w:rsidRPr="003E30CD">
        <w:rPr>
          <w:rFonts w:eastAsia="EucrosiaUPC,Bold" w:hint="cs"/>
          <w:spacing w:val="0"/>
          <w:sz w:val="32"/>
          <w:szCs w:val="32"/>
          <w:rtl/>
          <w:cs/>
          <w:lang w:bidi="th-TH"/>
        </w:rPr>
        <w:t xml:space="preserve"> </w:t>
      </w:r>
      <w:r w:rsidRPr="003E30CD">
        <w:rPr>
          <w:rFonts w:eastAsia="EucrosiaUPC,Bold"/>
          <w:spacing w:val="0"/>
          <w:sz w:val="32"/>
          <w:szCs w:val="32"/>
          <w:cs/>
          <w:lang w:bidi="th-TH"/>
        </w:rPr>
        <w:t xml:space="preserve">อีกทั้งได้นำอัตลักษณ์ของสถาบัน นั่นคือ </w:t>
      </w:r>
      <w:r w:rsidRPr="003E30CD">
        <w:rPr>
          <w:rFonts w:eastAsia="EucrosiaUPC,Bold"/>
          <w:spacing w:val="0"/>
          <w:sz w:val="32"/>
          <w:szCs w:val="32"/>
        </w:rPr>
        <w:t>“</w:t>
      </w:r>
      <w:r w:rsidRPr="003E30CD">
        <w:rPr>
          <w:rFonts w:eastAsia="EucrosiaUPC,Bold"/>
          <w:spacing w:val="0"/>
          <w:sz w:val="32"/>
          <w:szCs w:val="32"/>
          <w:cs/>
          <w:lang w:bidi="th-TH"/>
        </w:rPr>
        <w:t>ซื่อสัตย์ ใฝ่รู้ สู้งาน</w:t>
      </w:r>
      <w:r w:rsidRPr="003E30CD">
        <w:rPr>
          <w:rFonts w:eastAsia="EucrosiaUPC,Bold"/>
          <w:spacing w:val="0"/>
          <w:sz w:val="32"/>
          <w:szCs w:val="32"/>
        </w:rPr>
        <w:t xml:space="preserve">” </w:t>
      </w:r>
      <w:r w:rsidRPr="003E30CD">
        <w:rPr>
          <w:rFonts w:eastAsia="EucrosiaUPC,Bold"/>
          <w:spacing w:val="0"/>
          <w:sz w:val="32"/>
          <w:szCs w:val="32"/>
          <w:cs/>
          <w:lang w:bidi="th-TH"/>
        </w:rPr>
        <w:t>ผนวกรวมกับทักษะที่สำคัญในศตวรรษที่</w:t>
      </w:r>
      <w:r w:rsidR="007B4597" w:rsidRPr="003E30CD">
        <w:rPr>
          <w:rFonts w:eastAsia="EucrosiaUPC,Bold"/>
          <w:spacing w:val="0"/>
          <w:sz w:val="32"/>
          <w:szCs w:val="32"/>
          <w:lang w:bidi="th-TH"/>
        </w:rPr>
        <w:t xml:space="preserve"> 21</w:t>
      </w:r>
      <w:r w:rsidR="007B4597" w:rsidRPr="003E30CD">
        <w:rPr>
          <w:rFonts w:eastAsia="EucrosiaUPC,Bold" w:hint="cs"/>
          <w:spacing w:val="0"/>
          <w:sz w:val="32"/>
          <w:szCs w:val="32"/>
          <w:cs/>
          <w:lang w:bidi="th-TH"/>
        </w:rPr>
        <w:t xml:space="preserve"> มาร่วมเป็นองค์ประกอบสำคัญในการพิจารณากำหนดกรอบผลการเรียนรู้ของหมวดวิชาศึกษาทั่วไปฉบับนี้</w:t>
      </w:r>
      <w:r w:rsidRPr="003E30CD">
        <w:rPr>
          <w:rFonts w:eastAsia="EucrosiaUPC,Bold"/>
          <w:spacing w:val="0"/>
          <w:sz w:val="32"/>
          <w:szCs w:val="32"/>
          <w:cs/>
          <w:lang w:bidi="th-TH"/>
        </w:rPr>
        <w:t xml:space="preserve"> เพื่อให้ทุกๆ รายวิชาสามารถนำไปใช้ในการออกแบบรายวิชาตามผลลัพธ์การเรียนรู้ของแต่ละรายวิช</w:t>
      </w:r>
      <w:r w:rsidR="007B4597" w:rsidRPr="003E30CD">
        <w:rPr>
          <w:rFonts w:eastAsia="EucrosiaUPC,Bold" w:hint="cs"/>
          <w:spacing w:val="0"/>
          <w:sz w:val="32"/>
          <w:szCs w:val="32"/>
          <w:cs/>
          <w:lang w:bidi="th-TH"/>
        </w:rPr>
        <w:t>า โดยในแต่ละรายวิชา</w:t>
      </w:r>
      <w:r w:rsidRPr="003E30CD">
        <w:rPr>
          <w:rFonts w:eastAsia="EucrosiaUPC,Bold"/>
          <w:spacing w:val="0"/>
          <w:sz w:val="32"/>
          <w:szCs w:val="32"/>
          <w:cs/>
          <w:lang w:bidi="th-TH"/>
        </w:rPr>
        <w:t>ไม่จำเป็นต้อง</w:t>
      </w:r>
      <w:r w:rsidR="007B4597" w:rsidRPr="003E30CD">
        <w:rPr>
          <w:rFonts w:eastAsia="EucrosiaUPC,Bold" w:hint="cs"/>
          <w:spacing w:val="0"/>
          <w:sz w:val="32"/>
          <w:szCs w:val="32"/>
          <w:cs/>
          <w:lang w:bidi="th-TH"/>
        </w:rPr>
        <w:t>ตอบ</w:t>
      </w:r>
      <w:r w:rsidRPr="003E30CD">
        <w:rPr>
          <w:rFonts w:eastAsia="EucrosiaUPC,Bold"/>
          <w:spacing w:val="0"/>
          <w:sz w:val="32"/>
          <w:szCs w:val="32"/>
          <w:cs/>
          <w:lang w:bidi="th-TH"/>
        </w:rPr>
        <w:t>ผลลัพธ์คร</w:t>
      </w:r>
      <w:r w:rsidR="007B4597" w:rsidRPr="003E30CD">
        <w:rPr>
          <w:rFonts w:eastAsia="EucrosiaUPC,Bold" w:hint="cs"/>
          <w:spacing w:val="0"/>
          <w:sz w:val="32"/>
          <w:szCs w:val="32"/>
          <w:cs/>
          <w:lang w:bidi="th-TH"/>
        </w:rPr>
        <w:t>บใน</w:t>
      </w:r>
      <w:r w:rsidRPr="003E30CD">
        <w:rPr>
          <w:rFonts w:eastAsia="EucrosiaUPC,Bold"/>
          <w:spacing w:val="0"/>
          <w:sz w:val="32"/>
          <w:szCs w:val="32"/>
          <w:cs/>
          <w:lang w:bidi="th-TH"/>
        </w:rPr>
        <w:t>ทุกข้อย่อ</w:t>
      </w:r>
      <w:r w:rsidR="007B4597" w:rsidRPr="003E30CD">
        <w:rPr>
          <w:rFonts w:eastAsia="EucrosiaUPC,Bold" w:hint="cs"/>
          <w:spacing w:val="0"/>
          <w:sz w:val="32"/>
          <w:szCs w:val="32"/>
          <w:cs/>
          <w:lang w:bidi="th-TH"/>
        </w:rPr>
        <w:t>ย รายละเอียดของกรอบผลลัพธ์การเรียนรู้</w:t>
      </w:r>
      <w:r w:rsidR="00D36B73">
        <w:rPr>
          <w:rFonts w:eastAsia="EucrosiaUPC,Bold" w:hint="cs"/>
          <w:spacing w:val="0"/>
          <w:sz w:val="32"/>
          <w:szCs w:val="32"/>
          <w:cs/>
          <w:lang w:bidi="th-TH"/>
        </w:rPr>
        <w:t>แสดงได้ดัง</w:t>
      </w:r>
      <w:r w:rsidR="007B4597" w:rsidRPr="003E30CD">
        <w:rPr>
          <w:rFonts w:eastAsia="EucrosiaUPC,Bold" w:hint="cs"/>
          <w:spacing w:val="0"/>
          <w:sz w:val="32"/>
          <w:szCs w:val="32"/>
          <w:cs/>
          <w:lang w:bidi="th-TH"/>
        </w:rPr>
        <w:t>ตารางต่อไปนี้</w:t>
      </w:r>
    </w:p>
    <w:p w:rsidR="00B45D2F" w:rsidRPr="003E30CD" w:rsidRDefault="00B45D2F" w:rsidP="00100294">
      <w:pPr>
        <w:pStyle w:val="ListParagraph"/>
        <w:spacing w:after="240"/>
        <w:ind w:left="0" w:firstLine="720"/>
        <w:contextualSpacing w:val="0"/>
        <w:jc w:val="thaiDistribute"/>
        <w:rPr>
          <w:rFonts w:eastAsia="EucrosiaUPC,Bold"/>
          <w:spacing w:val="0"/>
          <w:sz w:val="32"/>
          <w:szCs w:val="32"/>
          <w:lang w:bidi="th-TH"/>
        </w:rPr>
      </w:pPr>
    </w:p>
    <w:p w:rsidR="00B45D2F" w:rsidRPr="003E30CD" w:rsidRDefault="00B45D2F" w:rsidP="00100294">
      <w:pPr>
        <w:pStyle w:val="ListParagraph"/>
        <w:spacing w:after="240"/>
        <w:ind w:left="0" w:firstLine="720"/>
        <w:contextualSpacing w:val="0"/>
        <w:jc w:val="thaiDistribute"/>
        <w:rPr>
          <w:rFonts w:eastAsia="EucrosiaUPC,Bold"/>
          <w:spacing w:val="0"/>
          <w:sz w:val="32"/>
          <w:szCs w:val="32"/>
          <w:lang w:bidi="th-TH"/>
        </w:rPr>
      </w:pPr>
    </w:p>
    <w:p w:rsidR="00E44715" w:rsidRDefault="00286EBB">
      <w:pPr>
        <w:rPr>
          <w:rFonts w:eastAsia="EucrosiaUPC,Bold"/>
          <w:b/>
          <w:bCs/>
          <w:spacing w:val="0"/>
          <w:sz w:val="32"/>
          <w:szCs w:val="32"/>
        </w:rPr>
      </w:pPr>
      <w:r w:rsidRPr="003E30CD">
        <w:rPr>
          <w:rFonts w:eastAsia="EucrosiaUPC,Bold"/>
          <w:b/>
          <w:bCs/>
          <w:spacing w:val="0"/>
          <w:sz w:val="32"/>
          <w:szCs w:val="32"/>
          <w:cs/>
        </w:rPr>
        <w:br w:type="page"/>
      </w:r>
    </w:p>
    <w:p w:rsidR="00B932D3" w:rsidRDefault="00B932D3">
      <w:pPr>
        <w:rPr>
          <w:rFonts w:eastAsia="EucrosiaUPC,Bold"/>
          <w:b/>
          <w:bCs/>
          <w:spacing w:val="0"/>
          <w:sz w:val="32"/>
          <w:szCs w:val="32"/>
          <w:cs/>
        </w:rPr>
        <w:sectPr w:rsidR="00B932D3" w:rsidSect="00717C74">
          <w:headerReference w:type="even" r:id="rId14"/>
          <w:headerReference w:type="default" r:id="rId15"/>
          <w:footerReference w:type="default" r:id="rId16"/>
          <w:headerReference w:type="first" r:id="rId17"/>
          <w:pgSz w:w="11906" w:h="16838"/>
          <w:pgMar w:top="709" w:right="1440" w:bottom="284" w:left="1440" w:header="279" w:footer="708" w:gutter="0"/>
          <w:pgNumType w:start="1"/>
          <w:cols w:space="708"/>
          <w:docGrid w:linePitch="360"/>
        </w:sectPr>
      </w:pPr>
    </w:p>
    <w:p w:rsidR="00B932D3" w:rsidRDefault="00B932D3" w:rsidP="00DE25B2">
      <w:pPr>
        <w:jc w:val="center"/>
        <w:rPr>
          <w:b/>
          <w:bCs/>
          <w:sz w:val="28"/>
        </w:rPr>
      </w:pPr>
    </w:p>
    <w:tbl>
      <w:tblPr>
        <w:tblW w:w="5420" w:type="pct"/>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1890"/>
        <w:gridCol w:w="1890"/>
        <w:gridCol w:w="1890"/>
        <w:gridCol w:w="1890"/>
        <w:gridCol w:w="1890"/>
        <w:gridCol w:w="1890"/>
        <w:gridCol w:w="1890"/>
      </w:tblGrid>
      <w:tr w:rsidR="00AC0EE3" w:rsidRPr="00210499" w:rsidTr="00B932D3">
        <w:trPr>
          <w:trHeight w:val="576"/>
        </w:trPr>
        <w:tc>
          <w:tcPr>
            <w:tcW w:w="5000" w:type="pct"/>
            <w:gridSpan w:val="8"/>
            <w:vAlign w:val="center"/>
          </w:tcPr>
          <w:p w:rsidR="00B932D3" w:rsidRPr="00210499" w:rsidRDefault="00AC0EE3" w:rsidP="00B932D3">
            <w:pPr>
              <w:jc w:val="center"/>
              <w:rPr>
                <w:b/>
                <w:bCs/>
                <w:sz w:val="32"/>
                <w:szCs w:val="32"/>
                <w:cs/>
              </w:rPr>
            </w:pPr>
            <w:r w:rsidRPr="00210499">
              <w:rPr>
                <w:b/>
                <w:bCs/>
                <w:sz w:val="32"/>
                <w:szCs w:val="32"/>
                <w:cs/>
              </w:rPr>
              <w:t xml:space="preserve">กรอบมาตรฐานคุณวุฒิระดับอุดมศึกษาแห่งชาติ พ.ศ. </w:t>
            </w:r>
            <w:r w:rsidRPr="00210499">
              <w:rPr>
                <w:b/>
                <w:bCs/>
                <w:sz w:val="32"/>
                <w:szCs w:val="32"/>
              </w:rPr>
              <w:t>2552 (TQF : HEd)</w:t>
            </w:r>
          </w:p>
        </w:tc>
      </w:tr>
      <w:tr w:rsidR="00432CEE" w:rsidRPr="00E019A1" w:rsidTr="00B932D3">
        <w:tc>
          <w:tcPr>
            <w:tcW w:w="1250" w:type="pct"/>
            <w:gridSpan w:val="2"/>
            <w:vAlign w:val="center"/>
          </w:tcPr>
          <w:p w:rsidR="00432CEE" w:rsidRPr="00E019A1" w:rsidRDefault="00432CEE" w:rsidP="00B932D3">
            <w:pPr>
              <w:autoSpaceDE w:val="0"/>
              <w:autoSpaceDN w:val="0"/>
              <w:adjustRightInd w:val="0"/>
              <w:jc w:val="center"/>
              <w:rPr>
                <w:rFonts w:eastAsia="EucrosiaUPC,Bold"/>
                <w:spacing w:val="0"/>
                <w:sz w:val="28"/>
              </w:rPr>
            </w:pPr>
            <w:r w:rsidRPr="00E019A1">
              <w:rPr>
                <w:b/>
                <w:bCs/>
                <w:sz w:val="28"/>
                <w:cs/>
              </w:rPr>
              <w:t>คุณธรรม จริยธรรม</w:t>
            </w:r>
          </w:p>
        </w:tc>
        <w:tc>
          <w:tcPr>
            <w:tcW w:w="625" w:type="pct"/>
            <w:vAlign w:val="center"/>
          </w:tcPr>
          <w:p w:rsidR="00432CEE" w:rsidRPr="00E019A1" w:rsidRDefault="00432CEE" w:rsidP="00B932D3">
            <w:pPr>
              <w:jc w:val="center"/>
              <w:rPr>
                <w:b/>
                <w:bCs/>
                <w:sz w:val="28"/>
                <w:cs/>
              </w:rPr>
            </w:pPr>
            <w:r w:rsidRPr="00E019A1">
              <w:rPr>
                <w:b/>
                <w:bCs/>
                <w:sz w:val="28"/>
                <w:cs/>
              </w:rPr>
              <w:t>ความรู้</w:t>
            </w:r>
          </w:p>
        </w:tc>
        <w:tc>
          <w:tcPr>
            <w:tcW w:w="1250" w:type="pct"/>
            <w:gridSpan w:val="2"/>
            <w:vAlign w:val="center"/>
          </w:tcPr>
          <w:p w:rsidR="00432CEE" w:rsidRPr="00E019A1" w:rsidRDefault="00432CEE" w:rsidP="00B932D3">
            <w:pPr>
              <w:autoSpaceDE w:val="0"/>
              <w:autoSpaceDN w:val="0"/>
              <w:adjustRightInd w:val="0"/>
              <w:jc w:val="center"/>
              <w:rPr>
                <w:rFonts w:eastAsia="EucrosiaUPC,Bold"/>
                <w:spacing w:val="0"/>
                <w:sz w:val="28"/>
              </w:rPr>
            </w:pPr>
            <w:r w:rsidRPr="00E019A1">
              <w:rPr>
                <w:b/>
                <w:bCs/>
                <w:sz w:val="28"/>
                <w:cs/>
              </w:rPr>
              <w:t>ปัญญา</w:t>
            </w:r>
          </w:p>
        </w:tc>
        <w:tc>
          <w:tcPr>
            <w:tcW w:w="625" w:type="pct"/>
            <w:vAlign w:val="center"/>
          </w:tcPr>
          <w:p w:rsidR="00432CEE" w:rsidRDefault="00432CEE" w:rsidP="00B932D3">
            <w:pPr>
              <w:autoSpaceDE w:val="0"/>
              <w:autoSpaceDN w:val="0"/>
              <w:adjustRightInd w:val="0"/>
              <w:jc w:val="center"/>
              <w:rPr>
                <w:b/>
                <w:bCs/>
                <w:sz w:val="28"/>
              </w:rPr>
            </w:pPr>
            <w:r w:rsidRPr="00E019A1">
              <w:rPr>
                <w:b/>
                <w:bCs/>
                <w:sz w:val="28"/>
                <w:cs/>
              </w:rPr>
              <w:t>ทักษะความสัมพันธ์ระหว่างบุคคลและความรับผิดชอบ</w:t>
            </w:r>
          </w:p>
          <w:p w:rsidR="00B932D3" w:rsidRPr="00E019A1" w:rsidRDefault="00B932D3" w:rsidP="00B932D3">
            <w:pPr>
              <w:autoSpaceDE w:val="0"/>
              <w:autoSpaceDN w:val="0"/>
              <w:adjustRightInd w:val="0"/>
              <w:jc w:val="center"/>
              <w:rPr>
                <w:rFonts w:eastAsia="EucrosiaUPC,Bold"/>
                <w:spacing w:val="0"/>
                <w:sz w:val="28"/>
              </w:rPr>
            </w:pPr>
          </w:p>
        </w:tc>
        <w:tc>
          <w:tcPr>
            <w:tcW w:w="1250" w:type="pct"/>
            <w:gridSpan w:val="2"/>
            <w:vAlign w:val="center"/>
          </w:tcPr>
          <w:p w:rsidR="00432CEE" w:rsidRPr="00E019A1" w:rsidRDefault="00432CEE" w:rsidP="00B932D3">
            <w:pPr>
              <w:jc w:val="center"/>
              <w:rPr>
                <w:b/>
                <w:bCs/>
                <w:sz w:val="28"/>
                <w:cs/>
              </w:rPr>
            </w:pPr>
            <w:r w:rsidRPr="00E019A1">
              <w:rPr>
                <w:b/>
                <w:bCs/>
                <w:sz w:val="28"/>
                <w:cs/>
              </w:rPr>
              <w:t>ทักษะการวิเคราะห์เชิงตัวเลข การสื่อสาร และการใช้เทคโนโลยีสารสนเทศ</w:t>
            </w:r>
          </w:p>
        </w:tc>
      </w:tr>
      <w:tr w:rsidR="00E019A1" w:rsidRPr="00210499" w:rsidTr="00B932D3">
        <w:trPr>
          <w:trHeight w:val="576"/>
        </w:trPr>
        <w:tc>
          <w:tcPr>
            <w:tcW w:w="5000" w:type="pct"/>
            <w:gridSpan w:val="8"/>
            <w:vAlign w:val="center"/>
          </w:tcPr>
          <w:p w:rsidR="00E019A1" w:rsidRPr="00210499" w:rsidRDefault="00AC0EE3" w:rsidP="00A324C4">
            <w:pPr>
              <w:jc w:val="center"/>
              <w:rPr>
                <w:sz w:val="32"/>
                <w:szCs w:val="32"/>
                <w:cs/>
              </w:rPr>
            </w:pPr>
            <w:r w:rsidRPr="00210499">
              <w:rPr>
                <w:rFonts w:hint="cs"/>
                <w:b/>
                <w:bCs/>
                <w:sz w:val="32"/>
                <w:szCs w:val="32"/>
                <w:cs/>
              </w:rPr>
              <w:t xml:space="preserve">ผลการเรียนรู้ </w:t>
            </w:r>
            <w:r w:rsidRPr="00210499">
              <w:rPr>
                <w:b/>
                <w:bCs/>
                <w:sz w:val="32"/>
                <w:szCs w:val="32"/>
              </w:rPr>
              <w:t xml:space="preserve">-  </w:t>
            </w:r>
            <w:r w:rsidRPr="00210499">
              <w:rPr>
                <w:rFonts w:hint="cs"/>
                <w:b/>
                <w:bCs/>
                <w:sz w:val="32"/>
                <w:szCs w:val="32"/>
                <w:cs/>
              </w:rPr>
              <w:t xml:space="preserve">เครือข่ายการศึกษาทั่วไปแห่งประเทศไทย </w:t>
            </w:r>
            <w:r w:rsidRPr="00210499">
              <w:rPr>
                <w:b/>
                <w:bCs/>
                <w:sz w:val="32"/>
                <w:szCs w:val="32"/>
              </w:rPr>
              <w:t>(</w:t>
            </w:r>
            <w:r w:rsidR="00A324C4">
              <w:rPr>
                <w:b/>
                <w:bCs/>
                <w:sz w:val="32"/>
                <w:szCs w:val="32"/>
              </w:rPr>
              <w:t xml:space="preserve">Thai </w:t>
            </w:r>
            <w:r w:rsidR="00E019A1" w:rsidRPr="00210499">
              <w:rPr>
                <w:b/>
                <w:bCs/>
                <w:sz w:val="32"/>
                <w:szCs w:val="32"/>
              </w:rPr>
              <w:t>GE Network Outcomes</w:t>
            </w:r>
            <w:r w:rsidRPr="00210499">
              <w:rPr>
                <w:b/>
                <w:bCs/>
                <w:sz w:val="32"/>
                <w:szCs w:val="32"/>
              </w:rPr>
              <w:t>)</w:t>
            </w:r>
          </w:p>
        </w:tc>
      </w:tr>
      <w:tr w:rsidR="00E019A1" w:rsidRPr="00E019A1" w:rsidTr="00E019A1">
        <w:tc>
          <w:tcPr>
            <w:tcW w:w="625" w:type="pct"/>
          </w:tcPr>
          <w:p w:rsidR="00E019A1" w:rsidRPr="00E019A1" w:rsidRDefault="00E019A1" w:rsidP="00DE25B2">
            <w:pPr>
              <w:rPr>
                <w:sz w:val="28"/>
                <w:cs/>
              </w:rPr>
            </w:pPr>
            <w:r w:rsidRPr="00E019A1">
              <w:rPr>
                <w:sz w:val="28"/>
                <w:cs/>
              </w:rPr>
              <w:t>1 มีคุณธรรมจริยธรรมในการดำเนินชีวิตบนพื้นฐานปรัชญาเศรษฐกิจพอเพียง</w:t>
            </w:r>
          </w:p>
        </w:tc>
        <w:tc>
          <w:tcPr>
            <w:tcW w:w="625" w:type="pct"/>
          </w:tcPr>
          <w:p w:rsidR="00E019A1" w:rsidRPr="00E019A1" w:rsidRDefault="00E019A1" w:rsidP="00DE25B2">
            <w:pPr>
              <w:rPr>
                <w:sz w:val="28"/>
              </w:rPr>
            </w:pPr>
            <w:r w:rsidRPr="00E019A1">
              <w:rPr>
                <w:sz w:val="28"/>
                <w:cs/>
              </w:rPr>
              <w:t>2 ตระหนักและสำนึกในความเป็นไทย</w:t>
            </w:r>
          </w:p>
        </w:tc>
        <w:tc>
          <w:tcPr>
            <w:tcW w:w="625" w:type="pct"/>
          </w:tcPr>
          <w:p w:rsidR="00E019A1" w:rsidRPr="00E019A1" w:rsidRDefault="00E019A1" w:rsidP="00DE25B2">
            <w:pPr>
              <w:rPr>
                <w:spacing w:val="0"/>
                <w:sz w:val="28"/>
              </w:rPr>
            </w:pPr>
            <w:r w:rsidRPr="00E019A1">
              <w:rPr>
                <w:spacing w:val="0"/>
                <w:sz w:val="28"/>
                <w:cs/>
              </w:rPr>
              <w:t>3 มีความรอบรู้อย่างกว้างขวาง มีโลกทัศน์กว้างไกล เข้าใจและเห็นคุณค่าของตนเอง ผู้อื่น สังคม ศิลปวัฒนธรรมและธรรมชาติ</w:t>
            </w:r>
          </w:p>
        </w:tc>
        <w:tc>
          <w:tcPr>
            <w:tcW w:w="625" w:type="pct"/>
          </w:tcPr>
          <w:p w:rsidR="00E019A1" w:rsidRPr="00E019A1" w:rsidRDefault="00E019A1" w:rsidP="00DE25B2">
            <w:pPr>
              <w:rPr>
                <w:sz w:val="28"/>
              </w:rPr>
            </w:pPr>
            <w:r w:rsidRPr="00E019A1">
              <w:rPr>
                <w:sz w:val="28"/>
                <w:cs/>
              </w:rPr>
              <w:t>4 มีทักษะการแสวงหาความรู้ตลอดชีวิตเพื่อพัฒนาตนเองอย่างต่อเนื่อง</w:t>
            </w:r>
          </w:p>
        </w:tc>
        <w:tc>
          <w:tcPr>
            <w:tcW w:w="625" w:type="pct"/>
          </w:tcPr>
          <w:p w:rsidR="00E019A1" w:rsidRPr="00E019A1" w:rsidRDefault="00E019A1" w:rsidP="00DE25B2">
            <w:pPr>
              <w:rPr>
                <w:sz w:val="28"/>
              </w:rPr>
            </w:pPr>
            <w:r w:rsidRPr="00E019A1">
              <w:rPr>
                <w:sz w:val="28"/>
                <w:cs/>
              </w:rPr>
              <w:t>5 มีทักษะการคิดแบบองค์รวม</w:t>
            </w:r>
          </w:p>
        </w:tc>
        <w:tc>
          <w:tcPr>
            <w:tcW w:w="625" w:type="pct"/>
          </w:tcPr>
          <w:p w:rsidR="00E019A1" w:rsidRPr="00E019A1" w:rsidRDefault="00E019A1" w:rsidP="00DE25B2">
            <w:pPr>
              <w:rPr>
                <w:sz w:val="28"/>
              </w:rPr>
            </w:pPr>
            <w:r w:rsidRPr="00E019A1">
              <w:rPr>
                <w:sz w:val="28"/>
                <w:cs/>
              </w:rPr>
              <w:t>6 มีจิตอาสาและสำนึกสาธารณะ เป็นพลเมืองที่มีคุณค่าของสังคมไทยและสังคมโลก</w:t>
            </w:r>
          </w:p>
        </w:tc>
        <w:tc>
          <w:tcPr>
            <w:tcW w:w="625" w:type="pct"/>
          </w:tcPr>
          <w:p w:rsidR="00E019A1" w:rsidRPr="00E019A1" w:rsidRDefault="00E019A1" w:rsidP="00DE25B2">
            <w:pPr>
              <w:rPr>
                <w:sz w:val="28"/>
              </w:rPr>
            </w:pPr>
            <w:r w:rsidRPr="00E019A1">
              <w:rPr>
                <w:sz w:val="28"/>
                <w:cs/>
              </w:rPr>
              <w:t>7 ใช้เทคโนโลยีสารสนเทศอย่างรู้เท่าทัน</w:t>
            </w:r>
          </w:p>
        </w:tc>
        <w:tc>
          <w:tcPr>
            <w:tcW w:w="625" w:type="pct"/>
          </w:tcPr>
          <w:p w:rsidR="00E019A1" w:rsidRPr="00E019A1" w:rsidRDefault="00E019A1" w:rsidP="00DE25B2">
            <w:pPr>
              <w:rPr>
                <w:sz w:val="28"/>
              </w:rPr>
            </w:pPr>
            <w:r w:rsidRPr="00E019A1">
              <w:rPr>
                <w:sz w:val="28"/>
                <w:cs/>
              </w:rPr>
              <w:t>8 ใช้ภาษาในการสื่อสารอย่างมีประสิทธิภาพ</w:t>
            </w:r>
          </w:p>
        </w:tc>
      </w:tr>
      <w:tr w:rsidR="00E019A1" w:rsidRPr="00210499" w:rsidTr="00B932D3">
        <w:trPr>
          <w:trHeight w:val="576"/>
        </w:trPr>
        <w:tc>
          <w:tcPr>
            <w:tcW w:w="5000" w:type="pct"/>
            <w:gridSpan w:val="8"/>
            <w:vAlign w:val="center"/>
          </w:tcPr>
          <w:p w:rsidR="00E019A1" w:rsidRPr="00210499" w:rsidRDefault="00AC0EE3" w:rsidP="00B932D3">
            <w:pPr>
              <w:jc w:val="center"/>
              <w:rPr>
                <w:sz w:val="32"/>
                <w:szCs w:val="32"/>
                <w:cs/>
              </w:rPr>
            </w:pPr>
            <w:r w:rsidRPr="00210499">
              <w:rPr>
                <w:rFonts w:hint="cs"/>
                <w:b/>
                <w:bCs/>
                <w:sz w:val="32"/>
                <w:szCs w:val="32"/>
                <w:cs/>
              </w:rPr>
              <w:t>คุณลักษณะบัณฑิตที่พึงประสงค์ และ ทักษะการเรียนรู้ในศตวรรตที่ 21 (</w:t>
            </w:r>
            <w:r w:rsidR="00E019A1" w:rsidRPr="00210499">
              <w:rPr>
                <w:b/>
                <w:bCs/>
                <w:sz w:val="32"/>
                <w:szCs w:val="32"/>
              </w:rPr>
              <w:t>Desired KMITL Graduate &amp; 21</w:t>
            </w:r>
            <w:r w:rsidR="00E019A1" w:rsidRPr="00210499">
              <w:rPr>
                <w:b/>
                <w:bCs/>
                <w:sz w:val="32"/>
                <w:szCs w:val="32"/>
                <w:vertAlign w:val="superscript"/>
              </w:rPr>
              <w:t xml:space="preserve">st </w:t>
            </w:r>
            <w:r w:rsidR="00E019A1" w:rsidRPr="00210499">
              <w:rPr>
                <w:b/>
                <w:bCs/>
                <w:sz w:val="32"/>
                <w:szCs w:val="32"/>
              </w:rPr>
              <w:t>Century Skills</w:t>
            </w:r>
            <w:r w:rsidRPr="00210499">
              <w:rPr>
                <w:rFonts w:hint="cs"/>
                <w:b/>
                <w:bCs/>
                <w:sz w:val="32"/>
                <w:szCs w:val="32"/>
                <w:cs/>
              </w:rPr>
              <w:t>)</w:t>
            </w:r>
          </w:p>
        </w:tc>
      </w:tr>
      <w:tr w:rsidR="00E019A1" w:rsidRPr="00E019A1" w:rsidTr="00E019A1">
        <w:tc>
          <w:tcPr>
            <w:tcW w:w="625" w:type="pct"/>
          </w:tcPr>
          <w:p w:rsidR="00E019A1" w:rsidRPr="00E019A1" w:rsidRDefault="00E019A1" w:rsidP="00DE25B2">
            <w:pPr>
              <w:ind w:right="-51"/>
              <w:rPr>
                <w:sz w:val="28"/>
              </w:rPr>
            </w:pPr>
            <w:r w:rsidRPr="00E019A1">
              <w:rPr>
                <w:sz w:val="28"/>
                <w:cs/>
              </w:rPr>
              <w:t>มีคุณธรรมตามอัตลักษณ์ของสถาบันฯ</w:t>
            </w:r>
          </w:p>
        </w:tc>
        <w:tc>
          <w:tcPr>
            <w:tcW w:w="625" w:type="pct"/>
          </w:tcPr>
          <w:p w:rsidR="00E019A1" w:rsidRPr="00E019A1" w:rsidRDefault="00E019A1" w:rsidP="00DE25B2">
            <w:pPr>
              <w:rPr>
                <w:sz w:val="28"/>
              </w:rPr>
            </w:pPr>
            <w:r w:rsidRPr="00E019A1">
              <w:rPr>
                <w:sz w:val="28"/>
                <w:cs/>
              </w:rPr>
              <w:t>มีความภูมิใจในความเป็นไทย</w:t>
            </w:r>
          </w:p>
        </w:tc>
        <w:tc>
          <w:tcPr>
            <w:tcW w:w="625" w:type="pct"/>
          </w:tcPr>
          <w:p w:rsidR="00E019A1" w:rsidRPr="00E019A1" w:rsidRDefault="00E019A1" w:rsidP="00DE25B2">
            <w:pPr>
              <w:rPr>
                <w:sz w:val="28"/>
                <w:cs/>
              </w:rPr>
            </w:pPr>
            <w:r w:rsidRPr="00E019A1">
              <w:rPr>
                <w:sz w:val="28"/>
                <w:cs/>
              </w:rPr>
              <w:t>มีความรอบรู้</w:t>
            </w:r>
          </w:p>
        </w:tc>
        <w:tc>
          <w:tcPr>
            <w:tcW w:w="625" w:type="pct"/>
          </w:tcPr>
          <w:p w:rsidR="00E019A1" w:rsidRPr="00E019A1" w:rsidRDefault="00E019A1" w:rsidP="00DE25B2">
            <w:pPr>
              <w:rPr>
                <w:sz w:val="28"/>
              </w:rPr>
            </w:pPr>
            <w:r w:rsidRPr="00E019A1">
              <w:rPr>
                <w:sz w:val="28"/>
                <w:cs/>
              </w:rPr>
              <w:t>มีความคิดสร้างสรรค์</w:t>
            </w:r>
          </w:p>
        </w:tc>
        <w:tc>
          <w:tcPr>
            <w:tcW w:w="625" w:type="pct"/>
          </w:tcPr>
          <w:p w:rsidR="00E019A1" w:rsidRPr="00E019A1" w:rsidRDefault="00E019A1" w:rsidP="00DE25B2">
            <w:pPr>
              <w:rPr>
                <w:sz w:val="28"/>
              </w:rPr>
            </w:pPr>
            <w:r w:rsidRPr="00E019A1">
              <w:rPr>
                <w:sz w:val="28"/>
                <w:cs/>
              </w:rPr>
              <w:t>มีทักษะการคิดแบบมีวิจารณญาณ/ มีทักษะการแก้ปัญหา</w:t>
            </w:r>
          </w:p>
        </w:tc>
        <w:tc>
          <w:tcPr>
            <w:tcW w:w="625" w:type="pct"/>
          </w:tcPr>
          <w:p w:rsidR="00E019A1" w:rsidRPr="00E019A1" w:rsidRDefault="00E019A1" w:rsidP="00DE25B2">
            <w:pPr>
              <w:rPr>
                <w:sz w:val="28"/>
                <w:cs/>
              </w:rPr>
            </w:pPr>
            <w:r w:rsidRPr="00E019A1">
              <w:rPr>
                <w:sz w:val="28"/>
                <w:cs/>
              </w:rPr>
              <w:t>มีจิตอาสา และภาวะผู้นำ</w:t>
            </w:r>
          </w:p>
        </w:tc>
        <w:tc>
          <w:tcPr>
            <w:tcW w:w="625" w:type="pct"/>
          </w:tcPr>
          <w:p w:rsidR="00E019A1" w:rsidRPr="00E019A1" w:rsidRDefault="00E019A1" w:rsidP="00DE25B2">
            <w:pPr>
              <w:rPr>
                <w:sz w:val="28"/>
              </w:rPr>
            </w:pPr>
            <w:r w:rsidRPr="00E019A1">
              <w:rPr>
                <w:sz w:val="28"/>
                <w:cs/>
              </w:rPr>
              <w:t>มีความสามารถด้านไอที</w:t>
            </w:r>
          </w:p>
        </w:tc>
        <w:tc>
          <w:tcPr>
            <w:tcW w:w="625" w:type="pct"/>
          </w:tcPr>
          <w:p w:rsidR="00E019A1" w:rsidRPr="00E019A1" w:rsidRDefault="00E019A1" w:rsidP="00DE25B2">
            <w:pPr>
              <w:rPr>
                <w:sz w:val="28"/>
              </w:rPr>
            </w:pPr>
            <w:r w:rsidRPr="00E019A1">
              <w:rPr>
                <w:sz w:val="28"/>
                <w:cs/>
              </w:rPr>
              <w:t>มีทักษะการสื่อสารและการนำเสนอ</w:t>
            </w:r>
          </w:p>
        </w:tc>
      </w:tr>
      <w:tr w:rsidR="00AC0EE3" w:rsidRPr="00210499" w:rsidTr="00B932D3">
        <w:trPr>
          <w:trHeight w:val="576"/>
        </w:trPr>
        <w:tc>
          <w:tcPr>
            <w:tcW w:w="5000" w:type="pct"/>
            <w:gridSpan w:val="8"/>
            <w:vAlign w:val="center"/>
          </w:tcPr>
          <w:p w:rsidR="00AC0EE3" w:rsidRPr="00210499" w:rsidRDefault="00AC0EE3" w:rsidP="00B932D3">
            <w:pPr>
              <w:jc w:val="center"/>
              <w:rPr>
                <w:sz w:val="32"/>
                <w:szCs w:val="32"/>
              </w:rPr>
            </w:pPr>
            <w:r w:rsidRPr="00210499">
              <w:rPr>
                <w:rFonts w:hint="cs"/>
                <w:b/>
                <w:bCs/>
                <w:sz w:val="32"/>
                <w:szCs w:val="32"/>
                <w:cs/>
              </w:rPr>
              <w:t>อัตลักษณ์ สจล. (</w:t>
            </w:r>
            <w:r w:rsidRPr="00210499">
              <w:rPr>
                <w:b/>
                <w:bCs/>
                <w:sz w:val="32"/>
                <w:szCs w:val="32"/>
              </w:rPr>
              <w:t>KMITL Identity</w:t>
            </w:r>
            <w:r w:rsidRPr="00210499">
              <w:rPr>
                <w:rFonts w:hint="cs"/>
                <w:b/>
                <w:bCs/>
                <w:sz w:val="32"/>
                <w:szCs w:val="32"/>
                <w:cs/>
              </w:rPr>
              <w:t>)</w:t>
            </w:r>
          </w:p>
        </w:tc>
      </w:tr>
      <w:tr w:rsidR="00432CEE" w:rsidRPr="00E019A1" w:rsidTr="00432CEE">
        <w:tc>
          <w:tcPr>
            <w:tcW w:w="1250" w:type="pct"/>
            <w:gridSpan w:val="2"/>
          </w:tcPr>
          <w:p w:rsidR="00432CEE" w:rsidRPr="00E019A1" w:rsidRDefault="00432CEE" w:rsidP="00DE25B2">
            <w:pPr>
              <w:jc w:val="center"/>
              <w:rPr>
                <w:sz w:val="28"/>
              </w:rPr>
            </w:pPr>
            <w:r w:rsidRPr="00E019A1">
              <w:rPr>
                <w:sz w:val="28"/>
                <w:cs/>
              </w:rPr>
              <w:t xml:space="preserve">ซื่อสัตย์ </w:t>
            </w:r>
          </w:p>
        </w:tc>
        <w:tc>
          <w:tcPr>
            <w:tcW w:w="1875" w:type="pct"/>
            <w:gridSpan w:val="3"/>
          </w:tcPr>
          <w:p w:rsidR="00432CEE" w:rsidRPr="00E019A1" w:rsidRDefault="00432CEE" w:rsidP="00DE25B2">
            <w:pPr>
              <w:jc w:val="center"/>
              <w:rPr>
                <w:sz w:val="28"/>
                <w:cs/>
              </w:rPr>
            </w:pPr>
            <w:r w:rsidRPr="00E019A1">
              <w:rPr>
                <w:sz w:val="28"/>
                <w:cs/>
              </w:rPr>
              <w:t>ใฝ่รู้</w:t>
            </w:r>
          </w:p>
        </w:tc>
        <w:tc>
          <w:tcPr>
            <w:tcW w:w="1875" w:type="pct"/>
            <w:gridSpan w:val="3"/>
          </w:tcPr>
          <w:p w:rsidR="00432CEE" w:rsidRPr="00E019A1" w:rsidRDefault="00432CEE" w:rsidP="00432CEE">
            <w:pPr>
              <w:jc w:val="center"/>
              <w:rPr>
                <w:sz w:val="28"/>
              </w:rPr>
            </w:pPr>
            <w:r w:rsidRPr="00E019A1">
              <w:rPr>
                <w:sz w:val="28"/>
                <w:cs/>
              </w:rPr>
              <w:t>สู้งาน</w:t>
            </w:r>
          </w:p>
        </w:tc>
      </w:tr>
      <w:tr w:rsidR="00E019A1" w:rsidRPr="00210499" w:rsidTr="00B932D3">
        <w:trPr>
          <w:trHeight w:val="576"/>
        </w:trPr>
        <w:tc>
          <w:tcPr>
            <w:tcW w:w="5000" w:type="pct"/>
            <w:gridSpan w:val="8"/>
            <w:vAlign w:val="center"/>
          </w:tcPr>
          <w:p w:rsidR="00E019A1" w:rsidRPr="00210499" w:rsidRDefault="00AC0EE3" w:rsidP="00B932D3">
            <w:pPr>
              <w:jc w:val="center"/>
              <w:rPr>
                <w:sz w:val="32"/>
                <w:szCs w:val="32"/>
                <w:cs/>
              </w:rPr>
            </w:pPr>
            <w:r w:rsidRPr="00210499">
              <w:rPr>
                <w:rFonts w:hint="cs"/>
                <w:b/>
                <w:bCs/>
                <w:sz w:val="32"/>
                <w:szCs w:val="32"/>
                <w:cs/>
              </w:rPr>
              <w:t>ผลการเรียนรู้ -  สำนักศึกษาทั่วไป สจล. (</w:t>
            </w:r>
            <w:r w:rsidR="00E019A1" w:rsidRPr="00210499">
              <w:rPr>
                <w:b/>
                <w:bCs/>
                <w:sz w:val="32"/>
                <w:szCs w:val="32"/>
              </w:rPr>
              <w:t>KMITL Gen</w:t>
            </w:r>
            <w:r w:rsidRPr="00210499">
              <w:rPr>
                <w:b/>
                <w:bCs/>
                <w:sz w:val="32"/>
                <w:szCs w:val="32"/>
              </w:rPr>
              <w:t xml:space="preserve">eral </w:t>
            </w:r>
            <w:r w:rsidR="00E019A1" w:rsidRPr="00210499">
              <w:rPr>
                <w:b/>
                <w:bCs/>
                <w:sz w:val="32"/>
                <w:szCs w:val="32"/>
              </w:rPr>
              <w:t>Ed</w:t>
            </w:r>
            <w:r w:rsidRPr="00210499">
              <w:rPr>
                <w:b/>
                <w:bCs/>
                <w:sz w:val="32"/>
                <w:szCs w:val="32"/>
              </w:rPr>
              <w:t>ucation</w:t>
            </w:r>
            <w:r w:rsidR="00E019A1" w:rsidRPr="00210499">
              <w:rPr>
                <w:b/>
                <w:bCs/>
                <w:sz w:val="32"/>
                <w:szCs w:val="32"/>
              </w:rPr>
              <w:t xml:space="preserve"> Outcomes</w:t>
            </w:r>
            <w:r w:rsidRPr="00210499">
              <w:rPr>
                <w:rFonts w:hint="cs"/>
                <w:b/>
                <w:bCs/>
                <w:sz w:val="32"/>
                <w:szCs w:val="32"/>
                <w:cs/>
              </w:rPr>
              <w:t>)</w:t>
            </w:r>
          </w:p>
        </w:tc>
      </w:tr>
      <w:tr w:rsidR="00432CEE" w:rsidRPr="00E019A1" w:rsidTr="00432CEE">
        <w:tc>
          <w:tcPr>
            <w:tcW w:w="625" w:type="pct"/>
          </w:tcPr>
          <w:p w:rsidR="00432CEE" w:rsidRDefault="00432CEE" w:rsidP="00AC0EE3">
            <w:pPr>
              <w:jc w:val="center"/>
              <w:rPr>
                <w:b/>
                <w:bCs/>
                <w:sz w:val="28"/>
                <w:cs/>
              </w:rPr>
            </w:pPr>
            <w:r>
              <w:rPr>
                <w:rFonts w:hint="cs"/>
                <w:b/>
                <w:bCs/>
                <w:sz w:val="28"/>
                <w:cs/>
              </w:rPr>
              <w:t>1.1-1.4</w:t>
            </w:r>
          </w:p>
        </w:tc>
        <w:tc>
          <w:tcPr>
            <w:tcW w:w="625" w:type="pct"/>
          </w:tcPr>
          <w:p w:rsidR="00432CEE" w:rsidRDefault="00432CEE" w:rsidP="00AC0EE3">
            <w:pPr>
              <w:jc w:val="center"/>
              <w:rPr>
                <w:b/>
                <w:bCs/>
                <w:sz w:val="28"/>
                <w:cs/>
              </w:rPr>
            </w:pPr>
            <w:r>
              <w:rPr>
                <w:rFonts w:hint="cs"/>
                <w:b/>
                <w:bCs/>
                <w:sz w:val="28"/>
                <w:cs/>
              </w:rPr>
              <w:t>2.1-2.4</w:t>
            </w:r>
          </w:p>
        </w:tc>
        <w:tc>
          <w:tcPr>
            <w:tcW w:w="625" w:type="pct"/>
          </w:tcPr>
          <w:p w:rsidR="00432CEE" w:rsidRDefault="00432CEE" w:rsidP="00AC0EE3">
            <w:pPr>
              <w:jc w:val="center"/>
              <w:rPr>
                <w:b/>
                <w:bCs/>
                <w:sz w:val="28"/>
                <w:cs/>
              </w:rPr>
            </w:pPr>
            <w:r>
              <w:rPr>
                <w:rFonts w:hint="cs"/>
                <w:b/>
                <w:bCs/>
                <w:sz w:val="28"/>
                <w:cs/>
              </w:rPr>
              <w:t>3.1-3.6</w:t>
            </w:r>
          </w:p>
        </w:tc>
        <w:tc>
          <w:tcPr>
            <w:tcW w:w="625" w:type="pct"/>
          </w:tcPr>
          <w:p w:rsidR="00432CEE" w:rsidRDefault="00432CEE" w:rsidP="00AC0EE3">
            <w:pPr>
              <w:jc w:val="center"/>
              <w:rPr>
                <w:b/>
                <w:bCs/>
                <w:sz w:val="28"/>
                <w:cs/>
              </w:rPr>
            </w:pPr>
            <w:r>
              <w:rPr>
                <w:rFonts w:hint="cs"/>
                <w:b/>
                <w:bCs/>
                <w:sz w:val="28"/>
                <w:cs/>
              </w:rPr>
              <w:t>4.1-4.3</w:t>
            </w:r>
          </w:p>
        </w:tc>
        <w:tc>
          <w:tcPr>
            <w:tcW w:w="625" w:type="pct"/>
          </w:tcPr>
          <w:p w:rsidR="00432CEE" w:rsidRDefault="00432CEE" w:rsidP="00AC0EE3">
            <w:pPr>
              <w:jc w:val="center"/>
              <w:rPr>
                <w:b/>
                <w:bCs/>
                <w:sz w:val="28"/>
                <w:cs/>
              </w:rPr>
            </w:pPr>
            <w:r>
              <w:rPr>
                <w:rFonts w:hint="cs"/>
                <w:b/>
                <w:bCs/>
                <w:sz w:val="28"/>
                <w:cs/>
              </w:rPr>
              <w:t>5.1-5.2</w:t>
            </w:r>
          </w:p>
        </w:tc>
        <w:tc>
          <w:tcPr>
            <w:tcW w:w="625" w:type="pct"/>
          </w:tcPr>
          <w:p w:rsidR="00432CEE" w:rsidRDefault="00432CEE" w:rsidP="00AC0EE3">
            <w:pPr>
              <w:jc w:val="center"/>
              <w:rPr>
                <w:b/>
                <w:bCs/>
                <w:sz w:val="28"/>
                <w:cs/>
              </w:rPr>
            </w:pPr>
            <w:r>
              <w:rPr>
                <w:rFonts w:hint="cs"/>
                <w:b/>
                <w:bCs/>
                <w:sz w:val="28"/>
                <w:cs/>
              </w:rPr>
              <w:t>6.1-6.4</w:t>
            </w:r>
          </w:p>
        </w:tc>
        <w:tc>
          <w:tcPr>
            <w:tcW w:w="625" w:type="pct"/>
          </w:tcPr>
          <w:p w:rsidR="00432CEE" w:rsidRDefault="00432CEE" w:rsidP="00AC0EE3">
            <w:pPr>
              <w:jc w:val="center"/>
              <w:rPr>
                <w:b/>
                <w:bCs/>
                <w:sz w:val="28"/>
                <w:cs/>
              </w:rPr>
            </w:pPr>
            <w:r>
              <w:rPr>
                <w:rFonts w:hint="cs"/>
                <w:b/>
                <w:bCs/>
                <w:sz w:val="28"/>
                <w:cs/>
              </w:rPr>
              <w:t>7.1-7.2</w:t>
            </w:r>
          </w:p>
        </w:tc>
        <w:tc>
          <w:tcPr>
            <w:tcW w:w="625" w:type="pct"/>
          </w:tcPr>
          <w:p w:rsidR="00432CEE" w:rsidRDefault="00432CEE" w:rsidP="00AC0EE3">
            <w:pPr>
              <w:jc w:val="center"/>
              <w:rPr>
                <w:b/>
                <w:bCs/>
                <w:sz w:val="28"/>
                <w:cs/>
              </w:rPr>
            </w:pPr>
            <w:r>
              <w:rPr>
                <w:rFonts w:hint="cs"/>
                <w:b/>
                <w:bCs/>
                <w:sz w:val="28"/>
                <w:cs/>
              </w:rPr>
              <w:t>8.1-8.2</w:t>
            </w:r>
          </w:p>
        </w:tc>
      </w:tr>
      <w:tr w:rsidR="00B932D3" w:rsidRPr="00E019A1" w:rsidTr="00AB0C6C">
        <w:tc>
          <w:tcPr>
            <w:tcW w:w="5000" w:type="pct"/>
            <w:gridSpan w:val="8"/>
          </w:tcPr>
          <w:p w:rsidR="00B932D3" w:rsidRPr="00E019A1" w:rsidRDefault="00B932D3" w:rsidP="00AB0C6C">
            <w:pPr>
              <w:jc w:val="center"/>
              <w:rPr>
                <w:b/>
                <w:bCs/>
                <w:sz w:val="28"/>
              </w:rPr>
            </w:pPr>
            <w:r w:rsidRPr="00AC0EE3">
              <w:rPr>
                <w:b/>
                <w:bCs/>
                <w:sz w:val="28"/>
                <w:cs/>
              </w:rPr>
              <w:t xml:space="preserve">กรอบมาตรฐานคุณวุฒิระดับอุดมศึกษาแห่งชาติ พ.ศ. </w:t>
            </w:r>
            <w:r w:rsidRPr="00AC0EE3">
              <w:rPr>
                <w:b/>
                <w:bCs/>
                <w:sz w:val="28"/>
              </w:rPr>
              <w:t>2552 (TQF : HEd)</w:t>
            </w:r>
          </w:p>
        </w:tc>
      </w:tr>
      <w:tr w:rsidR="00B932D3" w:rsidRPr="00E019A1" w:rsidTr="00AB0C6C">
        <w:tc>
          <w:tcPr>
            <w:tcW w:w="5000" w:type="pct"/>
            <w:gridSpan w:val="8"/>
          </w:tcPr>
          <w:p w:rsidR="00B932D3" w:rsidRPr="00E019A1" w:rsidRDefault="00B932D3" w:rsidP="00A324C4">
            <w:pPr>
              <w:jc w:val="center"/>
              <w:rPr>
                <w:sz w:val="28"/>
                <w:cs/>
              </w:rPr>
            </w:pPr>
            <w:r>
              <w:rPr>
                <w:rFonts w:hint="cs"/>
                <w:b/>
                <w:bCs/>
                <w:sz w:val="28"/>
                <w:cs/>
              </w:rPr>
              <w:t xml:space="preserve">ผลการเรียนรู้ </w:t>
            </w:r>
            <w:r>
              <w:rPr>
                <w:b/>
                <w:bCs/>
                <w:sz w:val="28"/>
              </w:rPr>
              <w:t xml:space="preserve">-  </w:t>
            </w:r>
            <w:r>
              <w:rPr>
                <w:rFonts w:hint="cs"/>
                <w:b/>
                <w:bCs/>
                <w:sz w:val="28"/>
                <w:cs/>
              </w:rPr>
              <w:t xml:space="preserve">เครือข่ายการศึกษาทั่วไปแห่งประเทศไทย </w:t>
            </w:r>
            <w:r>
              <w:rPr>
                <w:b/>
                <w:bCs/>
                <w:sz w:val="28"/>
              </w:rPr>
              <w:t>(</w:t>
            </w:r>
            <w:r w:rsidR="00A324C4">
              <w:rPr>
                <w:b/>
                <w:bCs/>
                <w:sz w:val="28"/>
              </w:rPr>
              <w:t xml:space="preserve">Thai </w:t>
            </w:r>
            <w:r w:rsidRPr="00E019A1">
              <w:rPr>
                <w:b/>
                <w:bCs/>
                <w:sz w:val="28"/>
              </w:rPr>
              <w:t>GE Network Outcomes</w:t>
            </w:r>
            <w:r>
              <w:rPr>
                <w:b/>
                <w:bCs/>
                <w:sz w:val="28"/>
              </w:rPr>
              <w:t>)</w:t>
            </w:r>
          </w:p>
        </w:tc>
      </w:tr>
      <w:tr w:rsidR="00B932D3" w:rsidRPr="00E019A1" w:rsidTr="00AB0C6C">
        <w:tc>
          <w:tcPr>
            <w:tcW w:w="5000" w:type="pct"/>
            <w:gridSpan w:val="8"/>
          </w:tcPr>
          <w:p w:rsidR="00B932D3" w:rsidRPr="00E019A1" w:rsidRDefault="00B932D3" w:rsidP="00AB0C6C">
            <w:pPr>
              <w:jc w:val="center"/>
              <w:rPr>
                <w:sz w:val="28"/>
                <w:cs/>
              </w:rPr>
            </w:pPr>
            <w:r>
              <w:rPr>
                <w:rFonts w:hint="cs"/>
                <w:b/>
                <w:bCs/>
                <w:sz w:val="28"/>
                <w:cs/>
              </w:rPr>
              <w:t>คุณลักษณะบัณฑิตที่พึงประสงค์ และ ทักษะการเรียนรู้ในศตวรรตที่ 21 (</w:t>
            </w:r>
            <w:r w:rsidRPr="00E019A1">
              <w:rPr>
                <w:b/>
                <w:bCs/>
                <w:sz w:val="28"/>
              </w:rPr>
              <w:t>Desired KMITL Graduate &amp; 21</w:t>
            </w:r>
            <w:r w:rsidRPr="00E019A1">
              <w:rPr>
                <w:b/>
                <w:bCs/>
                <w:sz w:val="28"/>
                <w:vertAlign w:val="superscript"/>
              </w:rPr>
              <w:t xml:space="preserve">st </w:t>
            </w:r>
            <w:r w:rsidRPr="00E019A1">
              <w:rPr>
                <w:b/>
                <w:bCs/>
                <w:sz w:val="28"/>
              </w:rPr>
              <w:t>Century Skills</w:t>
            </w:r>
            <w:r>
              <w:rPr>
                <w:rFonts w:hint="cs"/>
                <w:b/>
                <w:bCs/>
                <w:sz w:val="28"/>
                <w:cs/>
              </w:rPr>
              <w:t>)</w:t>
            </w:r>
          </w:p>
        </w:tc>
      </w:tr>
      <w:tr w:rsidR="00B932D3" w:rsidRPr="00E019A1" w:rsidTr="00AB0C6C">
        <w:tc>
          <w:tcPr>
            <w:tcW w:w="5000" w:type="pct"/>
            <w:gridSpan w:val="8"/>
          </w:tcPr>
          <w:p w:rsidR="00B932D3" w:rsidRPr="00E019A1" w:rsidRDefault="00B932D3" w:rsidP="00AB0C6C">
            <w:pPr>
              <w:jc w:val="center"/>
              <w:rPr>
                <w:sz w:val="28"/>
              </w:rPr>
            </w:pPr>
            <w:r>
              <w:rPr>
                <w:rFonts w:hint="cs"/>
                <w:b/>
                <w:bCs/>
                <w:sz w:val="28"/>
                <w:cs/>
              </w:rPr>
              <w:lastRenderedPageBreak/>
              <w:t>อัตลักษณ์ สจล. (</w:t>
            </w:r>
            <w:r w:rsidRPr="00E019A1">
              <w:rPr>
                <w:b/>
                <w:bCs/>
                <w:sz w:val="28"/>
              </w:rPr>
              <w:t>KMITL Identity</w:t>
            </w:r>
            <w:r>
              <w:rPr>
                <w:rFonts w:hint="cs"/>
                <w:b/>
                <w:bCs/>
                <w:sz w:val="28"/>
                <w:cs/>
              </w:rPr>
              <w:t>)</w:t>
            </w:r>
          </w:p>
        </w:tc>
      </w:tr>
      <w:tr w:rsidR="00B932D3" w:rsidRPr="00E019A1" w:rsidTr="00AB0C6C">
        <w:tc>
          <w:tcPr>
            <w:tcW w:w="5000" w:type="pct"/>
            <w:gridSpan w:val="8"/>
          </w:tcPr>
          <w:p w:rsidR="00B932D3" w:rsidRPr="00E019A1" w:rsidRDefault="00B932D3" w:rsidP="00AB0C6C">
            <w:pPr>
              <w:jc w:val="center"/>
              <w:rPr>
                <w:sz w:val="28"/>
                <w:cs/>
              </w:rPr>
            </w:pPr>
            <w:r>
              <w:rPr>
                <w:rFonts w:hint="cs"/>
                <w:b/>
                <w:bCs/>
                <w:sz w:val="28"/>
                <w:cs/>
              </w:rPr>
              <w:t>ผลการเรียนรู้ -  สำนักศึกษาทั่วไป สจล. (</w:t>
            </w:r>
            <w:r w:rsidRPr="00E019A1">
              <w:rPr>
                <w:b/>
                <w:bCs/>
                <w:sz w:val="28"/>
              </w:rPr>
              <w:t>KMITL Gen</w:t>
            </w:r>
            <w:r>
              <w:rPr>
                <w:b/>
                <w:bCs/>
                <w:sz w:val="28"/>
              </w:rPr>
              <w:t xml:space="preserve">eral </w:t>
            </w:r>
            <w:r w:rsidRPr="00E019A1">
              <w:rPr>
                <w:b/>
                <w:bCs/>
                <w:sz w:val="28"/>
              </w:rPr>
              <w:t>Ed</w:t>
            </w:r>
            <w:r>
              <w:rPr>
                <w:b/>
                <w:bCs/>
                <w:sz w:val="28"/>
              </w:rPr>
              <w:t>ucation</w:t>
            </w:r>
            <w:r w:rsidRPr="00E019A1">
              <w:rPr>
                <w:b/>
                <w:bCs/>
                <w:sz w:val="28"/>
              </w:rPr>
              <w:t xml:space="preserve"> Outcomes</w:t>
            </w:r>
            <w:r>
              <w:rPr>
                <w:rFonts w:hint="cs"/>
                <w:b/>
                <w:bCs/>
                <w:sz w:val="28"/>
                <w:cs/>
              </w:rPr>
              <w:t>)</w:t>
            </w:r>
          </w:p>
        </w:tc>
      </w:tr>
      <w:tr w:rsidR="00E019A1" w:rsidRPr="00B932D3" w:rsidTr="00B932D3">
        <w:trPr>
          <w:trHeight w:val="6902"/>
        </w:trPr>
        <w:tc>
          <w:tcPr>
            <w:tcW w:w="625" w:type="pct"/>
          </w:tcPr>
          <w:p w:rsidR="00E019A1" w:rsidRPr="00B932D3" w:rsidRDefault="00E019A1" w:rsidP="00673F76">
            <w:pPr>
              <w:pStyle w:val="ListParagraph"/>
              <w:numPr>
                <w:ilvl w:val="1"/>
                <w:numId w:val="4"/>
              </w:numPr>
              <w:spacing w:line="280" w:lineRule="exact"/>
              <w:ind w:left="270" w:hanging="270"/>
            </w:pPr>
            <w:r w:rsidRPr="00B932D3">
              <w:rPr>
                <w:cs/>
                <w:lang w:bidi="th-TH"/>
              </w:rPr>
              <w:t xml:space="preserve">มีความซื่อสัตย์ สุจริต </w:t>
            </w:r>
          </w:p>
          <w:p w:rsidR="00E019A1" w:rsidRPr="00B932D3" w:rsidRDefault="00E019A1" w:rsidP="00673F76">
            <w:pPr>
              <w:pStyle w:val="ListParagraph"/>
              <w:numPr>
                <w:ilvl w:val="1"/>
                <w:numId w:val="4"/>
              </w:numPr>
              <w:spacing w:line="280" w:lineRule="exact"/>
              <w:ind w:left="270" w:hanging="270"/>
            </w:pPr>
            <w:r w:rsidRPr="00B932D3">
              <w:rPr>
                <w:cs/>
                <w:lang w:bidi="th-TH"/>
              </w:rPr>
              <w:t>มีความขยัน อดทน สู้งาน มีระเบียบวินัย</w:t>
            </w:r>
          </w:p>
          <w:p w:rsidR="00E019A1" w:rsidRPr="00B932D3" w:rsidRDefault="00E019A1" w:rsidP="00673F76">
            <w:pPr>
              <w:pStyle w:val="ListParagraph"/>
              <w:numPr>
                <w:ilvl w:val="1"/>
                <w:numId w:val="4"/>
              </w:numPr>
              <w:spacing w:line="280" w:lineRule="exact"/>
              <w:ind w:left="270" w:hanging="270"/>
            </w:pPr>
            <w:r w:rsidRPr="00B932D3">
              <w:rPr>
                <w:cs/>
                <w:lang w:bidi="th-TH"/>
              </w:rPr>
              <w:t>ตระหนักในความพอเพียง</w:t>
            </w:r>
          </w:p>
          <w:p w:rsidR="00E019A1" w:rsidRPr="00B932D3" w:rsidRDefault="00E019A1" w:rsidP="00673F76">
            <w:pPr>
              <w:pStyle w:val="ListParagraph"/>
              <w:numPr>
                <w:ilvl w:val="1"/>
                <w:numId w:val="4"/>
              </w:numPr>
              <w:spacing w:line="280" w:lineRule="exact"/>
              <w:ind w:left="270" w:hanging="270"/>
            </w:pPr>
            <w:r w:rsidRPr="00B932D3">
              <w:rPr>
                <w:cs/>
                <w:lang w:bidi="th-TH"/>
              </w:rPr>
              <w:t>มีความเสียสละ และเป็นแบบอย่างที่ดี</w:t>
            </w:r>
          </w:p>
          <w:p w:rsidR="00E019A1" w:rsidRPr="00B932D3" w:rsidRDefault="00E019A1" w:rsidP="00673F76">
            <w:pPr>
              <w:spacing w:line="280" w:lineRule="exact"/>
              <w:rPr>
                <w:szCs w:val="24"/>
              </w:rPr>
            </w:pPr>
          </w:p>
        </w:tc>
        <w:tc>
          <w:tcPr>
            <w:tcW w:w="625" w:type="pct"/>
          </w:tcPr>
          <w:p w:rsidR="00E019A1" w:rsidRPr="00B932D3" w:rsidRDefault="00E019A1" w:rsidP="00673F76">
            <w:pPr>
              <w:pStyle w:val="ListParagraph"/>
              <w:numPr>
                <w:ilvl w:val="1"/>
                <w:numId w:val="5"/>
              </w:numPr>
              <w:spacing w:line="280" w:lineRule="exact"/>
              <w:ind w:left="270" w:hanging="270"/>
            </w:pPr>
            <w:r w:rsidRPr="00B932D3">
              <w:rPr>
                <w:cs/>
                <w:lang w:bidi="th-TH"/>
              </w:rPr>
              <w:t>มีความรักและภูมิใจในความเป็นไทย และศิลปวัฒนธรรมไทย</w:t>
            </w:r>
          </w:p>
          <w:p w:rsidR="00E019A1" w:rsidRPr="00B932D3" w:rsidRDefault="00E019A1" w:rsidP="00673F76">
            <w:pPr>
              <w:pStyle w:val="ListParagraph"/>
              <w:numPr>
                <w:ilvl w:val="1"/>
                <w:numId w:val="5"/>
              </w:numPr>
              <w:spacing w:line="280" w:lineRule="exact"/>
              <w:ind w:left="270" w:hanging="270"/>
            </w:pPr>
            <w:r w:rsidRPr="00B932D3">
              <w:rPr>
                <w:cs/>
                <w:lang w:bidi="th-TH"/>
              </w:rPr>
              <w:t>ตระหนักในคุณค่าของภูมิปัญญาท้องถิ่น</w:t>
            </w:r>
          </w:p>
          <w:p w:rsidR="00E019A1" w:rsidRPr="00B932D3" w:rsidRDefault="00E019A1" w:rsidP="00673F76">
            <w:pPr>
              <w:pStyle w:val="ListParagraph"/>
              <w:numPr>
                <w:ilvl w:val="1"/>
                <w:numId w:val="5"/>
              </w:numPr>
              <w:spacing w:line="280" w:lineRule="exact"/>
              <w:ind w:left="270" w:hanging="270"/>
            </w:pPr>
            <w:r w:rsidRPr="00B932D3">
              <w:rPr>
                <w:cs/>
                <w:lang w:bidi="th-TH"/>
              </w:rPr>
              <w:t>มีจิตสำนึกในการทำความดีเพื่อสังคมไทย</w:t>
            </w:r>
          </w:p>
          <w:p w:rsidR="00E019A1" w:rsidRPr="00B932D3" w:rsidRDefault="00E019A1" w:rsidP="00673F76">
            <w:pPr>
              <w:pStyle w:val="ListParagraph"/>
              <w:numPr>
                <w:ilvl w:val="1"/>
                <w:numId w:val="5"/>
              </w:numPr>
              <w:spacing w:line="280" w:lineRule="exact"/>
              <w:ind w:left="270" w:hanging="270"/>
            </w:pPr>
            <w:r w:rsidRPr="00B932D3">
              <w:rPr>
                <w:cs/>
                <w:lang w:bidi="th-TH"/>
              </w:rPr>
              <w:t>มีจิตสำนึกในการอนุรักษ์วัฒนธรรมไทย</w:t>
            </w:r>
          </w:p>
        </w:tc>
        <w:tc>
          <w:tcPr>
            <w:tcW w:w="625" w:type="pct"/>
          </w:tcPr>
          <w:p w:rsidR="00E019A1" w:rsidRPr="00B932D3" w:rsidRDefault="00E019A1" w:rsidP="00673F76">
            <w:pPr>
              <w:pStyle w:val="ListParagraph"/>
              <w:numPr>
                <w:ilvl w:val="1"/>
                <w:numId w:val="6"/>
              </w:numPr>
              <w:spacing w:line="280" w:lineRule="exact"/>
              <w:ind w:left="270" w:hanging="270"/>
            </w:pPr>
            <w:r w:rsidRPr="00B932D3">
              <w:rPr>
                <w:cs/>
                <w:lang w:bidi="th-TH"/>
              </w:rPr>
              <w:t>มีความรู้ ความเข้าใจเกี่ยวกับมนุษย์ วิถีการดำเนินชีวิต ในโลกปัจจุบัน</w:t>
            </w:r>
          </w:p>
          <w:p w:rsidR="00E019A1" w:rsidRPr="00B932D3" w:rsidRDefault="00E019A1" w:rsidP="00673F76">
            <w:pPr>
              <w:pStyle w:val="ListParagraph"/>
              <w:numPr>
                <w:ilvl w:val="1"/>
                <w:numId w:val="6"/>
              </w:numPr>
              <w:spacing w:line="280" w:lineRule="exact"/>
              <w:ind w:left="270" w:hanging="270"/>
            </w:pPr>
            <w:r w:rsidRPr="00B932D3">
              <w:rPr>
                <w:cs/>
                <w:lang w:bidi="th-TH"/>
              </w:rPr>
              <w:t>มีความรู้ ความเข้าใจในธรรมชาติ ความเป็นวิทยาศาสตร์ และการใช้เทคโนโลยีในชีวิตประจำวัน</w:t>
            </w:r>
          </w:p>
          <w:p w:rsidR="00E019A1" w:rsidRPr="00B932D3" w:rsidRDefault="00E019A1" w:rsidP="00673F76">
            <w:pPr>
              <w:pStyle w:val="ListParagraph"/>
              <w:numPr>
                <w:ilvl w:val="1"/>
                <w:numId w:val="6"/>
              </w:numPr>
              <w:spacing w:line="280" w:lineRule="exact"/>
              <w:ind w:left="270" w:hanging="270"/>
            </w:pPr>
            <w:r w:rsidRPr="00B932D3">
              <w:rPr>
                <w:cs/>
                <w:lang w:bidi="th-TH"/>
              </w:rPr>
              <w:t>มีความรู้ ความเข้าใจในด้านบริหารจัดการ เศรษฐกิจ สังคม และการเมือง เพื่อการอยู่ร่วมกันในสังคม</w:t>
            </w:r>
          </w:p>
          <w:p w:rsidR="00E019A1" w:rsidRPr="00B932D3" w:rsidRDefault="00E019A1" w:rsidP="00673F76">
            <w:pPr>
              <w:pStyle w:val="ListParagraph"/>
              <w:numPr>
                <w:ilvl w:val="1"/>
                <w:numId w:val="6"/>
              </w:numPr>
              <w:spacing w:line="280" w:lineRule="exact"/>
              <w:ind w:left="270" w:hanging="270"/>
            </w:pPr>
            <w:r w:rsidRPr="00B932D3">
              <w:rPr>
                <w:cs/>
                <w:lang w:bidi="th-TH"/>
              </w:rPr>
              <w:t>มีวิสัยทัศน์ในการมองสิ่งต่างๆ รอบตัวเพื่อนำมาปรับใช้ในการดำเนินชีวิต</w:t>
            </w:r>
          </w:p>
          <w:p w:rsidR="00E019A1" w:rsidRPr="00B932D3" w:rsidRDefault="00E019A1" w:rsidP="00673F76">
            <w:pPr>
              <w:pStyle w:val="ListParagraph"/>
              <w:numPr>
                <w:ilvl w:val="1"/>
                <w:numId w:val="6"/>
              </w:numPr>
              <w:spacing w:line="280" w:lineRule="exact"/>
              <w:ind w:left="270" w:hanging="270"/>
            </w:pPr>
            <w:r w:rsidRPr="00B932D3">
              <w:rPr>
                <w:cs/>
                <w:lang w:bidi="th-TH"/>
              </w:rPr>
              <w:t>มีความเคารพในความเหมือนและความต่างของตนเอง ผู้อื่น สังคมและศิลปวัฒนธรรม</w:t>
            </w:r>
          </w:p>
          <w:p w:rsidR="00E019A1" w:rsidRPr="00B932D3" w:rsidRDefault="00E019A1" w:rsidP="00673F76">
            <w:pPr>
              <w:pStyle w:val="ListParagraph"/>
              <w:numPr>
                <w:ilvl w:val="1"/>
                <w:numId w:val="6"/>
              </w:numPr>
              <w:spacing w:line="280" w:lineRule="exact"/>
              <w:ind w:left="270" w:hanging="270"/>
              <w:rPr>
                <w:cs/>
                <w:lang w:bidi="th-TH"/>
              </w:rPr>
            </w:pPr>
            <w:r w:rsidRPr="00B932D3">
              <w:rPr>
                <w:cs/>
                <w:lang w:bidi="th-TH"/>
              </w:rPr>
              <w:t>มีความซาบซึ้งในความงามของศิลปะ และสุนทรียศาสตร์</w:t>
            </w:r>
          </w:p>
        </w:tc>
        <w:tc>
          <w:tcPr>
            <w:tcW w:w="625" w:type="pct"/>
          </w:tcPr>
          <w:p w:rsidR="00E019A1" w:rsidRPr="00B932D3" w:rsidRDefault="00E019A1" w:rsidP="00673F76">
            <w:pPr>
              <w:pStyle w:val="ListParagraph"/>
              <w:numPr>
                <w:ilvl w:val="1"/>
                <w:numId w:val="7"/>
              </w:numPr>
              <w:spacing w:line="280" w:lineRule="exact"/>
              <w:ind w:left="270" w:hanging="270"/>
            </w:pPr>
            <w:r w:rsidRPr="00B932D3">
              <w:rPr>
                <w:cs/>
                <w:lang w:bidi="th-TH"/>
              </w:rPr>
              <w:t xml:space="preserve">มีความสามารถในการแสวงหาความรู้จากแหล่งข้อมูลที่หลากหลาย </w:t>
            </w:r>
          </w:p>
          <w:p w:rsidR="00E019A1" w:rsidRPr="00B932D3" w:rsidRDefault="00E019A1" w:rsidP="00673F76">
            <w:pPr>
              <w:pStyle w:val="ListParagraph"/>
              <w:numPr>
                <w:ilvl w:val="1"/>
                <w:numId w:val="7"/>
              </w:numPr>
              <w:spacing w:line="280" w:lineRule="exact"/>
              <w:ind w:left="270" w:hanging="270"/>
            </w:pPr>
            <w:r w:rsidRPr="00B932D3">
              <w:rPr>
                <w:cs/>
                <w:lang w:bidi="th-TH"/>
              </w:rPr>
              <w:t>มีความสามารถในการประเมินความรู้ ความสามารถของตนเอง และกำหนดเป้าหมายการเรียนรู้ที่ต้องการพัฒนาอย่างต่อเนื่องได้</w:t>
            </w:r>
          </w:p>
          <w:p w:rsidR="00E019A1" w:rsidRPr="00B932D3" w:rsidRDefault="00E019A1" w:rsidP="00673F76">
            <w:pPr>
              <w:pStyle w:val="ListParagraph"/>
              <w:numPr>
                <w:ilvl w:val="1"/>
                <w:numId w:val="7"/>
              </w:numPr>
              <w:spacing w:line="280" w:lineRule="exact"/>
              <w:ind w:left="270" w:hanging="270"/>
            </w:pPr>
            <w:r w:rsidRPr="00B932D3">
              <w:rPr>
                <w:cs/>
                <w:lang w:bidi="th-TH"/>
              </w:rPr>
              <w:t xml:space="preserve">มีความสามารถในการใช้ความรู้อย่างสร้างสรรค์ </w:t>
            </w:r>
          </w:p>
        </w:tc>
        <w:tc>
          <w:tcPr>
            <w:tcW w:w="625" w:type="pct"/>
          </w:tcPr>
          <w:p w:rsidR="00E019A1" w:rsidRPr="00B932D3" w:rsidRDefault="00E019A1" w:rsidP="00673F76">
            <w:pPr>
              <w:pStyle w:val="ListParagraph"/>
              <w:numPr>
                <w:ilvl w:val="1"/>
                <w:numId w:val="8"/>
              </w:numPr>
              <w:spacing w:line="280" w:lineRule="exact"/>
              <w:ind w:left="279" w:hanging="270"/>
            </w:pPr>
            <w:r w:rsidRPr="00B932D3">
              <w:rPr>
                <w:cs/>
                <w:lang w:bidi="th-TH"/>
              </w:rPr>
              <w:t>มีความสามารถคิดเป็นเหตุเป็นผล และเชื่อมโยงความคิดในภาพรวมได้</w:t>
            </w:r>
          </w:p>
          <w:p w:rsidR="00E019A1" w:rsidRPr="00B932D3" w:rsidRDefault="00E019A1" w:rsidP="00673F76">
            <w:pPr>
              <w:pStyle w:val="ListParagraph"/>
              <w:numPr>
                <w:ilvl w:val="1"/>
                <w:numId w:val="8"/>
              </w:numPr>
              <w:spacing w:line="280" w:lineRule="exact"/>
              <w:ind w:left="279" w:hanging="270"/>
            </w:pPr>
            <w:r w:rsidRPr="00B932D3">
              <w:rPr>
                <w:cs/>
                <w:lang w:bidi="th-TH"/>
              </w:rPr>
              <w:t>มีความสามารถในการเลือกใช้วิธีการคิด และตีความ ประเมินค่าเพื่อการตัดสินใจในการแก้ไขปัญหา</w:t>
            </w:r>
          </w:p>
          <w:p w:rsidR="00E019A1" w:rsidRPr="00B932D3" w:rsidRDefault="00E019A1" w:rsidP="00673F76">
            <w:pPr>
              <w:spacing w:line="280" w:lineRule="exact"/>
              <w:rPr>
                <w:szCs w:val="24"/>
              </w:rPr>
            </w:pPr>
          </w:p>
        </w:tc>
        <w:tc>
          <w:tcPr>
            <w:tcW w:w="625" w:type="pct"/>
          </w:tcPr>
          <w:p w:rsidR="00E019A1" w:rsidRPr="00B932D3" w:rsidRDefault="00E019A1" w:rsidP="00673F76">
            <w:pPr>
              <w:pStyle w:val="ListParagraph"/>
              <w:numPr>
                <w:ilvl w:val="1"/>
                <w:numId w:val="9"/>
              </w:numPr>
              <w:spacing w:line="280" w:lineRule="exact"/>
              <w:ind w:left="270" w:hanging="270"/>
            </w:pPr>
            <w:r w:rsidRPr="00B932D3">
              <w:rPr>
                <w:cs/>
                <w:lang w:bidi="th-TH"/>
              </w:rPr>
              <w:t>มีจิตอาสาโดยมุ่งให้ความช่วยเหลือในการแก้ไขปัญหาเพื่อส่วนรวม</w:t>
            </w:r>
          </w:p>
          <w:p w:rsidR="00E019A1" w:rsidRPr="00B932D3" w:rsidRDefault="00E019A1" w:rsidP="00673F76">
            <w:pPr>
              <w:pStyle w:val="ListParagraph"/>
              <w:numPr>
                <w:ilvl w:val="1"/>
                <w:numId w:val="9"/>
              </w:numPr>
              <w:spacing w:line="280" w:lineRule="exact"/>
              <w:ind w:left="270" w:hanging="270"/>
            </w:pPr>
            <w:r w:rsidRPr="00B932D3">
              <w:rPr>
                <w:cs/>
                <w:lang w:bidi="th-TH"/>
              </w:rPr>
              <w:t>มีสำนึกสาธารณะ โดยรู้จัก ดูแล เอาใจใส่ รักษาสมบัติของส่วนรวม</w:t>
            </w:r>
          </w:p>
          <w:p w:rsidR="00E019A1" w:rsidRPr="00B932D3" w:rsidRDefault="00E019A1" w:rsidP="00673F76">
            <w:pPr>
              <w:pStyle w:val="ListParagraph"/>
              <w:numPr>
                <w:ilvl w:val="1"/>
                <w:numId w:val="9"/>
              </w:numPr>
              <w:spacing w:line="280" w:lineRule="exact"/>
              <w:ind w:left="270" w:hanging="270"/>
            </w:pPr>
            <w:r w:rsidRPr="00B932D3">
              <w:rPr>
                <w:cs/>
                <w:lang w:bidi="th-TH"/>
              </w:rPr>
              <w:t>มีภาวะผู้นำและผู้ตาม สามารถปฏิบัติตนได้เหมาะสมตามบทบาทหน้าที่</w:t>
            </w:r>
          </w:p>
          <w:p w:rsidR="00E019A1" w:rsidRPr="00B932D3" w:rsidRDefault="00E019A1" w:rsidP="00673F76">
            <w:pPr>
              <w:pStyle w:val="ListParagraph"/>
              <w:numPr>
                <w:ilvl w:val="1"/>
                <w:numId w:val="9"/>
              </w:numPr>
              <w:spacing w:line="280" w:lineRule="exact"/>
              <w:ind w:left="270" w:hanging="270"/>
            </w:pPr>
            <w:r w:rsidRPr="00B932D3">
              <w:rPr>
                <w:cs/>
                <w:lang w:bidi="th-TH"/>
              </w:rPr>
              <w:t>มีความเข้าใจในบทบาทหน้าที่การเป็นพลเมืองที่ดี และสามารถเป็นที่พึ่งของตนเองและสังคมได้</w:t>
            </w:r>
          </w:p>
        </w:tc>
        <w:tc>
          <w:tcPr>
            <w:tcW w:w="625" w:type="pct"/>
          </w:tcPr>
          <w:p w:rsidR="00E019A1" w:rsidRPr="00B932D3" w:rsidRDefault="00E019A1" w:rsidP="00673F76">
            <w:pPr>
              <w:pStyle w:val="ListParagraph"/>
              <w:numPr>
                <w:ilvl w:val="1"/>
                <w:numId w:val="10"/>
              </w:numPr>
              <w:spacing w:line="280" w:lineRule="exact"/>
              <w:ind w:left="231" w:hanging="270"/>
            </w:pPr>
            <w:r w:rsidRPr="00B932D3">
              <w:rPr>
                <w:cs/>
                <w:lang w:bidi="th-TH"/>
              </w:rPr>
              <w:t>มีความสามารถในการค้นคว้า วิเคราะห์ สังเคราะห์และนำเสนอข้อมูลได้อย่างถูกต้องและรู้เท่าทัน</w:t>
            </w:r>
          </w:p>
          <w:p w:rsidR="00E019A1" w:rsidRPr="00B932D3" w:rsidRDefault="00E019A1" w:rsidP="00673F76">
            <w:pPr>
              <w:pStyle w:val="ListParagraph"/>
              <w:numPr>
                <w:ilvl w:val="1"/>
                <w:numId w:val="10"/>
              </w:numPr>
              <w:spacing w:line="280" w:lineRule="exact"/>
              <w:ind w:left="231" w:hanging="270"/>
            </w:pPr>
            <w:r w:rsidRPr="00B932D3">
              <w:rPr>
                <w:cs/>
                <w:lang w:bidi="th-TH"/>
              </w:rPr>
              <w:t>มีจรรยาบรรณในการใช้เทคโนโลยีสารสนเทศ</w:t>
            </w:r>
          </w:p>
        </w:tc>
        <w:tc>
          <w:tcPr>
            <w:tcW w:w="625" w:type="pct"/>
          </w:tcPr>
          <w:p w:rsidR="00E019A1" w:rsidRPr="00B932D3" w:rsidRDefault="00E019A1" w:rsidP="00673F76">
            <w:pPr>
              <w:pStyle w:val="ListParagraph"/>
              <w:numPr>
                <w:ilvl w:val="1"/>
                <w:numId w:val="11"/>
              </w:numPr>
              <w:spacing w:line="280" w:lineRule="exact"/>
              <w:ind w:left="270" w:hanging="270"/>
            </w:pPr>
            <w:r w:rsidRPr="00B932D3">
              <w:rPr>
                <w:cs/>
                <w:lang w:bidi="th-TH"/>
              </w:rPr>
              <w:t>มีความสามารถสื่อสารได้อย่างมีประสิทธิภาพ</w:t>
            </w:r>
          </w:p>
          <w:p w:rsidR="00E019A1" w:rsidRPr="00B932D3" w:rsidRDefault="00E019A1" w:rsidP="00673F76">
            <w:pPr>
              <w:pStyle w:val="ListParagraph"/>
              <w:numPr>
                <w:ilvl w:val="1"/>
                <w:numId w:val="11"/>
              </w:numPr>
              <w:spacing w:line="280" w:lineRule="exact"/>
              <w:ind w:left="270" w:hanging="270"/>
            </w:pPr>
            <w:r w:rsidRPr="00B932D3">
              <w:rPr>
                <w:cs/>
                <w:lang w:bidi="th-TH"/>
              </w:rPr>
              <w:t>มีความสามารถเลือกใช้รูปแบบการนำเสนอที่เหมาะสม</w:t>
            </w:r>
          </w:p>
        </w:tc>
      </w:tr>
    </w:tbl>
    <w:p w:rsidR="00B932D3" w:rsidRDefault="00B932D3" w:rsidP="00B932D3">
      <w:pPr>
        <w:tabs>
          <w:tab w:val="left" w:pos="1368"/>
          <w:tab w:val="left" w:pos="3258"/>
          <w:tab w:val="left" w:pos="5148"/>
          <w:tab w:val="left" w:pos="7038"/>
          <w:tab w:val="left" w:pos="8928"/>
          <w:tab w:val="left" w:pos="10818"/>
          <w:tab w:val="left" w:pos="12708"/>
        </w:tabs>
        <w:rPr>
          <w:cs/>
        </w:rPr>
        <w:sectPr w:rsidR="00B932D3" w:rsidSect="00717C74">
          <w:headerReference w:type="even" r:id="rId18"/>
          <w:headerReference w:type="default" r:id="rId19"/>
          <w:footerReference w:type="default" r:id="rId20"/>
          <w:headerReference w:type="first" r:id="rId21"/>
          <w:pgSz w:w="16838" w:h="11906" w:orient="landscape"/>
          <w:pgMar w:top="1440" w:right="1440" w:bottom="284" w:left="1440" w:header="708" w:footer="708" w:gutter="0"/>
          <w:cols w:space="708"/>
          <w:docGrid w:linePitch="360"/>
        </w:sectPr>
      </w:pPr>
    </w:p>
    <w:p w:rsidR="00D755C8" w:rsidRPr="003E30CD" w:rsidRDefault="00D755C8" w:rsidP="007238BC">
      <w:pPr>
        <w:pStyle w:val="ListParagraph"/>
        <w:numPr>
          <w:ilvl w:val="0"/>
          <w:numId w:val="20"/>
        </w:numPr>
        <w:autoSpaceDE w:val="0"/>
        <w:autoSpaceDN w:val="0"/>
        <w:adjustRightInd w:val="0"/>
        <w:spacing w:after="240"/>
        <w:ind w:left="993"/>
        <w:rPr>
          <w:rFonts w:eastAsia="EucrosiaUPC,Bold"/>
          <w:b/>
          <w:bCs/>
          <w:sz w:val="32"/>
          <w:szCs w:val="32"/>
        </w:rPr>
      </w:pPr>
      <w:r w:rsidRPr="003E30CD">
        <w:rPr>
          <w:rFonts w:eastAsia="AngsanaNew-Bold"/>
          <w:b/>
          <w:bCs/>
          <w:caps/>
          <w:spacing w:val="0"/>
          <w:sz w:val="32"/>
          <w:szCs w:val="32"/>
          <w:cs/>
          <w:lang w:bidi="th-TH"/>
        </w:rPr>
        <w:lastRenderedPageBreak/>
        <w:t>แผนที่แสดงการกระจายความรับผิดชอบมาตรฐานผลการเรียนรู้ของหมวดวิชาศึกษาทั่วไป (</w:t>
      </w:r>
      <w:r w:rsidRPr="003E30CD">
        <w:rPr>
          <w:rFonts w:eastAsia="AngsanaNew-Bold"/>
          <w:b/>
          <w:bCs/>
          <w:caps/>
          <w:spacing w:val="0"/>
          <w:sz w:val="32"/>
          <w:szCs w:val="32"/>
          <w:lang w:bidi="th-TH"/>
        </w:rPr>
        <w:t>Curriculum Mapping)</w:t>
      </w:r>
    </w:p>
    <w:tbl>
      <w:tblPr>
        <w:tblW w:w="14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501"/>
        <w:gridCol w:w="501"/>
        <w:gridCol w:w="501"/>
        <w:gridCol w:w="501"/>
        <w:gridCol w:w="501"/>
        <w:gridCol w:w="501"/>
        <w:gridCol w:w="501"/>
        <w:gridCol w:w="501"/>
        <w:gridCol w:w="501"/>
        <w:gridCol w:w="501"/>
        <w:gridCol w:w="501"/>
        <w:gridCol w:w="501"/>
        <w:gridCol w:w="501"/>
        <w:gridCol w:w="501"/>
        <w:gridCol w:w="649"/>
        <w:gridCol w:w="649"/>
        <w:gridCol w:w="501"/>
        <w:gridCol w:w="501"/>
        <w:gridCol w:w="501"/>
        <w:gridCol w:w="501"/>
        <w:gridCol w:w="501"/>
        <w:gridCol w:w="501"/>
        <w:gridCol w:w="501"/>
        <w:gridCol w:w="501"/>
        <w:gridCol w:w="501"/>
        <w:gridCol w:w="501"/>
        <w:gridCol w:w="566"/>
      </w:tblGrid>
      <w:tr w:rsidR="007232DF" w:rsidRPr="003E30CD" w:rsidTr="00D81EE0">
        <w:trPr>
          <w:tblHeader/>
          <w:jc w:val="center"/>
        </w:trPr>
        <w:tc>
          <w:tcPr>
            <w:tcW w:w="425" w:type="dxa"/>
            <w:tcBorders>
              <w:top w:val="single" w:sz="4" w:space="0" w:color="auto"/>
              <w:left w:val="single" w:sz="4" w:space="0" w:color="auto"/>
              <w:bottom w:val="single" w:sz="4" w:space="0" w:color="auto"/>
              <w:right w:val="single" w:sz="4" w:space="0" w:color="auto"/>
            </w:tcBorders>
            <w:shd w:val="clear" w:color="auto" w:fill="D9D9D9"/>
            <w:vAlign w:val="center"/>
          </w:tcPr>
          <w:p w:rsidR="00EB744B" w:rsidRPr="003E30CD" w:rsidRDefault="00F525AC" w:rsidP="002D5313">
            <w:pPr>
              <w:jc w:val="center"/>
              <w:rPr>
                <w:b/>
                <w:bCs/>
                <w:szCs w:val="24"/>
                <w:cs/>
              </w:rPr>
            </w:pPr>
            <w:r w:rsidRPr="003E30CD">
              <w:rPr>
                <w:sz w:val="20"/>
                <w:szCs w:val="22"/>
                <w:cs/>
              </w:rPr>
              <w:br w:type="page"/>
            </w:r>
          </w:p>
        </w:tc>
        <w:tc>
          <w:tcPr>
            <w:tcW w:w="0" w:type="auto"/>
            <w:gridSpan w:val="8"/>
            <w:tcBorders>
              <w:top w:val="single" w:sz="4" w:space="0" w:color="auto"/>
              <w:left w:val="single" w:sz="4" w:space="0" w:color="auto"/>
              <w:bottom w:val="single" w:sz="4" w:space="0" w:color="auto"/>
              <w:right w:val="single" w:sz="4" w:space="0" w:color="auto"/>
            </w:tcBorders>
            <w:shd w:val="clear" w:color="auto" w:fill="D9D9D9"/>
            <w:vAlign w:val="center"/>
          </w:tcPr>
          <w:p w:rsidR="00EB744B" w:rsidRPr="003E30CD" w:rsidRDefault="00EB744B" w:rsidP="002D5313">
            <w:pPr>
              <w:jc w:val="center"/>
              <w:rPr>
                <w:b/>
                <w:bCs/>
                <w:szCs w:val="24"/>
              </w:rPr>
            </w:pPr>
            <w:r w:rsidRPr="003E30CD">
              <w:rPr>
                <w:b/>
                <w:bCs/>
                <w:szCs w:val="24"/>
                <w:cs/>
              </w:rPr>
              <w:t>คุณธรรม จริยธรรม</w:t>
            </w:r>
          </w:p>
        </w:tc>
        <w:tc>
          <w:tcPr>
            <w:tcW w:w="0" w:type="auto"/>
            <w:gridSpan w:val="6"/>
            <w:tcBorders>
              <w:top w:val="single" w:sz="4" w:space="0" w:color="auto"/>
              <w:left w:val="single" w:sz="4" w:space="0" w:color="auto"/>
              <w:bottom w:val="single" w:sz="4" w:space="0" w:color="auto"/>
              <w:right w:val="single" w:sz="4" w:space="0" w:color="auto"/>
            </w:tcBorders>
            <w:shd w:val="clear" w:color="auto" w:fill="D9D9D9"/>
            <w:vAlign w:val="center"/>
          </w:tcPr>
          <w:p w:rsidR="00EB744B" w:rsidRPr="003E30CD" w:rsidRDefault="00EB744B" w:rsidP="002D5313">
            <w:pPr>
              <w:jc w:val="center"/>
              <w:rPr>
                <w:b/>
                <w:bCs/>
                <w:szCs w:val="24"/>
              </w:rPr>
            </w:pPr>
            <w:r w:rsidRPr="003E30CD">
              <w:rPr>
                <w:b/>
                <w:bCs/>
                <w:szCs w:val="24"/>
                <w:cs/>
              </w:rPr>
              <w:t>ความรู้</w:t>
            </w:r>
          </w:p>
        </w:tc>
        <w:tc>
          <w:tcPr>
            <w:tcW w:w="0" w:type="auto"/>
            <w:gridSpan w:val="5"/>
            <w:tcBorders>
              <w:top w:val="single" w:sz="4" w:space="0" w:color="auto"/>
              <w:left w:val="single" w:sz="4" w:space="0" w:color="auto"/>
              <w:bottom w:val="single" w:sz="4" w:space="0" w:color="auto"/>
              <w:right w:val="single" w:sz="4" w:space="0" w:color="auto"/>
            </w:tcBorders>
            <w:shd w:val="clear" w:color="auto" w:fill="D9D9D9"/>
            <w:vAlign w:val="center"/>
          </w:tcPr>
          <w:p w:rsidR="00EB744B" w:rsidRPr="003E30CD" w:rsidRDefault="00EB744B" w:rsidP="002D5313">
            <w:pPr>
              <w:jc w:val="center"/>
              <w:rPr>
                <w:b/>
                <w:bCs/>
                <w:szCs w:val="24"/>
              </w:rPr>
            </w:pPr>
            <w:r w:rsidRPr="003E30CD">
              <w:rPr>
                <w:b/>
                <w:bCs/>
                <w:szCs w:val="24"/>
                <w:cs/>
              </w:rPr>
              <w:t>ปัญญา</w:t>
            </w:r>
          </w:p>
        </w:tc>
        <w:tc>
          <w:tcPr>
            <w:tcW w:w="0" w:type="auto"/>
            <w:gridSpan w:val="4"/>
            <w:tcBorders>
              <w:top w:val="single" w:sz="4" w:space="0" w:color="auto"/>
              <w:left w:val="single" w:sz="4" w:space="0" w:color="auto"/>
              <w:bottom w:val="single" w:sz="4" w:space="0" w:color="auto"/>
              <w:right w:val="single" w:sz="4" w:space="0" w:color="auto"/>
            </w:tcBorders>
            <w:shd w:val="clear" w:color="auto" w:fill="D9D9D9"/>
            <w:vAlign w:val="center"/>
          </w:tcPr>
          <w:p w:rsidR="00EB744B" w:rsidRPr="003E30CD" w:rsidRDefault="00EB744B" w:rsidP="002D5313">
            <w:pPr>
              <w:jc w:val="center"/>
              <w:rPr>
                <w:b/>
                <w:bCs/>
                <w:szCs w:val="24"/>
              </w:rPr>
            </w:pPr>
            <w:r w:rsidRPr="003E30CD">
              <w:rPr>
                <w:b/>
                <w:bCs/>
                <w:szCs w:val="24"/>
                <w:cs/>
              </w:rPr>
              <w:t>ทักษะความสัมพันธ์ระหว่างบุคคลและความรับผิดชอบ</w:t>
            </w:r>
          </w:p>
        </w:tc>
        <w:tc>
          <w:tcPr>
            <w:tcW w:w="2375"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EB744B" w:rsidRPr="003E30CD" w:rsidRDefault="00EB744B" w:rsidP="002D5313">
            <w:pPr>
              <w:jc w:val="center"/>
              <w:rPr>
                <w:b/>
                <w:bCs/>
                <w:szCs w:val="24"/>
              </w:rPr>
            </w:pPr>
            <w:r w:rsidRPr="003E30CD">
              <w:rPr>
                <w:b/>
                <w:bCs/>
                <w:szCs w:val="24"/>
                <w:cs/>
              </w:rPr>
              <w:t>ทักษะการวิเคราะห์เชิงตัวเลข การสื่อสาร และการใช้เทคโนโลยีสารสนเทศ</w:t>
            </w:r>
          </w:p>
        </w:tc>
      </w:tr>
      <w:tr w:rsidR="007232DF" w:rsidRPr="003E30CD" w:rsidTr="00D81EE0">
        <w:trPr>
          <w:tblHeader/>
          <w:jc w:val="center"/>
        </w:trPr>
        <w:tc>
          <w:tcPr>
            <w:tcW w:w="425" w:type="dxa"/>
            <w:tcBorders>
              <w:top w:val="single" w:sz="4" w:space="0" w:color="auto"/>
              <w:left w:val="single" w:sz="4" w:space="0" w:color="auto"/>
              <w:bottom w:val="single" w:sz="4" w:space="0" w:color="auto"/>
              <w:right w:val="single" w:sz="4" w:space="0" w:color="auto"/>
            </w:tcBorders>
            <w:shd w:val="clear" w:color="auto" w:fill="D9D9D9"/>
          </w:tcPr>
          <w:p w:rsidR="00EB744B" w:rsidRPr="003E30CD" w:rsidRDefault="00EB744B" w:rsidP="00B509FC">
            <w:pPr>
              <w:jc w:val="center"/>
              <w:rPr>
                <w:b/>
                <w:bCs/>
                <w:szCs w:val="24"/>
                <w:cs/>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D9D9D9"/>
          </w:tcPr>
          <w:p w:rsidR="00EB744B" w:rsidRPr="003E30CD" w:rsidRDefault="00EB744B" w:rsidP="00B509FC">
            <w:pPr>
              <w:jc w:val="center"/>
              <w:rPr>
                <w:b/>
                <w:bCs/>
                <w:szCs w:val="24"/>
              </w:rPr>
            </w:pPr>
            <w:r w:rsidRPr="003E30CD">
              <w:rPr>
                <w:b/>
                <w:bCs/>
                <w:szCs w:val="24"/>
                <w:cs/>
              </w:rPr>
              <w:t>1 มีคุณธรรมจริยธรรมในการดำเนินชีวิตบนพื้นฐานปรัชญาเศรษฐกิจพอเพียง</w:t>
            </w:r>
          </w:p>
        </w:tc>
        <w:tc>
          <w:tcPr>
            <w:tcW w:w="0" w:type="auto"/>
            <w:gridSpan w:val="4"/>
            <w:tcBorders>
              <w:top w:val="single" w:sz="4" w:space="0" w:color="auto"/>
              <w:left w:val="single" w:sz="4" w:space="0" w:color="auto"/>
              <w:bottom w:val="single" w:sz="4" w:space="0" w:color="auto"/>
              <w:right w:val="single" w:sz="4" w:space="0" w:color="auto"/>
            </w:tcBorders>
            <w:shd w:val="clear" w:color="auto" w:fill="D9D9D9"/>
          </w:tcPr>
          <w:p w:rsidR="00EB744B" w:rsidRPr="003E30CD" w:rsidRDefault="00EB744B" w:rsidP="00B509FC">
            <w:pPr>
              <w:jc w:val="center"/>
              <w:rPr>
                <w:b/>
                <w:bCs/>
                <w:szCs w:val="24"/>
              </w:rPr>
            </w:pPr>
            <w:r w:rsidRPr="003E30CD">
              <w:rPr>
                <w:b/>
                <w:bCs/>
                <w:szCs w:val="24"/>
                <w:cs/>
              </w:rPr>
              <w:t>2 ตระหนักและสำนึกในความเป็นไทย</w:t>
            </w:r>
          </w:p>
        </w:tc>
        <w:tc>
          <w:tcPr>
            <w:tcW w:w="0" w:type="auto"/>
            <w:gridSpan w:val="6"/>
            <w:tcBorders>
              <w:top w:val="single" w:sz="4" w:space="0" w:color="auto"/>
              <w:left w:val="single" w:sz="4" w:space="0" w:color="auto"/>
              <w:bottom w:val="single" w:sz="4" w:space="0" w:color="auto"/>
              <w:right w:val="single" w:sz="4" w:space="0" w:color="auto"/>
            </w:tcBorders>
            <w:shd w:val="clear" w:color="auto" w:fill="D9D9D9"/>
          </w:tcPr>
          <w:p w:rsidR="00EB744B" w:rsidRPr="003E30CD" w:rsidRDefault="00EB744B" w:rsidP="00B509FC">
            <w:pPr>
              <w:jc w:val="center"/>
              <w:rPr>
                <w:b/>
                <w:bCs/>
                <w:szCs w:val="24"/>
              </w:rPr>
            </w:pPr>
            <w:r w:rsidRPr="003E30CD">
              <w:rPr>
                <w:b/>
                <w:bCs/>
                <w:szCs w:val="24"/>
                <w:cs/>
              </w:rPr>
              <w:t>3 มีความรอบรู้อย่างกว้างขวาง มีโลกทัศน์กว้างไกล เข้าใจและเห็นคุณค่าของตนเอง ผู้อื่น สังคม ศิลปวัฒนธรรมและธรรมชาติ</w:t>
            </w:r>
          </w:p>
        </w:tc>
        <w:tc>
          <w:tcPr>
            <w:tcW w:w="0" w:type="auto"/>
            <w:gridSpan w:val="3"/>
            <w:tcBorders>
              <w:top w:val="single" w:sz="4" w:space="0" w:color="auto"/>
              <w:left w:val="single" w:sz="4" w:space="0" w:color="auto"/>
              <w:bottom w:val="single" w:sz="4" w:space="0" w:color="auto"/>
              <w:right w:val="single" w:sz="4" w:space="0" w:color="auto"/>
            </w:tcBorders>
            <w:shd w:val="clear" w:color="auto" w:fill="D9D9D9"/>
          </w:tcPr>
          <w:p w:rsidR="00EB744B" w:rsidRPr="003E30CD" w:rsidRDefault="00EB744B" w:rsidP="00B509FC">
            <w:pPr>
              <w:jc w:val="center"/>
              <w:rPr>
                <w:b/>
                <w:bCs/>
                <w:szCs w:val="24"/>
              </w:rPr>
            </w:pPr>
            <w:r w:rsidRPr="003E30CD">
              <w:rPr>
                <w:b/>
                <w:bCs/>
                <w:szCs w:val="24"/>
                <w:cs/>
              </w:rPr>
              <w:t>4 มีทักษะการแสวงหาความรู้ตลอดชีวิตเพื่อพัฒนาตนเองอย่างต่อเนื่อง</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cPr>
          <w:p w:rsidR="00EB744B" w:rsidRPr="003E30CD" w:rsidRDefault="00EB744B" w:rsidP="00B509FC">
            <w:pPr>
              <w:jc w:val="center"/>
              <w:rPr>
                <w:b/>
                <w:bCs/>
                <w:szCs w:val="24"/>
              </w:rPr>
            </w:pPr>
            <w:r w:rsidRPr="003E30CD">
              <w:rPr>
                <w:b/>
                <w:bCs/>
                <w:szCs w:val="24"/>
                <w:cs/>
              </w:rPr>
              <w:t>5 มีทักษะการคิดแบบองค์รวม</w:t>
            </w:r>
          </w:p>
        </w:tc>
        <w:tc>
          <w:tcPr>
            <w:tcW w:w="0" w:type="auto"/>
            <w:gridSpan w:val="4"/>
            <w:tcBorders>
              <w:top w:val="single" w:sz="4" w:space="0" w:color="auto"/>
              <w:left w:val="single" w:sz="4" w:space="0" w:color="auto"/>
              <w:bottom w:val="single" w:sz="4" w:space="0" w:color="auto"/>
              <w:right w:val="single" w:sz="4" w:space="0" w:color="auto"/>
            </w:tcBorders>
            <w:shd w:val="clear" w:color="auto" w:fill="D9D9D9"/>
          </w:tcPr>
          <w:p w:rsidR="00EB744B" w:rsidRPr="003E30CD" w:rsidRDefault="00EB744B" w:rsidP="00B509FC">
            <w:pPr>
              <w:jc w:val="center"/>
              <w:rPr>
                <w:b/>
                <w:bCs/>
                <w:szCs w:val="24"/>
              </w:rPr>
            </w:pPr>
            <w:r w:rsidRPr="003E30CD">
              <w:rPr>
                <w:b/>
                <w:bCs/>
                <w:szCs w:val="24"/>
                <w:cs/>
              </w:rPr>
              <w:t>6 มีจิตอาสาและสำนึกสาธารณะ เป็นพลเมืองที่มีคุณค่าของสังคมไทยและสังคมโลก</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cPr>
          <w:p w:rsidR="00EB744B" w:rsidRPr="003E30CD" w:rsidRDefault="00EB744B" w:rsidP="00B509FC">
            <w:pPr>
              <w:jc w:val="center"/>
              <w:rPr>
                <w:b/>
                <w:bCs/>
                <w:szCs w:val="24"/>
              </w:rPr>
            </w:pPr>
            <w:r w:rsidRPr="003E30CD">
              <w:rPr>
                <w:b/>
                <w:bCs/>
                <w:szCs w:val="24"/>
                <w:cs/>
              </w:rPr>
              <w:t>7 ใช้เทคโนโลยีสารสนเทศอย่างรู้เท่าทัน</w:t>
            </w:r>
          </w:p>
        </w:tc>
        <w:tc>
          <w:tcPr>
            <w:tcW w:w="1375" w:type="dxa"/>
            <w:gridSpan w:val="2"/>
            <w:tcBorders>
              <w:top w:val="single" w:sz="4" w:space="0" w:color="auto"/>
              <w:left w:val="single" w:sz="4" w:space="0" w:color="auto"/>
              <w:bottom w:val="single" w:sz="4" w:space="0" w:color="auto"/>
              <w:right w:val="single" w:sz="4" w:space="0" w:color="auto"/>
            </w:tcBorders>
            <w:shd w:val="clear" w:color="auto" w:fill="D9D9D9"/>
          </w:tcPr>
          <w:p w:rsidR="00EB744B" w:rsidRPr="003E30CD" w:rsidRDefault="00EB744B" w:rsidP="00B509FC">
            <w:pPr>
              <w:jc w:val="center"/>
              <w:rPr>
                <w:b/>
                <w:bCs/>
                <w:szCs w:val="24"/>
              </w:rPr>
            </w:pPr>
            <w:r w:rsidRPr="003E30CD">
              <w:rPr>
                <w:b/>
                <w:bCs/>
                <w:szCs w:val="24"/>
                <w:cs/>
              </w:rPr>
              <w:t>8 ใช้ภาษาในการสื่อสารอย่างมีประสิทธิภาพ</w:t>
            </w:r>
          </w:p>
        </w:tc>
      </w:tr>
      <w:tr w:rsidR="007232DF" w:rsidRPr="003E30CD" w:rsidTr="00D81EE0">
        <w:trPr>
          <w:tblHeader/>
          <w:jc w:val="center"/>
        </w:trPr>
        <w:tc>
          <w:tcPr>
            <w:tcW w:w="425" w:type="dxa"/>
            <w:shd w:val="clear" w:color="auto" w:fill="D9D9D9"/>
          </w:tcPr>
          <w:p w:rsidR="00EB744B" w:rsidRPr="003E30CD" w:rsidRDefault="00EB744B" w:rsidP="00B509FC">
            <w:pPr>
              <w:jc w:val="center"/>
              <w:rPr>
                <w:b/>
                <w:bCs/>
                <w:sz w:val="28"/>
              </w:rPr>
            </w:pPr>
          </w:p>
        </w:tc>
        <w:tc>
          <w:tcPr>
            <w:tcW w:w="0" w:type="auto"/>
            <w:shd w:val="clear" w:color="auto" w:fill="D9D9D9"/>
            <w:vAlign w:val="center"/>
          </w:tcPr>
          <w:p w:rsidR="00EB744B" w:rsidRPr="003E30CD" w:rsidRDefault="00EB744B" w:rsidP="00B509FC">
            <w:pPr>
              <w:jc w:val="center"/>
              <w:rPr>
                <w:b/>
                <w:bCs/>
                <w:sz w:val="28"/>
              </w:rPr>
            </w:pPr>
            <w:r w:rsidRPr="003E30CD">
              <w:rPr>
                <w:b/>
                <w:bCs/>
                <w:sz w:val="28"/>
              </w:rPr>
              <w:t>1.1</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1.2</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1.3</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1.4</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2.1</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2.2</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2.</w:t>
            </w:r>
            <w:r w:rsidRPr="003E30CD">
              <w:rPr>
                <w:b/>
                <w:bCs/>
                <w:sz w:val="28"/>
                <w:cs/>
              </w:rPr>
              <w:t>3</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2.</w:t>
            </w:r>
            <w:r w:rsidRPr="003E30CD">
              <w:rPr>
                <w:b/>
                <w:bCs/>
                <w:sz w:val="28"/>
                <w:cs/>
              </w:rPr>
              <w:t>4</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3.1</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3.2</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3.3</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3.4</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3.5</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3.6</w:t>
            </w:r>
          </w:p>
        </w:tc>
        <w:tc>
          <w:tcPr>
            <w:tcW w:w="500" w:type="dxa"/>
            <w:shd w:val="clear" w:color="auto" w:fill="D9D9D9"/>
            <w:vAlign w:val="center"/>
          </w:tcPr>
          <w:p w:rsidR="00EB744B" w:rsidRPr="003E30CD" w:rsidRDefault="00EB744B" w:rsidP="00B509FC">
            <w:pPr>
              <w:jc w:val="center"/>
              <w:rPr>
                <w:b/>
                <w:bCs/>
                <w:sz w:val="28"/>
              </w:rPr>
            </w:pPr>
            <w:r w:rsidRPr="003E30CD">
              <w:rPr>
                <w:b/>
                <w:bCs/>
                <w:sz w:val="28"/>
              </w:rPr>
              <w:t>4.1</w:t>
            </w:r>
          </w:p>
        </w:tc>
        <w:tc>
          <w:tcPr>
            <w:tcW w:w="500" w:type="dxa"/>
            <w:shd w:val="clear" w:color="auto" w:fill="D9D9D9"/>
            <w:vAlign w:val="center"/>
          </w:tcPr>
          <w:p w:rsidR="00EB744B" w:rsidRPr="003E30CD" w:rsidRDefault="00EB744B" w:rsidP="00B509FC">
            <w:pPr>
              <w:jc w:val="center"/>
              <w:rPr>
                <w:b/>
                <w:bCs/>
                <w:sz w:val="28"/>
              </w:rPr>
            </w:pPr>
            <w:r w:rsidRPr="003E30CD">
              <w:rPr>
                <w:b/>
                <w:bCs/>
                <w:sz w:val="28"/>
              </w:rPr>
              <w:t>4.2</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4.3</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5.1</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5.2</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6.1</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6.2</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6.3</w:t>
            </w:r>
          </w:p>
        </w:tc>
        <w:tc>
          <w:tcPr>
            <w:tcW w:w="0" w:type="auto"/>
            <w:shd w:val="clear" w:color="auto" w:fill="D9D9D9"/>
            <w:vAlign w:val="center"/>
          </w:tcPr>
          <w:p w:rsidR="00EB744B" w:rsidRPr="003E30CD" w:rsidRDefault="00EB744B" w:rsidP="00B509FC">
            <w:pPr>
              <w:jc w:val="center"/>
              <w:rPr>
                <w:b/>
                <w:bCs/>
                <w:sz w:val="28"/>
              </w:rPr>
            </w:pPr>
            <w:r w:rsidRPr="003E30CD">
              <w:rPr>
                <w:b/>
                <w:bCs/>
                <w:sz w:val="28"/>
              </w:rPr>
              <w:t>6.4</w:t>
            </w:r>
          </w:p>
        </w:tc>
        <w:tc>
          <w:tcPr>
            <w:tcW w:w="0" w:type="auto"/>
            <w:shd w:val="clear" w:color="auto" w:fill="D9D9D9"/>
          </w:tcPr>
          <w:p w:rsidR="00EB744B" w:rsidRPr="003E30CD" w:rsidRDefault="00EB744B" w:rsidP="00B509FC">
            <w:pPr>
              <w:rPr>
                <w:b/>
                <w:bCs/>
                <w:sz w:val="28"/>
              </w:rPr>
            </w:pPr>
            <w:r w:rsidRPr="003E30CD">
              <w:rPr>
                <w:b/>
                <w:bCs/>
                <w:sz w:val="28"/>
              </w:rPr>
              <w:t>7.1</w:t>
            </w:r>
          </w:p>
        </w:tc>
        <w:tc>
          <w:tcPr>
            <w:tcW w:w="0" w:type="auto"/>
            <w:shd w:val="clear" w:color="auto" w:fill="D9D9D9"/>
          </w:tcPr>
          <w:p w:rsidR="00EB744B" w:rsidRPr="003E30CD" w:rsidRDefault="00EB744B" w:rsidP="00B509FC">
            <w:pPr>
              <w:rPr>
                <w:b/>
                <w:bCs/>
                <w:sz w:val="28"/>
              </w:rPr>
            </w:pPr>
            <w:r w:rsidRPr="003E30CD">
              <w:rPr>
                <w:b/>
                <w:bCs/>
                <w:sz w:val="28"/>
              </w:rPr>
              <w:t>7.2</w:t>
            </w:r>
          </w:p>
        </w:tc>
        <w:tc>
          <w:tcPr>
            <w:tcW w:w="0" w:type="auto"/>
            <w:shd w:val="clear" w:color="auto" w:fill="D9D9D9"/>
          </w:tcPr>
          <w:p w:rsidR="00EB744B" w:rsidRPr="003E30CD" w:rsidRDefault="00EB744B" w:rsidP="00B509FC">
            <w:pPr>
              <w:rPr>
                <w:b/>
                <w:bCs/>
                <w:sz w:val="28"/>
              </w:rPr>
            </w:pPr>
            <w:r w:rsidRPr="003E30CD">
              <w:rPr>
                <w:b/>
                <w:bCs/>
                <w:sz w:val="28"/>
              </w:rPr>
              <w:t>8.1</w:t>
            </w:r>
          </w:p>
        </w:tc>
        <w:tc>
          <w:tcPr>
            <w:tcW w:w="871" w:type="dxa"/>
            <w:shd w:val="clear" w:color="auto" w:fill="D9D9D9"/>
          </w:tcPr>
          <w:p w:rsidR="00EB744B" w:rsidRPr="003E30CD" w:rsidRDefault="00EB744B" w:rsidP="00B509FC">
            <w:pPr>
              <w:rPr>
                <w:b/>
                <w:bCs/>
                <w:sz w:val="28"/>
              </w:rPr>
            </w:pPr>
            <w:r w:rsidRPr="003E30CD">
              <w:rPr>
                <w:b/>
                <w:bCs/>
                <w:sz w:val="28"/>
              </w:rPr>
              <w:t>8.2</w:t>
            </w:r>
          </w:p>
        </w:tc>
      </w:tr>
      <w:tr w:rsidR="00EB744B" w:rsidRPr="003E30CD" w:rsidTr="00D81EE0">
        <w:trPr>
          <w:cantSplit/>
          <w:trHeight w:val="5876"/>
          <w:jc w:val="center"/>
        </w:trPr>
        <w:tc>
          <w:tcPr>
            <w:tcW w:w="425" w:type="dxa"/>
            <w:textDirection w:val="tbRl"/>
          </w:tcPr>
          <w:p w:rsidR="00EB744B" w:rsidRPr="003E30CD" w:rsidRDefault="00EB744B" w:rsidP="0026325D">
            <w:pPr>
              <w:ind w:left="54" w:right="54"/>
              <w:rPr>
                <w:szCs w:val="24"/>
                <w:cs/>
              </w:rPr>
            </w:pPr>
          </w:p>
        </w:tc>
        <w:tc>
          <w:tcPr>
            <w:tcW w:w="0" w:type="auto"/>
            <w:textDirection w:val="tbRl"/>
            <w:vAlign w:val="center"/>
          </w:tcPr>
          <w:p w:rsidR="00EB744B" w:rsidRPr="003E30CD" w:rsidRDefault="00EB744B" w:rsidP="0026325D">
            <w:pPr>
              <w:ind w:left="54" w:right="54"/>
              <w:rPr>
                <w:szCs w:val="24"/>
              </w:rPr>
            </w:pPr>
            <w:r w:rsidRPr="003E30CD">
              <w:rPr>
                <w:szCs w:val="24"/>
                <w:cs/>
              </w:rPr>
              <w:t>มีความซื่อสัตย์ สุจริต</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มีความขยัน อดทน สู้งาน มีระเบียบวินัย</w:t>
            </w:r>
          </w:p>
        </w:tc>
        <w:tc>
          <w:tcPr>
            <w:tcW w:w="0" w:type="auto"/>
            <w:textDirection w:val="tbRl"/>
            <w:vAlign w:val="center"/>
          </w:tcPr>
          <w:p w:rsidR="00EB744B" w:rsidRPr="003E30CD" w:rsidRDefault="00EB744B" w:rsidP="0026325D">
            <w:pPr>
              <w:ind w:left="54" w:right="54"/>
              <w:rPr>
                <w:szCs w:val="24"/>
              </w:rPr>
            </w:pPr>
            <w:r w:rsidRPr="003E30CD">
              <w:rPr>
                <w:szCs w:val="24"/>
                <w:cs/>
              </w:rPr>
              <w:t>ตระหนักในความพอเพียง</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มีความเสียสละ และเป็นแบบอย่างที่ดี</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มีความรักและภูมิใจในความเป็นไทย และศิลปวัฒนธรรมไทย</w:t>
            </w:r>
          </w:p>
        </w:tc>
        <w:tc>
          <w:tcPr>
            <w:tcW w:w="0" w:type="auto"/>
            <w:textDirection w:val="tbRl"/>
            <w:vAlign w:val="center"/>
          </w:tcPr>
          <w:p w:rsidR="00EB744B" w:rsidRPr="003E30CD" w:rsidRDefault="00EB744B" w:rsidP="0026325D">
            <w:pPr>
              <w:ind w:left="54" w:right="54"/>
              <w:rPr>
                <w:szCs w:val="24"/>
              </w:rPr>
            </w:pPr>
            <w:r w:rsidRPr="003E30CD">
              <w:rPr>
                <w:szCs w:val="24"/>
                <w:cs/>
              </w:rPr>
              <w:t>ตระหนักในคุณค่าของภูมิปัญญาท้องถิ่น</w:t>
            </w:r>
          </w:p>
        </w:tc>
        <w:tc>
          <w:tcPr>
            <w:tcW w:w="0" w:type="auto"/>
            <w:textDirection w:val="tbRl"/>
            <w:vAlign w:val="center"/>
          </w:tcPr>
          <w:p w:rsidR="00EB744B" w:rsidRPr="003E30CD" w:rsidRDefault="00EB744B" w:rsidP="0026325D">
            <w:pPr>
              <w:ind w:left="54" w:right="54"/>
              <w:rPr>
                <w:szCs w:val="24"/>
              </w:rPr>
            </w:pPr>
            <w:r w:rsidRPr="003E30CD">
              <w:rPr>
                <w:szCs w:val="24"/>
                <w:cs/>
              </w:rPr>
              <w:t>มีจิตสำนึกในการทำความดีเพื่อสังคมไทย</w:t>
            </w:r>
          </w:p>
        </w:tc>
        <w:tc>
          <w:tcPr>
            <w:tcW w:w="0" w:type="auto"/>
            <w:textDirection w:val="tbRl"/>
            <w:vAlign w:val="center"/>
          </w:tcPr>
          <w:p w:rsidR="00EB744B" w:rsidRPr="003E30CD" w:rsidRDefault="00EB744B" w:rsidP="0026325D">
            <w:pPr>
              <w:ind w:left="54" w:right="54"/>
              <w:rPr>
                <w:szCs w:val="24"/>
              </w:rPr>
            </w:pPr>
            <w:r w:rsidRPr="003E30CD">
              <w:rPr>
                <w:szCs w:val="24"/>
                <w:cs/>
              </w:rPr>
              <w:t>มีจิตสำนึกในการอนุรักษ์วัฒนธรรมไทย</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มีความรู้ ความเข้าใจเกี่ยวกับมนุษย์ วิถีการดำเนินชีวิต ในโลกปัจจุบัน</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มีความรู้ ความเข้าใจในธรรมชาติ ความเป็นวิทยาศาสตร์ และการใช้เทคโนโลยีในชีวิตประจำวัน</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มีความรู้ ความเข้าใจในด้านบริหารจัดการ เศรษฐกิจ สังคม และการเมือง เพื่อการอยู่ร่วมกันในสังคม</w:t>
            </w:r>
          </w:p>
        </w:tc>
        <w:tc>
          <w:tcPr>
            <w:tcW w:w="0" w:type="auto"/>
            <w:textDirection w:val="tbRl"/>
            <w:vAlign w:val="center"/>
          </w:tcPr>
          <w:p w:rsidR="00EB744B" w:rsidRPr="003E30CD" w:rsidRDefault="00EB744B" w:rsidP="0026325D">
            <w:pPr>
              <w:ind w:left="54" w:right="54"/>
              <w:rPr>
                <w:szCs w:val="24"/>
              </w:rPr>
            </w:pPr>
            <w:r w:rsidRPr="003E30CD">
              <w:rPr>
                <w:szCs w:val="24"/>
                <w:cs/>
              </w:rPr>
              <w:t>มีวิสัยทัศน์ในการมองสิ่งต่างๆ รอบตัวเพื่อนำมาปรับใช้ในการดำเนินชีวิต</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มีความเคารพในความเหมือนและความต่างของตนเอง ผู้อื่น สังคมและศิลปวัฒนธรรม</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มีความซาบซึ้งในความงามของศิลปะ และสุนทรียศาสตร์</w:t>
            </w:r>
          </w:p>
        </w:tc>
        <w:tc>
          <w:tcPr>
            <w:tcW w:w="500" w:type="dxa"/>
            <w:textDirection w:val="tbRl"/>
            <w:vAlign w:val="center"/>
          </w:tcPr>
          <w:p w:rsidR="00EB744B" w:rsidRPr="003E30CD" w:rsidRDefault="00EB744B" w:rsidP="0026325D">
            <w:pPr>
              <w:ind w:left="54" w:right="54"/>
              <w:rPr>
                <w:szCs w:val="24"/>
              </w:rPr>
            </w:pPr>
            <w:r w:rsidRPr="003E30CD">
              <w:rPr>
                <w:szCs w:val="24"/>
                <w:cs/>
              </w:rPr>
              <w:t>มีความสามารถในการแสวงหาความรู้จากแหล่งข้อมูลที่หลากหลาย</w:t>
            </w:r>
          </w:p>
        </w:tc>
        <w:tc>
          <w:tcPr>
            <w:tcW w:w="500" w:type="dxa"/>
            <w:textDirection w:val="tbRl"/>
            <w:vAlign w:val="center"/>
          </w:tcPr>
          <w:p w:rsidR="00EB744B" w:rsidRPr="003E30CD" w:rsidRDefault="00EB744B" w:rsidP="0026325D">
            <w:pPr>
              <w:ind w:left="54" w:right="54"/>
              <w:rPr>
                <w:szCs w:val="24"/>
              </w:rPr>
            </w:pPr>
            <w:r w:rsidRPr="003E30CD">
              <w:rPr>
                <w:szCs w:val="24"/>
                <w:cs/>
              </w:rPr>
              <w:t>มีความสามารถในการประเมินความรู้ ความสามารถของตนเอง และกำหนดเป้าหมายการเรียนรู้ที่ต้องการพัฒนาอย่างต่อเนื่องได้</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มีความสามารถในการใช้ความรู้อย่างสร้างสรรค์</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มีความสามารถคิดเป็นเหตุเป็นผล และเชื่อมโยงความคิดในภาพรวมได้</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มีความสามารถในการเลือกใช้วิธีการคิด และตีความ ประเมินค่าเพื่อการตัดสินใจในการแก้ไขปัญหา</w:t>
            </w:r>
          </w:p>
        </w:tc>
        <w:tc>
          <w:tcPr>
            <w:tcW w:w="0" w:type="auto"/>
            <w:textDirection w:val="tbRl"/>
            <w:vAlign w:val="center"/>
          </w:tcPr>
          <w:p w:rsidR="00EB744B" w:rsidRPr="003E30CD" w:rsidRDefault="00EB744B" w:rsidP="0026325D">
            <w:pPr>
              <w:ind w:left="54" w:right="54"/>
              <w:rPr>
                <w:szCs w:val="24"/>
              </w:rPr>
            </w:pPr>
            <w:r w:rsidRPr="003E30CD">
              <w:rPr>
                <w:szCs w:val="24"/>
                <w:cs/>
              </w:rPr>
              <w:t>มีจิตอาสาโดยมุ่งให้ความช่วยเหลือในการแก้ไขปัญหาเพื่อส่วนรวม</w:t>
            </w:r>
          </w:p>
        </w:tc>
        <w:tc>
          <w:tcPr>
            <w:tcW w:w="0" w:type="auto"/>
            <w:textDirection w:val="tbRl"/>
            <w:vAlign w:val="center"/>
          </w:tcPr>
          <w:p w:rsidR="00EB744B" w:rsidRPr="003E30CD" w:rsidRDefault="00EB744B" w:rsidP="0026325D">
            <w:pPr>
              <w:ind w:left="54" w:right="54"/>
              <w:rPr>
                <w:szCs w:val="24"/>
              </w:rPr>
            </w:pPr>
            <w:r w:rsidRPr="003E30CD">
              <w:rPr>
                <w:szCs w:val="24"/>
                <w:cs/>
              </w:rPr>
              <w:t>มีสำนึกสาธารณะ โดยรู้จัก ดูแล เอาใจใส่ รักษาสมบัติของส่วนรวม</w:t>
            </w:r>
          </w:p>
        </w:tc>
        <w:tc>
          <w:tcPr>
            <w:tcW w:w="0" w:type="auto"/>
            <w:textDirection w:val="tbRl"/>
            <w:vAlign w:val="center"/>
          </w:tcPr>
          <w:p w:rsidR="00EB744B" w:rsidRPr="003E30CD" w:rsidRDefault="00EB744B" w:rsidP="0026325D">
            <w:pPr>
              <w:ind w:left="54" w:right="54"/>
              <w:rPr>
                <w:szCs w:val="24"/>
              </w:rPr>
            </w:pPr>
            <w:r w:rsidRPr="003E30CD">
              <w:rPr>
                <w:szCs w:val="24"/>
                <w:cs/>
              </w:rPr>
              <w:t>มีภาวะผู้นำและผู้ตาม สามารถปฏิบัติตนได้เหมาะสมตามบทบาทหน้าที่</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มีความเข้าใจในบทบาทหน้าที่การเป็นพลเมืองที่ดี และสามารถเป็นที่พึ่งของตนเองและสังคมได้</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มีความสามารถในการค้นคว้า วิเคราะห์ สังเคราะห์และนำเสนอข้อมูลได้อย่างถูกต้องและรู้เท่าทัน</w:t>
            </w:r>
          </w:p>
        </w:tc>
        <w:tc>
          <w:tcPr>
            <w:tcW w:w="0" w:type="auto"/>
            <w:textDirection w:val="tbRl"/>
            <w:vAlign w:val="center"/>
          </w:tcPr>
          <w:p w:rsidR="00EB744B" w:rsidRPr="003E30CD" w:rsidRDefault="00EB744B" w:rsidP="0026325D">
            <w:pPr>
              <w:ind w:left="54" w:right="54"/>
              <w:rPr>
                <w:szCs w:val="24"/>
              </w:rPr>
            </w:pPr>
            <w:r w:rsidRPr="003E30CD">
              <w:rPr>
                <w:szCs w:val="24"/>
                <w:cs/>
              </w:rPr>
              <w:t>มีจรรยาบรรณในการใช้เทคโนโลยีสารสนเทศ</w:t>
            </w:r>
          </w:p>
        </w:tc>
        <w:tc>
          <w:tcPr>
            <w:tcW w:w="0" w:type="auto"/>
            <w:textDirection w:val="tbRl"/>
            <w:vAlign w:val="center"/>
          </w:tcPr>
          <w:p w:rsidR="00EB744B" w:rsidRPr="003E30CD" w:rsidRDefault="00EB744B" w:rsidP="0026325D">
            <w:pPr>
              <w:ind w:left="54" w:right="54"/>
              <w:rPr>
                <w:szCs w:val="24"/>
              </w:rPr>
            </w:pPr>
            <w:r w:rsidRPr="003E30CD">
              <w:rPr>
                <w:szCs w:val="24"/>
                <w:cs/>
              </w:rPr>
              <w:t>มีความสามารถสื่อสารได้อย่างมีประสิทธิภาพ</w:t>
            </w:r>
          </w:p>
        </w:tc>
        <w:tc>
          <w:tcPr>
            <w:tcW w:w="871" w:type="dxa"/>
            <w:textDirection w:val="tbRl"/>
            <w:vAlign w:val="center"/>
          </w:tcPr>
          <w:p w:rsidR="00EB744B" w:rsidRPr="003E30CD" w:rsidRDefault="00EB744B" w:rsidP="0026325D">
            <w:pPr>
              <w:ind w:left="54" w:right="54"/>
              <w:rPr>
                <w:szCs w:val="24"/>
              </w:rPr>
            </w:pPr>
            <w:r w:rsidRPr="003E30CD">
              <w:rPr>
                <w:szCs w:val="24"/>
                <w:cs/>
              </w:rPr>
              <w:t>มีความสามารถเลือกใช้รูปแบบการนำเสนอที่เหมาะสม</w:t>
            </w:r>
          </w:p>
        </w:tc>
      </w:tr>
      <w:tr w:rsidR="00056C14" w:rsidRPr="003E30CD" w:rsidTr="00701A89">
        <w:trPr>
          <w:cantSplit/>
          <w:trHeight w:val="288"/>
          <w:jc w:val="center"/>
        </w:trPr>
        <w:tc>
          <w:tcPr>
            <w:tcW w:w="425" w:type="dxa"/>
            <w:vAlign w:val="center"/>
          </w:tcPr>
          <w:p w:rsidR="00056C14" w:rsidRPr="003E30CD" w:rsidRDefault="00056C14" w:rsidP="00056C14">
            <w:pPr>
              <w:jc w:val="center"/>
              <w:rPr>
                <w:b/>
                <w:bCs/>
                <w:sz w:val="28"/>
              </w:rPr>
            </w:pPr>
            <w:r w:rsidRPr="003E30CD">
              <w:rPr>
                <w:b/>
                <w:bCs/>
                <w:sz w:val="28"/>
              </w:rPr>
              <w:t>T1</w:t>
            </w:r>
          </w:p>
        </w:tc>
        <w:tc>
          <w:tcPr>
            <w:tcW w:w="0" w:type="auto"/>
            <w:vAlign w:val="center"/>
          </w:tcPr>
          <w:p w:rsidR="00056C14" w:rsidRPr="003E30CD" w:rsidRDefault="00056C14" w:rsidP="00701A89">
            <w:pPr>
              <w:jc w:val="center"/>
              <w:rPr>
                <w:b/>
                <w:bCs/>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r w:rsidRPr="003E30CD">
              <w:rPr>
                <w:b/>
                <w:bCs/>
                <w:sz w:val="28"/>
              </w:rPr>
              <w:sym w:font="Wingdings" w:char="F06C"/>
            </w: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r w:rsidRPr="003E30CD">
              <w:rPr>
                <w:b/>
                <w:bCs/>
                <w:sz w:val="28"/>
              </w:rPr>
              <w:sym w:font="Wingdings" w:char="F06C"/>
            </w: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r w:rsidRPr="003E30CD">
              <w:rPr>
                <w:b/>
                <w:bCs/>
                <w:sz w:val="28"/>
              </w:rPr>
              <w:sym w:font="Wingdings" w:char="F06C"/>
            </w:r>
          </w:p>
        </w:tc>
        <w:tc>
          <w:tcPr>
            <w:tcW w:w="500" w:type="dxa"/>
            <w:vAlign w:val="center"/>
          </w:tcPr>
          <w:p w:rsidR="00056C14" w:rsidRPr="003E30CD" w:rsidRDefault="00056C14" w:rsidP="00701A89">
            <w:pPr>
              <w:jc w:val="center"/>
              <w:rPr>
                <w:b/>
                <w:bCs/>
                <w:sz w:val="28"/>
              </w:rPr>
            </w:pPr>
            <w:r w:rsidRPr="003E30CD">
              <w:rPr>
                <w:b/>
                <w:bCs/>
                <w:szCs w:val="24"/>
              </w:rPr>
              <w:sym w:font="Wingdings" w:char="F0A1"/>
            </w:r>
          </w:p>
        </w:tc>
        <w:tc>
          <w:tcPr>
            <w:tcW w:w="500" w:type="dxa"/>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Default="00056C14" w:rsidP="00701A89">
            <w:pPr>
              <w:jc w:val="center"/>
            </w:pPr>
            <w:r w:rsidRPr="00A04EA0">
              <w:rPr>
                <w:b/>
                <w:bCs/>
                <w:szCs w:val="24"/>
              </w:rPr>
              <w:sym w:font="Wingdings" w:char="F0A1"/>
            </w:r>
          </w:p>
        </w:tc>
        <w:tc>
          <w:tcPr>
            <w:tcW w:w="0" w:type="auto"/>
            <w:vAlign w:val="center"/>
          </w:tcPr>
          <w:p w:rsidR="00056C14" w:rsidRDefault="00056C14" w:rsidP="00701A89">
            <w:pPr>
              <w:jc w:val="center"/>
            </w:pPr>
            <w:r w:rsidRPr="00A04EA0">
              <w:rPr>
                <w:b/>
                <w:bCs/>
                <w:szCs w:val="24"/>
              </w:rPr>
              <w:sym w:font="Wingdings" w:char="F0A1"/>
            </w:r>
          </w:p>
        </w:tc>
        <w:tc>
          <w:tcPr>
            <w:tcW w:w="0" w:type="auto"/>
            <w:vAlign w:val="center"/>
          </w:tcPr>
          <w:p w:rsidR="00056C14" w:rsidRDefault="00056C14" w:rsidP="00701A89">
            <w:pPr>
              <w:jc w:val="center"/>
            </w:pPr>
            <w:r w:rsidRPr="00A04EA0">
              <w:rPr>
                <w:b/>
                <w:bCs/>
                <w:szCs w:val="24"/>
              </w:rPr>
              <w:sym w:font="Wingdings" w:char="F0A1"/>
            </w:r>
          </w:p>
        </w:tc>
        <w:tc>
          <w:tcPr>
            <w:tcW w:w="871" w:type="dxa"/>
            <w:vAlign w:val="center"/>
          </w:tcPr>
          <w:p w:rsidR="00056C14" w:rsidRDefault="00056C14" w:rsidP="00701A89">
            <w:pPr>
              <w:jc w:val="center"/>
            </w:pPr>
            <w:r w:rsidRPr="00A04EA0">
              <w:rPr>
                <w:b/>
                <w:bCs/>
                <w:szCs w:val="24"/>
              </w:rPr>
              <w:sym w:font="Wingdings" w:char="F0A1"/>
            </w:r>
          </w:p>
        </w:tc>
      </w:tr>
      <w:tr w:rsidR="00056C14" w:rsidRPr="003E30CD" w:rsidTr="00701A89">
        <w:trPr>
          <w:cantSplit/>
          <w:trHeight w:val="288"/>
          <w:jc w:val="center"/>
        </w:trPr>
        <w:tc>
          <w:tcPr>
            <w:tcW w:w="425" w:type="dxa"/>
            <w:vAlign w:val="center"/>
          </w:tcPr>
          <w:p w:rsidR="00056C14" w:rsidRPr="003E30CD" w:rsidRDefault="00056C14" w:rsidP="00056C14">
            <w:pPr>
              <w:jc w:val="center"/>
              <w:rPr>
                <w:b/>
                <w:bCs/>
                <w:sz w:val="28"/>
                <w:cs/>
              </w:rPr>
            </w:pPr>
            <w:r w:rsidRPr="003E30CD">
              <w:rPr>
                <w:b/>
                <w:bCs/>
                <w:sz w:val="28"/>
              </w:rPr>
              <w:lastRenderedPageBreak/>
              <w:t>T2</w:t>
            </w: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r w:rsidRPr="003E30CD">
              <w:rPr>
                <w:b/>
                <w:bCs/>
                <w:sz w:val="28"/>
              </w:rPr>
              <w:sym w:font="Wingdings" w:char="F06C"/>
            </w:r>
          </w:p>
        </w:tc>
        <w:tc>
          <w:tcPr>
            <w:tcW w:w="0" w:type="auto"/>
            <w:vAlign w:val="center"/>
          </w:tcPr>
          <w:p w:rsidR="00056C14" w:rsidRPr="003E30CD" w:rsidRDefault="00056C14" w:rsidP="00701A89">
            <w:pPr>
              <w:jc w:val="center"/>
              <w:rPr>
                <w:b/>
                <w:bCs/>
                <w:sz w:val="28"/>
              </w:rPr>
            </w:pPr>
          </w:p>
        </w:tc>
        <w:tc>
          <w:tcPr>
            <w:tcW w:w="500" w:type="dxa"/>
            <w:vAlign w:val="center"/>
          </w:tcPr>
          <w:p w:rsidR="00056C14" w:rsidRPr="003E30CD" w:rsidRDefault="00056C14" w:rsidP="00701A89">
            <w:pPr>
              <w:jc w:val="center"/>
              <w:rPr>
                <w:b/>
                <w:bCs/>
                <w:sz w:val="28"/>
              </w:rPr>
            </w:pPr>
            <w:r w:rsidRPr="003E30CD">
              <w:rPr>
                <w:b/>
                <w:bCs/>
                <w:szCs w:val="24"/>
              </w:rPr>
              <w:sym w:font="Wingdings" w:char="F0A1"/>
            </w:r>
          </w:p>
        </w:tc>
        <w:tc>
          <w:tcPr>
            <w:tcW w:w="500" w:type="dxa"/>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Default="00056C14" w:rsidP="00701A89">
            <w:pPr>
              <w:jc w:val="center"/>
            </w:pPr>
            <w:r w:rsidRPr="004A65C1">
              <w:rPr>
                <w:b/>
                <w:bCs/>
                <w:szCs w:val="24"/>
              </w:rPr>
              <w:sym w:font="Wingdings" w:char="F0A1"/>
            </w:r>
          </w:p>
        </w:tc>
        <w:tc>
          <w:tcPr>
            <w:tcW w:w="0" w:type="auto"/>
            <w:vAlign w:val="center"/>
          </w:tcPr>
          <w:p w:rsidR="00056C14" w:rsidRDefault="00056C14" w:rsidP="00701A89">
            <w:pPr>
              <w:jc w:val="center"/>
            </w:pPr>
            <w:r w:rsidRPr="004A65C1">
              <w:rPr>
                <w:b/>
                <w:bCs/>
                <w:szCs w:val="24"/>
              </w:rPr>
              <w:sym w:font="Wingdings" w:char="F0A1"/>
            </w:r>
          </w:p>
        </w:tc>
        <w:tc>
          <w:tcPr>
            <w:tcW w:w="0" w:type="auto"/>
            <w:vAlign w:val="center"/>
          </w:tcPr>
          <w:p w:rsidR="00056C14" w:rsidRDefault="00056C14" w:rsidP="00701A89">
            <w:pPr>
              <w:jc w:val="center"/>
            </w:pPr>
            <w:r w:rsidRPr="004A65C1">
              <w:rPr>
                <w:b/>
                <w:bCs/>
                <w:szCs w:val="24"/>
              </w:rPr>
              <w:sym w:font="Wingdings" w:char="F0A1"/>
            </w:r>
          </w:p>
        </w:tc>
        <w:tc>
          <w:tcPr>
            <w:tcW w:w="871" w:type="dxa"/>
            <w:vAlign w:val="center"/>
          </w:tcPr>
          <w:p w:rsidR="00056C14" w:rsidRDefault="00056C14" w:rsidP="00701A89">
            <w:pPr>
              <w:jc w:val="center"/>
            </w:pPr>
            <w:r w:rsidRPr="004A65C1">
              <w:rPr>
                <w:b/>
                <w:bCs/>
                <w:szCs w:val="24"/>
              </w:rPr>
              <w:sym w:font="Wingdings" w:char="F0A1"/>
            </w:r>
          </w:p>
        </w:tc>
      </w:tr>
      <w:tr w:rsidR="00056C14" w:rsidRPr="003E30CD" w:rsidTr="00701A89">
        <w:trPr>
          <w:cantSplit/>
          <w:trHeight w:val="288"/>
          <w:jc w:val="center"/>
        </w:trPr>
        <w:tc>
          <w:tcPr>
            <w:tcW w:w="425" w:type="dxa"/>
            <w:vAlign w:val="center"/>
          </w:tcPr>
          <w:p w:rsidR="00056C14" w:rsidRPr="003E30CD" w:rsidRDefault="00056C14" w:rsidP="00056C14">
            <w:pPr>
              <w:jc w:val="center"/>
              <w:rPr>
                <w:b/>
                <w:bCs/>
                <w:sz w:val="28"/>
                <w:cs/>
              </w:rPr>
            </w:pPr>
            <w:r w:rsidRPr="003E30CD">
              <w:rPr>
                <w:b/>
                <w:bCs/>
                <w:sz w:val="28"/>
              </w:rPr>
              <w:t>T3</w:t>
            </w: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r w:rsidRPr="003E30CD">
              <w:rPr>
                <w:b/>
                <w:bCs/>
                <w:szCs w:val="24"/>
              </w:rPr>
              <w:sym w:font="Wingdings" w:char="F0A1"/>
            </w: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r w:rsidRPr="003E30CD">
              <w:rPr>
                <w:b/>
                <w:bCs/>
                <w:szCs w:val="24"/>
              </w:rPr>
              <w:sym w:font="Wingdings" w:char="F0A1"/>
            </w: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p>
        </w:tc>
        <w:tc>
          <w:tcPr>
            <w:tcW w:w="0" w:type="auto"/>
            <w:vAlign w:val="center"/>
          </w:tcPr>
          <w:p w:rsidR="00056C14" w:rsidRPr="003E30CD" w:rsidRDefault="00056C14" w:rsidP="00701A89">
            <w:pPr>
              <w:jc w:val="center"/>
              <w:rPr>
                <w:sz w:val="28"/>
              </w:rPr>
            </w:pPr>
          </w:p>
        </w:tc>
        <w:tc>
          <w:tcPr>
            <w:tcW w:w="0" w:type="auto"/>
            <w:vAlign w:val="center"/>
          </w:tcPr>
          <w:p w:rsidR="00056C14" w:rsidRPr="003E30CD" w:rsidRDefault="00056C14" w:rsidP="00701A89">
            <w:pPr>
              <w:jc w:val="center"/>
              <w:rPr>
                <w:sz w:val="28"/>
              </w:rPr>
            </w:pPr>
          </w:p>
        </w:tc>
        <w:tc>
          <w:tcPr>
            <w:tcW w:w="0" w:type="auto"/>
            <w:vAlign w:val="center"/>
          </w:tcPr>
          <w:p w:rsidR="00056C14" w:rsidRPr="003E30CD" w:rsidRDefault="00056C14" w:rsidP="00701A89">
            <w:pPr>
              <w:jc w:val="center"/>
              <w:rPr>
                <w:b/>
                <w:bCs/>
                <w:sz w:val="28"/>
              </w:rPr>
            </w:pPr>
          </w:p>
        </w:tc>
        <w:tc>
          <w:tcPr>
            <w:tcW w:w="500" w:type="dxa"/>
            <w:vAlign w:val="center"/>
          </w:tcPr>
          <w:p w:rsidR="00056C14" w:rsidRPr="003E30CD" w:rsidRDefault="00056C14" w:rsidP="00701A89">
            <w:pPr>
              <w:jc w:val="center"/>
              <w:rPr>
                <w:sz w:val="28"/>
              </w:rPr>
            </w:pPr>
            <w:r w:rsidRPr="003E30CD">
              <w:rPr>
                <w:b/>
                <w:bCs/>
                <w:sz w:val="28"/>
              </w:rPr>
              <w:sym w:font="Wingdings" w:char="F06C"/>
            </w:r>
          </w:p>
        </w:tc>
        <w:tc>
          <w:tcPr>
            <w:tcW w:w="500" w:type="dxa"/>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Default="00056C14" w:rsidP="00701A89">
            <w:pPr>
              <w:jc w:val="center"/>
            </w:pPr>
            <w:r w:rsidRPr="00D37519">
              <w:rPr>
                <w:b/>
                <w:bCs/>
                <w:szCs w:val="24"/>
              </w:rPr>
              <w:sym w:font="Wingdings" w:char="F0A1"/>
            </w:r>
          </w:p>
        </w:tc>
        <w:tc>
          <w:tcPr>
            <w:tcW w:w="0" w:type="auto"/>
            <w:vAlign w:val="center"/>
          </w:tcPr>
          <w:p w:rsidR="00056C14" w:rsidRDefault="00056C14" w:rsidP="00701A89">
            <w:pPr>
              <w:jc w:val="center"/>
            </w:pPr>
            <w:r w:rsidRPr="00D37519">
              <w:rPr>
                <w:b/>
                <w:bCs/>
                <w:szCs w:val="24"/>
              </w:rPr>
              <w:sym w:font="Wingdings" w:char="F0A1"/>
            </w:r>
          </w:p>
        </w:tc>
        <w:tc>
          <w:tcPr>
            <w:tcW w:w="0" w:type="auto"/>
            <w:vAlign w:val="center"/>
          </w:tcPr>
          <w:p w:rsidR="00056C14" w:rsidRDefault="00056C14" w:rsidP="00701A89">
            <w:pPr>
              <w:jc w:val="center"/>
            </w:pPr>
            <w:r w:rsidRPr="00D37519">
              <w:rPr>
                <w:b/>
                <w:bCs/>
                <w:szCs w:val="24"/>
              </w:rPr>
              <w:sym w:font="Wingdings" w:char="F0A1"/>
            </w:r>
          </w:p>
        </w:tc>
        <w:tc>
          <w:tcPr>
            <w:tcW w:w="871" w:type="dxa"/>
            <w:vAlign w:val="center"/>
          </w:tcPr>
          <w:p w:rsidR="00056C14" w:rsidRDefault="00056C14" w:rsidP="00701A89">
            <w:pPr>
              <w:jc w:val="center"/>
            </w:pPr>
            <w:r w:rsidRPr="00D37519">
              <w:rPr>
                <w:b/>
                <w:bCs/>
                <w:szCs w:val="24"/>
              </w:rPr>
              <w:sym w:font="Wingdings" w:char="F0A1"/>
            </w:r>
          </w:p>
        </w:tc>
      </w:tr>
      <w:tr w:rsidR="00056C14" w:rsidRPr="003E30CD" w:rsidTr="00701A89">
        <w:trPr>
          <w:cantSplit/>
          <w:trHeight w:val="288"/>
          <w:jc w:val="center"/>
        </w:trPr>
        <w:tc>
          <w:tcPr>
            <w:tcW w:w="425" w:type="dxa"/>
            <w:vAlign w:val="center"/>
          </w:tcPr>
          <w:p w:rsidR="00056C14" w:rsidRPr="003E30CD" w:rsidRDefault="00056C14" w:rsidP="00056C14">
            <w:pPr>
              <w:jc w:val="center"/>
              <w:rPr>
                <w:b/>
                <w:bCs/>
                <w:sz w:val="28"/>
                <w:cs/>
              </w:rPr>
            </w:pPr>
            <w:r w:rsidRPr="003E30CD">
              <w:rPr>
                <w:b/>
                <w:bCs/>
                <w:sz w:val="28"/>
              </w:rPr>
              <w:t>T4</w:t>
            </w:r>
          </w:p>
        </w:tc>
        <w:tc>
          <w:tcPr>
            <w:tcW w:w="0" w:type="auto"/>
            <w:vAlign w:val="center"/>
          </w:tcPr>
          <w:p w:rsidR="00056C14" w:rsidRPr="003E30CD" w:rsidRDefault="00056C14" w:rsidP="00701A89">
            <w:pPr>
              <w:jc w:val="center"/>
              <w:rPr>
                <w:b/>
                <w:bCs/>
                <w:sz w:val="28"/>
              </w:rPr>
            </w:pPr>
            <w:r w:rsidRPr="003E30CD">
              <w:rPr>
                <w:b/>
                <w:bCs/>
                <w:sz w:val="28"/>
              </w:rPr>
              <w:sym w:font="Wingdings" w:char="F06C"/>
            </w: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p>
        </w:tc>
        <w:tc>
          <w:tcPr>
            <w:tcW w:w="0" w:type="auto"/>
            <w:vAlign w:val="center"/>
          </w:tcPr>
          <w:p w:rsidR="00056C14" w:rsidRPr="003E30CD" w:rsidRDefault="00056C14" w:rsidP="00701A89">
            <w:pPr>
              <w:jc w:val="center"/>
              <w:rPr>
                <w:b/>
                <w:bCs/>
                <w:sz w:val="28"/>
              </w:rPr>
            </w:pPr>
          </w:p>
        </w:tc>
        <w:tc>
          <w:tcPr>
            <w:tcW w:w="500" w:type="dxa"/>
            <w:vAlign w:val="center"/>
          </w:tcPr>
          <w:p w:rsidR="00056C14" w:rsidRPr="003E30CD" w:rsidRDefault="00056C14" w:rsidP="00701A89">
            <w:pPr>
              <w:jc w:val="center"/>
              <w:rPr>
                <w:b/>
                <w:bCs/>
                <w:sz w:val="28"/>
              </w:rPr>
            </w:pPr>
            <w:r w:rsidRPr="003E30CD">
              <w:rPr>
                <w:b/>
                <w:bCs/>
                <w:sz w:val="28"/>
              </w:rPr>
              <w:sym w:font="Wingdings" w:char="F06C"/>
            </w:r>
          </w:p>
        </w:tc>
        <w:tc>
          <w:tcPr>
            <w:tcW w:w="500" w:type="dxa"/>
            <w:vAlign w:val="center"/>
          </w:tcPr>
          <w:p w:rsidR="00056C14" w:rsidRPr="003E30CD" w:rsidRDefault="00056C14" w:rsidP="00701A89">
            <w:pPr>
              <w:jc w:val="center"/>
              <w:rPr>
                <w:sz w:val="28"/>
              </w:rPr>
            </w:pPr>
            <w:r w:rsidRPr="003E30CD">
              <w:rPr>
                <w:b/>
                <w:bCs/>
                <w:sz w:val="28"/>
              </w:rPr>
              <w:sym w:font="Wingdings" w:char="F06C"/>
            </w:r>
          </w:p>
        </w:tc>
        <w:tc>
          <w:tcPr>
            <w:tcW w:w="0" w:type="auto"/>
            <w:vAlign w:val="center"/>
          </w:tcPr>
          <w:p w:rsidR="00056C14" w:rsidRPr="003E30CD" w:rsidRDefault="00056C14" w:rsidP="00701A89">
            <w:pPr>
              <w:jc w:val="center"/>
              <w:rPr>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p>
        </w:tc>
        <w:tc>
          <w:tcPr>
            <w:tcW w:w="0" w:type="auto"/>
            <w:vAlign w:val="center"/>
          </w:tcPr>
          <w:p w:rsidR="00056C14" w:rsidRPr="003E30CD" w:rsidRDefault="00056C14" w:rsidP="00701A89">
            <w:pPr>
              <w:jc w:val="center"/>
              <w:rPr>
                <w:b/>
                <w:bCs/>
                <w:sz w:val="28"/>
              </w:rPr>
            </w:pPr>
            <w:r w:rsidRPr="003E30CD">
              <w:rPr>
                <w:b/>
                <w:bCs/>
                <w:sz w:val="28"/>
              </w:rPr>
              <w:sym w:font="Wingdings" w:char="F06C"/>
            </w:r>
          </w:p>
        </w:tc>
        <w:tc>
          <w:tcPr>
            <w:tcW w:w="0" w:type="auto"/>
            <w:vAlign w:val="center"/>
          </w:tcPr>
          <w:p w:rsidR="00056C14" w:rsidRPr="003E30CD" w:rsidRDefault="00056C14" w:rsidP="00701A89">
            <w:pPr>
              <w:jc w:val="center"/>
              <w:rPr>
                <w:b/>
                <w:bCs/>
                <w:sz w:val="28"/>
              </w:rPr>
            </w:pPr>
          </w:p>
        </w:tc>
        <w:tc>
          <w:tcPr>
            <w:tcW w:w="0" w:type="auto"/>
            <w:vAlign w:val="center"/>
          </w:tcPr>
          <w:p w:rsidR="00056C14" w:rsidRDefault="00056C14" w:rsidP="00701A89">
            <w:pPr>
              <w:jc w:val="center"/>
            </w:pPr>
            <w:r w:rsidRPr="00A01383">
              <w:rPr>
                <w:b/>
                <w:bCs/>
                <w:szCs w:val="24"/>
              </w:rPr>
              <w:sym w:font="Wingdings" w:char="F0A1"/>
            </w:r>
          </w:p>
        </w:tc>
        <w:tc>
          <w:tcPr>
            <w:tcW w:w="0" w:type="auto"/>
            <w:vAlign w:val="center"/>
          </w:tcPr>
          <w:p w:rsidR="00056C14" w:rsidRDefault="00056C14" w:rsidP="00701A89">
            <w:pPr>
              <w:jc w:val="center"/>
            </w:pPr>
            <w:r w:rsidRPr="00A01383">
              <w:rPr>
                <w:b/>
                <w:bCs/>
                <w:szCs w:val="24"/>
              </w:rPr>
              <w:sym w:font="Wingdings" w:char="F0A1"/>
            </w:r>
          </w:p>
        </w:tc>
        <w:tc>
          <w:tcPr>
            <w:tcW w:w="0" w:type="auto"/>
            <w:vAlign w:val="center"/>
          </w:tcPr>
          <w:p w:rsidR="00056C14" w:rsidRDefault="00056C14" w:rsidP="00701A89">
            <w:pPr>
              <w:jc w:val="center"/>
            </w:pPr>
            <w:r w:rsidRPr="00A01383">
              <w:rPr>
                <w:b/>
                <w:bCs/>
                <w:szCs w:val="24"/>
              </w:rPr>
              <w:sym w:font="Wingdings" w:char="F0A1"/>
            </w:r>
          </w:p>
        </w:tc>
        <w:tc>
          <w:tcPr>
            <w:tcW w:w="871" w:type="dxa"/>
            <w:vAlign w:val="center"/>
          </w:tcPr>
          <w:p w:rsidR="00056C14" w:rsidRDefault="00056C14" w:rsidP="00701A89">
            <w:pPr>
              <w:jc w:val="center"/>
            </w:pPr>
            <w:r w:rsidRPr="00A01383">
              <w:rPr>
                <w:b/>
                <w:bCs/>
                <w:szCs w:val="24"/>
              </w:rPr>
              <w:sym w:font="Wingdings" w:char="F0A1"/>
            </w:r>
          </w:p>
        </w:tc>
      </w:tr>
      <w:tr w:rsidR="00EB744B" w:rsidRPr="003E30CD" w:rsidTr="00701A89">
        <w:trPr>
          <w:cantSplit/>
          <w:trHeight w:val="288"/>
          <w:jc w:val="center"/>
        </w:trPr>
        <w:tc>
          <w:tcPr>
            <w:tcW w:w="425" w:type="dxa"/>
            <w:vAlign w:val="center"/>
          </w:tcPr>
          <w:p w:rsidR="00EB744B" w:rsidRPr="003E30CD" w:rsidRDefault="00EB744B" w:rsidP="00EB744B">
            <w:pPr>
              <w:jc w:val="center"/>
              <w:rPr>
                <w:b/>
                <w:bCs/>
                <w:sz w:val="28"/>
                <w:cs/>
              </w:rPr>
            </w:pPr>
            <w:r w:rsidRPr="003E30CD">
              <w:rPr>
                <w:b/>
                <w:bCs/>
                <w:sz w:val="28"/>
              </w:rPr>
              <w:t>T5</w:t>
            </w: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A56199" w:rsidP="00701A89">
            <w:pPr>
              <w:jc w:val="center"/>
              <w:rPr>
                <w:b/>
                <w:bCs/>
                <w:sz w:val="28"/>
              </w:rPr>
            </w:pPr>
            <w:r w:rsidRPr="003E30CD">
              <w:rPr>
                <w:b/>
                <w:bCs/>
                <w:szCs w:val="24"/>
              </w:rPr>
              <w:sym w:font="Wingdings" w:char="F0A1"/>
            </w: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A56199" w:rsidP="00701A89">
            <w:pPr>
              <w:jc w:val="center"/>
              <w:rPr>
                <w:b/>
                <w:bCs/>
                <w:sz w:val="28"/>
              </w:rPr>
            </w:pPr>
            <w:r w:rsidRPr="003E30CD">
              <w:rPr>
                <w:b/>
                <w:bCs/>
                <w:szCs w:val="24"/>
              </w:rPr>
              <w:sym w:font="Wingdings" w:char="F0A1"/>
            </w: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500" w:type="dxa"/>
            <w:vAlign w:val="center"/>
          </w:tcPr>
          <w:p w:rsidR="00EB744B" w:rsidRPr="003E30CD" w:rsidRDefault="00A56199" w:rsidP="00701A89">
            <w:pPr>
              <w:jc w:val="center"/>
              <w:rPr>
                <w:b/>
                <w:bCs/>
                <w:sz w:val="28"/>
              </w:rPr>
            </w:pPr>
            <w:r w:rsidRPr="003E30CD">
              <w:rPr>
                <w:b/>
                <w:bCs/>
                <w:szCs w:val="24"/>
              </w:rPr>
              <w:sym w:font="Wingdings" w:char="F0A1"/>
            </w:r>
          </w:p>
        </w:tc>
        <w:tc>
          <w:tcPr>
            <w:tcW w:w="500" w:type="dxa"/>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b/>
                <w:bCs/>
                <w:sz w:val="28"/>
              </w:rPr>
            </w:pPr>
          </w:p>
        </w:tc>
        <w:tc>
          <w:tcPr>
            <w:tcW w:w="0" w:type="auto"/>
            <w:vAlign w:val="center"/>
          </w:tcPr>
          <w:p w:rsidR="00EB744B" w:rsidRPr="003E30CD" w:rsidRDefault="00EB744B" w:rsidP="00701A89">
            <w:pPr>
              <w:jc w:val="center"/>
              <w:rPr>
                <w:sz w:val="28"/>
              </w:rPr>
            </w:pPr>
            <w:r w:rsidRPr="003E30CD">
              <w:rPr>
                <w:b/>
                <w:bCs/>
                <w:sz w:val="28"/>
              </w:rPr>
              <w:sym w:font="Wingdings" w:char="F06C"/>
            </w:r>
          </w:p>
        </w:tc>
        <w:tc>
          <w:tcPr>
            <w:tcW w:w="0" w:type="auto"/>
            <w:vAlign w:val="center"/>
          </w:tcPr>
          <w:p w:rsidR="00EB744B" w:rsidRPr="003E30CD" w:rsidRDefault="00EB744B" w:rsidP="00701A89">
            <w:pPr>
              <w:jc w:val="center"/>
              <w:rPr>
                <w:sz w:val="28"/>
              </w:rPr>
            </w:pPr>
            <w:r w:rsidRPr="003E30CD">
              <w:rPr>
                <w:b/>
                <w:bCs/>
                <w:sz w:val="28"/>
              </w:rPr>
              <w:sym w:font="Wingdings" w:char="F06C"/>
            </w:r>
          </w:p>
        </w:tc>
        <w:tc>
          <w:tcPr>
            <w:tcW w:w="0" w:type="auto"/>
            <w:vAlign w:val="center"/>
          </w:tcPr>
          <w:p w:rsidR="00EB744B" w:rsidRPr="003E30CD" w:rsidRDefault="00EB744B" w:rsidP="00701A89">
            <w:pPr>
              <w:jc w:val="center"/>
              <w:rPr>
                <w:sz w:val="28"/>
              </w:rPr>
            </w:pPr>
            <w:r w:rsidRPr="003E30CD">
              <w:rPr>
                <w:b/>
                <w:bCs/>
                <w:sz w:val="28"/>
              </w:rPr>
              <w:sym w:font="Wingdings" w:char="F06C"/>
            </w:r>
          </w:p>
        </w:tc>
        <w:tc>
          <w:tcPr>
            <w:tcW w:w="871" w:type="dxa"/>
            <w:vAlign w:val="center"/>
          </w:tcPr>
          <w:p w:rsidR="00EB744B" w:rsidRPr="003E30CD" w:rsidRDefault="00EB744B" w:rsidP="00701A89">
            <w:pPr>
              <w:jc w:val="center"/>
              <w:rPr>
                <w:sz w:val="28"/>
              </w:rPr>
            </w:pPr>
            <w:r w:rsidRPr="003E30CD">
              <w:rPr>
                <w:b/>
                <w:bCs/>
                <w:sz w:val="28"/>
              </w:rPr>
              <w:sym w:font="Wingdings" w:char="F06C"/>
            </w:r>
          </w:p>
        </w:tc>
      </w:tr>
      <w:tr w:rsidR="00C07B91" w:rsidRPr="003E30CD" w:rsidTr="00D81EE0">
        <w:trPr>
          <w:cantSplit/>
          <w:trHeight w:val="288"/>
          <w:jc w:val="center"/>
        </w:trPr>
        <w:tc>
          <w:tcPr>
            <w:tcW w:w="425" w:type="dxa"/>
            <w:vAlign w:val="center"/>
          </w:tcPr>
          <w:p w:rsidR="00C07B91" w:rsidRPr="003E30CD" w:rsidRDefault="00C07B91" w:rsidP="00EB744B">
            <w:pPr>
              <w:jc w:val="center"/>
              <w:rPr>
                <w:b/>
                <w:bCs/>
                <w:sz w:val="28"/>
                <w:cs/>
              </w:rPr>
            </w:pPr>
          </w:p>
        </w:tc>
        <w:tc>
          <w:tcPr>
            <w:tcW w:w="0" w:type="auto"/>
            <w:gridSpan w:val="4"/>
            <w:vAlign w:val="center"/>
          </w:tcPr>
          <w:p w:rsidR="00C07B91" w:rsidRPr="003E30CD" w:rsidRDefault="00C07B91" w:rsidP="00EB744B">
            <w:pPr>
              <w:jc w:val="center"/>
              <w:rPr>
                <w:sz w:val="28"/>
              </w:rPr>
            </w:pPr>
            <w:r w:rsidRPr="003E30CD">
              <w:rPr>
                <w:b/>
                <w:bCs/>
                <w:sz w:val="28"/>
              </w:rPr>
              <w:sym w:font="Wingdings" w:char="F06C"/>
            </w:r>
          </w:p>
        </w:tc>
        <w:tc>
          <w:tcPr>
            <w:tcW w:w="0" w:type="auto"/>
            <w:gridSpan w:val="4"/>
            <w:vAlign w:val="center"/>
          </w:tcPr>
          <w:p w:rsidR="00C07B91" w:rsidRPr="003E30CD" w:rsidRDefault="00C07B91" w:rsidP="00EB744B">
            <w:pPr>
              <w:jc w:val="center"/>
              <w:rPr>
                <w:sz w:val="28"/>
              </w:rPr>
            </w:pPr>
            <w:r w:rsidRPr="003E30CD">
              <w:rPr>
                <w:b/>
                <w:bCs/>
                <w:sz w:val="28"/>
              </w:rPr>
              <w:sym w:font="Wingdings" w:char="F06C"/>
            </w:r>
          </w:p>
        </w:tc>
        <w:tc>
          <w:tcPr>
            <w:tcW w:w="0" w:type="auto"/>
            <w:gridSpan w:val="6"/>
            <w:vAlign w:val="center"/>
          </w:tcPr>
          <w:p w:rsidR="00C07B91" w:rsidRPr="003E30CD" w:rsidRDefault="00C07B91" w:rsidP="00EB744B">
            <w:pPr>
              <w:jc w:val="center"/>
              <w:rPr>
                <w:sz w:val="28"/>
                <w:cs/>
              </w:rPr>
            </w:pPr>
            <w:r w:rsidRPr="003E30CD">
              <w:rPr>
                <w:b/>
                <w:bCs/>
                <w:sz w:val="28"/>
              </w:rPr>
              <w:sym w:font="Wingdings" w:char="F06C"/>
            </w:r>
          </w:p>
        </w:tc>
        <w:tc>
          <w:tcPr>
            <w:tcW w:w="0" w:type="auto"/>
            <w:gridSpan w:val="3"/>
            <w:vAlign w:val="center"/>
          </w:tcPr>
          <w:p w:rsidR="00C07B91" w:rsidRPr="003E30CD" w:rsidRDefault="00C07B91" w:rsidP="00EB744B">
            <w:pPr>
              <w:jc w:val="center"/>
              <w:rPr>
                <w:sz w:val="28"/>
                <w:cs/>
              </w:rPr>
            </w:pPr>
            <w:r w:rsidRPr="003E30CD">
              <w:rPr>
                <w:b/>
                <w:bCs/>
                <w:sz w:val="28"/>
              </w:rPr>
              <w:sym w:font="Wingdings" w:char="F06C"/>
            </w:r>
          </w:p>
        </w:tc>
        <w:tc>
          <w:tcPr>
            <w:tcW w:w="0" w:type="auto"/>
            <w:gridSpan w:val="2"/>
            <w:vAlign w:val="center"/>
          </w:tcPr>
          <w:p w:rsidR="00C07B91" w:rsidRPr="003E30CD" w:rsidRDefault="00C07B91" w:rsidP="00EB744B">
            <w:pPr>
              <w:jc w:val="center"/>
              <w:rPr>
                <w:sz w:val="28"/>
                <w:cs/>
              </w:rPr>
            </w:pPr>
            <w:r w:rsidRPr="003E30CD">
              <w:rPr>
                <w:b/>
                <w:bCs/>
                <w:sz w:val="28"/>
              </w:rPr>
              <w:sym w:font="Wingdings" w:char="F06C"/>
            </w:r>
          </w:p>
        </w:tc>
        <w:tc>
          <w:tcPr>
            <w:tcW w:w="0" w:type="auto"/>
            <w:gridSpan w:val="4"/>
            <w:vAlign w:val="center"/>
          </w:tcPr>
          <w:p w:rsidR="00C07B91" w:rsidRPr="003E30CD" w:rsidRDefault="00C07B91" w:rsidP="00EB744B">
            <w:pPr>
              <w:jc w:val="center"/>
              <w:rPr>
                <w:sz w:val="28"/>
                <w:cs/>
              </w:rPr>
            </w:pPr>
            <w:r w:rsidRPr="003E30CD">
              <w:rPr>
                <w:b/>
                <w:bCs/>
                <w:sz w:val="28"/>
              </w:rPr>
              <w:sym w:font="Wingdings" w:char="F06C"/>
            </w:r>
          </w:p>
        </w:tc>
        <w:tc>
          <w:tcPr>
            <w:tcW w:w="0" w:type="auto"/>
            <w:gridSpan w:val="2"/>
            <w:vAlign w:val="center"/>
          </w:tcPr>
          <w:p w:rsidR="00C07B91" w:rsidRPr="003E30CD" w:rsidRDefault="00C07B91" w:rsidP="00EB744B">
            <w:pPr>
              <w:jc w:val="center"/>
              <w:rPr>
                <w:sz w:val="28"/>
                <w:cs/>
              </w:rPr>
            </w:pPr>
            <w:r w:rsidRPr="003E30CD">
              <w:rPr>
                <w:b/>
                <w:bCs/>
                <w:sz w:val="28"/>
              </w:rPr>
              <w:sym w:font="Wingdings" w:char="F06C"/>
            </w:r>
          </w:p>
        </w:tc>
        <w:tc>
          <w:tcPr>
            <w:tcW w:w="1375" w:type="dxa"/>
            <w:gridSpan w:val="2"/>
            <w:vAlign w:val="center"/>
          </w:tcPr>
          <w:p w:rsidR="00C07B91" w:rsidRPr="003E30CD" w:rsidRDefault="00C07B91" w:rsidP="00EB744B">
            <w:pPr>
              <w:jc w:val="center"/>
              <w:rPr>
                <w:sz w:val="28"/>
                <w:cs/>
              </w:rPr>
            </w:pPr>
            <w:r w:rsidRPr="003E30CD">
              <w:rPr>
                <w:b/>
                <w:bCs/>
                <w:sz w:val="28"/>
              </w:rPr>
              <w:sym w:font="Wingdings" w:char="F06C"/>
            </w:r>
          </w:p>
        </w:tc>
      </w:tr>
    </w:tbl>
    <w:p w:rsidR="00EB744B" w:rsidRPr="003E30CD" w:rsidRDefault="00EB744B" w:rsidP="00F51DD7">
      <w:pPr>
        <w:spacing w:before="100" w:beforeAutospacing="1"/>
        <w:jc w:val="both"/>
        <w:rPr>
          <w:rFonts w:eastAsia="EucrosiaUPC,Bold"/>
          <w:spacing w:val="0"/>
          <w:sz w:val="32"/>
          <w:szCs w:val="32"/>
        </w:rPr>
      </w:pPr>
    </w:p>
    <w:p w:rsidR="009D32DC" w:rsidRPr="003E30CD" w:rsidRDefault="009D32DC">
      <w:r w:rsidRPr="003E30CD">
        <w:br w:type="page"/>
      </w:r>
    </w:p>
    <w:tbl>
      <w:tblPr>
        <w:tblW w:w="532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452"/>
        <w:gridCol w:w="631"/>
      </w:tblGrid>
      <w:tr w:rsidR="00F525AC" w:rsidRPr="003E30CD" w:rsidTr="005D5973">
        <w:trPr>
          <w:tblHeader/>
          <w:jc w:val="center"/>
        </w:trPr>
        <w:tc>
          <w:tcPr>
            <w:tcW w:w="835" w:type="pct"/>
            <w:shd w:val="clear" w:color="auto" w:fill="D9D9D9"/>
          </w:tcPr>
          <w:p w:rsidR="00F525AC" w:rsidRPr="003E30CD" w:rsidRDefault="00F525AC" w:rsidP="00500E39">
            <w:pPr>
              <w:rPr>
                <w:b/>
                <w:bCs/>
                <w:sz w:val="28"/>
                <w:cs/>
              </w:rPr>
            </w:pPr>
            <w:r w:rsidRPr="003E30CD">
              <w:rPr>
                <w:rFonts w:eastAsia="EucrosiaUPC,Bold"/>
                <w:spacing w:val="0"/>
                <w:sz w:val="32"/>
                <w:szCs w:val="32"/>
                <w:cs/>
              </w:rPr>
              <w:lastRenderedPageBreak/>
              <w:br w:type="page"/>
            </w:r>
          </w:p>
        </w:tc>
        <w:tc>
          <w:tcPr>
            <w:tcW w:w="4165" w:type="pct"/>
            <w:gridSpan w:val="27"/>
            <w:shd w:val="clear" w:color="auto" w:fill="D9D9D9"/>
            <w:vAlign w:val="center"/>
          </w:tcPr>
          <w:p w:rsidR="00F525AC" w:rsidRPr="003E30CD" w:rsidRDefault="00F525AC" w:rsidP="00F525AC">
            <w:pPr>
              <w:jc w:val="center"/>
              <w:rPr>
                <w:b/>
                <w:bCs/>
                <w:sz w:val="28"/>
              </w:rPr>
            </w:pPr>
            <w:r w:rsidRPr="003E30CD">
              <w:rPr>
                <w:rFonts w:hint="cs"/>
                <w:b/>
                <w:bCs/>
                <w:sz w:val="28"/>
                <w:cs/>
              </w:rPr>
              <w:t>ผลการเรียนรู้</w:t>
            </w:r>
          </w:p>
        </w:tc>
      </w:tr>
      <w:tr w:rsidR="007232DF" w:rsidRPr="003E30CD" w:rsidTr="005D5973">
        <w:trPr>
          <w:tblHeader/>
          <w:jc w:val="center"/>
        </w:trPr>
        <w:tc>
          <w:tcPr>
            <w:tcW w:w="835" w:type="pct"/>
            <w:tcBorders>
              <w:bottom w:val="single" w:sz="4" w:space="0" w:color="auto"/>
            </w:tcBorders>
            <w:shd w:val="clear" w:color="auto" w:fill="D9D9D9"/>
          </w:tcPr>
          <w:p w:rsidR="00C06365" w:rsidRPr="003E30CD" w:rsidRDefault="00C06365" w:rsidP="00500E39">
            <w:pPr>
              <w:rPr>
                <w:b/>
                <w:bCs/>
                <w:sz w:val="28"/>
              </w:rPr>
            </w:pPr>
            <w:r w:rsidRPr="003E30CD">
              <w:rPr>
                <w:rFonts w:hint="cs"/>
                <w:b/>
                <w:bCs/>
                <w:sz w:val="28"/>
                <w:cs/>
              </w:rPr>
              <w:t>รายวิชา</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1.1</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1.2</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1.3</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1.4</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2.1</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2.2</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2.</w:t>
            </w:r>
            <w:r w:rsidRPr="003E30CD">
              <w:rPr>
                <w:b/>
                <w:bCs/>
                <w:sz w:val="28"/>
                <w:cs/>
              </w:rPr>
              <w:t>3</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2.</w:t>
            </w:r>
            <w:r w:rsidRPr="003E30CD">
              <w:rPr>
                <w:b/>
                <w:bCs/>
                <w:sz w:val="28"/>
                <w:cs/>
              </w:rPr>
              <w:t>4</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3.1</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3.2</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3.3</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3.4</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3.5</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3.6</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4.1</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4.2</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4.3</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5.1</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5.2</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6.1</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6.2</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6.3</w:t>
            </w:r>
          </w:p>
        </w:tc>
        <w:tc>
          <w:tcPr>
            <w:tcW w:w="152" w:type="pct"/>
            <w:tcBorders>
              <w:bottom w:val="single" w:sz="4" w:space="0" w:color="auto"/>
            </w:tcBorders>
            <w:shd w:val="clear" w:color="auto" w:fill="D9D9D9"/>
            <w:vAlign w:val="center"/>
          </w:tcPr>
          <w:p w:rsidR="00C06365" w:rsidRPr="003E30CD" w:rsidRDefault="00C06365" w:rsidP="00500E39">
            <w:pPr>
              <w:jc w:val="center"/>
              <w:rPr>
                <w:b/>
                <w:bCs/>
                <w:sz w:val="28"/>
              </w:rPr>
            </w:pPr>
            <w:r w:rsidRPr="003E30CD">
              <w:rPr>
                <w:b/>
                <w:bCs/>
                <w:sz w:val="28"/>
              </w:rPr>
              <w:t>6.4</w:t>
            </w:r>
          </w:p>
        </w:tc>
        <w:tc>
          <w:tcPr>
            <w:tcW w:w="152" w:type="pct"/>
            <w:tcBorders>
              <w:bottom w:val="single" w:sz="4" w:space="0" w:color="auto"/>
            </w:tcBorders>
            <w:shd w:val="clear" w:color="auto" w:fill="D9D9D9"/>
          </w:tcPr>
          <w:p w:rsidR="00C06365" w:rsidRPr="003E30CD" w:rsidRDefault="00C06365" w:rsidP="00500E39">
            <w:pPr>
              <w:rPr>
                <w:b/>
                <w:bCs/>
                <w:sz w:val="28"/>
              </w:rPr>
            </w:pPr>
            <w:r w:rsidRPr="003E30CD">
              <w:rPr>
                <w:b/>
                <w:bCs/>
                <w:sz w:val="28"/>
              </w:rPr>
              <w:t>7.1</w:t>
            </w:r>
          </w:p>
        </w:tc>
        <w:tc>
          <w:tcPr>
            <w:tcW w:w="152" w:type="pct"/>
            <w:tcBorders>
              <w:bottom w:val="single" w:sz="4" w:space="0" w:color="auto"/>
            </w:tcBorders>
            <w:shd w:val="clear" w:color="auto" w:fill="D9D9D9"/>
          </w:tcPr>
          <w:p w:rsidR="00C06365" w:rsidRPr="003E30CD" w:rsidRDefault="00C06365" w:rsidP="00500E39">
            <w:pPr>
              <w:rPr>
                <w:b/>
                <w:bCs/>
                <w:sz w:val="28"/>
              </w:rPr>
            </w:pPr>
            <w:r w:rsidRPr="003E30CD">
              <w:rPr>
                <w:b/>
                <w:bCs/>
                <w:sz w:val="28"/>
              </w:rPr>
              <w:t>7.2</w:t>
            </w:r>
          </w:p>
        </w:tc>
        <w:tc>
          <w:tcPr>
            <w:tcW w:w="152" w:type="pct"/>
            <w:tcBorders>
              <w:bottom w:val="single" w:sz="4" w:space="0" w:color="auto"/>
            </w:tcBorders>
            <w:shd w:val="clear" w:color="auto" w:fill="D9D9D9"/>
          </w:tcPr>
          <w:p w:rsidR="00C06365" w:rsidRPr="003E30CD" w:rsidRDefault="00C06365" w:rsidP="00500E39">
            <w:pPr>
              <w:rPr>
                <w:b/>
                <w:bCs/>
                <w:sz w:val="28"/>
              </w:rPr>
            </w:pPr>
            <w:r w:rsidRPr="003E30CD">
              <w:rPr>
                <w:b/>
                <w:bCs/>
                <w:sz w:val="28"/>
              </w:rPr>
              <w:t>8.1</w:t>
            </w:r>
          </w:p>
        </w:tc>
        <w:tc>
          <w:tcPr>
            <w:tcW w:w="211" w:type="pct"/>
            <w:tcBorders>
              <w:bottom w:val="single" w:sz="4" w:space="0" w:color="auto"/>
            </w:tcBorders>
            <w:shd w:val="clear" w:color="auto" w:fill="D9D9D9"/>
          </w:tcPr>
          <w:p w:rsidR="00C06365" w:rsidRPr="003E30CD" w:rsidRDefault="00C06365" w:rsidP="00500E39">
            <w:pPr>
              <w:rPr>
                <w:b/>
                <w:bCs/>
                <w:sz w:val="28"/>
              </w:rPr>
            </w:pPr>
            <w:r w:rsidRPr="003E30CD">
              <w:rPr>
                <w:b/>
                <w:bCs/>
                <w:sz w:val="28"/>
              </w:rPr>
              <w:t>8.2</w:t>
            </w:r>
          </w:p>
        </w:tc>
      </w:tr>
      <w:tr w:rsidR="007232DF" w:rsidRPr="003E30CD" w:rsidTr="005D5973">
        <w:trPr>
          <w:jc w:val="center"/>
        </w:trPr>
        <w:tc>
          <w:tcPr>
            <w:tcW w:w="835" w:type="pct"/>
            <w:tcBorders>
              <w:right w:val="nil"/>
            </w:tcBorders>
          </w:tcPr>
          <w:p w:rsidR="00211CD9" w:rsidRPr="003E30CD" w:rsidRDefault="00BE41F6" w:rsidP="00341E3A">
            <w:pPr>
              <w:rPr>
                <w:rFonts w:eastAsia="EucrosiaUPC,Bold"/>
                <w:b/>
                <w:bCs/>
                <w:sz w:val="28"/>
              </w:rPr>
            </w:pPr>
            <w:r>
              <w:rPr>
                <w:rFonts w:eastAsia="EucrosiaUPC,Bold" w:hint="cs"/>
                <w:b/>
                <w:bCs/>
                <w:sz w:val="28"/>
                <w:cs/>
              </w:rPr>
              <w:t>กลุ่ม</w:t>
            </w:r>
            <w:r w:rsidR="00211CD9" w:rsidRPr="003E30CD">
              <w:rPr>
                <w:rFonts w:eastAsia="EucrosiaUPC,Bold" w:hint="cs"/>
                <w:b/>
                <w:bCs/>
                <w:sz w:val="28"/>
                <w:cs/>
              </w:rPr>
              <w:t>คุณค่าแห่งชีวิต</w:t>
            </w: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shd w:val="clear" w:color="auto" w:fill="F2F2F2"/>
            <w:vAlign w:val="center"/>
          </w:tcPr>
          <w:p w:rsidR="00211CD9" w:rsidRPr="003E30CD" w:rsidRDefault="00211CD9" w:rsidP="00341E3A">
            <w:pPr>
              <w:jc w:val="center"/>
              <w:rPr>
                <w:b/>
                <w:bCs/>
                <w:szCs w:val="24"/>
              </w:rPr>
            </w:pPr>
          </w:p>
        </w:tc>
        <w:tc>
          <w:tcPr>
            <w:tcW w:w="152" w:type="pct"/>
            <w:tcBorders>
              <w:left w:val="nil"/>
              <w:right w:val="nil"/>
            </w:tcBorders>
            <w:shd w:val="clear" w:color="auto" w:fill="F2F2F2"/>
            <w:vAlign w:val="center"/>
          </w:tcPr>
          <w:p w:rsidR="00211CD9" w:rsidRPr="003E30CD" w:rsidRDefault="00211CD9" w:rsidP="00341E3A">
            <w:pPr>
              <w:jc w:val="center"/>
              <w:rPr>
                <w:b/>
                <w:bCs/>
                <w:szCs w:val="24"/>
              </w:rPr>
            </w:pPr>
          </w:p>
        </w:tc>
        <w:tc>
          <w:tcPr>
            <w:tcW w:w="152" w:type="pct"/>
            <w:tcBorders>
              <w:left w:val="nil"/>
              <w:right w:val="nil"/>
            </w:tcBorders>
            <w:shd w:val="clear" w:color="auto" w:fill="F2F2F2"/>
            <w:vAlign w:val="center"/>
          </w:tcPr>
          <w:p w:rsidR="00211CD9" w:rsidRPr="003E30CD" w:rsidRDefault="00211CD9" w:rsidP="00341E3A">
            <w:pPr>
              <w:jc w:val="center"/>
              <w:rPr>
                <w:b/>
                <w:bCs/>
                <w:szCs w:val="24"/>
              </w:rPr>
            </w:pPr>
          </w:p>
        </w:tc>
        <w:tc>
          <w:tcPr>
            <w:tcW w:w="152" w:type="pct"/>
            <w:tcBorders>
              <w:left w:val="nil"/>
              <w:right w:val="nil"/>
            </w:tcBorders>
            <w:shd w:val="clear" w:color="auto" w:fill="F2F2F2"/>
            <w:vAlign w:val="center"/>
          </w:tcPr>
          <w:p w:rsidR="00211CD9" w:rsidRPr="003E30CD" w:rsidRDefault="00211CD9" w:rsidP="00341E3A">
            <w:pPr>
              <w:jc w:val="center"/>
              <w:rPr>
                <w:b/>
                <w:bCs/>
                <w:szCs w:val="24"/>
              </w:rPr>
            </w:pP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shd w:val="clear" w:color="auto" w:fill="F2F2F2"/>
            <w:vAlign w:val="center"/>
          </w:tcPr>
          <w:p w:rsidR="00211CD9" w:rsidRPr="003E30CD" w:rsidRDefault="00211CD9" w:rsidP="00341E3A">
            <w:pPr>
              <w:jc w:val="center"/>
              <w:rPr>
                <w:b/>
                <w:bCs/>
                <w:szCs w:val="24"/>
              </w:rPr>
            </w:pPr>
          </w:p>
        </w:tc>
        <w:tc>
          <w:tcPr>
            <w:tcW w:w="152" w:type="pct"/>
            <w:tcBorders>
              <w:left w:val="nil"/>
              <w:right w:val="nil"/>
            </w:tcBorders>
            <w:shd w:val="clear" w:color="auto" w:fill="F2F2F2"/>
            <w:vAlign w:val="center"/>
          </w:tcPr>
          <w:p w:rsidR="00211CD9" w:rsidRPr="003E30CD" w:rsidRDefault="00211CD9" w:rsidP="00341E3A">
            <w:pPr>
              <w:jc w:val="center"/>
              <w:rPr>
                <w:b/>
                <w:bCs/>
                <w:szCs w:val="24"/>
              </w:rPr>
            </w:pPr>
          </w:p>
        </w:tc>
        <w:tc>
          <w:tcPr>
            <w:tcW w:w="152" w:type="pct"/>
            <w:tcBorders>
              <w:left w:val="nil"/>
              <w:right w:val="nil"/>
            </w:tcBorders>
            <w:shd w:val="clear" w:color="auto" w:fill="F2F2F2"/>
            <w:vAlign w:val="center"/>
          </w:tcPr>
          <w:p w:rsidR="00211CD9" w:rsidRPr="003E30CD" w:rsidRDefault="00211CD9" w:rsidP="00341E3A">
            <w:pPr>
              <w:jc w:val="center"/>
              <w:rPr>
                <w:b/>
                <w:bCs/>
                <w:szCs w:val="24"/>
              </w:rPr>
            </w:pP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shd w:val="clear" w:color="auto" w:fill="F2F2F2"/>
            <w:vAlign w:val="center"/>
          </w:tcPr>
          <w:p w:rsidR="00211CD9" w:rsidRPr="003E30CD" w:rsidRDefault="00211CD9" w:rsidP="00341E3A">
            <w:pPr>
              <w:jc w:val="center"/>
              <w:rPr>
                <w:b/>
                <w:bCs/>
                <w:szCs w:val="24"/>
              </w:rPr>
            </w:pPr>
          </w:p>
        </w:tc>
        <w:tc>
          <w:tcPr>
            <w:tcW w:w="152" w:type="pct"/>
            <w:tcBorders>
              <w:left w:val="nil"/>
              <w:right w:val="nil"/>
            </w:tcBorders>
            <w:shd w:val="clear" w:color="auto" w:fill="F2F2F2"/>
            <w:vAlign w:val="center"/>
          </w:tcPr>
          <w:p w:rsidR="00211CD9" w:rsidRPr="003E30CD" w:rsidRDefault="00211CD9" w:rsidP="00341E3A">
            <w:pPr>
              <w:jc w:val="center"/>
              <w:rPr>
                <w:b/>
                <w:bCs/>
                <w:szCs w:val="24"/>
              </w:rPr>
            </w:pPr>
          </w:p>
        </w:tc>
        <w:tc>
          <w:tcPr>
            <w:tcW w:w="152" w:type="pct"/>
            <w:tcBorders>
              <w:left w:val="nil"/>
              <w:right w:val="nil"/>
            </w:tcBorders>
            <w:shd w:val="clear" w:color="auto" w:fill="F2F2F2"/>
            <w:vAlign w:val="center"/>
          </w:tcPr>
          <w:p w:rsidR="00211CD9" w:rsidRPr="003E30CD" w:rsidRDefault="00211CD9" w:rsidP="00341E3A">
            <w:pPr>
              <w:jc w:val="center"/>
              <w:rPr>
                <w:b/>
                <w:bCs/>
                <w:szCs w:val="24"/>
              </w:rPr>
            </w:pPr>
          </w:p>
        </w:tc>
        <w:tc>
          <w:tcPr>
            <w:tcW w:w="152" w:type="pct"/>
            <w:tcBorders>
              <w:left w:val="nil"/>
              <w:right w:val="nil"/>
            </w:tcBorders>
            <w:shd w:val="clear" w:color="auto" w:fill="F2F2F2"/>
            <w:vAlign w:val="center"/>
          </w:tcPr>
          <w:p w:rsidR="00211CD9" w:rsidRPr="003E30CD" w:rsidRDefault="00211CD9" w:rsidP="00341E3A">
            <w:pPr>
              <w:jc w:val="center"/>
              <w:rPr>
                <w:b/>
                <w:bCs/>
                <w:szCs w:val="24"/>
              </w:rPr>
            </w:pP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vAlign w:val="center"/>
          </w:tcPr>
          <w:p w:rsidR="00211CD9" w:rsidRPr="003E30CD" w:rsidRDefault="00211CD9" w:rsidP="00341E3A">
            <w:pPr>
              <w:jc w:val="center"/>
              <w:rPr>
                <w:b/>
                <w:bCs/>
                <w:szCs w:val="24"/>
              </w:rPr>
            </w:pPr>
          </w:p>
        </w:tc>
        <w:tc>
          <w:tcPr>
            <w:tcW w:w="152" w:type="pct"/>
            <w:tcBorders>
              <w:left w:val="nil"/>
              <w:right w:val="nil"/>
            </w:tcBorders>
            <w:shd w:val="clear" w:color="auto" w:fill="F2F2F2"/>
            <w:vAlign w:val="center"/>
          </w:tcPr>
          <w:p w:rsidR="00211CD9" w:rsidRPr="003E30CD" w:rsidRDefault="00211CD9" w:rsidP="00341E3A">
            <w:pPr>
              <w:jc w:val="center"/>
              <w:rPr>
                <w:b/>
                <w:bCs/>
                <w:szCs w:val="24"/>
              </w:rPr>
            </w:pPr>
          </w:p>
        </w:tc>
        <w:tc>
          <w:tcPr>
            <w:tcW w:w="211" w:type="pct"/>
            <w:tcBorders>
              <w:left w:val="nil"/>
            </w:tcBorders>
            <w:shd w:val="clear" w:color="auto" w:fill="F2F2F2"/>
            <w:vAlign w:val="center"/>
          </w:tcPr>
          <w:p w:rsidR="00211CD9" w:rsidRPr="003E30CD" w:rsidRDefault="00211CD9" w:rsidP="00341E3A">
            <w:pPr>
              <w:jc w:val="center"/>
              <w:rPr>
                <w:b/>
                <w:bCs/>
                <w:szCs w:val="24"/>
              </w:rPr>
            </w:pPr>
          </w:p>
        </w:tc>
      </w:tr>
      <w:tr w:rsidR="00F3789C" w:rsidRPr="003E30CD" w:rsidTr="005D5973">
        <w:trPr>
          <w:jc w:val="center"/>
        </w:trPr>
        <w:tc>
          <w:tcPr>
            <w:tcW w:w="835" w:type="pct"/>
          </w:tcPr>
          <w:p w:rsidR="00F3789C" w:rsidRPr="003E30CD" w:rsidRDefault="00F3789C" w:rsidP="00B30932">
            <w:pPr>
              <w:spacing w:line="300" w:lineRule="exact"/>
              <w:rPr>
                <w:b/>
                <w:bCs/>
                <w:sz w:val="28"/>
              </w:rPr>
            </w:pPr>
            <w:r w:rsidRPr="003E30CD">
              <w:rPr>
                <w:rFonts w:eastAsia="EucrosiaUPC,Bold"/>
                <w:sz w:val="28"/>
              </w:rPr>
              <w:t xml:space="preserve">90591001 </w:t>
            </w:r>
            <w:r w:rsidRPr="003E30CD">
              <w:rPr>
                <w:rFonts w:eastAsia="EucrosiaUPC,Bold"/>
                <w:sz w:val="28"/>
                <w:cs/>
              </w:rPr>
              <w:t>เรารัก สจล.</w:t>
            </w: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shd w:val="clear" w:color="auto" w:fill="F2F2F2"/>
            <w:vAlign w:val="center"/>
          </w:tcPr>
          <w:p w:rsidR="00F3789C" w:rsidRDefault="00F3789C" w:rsidP="00701A89">
            <w:pPr>
              <w:jc w:val="center"/>
            </w:pPr>
            <w:r w:rsidRPr="005567E5">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Default="00F3789C" w:rsidP="00701A89">
            <w:pPr>
              <w:jc w:val="center"/>
            </w:pPr>
            <w:r w:rsidRPr="00CB1B64">
              <w:rPr>
                <w:b/>
                <w:bCs/>
                <w:szCs w:val="24"/>
              </w:rPr>
              <w:sym w:font="Wingdings" w:char="F0A1"/>
            </w:r>
          </w:p>
        </w:tc>
        <w:tc>
          <w:tcPr>
            <w:tcW w:w="152" w:type="pct"/>
            <w:vAlign w:val="center"/>
          </w:tcPr>
          <w:p w:rsidR="00F3789C" w:rsidRDefault="00F3789C" w:rsidP="00701A89">
            <w:pPr>
              <w:jc w:val="center"/>
            </w:pPr>
            <w:r w:rsidRPr="00CB1B64">
              <w:rPr>
                <w:b/>
                <w:bCs/>
                <w:szCs w:val="24"/>
              </w:rPr>
              <w:sym w:font="Wingdings" w:char="F0A1"/>
            </w:r>
          </w:p>
        </w:tc>
        <w:tc>
          <w:tcPr>
            <w:tcW w:w="152" w:type="pct"/>
            <w:shd w:val="clear" w:color="auto" w:fill="F2F2F2"/>
            <w:vAlign w:val="center"/>
          </w:tcPr>
          <w:p w:rsidR="00F3789C" w:rsidRDefault="00F3789C" w:rsidP="00701A89">
            <w:pPr>
              <w:jc w:val="center"/>
            </w:pPr>
            <w:r w:rsidRPr="00CB1B64">
              <w:rPr>
                <w:b/>
                <w:bCs/>
                <w:szCs w:val="24"/>
              </w:rPr>
              <w:sym w:font="Wingdings" w:char="F0A1"/>
            </w:r>
          </w:p>
        </w:tc>
        <w:tc>
          <w:tcPr>
            <w:tcW w:w="211" w:type="pct"/>
            <w:shd w:val="clear" w:color="auto" w:fill="F2F2F2"/>
            <w:vAlign w:val="center"/>
          </w:tcPr>
          <w:p w:rsidR="00F3789C" w:rsidRDefault="00F3789C" w:rsidP="00701A89">
            <w:pPr>
              <w:jc w:val="center"/>
            </w:pPr>
            <w:r w:rsidRPr="00CB1B64">
              <w:rPr>
                <w:b/>
                <w:bCs/>
                <w:szCs w:val="24"/>
              </w:rPr>
              <w:sym w:font="Wingdings" w:char="F0A1"/>
            </w:r>
          </w:p>
        </w:tc>
      </w:tr>
      <w:tr w:rsidR="00F3789C" w:rsidRPr="003E30CD" w:rsidTr="005D5973">
        <w:trPr>
          <w:jc w:val="center"/>
        </w:trPr>
        <w:tc>
          <w:tcPr>
            <w:tcW w:w="835" w:type="pct"/>
          </w:tcPr>
          <w:p w:rsidR="00F3789C" w:rsidRPr="003E30CD" w:rsidRDefault="00F3789C" w:rsidP="00B30932">
            <w:pPr>
              <w:spacing w:line="300" w:lineRule="exact"/>
              <w:rPr>
                <w:rFonts w:eastAsia="EucrosiaUPC,Bold"/>
                <w:sz w:val="28"/>
              </w:rPr>
            </w:pPr>
            <w:r w:rsidRPr="003E30CD">
              <w:rPr>
                <w:rFonts w:eastAsia="EucrosiaUPC,Bold"/>
                <w:sz w:val="28"/>
              </w:rPr>
              <w:t>90</w:t>
            </w:r>
            <w:r w:rsidRPr="003E30CD">
              <w:rPr>
                <w:rFonts w:eastAsia="EucrosiaUPC,Bold" w:hint="cs"/>
                <w:sz w:val="28"/>
                <w:cs/>
              </w:rPr>
              <w:t>59</w:t>
            </w:r>
            <w:r w:rsidRPr="003E30CD">
              <w:rPr>
                <w:rFonts w:eastAsia="EucrosiaUPC,Bold"/>
                <w:sz w:val="28"/>
              </w:rPr>
              <w:t>1002</w:t>
            </w:r>
            <w:r w:rsidRPr="003E30CD">
              <w:rPr>
                <w:rFonts w:eastAsia="EucrosiaUPC,Bold" w:hint="cs"/>
                <w:sz w:val="28"/>
                <w:cs/>
              </w:rPr>
              <w:t xml:space="preserve"> </w:t>
            </w:r>
            <w:r w:rsidRPr="003E30CD">
              <w:rPr>
                <w:rFonts w:eastAsia="EucrosiaUPC,Bold"/>
                <w:sz w:val="28"/>
                <w:cs/>
              </w:rPr>
              <w:t>กีฬาและนันทนาการ</w:t>
            </w: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b/>
                <w:bCs/>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shd w:val="clear" w:color="auto" w:fill="F2F2F2"/>
            <w:vAlign w:val="center"/>
          </w:tcPr>
          <w:p w:rsidR="00F3789C" w:rsidRDefault="00F3789C" w:rsidP="00701A89">
            <w:pPr>
              <w:jc w:val="center"/>
            </w:pPr>
            <w:r w:rsidRPr="005567E5">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Default="00F3789C" w:rsidP="00701A89">
            <w:pPr>
              <w:jc w:val="center"/>
            </w:pPr>
            <w:r w:rsidRPr="00CB1B64">
              <w:rPr>
                <w:b/>
                <w:bCs/>
                <w:szCs w:val="24"/>
              </w:rPr>
              <w:sym w:font="Wingdings" w:char="F0A1"/>
            </w:r>
          </w:p>
        </w:tc>
        <w:tc>
          <w:tcPr>
            <w:tcW w:w="152" w:type="pct"/>
            <w:vAlign w:val="center"/>
          </w:tcPr>
          <w:p w:rsidR="00F3789C" w:rsidRDefault="00F3789C" w:rsidP="00701A89">
            <w:pPr>
              <w:jc w:val="center"/>
            </w:pPr>
            <w:r w:rsidRPr="00CB1B64">
              <w:rPr>
                <w:b/>
                <w:bCs/>
                <w:szCs w:val="24"/>
              </w:rPr>
              <w:sym w:font="Wingdings" w:char="F0A1"/>
            </w:r>
          </w:p>
        </w:tc>
        <w:tc>
          <w:tcPr>
            <w:tcW w:w="152" w:type="pct"/>
            <w:shd w:val="clear" w:color="auto" w:fill="F2F2F2"/>
            <w:vAlign w:val="center"/>
          </w:tcPr>
          <w:p w:rsidR="00F3789C" w:rsidRDefault="00F3789C" w:rsidP="00701A89">
            <w:pPr>
              <w:jc w:val="center"/>
            </w:pPr>
            <w:r w:rsidRPr="00CB1B64">
              <w:rPr>
                <w:b/>
                <w:bCs/>
                <w:szCs w:val="24"/>
              </w:rPr>
              <w:sym w:font="Wingdings" w:char="F0A1"/>
            </w:r>
          </w:p>
        </w:tc>
        <w:tc>
          <w:tcPr>
            <w:tcW w:w="211" w:type="pct"/>
            <w:shd w:val="clear" w:color="auto" w:fill="F2F2F2"/>
            <w:vAlign w:val="center"/>
          </w:tcPr>
          <w:p w:rsidR="00F3789C" w:rsidRDefault="00F3789C" w:rsidP="00701A89">
            <w:pPr>
              <w:jc w:val="center"/>
            </w:pPr>
            <w:r w:rsidRPr="00CB1B64">
              <w:rPr>
                <w:b/>
                <w:bCs/>
                <w:szCs w:val="24"/>
              </w:rPr>
              <w:sym w:font="Wingdings" w:char="F0A1"/>
            </w:r>
          </w:p>
        </w:tc>
      </w:tr>
      <w:tr w:rsidR="007232DF" w:rsidRPr="003E30CD" w:rsidTr="005D5973">
        <w:trPr>
          <w:jc w:val="center"/>
        </w:trPr>
        <w:tc>
          <w:tcPr>
            <w:tcW w:w="835" w:type="pct"/>
          </w:tcPr>
          <w:p w:rsidR="00A56199" w:rsidRPr="003E30CD" w:rsidRDefault="00A56199" w:rsidP="00B30932">
            <w:pPr>
              <w:spacing w:line="300" w:lineRule="exact"/>
              <w:rPr>
                <w:rFonts w:eastAsia="EucrosiaUPC,Bold"/>
                <w:sz w:val="28"/>
              </w:rPr>
            </w:pPr>
            <w:r w:rsidRPr="003E30CD">
              <w:rPr>
                <w:rFonts w:eastAsia="EucrosiaUPC,Bold"/>
                <w:sz w:val="28"/>
                <w:cs/>
              </w:rPr>
              <w:t>90591003 ภูมิคุ้มกันทางใจ</w:t>
            </w:r>
          </w:p>
        </w:tc>
        <w:tc>
          <w:tcPr>
            <w:tcW w:w="152" w:type="pct"/>
            <w:vAlign w:val="center"/>
          </w:tcPr>
          <w:p w:rsidR="00A56199" w:rsidRPr="003E30CD" w:rsidRDefault="00A56199" w:rsidP="00701A89">
            <w:pPr>
              <w:jc w:val="center"/>
              <w:rPr>
                <w:b/>
                <w:bCs/>
                <w:szCs w:val="24"/>
              </w:rPr>
            </w:pPr>
            <w:r w:rsidRPr="003E30CD">
              <w:rPr>
                <w:b/>
                <w:bCs/>
                <w:szCs w:val="24"/>
              </w:rPr>
              <w:sym w:font="Wingdings" w:char="F06C"/>
            </w:r>
          </w:p>
        </w:tc>
        <w:tc>
          <w:tcPr>
            <w:tcW w:w="152" w:type="pct"/>
            <w:vAlign w:val="center"/>
          </w:tcPr>
          <w:p w:rsidR="00A56199" w:rsidRPr="003E30CD" w:rsidRDefault="00A56199" w:rsidP="00701A89">
            <w:pPr>
              <w:jc w:val="center"/>
              <w:rPr>
                <w:b/>
                <w:bCs/>
                <w:szCs w:val="24"/>
              </w:rPr>
            </w:pPr>
            <w:r w:rsidRPr="003E30CD">
              <w:rPr>
                <w:b/>
                <w:bCs/>
                <w:szCs w:val="24"/>
              </w:rPr>
              <w:sym w:font="Wingdings" w:char="F06C"/>
            </w:r>
          </w:p>
        </w:tc>
        <w:tc>
          <w:tcPr>
            <w:tcW w:w="152" w:type="pct"/>
            <w:vAlign w:val="center"/>
          </w:tcPr>
          <w:p w:rsidR="00A56199" w:rsidRPr="003E30CD" w:rsidRDefault="00A56199" w:rsidP="00701A89">
            <w:pPr>
              <w:jc w:val="center"/>
              <w:rPr>
                <w:b/>
                <w:bCs/>
                <w:szCs w:val="24"/>
              </w:rPr>
            </w:pPr>
            <w:r w:rsidRPr="003E30CD">
              <w:rPr>
                <w:b/>
                <w:bCs/>
                <w:szCs w:val="24"/>
              </w:rPr>
              <w:sym w:font="Wingdings" w:char="F0A1"/>
            </w:r>
          </w:p>
        </w:tc>
        <w:tc>
          <w:tcPr>
            <w:tcW w:w="152" w:type="pct"/>
            <w:vAlign w:val="center"/>
          </w:tcPr>
          <w:p w:rsidR="00A56199" w:rsidRPr="003E30CD" w:rsidRDefault="00A56199" w:rsidP="00701A89">
            <w:pPr>
              <w:jc w:val="center"/>
              <w:rPr>
                <w:b/>
                <w:bCs/>
                <w:szCs w:val="24"/>
              </w:rPr>
            </w:pPr>
            <w:r w:rsidRPr="003E30CD">
              <w:rPr>
                <w:b/>
                <w:bCs/>
                <w:szCs w:val="24"/>
              </w:rPr>
              <w:sym w:font="Wingdings" w:char="F06C"/>
            </w:r>
          </w:p>
        </w:tc>
        <w:tc>
          <w:tcPr>
            <w:tcW w:w="152" w:type="pct"/>
            <w:shd w:val="clear" w:color="auto" w:fill="F2F2F2"/>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r w:rsidRPr="003E30CD">
              <w:rPr>
                <w:b/>
                <w:bCs/>
                <w:szCs w:val="24"/>
              </w:rPr>
              <w:sym w:font="Wingdings" w:char="F0A1"/>
            </w:r>
          </w:p>
        </w:tc>
        <w:tc>
          <w:tcPr>
            <w:tcW w:w="152" w:type="pct"/>
            <w:shd w:val="clear" w:color="auto" w:fill="F2F2F2"/>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rPr>
                <w:b/>
                <w:bCs/>
                <w:szCs w:val="24"/>
              </w:rPr>
            </w:pPr>
            <w:r w:rsidRPr="003E30CD">
              <w:rPr>
                <w:b/>
                <w:bCs/>
                <w:szCs w:val="24"/>
              </w:rPr>
              <w:sym w:font="Wingdings" w:char="F06C"/>
            </w:r>
          </w:p>
        </w:tc>
        <w:tc>
          <w:tcPr>
            <w:tcW w:w="152" w:type="pct"/>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rPr>
                <w:b/>
                <w:bCs/>
                <w:szCs w:val="24"/>
              </w:rPr>
            </w:pPr>
            <w:r w:rsidRPr="003E30CD">
              <w:rPr>
                <w:b/>
                <w:bCs/>
                <w:szCs w:val="24"/>
              </w:rPr>
              <w:sym w:font="Wingdings" w:char="F06C"/>
            </w:r>
          </w:p>
        </w:tc>
        <w:tc>
          <w:tcPr>
            <w:tcW w:w="152" w:type="pct"/>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rPr>
                <w:b/>
                <w:bCs/>
                <w:szCs w:val="24"/>
              </w:rPr>
            </w:pPr>
            <w:r w:rsidRPr="003E30CD">
              <w:rPr>
                <w:b/>
                <w:bCs/>
                <w:szCs w:val="24"/>
              </w:rPr>
              <w:sym w:font="Wingdings" w:char="F0A1"/>
            </w:r>
          </w:p>
        </w:tc>
        <w:tc>
          <w:tcPr>
            <w:tcW w:w="152" w:type="pct"/>
            <w:shd w:val="clear" w:color="auto" w:fill="F2F2F2"/>
            <w:vAlign w:val="center"/>
          </w:tcPr>
          <w:p w:rsidR="00A56199" w:rsidRDefault="00A56199" w:rsidP="00701A89">
            <w:pPr>
              <w:jc w:val="center"/>
            </w:pPr>
            <w:r w:rsidRPr="005567E5">
              <w:rPr>
                <w:b/>
                <w:bCs/>
                <w:szCs w:val="24"/>
              </w:rPr>
              <w:sym w:font="Wingdings" w:char="F0A1"/>
            </w:r>
          </w:p>
        </w:tc>
        <w:tc>
          <w:tcPr>
            <w:tcW w:w="152" w:type="pct"/>
            <w:shd w:val="clear" w:color="auto" w:fill="F2F2F2"/>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pPr>
            <w:r w:rsidRPr="003E30CD">
              <w:rPr>
                <w:b/>
                <w:bCs/>
                <w:szCs w:val="24"/>
              </w:rPr>
              <w:sym w:font="Wingdings" w:char="F0A1"/>
            </w:r>
          </w:p>
        </w:tc>
        <w:tc>
          <w:tcPr>
            <w:tcW w:w="152" w:type="pct"/>
            <w:vAlign w:val="center"/>
          </w:tcPr>
          <w:p w:rsidR="00A56199" w:rsidRPr="003E30CD" w:rsidRDefault="00A56199" w:rsidP="00701A89">
            <w:pPr>
              <w:jc w:val="center"/>
            </w:pPr>
            <w:r w:rsidRPr="003E30CD">
              <w:rPr>
                <w:b/>
                <w:bCs/>
                <w:szCs w:val="24"/>
              </w:rPr>
              <w:sym w:font="Wingdings" w:char="F0A1"/>
            </w:r>
          </w:p>
        </w:tc>
        <w:tc>
          <w:tcPr>
            <w:tcW w:w="152" w:type="pct"/>
            <w:shd w:val="clear" w:color="auto" w:fill="F2F2F2"/>
            <w:vAlign w:val="center"/>
          </w:tcPr>
          <w:p w:rsidR="00A56199" w:rsidRPr="003E30CD" w:rsidRDefault="00A56199" w:rsidP="00701A89">
            <w:pPr>
              <w:jc w:val="center"/>
            </w:pPr>
            <w:r w:rsidRPr="003E30CD">
              <w:rPr>
                <w:b/>
                <w:bCs/>
                <w:szCs w:val="24"/>
              </w:rPr>
              <w:sym w:font="Wingdings" w:char="F0A1"/>
            </w:r>
          </w:p>
        </w:tc>
        <w:tc>
          <w:tcPr>
            <w:tcW w:w="211" w:type="pct"/>
            <w:shd w:val="clear" w:color="auto" w:fill="F2F2F2"/>
            <w:vAlign w:val="center"/>
          </w:tcPr>
          <w:p w:rsidR="00A56199" w:rsidRPr="003E30CD" w:rsidRDefault="00A56199" w:rsidP="00701A89">
            <w:pPr>
              <w:jc w:val="center"/>
            </w:pPr>
            <w:r w:rsidRPr="003E30CD">
              <w:rPr>
                <w:b/>
                <w:bCs/>
                <w:szCs w:val="24"/>
              </w:rPr>
              <w:sym w:font="Wingdings" w:char="F0A1"/>
            </w:r>
          </w:p>
        </w:tc>
      </w:tr>
      <w:tr w:rsidR="007232DF" w:rsidRPr="005D5973" w:rsidTr="005D5973">
        <w:trPr>
          <w:jc w:val="center"/>
        </w:trPr>
        <w:tc>
          <w:tcPr>
            <w:tcW w:w="835" w:type="pct"/>
          </w:tcPr>
          <w:p w:rsidR="00A56199" w:rsidRPr="005D5973" w:rsidRDefault="00A56199" w:rsidP="00B30932">
            <w:pPr>
              <w:spacing w:line="300" w:lineRule="exact"/>
              <w:rPr>
                <w:rFonts w:eastAsia="EucrosiaUPC,Bold"/>
                <w:sz w:val="28"/>
                <w:cs/>
              </w:rPr>
            </w:pPr>
            <w:r w:rsidRPr="005D5973">
              <w:rPr>
                <w:rFonts w:eastAsia="EucrosiaUPC,Bold"/>
                <w:sz w:val="28"/>
                <w:cs/>
              </w:rPr>
              <w:t>9059100</w:t>
            </w:r>
            <w:r w:rsidR="005D5973">
              <w:rPr>
                <w:rFonts w:eastAsia="EucrosiaUPC,Bold" w:hint="cs"/>
                <w:sz w:val="28"/>
                <w:cs/>
              </w:rPr>
              <w:t>4</w:t>
            </w:r>
            <w:r w:rsidRPr="005D5973">
              <w:rPr>
                <w:rFonts w:eastAsia="EucrosiaUPC,Bold"/>
                <w:sz w:val="28"/>
                <w:cs/>
              </w:rPr>
              <w:t xml:space="preserve"> ศิลปะการพัฒนาอารมณ์</w:t>
            </w:r>
          </w:p>
        </w:tc>
        <w:tc>
          <w:tcPr>
            <w:tcW w:w="152" w:type="pct"/>
            <w:vAlign w:val="center"/>
          </w:tcPr>
          <w:p w:rsidR="00A56199" w:rsidRPr="005D5973" w:rsidRDefault="00A56199" w:rsidP="00701A89">
            <w:pPr>
              <w:jc w:val="center"/>
              <w:rPr>
                <w:b/>
                <w:bCs/>
                <w:szCs w:val="24"/>
              </w:rPr>
            </w:pPr>
            <w:r w:rsidRPr="005D5973">
              <w:rPr>
                <w:b/>
                <w:bCs/>
                <w:szCs w:val="24"/>
              </w:rPr>
              <w:sym w:font="Wingdings" w:char="F06C"/>
            </w:r>
          </w:p>
        </w:tc>
        <w:tc>
          <w:tcPr>
            <w:tcW w:w="152" w:type="pct"/>
            <w:vAlign w:val="center"/>
          </w:tcPr>
          <w:p w:rsidR="00A56199" w:rsidRPr="005D5973" w:rsidRDefault="00A56199" w:rsidP="00701A89">
            <w:pPr>
              <w:jc w:val="center"/>
              <w:rPr>
                <w:b/>
                <w:bCs/>
                <w:szCs w:val="24"/>
              </w:rPr>
            </w:pPr>
            <w:r w:rsidRPr="005D5973">
              <w:rPr>
                <w:b/>
                <w:bCs/>
                <w:szCs w:val="24"/>
              </w:rPr>
              <w:sym w:font="Wingdings" w:char="F06C"/>
            </w:r>
          </w:p>
        </w:tc>
        <w:tc>
          <w:tcPr>
            <w:tcW w:w="152" w:type="pct"/>
            <w:vAlign w:val="center"/>
          </w:tcPr>
          <w:p w:rsidR="00A56199" w:rsidRPr="005D5973" w:rsidRDefault="00A56199" w:rsidP="00701A89">
            <w:pPr>
              <w:jc w:val="center"/>
              <w:rPr>
                <w:b/>
                <w:bCs/>
                <w:szCs w:val="24"/>
              </w:rPr>
            </w:pPr>
            <w:r w:rsidRPr="005D5973">
              <w:rPr>
                <w:b/>
                <w:bCs/>
                <w:szCs w:val="24"/>
              </w:rPr>
              <w:sym w:font="Wingdings" w:char="F0A1"/>
            </w:r>
          </w:p>
        </w:tc>
        <w:tc>
          <w:tcPr>
            <w:tcW w:w="152" w:type="pct"/>
            <w:vAlign w:val="center"/>
          </w:tcPr>
          <w:p w:rsidR="00A56199" w:rsidRPr="005D5973" w:rsidRDefault="00A56199" w:rsidP="00701A89">
            <w:pPr>
              <w:jc w:val="center"/>
              <w:rPr>
                <w:b/>
                <w:bCs/>
                <w:szCs w:val="24"/>
              </w:rPr>
            </w:pPr>
            <w:r w:rsidRPr="005D5973">
              <w:rPr>
                <w:b/>
                <w:bCs/>
                <w:szCs w:val="24"/>
              </w:rPr>
              <w:sym w:font="Wingdings" w:char="F06C"/>
            </w:r>
          </w:p>
        </w:tc>
        <w:tc>
          <w:tcPr>
            <w:tcW w:w="152" w:type="pct"/>
            <w:shd w:val="clear" w:color="auto" w:fill="F2F2F2"/>
            <w:vAlign w:val="center"/>
          </w:tcPr>
          <w:p w:rsidR="00A56199" w:rsidRPr="005D5973" w:rsidRDefault="00A56199" w:rsidP="00701A89">
            <w:pPr>
              <w:jc w:val="center"/>
              <w:rPr>
                <w:b/>
                <w:bCs/>
                <w:szCs w:val="24"/>
              </w:rPr>
            </w:pPr>
          </w:p>
        </w:tc>
        <w:tc>
          <w:tcPr>
            <w:tcW w:w="152" w:type="pct"/>
            <w:shd w:val="clear" w:color="auto" w:fill="F2F2F2"/>
            <w:vAlign w:val="center"/>
          </w:tcPr>
          <w:p w:rsidR="00A56199" w:rsidRPr="005D5973" w:rsidRDefault="00A56199" w:rsidP="00701A89">
            <w:pPr>
              <w:jc w:val="center"/>
              <w:rPr>
                <w:b/>
                <w:bCs/>
                <w:szCs w:val="24"/>
              </w:rPr>
            </w:pPr>
          </w:p>
        </w:tc>
        <w:tc>
          <w:tcPr>
            <w:tcW w:w="152" w:type="pct"/>
            <w:shd w:val="clear" w:color="auto" w:fill="F2F2F2"/>
            <w:vAlign w:val="center"/>
          </w:tcPr>
          <w:p w:rsidR="00A56199" w:rsidRPr="005D5973" w:rsidRDefault="00A56199" w:rsidP="00701A89">
            <w:pPr>
              <w:jc w:val="center"/>
              <w:rPr>
                <w:b/>
                <w:bCs/>
                <w:szCs w:val="24"/>
              </w:rPr>
            </w:pPr>
            <w:r w:rsidRPr="005D5973">
              <w:rPr>
                <w:b/>
                <w:bCs/>
                <w:szCs w:val="24"/>
              </w:rPr>
              <w:sym w:font="Wingdings" w:char="F0A1"/>
            </w:r>
          </w:p>
        </w:tc>
        <w:tc>
          <w:tcPr>
            <w:tcW w:w="152" w:type="pct"/>
            <w:shd w:val="clear" w:color="auto" w:fill="F2F2F2"/>
            <w:vAlign w:val="center"/>
          </w:tcPr>
          <w:p w:rsidR="00A56199" w:rsidRPr="005D5973" w:rsidRDefault="00A56199" w:rsidP="00701A89">
            <w:pPr>
              <w:jc w:val="center"/>
              <w:rPr>
                <w:b/>
                <w:bCs/>
                <w:szCs w:val="24"/>
              </w:rPr>
            </w:pPr>
          </w:p>
        </w:tc>
        <w:tc>
          <w:tcPr>
            <w:tcW w:w="152" w:type="pct"/>
            <w:vAlign w:val="center"/>
          </w:tcPr>
          <w:p w:rsidR="00A56199" w:rsidRPr="005D5973" w:rsidRDefault="00A56199" w:rsidP="00701A89">
            <w:pPr>
              <w:jc w:val="center"/>
              <w:rPr>
                <w:b/>
                <w:bCs/>
                <w:szCs w:val="24"/>
              </w:rPr>
            </w:pPr>
            <w:r w:rsidRPr="005D5973">
              <w:rPr>
                <w:b/>
                <w:bCs/>
                <w:szCs w:val="24"/>
              </w:rPr>
              <w:sym w:font="Wingdings" w:char="F06C"/>
            </w:r>
          </w:p>
        </w:tc>
        <w:tc>
          <w:tcPr>
            <w:tcW w:w="152" w:type="pct"/>
            <w:vAlign w:val="center"/>
          </w:tcPr>
          <w:p w:rsidR="00A56199" w:rsidRPr="005D5973" w:rsidRDefault="00A56199" w:rsidP="00701A89">
            <w:pPr>
              <w:jc w:val="center"/>
              <w:rPr>
                <w:b/>
                <w:bCs/>
                <w:szCs w:val="24"/>
              </w:rPr>
            </w:pPr>
          </w:p>
        </w:tc>
        <w:tc>
          <w:tcPr>
            <w:tcW w:w="152" w:type="pct"/>
            <w:vAlign w:val="center"/>
          </w:tcPr>
          <w:p w:rsidR="00A56199" w:rsidRPr="005D5973" w:rsidRDefault="00A56199" w:rsidP="00701A89">
            <w:pPr>
              <w:jc w:val="center"/>
              <w:rPr>
                <w:b/>
                <w:bCs/>
                <w:szCs w:val="24"/>
              </w:rPr>
            </w:pPr>
          </w:p>
        </w:tc>
        <w:tc>
          <w:tcPr>
            <w:tcW w:w="152" w:type="pct"/>
            <w:vAlign w:val="center"/>
          </w:tcPr>
          <w:p w:rsidR="00A56199" w:rsidRPr="005D5973" w:rsidRDefault="00A56199" w:rsidP="00701A89">
            <w:pPr>
              <w:jc w:val="center"/>
              <w:rPr>
                <w:b/>
                <w:bCs/>
                <w:szCs w:val="24"/>
              </w:rPr>
            </w:pPr>
            <w:r w:rsidRPr="005D5973">
              <w:rPr>
                <w:b/>
                <w:bCs/>
                <w:szCs w:val="24"/>
              </w:rPr>
              <w:sym w:font="Wingdings" w:char="F06C"/>
            </w:r>
          </w:p>
        </w:tc>
        <w:tc>
          <w:tcPr>
            <w:tcW w:w="152" w:type="pct"/>
            <w:vAlign w:val="center"/>
          </w:tcPr>
          <w:p w:rsidR="00A56199" w:rsidRPr="005D5973" w:rsidRDefault="00A56199" w:rsidP="00701A89">
            <w:pPr>
              <w:jc w:val="center"/>
              <w:rPr>
                <w:b/>
                <w:bCs/>
                <w:szCs w:val="24"/>
              </w:rPr>
            </w:pPr>
          </w:p>
        </w:tc>
        <w:tc>
          <w:tcPr>
            <w:tcW w:w="152" w:type="pct"/>
            <w:vAlign w:val="center"/>
          </w:tcPr>
          <w:p w:rsidR="00A56199" w:rsidRPr="005D5973" w:rsidRDefault="00A56199" w:rsidP="00701A89">
            <w:pPr>
              <w:jc w:val="center"/>
              <w:rPr>
                <w:b/>
                <w:bCs/>
                <w:szCs w:val="24"/>
              </w:rPr>
            </w:pPr>
            <w:r w:rsidRPr="005D5973">
              <w:rPr>
                <w:b/>
                <w:bCs/>
                <w:szCs w:val="24"/>
              </w:rPr>
              <w:sym w:font="Wingdings" w:char="F06C"/>
            </w:r>
          </w:p>
        </w:tc>
        <w:tc>
          <w:tcPr>
            <w:tcW w:w="152" w:type="pct"/>
            <w:shd w:val="clear" w:color="auto" w:fill="F2F2F2"/>
            <w:vAlign w:val="center"/>
          </w:tcPr>
          <w:p w:rsidR="00A56199" w:rsidRPr="005D5973" w:rsidRDefault="00A56199" w:rsidP="00701A89">
            <w:pPr>
              <w:jc w:val="center"/>
              <w:rPr>
                <w:szCs w:val="24"/>
              </w:rPr>
            </w:pPr>
            <w:r w:rsidRPr="005D5973">
              <w:rPr>
                <w:b/>
                <w:bCs/>
                <w:szCs w:val="24"/>
              </w:rPr>
              <w:sym w:font="Wingdings" w:char="F0A1"/>
            </w:r>
          </w:p>
        </w:tc>
        <w:tc>
          <w:tcPr>
            <w:tcW w:w="152" w:type="pct"/>
            <w:shd w:val="clear" w:color="auto" w:fill="F2F2F2"/>
            <w:vAlign w:val="center"/>
          </w:tcPr>
          <w:p w:rsidR="00A56199" w:rsidRPr="005D5973" w:rsidRDefault="00A56199" w:rsidP="00701A89">
            <w:pPr>
              <w:jc w:val="center"/>
              <w:rPr>
                <w:b/>
                <w:bCs/>
                <w:szCs w:val="24"/>
              </w:rPr>
            </w:pPr>
          </w:p>
        </w:tc>
        <w:tc>
          <w:tcPr>
            <w:tcW w:w="152" w:type="pct"/>
            <w:shd w:val="clear" w:color="auto" w:fill="F2F2F2"/>
            <w:vAlign w:val="center"/>
          </w:tcPr>
          <w:p w:rsidR="00A56199" w:rsidRPr="005D5973" w:rsidRDefault="00A56199" w:rsidP="00701A89">
            <w:pPr>
              <w:jc w:val="center"/>
              <w:rPr>
                <w:b/>
                <w:bCs/>
                <w:szCs w:val="24"/>
              </w:rPr>
            </w:pPr>
          </w:p>
        </w:tc>
        <w:tc>
          <w:tcPr>
            <w:tcW w:w="152" w:type="pct"/>
            <w:vAlign w:val="center"/>
          </w:tcPr>
          <w:p w:rsidR="00A56199" w:rsidRPr="005D5973" w:rsidRDefault="00A56199" w:rsidP="00701A89">
            <w:pPr>
              <w:jc w:val="center"/>
              <w:rPr>
                <w:b/>
                <w:bCs/>
                <w:szCs w:val="24"/>
              </w:rPr>
            </w:pPr>
          </w:p>
        </w:tc>
        <w:tc>
          <w:tcPr>
            <w:tcW w:w="152" w:type="pct"/>
            <w:vAlign w:val="center"/>
          </w:tcPr>
          <w:p w:rsidR="00A56199" w:rsidRPr="005D5973" w:rsidRDefault="00A56199" w:rsidP="00701A89">
            <w:pPr>
              <w:jc w:val="center"/>
              <w:rPr>
                <w:b/>
                <w:bCs/>
                <w:szCs w:val="24"/>
              </w:rPr>
            </w:pPr>
          </w:p>
        </w:tc>
        <w:tc>
          <w:tcPr>
            <w:tcW w:w="152" w:type="pct"/>
            <w:shd w:val="clear" w:color="auto" w:fill="F2F2F2"/>
            <w:vAlign w:val="center"/>
          </w:tcPr>
          <w:p w:rsidR="00A56199" w:rsidRPr="005D5973" w:rsidRDefault="00A56199" w:rsidP="00701A89">
            <w:pPr>
              <w:jc w:val="center"/>
              <w:rPr>
                <w:b/>
                <w:bCs/>
                <w:szCs w:val="24"/>
              </w:rPr>
            </w:pPr>
          </w:p>
        </w:tc>
        <w:tc>
          <w:tcPr>
            <w:tcW w:w="152" w:type="pct"/>
            <w:shd w:val="clear" w:color="auto" w:fill="F2F2F2"/>
            <w:vAlign w:val="center"/>
          </w:tcPr>
          <w:p w:rsidR="00A56199" w:rsidRPr="005D5973" w:rsidRDefault="00A56199" w:rsidP="00701A89">
            <w:pPr>
              <w:jc w:val="center"/>
              <w:rPr>
                <w:b/>
                <w:bCs/>
                <w:szCs w:val="24"/>
              </w:rPr>
            </w:pPr>
          </w:p>
        </w:tc>
        <w:tc>
          <w:tcPr>
            <w:tcW w:w="152" w:type="pct"/>
            <w:shd w:val="clear" w:color="auto" w:fill="F2F2F2"/>
            <w:vAlign w:val="center"/>
          </w:tcPr>
          <w:p w:rsidR="00A56199" w:rsidRPr="005D5973" w:rsidRDefault="00A56199" w:rsidP="00701A89">
            <w:pPr>
              <w:jc w:val="center"/>
              <w:rPr>
                <w:b/>
                <w:bCs/>
                <w:szCs w:val="24"/>
              </w:rPr>
            </w:pPr>
          </w:p>
        </w:tc>
        <w:tc>
          <w:tcPr>
            <w:tcW w:w="152" w:type="pct"/>
            <w:shd w:val="clear" w:color="auto" w:fill="F2F2F2"/>
            <w:vAlign w:val="center"/>
          </w:tcPr>
          <w:p w:rsidR="00A56199" w:rsidRPr="005D5973" w:rsidRDefault="00A56199" w:rsidP="00701A89">
            <w:pPr>
              <w:jc w:val="center"/>
              <w:rPr>
                <w:b/>
                <w:bCs/>
                <w:szCs w:val="24"/>
              </w:rPr>
            </w:pPr>
          </w:p>
        </w:tc>
        <w:tc>
          <w:tcPr>
            <w:tcW w:w="152" w:type="pct"/>
            <w:vAlign w:val="center"/>
          </w:tcPr>
          <w:p w:rsidR="00A56199" w:rsidRPr="005D5973" w:rsidRDefault="00A56199" w:rsidP="00701A89">
            <w:pPr>
              <w:jc w:val="center"/>
              <w:rPr>
                <w:szCs w:val="24"/>
              </w:rPr>
            </w:pPr>
            <w:r w:rsidRPr="005D5973">
              <w:rPr>
                <w:b/>
                <w:bCs/>
                <w:szCs w:val="24"/>
              </w:rPr>
              <w:sym w:font="Wingdings" w:char="F0A1"/>
            </w:r>
          </w:p>
        </w:tc>
        <w:tc>
          <w:tcPr>
            <w:tcW w:w="152" w:type="pct"/>
            <w:vAlign w:val="center"/>
          </w:tcPr>
          <w:p w:rsidR="00A56199" w:rsidRPr="005D5973" w:rsidRDefault="00A56199" w:rsidP="00701A89">
            <w:pPr>
              <w:jc w:val="center"/>
              <w:rPr>
                <w:szCs w:val="24"/>
              </w:rPr>
            </w:pPr>
            <w:r w:rsidRPr="005D5973">
              <w:rPr>
                <w:b/>
                <w:bCs/>
                <w:szCs w:val="24"/>
              </w:rPr>
              <w:sym w:font="Wingdings" w:char="F0A1"/>
            </w:r>
          </w:p>
        </w:tc>
        <w:tc>
          <w:tcPr>
            <w:tcW w:w="152" w:type="pct"/>
            <w:shd w:val="clear" w:color="auto" w:fill="F2F2F2"/>
            <w:vAlign w:val="center"/>
          </w:tcPr>
          <w:p w:rsidR="00A56199" w:rsidRPr="005D5973" w:rsidRDefault="00F16B74" w:rsidP="00701A89">
            <w:pPr>
              <w:jc w:val="center"/>
              <w:rPr>
                <w:b/>
                <w:bCs/>
                <w:szCs w:val="24"/>
              </w:rPr>
            </w:pPr>
            <w:r w:rsidRPr="005D5973">
              <w:rPr>
                <w:b/>
                <w:bCs/>
                <w:szCs w:val="24"/>
              </w:rPr>
              <w:sym w:font="Wingdings" w:char="F0A1"/>
            </w:r>
          </w:p>
        </w:tc>
        <w:tc>
          <w:tcPr>
            <w:tcW w:w="211" w:type="pct"/>
            <w:shd w:val="clear" w:color="auto" w:fill="F2F2F2"/>
            <w:vAlign w:val="center"/>
          </w:tcPr>
          <w:p w:rsidR="00A56199" w:rsidRPr="005D5973" w:rsidRDefault="00A56199" w:rsidP="00701A89">
            <w:pPr>
              <w:jc w:val="center"/>
              <w:rPr>
                <w:b/>
                <w:bCs/>
                <w:szCs w:val="24"/>
              </w:rPr>
            </w:pPr>
            <w:r w:rsidRPr="005D5973">
              <w:rPr>
                <w:b/>
                <w:bCs/>
                <w:szCs w:val="24"/>
              </w:rPr>
              <w:sym w:font="Wingdings" w:char="F0A1"/>
            </w:r>
          </w:p>
        </w:tc>
      </w:tr>
      <w:tr w:rsidR="007232DF" w:rsidRPr="003E30CD" w:rsidTr="005D5973">
        <w:trPr>
          <w:jc w:val="center"/>
        </w:trPr>
        <w:tc>
          <w:tcPr>
            <w:tcW w:w="835" w:type="pct"/>
          </w:tcPr>
          <w:p w:rsidR="00A56199" w:rsidRPr="003E30CD" w:rsidRDefault="00A56199" w:rsidP="00B30932">
            <w:pPr>
              <w:spacing w:line="300" w:lineRule="exact"/>
              <w:rPr>
                <w:rFonts w:eastAsia="EucrosiaUPC,Bold"/>
                <w:sz w:val="28"/>
                <w:cs/>
              </w:rPr>
            </w:pPr>
            <w:r w:rsidRPr="003E30CD">
              <w:rPr>
                <w:rFonts w:eastAsia="EucrosiaUPC,Bold"/>
                <w:sz w:val="28"/>
                <w:cs/>
              </w:rPr>
              <w:t>9059100</w:t>
            </w:r>
            <w:r w:rsidR="005D5973">
              <w:rPr>
                <w:rFonts w:eastAsia="EucrosiaUPC,Bold" w:hint="cs"/>
                <w:sz w:val="28"/>
                <w:cs/>
              </w:rPr>
              <w:t>5</w:t>
            </w:r>
            <w:r w:rsidRPr="003E30CD">
              <w:rPr>
                <w:rFonts w:eastAsia="EucrosiaUPC,Bold"/>
                <w:sz w:val="28"/>
                <w:cs/>
              </w:rPr>
              <w:t xml:space="preserve"> ชีวิตออกแบบได้</w:t>
            </w:r>
          </w:p>
        </w:tc>
        <w:tc>
          <w:tcPr>
            <w:tcW w:w="152" w:type="pct"/>
            <w:vAlign w:val="center"/>
          </w:tcPr>
          <w:p w:rsidR="00A56199" w:rsidRPr="003E30CD" w:rsidRDefault="00A56199" w:rsidP="00701A89">
            <w:pPr>
              <w:jc w:val="center"/>
              <w:rPr>
                <w:b/>
                <w:bCs/>
                <w:szCs w:val="24"/>
              </w:rPr>
            </w:pPr>
            <w:r w:rsidRPr="003E30CD">
              <w:rPr>
                <w:b/>
                <w:bCs/>
                <w:szCs w:val="24"/>
              </w:rPr>
              <w:sym w:font="Wingdings" w:char="F06C"/>
            </w:r>
          </w:p>
        </w:tc>
        <w:tc>
          <w:tcPr>
            <w:tcW w:w="152" w:type="pct"/>
            <w:vAlign w:val="center"/>
          </w:tcPr>
          <w:p w:rsidR="00A56199" w:rsidRPr="003E30CD" w:rsidRDefault="00A56199" w:rsidP="00701A89">
            <w:pPr>
              <w:jc w:val="center"/>
              <w:rPr>
                <w:b/>
                <w:bCs/>
                <w:szCs w:val="24"/>
              </w:rPr>
            </w:pPr>
            <w:r w:rsidRPr="003E30CD">
              <w:rPr>
                <w:b/>
                <w:bCs/>
                <w:szCs w:val="24"/>
              </w:rPr>
              <w:sym w:font="Wingdings" w:char="F06C"/>
            </w:r>
          </w:p>
        </w:tc>
        <w:tc>
          <w:tcPr>
            <w:tcW w:w="152" w:type="pct"/>
            <w:vAlign w:val="center"/>
          </w:tcPr>
          <w:p w:rsidR="00A56199" w:rsidRPr="003E30CD" w:rsidRDefault="00A56199" w:rsidP="00701A89">
            <w:pPr>
              <w:jc w:val="center"/>
              <w:rPr>
                <w:b/>
                <w:bCs/>
                <w:szCs w:val="24"/>
              </w:rPr>
            </w:pPr>
            <w:r w:rsidRPr="003E30CD">
              <w:rPr>
                <w:b/>
                <w:bCs/>
                <w:szCs w:val="24"/>
              </w:rPr>
              <w:sym w:font="Wingdings" w:char="F06C"/>
            </w:r>
          </w:p>
        </w:tc>
        <w:tc>
          <w:tcPr>
            <w:tcW w:w="152" w:type="pct"/>
            <w:vAlign w:val="center"/>
          </w:tcPr>
          <w:p w:rsidR="00A56199" w:rsidRPr="003E30CD" w:rsidRDefault="00A56199" w:rsidP="00701A89">
            <w:pPr>
              <w:jc w:val="center"/>
              <w:rPr>
                <w:b/>
                <w:bCs/>
                <w:szCs w:val="24"/>
              </w:rPr>
            </w:pPr>
            <w:r w:rsidRPr="003E30CD">
              <w:rPr>
                <w:b/>
                <w:bCs/>
                <w:szCs w:val="24"/>
              </w:rPr>
              <w:sym w:font="Wingdings" w:char="F06C"/>
            </w:r>
          </w:p>
        </w:tc>
        <w:tc>
          <w:tcPr>
            <w:tcW w:w="152" w:type="pct"/>
            <w:shd w:val="clear" w:color="auto" w:fill="F2F2F2"/>
            <w:vAlign w:val="center"/>
          </w:tcPr>
          <w:p w:rsidR="00A56199" w:rsidRPr="003E30CD" w:rsidRDefault="00A56199" w:rsidP="00701A89">
            <w:pPr>
              <w:jc w:val="center"/>
              <w:rPr>
                <w:b/>
                <w:bCs/>
                <w:szCs w:val="24"/>
              </w:rPr>
            </w:pPr>
            <w:r w:rsidRPr="003E30CD">
              <w:rPr>
                <w:b/>
                <w:bCs/>
                <w:szCs w:val="24"/>
              </w:rPr>
              <w:sym w:font="Wingdings" w:char="F0A1"/>
            </w:r>
          </w:p>
        </w:tc>
        <w:tc>
          <w:tcPr>
            <w:tcW w:w="152" w:type="pct"/>
            <w:shd w:val="clear" w:color="auto" w:fill="F2F2F2"/>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rPr>
                <w:b/>
                <w:bCs/>
                <w:szCs w:val="24"/>
              </w:rPr>
            </w:pPr>
            <w:r w:rsidRPr="003E30CD">
              <w:rPr>
                <w:b/>
                <w:bCs/>
                <w:szCs w:val="24"/>
              </w:rPr>
              <w:sym w:font="Wingdings" w:char="F06C"/>
            </w:r>
          </w:p>
        </w:tc>
        <w:tc>
          <w:tcPr>
            <w:tcW w:w="152" w:type="pct"/>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rPr>
                <w:b/>
                <w:bCs/>
                <w:szCs w:val="24"/>
              </w:rPr>
            </w:pPr>
            <w:r w:rsidRPr="003E30CD">
              <w:rPr>
                <w:b/>
                <w:bCs/>
                <w:szCs w:val="24"/>
              </w:rPr>
              <w:sym w:font="Wingdings" w:char="F06C"/>
            </w:r>
          </w:p>
        </w:tc>
        <w:tc>
          <w:tcPr>
            <w:tcW w:w="152" w:type="pct"/>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rPr>
                <w:b/>
                <w:bCs/>
                <w:szCs w:val="24"/>
              </w:rPr>
            </w:pPr>
            <w:r w:rsidRPr="003E30CD">
              <w:rPr>
                <w:b/>
                <w:bCs/>
                <w:szCs w:val="24"/>
              </w:rPr>
              <w:sym w:font="Wingdings" w:char="F0A1"/>
            </w:r>
          </w:p>
        </w:tc>
        <w:tc>
          <w:tcPr>
            <w:tcW w:w="152" w:type="pct"/>
            <w:shd w:val="clear" w:color="auto" w:fill="F2F2F2"/>
            <w:vAlign w:val="center"/>
          </w:tcPr>
          <w:p w:rsidR="00A56199" w:rsidRDefault="00A56199" w:rsidP="00701A89">
            <w:pPr>
              <w:jc w:val="center"/>
            </w:pPr>
            <w:r w:rsidRPr="005567E5">
              <w:rPr>
                <w:b/>
                <w:bCs/>
                <w:szCs w:val="24"/>
              </w:rPr>
              <w:sym w:font="Wingdings" w:char="F0A1"/>
            </w:r>
          </w:p>
        </w:tc>
        <w:tc>
          <w:tcPr>
            <w:tcW w:w="152" w:type="pct"/>
            <w:shd w:val="clear" w:color="auto" w:fill="F2F2F2"/>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p>
        </w:tc>
        <w:tc>
          <w:tcPr>
            <w:tcW w:w="152" w:type="pct"/>
            <w:shd w:val="clear" w:color="auto" w:fill="F2F2F2"/>
            <w:vAlign w:val="center"/>
          </w:tcPr>
          <w:p w:rsidR="00A56199" w:rsidRPr="003E30CD" w:rsidRDefault="00A56199" w:rsidP="00701A89">
            <w:pPr>
              <w:jc w:val="center"/>
              <w:rPr>
                <w:b/>
                <w:bCs/>
                <w:szCs w:val="24"/>
              </w:rPr>
            </w:pPr>
          </w:p>
        </w:tc>
        <w:tc>
          <w:tcPr>
            <w:tcW w:w="152" w:type="pct"/>
            <w:vAlign w:val="center"/>
          </w:tcPr>
          <w:p w:rsidR="00A56199" w:rsidRPr="003E30CD" w:rsidRDefault="00A56199" w:rsidP="00701A89">
            <w:pPr>
              <w:jc w:val="center"/>
            </w:pPr>
            <w:r w:rsidRPr="003E30CD">
              <w:rPr>
                <w:b/>
                <w:bCs/>
                <w:szCs w:val="24"/>
              </w:rPr>
              <w:sym w:font="Wingdings" w:char="F0A1"/>
            </w:r>
          </w:p>
        </w:tc>
        <w:tc>
          <w:tcPr>
            <w:tcW w:w="152" w:type="pct"/>
            <w:vAlign w:val="center"/>
          </w:tcPr>
          <w:p w:rsidR="00A56199" w:rsidRPr="003E30CD" w:rsidRDefault="00A56199" w:rsidP="00701A89">
            <w:pPr>
              <w:jc w:val="center"/>
            </w:pPr>
            <w:r w:rsidRPr="003E30CD">
              <w:rPr>
                <w:b/>
                <w:bCs/>
                <w:szCs w:val="24"/>
              </w:rPr>
              <w:sym w:font="Wingdings" w:char="F0A1"/>
            </w:r>
          </w:p>
        </w:tc>
        <w:tc>
          <w:tcPr>
            <w:tcW w:w="152" w:type="pct"/>
            <w:shd w:val="clear" w:color="auto" w:fill="F2F2F2"/>
            <w:vAlign w:val="center"/>
          </w:tcPr>
          <w:p w:rsidR="00A56199" w:rsidRPr="003E30CD" w:rsidRDefault="00A56199" w:rsidP="00701A89">
            <w:pPr>
              <w:jc w:val="center"/>
            </w:pPr>
            <w:r w:rsidRPr="003E30CD">
              <w:rPr>
                <w:b/>
                <w:bCs/>
                <w:szCs w:val="24"/>
              </w:rPr>
              <w:sym w:font="Wingdings" w:char="F0A1"/>
            </w:r>
          </w:p>
        </w:tc>
        <w:tc>
          <w:tcPr>
            <w:tcW w:w="211" w:type="pct"/>
            <w:shd w:val="clear" w:color="auto" w:fill="F2F2F2"/>
            <w:vAlign w:val="center"/>
          </w:tcPr>
          <w:p w:rsidR="00A56199" w:rsidRPr="003E30CD" w:rsidRDefault="00A56199" w:rsidP="00701A89">
            <w:pPr>
              <w:jc w:val="center"/>
            </w:pPr>
            <w:r w:rsidRPr="003E30CD">
              <w:rPr>
                <w:b/>
                <w:bCs/>
                <w:szCs w:val="24"/>
              </w:rPr>
              <w:sym w:font="Wingdings" w:char="F0A1"/>
            </w:r>
          </w:p>
        </w:tc>
      </w:tr>
      <w:tr w:rsidR="00F3789C" w:rsidRPr="003E30CD" w:rsidTr="005D5973">
        <w:trPr>
          <w:jc w:val="center"/>
        </w:trPr>
        <w:tc>
          <w:tcPr>
            <w:tcW w:w="835" w:type="pct"/>
          </w:tcPr>
          <w:p w:rsidR="00F3789C" w:rsidRPr="003E30CD" w:rsidRDefault="00F3789C" w:rsidP="00B30932">
            <w:pPr>
              <w:spacing w:line="300" w:lineRule="exact"/>
              <w:rPr>
                <w:rFonts w:eastAsia="EucrosiaUPC,Bold"/>
                <w:sz w:val="28"/>
                <w:cs/>
              </w:rPr>
            </w:pPr>
            <w:r w:rsidRPr="003E30CD">
              <w:rPr>
                <w:rFonts w:eastAsia="EucrosiaUPC,Bold"/>
                <w:sz w:val="28"/>
                <w:cs/>
              </w:rPr>
              <w:t>9059100</w:t>
            </w:r>
            <w:r w:rsidR="005D5973">
              <w:rPr>
                <w:rFonts w:eastAsia="EucrosiaUPC,Bold" w:hint="cs"/>
                <w:sz w:val="28"/>
                <w:cs/>
              </w:rPr>
              <w:t>6</w:t>
            </w:r>
            <w:r w:rsidRPr="003E30CD">
              <w:rPr>
                <w:rFonts w:eastAsia="EucrosiaUPC,Bold"/>
                <w:sz w:val="28"/>
                <w:cs/>
              </w:rPr>
              <w:t xml:space="preserve"> พลังแห่งบุคลิกภาพ</w:t>
            </w: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shd w:val="clear" w:color="auto" w:fill="F2F2F2"/>
            <w:vAlign w:val="center"/>
          </w:tcPr>
          <w:p w:rsidR="00F3789C" w:rsidRDefault="00F3789C" w:rsidP="00701A89">
            <w:pPr>
              <w:jc w:val="center"/>
            </w:pPr>
            <w:r w:rsidRPr="005567E5">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Default="00F3789C" w:rsidP="00701A89">
            <w:pPr>
              <w:jc w:val="center"/>
            </w:pPr>
            <w:r w:rsidRPr="00B17F56">
              <w:rPr>
                <w:b/>
                <w:bCs/>
                <w:szCs w:val="24"/>
              </w:rPr>
              <w:sym w:font="Wingdings" w:char="F0A1"/>
            </w:r>
          </w:p>
        </w:tc>
        <w:tc>
          <w:tcPr>
            <w:tcW w:w="211" w:type="pct"/>
            <w:shd w:val="clear" w:color="auto" w:fill="F2F2F2"/>
            <w:vAlign w:val="center"/>
          </w:tcPr>
          <w:p w:rsidR="00F3789C" w:rsidRDefault="00F3789C" w:rsidP="00701A89">
            <w:pPr>
              <w:jc w:val="center"/>
            </w:pPr>
            <w:r w:rsidRPr="00B17F56">
              <w:rPr>
                <w:b/>
                <w:bCs/>
                <w:szCs w:val="24"/>
              </w:rPr>
              <w:sym w:font="Wingdings" w:char="F0A1"/>
            </w:r>
          </w:p>
        </w:tc>
      </w:tr>
      <w:tr w:rsidR="007232DF" w:rsidRPr="003E30CD" w:rsidTr="005D5973">
        <w:trPr>
          <w:jc w:val="center"/>
        </w:trPr>
        <w:tc>
          <w:tcPr>
            <w:tcW w:w="835" w:type="pct"/>
          </w:tcPr>
          <w:p w:rsidR="00C417D4" w:rsidRPr="003E30CD" w:rsidRDefault="00C417D4" w:rsidP="00B30932">
            <w:pPr>
              <w:spacing w:line="300" w:lineRule="exact"/>
              <w:rPr>
                <w:rFonts w:eastAsia="EucrosiaUPC,Bold"/>
                <w:sz w:val="28"/>
                <w:cs/>
              </w:rPr>
            </w:pPr>
            <w:r w:rsidRPr="003E30CD">
              <w:rPr>
                <w:rFonts w:eastAsia="EucrosiaUPC,Bold"/>
                <w:sz w:val="28"/>
                <w:cs/>
              </w:rPr>
              <w:t>9059100</w:t>
            </w:r>
            <w:r w:rsidR="005D5973">
              <w:rPr>
                <w:rFonts w:eastAsia="EucrosiaUPC,Bold" w:hint="cs"/>
                <w:sz w:val="28"/>
                <w:cs/>
              </w:rPr>
              <w:t>7</w:t>
            </w:r>
            <w:r w:rsidRPr="003E30CD">
              <w:rPr>
                <w:rFonts w:eastAsia="EucrosiaUPC,Bold"/>
                <w:sz w:val="28"/>
                <w:cs/>
              </w:rPr>
              <w:t xml:space="preserve"> การพัฒนาสุขภาพแบบองค์รวม</w:t>
            </w:r>
          </w:p>
        </w:tc>
        <w:tc>
          <w:tcPr>
            <w:tcW w:w="152" w:type="pct"/>
            <w:vAlign w:val="center"/>
          </w:tcPr>
          <w:p w:rsidR="00C417D4" w:rsidRPr="003E30CD" w:rsidRDefault="00C417D4" w:rsidP="00701A89">
            <w:pPr>
              <w:jc w:val="center"/>
            </w:pPr>
            <w:r w:rsidRPr="003E30CD">
              <w:rPr>
                <w:b/>
                <w:bCs/>
                <w:szCs w:val="24"/>
              </w:rPr>
              <w:sym w:font="Wingdings" w:char="F0A1"/>
            </w:r>
          </w:p>
        </w:tc>
        <w:tc>
          <w:tcPr>
            <w:tcW w:w="152" w:type="pct"/>
            <w:vAlign w:val="center"/>
          </w:tcPr>
          <w:p w:rsidR="00C417D4" w:rsidRPr="003E30CD" w:rsidRDefault="00C417D4" w:rsidP="00701A89">
            <w:pPr>
              <w:jc w:val="center"/>
            </w:pPr>
            <w:r w:rsidRPr="003E30CD">
              <w:rPr>
                <w:b/>
                <w:bCs/>
                <w:szCs w:val="24"/>
              </w:rPr>
              <w:sym w:font="Wingdings" w:char="F0A1"/>
            </w:r>
          </w:p>
        </w:tc>
        <w:tc>
          <w:tcPr>
            <w:tcW w:w="152" w:type="pct"/>
            <w:vAlign w:val="center"/>
          </w:tcPr>
          <w:p w:rsidR="00C417D4" w:rsidRPr="003E30CD" w:rsidRDefault="00F04C0E" w:rsidP="00701A89">
            <w:pPr>
              <w:jc w:val="center"/>
            </w:pPr>
            <w:r w:rsidRPr="003E30CD">
              <w:rPr>
                <w:b/>
                <w:bCs/>
                <w:szCs w:val="24"/>
              </w:rPr>
              <w:sym w:font="Wingdings" w:char="F06C"/>
            </w:r>
          </w:p>
        </w:tc>
        <w:tc>
          <w:tcPr>
            <w:tcW w:w="152" w:type="pct"/>
            <w:vAlign w:val="center"/>
          </w:tcPr>
          <w:p w:rsidR="00C417D4" w:rsidRPr="003E30CD" w:rsidRDefault="00C417D4" w:rsidP="00701A89">
            <w:pPr>
              <w:jc w:val="center"/>
            </w:pPr>
            <w:r w:rsidRPr="003E30CD">
              <w:rPr>
                <w:b/>
                <w:bCs/>
                <w:szCs w:val="24"/>
              </w:rPr>
              <w:sym w:font="Wingdings" w:char="F0A1"/>
            </w:r>
          </w:p>
        </w:tc>
        <w:tc>
          <w:tcPr>
            <w:tcW w:w="152" w:type="pct"/>
            <w:shd w:val="clear" w:color="auto" w:fill="F2F2F2"/>
            <w:vAlign w:val="center"/>
          </w:tcPr>
          <w:p w:rsidR="00C417D4" w:rsidRPr="003E30CD" w:rsidRDefault="00C12DE6" w:rsidP="00701A89">
            <w:pPr>
              <w:jc w:val="center"/>
              <w:rPr>
                <w:b/>
                <w:bCs/>
                <w:szCs w:val="24"/>
              </w:rPr>
            </w:pPr>
            <w:r w:rsidRPr="003E30CD">
              <w:rPr>
                <w:b/>
                <w:bCs/>
                <w:szCs w:val="24"/>
              </w:rPr>
              <w:sym w:font="Wingdings" w:char="F0A1"/>
            </w:r>
          </w:p>
        </w:tc>
        <w:tc>
          <w:tcPr>
            <w:tcW w:w="152" w:type="pct"/>
            <w:shd w:val="clear" w:color="auto" w:fill="F2F2F2"/>
            <w:vAlign w:val="center"/>
          </w:tcPr>
          <w:p w:rsidR="00C417D4" w:rsidRPr="003E30CD" w:rsidRDefault="00C417D4" w:rsidP="00701A89">
            <w:pPr>
              <w:jc w:val="center"/>
              <w:rPr>
                <w:b/>
                <w:bCs/>
                <w:szCs w:val="24"/>
              </w:rPr>
            </w:pPr>
          </w:p>
        </w:tc>
        <w:tc>
          <w:tcPr>
            <w:tcW w:w="152" w:type="pct"/>
            <w:shd w:val="clear" w:color="auto" w:fill="F2F2F2"/>
            <w:vAlign w:val="center"/>
          </w:tcPr>
          <w:p w:rsidR="00C417D4" w:rsidRPr="003E30CD" w:rsidRDefault="00C417D4" w:rsidP="00701A89">
            <w:pPr>
              <w:jc w:val="center"/>
              <w:rPr>
                <w:b/>
                <w:bCs/>
                <w:szCs w:val="24"/>
              </w:rPr>
            </w:pPr>
          </w:p>
        </w:tc>
        <w:tc>
          <w:tcPr>
            <w:tcW w:w="152" w:type="pct"/>
            <w:shd w:val="clear" w:color="auto" w:fill="F2F2F2"/>
            <w:vAlign w:val="center"/>
          </w:tcPr>
          <w:p w:rsidR="00C417D4" w:rsidRPr="003E30CD" w:rsidRDefault="00C417D4" w:rsidP="00701A89">
            <w:pPr>
              <w:jc w:val="center"/>
              <w:rPr>
                <w:b/>
                <w:bCs/>
                <w:szCs w:val="24"/>
              </w:rPr>
            </w:pPr>
          </w:p>
        </w:tc>
        <w:tc>
          <w:tcPr>
            <w:tcW w:w="152" w:type="pct"/>
            <w:vAlign w:val="center"/>
          </w:tcPr>
          <w:p w:rsidR="00C417D4" w:rsidRPr="003E30CD" w:rsidRDefault="00C417D4" w:rsidP="00701A89">
            <w:pPr>
              <w:jc w:val="center"/>
              <w:rPr>
                <w:b/>
                <w:bCs/>
                <w:szCs w:val="24"/>
              </w:rPr>
            </w:pPr>
            <w:r w:rsidRPr="003E30CD">
              <w:rPr>
                <w:b/>
                <w:bCs/>
                <w:szCs w:val="24"/>
              </w:rPr>
              <w:sym w:font="Wingdings" w:char="F06C"/>
            </w:r>
          </w:p>
        </w:tc>
        <w:tc>
          <w:tcPr>
            <w:tcW w:w="152" w:type="pct"/>
            <w:vAlign w:val="center"/>
          </w:tcPr>
          <w:p w:rsidR="00C417D4" w:rsidRPr="003E30CD" w:rsidRDefault="00C417D4" w:rsidP="00701A89">
            <w:pPr>
              <w:jc w:val="center"/>
              <w:rPr>
                <w:b/>
                <w:bCs/>
                <w:szCs w:val="24"/>
              </w:rPr>
            </w:pPr>
          </w:p>
        </w:tc>
        <w:tc>
          <w:tcPr>
            <w:tcW w:w="152" w:type="pct"/>
            <w:vAlign w:val="center"/>
          </w:tcPr>
          <w:p w:rsidR="00C417D4" w:rsidRPr="003E30CD" w:rsidRDefault="00C417D4" w:rsidP="00701A89">
            <w:pPr>
              <w:jc w:val="center"/>
              <w:rPr>
                <w:b/>
                <w:bCs/>
                <w:szCs w:val="24"/>
              </w:rPr>
            </w:pPr>
          </w:p>
        </w:tc>
        <w:tc>
          <w:tcPr>
            <w:tcW w:w="152" w:type="pct"/>
            <w:vAlign w:val="center"/>
          </w:tcPr>
          <w:p w:rsidR="00C417D4" w:rsidRPr="003E30CD" w:rsidRDefault="00C417D4" w:rsidP="00701A89">
            <w:pPr>
              <w:jc w:val="center"/>
              <w:rPr>
                <w:b/>
                <w:bCs/>
                <w:szCs w:val="24"/>
              </w:rPr>
            </w:pPr>
            <w:r w:rsidRPr="003E30CD">
              <w:rPr>
                <w:b/>
                <w:bCs/>
                <w:szCs w:val="24"/>
              </w:rPr>
              <w:sym w:font="Wingdings" w:char="F06C"/>
            </w:r>
          </w:p>
        </w:tc>
        <w:tc>
          <w:tcPr>
            <w:tcW w:w="152" w:type="pct"/>
            <w:vAlign w:val="center"/>
          </w:tcPr>
          <w:p w:rsidR="00C417D4" w:rsidRPr="003E30CD" w:rsidRDefault="00C417D4" w:rsidP="00701A89">
            <w:pPr>
              <w:jc w:val="center"/>
              <w:rPr>
                <w:b/>
                <w:bCs/>
                <w:szCs w:val="24"/>
              </w:rPr>
            </w:pPr>
          </w:p>
        </w:tc>
        <w:tc>
          <w:tcPr>
            <w:tcW w:w="152" w:type="pct"/>
            <w:vAlign w:val="center"/>
          </w:tcPr>
          <w:p w:rsidR="00C417D4" w:rsidRPr="003E30CD" w:rsidRDefault="00C417D4" w:rsidP="00701A89">
            <w:pPr>
              <w:jc w:val="center"/>
              <w:rPr>
                <w:b/>
                <w:bCs/>
                <w:szCs w:val="24"/>
              </w:rPr>
            </w:pPr>
          </w:p>
        </w:tc>
        <w:tc>
          <w:tcPr>
            <w:tcW w:w="152" w:type="pct"/>
            <w:shd w:val="clear" w:color="auto" w:fill="F2F2F2"/>
            <w:vAlign w:val="center"/>
          </w:tcPr>
          <w:p w:rsidR="00C417D4" w:rsidRPr="003E30CD" w:rsidRDefault="00F04C0E" w:rsidP="00701A89">
            <w:pPr>
              <w:jc w:val="center"/>
              <w:rPr>
                <w:b/>
                <w:bCs/>
                <w:szCs w:val="24"/>
              </w:rPr>
            </w:pPr>
            <w:r w:rsidRPr="003E30CD">
              <w:rPr>
                <w:b/>
                <w:bCs/>
                <w:szCs w:val="24"/>
              </w:rPr>
              <w:sym w:font="Wingdings" w:char="F0A1"/>
            </w:r>
          </w:p>
        </w:tc>
        <w:tc>
          <w:tcPr>
            <w:tcW w:w="152" w:type="pct"/>
            <w:shd w:val="clear" w:color="auto" w:fill="F2F2F2"/>
            <w:vAlign w:val="center"/>
          </w:tcPr>
          <w:p w:rsidR="00C417D4" w:rsidRPr="003E30CD" w:rsidRDefault="00C417D4" w:rsidP="00701A89">
            <w:pPr>
              <w:jc w:val="center"/>
              <w:rPr>
                <w:b/>
                <w:bCs/>
                <w:szCs w:val="24"/>
              </w:rPr>
            </w:pPr>
          </w:p>
        </w:tc>
        <w:tc>
          <w:tcPr>
            <w:tcW w:w="152" w:type="pct"/>
            <w:shd w:val="clear" w:color="auto" w:fill="F2F2F2"/>
            <w:vAlign w:val="center"/>
          </w:tcPr>
          <w:p w:rsidR="00C417D4" w:rsidRPr="003E30CD" w:rsidRDefault="00C417D4" w:rsidP="00701A89">
            <w:pPr>
              <w:jc w:val="center"/>
              <w:rPr>
                <w:b/>
                <w:bCs/>
                <w:szCs w:val="24"/>
              </w:rPr>
            </w:pPr>
          </w:p>
        </w:tc>
        <w:tc>
          <w:tcPr>
            <w:tcW w:w="152" w:type="pct"/>
            <w:vAlign w:val="center"/>
          </w:tcPr>
          <w:p w:rsidR="00C417D4" w:rsidRPr="003E30CD" w:rsidRDefault="00F04C0E" w:rsidP="00701A89">
            <w:pPr>
              <w:jc w:val="center"/>
              <w:rPr>
                <w:b/>
                <w:bCs/>
                <w:szCs w:val="24"/>
              </w:rPr>
            </w:pPr>
            <w:r w:rsidRPr="003E30CD">
              <w:rPr>
                <w:b/>
                <w:bCs/>
                <w:szCs w:val="24"/>
              </w:rPr>
              <w:sym w:font="Wingdings" w:char="F0A1"/>
            </w:r>
          </w:p>
        </w:tc>
        <w:tc>
          <w:tcPr>
            <w:tcW w:w="152" w:type="pct"/>
            <w:vAlign w:val="center"/>
          </w:tcPr>
          <w:p w:rsidR="00C417D4" w:rsidRPr="003E30CD" w:rsidRDefault="00C417D4" w:rsidP="00701A89">
            <w:pPr>
              <w:jc w:val="center"/>
              <w:rPr>
                <w:b/>
                <w:bCs/>
                <w:szCs w:val="24"/>
              </w:rPr>
            </w:pPr>
          </w:p>
        </w:tc>
        <w:tc>
          <w:tcPr>
            <w:tcW w:w="152" w:type="pct"/>
            <w:shd w:val="clear" w:color="auto" w:fill="F2F2F2"/>
            <w:vAlign w:val="center"/>
          </w:tcPr>
          <w:p w:rsidR="00C417D4" w:rsidRPr="003E30CD" w:rsidRDefault="00C417D4" w:rsidP="00701A89">
            <w:pPr>
              <w:jc w:val="center"/>
              <w:rPr>
                <w:b/>
                <w:bCs/>
                <w:szCs w:val="24"/>
              </w:rPr>
            </w:pPr>
          </w:p>
        </w:tc>
        <w:tc>
          <w:tcPr>
            <w:tcW w:w="152" w:type="pct"/>
            <w:shd w:val="clear" w:color="auto" w:fill="F2F2F2"/>
            <w:vAlign w:val="center"/>
          </w:tcPr>
          <w:p w:rsidR="00C417D4" w:rsidRPr="003E30CD" w:rsidRDefault="00C417D4" w:rsidP="00701A89">
            <w:pPr>
              <w:jc w:val="center"/>
              <w:rPr>
                <w:b/>
                <w:bCs/>
                <w:szCs w:val="24"/>
              </w:rPr>
            </w:pPr>
          </w:p>
        </w:tc>
        <w:tc>
          <w:tcPr>
            <w:tcW w:w="152" w:type="pct"/>
            <w:shd w:val="clear" w:color="auto" w:fill="F2F2F2"/>
            <w:vAlign w:val="center"/>
          </w:tcPr>
          <w:p w:rsidR="00C417D4" w:rsidRPr="003E30CD" w:rsidRDefault="00C417D4" w:rsidP="00701A89">
            <w:pPr>
              <w:jc w:val="center"/>
              <w:rPr>
                <w:b/>
                <w:bCs/>
                <w:szCs w:val="24"/>
              </w:rPr>
            </w:pPr>
          </w:p>
        </w:tc>
        <w:tc>
          <w:tcPr>
            <w:tcW w:w="152" w:type="pct"/>
            <w:shd w:val="clear" w:color="auto" w:fill="F2F2F2"/>
            <w:vAlign w:val="center"/>
          </w:tcPr>
          <w:p w:rsidR="00C417D4" w:rsidRPr="003E30CD" w:rsidRDefault="00C417D4" w:rsidP="00701A89">
            <w:pPr>
              <w:jc w:val="center"/>
              <w:rPr>
                <w:b/>
                <w:bCs/>
                <w:szCs w:val="24"/>
              </w:rPr>
            </w:pPr>
          </w:p>
        </w:tc>
        <w:tc>
          <w:tcPr>
            <w:tcW w:w="152" w:type="pct"/>
            <w:vAlign w:val="center"/>
          </w:tcPr>
          <w:p w:rsidR="00C417D4" w:rsidRPr="003E30CD" w:rsidRDefault="00C417D4" w:rsidP="00701A89">
            <w:pPr>
              <w:jc w:val="center"/>
            </w:pPr>
            <w:r w:rsidRPr="003E30CD">
              <w:rPr>
                <w:b/>
                <w:bCs/>
                <w:szCs w:val="24"/>
              </w:rPr>
              <w:sym w:font="Wingdings" w:char="F0A1"/>
            </w:r>
          </w:p>
        </w:tc>
        <w:tc>
          <w:tcPr>
            <w:tcW w:w="152" w:type="pct"/>
            <w:vAlign w:val="center"/>
          </w:tcPr>
          <w:p w:rsidR="00C417D4" w:rsidRPr="003E30CD" w:rsidRDefault="00C417D4" w:rsidP="00701A89">
            <w:pPr>
              <w:jc w:val="center"/>
            </w:pPr>
            <w:r w:rsidRPr="003E30CD">
              <w:rPr>
                <w:b/>
                <w:bCs/>
                <w:szCs w:val="24"/>
              </w:rPr>
              <w:sym w:font="Wingdings" w:char="F0A1"/>
            </w:r>
          </w:p>
        </w:tc>
        <w:tc>
          <w:tcPr>
            <w:tcW w:w="152" w:type="pct"/>
            <w:shd w:val="clear" w:color="auto" w:fill="F2F2F2"/>
            <w:vAlign w:val="center"/>
          </w:tcPr>
          <w:p w:rsidR="00C417D4" w:rsidRPr="003E30CD" w:rsidRDefault="00C417D4" w:rsidP="00701A89">
            <w:pPr>
              <w:jc w:val="center"/>
            </w:pPr>
            <w:r w:rsidRPr="003E30CD">
              <w:rPr>
                <w:b/>
                <w:bCs/>
                <w:szCs w:val="24"/>
              </w:rPr>
              <w:sym w:font="Wingdings" w:char="F0A1"/>
            </w:r>
          </w:p>
        </w:tc>
        <w:tc>
          <w:tcPr>
            <w:tcW w:w="211" w:type="pct"/>
            <w:shd w:val="clear" w:color="auto" w:fill="F2F2F2"/>
            <w:vAlign w:val="center"/>
          </w:tcPr>
          <w:p w:rsidR="00C417D4" w:rsidRPr="003E30CD" w:rsidRDefault="00C417D4" w:rsidP="00701A89">
            <w:pPr>
              <w:jc w:val="center"/>
            </w:pPr>
            <w:r w:rsidRPr="003E30CD">
              <w:rPr>
                <w:b/>
                <w:bCs/>
                <w:szCs w:val="24"/>
              </w:rPr>
              <w:sym w:font="Wingdings" w:char="F0A1"/>
            </w:r>
          </w:p>
        </w:tc>
      </w:tr>
      <w:tr w:rsidR="00F3789C" w:rsidRPr="003E30CD" w:rsidTr="005D5973">
        <w:trPr>
          <w:jc w:val="center"/>
        </w:trPr>
        <w:tc>
          <w:tcPr>
            <w:tcW w:w="835" w:type="pct"/>
          </w:tcPr>
          <w:p w:rsidR="00F3789C" w:rsidRPr="003E30CD" w:rsidRDefault="00F3789C" w:rsidP="00B30932">
            <w:pPr>
              <w:spacing w:line="300" w:lineRule="exact"/>
              <w:rPr>
                <w:rFonts w:eastAsia="EucrosiaUPC,Bold"/>
                <w:sz w:val="28"/>
                <w:cs/>
              </w:rPr>
            </w:pPr>
            <w:r w:rsidRPr="003E30CD">
              <w:rPr>
                <w:rFonts w:eastAsia="EucrosiaUPC,Bold"/>
                <w:sz w:val="28"/>
                <w:cs/>
              </w:rPr>
              <w:t>905910</w:t>
            </w:r>
            <w:r w:rsidR="005D5973">
              <w:rPr>
                <w:rFonts w:eastAsia="EucrosiaUPC,Bold" w:hint="cs"/>
                <w:sz w:val="28"/>
                <w:cs/>
              </w:rPr>
              <w:t>08</w:t>
            </w:r>
            <w:r w:rsidRPr="003E30CD">
              <w:rPr>
                <w:rFonts w:eastAsia="EucrosiaUPC,Bold"/>
                <w:sz w:val="28"/>
                <w:cs/>
              </w:rPr>
              <w:t xml:space="preserve"> สุนทรีย</w:t>
            </w:r>
            <w:r>
              <w:rPr>
                <w:rFonts w:eastAsia="EucrosiaUPC,Bold" w:hint="cs"/>
                <w:sz w:val="28"/>
                <w:cs/>
              </w:rPr>
              <w:t>ะ</w:t>
            </w:r>
            <w:r w:rsidRPr="003E30CD">
              <w:rPr>
                <w:rFonts w:eastAsia="EucrosiaUPC,Bold"/>
                <w:sz w:val="28"/>
                <w:cs/>
              </w:rPr>
              <w:t>ภาพถ่าย</w:t>
            </w: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6C"/>
            </w:r>
          </w:p>
        </w:tc>
        <w:tc>
          <w:tcPr>
            <w:tcW w:w="152" w:type="pct"/>
            <w:shd w:val="clear" w:color="auto" w:fill="F2F2F2"/>
            <w:vAlign w:val="center"/>
          </w:tcPr>
          <w:p w:rsidR="00F3789C" w:rsidRDefault="00F3789C" w:rsidP="00701A89">
            <w:pPr>
              <w:jc w:val="center"/>
            </w:pPr>
            <w:r w:rsidRPr="00633D92">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Default="00F3789C" w:rsidP="00701A89">
            <w:pPr>
              <w:jc w:val="center"/>
            </w:pPr>
            <w:r w:rsidRPr="009A5AF6">
              <w:rPr>
                <w:b/>
                <w:bCs/>
                <w:szCs w:val="24"/>
              </w:rPr>
              <w:sym w:font="Wingdings" w:char="F0A1"/>
            </w:r>
          </w:p>
        </w:tc>
        <w:tc>
          <w:tcPr>
            <w:tcW w:w="152" w:type="pct"/>
            <w:vAlign w:val="center"/>
          </w:tcPr>
          <w:p w:rsidR="00F3789C" w:rsidRDefault="00F3789C" w:rsidP="00701A89">
            <w:pPr>
              <w:jc w:val="center"/>
            </w:pPr>
            <w:r w:rsidRPr="009A5AF6">
              <w:rPr>
                <w:b/>
                <w:bCs/>
                <w:szCs w:val="24"/>
              </w:rPr>
              <w:sym w:font="Wingdings" w:char="F0A1"/>
            </w:r>
          </w:p>
        </w:tc>
        <w:tc>
          <w:tcPr>
            <w:tcW w:w="152" w:type="pct"/>
            <w:shd w:val="clear" w:color="auto" w:fill="F2F2F2"/>
            <w:vAlign w:val="center"/>
          </w:tcPr>
          <w:p w:rsidR="00F3789C" w:rsidRDefault="00F3789C" w:rsidP="00701A89">
            <w:pPr>
              <w:jc w:val="center"/>
            </w:pPr>
            <w:r w:rsidRPr="009A5AF6">
              <w:rPr>
                <w:b/>
                <w:bCs/>
                <w:szCs w:val="24"/>
              </w:rPr>
              <w:sym w:font="Wingdings" w:char="F0A1"/>
            </w:r>
          </w:p>
        </w:tc>
        <w:tc>
          <w:tcPr>
            <w:tcW w:w="211" w:type="pct"/>
            <w:shd w:val="clear" w:color="auto" w:fill="F2F2F2"/>
            <w:vAlign w:val="center"/>
          </w:tcPr>
          <w:p w:rsidR="00F3789C" w:rsidRDefault="00F3789C" w:rsidP="00701A89">
            <w:pPr>
              <w:jc w:val="center"/>
            </w:pPr>
            <w:r w:rsidRPr="009A5AF6">
              <w:rPr>
                <w:b/>
                <w:bCs/>
                <w:szCs w:val="24"/>
              </w:rPr>
              <w:sym w:font="Wingdings" w:char="F0A1"/>
            </w:r>
          </w:p>
        </w:tc>
      </w:tr>
      <w:tr w:rsidR="00F3789C" w:rsidRPr="003E30CD" w:rsidTr="005D5973">
        <w:trPr>
          <w:jc w:val="center"/>
        </w:trPr>
        <w:tc>
          <w:tcPr>
            <w:tcW w:w="835" w:type="pct"/>
            <w:tcBorders>
              <w:bottom w:val="single" w:sz="4" w:space="0" w:color="auto"/>
            </w:tcBorders>
          </w:tcPr>
          <w:p w:rsidR="00F3789C" w:rsidRPr="003E30CD" w:rsidRDefault="005D5973" w:rsidP="00B30932">
            <w:pPr>
              <w:spacing w:line="300" w:lineRule="exact"/>
              <w:rPr>
                <w:rFonts w:eastAsia="EucrosiaUPC,Bold"/>
                <w:sz w:val="28"/>
                <w:cs/>
              </w:rPr>
            </w:pPr>
            <w:r>
              <w:rPr>
                <w:rFonts w:eastAsia="EucrosiaUPC,Bold"/>
                <w:sz w:val="28"/>
                <w:cs/>
              </w:rPr>
              <w:t>905910</w:t>
            </w:r>
            <w:r w:rsidR="00F3789C" w:rsidRPr="003E30CD">
              <w:rPr>
                <w:rFonts w:eastAsia="EucrosiaUPC,Bold" w:hint="cs"/>
                <w:sz w:val="28"/>
                <w:cs/>
              </w:rPr>
              <w:t>0</w:t>
            </w:r>
            <w:r>
              <w:rPr>
                <w:rFonts w:eastAsia="EucrosiaUPC,Bold" w:hint="cs"/>
                <w:sz w:val="28"/>
                <w:cs/>
              </w:rPr>
              <w:t>9</w:t>
            </w:r>
            <w:r w:rsidR="00F3789C" w:rsidRPr="003E30CD">
              <w:rPr>
                <w:rFonts w:eastAsia="EucrosiaUPC,Bold"/>
                <w:sz w:val="28"/>
                <w:cs/>
              </w:rPr>
              <w:t xml:space="preserve"> สมาธิเพื่อพัฒนาชีวิต</w:t>
            </w:r>
          </w:p>
        </w:tc>
        <w:tc>
          <w:tcPr>
            <w:tcW w:w="152" w:type="pct"/>
            <w:tcBorders>
              <w:bottom w:val="single" w:sz="4" w:space="0" w:color="auto"/>
            </w:tcBorders>
            <w:vAlign w:val="center"/>
          </w:tcPr>
          <w:p w:rsidR="00F3789C" w:rsidRPr="003E30CD" w:rsidRDefault="00F3789C" w:rsidP="00701A89">
            <w:pPr>
              <w:jc w:val="center"/>
              <w:rPr>
                <w:b/>
                <w:bCs/>
                <w:szCs w:val="24"/>
              </w:rPr>
            </w:pPr>
            <w:r w:rsidRPr="003E30CD">
              <w:rPr>
                <w:b/>
                <w:bCs/>
                <w:szCs w:val="24"/>
              </w:rPr>
              <w:sym w:font="Wingdings" w:char="F06C"/>
            </w:r>
          </w:p>
        </w:tc>
        <w:tc>
          <w:tcPr>
            <w:tcW w:w="152" w:type="pct"/>
            <w:tcBorders>
              <w:bottom w:val="single" w:sz="4" w:space="0" w:color="auto"/>
            </w:tcBorders>
            <w:vAlign w:val="center"/>
          </w:tcPr>
          <w:p w:rsidR="00F3789C" w:rsidRPr="003E30CD" w:rsidRDefault="00F3789C" w:rsidP="00701A89">
            <w:pPr>
              <w:jc w:val="center"/>
              <w:rPr>
                <w:b/>
                <w:bCs/>
                <w:szCs w:val="24"/>
              </w:rPr>
            </w:pPr>
            <w:r w:rsidRPr="003E30CD">
              <w:rPr>
                <w:b/>
                <w:bCs/>
                <w:szCs w:val="24"/>
              </w:rPr>
              <w:sym w:font="Wingdings" w:char="F06C"/>
            </w:r>
          </w:p>
        </w:tc>
        <w:tc>
          <w:tcPr>
            <w:tcW w:w="152" w:type="pct"/>
            <w:tcBorders>
              <w:bottom w:val="single" w:sz="4" w:space="0" w:color="auto"/>
            </w:tcBorders>
            <w:vAlign w:val="center"/>
          </w:tcPr>
          <w:p w:rsidR="00F3789C" w:rsidRPr="003E30CD" w:rsidRDefault="00F3789C" w:rsidP="00701A89">
            <w:pPr>
              <w:jc w:val="center"/>
              <w:rPr>
                <w:b/>
                <w:bCs/>
                <w:szCs w:val="24"/>
              </w:rPr>
            </w:pPr>
            <w:r w:rsidRPr="003E30CD">
              <w:rPr>
                <w:b/>
                <w:bCs/>
                <w:szCs w:val="24"/>
              </w:rPr>
              <w:sym w:font="Wingdings" w:char="F06C"/>
            </w:r>
          </w:p>
        </w:tc>
        <w:tc>
          <w:tcPr>
            <w:tcW w:w="152" w:type="pct"/>
            <w:tcBorders>
              <w:bottom w:val="single" w:sz="4" w:space="0" w:color="auto"/>
            </w:tcBorders>
            <w:vAlign w:val="center"/>
          </w:tcPr>
          <w:p w:rsidR="00F3789C" w:rsidRPr="003E30CD" w:rsidRDefault="00F3789C" w:rsidP="00701A89">
            <w:pPr>
              <w:jc w:val="center"/>
              <w:rPr>
                <w:b/>
                <w:bCs/>
                <w:szCs w:val="24"/>
              </w:rPr>
            </w:pPr>
            <w:r w:rsidRPr="003E30CD">
              <w:rPr>
                <w:b/>
                <w:bCs/>
                <w:szCs w:val="24"/>
              </w:rPr>
              <w:sym w:font="Wingdings" w:char="F06C"/>
            </w:r>
          </w:p>
        </w:tc>
        <w:tc>
          <w:tcPr>
            <w:tcW w:w="152" w:type="pct"/>
            <w:tcBorders>
              <w:bottom w:val="single" w:sz="4" w:space="0" w:color="auto"/>
            </w:tcBorders>
            <w:shd w:val="clear" w:color="auto" w:fill="F2F2F2"/>
            <w:vAlign w:val="center"/>
          </w:tcPr>
          <w:p w:rsidR="00F3789C" w:rsidRPr="003E30CD" w:rsidRDefault="00F3789C" w:rsidP="00701A89">
            <w:pPr>
              <w:jc w:val="center"/>
              <w:rPr>
                <w:b/>
                <w:bCs/>
                <w:szCs w:val="24"/>
              </w:rPr>
            </w:pPr>
          </w:p>
        </w:tc>
        <w:tc>
          <w:tcPr>
            <w:tcW w:w="152" w:type="pct"/>
            <w:tcBorders>
              <w:bottom w:val="single" w:sz="4" w:space="0" w:color="auto"/>
            </w:tcBorders>
            <w:shd w:val="clear" w:color="auto" w:fill="F2F2F2"/>
            <w:vAlign w:val="center"/>
          </w:tcPr>
          <w:p w:rsidR="00F3789C" w:rsidRPr="003E30CD" w:rsidRDefault="00F3789C" w:rsidP="00701A89">
            <w:pPr>
              <w:jc w:val="center"/>
              <w:rPr>
                <w:b/>
                <w:bCs/>
                <w:szCs w:val="24"/>
              </w:rPr>
            </w:pPr>
          </w:p>
        </w:tc>
        <w:tc>
          <w:tcPr>
            <w:tcW w:w="152" w:type="pct"/>
            <w:tcBorders>
              <w:bottom w:val="single" w:sz="4" w:space="0" w:color="auto"/>
            </w:tcBorders>
            <w:shd w:val="clear" w:color="auto" w:fill="F2F2F2"/>
            <w:vAlign w:val="center"/>
          </w:tcPr>
          <w:p w:rsidR="00F3789C" w:rsidRPr="003E30CD" w:rsidRDefault="00F3789C" w:rsidP="00701A89">
            <w:pPr>
              <w:jc w:val="center"/>
              <w:rPr>
                <w:b/>
                <w:bCs/>
                <w:szCs w:val="24"/>
              </w:rPr>
            </w:pPr>
            <w:r w:rsidRPr="003E30CD">
              <w:rPr>
                <w:b/>
                <w:bCs/>
                <w:szCs w:val="24"/>
              </w:rPr>
              <w:sym w:font="Wingdings" w:char="F0A1"/>
            </w:r>
          </w:p>
        </w:tc>
        <w:tc>
          <w:tcPr>
            <w:tcW w:w="152" w:type="pct"/>
            <w:tcBorders>
              <w:bottom w:val="single" w:sz="4" w:space="0" w:color="auto"/>
            </w:tcBorders>
            <w:shd w:val="clear" w:color="auto" w:fill="F2F2F2"/>
            <w:vAlign w:val="center"/>
          </w:tcPr>
          <w:p w:rsidR="00F3789C" w:rsidRPr="003E30CD" w:rsidRDefault="00F3789C" w:rsidP="00701A89">
            <w:pPr>
              <w:jc w:val="center"/>
              <w:rPr>
                <w:b/>
                <w:bCs/>
                <w:szCs w:val="24"/>
              </w:rPr>
            </w:pPr>
          </w:p>
        </w:tc>
        <w:tc>
          <w:tcPr>
            <w:tcW w:w="152" w:type="pct"/>
            <w:tcBorders>
              <w:bottom w:val="single" w:sz="4" w:space="0" w:color="auto"/>
            </w:tcBorders>
            <w:vAlign w:val="center"/>
          </w:tcPr>
          <w:p w:rsidR="00F3789C" w:rsidRPr="003E30CD" w:rsidRDefault="00F3789C" w:rsidP="00701A89">
            <w:pPr>
              <w:jc w:val="center"/>
              <w:rPr>
                <w:b/>
                <w:bCs/>
                <w:szCs w:val="24"/>
              </w:rPr>
            </w:pPr>
            <w:r w:rsidRPr="003E30CD">
              <w:rPr>
                <w:b/>
                <w:bCs/>
                <w:szCs w:val="24"/>
              </w:rPr>
              <w:sym w:font="Wingdings" w:char="F06C"/>
            </w:r>
          </w:p>
        </w:tc>
        <w:tc>
          <w:tcPr>
            <w:tcW w:w="152" w:type="pct"/>
            <w:tcBorders>
              <w:bottom w:val="single" w:sz="4" w:space="0" w:color="auto"/>
            </w:tcBorders>
            <w:vAlign w:val="center"/>
          </w:tcPr>
          <w:p w:rsidR="00F3789C" w:rsidRPr="003E30CD" w:rsidRDefault="00F3789C" w:rsidP="00701A89">
            <w:pPr>
              <w:jc w:val="center"/>
              <w:rPr>
                <w:b/>
                <w:bCs/>
                <w:szCs w:val="24"/>
              </w:rPr>
            </w:pPr>
          </w:p>
        </w:tc>
        <w:tc>
          <w:tcPr>
            <w:tcW w:w="152" w:type="pct"/>
            <w:tcBorders>
              <w:bottom w:val="single" w:sz="4" w:space="0" w:color="auto"/>
            </w:tcBorders>
            <w:vAlign w:val="center"/>
          </w:tcPr>
          <w:p w:rsidR="00F3789C" w:rsidRPr="003E30CD" w:rsidRDefault="00F3789C" w:rsidP="00701A89">
            <w:pPr>
              <w:jc w:val="center"/>
              <w:rPr>
                <w:b/>
                <w:bCs/>
                <w:szCs w:val="24"/>
              </w:rPr>
            </w:pPr>
          </w:p>
        </w:tc>
        <w:tc>
          <w:tcPr>
            <w:tcW w:w="152" w:type="pct"/>
            <w:tcBorders>
              <w:bottom w:val="single" w:sz="4" w:space="0" w:color="auto"/>
            </w:tcBorders>
            <w:vAlign w:val="center"/>
          </w:tcPr>
          <w:p w:rsidR="00F3789C" w:rsidRPr="003E30CD" w:rsidRDefault="00F3789C" w:rsidP="00701A89">
            <w:pPr>
              <w:jc w:val="center"/>
              <w:rPr>
                <w:b/>
                <w:bCs/>
                <w:szCs w:val="24"/>
              </w:rPr>
            </w:pPr>
            <w:r w:rsidRPr="003E30CD">
              <w:rPr>
                <w:b/>
                <w:bCs/>
                <w:szCs w:val="24"/>
              </w:rPr>
              <w:sym w:font="Wingdings" w:char="F06C"/>
            </w:r>
          </w:p>
        </w:tc>
        <w:tc>
          <w:tcPr>
            <w:tcW w:w="152" w:type="pct"/>
            <w:tcBorders>
              <w:bottom w:val="single" w:sz="4" w:space="0" w:color="auto"/>
            </w:tcBorders>
            <w:vAlign w:val="center"/>
          </w:tcPr>
          <w:p w:rsidR="00F3789C" w:rsidRPr="003E30CD" w:rsidRDefault="00F3789C" w:rsidP="00701A89">
            <w:pPr>
              <w:jc w:val="center"/>
              <w:rPr>
                <w:b/>
                <w:bCs/>
                <w:szCs w:val="24"/>
              </w:rPr>
            </w:pPr>
          </w:p>
        </w:tc>
        <w:tc>
          <w:tcPr>
            <w:tcW w:w="152" w:type="pct"/>
            <w:tcBorders>
              <w:bottom w:val="single" w:sz="4" w:space="0" w:color="auto"/>
            </w:tcBorders>
            <w:vAlign w:val="center"/>
          </w:tcPr>
          <w:p w:rsidR="00F3789C" w:rsidRPr="003E30CD" w:rsidRDefault="00F3789C" w:rsidP="00701A89">
            <w:pPr>
              <w:jc w:val="center"/>
              <w:rPr>
                <w:b/>
                <w:bCs/>
                <w:szCs w:val="24"/>
              </w:rPr>
            </w:pPr>
            <w:r w:rsidRPr="003E30CD">
              <w:rPr>
                <w:b/>
                <w:bCs/>
                <w:szCs w:val="24"/>
              </w:rPr>
              <w:sym w:font="Wingdings" w:char="F06C"/>
            </w:r>
          </w:p>
        </w:tc>
        <w:tc>
          <w:tcPr>
            <w:tcW w:w="152" w:type="pct"/>
            <w:tcBorders>
              <w:bottom w:val="single" w:sz="4" w:space="0" w:color="auto"/>
            </w:tcBorders>
            <w:shd w:val="clear" w:color="auto" w:fill="F2F2F2"/>
            <w:vAlign w:val="center"/>
          </w:tcPr>
          <w:p w:rsidR="00F3789C" w:rsidRDefault="00F3789C" w:rsidP="00701A89">
            <w:pPr>
              <w:jc w:val="center"/>
            </w:pPr>
            <w:r w:rsidRPr="00633D92">
              <w:rPr>
                <w:b/>
                <w:bCs/>
                <w:szCs w:val="24"/>
              </w:rPr>
              <w:sym w:font="Wingdings" w:char="F0A1"/>
            </w:r>
          </w:p>
        </w:tc>
        <w:tc>
          <w:tcPr>
            <w:tcW w:w="152" w:type="pct"/>
            <w:tcBorders>
              <w:bottom w:val="single" w:sz="4" w:space="0" w:color="auto"/>
            </w:tcBorders>
            <w:shd w:val="clear" w:color="auto" w:fill="F2F2F2"/>
            <w:vAlign w:val="center"/>
          </w:tcPr>
          <w:p w:rsidR="00F3789C" w:rsidRPr="003E30CD" w:rsidRDefault="00F3789C" w:rsidP="00701A89">
            <w:pPr>
              <w:jc w:val="center"/>
              <w:rPr>
                <w:b/>
                <w:bCs/>
                <w:szCs w:val="24"/>
              </w:rPr>
            </w:pPr>
          </w:p>
        </w:tc>
        <w:tc>
          <w:tcPr>
            <w:tcW w:w="152" w:type="pct"/>
            <w:tcBorders>
              <w:bottom w:val="single" w:sz="4" w:space="0" w:color="auto"/>
            </w:tcBorders>
            <w:shd w:val="clear" w:color="auto" w:fill="F2F2F2"/>
            <w:vAlign w:val="center"/>
          </w:tcPr>
          <w:p w:rsidR="00F3789C" w:rsidRPr="003E30CD" w:rsidRDefault="00F3789C" w:rsidP="00701A89">
            <w:pPr>
              <w:jc w:val="center"/>
              <w:rPr>
                <w:b/>
                <w:bCs/>
                <w:szCs w:val="24"/>
              </w:rPr>
            </w:pPr>
          </w:p>
        </w:tc>
        <w:tc>
          <w:tcPr>
            <w:tcW w:w="152" w:type="pct"/>
            <w:tcBorders>
              <w:bottom w:val="single" w:sz="4" w:space="0" w:color="auto"/>
            </w:tcBorders>
            <w:vAlign w:val="center"/>
          </w:tcPr>
          <w:p w:rsidR="00F3789C" w:rsidRPr="003E30CD" w:rsidRDefault="00F3789C" w:rsidP="00701A89">
            <w:pPr>
              <w:jc w:val="center"/>
              <w:rPr>
                <w:b/>
                <w:bCs/>
                <w:szCs w:val="24"/>
              </w:rPr>
            </w:pPr>
          </w:p>
        </w:tc>
        <w:tc>
          <w:tcPr>
            <w:tcW w:w="152" w:type="pct"/>
            <w:tcBorders>
              <w:bottom w:val="single" w:sz="4" w:space="0" w:color="auto"/>
            </w:tcBorders>
            <w:vAlign w:val="center"/>
          </w:tcPr>
          <w:p w:rsidR="00F3789C" w:rsidRPr="003E30CD" w:rsidRDefault="00F3789C" w:rsidP="00701A89">
            <w:pPr>
              <w:jc w:val="center"/>
              <w:rPr>
                <w:b/>
                <w:bCs/>
                <w:szCs w:val="24"/>
              </w:rPr>
            </w:pPr>
          </w:p>
        </w:tc>
        <w:tc>
          <w:tcPr>
            <w:tcW w:w="152" w:type="pct"/>
            <w:tcBorders>
              <w:bottom w:val="single" w:sz="4" w:space="0" w:color="auto"/>
            </w:tcBorders>
            <w:shd w:val="clear" w:color="auto" w:fill="F2F2F2"/>
            <w:vAlign w:val="center"/>
          </w:tcPr>
          <w:p w:rsidR="00F3789C" w:rsidRPr="003E30CD" w:rsidRDefault="00F3789C" w:rsidP="00701A89">
            <w:pPr>
              <w:jc w:val="center"/>
              <w:rPr>
                <w:b/>
                <w:bCs/>
                <w:szCs w:val="24"/>
              </w:rPr>
            </w:pPr>
          </w:p>
        </w:tc>
        <w:tc>
          <w:tcPr>
            <w:tcW w:w="152" w:type="pct"/>
            <w:tcBorders>
              <w:bottom w:val="single" w:sz="4" w:space="0" w:color="auto"/>
            </w:tcBorders>
            <w:shd w:val="clear" w:color="auto" w:fill="F2F2F2"/>
            <w:vAlign w:val="center"/>
          </w:tcPr>
          <w:p w:rsidR="00F3789C" w:rsidRPr="003E30CD" w:rsidRDefault="00F3789C" w:rsidP="00701A89">
            <w:pPr>
              <w:jc w:val="center"/>
              <w:rPr>
                <w:b/>
                <w:bCs/>
                <w:szCs w:val="24"/>
              </w:rPr>
            </w:pPr>
          </w:p>
        </w:tc>
        <w:tc>
          <w:tcPr>
            <w:tcW w:w="152" w:type="pct"/>
            <w:tcBorders>
              <w:bottom w:val="single" w:sz="4" w:space="0" w:color="auto"/>
            </w:tcBorders>
            <w:shd w:val="clear" w:color="auto" w:fill="F2F2F2"/>
            <w:vAlign w:val="center"/>
          </w:tcPr>
          <w:p w:rsidR="00F3789C" w:rsidRPr="003E30CD" w:rsidRDefault="00F3789C" w:rsidP="00701A89">
            <w:pPr>
              <w:jc w:val="center"/>
              <w:rPr>
                <w:b/>
                <w:bCs/>
                <w:szCs w:val="24"/>
              </w:rPr>
            </w:pPr>
          </w:p>
        </w:tc>
        <w:tc>
          <w:tcPr>
            <w:tcW w:w="152" w:type="pct"/>
            <w:tcBorders>
              <w:bottom w:val="single" w:sz="4" w:space="0" w:color="auto"/>
            </w:tcBorders>
            <w:shd w:val="clear" w:color="auto" w:fill="F2F2F2"/>
            <w:vAlign w:val="center"/>
          </w:tcPr>
          <w:p w:rsidR="00F3789C" w:rsidRPr="003E30CD" w:rsidRDefault="00F3789C" w:rsidP="00701A89">
            <w:pPr>
              <w:jc w:val="center"/>
              <w:rPr>
                <w:b/>
                <w:bCs/>
                <w:szCs w:val="24"/>
              </w:rPr>
            </w:pPr>
          </w:p>
        </w:tc>
        <w:tc>
          <w:tcPr>
            <w:tcW w:w="152" w:type="pct"/>
            <w:tcBorders>
              <w:bottom w:val="single" w:sz="4" w:space="0" w:color="auto"/>
            </w:tcBorders>
            <w:vAlign w:val="center"/>
          </w:tcPr>
          <w:p w:rsidR="00F3789C" w:rsidRDefault="00F3789C" w:rsidP="00701A89">
            <w:pPr>
              <w:jc w:val="center"/>
            </w:pPr>
            <w:r w:rsidRPr="009A5AF6">
              <w:rPr>
                <w:b/>
                <w:bCs/>
                <w:szCs w:val="24"/>
              </w:rPr>
              <w:sym w:font="Wingdings" w:char="F0A1"/>
            </w:r>
          </w:p>
        </w:tc>
        <w:tc>
          <w:tcPr>
            <w:tcW w:w="152" w:type="pct"/>
            <w:tcBorders>
              <w:bottom w:val="single" w:sz="4" w:space="0" w:color="auto"/>
            </w:tcBorders>
            <w:vAlign w:val="center"/>
          </w:tcPr>
          <w:p w:rsidR="00F3789C" w:rsidRDefault="00F3789C" w:rsidP="00701A89">
            <w:pPr>
              <w:jc w:val="center"/>
            </w:pPr>
            <w:r w:rsidRPr="009A5AF6">
              <w:rPr>
                <w:b/>
                <w:bCs/>
                <w:szCs w:val="24"/>
              </w:rPr>
              <w:sym w:font="Wingdings" w:char="F0A1"/>
            </w:r>
          </w:p>
        </w:tc>
        <w:tc>
          <w:tcPr>
            <w:tcW w:w="152" w:type="pct"/>
            <w:tcBorders>
              <w:bottom w:val="single" w:sz="4" w:space="0" w:color="auto"/>
            </w:tcBorders>
            <w:shd w:val="clear" w:color="auto" w:fill="F2F2F2"/>
            <w:vAlign w:val="center"/>
          </w:tcPr>
          <w:p w:rsidR="00F3789C" w:rsidRDefault="00F3789C" w:rsidP="00701A89">
            <w:pPr>
              <w:jc w:val="center"/>
            </w:pPr>
            <w:r w:rsidRPr="009A5AF6">
              <w:rPr>
                <w:b/>
                <w:bCs/>
                <w:szCs w:val="24"/>
              </w:rPr>
              <w:sym w:font="Wingdings" w:char="F0A1"/>
            </w:r>
          </w:p>
        </w:tc>
        <w:tc>
          <w:tcPr>
            <w:tcW w:w="211" w:type="pct"/>
            <w:tcBorders>
              <w:bottom w:val="single" w:sz="4" w:space="0" w:color="auto"/>
            </w:tcBorders>
            <w:shd w:val="clear" w:color="auto" w:fill="F2F2F2"/>
            <w:vAlign w:val="center"/>
          </w:tcPr>
          <w:p w:rsidR="00F3789C" w:rsidRDefault="00F3789C" w:rsidP="00701A89">
            <w:pPr>
              <w:jc w:val="center"/>
            </w:pPr>
            <w:r w:rsidRPr="009A5AF6">
              <w:rPr>
                <w:b/>
                <w:bCs/>
                <w:szCs w:val="24"/>
              </w:rPr>
              <w:sym w:font="Wingdings" w:char="F0A1"/>
            </w:r>
          </w:p>
        </w:tc>
      </w:tr>
      <w:tr w:rsidR="00D1711F" w:rsidRPr="003E30CD" w:rsidTr="005D5973">
        <w:trPr>
          <w:jc w:val="center"/>
        </w:trPr>
        <w:tc>
          <w:tcPr>
            <w:tcW w:w="835" w:type="pct"/>
            <w:tcBorders>
              <w:bottom w:val="single" w:sz="4" w:space="0" w:color="auto"/>
            </w:tcBorders>
          </w:tcPr>
          <w:p w:rsidR="00D1711F" w:rsidRPr="003E30CD" w:rsidRDefault="005D5973" w:rsidP="00B30932">
            <w:pPr>
              <w:spacing w:line="300" w:lineRule="exact"/>
              <w:rPr>
                <w:rFonts w:eastAsia="EucrosiaUPC,Bold"/>
                <w:sz w:val="28"/>
                <w:cs/>
              </w:rPr>
            </w:pPr>
            <w:r>
              <w:rPr>
                <w:rFonts w:eastAsia="EucrosiaUPC,Bold"/>
                <w:sz w:val="28"/>
              </w:rPr>
              <w:t>9059101</w:t>
            </w:r>
            <w:r>
              <w:rPr>
                <w:rFonts w:eastAsia="EucrosiaUPC,Bold" w:hint="cs"/>
                <w:sz w:val="28"/>
                <w:cs/>
              </w:rPr>
              <w:t>0</w:t>
            </w:r>
            <w:r w:rsidR="00D1711F">
              <w:rPr>
                <w:rFonts w:eastAsia="EucrosiaUPC,Bold"/>
                <w:sz w:val="28"/>
              </w:rPr>
              <w:t xml:space="preserve"> </w:t>
            </w:r>
            <w:r w:rsidR="00D1711F">
              <w:rPr>
                <w:rFonts w:eastAsia="EucrosiaUPC,Bold" w:hint="cs"/>
                <w:sz w:val="28"/>
                <w:cs/>
              </w:rPr>
              <w:t>สุนทรียะดนตรี</w:t>
            </w:r>
          </w:p>
        </w:tc>
        <w:tc>
          <w:tcPr>
            <w:tcW w:w="152" w:type="pct"/>
            <w:tcBorders>
              <w:bottom w:val="single" w:sz="4" w:space="0" w:color="auto"/>
            </w:tcBorders>
            <w:vAlign w:val="center"/>
          </w:tcPr>
          <w:p w:rsidR="00D1711F" w:rsidRPr="003E30CD" w:rsidRDefault="00D1711F" w:rsidP="00701A89">
            <w:pPr>
              <w:jc w:val="center"/>
              <w:rPr>
                <w:b/>
                <w:bCs/>
                <w:szCs w:val="24"/>
              </w:rPr>
            </w:pPr>
            <w:r w:rsidRPr="003E30CD">
              <w:rPr>
                <w:b/>
                <w:bCs/>
                <w:szCs w:val="24"/>
              </w:rPr>
              <w:sym w:font="Wingdings" w:char="F0A1"/>
            </w:r>
          </w:p>
        </w:tc>
        <w:tc>
          <w:tcPr>
            <w:tcW w:w="152" w:type="pct"/>
            <w:tcBorders>
              <w:bottom w:val="single" w:sz="4" w:space="0" w:color="auto"/>
            </w:tcBorders>
            <w:vAlign w:val="center"/>
          </w:tcPr>
          <w:p w:rsidR="00D1711F" w:rsidRPr="003E30CD" w:rsidRDefault="00D1711F" w:rsidP="00701A89">
            <w:pPr>
              <w:jc w:val="center"/>
              <w:rPr>
                <w:b/>
                <w:bCs/>
                <w:szCs w:val="24"/>
              </w:rPr>
            </w:pPr>
            <w:r w:rsidRPr="003E30CD">
              <w:rPr>
                <w:b/>
                <w:bCs/>
                <w:szCs w:val="24"/>
              </w:rPr>
              <w:sym w:font="Wingdings" w:char="F0A1"/>
            </w:r>
          </w:p>
        </w:tc>
        <w:tc>
          <w:tcPr>
            <w:tcW w:w="152" w:type="pct"/>
            <w:tcBorders>
              <w:bottom w:val="single" w:sz="4" w:space="0" w:color="auto"/>
            </w:tcBorders>
            <w:vAlign w:val="center"/>
          </w:tcPr>
          <w:p w:rsidR="00D1711F" w:rsidRPr="003E30CD" w:rsidRDefault="00D1711F" w:rsidP="00701A89">
            <w:pPr>
              <w:jc w:val="center"/>
              <w:rPr>
                <w:b/>
                <w:bCs/>
                <w:szCs w:val="24"/>
              </w:rPr>
            </w:pPr>
          </w:p>
        </w:tc>
        <w:tc>
          <w:tcPr>
            <w:tcW w:w="152" w:type="pct"/>
            <w:tcBorders>
              <w:bottom w:val="single" w:sz="4" w:space="0" w:color="auto"/>
            </w:tcBorders>
            <w:vAlign w:val="center"/>
          </w:tcPr>
          <w:p w:rsidR="00D1711F" w:rsidRPr="003E30CD" w:rsidRDefault="00D1711F" w:rsidP="00701A89">
            <w:pPr>
              <w:jc w:val="center"/>
              <w:rPr>
                <w:b/>
                <w:bCs/>
                <w:szCs w:val="24"/>
              </w:rPr>
            </w:pPr>
          </w:p>
        </w:tc>
        <w:tc>
          <w:tcPr>
            <w:tcW w:w="152" w:type="pct"/>
            <w:tcBorders>
              <w:bottom w:val="single" w:sz="4" w:space="0" w:color="auto"/>
            </w:tcBorders>
            <w:shd w:val="clear" w:color="auto" w:fill="F2F2F2"/>
            <w:vAlign w:val="center"/>
          </w:tcPr>
          <w:p w:rsidR="00D1711F" w:rsidRPr="003E30CD" w:rsidRDefault="00D1711F" w:rsidP="00701A89">
            <w:pPr>
              <w:jc w:val="center"/>
              <w:rPr>
                <w:b/>
                <w:bCs/>
                <w:szCs w:val="24"/>
              </w:rPr>
            </w:pPr>
            <w:r w:rsidRPr="003E30CD">
              <w:rPr>
                <w:b/>
                <w:bCs/>
                <w:szCs w:val="24"/>
              </w:rPr>
              <w:sym w:font="Wingdings" w:char="F06C"/>
            </w:r>
          </w:p>
        </w:tc>
        <w:tc>
          <w:tcPr>
            <w:tcW w:w="152" w:type="pct"/>
            <w:tcBorders>
              <w:bottom w:val="single" w:sz="4" w:space="0" w:color="auto"/>
            </w:tcBorders>
            <w:shd w:val="clear" w:color="auto" w:fill="F2F2F2"/>
            <w:vAlign w:val="center"/>
          </w:tcPr>
          <w:p w:rsidR="00D1711F" w:rsidRPr="003E30CD" w:rsidRDefault="00D1711F" w:rsidP="00701A89">
            <w:pPr>
              <w:jc w:val="center"/>
              <w:rPr>
                <w:b/>
                <w:bCs/>
                <w:szCs w:val="24"/>
              </w:rPr>
            </w:pPr>
            <w:r w:rsidRPr="003E30CD">
              <w:rPr>
                <w:b/>
                <w:bCs/>
                <w:szCs w:val="24"/>
              </w:rPr>
              <w:sym w:font="Wingdings" w:char="F0A1"/>
            </w:r>
          </w:p>
        </w:tc>
        <w:tc>
          <w:tcPr>
            <w:tcW w:w="152" w:type="pct"/>
            <w:tcBorders>
              <w:bottom w:val="single" w:sz="4" w:space="0" w:color="auto"/>
            </w:tcBorders>
            <w:shd w:val="clear" w:color="auto" w:fill="F2F2F2"/>
            <w:vAlign w:val="center"/>
          </w:tcPr>
          <w:p w:rsidR="00D1711F" w:rsidRPr="003E30CD" w:rsidRDefault="00D1711F" w:rsidP="00701A89">
            <w:pPr>
              <w:jc w:val="center"/>
              <w:rPr>
                <w:b/>
                <w:bCs/>
                <w:szCs w:val="24"/>
              </w:rPr>
            </w:pPr>
            <w:r w:rsidRPr="003E30CD">
              <w:rPr>
                <w:b/>
                <w:bCs/>
                <w:szCs w:val="24"/>
              </w:rPr>
              <w:sym w:font="Wingdings" w:char="F0A1"/>
            </w:r>
          </w:p>
        </w:tc>
        <w:tc>
          <w:tcPr>
            <w:tcW w:w="152" w:type="pct"/>
            <w:tcBorders>
              <w:bottom w:val="single" w:sz="4" w:space="0" w:color="auto"/>
            </w:tcBorders>
            <w:shd w:val="clear" w:color="auto" w:fill="F2F2F2"/>
            <w:vAlign w:val="center"/>
          </w:tcPr>
          <w:p w:rsidR="00D1711F" w:rsidRPr="003E30CD" w:rsidRDefault="00D1711F" w:rsidP="00701A89">
            <w:pPr>
              <w:jc w:val="center"/>
              <w:rPr>
                <w:b/>
                <w:bCs/>
                <w:szCs w:val="24"/>
              </w:rPr>
            </w:pPr>
            <w:r w:rsidRPr="003E30CD">
              <w:rPr>
                <w:b/>
                <w:bCs/>
                <w:szCs w:val="24"/>
              </w:rPr>
              <w:sym w:font="Wingdings" w:char="F0A1"/>
            </w:r>
          </w:p>
        </w:tc>
        <w:tc>
          <w:tcPr>
            <w:tcW w:w="152" w:type="pct"/>
            <w:tcBorders>
              <w:bottom w:val="single" w:sz="4" w:space="0" w:color="auto"/>
            </w:tcBorders>
            <w:vAlign w:val="center"/>
          </w:tcPr>
          <w:p w:rsidR="00D1711F" w:rsidRPr="003E30CD" w:rsidRDefault="00D1711F" w:rsidP="00701A89">
            <w:pPr>
              <w:jc w:val="center"/>
              <w:rPr>
                <w:b/>
                <w:bCs/>
                <w:szCs w:val="24"/>
              </w:rPr>
            </w:pPr>
          </w:p>
        </w:tc>
        <w:tc>
          <w:tcPr>
            <w:tcW w:w="152" w:type="pct"/>
            <w:tcBorders>
              <w:bottom w:val="single" w:sz="4" w:space="0" w:color="auto"/>
            </w:tcBorders>
            <w:vAlign w:val="center"/>
          </w:tcPr>
          <w:p w:rsidR="00D1711F" w:rsidRPr="003E30CD" w:rsidRDefault="00D1711F" w:rsidP="00701A89">
            <w:pPr>
              <w:jc w:val="center"/>
              <w:rPr>
                <w:b/>
                <w:bCs/>
                <w:szCs w:val="24"/>
              </w:rPr>
            </w:pPr>
          </w:p>
        </w:tc>
        <w:tc>
          <w:tcPr>
            <w:tcW w:w="152" w:type="pct"/>
            <w:tcBorders>
              <w:bottom w:val="single" w:sz="4" w:space="0" w:color="auto"/>
            </w:tcBorders>
            <w:vAlign w:val="center"/>
          </w:tcPr>
          <w:p w:rsidR="00D1711F" w:rsidRPr="003E30CD" w:rsidRDefault="00D1711F" w:rsidP="00701A89">
            <w:pPr>
              <w:jc w:val="center"/>
              <w:rPr>
                <w:b/>
                <w:bCs/>
                <w:szCs w:val="24"/>
              </w:rPr>
            </w:pPr>
            <w:r w:rsidRPr="003E30CD">
              <w:rPr>
                <w:b/>
                <w:bCs/>
                <w:szCs w:val="24"/>
              </w:rPr>
              <w:sym w:font="Wingdings" w:char="F0A1"/>
            </w:r>
          </w:p>
        </w:tc>
        <w:tc>
          <w:tcPr>
            <w:tcW w:w="152" w:type="pct"/>
            <w:tcBorders>
              <w:bottom w:val="single" w:sz="4" w:space="0" w:color="auto"/>
            </w:tcBorders>
            <w:vAlign w:val="center"/>
          </w:tcPr>
          <w:p w:rsidR="00D1711F" w:rsidRPr="003E30CD" w:rsidRDefault="00D1711F" w:rsidP="00701A89">
            <w:pPr>
              <w:jc w:val="center"/>
              <w:rPr>
                <w:b/>
                <w:bCs/>
                <w:szCs w:val="24"/>
              </w:rPr>
            </w:pPr>
          </w:p>
        </w:tc>
        <w:tc>
          <w:tcPr>
            <w:tcW w:w="152" w:type="pct"/>
            <w:tcBorders>
              <w:bottom w:val="single" w:sz="4" w:space="0" w:color="auto"/>
            </w:tcBorders>
            <w:vAlign w:val="center"/>
          </w:tcPr>
          <w:p w:rsidR="00D1711F" w:rsidRPr="003E30CD" w:rsidRDefault="00D1711F" w:rsidP="00701A89">
            <w:pPr>
              <w:jc w:val="center"/>
              <w:rPr>
                <w:b/>
                <w:bCs/>
                <w:szCs w:val="24"/>
              </w:rPr>
            </w:pPr>
          </w:p>
        </w:tc>
        <w:tc>
          <w:tcPr>
            <w:tcW w:w="152" w:type="pct"/>
            <w:tcBorders>
              <w:bottom w:val="single" w:sz="4" w:space="0" w:color="auto"/>
            </w:tcBorders>
            <w:vAlign w:val="center"/>
          </w:tcPr>
          <w:p w:rsidR="00D1711F" w:rsidRPr="003E30CD" w:rsidRDefault="001047B2" w:rsidP="00701A89">
            <w:pPr>
              <w:jc w:val="center"/>
              <w:rPr>
                <w:b/>
                <w:bCs/>
                <w:szCs w:val="24"/>
              </w:rPr>
            </w:pPr>
            <w:r w:rsidRPr="003E30CD">
              <w:rPr>
                <w:b/>
                <w:bCs/>
                <w:szCs w:val="24"/>
              </w:rPr>
              <w:sym w:font="Wingdings" w:char="F06C"/>
            </w:r>
          </w:p>
        </w:tc>
        <w:tc>
          <w:tcPr>
            <w:tcW w:w="152" w:type="pct"/>
            <w:tcBorders>
              <w:bottom w:val="single" w:sz="4" w:space="0" w:color="auto"/>
            </w:tcBorders>
            <w:shd w:val="clear" w:color="auto" w:fill="F2F2F2"/>
            <w:vAlign w:val="center"/>
          </w:tcPr>
          <w:p w:rsidR="00D1711F" w:rsidRPr="003E30CD" w:rsidRDefault="00D1711F" w:rsidP="00701A89">
            <w:pPr>
              <w:jc w:val="center"/>
              <w:rPr>
                <w:b/>
                <w:bCs/>
                <w:szCs w:val="24"/>
              </w:rPr>
            </w:pPr>
          </w:p>
        </w:tc>
        <w:tc>
          <w:tcPr>
            <w:tcW w:w="152" w:type="pct"/>
            <w:tcBorders>
              <w:bottom w:val="single" w:sz="4" w:space="0" w:color="auto"/>
            </w:tcBorders>
            <w:shd w:val="clear" w:color="auto" w:fill="F2F2F2"/>
            <w:vAlign w:val="center"/>
          </w:tcPr>
          <w:p w:rsidR="00D1711F" w:rsidRPr="003E30CD" w:rsidRDefault="00D1711F" w:rsidP="00701A89">
            <w:pPr>
              <w:jc w:val="center"/>
              <w:rPr>
                <w:b/>
                <w:bCs/>
                <w:szCs w:val="24"/>
              </w:rPr>
            </w:pPr>
            <w:r w:rsidRPr="003E30CD">
              <w:rPr>
                <w:b/>
                <w:bCs/>
                <w:szCs w:val="24"/>
              </w:rPr>
              <w:sym w:font="Wingdings" w:char="F06C"/>
            </w:r>
          </w:p>
        </w:tc>
        <w:tc>
          <w:tcPr>
            <w:tcW w:w="152" w:type="pct"/>
            <w:tcBorders>
              <w:bottom w:val="single" w:sz="4" w:space="0" w:color="auto"/>
            </w:tcBorders>
            <w:shd w:val="clear" w:color="auto" w:fill="F2F2F2"/>
            <w:vAlign w:val="center"/>
          </w:tcPr>
          <w:p w:rsidR="00D1711F" w:rsidRDefault="00D1711F" w:rsidP="00701A89">
            <w:pPr>
              <w:jc w:val="center"/>
            </w:pPr>
            <w:r w:rsidRPr="00633D92">
              <w:rPr>
                <w:b/>
                <w:bCs/>
                <w:szCs w:val="24"/>
              </w:rPr>
              <w:sym w:font="Wingdings" w:char="F0A1"/>
            </w:r>
          </w:p>
        </w:tc>
        <w:tc>
          <w:tcPr>
            <w:tcW w:w="152" w:type="pct"/>
            <w:tcBorders>
              <w:bottom w:val="single" w:sz="4" w:space="0" w:color="auto"/>
            </w:tcBorders>
            <w:vAlign w:val="center"/>
          </w:tcPr>
          <w:p w:rsidR="00D1711F" w:rsidRPr="003E30CD" w:rsidRDefault="00D1711F" w:rsidP="00701A89">
            <w:pPr>
              <w:jc w:val="center"/>
              <w:rPr>
                <w:b/>
                <w:bCs/>
                <w:szCs w:val="24"/>
              </w:rPr>
            </w:pPr>
          </w:p>
        </w:tc>
        <w:tc>
          <w:tcPr>
            <w:tcW w:w="152" w:type="pct"/>
            <w:tcBorders>
              <w:bottom w:val="single" w:sz="4" w:space="0" w:color="auto"/>
            </w:tcBorders>
            <w:vAlign w:val="center"/>
          </w:tcPr>
          <w:p w:rsidR="00D1711F" w:rsidRPr="003E30CD" w:rsidRDefault="00D1711F" w:rsidP="00701A89">
            <w:pPr>
              <w:jc w:val="center"/>
              <w:rPr>
                <w:b/>
                <w:bCs/>
                <w:szCs w:val="24"/>
              </w:rPr>
            </w:pPr>
          </w:p>
        </w:tc>
        <w:tc>
          <w:tcPr>
            <w:tcW w:w="152" w:type="pct"/>
            <w:tcBorders>
              <w:bottom w:val="single" w:sz="4" w:space="0" w:color="auto"/>
            </w:tcBorders>
            <w:shd w:val="clear" w:color="auto" w:fill="F2F2F2"/>
            <w:vAlign w:val="center"/>
          </w:tcPr>
          <w:p w:rsidR="00D1711F" w:rsidRPr="003E30CD" w:rsidRDefault="00D1711F" w:rsidP="00701A89">
            <w:pPr>
              <w:jc w:val="center"/>
              <w:rPr>
                <w:b/>
                <w:bCs/>
                <w:szCs w:val="24"/>
              </w:rPr>
            </w:pPr>
          </w:p>
        </w:tc>
        <w:tc>
          <w:tcPr>
            <w:tcW w:w="152" w:type="pct"/>
            <w:tcBorders>
              <w:bottom w:val="single" w:sz="4" w:space="0" w:color="auto"/>
            </w:tcBorders>
            <w:shd w:val="clear" w:color="auto" w:fill="F2F2F2"/>
            <w:vAlign w:val="center"/>
          </w:tcPr>
          <w:p w:rsidR="00D1711F" w:rsidRPr="003E30CD" w:rsidRDefault="00D1711F" w:rsidP="00701A89">
            <w:pPr>
              <w:jc w:val="center"/>
              <w:rPr>
                <w:b/>
                <w:bCs/>
                <w:szCs w:val="24"/>
              </w:rPr>
            </w:pPr>
          </w:p>
        </w:tc>
        <w:tc>
          <w:tcPr>
            <w:tcW w:w="152" w:type="pct"/>
            <w:tcBorders>
              <w:bottom w:val="single" w:sz="4" w:space="0" w:color="auto"/>
            </w:tcBorders>
            <w:shd w:val="clear" w:color="auto" w:fill="F2F2F2"/>
            <w:vAlign w:val="center"/>
          </w:tcPr>
          <w:p w:rsidR="00D1711F" w:rsidRPr="003E30CD" w:rsidRDefault="00D1711F" w:rsidP="00701A89">
            <w:pPr>
              <w:jc w:val="center"/>
              <w:rPr>
                <w:b/>
                <w:bCs/>
                <w:szCs w:val="24"/>
              </w:rPr>
            </w:pPr>
          </w:p>
        </w:tc>
        <w:tc>
          <w:tcPr>
            <w:tcW w:w="152" w:type="pct"/>
            <w:tcBorders>
              <w:bottom w:val="single" w:sz="4" w:space="0" w:color="auto"/>
            </w:tcBorders>
            <w:shd w:val="clear" w:color="auto" w:fill="F2F2F2"/>
            <w:vAlign w:val="center"/>
          </w:tcPr>
          <w:p w:rsidR="00D1711F" w:rsidRPr="003E30CD" w:rsidRDefault="00D1711F" w:rsidP="00701A89">
            <w:pPr>
              <w:jc w:val="center"/>
              <w:rPr>
                <w:b/>
                <w:bCs/>
                <w:szCs w:val="24"/>
              </w:rPr>
            </w:pPr>
          </w:p>
        </w:tc>
        <w:tc>
          <w:tcPr>
            <w:tcW w:w="152" w:type="pct"/>
            <w:tcBorders>
              <w:bottom w:val="single" w:sz="4" w:space="0" w:color="auto"/>
            </w:tcBorders>
            <w:vAlign w:val="center"/>
          </w:tcPr>
          <w:p w:rsidR="00D1711F" w:rsidRPr="003E30CD" w:rsidRDefault="00D31DAC" w:rsidP="00701A89">
            <w:pPr>
              <w:jc w:val="center"/>
              <w:rPr>
                <w:b/>
                <w:bCs/>
                <w:szCs w:val="24"/>
              </w:rPr>
            </w:pPr>
            <w:r w:rsidRPr="009A5AF6">
              <w:rPr>
                <w:b/>
                <w:bCs/>
                <w:szCs w:val="24"/>
              </w:rPr>
              <w:sym w:font="Wingdings" w:char="F0A1"/>
            </w:r>
          </w:p>
        </w:tc>
        <w:tc>
          <w:tcPr>
            <w:tcW w:w="152" w:type="pct"/>
            <w:tcBorders>
              <w:bottom w:val="single" w:sz="4" w:space="0" w:color="auto"/>
            </w:tcBorders>
            <w:vAlign w:val="center"/>
          </w:tcPr>
          <w:p w:rsidR="00D1711F" w:rsidRPr="003E30CD" w:rsidRDefault="00D31DAC" w:rsidP="00701A89">
            <w:pPr>
              <w:jc w:val="center"/>
              <w:rPr>
                <w:b/>
                <w:bCs/>
                <w:szCs w:val="24"/>
              </w:rPr>
            </w:pPr>
            <w:r w:rsidRPr="009A5AF6">
              <w:rPr>
                <w:b/>
                <w:bCs/>
                <w:szCs w:val="24"/>
              </w:rPr>
              <w:sym w:font="Wingdings" w:char="F0A1"/>
            </w:r>
          </w:p>
        </w:tc>
        <w:tc>
          <w:tcPr>
            <w:tcW w:w="152" w:type="pct"/>
            <w:tcBorders>
              <w:bottom w:val="single" w:sz="4" w:space="0" w:color="auto"/>
            </w:tcBorders>
            <w:shd w:val="clear" w:color="auto" w:fill="F2F2F2"/>
            <w:vAlign w:val="center"/>
          </w:tcPr>
          <w:p w:rsidR="00D1711F" w:rsidRDefault="00D1711F" w:rsidP="00701A89">
            <w:pPr>
              <w:jc w:val="center"/>
            </w:pPr>
            <w:r w:rsidRPr="009A5AF6">
              <w:rPr>
                <w:b/>
                <w:bCs/>
                <w:szCs w:val="24"/>
              </w:rPr>
              <w:sym w:font="Wingdings" w:char="F0A1"/>
            </w:r>
          </w:p>
        </w:tc>
        <w:tc>
          <w:tcPr>
            <w:tcW w:w="211" w:type="pct"/>
            <w:tcBorders>
              <w:bottom w:val="single" w:sz="4" w:space="0" w:color="auto"/>
            </w:tcBorders>
            <w:shd w:val="clear" w:color="auto" w:fill="F2F2F2"/>
            <w:vAlign w:val="center"/>
          </w:tcPr>
          <w:p w:rsidR="00D1711F" w:rsidRDefault="00D1711F" w:rsidP="00701A89">
            <w:pPr>
              <w:jc w:val="center"/>
            </w:pPr>
            <w:r w:rsidRPr="009A5AF6">
              <w:rPr>
                <w:b/>
                <w:bCs/>
                <w:szCs w:val="24"/>
              </w:rPr>
              <w:sym w:font="Wingdings" w:char="F0A1"/>
            </w:r>
          </w:p>
        </w:tc>
      </w:tr>
      <w:tr w:rsidR="00F3789C" w:rsidRPr="003E30CD" w:rsidTr="005D5973">
        <w:trPr>
          <w:jc w:val="center"/>
        </w:trPr>
        <w:tc>
          <w:tcPr>
            <w:tcW w:w="835" w:type="pct"/>
            <w:tcBorders>
              <w:right w:val="nil"/>
            </w:tcBorders>
          </w:tcPr>
          <w:p w:rsidR="00F3789C" w:rsidRPr="003E30CD" w:rsidRDefault="00BE41F6" w:rsidP="00F3789C">
            <w:pPr>
              <w:rPr>
                <w:b/>
                <w:bCs/>
                <w:sz w:val="28"/>
              </w:rPr>
            </w:pPr>
            <w:r>
              <w:rPr>
                <w:rFonts w:hint="cs"/>
                <w:b/>
                <w:bCs/>
                <w:sz w:val="28"/>
                <w:cs/>
              </w:rPr>
              <w:t>กลุ่ม</w:t>
            </w:r>
            <w:r w:rsidR="00F3789C" w:rsidRPr="003E30CD">
              <w:rPr>
                <w:rFonts w:hint="cs"/>
                <w:b/>
                <w:bCs/>
                <w:sz w:val="28"/>
                <w:cs/>
              </w:rPr>
              <w:t>วิถีแห่งสังคม</w:t>
            </w: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szCs w:val="24"/>
              </w:rPr>
            </w:pPr>
          </w:p>
        </w:tc>
        <w:tc>
          <w:tcPr>
            <w:tcW w:w="152" w:type="pct"/>
            <w:tcBorders>
              <w:left w:val="nil"/>
              <w:right w:val="nil"/>
            </w:tcBorders>
            <w:shd w:val="clear" w:color="auto" w:fill="F2F2F2"/>
            <w:vAlign w:val="center"/>
          </w:tcPr>
          <w:p w:rsidR="00F3789C" w:rsidRPr="003E30CD" w:rsidRDefault="00F3789C" w:rsidP="00701A89">
            <w:pPr>
              <w:jc w:val="center"/>
              <w:rPr>
                <w:szCs w:val="24"/>
              </w:rPr>
            </w:pPr>
          </w:p>
        </w:tc>
        <w:tc>
          <w:tcPr>
            <w:tcW w:w="152" w:type="pct"/>
            <w:tcBorders>
              <w:left w:val="nil"/>
              <w:right w:val="nil"/>
            </w:tcBorders>
            <w:shd w:val="clear" w:color="auto" w:fill="F2F2F2"/>
            <w:vAlign w:val="center"/>
          </w:tcPr>
          <w:p w:rsidR="00F3789C" w:rsidRPr="003E30CD" w:rsidRDefault="00F3789C" w:rsidP="00701A89">
            <w:pPr>
              <w:jc w:val="center"/>
              <w:rPr>
                <w:szCs w:val="24"/>
              </w:rPr>
            </w:pPr>
          </w:p>
        </w:tc>
        <w:tc>
          <w:tcPr>
            <w:tcW w:w="152" w:type="pct"/>
            <w:tcBorders>
              <w:left w:val="nil"/>
              <w:right w:val="nil"/>
            </w:tcBorders>
            <w:shd w:val="clear" w:color="auto" w:fill="F2F2F2"/>
            <w:vAlign w:val="center"/>
          </w:tcPr>
          <w:p w:rsidR="00F3789C" w:rsidRPr="003E30CD" w:rsidRDefault="00F3789C" w:rsidP="00701A89">
            <w:pPr>
              <w:jc w:val="center"/>
              <w:rPr>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szCs w:val="24"/>
              </w:rPr>
            </w:pPr>
          </w:p>
        </w:tc>
        <w:tc>
          <w:tcPr>
            <w:tcW w:w="152" w:type="pct"/>
            <w:tcBorders>
              <w:left w:val="nil"/>
              <w:right w:val="nil"/>
            </w:tcBorders>
            <w:shd w:val="clear" w:color="auto" w:fill="F2F2F2"/>
            <w:vAlign w:val="center"/>
          </w:tcPr>
          <w:p w:rsidR="00F3789C" w:rsidRPr="003E30CD" w:rsidRDefault="00F3789C" w:rsidP="00701A89">
            <w:pPr>
              <w:jc w:val="center"/>
              <w:rPr>
                <w:szCs w:val="24"/>
              </w:rPr>
            </w:pPr>
          </w:p>
        </w:tc>
        <w:tc>
          <w:tcPr>
            <w:tcW w:w="152" w:type="pct"/>
            <w:tcBorders>
              <w:left w:val="nil"/>
              <w:right w:val="nil"/>
            </w:tcBorders>
            <w:shd w:val="clear" w:color="auto" w:fill="F2F2F2"/>
            <w:vAlign w:val="center"/>
          </w:tcPr>
          <w:p w:rsidR="00F3789C" w:rsidRPr="003E30CD" w:rsidRDefault="00F3789C" w:rsidP="00701A89">
            <w:pPr>
              <w:jc w:val="center"/>
              <w:rPr>
                <w:szCs w:val="24"/>
              </w:rPr>
            </w:pPr>
          </w:p>
        </w:tc>
        <w:tc>
          <w:tcPr>
            <w:tcW w:w="152" w:type="pct"/>
            <w:tcBorders>
              <w:left w:val="nil"/>
              <w:right w:val="nil"/>
            </w:tcBorders>
            <w:shd w:val="clear" w:color="auto" w:fill="F2F2F2"/>
            <w:vAlign w:val="center"/>
          </w:tcPr>
          <w:p w:rsidR="00F3789C" w:rsidRPr="003E30CD" w:rsidRDefault="00F3789C" w:rsidP="00701A89">
            <w:pPr>
              <w:jc w:val="center"/>
              <w:rPr>
                <w:szCs w:val="24"/>
              </w:rPr>
            </w:pPr>
          </w:p>
        </w:tc>
        <w:tc>
          <w:tcPr>
            <w:tcW w:w="152" w:type="pct"/>
            <w:tcBorders>
              <w:left w:val="nil"/>
              <w:right w:val="nil"/>
            </w:tcBorders>
            <w:vAlign w:val="center"/>
          </w:tcPr>
          <w:p w:rsidR="00F3789C" w:rsidRPr="003E30CD" w:rsidRDefault="00F3789C" w:rsidP="00701A89">
            <w:pPr>
              <w:jc w:val="center"/>
              <w:rPr>
                <w:szCs w:val="24"/>
              </w:rPr>
            </w:pPr>
          </w:p>
        </w:tc>
        <w:tc>
          <w:tcPr>
            <w:tcW w:w="152" w:type="pct"/>
            <w:tcBorders>
              <w:left w:val="nil"/>
              <w:right w:val="nil"/>
            </w:tcBorders>
            <w:vAlign w:val="center"/>
          </w:tcPr>
          <w:p w:rsidR="00F3789C" w:rsidRPr="003E30CD" w:rsidRDefault="00F3789C" w:rsidP="00701A89">
            <w:pPr>
              <w:jc w:val="center"/>
              <w:rPr>
                <w:szCs w:val="24"/>
              </w:rPr>
            </w:pPr>
          </w:p>
        </w:tc>
        <w:tc>
          <w:tcPr>
            <w:tcW w:w="152" w:type="pct"/>
            <w:tcBorders>
              <w:left w:val="nil"/>
              <w:right w:val="nil"/>
            </w:tcBorders>
            <w:shd w:val="clear" w:color="auto" w:fill="F2F2F2"/>
            <w:vAlign w:val="center"/>
          </w:tcPr>
          <w:p w:rsidR="00F3789C" w:rsidRPr="003E30CD" w:rsidRDefault="00F3789C" w:rsidP="00701A89">
            <w:pPr>
              <w:jc w:val="center"/>
              <w:rPr>
                <w:szCs w:val="24"/>
              </w:rPr>
            </w:pPr>
          </w:p>
        </w:tc>
        <w:tc>
          <w:tcPr>
            <w:tcW w:w="211" w:type="pct"/>
            <w:tcBorders>
              <w:left w:val="nil"/>
            </w:tcBorders>
            <w:shd w:val="clear" w:color="auto" w:fill="F2F2F2"/>
            <w:vAlign w:val="center"/>
          </w:tcPr>
          <w:p w:rsidR="00F3789C" w:rsidRPr="003E30CD" w:rsidRDefault="00F3789C" w:rsidP="00701A89">
            <w:pPr>
              <w:jc w:val="center"/>
              <w:rPr>
                <w:szCs w:val="24"/>
              </w:rPr>
            </w:pPr>
          </w:p>
        </w:tc>
      </w:tr>
      <w:tr w:rsidR="00F3789C" w:rsidRPr="003E30CD" w:rsidTr="005D5973">
        <w:trPr>
          <w:jc w:val="center"/>
        </w:trPr>
        <w:tc>
          <w:tcPr>
            <w:tcW w:w="835" w:type="pct"/>
          </w:tcPr>
          <w:p w:rsidR="00F3789C" w:rsidRPr="00673F76" w:rsidRDefault="00F3789C" w:rsidP="00B30932">
            <w:pPr>
              <w:spacing w:line="300" w:lineRule="exact"/>
              <w:rPr>
                <w:rFonts w:eastAsia="EucrosiaUPC,Bold"/>
                <w:sz w:val="28"/>
                <w:cs/>
              </w:rPr>
            </w:pPr>
            <w:r w:rsidRPr="00673F76">
              <w:rPr>
                <w:rFonts w:eastAsia="EucrosiaUPC,Bold"/>
                <w:sz w:val="28"/>
                <w:cs/>
              </w:rPr>
              <w:t>90592001 รู้ทันโลก</w:t>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 w:val="28"/>
              </w:rPr>
              <w:sym w:font="Wingdings" w:char="F06C"/>
            </w: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Default="00F3789C" w:rsidP="00701A89">
            <w:pPr>
              <w:jc w:val="center"/>
            </w:pPr>
            <w:r w:rsidRPr="008512A7">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211" w:type="pct"/>
            <w:shd w:val="clear" w:color="auto" w:fill="F2F2F2"/>
            <w:vAlign w:val="center"/>
          </w:tcPr>
          <w:p w:rsidR="00F3789C" w:rsidRPr="003E30CD" w:rsidRDefault="00F3789C" w:rsidP="00701A89">
            <w:pPr>
              <w:jc w:val="center"/>
            </w:pPr>
            <w:r w:rsidRPr="003E30CD">
              <w:rPr>
                <w:b/>
                <w:bCs/>
                <w:szCs w:val="24"/>
              </w:rPr>
              <w:sym w:font="Wingdings" w:char="F0A1"/>
            </w:r>
          </w:p>
        </w:tc>
      </w:tr>
      <w:tr w:rsidR="00F3789C" w:rsidRPr="003E30CD" w:rsidTr="005D5973">
        <w:trPr>
          <w:jc w:val="center"/>
        </w:trPr>
        <w:tc>
          <w:tcPr>
            <w:tcW w:w="835" w:type="pct"/>
          </w:tcPr>
          <w:p w:rsidR="00F3789C" w:rsidRPr="00673F76" w:rsidRDefault="00F3789C" w:rsidP="00B30932">
            <w:pPr>
              <w:spacing w:line="300" w:lineRule="exact"/>
              <w:rPr>
                <w:rFonts w:eastAsia="EucrosiaUPC,Bold"/>
                <w:sz w:val="28"/>
              </w:rPr>
            </w:pPr>
            <w:r w:rsidRPr="00673F76">
              <w:rPr>
                <w:rFonts w:eastAsia="EucrosiaUPC,Bold"/>
                <w:sz w:val="28"/>
                <w:cs/>
              </w:rPr>
              <w:t>90592002 การดำรงชีพในสังคม</w:t>
            </w:r>
            <w:r w:rsidRPr="00673F76">
              <w:rPr>
                <w:rFonts w:eastAsia="EucrosiaUPC,Bold" w:hint="cs"/>
                <w:sz w:val="28"/>
                <w:cs/>
              </w:rPr>
              <w:t>ดิจิทัล</w:t>
            </w: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 w:val="28"/>
              </w:rPr>
              <w:sym w:font="Wingdings" w:char="F06C"/>
            </w: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Default="00F3789C" w:rsidP="00701A89">
            <w:pPr>
              <w:jc w:val="center"/>
            </w:pPr>
            <w:r w:rsidRPr="008512A7">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211" w:type="pct"/>
            <w:shd w:val="clear" w:color="auto" w:fill="F2F2F2"/>
            <w:vAlign w:val="center"/>
          </w:tcPr>
          <w:p w:rsidR="00F3789C" w:rsidRPr="003E30CD" w:rsidRDefault="00F3789C" w:rsidP="00701A89">
            <w:pPr>
              <w:jc w:val="center"/>
            </w:pPr>
            <w:r w:rsidRPr="003E30CD">
              <w:rPr>
                <w:b/>
                <w:bCs/>
                <w:szCs w:val="24"/>
              </w:rPr>
              <w:sym w:font="Wingdings" w:char="F0A1"/>
            </w:r>
          </w:p>
        </w:tc>
      </w:tr>
      <w:tr w:rsidR="00F3789C" w:rsidRPr="003E30CD" w:rsidTr="005D5973">
        <w:trPr>
          <w:jc w:val="center"/>
        </w:trPr>
        <w:tc>
          <w:tcPr>
            <w:tcW w:w="835" w:type="pct"/>
          </w:tcPr>
          <w:p w:rsidR="00F3789C" w:rsidRPr="00673F76" w:rsidRDefault="00F3789C" w:rsidP="00B30932">
            <w:pPr>
              <w:spacing w:line="300" w:lineRule="exact"/>
              <w:rPr>
                <w:rFonts w:eastAsia="EucrosiaUPC,Bold"/>
                <w:sz w:val="28"/>
                <w:cs/>
              </w:rPr>
            </w:pPr>
            <w:r w:rsidRPr="00673F76">
              <w:rPr>
                <w:rFonts w:eastAsia="EucrosiaUPC,Bold"/>
                <w:sz w:val="28"/>
                <w:cs/>
              </w:rPr>
              <w:t>90592003 ภูมิปัญญาไทย</w:t>
            </w:r>
            <w:r w:rsidR="00B22253" w:rsidRPr="00673F76">
              <w:rPr>
                <w:rFonts w:eastAsia="EucrosiaUPC,Bold" w:hint="cs"/>
                <w:sz w:val="28"/>
                <w:cs/>
              </w:rPr>
              <w:t>ประยุกต์</w:t>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 w:val="28"/>
              </w:rPr>
              <w:sym w:font="Wingdings" w:char="F06C"/>
            </w: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Default="00F3789C" w:rsidP="00701A89">
            <w:pPr>
              <w:jc w:val="center"/>
            </w:pPr>
            <w:r w:rsidRPr="008512A7">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211" w:type="pct"/>
            <w:shd w:val="clear" w:color="auto" w:fill="F2F2F2"/>
            <w:vAlign w:val="center"/>
          </w:tcPr>
          <w:p w:rsidR="00F3789C" w:rsidRPr="003E30CD" w:rsidRDefault="00F3789C" w:rsidP="00701A89">
            <w:pPr>
              <w:jc w:val="center"/>
            </w:pPr>
            <w:r w:rsidRPr="003E30CD">
              <w:rPr>
                <w:b/>
                <w:bCs/>
                <w:szCs w:val="24"/>
              </w:rPr>
              <w:sym w:font="Wingdings" w:char="F0A1"/>
            </w:r>
          </w:p>
        </w:tc>
      </w:tr>
      <w:tr w:rsidR="00F3789C" w:rsidRPr="003E30CD" w:rsidTr="005D5973">
        <w:trPr>
          <w:jc w:val="center"/>
        </w:trPr>
        <w:tc>
          <w:tcPr>
            <w:tcW w:w="835" w:type="pct"/>
          </w:tcPr>
          <w:p w:rsidR="00F3789C" w:rsidRPr="00673F76" w:rsidRDefault="00F3789C" w:rsidP="00B30932">
            <w:pPr>
              <w:spacing w:line="300" w:lineRule="exact"/>
              <w:rPr>
                <w:rFonts w:eastAsia="EucrosiaUPC,Bold"/>
                <w:sz w:val="28"/>
                <w:cs/>
              </w:rPr>
            </w:pPr>
            <w:r w:rsidRPr="00673F76">
              <w:rPr>
                <w:rFonts w:eastAsia="EucrosiaUPC,Bold"/>
                <w:sz w:val="28"/>
                <w:cs/>
              </w:rPr>
              <w:t>90592004 วัฒนธรรมร่วมสมัย</w:t>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 w:val="28"/>
              </w:rPr>
              <w:sym w:font="Wingdings" w:char="F06C"/>
            </w: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Default="00F3789C" w:rsidP="00701A89">
            <w:pPr>
              <w:jc w:val="center"/>
            </w:pPr>
            <w:r w:rsidRPr="008512A7">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211" w:type="pct"/>
            <w:shd w:val="clear" w:color="auto" w:fill="F2F2F2"/>
            <w:vAlign w:val="center"/>
          </w:tcPr>
          <w:p w:rsidR="00F3789C" w:rsidRPr="003E30CD" w:rsidRDefault="00F3789C" w:rsidP="00701A89">
            <w:pPr>
              <w:jc w:val="center"/>
            </w:pPr>
            <w:r w:rsidRPr="003E30CD">
              <w:rPr>
                <w:b/>
                <w:bCs/>
                <w:szCs w:val="24"/>
              </w:rPr>
              <w:sym w:font="Wingdings" w:char="F0A1"/>
            </w:r>
          </w:p>
        </w:tc>
      </w:tr>
      <w:tr w:rsidR="00F3789C" w:rsidRPr="003E30CD" w:rsidTr="005D5973">
        <w:trPr>
          <w:jc w:val="center"/>
        </w:trPr>
        <w:tc>
          <w:tcPr>
            <w:tcW w:w="835" w:type="pct"/>
          </w:tcPr>
          <w:p w:rsidR="00F3789C" w:rsidRPr="00673F76" w:rsidRDefault="00F3789C" w:rsidP="00B30932">
            <w:pPr>
              <w:spacing w:line="300" w:lineRule="exact"/>
              <w:rPr>
                <w:rFonts w:eastAsia="EucrosiaUPC,Bold"/>
                <w:sz w:val="28"/>
                <w:cs/>
              </w:rPr>
            </w:pPr>
            <w:r w:rsidRPr="00673F76">
              <w:rPr>
                <w:rFonts w:eastAsia="EucrosiaUPC,Bold"/>
                <w:sz w:val="28"/>
                <w:cs/>
              </w:rPr>
              <w:t>90592005 วิถีคนกล้า</w:t>
            </w: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 w:val="28"/>
              </w:rPr>
              <w:sym w:font="Wingdings" w:char="F06C"/>
            </w: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Default="00F3789C" w:rsidP="00701A89">
            <w:pPr>
              <w:jc w:val="center"/>
            </w:pPr>
            <w:r w:rsidRPr="008512A7">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211" w:type="pct"/>
            <w:shd w:val="clear" w:color="auto" w:fill="F2F2F2"/>
            <w:vAlign w:val="center"/>
          </w:tcPr>
          <w:p w:rsidR="00F3789C" w:rsidRPr="003E30CD" w:rsidRDefault="00F3789C" w:rsidP="00701A89">
            <w:pPr>
              <w:jc w:val="center"/>
            </w:pPr>
            <w:r w:rsidRPr="003E30CD">
              <w:rPr>
                <w:b/>
                <w:bCs/>
                <w:szCs w:val="24"/>
              </w:rPr>
              <w:sym w:font="Wingdings" w:char="F0A1"/>
            </w:r>
          </w:p>
        </w:tc>
      </w:tr>
      <w:tr w:rsidR="00F3789C" w:rsidRPr="003E30CD" w:rsidTr="005D5973">
        <w:trPr>
          <w:jc w:val="center"/>
        </w:trPr>
        <w:tc>
          <w:tcPr>
            <w:tcW w:w="835" w:type="pct"/>
          </w:tcPr>
          <w:p w:rsidR="00F3789C" w:rsidRPr="00673F76" w:rsidRDefault="00F3789C" w:rsidP="00B30932">
            <w:pPr>
              <w:spacing w:line="300" w:lineRule="exact"/>
              <w:rPr>
                <w:rFonts w:eastAsia="EucrosiaUPC,Bold"/>
                <w:sz w:val="28"/>
                <w:cs/>
              </w:rPr>
            </w:pPr>
            <w:r w:rsidRPr="00673F76">
              <w:rPr>
                <w:rFonts w:eastAsia="EucrosiaUPC,Bold"/>
                <w:sz w:val="28"/>
                <w:cs/>
              </w:rPr>
              <w:t xml:space="preserve">90592006 </w:t>
            </w:r>
            <w:r w:rsidRPr="00673F76">
              <w:rPr>
                <w:rFonts w:eastAsia="EucrosiaUPC,Bold" w:hint="cs"/>
                <w:sz w:val="28"/>
                <w:cs/>
              </w:rPr>
              <w:t>ภูมิสังคมไทย</w:t>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 w:val="28"/>
              </w:rPr>
              <w:sym w:font="Wingdings" w:char="F06C"/>
            </w: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211" w:type="pct"/>
            <w:shd w:val="clear" w:color="auto" w:fill="F2F2F2"/>
            <w:vAlign w:val="center"/>
          </w:tcPr>
          <w:p w:rsidR="00F3789C" w:rsidRPr="003E30CD" w:rsidRDefault="00F3789C" w:rsidP="00701A89">
            <w:pPr>
              <w:jc w:val="center"/>
            </w:pPr>
            <w:r w:rsidRPr="003E30CD">
              <w:rPr>
                <w:b/>
                <w:bCs/>
                <w:szCs w:val="24"/>
              </w:rPr>
              <w:sym w:font="Wingdings" w:char="F0A1"/>
            </w:r>
          </w:p>
        </w:tc>
      </w:tr>
      <w:tr w:rsidR="001047B2" w:rsidRPr="005D5973" w:rsidTr="005D5973">
        <w:trPr>
          <w:jc w:val="center"/>
        </w:trPr>
        <w:tc>
          <w:tcPr>
            <w:tcW w:w="835" w:type="pct"/>
            <w:tcBorders>
              <w:bottom w:val="single" w:sz="4" w:space="0" w:color="auto"/>
            </w:tcBorders>
          </w:tcPr>
          <w:p w:rsidR="001047B2" w:rsidRPr="00673F76" w:rsidRDefault="005D5973" w:rsidP="00B30932">
            <w:pPr>
              <w:spacing w:line="300" w:lineRule="exact"/>
              <w:rPr>
                <w:rFonts w:eastAsia="EucrosiaUPC,Bold"/>
                <w:sz w:val="28"/>
                <w:cs/>
              </w:rPr>
            </w:pPr>
            <w:r w:rsidRPr="00673F76">
              <w:rPr>
                <w:rFonts w:eastAsia="EucrosiaUPC,Bold" w:hint="cs"/>
                <w:sz w:val="28"/>
                <w:cs/>
              </w:rPr>
              <w:t>90592007</w:t>
            </w:r>
            <w:r w:rsidR="001047B2" w:rsidRPr="00673F76">
              <w:rPr>
                <w:rFonts w:eastAsia="EucrosiaUPC,Bold" w:hint="cs"/>
                <w:sz w:val="28"/>
                <w:cs/>
              </w:rPr>
              <w:t xml:space="preserve"> ปรัชญาเศรษฐกิจพอเพียง</w:t>
            </w:r>
          </w:p>
        </w:tc>
        <w:tc>
          <w:tcPr>
            <w:tcW w:w="152" w:type="pct"/>
            <w:tcBorders>
              <w:bottom w:val="single" w:sz="4" w:space="0" w:color="auto"/>
            </w:tcBorders>
            <w:vAlign w:val="center"/>
          </w:tcPr>
          <w:p w:rsidR="001047B2" w:rsidRPr="005D5973" w:rsidRDefault="001047B2" w:rsidP="00701A89">
            <w:pPr>
              <w:jc w:val="center"/>
              <w:rPr>
                <w:b/>
                <w:bCs/>
                <w:szCs w:val="24"/>
              </w:rPr>
            </w:pPr>
            <w:r w:rsidRPr="005D5973">
              <w:rPr>
                <w:b/>
                <w:bCs/>
                <w:szCs w:val="24"/>
              </w:rPr>
              <w:sym w:font="Wingdings" w:char="F0A1"/>
            </w:r>
          </w:p>
        </w:tc>
        <w:tc>
          <w:tcPr>
            <w:tcW w:w="152" w:type="pct"/>
            <w:tcBorders>
              <w:bottom w:val="single" w:sz="4" w:space="0" w:color="auto"/>
            </w:tcBorders>
            <w:vAlign w:val="center"/>
          </w:tcPr>
          <w:p w:rsidR="001047B2" w:rsidRPr="005D5973" w:rsidRDefault="001047B2" w:rsidP="00701A89">
            <w:pPr>
              <w:jc w:val="center"/>
              <w:rPr>
                <w:b/>
                <w:bCs/>
                <w:szCs w:val="24"/>
              </w:rPr>
            </w:pPr>
            <w:r w:rsidRPr="005D5973">
              <w:rPr>
                <w:b/>
                <w:bCs/>
                <w:szCs w:val="24"/>
              </w:rPr>
              <w:sym w:font="Wingdings" w:char="F0A1"/>
            </w:r>
          </w:p>
        </w:tc>
        <w:tc>
          <w:tcPr>
            <w:tcW w:w="152" w:type="pct"/>
            <w:tcBorders>
              <w:bottom w:val="single" w:sz="4" w:space="0" w:color="auto"/>
            </w:tcBorders>
            <w:vAlign w:val="center"/>
          </w:tcPr>
          <w:p w:rsidR="001047B2" w:rsidRPr="005D5973" w:rsidRDefault="001047B2" w:rsidP="00701A89">
            <w:pPr>
              <w:jc w:val="center"/>
              <w:rPr>
                <w:b/>
                <w:bCs/>
                <w:szCs w:val="24"/>
              </w:rPr>
            </w:pPr>
            <w:r w:rsidRPr="005D5973">
              <w:rPr>
                <w:b/>
                <w:bCs/>
                <w:szCs w:val="24"/>
              </w:rPr>
              <w:sym w:font="Wingdings" w:char="F06C"/>
            </w:r>
          </w:p>
        </w:tc>
        <w:tc>
          <w:tcPr>
            <w:tcW w:w="152" w:type="pct"/>
            <w:tcBorders>
              <w:bottom w:val="single" w:sz="4" w:space="0" w:color="auto"/>
            </w:tcBorders>
            <w:vAlign w:val="center"/>
          </w:tcPr>
          <w:p w:rsidR="001047B2" w:rsidRPr="005D5973" w:rsidRDefault="001047B2" w:rsidP="00701A89">
            <w:pPr>
              <w:jc w:val="center"/>
              <w:rPr>
                <w:b/>
                <w:bCs/>
                <w:szCs w:val="24"/>
              </w:rPr>
            </w:pPr>
            <w:r w:rsidRPr="005D5973">
              <w:rPr>
                <w:b/>
                <w:bCs/>
                <w:szCs w:val="24"/>
              </w:rPr>
              <w:sym w:font="Wingdings" w:char="F0A1"/>
            </w:r>
          </w:p>
        </w:tc>
        <w:tc>
          <w:tcPr>
            <w:tcW w:w="152" w:type="pct"/>
            <w:tcBorders>
              <w:bottom w:val="single" w:sz="4" w:space="0" w:color="auto"/>
            </w:tcBorders>
            <w:shd w:val="clear" w:color="auto" w:fill="F2F2F2"/>
            <w:vAlign w:val="center"/>
          </w:tcPr>
          <w:p w:rsidR="001047B2" w:rsidRPr="005D5973" w:rsidRDefault="001047B2" w:rsidP="00701A89">
            <w:pPr>
              <w:jc w:val="center"/>
              <w:rPr>
                <w:b/>
                <w:bCs/>
                <w:szCs w:val="24"/>
              </w:rPr>
            </w:pPr>
            <w:r w:rsidRPr="005D5973">
              <w:rPr>
                <w:b/>
                <w:bCs/>
                <w:szCs w:val="24"/>
              </w:rPr>
              <w:sym w:font="Wingdings" w:char="F06C"/>
            </w:r>
          </w:p>
        </w:tc>
        <w:tc>
          <w:tcPr>
            <w:tcW w:w="152" w:type="pct"/>
            <w:tcBorders>
              <w:bottom w:val="single" w:sz="4" w:space="0" w:color="auto"/>
            </w:tcBorders>
            <w:shd w:val="clear" w:color="auto" w:fill="F2F2F2"/>
            <w:vAlign w:val="center"/>
          </w:tcPr>
          <w:p w:rsidR="001047B2" w:rsidRPr="005D5973" w:rsidRDefault="001047B2" w:rsidP="00701A89">
            <w:pPr>
              <w:jc w:val="center"/>
              <w:rPr>
                <w:b/>
                <w:bCs/>
                <w:szCs w:val="24"/>
              </w:rPr>
            </w:pPr>
            <w:r w:rsidRPr="005D5973">
              <w:rPr>
                <w:b/>
                <w:bCs/>
                <w:szCs w:val="24"/>
              </w:rPr>
              <w:sym w:font="Wingdings" w:char="F06C"/>
            </w:r>
          </w:p>
        </w:tc>
        <w:tc>
          <w:tcPr>
            <w:tcW w:w="152" w:type="pct"/>
            <w:tcBorders>
              <w:bottom w:val="single" w:sz="4" w:space="0" w:color="auto"/>
            </w:tcBorders>
            <w:shd w:val="clear" w:color="auto" w:fill="F2F2F2"/>
            <w:vAlign w:val="center"/>
          </w:tcPr>
          <w:p w:rsidR="001047B2" w:rsidRPr="005D5973" w:rsidRDefault="001047B2" w:rsidP="00701A89">
            <w:pPr>
              <w:jc w:val="center"/>
              <w:rPr>
                <w:b/>
                <w:bCs/>
                <w:szCs w:val="24"/>
              </w:rPr>
            </w:pPr>
            <w:r w:rsidRPr="005D5973">
              <w:rPr>
                <w:b/>
                <w:bCs/>
                <w:szCs w:val="24"/>
              </w:rPr>
              <w:sym w:font="Wingdings" w:char="F06C"/>
            </w:r>
          </w:p>
        </w:tc>
        <w:tc>
          <w:tcPr>
            <w:tcW w:w="152" w:type="pct"/>
            <w:tcBorders>
              <w:bottom w:val="single" w:sz="4" w:space="0" w:color="auto"/>
            </w:tcBorders>
            <w:shd w:val="clear" w:color="auto" w:fill="F2F2F2"/>
            <w:vAlign w:val="center"/>
          </w:tcPr>
          <w:p w:rsidR="001047B2" w:rsidRPr="005D5973" w:rsidRDefault="001047B2" w:rsidP="00701A89">
            <w:pPr>
              <w:jc w:val="center"/>
              <w:rPr>
                <w:b/>
                <w:bCs/>
                <w:szCs w:val="24"/>
              </w:rPr>
            </w:pPr>
            <w:r w:rsidRPr="005D5973">
              <w:rPr>
                <w:b/>
                <w:bCs/>
                <w:szCs w:val="24"/>
              </w:rPr>
              <w:sym w:font="Wingdings" w:char="F06C"/>
            </w:r>
          </w:p>
        </w:tc>
        <w:tc>
          <w:tcPr>
            <w:tcW w:w="152" w:type="pct"/>
            <w:tcBorders>
              <w:bottom w:val="single" w:sz="4" w:space="0" w:color="auto"/>
            </w:tcBorders>
            <w:vAlign w:val="center"/>
          </w:tcPr>
          <w:p w:rsidR="001047B2" w:rsidRPr="005D5973" w:rsidRDefault="001047B2" w:rsidP="00701A89">
            <w:pPr>
              <w:jc w:val="center"/>
              <w:rPr>
                <w:b/>
                <w:bCs/>
                <w:szCs w:val="24"/>
              </w:rPr>
            </w:pPr>
          </w:p>
        </w:tc>
        <w:tc>
          <w:tcPr>
            <w:tcW w:w="152" w:type="pct"/>
            <w:tcBorders>
              <w:bottom w:val="single" w:sz="4" w:space="0" w:color="auto"/>
            </w:tcBorders>
            <w:vAlign w:val="center"/>
          </w:tcPr>
          <w:p w:rsidR="001047B2" w:rsidRPr="005D5973" w:rsidRDefault="001047B2" w:rsidP="00701A89">
            <w:pPr>
              <w:jc w:val="center"/>
              <w:rPr>
                <w:b/>
                <w:bCs/>
                <w:szCs w:val="24"/>
              </w:rPr>
            </w:pPr>
          </w:p>
        </w:tc>
        <w:tc>
          <w:tcPr>
            <w:tcW w:w="152" w:type="pct"/>
            <w:tcBorders>
              <w:bottom w:val="single" w:sz="4" w:space="0" w:color="auto"/>
            </w:tcBorders>
            <w:vAlign w:val="center"/>
          </w:tcPr>
          <w:p w:rsidR="001047B2" w:rsidRPr="005D5973" w:rsidRDefault="001047B2" w:rsidP="00701A89">
            <w:pPr>
              <w:jc w:val="center"/>
              <w:rPr>
                <w:b/>
                <w:bCs/>
                <w:szCs w:val="24"/>
              </w:rPr>
            </w:pPr>
            <w:r w:rsidRPr="005D5973">
              <w:rPr>
                <w:b/>
                <w:bCs/>
                <w:szCs w:val="24"/>
              </w:rPr>
              <w:sym w:font="Wingdings" w:char="F06C"/>
            </w:r>
          </w:p>
        </w:tc>
        <w:tc>
          <w:tcPr>
            <w:tcW w:w="152" w:type="pct"/>
            <w:tcBorders>
              <w:bottom w:val="single" w:sz="4" w:space="0" w:color="auto"/>
            </w:tcBorders>
            <w:vAlign w:val="center"/>
          </w:tcPr>
          <w:p w:rsidR="001047B2" w:rsidRPr="005D5973" w:rsidRDefault="001047B2" w:rsidP="00701A89">
            <w:pPr>
              <w:jc w:val="center"/>
              <w:rPr>
                <w:b/>
                <w:bCs/>
                <w:szCs w:val="24"/>
              </w:rPr>
            </w:pPr>
            <w:r w:rsidRPr="005D5973">
              <w:rPr>
                <w:b/>
                <w:bCs/>
                <w:szCs w:val="24"/>
              </w:rPr>
              <w:sym w:font="Wingdings" w:char="F0A1"/>
            </w:r>
          </w:p>
        </w:tc>
        <w:tc>
          <w:tcPr>
            <w:tcW w:w="152" w:type="pct"/>
            <w:tcBorders>
              <w:bottom w:val="single" w:sz="4" w:space="0" w:color="auto"/>
            </w:tcBorders>
            <w:vAlign w:val="center"/>
          </w:tcPr>
          <w:p w:rsidR="001047B2" w:rsidRPr="005D5973" w:rsidRDefault="001047B2" w:rsidP="00701A89">
            <w:pPr>
              <w:jc w:val="center"/>
              <w:rPr>
                <w:b/>
                <w:bCs/>
                <w:szCs w:val="24"/>
              </w:rPr>
            </w:pPr>
          </w:p>
        </w:tc>
        <w:tc>
          <w:tcPr>
            <w:tcW w:w="152" w:type="pct"/>
            <w:tcBorders>
              <w:bottom w:val="single" w:sz="4" w:space="0" w:color="auto"/>
            </w:tcBorders>
            <w:vAlign w:val="center"/>
          </w:tcPr>
          <w:p w:rsidR="001047B2" w:rsidRPr="005D5973" w:rsidRDefault="001047B2" w:rsidP="00701A89">
            <w:pPr>
              <w:jc w:val="center"/>
              <w:rPr>
                <w:b/>
                <w:bCs/>
                <w:szCs w:val="24"/>
              </w:rPr>
            </w:pPr>
          </w:p>
        </w:tc>
        <w:tc>
          <w:tcPr>
            <w:tcW w:w="152" w:type="pct"/>
            <w:tcBorders>
              <w:bottom w:val="single" w:sz="4" w:space="0" w:color="auto"/>
            </w:tcBorders>
            <w:shd w:val="clear" w:color="auto" w:fill="F2F2F2"/>
            <w:vAlign w:val="center"/>
          </w:tcPr>
          <w:p w:rsidR="001047B2" w:rsidRPr="005D5973" w:rsidRDefault="001047B2" w:rsidP="00701A89">
            <w:pPr>
              <w:jc w:val="center"/>
              <w:rPr>
                <w:b/>
                <w:bCs/>
                <w:szCs w:val="24"/>
              </w:rPr>
            </w:pPr>
            <w:r w:rsidRPr="005D5973">
              <w:rPr>
                <w:b/>
                <w:bCs/>
                <w:szCs w:val="24"/>
              </w:rPr>
              <w:sym w:font="Wingdings" w:char="F0A1"/>
            </w:r>
          </w:p>
        </w:tc>
        <w:tc>
          <w:tcPr>
            <w:tcW w:w="152" w:type="pct"/>
            <w:tcBorders>
              <w:bottom w:val="single" w:sz="4" w:space="0" w:color="auto"/>
            </w:tcBorders>
            <w:shd w:val="clear" w:color="auto" w:fill="F2F2F2"/>
            <w:vAlign w:val="center"/>
          </w:tcPr>
          <w:p w:rsidR="001047B2" w:rsidRPr="005D5973" w:rsidRDefault="001047B2" w:rsidP="00701A89">
            <w:pPr>
              <w:jc w:val="center"/>
              <w:rPr>
                <w:b/>
                <w:bCs/>
                <w:szCs w:val="24"/>
              </w:rPr>
            </w:pPr>
          </w:p>
        </w:tc>
        <w:tc>
          <w:tcPr>
            <w:tcW w:w="152" w:type="pct"/>
            <w:tcBorders>
              <w:bottom w:val="single" w:sz="4" w:space="0" w:color="auto"/>
            </w:tcBorders>
            <w:shd w:val="clear" w:color="auto" w:fill="F2F2F2"/>
            <w:vAlign w:val="center"/>
          </w:tcPr>
          <w:p w:rsidR="001047B2" w:rsidRPr="005D5973" w:rsidRDefault="001047B2" w:rsidP="00701A89">
            <w:pPr>
              <w:jc w:val="center"/>
              <w:rPr>
                <w:b/>
                <w:bCs/>
                <w:szCs w:val="24"/>
              </w:rPr>
            </w:pPr>
          </w:p>
        </w:tc>
        <w:tc>
          <w:tcPr>
            <w:tcW w:w="152" w:type="pct"/>
            <w:tcBorders>
              <w:bottom w:val="single" w:sz="4" w:space="0" w:color="auto"/>
            </w:tcBorders>
            <w:vAlign w:val="center"/>
          </w:tcPr>
          <w:p w:rsidR="001047B2" w:rsidRPr="005D5973" w:rsidRDefault="001047B2" w:rsidP="00701A89">
            <w:pPr>
              <w:jc w:val="center"/>
              <w:rPr>
                <w:b/>
                <w:bCs/>
                <w:szCs w:val="24"/>
              </w:rPr>
            </w:pPr>
          </w:p>
        </w:tc>
        <w:tc>
          <w:tcPr>
            <w:tcW w:w="152" w:type="pct"/>
            <w:tcBorders>
              <w:bottom w:val="single" w:sz="4" w:space="0" w:color="auto"/>
            </w:tcBorders>
            <w:vAlign w:val="center"/>
          </w:tcPr>
          <w:p w:rsidR="001047B2" w:rsidRPr="005D5973" w:rsidRDefault="001047B2" w:rsidP="00701A89">
            <w:pPr>
              <w:jc w:val="center"/>
              <w:rPr>
                <w:b/>
                <w:bCs/>
                <w:szCs w:val="24"/>
              </w:rPr>
            </w:pPr>
          </w:p>
        </w:tc>
        <w:tc>
          <w:tcPr>
            <w:tcW w:w="152" w:type="pct"/>
            <w:tcBorders>
              <w:bottom w:val="single" w:sz="4" w:space="0" w:color="auto"/>
            </w:tcBorders>
            <w:shd w:val="clear" w:color="auto" w:fill="F2F2F2"/>
            <w:vAlign w:val="center"/>
          </w:tcPr>
          <w:p w:rsidR="001047B2" w:rsidRPr="005D5973" w:rsidRDefault="001047B2" w:rsidP="00701A89">
            <w:pPr>
              <w:jc w:val="center"/>
              <w:rPr>
                <w:szCs w:val="24"/>
              </w:rPr>
            </w:pPr>
            <w:r w:rsidRPr="005D5973">
              <w:rPr>
                <w:b/>
                <w:bCs/>
                <w:szCs w:val="24"/>
              </w:rPr>
              <w:sym w:font="Wingdings" w:char="F06C"/>
            </w:r>
          </w:p>
        </w:tc>
        <w:tc>
          <w:tcPr>
            <w:tcW w:w="152" w:type="pct"/>
            <w:tcBorders>
              <w:bottom w:val="single" w:sz="4" w:space="0" w:color="auto"/>
            </w:tcBorders>
            <w:shd w:val="clear" w:color="auto" w:fill="F2F2F2"/>
            <w:vAlign w:val="center"/>
          </w:tcPr>
          <w:p w:rsidR="001047B2" w:rsidRPr="005D5973" w:rsidRDefault="001047B2" w:rsidP="00701A89">
            <w:pPr>
              <w:jc w:val="center"/>
              <w:rPr>
                <w:szCs w:val="24"/>
              </w:rPr>
            </w:pPr>
            <w:r w:rsidRPr="005D5973">
              <w:rPr>
                <w:b/>
                <w:bCs/>
                <w:szCs w:val="24"/>
              </w:rPr>
              <w:sym w:font="Wingdings" w:char="F06C"/>
            </w:r>
          </w:p>
        </w:tc>
        <w:tc>
          <w:tcPr>
            <w:tcW w:w="152" w:type="pct"/>
            <w:tcBorders>
              <w:bottom w:val="single" w:sz="4" w:space="0" w:color="auto"/>
            </w:tcBorders>
            <w:shd w:val="clear" w:color="auto" w:fill="F2F2F2"/>
            <w:vAlign w:val="center"/>
          </w:tcPr>
          <w:p w:rsidR="001047B2" w:rsidRPr="005D5973" w:rsidRDefault="001047B2" w:rsidP="00701A89">
            <w:pPr>
              <w:jc w:val="center"/>
              <w:rPr>
                <w:szCs w:val="24"/>
              </w:rPr>
            </w:pPr>
            <w:r w:rsidRPr="005D5973">
              <w:rPr>
                <w:b/>
                <w:bCs/>
                <w:szCs w:val="24"/>
              </w:rPr>
              <w:sym w:font="Wingdings" w:char="F06C"/>
            </w:r>
          </w:p>
        </w:tc>
        <w:tc>
          <w:tcPr>
            <w:tcW w:w="152" w:type="pct"/>
            <w:tcBorders>
              <w:bottom w:val="single" w:sz="4" w:space="0" w:color="auto"/>
            </w:tcBorders>
            <w:shd w:val="clear" w:color="auto" w:fill="F2F2F2"/>
            <w:vAlign w:val="center"/>
          </w:tcPr>
          <w:p w:rsidR="001047B2" w:rsidRPr="005D5973" w:rsidRDefault="001047B2" w:rsidP="00701A89">
            <w:pPr>
              <w:jc w:val="center"/>
              <w:rPr>
                <w:szCs w:val="24"/>
              </w:rPr>
            </w:pPr>
            <w:r w:rsidRPr="005D5973">
              <w:rPr>
                <w:b/>
                <w:bCs/>
                <w:szCs w:val="24"/>
              </w:rPr>
              <w:sym w:font="Wingdings" w:char="F06C"/>
            </w:r>
          </w:p>
        </w:tc>
        <w:tc>
          <w:tcPr>
            <w:tcW w:w="152" w:type="pct"/>
            <w:tcBorders>
              <w:bottom w:val="single" w:sz="4" w:space="0" w:color="auto"/>
            </w:tcBorders>
            <w:vAlign w:val="center"/>
          </w:tcPr>
          <w:p w:rsidR="001047B2" w:rsidRPr="005D5973" w:rsidRDefault="001047B2" w:rsidP="00701A89">
            <w:pPr>
              <w:jc w:val="center"/>
              <w:rPr>
                <w:szCs w:val="24"/>
              </w:rPr>
            </w:pPr>
            <w:r w:rsidRPr="005D5973">
              <w:rPr>
                <w:b/>
                <w:bCs/>
                <w:szCs w:val="24"/>
              </w:rPr>
              <w:sym w:font="Wingdings" w:char="F0A1"/>
            </w:r>
          </w:p>
        </w:tc>
        <w:tc>
          <w:tcPr>
            <w:tcW w:w="152" w:type="pct"/>
            <w:tcBorders>
              <w:bottom w:val="single" w:sz="4" w:space="0" w:color="auto"/>
            </w:tcBorders>
            <w:vAlign w:val="center"/>
          </w:tcPr>
          <w:p w:rsidR="001047B2" w:rsidRPr="005D5973" w:rsidRDefault="001047B2" w:rsidP="00701A89">
            <w:pPr>
              <w:jc w:val="center"/>
              <w:rPr>
                <w:szCs w:val="24"/>
              </w:rPr>
            </w:pPr>
            <w:r w:rsidRPr="005D5973">
              <w:rPr>
                <w:b/>
                <w:bCs/>
                <w:szCs w:val="24"/>
              </w:rPr>
              <w:sym w:font="Wingdings" w:char="F0A1"/>
            </w:r>
          </w:p>
        </w:tc>
        <w:tc>
          <w:tcPr>
            <w:tcW w:w="152" w:type="pct"/>
            <w:tcBorders>
              <w:bottom w:val="single" w:sz="4" w:space="0" w:color="auto"/>
            </w:tcBorders>
            <w:shd w:val="clear" w:color="auto" w:fill="F2F2F2"/>
            <w:vAlign w:val="center"/>
          </w:tcPr>
          <w:p w:rsidR="001047B2" w:rsidRPr="005D5973" w:rsidRDefault="001047B2" w:rsidP="00701A89">
            <w:pPr>
              <w:jc w:val="center"/>
              <w:rPr>
                <w:szCs w:val="24"/>
              </w:rPr>
            </w:pPr>
            <w:r w:rsidRPr="005D5973">
              <w:rPr>
                <w:b/>
                <w:bCs/>
                <w:szCs w:val="24"/>
              </w:rPr>
              <w:sym w:font="Wingdings" w:char="F0A1"/>
            </w:r>
          </w:p>
        </w:tc>
        <w:tc>
          <w:tcPr>
            <w:tcW w:w="211" w:type="pct"/>
            <w:tcBorders>
              <w:bottom w:val="single" w:sz="4" w:space="0" w:color="auto"/>
            </w:tcBorders>
            <w:shd w:val="clear" w:color="auto" w:fill="F2F2F2"/>
            <w:vAlign w:val="center"/>
          </w:tcPr>
          <w:p w:rsidR="001047B2" w:rsidRPr="005D5973" w:rsidRDefault="001047B2" w:rsidP="00701A89">
            <w:pPr>
              <w:jc w:val="center"/>
              <w:rPr>
                <w:szCs w:val="24"/>
              </w:rPr>
            </w:pPr>
            <w:r w:rsidRPr="005D5973">
              <w:rPr>
                <w:b/>
                <w:bCs/>
                <w:szCs w:val="24"/>
              </w:rPr>
              <w:sym w:font="Wingdings" w:char="F0A1"/>
            </w:r>
          </w:p>
        </w:tc>
      </w:tr>
      <w:tr w:rsidR="00F3789C" w:rsidRPr="003E30CD" w:rsidTr="005D5973">
        <w:trPr>
          <w:jc w:val="center"/>
        </w:trPr>
        <w:tc>
          <w:tcPr>
            <w:tcW w:w="835" w:type="pct"/>
            <w:tcBorders>
              <w:right w:val="nil"/>
            </w:tcBorders>
          </w:tcPr>
          <w:p w:rsidR="00F3789C" w:rsidRPr="003E30CD" w:rsidRDefault="00BE41F6" w:rsidP="00F3789C">
            <w:pPr>
              <w:rPr>
                <w:b/>
                <w:bCs/>
                <w:sz w:val="28"/>
              </w:rPr>
            </w:pPr>
            <w:r>
              <w:rPr>
                <w:b/>
                <w:bCs/>
                <w:sz w:val="28"/>
                <w:cs/>
              </w:rPr>
              <w:t>กลุ่ม</w:t>
            </w:r>
            <w:r w:rsidR="00F3789C" w:rsidRPr="003E30CD">
              <w:rPr>
                <w:b/>
                <w:bCs/>
                <w:sz w:val="28"/>
                <w:cs/>
              </w:rPr>
              <w:t>ศาสตร์แห่งการคิด</w:t>
            </w:r>
          </w:p>
        </w:tc>
        <w:tc>
          <w:tcPr>
            <w:tcW w:w="152" w:type="pct"/>
            <w:tcBorders>
              <w:left w:val="nil"/>
              <w:right w:val="nil"/>
            </w:tcBorders>
            <w:vAlign w:val="center"/>
          </w:tcPr>
          <w:p w:rsidR="00F3789C" w:rsidRPr="003E30CD" w:rsidRDefault="00F3789C" w:rsidP="00F3789C">
            <w:pPr>
              <w:jc w:val="center"/>
              <w:rPr>
                <w:b/>
                <w:bCs/>
                <w:szCs w:val="24"/>
              </w:rPr>
            </w:pPr>
          </w:p>
        </w:tc>
        <w:tc>
          <w:tcPr>
            <w:tcW w:w="152" w:type="pct"/>
            <w:tcBorders>
              <w:left w:val="nil"/>
              <w:right w:val="nil"/>
            </w:tcBorders>
            <w:vAlign w:val="center"/>
          </w:tcPr>
          <w:p w:rsidR="00F3789C" w:rsidRPr="003E30CD" w:rsidRDefault="00F3789C" w:rsidP="00F3789C">
            <w:pPr>
              <w:jc w:val="center"/>
              <w:rPr>
                <w:b/>
                <w:bCs/>
                <w:szCs w:val="24"/>
              </w:rPr>
            </w:pPr>
          </w:p>
        </w:tc>
        <w:tc>
          <w:tcPr>
            <w:tcW w:w="152" w:type="pct"/>
            <w:tcBorders>
              <w:left w:val="nil"/>
              <w:right w:val="nil"/>
            </w:tcBorders>
            <w:vAlign w:val="center"/>
          </w:tcPr>
          <w:p w:rsidR="00F3789C" w:rsidRPr="003E30CD" w:rsidRDefault="00F3789C" w:rsidP="00F3789C">
            <w:pPr>
              <w:jc w:val="center"/>
              <w:rPr>
                <w:b/>
                <w:bCs/>
                <w:szCs w:val="24"/>
              </w:rPr>
            </w:pPr>
          </w:p>
        </w:tc>
        <w:tc>
          <w:tcPr>
            <w:tcW w:w="152" w:type="pct"/>
            <w:tcBorders>
              <w:left w:val="nil"/>
              <w:right w:val="nil"/>
            </w:tcBorders>
            <w:vAlign w:val="center"/>
          </w:tcPr>
          <w:p w:rsidR="00F3789C" w:rsidRPr="003E30CD" w:rsidRDefault="00F3789C" w:rsidP="00F3789C">
            <w:pPr>
              <w:jc w:val="center"/>
              <w:rPr>
                <w:b/>
                <w:bCs/>
                <w:szCs w:val="24"/>
              </w:rPr>
            </w:pPr>
          </w:p>
        </w:tc>
        <w:tc>
          <w:tcPr>
            <w:tcW w:w="152" w:type="pct"/>
            <w:tcBorders>
              <w:left w:val="nil"/>
              <w:right w:val="nil"/>
            </w:tcBorders>
            <w:shd w:val="clear" w:color="auto" w:fill="F2F2F2"/>
            <w:vAlign w:val="center"/>
          </w:tcPr>
          <w:p w:rsidR="00F3789C" w:rsidRPr="003E30CD" w:rsidRDefault="00F3789C" w:rsidP="00F3789C">
            <w:pPr>
              <w:jc w:val="center"/>
              <w:rPr>
                <w:b/>
                <w:bCs/>
                <w:szCs w:val="24"/>
              </w:rPr>
            </w:pPr>
          </w:p>
        </w:tc>
        <w:tc>
          <w:tcPr>
            <w:tcW w:w="152" w:type="pct"/>
            <w:tcBorders>
              <w:left w:val="nil"/>
              <w:right w:val="nil"/>
            </w:tcBorders>
            <w:shd w:val="clear" w:color="auto" w:fill="F2F2F2"/>
            <w:vAlign w:val="center"/>
          </w:tcPr>
          <w:p w:rsidR="00F3789C" w:rsidRPr="003E30CD" w:rsidRDefault="00F3789C" w:rsidP="00F3789C">
            <w:pPr>
              <w:jc w:val="center"/>
              <w:rPr>
                <w:b/>
                <w:bCs/>
                <w:szCs w:val="24"/>
              </w:rPr>
            </w:pPr>
          </w:p>
        </w:tc>
        <w:tc>
          <w:tcPr>
            <w:tcW w:w="152" w:type="pct"/>
            <w:tcBorders>
              <w:left w:val="nil"/>
              <w:right w:val="nil"/>
            </w:tcBorders>
            <w:shd w:val="clear" w:color="auto" w:fill="F2F2F2"/>
            <w:vAlign w:val="center"/>
          </w:tcPr>
          <w:p w:rsidR="00F3789C" w:rsidRPr="003E30CD" w:rsidRDefault="00F3789C" w:rsidP="00F3789C">
            <w:pPr>
              <w:jc w:val="center"/>
              <w:rPr>
                <w:b/>
                <w:bCs/>
                <w:szCs w:val="24"/>
              </w:rPr>
            </w:pPr>
          </w:p>
        </w:tc>
        <w:tc>
          <w:tcPr>
            <w:tcW w:w="152" w:type="pct"/>
            <w:tcBorders>
              <w:left w:val="nil"/>
              <w:right w:val="nil"/>
            </w:tcBorders>
            <w:shd w:val="clear" w:color="auto" w:fill="F2F2F2"/>
            <w:vAlign w:val="center"/>
          </w:tcPr>
          <w:p w:rsidR="00F3789C" w:rsidRPr="003E30CD" w:rsidRDefault="00F3789C" w:rsidP="00F3789C">
            <w:pPr>
              <w:jc w:val="center"/>
              <w:rPr>
                <w:b/>
                <w:bCs/>
                <w:szCs w:val="24"/>
              </w:rPr>
            </w:pPr>
          </w:p>
        </w:tc>
        <w:tc>
          <w:tcPr>
            <w:tcW w:w="152" w:type="pct"/>
            <w:tcBorders>
              <w:left w:val="nil"/>
              <w:right w:val="nil"/>
            </w:tcBorders>
            <w:vAlign w:val="center"/>
          </w:tcPr>
          <w:p w:rsidR="00F3789C" w:rsidRPr="003E30CD" w:rsidRDefault="00F3789C" w:rsidP="00F3789C">
            <w:pPr>
              <w:jc w:val="center"/>
              <w:rPr>
                <w:b/>
                <w:bCs/>
                <w:szCs w:val="24"/>
              </w:rPr>
            </w:pPr>
          </w:p>
        </w:tc>
        <w:tc>
          <w:tcPr>
            <w:tcW w:w="152" w:type="pct"/>
            <w:tcBorders>
              <w:left w:val="nil"/>
              <w:right w:val="nil"/>
            </w:tcBorders>
            <w:vAlign w:val="center"/>
          </w:tcPr>
          <w:p w:rsidR="00F3789C" w:rsidRPr="003E30CD" w:rsidRDefault="00F3789C" w:rsidP="00F3789C">
            <w:pPr>
              <w:jc w:val="center"/>
              <w:rPr>
                <w:szCs w:val="24"/>
              </w:rPr>
            </w:pPr>
          </w:p>
        </w:tc>
        <w:tc>
          <w:tcPr>
            <w:tcW w:w="152" w:type="pct"/>
            <w:tcBorders>
              <w:left w:val="nil"/>
              <w:right w:val="nil"/>
            </w:tcBorders>
            <w:vAlign w:val="center"/>
          </w:tcPr>
          <w:p w:rsidR="00F3789C" w:rsidRPr="003E30CD" w:rsidRDefault="00F3789C" w:rsidP="00F3789C">
            <w:pPr>
              <w:jc w:val="center"/>
              <w:rPr>
                <w:szCs w:val="24"/>
              </w:rPr>
            </w:pPr>
          </w:p>
        </w:tc>
        <w:tc>
          <w:tcPr>
            <w:tcW w:w="152" w:type="pct"/>
            <w:tcBorders>
              <w:left w:val="nil"/>
              <w:right w:val="nil"/>
            </w:tcBorders>
            <w:vAlign w:val="center"/>
          </w:tcPr>
          <w:p w:rsidR="00F3789C" w:rsidRPr="003E30CD" w:rsidRDefault="00F3789C" w:rsidP="00F3789C">
            <w:pPr>
              <w:jc w:val="center"/>
              <w:rPr>
                <w:szCs w:val="24"/>
              </w:rPr>
            </w:pPr>
          </w:p>
        </w:tc>
        <w:tc>
          <w:tcPr>
            <w:tcW w:w="152" w:type="pct"/>
            <w:tcBorders>
              <w:left w:val="nil"/>
              <w:right w:val="nil"/>
            </w:tcBorders>
            <w:vAlign w:val="center"/>
          </w:tcPr>
          <w:p w:rsidR="00F3789C" w:rsidRPr="003E30CD" w:rsidRDefault="00F3789C" w:rsidP="00F3789C">
            <w:pPr>
              <w:jc w:val="center"/>
              <w:rPr>
                <w:szCs w:val="24"/>
              </w:rPr>
            </w:pPr>
          </w:p>
        </w:tc>
        <w:tc>
          <w:tcPr>
            <w:tcW w:w="152" w:type="pct"/>
            <w:tcBorders>
              <w:left w:val="nil"/>
              <w:right w:val="nil"/>
            </w:tcBorders>
            <w:vAlign w:val="center"/>
          </w:tcPr>
          <w:p w:rsidR="00F3789C" w:rsidRPr="003E30CD" w:rsidRDefault="00F3789C" w:rsidP="00F3789C">
            <w:pPr>
              <w:jc w:val="center"/>
              <w:rPr>
                <w:b/>
                <w:bCs/>
                <w:szCs w:val="24"/>
              </w:rPr>
            </w:pPr>
          </w:p>
        </w:tc>
        <w:tc>
          <w:tcPr>
            <w:tcW w:w="152" w:type="pct"/>
            <w:tcBorders>
              <w:left w:val="nil"/>
              <w:right w:val="nil"/>
            </w:tcBorders>
            <w:shd w:val="clear" w:color="auto" w:fill="F2F2F2"/>
            <w:vAlign w:val="center"/>
          </w:tcPr>
          <w:p w:rsidR="00F3789C" w:rsidRPr="003E30CD" w:rsidRDefault="00F3789C" w:rsidP="00F3789C">
            <w:pPr>
              <w:jc w:val="center"/>
              <w:rPr>
                <w:szCs w:val="24"/>
              </w:rPr>
            </w:pPr>
          </w:p>
        </w:tc>
        <w:tc>
          <w:tcPr>
            <w:tcW w:w="152" w:type="pct"/>
            <w:tcBorders>
              <w:left w:val="nil"/>
              <w:right w:val="nil"/>
            </w:tcBorders>
            <w:shd w:val="clear" w:color="auto" w:fill="F2F2F2"/>
            <w:vAlign w:val="center"/>
          </w:tcPr>
          <w:p w:rsidR="00F3789C" w:rsidRPr="003E30CD" w:rsidRDefault="00F3789C" w:rsidP="00F3789C">
            <w:pPr>
              <w:jc w:val="center"/>
              <w:rPr>
                <w:szCs w:val="24"/>
              </w:rPr>
            </w:pPr>
          </w:p>
        </w:tc>
        <w:tc>
          <w:tcPr>
            <w:tcW w:w="152" w:type="pct"/>
            <w:tcBorders>
              <w:left w:val="nil"/>
              <w:right w:val="nil"/>
            </w:tcBorders>
            <w:shd w:val="clear" w:color="auto" w:fill="F2F2F2"/>
            <w:vAlign w:val="center"/>
          </w:tcPr>
          <w:p w:rsidR="00F3789C" w:rsidRPr="003E30CD" w:rsidRDefault="00F3789C" w:rsidP="00F3789C">
            <w:pPr>
              <w:jc w:val="center"/>
              <w:rPr>
                <w:szCs w:val="24"/>
              </w:rPr>
            </w:pPr>
          </w:p>
        </w:tc>
        <w:tc>
          <w:tcPr>
            <w:tcW w:w="152" w:type="pct"/>
            <w:tcBorders>
              <w:left w:val="nil"/>
              <w:right w:val="nil"/>
            </w:tcBorders>
            <w:vAlign w:val="center"/>
          </w:tcPr>
          <w:p w:rsidR="00F3789C" w:rsidRPr="003E30CD" w:rsidRDefault="00F3789C" w:rsidP="00F3789C">
            <w:pPr>
              <w:jc w:val="center"/>
              <w:rPr>
                <w:szCs w:val="24"/>
              </w:rPr>
            </w:pPr>
          </w:p>
        </w:tc>
        <w:tc>
          <w:tcPr>
            <w:tcW w:w="152" w:type="pct"/>
            <w:tcBorders>
              <w:left w:val="nil"/>
              <w:right w:val="nil"/>
            </w:tcBorders>
            <w:vAlign w:val="center"/>
          </w:tcPr>
          <w:p w:rsidR="00F3789C" w:rsidRPr="003E30CD" w:rsidRDefault="00F3789C" w:rsidP="00F3789C">
            <w:pPr>
              <w:jc w:val="center"/>
              <w:rPr>
                <w:szCs w:val="24"/>
              </w:rPr>
            </w:pPr>
          </w:p>
        </w:tc>
        <w:tc>
          <w:tcPr>
            <w:tcW w:w="152" w:type="pct"/>
            <w:tcBorders>
              <w:left w:val="nil"/>
              <w:right w:val="nil"/>
            </w:tcBorders>
            <w:shd w:val="clear" w:color="auto" w:fill="F2F2F2"/>
            <w:vAlign w:val="center"/>
          </w:tcPr>
          <w:p w:rsidR="00F3789C" w:rsidRPr="003E30CD" w:rsidRDefault="00F3789C" w:rsidP="00F3789C">
            <w:pPr>
              <w:jc w:val="center"/>
              <w:rPr>
                <w:b/>
                <w:bCs/>
                <w:szCs w:val="24"/>
              </w:rPr>
            </w:pPr>
          </w:p>
        </w:tc>
        <w:tc>
          <w:tcPr>
            <w:tcW w:w="152" w:type="pct"/>
            <w:tcBorders>
              <w:left w:val="nil"/>
              <w:right w:val="nil"/>
            </w:tcBorders>
            <w:shd w:val="clear" w:color="auto" w:fill="F2F2F2"/>
            <w:vAlign w:val="center"/>
          </w:tcPr>
          <w:p w:rsidR="00F3789C" w:rsidRPr="003E30CD" w:rsidRDefault="00F3789C" w:rsidP="00F3789C">
            <w:pPr>
              <w:jc w:val="center"/>
              <w:rPr>
                <w:b/>
                <w:bCs/>
                <w:szCs w:val="24"/>
              </w:rPr>
            </w:pPr>
          </w:p>
        </w:tc>
        <w:tc>
          <w:tcPr>
            <w:tcW w:w="152" w:type="pct"/>
            <w:tcBorders>
              <w:left w:val="nil"/>
              <w:right w:val="nil"/>
            </w:tcBorders>
            <w:shd w:val="clear" w:color="auto" w:fill="F2F2F2"/>
            <w:vAlign w:val="center"/>
          </w:tcPr>
          <w:p w:rsidR="00F3789C" w:rsidRPr="003E30CD" w:rsidRDefault="00F3789C" w:rsidP="00F3789C">
            <w:pPr>
              <w:jc w:val="center"/>
              <w:rPr>
                <w:b/>
                <w:bCs/>
                <w:szCs w:val="24"/>
              </w:rPr>
            </w:pPr>
          </w:p>
        </w:tc>
        <w:tc>
          <w:tcPr>
            <w:tcW w:w="152" w:type="pct"/>
            <w:tcBorders>
              <w:left w:val="nil"/>
              <w:right w:val="nil"/>
            </w:tcBorders>
            <w:shd w:val="clear" w:color="auto" w:fill="F2F2F2"/>
            <w:vAlign w:val="center"/>
          </w:tcPr>
          <w:p w:rsidR="00F3789C" w:rsidRPr="003E30CD" w:rsidRDefault="00F3789C" w:rsidP="00F3789C">
            <w:pPr>
              <w:jc w:val="center"/>
              <w:rPr>
                <w:b/>
                <w:bCs/>
                <w:szCs w:val="24"/>
              </w:rPr>
            </w:pPr>
          </w:p>
        </w:tc>
        <w:tc>
          <w:tcPr>
            <w:tcW w:w="152" w:type="pct"/>
            <w:tcBorders>
              <w:left w:val="nil"/>
              <w:right w:val="nil"/>
            </w:tcBorders>
            <w:vAlign w:val="center"/>
          </w:tcPr>
          <w:p w:rsidR="00F3789C" w:rsidRPr="003E30CD" w:rsidRDefault="00F3789C" w:rsidP="00F3789C">
            <w:pPr>
              <w:jc w:val="center"/>
              <w:rPr>
                <w:szCs w:val="24"/>
              </w:rPr>
            </w:pPr>
          </w:p>
        </w:tc>
        <w:tc>
          <w:tcPr>
            <w:tcW w:w="152" w:type="pct"/>
            <w:tcBorders>
              <w:left w:val="nil"/>
              <w:right w:val="nil"/>
            </w:tcBorders>
            <w:vAlign w:val="center"/>
          </w:tcPr>
          <w:p w:rsidR="00F3789C" w:rsidRPr="003E30CD" w:rsidRDefault="00F3789C" w:rsidP="00F3789C">
            <w:pPr>
              <w:jc w:val="center"/>
              <w:rPr>
                <w:szCs w:val="24"/>
              </w:rPr>
            </w:pPr>
          </w:p>
        </w:tc>
        <w:tc>
          <w:tcPr>
            <w:tcW w:w="152" w:type="pct"/>
            <w:tcBorders>
              <w:left w:val="nil"/>
              <w:right w:val="nil"/>
            </w:tcBorders>
            <w:shd w:val="clear" w:color="auto" w:fill="F2F2F2"/>
            <w:vAlign w:val="center"/>
          </w:tcPr>
          <w:p w:rsidR="00F3789C" w:rsidRPr="003E30CD" w:rsidRDefault="00F3789C" w:rsidP="00F3789C">
            <w:pPr>
              <w:jc w:val="center"/>
              <w:rPr>
                <w:szCs w:val="24"/>
              </w:rPr>
            </w:pPr>
          </w:p>
        </w:tc>
        <w:tc>
          <w:tcPr>
            <w:tcW w:w="211" w:type="pct"/>
            <w:tcBorders>
              <w:left w:val="nil"/>
            </w:tcBorders>
            <w:shd w:val="clear" w:color="auto" w:fill="F2F2F2"/>
            <w:vAlign w:val="center"/>
          </w:tcPr>
          <w:p w:rsidR="00F3789C" w:rsidRPr="003E30CD" w:rsidRDefault="00F3789C" w:rsidP="00F3789C">
            <w:pPr>
              <w:jc w:val="center"/>
              <w:rPr>
                <w:szCs w:val="24"/>
              </w:rPr>
            </w:pPr>
          </w:p>
        </w:tc>
      </w:tr>
      <w:tr w:rsidR="00F3789C" w:rsidRPr="003E30CD" w:rsidTr="005D5973">
        <w:trPr>
          <w:jc w:val="center"/>
        </w:trPr>
        <w:tc>
          <w:tcPr>
            <w:tcW w:w="835" w:type="pct"/>
          </w:tcPr>
          <w:p w:rsidR="00F3789C" w:rsidRPr="00B30932" w:rsidRDefault="00F3789C" w:rsidP="00B30932">
            <w:pPr>
              <w:spacing w:line="300" w:lineRule="exact"/>
              <w:rPr>
                <w:rFonts w:eastAsia="EucrosiaUPC,Bold"/>
                <w:sz w:val="28"/>
                <w:cs/>
              </w:rPr>
            </w:pPr>
            <w:r w:rsidRPr="00B30932">
              <w:rPr>
                <w:rFonts w:eastAsia="EucrosiaUPC,Bold"/>
                <w:sz w:val="28"/>
                <w:cs/>
              </w:rPr>
              <w:t>9059300</w:t>
            </w:r>
            <w:r w:rsidRPr="00B30932">
              <w:rPr>
                <w:rFonts w:eastAsia="EucrosiaUPC,Bold" w:hint="cs"/>
                <w:sz w:val="28"/>
                <w:cs/>
              </w:rPr>
              <w:t>1</w:t>
            </w:r>
            <w:r w:rsidRPr="00B30932">
              <w:rPr>
                <w:rFonts w:eastAsia="EucrosiaUPC,Bold"/>
                <w:sz w:val="28"/>
                <w:cs/>
              </w:rPr>
              <w:t xml:space="preserve"> </w:t>
            </w:r>
            <w:r w:rsidRPr="00B30932">
              <w:rPr>
                <w:rFonts w:eastAsia="EucrosiaUPC,Bold" w:hint="cs"/>
                <w:sz w:val="28"/>
                <w:cs/>
              </w:rPr>
              <w:t>บูรณาการแห่งการคิด</w:t>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211" w:type="pct"/>
            <w:shd w:val="clear" w:color="auto" w:fill="F2F2F2"/>
            <w:vAlign w:val="center"/>
          </w:tcPr>
          <w:p w:rsidR="00F3789C" w:rsidRPr="003E30CD" w:rsidRDefault="00F3789C" w:rsidP="00701A89">
            <w:pPr>
              <w:jc w:val="center"/>
            </w:pPr>
            <w:r w:rsidRPr="003E30CD">
              <w:rPr>
                <w:b/>
                <w:bCs/>
                <w:szCs w:val="24"/>
              </w:rPr>
              <w:sym w:font="Wingdings" w:char="F0A1"/>
            </w:r>
          </w:p>
        </w:tc>
      </w:tr>
      <w:tr w:rsidR="00F3789C" w:rsidRPr="003E30CD" w:rsidTr="005D5973">
        <w:trPr>
          <w:jc w:val="center"/>
        </w:trPr>
        <w:tc>
          <w:tcPr>
            <w:tcW w:w="835" w:type="pct"/>
          </w:tcPr>
          <w:p w:rsidR="00F3789C" w:rsidRPr="00B30932" w:rsidRDefault="005D5973" w:rsidP="00B30932">
            <w:pPr>
              <w:spacing w:line="300" w:lineRule="exact"/>
              <w:rPr>
                <w:rFonts w:eastAsia="EucrosiaUPC,Bold"/>
                <w:sz w:val="28"/>
                <w:cs/>
              </w:rPr>
            </w:pPr>
            <w:r w:rsidRPr="00B30932">
              <w:rPr>
                <w:rFonts w:eastAsia="EucrosiaUPC,Bold"/>
                <w:sz w:val="28"/>
                <w:cs/>
              </w:rPr>
              <w:t>90593002</w:t>
            </w:r>
            <w:r w:rsidR="00F3789C" w:rsidRPr="00B30932">
              <w:rPr>
                <w:rFonts w:eastAsia="EucrosiaUPC,Bold"/>
                <w:sz w:val="28"/>
                <w:cs/>
              </w:rPr>
              <w:t xml:space="preserve"> รักษ์โลก</w:t>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211" w:type="pct"/>
            <w:shd w:val="clear" w:color="auto" w:fill="F2F2F2"/>
            <w:vAlign w:val="center"/>
          </w:tcPr>
          <w:p w:rsidR="00F3789C" w:rsidRPr="003E30CD" w:rsidRDefault="00F3789C" w:rsidP="00701A89">
            <w:pPr>
              <w:jc w:val="center"/>
            </w:pPr>
            <w:r w:rsidRPr="003E30CD">
              <w:rPr>
                <w:b/>
                <w:bCs/>
                <w:szCs w:val="24"/>
              </w:rPr>
              <w:sym w:font="Wingdings" w:char="F0A1"/>
            </w:r>
          </w:p>
        </w:tc>
      </w:tr>
      <w:tr w:rsidR="00F3789C" w:rsidRPr="003E30CD" w:rsidTr="005D5973">
        <w:trPr>
          <w:jc w:val="center"/>
        </w:trPr>
        <w:tc>
          <w:tcPr>
            <w:tcW w:w="835" w:type="pct"/>
          </w:tcPr>
          <w:p w:rsidR="00F3789C" w:rsidRPr="00B30932" w:rsidRDefault="00F3789C" w:rsidP="00B30932">
            <w:pPr>
              <w:spacing w:line="300" w:lineRule="exact"/>
              <w:rPr>
                <w:rFonts w:eastAsia="EucrosiaUPC,Bold"/>
                <w:sz w:val="28"/>
                <w:cs/>
              </w:rPr>
            </w:pPr>
            <w:r w:rsidRPr="00B30932">
              <w:rPr>
                <w:rFonts w:eastAsia="EucrosiaUPC,Bold"/>
                <w:sz w:val="28"/>
                <w:cs/>
              </w:rPr>
              <w:t>9059300</w:t>
            </w:r>
            <w:r w:rsidR="005D5973" w:rsidRPr="00B30932">
              <w:rPr>
                <w:rFonts w:eastAsia="EucrosiaUPC,Bold" w:hint="cs"/>
                <w:sz w:val="28"/>
                <w:cs/>
              </w:rPr>
              <w:t>3</w:t>
            </w:r>
            <w:r w:rsidRPr="00B30932">
              <w:rPr>
                <w:rFonts w:eastAsia="EucrosiaUPC,Bold"/>
                <w:sz w:val="28"/>
                <w:cs/>
              </w:rPr>
              <w:t xml:space="preserve"> พลังงานที่ยั่งยืน</w:t>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211" w:type="pct"/>
            <w:shd w:val="clear" w:color="auto" w:fill="F2F2F2"/>
            <w:vAlign w:val="center"/>
          </w:tcPr>
          <w:p w:rsidR="00F3789C" w:rsidRPr="003E30CD" w:rsidRDefault="00F3789C" w:rsidP="00701A89">
            <w:pPr>
              <w:jc w:val="center"/>
            </w:pPr>
            <w:r w:rsidRPr="003E30CD">
              <w:rPr>
                <w:b/>
                <w:bCs/>
                <w:szCs w:val="24"/>
              </w:rPr>
              <w:sym w:font="Wingdings" w:char="F0A1"/>
            </w:r>
          </w:p>
        </w:tc>
      </w:tr>
      <w:tr w:rsidR="00F3789C" w:rsidRPr="003E30CD" w:rsidTr="005D5973">
        <w:trPr>
          <w:jc w:val="center"/>
        </w:trPr>
        <w:tc>
          <w:tcPr>
            <w:tcW w:w="835" w:type="pct"/>
            <w:tcBorders>
              <w:bottom w:val="single" w:sz="4" w:space="0" w:color="auto"/>
            </w:tcBorders>
          </w:tcPr>
          <w:p w:rsidR="00F3789C" w:rsidRPr="00B30932" w:rsidRDefault="00F3789C" w:rsidP="00B30932">
            <w:pPr>
              <w:spacing w:line="300" w:lineRule="exact"/>
              <w:rPr>
                <w:rFonts w:eastAsia="EucrosiaUPC,Bold"/>
                <w:sz w:val="28"/>
                <w:cs/>
              </w:rPr>
            </w:pPr>
            <w:r w:rsidRPr="00B30932">
              <w:rPr>
                <w:rFonts w:eastAsia="EucrosiaUPC,Bold" w:hint="cs"/>
                <w:sz w:val="28"/>
                <w:cs/>
              </w:rPr>
              <w:lastRenderedPageBreak/>
              <w:t>9059</w:t>
            </w:r>
            <w:r w:rsidR="006A70E9" w:rsidRPr="00B30932">
              <w:rPr>
                <w:rFonts w:eastAsia="EucrosiaUPC,Bold"/>
                <w:sz w:val="28"/>
              </w:rPr>
              <w:t>3</w:t>
            </w:r>
            <w:r w:rsidR="005D5973" w:rsidRPr="00B30932">
              <w:rPr>
                <w:rFonts w:eastAsia="EucrosiaUPC,Bold" w:hint="cs"/>
                <w:sz w:val="28"/>
                <w:cs/>
              </w:rPr>
              <w:t>004</w:t>
            </w:r>
            <w:r w:rsidRPr="00B30932">
              <w:rPr>
                <w:rFonts w:eastAsia="EucrosiaUPC,Bold" w:hint="cs"/>
                <w:sz w:val="28"/>
                <w:cs/>
              </w:rPr>
              <w:t xml:space="preserve"> การดำรงชีพท่ามกลางภัยพิบัติและวิกฤติในอนาคต</w:t>
            </w:r>
          </w:p>
        </w:tc>
        <w:tc>
          <w:tcPr>
            <w:tcW w:w="152" w:type="pct"/>
            <w:tcBorders>
              <w:bottom w:val="single" w:sz="4" w:space="0" w:color="auto"/>
            </w:tcBorders>
            <w:vAlign w:val="center"/>
          </w:tcPr>
          <w:p w:rsidR="00F3789C" w:rsidRPr="003E30CD" w:rsidRDefault="00F3789C" w:rsidP="00701A89">
            <w:pPr>
              <w:jc w:val="center"/>
              <w:rPr>
                <w:b/>
                <w:bCs/>
                <w:szCs w:val="24"/>
              </w:rPr>
            </w:pPr>
          </w:p>
        </w:tc>
        <w:tc>
          <w:tcPr>
            <w:tcW w:w="152" w:type="pct"/>
            <w:tcBorders>
              <w:bottom w:val="single" w:sz="4" w:space="0" w:color="auto"/>
            </w:tcBorders>
            <w:vAlign w:val="center"/>
          </w:tcPr>
          <w:p w:rsidR="00F3789C" w:rsidRPr="003E30CD" w:rsidRDefault="00F3789C" w:rsidP="00701A89">
            <w:pPr>
              <w:jc w:val="center"/>
              <w:rPr>
                <w:b/>
                <w:bCs/>
                <w:szCs w:val="24"/>
              </w:rPr>
            </w:pPr>
          </w:p>
        </w:tc>
        <w:tc>
          <w:tcPr>
            <w:tcW w:w="152" w:type="pct"/>
            <w:tcBorders>
              <w:bottom w:val="single" w:sz="4" w:space="0" w:color="auto"/>
            </w:tcBorders>
            <w:vAlign w:val="center"/>
          </w:tcPr>
          <w:p w:rsidR="00F3789C" w:rsidRPr="003E30CD" w:rsidRDefault="00F3789C" w:rsidP="00701A89">
            <w:pPr>
              <w:jc w:val="center"/>
              <w:rPr>
                <w:b/>
                <w:bCs/>
                <w:szCs w:val="24"/>
              </w:rPr>
            </w:pPr>
          </w:p>
        </w:tc>
        <w:tc>
          <w:tcPr>
            <w:tcW w:w="152" w:type="pct"/>
            <w:tcBorders>
              <w:bottom w:val="single" w:sz="4" w:space="0" w:color="auto"/>
            </w:tcBorders>
            <w:vAlign w:val="center"/>
          </w:tcPr>
          <w:p w:rsidR="00F3789C" w:rsidRPr="003E30CD" w:rsidRDefault="00F3789C" w:rsidP="00701A89">
            <w:pPr>
              <w:jc w:val="center"/>
              <w:rPr>
                <w:b/>
                <w:bCs/>
                <w:szCs w:val="24"/>
              </w:rPr>
            </w:pPr>
            <w:r w:rsidRPr="003E30CD">
              <w:rPr>
                <w:b/>
                <w:bCs/>
                <w:szCs w:val="24"/>
              </w:rPr>
              <w:sym w:font="Wingdings" w:char="F0A1"/>
            </w:r>
          </w:p>
        </w:tc>
        <w:tc>
          <w:tcPr>
            <w:tcW w:w="152" w:type="pct"/>
            <w:tcBorders>
              <w:bottom w:val="single" w:sz="4" w:space="0" w:color="auto"/>
            </w:tcBorders>
            <w:shd w:val="clear" w:color="auto" w:fill="F2F2F2"/>
            <w:vAlign w:val="center"/>
          </w:tcPr>
          <w:p w:rsidR="00F3789C" w:rsidRPr="003E30CD" w:rsidRDefault="00F3789C" w:rsidP="00701A89">
            <w:pPr>
              <w:jc w:val="center"/>
              <w:rPr>
                <w:szCs w:val="24"/>
              </w:rPr>
            </w:pPr>
          </w:p>
        </w:tc>
        <w:tc>
          <w:tcPr>
            <w:tcW w:w="152" w:type="pct"/>
            <w:tcBorders>
              <w:bottom w:val="single" w:sz="4" w:space="0" w:color="auto"/>
            </w:tcBorders>
            <w:shd w:val="clear" w:color="auto" w:fill="F2F2F2"/>
            <w:vAlign w:val="center"/>
          </w:tcPr>
          <w:p w:rsidR="00F3789C" w:rsidRPr="003E30CD" w:rsidRDefault="00F3789C" w:rsidP="00701A89">
            <w:pPr>
              <w:jc w:val="center"/>
              <w:rPr>
                <w:szCs w:val="24"/>
              </w:rPr>
            </w:pPr>
          </w:p>
        </w:tc>
        <w:tc>
          <w:tcPr>
            <w:tcW w:w="152" w:type="pct"/>
            <w:tcBorders>
              <w:bottom w:val="single" w:sz="4" w:space="0" w:color="auto"/>
            </w:tcBorders>
            <w:shd w:val="clear" w:color="auto" w:fill="F2F2F2"/>
            <w:vAlign w:val="center"/>
          </w:tcPr>
          <w:p w:rsidR="00F3789C" w:rsidRPr="003E30CD" w:rsidRDefault="00F3789C" w:rsidP="00701A89">
            <w:pPr>
              <w:jc w:val="center"/>
              <w:rPr>
                <w:szCs w:val="24"/>
              </w:rPr>
            </w:pPr>
            <w:r w:rsidRPr="003E30CD">
              <w:rPr>
                <w:b/>
                <w:bCs/>
                <w:szCs w:val="24"/>
              </w:rPr>
              <w:sym w:font="Wingdings" w:char="F0A1"/>
            </w:r>
          </w:p>
        </w:tc>
        <w:tc>
          <w:tcPr>
            <w:tcW w:w="152" w:type="pct"/>
            <w:tcBorders>
              <w:bottom w:val="single" w:sz="4" w:space="0" w:color="auto"/>
            </w:tcBorders>
            <w:shd w:val="clear" w:color="auto" w:fill="F2F2F2"/>
            <w:vAlign w:val="center"/>
          </w:tcPr>
          <w:p w:rsidR="00F3789C" w:rsidRPr="003E30CD" w:rsidRDefault="00F3789C" w:rsidP="00701A89">
            <w:pPr>
              <w:jc w:val="center"/>
              <w:rPr>
                <w:szCs w:val="24"/>
              </w:rPr>
            </w:pPr>
          </w:p>
        </w:tc>
        <w:tc>
          <w:tcPr>
            <w:tcW w:w="152" w:type="pct"/>
            <w:tcBorders>
              <w:bottom w:val="single" w:sz="4" w:space="0" w:color="auto"/>
            </w:tcBorders>
            <w:vAlign w:val="center"/>
          </w:tcPr>
          <w:p w:rsidR="00F3789C" w:rsidRPr="003E30CD" w:rsidRDefault="00F3789C" w:rsidP="00701A89">
            <w:pPr>
              <w:jc w:val="center"/>
              <w:rPr>
                <w:b/>
                <w:bCs/>
                <w:szCs w:val="24"/>
              </w:rPr>
            </w:pPr>
            <w:r w:rsidRPr="003E30CD">
              <w:rPr>
                <w:b/>
                <w:bCs/>
                <w:szCs w:val="24"/>
              </w:rPr>
              <w:sym w:font="Wingdings" w:char="F0A1"/>
            </w:r>
          </w:p>
        </w:tc>
        <w:tc>
          <w:tcPr>
            <w:tcW w:w="152" w:type="pct"/>
            <w:tcBorders>
              <w:bottom w:val="single" w:sz="4" w:space="0" w:color="auto"/>
            </w:tcBorders>
            <w:vAlign w:val="center"/>
          </w:tcPr>
          <w:p w:rsidR="00F3789C" w:rsidRPr="003E30CD" w:rsidRDefault="00F3789C" w:rsidP="00701A89">
            <w:pPr>
              <w:jc w:val="center"/>
              <w:rPr>
                <w:szCs w:val="24"/>
              </w:rPr>
            </w:pPr>
            <w:r w:rsidRPr="003E30CD">
              <w:rPr>
                <w:b/>
                <w:bCs/>
                <w:szCs w:val="24"/>
              </w:rPr>
              <w:sym w:font="Wingdings" w:char="F06C"/>
            </w:r>
          </w:p>
        </w:tc>
        <w:tc>
          <w:tcPr>
            <w:tcW w:w="152" w:type="pct"/>
            <w:tcBorders>
              <w:bottom w:val="single" w:sz="4" w:space="0" w:color="auto"/>
            </w:tcBorders>
            <w:vAlign w:val="center"/>
          </w:tcPr>
          <w:p w:rsidR="00F3789C" w:rsidRPr="003E30CD" w:rsidRDefault="00F3789C" w:rsidP="00701A89">
            <w:pPr>
              <w:jc w:val="center"/>
              <w:rPr>
                <w:szCs w:val="24"/>
              </w:rPr>
            </w:pPr>
          </w:p>
        </w:tc>
        <w:tc>
          <w:tcPr>
            <w:tcW w:w="152" w:type="pct"/>
            <w:tcBorders>
              <w:bottom w:val="single" w:sz="4" w:space="0" w:color="auto"/>
            </w:tcBorders>
            <w:vAlign w:val="center"/>
          </w:tcPr>
          <w:p w:rsidR="00F3789C" w:rsidRPr="003E30CD" w:rsidRDefault="00F3789C" w:rsidP="00701A89">
            <w:pPr>
              <w:jc w:val="center"/>
              <w:rPr>
                <w:b/>
                <w:bCs/>
                <w:szCs w:val="24"/>
              </w:rPr>
            </w:pPr>
            <w:r w:rsidRPr="003E30CD">
              <w:rPr>
                <w:b/>
                <w:bCs/>
                <w:szCs w:val="24"/>
              </w:rPr>
              <w:sym w:font="Wingdings" w:char="F0A1"/>
            </w:r>
          </w:p>
        </w:tc>
        <w:tc>
          <w:tcPr>
            <w:tcW w:w="152" w:type="pct"/>
            <w:tcBorders>
              <w:bottom w:val="single" w:sz="4" w:space="0" w:color="auto"/>
            </w:tcBorders>
            <w:vAlign w:val="center"/>
          </w:tcPr>
          <w:p w:rsidR="00F3789C" w:rsidRPr="003E30CD" w:rsidRDefault="00F3789C" w:rsidP="00701A89">
            <w:pPr>
              <w:jc w:val="center"/>
            </w:pPr>
          </w:p>
        </w:tc>
        <w:tc>
          <w:tcPr>
            <w:tcW w:w="152" w:type="pct"/>
            <w:tcBorders>
              <w:bottom w:val="single" w:sz="4" w:space="0" w:color="auto"/>
            </w:tcBorders>
            <w:vAlign w:val="center"/>
          </w:tcPr>
          <w:p w:rsidR="00F3789C" w:rsidRPr="003E30CD" w:rsidRDefault="00F3789C" w:rsidP="00701A89">
            <w:pPr>
              <w:jc w:val="center"/>
              <w:rPr>
                <w:b/>
                <w:bCs/>
                <w:szCs w:val="24"/>
              </w:rPr>
            </w:pPr>
          </w:p>
        </w:tc>
        <w:tc>
          <w:tcPr>
            <w:tcW w:w="152" w:type="pct"/>
            <w:tcBorders>
              <w:bottom w:val="single" w:sz="4" w:space="0" w:color="auto"/>
            </w:tcBorders>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tcBorders>
              <w:bottom w:val="single" w:sz="4" w:space="0" w:color="auto"/>
            </w:tcBorders>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tcBorders>
              <w:bottom w:val="single" w:sz="4" w:space="0" w:color="auto"/>
            </w:tcBorders>
            <w:shd w:val="clear" w:color="auto" w:fill="F2F2F2"/>
            <w:vAlign w:val="center"/>
          </w:tcPr>
          <w:p w:rsidR="00F3789C" w:rsidRPr="003E30CD" w:rsidRDefault="00F3789C" w:rsidP="00701A89">
            <w:pPr>
              <w:jc w:val="center"/>
              <w:rPr>
                <w:szCs w:val="24"/>
              </w:rPr>
            </w:pPr>
            <w:r w:rsidRPr="003E30CD">
              <w:rPr>
                <w:b/>
                <w:bCs/>
                <w:szCs w:val="24"/>
              </w:rPr>
              <w:sym w:font="Wingdings" w:char="F06C"/>
            </w:r>
          </w:p>
        </w:tc>
        <w:tc>
          <w:tcPr>
            <w:tcW w:w="152" w:type="pct"/>
            <w:tcBorders>
              <w:bottom w:val="single" w:sz="4" w:space="0" w:color="auto"/>
            </w:tcBorders>
            <w:vAlign w:val="center"/>
          </w:tcPr>
          <w:p w:rsidR="00F3789C" w:rsidRPr="003E30CD" w:rsidRDefault="00F3789C" w:rsidP="00701A89">
            <w:pPr>
              <w:jc w:val="center"/>
            </w:pPr>
            <w:r w:rsidRPr="003E30CD">
              <w:rPr>
                <w:b/>
                <w:bCs/>
                <w:szCs w:val="24"/>
              </w:rPr>
              <w:sym w:font="Wingdings" w:char="F06C"/>
            </w:r>
          </w:p>
        </w:tc>
        <w:tc>
          <w:tcPr>
            <w:tcW w:w="152" w:type="pct"/>
            <w:tcBorders>
              <w:bottom w:val="single" w:sz="4" w:space="0" w:color="auto"/>
            </w:tcBorders>
            <w:vAlign w:val="center"/>
          </w:tcPr>
          <w:p w:rsidR="00F3789C" w:rsidRPr="003E30CD" w:rsidRDefault="00F3789C" w:rsidP="00701A89">
            <w:pPr>
              <w:jc w:val="center"/>
            </w:pPr>
            <w:r w:rsidRPr="003E30CD">
              <w:rPr>
                <w:b/>
                <w:bCs/>
                <w:szCs w:val="24"/>
              </w:rPr>
              <w:sym w:font="Wingdings" w:char="F06C"/>
            </w:r>
          </w:p>
        </w:tc>
        <w:tc>
          <w:tcPr>
            <w:tcW w:w="152" w:type="pct"/>
            <w:tcBorders>
              <w:bottom w:val="single" w:sz="4" w:space="0" w:color="auto"/>
            </w:tcBorders>
            <w:shd w:val="clear" w:color="auto" w:fill="F2F2F2"/>
            <w:vAlign w:val="center"/>
          </w:tcPr>
          <w:p w:rsidR="00F3789C" w:rsidRPr="003E30CD" w:rsidRDefault="00F3789C" w:rsidP="00701A89">
            <w:pPr>
              <w:jc w:val="center"/>
              <w:rPr>
                <w:szCs w:val="24"/>
              </w:rPr>
            </w:pPr>
          </w:p>
        </w:tc>
        <w:tc>
          <w:tcPr>
            <w:tcW w:w="152" w:type="pct"/>
            <w:tcBorders>
              <w:bottom w:val="single" w:sz="4" w:space="0" w:color="auto"/>
            </w:tcBorders>
            <w:shd w:val="clear" w:color="auto" w:fill="F2F2F2"/>
            <w:vAlign w:val="center"/>
          </w:tcPr>
          <w:p w:rsidR="00F3789C" w:rsidRPr="003E30CD" w:rsidRDefault="00F3789C" w:rsidP="00701A89">
            <w:pPr>
              <w:jc w:val="center"/>
              <w:rPr>
                <w:szCs w:val="24"/>
              </w:rPr>
            </w:pPr>
            <w:r w:rsidRPr="003E30CD">
              <w:rPr>
                <w:b/>
                <w:bCs/>
                <w:szCs w:val="24"/>
              </w:rPr>
              <w:sym w:font="Wingdings" w:char="F0A1"/>
            </w:r>
          </w:p>
        </w:tc>
        <w:tc>
          <w:tcPr>
            <w:tcW w:w="152" w:type="pct"/>
            <w:tcBorders>
              <w:bottom w:val="single" w:sz="4" w:space="0" w:color="auto"/>
            </w:tcBorders>
            <w:shd w:val="clear" w:color="auto" w:fill="F2F2F2"/>
            <w:vAlign w:val="center"/>
          </w:tcPr>
          <w:p w:rsidR="00F3789C" w:rsidRPr="003E30CD" w:rsidRDefault="00F3789C" w:rsidP="00701A89">
            <w:pPr>
              <w:jc w:val="center"/>
              <w:rPr>
                <w:szCs w:val="24"/>
              </w:rPr>
            </w:pPr>
          </w:p>
        </w:tc>
        <w:tc>
          <w:tcPr>
            <w:tcW w:w="152" w:type="pct"/>
            <w:tcBorders>
              <w:bottom w:val="single" w:sz="4" w:space="0" w:color="auto"/>
            </w:tcBorders>
            <w:shd w:val="clear" w:color="auto" w:fill="F2F2F2"/>
            <w:vAlign w:val="center"/>
          </w:tcPr>
          <w:p w:rsidR="00F3789C" w:rsidRPr="003E30CD" w:rsidRDefault="00F3789C" w:rsidP="00701A89">
            <w:pPr>
              <w:jc w:val="center"/>
              <w:rPr>
                <w:szCs w:val="24"/>
              </w:rPr>
            </w:pPr>
          </w:p>
        </w:tc>
        <w:tc>
          <w:tcPr>
            <w:tcW w:w="152" w:type="pct"/>
            <w:tcBorders>
              <w:bottom w:val="single" w:sz="4" w:space="0" w:color="auto"/>
            </w:tcBorders>
            <w:vAlign w:val="center"/>
          </w:tcPr>
          <w:p w:rsidR="00F3789C" w:rsidRPr="003E30CD" w:rsidRDefault="00F3789C" w:rsidP="00701A89">
            <w:pPr>
              <w:jc w:val="center"/>
            </w:pPr>
            <w:r w:rsidRPr="003E30CD">
              <w:rPr>
                <w:b/>
                <w:bCs/>
                <w:szCs w:val="24"/>
              </w:rPr>
              <w:sym w:font="Wingdings" w:char="F0A1"/>
            </w:r>
          </w:p>
        </w:tc>
        <w:tc>
          <w:tcPr>
            <w:tcW w:w="152" w:type="pct"/>
            <w:tcBorders>
              <w:bottom w:val="single" w:sz="4" w:space="0" w:color="auto"/>
            </w:tcBorders>
            <w:vAlign w:val="center"/>
          </w:tcPr>
          <w:p w:rsidR="00F3789C" w:rsidRPr="003E30CD" w:rsidRDefault="00F3789C" w:rsidP="00701A89">
            <w:pPr>
              <w:jc w:val="center"/>
            </w:pPr>
            <w:r w:rsidRPr="003E30CD">
              <w:rPr>
                <w:b/>
                <w:bCs/>
                <w:szCs w:val="24"/>
              </w:rPr>
              <w:sym w:font="Wingdings" w:char="F0A1"/>
            </w:r>
          </w:p>
        </w:tc>
        <w:tc>
          <w:tcPr>
            <w:tcW w:w="152" w:type="pct"/>
            <w:tcBorders>
              <w:bottom w:val="single" w:sz="4" w:space="0" w:color="auto"/>
            </w:tcBorders>
            <w:shd w:val="clear" w:color="auto" w:fill="F2F2F2"/>
            <w:vAlign w:val="center"/>
          </w:tcPr>
          <w:p w:rsidR="00F3789C" w:rsidRPr="003E30CD" w:rsidRDefault="00F3789C" w:rsidP="00701A89">
            <w:pPr>
              <w:jc w:val="center"/>
            </w:pPr>
            <w:r w:rsidRPr="003E30CD">
              <w:rPr>
                <w:b/>
                <w:bCs/>
                <w:szCs w:val="24"/>
              </w:rPr>
              <w:sym w:font="Wingdings" w:char="F0A1"/>
            </w:r>
          </w:p>
        </w:tc>
        <w:tc>
          <w:tcPr>
            <w:tcW w:w="211" w:type="pct"/>
            <w:tcBorders>
              <w:bottom w:val="single" w:sz="4" w:space="0" w:color="auto"/>
            </w:tcBorders>
            <w:shd w:val="clear" w:color="auto" w:fill="F2F2F2"/>
            <w:vAlign w:val="center"/>
          </w:tcPr>
          <w:p w:rsidR="00F3789C" w:rsidRPr="003E30CD" w:rsidRDefault="00F3789C" w:rsidP="00701A89">
            <w:pPr>
              <w:jc w:val="center"/>
            </w:pPr>
            <w:r w:rsidRPr="003E30CD">
              <w:rPr>
                <w:b/>
                <w:bCs/>
                <w:szCs w:val="24"/>
              </w:rPr>
              <w:sym w:font="Wingdings" w:char="F0A1"/>
            </w:r>
          </w:p>
        </w:tc>
      </w:tr>
      <w:tr w:rsidR="00F3789C" w:rsidRPr="003E30CD" w:rsidTr="005D5973">
        <w:trPr>
          <w:jc w:val="center"/>
        </w:trPr>
        <w:tc>
          <w:tcPr>
            <w:tcW w:w="835" w:type="pct"/>
            <w:tcBorders>
              <w:right w:val="nil"/>
            </w:tcBorders>
          </w:tcPr>
          <w:p w:rsidR="00F3789C" w:rsidRPr="003E30CD" w:rsidRDefault="00BE41F6" w:rsidP="00F3789C">
            <w:pPr>
              <w:rPr>
                <w:b/>
                <w:bCs/>
                <w:sz w:val="28"/>
              </w:rPr>
            </w:pPr>
            <w:r>
              <w:rPr>
                <w:b/>
                <w:bCs/>
                <w:sz w:val="28"/>
                <w:cs/>
              </w:rPr>
              <w:t>กลุ่ม</w:t>
            </w:r>
            <w:r w:rsidR="00F3789C" w:rsidRPr="003E30CD">
              <w:rPr>
                <w:b/>
                <w:bCs/>
                <w:sz w:val="28"/>
                <w:cs/>
              </w:rPr>
              <w:t>ศิลปะแห่งการจัดการ</w:t>
            </w: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szCs w:val="24"/>
              </w:rPr>
            </w:pPr>
          </w:p>
        </w:tc>
        <w:tc>
          <w:tcPr>
            <w:tcW w:w="152" w:type="pct"/>
            <w:tcBorders>
              <w:left w:val="nil"/>
              <w:right w:val="nil"/>
            </w:tcBorders>
            <w:vAlign w:val="center"/>
          </w:tcPr>
          <w:p w:rsidR="00F3789C" w:rsidRPr="003E30CD" w:rsidRDefault="00F3789C" w:rsidP="00701A89">
            <w:pPr>
              <w:jc w:val="center"/>
              <w:rPr>
                <w:szCs w:val="24"/>
              </w:rPr>
            </w:pPr>
          </w:p>
        </w:tc>
        <w:tc>
          <w:tcPr>
            <w:tcW w:w="152" w:type="pct"/>
            <w:tcBorders>
              <w:left w:val="nil"/>
              <w:right w:val="nil"/>
            </w:tcBorders>
            <w:vAlign w:val="center"/>
          </w:tcPr>
          <w:p w:rsidR="00F3789C" w:rsidRPr="003E30CD" w:rsidRDefault="00F3789C" w:rsidP="00701A89">
            <w:pPr>
              <w:jc w:val="center"/>
              <w:rPr>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szCs w:val="24"/>
              </w:rPr>
            </w:pPr>
          </w:p>
        </w:tc>
        <w:tc>
          <w:tcPr>
            <w:tcW w:w="152" w:type="pct"/>
            <w:tcBorders>
              <w:left w:val="nil"/>
              <w:right w:val="nil"/>
            </w:tcBorders>
            <w:shd w:val="clear" w:color="auto" w:fill="F2F2F2"/>
            <w:vAlign w:val="center"/>
          </w:tcPr>
          <w:p w:rsidR="00F3789C" w:rsidRPr="003E30CD" w:rsidRDefault="00F3789C" w:rsidP="00701A89">
            <w:pPr>
              <w:jc w:val="center"/>
              <w:rPr>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szCs w:val="24"/>
              </w:rPr>
            </w:pPr>
          </w:p>
        </w:tc>
        <w:tc>
          <w:tcPr>
            <w:tcW w:w="152" w:type="pct"/>
            <w:tcBorders>
              <w:left w:val="nil"/>
              <w:right w:val="nil"/>
            </w:tcBorders>
            <w:vAlign w:val="center"/>
          </w:tcPr>
          <w:p w:rsidR="00F3789C" w:rsidRPr="003E30CD" w:rsidRDefault="00F3789C" w:rsidP="00701A89">
            <w:pPr>
              <w:jc w:val="center"/>
              <w:rPr>
                <w:szCs w:val="24"/>
              </w:rPr>
            </w:pPr>
          </w:p>
        </w:tc>
        <w:tc>
          <w:tcPr>
            <w:tcW w:w="152" w:type="pct"/>
            <w:tcBorders>
              <w:left w:val="nil"/>
              <w:right w:val="nil"/>
            </w:tcBorders>
            <w:shd w:val="clear" w:color="auto" w:fill="F2F2F2"/>
            <w:vAlign w:val="center"/>
          </w:tcPr>
          <w:p w:rsidR="00F3789C" w:rsidRPr="003E30CD" w:rsidRDefault="00F3789C" w:rsidP="00701A89">
            <w:pPr>
              <w:jc w:val="center"/>
              <w:rPr>
                <w:szCs w:val="24"/>
              </w:rPr>
            </w:pPr>
          </w:p>
        </w:tc>
        <w:tc>
          <w:tcPr>
            <w:tcW w:w="211" w:type="pct"/>
            <w:tcBorders>
              <w:left w:val="nil"/>
            </w:tcBorders>
            <w:shd w:val="clear" w:color="auto" w:fill="F2F2F2"/>
            <w:vAlign w:val="center"/>
          </w:tcPr>
          <w:p w:rsidR="00F3789C" w:rsidRPr="003E30CD" w:rsidRDefault="00F3789C" w:rsidP="00701A89">
            <w:pPr>
              <w:jc w:val="center"/>
              <w:rPr>
                <w:szCs w:val="24"/>
              </w:rPr>
            </w:pPr>
          </w:p>
        </w:tc>
      </w:tr>
      <w:tr w:rsidR="00F56870" w:rsidRPr="003E30CD" w:rsidTr="005D5973">
        <w:trPr>
          <w:jc w:val="center"/>
        </w:trPr>
        <w:tc>
          <w:tcPr>
            <w:tcW w:w="835" w:type="pct"/>
          </w:tcPr>
          <w:p w:rsidR="00F56870" w:rsidRPr="00B30932" w:rsidRDefault="00F56870" w:rsidP="00B30932">
            <w:pPr>
              <w:spacing w:line="320" w:lineRule="exact"/>
              <w:rPr>
                <w:rFonts w:eastAsia="EucrosiaUPC,Bold"/>
                <w:sz w:val="28"/>
              </w:rPr>
            </w:pPr>
            <w:r w:rsidRPr="00B30932">
              <w:rPr>
                <w:rFonts w:eastAsia="EucrosiaUPC,Bold"/>
                <w:sz w:val="28"/>
                <w:cs/>
              </w:rPr>
              <w:t xml:space="preserve">90594001 ผู้ประกอบการสมัยใหม่  </w:t>
            </w:r>
          </w:p>
        </w:tc>
        <w:tc>
          <w:tcPr>
            <w:tcW w:w="152" w:type="pct"/>
            <w:vAlign w:val="center"/>
          </w:tcPr>
          <w:p w:rsidR="00F56870" w:rsidRPr="003E30CD" w:rsidRDefault="00F56870" w:rsidP="00701A89">
            <w:pPr>
              <w:jc w:val="center"/>
              <w:rPr>
                <w:b/>
                <w:bCs/>
                <w:szCs w:val="24"/>
              </w:rPr>
            </w:pPr>
            <w:r w:rsidRPr="003E30CD">
              <w:rPr>
                <w:b/>
                <w:bCs/>
                <w:szCs w:val="24"/>
              </w:rPr>
              <w:sym w:font="Wingdings" w:char="F06C"/>
            </w: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A1"/>
            </w:r>
          </w:p>
        </w:tc>
        <w:tc>
          <w:tcPr>
            <w:tcW w:w="152" w:type="pct"/>
            <w:shd w:val="clear" w:color="auto" w:fill="F2F2F2"/>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szCs w:val="24"/>
              </w:rPr>
            </w:pPr>
            <w:r w:rsidRPr="003E30CD">
              <w:rPr>
                <w:b/>
                <w:bCs/>
                <w:szCs w:val="24"/>
              </w:rPr>
              <w:sym w:font="Wingdings" w:char="F06C"/>
            </w:r>
          </w:p>
        </w:tc>
        <w:tc>
          <w:tcPr>
            <w:tcW w:w="152" w:type="pct"/>
            <w:vAlign w:val="center"/>
          </w:tcPr>
          <w:p w:rsidR="00F56870" w:rsidRPr="003E30CD" w:rsidRDefault="00F56870" w:rsidP="00701A89">
            <w:pPr>
              <w:jc w:val="center"/>
              <w:rPr>
                <w:szCs w:val="24"/>
              </w:rPr>
            </w:pPr>
            <w:r w:rsidRPr="003E30CD">
              <w:rPr>
                <w:b/>
                <w:bCs/>
                <w:szCs w:val="24"/>
              </w:rPr>
              <w:sym w:font="Wingdings" w:char="F06C"/>
            </w:r>
          </w:p>
        </w:tc>
        <w:tc>
          <w:tcPr>
            <w:tcW w:w="152" w:type="pct"/>
            <w:vAlign w:val="center"/>
          </w:tcPr>
          <w:p w:rsidR="00F56870" w:rsidRPr="003E30CD" w:rsidRDefault="00F56870" w:rsidP="00701A89">
            <w:pPr>
              <w:jc w:val="center"/>
              <w:rPr>
                <w:szCs w:val="24"/>
              </w:rPr>
            </w:pPr>
          </w:p>
        </w:tc>
        <w:tc>
          <w:tcPr>
            <w:tcW w:w="152" w:type="pct"/>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6C"/>
            </w:r>
          </w:p>
        </w:tc>
        <w:tc>
          <w:tcPr>
            <w:tcW w:w="152" w:type="pct"/>
            <w:shd w:val="clear" w:color="auto" w:fill="F2F2F2"/>
            <w:vAlign w:val="center"/>
          </w:tcPr>
          <w:p w:rsidR="00F56870" w:rsidRPr="003E30CD" w:rsidRDefault="00F56870" w:rsidP="00701A89">
            <w:pPr>
              <w:jc w:val="center"/>
              <w:rPr>
                <w:szCs w:val="24"/>
              </w:rPr>
            </w:pPr>
            <w:r w:rsidRPr="003E30CD">
              <w:rPr>
                <w:b/>
                <w:bCs/>
                <w:szCs w:val="24"/>
              </w:rPr>
              <w:sym w:font="Wingdings" w:char="F06C"/>
            </w:r>
          </w:p>
        </w:tc>
        <w:tc>
          <w:tcPr>
            <w:tcW w:w="152" w:type="pct"/>
            <w:shd w:val="clear" w:color="auto" w:fill="F2F2F2"/>
            <w:vAlign w:val="center"/>
          </w:tcPr>
          <w:p w:rsidR="00F56870" w:rsidRPr="003E30CD" w:rsidRDefault="00F56870" w:rsidP="00701A89">
            <w:pPr>
              <w:jc w:val="center"/>
              <w:rPr>
                <w:szCs w:val="24"/>
              </w:rPr>
            </w:pPr>
            <w:r w:rsidRPr="003E30CD">
              <w:rPr>
                <w:b/>
                <w:bCs/>
                <w:szCs w:val="24"/>
              </w:rPr>
              <w:sym w:font="Wingdings" w:char="F0A1"/>
            </w: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6C"/>
            </w:r>
          </w:p>
        </w:tc>
        <w:tc>
          <w:tcPr>
            <w:tcW w:w="152" w:type="pct"/>
            <w:shd w:val="clear" w:color="auto" w:fill="F2F2F2"/>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pPr>
            <w:r w:rsidRPr="003E30CD">
              <w:rPr>
                <w:b/>
                <w:bCs/>
                <w:szCs w:val="24"/>
              </w:rPr>
              <w:sym w:font="Wingdings" w:char="F0A1"/>
            </w:r>
          </w:p>
        </w:tc>
        <w:tc>
          <w:tcPr>
            <w:tcW w:w="152" w:type="pct"/>
            <w:vAlign w:val="center"/>
          </w:tcPr>
          <w:p w:rsidR="00F56870" w:rsidRPr="003E30CD" w:rsidRDefault="00F56870" w:rsidP="00701A89">
            <w:pPr>
              <w:jc w:val="center"/>
            </w:pPr>
            <w:r w:rsidRPr="003E30CD">
              <w:rPr>
                <w:b/>
                <w:bCs/>
                <w:szCs w:val="24"/>
              </w:rPr>
              <w:sym w:font="Wingdings" w:char="F0A1"/>
            </w:r>
          </w:p>
        </w:tc>
        <w:tc>
          <w:tcPr>
            <w:tcW w:w="152" w:type="pct"/>
            <w:shd w:val="clear" w:color="auto" w:fill="F2F2F2"/>
            <w:vAlign w:val="center"/>
          </w:tcPr>
          <w:p w:rsidR="00F56870" w:rsidRPr="003E30CD" w:rsidRDefault="00F56870" w:rsidP="00701A89">
            <w:pPr>
              <w:jc w:val="center"/>
            </w:pPr>
            <w:r w:rsidRPr="003E30CD">
              <w:rPr>
                <w:b/>
                <w:bCs/>
                <w:szCs w:val="24"/>
              </w:rPr>
              <w:sym w:font="Wingdings" w:char="F0A1"/>
            </w:r>
          </w:p>
        </w:tc>
        <w:tc>
          <w:tcPr>
            <w:tcW w:w="211" w:type="pct"/>
            <w:shd w:val="clear" w:color="auto" w:fill="F2F2F2"/>
            <w:vAlign w:val="center"/>
          </w:tcPr>
          <w:p w:rsidR="00F56870" w:rsidRPr="003E30CD" w:rsidRDefault="00F56870" w:rsidP="00701A89">
            <w:pPr>
              <w:jc w:val="center"/>
            </w:pPr>
            <w:r w:rsidRPr="003E30CD">
              <w:rPr>
                <w:b/>
                <w:bCs/>
                <w:szCs w:val="24"/>
              </w:rPr>
              <w:sym w:font="Wingdings" w:char="F0A1"/>
            </w:r>
          </w:p>
        </w:tc>
      </w:tr>
      <w:tr w:rsidR="00F56870" w:rsidRPr="003E30CD" w:rsidTr="005D5973">
        <w:trPr>
          <w:jc w:val="center"/>
        </w:trPr>
        <w:tc>
          <w:tcPr>
            <w:tcW w:w="835" w:type="pct"/>
          </w:tcPr>
          <w:p w:rsidR="00F56870" w:rsidRPr="00B30932" w:rsidRDefault="005D5973" w:rsidP="00B30932">
            <w:pPr>
              <w:spacing w:line="320" w:lineRule="exact"/>
              <w:rPr>
                <w:rFonts w:eastAsia="EucrosiaUPC,Bold"/>
                <w:sz w:val="28"/>
                <w:cs/>
              </w:rPr>
            </w:pPr>
            <w:r w:rsidRPr="00B30932">
              <w:rPr>
                <w:rFonts w:eastAsia="EucrosiaUPC,Bold"/>
                <w:sz w:val="28"/>
                <w:cs/>
              </w:rPr>
              <w:t>90594002</w:t>
            </w:r>
            <w:r w:rsidR="00F56870" w:rsidRPr="00B30932">
              <w:rPr>
                <w:rFonts w:eastAsia="EucrosiaUPC,Bold"/>
                <w:sz w:val="28"/>
                <w:cs/>
              </w:rPr>
              <w:t xml:space="preserve"> ผู้ประกอบการทางสังคม</w:t>
            </w:r>
          </w:p>
        </w:tc>
        <w:tc>
          <w:tcPr>
            <w:tcW w:w="152" w:type="pct"/>
            <w:vAlign w:val="center"/>
          </w:tcPr>
          <w:p w:rsidR="00F56870" w:rsidRPr="003E30CD" w:rsidRDefault="00F56870" w:rsidP="00701A89">
            <w:pPr>
              <w:jc w:val="center"/>
              <w:rPr>
                <w:b/>
                <w:bCs/>
                <w:szCs w:val="24"/>
              </w:rPr>
            </w:pPr>
            <w:r w:rsidRPr="003E30CD">
              <w:rPr>
                <w:b/>
                <w:bCs/>
                <w:szCs w:val="24"/>
              </w:rPr>
              <w:sym w:font="Wingdings" w:char="F06C"/>
            </w: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A1"/>
            </w:r>
          </w:p>
        </w:tc>
        <w:tc>
          <w:tcPr>
            <w:tcW w:w="152" w:type="pct"/>
            <w:shd w:val="clear" w:color="auto" w:fill="F2F2F2"/>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szCs w:val="24"/>
              </w:rPr>
            </w:pPr>
            <w:r w:rsidRPr="003E30CD">
              <w:rPr>
                <w:b/>
                <w:bCs/>
                <w:szCs w:val="24"/>
              </w:rPr>
              <w:sym w:font="Wingdings" w:char="F06C"/>
            </w:r>
          </w:p>
        </w:tc>
        <w:tc>
          <w:tcPr>
            <w:tcW w:w="152" w:type="pct"/>
            <w:vAlign w:val="center"/>
          </w:tcPr>
          <w:p w:rsidR="00F56870" w:rsidRPr="003E30CD" w:rsidRDefault="00F56870" w:rsidP="00701A89">
            <w:pPr>
              <w:jc w:val="center"/>
              <w:rPr>
                <w:szCs w:val="24"/>
              </w:rPr>
            </w:pPr>
            <w:r w:rsidRPr="003E30CD">
              <w:rPr>
                <w:b/>
                <w:bCs/>
                <w:szCs w:val="24"/>
              </w:rPr>
              <w:sym w:font="Wingdings" w:char="F06C"/>
            </w:r>
          </w:p>
        </w:tc>
        <w:tc>
          <w:tcPr>
            <w:tcW w:w="152" w:type="pct"/>
            <w:vAlign w:val="center"/>
          </w:tcPr>
          <w:p w:rsidR="00F56870" w:rsidRPr="003E30CD" w:rsidRDefault="00F56870" w:rsidP="00701A89">
            <w:pPr>
              <w:jc w:val="center"/>
              <w:rPr>
                <w:szCs w:val="24"/>
              </w:rPr>
            </w:pPr>
          </w:p>
        </w:tc>
        <w:tc>
          <w:tcPr>
            <w:tcW w:w="152" w:type="pct"/>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6C"/>
            </w:r>
          </w:p>
        </w:tc>
        <w:tc>
          <w:tcPr>
            <w:tcW w:w="152" w:type="pct"/>
            <w:shd w:val="clear" w:color="auto" w:fill="F2F2F2"/>
            <w:vAlign w:val="center"/>
          </w:tcPr>
          <w:p w:rsidR="00F56870" w:rsidRPr="003E30CD" w:rsidRDefault="00F56870" w:rsidP="00701A89">
            <w:pPr>
              <w:jc w:val="center"/>
              <w:rPr>
                <w:szCs w:val="24"/>
              </w:rPr>
            </w:pPr>
            <w:r w:rsidRPr="003E30CD">
              <w:rPr>
                <w:b/>
                <w:bCs/>
                <w:szCs w:val="24"/>
              </w:rPr>
              <w:sym w:font="Wingdings" w:char="F06C"/>
            </w:r>
          </w:p>
        </w:tc>
        <w:tc>
          <w:tcPr>
            <w:tcW w:w="152" w:type="pct"/>
            <w:shd w:val="clear" w:color="auto" w:fill="F2F2F2"/>
            <w:vAlign w:val="center"/>
          </w:tcPr>
          <w:p w:rsidR="00F56870" w:rsidRPr="003E30CD" w:rsidRDefault="00F56870" w:rsidP="00701A89">
            <w:pPr>
              <w:jc w:val="center"/>
              <w:rPr>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A1"/>
            </w: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6C"/>
            </w: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A1"/>
            </w:r>
          </w:p>
        </w:tc>
        <w:tc>
          <w:tcPr>
            <w:tcW w:w="152" w:type="pct"/>
            <w:vAlign w:val="center"/>
          </w:tcPr>
          <w:p w:rsidR="00F56870" w:rsidRPr="003E30CD" w:rsidRDefault="00F56870" w:rsidP="00701A89">
            <w:pPr>
              <w:jc w:val="center"/>
            </w:pPr>
            <w:r w:rsidRPr="003E30CD">
              <w:rPr>
                <w:b/>
                <w:bCs/>
                <w:szCs w:val="24"/>
              </w:rPr>
              <w:sym w:font="Wingdings" w:char="F0A1"/>
            </w:r>
          </w:p>
        </w:tc>
        <w:tc>
          <w:tcPr>
            <w:tcW w:w="152" w:type="pct"/>
            <w:vAlign w:val="center"/>
          </w:tcPr>
          <w:p w:rsidR="00F56870" w:rsidRPr="003E30CD" w:rsidRDefault="00F56870" w:rsidP="00701A89">
            <w:pPr>
              <w:jc w:val="center"/>
            </w:pPr>
            <w:r w:rsidRPr="003E30CD">
              <w:rPr>
                <w:b/>
                <w:bCs/>
                <w:szCs w:val="24"/>
              </w:rPr>
              <w:sym w:font="Wingdings" w:char="F0A1"/>
            </w:r>
          </w:p>
        </w:tc>
        <w:tc>
          <w:tcPr>
            <w:tcW w:w="152" w:type="pct"/>
            <w:shd w:val="clear" w:color="auto" w:fill="F2F2F2"/>
            <w:vAlign w:val="center"/>
          </w:tcPr>
          <w:p w:rsidR="00F56870" w:rsidRPr="003E30CD" w:rsidRDefault="00F56870" w:rsidP="00701A89">
            <w:pPr>
              <w:jc w:val="center"/>
            </w:pPr>
            <w:r w:rsidRPr="003E30CD">
              <w:rPr>
                <w:b/>
                <w:bCs/>
                <w:szCs w:val="24"/>
              </w:rPr>
              <w:sym w:font="Wingdings" w:char="F0A1"/>
            </w:r>
          </w:p>
        </w:tc>
        <w:tc>
          <w:tcPr>
            <w:tcW w:w="211" w:type="pct"/>
            <w:shd w:val="clear" w:color="auto" w:fill="F2F2F2"/>
            <w:vAlign w:val="center"/>
          </w:tcPr>
          <w:p w:rsidR="00F56870" w:rsidRPr="003E30CD" w:rsidRDefault="00F56870" w:rsidP="00701A89">
            <w:pPr>
              <w:jc w:val="center"/>
            </w:pPr>
            <w:r w:rsidRPr="003E30CD">
              <w:rPr>
                <w:b/>
                <w:bCs/>
                <w:szCs w:val="24"/>
              </w:rPr>
              <w:sym w:font="Wingdings" w:char="F0A1"/>
            </w:r>
          </w:p>
        </w:tc>
      </w:tr>
      <w:tr w:rsidR="00F56870" w:rsidRPr="003E30CD" w:rsidTr="005D5973">
        <w:trPr>
          <w:jc w:val="center"/>
        </w:trPr>
        <w:tc>
          <w:tcPr>
            <w:tcW w:w="835" w:type="pct"/>
          </w:tcPr>
          <w:p w:rsidR="00F56870" w:rsidRPr="00B30932" w:rsidRDefault="005D5973" w:rsidP="00B30932">
            <w:pPr>
              <w:spacing w:line="320" w:lineRule="exact"/>
              <w:rPr>
                <w:rFonts w:eastAsia="EucrosiaUPC,Bold"/>
                <w:sz w:val="28"/>
                <w:cs/>
              </w:rPr>
            </w:pPr>
            <w:r w:rsidRPr="00B30932">
              <w:rPr>
                <w:rFonts w:eastAsia="EucrosiaUPC,Bold"/>
                <w:sz w:val="28"/>
                <w:cs/>
              </w:rPr>
              <w:t>90594003</w:t>
            </w:r>
            <w:r w:rsidR="00F56870" w:rsidRPr="00B30932">
              <w:rPr>
                <w:rFonts w:eastAsia="EucrosiaUPC,Bold"/>
                <w:sz w:val="28"/>
                <w:cs/>
              </w:rPr>
              <w:t xml:space="preserve"> การจัดการและผู้นำสมัยใหม่</w:t>
            </w:r>
          </w:p>
        </w:tc>
        <w:tc>
          <w:tcPr>
            <w:tcW w:w="152" w:type="pct"/>
            <w:vAlign w:val="center"/>
          </w:tcPr>
          <w:p w:rsidR="00F56870" w:rsidRPr="003E30CD" w:rsidRDefault="00F56870" w:rsidP="00701A89">
            <w:pPr>
              <w:jc w:val="center"/>
              <w:rPr>
                <w:b/>
                <w:bCs/>
                <w:szCs w:val="24"/>
              </w:rPr>
            </w:pPr>
            <w:r w:rsidRPr="003E30CD">
              <w:rPr>
                <w:b/>
                <w:bCs/>
                <w:szCs w:val="24"/>
              </w:rPr>
              <w:sym w:font="Wingdings" w:char="F06C"/>
            </w: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A1"/>
            </w:r>
          </w:p>
        </w:tc>
        <w:tc>
          <w:tcPr>
            <w:tcW w:w="152" w:type="pct"/>
            <w:shd w:val="clear" w:color="auto" w:fill="F2F2F2"/>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szCs w:val="24"/>
              </w:rPr>
            </w:pPr>
            <w:r w:rsidRPr="003E30CD">
              <w:rPr>
                <w:b/>
                <w:bCs/>
                <w:szCs w:val="24"/>
              </w:rPr>
              <w:sym w:font="Wingdings" w:char="F06C"/>
            </w:r>
          </w:p>
        </w:tc>
        <w:tc>
          <w:tcPr>
            <w:tcW w:w="152" w:type="pct"/>
            <w:vAlign w:val="center"/>
          </w:tcPr>
          <w:p w:rsidR="00F56870" w:rsidRPr="003E30CD" w:rsidRDefault="00F56870" w:rsidP="00701A89">
            <w:pPr>
              <w:jc w:val="center"/>
              <w:rPr>
                <w:szCs w:val="24"/>
              </w:rPr>
            </w:pPr>
            <w:r w:rsidRPr="003E30CD">
              <w:rPr>
                <w:b/>
                <w:bCs/>
                <w:szCs w:val="24"/>
              </w:rPr>
              <w:sym w:font="Wingdings" w:char="F06C"/>
            </w:r>
          </w:p>
        </w:tc>
        <w:tc>
          <w:tcPr>
            <w:tcW w:w="152" w:type="pct"/>
            <w:vAlign w:val="center"/>
          </w:tcPr>
          <w:p w:rsidR="00F56870" w:rsidRPr="003E30CD" w:rsidRDefault="00F56870" w:rsidP="00701A89">
            <w:pPr>
              <w:jc w:val="center"/>
              <w:rPr>
                <w:szCs w:val="24"/>
              </w:rPr>
            </w:pPr>
          </w:p>
        </w:tc>
        <w:tc>
          <w:tcPr>
            <w:tcW w:w="152" w:type="pct"/>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6C"/>
            </w:r>
          </w:p>
        </w:tc>
        <w:tc>
          <w:tcPr>
            <w:tcW w:w="152" w:type="pct"/>
            <w:shd w:val="clear" w:color="auto" w:fill="F2F2F2"/>
            <w:vAlign w:val="center"/>
          </w:tcPr>
          <w:p w:rsidR="00F56870" w:rsidRPr="003E30CD" w:rsidRDefault="00F56870" w:rsidP="00701A89">
            <w:pPr>
              <w:jc w:val="center"/>
              <w:rPr>
                <w:szCs w:val="24"/>
              </w:rPr>
            </w:pPr>
            <w:r w:rsidRPr="003E30CD">
              <w:rPr>
                <w:b/>
                <w:bCs/>
                <w:szCs w:val="24"/>
              </w:rPr>
              <w:sym w:font="Wingdings" w:char="F06C"/>
            </w:r>
          </w:p>
        </w:tc>
        <w:tc>
          <w:tcPr>
            <w:tcW w:w="152" w:type="pct"/>
            <w:shd w:val="clear" w:color="auto" w:fill="F2F2F2"/>
            <w:vAlign w:val="center"/>
          </w:tcPr>
          <w:p w:rsidR="00F56870" w:rsidRPr="003E30CD" w:rsidRDefault="00F56870" w:rsidP="00701A89">
            <w:pPr>
              <w:jc w:val="center"/>
              <w:rPr>
                <w:szCs w:val="24"/>
              </w:rPr>
            </w:pPr>
          </w:p>
        </w:tc>
        <w:tc>
          <w:tcPr>
            <w:tcW w:w="152" w:type="pct"/>
            <w:vAlign w:val="center"/>
          </w:tcPr>
          <w:p w:rsidR="00F56870" w:rsidRPr="003E30CD" w:rsidRDefault="00F56870" w:rsidP="00701A89">
            <w:pPr>
              <w:jc w:val="center"/>
            </w:pPr>
            <w:r w:rsidRPr="003E30CD">
              <w:rPr>
                <w:b/>
                <w:bCs/>
                <w:szCs w:val="24"/>
              </w:rPr>
              <w:sym w:font="Wingdings" w:char="F0A1"/>
            </w:r>
          </w:p>
        </w:tc>
        <w:tc>
          <w:tcPr>
            <w:tcW w:w="152" w:type="pct"/>
            <w:vAlign w:val="center"/>
          </w:tcPr>
          <w:p w:rsidR="00F56870" w:rsidRPr="003E30CD" w:rsidRDefault="00F56870" w:rsidP="00701A89">
            <w:pPr>
              <w:jc w:val="center"/>
            </w:pPr>
            <w:r w:rsidRPr="003E30CD">
              <w:rPr>
                <w:b/>
                <w:bCs/>
                <w:szCs w:val="24"/>
              </w:rPr>
              <w:sym w:font="Wingdings" w:char="F0A1"/>
            </w: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6C"/>
            </w: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A1"/>
            </w:r>
          </w:p>
        </w:tc>
        <w:tc>
          <w:tcPr>
            <w:tcW w:w="152" w:type="pct"/>
            <w:vAlign w:val="center"/>
          </w:tcPr>
          <w:p w:rsidR="00F56870" w:rsidRPr="003E30CD" w:rsidRDefault="00F56870" w:rsidP="00701A89">
            <w:pPr>
              <w:jc w:val="center"/>
            </w:pPr>
            <w:r w:rsidRPr="003E30CD">
              <w:rPr>
                <w:b/>
                <w:bCs/>
                <w:szCs w:val="24"/>
              </w:rPr>
              <w:sym w:font="Wingdings" w:char="F0A1"/>
            </w:r>
          </w:p>
        </w:tc>
        <w:tc>
          <w:tcPr>
            <w:tcW w:w="152" w:type="pct"/>
            <w:vAlign w:val="center"/>
          </w:tcPr>
          <w:p w:rsidR="00F56870" w:rsidRPr="003E30CD" w:rsidRDefault="00F56870" w:rsidP="00701A89">
            <w:pPr>
              <w:jc w:val="center"/>
            </w:pPr>
            <w:r w:rsidRPr="003E30CD">
              <w:rPr>
                <w:b/>
                <w:bCs/>
                <w:szCs w:val="24"/>
              </w:rPr>
              <w:sym w:font="Wingdings" w:char="F0A1"/>
            </w:r>
          </w:p>
        </w:tc>
        <w:tc>
          <w:tcPr>
            <w:tcW w:w="152" w:type="pct"/>
            <w:shd w:val="clear" w:color="auto" w:fill="F2F2F2"/>
            <w:vAlign w:val="center"/>
          </w:tcPr>
          <w:p w:rsidR="00F56870" w:rsidRPr="003E30CD" w:rsidRDefault="00F56870" w:rsidP="00701A89">
            <w:pPr>
              <w:jc w:val="center"/>
            </w:pPr>
            <w:r w:rsidRPr="003E30CD">
              <w:rPr>
                <w:b/>
                <w:bCs/>
                <w:szCs w:val="24"/>
              </w:rPr>
              <w:sym w:font="Wingdings" w:char="F0A1"/>
            </w:r>
          </w:p>
        </w:tc>
        <w:tc>
          <w:tcPr>
            <w:tcW w:w="211" w:type="pct"/>
            <w:shd w:val="clear" w:color="auto" w:fill="F2F2F2"/>
            <w:vAlign w:val="center"/>
          </w:tcPr>
          <w:p w:rsidR="00F56870" w:rsidRPr="003E30CD" w:rsidRDefault="00F56870" w:rsidP="00701A89">
            <w:pPr>
              <w:jc w:val="center"/>
            </w:pPr>
            <w:r w:rsidRPr="003E30CD">
              <w:rPr>
                <w:b/>
                <w:bCs/>
                <w:szCs w:val="24"/>
              </w:rPr>
              <w:sym w:font="Wingdings" w:char="F0A1"/>
            </w:r>
          </w:p>
        </w:tc>
      </w:tr>
      <w:tr w:rsidR="00F56870" w:rsidRPr="003E30CD" w:rsidTr="005D5973">
        <w:trPr>
          <w:jc w:val="center"/>
        </w:trPr>
        <w:tc>
          <w:tcPr>
            <w:tcW w:w="835" w:type="pct"/>
          </w:tcPr>
          <w:p w:rsidR="00F56870" w:rsidRPr="00B30932" w:rsidRDefault="005D5973" w:rsidP="00B30932">
            <w:pPr>
              <w:spacing w:line="320" w:lineRule="exact"/>
              <w:rPr>
                <w:rFonts w:eastAsia="EucrosiaUPC,Bold"/>
                <w:sz w:val="28"/>
                <w:cs/>
              </w:rPr>
            </w:pPr>
            <w:r w:rsidRPr="00B30932">
              <w:rPr>
                <w:rFonts w:eastAsia="EucrosiaUPC,Bold"/>
                <w:sz w:val="28"/>
                <w:cs/>
              </w:rPr>
              <w:t>90594004</w:t>
            </w:r>
            <w:r w:rsidR="00F56870" w:rsidRPr="00B30932">
              <w:rPr>
                <w:rFonts w:eastAsia="EucrosiaUPC,Bold"/>
                <w:sz w:val="28"/>
                <w:cs/>
              </w:rPr>
              <w:t xml:space="preserve"> </w:t>
            </w:r>
            <w:r w:rsidR="00F56870" w:rsidRPr="00B30932">
              <w:rPr>
                <w:rFonts w:eastAsia="EucrosiaUPC,Bold" w:hint="cs"/>
                <w:sz w:val="28"/>
                <w:cs/>
              </w:rPr>
              <w:t>การวางแผน</w:t>
            </w:r>
            <w:r w:rsidR="00F56870" w:rsidRPr="00B30932">
              <w:rPr>
                <w:rFonts w:eastAsia="EucrosiaUPC,Bold"/>
                <w:sz w:val="28"/>
                <w:cs/>
              </w:rPr>
              <w:t>เพื่อการลงทุน</w:t>
            </w:r>
          </w:p>
        </w:tc>
        <w:tc>
          <w:tcPr>
            <w:tcW w:w="152" w:type="pct"/>
            <w:vAlign w:val="center"/>
          </w:tcPr>
          <w:p w:rsidR="00F56870" w:rsidRPr="003E30CD" w:rsidRDefault="00F56870" w:rsidP="00701A89">
            <w:pPr>
              <w:jc w:val="center"/>
              <w:rPr>
                <w:b/>
                <w:bCs/>
                <w:szCs w:val="24"/>
              </w:rPr>
            </w:pPr>
            <w:r w:rsidRPr="003E30CD">
              <w:rPr>
                <w:b/>
                <w:bCs/>
                <w:szCs w:val="24"/>
              </w:rPr>
              <w:sym w:font="Wingdings" w:char="F06C"/>
            </w: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A1"/>
            </w:r>
          </w:p>
        </w:tc>
        <w:tc>
          <w:tcPr>
            <w:tcW w:w="152" w:type="pct"/>
            <w:shd w:val="clear" w:color="auto" w:fill="F2F2F2"/>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szCs w:val="24"/>
              </w:rPr>
            </w:pPr>
            <w:r w:rsidRPr="003E30CD">
              <w:rPr>
                <w:b/>
                <w:bCs/>
                <w:szCs w:val="24"/>
              </w:rPr>
              <w:sym w:font="Wingdings" w:char="F06C"/>
            </w:r>
          </w:p>
        </w:tc>
        <w:tc>
          <w:tcPr>
            <w:tcW w:w="152" w:type="pct"/>
            <w:vAlign w:val="center"/>
          </w:tcPr>
          <w:p w:rsidR="00F56870" w:rsidRPr="003E30CD" w:rsidRDefault="00F56870" w:rsidP="00701A89">
            <w:pPr>
              <w:jc w:val="center"/>
              <w:rPr>
                <w:szCs w:val="24"/>
              </w:rPr>
            </w:pPr>
            <w:r w:rsidRPr="003E30CD">
              <w:rPr>
                <w:b/>
                <w:bCs/>
                <w:szCs w:val="24"/>
              </w:rPr>
              <w:sym w:font="Wingdings" w:char="F06C"/>
            </w:r>
          </w:p>
        </w:tc>
        <w:tc>
          <w:tcPr>
            <w:tcW w:w="152" w:type="pct"/>
            <w:vAlign w:val="center"/>
          </w:tcPr>
          <w:p w:rsidR="00F56870" w:rsidRPr="003E30CD" w:rsidRDefault="00F56870" w:rsidP="00701A89">
            <w:pPr>
              <w:jc w:val="center"/>
              <w:rPr>
                <w:szCs w:val="24"/>
              </w:rPr>
            </w:pPr>
          </w:p>
        </w:tc>
        <w:tc>
          <w:tcPr>
            <w:tcW w:w="152" w:type="pct"/>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6C"/>
            </w:r>
          </w:p>
        </w:tc>
        <w:tc>
          <w:tcPr>
            <w:tcW w:w="152" w:type="pct"/>
            <w:shd w:val="clear" w:color="auto" w:fill="F2F2F2"/>
            <w:vAlign w:val="center"/>
          </w:tcPr>
          <w:p w:rsidR="00F56870" w:rsidRPr="003E30CD" w:rsidRDefault="00F56870" w:rsidP="00701A89">
            <w:pPr>
              <w:jc w:val="center"/>
              <w:rPr>
                <w:szCs w:val="24"/>
              </w:rPr>
            </w:pPr>
            <w:r w:rsidRPr="003E30CD">
              <w:rPr>
                <w:b/>
                <w:bCs/>
                <w:szCs w:val="24"/>
              </w:rPr>
              <w:sym w:font="Wingdings" w:char="F06C"/>
            </w:r>
          </w:p>
        </w:tc>
        <w:tc>
          <w:tcPr>
            <w:tcW w:w="152" w:type="pct"/>
            <w:shd w:val="clear" w:color="auto" w:fill="F2F2F2"/>
            <w:vAlign w:val="center"/>
          </w:tcPr>
          <w:p w:rsidR="00F56870" w:rsidRPr="003E30CD" w:rsidRDefault="00F56870" w:rsidP="00701A89">
            <w:pPr>
              <w:jc w:val="center"/>
              <w:rPr>
                <w:szCs w:val="24"/>
              </w:rPr>
            </w:pPr>
          </w:p>
        </w:tc>
        <w:tc>
          <w:tcPr>
            <w:tcW w:w="152" w:type="pct"/>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rPr>
                <w:b/>
                <w:bCs/>
                <w:szCs w:val="24"/>
              </w:rPr>
            </w:pPr>
            <w:r w:rsidRPr="003E30CD">
              <w:rPr>
                <w:b/>
                <w:bCs/>
                <w:szCs w:val="24"/>
              </w:rPr>
              <w:sym w:font="Wingdings" w:char="F0A1"/>
            </w: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p>
        </w:tc>
        <w:tc>
          <w:tcPr>
            <w:tcW w:w="152" w:type="pct"/>
            <w:shd w:val="clear" w:color="auto" w:fill="F2F2F2"/>
            <w:vAlign w:val="center"/>
          </w:tcPr>
          <w:p w:rsidR="00F56870" w:rsidRPr="003E30CD" w:rsidRDefault="00F56870" w:rsidP="00701A89">
            <w:pPr>
              <w:jc w:val="center"/>
              <w:rPr>
                <w:b/>
                <w:bCs/>
                <w:szCs w:val="24"/>
              </w:rPr>
            </w:pPr>
            <w:r w:rsidRPr="003E30CD">
              <w:rPr>
                <w:b/>
                <w:bCs/>
                <w:szCs w:val="24"/>
              </w:rPr>
              <w:sym w:font="Wingdings" w:char="F06C"/>
            </w:r>
          </w:p>
        </w:tc>
        <w:tc>
          <w:tcPr>
            <w:tcW w:w="152" w:type="pct"/>
            <w:shd w:val="clear" w:color="auto" w:fill="F2F2F2"/>
            <w:vAlign w:val="center"/>
          </w:tcPr>
          <w:p w:rsidR="00F56870" w:rsidRPr="003E30CD" w:rsidRDefault="00F56870" w:rsidP="00701A89">
            <w:pPr>
              <w:jc w:val="center"/>
              <w:rPr>
                <w:b/>
                <w:bCs/>
                <w:szCs w:val="24"/>
              </w:rPr>
            </w:pPr>
          </w:p>
        </w:tc>
        <w:tc>
          <w:tcPr>
            <w:tcW w:w="152" w:type="pct"/>
            <w:vAlign w:val="center"/>
          </w:tcPr>
          <w:p w:rsidR="00F56870" w:rsidRPr="003E30CD" w:rsidRDefault="00F56870" w:rsidP="00701A89">
            <w:pPr>
              <w:jc w:val="center"/>
            </w:pPr>
            <w:r w:rsidRPr="003E30CD">
              <w:rPr>
                <w:b/>
                <w:bCs/>
                <w:szCs w:val="24"/>
              </w:rPr>
              <w:sym w:font="Wingdings" w:char="F0A1"/>
            </w:r>
          </w:p>
        </w:tc>
        <w:tc>
          <w:tcPr>
            <w:tcW w:w="152" w:type="pct"/>
            <w:vAlign w:val="center"/>
          </w:tcPr>
          <w:p w:rsidR="00F56870" w:rsidRPr="003E30CD" w:rsidRDefault="00F56870" w:rsidP="00701A89">
            <w:pPr>
              <w:jc w:val="center"/>
            </w:pPr>
            <w:r w:rsidRPr="003E30CD">
              <w:rPr>
                <w:b/>
                <w:bCs/>
                <w:szCs w:val="24"/>
              </w:rPr>
              <w:sym w:font="Wingdings" w:char="F0A1"/>
            </w:r>
          </w:p>
        </w:tc>
        <w:tc>
          <w:tcPr>
            <w:tcW w:w="152" w:type="pct"/>
            <w:shd w:val="clear" w:color="auto" w:fill="F2F2F2"/>
            <w:vAlign w:val="center"/>
          </w:tcPr>
          <w:p w:rsidR="00F56870" w:rsidRPr="003E30CD" w:rsidRDefault="00F56870" w:rsidP="00701A89">
            <w:pPr>
              <w:jc w:val="center"/>
            </w:pPr>
            <w:r w:rsidRPr="003E30CD">
              <w:rPr>
                <w:b/>
                <w:bCs/>
                <w:szCs w:val="24"/>
              </w:rPr>
              <w:sym w:font="Wingdings" w:char="F0A1"/>
            </w:r>
          </w:p>
        </w:tc>
        <w:tc>
          <w:tcPr>
            <w:tcW w:w="211" w:type="pct"/>
            <w:shd w:val="clear" w:color="auto" w:fill="F2F2F2"/>
            <w:vAlign w:val="center"/>
          </w:tcPr>
          <w:p w:rsidR="00F56870" w:rsidRPr="003E30CD" w:rsidRDefault="00F56870" w:rsidP="00701A89">
            <w:pPr>
              <w:jc w:val="center"/>
            </w:pPr>
            <w:r w:rsidRPr="003E30CD">
              <w:rPr>
                <w:b/>
                <w:bCs/>
                <w:szCs w:val="24"/>
              </w:rPr>
              <w:sym w:font="Wingdings" w:char="F0A1"/>
            </w:r>
          </w:p>
        </w:tc>
      </w:tr>
      <w:tr w:rsidR="00F56870" w:rsidRPr="003E30CD" w:rsidTr="005D5973">
        <w:trPr>
          <w:jc w:val="center"/>
        </w:trPr>
        <w:tc>
          <w:tcPr>
            <w:tcW w:w="835" w:type="pct"/>
            <w:tcBorders>
              <w:bottom w:val="single" w:sz="4" w:space="0" w:color="auto"/>
            </w:tcBorders>
          </w:tcPr>
          <w:p w:rsidR="00F56870" w:rsidRPr="00B30932" w:rsidRDefault="00F56870" w:rsidP="00B30932">
            <w:pPr>
              <w:spacing w:line="320" w:lineRule="exact"/>
              <w:rPr>
                <w:rFonts w:eastAsia="EucrosiaUPC,Bold"/>
                <w:sz w:val="28"/>
                <w:cs/>
              </w:rPr>
            </w:pPr>
            <w:r w:rsidRPr="00B30932">
              <w:rPr>
                <w:rFonts w:eastAsia="EucrosiaUPC,Bold"/>
                <w:sz w:val="28"/>
                <w:cs/>
              </w:rPr>
              <w:t>9059</w:t>
            </w:r>
            <w:r w:rsidRPr="00B30932">
              <w:rPr>
                <w:rFonts w:eastAsia="EucrosiaUPC,Bold"/>
                <w:sz w:val="28"/>
              </w:rPr>
              <w:t>4</w:t>
            </w:r>
            <w:r w:rsidR="005D5973" w:rsidRPr="00B30932">
              <w:rPr>
                <w:rFonts w:eastAsia="EucrosiaUPC,Bold"/>
                <w:sz w:val="28"/>
                <w:cs/>
              </w:rPr>
              <w:t>005</w:t>
            </w:r>
            <w:r w:rsidRPr="00B30932">
              <w:rPr>
                <w:rFonts w:eastAsia="EucrosiaUPC,Bold"/>
                <w:sz w:val="28"/>
                <w:cs/>
              </w:rPr>
              <w:t xml:space="preserve"> </w:t>
            </w:r>
            <w:r w:rsidRPr="00B30932">
              <w:rPr>
                <w:rFonts w:eastAsia="EucrosiaUPC,Bold" w:hint="cs"/>
                <w:sz w:val="28"/>
                <w:cs/>
              </w:rPr>
              <w:t>ศาสตร์</w:t>
            </w:r>
            <w:r w:rsidRPr="00B30932">
              <w:rPr>
                <w:rFonts w:eastAsia="EucrosiaUPC,Bold"/>
                <w:sz w:val="28"/>
                <w:cs/>
              </w:rPr>
              <w:t>การต่อรอง</w:t>
            </w:r>
          </w:p>
        </w:tc>
        <w:tc>
          <w:tcPr>
            <w:tcW w:w="152" w:type="pct"/>
            <w:tcBorders>
              <w:bottom w:val="single" w:sz="4" w:space="0" w:color="auto"/>
            </w:tcBorders>
            <w:vAlign w:val="center"/>
          </w:tcPr>
          <w:p w:rsidR="00F56870" w:rsidRPr="003E30CD" w:rsidRDefault="00F56870" w:rsidP="00701A89">
            <w:pPr>
              <w:jc w:val="center"/>
              <w:rPr>
                <w:szCs w:val="24"/>
              </w:rPr>
            </w:pPr>
            <w:r w:rsidRPr="003E30CD">
              <w:rPr>
                <w:b/>
                <w:bCs/>
                <w:szCs w:val="24"/>
              </w:rPr>
              <w:sym w:font="Wingdings" w:char="F06C"/>
            </w:r>
          </w:p>
        </w:tc>
        <w:tc>
          <w:tcPr>
            <w:tcW w:w="152" w:type="pct"/>
            <w:tcBorders>
              <w:bottom w:val="single" w:sz="4" w:space="0" w:color="auto"/>
            </w:tcBorders>
            <w:vAlign w:val="center"/>
          </w:tcPr>
          <w:p w:rsidR="00F56870" w:rsidRPr="003E30CD" w:rsidRDefault="00F56870" w:rsidP="00701A89">
            <w:pPr>
              <w:jc w:val="center"/>
              <w:rPr>
                <w:szCs w:val="24"/>
              </w:rPr>
            </w:pPr>
          </w:p>
        </w:tc>
        <w:tc>
          <w:tcPr>
            <w:tcW w:w="152" w:type="pct"/>
            <w:tcBorders>
              <w:bottom w:val="single" w:sz="4" w:space="0" w:color="auto"/>
            </w:tcBorders>
            <w:vAlign w:val="center"/>
          </w:tcPr>
          <w:p w:rsidR="00F56870" w:rsidRPr="003E30CD" w:rsidRDefault="00F56870" w:rsidP="00701A89">
            <w:pPr>
              <w:jc w:val="center"/>
              <w:rPr>
                <w:szCs w:val="24"/>
              </w:rPr>
            </w:pPr>
          </w:p>
        </w:tc>
        <w:tc>
          <w:tcPr>
            <w:tcW w:w="152" w:type="pct"/>
            <w:tcBorders>
              <w:bottom w:val="single" w:sz="4" w:space="0" w:color="auto"/>
            </w:tcBorders>
            <w:vAlign w:val="center"/>
          </w:tcPr>
          <w:p w:rsidR="00F56870" w:rsidRPr="003E30CD" w:rsidRDefault="00F56870" w:rsidP="00701A89">
            <w:pPr>
              <w:jc w:val="center"/>
              <w:rPr>
                <w:szCs w:val="24"/>
              </w:rPr>
            </w:pPr>
          </w:p>
        </w:tc>
        <w:tc>
          <w:tcPr>
            <w:tcW w:w="152" w:type="pct"/>
            <w:tcBorders>
              <w:bottom w:val="single" w:sz="4" w:space="0" w:color="auto"/>
            </w:tcBorders>
            <w:shd w:val="clear" w:color="auto" w:fill="F2F2F2"/>
            <w:vAlign w:val="center"/>
          </w:tcPr>
          <w:p w:rsidR="00F56870" w:rsidRPr="003E30CD" w:rsidRDefault="00F56870" w:rsidP="00701A89">
            <w:pPr>
              <w:jc w:val="center"/>
              <w:rPr>
                <w:szCs w:val="24"/>
              </w:rPr>
            </w:pPr>
          </w:p>
        </w:tc>
        <w:tc>
          <w:tcPr>
            <w:tcW w:w="152" w:type="pct"/>
            <w:tcBorders>
              <w:bottom w:val="single" w:sz="4" w:space="0" w:color="auto"/>
            </w:tcBorders>
            <w:shd w:val="clear" w:color="auto" w:fill="F2F2F2"/>
            <w:vAlign w:val="center"/>
          </w:tcPr>
          <w:p w:rsidR="00F56870" w:rsidRPr="003E30CD" w:rsidRDefault="00F56870" w:rsidP="00701A89">
            <w:pPr>
              <w:jc w:val="center"/>
              <w:rPr>
                <w:szCs w:val="24"/>
              </w:rPr>
            </w:pPr>
          </w:p>
        </w:tc>
        <w:tc>
          <w:tcPr>
            <w:tcW w:w="152" w:type="pct"/>
            <w:tcBorders>
              <w:bottom w:val="single" w:sz="4" w:space="0" w:color="auto"/>
            </w:tcBorders>
            <w:shd w:val="clear" w:color="auto" w:fill="F2F2F2"/>
            <w:vAlign w:val="center"/>
          </w:tcPr>
          <w:p w:rsidR="00F56870" w:rsidRPr="003E30CD" w:rsidRDefault="00F56870" w:rsidP="00701A89">
            <w:pPr>
              <w:jc w:val="center"/>
              <w:rPr>
                <w:szCs w:val="24"/>
              </w:rPr>
            </w:pPr>
            <w:r w:rsidRPr="003E30CD">
              <w:rPr>
                <w:b/>
                <w:bCs/>
                <w:szCs w:val="24"/>
              </w:rPr>
              <w:sym w:font="Wingdings" w:char="F0A1"/>
            </w:r>
          </w:p>
        </w:tc>
        <w:tc>
          <w:tcPr>
            <w:tcW w:w="152" w:type="pct"/>
            <w:tcBorders>
              <w:bottom w:val="single" w:sz="4" w:space="0" w:color="auto"/>
            </w:tcBorders>
            <w:shd w:val="clear" w:color="auto" w:fill="F2F2F2"/>
            <w:vAlign w:val="center"/>
          </w:tcPr>
          <w:p w:rsidR="00F56870" w:rsidRPr="003E30CD" w:rsidRDefault="00F56870" w:rsidP="00701A89">
            <w:pPr>
              <w:jc w:val="center"/>
              <w:rPr>
                <w:szCs w:val="24"/>
              </w:rPr>
            </w:pPr>
          </w:p>
        </w:tc>
        <w:tc>
          <w:tcPr>
            <w:tcW w:w="152" w:type="pct"/>
            <w:tcBorders>
              <w:bottom w:val="single" w:sz="4" w:space="0" w:color="auto"/>
            </w:tcBorders>
            <w:vAlign w:val="center"/>
          </w:tcPr>
          <w:p w:rsidR="00F56870" w:rsidRPr="003E30CD" w:rsidRDefault="00F56870" w:rsidP="00701A89">
            <w:pPr>
              <w:jc w:val="center"/>
              <w:rPr>
                <w:szCs w:val="24"/>
              </w:rPr>
            </w:pPr>
            <w:r w:rsidRPr="003E30CD">
              <w:rPr>
                <w:b/>
                <w:bCs/>
                <w:szCs w:val="24"/>
              </w:rPr>
              <w:sym w:font="Wingdings" w:char="F0A1"/>
            </w:r>
          </w:p>
        </w:tc>
        <w:tc>
          <w:tcPr>
            <w:tcW w:w="152" w:type="pct"/>
            <w:tcBorders>
              <w:bottom w:val="single" w:sz="4" w:space="0" w:color="auto"/>
            </w:tcBorders>
            <w:vAlign w:val="center"/>
          </w:tcPr>
          <w:p w:rsidR="00F56870" w:rsidRPr="003E30CD" w:rsidRDefault="00F56870" w:rsidP="00701A89">
            <w:pPr>
              <w:jc w:val="center"/>
              <w:rPr>
                <w:szCs w:val="24"/>
              </w:rPr>
            </w:pPr>
          </w:p>
        </w:tc>
        <w:tc>
          <w:tcPr>
            <w:tcW w:w="152" w:type="pct"/>
            <w:tcBorders>
              <w:bottom w:val="single" w:sz="4" w:space="0" w:color="auto"/>
            </w:tcBorders>
            <w:vAlign w:val="center"/>
          </w:tcPr>
          <w:p w:rsidR="00F56870" w:rsidRPr="003E30CD" w:rsidRDefault="00F56870" w:rsidP="00701A89">
            <w:pPr>
              <w:jc w:val="center"/>
              <w:rPr>
                <w:szCs w:val="24"/>
              </w:rPr>
            </w:pPr>
            <w:r w:rsidRPr="003E30CD">
              <w:rPr>
                <w:b/>
                <w:bCs/>
                <w:szCs w:val="24"/>
              </w:rPr>
              <w:sym w:font="Wingdings" w:char="F06C"/>
            </w:r>
          </w:p>
        </w:tc>
        <w:tc>
          <w:tcPr>
            <w:tcW w:w="152" w:type="pct"/>
            <w:tcBorders>
              <w:bottom w:val="single" w:sz="4" w:space="0" w:color="auto"/>
            </w:tcBorders>
            <w:vAlign w:val="center"/>
          </w:tcPr>
          <w:p w:rsidR="00F56870" w:rsidRPr="003E30CD" w:rsidRDefault="00F56870" w:rsidP="00701A89">
            <w:pPr>
              <w:jc w:val="center"/>
              <w:rPr>
                <w:szCs w:val="24"/>
              </w:rPr>
            </w:pPr>
            <w:r w:rsidRPr="003E30CD">
              <w:rPr>
                <w:b/>
                <w:bCs/>
                <w:szCs w:val="24"/>
              </w:rPr>
              <w:sym w:font="Wingdings" w:char="F06C"/>
            </w:r>
          </w:p>
        </w:tc>
        <w:tc>
          <w:tcPr>
            <w:tcW w:w="152" w:type="pct"/>
            <w:tcBorders>
              <w:bottom w:val="single" w:sz="4" w:space="0" w:color="auto"/>
            </w:tcBorders>
            <w:vAlign w:val="center"/>
          </w:tcPr>
          <w:p w:rsidR="00F56870" w:rsidRPr="003E30CD" w:rsidRDefault="00F56870" w:rsidP="00701A89">
            <w:pPr>
              <w:jc w:val="center"/>
              <w:rPr>
                <w:szCs w:val="24"/>
              </w:rPr>
            </w:pPr>
          </w:p>
        </w:tc>
        <w:tc>
          <w:tcPr>
            <w:tcW w:w="152" w:type="pct"/>
            <w:tcBorders>
              <w:bottom w:val="single" w:sz="4" w:space="0" w:color="auto"/>
            </w:tcBorders>
            <w:vAlign w:val="center"/>
          </w:tcPr>
          <w:p w:rsidR="00F56870" w:rsidRPr="003E30CD" w:rsidRDefault="00F56870" w:rsidP="00701A89">
            <w:pPr>
              <w:jc w:val="center"/>
              <w:rPr>
                <w:b/>
                <w:bCs/>
                <w:szCs w:val="24"/>
              </w:rPr>
            </w:pPr>
          </w:p>
        </w:tc>
        <w:tc>
          <w:tcPr>
            <w:tcW w:w="152" w:type="pct"/>
            <w:tcBorders>
              <w:bottom w:val="single" w:sz="4" w:space="0" w:color="auto"/>
            </w:tcBorders>
            <w:shd w:val="clear" w:color="auto" w:fill="F2F2F2"/>
            <w:vAlign w:val="center"/>
          </w:tcPr>
          <w:p w:rsidR="00F56870" w:rsidRPr="003E30CD" w:rsidRDefault="00F56870" w:rsidP="00701A89">
            <w:pPr>
              <w:jc w:val="center"/>
              <w:rPr>
                <w:szCs w:val="24"/>
              </w:rPr>
            </w:pPr>
            <w:r w:rsidRPr="003E30CD">
              <w:rPr>
                <w:b/>
                <w:bCs/>
                <w:szCs w:val="24"/>
              </w:rPr>
              <w:sym w:font="Wingdings" w:char="F06C"/>
            </w:r>
          </w:p>
        </w:tc>
        <w:tc>
          <w:tcPr>
            <w:tcW w:w="152" w:type="pct"/>
            <w:tcBorders>
              <w:bottom w:val="single" w:sz="4" w:space="0" w:color="auto"/>
            </w:tcBorders>
            <w:shd w:val="clear" w:color="auto" w:fill="F2F2F2"/>
            <w:vAlign w:val="center"/>
          </w:tcPr>
          <w:p w:rsidR="00F56870" w:rsidRPr="003E30CD" w:rsidRDefault="00F56870" w:rsidP="00701A89">
            <w:pPr>
              <w:jc w:val="center"/>
              <w:rPr>
                <w:szCs w:val="24"/>
              </w:rPr>
            </w:pPr>
            <w:r w:rsidRPr="003E30CD">
              <w:rPr>
                <w:b/>
                <w:bCs/>
                <w:szCs w:val="24"/>
              </w:rPr>
              <w:sym w:font="Wingdings" w:char="F06C"/>
            </w:r>
          </w:p>
        </w:tc>
        <w:tc>
          <w:tcPr>
            <w:tcW w:w="152" w:type="pct"/>
            <w:tcBorders>
              <w:bottom w:val="single" w:sz="4" w:space="0" w:color="auto"/>
            </w:tcBorders>
            <w:shd w:val="clear" w:color="auto" w:fill="F2F2F2"/>
            <w:vAlign w:val="center"/>
          </w:tcPr>
          <w:p w:rsidR="00F56870" w:rsidRPr="003E30CD" w:rsidRDefault="00F56870" w:rsidP="00701A89">
            <w:pPr>
              <w:jc w:val="center"/>
              <w:rPr>
                <w:szCs w:val="24"/>
              </w:rPr>
            </w:pPr>
          </w:p>
        </w:tc>
        <w:tc>
          <w:tcPr>
            <w:tcW w:w="152" w:type="pct"/>
            <w:tcBorders>
              <w:bottom w:val="single" w:sz="4" w:space="0" w:color="auto"/>
            </w:tcBorders>
            <w:vAlign w:val="center"/>
          </w:tcPr>
          <w:p w:rsidR="00F56870" w:rsidRPr="003E30CD" w:rsidRDefault="00F56870" w:rsidP="00701A89">
            <w:pPr>
              <w:jc w:val="center"/>
              <w:rPr>
                <w:szCs w:val="24"/>
              </w:rPr>
            </w:pPr>
            <w:r w:rsidRPr="003E30CD">
              <w:rPr>
                <w:b/>
                <w:bCs/>
                <w:szCs w:val="24"/>
              </w:rPr>
              <w:sym w:font="Wingdings" w:char="F0A1"/>
            </w:r>
          </w:p>
        </w:tc>
        <w:tc>
          <w:tcPr>
            <w:tcW w:w="152" w:type="pct"/>
            <w:tcBorders>
              <w:bottom w:val="single" w:sz="4" w:space="0" w:color="auto"/>
            </w:tcBorders>
            <w:vAlign w:val="center"/>
          </w:tcPr>
          <w:p w:rsidR="00F56870" w:rsidRPr="003E30CD" w:rsidRDefault="00F56870" w:rsidP="00701A89">
            <w:pPr>
              <w:jc w:val="center"/>
              <w:rPr>
                <w:szCs w:val="24"/>
              </w:rPr>
            </w:pPr>
          </w:p>
        </w:tc>
        <w:tc>
          <w:tcPr>
            <w:tcW w:w="152" w:type="pct"/>
            <w:tcBorders>
              <w:bottom w:val="single" w:sz="4" w:space="0" w:color="auto"/>
            </w:tcBorders>
            <w:shd w:val="clear" w:color="auto" w:fill="F2F2F2"/>
            <w:vAlign w:val="center"/>
          </w:tcPr>
          <w:p w:rsidR="00F56870" w:rsidRPr="003E30CD" w:rsidRDefault="00F56870" w:rsidP="00701A89">
            <w:pPr>
              <w:jc w:val="center"/>
              <w:rPr>
                <w:b/>
                <w:bCs/>
                <w:szCs w:val="24"/>
              </w:rPr>
            </w:pPr>
          </w:p>
        </w:tc>
        <w:tc>
          <w:tcPr>
            <w:tcW w:w="152" w:type="pct"/>
            <w:tcBorders>
              <w:bottom w:val="single" w:sz="4" w:space="0" w:color="auto"/>
            </w:tcBorders>
            <w:shd w:val="clear" w:color="auto" w:fill="F2F2F2"/>
            <w:vAlign w:val="center"/>
          </w:tcPr>
          <w:p w:rsidR="00F56870" w:rsidRPr="003E30CD" w:rsidRDefault="00F56870" w:rsidP="00701A89">
            <w:pPr>
              <w:jc w:val="center"/>
              <w:rPr>
                <w:b/>
                <w:bCs/>
                <w:szCs w:val="24"/>
              </w:rPr>
            </w:pPr>
          </w:p>
        </w:tc>
        <w:tc>
          <w:tcPr>
            <w:tcW w:w="152" w:type="pct"/>
            <w:tcBorders>
              <w:bottom w:val="single" w:sz="4" w:space="0" w:color="auto"/>
            </w:tcBorders>
            <w:shd w:val="clear" w:color="auto" w:fill="F2F2F2"/>
            <w:vAlign w:val="center"/>
          </w:tcPr>
          <w:p w:rsidR="00F56870" w:rsidRPr="003E30CD" w:rsidRDefault="00F56870" w:rsidP="00701A89">
            <w:pPr>
              <w:jc w:val="center"/>
              <w:rPr>
                <w:b/>
                <w:bCs/>
                <w:szCs w:val="24"/>
              </w:rPr>
            </w:pPr>
            <w:r w:rsidRPr="003E30CD">
              <w:rPr>
                <w:b/>
                <w:bCs/>
                <w:szCs w:val="24"/>
              </w:rPr>
              <w:sym w:font="Wingdings" w:char="F06C"/>
            </w:r>
          </w:p>
        </w:tc>
        <w:tc>
          <w:tcPr>
            <w:tcW w:w="152" w:type="pct"/>
            <w:tcBorders>
              <w:bottom w:val="single" w:sz="4" w:space="0" w:color="auto"/>
            </w:tcBorders>
            <w:shd w:val="clear" w:color="auto" w:fill="F2F2F2"/>
            <w:vAlign w:val="center"/>
          </w:tcPr>
          <w:p w:rsidR="00F56870" w:rsidRPr="003E30CD" w:rsidRDefault="00F56870" w:rsidP="00701A89">
            <w:pPr>
              <w:jc w:val="center"/>
              <w:rPr>
                <w:b/>
                <w:bCs/>
                <w:szCs w:val="24"/>
              </w:rPr>
            </w:pPr>
          </w:p>
        </w:tc>
        <w:tc>
          <w:tcPr>
            <w:tcW w:w="152" w:type="pct"/>
            <w:tcBorders>
              <w:bottom w:val="single" w:sz="4" w:space="0" w:color="auto"/>
            </w:tcBorders>
            <w:vAlign w:val="center"/>
          </w:tcPr>
          <w:p w:rsidR="00F56870" w:rsidRPr="003E30CD" w:rsidRDefault="00F56870" w:rsidP="00701A89">
            <w:pPr>
              <w:jc w:val="center"/>
            </w:pPr>
            <w:r w:rsidRPr="003E30CD">
              <w:rPr>
                <w:b/>
                <w:bCs/>
                <w:szCs w:val="24"/>
              </w:rPr>
              <w:sym w:font="Wingdings" w:char="F0A1"/>
            </w:r>
          </w:p>
        </w:tc>
        <w:tc>
          <w:tcPr>
            <w:tcW w:w="152" w:type="pct"/>
            <w:tcBorders>
              <w:bottom w:val="single" w:sz="4" w:space="0" w:color="auto"/>
            </w:tcBorders>
            <w:vAlign w:val="center"/>
          </w:tcPr>
          <w:p w:rsidR="00F56870" w:rsidRPr="003E30CD" w:rsidRDefault="00F56870" w:rsidP="00701A89">
            <w:pPr>
              <w:jc w:val="center"/>
            </w:pPr>
            <w:r w:rsidRPr="003E30CD">
              <w:rPr>
                <w:b/>
                <w:bCs/>
                <w:szCs w:val="24"/>
              </w:rPr>
              <w:sym w:font="Wingdings" w:char="F0A1"/>
            </w:r>
          </w:p>
        </w:tc>
        <w:tc>
          <w:tcPr>
            <w:tcW w:w="152" w:type="pct"/>
            <w:tcBorders>
              <w:bottom w:val="single" w:sz="4" w:space="0" w:color="auto"/>
            </w:tcBorders>
            <w:shd w:val="clear" w:color="auto" w:fill="F2F2F2"/>
            <w:vAlign w:val="center"/>
          </w:tcPr>
          <w:p w:rsidR="00F56870" w:rsidRPr="003E30CD" w:rsidRDefault="00F56870" w:rsidP="00701A89">
            <w:pPr>
              <w:jc w:val="center"/>
            </w:pPr>
            <w:r w:rsidRPr="003E30CD">
              <w:rPr>
                <w:b/>
                <w:bCs/>
                <w:szCs w:val="24"/>
              </w:rPr>
              <w:sym w:font="Wingdings" w:char="F0A1"/>
            </w:r>
          </w:p>
        </w:tc>
        <w:tc>
          <w:tcPr>
            <w:tcW w:w="211" w:type="pct"/>
            <w:tcBorders>
              <w:bottom w:val="single" w:sz="4" w:space="0" w:color="auto"/>
            </w:tcBorders>
            <w:shd w:val="clear" w:color="auto" w:fill="F2F2F2"/>
            <w:vAlign w:val="center"/>
          </w:tcPr>
          <w:p w:rsidR="00F56870" w:rsidRPr="003E30CD" w:rsidRDefault="00F56870" w:rsidP="00701A89">
            <w:pPr>
              <w:jc w:val="center"/>
            </w:pPr>
            <w:r w:rsidRPr="003E30CD">
              <w:rPr>
                <w:b/>
                <w:bCs/>
                <w:szCs w:val="24"/>
              </w:rPr>
              <w:sym w:font="Wingdings" w:char="F0A1"/>
            </w:r>
          </w:p>
        </w:tc>
      </w:tr>
      <w:tr w:rsidR="00F3789C" w:rsidRPr="003E30CD" w:rsidTr="005D5973">
        <w:trPr>
          <w:jc w:val="center"/>
        </w:trPr>
        <w:tc>
          <w:tcPr>
            <w:tcW w:w="835" w:type="pct"/>
            <w:tcBorders>
              <w:right w:val="nil"/>
            </w:tcBorders>
          </w:tcPr>
          <w:p w:rsidR="00F3789C" w:rsidRPr="00B30932" w:rsidRDefault="00F3789C" w:rsidP="00B30932">
            <w:pPr>
              <w:spacing w:line="320" w:lineRule="exact"/>
              <w:rPr>
                <w:rFonts w:eastAsia="EucrosiaUPC,Bold"/>
                <w:sz w:val="28"/>
              </w:rPr>
            </w:pPr>
            <w:r w:rsidRPr="00B30932">
              <w:rPr>
                <w:rFonts w:eastAsia="EucrosiaUPC,Bold"/>
                <w:sz w:val="28"/>
                <w:cs/>
              </w:rPr>
              <w:t>กลุ่มภาษาและการสื่อสาร</w:t>
            </w: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shd w:val="clear" w:color="auto" w:fill="F2F2F2"/>
            <w:vAlign w:val="center"/>
          </w:tcPr>
          <w:p w:rsidR="00F3789C" w:rsidRPr="003E30CD" w:rsidRDefault="00F3789C" w:rsidP="00701A89">
            <w:pPr>
              <w:jc w:val="center"/>
              <w:rPr>
                <w:b/>
                <w:bCs/>
                <w:szCs w:val="24"/>
              </w:rPr>
            </w:pPr>
          </w:p>
        </w:tc>
        <w:tc>
          <w:tcPr>
            <w:tcW w:w="152" w:type="pct"/>
            <w:tcBorders>
              <w:left w:val="nil"/>
              <w:right w:val="nil"/>
            </w:tcBorders>
            <w:vAlign w:val="center"/>
          </w:tcPr>
          <w:p w:rsidR="00F3789C" w:rsidRPr="003E30CD" w:rsidRDefault="00F3789C" w:rsidP="00701A89">
            <w:pPr>
              <w:jc w:val="center"/>
              <w:rPr>
                <w:szCs w:val="24"/>
              </w:rPr>
            </w:pPr>
          </w:p>
        </w:tc>
        <w:tc>
          <w:tcPr>
            <w:tcW w:w="152" w:type="pct"/>
            <w:tcBorders>
              <w:left w:val="nil"/>
              <w:right w:val="nil"/>
            </w:tcBorders>
            <w:vAlign w:val="center"/>
          </w:tcPr>
          <w:p w:rsidR="00F3789C" w:rsidRPr="003E30CD" w:rsidRDefault="00F3789C" w:rsidP="00701A89">
            <w:pPr>
              <w:jc w:val="center"/>
              <w:rPr>
                <w:szCs w:val="24"/>
              </w:rPr>
            </w:pPr>
          </w:p>
        </w:tc>
        <w:tc>
          <w:tcPr>
            <w:tcW w:w="152" w:type="pct"/>
            <w:tcBorders>
              <w:left w:val="nil"/>
              <w:right w:val="nil"/>
            </w:tcBorders>
            <w:shd w:val="clear" w:color="auto" w:fill="F2F2F2"/>
            <w:vAlign w:val="center"/>
          </w:tcPr>
          <w:p w:rsidR="00F3789C" w:rsidRPr="003E30CD" w:rsidRDefault="00F3789C" w:rsidP="00701A89">
            <w:pPr>
              <w:jc w:val="center"/>
              <w:rPr>
                <w:szCs w:val="24"/>
              </w:rPr>
            </w:pPr>
          </w:p>
        </w:tc>
        <w:tc>
          <w:tcPr>
            <w:tcW w:w="211" w:type="pct"/>
            <w:tcBorders>
              <w:left w:val="nil"/>
            </w:tcBorders>
            <w:shd w:val="clear" w:color="auto" w:fill="F2F2F2"/>
            <w:vAlign w:val="center"/>
          </w:tcPr>
          <w:p w:rsidR="00F3789C" w:rsidRPr="003E30CD" w:rsidRDefault="00F3789C" w:rsidP="00701A89">
            <w:pPr>
              <w:jc w:val="center"/>
              <w:rPr>
                <w:szCs w:val="24"/>
              </w:rPr>
            </w:pPr>
          </w:p>
        </w:tc>
      </w:tr>
      <w:tr w:rsidR="00F3789C" w:rsidRPr="003E30CD" w:rsidTr="005D5973">
        <w:trPr>
          <w:jc w:val="center"/>
        </w:trPr>
        <w:tc>
          <w:tcPr>
            <w:tcW w:w="835" w:type="pct"/>
          </w:tcPr>
          <w:p w:rsidR="00F3789C" w:rsidRPr="00B30932" w:rsidRDefault="00F3789C" w:rsidP="00B30932">
            <w:pPr>
              <w:spacing w:line="320" w:lineRule="exact"/>
              <w:rPr>
                <w:rFonts w:eastAsia="EucrosiaUPC,Bold"/>
                <w:sz w:val="28"/>
                <w:cs/>
              </w:rPr>
            </w:pPr>
            <w:r w:rsidRPr="00B30932">
              <w:rPr>
                <w:rFonts w:eastAsia="EucrosiaUPC,Bold"/>
                <w:sz w:val="28"/>
                <w:cs/>
              </w:rPr>
              <w:t>90595001 ภาษาอังกฤษพื้นฐาน</w:t>
            </w: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20" w:lineRule="exact"/>
              <w:rPr>
                <w:rFonts w:eastAsia="EucrosiaUPC,Bold"/>
                <w:sz w:val="28"/>
                <w:cs/>
              </w:rPr>
            </w:pPr>
            <w:r w:rsidRPr="00B30932">
              <w:rPr>
                <w:rFonts w:eastAsia="EucrosiaUPC,Bold"/>
                <w:sz w:val="28"/>
                <w:cs/>
              </w:rPr>
              <w:t>90595002 ภาษาอังกฤษเพื่อการสื่อสาร</w:t>
            </w:r>
          </w:p>
        </w:tc>
        <w:tc>
          <w:tcPr>
            <w:tcW w:w="152" w:type="pct"/>
            <w:vAlign w:val="center"/>
          </w:tcPr>
          <w:p w:rsidR="00F3789C" w:rsidRPr="003E30CD" w:rsidRDefault="00F3789C" w:rsidP="00701A89">
            <w:pPr>
              <w:jc w:val="center"/>
              <w:rPr>
                <w:szCs w:val="24"/>
              </w:rPr>
            </w:pPr>
            <w:r w:rsidRPr="003E30CD">
              <w:rPr>
                <w:b/>
                <w:bCs/>
                <w:szCs w:val="24"/>
              </w:rPr>
              <w:sym w:font="Wingdings" w:char="F06C"/>
            </w: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szCs w:val="24"/>
              </w:rPr>
            </w:pPr>
            <w:r w:rsidRPr="003E30CD">
              <w:rPr>
                <w:b/>
                <w:bCs/>
                <w:szCs w:val="24"/>
              </w:rPr>
              <w:sym w:font="Wingdings" w:char="F0A1"/>
            </w:r>
          </w:p>
        </w:tc>
        <w:tc>
          <w:tcPr>
            <w:tcW w:w="152" w:type="pct"/>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rPr>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szCs w:val="24"/>
              </w:rP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20" w:lineRule="exact"/>
              <w:rPr>
                <w:rFonts w:eastAsia="EucrosiaUPC,Bold"/>
                <w:sz w:val="28"/>
                <w:cs/>
              </w:rPr>
            </w:pPr>
            <w:r w:rsidRPr="00B30932">
              <w:rPr>
                <w:rFonts w:eastAsia="EucrosiaUPC,Bold"/>
                <w:sz w:val="28"/>
                <w:cs/>
              </w:rPr>
              <w:t>90595003 ภาษาอังกฤษเชิงวิชาการ</w:t>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rPr>
                <w:szCs w:val="24"/>
              </w:rPr>
            </w:pPr>
          </w:p>
        </w:tc>
        <w:tc>
          <w:tcPr>
            <w:tcW w:w="152" w:type="pct"/>
            <w:vAlign w:val="center"/>
          </w:tcPr>
          <w:p w:rsidR="00F3789C" w:rsidRPr="003E30CD" w:rsidRDefault="00F3789C" w:rsidP="00F3789C">
            <w:pPr>
              <w:jc w:val="center"/>
              <w:rPr>
                <w:szCs w:val="24"/>
              </w:rPr>
            </w:pPr>
          </w:p>
        </w:tc>
        <w:tc>
          <w:tcPr>
            <w:tcW w:w="152" w:type="pct"/>
            <w:shd w:val="clear" w:color="auto" w:fill="F2F2F2"/>
            <w:vAlign w:val="center"/>
          </w:tcPr>
          <w:p w:rsidR="00F3789C" w:rsidRPr="003E30CD" w:rsidRDefault="00F3789C" w:rsidP="00F3789C">
            <w:pPr>
              <w:jc w:val="center"/>
              <w:rPr>
                <w:szCs w:val="24"/>
              </w:rPr>
            </w:pPr>
          </w:p>
        </w:tc>
        <w:tc>
          <w:tcPr>
            <w:tcW w:w="152" w:type="pct"/>
            <w:shd w:val="clear" w:color="auto" w:fill="F2F2F2"/>
            <w:vAlign w:val="center"/>
          </w:tcPr>
          <w:p w:rsidR="00F3789C" w:rsidRPr="003E30CD" w:rsidRDefault="00F3789C" w:rsidP="00F3789C">
            <w:pPr>
              <w:jc w:val="center"/>
              <w:rPr>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szCs w:val="24"/>
              </w:rPr>
            </w:pPr>
          </w:p>
        </w:tc>
        <w:tc>
          <w:tcPr>
            <w:tcW w:w="152" w:type="pct"/>
            <w:vAlign w:val="center"/>
          </w:tcPr>
          <w:p w:rsidR="00F3789C" w:rsidRPr="003E30CD" w:rsidRDefault="00F3789C" w:rsidP="00F3789C">
            <w:pPr>
              <w:jc w:val="center"/>
              <w:rPr>
                <w:szCs w:val="24"/>
              </w:rPr>
            </w:pP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rPr>
                <w:szCs w:val="24"/>
              </w:rPr>
            </w:pPr>
            <w:r w:rsidRPr="003E30CD">
              <w:rPr>
                <w:b/>
                <w:bCs/>
                <w:szCs w:val="24"/>
              </w:rPr>
              <w:sym w:font="Wingdings" w:char="F0A1"/>
            </w:r>
          </w:p>
        </w:tc>
        <w:tc>
          <w:tcPr>
            <w:tcW w:w="152" w:type="pct"/>
            <w:vAlign w:val="center"/>
          </w:tcPr>
          <w:p w:rsidR="00F3789C" w:rsidRPr="003E30CD" w:rsidRDefault="00F3789C" w:rsidP="00F3789C">
            <w:pPr>
              <w:jc w:val="center"/>
              <w:rPr>
                <w:szCs w:val="24"/>
              </w:rPr>
            </w:pPr>
          </w:p>
        </w:tc>
        <w:tc>
          <w:tcPr>
            <w:tcW w:w="152" w:type="pct"/>
            <w:vAlign w:val="center"/>
          </w:tcPr>
          <w:p w:rsidR="00F3789C" w:rsidRPr="003E30CD" w:rsidRDefault="00F3789C" w:rsidP="00F3789C">
            <w:pPr>
              <w:jc w:val="center"/>
              <w:rPr>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rPr>
                <w:szCs w:val="24"/>
              </w:rPr>
            </w:pPr>
          </w:p>
        </w:tc>
        <w:tc>
          <w:tcPr>
            <w:tcW w:w="152" w:type="pct"/>
            <w:shd w:val="clear" w:color="auto" w:fill="F2F2F2"/>
            <w:vAlign w:val="center"/>
          </w:tcPr>
          <w:p w:rsidR="00F3789C" w:rsidRPr="003E30CD" w:rsidRDefault="00F3789C" w:rsidP="00F3789C">
            <w:pPr>
              <w:jc w:val="center"/>
              <w:rPr>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szCs w:val="24"/>
              </w:rPr>
            </w:pP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211" w:type="pct"/>
            <w:shd w:val="clear" w:color="auto" w:fill="F2F2F2"/>
            <w:vAlign w:val="center"/>
          </w:tcPr>
          <w:p w:rsidR="00F3789C" w:rsidRPr="003E30CD" w:rsidRDefault="00F3789C" w:rsidP="00F3789C">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20" w:lineRule="exact"/>
              <w:rPr>
                <w:rFonts w:eastAsia="EucrosiaUPC,Bold"/>
                <w:sz w:val="28"/>
                <w:cs/>
              </w:rPr>
            </w:pPr>
            <w:r w:rsidRPr="00B30932">
              <w:rPr>
                <w:rFonts w:eastAsia="EucrosiaUPC,Bold"/>
                <w:sz w:val="28"/>
                <w:cs/>
              </w:rPr>
              <w:t>90595004 การพัฒนาทักษะการอ่านและการเขียนภาษาอังกฤษ</w:t>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211" w:type="pct"/>
            <w:shd w:val="clear" w:color="auto" w:fill="F2F2F2"/>
            <w:vAlign w:val="center"/>
          </w:tcPr>
          <w:p w:rsidR="00F3789C" w:rsidRPr="003E30CD" w:rsidRDefault="00F3789C" w:rsidP="00F3789C">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20" w:lineRule="exact"/>
              <w:rPr>
                <w:rFonts w:eastAsia="EucrosiaUPC,Bold"/>
                <w:sz w:val="28"/>
                <w:cs/>
              </w:rPr>
            </w:pPr>
            <w:r w:rsidRPr="00B30932">
              <w:rPr>
                <w:rFonts w:eastAsia="EucrosiaUPC,Bold"/>
                <w:sz w:val="28"/>
                <w:cs/>
              </w:rPr>
              <w:t>90595005 การเขียนและการพูดในงานอาชีพ</w:t>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211" w:type="pct"/>
            <w:shd w:val="clear" w:color="auto" w:fill="F2F2F2"/>
            <w:vAlign w:val="center"/>
          </w:tcPr>
          <w:p w:rsidR="00F3789C" w:rsidRPr="003E30CD" w:rsidRDefault="00F3789C" w:rsidP="00F3789C">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40" w:lineRule="exact"/>
              <w:rPr>
                <w:rFonts w:eastAsia="EucrosiaUPC,Bold"/>
                <w:sz w:val="28"/>
                <w:cs/>
              </w:rPr>
            </w:pPr>
            <w:r w:rsidRPr="00B30932">
              <w:rPr>
                <w:rFonts w:eastAsia="EucrosiaUPC,Bold"/>
                <w:sz w:val="28"/>
                <w:cs/>
              </w:rPr>
              <w:t>90595006 ภาษาอังกฤษเพื่อการศึกษาต่อ</w:t>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211" w:type="pct"/>
            <w:shd w:val="clear" w:color="auto" w:fill="F2F2F2"/>
            <w:vAlign w:val="center"/>
          </w:tcPr>
          <w:p w:rsidR="00F3789C" w:rsidRPr="003E30CD" w:rsidRDefault="00F3789C" w:rsidP="00F3789C">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40" w:lineRule="exact"/>
              <w:rPr>
                <w:rFonts w:eastAsia="EucrosiaUPC,Bold"/>
                <w:sz w:val="28"/>
                <w:cs/>
              </w:rPr>
            </w:pPr>
            <w:r w:rsidRPr="00B30932">
              <w:rPr>
                <w:rFonts w:eastAsia="EucrosiaUPC,Bold"/>
                <w:sz w:val="28"/>
                <w:cs/>
              </w:rPr>
              <w:lastRenderedPageBreak/>
              <w:t>90595007 การพัฒนาทักษะทางภาษาอังกฤษเพื่อการเรียนรู้ตลอดชีวิต</w:t>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211" w:type="pct"/>
            <w:shd w:val="clear" w:color="auto" w:fill="F2F2F2"/>
            <w:vAlign w:val="center"/>
          </w:tcPr>
          <w:p w:rsidR="00F3789C" w:rsidRPr="003E30CD" w:rsidRDefault="00F3789C" w:rsidP="00F3789C">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40" w:lineRule="exact"/>
              <w:rPr>
                <w:rFonts w:eastAsia="EucrosiaUPC,Bold"/>
                <w:sz w:val="28"/>
                <w:cs/>
              </w:rPr>
            </w:pPr>
            <w:r w:rsidRPr="00B30932">
              <w:rPr>
                <w:rFonts w:eastAsia="EucrosiaUPC,Bold"/>
                <w:sz w:val="28"/>
                <w:cs/>
              </w:rPr>
              <w:t>90595008</w:t>
            </w:r>
            <w:r w:rsidRPr="00B30932">
              <w:rPr>
                <w:rFonts w:eastAsia="EucrosiaUPC,Bold" w:hint="cs"/>
                <w:sz w:val="28"/>
                <w:cs/>
              </w:rPr>
              <w:t xml:space="preserve"> </w:t>
            </w:r>
            <w:r w:rsidRPr="00B30932">
              <w:rPr>
                <w:rFonts w:eastAsia="EucrosiaUPC,Bold"/>
                <w:sz w:val="28"/>
                <w:cs/>
              </w:rPr>
              <w:t>ภาษาอังกฤษเพื่อการสื่อสารระหว่างวัฒนธรรม</w:t>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211" w:type="pct"/>
            <w:shd w:val="clear" w:color="auto" w:fill="F2F2F2"/>
            <w:vAlign w:val="center"/>
          </w:tcPr>
          <w:p w:rsidR="00F3789C" w:rsidRPr="003E30CD" w:rsidRDefault="00F3789C" w:rsidP="00F3789C">
            <w:pPr>
              <w:jc w:val="center"/>
              <w:rPr>
                <w:szCs w:val="24"/>
              </w:rPr>
            </w:pPr>
            <w:r w:rsidRPr="003E30CD">
              <w:rPr>
                <w:b/>
                <w:bCs/>
                <w:szCs w:val="24"/>
              </w:rPr>
              <w:sym w:font="Wingdings" w:char="F06C"/>
            </w:r>
          </w:p>
        </w:tc>
      </w:tr>
      <w:tr w:rsidR="00F3789C" w:rsidRPr="003E30CD" w:rsidTr="005D5973">
        <w:trPr>
          <w:trHeight w:val="689"/>
          <w:jc w:val="center"/>
        </w:trPr>
        <w:tc>
          <w:tcPr>
            <w:tcW w:w="835" w:type="pct"/>
          </w:tcPr>
          <w:p w:rsidR="00F3789C" w:rsidRPr="00B30932" w:rsidRDefault="00F3789C" w:rsidP="00B30932">
            <w:pPr>
              <w:spacing w:line="340" w:lineRule="exact"/>
              <w:rPr>
                <w:rFonts w:eastAsia="EucrosiaUPC,Bold"/>
                <w:sz w:val="28"/>
                <w:cs/>
              </w:rPr>
            </w:pPr>
            <w:r w:rsidRPr="00B30932">
              <w:rPr>
                <w:rFonts w:eastAsia="EucrosiaUPC,Bold"/>
                <w:sz w:val="28"/>
                <w:cs/>
              </w:rPr>
              <w:t>90595009</w:t>
            </w:r>
            <w:r w:rsidRPr="00B30932">
              <w:rPr>
                <w:rFonts w:eastAsia="EucrosiaUPC,Bold" w:hint="cs"/>
                <w:sz w:val="28"/>
                <w:cs/>
              </w:rPr>
              <w:t xml:space="preserve"> </w:t>
            </w:r>
            <w:r w:rsidRPr="00B30932">
              <w:rPr>
                <w:rFonts w:eastAsia="EucrosiaUPC,Bold"/>
                <w:sz w:val="28"/>
                <w:cs/>
              </w:rPr>
              <w:t>ภาษาอังกฤษเพื่อการท่องเที่ยวและการเดินทาง</w:t>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211" w:type="pct"/>
            <w:shd w:val="clear" w:color="auto" w:fill="F2F2F2"/>
            <w:vAlign w:val="center"/>
          </w:tcPr>
          <w:p w:rsidR="00F3789C" w:rsidRPr="003E30CD" w:rsidRDefault="00F3789C" w:rsidP="00F3789C">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40" w:lineRule="exact"/>
              <w:rPr>
                <w:rFonts w:eastAsia="EucrosiaUPC,Bold"/>
                <w:sz w:val="28"/>
                <w:cs/>
              </w:rPr>
            </w:pPr>
            <w:r w:rsidRPr="00B30932">
              <w:rPr>
                <w:rFonts w:eastAsia="EucrosiaUPC,Bold"/>
                <w:sz w:val="28"/>
                <w:cs/>
              </w:rPr>
              <w:t>90595010 ภาษาอังกฤษเพื่อความเข้าใจข่าวสารและข้อมูลในสื่อสารมวลชน</w:t>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211" w:type="pct"/>
            <w:shd w:val="clear" w:color="auto" w:fill="F2F2F2"/>
            <w:vAlign w:val="center"/>
          </w:tcPr>
          <w:p w:rsidR="00F3789C" w:rsidRPr="003E30CD" w:rsidRDefault="00F3789C" w:rsidP="00F3789C">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40" w:lineRule="exact"/>
              <w:rPr>
                <w:rFonts w:eastAsia="EucrosiaUPC,Bold"/>
                <w:sz w:val="28"/>
                <w:cs/>
              </w:rPr>
            </w:pPr>
            <w:r w:rsidRPr="00B30932">
              <w:rPr>
                <w:rFonts w:eastAsia="EucrosiaUPC,Bold"/>
                <w:sz w:val="28"/>
                <w:cs/>
              </w:rPr>
              <w:t>9059501</w:t>
            </w:r>
            <w:r w:rsidRPr="00B30932">
              <w:rPr>
                <w:rFonts w:eastAsia="EucrosiaUPC,Bold" w:hint="cs"/>
                <w:sz w:val="28"/>
                <w:cs/>
              </w:rPr>
              <w:t>1</w:t>
            </w:r>
            <w:r w:rsidRPr="00B30932">
              <w:rPr>
                <w:rFonts w:eastAsia="EucrosiaUPC,Bold"/>
                <w:sz w:val="28"/>
                <w:cs/>
              </w:rPr>
              <w:t xml:space="preserve"> ภาษาอังกฤษเพื่อ</w:t>
            </w:r>
            <w:r w:rsidRPr="00B30932">
              <w:rPr>
                <w:rFonts w:eastAsia="EucrosiaUPC,Bold" w:hint="cs"/>
                <w:sz w:val="28"/>
                <w:cs/>
              </w:rPr>
              <w:t>เตรียมตัวทำงาน</w:t>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211" w:type="pct"/>
            <w:shd w:val="clear" w:color="auto" w:fill="F2F2F2"/>
            <w:vAlign w:val="center"/>
          </w:tcPr>
          <w:p w:rsidR="00F3789C" w:rsidRPr="003E30CD" w:rsidRDefault="00F3789C" w:rsidP="00F3789C">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40" w:lineRule="exact"/>
              <w:rPr>
                <w:rFonts w:eastAsia="EucrosiaUPC,Bold"/>
                <w:sz w:val="28"/>
                <w:cs/>
              </w:rPr>
            </w:pPr>
            <w:r w:rsidRPr="00B30932">
              <w:rPr>
                <w:rFonts w:eastAsia="EucrosiaUPC,Bold"/>
                <w:sz w:val="28"/>
                <w:cs/>
              </w:rPr>
              <w:t>90595012 ภาษาอังกฤษเพื่อการสื่อสารทางวิชาชีพ</w:t>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211" w:type="pct"/>
            <w:shd w:val="clear" w:color="auto" w:fill="F2F2F2"/>
            <w:vAlign w:val="center"/>
          </w:tcPr>
          <w:p w:rsidR="00F3789C" w:rsidRPr="003E30CD" w:rsidRDefault="00F3789C" w:rsidP="00F3789C">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40" w:lineRule="exact"/>
              <w:rPr>
                <w:rFonts w:eastAsia="EucrosiaUPC,Bold"/>
                <w:sz w:val="28"/>
                <w:cs/>
              </w:rPr>
            </w:pPr>
            <w:r w:rsidRPr="00B30932">
              <w:rPr>
                <w:rFonts w:eastAsia="EucrosiaUPC,Bold"/>
                <w:sz w:val="28"/>
                <w:cs/>
              </w:rPr>
              <w:t>90595013 ภาษาอังกฤษเพื่อการจัดการ</w:t>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A1"/>
            </w: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pPr>
            <w:r w:rsidRPr="003E30CD">
              <w:rPr>
                <w:b/>
                <w:bCs/>
                <w:szCs w:val="24"/>
              </w:rPr>
              <w:sym w:font="Wingdings" w:char="F0A1"/>
            </w: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shd w:val="clear" w:color="auto" w:fill="F2F2F2"/>
            <w:vAlign w:val="center"/>
          </w:tcPr>
          <w:p w:rsidR="00F3789C" w:rsidRPr="003E30CD" w:rsidRDefault="00F3789C" w:rsidP="00F3789C">
            <w:pPr>
              <w:jc w:val="center"/>
              <w:rPr>
                <w:b/>
                <w:bCs/>
                <w:szCs w:val="24"/>
              </w:rPr>
            </w:pP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vAlign w:val="center"/>
          </w:tcPr>
          <w:p w:rsidR="00F3789C" w:rsidRPr="003E30CD" w:rsidRDefault="00F3789C" w:rsidP="00F3789C">
            <w:pPr>
              <w:jc w:val="center"/>
            </w:pPr>
            <w:r w:rsidRPr="003E30CD">
              <w:rPr>
                <w:b/>
                <w:bCs/>
                <w:szCs w:val="24"/>
              </w:rPr>
              <w:sym w:font="Wingdings" w:char="F06C"/>
            </w:r>
          </w:p>
        </w:tc>
        <w:tc>
          <w:tcPr>
            <w:tcW w:w="152" w:type="pct"/>
            <w:shd w:val="clear" w:color="auto" w:fill="F2F2F2"/>
            <w:vAlign w:val="center"/>
          </w:tcPr>
          <w:p w:rsidR="00F3789C" w:rsidRPr="003E30CD" w:rsidRDefault="00F3789C" w:rsidP="00F3789C">
            <w:pPr>
              <w:jc w:val="center"/>
            </w:pPr>
            <w:r w:rsidRPr="003E30CD">
              <w:rPr>
                <w:b/>
                <w:bCs/>
                <w:szCs w:val="24"/>
              </w:rPr>
              <w:sym w:font="Wingdings" w:char="F06C"/>
            </w:r>
          </w:p>
        </w:tc>
        <w:tc>
          <w:tcPr>
            <w:tcW w:w="211" w:type="pct"/>
            <w:shd w:val="clear" w:color="auto" w:fill="F2F2F2"/>
            <w:vAlign w:val="center"/>
          </w:tcPr>
          <w:p w:rsidR="00F3789C" w:rsidRPr="003E30CD" w:rsidRDefault="00F3789C" w:rsidP="00F3789C">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40" w:lineRule="exact"/>
              <w:rPr>
                <w:rFonts w:eastAsia="EucrosiaUPC,Bold"/>
                <w:sz w:val="28"/>
                <w:cs/>
              </w:rPr>
            </w:pPr>
            <w:r w:rsidRPr="00B30932">
              <w:rPr>
                <w:rFonts w:eastAsia="EucrosiaUPC,Bold"/>
                <w:sz w:val="28"/>
                <w:cs/>
              </w:rPr>
              <w:t>90595014 ภาษาอังกฤษสำหรับธุรกิจ</w:t>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40" w:lineRule="exact"/>
              <w:rPr>
                <w:rFonts w:eastAsia="EucrosiaUPC,Bold"/>
                <w:sz w:val="28"/>
                <w:cs/>
              </w:rPr>
            </w:pPr>
            <w:r w:rsidRPr="00B30932">
              <w:rPr>
                <w:rFonts w:eastAsia="EucrosiaUPC,Bold"/>
                <w:sz w:val="28"/>
                <w:cs/>
              </w:rPr>
              <w:t>90595015 ภาษาอังกฤษเพื่อการตลาด</w:t>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40" w:lineRule="exact"/>
              <w:rPr>
                <w:rFonts w:eastAsia="EucrosiaUPC,Bold"/>
                <w:sz w:val="28"/>
                <w:cs/>
              </w:rPr>
            </w:pPr>
            <w:r w:rsidRPr="00B30932">
              <w:rPr>
                <w:rFonts w:eastAsia="EucrosiaUPC,Bold"/>
                <w:sz w:val="28"/>
                <w:cs/>
              </w:rPr>
              <w:t>90595016 อังกฤษเพื่ออุตสาหกรรม</w:t>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E54A05">
            <w:pPr>
              <w:spacing w:line="300" w:lineRule="exact"/>
              <w:rPr>
                <w:rFonts w:eastAsia="EucrosiaUPC,Bold"/>
                <w:sz w:val="28"/>
                <w:cs/>
              </w:rPr>
            </w:pPr>
            <w:r w:rsidRPr="00B30932">
              <w:rPr>
                <w:rFonts w:eastAsia="EucrosiaUPC,Bold"/>
                <w:sz w:val="28"/>
              </w:rPr>
              <w:t>90955017</w:t>
            </w:r>
            <w:r w:rsidRPr="00B30932">
              <w:rPr>
                <w:rFonts w:eastAsia="EucrosiaUPC,Bold" w:hint="cs"/>
                <w:sz w:val="28"/>
                <w:cs/>
              </w:rPr>
              <w:t xml:space="preserve"> การออกเสียงภาษาอังกฤษเบื้องต้น</w:t>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B30932" w:rsidRDefault="00F3789C" w:rsidP="00B30932">
            <w:pPr>
              <w:spacing w:line="300" w:lineRule="exact"/>
              <w:rPr>
                <w:rFonts w:eastAsia="EucrosiaUPC,Bold"/>
                <w:sz w:val="28"/>
                <w:cs/>
              </w:rPr>
            </w:pPr>
            <w:r w:rsidRPr="00B30932">
              <w:rPr>
                <w:rFonts w:eastAsia="EucrosiaUPC,Bold"/>
                <w:sz w:val="28"/>
              </w:rPr>
              <w:lastRenderedPageBreak/>
              <w:t xml:space="preserve">90955018 </w:t>
            </w:r>
            <w:r w:rsidRPr="00B30932">
              <w:rPr>
                <w:rFonts w:eastAsia="EucrosiaUPC,Bold" w:hint="cs"/>
                <w:sz w:val="28"/>
                <w:cs/>
              </w:rPr>
              <w:t>ภาษาอังกฤษเพื่อการนำเสนอผลงานทางวิชาชีพ</w:t>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E54A05" w:rsidRDefault="00F3789C" w:rsidP="00E54A05">
            <w:pPr>
              <w:spacing w:line="300" w:lineRule="exact"/>
              <w:rPr>
                <w:rFonts w:eastAsia="EucrosiaUPC,Bold"/>
                <w:sz w:val="28"/>
                <w:cs/>
              </w:rPr>
            </w:pPr>
            <w:r w:rsidRPr="00E54A05">
              <w:rPr>
                <w:rFonts w:eastAsia="EucrosiaUPC,Bold"/>
                <w:sz w:val="28"/>
              </w:rPr>
              <w:t>90955019</w:t>
            </w:r>
            <w:r w:rsidRPr="00E54A05">
              <w:rPr>
                <w:rFonts w:eastAsia="EucrosiaUPC,Bold" w:hint="cs"/>
                <w:sz w:val="28"/>
                <w:cs/>
              </w:rPr>
              <w:t xml:space="preserve"> การเขียนภาษาอังกฤษเพื่อการสื่อสาร</w:t>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E54A05" w:rsidRDefault="00F3789C" w:rsidP="00E54A05">
            <w:pPr>
              <w:spacing w:line="300" w:lineRule="exact"/>
              <w:rPr>
                <w:rFonts w:eastAsia="EucrosiaUPC,Bold"/>
                <w:sz w:val="28"/>
                <w:cs/>
              </w:rPr>
            </w:pPr>
            <w:r w:rsidRPr="00E54A05">
              <w:rPr>
                <w:rFonts w:eastAsia="EucrosiaUPC,Bold"/>
                <w:sz w:val="28"/>
              </w:rPr>
              <w:t xml:space="preserve">90955020 </w:t>
            </w:r>
            <w:r w:rsidRPr="00E54A05">
              <w:rPr>
                <w:rFonts w:eastAsia="EucrosiaUPC,Bold"/>
                <w:sz w:val="28"/>
                <w:cs/>
              </w:rPr>
              <w:t>พูดได้ พูดดี พูดเป็น</w:t>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E54A05" w:rsidRDefault="00F3789C" w:rsidP="00E54A05">
            <w:pPr>
              <w:spacing w:line="300" w:lineRule="exact"/>
              <w:rPr>
                <w:rFonts w:eastAsia="EucrosiaUPC,Bold"/>
                <w:sz w:val="28"/>
                <w:cs/>
              </w:rPr>
            </w:pPr>
            <w:r w:rsidRPr="00E54A05">
              <w:rPr>
                <w:rFonts w:eastAsia="EucrosiaUPC,Bold"/>
                <w:sz w:val="28"/>
              </w:rPr>
              <w:t xml:space="preserve">90955021 </w:t>
            </w:r>
            <w:r w:rsidRPr="00E54A05">
              <w:rPr>
                <w:rFonts w:eastAsia="EucrosiaUPC,Bold"/>
                <w:sz w:val="28"/>
                <w:cs/>
              </w:rPr>
              <w:t>ภาษาไทยเพื่อการสร้างสรรค์</w:t>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pStyle w:val="Default"/>
              <w:jc w:val="center"/>
              <w:rPr>
                <w:color w:val="auto"/>
              </w:rP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E54A05" w:rsidRDefault="00F3789C" w:rsidP="00E54A05">
            <w:pPr>
              <w:spacing w:line="300" w:lineRule="exact"/>
              <w:rPr>
                <w:rFonts w:eastAsia="EucrosiaUPC,Bold"/>
                <w:sz w:val="28"/>
                <w:cs/>
              </w:rPr>
            </w:pPr>
            <w:r w:rsidRPr="00E54A05">
              <w:rPr>
                <w:rFonts w:eastAsia="EucrosiaUPC,Bold"/>
                <w:sz w:val="28"/>
              </w:rPr>
              <w:t xml:space="preserve">90955022 </w:t>
            </w:r>
            <w:r w:rsidRPr="00E54A05">
              <w:rPr>
                <w:rFonts w:eastAsia="EucrosiaUPC,Bold"/>
                <w:sz w:val="28"/>
                <w:cs/>
              </w:rPr>
              <w:t>การฟังและการอ่านเพื่อพัฒนาคุณภาพชีวิต</w:t>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pStyle w:val="Default"/>
              <w:jc w:val="center"/>
              <w:rPr>
                <w:b/>
                <w:bCs/>
                <w:color w:val="auto"/>
              </w:rPr>
            </w:pPr>
            <w:r w:rsidRPr="003E30CD">
              <w:rPr>
                <w:b/>
                <w:bCs/>
                <w:color w:val="auto"/>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E54A05" w:rsidRDefault="00F3789C" w:rsidP="00E54A05">
            <w:pPr>
              <w:spacing w:line="300" w:lineRule="exact"/>
              <w:rPr>
                <w:rFonts w:eastAsia="EucrosiaUPC,Bold"/>
                <w:sz w:val="28"/>
                <w:cs/>
              </w:rPr>
            </w:pPr>
            <w:r w:rsidRPr="00E54A05">
              <w:rPr>
                <w:rFonts w:eastAsia="EucrosiaUPC,Bold"/>
                <w:sz w:val="28"/>
              </w:rPr>
              <w:t xml:space="preserve">90955023 </w:t>
            </w:r>
            <w:r w:rsidRPr="00E54A05">
              <w:rPr>
                <w:rFonts w:eastAsia="EucrosiaUPC,Bold"/>
                <w:sz w:val="28"/>
                <w:cs/>
              </w:rPr>
              <w:t>การพัฒนาทักษะการเขียนเชิงสร้างสรรค์</w:t>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pStyle w:val="Default"/>
              <w:jc w:val="center"/>
              <w:rPr>
                <w:color w:val="auto"/>
              </w:rP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E54A05" w:rsidRDefault="00F3789C" w:rsidP="00E54A05">
            <w:pPr>
              <w:spacing w:line="300" w:lineRule="exact"/>
              <w:rPr>
                <w:rFonts w:eastAsia="EucrosiaUPC,Bold"/>
                <w:sz w:val="28"/>
                <w:cs/>
              </w:rPr>
            </w:pPr>
            <w:r w:rsidRPr="00E54A05">
              <w:rPr>
                <w:rFonts w:eastAsia="EucrosiaUPC,Bold"/>
                <w:sz w:val="28"/>
              </w:rPr>
              <w:t xml:space="preserve">90955024 </w:t>
            </w:r>
            <w:r w:rsidRPr="00E54A05">
              <w:rPr>
                <w:rFonts w:eastAsia="EucrosiaUPC,Bold"/>
                <w:sz w:val="28"/>
                <w:cs/>
              </w:rPr>
              <w:t>การเขียนภาษาไทยในที่ทำงาน</w:t>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E54A05" w:rsidRDefault="00F3789C" w:rsidP="00E54A05">
            <w:pPr>
              <w:spacing w:line="300" w:lineRule="exact"/>
              <w:rPr>
                <w:rFonts w:eastAsia="EucrosiaUPC,Bold"/>
                <w:sz w:val="28"/>
              </w:rPr>
            </w:pPr>
            <w:r w:rsidRPr="00E54A05">
              <w:rPr>
                <w:rFonts w:eastAsia="EucrosiaUPC,Bold"/>
                <w:sz w:val="28"/>
              </w:rPr>
              <w:t xml:space="preserve">90955025 </w:t>
            </w:r>
            <w:r w:rsidRPr="00E54A05">
              <w:rPr>
                <w:rFonts w:eastAsia="EucrosiaUPC,Bold"/>
                <w:sz w:val="28"/>
                <w:cs/>
              </w:rPr>
              <w:t>การเขียนรายงาน</w:t>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vAlign w:val="center"/>
          </w:tcPr>
          <w:p w:rsidR="00F3789C" w:rsidRPr="00E54A05" w:rsidRDefault="00F3789C" w:rsidP="00E54A05">
            <w:pPr>
              <w:spacing w:line="300" w:lineRule="exact"/>
              <w:rPr>
                <w:rFonts w:eastAsia="EucrosiaUPC,Bold"/>
                <w:sz w:val="28"/>
              </w:rPr>
            </w:pPr>
            <w:r w:rsidRPr="00E54A05">
              <w:rPr>
                <w:rFonts w:eastAsia="EucrosiaUPC,Bold"/>
                <w:sz w:val="28"/>
              </w:rPr>
              <w:t xml:space="preserve">90955026 </w:t>
            </w:r>
            <w:r w:rsidRPr="00E54A05">
              <w:rPr>
                <w:rFonts w:eastAsia="EucrosiaUPC,Bold"/>
                <w:sz w:val="28"/>
                <w:cs/>
              </w:rPr>
              <w:t>ภาษาในสังคมไทย</w:t>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r w:rsidRPr="003E30CD">
              <w:rPr>
                <w:b/>
                <w:bCs/>
                <w:szCs w:val="24"/>
              </w:rPr>
              <w:sym w:font="Wingdings" w:char="F0A1"/>
            </w: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vAlign w:val="center"/>
          </w:tcPr>
          <w:p w:rsidR="00F3789C" w:rsidRPr="003E30CD" w:rsidRDefault="00F3789C" w:rsidP="00701A89">
            <w:pPr>
              <w:jc w:val="center"/>
              <w:rPr>
                <w:b/>
                <w:bCs/>
                <w:szCs w:val="24"/>
              </w:rP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shd w:val="clear" w:color="auto" w:fill="F2F2F2"/>
            <w:vAlign w:val="center"/>
          </w:tcPr>
          <w:p w:rsidR="00F3789C" w:rsidRPr="003E30CD" w:rsidRDefault="00F3789C" w:rsidP="00701A89">
            <w:pPr>
              <w:jc w:val="center"/>
            </w:pP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rPr>
                <w:szCs w:val="24"/>
              </w:rPr>
            </w:pPr>
            <w:r w:rsidRPr="003E30CD">
              <w:rPr>
                <w:b/>
                <w:bCs/>
                <w:szCs w:val="24"/>
              </w:rPr>
              <w:sym w:font="Wingdings" w:char="F06C"/>
            </w:r>
          </w:p>
        </w:tc>
      </w:tr>
      <w:tr w:rsidR="00F3789C" w:rsidRPr="003E30CD" w:rsidTr="005D5973">
        <w:trPr>
          <w:jc w:val="center"/>
        </w:trPr>
        <w:tc>
          <w:tcPr>
            <w:tcW w:w="835" w:type="pct"/>
          </w:tcPr>
          <w:p w:rsidR="00F3789C" w:rsidRPr="003E30CD" w:rsidRDefault="00BE41F6" w:rsidP="00F3789C">
            <w:pPr>
              <w:rPr>
                <w:b/>
                <w:bCs/>
                <w:sz w:val="28"/>
                <w:cs/>
              </w:rPr>
            </w:pPr>
            <w:r>
              <w:rPr>
                <w:rFonts w:hint="cs"/>
                <w:b/>
                <w:bCs/>
                <w:sz w:val="28"/>
                <w:cs/>
              </w:rPr>
              <w:t>รวมทุกกลุ่ม</w:t>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vAlign w:val="center"/>
          </w:tcPr>
          <w:p w:rsidR="00F3789C" w:rsidRPr="003E30CD" w:rsidRDefault="00F3789C" w:rsidP="00701A89">
            <w:pPr>
              <w:jc w:val="center"/>
            </w:pPr>
            <w:r w:rsidRPr="003E30CD">
              <w:rPr>
                <w:b/>
                <w:bCs/>
                <w:szCs w:val="24"/>
              </w:rPr>
              <w:sym w:font="Wingdings" w:char="F06C"/>
            </w:r>
          </w:p>
        </w:tc>
        <w:tc>
          <w:tcPr>
            <w:tcW w:w="152" w:type="pct"/>
            <w:shd w:val="clear" w:color="auto" w:fill="F2F2F2"/>
            <w:vAlign w:val="center"/>
          </w:tcPr>
          <w:p w:rsidR="00F3789C" w:rsidRPr="003E30CD" w:rsidRDefault="00F3789C" w:rsidP="00701A89">
            <w:pPr>
              <w:jc w:val="center"/>
            </w:pPr>
            <w:r w:rsidRPr="003E30CD">
              <w:rPr>
                <w:b/>
                <w:bCs/>
                <w:szCs w:val="24"/>
              </w:rPr>
              <w:sym w:font="Wingdings" w:char="F06C"/>
            </w:r>
          </w:p>
        </w:tc>
        <w:tc>
          <w:tcPr>
            <w:tcW w:w="211" w:type="pct"/>
            <w:shd w:val="clear" w:color="auto" w:fill="F2F2F2"/>
            <w:vAlign w:val="center"/>
          </w:tcPr>
          <w:p w:rsidR="00F3789C" w:rsidRPr="003E30CD" w:rsidRDefault="00F3789C" w:rsidP="00701A89">
            <w:pPr>
              <w:jc w:val="center"/>
            </w:pPr>
            <w:r w:rsidRPr="003E30CD">
              <w:rPr>
                <w:b/>
                <w:bCs/>
                <w:szCs w:val="24"/>
              </w:rPr>
              <w:sym w:font="Wingdings" w:char="F06C"/>
            </w:r>
          </w:p>
        </w:tc>
      </w:tr>
    </w:tbl>
    <w:p w:rsidR="00C06365" w:rsidRPr="003E30CD" w:rsidRDefault="00C06365" w:rsidP="00F51DD7">
      <w:pPr>
        <w:spacing w:before="100" w:beforeAutospacing="1"/>
        <w:jc w:val="both"/>
        <w:rPr>
          <w:rFonts w:eastAsia="EucrosiaUPC,Bold"/>
          <w:spacing w:val="0"/>
          <w:sz w:val="32"/>
          <w:szCs w:val="32"/>
          <w:cs/>
        </w:rPr>
        <w:sectPr w:rsidR="00C06365" w:rsidRPr="003E30CD" w:rsidSect="00717C74">
          <w:pgSz w:w="16838" w:h="11906" w:orient="landscape"/>
          <w:pgMar w:top="1440" w:right="1440" w:bottom="284" w:left="1440" w:header="708" w:footer="708" w:gutter="0"/>
          <w:cols w:space="708"/>
          <w:docGrid w:linePitch="360"/>
        </w:sectPr>
      </w:pPr>
    </w:p>
    <w:p w:rsidR="001F109D" w:rsidRPr="003E30CD" w:rsidRDefault="001F109D" w:rsidP="001F109D">
      <w:pPr>
        <w:ind w:left="1134" w:hanging="414"/>
        <w:rPr>
          <w:b/>
          <w:bCs/>
          <w:sz w:val="32"/>
          <w:szCs w:val="32"/>
        </w:rPr>
      </w:pPr>
      <w:r w:rsidRPr="003E30CD">
        <w:rPr>
          <w:b/>
          <w:bCs/>
          <w:sz w:val="32"/>
          <w:szCs w:val="32"/>
          <w:cs/>
        </w:rPr>
        <w:lastRenderedPageBreak/>
        <w:t>3.</w:t>
      </w:r>
      <w:r w:rsidRPr="003E30CD">
        <w:rPr>
          <w:b/>
          <w:bCs/>
          <w:sz w:val="32"/>
          <w:szCs w:val="32"/>
          <w:cs/>
        </w:rPr>
        <w:tab/>
        <w:t>กลยุทธ์การสอน</w:t>
      </w:r>
    </w:p>
    <w:p w:rsidR="001F109D" w:rsidRPr="003E30CD" w:rsidRDefault="00E54A05" w:rsidP="00E54A05">
      <w:pPr>
        <w:spacing w:line="400" w:lineRule="exact"/>
        <w:ind w:firstLine="720"/>
        <w:jc w:val="both"/>
        <w:rPr>
          <w:spacing w:val="-2"/>
          <w:sz w:val="32"/>
          <w:szCs w:val="32"/>
          <w:cs/>
        </w:rPr>
      </w:pPr>
      <w:r>
        <w:rPr>
          <w:spacing w:val="-2"/>
          <w:sz w:val="32"/>
          <w:szCs w:val="32"/>
          <w:cs/>
        </w:rPr>
        <w:tab/>
      </w:r>
      <w:r w:rsidR="001F109D" w:rsidRPr="003E30CD">
        <w:rPr>
          <w:spacing w:val="-2"/>
          <w:sz w:val="32"/>
          <w:szCs w:val="32"/>
          <w:cs/>
        </w:rPr>
        <w:t xml:space="preserve">เพื่อให้การจัดการเรียนการสอนเป็นไปตามผลการเรียนรู้ที่ตั้งไว้ คณาจารย์ผู้สอนในหมวดวิชาศึกษาทั่วไปต้องปรับเปลี่ยนกลยุทธ์การสอนและการประเมินเพื่อการวัดผลอย่างมีประสิทธิภาพ โดยการเรียนการสอนจะเป็นแบบเชิงรุก </w:t>
      </w:r>
      <w:r w:rsidR="001F109D" w:rsidRPr="003E30CD">
        <w:rPr>
          <w:spacing w:val="-2"/>
          <w:sz w:val="32"/>
          <w:szCs w:val="32"/>
        </w:rPr>
        <w:t>(Active Learning)</w:t>
      </w:r>
      <w:r w:rsidR="001F109D" w:rsidRPr="003E30CD">
        <w:rPr>
          <w:spacing w:val="-2"/>
          <w:sz w:val="32"/>
          <w:szCs w:val="32"/>
          <w:cs/>
        </w:rPr>
        <w:t xml:space="preserve"> คณาจารย์ผู้สอนทำหน้าที่เป็นผู้นำแนวทาง</w:t>
      </w:r>
      <w:r w:rsidR="001F109D" w:rsidRPr="003E30CD">
        <w:rPr>
          <w:spacing w:val="-2"/>
          <w:sz w:val="32"/>
          <w:szCs w:val="32"/>
        </w:rPr>
        <w:t xml:space="preserve"> </w:t>
      </w:r>
      <w:r w:rsidR="001F109D" w:rsidRPr="003E30CD">
        <w:rPr>
          <w:rFonts w:hint="cs"/>
          <w:spacing w:val="-2"/>
          <w:sz w:val="32"/>
          <w:szCs w:val="32"/>
          <w:cs/>
        </w:rPr>
        <w:t>(</w:t>
      </w:r>
      <w:r w:rsidR="001F109D" w:rsidRPr="003E30CD">
        <w:rPr>
          <w:spacing w:val="-2"/>
          <w:sz w:val="32"/>
          <w:szCs w:val="32"/>
        </w:rPr>
        <w:t xml:space="preserve">Facilitator) </w:t>
      </w:r>
      <w:r w:rsidR="001F109D" w:rsidRPr="003E30CD">
        <w:rPr>
          <w:rFonts w:hint="cs"/>
          <w:spacing w:val="-2"/>
          <w:sz w:val="32"/>
          <w:szCs w:val="32"/>
          <w:cs/>
        </w:rPr>
        <w:t>ไม่เน้นการสอนแบบบรรยายตลอดเวลา</w:t>
      </w:r>
      <w:r w:rsidR="001F109D" w:rsidRPr="003E30CD">
        <w:rPr>
          <w:spacing w:val="-2"/>
          <w:sz w:val="32"/>
          <w:szCs w:val="32"/>
        </w:rPr>
        <w:t xml:space="preserve"> </w:t>
      </w:r>
      <w:r w:rsidR="001F109D" w:rsidRPr="003E30CD">
        <w:rPr>
          <w:rFonts w:hint="cs"/>
          <w:spacing w:val="-2"/>
          <w:sz w:val="32"/>
          <w:szCs w:val="32"/>
          <w:cs/>
        </w:rPr>
        <w:t>เน้นให้นักศึกษาคิด เรียนจากบริบทที่ค้นคว้า (</w:t>
      </w:r>
      <w:r w:rsidR="001F109D" w:rsidRPr="003E30CD">
        <w:rPr>
          <w:spacing w:val="-2"/>
          <w:sz w:val="32"/>
          <w:szCs w:val="32"/>
        </w:rPr>
        <w:t xml:space="preserve">Teach Less Learn more) </w:t>
      </w:r>
      <w:r w:rsidR="001F109D" w:rsidRPr="003E30CD">
        <w:rPr>
          <w:spacing w:val="-2"/>
          <w:sz w:val="32"/>
          <w:szCs w:val="32"/>
          <w:cs/>
        </w:rPr>
        <w:t xml:space="preserve">และเน้นสร้างกระบวนการเรียนรู้ </w:t>
      </w:r>
      <w:r w:rsidR="001F109D" w:rsidRPr="003E30CD">
        <w:rPr>
          <w:spacing w:val="-2"/>
          <w:sz w:val="32"/>
          <w:szCs w:val="32"/>
        </w:rPr>
        <w:t>(Process-based Learning)</w:t>
      </w:r>
      <w:r w:rsidR="001F109D" w:rsidRPr="003E30CD">
        <w:rPr>
          <w:spacing w:val="-2"/>
          <w:sz w:val="32"/>
          <w:szCs w:val="32"/>
          <w:cs/>
        </w:rPr>
        <w:t xml:space="preserve"> โดยฝึกให้นักศึกษาได้</w:t>
      </w:r>
      <w:r w:rsidR="001F109D" w:rsidRPr="003E30CD">
        <w:rPr>
          <w:rFonts w:hint="cs"/>
          <w:spacing w:val="-2"/>
          <w:sz w:val="32"/>
          <w:szCs w:val="32"/>
          <w:cs/>
        </w:rPr>
        <w:t>เข้าใจกระบวนการวิธี</w:t>
      </w:r>
      <w:r w:rsidR="001F109D" w:rsidRPr="003E30CD">
        <w:rPr>
          <w:spacing w:val="-2"/>
          <w:sz w:val="32"/>
          <w:szCs w:val="32"/>
          <w:cs/>
        </w:rPr>
        <w:t>คิด ค้นคว้า</w:t>
      </w:r>
      <w:r w:rsidR="001F109D" w:rsidRPr="003E30CD">
        <w:rPr>
          <w:spacing w:val="-2"/>
          <w:sz w:val="32"/>
          <w:szCs w:val="32"/>
        </w:rPr>
        <w:t xml:space="preserve"> </w:t>
      </w:r>
      <w:r w:rsidR="001F109D" w:rsidRPr="003E30CD">
        <w:rPr>
          <w:rFonts w:hint="cs"/>
          <w:spacing w:val="-2"/>
          <w:sz w:val="32"/>
          <w:szCs w:val="32"/>
          <w:cs/>
        </w:rPr>
        <w:t>ต่อยอดองค์ความรู้ในรายวิชาต่างๆ และเน้นให้นักศึกษาได้ทำกิจกรรมส่งเสริมการเรียนรู้ การลงมือปฏิบัติเพื่อให้เข้าใจเนื้อหาองค์ความรู้อย่างชัดเจน (</w:t>
      </w:r>
      <w:r w:rsidR="001F109D" w:rsidRPr="003E30CD">
        <w:rPr>
          <w:spacing w:val="-2"/>
          <w:sz w:val="32"/>
          <w:szCs w:val="32"/>
        </w:rPr>
        <w:t>Learning by Doing)</w:t>
      </w:r>
      <w:r w:rsidR="002954DD">
        <w:rPr>
          <w:rFonts w:hint="cs"/>
          <w:spacing w:val="-2"/>
          <w:sz w:val="32"/>
          <w:szCs w:val="32"/>
          <w:cs/>
        </w:rPr>
        <w:t xml:space="preserve"> </w:t>
      </w:r>
      <w:r w:rsidR="001F109D" w:rsidRPr="003E30CD">
        <w:rPr>
          <w:rFonts w:hint="cs"/>
          <w:spacing w:val="-2"/>
          <w:sz w:val="32"/>
          <w:szCs w:val="32"/>
          <w:cs/>
        </w:rPr>
        <w:t xml:space="preserve">สำหรับการประเมินผลการเรียนรู้ จะเน้นประเมินจากการลงมือปฏิบัติตลอดระยะเวลาของการเรียนการสอน </w:t>
      </w:r>
      <w:r w:rsidR="001F109D" w:rsidRPr="003E30CD">
        <w:rPr>
          <w:spacing w:val="-2"/>
          <w:sz w:val="32"/>
          <w:szCs w:val="32"/>
        </w:rPr>
        <w:t xml:space="preserve">(Formative Assessment) </w:t>
      </w:r>
      <w:r w:rsidR="001F109D" w:rsidRPr="003E30CD">
        <w:rPr>
          <w:rFonts w:hint="cs"/>
          <w:spacing w:val="-2"/>
          <w:sz w:val="32"/>
          <w:szCs w:val="32"/>
          <w:cs/>
        </w:rPr>
        <w:t>ร่วมกับการใช้ข้อสอบวัดผลการเรียนรู้เมื่อเรียนจบรายวิชา (</w:t>
      </w:r>
      <w:r w:rsidR="001F109D" w:rsidRPr="003E30CD">
        <w:rPr>
          <w:spacing w:val="-2"/>
          <w:sz w:val="32"/>
          <w:szCs w:val="32"/>
        </w:rPr>
        <w:t xml:space="preserve">Summative Assessment) </w:t>
      </w:r>
      <w:r w:rsidR="001F109D" w:rsidRPr="003E30CD">
        <w:rPr>
          <w:rFonts w:hint="cs"/>
          <w:spacing w:val="-2"/>
          <w:sz w:val="32"/>
          <w:szCs w:val="32"/>
          <w:cs/>
        </w:rPr>
        <w:t>โดยสัดส่วนหลักจะเน้นที่ผลจากการปฏิบัติมากกว่าการสอบ</w:t>
      </w:r>
    </w:p>
    <w:p w:rsidR="00AC55FD" w:rsidRDefault="00AC55FD" w:rsidP="001F109D">
      <w:pPr>
        <w:tabs>
          <w:tab w:val="left" w:pos="1440"/>
          <w:tab w:val="left" w:pos="2160"/>
        </w:tabs>
        <w:ind w:left="993" w:hanging="284"/>
        <w:jc w:val="thaiDistribute"/>
        <w:rPr>
          <w:b/>
          <w:bCs/>
          <w:sz w:val="32"/>
          <w:szCs w:val="32"/>
        </w:rPr>
      </w:pPr>
    </w:p>
    <w:p w:rsidR="001F109D" w:rsidRPr="003E30CD" w:rsidRDefault="001F109D" w:rsidP="001F109D">
      <w:pPr>
        <w:tabs>
          <w:tab w:val="left" w:pos="1440"/>
          <w:tab w:val="left" w:pos="2160"/>
        </w:tabs>
        <w:ind w:left="993" w:hanging="284"/>
        <w:jc w:val="thaiDistribute"/>
        <w:rPr>
          <w:b/>
          <w:bCs/>
          <w:sz w:val="32"/>
          <w:szCs w:val="32"/>
        </w:rPr>
      </w:pPr>
      <w:r w:rsidRPr="003E30CD">
        <w:rPr>
          <w:rFonts w:hint="cs"/>
          <w:b/>
          <w:bCs/>
          <w:sz w:val="32"/>
          <w:szCs w:val="32"/>
          <w:cs/>
        </w:rPr>
        <w:t>4.</w:t>
      </w:r>
      <w:r w:rsidRPr="003E30CD">
        <w:rPr>
          <w:rFonts w:hint="cs"/>
          <w:b/>
          <w:bCs/>
          <w:sz w:val="32"/>
          <w:szCs w:val="32"/>
          <w:cs/>
        </w:rPr>
        <w:tab/>
        <w:t>กลยุทธ์การประเมิน</w:t>
      </w:r>
    </w:p>
    <w:p w:rsidR="001F109D" w:rsidRPr="003E30CD" w:rsidRDefault="001F109D" w:rsidP="00E54A05">
      <w:pPr>
        <w:spacing w:line="400" w:lineRule="exact"/>
        <w:ind w:firstLine="720"/>
        <w:jc w:val="thaiDistribute"/>
        <w:rPr>
          <w:sz w:val="32"/>
          <w:szCs w:val="32"/>
          <w:u w:val="single"/>
        </w:rPr>
      </w:pPr>
      <w:r w:rsidRPr="003E30CD">
        <w:rPr>
          <w:rFonts w:hint="cs"/>
          <w:sz w:val="32"/>
          <w:szCs w:val="32"/>
          <w:cs/>
        </w:rPr>
        <w:tab/>
        <w:t xml:space="preserve">สำหรับการประเมินผลการเรียนรู้ในทุกด้าน จะเน้นประเมินจากการลงมือปฏิบัติตลอดระยะเวลาของการเรียนการสอน </w:t>
      </w:r>
      <w:r w:rsidRPr="003E30CD">
        <w:rPr>
          <w:sz w:val="32"/>
          <w:szCs w:val="32"/>
        </w:rPr>
        <w:t xml:space="preserve">(Formative Assessment) </w:t>
      </w:r>
      <w:r w:rsidRPr="003E30CD">
        <w:rPr>
          <w:rFonts w:hint="cs"/>
          <w:sz w:val="32"/>
          <w:szCs w:val="32"/>
          <w:cs/>
        </w:rPr>
        <w:t>ร่วมกับการใช้ข้อสอบวัดผลการเรียนรู้เมื่อเรียนจบรายวิชา (</w:t>
      </w:r>
      <w:r w:rsidRPr="003E30CD">
        <w:rPr>
          <w:sz w:val="32"/>
          <w:szCs w:val="32"/>
        </w:rPr>
        <w:t xml:space="preserve">Summative Assessment) </w:t>
      </w:r>
      <w:r w:rsidRPr="003E30CD">
        <w:rPr>
          <w:rFonts w:hint="cs"/>
          <w:sz w:val="32"/>
          <w:szCs w:val="32"/>
          <w:cs/>
        </w:rPr>
        <w:t>โดยสัดส่วนหลักจะเน้น</w:t>
      </w:r>
      <w:r w:rsidR="005D5973">
        <w:rPr>
          <w:rFonts w:hint="cs"/>
          <w:sz w:val="32"/>
          <w:szCs w:val="32"/>
          <w:cs/>
        </w:rPr>
        <w:t>ที่ผลจากการปฏิบัติมากกว่าการสอบ</w:t>
      </w:r>
      <w:r w:rsidRPr="003E30CD">
        <w:rPr>
          <w:rFonts w:hint="cs"/>
          <w:sz w:val="32"/>
          <w:szCs w:val="32"/>
          <w:cs/>
        </w:rPr>
        <w:t xml:space="preserve"> ทั้งนี้ </w:t>
      </w:r>
      <w:r w:rsidRPr="003E30CD">
        <w:rPr>
          <w:rFonts w:hint="cs"/>
          <w:sz w:val="32"/>
          <w:szCs w:val="32"/>
          <w:u w:val="single"/>
          <w:cs/>
        </w:rPr>
        <w:t>การประเมินทั้งสองแบบจะใช้เครื่องมือที่วัดได้เพื่อให้เกิดการประเมินผลที่ถูกต้องและแม่นยำ</w:t>
      </w:r>
    </w:p>
    <w:p w:rsidR="001F109D" w:rsidRPr="003E30CD" w:rsidRDefault="001F109D" w:rsidP="00E54A05">
      <w:pPr>
        <w:spacing w:line="400" w:lineRule="exact"/>
        <w:ind w:firstLine="720"/>
        <w:rPr>
          <w:sz w:val="32"/>
          <w:szCs w:val="32"/>
        </w:rPr>
      </w:pPr>
      <w:r w:rsidRPr="003E30CD">
        <w:rPr>
          <w:rFonts w:hint="cs"/>
          <w:sz w:val="32"/>
          <w:szCs w:val="32"/>
          <w:cs/>
        </w:rPr>
        <w:t>กลยุทธ์การประเมิน สามารถแบ่งเป็นรายข้อดังนี้</w:t>
      </w:r>
    </w:p>
    <w:p w:rsidR="001F109D" w:rsidRPr="003E30CD" w:rsidRDefault="001F109D" w:rsidP="00E54A05">
      <w:pPr>
        <w:pStyle w:val="ListParagraph"/>
        <w:numPr>
          <w:ilvl w:val="0"/>
          <w:numId w:val="37"/>
        </w:numPr>
        <w:tabs>
          <w:tab w:val="left" w:pos="1260"/>
        </w:tabs>
        <w:spacing w:line="400" w:lineRule="exact"/>
        <w:ind w:left="0" w:firstLine="720"/>
        <w:rPr>
          <w:sz w:val="32"/>
          <w:szCs w:val="32"/>
        </w:rPr>
      </w:pPr>
      <w:r w:rsidRPr="003E30CD">
        <w:rPr>
          <w:rFonts w:hint="cs"/>
          <w:sz w:val="32"/>
          <w:szCs w:val="32"/>
          <w:cs/>
          <w:lang w:bidi="th-TH"/>
        </w:rPr>
        <w:t xml:space="preserve">ประเมินตัวบุคคลโดยจากการสังเกตพฤติกรรมในการเรียนรู้ การเข้าเรียน </w:t>
      </w:r>
      <w:r w:rsidRPr="003E30CD">
        <w:rPr>
          <w:sz w:val="32"/>
          <w:szCs w:val="32"/>
          <w:cs/>
          <w:lang w:bidi="th-TH"/>
        </w:rPr>
        <w:t>การส่งงานตามกำหนดระยะเวลาที่มอบหมายและการเข้าร่วมกิจกรรม</w:t>
      </w:r>
      <w:r w:rsidRPr="003E30CD">
        <w:rPr>
          <w:rFonts w:hint="cs"/>
          <w:sz w:val="32"/>
          <w:szCs w:val="32"/>
          <w:cs/>
          <w:lang w:bidi="th-TH"/>
        </w:rPr>
        <w:t xml:space="preserve"> ประเมินจาก</w:t>
      </w:r>
      <w:r w:rsidRPr="003E30CD">
        <w:rPr>
          <w:sz w:val="32"/>
          <w:szCs w:val="32"/>
          <w:cs/>
          <w:lang w:bidi="th-TH"/>
        </w:rPr>
        <w:t>ความรับผิดชอบในหน้าที่ที่ได้รับมอบหมาย</w:t>
      </w:r>
    </w:p>
    <w:p w:rsidR="001F109D" w:rsidRPr="003E30CD" w:rsidRDefault="001F109D" w:rsidP="00E54A05">
      <w:pPr>
        <w:pStyle w:val="ListParagraph"/>
        <w:numPr>
          <w:ilvl w:val="0"/>
          <w:numId w:val="37"/>
        </w:numPr>
        <w:tabs>
          <w:tab w:val="left" w:pos="1260"/>
        </w:tabs>
        <w:spacing w:line="400" w:lineRule="exact"/>
        <w:ind w:left="0" w:firstLine="720"/>
        <w:rPr>
          <w:sz w:val="32"/>
          <w:szCs w:val="32"/>
        </w:rPr>
      </w:pPr>
      <w:r w:rsidRPr="003E30CD">
        <w:rPr>
          <w:rFonts w:hint="cs"/>
          <w:sz w:val="32"/>
          <w:szCs w:val="32"/>
          <w:cs/>
          <w:lang w:bidi="th-TH"/>
        </w:rPr>
        <w:t>ป</w:t>
      </w:r>
      <w:r w:rsidRPr="003E30CD">
        <w:rPr>
          <w:sz w:val="32"/>
          <w:szCs w:val="32"/>
          <w:cs/>
          <w:lang w:bidi="th-TH"/>
        </w:rPr>
        <w:t>ระเมิน</w:t>
      </w:r>
      <w:r w:rsidRPr="003E30CD">
        <w:rPr>
          <w:rFonts w:hint="cs"/>
          <w:sz w:val="32"/>
          <w:szCs w:val="32"/>
          <w:cs/>
          <w:lang w:bidi="th-TH"/>
        </w:rPr>
        <w:t>ตัวบุคคล</w:t>
      </w:r>
      <w:r w:rsidRPr="003E30CD">
        <w:rPr>
          <w:sz w:val="32"/>
          <w:szCs w:val="32"/>
          <w:cs/>
          <w:lang w:bidi="th-TH"/>
        </w:rPr>
        <w:t>จากการมีวินัยและพร้อมเพรียงของนักศึกษาในการ</w:t>
      </w:r>
      <w:r w:rsidRPr="003E30CD">
        <w:rPr>
          <w:rFonts w:hint="cs"/>
          <w:sz w:val="32"/>
          <w:szCs w:val="32"/>
          <w:cs/>
          <w:lang w:bidi="th-TH"/>
        </w:rPr>
        <w:t>ทำ</w:t>
      </w:r>
      <w:r w:rsidRPr="003E30CD">
        <w:rPr>
          <w:sz w:val="32"/>
          <w:szCs w:val="32"/>
          <w:cs/>
          <w:lang w:bidi="th-TH"/>
        </w:rPr>
        <w:t>กิจกรรม</w:t>
      </w:r>
    </w:p>
    <w:p w:rsidR="001F109D" w:rsidRPr="003E30CD" w:rsidRDefault="001F109D" w:rsidP="00E54A05">
      <w:pPr>
        <w:pStyle w:val="ListParagraph"/>
        <w:numPr>
          <w:ilvl w:val="0"/>
          <w:numId w:val="37"/>
        </w:numPr>
        <w:tabs>
          <w:tab w:val="left" w:pos="1260"/>
        </w:tabs>
        <w:spacing w:line="400" w:lineRule="exact"/>
        <w:ind w:left="0" w:firstLine="720"/>
        <w:rPr>
          <w:sz w:val="32"/>
          <w:szCs w:val="32"/>
        </w:rPr>
      </w:pPr>
      <w:r w:rsidRPr="003E30CD">
        <w:rPr>
          <w:rFonts w:hint="cs"/>
          <w:sz w:val="32"/>
          <w:szCs w:val="32"/>
          <w:cs/>
          <w:lang w:bidi="th-TH"/>
        </w:rPr>
        <w:t>ประเมินตัวบุคคลจาก</w:t>
      </w:r>
      <w:r w:rsidRPr="003E30CD">
        <w:rPr>
          <w:sz w:val="32"/>
          <w:szCs w:val="32"/>
          <w:cs/>
          <w:lang w:bidi="th-TH"/>
        </w:rPr>
        <w:t>จำนวนผู้กระทำทุจริตในการสอบ</w:t>
      </w:r>
    </w:p>
    <w:p w:rsidR="001F109D" w:rsidRPr="003E30CD" w:rsidRDefault="001F109D" w:rsidP="00E54A05">
      <w:pPr>
        <w:pStyle w:val="ListParagraph"/>
        <w:numPr>
          <w:ilvl w:val="0"/>
          <w:numId w:val="37"/>
        </w:numPr>
        <w:tabs>
          <w:tab w:val="left" w:pos="1260"/>
        </w:tabs>
        <w:spacing w:line="400" w:lineRule="exact"/>
        <w:ind w:left="0" w:firstLine="720"/>
        <w:rPr>
          <w:sz w:val="32"/>
          <w:szCs w:val="32"/>
        </w:rPr>
      </w:pPr>
      <w:r w:rsidRPr="003E30CD">
        <w:rPr>
          <w:rFonts w:hint="cs"/>
          <w:sz w:val="32"/>
          <w:szCs w:val="32"/>
          <w:cs/>
          <w:lang w:bidi="th-TH"/>
        </w:rPr>
        <w:t xml:space="preserve">ประเมินตัวบุคคลจากการทำงานเป็นกลุ่ม การทำรายงานและเนื้อหารายงาน </w:t>
      </w:r>
    </w:p>
    <w:p w:rsidR="001F109D" w:rsidRPr="003E30CD" w:rsidRDefault="001F109D" w:rsidP="00E54A05">
      <w:pPr>
        <w:pStyle w:val="ListParagraph"/>
        <w:numPr>
          <w:ilvl w:val="0"/>
          <w:numId w:val="37"/>
        </w:numPr>
        <w:tabs>
          <w:tab w:val="left" w:pos="1260"/>
        </w:tabs>
        <w:spacing w:line="400" w:lineRule="exact"/>
        <w:ind w:left="0" w:firstLine="720"/>
        <w:rPr>
          <w:sz w:val="32"/>
          <w:szCs w:val="32"/>
        </w:rPr>
      </w:pPr>
      <w:r w:rsidRPr="003E30CD">
        <w:rPr>
          <w:rFonts w:hint="cs"/>
          <w:sz w:val="32"/>
          <w:szCs w:val="32"/>
          <w:cs/>
          <w:lang w:bidi="th-TH"/>
        </w:rPr>
        <w:t xml:space="preserve">ประเมินเนื้องานจากงานที่ได้มอบหมาย </w:t>
      </w:r>
      <w:r w:rsidRPr="003E30CD">
        <w:rPr>
          <w:sz w:val="32"/>
          <w:szCs w:val="32"/>
          <w:cs/>
          <w:lang w:bidi="th-TH"/>
        </w:rPr>
        <w:t>ประเมินผลงานของกลุ่มและผลงานของผู้เรียนในกลุ่มที่ได้รับมอบหมายให้ทำงาน</w:t>
      </w:r>
      <w:r w:rsidR="00E54A05">
        <w:rPr>
          <w:sz w:val="32"/>
          <w:szCs w:val="32"/>
        </w:rPr>
        <w:t xml:space="preserve">  </w:t>
      </w:r>
    </w:p>
    <w:p w:rsidR="001F109D" w:rsidRPr="003E30CD" w:rsidRDefault="001F109D" w:rsidP="00E54A05">
      <w:pPr>
        <w:pStyle w:val="ListParagraph"/>
        <w:numPr>
          <w:ilvl w:val="0"/>
          <w:numId w:val="37"/>
        </w:numPr>
        <w:tabs>
          <w:tab w:val="left" w:pos="1260"/>
        </w:tabs>
        <w:spacing w:line="400" w:lineRule="exact"/>
        <w:ind w:left="0" w:firstLine="720"/>
        <w:rPr>
          <w:sz w:val="32"/>
          <w:szCs w:val="32"/>
        </w:rPr>
      </w:pPr>
      <w:r w:rsidRPr="003E30CD">
        <w:rPr>
          <w:rFonts w:hint="cs"/>
          <w:sz w:val="32"/>
          <w:szCs w:val="32"/>
          <w:cs/>
          <w:lang w:bidi="th-TH"/>
        </w:rPr>
        <w:t>ประเมินการมีส่วนร่วมจาก</w:t>
      </w:r>
      <w:r w:rsidRPr="003E30CD">
        <w:rPr>
          <w:sz w:val="32"/>
          <w:szCs w:val="32"/>
          <w:cs/>
          <w:lang w:bidi="th-TH"/>
        </w:rPr>
        <w:t>การแสดงความคิดเห็นในและหน้าชั้นเรียน</w:t>
      </w:r>
    </w:p>
    <w:p w:rsidR="001F109D" w:rsidRPr="003E30CD" w:rsidRDefault="001F109D" w:rsidP="00E54A05">
      <w:pPr>
        <w:pStyle w:val="ListParagraph"/>
        <w:numPr>
          <w:ilvl w:val="0"/>
          <w:numId w:val="37"/>
        </w:numPr>
        <w:tabs>
          <w:tab w:val="left" w:pos="1260"/>
        </w:tabs>
        <w:spacing w:line="400" w:lineRule="exact"/>
        <w:ind w:left="0" w:firstLine="720"/>
        <w:rPr>
          <w:sz w:val="32"/>
          <w:szCs w:val="32"/>
        </w:rPr>
      </w:pPr>
      <w:r w:rsidRPr="003E30CD">
        <w:rPr>
          <w:rFonts w:hint="cs"/>
          <w:sz w:val="32"/>
          <w:szCs w:val="32"/>
          <w:cs/>
          <w:lang w:bidi="th-TH"/>
        </w:rPr>
        <w:t>ให้นักศึกษาประเมินตนเองและประเมินซึ่งกันและกัน</w:t>
      </w:r>
    </w:p>
    <w:p w:rsidR="001F109D" w:rsidRPr="003E30CD" w:rsidRDefault="001F109D" w:rsidP="00E54A05">
      <w:pPr>
        <w:pStyle w:val="ListParagraph"/>
        <w:numPr>
          <w:ilvl w:val="0"/>
          <w:numId w:val="37"/>
        </w:numPr>
        <w:tabs>
          <w:tab w:val="left" w:pos="1260"/>
        </w:tabs>
        <w:spacing w:line="400" w:lineRule="exact"/>
        <w:ind w:left="0" w:firstLine="720"/>
        <w:jc w:val="thaiDistribute"/>
        <w:rPr>
          <w:sz w:val="32"/>
          <w:szCs w:val="32"/>
        </w:rPr>
      </w:pPr>
      <w:r w:rsidRPr="003E30CD">
        <w:rPr>
          <w:rFonts w:hint="cs"/>
          <w:sz w:val="32"/>
          <w:szCs w:val="32"/>
          <w:cs/>
          <w:lang w:bidi="th-TH"/>
        </w:rPr>
        <w:t>ประเมินความรู้จากผลการสอบเพื่อวัดความรู้และความเข้าใจ</w:t>
      </w:r>
    </w:p>
    <w:p w:rsidR="000F6639" w:rsidRPr="003E30CD" w:rsidRDefault="001F109D" w:rsidP="000F6639">
      <w:pPr>
        <w:autoSpaceDE w:val="0"/>
        <w:autoSpaceDN w:val="0"/>
        <w:adjustRightInd w:val="0"/>
        <w:spacing w:after="240"/>
        <w:jc w:val="both"/>
        <w:rPr>
          <w:rFonts w:eastAsia="EucrosiaUPC,Bold"/>
          <w:b/>
          <w:bCs/>
          <w:spacing w:val="0"/>
          <w:sz w:val="32"/>
          <w:szCs w:val="32"/>
        </w:rPr>
      </w:pPr>
      <w:r w:rsidRPr="003E30CD">
        <w:rPr>
          <w:rFonts w:eastAsia="EucrosiaUPC,Bold"/>
          <w:b/>
          <w:bCs/>
          <w:spacing w:val="0"/>
          <w:sz w:val="32"/>
          <w:szCs w:val="32"/>
        </w:rPr>
        <w:br w:type="page"/>
      </w:r>
    </w:p>
    <w:p w:rsidR="000F6639" w:rsidRPr="003E30CD" w:rsidRDefault="000F6639" w:rsidP="000F6639">
      <w:pPr>
        <w:autoSpaceDE w:val="0"/>
        <w:autoSpaceDN w:val="0"/>
        <w:adjustRightInd w:val="0"/>
        <w:spacing w:after="240"/>
        <w:jc w:val="both"/>
        <w:rPr>
          <w:rFonts w:eastAsia="EucrosiaUPC,Bold"/>
          <w:b/>
          <w:bCs/>
          <w:spacing w:val="0"/>
          <w:sz w:val="32"/>
          <w:szCs w:val="32"/>
        </w:rPr>
      </w:pPr>
    </w:p>
    <w:p w:rsidR="000F6639" w:rsidRDefault="000F6639" w:rsidP="000F6639">
      <w:pPr>
        <w:autoSpaceDE w:val="0"/>
        <w:autoSpaceDN w:val="0"/>
        <w:adjustRightInd w:val="0"/>
        <w:spacing w:after="240"/>
        <w:jc w:val="both"/>
        <w:rPr>
          <w:rFonts w:eastAsia="EucrosiaUPC,Bold"/>
          <w:b/>
          <w:bCs/>
          <w:spacing w:val="0"/>
          <w:sz w:val="32"/>
          <w:szCs w:val="32"/>
        </w:rPr>
      </w:pPr>
    </w:p>
    <w:p w:rsidR="00D36FF5" w:rsidRDefault="00D36FF5" w:rsidP="000F6639">
      <w:pPr>
        <w:autoSpaceDE w:val="0"/>
        <w:autoSpaceDN w:val="0"/>
        <w:adjustRightInd w:val="0"/>
        <w:spacing w:after="240"/>
        <w:jc w:val="both"/>
        <w:rPr>
          <w:rFonts w:eastAsia="EucrosiaUPC,Bold"/>
          <w:b/>
          <w:bCs/>
          <w:spacing w:val="0"/>
          <w:sz w:val="32"/>
          <w:szCs w:val="32"/>
        </w:rPr>
      </w:pPr>
    </w:p>
    <w:p w:rsidR="00D36FF5" w:rsidRPr="003E30CD" w:rsidRDefault="00D36FF5" w:rsidP="000F6639">
      <w:pPr>
        <w:autoSpaceDE w:val="0"/>
        <w:autoSpaceDN w:val="0"/>
        <w:adjustRightInd w:val="0"/>
        <w:spacing w:after="240"/>
        <w:jc w:val="both"/>
        <w:rPr>
          <w:rFonts w:eastAsia="EucrosiaUPC,Bold"/>
          <w:b/>
          <w:bCs/>
          <w:spacing w:val="0"/>
          <w:sz w:val="32"/>
          <w:szCs w:val="32"/>
        </w:rPr>
      </w:pPr>
    </w:p>
    <w:p w:rsidR="000F6639" w:rsidRPr="003E30CD" w:rsidRDefault="000F6639" w:rsidP="000F6639">
      <w:pPr>
        <w:autoSpaceDE w:val="0"/>
        <w:autoSpaceDN w:val="0"/>
        <w:adjustRightInd w:val="0"/>
        <w:spacing w:after="240"/>
        <w:jc w:val="both"/>
        <w:rPr>
          <w:rFonts w:eastAsia="EucrosiaUPC,Bold"/>
          <w:b/>
          <w:bCs/>
          <w:spacing w:val="0"/>
          <w:sz w:val="32"/>
          <w:szCs w:val="32"/>
        </w:rPr>
      </w:pPr>
    </w:p>
    <w:p w:rsidR="000F6639" w:rsidRPr="003E30CD" w:rsidRDefault="000F6639" w:rsidP="000F6639">
      <w:pPr>
        <w:autoSpaceDE w:val="0"/>
        <w:autoSpaceDN w:val="0"/>
        <w:adjustRightInd w:val="0"/>
        <w:spacing w:after="240"/>
        <w:jc w:val="both"/>
        <w:rPr>
          <w:rFonts w:eastAsia="EucrosiaUPC,Bold"/>
          <w:b/>
          <w:bCs/>
          <w:spacing w:val="0"/>
          <w:sz w:val="32"/>
          <w:szCs w:val="32"/>
        </w:rPr>
      </w:pPr>
    </w:p>
    <w:p w:rsidR="000F6639" w:rsidRPr="003E30CD" w:rsidRDefault="000F6639" w:rsidP="000F6639">
      <w:pPr>
        <w:autoSpaceDE w:val="0"/>
        <w:autoSpaceDN w:val="0"/>
        <w:adjustRightInd w:val="0"/>
        <w:spacing w:after="240"/>
        <w:jc w:val="both"/>
        <w:rPr>
          <w:rFonts w:eastAsia="EucrosiaUPC,Bold"/>
          <w:b/>
          <w:bCs/>
          <w:spacing w:val="0"/>
          <w:sz w:val="32"/>
          <w:szCs w:val="32"/>
        </w:rPr>
      </w:pPr>
    </w:p>
    <w:p w:rsidR="000F6639" w:rsidRPr="003E30CD" w:rsidRDefault="000F6639" w:rsidP="000F6639">
      <w:pPr>
        <w:pStyle w:val="Heading1"/>
        <w:rPr>
          <w:rFonts w:eastAsia="EucrosiaUPC,Bold"/>
        </w:rPr>
      </w:pPr>
      <w:bookmarkStart w:id="7" w:name="_Toc449094599"/>
      <w:r w:rsidRPr="003E30CD">
        <w:rPr>
          <w:rFonts w:eastAsia="EucrosiaUPC,Bold"/>
          <w:cs/>
        </w:rPr>
        <w:t>ภาคผนวก</w:t>
      </w:r>
      <w:r w:rsidRPr="003E30CD">
        <w:rPr>
          <w:rFonts w:eastAsia="EucrosiaUPC,Bold"/>
        </w:rPr>
        <w:t xml:space="preserve"> </w:t>
      </w:r>
      <w:r w:rsidR="000011CD" w:rsidRPr="003E30CD">
        <w:rPr>
          <w:rFonts w:eastAsia="EucrosiaUPC,Bold" w:hint="cs"/>
          <w:cs/>
        </w:rPr>
        <w:t>ก</w:t>
      </w:r>
      <w:bookmarkEnd w:id="7"/>
    </w:p>
    <w:p w:rsidR="000F6639" w:rsidRPr="003E30CD" w:rsidRDefault="000F6639" w:rsidP="000F6639">
      <w:pPr>
        <w:pStyle w:val="Heading1"/>
        <w:rPr>
          <w:rFonts w:eastAsia="EucrosiaUPC,Bold"/>
          <w:cs/>
        </w:rPr>
      </w:pPr>
      <w:bookmarkStart w:id="8" w:name="_Toc449082833"/>
      <w:bookmarkStart w:id="9" w:name="_Toc449094600"/>
      <w:r w:rsidRPr="003E30CD">
        <w:rPr>
          <w:rFonts w:eastAsia="EucrosiaUPC,Bold" w:hint="cs"/>
          <w:cs/>
        </w:rPr>
        <w:t>คำอธิบายรายวิชา</w:t>
      </w:r>
      <w:bookmarkEnd w:id="8"/>
      <w:bookmarkEnd w:id="9"/>
    </w:p>
    <w:p w:rsidR="000F6639" w:rsidRPr="003E30CD" w:rsidRDefault="000F6639" w:rsidP="000F6639">
      <w:pPr>
        <w:spacing w:after="240"/>
        <w:jc w:val="center"/>
        <w:rPr>
          <w:rFonts w:eastAsia="EucrosiaUPC,Bold"/>
          <w:b/>
          <w:bCs/>
          <w:sz w:val="32"/>
          <w:szCs w:val="32"/>
          <w:cs/>
        </w:rPr>
      </w:pPr>
      <w:r w:rsidRPr="003E30CD">
        <w:rPr>
          <w:rFonts w:eastAsia="EucrosiaUPC,Bold"/>
          <w:b/>
          <w:bCs/>
          <w:spacing w:val="0"/>
          <w:sz w:val="32"/>
          <w:szCs w:val="32"/>
          <w:cs/>
        </w:rPr>
        <w:br w:type="page"/>
      </w:r>
      <w:r w:rsidRPr="003E30CD">
        <w:rPr>
          <w:rFonts w:eastAsia="EucrosiaUPC,Bold" w:hint="cs"/>
          <w:b/>
          <w:bCs/>
          <w:sz w:val="32"/>
          <w:szCs w:val="32"/>
          <w:cs/>
        </w:rPr>
        <w:lastRenderedPageBreak/>
        <w:t>คำอธิบายรายวิชา</w:t>
      </w:r>
    </w:p>
    <w:p w:rsidR="000F6639" w:rsidRPr="003E30CD" w:rsidRDefault="00BE41F6" w:rsidP="000F6639">
      <w:pPr>
        <w:tabs>
          <w:tab w:val="left" w:pos="567"/>
          <w:tab w:val="left" w:pos="1134"/>
          <w:tab w:val="center" w:pos="3119"/>
          <w:tab w:val="center" w:pos="7230"/>
          <w:tab w:val="right" w:pos="8789"/>
        </w:tabs>
        <w:spacing w:after="240"/>
        <w:jc w:val="thaiDistribute"/>
        <w:rPr>
          <w:rFonts w:eastAsia="EucrosiaUPC,Bold"/>
          <w:b/>
          <w:bCs/>
          <w:spacing w:val="0"/>
          <w:sz w:val="32"/>
          <w:szCs w:val="32"/>
          <w:u w:val="single"/>
        </w:rPr>
      </w:pPr>
      <w:r>
        <w:rPr>
          <w:rFonts w:eastAsia="EucrosiaUPC,Bold"/>
          <w:b/>
          <w:bCs/>
          <w:spacing w:val="0"/>
          <w:sz w:val="32"/>
          <w:szCs w:val="32"/>
          <w:u w:val="single"/>
          <w:cs/>
        </w:rPr>
        <w:t>กลุ่ม</w:t>
      </w:r>
      <w:r w:rsidR="000F6639" w:rsidRPr="003E30CD">
        <w:rPr>
          <w:rFonts w:eastAsia="EucrosiaUPC,Bold"/>
          <w:b/>
          <w:bCs/>
          <w:spacing w:val="0"/>
          <w:sz w:val="32"/>
          <w:szCs w:val="32"/>
          <w:u w:val="single"/>
          <w:cs/>
        </w:rPr>
        <w:t>คุณค่าแห่งชีวิต</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 xml:space="preserve">90591001 </w:t>
      </w:r>
      <w:r w:rsidRPr="003E30CD">
        <w:rPr>
          <w:rFonts w:eastAsia="EucrosiaUPC,Bold"/>
          <w:spacing w:val="0"/>
          <w:sz w:val="32"/>
          <w:szCs w:val="32"/>
        </w:rPr>
        <w:tab/>
      </w:r>
      <w:r w:rsidRPr="003E30CD">
        <w:rPr>
          <w:rFonts w:eastAsia="EucrosiaUPC,Bold" w:hint="cs"/>
          <w:caps/>
          <w:spacing w:val="0"/>
          <w:sz w:val="32"/>
          <w:szCs w:val="32"/>
          <w:cs/>
        </w:rPr>
        <w:t>เรารัก สจล.</w:t>
      </w:r>
      <w:r w:rsidRPr="003E30CD">
        <w:rPr>
          <w:rFonts w:eastAsia="EucrosiaUPC,Bold"/>
          <w:spacing w:val="0"/>
          <w:sz w:val="32"/>
          <w:szCs w:val="32"/>
        </w:rPr>
        <w:tab/>
      </w:r>
      <w:r w:rsidRPr="003E30CD">
        <w:rPr>
          <w:rFonts w:eastAsia="EucrosiaUPC,Bold"/>
          <w:spacing w:val="0"/>
          <w:sz w:val="32"/>
          <w:szCs w:val="32"/>
        </w:rPr>
        <w:tab/>
        <w:t>2 (1-2-3)</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cs/>
        </w:rPr>
        <w:tab/>
      </w:r>
      <w:r w:rsidRPr="003E30CD">
        <w:rPr>
          <w:rFonts w:eastAsia="EucrosiaUPC,Bold"/>
          <w:caps/>
          <w:spacing w:val="0"/>
          <w:sz w:val="32"/>
          <w:szCs w:val="32"/>
          <w:cs/>
        </w:rPr>
        <w:tab/>
      </w:r>
      <w:r w:rsidRPr="003E30CD">
        <w:rPr>
          <w:rFonts w:eastAsia="EucrosiaUPC,Bold"/>
          <w:caps/>
          <w:spacing w:val="0"/>
          <w:sz w:val="32"/>
          <w:szCs w:val="32"/>
        </w:rPr>
        <w:t>I LOVE KMITL</w:t>
      </w:r>
    </w:p>
    <w:p w:rsidR="000F6639" w:rsidRPr="003E30CD" w:rsidRDefault="000F6639" w:rsidP="00E54A0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r>
      <w:r w:rsidRPr="003E30CD">
        <w:rPr>
          <w:rFonts w:eastAsia="EucrosiaUPC,Bold"/>
          <w:spacing w:val="0"/>
          <w:sz w:val="32"/>
          <w:szCs w:val="32"/>
          <w:cs/>
        </w:rPr>
        <w:t xml:space="preserve">ศึกษาพระราชประวัติของพระบาทสมเด็จพระจอมเกล้าเจ้าอยู่หัว พระราชปรีชาและพระคุณูปการต่างๆ โดยเฉพาะอย่างยิ่งด้านการศึกษา ประวัติความเป็นมาของการก่อตั้งสถาบันเทคโนโลยีพระจอมเกล้าเจ้าคุณทหารลาดกระบัง เรียนรู้ประวัติบุคคลสำคัญที่เกี่ยวข้องกับ สจล. </w:t>
      </w:r>
      <w:r w:rsidRPr="003E30CD">
        <w:rPr>
          <w:rFonts w:eastAsia="EucrosiaUPC,Bold" w:hint="cs"/>
          <w:spacing w:val="0"/>
          <w:sz w:val="32"/>
          <w:szCs w:val="32"/>
          <w:cs/>
        </w:rPr>
        <w:t xml:space="preserve"> และศิษย์เก่าที่สร้างชื่อเสียงให้กับสถาบัน</w:t>
      </w:r>
      <w:r w:rsidR="002A528A">
        <w:rPr>
          <w:rFonts w:eastAsia="EucrosiaUPC,Bold" w:hint="cs"/>
          <w:spacing w:val="0"/>
          <w:sz w:val="32"/>
          <w:szCs w:val="32"/>
          <w:cs/>
        </w:rPr>
        <w:t xml:space="preserve"> </w:t>
      </w:r>
      <w:r w:rsidRPr="003E30CD">
        <w:rPr>
          <w:rFonts w:eastAsia="EucrosiaUPC,Bold"/>
          <w:spacing w:val="0"/>
          <w:sz w:val="32"/>
          <w:szCs w:val="32"/>
          <w:cs/>
        </w:rPr>
        <w:t>เรียนรู้ชีวิตการเป็นนักศึกษา สจล. ปลูกฝังสำนึกรับผิดชอบในฐานะนักศึกษาตามอัตลักษณ์ของสถาบัน ซื่อสัตย์ ใฝ่รู้ สู้งาน การรักในเกียรติภูมิศักดิ์ศรีความเป็นนักศึกษา สจล. ตระหนักถึงบทบาทของ สจล. ต่อสังคมไทยและสังคมโลก ส่งเสริมการพัฒนาตนเองเพื่อการดำเนินชีวิตที่ดีมีคุณธรรมจริยธรรมบนพื้นฐานปรัชญาเศรษฐกิจพอเพียง</w:t>
      </w:r>
    </w:p>
    <w:p w:rsidR="000F6639" w:rsidRPr="003E30CD" w:rsidRDefault="000F6639" w:rsidP="00E54A0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cs/>
        </w:rPr>
        <w:tab/>
      </w:r>
      <w:r w:rsidRPr="003E30CD">
        <w:rPr>
          <w:rFonts w:eastAsia="EucrosiaUPC,Bold"/>
          <w:spacing w:val="0"/>
          <w:sz w:val="32"/>
          <w:szCs w:val="32"/>
        </w:rPr>
        <w:t>Study the foundation of KMITL including important people who have contributed the land to build KMITL campus. Recognition of importance of Education as of the King Rama 4's determination to improve quality of lives for Thai. Learning the role of KMITL students in terms of pride, dignity, accountability, identity of KMITL. Self-development both in terms of self-development for better quality of life and moral and ethics based on philosophy of sufficiency economy. Awareness of KMITL's role to social contribution at domestic and international level.</w:t>
      </w:r>
    </w:p>
    <w:p w:rsidR="000F6639" w:rsidRPr="003E30CD" w:rsidRDefault="000F6639" w:rsidP="000F6639">
      <w:pPr>
        <w:tabs>
          <w:tab w:val="left" w:pos="567"/>
          <w:tab w:val="left" w:pos="1134"/>
          <w:tab w:val="center" w:pos="3119"/>
          <w:tab w:val="center" w:pos="7230"/>
          <w:tab w:val="right" w:pos="8789"/>
        </w:tabs>
        <w:jc w:val="thaiDistribute"/>
        <w:rPr>
          <w:rFonts w:eastAsia="EucrosiaUPC,Bold"/>
          <w:b/>
          <w:bCs/>
          <w:spacing w:val="0"/>
          <w:sz w:val="32"/>
          <w:szCs w:val="32"/>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 xml:space="preserve">90591002 </w:t>
      </w:r>
      <w:r w:rsidRPr="003E30CD">
        <w:rPr>
          <w:rFonts w:eastAsia="EucrosiaUPC,Bold"/>
          <w:spacing w:val="0"/>
          <w:sz w:val="32"/>
          <w:szCs w:val="32"/>
        </w:rPr>
        <w:tab/>
      </w:r>
      <w:r w:rsidRPr="003E30CD">
        <w:rPr>
          <w:rFonts w:eastAsia="EucrosiaUPC,Bold"/>
          <w:spacing w:val="0"/>
          <w:sz w:val="32"/>
          <w:szCs w:val="32"/>
          <w:cs/>
        </w:rPr>
        <w:t>กีฬาและนันทนาการ</w:t>
      </w:r>
      <w:r w:rsidR="00EF5E48">
        <w:rPr>
          <w:rFonts w:eastAsia="EucrosiaUPC,Bold"/>
          <w:spacing w:val="0"/>
          <w:sz w:val="32"/>
          <w:szCs w:val="32"/>
        </w:rPr>
        <w:tab/>
      </w:r>
      <w:r w:rsidR="00EF5E48">
        <w:rPr>
          <w:rFonts w:eastAsia="EucrosiaUPC,Bold"/>
          <w:spacing w:val="0"/>
          <w:sz w:val="32"/>
          <w:szCs w:val="32"/>
        </w:rPr>
        <w:tab/>
        <w:t>1 (0-</w:t>
      </w:r>
      <w:r w:rsidR="00EF5E48">
        <w:rPr>
          <w:rFonts w:eastAsia="EucrosiaUPC,Bold" w:hint="cs"/>
          <w:spacing w:val="0"/>
          <w:sz w:val="32"/>
          <w:szCs w:val="32"/>
          <w:cs/>
        </w:rPr>
        <w:t>3</w:t>
      </w:r>
      <w:r w:rsidR="00590B1B">
        <w:rPr>
          <w:rFonts w:eastAsia="EucrosiaUPC,Bold"/>
          <w:spacing w:val="0"/>
          <w:sz w:val="32"/>
          <w:szCs w:val="32"/>
        </w:rPr>
        <w:t>-</w:t>
      </w:r>
      <w:r w:rsidR="00EF5E48">
        <w:rPr>
          <w:rFonts w:eastAsia="EucrosiaUPC,Bold" w:hint="cs"/>
          <w:spacing w:val="0"/>
          <w:sz w:val="32"/>
          <w:szCs w:val="32"/>
          <w:cs/>
        </w:rPr>
        <w:t>2</w:t>
      </w:r>
      <w:r w:rsidRPr="003E30CD">
        <w:rPr>
          <w:rFonts w:eastAsia="EucrosiaUPC,Bold"/>
          <w:spacing w:val="0"/>
          <w:sz w:val="32"/>
          <w:szCs w:val="32"/>
        </w:rPr>
        <w:t>)</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Sports and Recreational Activities</w:t>
      </w:r>
    </w:p>
    <w:p w:rsidR="000F6639" w:rsidRPr="003E30CD" w:rsidRDefault="000F6639" w:rsidP="00E54A0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r>
      <w:r w:rsidRPr="003E30CD">
        <w:rPr>
          <w:rFonts w:eastAsia="EucrosiaUPC,Bold"/>
          <w:spacing w:val="0"/>
          <w:sz w:val="32"/>
          <w:szCs w:val="32"/>
          <w:cs/>
        </w:rPr>
        <w:t>ศึกษาก</w:t>
      </w:r>
      <w:r w:rsidRPr="003E30CD">
        <w:rPr>
          <w:rFonts w:eastAsia="EucrosiaUPC,Bold" w:hint="cs"/>
          <w:spacing w:val="0"/>
          <w:sz w:val="32"/>
          <w:szCs w:val="32"/>
          <w:cs/>
        </w:rPr>
        <w:t>ฎ</w:t>
      </w:r>
      <w:r w:rsidRPr="003E30CD">
        <w:rPr>
          <w:rFonts w:eastAsia="EucrosiaUPC,Bold"/>
          <w:spacing w:val="0"/>
          <w:sz w:val="32"/>
          <w:szCs w:val="32"/>
          <w:cs/>
        </w:rPr>
        <w:t xml:space="preserve"> กติกา วัฒนธรรม สังคมทางกีฬา ความมีน้ำใจนักกีฬา หลักการออกกำลังกายที่ถูกต้อง การฝึกทักษะกีฬา และกิจกรรมนันทนาการ</w:t>
      </w:r>
    </w:p>
    <w:p w:rsidR="000F6639" w:rsidRPr="003E30CD" w:rsidRDefault="000F6639" w:rsidP="00E54A05">
      <w:pPr>
        <w:spacing w:line="400" w:lineRule="exact"/>
        <w:ind w:firstLine="1134"/>
        <w:jc w:val="thaiDistribute"/>
        <w:rPr>
          <w:rFonts w:eastAsia="EucrosiaUPC,Bold"/>
          <w:spacing w:val="0"/>
          <w:sz w:val="32"/>
          <w:szCs w:val="32"/>
        </w:rPr>
      </w:pPr>
      <w:r w:rsidRPr="003E30CD">
        <w:rPr>
          <w:sz w:val="32"/>
          <w:szCs w:val="32"/>
        </w:rPr>
        <w:t xml:space="preserve">Study sport </w:t>
      </w:r>
      <w:r w:rsidRPr="003E30CD">
        <w:rPr>
          <w:rFonts w:eastAsia="EucrosiaUPC,Bold"/>
          <w:spacing w:val="0"/>
          <w:sz w:val="32"/>
          <w:szCs w:val="32"/>
        </w:rPr>
        <w:t>rules,</w:t>
      </w:r>
      <w:r w:rsidRPr="003E30CD">
        <w:rPr>
          <w:sz w:val="32"/>
          <w:szCs w:val="32"/>
        </w:rPr>
        <w:t xml:space="preserve"> </w:t>
      </w:r>
      <w:r w:rsidRPr="003E30CD">
        <w:rPr>
          <w:rFonts w:eastAsia="EucrosiaUPC,Bold"/>
          <w:spacing w:val="0"/>
          <w:sz w:val="32"/>
          <w:szCs w:val="32"/>
        </w:rPr>
        <w:t>etiquette of playing, sportsmanship, principles of doing exercises.</w:t>
      </w:r>
      <w:r w:rsidRPr="003E30CD">
        <w:rPr>
          <w:sz w:val="32"/>
          <w:szCs w:val="32"/>
        </w:rPr>
        <w:t xml:space="preserve"> Practice </w:t>
      </w:r>
      <w:r w:rsidRPr="003E30CD">
        <w:rPr>
          <w:rFonts w:eastAsia="EucrosiaUPC,Bold"/>
          <w:spacing w:val="0"/>
          <w:sz w:val="32"/>
          <w:szCs w:val="32"/>
        </w:rPr>
        <w:t>sports, fitness, gaming and/or recreational activities</w:t>
      </w:r>
    </w:p>
    <w:p w:rsidR="000F6639" w:rsidRPr="003E30CD" w:rsidRDefault="000F6639" w:rsidP="000F6639">
      <w:pPr>
        <w:tabs>
          <w:tab w:val="left" w:pos="567"/>
          <w:tab w:val="left" w:pos="1134"/>
          <w:tab w:val="center" w:pos="3119"/>
          <w:tab w:val="center" w:pos="7230"/>
          <w:tab w:val="right" w:pos="8789"/>
        </w:tabs>
        <w:jc w:val="thaiDistribute"/>
        <w:rPr>
          <w:rFonts w:eastAsia="EucrosiaUPC,Bold"/>
          <w:b/>
          <w:bCs/>
          <w:spacing w:val="0"/>
          <w:sz w:val="32"/>
          <w:szCs w:val="32"/>
          <w:cs/>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 xml:space="preserve">90591003 </w:t>
      </w:r>
      <w:r w:rsidRPr="003E30CD">
        <w:rPr>
          <w:rFonts w:eastAsia="EucrosiaUPC,Bold"/>
          <w:spacing w:val="0"/>
          <w:sz w:val="32"/>
          <w:szCs w:val="32"/>
        </w:rPr>
        <w:tab/>
      </w:r>
      <w:r w:rsidRPr="003E30CD">
        <w:rPr>
          <w:rFonts w:eastAsia="EucrosiaUPC,Bold"/>
          <w:spacing w:val="0"/>
          <w:sz w:val="32"/>
          <w:szCs w:val="32"/>
          <w:cs/>
        </w:rPr>
        <w:t>ภูมิคุ้มกันทางใจ</w:t>
      </w:r>
      <w:r w:rsidRPr="003E30CD">
        <w:rPr>
          <w:rFonts w:eastAsia="EucrosiaUPC,Bold"/>
          <w:spacing w:val="0"/>
          <w:sz w:val="32"/>
          <w:szCs w:val="32"/>
          <w:cs/>
        </w:rPr>
        <w:tab/>
      </w:r>
      <w:r w:rsidRPr="003E30CD">
        <w:rPr>
          <w:rFonts w:eastAsia="EucrosiaUPC,Bold"/>
          <w:spacing w:val="0"/>
          <w:sz w:val="32"/>
          <w:szCs w:val="32"/>
        </w:rPr>
        <w:tab/>
        <w:t>3 (3-0-6)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cs/>
        </w:rPr>
      </w:pPr>
      <w:r w:rsidRPr="003E30CD">
        <w:rPr>
          <w:rFonts w:eastAsia="EucrosiaUPC,Bold"/>
          <w:caps/>
          <w:spacing w:val="0"/>
          <w:sz w:val="32"/>
          <w:szCs w:val="32"/>
        </w:rPr>
        <w:tab/>
      </w:r>
      <w:r w:rsidRPr="003E30CD">
        <w:rPr>
          <w:rFonts w:eastAsia="EucrosiaUPC,Bold"/>
          <w:caps/>
          <w:spacing w:val="0"/>
          <w:sz w:val="32"/>
          <w:szCs w:val="32"/>
        </w:rPr>
        <w:tab/>
      </w:r>
      <w:r w:rsidR="00595879">
        <w:rPr>
          <w:rFonts w:eastAsia="EucrosiaUPC,Bold"/>
          <w:caps/>
          <w:spacing w:val="0"/>
          <w:sz w:val="32"/>
          <w:szCs w:val="32"/>
        </w:rPr>
        <w:t>IMMUnity</w:t>
      </w:r>
      <w:r w:rsidRPr="003E30CD">
        <w:rPr>
          <w:rFonts w:eastAsia="EucrosiaUPC,Bold"/>
          <w:caps/>
          <w:spacing w:val="0"/>
          <w:sz w:val="32"/>
          <w:szCs w:val="32"/>
        </w:rPr>
        <w:t xml:space="preserve"> of Mind </w:t>
      </w:r>
    </w:p>
    <w:p w:rsidR="000F6639" w:rsidRPr="003E30CD" w:rsidRDefault="000F6639" w:rsidP="00E54A0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r>
      <w:r w:rsidRPr="003E30CD">
        <w:rPr>
          <w:rFonts w:eastAsia="EucrosiaUPC,Bold"/>
          <w:spacing w:val="0"/>
          <w:sz w:val="32"/>
          <w:szCs w:val="32"/>
          <w:cs/>
        </w:rPr>
        <w:t>ศึกษาแนวคิดทางจิตวิทยาเพื่อทำความเข้าใจและเห็นคุณค่าของตนเองและผู้อื่น การสร้างสัมพันธภาพ การใช้ชีวิตร่วมกับผู้อื่น ทักษะการแก้ปัญหาในการดำเนินชีวิต การปรับเปลี่ยนเพื่อสร้างภูมิคุ้มกันชีวิตให้กับตนเอง</w:t>
      </w:r>
    </w:p>
    <w:p w:rsidR="000F6639" w:rsidRPr="003E30CD" w:rsidRDefault="000F6639" w:rsidP="00E54A0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 xml:space="preserve">Learn psychology concepts to understand and appreciate yourself and others. Learn how to develop interpersonal skills, social and life skills, problem solving skills and self-healing and self-empowerment skills.  </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9059100</w:t>
      </w:r>
      <w:r w:rsidR="00FD5F5A">
        <w:rPr>
          <w:rFonts w:eastAsia="EucrosiaUPC,Bold" w:hint="cs"/>
          <w:spacing w:val="0"/>
          <w:sz w:val="32"/>
          <w:szCs w:val="32"/>
          <w:cs/>
        </w:rPr>
        <w:t>4</w:t>
      </w:r>
      <w:r w:rsidRPr="003E30CD">
        <w:rPr>
          <w:rFonts w:eastAsia="EucrosiaUPC,Bold"/>
          <w:spacing w:val="0"/>
          <w:sz w:val="32"/>
          <w:szCs w:val="32"/>
        </w:rPr>
        <w:t xml:space="preserve"> </w:t>
      </w:r>
      <w:r w:rsidRPr="003E30CD">
        <w:rPr>
          <w:rFonts w:eastAsia="EucrosiaUPC,Bold"/>
          <w:spacing w:val="0"/>
          <w:sz w:val="32"/>
          <w:szCs w:val="32"/>
        </w:rPr>
        <w:tab/>
      </w:r>
      <w:r w:rsidRPr="003E30CD">
        <w:rPr>
          <w:rFonts w:eastAsia="EucrosiaUPC,Bold" w:hint="cs"/>
          <w:spacing w:val="0"/>
          <w:sz w:val="32"/>
          <w:szCs w:val="32"/>
          <w:cs/>
        </w:rPr>
        <w:t>ศิลปะ</w:t>
      </w:r>
      <w:r w:rsidRPr="003E30CD">
        <w:rPr>
          <w:rFonts w:eastAsia="EucrosiaUPC,Bold"/>
          <w:spacing w:val="0"/>
          <w:sz w:val="32"/>
          <w:szCs w:val="32"/>
          <w:cs/>
        </w:rPr>
        <w:t>การพัฒนาอารมณ์</w:t>
      </w:r>
      <w:r w:rsidRPr="003E30CD">
        <w:rPr>
          <w:rFonts w:eastAsia="EucrosiaUPC,Bold"/>
          <w:spacing w:val="0"/>
          <w:sz w:val="32"/>
          <w:szCs w:val="32"/>
          <w:cs/>
        </w:rPr>
        <w:tab/>
      </w:r>
      <w:r w:rsidRPr="003E30CD">
        <w:rPr>
          <w:rFonts w:eastAsia="EucrosiaUPC,Bold"/>
          <w:spacing w:val="0"/>
          <w:sz w:val="32"/>
          <w:szCs w:val="32"/>
        </w:rPr>
        <w:t>3 (3-0-6)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rPr>
        <w:lastRenderedPageBreak/>
        <w:tab/>
      </w:r>
      <w:r w:rsidRPr="003E30CD">
        <w:rPr>
          <w:rFonts w:eastAsia="EucrosiaUPC,Bold"/>
          <w:caps/>
          <w:spacing w:val="0"/>
          <w:sz w:val="32"/>
          <w:szCs w:val="32"/>
        </w:rPr>
        <w:tab/>
        <w:t xml:space="preserve">Arts of Emotion Development </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r>
      <w:r w:rsidR="00551D35">
        <w:rPr>
          <w:rFonts w:eastAsia="EucrosiaUPC,Bold" w:hint="cs"/>
          <w:spacing w:val="0"/>
          <w:sz w:val="32"/>
          <w:szCs w:val="32"/>
          <w:cs/>
        </w:rPr>
        <w:t>ศึกษา</w:t>
      </w:r>
      <w:r w:rsidRPr="003E30CD">
        <w:rPr>
          <w:rFonts w:eastAsia="EucrosiaUPC,Bold"/>
          <w:spacing w:val="0"/>
          <w:sz w:val="32"/>
          <w:szCs w:val="32"/>
          <w:cs/>
        </w:rPr>
        <w:t xml:space="preserve">ความหมาย ความสำคัญ หลักการ แนวคิดทฤษฎีที่เกี่ยวข้องอารมณ์ที่มีอิทธิพลต่อการดำรงชีวิต การปรับเปลี่ยนความคิด การคิดเชิงบวก การเผชิญปัญหา การจัดการอารมณ์ในการทำงานและการดำเนินชีวิตประจำวัน </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00551D35">
        <w:rPr>
          <w:rFonts w:eastAsia="EucrosiaUPC,Bold"/>
          <w:spacing w:val="0"/>
          <w:sz w:val="32"/>
          <w:szCs w:val="32"/>
        </w:rPr>
        <w:t>Study</w:t>
      </w:r>
      <w:r w:rsidRPr="003E30CD">
        <w:rPr>
          <w:rFonts w:eastAsia="EucrosiaUPC,Bold"/>
          <w:spacing w:val="0"/>
          <w:sz w:val="32"/>
          <w:szCs w:val="32"/>
        </w:rPr>
        <w:t xml:space="preserve"> the definitions, Significances, principles and theories of emotion development especially ones influencing ways of life. Learn and practice thinking processes of adjustment, positiveness and problem confrontation. Explore how to manage emotion in daily life and workplace.</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9059100</w:t>
      </w:r>
      <w:r w:rsidR="00FD5F5A">
        <w:rPr>
          <w:rFonts w:eastAsia="EucrosiaUPC,Bold" w:hint="cs"/>
          <w:spacing w:val="0"/>
          <w:sz w:val="32"/>
          <w:szCs w:val="32"/>
          <w:cs/>
        </w:rPr>
        <w:t>5</w:t>
      </w:r>
      <w:r w:rsidRPr="003E30CD">
        <w:rPr>
          <w:rFonts w:eastAsia="EucrosiaUPC,Bold"/>
          <w:spacing w:val="0"/>
          <w:sz w:val="32"/>
          <w:szCs w:val="32"/>
        </w:rPr>
        <w:t xml:space="preserve"> </w:t>
      </w:r>
      <w:r w:rsidRPr="003E30CD">
        <w:rPr>
          <w:rFonts w:eastAsia="EucrosiaUPC,Bold"/>
          <w:spacing w:val="0"/>
          <w:sz w:val="32"/>
          <w:szCs w:val="32"/>
        </w:rPr>
        <w:tab/>
      </w:r>
      <w:r w:rsidRPr="003E30CD">
        <w:rPr>
          <w:rFonts w:eastAsia="EucrosiaUPC,Bold"/>
          <w:spacing w:val="0"/>
          <w:sz w:val="32"/>
          <w:szCs w:val="32"/>
          <w:cs/>
        </w:rPr>
        <w:t>ชีวิตออกแบบได้</w:t>
      </w: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3 (3-0-6)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Designing your Life</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i/>
          <w:iCs/>
          <w:spacing w:val="0"/>
          <w:sz w:val="32"/>
          <w:szCs w:val="32"/>
        </w:rPr>
      </w:pPr>
      <w:r w:rsidRPr="003E30CD">
        <w:rPr>
          <w:rFonts w:eastAsia="EucrosiaUPC,Bold"/>
          <w:spacing w:val="0"/>
          <w:sz w:val="32"/>
          <w:szCs w:val="32"/>
        </w:rPr>
        <w:tab/>
      </w:r>
      <w:r w:rsidRPr="003E30CD">
        <w:rPr>
          <w:rFonts w:eastAsia="EucrosiaUPC,Bold"/>
          <w:spacing w:val="0"/>
          <w:sz w:val="32"/>
          <w:szCs w:val="32"/>
        </w:rPr>
        <w:tab/>
      </w:r>
      <w:r w:rsidR="00551D35">
        <w:rPr>
          <w:rFonts w:eastAsia="EucrosiaUPC,Bold" w:hint="cs"/>
          <w:spacing w:val="0"/>
          <w:sz w:val="32"/>
          <w:szCs w:val="32"/>
          <w:cs/>
        </w:rPr>
        <w:t>เรียนรู้และฝึก</w:t>
      </w:r>
      <w:r w:rsidRPr="003E30CD">
        <w:rPr>
          <w:rFonts w:eastAsia="EucrosiaUPC,Bold"/>
          <w:spacing w:val="0"/>
          <w:sz w:val="32"/>
          <w:szCs w:val="32"/>
          <w:cs/>
        </w:rPr>
        <w:t xml:space="preserve">การออกแบบชีวิตของตนเอง </w:t>
      </w:r>
      <w:r w:rsidRPr="003E30CD">
        <w:rPr>
          <w:rFonts w:eastAsia="EucrosiaUPC,Bold" w:hint="cs"/>
          <w:spacing w:val="0"/>
          <w:sz w:val="32"/>
          <w:szCs w:val="32"/>
          <w:cs/>
        </w:rPr>
        <w:t xml:space="preserve">เรียนรู้การตั้งเป้าหมายในชีวิตที่สอดคล้องต่อกระแสการเปลี่ยนแปลงในศตวรรษที่ 21 </w:t>
      </w:r>
      <w:r w:rsidRPr="003E30CD">
        <w:rPr>
          <w:rFonts w:eastAsia="EucrosiaUPC,Bold"/>
          <w:spacing w:val="0"/>
          <w:sz w:val="32"/>
          <w:szCs w:val="32"/>
          <w:cs/>
        </w:rPr>
        <w:t>เพิ่มทักษะทางสังคม การใช้ชีวิตอย่างมีความสุข</w:t>
      </w:r>
      <w:r w:rsidRPr="003E30CD">
        <w:rPr>
          <w:rFonts w:eastAsia="EucrosiaUPC,Bold" w:hint="cs"/>
          <w:spacing w:val="0"/>
          <w:sz w:val="32"/>
          <w:szCs w:val="32"/>
          <w:cs/>
        </w:rPr>
        <w:t xml:space="preserve">บนพื้นฐานความพอเพียง </w:t>
      </w:r>
      <w:r w:rsidRPr="003E30CD">
        <w:rPr>
          <w:rFonts w:eastAsia="EucrosiaUPC,Bold"/>
          <w:spacing w:val="0"/>
          <w:sz w:val="32"/>
          <w:szCs w:val="32"/>
          <w:cs/>
        </w:rPr>
        <w:t>สามารถจัดการการเงินส่วนตัว การทำงาน การเข้าสังคม การสร้างความสัมพันธ์ส่วนตัวกับบุคคลรอบข้าง</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Learn and practice designing your own life in other contexts, applying and adding social, living, financial, working, interpersonal skills to live happily based on sufficiency economy philosophy.</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9059100</w:t>
      </w:r>
      <w:r w:rsidR="00FD5F5A">
        <w:rPr>
          <w:rFonts w:eastAsia="EucrosiaUPC,Bold" w:hint="cs"/>
          <w:spacing w:val="0"/>
          <w:sz w:val="32"/>
          <w:szCs w:val="32"/>
          <w:cs/>
        </w:rPr>
        <w:t>6</w:t>
      </w:r>
      <w:r w:rsidRPr="003E30CD">
        <w:rPr>
          <w:rFonts w:eastAsia="EucrosiaUPC,Bold"/>
          <w:spacing w:val="0"/>
          <w:sz w:val="32"/>
          <w:szCs w:val="32"/>
        </w:rPr>
        <w:t xml:space="preserve"> </w:t>
      </w:r>
      <w:r w:rsidRPr="003E30CD">
        <w:rPr>
          <w:rFonts w:eastAsia="EucrosiaUPC,Bold"/>
          <w:spacing w:val="0"/>
          <w:sz w:val="32"/>
          <w:szCs w:val="32"/>
        </w:rPr>
        <w:tab/>
      </w:r>
      <w:r w:rsidRPr="003E30CD">
        <w:rPr>
          <w:rFonts w:eastAsia="EucrosiaUPC,Bold"/>
          <w:spacing w:val="0"/>
          <w:sz w:val="32"/>
          <w:szCs w:val="32"/>
          <w:cs/>
        </w:rPr>
        <w:t>พลังแห่งบุคลิกภาพ</w:t>
      </w: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3 (3-0-6)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 xml:space="preserve">Power of Personality </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cs/>
        </w:rPr>
      </w:pPr>
      <w:r w:rsidRPr="003E30CD">
        <w:rPr>
          <w:rFonts w:eastAsia="EucrosiaUPC,Bold"/>
          <w:spacing w:val="0"/>
          <w:sz w:val="32"/>
          <w:szCs w:val="32"/>
        </w:rPr>
        <w:tab/>
      </w:r>
      <w:r w:rsidRPr="003E30CD">
        <w:rPr>
          <w:rFonts w:eastAsia="EucrosiaUPC,Bold"/>
          <w:spacing w:val="0"/>
          <w:sz w:val="32"/>
          <w:szCs w:val="32"/>
        </w:rPr>
        <w:tab/>
      </w:r>
      <w:r w:rsidRPr="003E30CD">
        <w:rPr>
          <w:rFonts w:eastAsia="EucrosiaUPC,Bold" w:hint="cs"/>
          <w:spacing w:val="0"/>
          <w:sz w:val="32"/>
          <w:szCs w:val="32"/>
          <w:cs/>
        </w:rPr>
        <w:t>ศึกษา</w:t>
      </w:r>
      <w:r w:rsidRPr="003E30CD">
        <w:rPr>
          <w:rFonts w:eastAsia="EucrosiaUPC,Bold"/>
          <w:spacing w:val="0"/>
          <w:sz w:val="32"/>
          <w:szCs w:val="32"/>
          <w:cs/>
        </w:rPr>
        <w:t>ทฤษฎีบุคลิกภาพ</w:t>
      </w:r>
      <w:r w:rsidRPr="003E30CD">
        <w:rPr>
          <w:rFonts w:eastAsia="EucrosiaUPC,Bold" w:hint="cs"/>
          <w:spacing w:val="0"/>
          <w:sz w:val="32"/>
          <w:szCs w:val="32"/>
          <w:cs/>
        </w:rPr>
        <w:t xml:space="preserve"> </w:t>
      </w:r>
      <w:r w:rsidRPr="003E30CD">
        <w:rPr>
          <w:rFonts w:eastAsia="EucrosiaUPC,Bold"/>
          <w:spacing w:val="0"/>
          <w:sz w:val="32"/>
          <w:szCs w:val="32"/>
          <w:cs/>
        </w:rPr>
        <w:t>กระบวนการในการพัฒนาบุคลิกภาพ เพื่อให้ได้บุคลิกภาพที่เหมาะกับตนเองตาม</w:t>
      </w:r>
      <w:r w:rsidRPr="003E30CD">
        <w:rPr>
          <w:rFonts w:eastAsia="EucrosiaUPC,Bold" w:hint="cs"/>
          <w:spacing w:val="0"/>
          <w:sz w:val="32"/>
          <w:szCs w:val="32"/>
          <w:cs/>
        </w:rPr>
        <w:t>กาลเทศะ</w:t>
      </w:r>
      <w:r w:rsidRPr="003E30CD">
        <w:rPr>
          <w:rFonts w:eastAsia="EucrosiaUPC,Bold"/>
          <w:spacing w:val="0"/>
          <w:sz w:val="32"/>
          <w:szCs w:val="32"/>
          <w:cs/>
        </w:rPr>
        <w:t xml:space="preserve"> การพูดและฝึกพูดในโอกาสต่างๆ ความรู้ทั่วไปเกี่ยวกับมารยาท การเสริมสร้างมนุษยสัมพันธ์ ศิลปะการแต่งกาย การแก้ไขข้อบกพร่องทางร่างกายเพื่อเสริมสร้างบุคลิกภาพ </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00551D35">
        <w:rPr>
          <w:rFonts w:eastAsia="EucrosiaUPC,Bold"/>
          <w:spacing w:val="0"/>
          <w:sz w:val="32"/>
          <w:szCs w:val="32"/>
        </w:rPr>
        <w:t>Study</w:t>
      </w:r>
      <w:r w:rsidRPr="003E30CD">
        <w:rPr>
          <w:rFonts w:eastAsia="EucrosiaUPC,Bold"/>
          <w:spacing w:val="0"/>
          <w:sz w:val="32"/>
          <w:szCs w:val="32"/>
        </w:rPr>
        <w:t xml:space="preserve"> the personality theories, processes of personality development. Learn how to develop appropriate manners and speeches, interpersonal skills, and appropriate clothing selection. Practice techniques for improving personality deficiency. </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9059100</w:t>
      </w:r>
      <w:r w:rsidR="00FD5F5A">
        <w:rPr>
          <w:rFonts w:eastAsia="EucrosiaUPC,Bold" w:hint="cs"/>
          <w:spacing w:val="0"/>
          <w:sz w:val="32"/>
          <w:szCs w:val="32"/>
          <w:cs/>
        </w:rPr>
        <w:t>7</w:t>
      </w:r>
      <w:r w:rsidRPr="003E30CD">
        <w:rPr>
          <w:rFonts w:eastAsia="EucrosiaUPC,Bold"/>
          <w:spacing w:val="0"/>
          <w:sz w:val="32"/>
          <w:szCs w:val="32"/>
          <w:cs/>
        </w:rPr>
        <w:tab/>
        <w:t>การพัฒนาสุขภาพแบบองค์รวม</w:t>
      </w:r>
      <w:r w:rsidRPr="003E30CD">
        <w:rPr>
          <w:rFonts w:eastAsia="EucrosiaUPC,Bold"/>
          <w:spacing w:val="0"/>
          <w:sz w:val="32"/>
          <w:szCs w:val="32"/>
          <w:cs/>
        </w:rPr>
        <w:tab/>
        <w:t>3</w:t>
      </w:r>
      <w:r w:rsidRPr="003E30CD">
        <w:rPr>
          <w:rFonts w:eastAsia="EucrosiaUPC,Bold"/>
          <w:spacing w:val="0"/>
          <w:sz w:val="32"/>
          <w:szCs w:val="32"/>
        </w:rPr>
        <w:t xml:space="preserve"> </w:t>
      </w:r>
      <w:r w:rsidRPr="003E30CD">
        <w:rPr>
          <w:rFonts w:eastAsia="EucrosiaUPC,Bold"/>
          <w:spacing w:val="0"/>
          <w:sz w:val="32"/>
          <w:szCs w:val="32"/>
          <w:cs/>
        </w:rPr>
        <w:t>(3-0-6)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HOLISTIC HEALTH DEVELOPMENT</w:t>
      </w:r>
    </w:p>
    <w:p w:rsidR="000F6639"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t>ศึกษาความสำคัญของการรักษาสุขภาพกายและสุขภาพจิต องค์ประกอบของการพัฒนาสุขภาพกายและสุขภาพจิตที่ดี ปัจจัยที่มีผลต่อการพัฒนาสุขภาพกายและสุขภาพจิตการปรับตัวเพื่อการอยู่ร่วมกับผู้อื่น</w:t>
      </w:r>
      <w:r w:rsidRPr="003E30CD">
        <w:rPr>
          <w:rFonts w:eastAsia="EucrosiaUPC,Bold" w:hint="cs"/>
          <w:spacing w:val="0"/>
          <w:sz w:val="32"/>
          <w:szCs w:val="32"/>
          <w:cs/>
        </w:rPr>
        <w:t>อย่างมีความสุข</w:t>
      </w:r>
      <w:r w:rsidRPr="003E30CD">
        <w:rPr>
          <w:rFonts w:eastAsia="EucrosiaUPC,Bold"/>
          <w:spacing w:val="0"/>
          <w:sz w:val="32"/>
          <w:szCs w:val="32"/>
          <w:cs/>
        </w:rPr>
        <w:t xml:space="preserve"> </w:t>
      </w:r>
    </w:p>
    <w:p w:rsidR="00D32D85" w:rsidRPr="003E30CD" w:rsidRDefault="00D32D85"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cs/>
        </w:rPr>
      </w:pP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t xml:space="preserve">Study the concepts of health and mental care. Explore the components of good health and mental development and learn factors enhancing the development. </w:t>
      </w: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905910</w:t>
      </w:r>
      <w:r w:rsidR="00FD5F5A">
        <w:rPr>
          <w:rFonts w:eastAsia="EucrosiaUPC,Bold" w:hint="cs"/>
          <w:spacing w:val="0"/>
          <w:sz w:val="32"/>
          <w:szCs w:val="32"/>
          <w:cs/>
        </w:rPr>
        <w:t>08</w:t>
      </w:r>
      <w:r w:rsidRPr="003E30CD">
        <w:rPr>
          <w:rFonts w:eastAsia="EucrosiaUPC,Bold"/>
          <w:spacing w:val="0"/>
          <w:sz w:val="32"/>
          <w:szCs w:val="32"/>
          <w:cs/>
        </w:rPr>
        <w:tab/>
        <w:t>สุนทรีย</w:t>
      </w:r>
      <w:r w:rsidR="00DD130A">
        <w:rPr>
          <w:rFonts w:eastAsia="EucrosiaUPC,Bold" w:hint="cs"/>
          <w:spacing w:val="0"/>
          <w:sz w:val="32"/>
          <w:szCs w:val="32"/>
          <w:cs/>
        </w:rPr>
        <w:t>ะ</w:t>
      </w:r>
      <w:r w:rsidRPr="003E30CD">
        <w:rPr>
          <w:rFonts w:eastAsia="EucrosiaUPC,Bold"/>
          <w:spacing w:val="0"/>
          <w:sz w:val="32"/>
          <w:szCs w:val="32"/>
          <w:cs/>
        </w:rPr>
        <w:t>ภาพถ่าย</w:t>
      </w:r>
      <w:r w:rsidRPr="003E30CD">
        <w:rPr>
          <w:rFonts w:eastAsia="EucrosiaUPC,Bold"/>
          <w:spacing w:val="0"/>
          <w:sz w:val="32"/>
          <w:szCs w:val="32"/>
          <w:cs/>
        </w:rPr>
        <w:tab/>
      </w:r>
      <w:r w:rsidRPr="003E30CD">
        <w:rPr>
          <w:rFonts w:eastAsia="EucrosiaUPC,Bold"/>
          <w:spacing w:val="0"/>
          <w:sz w:val="32"/>
          <w:szCs w:val="32"/>
        </w:rPr>
        <w:tab/>
      </w:r>
      <w:r w:rsidRPr="003E30CD">
        <w:rPr>
          <w:rFonts w:eastAsia="EucrosiaUPC,Bold"/>
          <w:spacing w:val="0"/>
          <w:sz w:val="32"/>
          <w:szCs w:val="32"/>
          <w:cs/>
        </w:rPr>
        <w:t>3</w:t>
      </w:r>
      <w:r w:rsidRPr="003E30CD">
        <w:rPr>
          <w:rFonts w:eastAsia="EucrosiaUPC,Bold"/>
          <w:spacing w:val="0"/>
          <w:sz w:val="32"/>
          <w:szCs w:val="32"/>
        </w:rPr>
        <w:t xml:space="preserve"> </w:t>
      </w:r>
      <w:r w:rsidRPr="003E30CD">
        <w:rPr>
          <w:rFonts w:eastAsia="EucrosiaUPC,Bold"/>
          <w:spacing w:val="0"/>
          <w:sz w:val="32"/>
          <w:szCs w:val="32"/>
          <w:cs/>
        </w:rPr>
        <w:t>(</w:t>
      </w:r>
      <w:r w:rsidRPr="003E30CD">
        <w:rPr>
          <w:rFonts w:eastAsia="EucrosiaUPC,Bold"/>
          <w:spacing w:val="0"/>
          <w:sz w:val="32"/>
          <w:szCs w:val="32"/>
        </w:rPr>
        <w:t>2</w:t>
      </w:r>
      <w:r w:rsidRPr="003E30CD">
        <w:rPr>
          <w:rFonts w:eastAsia="EucrosiaUPC,Bold"/>
          <w:spacing w:val="0"/>
          <w:sz w:val="32"/>
          <w:szCs w:val="32"/>
          <w:cs/>
        </w:rPr>
        <w:t>-</w:t>
      </w:r>
      <w:r w:rsidRPr="003E30CD">
        <w:rPr>
          <w:rFonts w:eastAsia="EucrosiaUPC,Bold" w:hint="cs"/>
          <w:spacing w:val="0"/>
          <w:sz w:val="32"/>
          <w:szCs w:val="32"/>
          <w:cs/>
        </w:rPr>
        <w:t>2</w:t>
      </w:r>
      <w:r w:rsidRPr="003E30CD">
        <w:rPr>
          <w:rFonts w:eastAsia="EucrosiaUPC,Bold"/>
          <w:spacing w:val="0"/>
          <w:sz w:val="32"/>
          <w:szCs w:val="32"/>
          <w:cs/>
        </w:rPr>
        <w:t>-</w:t>
      </w:r>
      <w:r w:rsidRPr="003E30CD">
        <w:rPr>
          <w:rFonts w:eastAsia="EucrosiaUPC,Bold" w:hint="cs"/>
          <w:spacing w:val="0"/>
          <w:sz w:val="32"/>
          <w:szCs w:val="32"/>
          <w:cs/>
        </w:rPr>
        <w:t>5</w:t>
      </w:r>
      <w:r w:rsidRPr="003E30CD">
        <w:rPr>
          <w:rFonts w:eastAsia="EucrosiaUPC,Bold"/>
          <w:spacing w:val="0"/>
          <w:sz w:val="32"/>
          <w:szCs w:val="32"/>
          <w:cs/>
        </w:rPr>
        <w:t>)</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cs/>
        </w:rPr>
        <w:lastRenderedPageBreak/>
        <w:tab/>
      </w:r>
      <w:r w:rsidRPr="003E30CD">
        <w:rPr>
          <w:rFonts w:eastAsia="EucrosiaUPC,Bold"/>
          <w:caps/>
          <w:spacing w:val="0"/>
          <w:sz w:val="32"/>
          <w:szCs w:val="32"/>
          <w:cs/>
        </w:rPr>
        <w:tab/>
      </w:r>
      <w:r w:rsidRPr="003E30CD">
        <w:rPr>
          <w:rFonts w:eastAsia="EucrosiaUPC,Bold"/>
          <w:caps/>
          <w:spacing w:val="0"/>
          <w:sz w:val="32"/>
          <w:szCs w:val="32"/>
        </w:rPr>
        <w:t xml:space="preserve">Photography Appreciation </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cs/>
        </w:rPr>
      </w:pPr>
      <w:r w:rsidRPr="003E30CD">
        <w:rPr>
          <w:rFonts w:eastAsia="EucrosiaUPC,Bold"/>
          <w:spacing w:val="0"/>
          <w:sz w:val="32"/>
          <w:szCs w:val="32"/>
        </w:rPr>
        <w:tab/>
      </w:r>
      <w:r w:rsidRPr="003E30CD">
        <w:rPr>
          <w:rFonts w:eastAsia="EucrosiaUPC,Bold"/>
          <w:spacing w:val="0"/>
          <w:sz w:val="32"/>
          <w:szCs w:val="32"/>
        </w:rPr>
        <w:tab/>
      </w:r>
      <w:r w:rsidRPr="003E30CD">
        <w:rPr>
          <w:rFonts w:eastAsia="EucrosiaUPC,Bold"/>
          <w:spacing w:val="0"/>
          <w:sz w:val="32"/>
          <w:szCs w:val="32"/>
          <w:cs/>
        </w:rPr>
        <w:t>ศึกษาเรื่องหลักเกณฑ์การถ่ายภาพเพื่อให้เห็นความงามของภาพที่ถ่าย การใช้อุปกรณ์และเทคนิคต่างๆ การเรียนรู้กระบวนการเพื่อให้ได้รูปถ่ายที่มีคุณค่าในแง่มุมต่างๆ และความซาบซึ้งในการพิจารณาและวิจารณ์รูปถ่าย</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Understand the principles of taking photographs for appreciation and practice to use equipment and techniques. Learn to show appreciation for the values of pictures taken as well as give valuable and critical comments for pictures.</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FD5F5A" w:rsidP="000F6639">
      <w:pPr>
        <w:tabs>
          <w:tab w:val="left" w:pos="567"/>
          <w:tab w:val="left" w:pos="1134"/>
          <w:tab w:val="center" w:pos="3119"/>
          <w:tab w:val="center" w:pos="7230"/>
          <w:tab w:val="right" w:pos="8789"/>
        </w:tabs>
        <w:jc w:val="thaiDistribute"/>
        <w:rPr>
          <w:rFonts w:eastAsia="EucrosiaUPC,Bold"/>
          <w:spacing w:val="0"/>
          <w:sz w:val="32"/>
          <w:szCs w:val="32"/>
        </w:rPr>
      </w:pPr>
      <w:r>
        <w:rPr>
          <w:rFonts w:eastAsia="EucrosiaUPC,Bold"/>
          <w:spacing w:val="0"/>
          <w:sz w:val="32"/>
          <w:szCs w:val="32"/>
        </w:rPr>
        <w:t>905910</w:t>
      </w:r>
      <w:r w:rsidR="000F6639" w:rsidRPr="003E30CD">
        <w:rPr>
          <w:rFonts w:eastAsia="EucrosiaUPC,Bold" w:hint="cs"/>
          <w:spacing w:val="0"/>
          <w:sz w:val="32"/>
          <w:szCs w:val="32"/>
          <w:cs/>
        </w:rPr>
        <w:t>0</w:t>
      </w:r>
      <w:r>
        <w:rPr>
          <w:rFonts w:eastAsia="EucrosiaUPC,Bold" w:hint="cs"/>
          <w:spacing w:val="0"/>
          <w:sz w:val="32"/>
          <w:szCs w:val="32"/>
          <w:cs/>
        </w:rPr>
        <w:t>9</w:t>
      </w:r>
      <w:r w:rsidR="000F6639" w:rsidRPr="003E30CD">
        <w:rPr>
          <w:rFonts w:eastAsia="EucrosiaUPC,Bold"/>
          <w:spacing w:val="0"/>
          <w:sz w:val="32"/>
          <w:szCs w:val="32"/>
          <w:cs/>
        </w:rPr>
        <w:t xml:space="preserve"> </w:t>
      </w:r>
      <w:r w:rsidR="000F6639" w:rsidRPr="003E30CD">
        <w:rPr>
          <w:rFonts w:eastAsia="EucrosiaUPC,Bold"/>
          <w:spacing w:val="0"/>
          <w:sz w:val="32"/>
          <w:szCs w:val="32"/>
          <w:cs/>
        </w:rPr>
        <w:tab/>
        <w:t>สมาธิเพื่อพัฒนาชีวิต</w:t>
      </w:r>
      <w:r w:rsidR="000F6639" w:rsidRPr="003E30CD">
        <w:rPr>
          <w:rFonts w:eastAsia="EucrosiaUPC,Bold"/>
          <w:spacing w:val="0"/>
          <w:sz w:val="32"/>
          <w:szCs w:val="32"/>
          <w:cs/>
        </w:rPr>
        <w:tab/>
      </w:r>
      <w:r w:rsidR="000F6639" w:rsidRPr="003E30CD">
        <w:rPr>
          <w:rFonts w:eastAsia="EucrosiaUPC,Bold"/>
          <w:spacing w:val="0"/>
          <w:sz w:val="32"/>
          <w:szCs w:val="32"/>
          <w:cs/>
        </w:rPr>
        <w:tab/>
        <w:t>3</w:t>
      </w:r>
      <w:r w:rsidR="000F6639" w:rsidRPr="003E30CD">
        <w:rPr>
          <w:rFonts w:eastAsia="EucrosiaUPC,Bold"/>
          <w:spacing w:val="0"/>
          <w:sz w:val="32"/>
          <w:szCs w:val="32"/>
        </w:rPr>
        <w:t xml:space="preserve"> </w:t>
      </w:r>
      <w:r w:rsidR="000F6639" w:rsidRPr="003E30CD">
        <w:rPr>
          <w:rFonts w:eastAsia="EucrosiaUPC,Bold"/>
          <w:spacing w:val="0"/>
          <w:sz w:val="32"/>
          <w:szCs w:val="32"/>
          <w:cs/>
        </w:rPr>
        <w:t>(3-0-6)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MEDITATION FOR LIFE DEVELOPMENT</w:t>
      </w:r>
    </w:p>
    <w:p w:rsidR="000F6639" w:rsidRPr="00D32D85" w:rsidRDefault="00551D35" w:rsidP="00D32D85">
      <w:pPr>
        <w:spacing w:line="400" w:lineRule="exact"/>
        <w:ind w:firstLine="1134"/>
        <w:jc w:val="thaiDistribute"/>
        <w:rPr>
          <w:rFonts w:eastAsia="EucrosiaUPC,Bold"/>
          <w:spacing w:val="8"/>
          <w:sz w:val="28"/>
          <w:szCs w:val="32"/>
        </w:rPr>
      </w:pPr>
      <w:r w:rsidRPr="00D32D85">
        <w:rPr>
          <w:rFonts w:eastAsia="EucrosiaUPC,Bold" w:hint="cs"/>
          <w:spacing w:val="8"/>
          <w:sz w:val="28"/>
          <w:szCs w:val="32"/>
          <w:cs/>
        </w:rPr>
        <w:t>ศึกษา</w:t>
      </w:r>
      <w:r w:rsidR="000F6639" w:rsidRPr="00D32D85">
        <w:rPr>
          <w:rFonts w:eastAsia="EucrosiaUPC,Bold"/>
          <w:spacing w:val="8"/>
          <w:sz w:val="28"/>
          <w:szCs w:val="32"/>
          <w:cs/>
        </w:rPr>
        <w:t>ความหมายของการ</w:t>
      </w:r>
      <w:r w:rsidR="000F6639" w:rsidRPr="00D32D85">
        <w:rPr>
          <w:rFonts w:eastAsia="EucrosiaUPC,Bold" w:hint="cs"/>
          <w:spacing w:val="8"/>
          <w:sz w:val="28"/>
          <w:szCs w:val="32"/>
          <w:cs/>
        </w:rPr>
        <w:t>ทำ</w:t>
      </w:r>
      <w:r w:rsidR="000F6639" w:rsidRPr="00D32D85">
        <w:rPr>
          <w:rFonts w:eastAsia="EucrosiaUPC,Bold"/>
          <w:spacing w:val="8"/>
          <w:sz w:val="28"/>
          <w:szCs w:val="32"/>
          <w:cs/>
        </w:rPr>
        <w:t>สมาธิ จุดประสงค์ วิธีการ ขั้นตอน จุดเริ่มต้นของการ</w:t>
      </w:r>
      <w:r w:rsidR="000F6639" w:rsidRPr="00D32D85">
        <w:rPr>
          <w:rFonts w:eastAsia="EucrosiaUPC,Bold" w:hint="cs"/>
          <w:spacing w:val="8"/>
          <w:sz w:val="28"/>
          <w:szCs w:val="32"/>
          <w:cs/>
        </w:rPr>
        <w:t>ทำ</w:t>
      </w:r>
      <w:r w:rsidR="000F6639" w:rsidRPr="00D32D85">
        <w:rPr>
          <w:rFonts w:eastAsia="EucrosiaUPC,Bold"/>
          <w:spacing w:val="8"/>
          <w:sz w:val="28"/>
          <w:szCs w:val="32"/>
          <w:cs/>
        </w:rPr>
        <w:t xml:space="preserve">สมาธิ </w:t>
      </w:r>
      <w:r w:rsidR="000F6639" w:rsidRPr="00D32D85">
        <w:rPr>
          <w:rFonts w:eastAsia="EucrosiaUPC,Bold"/>
          <w:spacing w:val="0"/>
          <w:sz w:val="28"/>
          <w:szCs w:val="32"/>
          <w:cs/>
        </w:rPr>
        <w:t>ลักษณะของการบริกรรมและการ</w:t>
      </w:r>
      <w:r w:rsidR="000F6639" w:rsidRPr="00D32D85">
        <w:rPr>
          <w:rFonts w:eastAsia="EucrosiaUPC,Bold" w:hint="cs"/>
          <w:spacing w:val="0"/>
          <w:sz w:val="28"/>
          <w:szCs w:val="32"/>
          <w:cs/>
        </w:rPr>
        <w:t>ทำ</w:t>
      </w:r>
      <w:r w:rsidR="000F6639" w:rsidRPr="00D32D85">
        <w:rPr>
          <w:rFonts w:eastAsia="EucrosiaUPC,Bold"/>
          <w:spacing w:val="0"/>
          <w:sz w:val="28"/>
          <w:szCs w:val="32"/>
          <w:cs/>
        </w:rPr>
        <w:t>สมาธิ ประโยชน์ของสมาธิ การ</w:t>
      </w:r>
      <w:r w:rsidR="000F6639" w:rsidRPr="00D32D85">
        <w:rPr>
          <w:rFonts w:eastAsia="EucrosiaUPC,Bold" w:hint="cs"/>
          <w:spacing w:val="0"/>
          <w:sz w:val="28"/>
          <w:szCs w:val="32"/>
          <w:cs/>
        </w:rPr>
        <w:t>นำ</w:t>
      </w:r>
      <w:r w:rsidR="000F6639" w:rsidRPr="00D32D85">
        <w:rPr>
          <w:rFonts w:eastAsia="EucrosiaUPC,Bold"/>
          <w:spacing w:val="0"/>
          <w:sz w:val="28"/>
          <w:szCs w:val="32"/>
          <w:cs/>
        </w:rPr>
        <w:t>สมาธิไปใช้ใน</w:t>
      </w:r>
      <w:r w:rsidR="000F6639" w:rsidRPr="00D32D85">
        <w:rPr>
          <w:rFonts w:eastAsia="EucrosiaUPC,Bold" w:hint="cs"/>
          <w:spacing w:val="0"/>
          <w:sz w:val="28"/>
          <w:szCs w:val="32"/>
          <w:cs/>
        </w:rPr>
        <w:t>ชีวิตประจำวัน</w:t>
      </w:r>
      <w:r w:rsidR="000F6639" w:rsidRPr="00D32D85">
        <w:rPr>
          <w:rFonts w:eastAsia="EucrosiaUPC,Bold"/>
          <w:spacing w:val="0"/>
          <w:sz w:val="28"/>
          <w:szCs w:val="32"/>
          <w:cs/>
        </w:rPr>
        <w:t xml:space="preserve"> สมาธิกับ</w:t>
      </w:r>
      <w:r w:rsidR="000F6639" w:rsidRPr="00D32D85">
        <w:rPr>
          <w:rFonts w:eastAsia="EucrosiaUPC,Bold"/>
          <w:spacing w:val="8"/>
          <w:sz w:val="28"/>
          <w:szCs w:val="32"/>
          <w:cs/>
        </w:rPr>
        <w:t xml:space="preserve">การเรียนและการงาน </w:t>
      </w:r>
    </w:p>
    <w:p w:rsidR="000F6639" w:rsidRPr="00D32D85" w:rsidRDefault="000F6639" w:rsidP="00D32D85">
      <w:pPr>
        <w:spacing w:line="400" w:lineRule="exact"/>
        <w:ind w:firstLine="1134"/>
        <w:jc w:val="thaiDistribute"/>
        <w:rPr>
          <w:rFonts w:eastAsia="EucrosiaUPC,Bold"/>
          <w:spacing w:val="8"/>
          <w:sz w:val="32"/>
          <w:szCs w:val="32"/>
        </w:rPr>
      </w:pPr>
      <w:r w:rsidRPr="00D32D85">
        <w:rPr>
          <w:rFonts w:eastAsia="EucrosiaUPC,Bold"/>
          <w:spacing w:val="8"/>
          <w:sz w:val="32"/>
          <w:szCs w:val="32"/>
        </w:rPr>
        <w:t>Study the meaning of meditation, objectives, processes, history of meditation, characteristics of chanting and meditating. Understand the benefits of meditation and apply into daily use both study and work.</w:t>
      </w:r>
    </w:p>
    <w:p w:rsidR="000F6639" w:rsidRDefault="000F6639" w:rsidP="000F6639">
      <w:pPr>
        <w:tabs>
          <w:tab w:val="left" w:pos="567"/>
          <w:tab w:val="left" w:pos="1134"/>
          <w:tab w:val="center" w:pos="3119"/>
          <w:tab w:val="center" w:pos="7230"/>
          <w:tab w:val="right" w:pos="8789"/>
        </w:tabs>
        <w:spacing w:after="240"/>
        <w:jc w:val="thaiDistribute"/>
        <w:rPr>
          <w:rFonts w:eastAsia="EucrosiaUPC,Bold"/>
          <w:spacing w:val="0"/>
          <w:sz w:val="32"/>
          <w:szCs w:val="32"/>
        </w:rPr>
      </w:pPr>
    </w:p>
    <w:p w:rsidR="00F16B74" w:rsidRPr="003E30CD" w:rsidRDefault="00F16B74" w:rsidP="00F16B74">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9059101</w:t>
      </w:r>
      <w:r w:rsidR="00FD5F5A">
        <w:rPr>
          <w:rFonts w:eastAsia="EucrosiaUPC,Bold" w:hint="cs"/>
          <w:spacing w:val="0"/>
          <w:sz w:val="32"/>
          <w:szCs w:val="32"/>
          <w:cs/>
        </w:rPr>
        <w:t>0</w:t>
      </w:r>
      <w:r w:rsidRPr="003E30CD">
        <w:rPr>
          <w:rFonts w:eastAsia="EucrosiaUPC,Bold"/>
          <w:spacing w:val="0"/>
          <w:sz w:val="32"/>
          <w:szCs w:val="32"/>
          <w:cs/>
        </w:rPr>
        <w:t xml:space="preserve"> </w:t>
      </w:r>
      <w:r w:rsidRPr="003E30CD">
        <w:rPr>
          <w:rFonts w:eastAsia="EucrosiaUPC,Bold"/>
          <w:spacing w:val="0"/>
          <w:sz w:val="32"/>
          <w:szCs w:val="32"/>
          <w:cs/>
        </w:rPr>
        <w:tab/>
        <w:t>สุนทรีย</w:t>
      </w:r>
      <w:r>
        <w:rPr>
          <w:rFonts w:eastAsia="EucrosiaUPC,Bold" w:hint="cs"/>
          <w:spacing w:val="0"/>
          <w:sz w:val="32"/>
          <w:szCs w:val="32"/>
          <w:cs/>
        </w:rPr>
        <w:t>ะดนตรี</w:t>
      </w:r>
      <w:r w:rsidRPr="003E30CD">
        <w:rPr>
          <w:rFonts w:eastAsia="EucrosiaUPC,Bold"/>
          <w:spacing w:val="0"/>
          <w:sz w:val="32"/>
          <w:szCs w:val="32"/>
          <w:cs/>
        </w:rPr>
        <w:tab/>
      </w:r>
      <w:r w:rsidRPr="003E30CD">
        <w:rPr>
          <w:rFonts w:eastAsia="EucrosiaUPC,Bold"/>
          <w:spacing w:val="0"/>
          <w:sz w:val="32"/>
          <w:szCs w:val="32"/>
          <w:cs/>
        </w:rPr>
        <w:tab/>
        <w:t>3</w:t>
      </w:r>
      <w:r w:rsidRPr="003E30CD">
        <w:rPr>
          <w:rFonts w:eastAsia="EucrosiaUPC,Bold"/>
          <w:spacing w:val="0"/>
          <w:sz w:val="32"/>
          <w:szCs w:val="32"/>
        </w:rPr>
        <w:t xml:space="preserve"> </w:t>
      </w:r>
      <w:r w:rsidRPr="003E30CD">
        <w:rPr>
          <w:rFonts w:eastAsia="EucrosiaUPC,Bold"/>
          <w:spacing w:val="0"/>
          <w:sz w:val="32"/>
          <w:szCs w:val="32"/>
          <w:cs/>
        </w:rPr>
        <w:t>(3-0-6)</w:t>
      </w:r>
    </w:p>
    <w:p w:rsidR="00F16B74" w:rsidRPr="003E30CD" w:rsidRDefault="00F16B74" w:rsidP="00F16B74">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Pr>
          <w:rFonts w:eastAsia="EucrosiaUPC,Bold"/>
          <w:spacing w:val="0"/>
          <w:sz w:val="32"/>
          <w:szCs w:val="32"/>
        </w:rPr>
        <w:t>MUSIC APPRECIATION</w:t>
      </w:r>
    </w:p>
    <w:p w:rsidR="00F16B74" w:rsidRPr="00D32D85" w:rsidRDefault="00F16B74" w:rsidP="00D32D85">
      <w:pPr>
        <w:spacing w:line="400" w:lineRule="exact"/>
        <w:ind w:firstLine="1134"/>
        <w:jc w:val="thaiDistribute"/>
        <w:rPr>
          <w:rFonts w:eastAsia="EucrosiaUPC,Bold"/>
          <w:spacing w:val="8"/>
          <w:sz w:val="28"/>
          <w:szCs w:val="32"/>
          <w:cs/>
        </w:rPr>
      </w:pPr>
      <w:r w:rsidRPr="00D32D85">
        <w:rPr>
          <w:rFonts w:eastAsia="EucrosiaUPC,Bold" w:hint="cs"/>
          <w:spacing w:val="8"/>
          <w:sz w:val="28"/>
          <w:szCs w:val="32"/>
          <w:cs/>
        </w:rPr>
        <w:t>ศึกษา</w:t>
      </w:r>
      <w:r w:rsidR="008445E1" w:rsidRPr="00D32D85">
        <w:rPr>
          <w:rFonts w:eastAsia="EucrosiaUPC,Bold" w:hint="cs"/>
          <w:spacing w:val="8"/>
          <w:sz w:val="28"/>
          <w:szCs w:val="32"/>
          <w:cs/>
        </w:rPr>
        <w:t>รูปแบบ ลักษณะ ธรรมชาติ และองค์ประกอบของดนตรี</w:t>
      </w:r>
      <w:r w:rsidR="008445E1" w:rsidRPr="00D32D85">
        <w:rPr>
          <w:rFonts w:eastAsia="EucrosiaUPC,Bold"/>
          <w:spacing w:val="8"/>
          <w:sz w:val="28"/>
          <w:szCs w:val="32"/>
        </w:rPr>
        <w:t xml:space="preserve"> </w:t>
      </w:r>
      <w:r w:rsidR="008445E1" w:rsidRPr="00D32D85">
        <w:rPr>
          <w:rFonts w:eastAsia="EucrosiaUPC,Bold" w:hint="cs"/>
          <w:spacing w:val="8"/>
          <w:sz w:val="28"/>
          <w:szCs w:val="32"/>
          <w:cs/>
        </w:rPr>
        <w:t>ความรู้เบื้องต้นเกี่ยวกับดนตรีไทยและสากล  การชื่นชมความงามและการตระหนักถึงคุณค่าของดนตรี ทักษะและมารยาทในการฟังดนตรี</w:t>
      </w:r>
    </w:p>
    <w:p w:rsidR="00F16B74" w:rsidRPr="00D32D85" w:rsidRDefault="00F16B74" w:rsidP="00D32D85">
      <w:pPr>
        <w:spacing w:line="400" w:lineRule="exact"/>
        <w:ind w:firstLine="1134"/>
        <w:jc w:val="thaiDistribute"/>
        <w:rPr>
          <w:rFonts w:eastAsia="EucrosiaUPC,Bold"/>
          <w:spacing w:val="8"/>
          <w:sz w:val="28"/>
          <w:szCs w:val="32"/>
        </w:rPr>
      </w:pPr>
      <w:r w:rsidRPr="00D32D85">
        <w:rPr>
          <w:rFonts w:eastAsia="EucrosiaUPC,Bold"/>
          <w:spacing w:val="8"/>
          <w:sz w:val="28"/>
          <w:szCs w:val="32"/>
        </w:rPr>
        <w:t xml:space="preserve">Study the </w:t>
      </w:r>
      <w:r w:rsidR="008445E1" w:rsidRPr="00D32D85">
        <w:rPr>
          <w:rFonts w:eastAsia="EucrosiaUPC,Bold"/>
          <w:spacing w:val="8"/>
          <w:sz w:val="28"/>
          <w:szCs w:val="32"/>
        </w:rPr>
        <w:t xml:space="preserve">forms, characteristics, nature and compositions of music. Learn Introduction to Thai and International music, how to express appreciation </w:t>
      </w:r>
      <w:r w:rsidR="00EC6D9F" w:rsidRPr="00D32D85">
        <w:rPr>
          <w:rFonts w:eastAsia="EucrosiaUPC,Bold"/>
          <w:spacing w:val="8"/>
          <w:sz w:val="28"/>
          <w:szCs w:val="32"/>
        </w:rPr>
        <w:t xml:space="preserve">for </w:t>
      </w:r>
      <w:r w:rsidR="008445E1" w:rsidRPr="00D32D85">
        <w:rPr>
          <w:rFonts w:eastAsia="EucrosiaUPC,Bold"/>
          <w:spacing w:val="8"/>
          <w:sz w:val="28"/>
          <w:szCs w:val="32"/>
        </w:rPr>
        <w:t>its</w:t>
      </w:r>
      <w:r w:rsidR="00EC6D9F" w:rsidRPr="00D32D85">
        <w:rPr>
          <w:rFonts w:eastAsia="EucrosiaUPC,Bold"/>
          <w:spacing w:val="8"/>
          <w:sz w:val="28"/>
          <w:szCs w:val="32"/>
        </w:rPr>
        <w:t xml:space="preserve"> aesthetics and value as well as learn appropriate manners in listening to music.</w:t>
      </w:r>
    </w:p>
    <w:p w:rsidR="00F16B74" w:rsidRDefault="00F16B74" w:rsidP="000F6639">
      <w:pPr>
        <w:tabs>
          <w:tab w:val="left" w:pos="567"/>
          <w:tab w:val="left" w:pos="1134"/>
          <w:tab w:val="center" w:pos="3119"/>
          <w:tab w:val="center" w:pos="7230"/>
          <w:tab w:val="right" w:pos="8789"/>
        </w:tabs>
        <w:spacing w:after="240"/>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spacing w:after="240"/>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spacing w:after="240"/>
        <w:jc w:val="thaiDistribute"/>
        <w:rPr>
          <w:rFonts w:eastAsia="EucrosiaUPC,Bold"/>
          <w:spacing w:val="0"/>
          <w:sz w:val="32"/>
          <w:szCs w:val="32"/>
        </w:rPr>
      </w:pPr>
    </w:p>
    <w:p w:rsidR="000F6639" w:rsidRPr="003E30CD" w:rsidRDefault="00BE41F6" w:rsidP="000F6639">
      <w:pPr>
        <w:tabs>
          <w:tab w:val="left" w:pos="567"/>
          <w:tab w:val="left" w:pos="1134"/>
          <w:tab w:val="center" w:pos="7230"/>
          <w:tab w:val="right" w:pos="8789"/>
        </w:tabs>
        <w:spacing w:after="240"/>
        <w:jc w:val="thaiDistribute"/>
        <w:rPr>
          <w:rFonts w:eastAsia="EucrosiaUPC,Bold"/>
          <w:b/>
          <w:bCs/>
          <w:spacing w:val="0"/>
          <w:sz w:val="32"/>
          <w:szCs w:val="32"/>
          <w:u w:val="single"/>
        </w:rPr>
      </w:pPr>
      <w:r>
        <w:rPr>
          <w:rFonts w:eastAsia="EucrosiaUPC,Bold"/>
          <w:b/>
          <w:bCs/>
          <w:spacing w:val="0"/>
          <w:sz w:val="32"/>
          <w:szCs w:val="32"/>
          <w:u w:val="single"/>
          <w:cs/>
        </w:rPr>
        <w:t>กลุ่ม</w:t>
      </w:r>
      <w:r w:rsidR="000F6639" w:rsidRPr="003E30CD">
        <w:rPr>
          <w:rFonts w:eastAsia="EucrosiaUPC,Bold"/>
          <w:b/>
          <w:bCs/>
          <w:spacing w:val="0"/>
          <w:sz w:val="32"/>
          <w:szCs w:val="32"/>
          <w:u w:val="single"/>
          <w:cs/>
        </w:rPr>
        <w:t>วิถีแห่งสังคม</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 xml:space="preserve">90592001 </w:t>
      </w:r>
      <w:r w:rsidRPr="003E30CD">
        <w:rPr>
          <w:rFonts w:eastAsia="EucrosiaUPC,Bold"/>
          <w:spacing w:val="0"/>
          <w:sz w:val="32"/>
          <w:szCs w:val="32"/>
        </w:rPr>
        <w:tab/>
      </w:r>
      <w:r w:rsidRPr="003E30CD">
        <w:rPr>
          <w:rFonts w:eastAsia="EucrosiaUPC,Bold" w:hint="cs"/>
          <w:spacing w:val="0"/>
          <w:sz w:val="32"/>
          <w:szCs w:val="32"/>
          <w:cs/>
        </w:rPr>
        <w:t>รู้ทันโลก</w:t>
      </w:r>
      <w:r w:rsidRPr="003E30CD">
        <w:rPr>
          <w:rFonts w:eastAsia="EucrosiaUPC,Bold"/>
          <w:spacing w:val="0"/>
          <w:sz w:val="32"/>
          <w:szCs w:val="32"/>
        </w:rPr>
        <w:tab/>
      </w:r>
      <w:r w:rsidRPr="003E30CD">
        <w:rPr>
          <w:rFonts w:eastAsia="EucrosiaUPC,Bold"/>
          <w:spacing w:val="0"/>
          <w:sz w:val="32"/>
          <w:szCs w:val="32"/>
        </w:rPr>
        <w:tab/>
        <w:t>3 (3-0-6)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World Society</w:t>
      </w:r>
      <w:r w:rsidRPr="003E30CD">
        <w:rPr>
          <w:rFonts w:eastAsia="EucrosiaUPC,Bold" w:hint="cs"/>
          <w:caps/>
          <w:spacing w:val="0"/>
          <w:sz w:val="32"/>
          <w:szCs w:val="32"/>
          <w:cs/>
        </w:rPr>
        <w:t xml:space="preserve"> </w:t>
      </w:r>
      <w:r w:rsidRPr="003E30CD">
        <w:rPr>
          <w:rFonts w:eastAsia="EucrosiaUPC,Bold"/>
          <w:caps/>
          <w:spacing w:val="0"/>
          <w:sz w:val="32"/>
          <w:szCs w:val="32"/>
        </w:rPr>
        <w:t>Awareness</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cs/>
        </w:rPr>
      </w:pPr>
      <w:r w:rsidRPr="003E30CD">
        <w:rPr>
          <w:rFonts w:eastAsia="EucrosiaUPC,Bold"/>
          <w:spacing w:val="0"/>
          <w:sz w:val="32"/>
          <w:szCs w:val="32"/>
        </w:rPr>
        <w:tab/>
      </w:r>
      <w:r w:rsidRPr="003E30CD">
        <w:rPr>
          <w:rFonts w:eastAsia="EucrosiaUPC,Bold"/>
          <w:spacing w:val="0"/>
          <w:sz w:val="32"/>
          <w:szCs w:val="32"/>
        </w:rPr>
        <w:tab/>
      </w:r>
      <w:r w:rsidR="00551D35">
        <w:rPr>
          <w:rFonts w:eastAsia="EucrosiaUPC,Bold" w:hint="cs"/>
          <w:spacing w:val="0"/>
          <w:sz w:val="32"/>
          <w:szCs w:val="32"/>
          <w:cs/>
        </w:rPr>
        <w:t>ศึกษา</w:t>
      </w:r>
      <w:r w:rsidRPr="003E30CD">
        <w:rPr>
          <w:rFonts w:eastAsia="EucrosiaUPC,Bold" w:hint="cs"/>
          <w:spacing w:val="0"/>
          <w:sz w:val="32"/>
          <w:szCs w:val="32"/>
          <w:cs/>
        </w:rPr>
        <w:t>บทบาท หน้าที่ ความรับผิดชอบ และการเรียนรู้การอยู่ร่วมกันในสังคมไทย สังคมอาเซียน สังคมโลก การอยู่ในสังคมอย่างรู้เท่าทัน ทั้งด้านเศรษฐกิจ ด้านการเมือง ด้านสังคม</w:t>
      </w:r>
    </w:p>
    <w:p w:rsidR="000F6639" w:rsidRDefault="000F6639" w:rsidP="00D32D85">
      <w:pPr>
        <w:tabs>
          <w:tab w:val="left" w:pos="567"/>
          <w:tab w:val="left" w:pos="1134"/>
          <w:tab w:val="center" w:pos="3119"/>
          <w:tab w:val="center" w:pos="7230"/>
          <w:tab w:val="right" w:pos="8789"/>
        </w:tabs>
        <w:spacing w:line="400" w:lineRule="exact"/>
        <w:jc w:val="thaiDistribute"/>
        <w:rPr>
          <w:rFonts w:eastAsia="EucrosiaUPC,Bold"/>
          <w:b/>
          <w:bCs/>
          <w:spacing w:val="0"/>
          <w:sz w:val="32"/>
          <w:szCs w:val="32"/>
        </w:rPr>
      </w:pPr>
      <w:r w:rsidRPr="003E30CD">
        <w:rPr>
          <w:rFonts w:eastAsia="EucrosiaUPC,Bold"/>
          <w:spacing w:val="0"/>
          <w:sz w:val="32"/>
          <w:szCs w:val="32"/>
          <w:cs/>
        </w:rPr>
        <w:lastRenderedPageBreak/>
        <w:tab/>
      </w:r>
      <w:r w:rsidRPr="003E30CD">
        <w:rPr>
          <w:rFonts w:eastAsia="EucrosiaUPC,Bold"/>
          <w:spacing w:val="0"/>
          <w:sz w:val="32"/>
          <w:szCs w:val="32"/>
          <w:cs/>
        </w:rPr>
        <w:tab/>
      </w:r>
      <w:r w:rsidRPr="003E30CD">
        <w:rPr>
          <w:rFonts w:eastAsia="EucrosiaUPC,Bold"/>
          <w:spacing w:val="0"/>
          <w:sz w:val="32"/>
          <w:szCs w:val="32"/>
        </w:rPr>
        <w:t>Study roles, duties, responsibilities and social interpersonal skills in Thai, ASEAN and world societies. Learn how to keep p</w:t>
      </w:r>
      <w:r w:rsidR="00701A89">
        <w:rPr>
          <w:rFonts w:eastAsia="EucrosiaUPC,Bold"/>
          <w:spacing w:val="0"/>
          <w:sz w:val="32"/>
          <w:szCs w:val="32"/>
        </w:rPr>
        <w:t>ace with others in society.</w:t>
      </w:r>
    </w:p>
    <w:p w:rsidR="00551D35" w:rsidRDefault="00551D35" w:rsidP="000F6639">
      <w:pPr>
        <w:tabs>
          <w:tab w:val="left" w:pos="567"/>
          <w:tab w:val="left" w:pos="1134"/>
          <w:tab w:val="center" w:pos="3119"/>
          <w:tab w:val="center" w:pos="7230"/>
          <w:tab w:val="right" w:pos="8789"/>
        </w:tabs>
        <w:jc w:val="thaiDistribute"/>
        <w:rPr>
          <w:rFonts w:eastAsia="EucrosiaUPC,Bold"/>
          <w:b/>
          <w:bCs/>
          <w:spacing w:val="0"/>
          <w:sz w:val="32"/>
          <w:szCs w:val="32"/>
        </w:rPr>
      </w:pPr>
    </w:p>
    <w:p w:rsidR="000F6639" w:rsidRPr="001C2EB6"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1C2EB6">
        <w:rPr>
          <w:rFonts w:eastAsia="EucrosiaUPC,Bold"/>
          <w:spacing w:val="0"/>
          <w:sz w:val="32"/>
          <w:szCs w:val="32"/>
        </w:rPr>
        <w:t xml:space="preserve">90592002 </w:t>
      </w:r>
      <w:r w:rsidRPr="001C2EB6">
        <w:rPr>
          <w:rFonts w:eastAsia="EucrosiaUPC,Bold"/>
          <w:spacing w:val="0"/>
          <w:sz w:val="32"/>
          <w:szCs w:val="32"/>
        </w:rPr>
        <w:tab/>
      </w:r>
      <w:r w:rsidR="00E403E4" w:rsidRPr="001C2EB6">
        <w:rPr>
          <w:rFonts w:eastAsia="EucrosiaUPC,Bold" w:hint="cs"/>
          <w:spacing w:val="0"/>
          <w:sz w:val="32"/>
          <w:szCs w:val="32"/>
          <w:cs/>
        </w:rPr>
        <w:t>การ</w:t>
      </w:r>
      <w:r w:rsidR="00C80A3A" w:rsidRPr="001C2EB6">
        <w:rPr>
          <w:rFonts w:eastAsia="EucrosiaUPC,Bold" w:hint="cs"/>
          <w:spacing w:val="0"/>
          <w:sz w:val="32"/>
          <w:szCs w:val="32"/>
          <w:cs/>
        </w:rPr>
        <w:t>ดำรงชีพ</w:t>
      </w:r>
      <w:r w:rsidR="00E403E4" w:rsidRPr="001C2EB6">
        <w:rPr>
          <w:rFonts w:eastAsia="EucrosiaUPC,Bold" w:hint="cs"/>
          <w:spacing w:val="0"/>
          <w:sz w:val="32"/>
          <w:szCs w:val="32"/>
          <w:cs/>
        </w:rPr>
        <w:t>ในสังคม</w:t>
      </w:r>
      <w:r w:rsidRPr="001C2EB6">
        <w:rPr>
          <w:rFonts w:eastAsia="EucrosiaUPC,Bold" w:hint="cs"/>
          <w:spacing w:val="0"/>
          <w:sz w:val="32"/>
          <w:szCs w:val="32"/>
          <w:cs/>
        </w:rPr>
        <w:t>ดิจิทัล</w:t>
      </w:r>
      <w:r w:rsidRPr="001C2EB6">
        <w:rPr>
          <w:rFonts w:eastAsia="EucrosiaUPC,Bold"/>
          <w:spacing w:val="0"/>
          <w:sz w:val="32"/>
          <w:szCs w:val="32"/>
        </w:rPr>
        <w:tab/>
        <w:t>3 (3-0-6)</w:t>
      </w:r>
    </w:p>
    <w:p w:rsidR="000F6639" w:rsidRPr="001C2EB6"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1C2EB6">
        <w:rPr>
          <w:rFonts w:eastAsia="EucrosiaUPC,Bold"/>
          <w:caps/>
          <w:spacing w:val="0"/>
          <w:sz w:val="32"/>
          <w:szCs w:val="32"/>
        </w:rPr>
        <w:tab/>
      </w:r>
      <w:r w:rsidRPr="001C2EB6">
        <w:rPr>
          <w:rFonts w:eastAsia="EucrosiaUPC,Bold"/>
          <w:caps/>
          <w:spacing w:val="0"/>
          <w:sz w:val="32"/>
          <w:szCs w:val="32"/>
        </w:rPr>
        <w:tab/>
      </w:r>
      <w:r w:rsidR="00E403E4" w:rsidRPr="001C2EB6">
        <w:rPr>
          <w:rFonts w:eastAsia="EucrosiaUPC,Bold"/>
          <w:caps/>
          <w:spacing w:val="0"/>
          <w:sz w:val="32"/>
          <w:szCs w:val="32"/>
        </w:rPr>
        <w:t xml:space="preserve">LIVING in </w:t>
      </w:r>
      <w:r w:rsidRPr="001C2EB6">
        <w:rPr>
          <w:rFonts w:eastAsia="EucrosiaUPC,Bold"/>
          <w:caps/>
          <w:spacing w:val="0"/>
          <w:sz w:val="32"/>
          <w:szCs w:val="32"/>
        </w:rPr>
        <w:t xml:space="preserve">Digital </w:t>
      </w:r>
      <w:r w:rsidR="00E403E4" w:rsidRPr="001C2EB6">
        <w:rPr>
          <w:rFonts w:eastAsia="EucrosiaUPC,Bold"/>
          <w:caps/>
          <w:spacing w:val="0"/>
          <w:sz w:val="32"/>
          <w:szCs w:val="32"/>
        </w:rPr>
        <w:t>SOCIETY</w:t>
      </w:r>
    </w:p>
    <w:p w:rsidR="003F5838"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cs/>
        </w:rPr>
      </w:pPr>
      <w:r w:rsidRPr="003E30CD">
        <w:rPr>
          <w:rFonts w:eastAsia="EucrosiaUPC,Bold"/>
          <w:spacing w:val="0"/>
          <w:sz w:val="32"/>
          <w:szCs w:val="32"/>
        </w:rPr>
        <w:tab/>
      </w:r>
      <w:r w:rsidRPr="003E30CD">
        <w:rPr>
          <w:rFonts w:eastAsia="EucrosiaUPC,Bold"/>
          <w:spacing w:val="0"/>
          <w:sz w:val="32"/>
          <w:szCs w:val="32"/>
        </w:rPr>
        <w:tab/>
      </w:r>
      <w:r w:rsidR="003F5838">
        <w:rPr>
          <w:rFonts w:eastAsia="EucrosiaUPC,Bold"/>
          <w:spacing w:val="0"/>
          <w:sz w:val="32"/>
          <w:szCs w:val="32"/>
        </w:rPr>
        <w:tab/>
      </w:r>
      <w:r w:rsidR="00E403E4" w:rsidRPr="003E30CD">
        <w:rPr>
          <w:rFonts w:eastAsia="EucrosiaUPC,Bold" w:hint="cs"/>
          <w:spacing w:val="0"/>
          <w:sz w:val="32"/>
          <w:szCs w:val="32"/>
          <w:cs/>
        </w:rPr>
        <w:t xml:space="preserve">ศึกษาเกี่ยวกับการใช้ชีวิตในสังคมดิจิทัล </w:t>
      </w:r>
      <w:r w:rsidR="003F5838">
        <w:rPr>
          <w:rFonts w:eastAsia="EucrosiaUPC,Bold" w:hint="cs"/>
          <w:spacing w:val="0"/>
          <w:sz w:val="32"/>
          <w:szCs w:val="32"/>
          <w:cs/>
        </w:rPr>
        <w:t>ความสำคัญของข้อมูลสารสนเทศ การเข้าถึงแหล่งข้อมูล การพัฒนาทักษะในการสืบค้นและอ้างอิงข้อมูล</w:t>
      </w:r>
      <w:r w:rsidR="000F1844">
        <w:rPr>
          <w:rFonts w:eastAsia="EucrosiaUPC,Bold" w:hint="cs"/>
          <w:spacing w:val="0"/>
          <w:sz w:val="32"/>
          <w:szCs w:val="32"/>
          <w:cs/>
        </w:rPr>
        <w:t xml:space="preserve"> การใช้</w:t>
      </w:r>
      <w:r w:rsidR="003F5838">
        <w:rPr>
          <w:rFonts w:eastAsia="EucrosiaUPC,Bold" w:hint="cs"/>
          <w:spacing w:val="0"/>
          <w:sz w:val="32"/>
          <w:szCs w:val="32"/>
          <w:cs/>
        </w:rPr>
        <w:t>และจัดการสารสนเทศได้อย่างถูกต้องและมีประสิท</w:t>
      </w:r>
      <w:r w:rsidR="00E403E4">
        <w:rPr>
          <w:rFonts w:eastAsia="EucrosiaUPC,Bold" w:hint="cs"/>
          <w:spacing w:val="0"/>
          <w:sz w:val="32"/>
          <w:szCs w:val="32"/>
          <w:cs/>
        </w:rPr>
        <w:t>ธิภาพ การนำเสนออย่างสร้างสรรค์ และมีวิจารณญาณ ตระหนักในจรรยาบรรณและผลกระทบที่มีต่อบุคคลและสังคมรวมทั้งกฎหมายที่เกี่ยวข้อง</w:t>
      </w:r>
    </w:p>
    <w:p w:rsidR="000F6639" w:rsidRPr="003E30CD" w:rsidRDefault="00E403E4"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Pr>
          <w:rFonts w:eastAsia="EucrosiaUPC,Bold"/>
          <w:spacing w:val="0"/>
          <w:sz w:val="32"/>
          <w:szCs w:val="32"/>
        </w:rPr>
        <w:tab/>
      </w:r>
      <w:r w:rsidR="000F6639" w:rsidRPr="003E30CD">
        <w:rPr>
          <w:rFonts w:eastAsia="EucrosiaUPC,Bold"/>
          <w:spacing w:val="0"/>
          <w:sz w:val="32"/>
          <w:szCs w:val="32"/>
          <w:cs/>
        </w:rPr>
        <w:tab/>
      </w:r>
      <w:r w:rsidR="000F6639" w:rsidRPr="003E30CD">
        <w:rPr>
          <w:rFonts w:eastAsia="EucrosiaUPC,Bold"/>
          <w:spacing w:val="0"/>
          <w:sz w:val="32"/>
          <w:szCs w:val="32"/>
        </w:rPr>
        <w:t xml:space="preserve">Study the life patterns in digital society, </w:t>
      </w:r>
      <w:r>
        <w:rPr>
          <w:rFonts w:eastAsia="EucrosiaUPC,Bold"/>
          <w:spacing w:val="0"/>
          <w:sz w:val="32"/>
          <w:szCs w:val="32"/>
        </w:rPr>
        <w:t>importance of</w:t>
      </w:r>
      <w:r w:rsidR="000F1844">
        <w:rPr>
          <w:rFonts w:eastAsia="EucrosiaUPC,Bold"/>
          <w:spacing w:val="0"/>
          <w:sz w:val="32"/>
          <w:szCs w:val="32"/>
        </w:rPr>
        <w:t xml:space="preserve"> ICT</w:t>
      </w:r>
      <w:r>
        <w:rPr>
          <w:rFonts w:eastAsia="EucrosiaUPC,Bold"/>
          <w:spacing w:val="0"/>
          <w:sz w:val="32"/>
          <w:szCs w:val="32"/>
        </w:rPr>
        <w:t xml:space="preserve"> </w:t>
      </w:r>
      <w:r w:rsidR="000F1844">
        <w:rPr>
          <w:rFonts w:eastAsia="EucrosiaUPC,Bold"/>
          <w:spacing w:val="0"/>
          <w:sz w:val="32"/>
          <w:szCs w:val="32"/>
        </w:rPr>
        <w:t xml:space="preserve">data, access to sources, development of searching and referencing skills, appropriate use of ICT as well as creative presentation. </w:t>
      </w:r>
      <w:r w:rsidR="00015A56">
        <w:rPr>
          <w:rFonts w:eastAsia="EucrosiaUPC,Bold"/>
          <w:spacing w:val="0"/>
          <w:sz w:val="32"/>
          <w:szCs w:val="32"/>
        </w:rPr>
        <w:t xml:space="preserve">Study the computer crime act and follow with </w:t>
      </w:r>
      <w:r w:rsidR="000F1844">
        <w:rPr>
          <w:rFonts w:eastAsia="EucrosiaUPC,Bold"/>
          <w:spacing w:val="0"/>
          <w:sz w:val="32"/>
          <w:szCs w:val="32"/>
        </w:rPr>
        <w:t>discretion and ethics</w:t>
      </w:r>
      <w:r w:rsidR="00015A56">
        <w:rPr>
          <w:rFonts w:eastAsia="EucrosiaUPC,Bold"/>
          <w:spacing w:val="0"/>
          <w:sz w:val="32"/>
          <w:szCs w:val="32"/>
        </w:rPr>
        <w:t>.</w:t>
      </w:r>
    </w:p>
    <w:p w:rsidR="000F6639" w:rsidRPr="003E30CD" w:rsidRDefault="000F6639" w:rsidP="000F6639">
      <w:pPr>
        <w:tabs>
          <w:tab w:val="left" w:pos="567"/>
          <w:tab w:val="left" w:pos="1134"/>
          <w:tab w:val="center" w:pos="3119"/>
          <w:tab w:val="center" w:pos="7230"/>
          <w:tab w:val="right" w:pos="8789"/>
        </w:tabs>
        <w:jc w:val="thaiDistribute"/>
        <w:rPr>
          <w:rFonts w:eastAsia="EucrosiaUPC,Bold"/>
          <w:b/>
          <w:bCs/>
          <w:spacing w:val="0"/>
          <w:sz w:val="32"/>
          <w:szCs w:val="32"/>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 xml:space="preserve">90592003 </w:t>
      </w:r>
      <w:r w:rsidRPr="003E30CD">
        <w:rPr>
          <w:rFonts w:eastAsia="EucrosiaUPC,Bold"/>
          <w:spacing w:val="0"/>
          <w:sz w:val="32"/>
          <w:szCs w:val="32"/>
        </w:rPr>
        <w:tab/>
      </w:r>
      <w:r w:rsidRPr="003E30CD">
        <w:rPr>
          <w:rFonts w:eastAsia="EucrosiaUPC,Bold" w:hint="cs"/>
          <w:spacing w:val="0"/>
          <w:sz w:val="32"/>
          <w:szCs w:val="32"/>
          <w:cs/>
        </w:rPr>
        <w:t>ภูมิปัญญาไทย</w:t>
      </w:r>
      <w:r w:rsidR="007C024C" w:rsidRPr="003E30CD">
        <w:rPr>
          <w:rFonts w:eastAsia="EucrosiaUPC,Bold" w:hint="cs"/>
          <w:spacing w:val="0"/>
          <w:sz w:val="32"/>
          <w:szCs w:val="32"/>
          <w:cs/>
        </w:rPr>
        <w:t>ประยุกต์</w:t>
      </w:r>
      <w:r w:rsidR="007C024C" w:rsidRPr="003E30CD">
        <w:rPr>
          <w:rFonts w:eastAsia="EucrosiaUPC,Bold" w:hint="cs"/>
          <w:spacing w:val="0"/>
          <w:sz w:val="32"/>
          <w:szCs w:val="32"/>
          <w:cs/>
        </w:rPr>
        <w:tab/>
      </w:r>
      <w:r w:rsidRPr="003E30CD">
        <w:rPr>
          <w:rFonts w:eastAsia="EucrosiaUPC,Bold" w:hint="cs"/>
          <w:spacing w:val="0"/>
          <w:sz w:val="32"/>
          <w:szCs w:val="32"/>
          <w:cs/>
        </w:rPr>
        <w:tab/>
      </w:r>
      <w:r w:rsidRPr="003E30CD">
        <w:rPr>
          <w:rFonts w:eastAsia="EucrosiaUPC,Bold"/>
          <w:spacing w:val="0"/>
          <w:sz w:val="32"/>
          <w:szCs w:val="32"/>
        </w:rPr>
        <w:t>3 (3-0-6)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r>
      <w:r w:rsidR="007C024C" w:rsidRPr="003E30CD">
        <w:rPr>
          <w:rFonts w:eastAsia="EucrosiaUPC,Bold"/>
          <w:caps/>
          <w:spacing w:val="0"/>
          <w:sz w:val="32"/>
          <w:szCs w:val="32"/>
        </w:rPr>
        <w:t xml:space="preserve">APPLIED </w:t>
      </w:r>
      <w:r w:rsidRPr="003E30CD">
        <w:rPr>
          <w:rFonts w:eastAsia="EucrosiaUPC,Bold"/>
          <w:caps/>
          <w:spacing w:val="0"/>
          <w:sz w:val="32"/>
          <w:szCs w:val="32"/>
        </w:rPr>
        <w:t>Thai Wisdoms</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cs/>
        </w:rPr>
      </w:pPr>
      <w:r w:rsidRPr="003E30CD">
        <w:rPr>
          <w:rFonts w:eastAsia="EucrosiaUPC,Bold"/>
          <w:spacing w:val="0"/>
          <w:sz w:val="32"/>
          <w:szCs w:val="32"/>
        </w:rPr>
        <w:tab/>
      </w:r>
      <w:r w:rsidRPr="003E30CD">
        <w:rPr>
          <w:rFonts w:eastAsia="EucrosiaUPC,Bold"/>
          <w:spacing w:val="0"/>
          <w:sz w:val="32"/>
          <w:szCs w:val="32"/>
        </w:rPr>
        <w:tab/>
      </w:r>
      <w:r w:rsidRPr="003E30CD">
        <w:rPr>
          <w:rFonts w:eastAsia="EucrosiaUPC,Bold" w:hint="cs"/>
          <w:spacing w:val="0"/>
          <w:sz w:val="32"/>
          <w:szCs w:val="32"/>
          <w:cs/>
        </w:rPr>
        <w:t>เรียนรู้ และตระหนักถึงคุณค่าภูมิปัญญาไทย</w:t>
      </w:r>
      <w:r w:rsidRPr="003E30CD">
        <w:rPr>
          <w:rFonts w:eastAsia="EucrosiaUPC,Bold"/>
          <w:spacing w:val="0"/>
          <w:sz w:val="32"/>
          <w:szCs w:val="32"/>
        </w:rPr>
        <w:t xml:space="preserve"> </w:t>
      </w:r>
      <w:r w:rsidRPr="003E30CD">
        <w:rPr>
          <w:rFonts w:eastAsia="EucrosiaUPC,Bold" w:hint="cs"/>
          <w:spacing w:val="0"/>
          <w:sz w:val="32"/>
          <w:szCs w:val="32"/>
          <w:cs/>
        </w:rPr>
        <w:t>ความภาคภูมิใจในความเป็นไทย ภูมิปัญญาไทยกับพัฒนาการของชุมชน การแสวงหาองค์ความรู้ในภูมิปัญญาท้องถิ่น ให้สามารถนำไป</w:t>
      </w:r>
      <w:r w:rsidR="007C024C" w:rsidRPr="003E30CD">
        <w:rPr>
          <w:rFonts w:eastAsia="EucrosiaUPC,Bold" w:hint="cs"/>
          <w:spacing w:val="0"/>
          <w:sz w:val="32"/>
          <w:szCs w:val="32"/>
          <w:cs/>
        </w:rPr>
        <w:t>ประยุกต์</w:t>
      </w:r>
      <w:r w:rsidRPr="003E30CD">
        <w:rPr>
          <w:rFonts w:eastAsia="EucrosiaUPC,Bold" w:hint="cs"/>
          <w:spacing w:val="0"/>
          <w:sz w:val="32"/>
          <w:szCs w:val="32"/>
          <w:cs/>
        </w:rPr>
        <w:t xml:space="preserve">ใช้เป็นแนวทางสำหรับพัฒนางานให้มีเอกลักษณ์ </w:t>
      </w:r>
      <w:r w:rsidR="007C024C" w:rsidRPr="003E30CD">
        <w:rPr>
          <w:rFonts w:eastAsia="EucrosiaUPC,Bold" w:hint="cs"/>
          <w:spacing w:val="0"/>
          <w:sz w:val="32"/>
          <w:szCs w:val="32"/>
          <w:cs/>
        </w:rPr>
        <w:t>และเพิ่มมูลค่าแก่ชุมชน</w:t>
      </w:r>
      <w:r w:rsidRPr="003E30CD">
        <w:rPr>
          <w:rFonts w:eastAsia="EucrosiaUPC,Bold" w:hint="cs"/>
          <w:spacing w:val="0"/>
          <w:sz w:val="32"/>
          <w:szCs w:val="32"/>
          <w:cs/>
        </w:rPr>
        <w:t xml:space="preserve">และเหมาะสมกับกระแสการเปลี่ยนอันเนื่องมาจากการเจริญของสังคมได้อย่างยั่งยืน </w:t>
      </w:r>
      <w:r w:rsidR="00CD4E9D">
        <w:rPr>
          <w:rFonts w:eastAsia="EucrosiaUPC,Bold" w:hint="cs"/>
          <w:spacing w:val="0"/>
          <w:sz w:val="32"/>
          <w:szCs w:val="32"/>
          <w:cs/>
        </w:rPr>
        <w:t>ผลกระทบทางสังคมและกระแสโลกาภิวัต</w:t>
      </w:r>
      <w:r w:rsidRPr="003E30CD">
        <w:rPr>
          <w:rFonts w:eastAsia="EucrosiaUPC,Bold" w:hint="cs"/>
          <w:spacing w:val="0"/>
          <w:sz w:val="32"/>
          <w:szCs w:val="32"/>
          <w:cs/>
        </w:rPr>
        <w:t>น์ต่อภูมิปัญญา</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rPr>
        <w:tab/>
        <w:t>Learn to recognize and appreciate the values of Thai wisdoms. Explore the relation of Thai wisdom and community development and study the knowledge based on Thai local wisdoms as guidelines for developing the later workpieces for uniqueness and suitability. Explore the effects of changes in society and globalization that can affect Thai local wisdoms.</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 xml:space="preserve">90592004 </w:t>
      </w:r>
      <w:r w:rsidRPr="003E30CD">
        <w:rPr>
          <w:rFonts w:eastAsia="EucrosiaUPC,Bold"/>
          <w:spacing w:val="0"/>
          <w:sz w:val="32"/>
          <w:szCs w:val="32"/>
        </w:rPr>
        <w:tab/>
      </w:r>
      <w:r w:rsidRPr="003E30CD">
        <w:rPr>
          <w:rFonts w:eastAsia="EucrosiaUPC,Bold" w:hint="cs"/>
          <w:spacing w:val="0"/>
          <w:sz w:val="32"/>
          <w:szCs w:val="32"/>
          <w:cs/>
        </w:rPr>
        <w:t>วัฒนธรรมร่วมสมัย</w:t>
      </w:r>
      <w:r w:rsidRPr="003E30CD">
        <w:rPr>
          <w:rFonts w:eastAsia="EucrosiaUPC,Bold"/>
          <w:spacing w:val="0"/>
          <w:sz w:val="32"/>
          <w:szCs w:val="32"/>
        </w:rPr>
        <w:tab/>
      </w:r>
      <w:r w:rsidRPr="003E30CD">
        <w:rPr>
          <w:rFonts w:eastAsia="EucrosiaUPC,Bold"/>
          <w:spacing w:val="0"/>
          <w:sz w:val="32"/>
          <w:szCs w:val="32"/>
        </w:rPr>
        <w:tab/>
        <w:t>3 (3-0-6)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Contemporary Culture</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cs/>
        </w:rPr>
      </w:pPr>
      <w:r w:rsidRPr="003E30CD">
        <w:rPr>
          <w:rFonts w:eastAsia="EucrosiaUPC,Bold"/>
          <w:spacing w:val="0"/>
          <w:sz w:val="32"/>
          <w:szCs w:val="32"/>
        </w:rPr>
        <w:tab/>
      </w:r>
      <w:r w:rsidRPr="003E30CD">
        <w:rPr>
          <w:rFonts w:eastAsia="EucrosiaUPC,Bold"/>
          <w:spacing w:val="0"/>
          <w:sz w:val="32"/>
          <w:szCs w:val="32"/>
        </w:rPr>
        <w:tab/>
      </w:r>
      <w:r w:rsidRPr="003E30CD">
        <w:rPr>
          <w:rFonts w:eastAsia="EucrosiaUPC,Bold" w:hint="cs"/>
          <w:spacing w:val="0"/>
          <w:sz w:val="32"/>
          <w:szCs w:val="32"/>
          <w:cs/>
        </w:rPr>
        <w:t>ศึกษาแนว</w:t>
      </w:r>
      <w:r w:rsidR="00C80A3A">
        <w:rPr>
          <w:rFonts w:eastAsia="EucrosiaUPC,Bold" w:hint="cs"/>
          <w:spacing w:val="0"/>
          <w:sz w:val="32"/>
          <w:szCs w:val="32"/>
          <w:cs/>
        </w:rPr>
        <w:t>คิดของพหุวัฒนธรรม วิเคราะห์ปรากฏ</w:t>
      </w:r>
      <w:r w:rsidRPr="003E30CD">
        <w:rPr>
          <w:rFonts w:eastAsia="EucrosiaUPC,Bold" w:hint="cs"/>
          <w:spacing w:val="0"/>
          <w:sz w:val="32"/>
          <w:szCs w:val="32"/>
          <w:cs/>
        </w:rPr>
        <w:t>การณ์ร่วมสมัย โครงสร้างของวัฒนธรรมทั้งระดับสังคมไทยและสังคมโลก วิเคราะห์ความสัมพันธ์และความต่างทางวัฒนธรรม</w:t>
      </w:r>
    </w:p>
    <w:p w:rsidR="000F6639" w:rsidRPr="003E30CD" w:rsidRDefault="000F6639" w:rsidP="00D32D85">
      <w:pPr>
        <w:tabs>
          <w:tab w:val="left" w:pos="567"/>
          <w:tab w:val="left" w:pos="1134"/>
          <w:tab w:val="center" w:pos="3119"/>
          <w:tab w:val="center" w:pos="7230"/>
          <w:tab w:val="right" w:pos="8789"/>
        </w:tabs>
        <w:spacing w:line="400" w:lineRule="exact"/>
        <w:jc w:val="both"/>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Study the concepts of multiculturalism and analyze the contemporary phenomenon, the structure of Thai and world cultures including similarities and differences of such cultures.</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 xml:space="preserve">90592005 </w:t>
      </w:r>
      <w:r w:rsidRPr="003E30CD">
        <w:rPr>
          <w:rFonts w:eastAsia="EucrosiaUPC,Bold"/>
          <w:spacing w:val="0"/>
          <w:sz w:val="32"/>
          <w:szCs w:val="32"/>
        </w:rPr>
        <w:tab/>
      </w:r>
      <w:r w:rsidRPr="003E30CD">
        <w:rPr>
          <w:rFonts w:eastAsia="EucrosiaUPC,Bold" w:hint="cs"/>
          <w:spacing w:val="0"/>
          <w:sz w:val="32"/>
          <w:szCs w:val="32"/>
          <w:cs/>
        </w:rPr>
        <w:t>วิถีคนกล้า</w:t>
      </w:r>
      <w:r w:rsidRPr="003E30CD">
        <w:rPr>
          <w:rFonts w:eastAsia="EucrosiaUPC,Bold"/>
          <w:spacing w:val="0"/>
          <w:sz w:val="32"/>
          <w:szCs w:val="32"/>
        </w:rPr>
        <w:t xml:space="preserve"> </w:t>
      </w:r>
      <w:r w:rsidRPr="003E30CD">
        <w:rPr>
          <w:rFonts w:eastAsia="EucrosiaUPC,Bold"/>
          <w:spacing w:val="0"/>
          <w:sz w:val="32"/>
          <w:szCs w:val="32"/>
        </w:rPr>
        <w:tab/>
      </w:r>
      <w:r w:rsidRPr="003E30CD">
        <w:rPr>
          <w:rFonts w:eastAsia="EucrosiaUPC,Bold"/>
          <w:spacing w:val="0"/>
          <w:sz w:val="32"/>
          <w:szCs w:val="32"/>
        </w:rPr>
        <w:tab/>
        <w:t>3 (3-0-6)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 xml:space="preserve">Brave Heart </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cs/>
        </w:rPr>
      </w:pPr>
      <w:r w:rsidRPr="003E30CD">
        <w:rPr>
          <w:rFonts w:eastAsia="EucrosiaUPC,Bold"/>
          <w:spacing w:val="0"/>
          <w:sz w:val="32"/>
          <w:szCs w:val="32"/>
        </w:rPr>
        <w:tab/>
      </w:r>
      <w:r w:rsidRPr="003E30CD">
        <w:rPr>
          <w:rFonts w:eastAsia="EucrosiaUPC,Bold"/>
          <w:spacing w:val="0"/>
          <w:sz w:val="32"/>
          <w:szCs w:val="32"/>
        </w:rPr>
        <w:tab/>
      </w:r>
      <w:r w:rsidRPr="003E30CD">
        <w:rPr>
          <w:rFonts w:eastAsia="EucrosiaUPC,Bold" w:hint="cs"/>
          <w:spacing w:val="0"/>
          <w:sz w:val="32"/>
          <w:szCs w:val="32"/>
          <w:cs/>
        </w:rPr>
        <w:t>เรียนรู้ประวัติศาสตร์ชาติไทย</w:t>
      </w:r>
      <w:r w:rsidRPr="003E30CD">
        <w:rPr>
          <w:rFonts w:eastAsia="EucrosiaUPC,Bold"/>
          <w:spacing w:val="0"/>
          <w:sz w:val="32"/>
          <w:szCs w:val="32"/>
        </w:rPr>
        <w:t xml:space="preserve"> </w:t>
      </w:r>
      <w:r w:rsidRPr="003E30CD">
        <w:rPr>
          <w:rFonts w:eastAsia="EucrosiaUPC,Bold" w:hint="cs"/>
          <w:spacing w:val="0"/>
          <w:sz w:val="32"/>
          <w:szCs w:val="32"/>
          <w:cs/>
        </w:rPr>
        <w:t>วีรกษัตริย์ และวีรชนไทย รวมถึงเหล่าผู้กล้าและเสียสละในสังคมปัจจุบัน เพื่อนำมาเป็นแบบอย่างในการดำรงชีวิต กล้าคิด การทำในสิ่งที่ดีให้กับสังคมไทย</w:t>
      </w:r>
      <w:r w:rsidRPr="003E30CD">
        <w:rPr>
          <w:rFonts w:eastAsia="EucrosiaUPC,Bold"/>
          <w:spacing w:val="0"/>
          <w:sz w:val="32"/>
          <w:szCs w:val="32"/>
        </w:rPr>
        <w:t xml:space="preserve"> </w:t>
      </w:r>
      <w:r w:rsidRPr="003E30CD">
        <w:rPr>
          <w:rFonts w:eastAsia="EucrosiaUPC,Bold" w:hint="cs"/>
          <w:spacing w:val="0"/>
          <w:sz w:val="32"/>
          <w:szCs w:val="32"/>
          <w:cs/>
        </w:rPr>
        <w:t xml:space="preserve"> และคนต้นแบบในมิติต่างๆ</w:t>
      </w:r>
    </w:p>
    <w:p w:rsidR="000F6639" w:rsidRPr="003E30CD" w:rsidRDefault="000F6639" w:rsidP="00D32D85">
      <w:pPr>
        <w:tabs>
          <w:tab w:val="left" w:pos="720"/>
          <w:tab w:val="left" w:pos="1134"/>
          <w:tab w:val="left" w:pos="1440"/>
          <w:tab w:val="left" w:pos="2160"/>
          <w:tab w:val="left" w:pos="2880"/>
        </w:tabs>
        <w:spacing w:line="400" w:lineRule="exact"/>
        <w:jc w:val="both"/>
        <w:rPr>
          <w:rFonts w:eastAsia="EucrosiaUPC,Bold"/>
          <w:spacing w:val="0"/>
          <w:sz w:val="32"/>
          <w:szCs w:val="32"/>
        </w:rPr>
      </w:pPr>
      <w:r w:rsidRPr="003E30CD">
        <w:rPr>
          <w:rFonts w:eastAsia="EucrosiaUPC,Bold"/>
          <w:spacing w:val="0"/>
          <w:sz w:val="32"/>
          <w:szCs w:val="32"/>
          <w:cs/>
        </w:rPr>
        <w:lastRenderedPageBreak/>
        <w:tab/>
      </w:r>
      <w:r w:rsidRPr="003E30CD">
        <w:rPr>
          <w:rFonts w:eastAsia="EucrosiaUPC,Bold"/>
          <w:spacing w:val="0"/>
          <w:sz w:val="32"/>
          <w:szCs w:val="32"/>
          <w:cs/>
        </w:rPr>
        <w:tab/>
      </w:r>
      <w:r w:rsidRPr="003E30CD">
        <w:rPr>
          <w:rFonts w:eastAsia="EucrosiaUPC,Bold"/>
          <w:spacing w:val="0"/>
          <w:sz w:val="32"/>
          <w:szCs w:val="32"/>
        </w:rPr>
        <w:t>Instill the consciousness of patriotism of Thai nation, pride of being Thai. Learn Thai history, kings, heroes and take them as role models for contributing to our society.</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9059200</w:t>
      </w:r>
      <w:r w:rsidRPr="003E30CD">
        <w:rPr>
          <w:rFonts w:eastAsia="EucrosiaUPC,Bold" w:hint="cs"/>
          <w:spacing w:val="0"/>
          <w:sz w:val="32"/>
          <w:szCs w:val="32"/>
          <w:cs/>
        </w:rPr>
        <w:t>6</w:t>
      </w:r>
      <w:r w:rsidRPr="003E30CD">
        <w:rPr>
          <w:rFonts w:eastAsia="EucrosiaUPC,Bold"/>
          <w:spacing w:val="0"/>
          <w:sz w:val="32"/>
          <w:szCs w:val="32"/>
          <w:cs/>
        </w:rPr>
        <w:tab/>
        <w:t>ภูมิสังคมไทย</w:t>
      </w:r>
      <w:r w:rsidRPr="003E30CD">
        <w:rPr>
          <w:rFonts w:eastAsia="EucrosiaUPC,Bold"/>
          <w:spacing w:val="0"/>
          <w:sz w:val="32"/>
          <w:szCs w:val="32"/>
          <w:cs/>
        </w:rPr>
        <w:tab/>
      </w:r>
      <w:r w:rsidRPr="003E30CD">
        <w:rPr>
          <w:rFonts w:eastAsia="EucrosiaUPC,Bold"/>
          <w:spacing w:val="0"/>
          <w:sz w:val="32"/>
          <w:szCs w:val="32"/>
          <w:cs/>
        </w:rPr>
        <w:tab/>
        <w:t>3</w:t>
      </w:r>
      <w:r w:rsidRPr="003E30CD">
        <w:rPr>
          <w:rFonts w:eastAsia="EucrosiaUPC,Bold"/>
          <w:spacing w:val="0"/>
          <w:sz w:val="32"/>
          <w:szCs w:val="32"/>
        </w:rPr>
        <w:t xml:space="preserve"> </w:t>
      </w:r>
      <w:r w:rsidRPr="003E30CD">
        <w:rPr>
          <w:rFonts w:eastAsia="EucrosiaUPC,Bold"/>
          <w:spacing w:val="0"/>
          <w:sz w:val="32"/>
          <w:szCs w:val="32"/>
          <w:cs/>
        </w:rPr>
        <w:t>(3-0-6)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 xml:space="preserve">THAI GEOSOCIAL </w:t>
      </w:r>
      <w:r w:rsidR="007C024C" w:rsidRPr="003E30CD">
        <w:rPr>
          <w:rFonts w:eastAsia="EucrosiaUPC,Bold"/>
          <w:spacing w:val="0"/>
          <w:sz w:val="32"/>
          <w:szCs w:val="32"/>
        </w:rPr>
        <w:t>BASE</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t xml:space="preserve">ศึกษาและเรียนรู้ให้เข้าใจถึงความสำคัญของสภาพถิ่นฐาน ที่ตั้ง และภูมิประเทศที่แตกต่างกัน อันเป็นบ่อเกิดของความหลากหลายทางสังคมและวัฒนธรรมไทย ที่ดำรงความมีเอกลักษณ์และสามารถพัฒนาต่อยอดภูมิปัญญาแบบพื้นถิ่นไว้เป็นมรดกทางวัฒนธรรมสืบไปได้ </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Study an important role of topography as a root of various Thai social cultures reflecting a strong identity, local foci, and cultural heritage resulting in design in the form of disciplinary to solve the holistic problems.</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p>
    <w:p w:rsidR="001047B2" w:rsidRDefault="001047B2" w:rsidP="000F6639">
      <w:pPr>
        <w:tabs>
          <w:tab w:val="left" w:pos="567"/>
          <w:tab w:val="left" w:pos="1134"/>
          <w:tab w:val="center" w:pos="3119"/>
          <w:tab w:val="center" w:pos="7230"/>
          <w:tab w:val="right" w:pos="8789"/>
        </w:tabs>
        <w:jc w:val="thaiDistribute"/>
        <w:rPr>
          <w:rFonts w:eastAsia="EucrosiaUPC,Bold"/>
          <w:spacing w:val="0"/>
          <w:sz w:val="32"/>
          <w:szCs w:val="32"/>
        </w:rPr>
      </w:pPr>
      <w:r>
        <w:rPr>
          <w:rFonts w:eastAsia="EucrosiaUPC,Bold"/>
          <w:spacing w:val="0"/>
          <w:sz w:val="32"/>
          <w:szCs w:val="32"/>
        </w:rPr>
        <w:t>90592</w:t>
      </w:r>
      <w:r w:rsidR="00FD5F5A">
        <w:rPr>
          <w:rFonts w:eastAsia="EucrosiaUPC,Bold"/>
          <w:spacing w:val="0"/>
          <w:sz w:val="32"/>
          <w:szCs w:val="32"/>
        </w:rPr>
        <w:t>00</w:t>
      </w:r>
      <w:r w:rsidR="00FD5F5A">
        <w:rPr>
          <w:rFonts w:eastAsia="EucrosiaUPC,Bold" w:hint="cs"/>
          <w:spacing w:val="0"/>
          <w:sz w:val="32"/>
          <w:szCs w:val="32"/>
          <w:cs/>
        </w:rPr>
        <w:t>7</w:t>
      </w:r>
      <w:r w:rsidR="00081C93">
        <w:rPr>
          <w:rFonts w:eastAsia="EucrosiaUPC,Bold"/>
          <w:spacing w:val="0"/>
          <w:sz w:val="32"/>
          <w:szCs w:val="32"/>
        </w:rPr>
        <w:tab/>
      </w:r>
      <w:r w:rsidR="00081C93">
        <w:rPr>
          <w:rFonts w:eastAsia="EucrosiaUPC,Bold" w:hint="cs"/>
          <w:spacing w:val="0"/>
          <w:sz w:val="32"/>
          <w:szCs w:val="32"/>
          <w:cs/>
        </w:rPr>
        <w:t>ปรัชญาเศรษฐกิจพอเพียง</w:t>
      </w:r>
      <w:r w:rsidR="00081C93">
        <w:rPr>
          <w:rFonts w:eastAsia="EucrosiaUPC,Bold" w:hint="cs"/>
          <w:spacing w:val="0"/>
          <w:sz w:val="32"/>
          <w:szCs w:val="32"/>
          <w:cs/>
        </w:rPr>
        <w:tab/>
        <w:t>3 (3-0-6)</w:t>
      </w:r>
    </w:p>
    <w:p w:rsidR="00081C93" w:rsidRDefault="00081C93" w:rsidP="000F6639">
      <w:pPr>
        <w:tabs>
          <w:tab w:val="left" w:pos="567"/>
          <w:tab w:val="left" w:pos="1134"/>
          <w:tab w:val="center" w:pos="3119"/>
          <w:tab w:val="center" w:pos="7230"/>
          <w:tab w:val="right" w:pos="8789"/>
        </w:tabs>
        <w:jc w:val="thaiDistribute"/>
        <w:rPr>
          <w:rFonts w:eastAsia="EucrosiaUPC,Bold"/>
          <w:spacing w:val="0"/>
          <w:sz w:val="32"/>
          <w:szCs w:val="32"/>
        </w:rPr>
      </w:pPr>
      <w:r>
        <w:rPr>
          <w:rFonts w:eastAsia="EucrosiaUPC,Bold"/>
          <w:spacing w:val="0"/>
          <w:sz w:val="32"/>
          <w:szCs w:val="32"/>
          <w:cs/>
        </w:rPr>
        <w:tab/>
      </w:r>
      <w:r>
        <w:rPr>
          <w:rFonts w:eastAsia="EucrosiaUPC,Bold"/>
          <w:spacing w:val="0"/>
          <w:sz w:val="32"/>
          <w:szCs w:val="32"/>
          <w:cs/>
        </w:rPr>
        <w:tab/>
      </w:r>
      <w:r>
        <w:rPr>
          <w:rFonts w:eastAsia="EucrosiaUPC,Bold"/>
          <w:spacing w:val="0"/>
          <w:sz w:val="32"/>
          <w:szCs w:val="32"/>
        </w:rPr>
        <w:t>THE PHILOSOPHY OF SUFFICIENCY ECONOMY</w:t>
      </w:r>
    </w:p>
    <w:p w:rsidR="00081C93" w:rsidRDefault="00081C93"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Pr>
          <w:rFonts w:eastAsia="EucrosiaUPC,Bold"/>
          <w:spacing w:val="0"/>
          <w:sz w:val="32"/>
          <w:szCs w:val="32"/>
        </w:rPr>
        <w:tab/>
      </w:r>
      <w:r>
        <w:rPr>
          <w:rFonts w:eastAsia="EucrosiaUPC,Bold"/>
          <w:spacing w:val="0"/>
          <w:sz w:val="32"/>
          <w:szCs w:val="32"/>
        </w:rPr>
        <w:tab/>
      </w:r>
      <w:r w:rsidRPr="00D32D85">
        <w:rPr>
          <w:rFonts w:eastAsia="EucrosiaUPC,Bold"/>
          <w:spacing w:val="0"/>
          <w:sz w:val="32"/>
          <w:szCs w:val="32"/>
          <w:cs/>
        </w:rPr>
        <w:t xml:space="preserve">ศึกษาความเป็นมา แนวคิด ความหมาย และ การประยุกต์ใช้ปรัชญาเศรษฐกิจพอเพียงในรูปแบบต่างๆ </w:t>
      </w:r>
      <w:r w:rsidRPr="00D32D85">
        <w:rPr>
          <w:rFonts w:eastAsia="EucrosiaUPC,Bold" w:hint="cs"/>
          <w:spacing w:val="0"/>
          <w:sz w:val="32"/>
          <w:szCs w:val="32"/>
          <w:cs/>
        </w:rPr>
        <w:t xml:space="preserve">เรียนรู้จากการปฏิบัติเพื่อให้เกิดความตระหนักในวิถีชีวิตแห่งความพอเพียง และนำหลักปรัชญาเศรษฐกิจพอเพียงไปประยุกต์ใช้ในการดำรงชีวิตอย่างเหมาะสมกับบริบทสังคมและความเปลี่ยนแปลงในปัจจุบัน </w:t>
      </w:r>
    </w:p>
    <w:p w:rsidR="00081C93" w:rsidRPr="00B5557E" w:rsidRDefault="00081C93"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Pr>
          <w:rFonts w:eastAsia="EucrosiaUPC,Bold"/>
          <w:spacing w:val="0"/>
          <w:sz w:val="32"/>
          <w:szCs w:val="32"/>
          <w:cs/>
        </w:rPr>
        <w:tab/>
      </w:r>
      <w:r>
        <w:rPr>
          <w:rFonts w:eastAsia="EucrosiaUPC,Bold"/>
          <w:spacing w:val="0"/>
          <w:sz w:val="32"/>
          <w:szCs w:val="32"/>
          <w:cs/>
        </w:rPr>
        <w:tab/>
      </w:r>
      <w:r>
        <w:rPr>
          <w:rFonts w:eastAsia="EucrosiaUPC,Bold"/>
          <w:spacing w:val="0"/>
          <w:sz w:val="32"/>
          <w:szCs w:val="32"/>
        </w:rPr>
        <w:t xml:space="preserve">Study the background, principles of the philosophy of sufficiency economy and its application. Learn </w:t>
      </w:r>
      <w:r w:rsidR="00B5557E">
        <w:rPr>
          <w:rFonts w:eastAsia="EucrosiaUPC,Bold"/>
          <w:spacing w:val="0"/>
          <w:sz w:val="32"/>
          <w:szCs w:val="32"/>
        </w:rPr>
        <w:t>by doing</w:t>
      </w:r>
      <w:r>
        <w:rPr>
          <w:rFonts w:eastAsia="EucrosiaUPC,Bold"/>
          <w:spacing w:val="0"/>
          <w:sz w:val="32"/>
          <w:szCs w:val="32"/>
        </w:rPr>
        <w:t xml:space="preserve"> to instill awareness of sufficient ways of life</w:t>
      </w:r>
      <w:r w:rsidR="00B5557E">
        <w:rPr>
          <w:rFonts w:eastAsia="EucrosiaUPC,Bold"/>
          <w:spacing w:val="0"/>
          <w:sz w:val="32"/>
          <w:szCs w:val="32"/>
        </w:rPr>
        <w:t xml:space="preserve"> and applying the philosophy to live appropriately in the changing society.</w:t>
      </w:r>
    </w:p>
    <w:p w:rsidR="000F6639" w:rsidRDefault="000F6639" w:rsidP="000F6639">
      <w:pPr>
        <w:tabs>
          <w:tab w:val="left" w:pos="567"/>
          <w:tab w:val="left" w:pos="1134"/>
          <w:tab w:val="center" w:pos="7230"/>
          <w:tab w:val="right" w:pos="8789"/>
        </w:tabs>
        <w:spacing w:after="240"/>
        <w:jc w:val="thaiDistribute"/>
        <w:rPr>
          <w:rFonts w:eastAsia="EucrosiaUPC,Bold"/>
          <w:b/>
          <w:bCs/>
          <w:spacing w:val="0"/>
          <w:sz w:val="32"/>
          <w:szCs w:val="32"/>
        </w:rPr>
      </w:pPr>
    </w:p>
    <w:p w:rsidR="00D32D85" w:rsidRDefault="00D32D85" w:rsidP="000F6639">
      <w:pPr>
        <w:tabs>
          <w:tab w:val="left" w:pos="567"/>
          <w:tab w:val="left" w:pos="1134"/>
          <w:tab w:val="center" w:pos="7230"/>
          <w:tab w:val="right" w:pos="8789"/>
        </w:tabs>
        <w:spacing w:after="240"/>
        <w:jc w:val="thaiDistribute"/>
        <w:rPr>
          <w:rFonts w:eastAsia="EucrosiaUPC,Bold"/>
          <w:b/>
          <w:bCs/>
          <w:spacing w:val="0"/>
          <w:sz w:val="32"/>
          <w:szCs w:val="32"/>
        </w:rPr>
      </w:pPr>
    </w:p>
    <w:p w:rsidR="00D32D85" w:rsidRDefault="00D32D85" w:rsidP="000F6639">
      <w:pPr>
        <w:tabs>
          <w:tab w:val="left" w:pos="567"/>
          <w:tab w:val="left" w:pos="1134"/>
          <w:tab w:val="center" w:pos="7230"/>
          <w:tab w:val="right" w:pos="8789"/>
        </w:tabs>
        <w:spacing w:after="240"/>
        <w:jc w:val="thaiDistribute"/>
        <w:rPr>
          <w:rFonts w:eastAsia="EucrosiaUPC,Bold"/>
          <w:b/>
          <w:bCs/>
          <w:spacing w:val="0"/>
          <w:sz w:val="32"/>
          <w:szCs w:val="32"/>
        </w:rPr>
      </w:pPr>
    </w:p>
    <w:p w:rsidR="000F6639" w:rsidRPr="003E30CD" w:rsidRDefault="00BE41F6" w:rsidP="000F6639">
      <w:pPr>
        <w:tabs>
          <w:tab w:val="left" w:pos="567"/>
          <w:tab w:val="left" w:pos="1134"/>
          <w:tab w:val="center" w:pos="7230"/>
          <w:tab w:val="right" w:pos="8789"/>
        </w:tabs>
        <w:spacing w:after="240"/>
        <w:jc w:val="thaiDistribute"/>
        <w:rPr>
          <w:rFonts w:eastAsia="EucrosiaUPC,Bold"/>
          <w:b/>
          <w:bCs/>
          <w:spacing w:val="0"/>
          <w:sz w:val="32"/>
          <w:szCs w:val="32"/>
          <w:u w:val="single"/>
        </w:rPr>
      </w:pPr>
      <w:r>
        <w:rPr>
          <w:rFonts w:eastAsia="EucrosiaUPC,Bold"/>
          <w:b/>
          <w:bCs/>
          <w:spacing w:val="0"/>
          <w:sz w:val="32"/>
          <w:szCs w:val="32"/>
          <w:u w:val="single"/>
          <w:cs/>
        </w:rPr>
        <w:t>กลุ่ม</w:t>
      </w:r>
      <w:r w:rsidR="000F6639" w:rsidRPr="003E30CD">
        <w:rPr>
          <w:rFonts w:eastAsia="EucrosiaUPC,Bold"/>
          <w:b/>
          <w:bCs/>
          <w:spacing w:val="0"/>
          <w:sz w:val="32"/>
          <w:szCs w:val="32"/>
          <w:u w:val="single"/>
          <w:cs/>
        </w:rPr>
        <w:t>ศาสตร์แห่งการคิด</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 xml:space="preserve">90593001 </w:t>
      </w:r>
      <w:r w:rsidRPr="003E30CD">
        <w:rPr>
          <w:rFonts w:eastAsia="EucrosiaUPC,Bold"/>
          <w:spacing w:val="0"/>
          <w:sz w:val="32"/>
          <w:szCs w:val="32"/>
        </w:rPr>
        <w:tab/>
      </w:r>
      <w:r w:rsidR="0029218C">
        <w:rPr>
          <w:rFonts w:eastAsia="EucrosiaUPC,Bold" w:hint="cs"/>
          <w:spacing w:val="0"/>
          <w:sz w:val="32"/>
          <w:szCs w:val="32"/>
          <w:cs/>
        </w:rPr>
        <w:t>บูรณาการแห่งการคิด</w:t>
      </w:r>
      <w:r w:rsidRPr="003E30CD">
        <w:rPr>
          <w:rFonts w:eastAsia="EucrosiaUPC,Bold"/>
          <w:spacing w:val="0"/>
          <w:sz w:val="32"/>
          <w:szCs w:val="32"/>
        </w:rPr>
        <w:tab/>
      </w:r>
      <w:r w:rsidR="007C024C" w:rsidRPr="003E30CD">
        <w:rPr>
          <w:rFonts w:eastAsia="EucrosiaUPC,Bold"/>
          <w:spacing w:val="0"/>
          <w:sz w:val="32"/>
          <w:szCs w:val="32"/>
          <w:cs/>
        </w:rPr>
        <w:tab/>
      </w:r>
      <w:r w:rsidRPr="003E30CD">
        <w:rPr>
          <w:rFonts w:eastAsia="EucrosiaUPC,Bold"/>
          <w:spacing w:val="0"/>
          <w:sz w:val="32"/>
          <w:szCs w:val="32"/>
        </w:rPr>
        <w:t>3 (3-0-6)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0029218C">
        <w:rPr>
          <w:rFonts w:eastAsia="EucrosiaUPC,Bold"/>
          <w:spacing w:val="0"/>
          <w:sz w:val="32"/>
          <w:szCs w:val="32"/>
        </w:rPr>
        <w:t>INTEGRATED</w:t>
      </w:r>
      <w:r w:rsidR="007C024C" w:rsidRPr="003E30CD">
        <w:rPr>
          <w:rFonts w:eastAsia="EucrosiaUPC,Bold"/>
          <w:spacing w:val="0"/>
          <w:sz w:val="32"/>
          <w:szCs w:val="32"/>
        </w:rPr>
        <w:t xml:space="preserve"> </w:t>
      </w:r>
      <w:r w:rsidRPr="003E30CD">
        <w:rPr>
          <w:rFonts w:eastAsia="EucrosiaUPC,Bold"/>
          <w:spacing w:val="0"/>
          <w:sz w:val="32"/>
          <w:szCs w:val="32"/>
        </w:rPr>
        <w:t>THINK</w:t>
      </w:r>
      <w:r w:rsidR="007C024C" w:rsidRPr="003E30CD">
        <w:rPr>
          <w:rFonts w:eastAsia="EucrosiaUPC,Bold"/>
          <w:spacing w:val="0"/>
          <w:sz w:val="32"/>
          <w:szCs w:val="32"/>
        </w:rPr>
        <w:t>ING</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r>
      <w:r w:rsidR="007C024C" w:rsidRPr="003E30CD">
        <w:rPr>
          <w:rFonts w:eastAsia="EucrosiaUPC,Bold" w:hint="cs"/>
          <w:spacing w:val="0"/>
          <w:sz w:val="32"/>
          <w:szCs w:val="32"/>
          <w:cs/>
        </w:rPr>
        <w:t>ศึกษา</w:t>
      </w:r>
      <w:r w:rsidRPr="003E30CD">
        <w:rPr>
          <w:rFonts w:eastAsia="EucrosiaUPC,Bold"/>
          <w:spacing w:val="0"/>
          <w:sz w:val="32"/>
          <w:szCs w:val="32"/>
          <w:cs/>
        </w:rPr>
        <w:t>หลักการและประเภทของการคิด</w:t>
      </w:r>
      <w:r w:rsidRPr="003E30CD">
        <w:rPr>
          <w:rFonts w:eastAsia="EucrosiaUPC,Bold"/>
          <w:spacing w:val="0"/>
          <w:sz w:val="32"/>
          <w:szCs w:val="32"/>
        </w:rPr>
        <w:t xml:space="preserve"> </w:t>
      </w:r>
      <w:r w:rsidRPr="003E30CD">
        <w:rPr>
          <w:rFonts w:eastAsia="EucrosiaUPC,Bold" w:hint="cs"/>
          <w:spacing w:val="0"/>
          <w:sz w:val="32"/>
          <w:szCs w:val="32"/>
          <w:cs/>
        </w:rPr>
        <w:t>การคิดเชิงบวก การคิดนอกกรอบ</w:t>
      </w:r>
      <w:r w:rsidRPr="003E30CD">
        <w:rPr>
          <w:rFonts w:eastAsia="EucrosiaUPC,Bold"/>
          <w:spacing w:val="0"/>
          <w:sz w:val="32"/>
          <w:szCs w:val="32"/>
        </w:rPr>
        <w:t xml:space="preserve"> </w:t>
      </w:r>
      <w:r w:rsidRPr="003E30CD">
        <w:rPr>
          <w:rFonts w:eastAsia="EucrosiaUPC,Bold" w:hint="cs"/>
          <w:spacing w:val="0"/>
          <w:sz w:val="32"/>
          <w:szCs w:val="32"/>
          <w:cs/>
        </w:rPr>
        <w:t xml:space="preserve">การคิดเชิงวิพากษ์ </w:t>
      </w:r>
      <w:r w:rsidR="007C024C" w:rsidRPr="003E30CD">
        <w:rPr>
          <w:rFonts w:eastAsia="EucrosiaUPC,Bold" w:hint="cs"/>
          <w:spacing w:val="0"/>
          <w:sz w:val="32"/>
          <w:szCs w:val="32"/>
          <w:cs/>
        </w:rPr>
        <w:t>การคิดวิเคราะห์ เรียน</w:t>
      </w:r>
      <w:r w:rsidRPr="003E30CD">
        <w:rPr>
          <w:rFonts w:eastAsia="EucrosiaUPC,Bold" w:hint="cs"/>
          <w:spacing w:val="0"/>
          <w:sz w:val="32"/>
          <w:szCs w:val="32"/>
          <w:cs/>
        </w:rPr>
        <w:t>กระบวนการตั้งคำถาม การวิเคราะห์ การสังเคราะห์ การประเมินค่า และแสดงความคิดเห็นอย่างมีเหตุผล  การพัฒนาการคิด การสร้างผลงานอันเนื่องมาจากการคิด</w:t>
      </w:r>
    </w:p>
    <w:p w:rsidR="000F6639" w:rsidRPr="003E30CD" w:rsidRDefault="007C024C"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t>Study principles and various types of thinking; positive thinking lateral thinking, critical thinking, analytical thinking. Learn to develop thinking process through questioning, analyzing, synthesizing and evaluating. Learn to express logical ideas and create workpiece based on own thought.</w:t>
      </w:r>
    </w:p>
    <w:p w:rsidR="007C024C" w:rsidRPr="003E30CD" w:rsidRDefault="007C024C"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9059300</w:t>
      </w:r>
      <w:r w:rsidR="00FD5F5A">
        <w:rPr>
          <w:rFonts w:eastAsia="EucrosiaUPC,Bold" w:hint="cs"/>
          <w:spacing w:val="0"/>
          <w:sz w:val="32"/>
          <w:szCs w:val="32"/>
          <w:cs/>
        </w:rPr>
        <w:t>2</w:t>
      </w:r>
      <w:r w:rsidRPr="003E30CD">
        <w:rPr>
          <w:rFonts w:eastAsia="EucrosiaUPC,Bold"/>
          <w:spacing w:val="0"/>
          <w:sz w:val="32"/>
          <w:szCs w:val="32"/>
          <w:cs/>
        </w:rPr>
        <w:tab/>
      </w:r>
      <w:r w:rsidRPr="003E30CD">
        <w:rPr>
          <w:rFonts w:eastAsia="EucrosiaUPC,Bold" w:hint="cs"/>
          <w:spacing w:val="0"/>
          <w:sz w:val="32"/>
          <w:szCs w:val="32"/>
          <w:cs/>
        </w:rPr>
        <w:t>รักษ์โลก</w:t>
      </w:r>
      <w:r w:rsidRPr="003E30CD">
        <w:rPr>
          <w:rFonts w:eastAsia="EucrosiaUPC,Bold"/>
          <w:spacing w:val="0"/>
          <w:sz w:val="32"/>
          <w:szCs w:val="32"/>
          <w:cs/>
        </w:rPr>
        <w:tab/>
      </w:r>
      <w:r w:rsidRPr="003E30CD">
        <w:rPr>
          <w:rFonts w:eastAsia="EucrosiaUPC,Bold"/>
          <w:spacing w:val="0"/>
          <w:sz w:val="32"/>
          <w:szCs w:val="32"/>
          <w:cs/>
        </w:rPr>
        <w:tab/>
        <w:t>3</w:t>
      </w:r>
      <w:r w:rsidRPr="003E30CD">
        <w:rPr>
          <w:rFonts w:eastAsia="EucrosiaUPC,Bold"/>
          <w:spacing w:val="0"/>
          <w:sz w:val="32"/>
          <w:szCs w:val="32"/>
        </w:rPr>
        <w:t xml:space="preserve"> </w:t>
      </w:r>
      <w:r w:rsidRPr="003E30CD">
        <w:rPr>
          <w:rFonts w:eastAsia="EucrosiaUPC,Bold"/>
          <w:spacing w:val="0"/>
          <w:sz w:val="32"/>
          <w:szCs w:val="32"/>
          <w:cs/>
        </w:rPr>
        <w:t>(3-0-6)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 xml:space="preserve">THINK EARTH </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007C024C" w:rsidRPr="003E30CD">
        <w:rPr>
          <w:rFonts w:eastAsia="EucrosiaUPC,Bold" w:hint="cs"/>
          <w:spacing w:val="0"/>
          <w:sz w:val="32"/>
          <w:szCs w:val="32"/>
          <w:cs/>
        </w:rPr>
        <w:t>ศึกษา</w:t>
      </w:r>
      <w:r w:rsidRPr="003E30CD">
        <w:rPr>
          <w:rFonts w:eastAsia="EucrosiaUPC,Bold"/>
          <w:spacing w:val="0"/>
          <w:sz w:val="32"/>
          <w:szCs w:val="32"/>
          <w:cs/>
        </w:rPr>
        <w:t>ความสำคัญของการกระตุ้นความคิดและความสำนึกในการอนุรักษ์สิ่งแวดล้อมที่มีต่อคุณภาพชีวิต การศึกษาผลกระทบจากพฤติกรรมของมนุษย์ทั้งทางบวกและลบต่อทรัพยากรธรรมชาติและสิ่งแวดล้อม การคิดวิเคราะห์เพื่อหาแนวทางการจัดการสิ่งแวดล้อมและการพัฒนาทรัพยากรธรรมชาติ</w:t>
      </w:r>
      <w:r w:rsidRPr="003E30CD">
        <w:rPr>
          <w:rFonts w:eastAsia="EucrosiaUPC,Bold" w:hint="cs"/>
          <w:spacing w:val="0"/>
          <w:sz w:val="32"/>
          <w:szCs w:val="32"/>
          <w:cs/>
        </w:rPr>
        <w:t xml:space="preserve"> การคิดอย่างเป็นระบบ และการวิเคราะห์ความเหมาะสมโดยใช้</w:t>
      </w:r>
      <w:r w:rsidRPr="003E30CD">
        <w:rPr>
          <w:rFonts w:eastAsia="EucrosiaUPC,Bold"/>
          <w:spacing w:val="0"/>
          <w:sz w:val="32"/>
          <w:szCs w:val="32"/>
          <w:cs/>
        </w:rPr>
        <w:t>เครื่องมือช่วยคิด</w:t>
      </w:r>
      <w:r w:rsidRPr="003E30CD">
        <w:rPr>
          <w:rFonts w:eastAsia="EucrosiaUPC,Bold" w:hint="cs"/>
          <w:spacing w:val="0"/>
          <w:sz w:val="32"/>
          <w:szCs w:val="32"/>
          <w:cs/>
        </w:rPr>
        <w:t>แบบต่างๆ</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cs/>
        </w:rPr>
        <w:tab/>
      </w:r>
      <w:r w:rsidR="007C024C" w:rsidRPr="003E30CD">
        <w:rPr>
          <w:rFonts w:eastAsia="EucrosiaUPC,Bold"/>
          <w:spacing w:val="0"/>
          <w:sz w:val="32"/>
          <w:szCs w:val="32"/>
        </w:rPr>
        <w:t>Study</w:t>
      </w:r>
      <w:r w:rsidRPr="003E30CD">
        <w:rPr>
          <w:rFonts w:eastAsia="EucrosiaUPC,Bold"/>
          <w:spacing w:val="0"/>
          <w:sz w:val="32"/>
          <w:szCs w:val="32"/>
        </w:rPr>
        <w:t xml:space="preserve"> the importance of raising awareness and concerns of environmental conservation for better quality of life. Study both positive and negative impacts of human behaviors on natural resources and enviro</w:t>
      </w:r>
      <w:r w:rsidR="007C024C" w:rsidRPr="003E30CD">
        <w:rPr>
          <w:rFonts w:eastAsia="EucrosiaUPC,Bold"/>
          <w:spacing w:val="0"/>
          <w:sz w:val="32"/>
          <w:szCs w:val="32"/>
        </w:rPr>
        <w:t xml:space="preserve">nment. Use analytical thinking and systematic thinking approaches </w:t>
      </w:r>
      <w:r w:rsidRPr="003E30CD">
        <w:rPr>
          <w:rFonts w:eastAsia="EucrosiaUPC,Bold"/>
          <w:spacing w:val="0"/>
          <w:sz w:val="32"/>
          <w:szCs w:val="32"/>
        </w:rPr>
        <w:t>to find alternatives of environmental conservation and natural resources development</w:t>
      </w:r>
      <w:r w:rsidR="009C7C12" w:rsidRPr="003E30CD">
        <w:rPr>
          <w:rFonts w:eastAsia="EucrosiaUPC,Bold"/>
          <w:spacing w:val="0"/>
          <w:sz w:val="32"/>
          <w:szCs w:val="32"/>
        </w:rPr>
        <w:t>. Learn how to analyze with thinking tools.</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9059300</w:t>
      </w:r>
      <w:r w:rsidR="00FD5F5A">
        <w:rPr>
          <w:rFonts w:eastAsia="EucrosiaUPC,Bold" w:hint="cs"/>
          <w:spacing w:val="0"/>
          <w:sz w:val="32"/>
          <w:szCs w:val="32"/>
          <w:cs/>
        </w:rPr>
        <w:t>3</w:t>
      </w:r>
      <w:r w:rsidRPr="003E30CD">
        <w:rPr>
          <w:rFonts w:eastAsia="EucrosiaUPC,Bold"/>
          <w:spacing w:val="0"/>
          <w:sz w:val="32"/>
          <w:szCs w:val="32"/>
          <w:cs/>
        </w:rPr>
        <w:tab/>
      </w:r>
      <w:r w:rsidRPr="003E30CD">
        <w:rPr>
          <w:rFonts w:eastAsia="EucrosiaUPC,Bold" w:hint="cs"/>
          <w:spacing w:val="0"/>
          <w:sz w:val="32"/>
          <w:szCs w:val="32"/>
          <w:cs/>
        </w:rPr>
        <w:t>พลังงานที่ยั่งยืน</w:t>
      </w:r>
      <w:r w:rsidRPr="003E30CD">
        <w:rPr>
          <w:rFonts w:eastAsia="EucrosiaUPC,Bold"/>
          <w:spacing w:val="0"/>
          <w:sz w:val="32"/>
          <w:szCs w:val="32"/>
          <w:cs/>
        </w:rPr>
        <w:tab/>
      </w:r>
      <w:r w:rsidRPr="003E30CD">
        <w:rPr>
          <w:rFonts w:eastAsia="EucrosiaUPC,Bold"/>
          <w:spacing w:val="0"/>
          <w:sz w:val="32"/>
          <w:szCs w:val="32"/>
          <w:cs/>
        </w:rPr>
        <w:tab/>
        <w:t>3</w:t>
      </w:r>
      <w:r w:rsidRPr="003E30CD">
        <w:rPr>
          <w:rFonts w:eastAsia="EucrosiaUPC,Bold"/>
          <w:spacing w:val="0"/>
          <w:sz w:val="32"/>
          <w:szCs w:val="32"/>
        </w:rPr>
        <w:t xml:space="preserve"> </w:t>
      </w:r>
      <w:r w:rsidRPr="003E30CD">
        <w:rPr>
          <w:rFonts w:eastAsia="EucrosiaUPC,Bold"/>
          <w:spacing w:val="0"/>
          <w:sz w:val="32"/>
          <w:szCs w:val="32"/>
          <w:cs/>
        </w:rPr>
        <w:t>(3-0-6)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hint="cs"/>
          <w:caps/>
          <w:spacing w:val="0"/>
          <w:sz w:val="32"/>
          <w:szCs w:val="32"/>
          <w:cs/>
        </w:rPr>
        <w:tab/>
      </w:r>
      <w:r w:rsidRPr="003E30CD">
        <w:rPr>
          <w:rFonts w:eastAsia="EucrosiaUPC,Bold" w:hint="cs"/>
          <w:caps/>
          <w:spacing w:val="0"/>
          <w:sz w:val="32"/>
          <w:szCs w:val="32"/>
          <w:cs/>
        </w:rPr>
        <w:tab/>
      </w:r>
      <w:r w:rsidRPr="003E30CD">
        <w:rPr>
          <w:rFonts w:eastAsia="EucrosiaUPC,Bold"/>
          <w:caps/>
          <w:spacing w:val="0"/>
          <w:sz w:val="32"/>
          <w:szCs w:val="32"/>
        </w:rPr>
        <w:t xml:space="preserve">Sustainable Energy </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hint="cs"/>
          <w:spacing w:val="0"/>
          <w:sz w:val="32"/>
          <w:szCs w:val="32"/>
          <w:cs/>
        </w:rPr>
        <w:tab/>
      </w:r>
      <w:r w:rsidRPr="003E30CD">
        <w:rPr>
          <w:rFonts w:eastAsia="EucrosiaUPC,Bold" w:hint="cs"/>
          <w:spacing w:val="0"/>
          <w:sz w:val="32"/>
          <w:szCs w:val="32"/>
          <w:cs/>
        </w:rPr>
        <w:tab/>
      </w:r>
      <w:r w:rsidRPr="003E30CD">
        <w:rPr>
          <w:rFonts w:eastAsia="EucrosiaUPC,Bold"/>
          <w:spacing w:val="0"/>
          <w:sz w:val="32"/>
          <w:szCs w:val="32"/>
          <w:cs/>
        </w:rPr>
        <w:t>ศึกษารูปแบบของพลังงานที่เกี่ยวข้องในชีวิตประจำวัน ความสำคัญของการกระตุ้นความคิดและความสำนึกในการใช้พลังงานที่มีอยู่อย่างจำกัด การศึกษาพลังงานทางเลือก และการฝึกคิดวิเคราะห์</w:t>
      </w:r>
      <w:r w:rsidR="009C7C12" w:rsidRPr="003E30CD">
        <w:rPr>
          <w:rFonts w:eastAsia="EucrosiaUPC,Bold" w:hint="cs"/>
          <w:spacing w:val="0"/>
          <w:sz w:val="32"/>
          <w:szCs w:val="32"/>
          <w:cs/>
        </w:rPr>
        <w:t xml:space="preserve"> และการคิดอย่างเป็นระบบ</w:t>
      </w:r>
      <w:r w:rsidRPr="003E30CD">
        <w:rPr>
          <w:rFonts w:eastAsia="EucrosiaUPC,Bold"/>
          <w:spacing w:val="0"/>
          <w:sz w:val="32"/>
          <w:szCs w:val="32"/>
          <w:cs/>
        </w:rPr>
        <w:t>การใช้พลังงานอย่างมีประสิทธิภาพ การปลูกฝังและนำเสนอแนวทางการใช้พลังงานอย่างยั่งยืน</w:t>
      </w:r>
      <w:r w:rsidRPr="003E30CD">
        <w:rPr>
          <w:rFonts w:eastAsia="EucrosiaUPC,Bold"/>
          <w:spacing w:val="0"/>
          <w:sz w:val="32"/>
          <w:szCs w:val="32"/>
        </w:rPr>
        <w:t xml:space="preserve"> </w:t>
      </w:r>
      <w:r w:rsidRPr="003E30CD">
        <w:rPr>
          <w:rFonts w:eastAsia="EucrosiaUPC,Bold" w:hint="cs"/>
          <w:spacing w:val="0"/>
          <w:sz w:val="32"/>
          <w:szCs w:val="32"/>
          <w:cs/>
        </w:rPr>
        <w:t>การคิดอย่างเป็นระบบ และการวิเคราะห์ความเหมาะสมโดยใช้</w:t>
      </w:r>
      <w:r w:rsidRPr="003E30CD">
        <w:rPr>
          <w:rFonts w:eastAsia="EucrosiaUPC,Bold"/>
          <w:spacing w:val="0"/>
          <w:sz w:val="32"/>
          <w:szCs w:val="32"/>
          <w:cs/>
        </w:rPr>
        <w:t>เครื่องมือช่วย</w:t>
      </w:r>
      <w:r w:rsidRPr="003E30CD">
        <w:rPr>
          <w:rFonts w:eastAsia="EucrosiaUPC,Bold" w:hint="cs"/>
          <w:spacing w:val="0"/>
          <w:sz w:val="32"/>
          <w:szCs w:val="32"/>
          <w:cs/>
        </w:rPr>
        <w:t>คิด</w:t>
      </w:r>
      <w:r w:rsidRPr="003E30CD">
        <w:rPr>
          <w:rFonts w:eastAsia="EucrosiaUPC,Bold"/>
          <w:spacing w:val="0"/>
          <w:sz w:val="32"/>
          <w:szCs w:val="32"/>
        </w:rPr>
        <w:t xml:space="preserve"> </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t>Study energy in various forms used in daily life</w:t>
      </w:r>
      <w:r w:rsidR="009C7C12" w:rsidRPr="003E30CD">
        <w:rPr>
          <w:rFonts w:eastAsia="EucrosiaUPC,Bold"/>
          <w:spacing w:val="0"/>
          <w:sz w:val="32"/>
          <w:szCs w:val="32"/>
        </w:rPr>
        <w:t>,</w:t>
      </w:r>
      <w:r w:rsidRPr="003E30CD">
        <w:rPr>
          <w:rFonts w:eastAsia="EucrosiaUPC,Bold"/>
          <w:spacing w:val="0"/>
          <w:sz w:val="32"/>
          <w:szCs w:val="32"/>
        </w:rPr>
        <w:t xml:space="preserve"> </w:t>
      </w:r>
      <w:r w:rsidR="009C7C12" w:rsidRPr="003E30CD">
        <w:rPr>
          <w:rFonts w:eastAsia="EucrosiaUPC,Bold"/>
          <w:spacing w:val="0"/>
          <w:sz w:val="32"/>
          <w:szCs w:val="32"/>
        </w:rPr>
        <w:t>i</w:t>
      </w:r>
      <w:r w:rsidRPr="003E30CD">
        <w:rPr>
          <w:rFonts w:eastAsia="EucrosiaUPC,Bold"/>
          <w:spacing w:val="0"/>
          <w:sz w:val="32"/>
          <w:szCs w:val="32"/>
        </w:rPr>
        <w:t xml:space="preserve">mportance of raising awareness and concerns about the use of limited resources of energy. Study alternative energy and application of analytical thinking approach </w:t>
      </w:r>
      <w:r w:rsidR="009C7C12" w:rsidRPr="003E30CD">
        <w:rPr>
          <w:rFonts w:eastAsia="EucrosiaUPC,Bold"/>
          <w:spacing w:val="0"/>
          <w:sz w:val="32"/>
          <w:szCs w:val="32"/>
        </w:rPr>
        <w:t xml:space="preserve">and systematic thinking approach to find </w:t>
      </w:r>
      <w:r w:rsidRPr="003E30CD">
        <w:rPr>
          <w:rFonts w:eastAsia="EucrosiaUPC,Bold"/>
          <w:spacing w:val="0"/>
          <w:sz w:val="32"/>
          <w:szCs w:val="32"/>
        </w:rPr>
        <w:t>effective use of energy</w:t>
      </w:r>
      <w:r w:rsidR="009C7C12" w:rsidRPr="003E30CD">
        <w:rPr>
          <w:rFonts w:eastAsia="EucrosiaUPC,Bold"/>
          <w:spacing w:val="0"/>
          <w:sz w:val="32"/>
          <w:szCs w:val="32"/>
        </w:rPr>
        <w:t>.</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cs/>
        </w:rPr>
        <w:t>9059</w:t>
      </w:r>
      <w:r w:rsidR="00D90CB1" w:rsidRPr="003E30CD">
        <w:rPr>
          <w:rFonts w:eastAsia="EucrosiaUPC,Bold"/>
          <w:spacing w:val="0"/>
          <w:sz w:val="32"/>
          <w:szCs w:val="32"/>
        </w:rPr>
        <w:t>3</w:t>
      </w:r>
      <w:r w:rsidRPr="003E30CD">
        <w:rPr>
          <w:rFonts w:eastAsia="EucrosiaUPC,Bold"/>
          <w:spacing w:val="0"/>
          <w:sz w:val="32"/>
          <w:szCs w:val="32"/>
          <w:cs/>
        </w:rPr>
        <w:t>00</w:t>
      </w:r>
      <w:r w:rsidR="00FD5F5A">
        <w:rPr>
          <w:rFonts w:eastAsia="EucrosiaUPC,Bold" w:hint="cs"/>
          <w:spacing w:val="0"/>
          <w:sz w:val="32"/>
          <w:szCs w:val="32"/>
          <w:cs/>
        </w:rPr>
        <w:t>4</w:t>
      </w:r>
      <w:r w:rsidRPr="003E30CD">
        <w:rPr>
          <w:rFonts w:eastAsia="EucrosiaUPC,Bold"/>
          <w:spacing w:val="0"/>
          <w:sz w:val="32"/>
          <w:szCs w:val="32"/>
          <w:cs/>
        </w:rPr>
        <w:t xml:space="preserve"> </w:t>
      </w:r>
      <w:r w:rsidRPr="003E30CD">
        <w:rPr>
          <w:rFonts w:eastAsia="EucrosiaUPC,Bold"/>
          <w:spacing w:val="0"/>
          <w:sz w:val="32"/>
          <w:szCs w:val="32"/>
          <w:cs/>
        </w:rPr>
        <w:tab/>
        <w:t>การดำรงชีพท่ามกลางภัยพิบัติ</w:t>
      </w:r>
      <w:r w:rsidRPr="003E30CD">
        <w:rPr>
          <w:rFonts w:eastAsia="EucrosiaUPC,Bold" w:hint="cs"/>
          <w:spacing w:val="0"/>
          <w:sz w:val="32"/>
          <w:szCs w:val="32"/>
          <w:cs/>
        </w:rPr>
        <w:t>และวิกฤติ</w:t>
      </w:r>
      <w:r w:rsidRPr="003E30CD">
        <w:rPr>
          <w:rFonts w:eastAsia="EucrosiaUPC,Bold"/>
          <w:spacing w:val="0"/>
          <w:sz w:val="32"/>
          <w:szCs w:val="32"/>
          <w:cs/>
        </w:rPr>
        <w:t>ในอนาคต</w:t>
      </w:r>
      <w:r w:rsidRPr="003E30CD">
        <w:rPr>
          <w:rFonts w:eastAsia="EucrosiaUPC,Bold"/>
          <w:spacing w:val="0"/>
          <w:sz w:val="32"/>
          <w:szCs w:val="32"/>
          <w:cs/>
        </w:rPr>
        <w:tab/>
        <w:t>3 (3-0-6)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LIVING IN FUTURE DISASTER</w:t>
      </w:r>
      <w:r w:rsidRPr="003E30CD">
        <w:rPr>
          <w:rFonts w:eastAsia="EucrosiaUPC,Bold" w:hint="cs"/>
          <w:spacing w:val="0"/>
          <w:sz w:val="32"/>
          <w:szCs w:val="32"/>
          <w:cs/>
        </w:rPr>
        <w:t xml:space="preserve"> </w:t>
      </w:r>
      <w:r w:rsidRPr="003E30CD">
        <w:rPr>
          <w:rFonts w:eastAsia="EucrosiaUPC,Bold"/>
          <w:spacing w:val="0"/>
          <w:sz w:val="32"/>
          <w:szCs w:val="32"/>
        </w:rPr>
        <w:t>AND CRISIS</w:t>
      </w:r>
    </w:p>
    <w:p w:rsidR="000F6639" w:rsidRPr="003E30CD" w:rsidRDefault="00D90CB1"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rPr>
        <w:tab/>
      </w:r>
      <w:r w:rsidR="000F6639" w:rsidRPr="003E30CD">
        <w:rPr>
          <w:rFonts w:eastAsia="EucrosiaUPC,Bold"/>
          <w:spacing w:val="0"/>
          <w:sz w:val="32"/>
          <w:szCs w:val="32"/>
          <w:cs/>
        </w:rPr>
        <w:t xml:space="preserve">เข้าใจรูปแบบของภัยพิบัติ </w:t>
      </w:r>
      <w:r w:rsidRPr="003E30CD">
        <w:rPr>
          <w:rFonts w:eastAsia="EucrosiaUPC,Bold" w:hint="cs"/>
          <w:spacing w:val="0"/>
          <w:sz w:val="32"/>
          <w:szCs w:val="32"/>
          <w:cs/>
        </w:rPr>
        <w:t xml:space="preserve">วิกฤติ </w:t>
      </w:r>
      <w:r w:rsidR="000F6639" w:rsidRPr="003E30CD">
        <w:rPr>
          <w:rFonts w:eastAsia="EucrosiaUPC,Bold"/>
          <w:spacing w:val="0"/>
          <w:sz w:val="32"/>
          <w:szCs w:val="32"/>
          <w:cs/>
        </w:rPr>
        <w:t xml:space="preserve">หลักการเพื่อการอยู่รอด ปัจจัยที่เกี่ยวข้องและผลกระทบเพื่อการอยู่รอดทั้งในสถานการณ์ปกติ และสถานการณ์วิกฤต วิเคราะห์กรณีศึกษาต่างๆที่เกิดขึ้น ฝึกทักษะการคิดและนำเสนอผลงานที่สามารถใช้เพื่อการดำรงชีพท่ามกลางภัยพิบัติและวิกฤติในอนาคต </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Understand types of disasters,</w:t>
      </w:r>
      <w:r w:rsidR="00D90CB1" w:rsidRPr="003E30CD">
        <w:rPr>
          <w:rFonts w:eastAsia="EucrosiaUPC,Bold" w:hint="cs"/>
          <w:spacing w:val="0"/>
          <w:sz w:val="32"/>
          <w:szCs w:val="32"/>
          <w:cs/>
        </w:rPr>
        <w:t xml:space="preserve"> </w:t>
      </w:r>
      <w:r w:rsidR="00D90CB1" w:rsidRPr="003E30CD">
        <w:rPr>
          <w:rFonts w:eastAsia="EucrosiaUPC,Bold"/>
          <w:spacing w:val="0"/>
          <w:sz w:val="32"/>
          <w:szCs w:val="32"/>
        </w:rPr>
        <w:t>crisis</w:t>
      </w:r>
      <w:r w:rsidRPr="003E30CD">
        <w:rPr>
          <w:rFonts w:eastAsia="EucrosiaUPC,Bold"/>
          <w:spacing w:val="0"/>
          <w:sz w:val="32"/>
          <w:szCs w:val="32"/>
        </w:rPr>
        <w:t xml:space="preserve"> principles of thinking for survival, factors and effects of survival in either normal or critical situations. Analyze the case studies and practice thinking skills </w:t>
      </w:r>
      <w:r w:rsidR="00D90CB1" w:rsidRPr="003E30CD">
        <w:rPr>
          <w:rFonts w:eastAsia="EucrosiaUPC,Bold"/>
          <w:spacing w:val="0"/>
          <w:sz w:val="32"/>
          <w:szCs w:val="32"/>
        </w:rPr>
        <w:t xml:space="preserve">in various types </w:t>
      </w:r>
      <w:r w:rsidRPr="003E30CD">
        <w:rPr>
          <w:rFonts w:eastAsia="EucrosiaUPC,Bold"/>
          <w:spacing w:val="0"/>
          <w:sz w:val="32"/>
          <w:szCs w:val="32"/>
        </w:rPr>
        <w:t xml:space="preserve">and presentation skills for sharing ideas.  </w:t>
      </w:r>
    </w:p>
    <w:p w:rsidR="000F6639"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BE41F6" w:rsidP="000F6639">
      <w:pPr>
        <w:tabs>
          <w:tab w:val="left" w:pos="567"/>
          <w:tab w:val="left" w:pos="1134"/>
          <w:tab w:val="center" w:pos="3119"/>
          <w:tab w:val="center" w:pos="7230"/>
          <w:tab w:val="right" w:pos="8789"/>
        </w:tabs>
        <w:spacing w:after="240"/>
        <w:jc w:val="thaiDistribute"/>
        <w:rPr>
          <w:rFonts w:eastAsia="EucrosiaUPC,Bold"/>
          <w:b/>
          <w:bCs/>
          <w:spacing w:val="0"/>
          <w:sz w:val="32"/>
          <w:szCs w:val="32"/>
          <w:u w:val="single"/>
          <w:cs/>
        </w:rPr>
      </w:pPr>
      <w:r>
        <w:rPr>
          <w:rFonts w:eastAsia="EucrosiaUPC,Bold"/>
          <w:b/>
          <w:bCs/>
          <w:spacing w:val="0"/>
          <w:sz w:val="32"/>
          <w:szCs w:val="32"/>
          <w:u w:val="single"/>
          <w:cs/>
        </w:rPr>
        <w:t>กลุ่ม</w:t>
      </w:r>
      <w:r w:rsidR="000F6639" w:rsidRPr="003E30CD">
        <w:rPr>
          <w:rFonts w:eastAsia="EucrosiaUPC,Bold"/>
          <w:b/>
          <w:bCs/>
          <w:spacing w:val="0"/>
          <w:sz w:val="32"/>
          <w:szCs w:val="32"/>
          <w:u w:val="single"/>
          <w:cs/>
        </w:rPr>
        <w:t>ศิลปะแห่งการจัดการ</w:t>
      </w:r>
      <w:r w:rsidR="000F6639" w:rsidRPr="003E30CD">
        <w:rPr>
          <w:rFonts w:eastAsia="EucrosiaUPC,Bold"/>
          <w:b/>
          <w:bCs/>
          <w:spacing w:val="0"/>
          <w:sz w:val="32"/>
          <w:szCs w:val="32"/>
          <w:u w:val="single"/>
        </w:rPr>
        <w:t xml:space="preserve"> </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90594</w:t>
      </w:r>
      <w:r w:rsidRPr="003E30CD">
        <w:rPr>
          <w:rFonts w:eastAsia="EucrosiaUPC,Bold" w:hint="cs"/>
          <w:spacing w:val="0"/>
          <w:sz w:val="32"/>
          <w:szCs w:val="32"/>
          <w:cs/>
        </w:rPr>
        <w:t>001</w:t>
      </w:r>
      <w:r w:rsidRPr="003E30CD">
        <w:rPr>
          <w:rFonts w:eastAsia="EucrosiaUPC,Bold"/>
          <w:spacing w:val="0"/>
          <w:sz w:val="32"/>
          <w:szCs w:val="32"/>
        </w:rPr>
        <w:tab/>
      </w:r>
      <w:r w:rsidRPr="003E30CD">
        <w:rPr>
          <w:rFonts w:eastAsia="EucrosiaUPC,Bold"/>
          <w:spacing w:val="0"/>
          <w:sz w:val="32"/>
          <w:szCs w:val="32"/>
          <w:cs/>
        </w:rPr>
        <w:t xml:space="preserve">ผู้ประกอบการสมัยใหม่  </w:t>
      </w:r>
      <w:r w:rsidRPr="003E30CD">
        <w:rPr>
          <w:rFonts w:eastAsia="EucrosiaUPC,Bold" w:hint="cs"/>
          <w:spacing w:val="0"/>
          <w:sz w:val="32"/>
          <w:szCs w:val="32"/>
          <w:cs/>
        </w:rPr>
        <w:tab/>
      </w:r>
      <w:r w:rsidRPr="003E30CD">
        <w:rPr>
          <w:rFonts w:eastAsia="EucrosiaUPC,Bold"/>
          <w:spacing w:val="0"/>
          <w:sz w:val="32"/>
          <w:szCs w:val="32"/>
        </w:rPr>
        <w:t>3</w:t>
      </w:r>
      <w:r w:rsidR="00DD2D80">
        <w:rPr>
          <w:rFonts w:eastAsia="EucrosiaUPC,Bold"/>
          <w:spacing w:val="0"/>
          <w:sz w:val="32"/>
          <w:szCs w:val="32"/>
        </w:rPr>
        <w:t xml:space="preserve"> </w:t>
      </w:r>
      <w:r w:rsidRPr="003E30CD">
        <w:rPr>
          <w:rFonts w:eastAsia="EucrosiaUPC,Bold"/>
          <w:spacing w:val="0"/>
          <w:sz w:val="32"/>
          <w:szCs w:val="32"/>
        </w:rPr>
        <w:t>(3-0-6)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t>MODERN ENTREPRENEURSHIP</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cs/>
        </w:rPr>
        <w:tab/>
      </w:r>
      <w:r w:rsidR="00D90CB1" w:rsidRPr="003E30CD">
        <w:rPr>
          <w:rFonts w:eastAsia="EucrosiaUPC,Bold" w:hint="cs"/>
          <w:spacing w:val="0"/>
          <w:sz w:val="32"/>
          <w:szCs w:val="32"/>
          <w:cs/>
        </w:rPr>
        <w:t>ศึกษา</w:t>
      </w:r>
      <w:r w:rsidRPr="003E30CD">
        <w:rPr>
          <w:rFonts w:eastAsia="EucrosiaUPC,Bold" w:hint="cs"/>
          <w:spacing w:val="0"/>
          <w:sz w:val="32"/>
          <w:szCs w:val="32"/>
          <w:cs/>
        </w:rPr>
        <w:t>บทบาท ประเภทและคุณลักษณะของการเป็นผู้ประกอบการสมัยใหม่</w:t>
      </w:r>
      <w:r w:rsidRPr="003E30CD">
        <w:rPr>
          <w:rFonts w:eastAsia="EucrosiaUPC,Bold"/>
          <w:spacing w:val="0"/>
          <w:sz w:val="32"/>
          <w:szCs w:val="32"/>
          <w:cs/>
        </w:rPr>
        <w:t>มีความรู้</w:t>
      </w:r>
      <w:r w:rsidRPr="003E30CD">
        <w:rPr>
          <w:rFonts w:eastAsia="EucrosiaUPC,Bold" w:hint="cs"/>
          <w:spacing w:val="0"/>
          <w:sz w:val="32"/>
          <w:szCs w:val="32"/>
          <w:cs/>
        </w:rPr>
        <w:t>รอบด้านเกี่ยวกับธุรกิจ การจัดตั้งธุรกิจ องค์ประกอบของการแผนธุรกิจ กลยุทธ์ในการดำเนินการธุรกิจ</w:t>
      </w:r>
      <w:r w:rsidRPr="003E30CD">
        <w:rPr>
          <w:rFonts w:eastAsia="EucrosiaUPC,Bold"/>
          <w:spacing w:val="0"/>
          <w:sz w:val="32"/>
          <w:szCs w:val="32"/>
          <w:cs/>
        </w:rPr>
        <w:t>เพื่อ</w:t>
      </w:r>
      <w:r w:rsidRPr="003E30CD">
        <w:rPr>
          <w:rFonts w:eastAsia="EucrosiaUPC,Bold" w:hint="cs"/>
          <w:spacing w:val="0"/>
          <w:sz w:val="32"/>
          <w:szCs w:val="32"/>
          <w:cs/>
        </w:rPr>
        <w:t>เพิ่มโอกาสในการ</w:t>
      </w:r>
      <w:r w:rsidRPr="003E30CD">
        <w:rPr>
          <w:rFonts w:eastAsia="EucrosiaUPC,Bold"/>
          <w:spacing w:val="0"/>
          <w:sz w:val="32"/>
          <w:szCs w:val="32"/>
          <w:cs/>
        </w:rPr>
        <w:t xml:space="preserve">แข่งขัน การสร้างความแตกต่าง </w:t>
      </w:r>
      <w:r w:rsidRPr="003E30CD">
        <w:rPr>
          <w:rFonts w:eastAsia="EucrosiaUPC,Bold" w:hint="cs"/>
          <w:spacing w:val="0"/>
          <w:sz w:val="32"/>
          <w:szCs w:val="32"/>
          <w:cs/>
        </w:rPr>
        <w:t>การ</w:t>
      </w:r>
      <w:r w:rsidRPr="003E30CD">
        <w:rPr>
          <w:rFonts w:eastAsia="EucrosiaUPC,Bold"/>
          <w:spacing w:val="0"/>
          <w:sz w:val="32"/>
          <w:szCs w:val="32"/>
          <w:cs/>
        </w:rPr>
        <w:t>สร้างเอกลักษณ์ให้องค์กร การมุ่งตอบสนองความต้องการของลูกค้</w:t>
      </w:r>
      <w:r w:rsidRPr="003E30CD">
        <w:rPr>
          <w:rFonts w:eastAsia="EucrosiaUPC,Bold" w:hint="cs"/>
          <w:spacing w:val="0"/>
          <w:sz w:val="32"/>
          <w:szCs w:val="32"/>
          <w:cs/>
        </w:rPr>
        <w:t>า</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00551D35">
        <w:rPr>
          <w:rFonts w:eastAsia="EucrosiaUPC,Bold"/>
          <w:spacing w:val="0"/>
          <w:sz w:val="32"/>
          <w:szCs w:val="32"/>
        </w:rPr>
        <w:t xml:space="preserve">Study the </w:t>
      </w:r>
      <w:r w:rsidRPr="003E30CD">
        <w:rPr>
          <w:rFonts w:eastAsia="EucrosiaUPC,Bold"/>
          <w:spacing w:val="0"/>
          <w:sz w:val="32"/>
          <w:szCs w:val="32"/>
        </w:rPr>
        <w:t>roles, types and characteristics of being new entrepreneurship. Learn the comprehensive knowledge on business including business start-up, elements of business plan, strategies on running business</w:t>
      </w:r>
      <w:r w:rsidRPr="003E30CD">
        <w:rPr>
          <w:rFonts w:eastAsia="EucrosiaUPC,Bold" w:hint="cs"/>
          <w:spacing w:val="0"/>
          <w:sz w:val="32"/>
          <w:szCs w:val="32"/>
          <w:cs/>
        </w:rPr>
        <w:t xml:space="preserve"> </w:t>
      </w:r>
      <w:r w:rsidRPr="003E30CD">
        <w:rPr>
          <w:rFonts w:eastAsia="EucrosiaUPC,Bold"/>
          <w:spacing w:val="0"/>
          <w:sz w:val="32"/>
          <w:szCs w:val="32"/>
        </w:rPr>
        <w:t>for challenging the competition, building uniqueness, creating images to respond with the customers’ need</w:t>
      </w:r>
      <w:r w:rsidRPr="003E30CD">
        <w:rPr>
          <w:rFonts w:eastAsia="EucrosiaUPC,Bold" w:hint="cs"/>
          <w:spacing w:val="0"/>
          <w:sz w:val="32"/>
          <w:szCs w:val="32"/>
          <w:cs/>
        </w:rPr>
        <w:t>.</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FD5F5A" w:rsidP="000F6639">
      <w:pPr>
        <w:tabs>
          <w:tab w:val="left" w:pos="567"/>
          <w:tab w:val="left" w:pos="1134"/>
          <w:tab w:val="center" w:pos="3119"/>
          <w:tab w:val="center" w:pos="7230"/>
          <w:tab w:val="right" w:pos="8789"/>
        </w:tabs>
        <w:jc w:val="thaiDistribute"/>
        <w:rPr>
          <w:rFonts w:eastAsia="EucrosiaUPC,Bold"/>
          <w:spacing w:val="0"/>
          <w:sz w:val="32"/>
          <w:szCs w:val="32"/>
        </w:rPr>
      </w:pPr>
      <w:r>
        <w:rPr>
          <w:rFonts w:eastAsia="EucrosiaUPC,Bold"/>
          <w:spacing w:val="0"/>
          <w:sz w:val="32"/>
          <w:szCs w:val="32"/>
        </w:rPr>
        <w:t>9059400</w:t>
      </w:r>
      <w:r>
        <w:rPr>
          <w:rFonts w:eastAsia="EucrosiaUPC,Bold" w:hint="cs"/>
          <w:spacing w:val="0"/>
          <w:sz w:val="32"/>
          <w:szCs w:val="32"/>
          <w:cs/>
        </w:rPr>
        <w:t>2</w:t>
      </w:r>
      <w:r w:rsidR="000F6639" w:rsidRPr="003E30CD">
        <w:rPr>
          <w:rFonts w:eastAsia="EucrosiaUPC,Bold"/>
          <w:spacing w:val="0"/>
          <w:sz w:val="32"/>
          <w:szCs w:val="32"/>
        </w:rPr>
        <w:t xml:space="preserve"> </w:t>
      </w:r>
      <w:r w:rsidR="000F6639" w:rsidRPr="003E30CD">
        <w:rPr>
          <w:rFonts w:eastAsia="EucrosiaUPC,Bold"/>
          <w:spacing w:val="0"/>
          <w:sz w:val="32"/>
          <w:szCs w:val="32"/>
        </w:rPr>
        <w:tab/>
      </w:r>
      <w:r w:rsidR="000F6639" w:rsidRPr="003E30CD">
        <w:rPr>
          <w:rFonts w:eastAsia="EucrosiaUPC,Bold"/>
          <w:spacing w:val="0"/>
          <w:sz w:val="32"/>
          <w:szCs w:val="32"/>
          <w:cs/>
        </w:rPr>
        <w:t>ผู้ประกอบการ</w:t>
      </w:r>
      <w:r w:rsidR="000F6639" w:rsidRPr="003E30CD">
        <w:rPr>
          <w:rFonts w:eastAsia="EucrosiaUPC,Bold" w:hint="cs"/>
          <w:spacing w:val="0"/>
          <w:sz w:val="32"/>
          <w:szCs w:val="32"/>
          <w:cs/>
        </w:rPr>
        <w:t>ทางสังคม</w:t>
      </w:r>
      <w:r w:rsidR="000F6639" w:rsidRPr="003E30CD">
        <w:rPr>
          <w:rFonts w:eastAsia="EucrosiaUPC,Bold" w:hint="cs"/>
          <w:spacing w:val="0"/>
          <w:sz w:val="32"/>
          <w:szCs w:val="32"/>
          <w:cs/>
        </w:rPr>
        <w:tab/>
      </w:r>
      <w:r w:rsidR="000F6639" w:rsidRPr="003E30CD">
        <w:rPr>
          <w:rFonts w:eastAsia="EucrosiaUPC,Bold"/>
          <w:spacing w:val="0"/>
          <w:sz w:val="32"/>
          <w:szCs w:val="32"/>
        </w:rPr>
        <w:t>3</w:t>
      </w:r>
      <w:r w:rsidR="00DD2D80">
        <w:rPr>
          <w:rFonts w:eastAsia="EucrosiaUPC,Bold"/>
          <w:spacing w:val="0"/>
          <w:sz w:val="32"/>
          <w:szCs w:val="32"/>
        </w:rPr>
        <w:t xml:space="preserve"> </w:t>
      </w:r>
      <w:r w:rsidR="000F6639" w:rsidRPr="003E30CD">
        <w:rPr>
          <w:rFonts w:eastAsia="EucrosiaUPC,Bold"/>
          <w:spacing w:val="0"/>
          <w:sz w:val="32"/>
          <w:szCs w:val="32"/>
        </w:rPr>
        <w:t>(3-0-6)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Social Entrepreneurship</w:t>
      </w:r>
    </w:p>
    <w:p w:rsidR="000F6639" w:rsidRPr="00D32D85" w:rsidRDefault="00D32D85"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Pr>
          <w:rFonts w:eastAsia="EucrosiaUPC,Bold"/>
          <w:spacing w:val="0"/>
          <w:sz w:val="32"/>
          <w:szCs w:val="32"/>
          <w:cs/>
        </w:rPr>
        <w:tab/>
      </w:r>
      <w:r>
        <w:rPr>
          <w:rFonts w:eastAsia="EucrosiaUPC,Bold"/>
          <w:spacing w:val="0"/>
          <w:sz w:val="32"/>
          <w:szCs w:val="32"/>
          <w:cs/>
        </w:rPr>
        <w:tab/>
      </w:r>
      <w:r w:rsidR="000F6639" w:rsidRPr="00D32D85">
        <w:rPr>
          <w:rFonts w:eastAsia="EucrosiaUPC,Bold" w:hint="cs"/>
          <w:spacing w:val="0"/>
          <w:sz w:val="32"/>
          <w:szCs w:val="32"/>
          <w:cs/>
        </w:rPr>
        <w:t>ศึกษาบทบาทการเป็นผู้ประกอบการที่</w:t>
      </w:r>
      <w:r w:rsidR="000F6639" w:rsidRPr="00D32D85">
        <w:rPr>
          <w:rFonts w:eastAsia="EucrosiaUPC,Bold"/>
          <w:spacing w:val="0"/>
          <w:sz w:val="32"/>
          <w:szCs w:val="32"/>
          <w:cs/>
        </w:rPr>
        <w:t>มอง</w:t>
      </w:r>
      <w:r w:rsidR="000F6639" w:rsidRPr="00D32D85">
        <w:rPr>
          <w:rFonts w:eastAsia="EucrosiaUPC,Bold" w:hint="cs"/>
          <w:spacing w:val="0"/>
          <w:sz w:val="32"/>
          <w:szCs w:val="32"/>
          <w:cs/>
        </w:rPr>
        <w:t>เห็นปัญหาของสังคม</w:t>
      </w:r>
      <w:r w:rsidR="009B7B13" w:rsidRPr="00D32D85">
        <w:rPr>
          <w:rFonts w:eastAsia="EucrosiaUPC,Bold" w:hint="cs"/>
          <w:spacing w:val="0"/>
          <w:sz w:val="32"/>
          <w:szCs w:val="32"/>
          <w:cs/>
        </w:rPr>
        <w:t xml:space="preserve"> หรือการเพิ่มคุณค่าด้านประกอบการในชุมชนท้องถิ่น </w:t>
      </w:r>
      <w:r w:rsidR="000F6639" w:rsidRPr="00D32D85">
        <w:rPr>
          <w:rFonts w:eastAsia="EucrosiaUPC,Bold" w:hint="cs"/>
          <w:spacing w:val="0"/>
          <w:sz w:val="32"/>
          <w:szCs w:val="32"/>
          <w:cs/>
        </w:rPr>
        <w:t>และใช้หลักของผู้ประกอบการในการออกแบบ และจัดระบบทางธุรกิจเพื่อบรรลุ</w:t>
      </w:r>
      <w:r w:rsidR="000F6639" w:rsidRPr="00D32D85">
        <w:rPr>
          <w:rFonts w:eastAsia="EucrosiaUPC,Bold" w:hint="cs"/>
          <w:spacing w:val="0"/>
          <w:sz w:val="32"/>
          <w:szCs w:val="32"/>
          <w:cs/>
        </w:rPr>
        <w:lastRenderedPageBreak/>
        <w:t>เป้าหมายในการเปลี่ยนแปลงทางสังคมและการเพิ่มทุนทางสังคม ไม่เน้นกำไรส่วนบุคคล</w:t>
      </w:r>
      <w:r w:rsidR="000F6639" w:rsidRPr="00D32D85">
        <w:rPr>
          <w:rFonts w:eastAsia="EucrosiaUPC,Bold"/>
          <w:spacing w:val="0"/>
          <w:sz w:val="32"/>
          <w:szCs w:val="32"/>
        </w:rPr>
        <w:t> </w:t>
      </w:r>
      <w:r w:rsidR="000F6639" w:rsidRPr="00D32D85">
        <w:rPr>
          <w:rFonts w:eastAsia="EucrosiaUPC,Bold"/>
          <w:spacing w:val="0"/>
          <w:sz w:val="32"/>
          <w:szCs w:val="32"/>
          <w:cs/>
        </w:rPr>
        <w:t xml:space="preserve"> พร้อมกับคิดค้นวิธีการใหม่ๆ</w:t>
      </w:r>
      <w:r w:rsidR="000F6639" w:rsidRPr="00D32D85">
        <w:rPr>
          <w:rFonts w:eastAsia="EucrosiaUPC,Bold"/>
          <w:spacing w:val="0"/>
          <w:sz w:val="32"/>
          <w:szCs w:val="32"/>
        </w:rPr>
        <w:t> </w:t>
      </w:r>
      <w:r w:rsidR="000F6639" w:rsidRPr="00D32D85">
        <w:rPr>
          <w:rFonts w:eastAsia="EucrosiaUPC,Bold"/>
          <w:spacing w:val="0"/>
          <w:sz w:val="32"/>
          <w:szCs w:val="32"/>
          <w:cs/>
        </w:rPr>
        <w:t>ในการแก้ไขปัญหา</w:t>
      </w:r>
      <w:r w:rsidR="000F6639" w:rsidRPr="00D32D85">
        <w:rPr>
          <w:rFonts w:eastAsia="EucrosiaUPC,Bold"/>
          <w:spacing w:val="0"/>
          <w:sz w:val="32"/>
          <w:szCs w:val="32"/>
        </w:rPr>
        <w:t> </w:t>
      </w:r>
      <w:r w:rsidR="000F6639" w:rsidRPr="00D32D85">
        <w:rPr>
          <w:rFonts w:eastAsia="EucrosiaUPC,Bold"/>
          <w:spacing w:val="0"/>
          <w:sz w:val="32"/>
          <w:szCs w:val="32"/>
          <w:cs/>
        </w:rPr>
        <w:t>เพื่อเปลี่ยนแปลงสังคมไปในทางที่ดีขึ้น</w:t>
      </w:r>
      <w:r w:rsidR="000F6639" w:rsidRPr="00D32D85">
        <w:rPr>
          <w:rFonts w:eastAsia="EucrosiaUPC,Bold"/>
          <w:spacing w:val="0"/>
          <w:sz w:val="32"/>
          <w:szCs w:val="32"/>
        </w:rPr>
        <w:t>  </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 xml:space="preserve">Study </w:t>
      </w:r>
      <w:r w:rsidR="009B7B13" w:rsidRPr="003E30CD">
        <w:rPr>
          <w:rFonts w:eastAsia="EucrosiaUPC,Bold"/>
          <w:spacing w:val="0"/>
          <w:sz w:val="32"/>
          <w:szCs w:val="32"/>
        </w:rPr>
        <w:t>the role of social entrepreneur in selecting social problems of adding the value of local business by the</w:t>
      </w:r>
      <w:r w:rsidRPr="003E30CD">
        <w:rPr>
          <w:rFonts w:eastAsia="EucrosiaUPC,Bold"/>
          <w:spacing w:val="0"/>
          <w:sz w:val="32"/>
          <w:szCs w:val="32"/>
        </w:rPr>
        <w:t xml:space="preserve"> principles of business both planning and managing the system in order to resolve those social problems without the emphasis on individual profit from the business. Explore possibility of creating new ways for solving the social problem and improving the society. </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FD5F5A" w:rsidP="000F6639">
      <w:pPr>
        <w:tabs>
          <w:tab w:val="left" w:pos="567"/>
          <w:tab w:val="left" w:pos="1134"/>
          <w:tab w:val="center" w:pos="3119"/>
          <w:tab w:val="center" w:pos="7230"/>
          <w:tab w:val="right" w:pos="8789"/>
        </w:tabs>
        <w:jc w:val="thaiDistribute"/>
        <w:rPr>
          <w:rFonts w:eastAsia="EucrosiaUPC,Bold"/>
          <w:spacing w:val="0"/>
          <w:sz w:val="32"/>
          <w:szCs w:val="32"/>
        </w:rPr>
      </w:pPr>
      <w:r>
        <w:rPr>
          <w:rFonts w:eastAsia="EucrosiaUPC,Bold"/>
          <w:spacing w:val="0"/>
          <w:sz w:val="32"/>
          <w:szCs w:val="32"/>
        </w:rPr>
        <w:t>9059400</w:t>
      </w:r>
      <w:r>
        <w:rPr>
          <w:rFonts w:eastAsia="EucrosiaUPC,Bold" w:hint="cs"/>
          <w:spacing w:val="0"/>
          <w:sz w:val="32"/>
          <w:szCs w:val="32"/>
          <w:cs/>
        </w:rPr>
        <w:t>3</w:t>
      </w:r>
      <w:r w:rsidR="000F6639" w:rsidRPr="003E30CD">
        <w:rPr>
          <w:rFonts w:eastAsia="EucrosiaUPC,Bold"/>
          <w:spacing w:val="0"/>
          <w:sz w:val="32"/>
          <w:szCs w:val="32"/>
        </w:rPr>
        <w:t xml:space="preserve"> </w:t>
      </w:r>
      <w:r w:rsidR="000F6639" w:rsidRPr="003E30CD">
        <w:rPr>
          <w:rFonts w:eastAsia="EucrosiaUPC,Bold"/>
          <w:spacing w:val="0"/>
          <w:sz w:val="32"/>
          <w:szCs w:val="32"/>
        </w:rPr>
        <w:tab/>
      </w:r>
      <w:r w:rsidR="00FB1375" w:rsidRPr="003E30CD">
        <w:rPr>
          <w:rFonts w:eastAsia="EucrosiaUPC,Bold" w:hint="cs"/>
          <w:spacing w:val="0"/>
          <w:sz w:val="32"/>
          <w:szCs w:val="32"/>
          <w:cs/>
        </w:rPr>
        <w:t>การจัดการและผู้นำสมัยใหม่</w:t>
      </w:r>
      <w:r w:rsidR="000F6639" w:rsidRPr="003E30CD">
        <w:rPr>
          <w:rFonts w:eastAsia="EucrosiaUPC,Bold" w:hint="cs"/>
          <w:spacing w:val="0"/>
          <w:sz w:val="32"/>
          <w:szCs w:val="32"/>
          <w:cs/>
        </w:rPr>
        <w:tab/>
      </w:r>
      <w:r w:rsidR="000F6639" w:rsidRPr="003E30CD">
        <w:rPr>
          <w:rFonts w:eastAsia="EucrosiaUPC,Bold"/>
          <w:spacing w:val="0"/>
          <w:sz w:val="32"/>
          <w:szCs w:val="32"/>
        </w:rPr>
        <w:t>3</w:t>
      </w:r>
      <w:r w:rsidR="00DD2D80">
        <w:rPr>
          <w:rFonts w:eastAsia="EucrosiaUPC,Bold"/>
          <w:spacing w:val="0"/>
          <w:sz w:val="32"/>
          <w:szCs w:val="32"/>
        </w:rPr>
        <w:t xml:space="preserve"> </w:t>
      </w:r>
      <w:r w:rsidR="000F6639" w:rsidRPr="003E30CD">
        <w:rPr>
          <w:rFonts w:eastAsia="EucrosiaUPC,Bold"/>
          <w:spacing w:val="0"/>
          <w:sz w:val="32"/>
          <w:szCs w:val="32"/>
        </w:rPr>
        <w:t>(3-0-6)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r>
      <w:r w:rsidR="00FB1375" w:rsidRPr="003E30CD">
        <w:rPr>
          <w:rFonts w:eastAsia="EucrosiaUPC,Bold"/>
          <w:spacing w:val="0"/>
          <w:sz w:val="32"/>
          <w:szCs w:val="32"/>
        </w:rPr>
        <w:t>MODERN MANAGEMENT AND LEADERSHIP</w:t>
      </w:r>
    </w:p>
    <w:p w:rsidR="00AC1C27" w:rsidRPr="003E30CD" w:rsidRDefault="00AC1C27"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r>
      <w:r w:rsidRPr="003E30CD">
        <w:rPr>
          <w:rFonts w:eastAsia="EucrosiaUPC,Bold" w:hint="cs"/>
          <w:spacing w:val="0"/>
          <w:sz w:val="32"/>
          <w:szCs w:val="32"/>
          <w:cs/>
        </w:rPr>
        <w:t>ศึกษาหลักการการบริหารจัดการยุคใหม่ ทฤษฎีผู้นำยุคใหม่ และทฤษฎีผู้นำยุคปัจจุบัน ศึกษาความสัมพันธ์ระหว่างการจัดการและภาวะผู้นำ การเรียนรู้แนวทางการพัฒนาทักษะการจัดการ และทักษะภาวะความเป็นผู้นำ</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00551D35">
        <w:rPr>
          <w:rFonts w:eastAsia="EucrosiaUPC,Bold"/>
          <w:spacing w:val="0"/>
          <w:sz w:val="32"/>
          <w:szCs w:val="32"/>
        </w:rPr>
        <w:t>Study modern</w:t>
      </w:r>
      <w:r w:rsidR="00FB1375" w:rsidRPr="003E30CD">
        <w:rPr>
          <w:rFonts w:eastAsia="EucrosiaUPC,Bold"/>
          <w:spacing w:val="0"/>
          <w:sz w:val="32"/>
          <w:szCs w:val="32"/>
        </w:rPr>
        <w:t xml:space="preserve"> management principles and modern leadership theories and modern leadership theories in </w:t>
      </w:r>
      <w:r w:rsidR="00AC1C27" w:rsidRPr="003E30CD">
        <w:rPr>
          <w:rFonts w:eastAsia="EucrosiaUPC,Bold"/>
          <w:spacing w:val="0"/>
          <w:sz w:val="32"/>
          <w:szCs w:val="32"/>
        </w:rPr>
        <w:t>con</w:t>
      </w:r>
      <w:r w:rsidR="00FB1375" w:rsidRPr="003E30CD">
        <w:rPr>
          <w:rFonts w:eastAsia="EucrosiaUPC,Bold"/>
          <w:spacing w:val="0"/>
          <w:sz w:val="32"/>
          <w:szCs w:val="32"/>
        </w:rPr>
        <w:t>temporary period. Study the relationship between modern management and leadership.</w:t>
      </w:r>
      <w:r w:rsidR="00AC1C27" w:rsidRPr="003E30CD">
        <w:rPr>
          <w:rFonts w:eastAsia="EucrosiaUPC,Bold"/>
          <w:spacing w:val="0"/>
          <w:sz w:val="32"/>
          <w:szCs w:val="32"/>
        </w:rPr>
        <w:t xml:space="preserve"> Learn to develop both managerial skills and leaderships skills.</w:t>
      </w:r>
    </w:p>
    <w:p w:rsidR="003E30CD" w:rsidRDefault="003E30CD"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D32D85" w:rsidRDefault="00D32D85" w:rsidP="000F6639">
      <w:pPr>
        <w:tabs>
          <w:tab w:val="left" w:pos="567"/>
          <w:tab w:val="left" w:pos="1134"/>
          <w:tab w:val="center" w:pos="3119"/>
          <w:tab w:val="center" w:pos="7230"/>
          <w:tab w:val="right" w:pos="8789"/>
        </w:tabs>
        <w:jc w:val="thaiDistribute"/>
        <w:rPr>
          <w:rFonts w:eastAsia="EucrosiaUPC,Bold"/>
          <w:spacing w:val="0"/>
          <w:sz w:val="32"/>
          <w:szCs w:val="32"/>
        </w:rPr>
      </w:pP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90594</w:t>
      </w:r>
      <w:r w:rsidR="00FD5F5A">
        <w:rPr>
          <w:rFonts w:eastAsia="EucrosiaUPC,Bold" w:hint="cs"/>
          <w:spacing w:val="0"/>
          <w:sz w:val="32"/>
          <w:szCs w:val="32"/>
          <w:cs/>
        </w:rPr>
        <w:t>004</w:t>
      </w:r>
      <w:r w:rsidRPr="003E30CD">
        <w:rPr>
          <w:rFonts w:eastAsia="EucrosiaUPC,Bold"/>
          <w:spacing w:val="0"/>
          <w:sz w:val="32"/>
          <w:szCs w:val="32"/>
        </w:rPr>
        <w:tab/>
      </w:r>
      <w:r w:rsidRPr="003E30CD">
        <w:rPr>
          <w:rFonts w:eastAsia="EucrosiaUPC,Bold" w:hint="cs"/>
          <w:spacing w:val="0"/>
          <w:sz w:val="32"/>
          <w:szCs w:val="32"/>
          <w:cs/>
        </w:rPr>
        <w:t>การวางแผนเพื่อการลงทุน</w:t>
      </w:r>
      <w:r w:rsidRPr="003E30CD">
        <w:rPr>
          <w:rFonts w:eastAsia="EucrosiaUPC,Bold" w:hint="cs"/>
          <w:spacing w:val="0"/>
          <w:sz w:val="32"/>
          <w:szCs w:val="32"/>
          <w:cs/>
        </w:rPr>
        <w:tab/>
      </w:r>
      <w:r w:rsidRPr="003E30CD">
        <w:rPr>
          <w:rFonts w:eastAsia="EucrosiaUPC,Bold"/>
          <w:spacing w:val="0"/>
          <w:sz w:val="32"/>
          <w:szCs w:val="32"/>
        </w:rPr>
        <w:t>3</w:t>
      </w:r>
      <w:r w:rsidR="00DD2D80">
        <w:rPr>
          <w:rFonts w:eastAsia="EucrosiaUPC,Bold"/>
          <w:spacing w:val="0"/>
          <w:sz w:val="32"/>
          <w:szCs w:val="32"/>
        </w:rPr>
        <w:t xml:space="preserve"> </w:t>
      </w:r>
      <w:r w:rsidRPr="003E30CD">
        <w:rPr>
          <w:rFonts w:eastAsia="EucrosiaUPC,Bold"/>
          <w:spacing w:val="0"/>
          <w:sz w:val="32"/>
          <w:szCs w:val="32"/>
        </w:rPr>
        <w:t>(3-0-6)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Investment Planing</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rPr>
        <w:tab/>
      </w:r>
      <w:r w:rsidRPr="003E30CD">
        <w:rPr>
          <w:rFonts w:eastAsia="EucrosiaUPC,Bold"/>
          <w:spacing w:val="0"/>
          <w:sz w:val="32"/>
          <w:szCs w:val="32"/>
        </w:rPr>
        <w:tab/>
      </w:r>
      <w:r w:rsidRPr="003E30CD">
        <w:rPr>
          <w:rFonts w:eastAsia="EucrosiaUPC,Bold" w:hint="cs"/>
          <w:spacing w:val="0"/>
          <w:sz w:val="32"/>
          <w:szCs w:val="32"/>
          <w:cs/>
        </w:rPr>
        <w:t xml:space="preserve">ศึกษาประเภทของการลงทุน ทฤษฎีการเงินที่ใช้เพื่อการลงทุน การบริหารความเสี่ยงในการลงทุน หลักการวิเคราะห์และการลงทุนเพื่อผลตอบแทนที่คุ้มค่า การคำนวณหาความคุ้มค่าในการลงทุน </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 xml:space="preserve">Study types of investment, finance theories related to investment, risk management, analysis of investment for cost effectiveness, calculation cost effectiveness on investment. </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caps/>
          <w:spacing w:val="0"/>
          <w:sz w:val="32"/>
          <w:szCs w:val="32"/>
        </w:rPr>
        <w:tab/>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w:t>
      </w:r>
      <w:r w:rsidR="00B76CEC">
        <w:rPr>
          <w:rFonts w:eastAsia="EucrosiaUPC,Bold"/>
          <w:spacing w:val="0"/>
          <w:sz w:val="32"/>
          <w:szCs w:val="32"/>
        </w:rPr>
        <w:t>4</w:t>
      </w:r>
      <w:r w:rsidRPr="003E30CD">
        <w:rPr>
          <w:rFonts w:eastAsia="EucrosiaUPC,Bold"/>
          <w:spacing w:val="0"/>
          <w:sz w:val="32"/>
          <w:szCs w:val="32"/>
        </w:rPr>
        <w:t>00</w:t>
      </w:r>
      <w:r w:rsidR="00FD5F5A">
        <w:rPr>
          <w:rFonts w:eastAsia="EucrosiaUPC,Bold" w:hint="cs"/>
          <w:spacing w:val="0"/>
          <w:sz w:val="32"/>
          <w:szCs w:val="32"/>
          <w:cs/>
        </w:rPr>
        <w:t>5</w:t>
      </w:r>
      <w:r w:rsidRPr="003E30CD">
        <w:rPr>
          <w:rFonts w:eastAsia="EucrosiaUPC,Bold"/>
          <w:spacing w:val="0"/>
          <w:sz w:val="32"/>
          <w:szCs w:val="32"/>
          <w:cs/>
        </w:rPr>
        <w:tab/>
        <w:t>ศ</w:t>
      </w:r>
      <w:r w:rsidRPr="003E30CD">
        <w:rPr>
          <w:rFonts w:eastAsia="EucrosiaUPC,Bold" w:hint="cs"/>
          <w:spacing w:val="0"/>
          <w:sz w:val="32"/>
          <w:szCs w:val="32"/>
          <w:cs/>
        </w:rPr>
        <w:t>าสตร์</w:t>
      </w:r>
      <w:r w:rsidRPr="003E30CD">
        <w:rPr>
          <w:rFonts w:eastAsia="EucrosiaUPC,Bold"/>
          <w:spacing w:val="0"/>
          <w:sz w:val="32"/>
          <w:szCs w:val="32"/>
          <w:cs/>
        </w:rPr>
        <w:t>การต่อรอง</w:t>
      </w:r>
      <w:r w:rsidR="00B76CEC">
        <w:rPr>
          <w:rFonts w:eastAsia="EucrosiaUPC,Bold"/>
          <w:spacing w:val="0"/>
          <w:sz w:val="32"/>
          <w:szCs w:val="32"/>
          <w:cs/>
        </w:rPr>
        <w:tab/>
      </w:r>
      <w:r w:rsidRPr="003E30CD">
        <w:rPr>
          <w:rFonts w:eastAsia="EucrosiaUPC,Bold"/>
          <w:spacing w:val="0"/>
          <w:sz w:val="32"/>
          <w:szCs w:val="32"/>
          <w:cs/>
        </w:rPr>
        <w:tab/>
        <w:t>3</w:t>
      </w:r>
      <w:r w:rsidRPr="003E30CD">
        <w:rPr>
          <w:rFonts w:eastAsia="EucrosiaUPC,Bold"/>
          <w:spacing w:val="0"/>
          <w:sz w:val="32"/>
          <w:szCs w:val="32"/>
        </w:rPr>
        <w:t xml:space="preserve"> </w:t>
      </w:r>
      <w:r w:rsidRPr="003E30CD">
        <w:rPr>
          <w:rFonts w:eastAsia="EucrosiaUPC,Bold"/>
          <w:spacing w:val="0"/>
          <w:sz w:val="32"/>
          <w:szCs w:val="32"/>
          <w:cs/>
        </w:rPr>
        <w:t>(3-0-6)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SCIENCE OF NEGOTIATION</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rPr>
        <w:tab/>
      </w:r>
      <w:r w:rsidRPr="003E30CD">
        <w:rPr>
          <w:rFonts w:eastAsia="EucrosiaUPC,Bold" w:hint="cs"/>
          <w:spacing w:val="0"/>
          <w:sz w:val="32"/>
          <w:szCs w:val="32"/>
          <w:cs/>
        </w:rPr>
        <w:t>ศึกษาสถานการณ์การต่อรองโดยใช้ตรรกะการคิดแบบองค์รวมและวิธีการคิดแบบต่างๆ ศึกษาปัจจัยกระตุ้นให้เกิดการต่อรอง เรียนรู้ทฤษฎีความต้องการพื้นฐานของมนุษย์ที่เกี่ยวข้องกับการต่อรอง และเทคนิคการต่อรอง ศึกษากรณีตัวอย่างของการต่อรอง</w:t>
      </w:r>
    </w:p>
    <w:p w:rsidR="000F6639" w:rsidRPr="003E30CD" w:rsidRDefault="000F6639" w:rsidP="00D32D85">
      <w:pPr>
        <w:tabs>
          <w:tab w:val="left" w:pos="567"/>
          <w:tab w:val="left" w:pos="1134"/>
          <w:tab w:val="center" w:pos="3119"/>
          <w:tab w:val="center" w:pos="7230"/>
          <w:tab w:val="right" w:pos="8789"/>
        </w:tabs>
        <w:spacing w:line="400" w:lineRule="exact"/>
        <w:jc w:val="thaiDistribute"/>
        <w:rPr>
          <w:rFonts w:eastAsia="EucrosiaUPC,Bold"/>
          <w:spacing w:val="0"/>
          <w:sz w:val="32"/>
          <w:szCs w:val="32"/>
        </w:rPr>
      </w:pPr>
      <w:r w:rsidRPr="003E30CD">
        <w:rPr>
          <w:rFonts w:eastAsia="EucrosiaUPC,Bold"/>
          <w:spacing w:val="0"/>
          <w:sz w:val="32"/>
          <w:szCs w:val="32"/>
          <w:cs/>
        </w:rPr>
        <w:tab/>
      </w:r>
      <w:r w:rsidRPr="003E30CD">
        <w:rPr>
          <w:rFonts w:eastAsia="EucrosiaUPC,Bold"/>
          <w:spacing w:val="0"/>
          <w:sz w:val="32"/>
          <w:szCs w:val="32"/>
          <w:cs/>
        </w:rPr>
        <w:tab/>
      </w:r>
      <w:r w:rsidRPr="003E30CD">
        <w:rPr>
          <w:rFonts w:eastAsia="EucrosiaUPC,Bold"/>
          <w:spacing w:val="0"/>
          <w:sz w:val="32"/>
          <w:szCs w:val="32"/>
        </w:rPr>
        <w:t>Study the situations of negotiation with the use of holistic thinking approaches and thinking methods. Study the factors effecting negotiation, Maslow’s hierarchy of needs, and negotiation techniques. Learn from the case studies.</w:t>
      </w:r>
    </w:p>
    <w:p w:rsidR="000F6639" w:rsidRDefault="000F6639"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B6542F" w:rsidRDefault="00B6542F" w:rsidP="000F6639"/>
    <w:p w:rsidR="000F6639" w:rsidRPr="003E30CD" w:rsidRDefault="00BE41F6" w:rsidP="000F6639">
      <w:pPr>
        <w:tabs>
          <w:tab w:val="left" w:pos="567"/>
          <w:tab w:val="left" w:pos="1134"/>
          <w:tab w:val="center" w:pos="3119"/>
          <w:tab w:val="center" w:pos="7230"/>
          <w:tab w:val="right" w:pos="8789"/>
        </w:tabs>
        <w:spacing w:after="240"/>
        <w:jc w:val="thaiDistribute"/>
        <w:rPr>
          <w:rFonts w:eastAsia="EucrosiaUPC,Bold"/>
          <w:b/>
          <w:bCs/>
          <w:spacing w:val="0"/>
          <w:sz w:val="32"/>
          <w:szCs w:val="32"/>
          <w:u w:val="single"/>
        </w:rPr>
      </w:pPr>
      <w:r>
        <w:rPr>
          <w:rFonts w:eastAsia="EucrosiaUPC,Bold"/>
          <w:b/>
          <w:bCs/>
          <w:spacing w:val="0"/>
          <w:sz w:val="32"/>
          <w:szCs w:val="32"/>
          <w:u w:val="single"/>
          <w:cs/>
        </w:rPr>
        <w:t>กลุ่ม</w:t>
      </w:r>
      <w:r w:rsidR="000F6639" w:rsidRPr="003E30CD">
        <w:rPr>
          <w:rFonts w:eastAsia="EucrosiaUPC,Bold"/>
          <w:b/>
          <w:bCs/>
          <w:spacing w:val="0"/>
          <w:sz w:val="32"/>
          <w:szCs w:val="32"/>
          <w:u w:val="single"/>
          <w:cs/>
        </w:rPr>
        <w:t>ภาษาและการสื่อสาร</w:t>
      </w:r>
    </w:p>
    <w:p w:rsidR="00FB3DE3" w:rsidRPr="003E30CD" w:rsidRDefault="00FB3DE3" w:rsidP="00FB3DE3">
      <w:pPr>
        <w:pStyle w:val="ListParagraph"/>
        <w:tabs>
          <w:tab w:val="left" w:pos="1134"/>
          <w:tab w:val="center" w:pos="7230"/>
        </w:tabs>
        <w:autoSpaceDE w:val="0"/>
        <w:autoSpaceDN w:val="0"/>
        <w:adjustRightInd w:val="0"/>
        <w:spacing w:after="240"/>
        <w:ind w:left="0"/>
        <w:rPr>
          <w:rFonts w:eastAsia="EucrosiaUPC,Bold"/>
          <w:sz w:val="32"/>
          <w:szCs w:val="32"/>
        </w:rPr>
      </w:pPr>
      <w:r w:rsidRPr="003E30CD">
        <w:rPr>
          <w:rFonts w:eastAsia="EucrosiaUPC,Bold"/>
          <w:sz w:val="32"/>
          <w:szCs w:val="32"/>
        </w:rPr>
        <w:t>90595001</w:t>
      </w:r>
      <w:r w:rsidRPr="003E30CD">
        <w:rPr>
          <w:rFonts w:eastAsia="EucrosiaUPC,Bold"/>
          <w:sz w:val="32"/>
          <w:szCs w:val="32"/>
        </w:rPr>
        <w:tab/>
      </w:r>
      <w:r w:rsidRPr="003E30CD">
        <w:rPr>
          <w:rFonts w:eastAsia="EucrosiaUPC,Bold"/>
          <w:sz w:val="32"/>
          <w:szCs w:val="32"/>
          <w:cs/>
          <w:lang w:bidi="th-TH"/>
        </w:rPr>
        <w:t xml:space="preserve">ภาษาอังกฤษพื้นฐาน </w:t>
      </w:r>
      <w:r w:rsidRPr="003E30CD">
        <w:rPr>
          <w:rFonts w:eastAsia="EucrosiaUPC,Bold"/>
          <w:sz w:val="32"/>
          <w:szCs w:val="32"/>
          <w:cs/>
          <w:lang w:bidi="th-TH"/>
        </w:rPr>
        <w:tab/>
      </w:r>
      <w:r w:rsidRPr="003E30CD">
        <w:rPr>
          <w:rFonts w:eastAsia="EucrosiaUPC,Bold"/>
          <w:sz w:val="32"/>
          <w:szCs w:val="32"/>
        </w:rPr>
        <w:t>3 (3-0-6)</w:t>
      </w:r>
    </w:p>
    <w:p w:rsidR="00FB3DE3" w:rsidRPr="0086318C" w:rsidRDefault="00FB3DE3" w:rsidP="00FB3DE3">
      <w:pPr>
        <w:pStyle w:val="ListParagraph"/>
        <w:tabs>
          <w:tab w:val="left" w:pos="1134"/>
          <w:tab w:val="decimal" w:pos="7938"/>
        </w:tabs>
        <w:autoSpaceDE w:val="0"/>
        <w:autoSpaceDN w:val="0"/>
        <w:adjustRightInd w:val="0"/>
        <w:ind w:left="0"/>
        <w:rPr>
          <w:rFonts w:eastAsia="EucrosiaUPC,Bold"/>
          <w:caps/>
          <w:sz w:val="32"/>
          <w:szCs w:val="32"/>
        </w:rPr>
      </w:pPr>
      <w:r w:rsidRPr="0086318C">
        <w:rPr>
          <w:rFonts w:eastAsia="EucrosiaUPC,Bold"/>
          <w:caps/>
          <w:sz w:val="32"/>
          <w:szCs w:val="32"/>
        </w:rPr>
        <w:tab/>
        <w:t>Foundation English</w:t>
      </w:r>
    </w:p>
    <w:p w:rsidR="000F6639" w:rsidRPr="003E30CD" w:rsidRDefault="000F6639" w:rsidP="00B6542F">
      <w:pPr>
        <w:tabs>
          <w:tab w:val="left" w:pos="567"/>
          <w:tab w:val="left" w:pos="1134"/>
          <w:tab w:val="center" w:pos="3119"/>
          <w:tab w:val="center" w:pos="7230"/>
          <w:tab w:val="right" w:pos="8789"/>
        </w:tabs>
        <w:spacing w:line="400" w:lineRule="exact"/>
        <w:ind w:firstLine="1134"/>
        <w:jc w:val="thaiDistribute"/>
        <w:rPr>
          <w:rFonts w:eastAsia="EucrosiaUPC,Bold"/>
          <w:caps/>
          <w:spacing w:val="0"/>
          <w:sz w:val="32"/>
          <w:szCs w:val="32"/>
          <w:cs/>
        </w:rPr>
      </w:pPr>
      <w:r w:rsidRPr="003E30CD">
        <w:rPr>
          <w:rFonts w:eastAsia="EucrosiaUPC,Bold"/>
          <w:caps/>
          <w:spacing w:val="0"/>
          <w:sz w:val="32"/>
          <w:szCs w:val="32"/>
          <w:cs/>
        </w:rPr>
        <w:t>ฝึกฟัง พูด อ่าน และเขียนภาษาอังกฤษในชีวิตประจำวันที่เกี่ยวข้องกับ ความสนใจของตนเอง</w:t>
      </w:r>
      <w:r w:rsidRPr="003E30CD">
        <w:rPr>
          <w:rFonts w:eastAsia="EucrosiaUPC,Bold"/>
          <w:caps/>
          <w:spacing w:val="0"/>
          <w:sz w:val="32"/>
          <w:szCs w:val="32"/>
        </w:rPr>
        <w:t xml:space="preserve"> </w:t>
      </w:r>
      <w:r w:rsidRPr="003E30CD">
        <w:rPr>
          <w:rFonts w:eastAsia="EucrosiaUPC,Bold"/>
          <w:caps/>
          <w:spacing w:val="0"/>
          <w:sz w:val="32"/>
          <w:szCs w:val="32"/>
          <w:cs/>
        </w:rPr>
        <w:t>งานอดิเรก ครอบครัว การทำงาน การเดินทางท่องเที่ยว และเหตุการณ์ในปัจจุบันในด้านการศึกษา เศรษฐกิจ สังคม การเมือง วิทยาศาสตร์และเทคโนโลยี ศิลปะและสุนทรียศาสตร์ และวัฒนธรรม รวมถึงการเขียนจดหมายส่วนตัวเพื่ออธิบายประสบการณ์และความประทับใจ</w:t>
      </w:r>
    </w:p>
    <w:p w:rsidR="000F6639" w:rsidRPr="003E30CD" w:rsidRDefault="000F6639" w:rsidP="00B6542F">
      <w:pPr>
        <w:tabs>
          <w:tab w:val="left" w:pos="567"/>
          <w:tab w:val="left" w:pos="1134"/>
          <w:tab w:val="center" w:pos="3119"/>
          <w:tab w:val="center" w:pos="7230"/>
          <w:tab w:val="right" w:pos="8789"/>
        </w:tabs>
        <w:spacing w:line="400" w:lineRule="exact"/>
        <w:ind w:firstLine="1134"/>
        <w:jc w:val="thaiDistribute"/>
        <w:rPr>
          <w:rFonts w:eastAsia="EucrosiaUPC,Bold"/>
          <w:caps/>
          <w:spacing w:val="0"/>
          <w:sz w:val="32"/>
          <w:szCs w:val="32"/>
        </w:rPr>
      </w:pPr>
      <w:r w:rsidRPr="003E30CD">
        <w:rPr>
          <w:rFonts w:eastAsia="EucrosiaUPC,Bold"/>
          <w:spacing w:val="0"/>
          <w:sz w:val="32"/>
          <w:szCs w:val="32"/>
        </w:rPr>
        <w:t>Pract</w:t>
      </w:r>
      <w:r w:rsidR="00551D35">
        <w:rPr>
          <w:rFonts w:eastAsia="EucrosiaUPC,Bold"/>
          <w:spacing w:val="0"/>
          <w:sz w:val="32"/>
          <w:szCs w:val="32"/>
        </w:rPr>
        <w:t>ice</w:t>
      </w:r>
      <w:r w:rsidRPr="003E30CD">
        <w:rPr>
          <w:rFonts w:eastAsia="EucrosiaUPC,Bold"/>
          <w:caps/>
          <w:spacing w:val="0"/>
          <w:sz w:val="32"/>
          <w:szCs w:val="32"/>
        </w:rPr>
        <w:t xml:space="preserve"> </w:t>
      </w:r>
      <w:r w:rsidRPr="003E30CD">
        <w:rPr>
          <w:rFonts w:eastAsia="EucrosiaUPC,Bold"/>
          <w:spacing w:val="0"/>
          <w:sz w:val="32"/>
          <w:szCs w:val="32"/>
        </w:rPr>
        <w:t>listening</w:t>
      </w:r>
      <w:r w:rsidRPr="003E30CD">
        <w:rPr>
          <w:rFonts w:eastAsia="EucrosiaUPC,Bold"/>
          <w:caps/>
          <w:spacing w:val="0"/>
          <w:sz w:val="32"/>
          <w:szCs w:val="32"/>
        </w:rPr>
        <w:t xml:space="preserve">, </w:t>
      </w:r>
      <w:r w:rsidRPr="003E30CD">
        <w:rPr>
          <w:rFonts w:eastAsia="EucrosiaUPC,Bold"/>
          <w:spacing w:val="0"/>
          <w:sz w:val="32"/>
          <w:szCs w:val="32"/>
        </w:rPr>
        <w:t>speaking, reading and writing about familiar matters in daily life related to personal interests, hobbies,</w:t>
      </w:r>
      <w:r w:rsidRPr="003E30CD">
        <w:rPr>
          <w:rFonts w:eastAsia="EucrosiaUPC,Bold"/>
          <w:caps/>
          <w:spacing w:val="0"/>
          <w:sz w:val="32"/>
          <w:szCs w:val="32"/>
        </w:rPr>
        <w:t xml:space="preserve"> </w:t>
      </w:r>
      <w:r w:rsidRPr="003E30CD">
        <w:rPr>
          <w:rFonts w:eastAsia="EucrosiaUPC,Bold"/>
          <w:spacing w:val="0"/>
          <w:sz w:val="32"/>
          <w:szCs w:val="32"/>
        </w:rPr>
        <w:t>family,</w:t>
      </w:r>
      <w:r w:rsidRPr="003E30CD">
        <w:rPr>
          <w:rFonts w:eastAsia="EucrosiaUPC,Bold"/>
          <w:caps/>
          <w:spacing w:val="0"/>
          <w:sz w:val="32"/>
          <w:szCs w:val="32"/>
        </w:rPr>
        <w:t xml:space="preserve"> </w:t>
      </w:r>
      <w:r w:rsidRPr="003E30CD">
        <w:rPr>
          <w:rFonts w:eastAsia="EucrosiaUPC,Bold"/>
          <w:spacing w:val="0"/>
          <w:sz w:val="32"/>
          <w:szCs w:val="32"/>
        </w:rPr>
        <w:t>work, travel and current events related to e.g. Education, economy, society, politics, science and technology, arts and aesthetics, culture; writing personal letters describing experiences and impressions.</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p>
    <w:p w:rsidR="000F6639" w:rsidRPr="003E30CD" w:rsidRDefault="000F6639" w:rsidP="00EB6BC4">
      <w:pPr>
        <w:tabs>
          <w:tab w:val="left" w:pos="567"/>
          <w:tab w:val="left" w:pos="1134"/>
          <w:tab w:val="center" w:pos="3119"/>
          <w:tab w:val="center" w:pos="7560"/>
          <w:tab w:val="right" w:pos="8789"/>
        </w:tabs>
        <w:jc w:val="thaiDistribute"/>
        <w:rPr>
          <w:rFonts w:eastAsia="EucrosiaUPC,Bold"/>
          <w:caps/>
          <w:spacing w:val="0"/>
          <w:sz w:val="32"/>
          <w:szCs w:val="32"/>
        </w:rPr>
      </w:pPr>
      <w:r w:rsidRPr="003E30CD">
        <w:rPr>
          <w:rFonts w:eastAsia="EucrosiaUPC,Bold"/>
          <w:caps/>
          <w:spacing w:val="0"/>
          <w:sz w:val="32"/>
          <w:szCs w:val="32"/>
        </w:rPr>
        <w:t>90595002</w:t>
      </w:r>
      <w:r w:rsidRPr="003E30CD">
        <w:rPr>
          <w:rFonts w:eastAsia="EucrosiaUPC,Bold" w:hint="cs"/>
          <w:caps/>
          <w:spacing w:val="0"/>
          <w:sz w:val="32"/>
          <w:szCs w:val="32"/>
          <w:cs/>
        </w:rPr>
        <w:tab/>
        <w:t>ภาษาอังกฤษเพื่อการสื่อสาร</w:t>
      </w:r>
      <w:r w:rsidR="00EB6BC4" w:rsidRPr="003E30CD">
        <w:rPr>
          <w:sz w:val="32"/>
          <w:szCs w:val="32"/>
          <w:cs/>
        </w:rPr>
        <w:tab/>
      </w:r>
      <w:r w:rsidRPr="003E30CD">
        <w:rPr>
          <w:rFonts w:eastAsia="EucrosiaUPC,Bold"/>
          <w:caps/>
          <w:spacing w:val="0"/>
          <w:sz w:val="32"/>
          <w:szCs w:val="32"/>
        </w:rPr>
        <w:t>3</w:t>
      </w:r>
      <w:r w:rsidR="00DD2D80">
        <w:rPr>
          <w:rFonts w:eastAsia="EucrosiaUPC,Bold"/>
          <w:caps/>
          <w:spacing w:val="0"/>
          <w:sz w:val="32"/>
          <w:szCs w:val="32"/>
        </w:rPr>
        <w:t xml:space="preserve"> </w:t>
      </w:r>
      <w:r w:rsidRPr="003E30CD">
        <w:rPr>
          <w:rFonts w:eastAsia="EucrosiaUPC,Bold"/>
          <w:caps/>
          <w:spacing w:val="0"/>
          <w:sz w:val="32"/>
          <w:szCs w:val="32"/>
        </w:rPr>
        <w:t>(3-0-6)</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hint="cs"/>
          <w:caps/>
          <w:spacing w:val="0"/>
          <w:sz w:val="32"/>
          <w:szCs w:val="32"/>
          <w:cs/>
        </w:rPr>
        <w:tab/>
      </w:r>
      <w:r w:rsidRPr="003E30CD">
        <w:rPr>
          <w:rFonts w:eastAsia="EucrosiaUPC,Bold"/>
          <w:caps/>
          <w:spacing w:val="0"/>
          <w:sz w:val="32"/>
          <w:szCs w:val="32"/>
        </w:rPr>
        <w:tab/>
        <w:t>English for Communication</w:t>
      </w:r>
    </w:p>
    <w:p w:rsidR="000F6639" w:rsidRPr="003E30CD" w:rsidRDefault="000F6639" w:rsidP="00B6542F">
      <w:pPr>
        <w:tabs>
          <w:tab w:val="left" w:pos="567"/>
          <w:tab w:val="left" w:pos="1134"/>
          <w:tab w:val="center" w:pos="3119"/>
          <w:tab w:val="center" w:pos="7230"/>
          <w:tab w:val="right" w:pos="8789"/>
        </w:tabs>
        <w:spacing w:line="400" w:lineRule="exact"/>
        <w:ind w:firstLine="1134"/>
        <w:jc w:val="thaiDistribute"/>
        <w:rPr>
          <w:rFonts w:eastAsia="EucrosiaUPC,Bold"/>
          <w:caps/>
          <w:spacing w:val="0"/>
          <w:sz w:val="32"/>
          <w:szCs w:val="32"/>
        </w:rPr>
      </w:pPr>
      <w:r w:rsidRPr="003E30CD">
        <w:rPr>
          <w:rFonts w:eastAsia="EucrosiaUPC,Bold"/>
          <w:caps/>
          <w:spacing w:val="0"/>
          <w:sz w:val="32"/>
          <w:szCs w:val="32"/>
          <w:cs/>
        </w:rPr>
        <w:t>ฝึกฟัง พูด อ่านและเขียน ภาษาอังกฤษ ในบริบทที่เกี่ยวข้องกับการสื่อสาร การทักทาย การนัดหมาย การสนทนาในชีวิตประจำวัน การเจรจาต่อรอง การนำเสนองาน การแสดงความคิดเห็น การอ่านจับใจความสำคัญจากสื่อต่างๆ การเขียนเพื่อการสื่อสารในรูปแบบอ</w:t>
      </w:r>
      <w:r w:rsidRPr="003E30CD">
        <w:rPr>
          <w:rFonts w:eastAsia="EucrosiaUPC,Bold" w:hint="cs"/>
          <w:caps/>
          <w:spacing w:val="0"/>
          <w:sz w:val="32"/>
          <w:szCs w:val="32"/>
          <w:cs/>
        </w:rPr>
        <w:t>ี</w:t>
      </w:r>
      <w:r w:rsidRPr="003E30CD">
        <w:rPr>
          <w:rFonts w:eastAsia="EucrosiaUPC,Bold"/>
          <w:caps/>
          <w:spacing w:val="0"/>
          <w:sz w:val="32"/>
          <w:szCs w:val="32"/>
          <w:cs/>
        </w:rPr>
        <w:t>เมล์</w:t>
      </w:r>
    </w:p>
    <w:p w:rsidR="000F6639" w:rsidRPr="004A2405" w:rsidRDefault="000F6639" w:rsidP="00B6542F">
      <w:pPr>
        <w:tabs>
          <w:tab w:val="left" w:pos="567"/>
          <w:tab w:val="left" w:pos="1134"/>
          <w:tab w:val="center" w:pos="3119"/>
          <w:tab w:val="center" w:pos="7230"/>
          <w:tab w:val="right" w:pos="8789"/>
        </w:tabs>
        <w:spacing w:line="400" w:lineRule="exact"/>
        <w:ind w:firstLine="1134"/>
        <w:jc w:val="thaiDistribute"/>
        <w:rPr>
          <w:rFonts w:eastAsia="EucrosiaUPC,Bold"/>
          <w:spacing w:val="0"/>
          <w:sz w:val="32"/>
          <w:szCs w:val="32"/>
        </w:rPr>
      </w:pPr>
      <w:r w:rsidRPr="004A2405">
        <w:rPr>
          <w:rFonts w:eastAsia="EucrosiaUPC,Bold"/>
          <w:spacing w:val="0"/>
          <w:sz w:val="32"/>
          <w:szCs w:val="32"/>
        </w:rPr>
        <w:t xml:space="preserve">Practice listening, speaking, reading and writing in communicative contexts such as greeting, making appointments, communicating in daily life situations, negotiating, presenting </w:t>
      </w:r>
      <w:r w:rsidRPr="004A2405">
        <w:rPr>
          <w:rFonts w:eastAsia="EucrosiaUPC,Bold"/>
          <w:spacing w:val="0"/>
          <w:sz w:val="32"/>
          <w:szCs w:val="32"/>
        </w:rPr>
        <w:lastRenderedPageBreak/>
        <w:t>work-related assignments and ideas, reading for main ideas from different rhetorical patterns, and writing emails.</w:t>
      </w:r>
    </w:p>
    <w:p w:rsidR="000F6639" w:rsidRPr="003E30CD" w:rsidRDefault="000F6639" w:rsidP="000F6639">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cs/>
        </w:rPr>
        <w:t xml:space="preserve"> </w:t>
      </w:r>
    </w:p>
    <w:p w:rsidR="000F6639" w:rsidRPr="003E30CD" w:rsidRDefault="000F6639" w:rsidP="00EB6BC4">
      <w:pPr>
        <w:tabs>
          <w:tab w:val="left" w:pos="1134"/>
          <w:tab w:val="center" w:pos="3119"/>
          <w:tab w:val="center" w:pos="7470"/>
          <w:tab w:val="right" w:pos="8789"/>
        </w:tabs>
        <w:jc w:val="thaiDistribute"/>
        <w:rPr>
          <w:rFonts w:eastAsia="EucrosiaUPC,Bold"/>
          <w:caps/>
          <w:spacing w:val="0"/>
          <w:sz w:val="32"/>
          <w:szCs w:val="32"/>
        </w:rPr>
      </w:pPr>
      <w:r w:rsidRPr="003E30CD">
        <w:rPr>
          <w:rFonts w:eastAsia="EucrosiaUPC,Bold"/>
          <w:caps/>
          <w:spacing w:val="0"/>
          <w:sz w:val="32"/>
          <w:szCs w:val="32"/>
        </w:rPr>
        <w:t>90595003</w:t>
      </w:r>
      <w:r w:rsidRPr="003E30CD">
        <w:rPr>
          <w:rFonts w:eastAsia="EucrosiaUPC,Bold" w:hint="cs"/>
          <w:caps/>
          <w:spacing w:val="0"/>
          <w:sz w:val="32"/>
          <w:szCs w:val="32"/>
          <w:cs/>
        </w:rPr>
        <w:tab/>
        <w:t>ภาษาอังกฤษเชิงวิชาการ</w:t>
      </w:r>
      <w:r w:rsidR="00EB6BC4" w:rsidRPr="003E30CD">
        <w:rPr>
          <w:sz w:val="32"/>
          <w:szCs w:val="32"/>
          <w:cs/>
        </w:rPr>
        <w:tab/>
      </w:r>
      <w:r w:rsidRPr="003E30CD">
        <w:rPr>
          <w:rFonts w:eastAsia="EucrosiaUPC,Bold"/>
          <w:caps/>
          <w:spacing w:val="0"/>
          <w:sz w:val="32"/>
          <w:szCs w:val="32"/>
        </w:rPr>
        <w:t>3</w:t>
      </w:r>
      <w:r w:rsidR="00DD2D80">
        <w:rPr>
          <w:rFonts w:eastAsia="EucrosiaUPC,Bold"/>
          <w:caps/>
          <w:spacing w:val="0"/>
          <w:sz w:val="32"/>
          <w:szCs w:val="32"/>
        </w:rPr>
        <w:t xml:space="preserve"> </w:t>
      </w:r>
      <w:r w:rsidRPr="003E30CD">
        <w:rPr>
          <w:rFonts w:eastAsia="EucrosiaUPC,Bold"/>
          <w:caps/>
          <w:spacing w:val="0"/>
          <w:sz w:val="32"/>
          <w:szCs w:val="32"/>
        </w:rPr>
        <w:t>(3-0-6)</w:t>
      </w:r>
    </w:p>
    <w:p w:rsidR="000F6639" w:rsidRPr="003E30CD" w:rsidRDefault="000F6639" w:rsidP="009D32DC">
      <w:pPr>
        <w:tabs>
          <w:tab w:val="left" w:pos="1134"/>
          <w:tab w:val="center" w:pos="3119"/>
          <w:tab w:val="center" w:pos="7230"/>
          <w:tab w:val="right" w:pos="8789"/>
        </w:tabs>
        <w:jc w:val="thaiDistribute"/>
        <w:rPr>
          <w:rFonts w:eastAsia="EucrosiaUPC,Bold"/>
          <w:caps/>
          <w:spacing w:val="0"/>
          <w:sz w:val="32"/>
          <w:szCs w:val="32"/>
        </w:rPr>
      </w:pPr>
      <w:r w:rsidRPr="003E30CD">
        <w:rPr>
          <w:rFonts w:eastAsia="EucrosiaUPC,Bold" w:hint="cs"/>
          <w:caps/>
          <w:spacing w:val="0"/>
          <w:sz w:val="32"/>
          <w:szCs w:val="32"/>
          <w:cs/>
        </w:rPr>
        <w:tab/>
      </w:r>
      <w:r w:rsidRPr="003E30CD">
        <w:rPr>
          <w:rFonts w:eastAsia="EucrosiaUPC,Bold"/>
          <w:caps/>
          <w:spacing w:val="0"/>
          <w:sz w:val="32"/>
          <w:szCs w:val="32"/>
        </w:rPr>
        <w:t>English for Academic Purposes</w:t>
      </w:r>
    </w:p>
    <w:p w:rsidR="000F6639" w:rsidRPr="003E30CD" w:rsidRDefault="000F6639" w:rsidP="00B6542F">
      <w:pPr>
        <w:tabs>
          <w:tab w:val="left" w:pos="567"/>
          <w:tab w:val="left" w:pos="1134"/>
          <w:tab w:val="center" w:pos="3119"/>
          <w:tab w:val="center" w:pos="7230"/>
          <w:tab w:val="right" w:pos="8789"/>
        </w:tabs>
        <w:spacing w:line="400" w:lineRule="exact"/>
        <w:ind w:firstLine="1134"/>
        <w:jc w:val="thaiDistribute"/>
        <w:rPr>
          <w:rFonts w:eastAsia="EucrosiaUPC,Bold"/>
          <w:caps/>
          <w:spacing w:val="0"/>
          <w:sz w:val="32"/>
          <w:szCs w:val="32"/>
        </w:rPr>
      </w:pPr>
      <w:r w:rsidRPr="003E30CD">
        <w:rPr>
          <w:rFonts w:eastAsia="EucrosiaUPC,Bold" w:hint="cs"/>
          <w:caps/>
          <w:spacing w:val="0"/>
          <w:sz w:val="32"/>
          <w:szCs w:val="32"/>
          <w:cs/>
        </w:rPr>
        <w:tab/>
        <w:t>พัฒนาทักษะทางภาษาอังกฤษและการเรียนเชิงวิชาการที่เกี่ยวข้องกับความสนใจของตนเอง โดยเน้นการฟังบรรยาย การมีส่วนร่วมในการอภิปรายกลุ่ม การนำเสนอผลงาน การอ่านและเขียนข้อเขียนเชิงวิชาการ</w:t>
      </w:r>
    </w:p>
    <w:p w:rsidR="000F6639" w:rsidRPr="004A2405" w:rsidRDefault="00551D35" w:rsidP="00B6542F">
      <w:pPr>
        <w:tabs>
          <w:tab w:val="left" w:pos="567"/>
          <w:tab w:val="left" w:pos="1134"/>
          <w:tab w:val="center" w:pos="3119"/>
          <w:tab w:val="center" w:pos="7230"/>
          <w:tab w:val="right" w:pos="8789"/>
        </w:tabs>
        <w:spacing w:line="400" w:lineRule="exact"/>
        <w:ind w:firstLine="1134"/>
        <w:jc w:val="thaiDistribute"/>
        <w:rPr>
          <w:rFonts w:eastAsia="EucrosiaUPC,Bold"/>
          <w:spacing w:val="0"/>
          <w:sz w:val="32"/>
          <w:szCs w:val="32"/>
        </w:rPr>
      </w:pPr>
      <w:r w:rsidRPr="004A2405">
        <w:rPr>
          <w:rFonts w:eastAsia="EucrosiaUPC,Bold"/>
          <w:spacing w:val="0"/>
          <w:sz w:val="32"/>
          <w:szCs w:val="32"/>
        </w:rPr>
        <w:t xml:space="preserve">Develop </w:t>
      </w:r>
      <w:r w:rsidR="000F6639" w:rsidRPr="004A2405">
        <w:rPr>
          <w:rFonts w:eastAsia="EucrosiaUPC,Bold"/>
          <w:spacing w:val="0"/>
          <w:sz w:val="32"/>
          <w:szCs w:val="32"/>
        </w:rPr>
        <w:t>language and study skills in English for academic purposes related to personal interests, focusing on listening to lectures, participating in group discussions, giving oral presentations, reading and writing academic texts.</w:t>
      </w:r>
    </w:p>
    <w:p w:rsidR="009D32DC" w:rsidRDefault="009D32DC" w:rsidP="009D32DC">
      <w:pPr>
        <w:pStyle w:val="NoSpacing"/>
        <w:tabs>
          <w:tab w:val="left" w:pos="1134"/>
          <w:tab w:val="decimal" w:pos="7230"/>
        </w:tabs>
        <w:rPr>
          <w:rFonts w:ascii="TH SarabunPSK" w:eastAsia="AngsanaNew-Bold" w:hAnsi="TH SarabunPSK" w:cs="TH SarabunPSK"/>
          <w:b/>
          <w:bCs/>
          <w:sz w:val="32"/>
          <w:szCs w:val="32"/>
        </w:rPr>
      </w:pPr>
    </w:p>
    <w:p w:rsidR="00B6542F" w:rsidRDefault="00B6542F" w:rsidP="009D32DC">
      <w:pPr>
        <w:pStyle w:val="NoSpacing"/>
        <w:tabs>
          <w:tab w:val="left" w:pos="1134"/>
          <w:tab w:val="decimal" w:pos="7230"/>
        </w:tabs>
        <w:rPr>
          <w:rFonts w:ascii="TH SarabunPSK" w:eastAsia="AngsanaNew-Bold" w:hAnsi="TH SarabunPSK" w:cs="TH SarabunPSK"/>
          <w:b/>
          <w:bCs/>
          <w:sz w:val="32"/>
          <w:szCs w:val="32"/>
        </w:rPr>
      </w:pPr>
    </w:p>
    <w:p w:rsidR="00B6542F" w:rsidRDefault="00B6542F" w:rsidP="009D32DC">
      <w:pPr>
        <w:pStyle w:val="NoSpacing"/>
        <w:tabs>
          <w:tab w:val="left" w:pos="1134"/>
          <w:tab w:val="decimal" w:pos="7230"/>
        </w:tabs>
        <w:rPr>
          <w:rFonts w:ascii="TH SarabunPSK" w:eastAsia="AngsanaNew-Bold" w:hAnsi="TH SarabunPSK" w:cs="TH SarabunPSK"/>
          <w:b/>
          <w:bCs/>
          <w:sz w:val="32"/>
          <w:szCs w:val="32"/>
        </w:rPr>
      </w:pPr>
    </w:p>
    <w:p w:rsidR="00B6542F" w:rsidRPr="003E30CD" w:rsidRDefault="00B6542F" w:rsidP="009D32DC">
      <w:pPr>
        <w:pStyle w:val="NoSpacing"/>
        <w:tabs>
          <w:tab w:val="left" w:pos="1134"/>
          <w:tab w:val="decimal" w:pos="7230"/>
        </w:tabs>
        <w:rPr>
          <w:rFonts w:ascii="TH SarabunPSK" w:eastAsia="AngsanaNew-Bold" w:hAnsi="TH SarabunPSK" w:cs="TH SarabunPSK"/>
          <w:b/>
          <w:bCs/>
          <w:sz w:val="32"/>
          <w:szCs w:val="32"/>
        </w:rPr>
      </w:pPr>
    </w:p>
    <w:p w:rsidR="009D32DC" w:rsidRPr="003E30CD" w:rsidRDefault="009D32DC" w:rsidP="009D32DC">
      <w:pPr>
        <w:pStyle w:val="NoSpacing"/>
        <w:tabs>
          <w:tab w:val="left" w:pos="1134"/>
          <w:tab w:val="decimal" w:pos="7230"/>
        </w:tabs>
        <w:rPr>
          <w:rFonts w:ascii="TH SarabunPSK" w:hAnsi="TH SarabunPSK" w:cs="TH SarabunPSK"/>
          <w:sz w:val="32"/>
          <w:szCs w:val="32"/>
          <w:u w:val="thick"/>
        </w:rPr>
      </w:pPr>
      <w:r w:rsidRPr="003E30CD">
        <w:rPr>
          <w:rFonts w:ascii="TH SarabunPSK" w:eastAsia="EucrosiaUPC,Bold" w:hAnsi="TH SarabunPSK" w:cs="TH SarabunPSK"/>
          <w:caps/>
          <w:sz w:val="32"/>
          <w:szCs w:val="32"/>
        </w:rPr>
        <w:t>9059500</w:t>
      </w:r>
      <w:r w:rsidR="00DB45DA" w:rsidRPr="003E30CD">
        <w:rPr>
          <w:rFonts w:ascii="TH SarabunPSK" w:eastAsia="EucrosiaUPC,Bold" w:hAnsi="TH SarabunPSK" w:cs="TH SarabunPSK"/>
          <w:caps/>
          <w:sz w:val="32"/>
          <w:szCs w:val="32"/>
        </w:rPr>
        <w:t>4</w:t>
      </w:r>
      <w:r w:rsidRPr="003E30CD">
        <w:rPr>
          <w:rFonts w:ascii="TH SarabunPSK" w:eastAsia="AngsanaNew-Bold" w:hAnsi="TH SarabunPSK" w:cs="TH SarabunPSK"/>
          <w:sz w:val="32"/>
          <w:szCs w:val="32"/>
        </w:rPr>
        <w:tab/>
      </w:r>
      <w:r w:rsidRPr="003E30CD">
        <w:rPr>
          <w:rFonts w:ascii="TH SarabunPSK" w:hAnsi="TH SarabunPSK" w:cs="TH SarabunPSK"/>
          <w:sz w:val="32"/>
          <w:szCs w:val="32"/>
          <w:cs/>
        </w:rPr>
        <w:t>การพัฒนาทักษะการอ่านและการเขียนภาษาอังกฤษ</w:t>
      </w:r>
      <w:r w:rsidRPr="003E30CD">
        <w:rPr>
          <w:rFonts w:ascii="TH SarabunPSK" w:hAnsi="TH SarabunPSK" w:cs="TH SarabunPSK"/>
          <w:sz w:val="32"/>
          <w:szCs w:val="32"/>
          <w:cs/>
        </w:rPr>
        <w:tab/>
      </w:r>
      <w:r w:rsidR="00FB3DE3" w:rsidRPr="003E30CD">
        <w:rPr>
          <w:rFonts w:ascii="TH SarabunPSK" w:eastAsia="EucrosiaUPC,Bold" w:hAnsi="TH SarabunPSK" w:cs="TH SarabunPSK"/>
          <w:caps/>
          <w:sz w:val="32"/>
          <w:szCs w:val="32"/>
        </w:rPr>
        <w:t>3</w:t>
      </w:r>
      <w:r w:rsidR="00DD2D80">
        <w:rPr>
          <w:rFonts w:ascii="TH SarabunPSK" w:eastAsia="EucrosiaUPC,Bold" w:hAnsi="TH SarabunPSK" w:cs="TH SarabunPSK"/>
          <w:caps/>
          <w:sz w:val="32"/>
          <w:szCs w:val="32"/>
        </w:rPr>
        <w:t xml:space="preserve"> </w:t>
      </w:r>
      <w:r w:rsidR="00FB3DE3" w:rsidRPr="003E30CD">
        <w:rPr>
          <w:rFonts w:ascii="TH SarabunPSK" w:eastAsia="EucrosiaUPC,Bold" w:hAnsi="TH SarabunPSK" w:cs="TH SarabunPSK"/>
          <w:caps/>
          <w:sz w:val="32"/>
          <w:szCs w:val="32"/>
        </w:rPr>
        <w:t>(3-0-6)</w:t>
      </w:r>
    </w:p>
    <w:p w:rsidR="009D32DC" w:rsidRPr="003E30CD" w:rsidRDefault="009D32DC" w:rsidP="009D32DC">
      <w:pPr>
        <w:pStyle w:val="NoSpacing"/>
        <w:tabs>
          <w:tab w:val="left" w:pos="1134"/>
          <w:tab w:val="decimal" w:pos="7230"/>
        </w:tabs>
        <w:rPr>
          <w:rFonts w:ascii="TH SarabunPSK" w:hAnsi="TH SarabunPSK" w:cs="TH SarabunPSK"/>
          <w:sz w:val="32"/>
          <w:szCs w:val="32"/>
          <w:u w:val="thick"/>
        </w:rPr>
      </w:pPr>
      <w:r w:rsidRPr="003E30CD">
        <w:rPr>
          <w:rFonts w:ascii="TH SarabunPSK" w:hAnsi="TH SarabunPSK" w:cs="TH SarabunPSK"/>
          <w:caps/>
          <w:sz w:val="32"/>
          <w:szCs w:val="32"/>
        </w:rPr>
        <w:tab/>
        <w:t>Development of Reading and Writing Skills in English</w:t>
      </w:r>
    </w:p>
    <w:p w:rsidR="009D32DC" w:rsidRPr="003E30CD" w:rsidRDefault="002B2B00" w:rsidP="00B6542F">
      <w:pPr>
        <w:pStyle w:val="NoSpacing"/>
        <w:tabs>
          <w:tab w:val="left" w:pos="1134"/>
          <w:tab w:val="decimal" w:pos="7230"/>
        </w:tabs>
        <w:spacing w:line="400" w:lineRule="exact"/>
        <w:jc w:val="thaiDistribute"/>
        <w:rPr>
          <w:rFonts w:ascii="TH SarabunPSK" w:hAnsi="TH SarabunPSK" w:cs="TH SarabunPSK"/>
          <w:sz w:val="32"/>
          <w:szCs w:val="32"/>
          <w:u w:val="thick"/>
        </w:rPr>
      </w:pPr>
      <w:r w:rsidRPr="003E30CD">
        <w:rPr>
          <w:rFonts w:ascii="TH SarabunPSK" w:hAnsi="TH SarabunPSK" w:cs="TH SarabunPSK"/>
          <w:sz w:val="32"/>
          <w:szCs w:val="32"/>
        </w:rPr>
        <w:tab/>
      </w:r>
      <w:r w:rsidR="009D32DC" w:rsidRPr="003E30CD">
        <w:rPr>
          <w:rFonts w:ascii="TH SarabunPSK" w:hAnsi="TH SarabunPSK" w:cs="TH SarabunPSK"/>
          <w:sz w:val="32"/>
          <w:szCs w:val="32"/>
          <w:cs/>
        </w:rPr>
        <w:t>ศึกษาวิธีการอ่านอย่างมีประสิทธิภาพ การอ่านจับใจความ การอ่านหนังสือพิมพ์</w:t>
      </w:r>
      <w:r w:rsidR="009D32DC" w:rsidRPr="003E30CD">
        <w:rPr>
          <w:rFonts w:ascii="TH SarabunPSK" w:hAnsi="TH SarabunPSK" w:cs="TH SarabunPSK"/>
          <w:sz w:val="32"/>
          <w:szCs w:val="32"/>
        </w:rPr>
        <w:t xml:space="preserve"> </w:t>
      </w:r>
      <w:r w:rsidR="009D32DC" w:rsidRPr="003E30CD">
        <w:rPr>
          <w:rFonts w:ascii="TH SarabunPSK" w:hAnsi="TH SarabunPSK" w:cs="TH SarabunPSK"/>
          <w:sz w:val="32"/>
          <w:szCs w:val="32"/>
          <w:cs/>
        </w:rPr>
        <w:t>การอ่านเพื่อแปลใจความ การพัฒนาทักษะการเขียน</w:t>
      </w:r>
      <w:r w:rsidR="009D32DC" w:rsidRPr="003E30CD">
        <w:rPr>
          <w:rFonts w:ascii="TH SarabunPSK" w:hAnsi="TH SarabunPSK" w:cs="TH SarabunPSK"/>
          <w:sz w:val="32"/>
          <w:szCs w:val="32"/>
        </w:rPr>
        <w:t xml:space="preserve"> </w:t>
      </w:r>
      <w:r w:rsidR="009D32DC" w:rsidRPr="003E30CD">
        <w:rPr>
          <w:rFonts w:ascii="TH SarabunPSK" w:hAnsi="TH SarabunPSK" w:cs="TH SarabunPSK"/>
          <w:sz w:val="32"/>
          <w:szCs w:val="32"/>
          <w:cs/>
        </w:rPr>
        <w:t>โดยเน้นการเขียนที่ถูกรูปแบบทางภาษาและไวยากรณ์</w:t>
      </w:r>
      <w:r w:rsidR="009D32DC" w:rsidRPr="003E30CD">
        <w:rPr>
          <w:rFonts w:ascii="TH SarabunPSK" w:hAnsi="TH SarabunPSK" w:cs="TH SarabunPSK"/>
          <w:sz w:val="32"/>
          <w:szCs w:val="32"/>
        </w:rPr>
        <w:t xml:space="preserve"> </w:t>
      </w:r>
      <w:r w:rsidR="009D32DC" w:rsidRPr="003E30CD">
        <w:rPr>
          <w:rFonts w:ascii="TH SarabunPSK" w:hAnsi="TH SarabunPSK" w:cs="TH SarabunPSK"/>
          <w:sz w:val="32"/>
          <w:szCs w:val="32"/>
          <w:cs/>
        </w:rPr>
        <w:t>ฝึกการเขียนที่จะนำไปใช้ประโยชน์ทั้งทางด้านการศึกษาและอาชีพ เช่น การเขียนจดหมาย</w:t>
      </w:r>
      <w:r w:rsidR="009D32DC" w:rsidRPr="003E30CD">
        <w:rPr>
          <w:rFonts w:ascii="TH SarabunPSK" w:hAnsi="TH SarabunPSK" w:cs="TH SarabunPSK"/>
          <w:sz w:val="32"/>
          <w:szCs w:val="32"/>
        </w:rPr>
        <w:t xml:space="preserve"> </w:t>
      </w:r>
      <w:r w:rsidR="009D32DC" w:rsidRPr="003E30CD">
        <w:rPr>
          <w:rFonts w:ascii="TH SarabunPSK" w:hAnsi="TH SarabunPSK" w:cs="TH SarabunPSK"/>
          <w:sz w:val="32"/>
          <w:szCs w:val="32"/>
          <w:cs/>
        </w:rPr>
        <w:t>การกรอกใบสมัคร การเขียนรายงาน เป็นต้น</w:t>
      </w:r>
    </w:p>
    <w:p w:rsidR="009D32DC" w:rsidRPr="003E30CD" w:rsidRDefault="00DB45DA" w:rsidP="00B6542F">
      <w:pPr>
        <w:pStyle w:val="NoSpacing"/>
        <w:tabs>
          <w:tab w:val="left" w:pos="1134"/>
          <w:tab w:val="decimal" w:pos="7230"/>
        </w:tabs>
        <w:spacing w:line="400" w:lineRule="exact"/>
        <w:jc w:val="both"/>
        <w:rPr>
          <w:rFonts w:ascii="TH SarabunPSK" w:hAnsi="TH SarabunPSK" w:cs="TH SarabunPSK"/>
          <w:sz w:val="32"/>
          <w:szCs w:val="32"/>
        </w:rPr>
      </w:pPr>
      <w:r w:rsidRPr="003E30CD">
        <w:rPr>
          <w:rFonts w:ascii="TH SarabunPSK" w:hAnsi="TH SarabunPSK" w:cs="TH SarabunPSK"/>
          <w:sz w:val="32"/>
          <w:szCs w:val="32"/>
        </w:rPr>
        <w:tab/>
      </w:r>
      <w:r w:rsidR="00551D35">
        <w:rPr>
          <w:rFonts w:ascii="TH SarabunPSK" w:hAnsi="TH SarabunPSK" w:cs="TH SarabunPSK"/>
          <w:sz w:val="32"/>
          <w:szCs w:val="32"/>
        </w:rPr>
        <w:t>S</w:t>
      </w:r>
      <w:r w:rsidR="009D32DC" w:rsidRPr="003E30CD">
        <w:rPr>
          <w:rFonts w:ascii="TH SarabunPSK" w:hAnsi="TH SarabunPSK" w:cs="TH SarabunPSK"/>
          <w:sz w:val="32"/>
          <w:szCs w:val="32"/>
        </w:rPr>
        <w:t>tudy effective reading techniques in English relevant to reading for the main idea, newspaper reading, reading for translation, writing skills development in English focusing on accuracy in both language forms and grammar beneficial to careers and academic purposes such as writing application letters, filling application forms, writing reports, etc.</w:t>
      </w:r>
    </w:p>
    <w:p w:rsidR="00DB45DA" w:rsidRPr="003E30CD" w:rsidRDefault="00DB45DA" w:rsidP="009D32DC">
      <w:pPr>
        <w:pStyle w:val="NoSpacing"/>
        <w:tabs>
          <w:tab w:val="left" w:pos="1134"/>
          <w:tab w:val="decimal" w:pos="7230"/>
        </w:tabs>
        <w:jc w:val="both"/>
        <w:rPr>
          <w:rFonts w:ascii="TH SarabunPSK" w:hAnsi="TH SarabunPSK" w:cs="TH SarabunPSK"/>
          <w:sz w:val="32"/>
          <w:szCs w:val="32"/>
          <w:u w:val="thick"/>
        </w:rPr>
      </w:pPr>
    </w:p>
    <w:p w:rsidR="009D32DC" w:rsidRPr="003E30CD" w:rsidRDefault="00DB45DA" w:rsidP="009D32DC">
      <w:pPr>
        <w:pStyle w:val="NoSpacing"/>
        <w:tabs>
          <w:tab w:val="left" w:pos="1134"/>
          <w:tab w:val="decimal" w:pos="7230"/>
        </w:tabs>
        <w:rPr>
          <w:rFonts w:ascii="TH SarabunPSK" w:hAnsi="TH SarabunPSK" w:cs="TH SarabunPSK"/>
          <w:sz w:val="32"/>
          <w:szCs w:val="32"/>
        </w:rPr>
      </w:pPr>
      <w:r w:rsidRPr="003E30CD">
        <w:rPr>
          <w:rFonts w:ascii="TH SarabunPSK" w:eastAsia="EucrosiaUPC,Bold" w:hAnsi="TH SarabunPSK" w:cs="TH SarabunPSK"/>
          <w:caps/>
          <w:sz w:val="32"/>
          <w:szCs w:val="32"/>
        </w:rPr>
        <w:t>90595005</w:t>
      </w:r>
      <w:r w:rsidR="009D32DC" w:rsidRPr="003E30CD">
        <w:rPr>
          <w:rFonts w:ascii="TH SarabunPSK" w:eastAsia="AngsanaNew-Bold" w:hAnsi="TH SarabunPSK" w:cs="TH SarabunPSK"/>
          <w:sz w:val="32"/>
          <w:szCs w:val="32"/>
        </w:rPr>
        <w:t xml:space="preserve"> </w:t>
      </w:r>
      <w:r w:rsidR="009D32DC" w:rsidRPr="003E30CD">
        <w:rPr>
          <w:rFonts w:ascii="TH SarabunPSK" w:eastAsia="AngsanaNew-Bold" w:hAnsi="TH SarabunPSK" w:cs="TH SarabunPSK"/>
          <w:sz w:val="32"/>
          <w:szCs w:val="32"/>
        </w:rPr>
        <w:tab/>
      </w:r>
      <w:r w:rsidR="009D32DC" w:rsidRPr="003E30CD">
        <w:rPr>
          <w:rFonts w:ascii="TH SarabunPSK" w:hAnsi="TH SarabunPSK" w:cs="TH SarabunPSK"/>
          <w:sz w:val="32"/>
          <w:szCs w:val="32"/>
          <w:cs/>
        </w:rPr>
        <w:t>การเขียนและการพูดในงานอาชีพ</w:t>
      </w:r>
      <w:r w:rsidR="009D32DC" w:rsidRPr="003E30CD">
        <w:rPr>
          <w:rFonts w:ascii="TH SarabunPSK" w:hAnsi="TH SarabunPSK" w:cs="TH SarabunPSK"/>
          <w:sz w:val="32"/>
          <w:szCs w:val="32"/>
        </w:rPr>
        <w:tab/>
      </w:r>
      <w:r w:rsidR="00FB3DE3" w:rsidRPr="003E30CD">
        <w:rPr>
          <w:rFonts w:ascii="TH SarabunPSK" w:eastAsia="EucrosiaUPC,Bold" w:hAnsi="TH SarabunPSK" w:cs="TH SarabunPSK"/>
          <w:caps/>
          <w:sz w:val="32"/>
          <w:szCs w:val="32"/>
        </w:rPr>
        <w:t>3</w:t>
      </w:r>
      <w:r w:rsidR="00DD2D80">
        <w:rPr>
          <w:rFonts w:ascii="TH SarabunPSK" w:eastAsia="EucrosiaUPC,Bold" w:hAnsi="TH SarabunPSK" w:cs="TH SarabunPSK"/>
          <w:caps/>
          <w:sz w:val="32"/>
          <w:szCs w:val="32"/>
        </w:rPr>
        <w:t xml:space="preserve"> </w:t>
      </w:r>
      <w:r w:rsidR="00FB3DE3" w:rsidRPr="003E30CD">
        <w:rPr>
          <w:rFonts w:ascii="TH SarabunPSK" w:eastAsia="EucrosiaUPC,Bold" w:hAnsi="TH SarabunPSK" w:cs="TH SarabunPSK"/>
          <w:caps/>
          <w:sz w:val="32"/>
          <w:szCs w:val="32"/>
        </w:rPr>
        <w:t>(3-0-6)</w:t>
      </w:r>
    </w:p>
    <w:p w:rsidR="009D32DC" w:rsidRPr="003E30CD" w:rsidRDefault="00DB45DA" w:rsidP="009D32DC">
      <w:pPr>
        <w:pStyle w:val="NoSpacing"/>
        <w:tabs>
          <w:tab w:val="left" w:pos="1134"/>
          <w:tab w:val="decimal" w:pos="7230"/>
        </w:tabs>
        <w:rPr>
          <w:rFonts w:ascii="TH SarabunPSK" w:hAnsi="TH SarabunPSK" w:cs="TH SarabunPSK"/>
          <w:sz w:val="32"/>
          <w:szCs w:val="32"/>
          <w:u w:val="thick"/>
        </w:rPr>
      </w:pPr>
      <w:r w:rsidRPr="003E30CD">
        <w:rPr>
          <w:rFonts w:ascii="TH SarabunPSK" w:hAnsi="TH SarabunPSK" w:cs="TH SarabunPSK"/>
          <w:caps/>
          <w:sz w:val="32"/>
          <w:szCs w:val="32"/>
        </w:rPr>
        <w:tab/>
      </w:r>
      <w:r w:rsidR="009D32DC" w:rsidRPr="003E30CD">
        <w:rPr>
          <w:rFonts w:ascii="TH SarabunPSK" w:hAnsi="TH SarabunPSK" w:cs="TH SarabunPSK"/>
          <w:caps/>
          <w:sz w:val="32"/>
          <w:szCs w:val="32"/>
        </w:rPr>
        <w:t>writing and speaking in the professions</w:t>
      </w:r>
    </w:p>
    <w:p w:rsidR="009D32DC" w:rsidRPr="003E30CD" w:rsidRDefault="009D32DC" w:rsidP="00B6542F">
      <w:pPr>
        <w:pStyle w:val="NoSpacing"/>
        <w:tabs>
          <w:tab w:val="left" w:pos="1134"/>
          <w:tab w:val="decimal" w:pos="7230"/>
        </w:tabs>
        <w:spacing w:line="400" w:lineRule="exact"/>
        <w:jc w:val="thaiDistribute"/>
        <w:rPr>
          <w:rFonts w:ascii="TH SarabunPSK" w:hAnsi="TH SarabunPSK" w:cs="TH SarabunPSK"/>
          <w:sz w:val="32"/>
          <w:szCs w:val="32"/>
        </w:rPr>
      </w:pPr>
      <w:r w:rsidRPr="003E30CD">
        <w:rPr>
          <w:rFonts w:ascii="TH SarabunPSK" w:hAnsi="TH SarabunPSK" w:cs="TH SarabunPSK"/>
          <w:sz w:val="32"/>
          <w:szCs w:val="32"/>
          <w:cs/>
        </w:rPr>
        <w:tab/>
        <w:t>พัฒนาทักษะการเขียนและการพูดเกี่ยวกับสาขางานอาชีพ เ</w:t>
      </w:r>
      <w:r w:rsidR="004A2405">
        <w:rPr>
          <w:rFonts w:ascii="TH SarabunPSK" w:hAnsi="TH SarabunPSK" w:cs="TH SarabunPSK"/>
          <w:sz w:val="32"/>
          <w:szCs w:val="32"/>
          <w:cs/>
        </w:rPr>
        <w:t>ช่น การเขียนจดหมายธุรกิจ โทรสาร</w:t>
      </w:r>
      <w:r w:rsidRPr="003E30CD">
        <w:rPr>
          <w:rFonts w:ascii="TH SarabunPSK" w:hAnsi="TH SarabunPSK" w:cs="TH SarabunPSK"/>
          <w:sz w:val="32"/>
          <w:szCs w:val="32"/>
          <w:cs/>
        </w:rPr>
        <w:t>บันทึกข้อความ จดหมายไม่เป</w:t>
      </w:r>
      <w:r w:rsidR="00CD4E9D">
        <w:rPr>
          <w:rFonts w:ascii="TH SarabunPSK" w:hAnsi="TH SarabunPSK" w:cs="TH SarabunPSK"/>
          <w:sz w:val="32"/>
          <w:szCs w:val="32"/>
          <w:cs/>
        </w:rPr>
        <w:t>็นทางการ จดหมายอิเล็กทรอ</w:t>
      </w:r>
      <w:r w:rsidRPr="003E30CD">
        <w:rPr>
          <w:rFonts w:ascii="TH SarabunPSK" w:hAnsi="TH SarabunPSK" w:cs="TH SarabunPSK"/>
          <w:sz w:val="32"/>
          <w:szCs w:val="32"/>
          <w:cs/>
        </w:rPr>
        <w:t>นิกส์ คู่มือ หรือรายงานประจำวัน การมีส่วนร่วมในการประชุม การนำเสนอผลงาน และการใช้ภาษาอังกฤษในปริบทของการทำงาน</w:t>
      </w:r>
    </w:p>
    <w:p w:rsidR="009D32DC" w:rsidRPr="003E30CD" w:rsidRDefault="00DB45DA" w:rsidP="00B6542F">
      <w:pPr>
        <w:pStyle w:val="NoSpacing"/>
        <w:tabs>
          <w:tab w:val="left" w:pos="1134"/>
          <w:tab w:val="decimal" w:pos="7230"/>
        </w:tabs>
        <w:spacing w:line="400" w:lineRule="exact"/>
        <w:jc w:val="thaiDistribute"/>
        <w:rPr>
          <w:rFonts w:ascii="TH SarabunPSK" w:hAnsi="TH SarabunPSK" w:cs="TH SarabunPSK"/>
          <w:sz w:val="32"/>
          <w:szCs w:val="32"/>
        </w:rPr>
      </w:pPr>
      <w:r w:rsidRPr="003E30CD">
        <w:rPr>
          <w:rFonts w:ascii="TH SarabunPSK" w:hAnsi="TH SarabunPSK" w:cs="TH SarabunPSK"/>
          <w:sz w:val="32"/>
          <w:szCs w:val="32"/>
        </w:rPr>
        <w:tab/>
      </w:r>
      <w:r w:rsidR="009D32DC" w:rsidRPr="003E30CD">
        <w:rPr>
          <w:rFonts w:ascii="TH SarabunPSK" w:hAnsi="TH SarabunPSK" w:cs="TH SarabunPSK"/>
          <w:sz w:val="32"/>
          <w:szCs w:val="32"/>
        </w:rPr>
        <w:t>Improve writing and speaking skills related to areas of professional activities such as writing business letters, faxes, memos, informal letters, emails, technical manuals, or routine reports; participating in a meeting; giving a presentation; and using English in professional settings</w:t>
      </w:r>
      <w:r w:rsidR="002954DD">
        <w:rPr>
          <w:rFonts w:ascii="TH SarabunPSK" w:hAnsi="TH SarabunPSK" w:cs="TH SarabunPSK"/>
          <w:sz w:val="32"/>
          <w:szCs w:val="32"/>
        </w:rPr>
        <w:t>.</w:t>
      </w:r>
    </w:p>
    <w:p w:rsidR="00DB45DA" w:rsidRPr="003E30CD" w:rsidRDefault="00DB45DA" w:rsidP="009D32DC">
      <w:pPr>
        <w:pStyle w:val="NoSpacing"/>
        <w:tabs>
          <w:tab w:val="left" w:pos="1134"/>
          <w:tab w:val="decimal" w:pos="7230"/>
        </w:tabs>
        <w:jc w:val="both"/>
        <w:rPr>
          <w:rFonts w:ascii="TH SarabunPSK" w:hAnsi="TH SarabunPSK" w:cs="TH SarabunPSK"/>
          <w:sz w:val="32"/>
          <w:szCs w:val="32"/>
        </w:rPr>
      </w:pPr>
    </w:p>
    <w:p w:rsidR="00DB45DA" w:rsidRPr="003E30CD" w:rsidRDefault="00DB45DA" w:rsidP="009D32DC">
      <w:pPr>
        <w:pStyle w:val="NoSpacing"/>
        <w:tabs>
          <w:tab w:val="left" w:pos="1134"/>
          <w:tab w:val="decimal" w:pos="7230"/>
        </w:tabs>
        <w:rPr>
          <w:rFonts w:ascii="TH SarabunPSK" w:hAnsi="TH SarabunPSK" w:cs="TH SarabunPSK"/>
          <w:sz w:val="32"/>
          <w:szCs w:val="32"/>
        </w:rPr>
      </w:pPr>
      <w:r w:rsidRPr="003E30CD">
        <w:rPr>
          <w:rFonts w:ascii="TH SarabunPSK" w:eastAsia="EucrosiaUPC,Bold" w:hAnsi="TH SarabunPSK" w:cs="TH SarabunPSK"/>
          <w:caps/>
          <w:sz w:val="32"/>
          <w:szCs w:val="32"/>
        </w:rPr>
        <w:t>90595006</w:t>
      </w:r>
      <w:r w:rsidR="009D32DC" w:rsidRPr="003E30CD">
        <w:rPr>
          <w:rFonts w:ascii="TH SarabunPSK" w:eastAsia="AngsanaNew-Bold" w:hAnsi="TH SarabunPSK" w:cs="TH SarabunPSK"/>
          <w:sz w:val="32"/>
          <w:szCs w:val="32"/>
        </w:rPr>
        <w:t xml:space="preserve"> </w:t>
      </w:r>
      <w:r w:rsidR="009D32DC" w:rsidRPr="003E30CD">
        <w:rPr>
          <w:rFonts w:ascii="TH SarabunPSK" w:eastAsia="AngsanaNew-Bold" w:hAnsi="TH SarabunPSK" w:cs="TH SarabunPSK"/>
          <w:sz w:val="32"/>
          <w:szCs w:val="32"/>
        </w:rPr>
        <w:tab/>
      </w:r>
      <w:r w:rsidR="009D32DC" w:rsidRPr="003E30CD">
        <w:rPr>
          <w:rFonts w:ascii="TH SarabunPSK" w:hAnsi="TH SarabunPSK" w:cs="TH SarabunPSK"/>
          <w:sz w:val="32"/>
          <w:szCs w:val="32"/>
          <w:cs/>
        </w:rPr>
        <w:t>ภาษาอังกฤษเพื่อการศึกษาต่อ</w:t>
      </w:r>
      <w:r w:rsidR="009D32DC" w:rsidRPr="003E30CD">
        <w:rPr>
          <w:rFonts w:ascii="TH SarabunPSK" w:hAnsi="TH SarabunPSK" w:cs="TH SarabunPSK"/>
          <w:sz w:val="32"/>
          <w:szCs w:val="32"/>
        </w:rPr>
        <w:t xml:space="preserve"> </w:t>
      </w:r>
      <w:r w:rsidR="00FB3DE3" w:rsidRPr="003E30CD">
        <w:rPr>
          <w:rFonts w:ascii="TH SarabunPSK" w:hAnsi="TH SarabunPSK" w:cs="TH SarabunPSK"/>
          <w:sz w:val="32"/>
          <w:szCs w:val="32"/>
          <w:cs/>
        </w:rPr>
        <w:tab/>
      </w:r>
      <w:r w:rsidR="00FB3DE3" w:rsidRPr="003E30CD">
        <w:rPr>
          <w:rFonts w:ascii="TH SarabunPSK" w:eastAsia="EucrosiaUPC,Bold" w:hAnsi="TH SarabunPSK" w:cs="TH SarabunPSK"/>
          <w:caps/>
          <w:sz w:val="32"/>
          <w:szCs w:val="32"/>
        </w:rPr>
        <w:t>3</w:t>
      </w:r>
      <w:r w:rsidR="00DD2D80">
        <w:rPr>
          <w:rFonts w:ascii="TH SarabunPSK" w:eastAsia="EucrosiaUPC,Bold" w:hAnsi="TH SarabunPSK" w:cs="TH SarabunPSK"/>
          <w:caps/>
          <w:sz w:val="32"/>
          <w:szCs w:val="32"/>
        </w:rPr>
        <w:t xml:space="preserve"> </w:t>
      </w:r>
      <w:r w:rsidR="00FB3DE3" w:rsidRPr="003E30CD">
        <w:rPr>
          <w:rFonts w:ascii="TH SarabunPSK" w:eastAsia="EucrosiaUPC,Bold" w:hAnsi="TH SarabunPSK" w:cs="TH SarabunPSK"/>
          <w:caps/>
          <w:sz w:val="32"/>
          <w:szCs w:val="32"/>
        </w:rPr>
        <w:t>(3-0-6)</w:t>
      </w:r>
    </w:p>
    <w:p w:rsidR="00DB45DA" w:rsidRPr="003E30CD" w:rsidRDefault="00DB45DA" w:rsidP="00DB45DA">
      <w:pPr>
        <w:pStyle w:val="NoSpacing"/>
        <w:tabs>
          <w:tab w:val="left" w:pos="1134"/>
          <w:tab w:val="decimal" w:pos="7230"/>
        </w:tabs>
        <w:rPr>
          <w:rFonts w:ascii="TH SarabunPSK" w:hAnsi="TH SarabunPSK" w:cs="TH SarabunPSK"/>
          <w:sz w:val="32"/>
          <w:szCs w:val="32"/>
        </w:rPr>
      </w:pPr>
      <w:r w:rsidRPr="003E30CD">
        <w:rPr>
          <w:rFonts w:ascii="TH SarabunPSK" w:hAnsi="TH SarabunPSK" w:cs="TH SarabunPSK"/>
          <w:sz w:val="32"/>
          <w:szCs w:val="32"/>
          <w:cs/>
        </w:rPr>
        <w:lastRenderedPageBreak/>
        <w:tab/>
      </w:r>
      <w:r w:rsidRPr="003E30CD">
        <w:rPr>
          <w:rFonts w:ascii="TH SarabunPSK" w:hAnsi="TH SarabunPSK" w:cs="TH SarabunPSK"/>
          <w:sz w:val="32"/>
          <w:szCs w:val="32"/>
        </w:rPr>
        <w:t>ENGLISH FOR FURTHER STUDIES</w:t>
      </w:r>
    </w:p>
    <w:p w:rsidR="009D32DC" w:rsidRPr="00B6542F" w:rsidRDefault="00DB45DA" w:rsidP="00B6542F">
      <w:pPr>
        <w:pStyle w:val="NoSpacing"/>
        <w:tabs>
          <w:tab w:val="left" w:pos="1134"/>
          <w:tab w:val="decimal" w:pos="7230"/>
        </w:tabs>
        <w:spacing w:line="400" w:lineRule="exact"/>
        <w:jc w:val="thaiDistribute"/>
        <w:rPr>
          <w:rFonts w:ascii="TH SarabunPSK" w:hAnsi="TH SarabunPSK" w:cs="TH SarabunPSK"/>
          <w:sz w:val="32"/>
          <w:szCs w:val="32"/>
        </w:rPr>
      </w:pPr>
      <w:r w:rsidRPr="003E30CD">
        <w:rPr>
          <w:rFonts w:ascii="TH SarabunPSK" w:hAnsi="TH SarabunPSK" w:cs="TH SarabunPSK"/>
          <w:sz w:val="32"/>
          <w:szCs w:val="32"/>
        </w:rPr>
        <w:tab/>
      </w:r>
      <w:r w:rsidR="009D32DC" w:rsidRPr="003E30CD">
        <w:rPr>
          <w:rFonts w:ascii="TH SarabunPSK" w:hAnsi="TH SarabunPSK" w:cs="TH SarabunPSK"/>
          <w:sz w:val="32"/>
          <w:szCs w:val="32"/>
          <w:cs/>
        </w:rPr>
        <w:t>ศึกษาและฝึกการใช้ภาษาอังกฤษเพื่อการศึกษาต่อในระดับบัณฑิต</w:t>
      </w:r>
      <w:r w:rsidR="009D32DC" w:rsidRPr="003E30CD">
        <w:rPr>
          <w:rFonts w:ascii="TH SarabunPSK" w:hAnsi="TH SarabunPSK" w:cs="TH SarabunPSK"/>
          <w:sz w:val="32"/>
          <w:szCs w:val="32"/>
        </w:rPr>
        <w:t xml:space="preserve"> </w:t>
      </w:r>
      <w:r w:rsidR="009D32DC" w:rsidRPr="003E30CD">
        <w:rPr>
          <w:rFonts w:ascii="TH SarabunPSK" w:hAnsi="TH SarabunPSK" w:cs="TH SarabunPSK"/>
          <w:sz w:val="32"/>
          <w:szCs w:val="32"/>
          <w:cs/>
        </w:rPr>
        <w:t>โดยเน้นฝึกการอ่านข้อเขียนทางวิชาการ</w:t>
      </w:r>
      <w:r w:rsidR="009D32DC" w:rsidRPr="003E30CD">
        <w:rPr>
          <w:rFonts w:ascii="TH SarabunPSK" w:hAnsi="TH SarabunPSK" w:cs="TH SarabunPSK"/>
          <w:sz w:val="32"/>
          <w:szCs w:val="32"/>
        </w:rPr>
        <w:t xml:space="preserve"> </w:t>
      </w:r>
      <w:r w:rsidR="009D32DC" w:rsidRPr="003E30CD">
        <w:rPr>
          <w:rFonts w:ascii="TH SarabunPSK" w:hAnsi="TH SarabunPSK" w:cs="TH SarabunPSK"/>
          <w:sz w:val="32"/>
          <w:szCs w:val="32"/>
          <w:cs/>
        </w:rPr>
        <w:t>การย่อความ</w:t>
      </w:r>
      <w:r w:rsidR="009D32DC" w:rsidRPr="003E30CD">
        <w:rPr>
          <w:rFonts w:ascii="TH SarabunPSK" w:hAnsi="TH SarabunPSK" w:cs="TH SarabunPSK"/>
          <w:sz w:val="32"/>
          <w:szCs w:val="32"/>
        </w:rPr>
        <w:t xml:space="preserve"> </w:t>
      </w:r>
      <w:r w:rsidR="009D32DC" w:rsidRPr="003E30CD">
        <w:rPr>
          <w:rFonts w:ascii="TH SarabunPSK" w:hAnsi="TH SarabunPSK" w:cs="TH SarabunPSK"/>
          <w:sz w:val="32"/>
          <w:szCs w:val="32"/>
          <w:cs/>
        </w:rPr>
        <w:t>การฟัง</w:t>
      </w:r>
      <w:r w:rsidR="009D32DC" w:rsidRPr="003E30CD">
        <w:rPr>
          <w:rFonts w:ascii="TH SarabunPSK" w:hAnsi="TH SarabunPSK" w:cs="TH SarabunPSK"/>
          <w:sz w:val="32"/>
          <w:szCs w:val="32"/>
        </w:rPr>
        <w:t xml:space="preserve"> </w:t>
      </w:r>
      <w:r w:rsidR="009D32DC" w:rsidRPr="003E30CD">
        <w:rPr>
          <w:rFonts w:ascii="TH SarabunPSK" w:hAnsi="TH SarabunPSK" w:cs="TH SarabunPSK"/>
          <w:sz w:val="32"/>
          <w:szCs w:val="32"/>
          <w:cs/>
        </w:rPr>
        <w:t>และการเขียนโน้ตย่อ รวมทั้งฝึกทำข้อทดสอบทางภาษาอังกฤษในรูปแบบต่างๆ</w:t>
      </w:r>
    </w:p>
    <w:p w:rsidR="009D32DC" w:rsidRPr="003E30CD" w:rsidRDefault="00DB45DA" w:rsidP="00B6542F">
      <w:pPr>
        <w:pStyle w:val="NoSpacing"/>
        <w:tabs>
          <w:tab w:val="left" w:pos="1134"/>
          <w:tab w:val="decimal" w:pos="7230"/>
        </w:tabs>
        <w:spacing w:line="400" w:lineRule="exact"/>
        <w:jc w:val="thaiDistribute"/>
        <w:rPr>
          <w:rFonts w:ascii="TH SarabunPSK" w:hAnsi="TH SarabunPSK" w:cs="TH SarabunPSK"/>
          <w:sz w:val="32"/>
          <w:szCs w:val="32"/>
        </w:rPr>
      </w:pPr>
      <w:r w:rsidRPr="003E30CD">
        <w:rPr>
          <w:rFonts w:ascii="TH SarabunPSK" w:hAnsi="TH SarabunPSK" w:cs="TH SarabunPSK"/>
          <w:sz w:val="32"/>
          <w:szCs w:val="32"/>
        </w:rPr>
        <w:tab/>
      </w:r>
      <w:r w:rsidR="00551D35">
        <w:rPr>
          <w:rFonts w:ascii="TH SarabunPSK" w:hAnsi="TH SarabunPSK" w:cs="TH SarabunPSK"/>
          <w:sz w:val="32"/>
          <w:szCs w:val="32"/>
        </w:rPr>
        <w:t>S</w:t>
      </w:r>
      <w:r w:rsidR="009D32DC" w:rsidRPr="003E30CD">
        <w:rPr>
          <w:rFonts w:ascii="TH SarabunPSK" w:hAnsi="TH SarabunPSK" w:cs="TH SarabunPSK"/>
          <w:sz w:val="32"/>
          <w:szCs w:val="32"/>
        </w:rPr>
        <w:t>tudy and practice of English for further graduate study focusing on academic reading, summary writing, listening and note–taking, including a practice in doing various kinds of English test paper.</w:t>
      </w:r>
    </w:p>
    <w:p w:rsidR="00DB45DA" w:rsidRDefault="00DB45DA" w:rsidP="009D32DC">
      <w:pPr>
        <w:pStyle w:val="NoSpacing"/>
        <w:tabs>
          <w:tab w:val="left" w:pos="1134"/>
          <w:tab w:val="decimal" w:pos="7230"/>
        </w:tabs>
        <w:jc w:val="both"/>
        <w:rPr>
          <w:rFonts w:ascii="TH SarabunPSK" w:hAnsi="TH SarabunPSK" w:cs="TH SarabunPSK"/>
          <w:sz w:val="32"/>
          <w:szCs w:val="32"/>
          <w:u w:val="thick"/>
        </w:rPr>
      </w:pPr>
    </w:p>
    <w:p w:rsidR="00B6542F" w:rsidRDefault="00B6542F" w:rsidP="009D32DC">
      <w:pPr>
        <w:pStyle w:val="NoSpacing"/>
        <w:tabs>
          <w:tab w:val="left" w:pos="1134"/>
          <w:tab w:val="decimal" w:pos="7230"/>
        </w:tabs>
        <w:jc w:val="both"/>
        <w:rPr>
          <w:rFonts w:ascii="TH SarabunPSK" w:hAnsi="TH SarabunPSK" w:cs="TH SarabunPSK"/>
          <w:sz w:val="32"/>
          <w:szCs w:val="32"/>
          <w:u w:val="thick"/>
        </w:rPr>
      </w:pPr>
    </w:p>
    <w:p w:rsidR="00B6542F" w:rsidRDefault="00B6542F" w:rsidP="009D32DC">
      <w:pPr>
        <w:pStyle w:val="NoSpacing"/>
        <w:tabs>
          <w:tab w:val="left" w:pos="1134"/>
          <w:tab w:val="decimal" w:pos="7230"/>
        </w:tabs>
        <w:jc w:val="both"/>
        <w:rPr>
          <w:rFonts w:ascii="TH SarabunPSK" w:hAnsi="TH SarabunPSK" w:cs="TH SarabunPSK"/>
          <w:sz w:val="32"/>
          <w:szCs w:val="32"/>
          <w:u w:val="thick"/>
        </w:rPr>
      </w:pPr>
    </w:p>
    <w:p w:rsidR="00B6542F" w:rsidRDefault="00B6542F" w:rsidP="009D32DC">
      <w:pPr>
        <w:pStyle w:val="NoSpacing"/>
        <w:tabs>
          <w:tab w:val="left" w:pos="1134"/>
          <w:tab w:val="decimal" w:pos="7230"/>
        </w:tabs>
        <w:jc w:val="both"/>
        <w:rPr>
          <w:rFonts w:ascii="TH SarabunPSK" w:hAnsi="TH SarabunPSK" w:cs="TH SarabunPSK"/>
          <w:sz w:val="32"/>
          <w:szCs w:val="32"/>
          <w:u w:val="thick"/>
        </w:rPr>
      </w:pPr>
    </w:p>
    <w:p w:rsidR="00B6542F" w:rsidRDefault="00B6542F" w:rsidP="009D32DC">
      <w:pPr>
        <w:pStyle w:val="NoSpacing"/>
        <w:tabs>
          <w:tab w:val="left" w:pos="1134"/>
          <w:tab w:val="decimal" w:pos="7230"/>
        </w:tabs>
        <w:jc w:val="both"/>
        <w:rPr>
          <w:rFonts w:ascii="TH SarabunPSK" w:hAnsi="TH SarabunPSK" w:cs="TH SarabunPSK"/>
          <w:sz w:val="32"/>
          <w:szCs w:val="32"/>
          <w:u w:val="thick"/>
        </w:rPr>
      </w:pPr>
    </w:p>
    <w:p w:rsidR="00B6542F" w:rsidRPr="003E30CD" w:rsidRDefault="00B6542F" w:rsidP="009D32DC">
      <w:pPr>
        <w:pStyle w:val="NoSpacing"/>
        <w:tabs>
          <w:tab w:val="left" w:pos="1134"/>
          <w:tab w:val="decimal" w:pos="7230"/>
        </w:tabs>
        <w:jc w:val="both"/>
        <w:rPr>
          <w:rFonts w:ascii="TH SarabunPSK" w:hAnsi="TH SarabunPSK" w:cs="TH SarabunPSK"/>
          <w:sz w:val="32"/>
          <w:szCs w:val="32"/>
          <w:u w:val="thick"/>
        </w:rPr>
      </w:pPr>
    </w:p>
    <w:p w:rsidR="009D32DC" w:rsidRPr="003E30CD" w:rsidRDefault="00DB45DA" w:rsidP="009D32DC">
      <w:pPr>
        <w:pStyle w:val="NoSpacing"/>
        <w:tabs>
          <w:tab w:val="left" w:pos="1134"/>
          <w:tab w:val="decimal" w:pos="7230"/>
        </w:tabs>
        <w:rPr>
          <w:rFonts w:ascii="TH SarabunPSK" w:hAnsi="TH SarabunPSK" w:cs="TH SarabunPSK"/>
          <w:sz w:val="32"/>
          <w:szCs w:val="32"/>
          <w:u w:val="thick"/>
        </w:rPr>
      </w:pPr>
      <w:r w:rsidRPr="003E30CD">
        <w:rPr>
          <w:rFonts w:ascii="TH SarabunPSK" w:eastAsia="EucrosiaUPC,Bold" w:hAnsi="TH SarabunPSK" w:cs="TH SarabunPSK"/>
          <w:caps/>
          <w:sz w:val="32"/>
          <w:szCs w:val="32"/>
        </w:rPr>
        <w:t>90595007</w:t>
      </w:r>
      <w:r w:rsidR="009D32DC" w:rsidRPr="003E30CD">
        <w:rPr>
          <w:rFonts w:ascii="TH SarabunPSK" w:eastAsia="AngsanaNew-Bold" w:hAnsi="TH SarabunPSK" w:cs="TH SarabunPSK"/>
          <w:sz w:val="32"/>
          <w:szCs w:val="32"/>
        </w:rPr>
        <w:t xml:space="preserve"> </w:t>
      </w:r>
      <w:r w:rsidR="009D32DC" w:rsidRPr="003E30CD">
        <w:rPr>
          <w:rFonts w:ascii="TH SarabunPSK" w:eastAsia="AngsanaNew-Bold" w:hAnsi="TH SarabunPSK" w:cs="TH SarabunPSK"/>
          <w:sz w:val="32"/>
          <w:szCs w:val="32"/>
        </w:rPr>
        <w:tab/>
      </w:r>
      <w:r w:rsidR="009D32DC" w:rsidRPr="003E30CD">
        <w:rPr>
          <w:rFonts w:ascii="TH SarabunPSK" w:hAnsi="TH SarabunPSK" w:cs="TH SarabunPSK"/>
          <w:sz w:val="32"/>
          <w:szCs w:val="32"/>
          <w:cs/>
        </w:rPr>
        <w:t>การพัฒนาทักษะทางภาษาอังกฤษเพื่อการเรียนรู้ตลอดชีวิต</w:t>
      </w:r>
      <w:r w:rsidR="00FB3DE3" w:rsidRPr="003E30CD">
        <w:rPr>
          <w:rFonts w:ascii="TH SarabunPSK" w:hAnsi="TH SarabunPSK" w:cs="TH SarabunPSK"/>
          <w:sz w:val="32"/>
          <w:szCs w:val="32"/>
          <w:cs/>
        </w:rPr>
        <w:tab/>
      </w:r>
      <w:r w:rsidR="00FB3DE3" w:rsidRPr="003E30CD">
        <w:rPr>
          <w:rFonts w:ascii="TH SarabunPSK" w:eastAsia="EucrosiaUPC,Bold" w:hAnsi="TH SarabunPSK" w:cs="TH SarabunPSK"/>
          <w:caps/>
          <w:sz w:val="32"/>
          <w:szCs w:val="32"/>
        </w:rPr>
        <w:t>3</w:t>
      </w:r>
      <w:r w:rsidR="00DD2D80">
        <w:rPr>
          <w:rFonts w:ascii="TH SarabunPSK" w:eastAsia="EucrosiaUPC,Bold" w:hAnsi="TH SarabunPSK" w:cs="TH SarabunPSK"/>
          <w:caps/>
          <w:sz w:val="32"/>
          <w:szCs w:val="32"/>
        </w:rPr>
        <w:t xml:space="preserve"> </w:t>
      </w:r>
      <w:r w:rsidR="00FB3DE3" w:rsidRPr="003E30CD">
        <w:rPr>
          <w:rFonts w:ascii="TH SarabunPSK" w:eastAsia="EucrosiaUPC,Bold" w:hAnsi="TH SarabunPSK" w:cs="TH SarabunPSK"/>
          <w:caps/>
          <w:sz w:val="32"/>
          <w:szCs w:val="32"/>
        </w:rPr>
        <w:t>(3-0-6)</w:t>
      </w:r>
    </w:p>
    <w:p w:rsidR="00DB45DA" w:rsidRPr="003E30CD" w:rsidRDefault="009D32DC" w:rsidP="00DB45DA">
      <w:pPr>
        <w:pStyle w:val="NoSpacing"/>
        <w:tabs>
          <w:tab w:val="left" w:pos="1134"/>
          <w:tab w:val="decimal" w:pos="7230"/>
        </w:tabs>
        <w:rPr>
          <w:rFonts w:ascii="TH SarabunPSK" w:hAnsi="TH SarabunPSK" w:cs="TH SarabunPSK"/>
          <w:sz w:val="32"/>
          <w:szCs w:val="32"/>
        </w:rPr>
      </w:pPr>
      <w:r w:rsidRPr="003E30CD">
        <w:rPr>
          <w:rFonts w:ascii="TH SarabunPSK" w:hAnsi="TH SarabunPSK" w:cs="TH SarabunPSK"/>
          <w:caps/>
          <w:sz w:val="32"/>
          <w:szCs w:val="32"/>
        </w:rPr>
        <w:tab/>
        <w:t>English Skill Development for Life-long Learning</w:t>
      </w:r>
    </w:p>
    <w:p w:rsidR="009D32DC" w:rsidRPr="003E30CD" w:rsidRDefault="00DB45DA" w:rsidP="00B6542F">
      <w:pPr>
        <w:pStyle w:val="NoSpacing"/>
        <w:tabs>
          <w:tab w:val="left" w:pos="1134"/>
          <w:tab w:val="decimal" w:pos="7230"/>
        </w:tabs>
        <w:spacing w:line="400" w:lineRule="exact"/>
        <w:rPr>
          <w:rFonts w:ascii="TH SarabunPSK" w:hAnsi="TH SarabunPSK" w:cs="TH SarabunPSK"/>
          <w:sz w:val="32"/>
          <w:szCs w:val="32"/>
        </w:rPr>
      </w:pPr>
      <w:r w:rsidRPr="003E30CD">
        <w:rPr>
          <w:rFonts w:ascii="TH SarabunPSK" w:hAnsi="TH SarabunPSK" w:cs="TH SarabunPSK"/>
          <w:sz w:val="32"/>
          <w:szCs w:val="32"/>
        </w:rPr>
        <w:tab/>
      </w:r>
      <w:r w:rsidR="009D32DC" w:rsidRPr="003E30CD">
        <w:rPr>
          <w:rFonts w:ascii="TH SarabunPSK" w:hAnsi="TH SarabunPSK" w:cs="TH SarabunPSK"/>
          <w:sz w:val="32"/>
          <w:szCs w:val="32"/>
          <w:cs/>
        </w:rPr>
        <w:t>ฝึกและพัฒนาทักษะทางภาษาอังกฤษทั้ง 4 ทักษะโดยเน้นเนื้อหาตามความสนใจของผู้เรียนแต่ละคนผ่านกิจกรรมการเรียนรู้ทางภาษาแบบอิสระ ทั้งในและนอกชั้นเรียนเพื่อส่งเสริมทักษะการเรียนรู้ภาษาอังกฤษตลอดชีวิตด้วยตนเอง</w:t>
      </w:r>
    </w:p>
    <w:p w:rsidR="009D32DC" w:rsidRPr="003E30CD" w:rsidRDefault="00DB45DA" w:rsidP="00B6542F">
      <w:pPr>
        <w:pStyle w:val="NoSpacing"/>
        <w:tabs>
          <w:tab w:val="left" w:pos="1134"/>
          <w:tab w:val="decimal" w:pos="7230"/>
        </w:tabs>
        <w:spacing w:line="400" w:lineRule="exact"/>
        <w:jc w:val="both"/>
        <w:rPr>
          <w:rFonts w:ascii="TH SarabunPSK" w:hAnsi="TH SarabunPSK" w:cs="TH SarabunPSK"/>
          <w:sz w:val="32"/>
          <w:szCs w:val="32"/>
        </w:rPr>
      </w:pPr>
      <w:r w:rsidRPr="003E30CD">
        <w:rPr>
          <w:rFonts w:ascii="TH SarabunPSK" w:hAnsi="TH SarabunPSK" w:cs="TH SarabunPSK"/>
          <w:sz w:val="32"/>
          <w:szCs w:val="32"/>
        </w:rPr>
        <w:tab/>
      </w:r>
      <w:r w:rsidR="009D32DC" w:rsidRPr="003E30CD">
        <w:rPr>
          <w:rFonts w:ascii="TH SarabunPSK" w:hAnsi="TH SarabunPSK" w:cs="TH SarabunPSK"/>
          <w:sz w:val="32"/>
          <w:szCs w:val="32"/>
        </w:rPr>
        <w:t>Develop English language skills based on topics of individual learners’ interest through active language learning activities customized for each learner to promote self-directed, life-long language learning skills.</w:t>
      </w:r>
    </w:p>
    <w:p w:rsidR="00DB45DA" w:rsidRPr="003E30CD" w:rsidRDefault="00DB45DA" w:rsidP="009D32DC">
      <w:pPr>
        <w:pStyle w:val="NoSpacing"/>
        <w:tabs>
          <w:tab w:val="left" w:pos="1134"/>
          <w:tab w:val="decimal" w:pos="7230"/>
        </w:tabs>
        <w:jc w:val="both"/>
        <w:rPr>
          <w:rFonts w:ascii="TH SarabunPSK" w:hAnsi="TH SarabunPSK" w:cs="TH SarabunPSK"/>
          <w:sz w:val="32"/>
          <w:szCs w:val="32"/>
        </w:rPr>
      </w:pPr>
    </w:p>
    <w:p w:rsidR="009D32DC" w:rsidRPr="003E30CD" w:rsidRDefault="00DB45DA" w:rsidP="009D32DC">
      <w:pPr>
        <w:pStyle w:val="NoSpacing"/>
        <w:tabs>
          <w:tab w:val="left" w:pos="1134"/>
          <w:tab w:val="decimal" w:pos="7230"/>
        </w:tabs>
        <w:rPr>
          <w:rFonts w:ascii="TH SarabunPSK" w:hAnsi="TH SarabunPSK" w:cs="TH SarabunPSK"/>
          <w:caps/>
          <w:sz w:val="32"/>
          <w:szCs w:val="32"/>
        </w:rPr>
      </w:pPr>
      <w:r w:rsidRPr="003E30CD">
        <w:rPr>
          <w:rFonts w:ascii="TH SarabunPSK" w:eastAsia="EucrosiaUPC,Bold" w:hAnsi="TH SarabunPSK" w:cs="TH SarabunPSK"/>
          <w:caps/>
          <w:sz w:val="32"/>
          <w:szCs w:val="32"/>
        </w:rPr>
        <w:t>90595008</w:t>
      </w:r>
      <w:r w:rsidR="009D32DC" w:rsidRPr="003E30CD">
        <w:rPr>
          <w:rFonts w:ascii="TH SarabunPSK" w:hAnsi="TH SarabunPSK" w:cs="TH SarabunPSK"/>
          <w:sz w:val="32"/>
          <w:szCs w:val="32"/>
        </w:rPr>
        <w:tab/>
      </w:r>
      <w:r w:rsidR="009D32DC" w:rsidRPr="003E30CD">
        <w:rPr>
          <w:rFonts w:ascii="TH SarabunPSK" w:hAnsi="TH SarabunPSK" w:cs="TH SarabunPSK"/>
          <w:sz w:val="32"/>
          <w:szCs w:val="32"/>
          <w:cs/>
        </w:rPr>
        <w:t>ภาษาอังกฤษเพื่อการสื่อสารระหว่างวัฒนธรรม</w:t>
      </w:r>
      <w:r w:rsidR="009D32DC" w:rsidRPr="003E30CD">
        <w:rPr>
          <w:rFonts w:ascii="TH SarabunPSK" w:hAnsi="TH SarabunPSK" w:cs="TH SarabunPSK"/>
          <w:sz w:val="32"/>
          <w:szCs w:val="32"/>
        </w:rPr>
        <w:t xml:space="preserve"> </w:t>
      </w:r>
      <w:r w:rsidR="00FB3DE3" w:rsidRPr="003E30CD">
        <w:rPr>
          <w:rFonts w:ascii="TH SarabunPSK" w:hAnsi="TH SarabunPSK" w:cs="TH SarabunPSK"/>
          <w:sz w:val="32"/>
          <w:szCs w:val="32"/>
          <w:cs/>
        </w:rPr>
        <w:tab/>
      </w:r>
      <w:r w:rsidR="00FB3DE3" w:rsidRPr="003E30CD">
        <w:rPr>
          <w:rFonts w:ascii="TH SarabunPSK" w:eastAsia="EucrosiaUPC,Bold" w:hAnsi="TH SarabunPSK" w:cs="TH SarabunPSK"/>
          <w:caps/>
          <w:sz w:val="32"/>
          <w:szCs w:val="32"/>
        </w:rPr>
        <w:t>3</w:t>
      </w:r>
      <w:r w:rsidR="00DD2D80">
        <w:rPr>
          <w:rFonts w:ascii="TH SarabunPSK" w:eastAsia="EucrosiaUPC,Bold" w:hAnsi="TH SarabunPSK" w:cs="TH SarabunPSK"/>
          <w:caps/>
          <w:sz w:val="32"/>
          <w:szCs w:val="32"/>
        </w:rPr>
        <w:t xml:space="preserve"> </w:t>
      </w:r>
      <w:r w:rsidR="00FB3DE3" w:rsidRPr="003E30CD">
        <w:rPr>
          <w:rFonts w:ascii="TH SarabunPSK" w:eastAsia="EucrosiaUPC,Bold" w:hAnsi="TH SarabunPSK" w:cs="TH SarabunPSK"/>
          <w:caps/>
          <w:sz w:val="32"/>
          <w:szCs w:val="32"/>
        </w:rPr>
        <w:t>(3-0-6)</w:t>
      </w:r>
    </w:p>
    <w:p w:rsidR="009D32DC" w:rsidRPr="003E30CD" w:rsidRDefault="00DB45DA" w:rsidP="009D32DC">
      <w:pPr>
        <w:pStyle w:val="NoSpacing"/>
        <w:tabs>
          <w:tab w:val="left" w:pos="1134"/>
          <w:tab w:val="decimal" w:pos="7230"/>
        </w:tabs>
        <w:rPr>
          <w:rFonts w:ascii="TH SarabunPSK" w:hAnsi="TH SarabunPSK" w:cs="TH SarabunPSK"/>
          <w:sz w:val="32"/>
          <w:szCs w:val="32"/>
          <w:u w:val="thick"/>
        </w:rPr>
      </w:pPr>
      <w:r w:rsidRPr="003E30CD">
        <w:rPr>
          <w:rFonts w:ascii="TH SarabunPSK" w:hAnsi="TH SarabunPSK" w:cs="TH SarabunPSK"/>
          <w:caps/>
          <w:sz w:val="32"/>
          <w:szCs w:val="32"/>
        </w:rPr>
        <w:tab/>
      </w:r>
      <w:r w:rsidR="009D32DC" w:rsidRPr="003E30CD">
        <w:rPr>
          <w:rFonts w:ascii="TH SarabunPSK" w:hAnsi="TH SarabunPSK" w:cs="TH SarabunPSK"/>
          <w:caps/>
          <w:sz w:val="32"/>
          <w:szCs w:val="32"/>
        </w:rPr>
        <w:t>English for Intercultural Communication</w:t>
      </w:r>
    </w:p>
    <w:p w:rsidR="009D32DC" w:rsidRPr="00B6542F" w:rsidRDefault="009D32DC" w:rsidP="00B6542F">
      <w:pPr>
        <w:pStyle w:val="NoSpacing"/>
        <w:tabs>
          <w:tab w:val="left" w:pos="1134"/>
          <w:tab w:val="decimal" w:pos="7230"/>
        </w:tabs>
        <w:spacing w:line="400" w:lineRule="exact"/>
        <w:rPr>
          <w:rFonts w:ascii="TH SarabunPSK" w:hAnsi="TH SarabunPSK" w:cs="TH SarabunPSK"/>
          <w:sz w:val="32"/>
          <w:szCs w:val="32"/>
        </w:rPr>
      </w:pPr>
      <w:r w:rsidRPr="003E30CD">
        <w:rPr>
          <w:rFonts w:ascii="TH SarabunPSK" w:hAnsi="TH SarabunPSK" w:cs="TH SarabunPSK"/>
          <w:sz w:val="32"/>
          <w:szCs w:val="32"/>
          <w:cs/>
        </w:rPr>
        <w:tab/>
      </w:r>
      <w:r w:rsidRPr="00B6542F">
        <w:rPr>
          <w:rFonts w:ascii="TH SarabunPSK" w:hAnsi="TH SarabunPSK" w:cs="TH SarabunPSK"/>
          <w:sz w:val="32"/>
          <w:szCs w:val="32"/>
          <w:cs/>
        </w:rPr>
        <w:t>ศึกษาความรู้ในเรื่องภาษาและวัฒนธรรม การใช้ภาษาอังกฤษในฐานะภาษานานาชาติ การสื่อสารระหว่างวัฒนธรรมของผู้ใช้ภาษาอังกฤษที่เป็นเจ้าของภาษาและผู้ใช้ภาษ</w:t>
      </w:r>
      <w:r w:rsidR="002954DD" w:rsidRPr="00B6542F">
        <w:rPr>
          <w:rFonts w:ascii="TH SarabunPSK" w:hAnsi="TH SarabunPSK" w:cs="TH SarabunPSK"/>
          <w:sz w:val="32"/>
          <w:szCs w:val="32"/>
          <w:cs/>
        </w:rPr>
        <w:t>าอังกฤษที่ไม่ได้เป็นเจ้าของภาษา</w:t>
      </w:r>
      <w:r w:rsidR="00B6542F">
        <w:rPr>
          <w:rFonts w:ascii="TH SarabunPSK" w:hAnsi="TH SarabunPSK" w:cs="TH SarabunPSK"/>
          <w:sz w:val="32"/>
          <w:szCs w:val="32"/>
        </w:rPr>
        <w:t xml:space="preserve"> </w:t>
      </w:r>
      <w:r w:rsidRPr="00B6542F">
        <w:rPr>
          <w:rFonts w:ascii="TH SarabunPSK" w:hAnsi="TH SarabunPSK" w:cs="TH SarabunPSK"/>
          <w:sz w:val="32"/>
          <w:szCs w:val="32"/>
          <w:cs/>
        </w:rPr>
        <w:t>วัจนปฏิบัติศาสตร์ข้ามวัฒนธรรม และการพัฒนาทักษะการใช้ภาษาอังกฤษในการสื่อสารระหว่างวัฒนธรรม</w:t>
      </w:r>
    </w:p>
    <w:p w:rsidR="009D32DC" w:rsidRPr="003E30CD" w:rsidRDefault="00DB45DA" w:rsidP="00B6542F">
      <w:pPr>
        <w:pStyle w:val="NoSpacing"/>
        <w:tabs>
          <w:tab w:val="left" w:pos="1134"/>
          <w:tab w:val="decimal" w:pos="7230"/>
        </w:tabs>
        <w:spacing w:line="400" w:lineRule="exact"/>
        <w:rPr>
          <w:rFonts w:ascii="TH SarabunPSK" w:hAnsi="TH SarabunPSK" w:cs="TH SarabunPSK"/>
          <w:sz w:val="32"/>
          <w:szCs w:val="32"/>
        </w:rPr>
      </w:pPr>
      <w:r w:rsidRPr="003E30CD">
        <w:rPr>
          <w:rFonts w:ascii="TH SarabunPSK" w:hAnsi="TH SarabunPSK" w:cs="TH SarabunPSK"/>
          <w:sz w:val="32"/>
          <w:szCs w:val="32"/>
        </w:rPr>
        <w:tab/>
      </w:r>
      <w:r w:rsidR="00551D35">
        <w:rPr>
          <w:rFonts w:ascii="TH SarabunPSK" w:hAnsi="TH SarabunPSK" w:cs="TH SarabunPSK"/>
          <w:sz w:val="32"/>
          <w:szCs w:val="32"/>
        </w:rPr>
        <w:t>S</w:t>
      </w:r>
      <w:r w:rsidR="009D32DC" w:rsidRPr="003E30CD">
        <w:rPr>
          <w:rFonts w:ascii="TH SarabunPSK" w:hAnsi="TH SarabunPSK" w:cs="TH SarabunPSK"/>
          <w:sz w:val="32"/>
          <w:szCs w:val="32"/>
        </w:rPr>
        <w:t>tudy inter-relationship between language and culture, using English as an International Language, inter-cultural communication between native and non-native English speakers, cross- cultural pragmatics and developing English language skills for inter-cultural communication</w:t>
      </w:r>
    </w:p>
    <w:p w:rsidR="00DB45DA" w:rsidRPr="003E30CD" w:rsidRDefault="00DB45DA" w:rsidP="009D32DC">
      <w:pPr>
        <w:pStyle w:val="NoSpacing"/>
        <w:tabs>
          <w:tab w:val="left" w:pos="1134"/>
          <w:tab w:val="decimal" w:pos="7230"/>
        </w:tabs>
        <w:jc w:val="both"/>
        <w:rPr>
          <w:rFonts w:ascii="TH SarabunPSK" w:hAnsi="TH SarabunPSK" w:cs="TH SarabunPSK"/>
          <w:sz w:val="32"/>
          <w:szCs w:val="32"/>
        </w:rPr>
      </w:pPr>
    </w:p>
    <w:p w:rsidR="00DB45DA" w:rsidRPr="003E30CD" w:rsidRDefault="00DB45DA" w:rsidP="009D32DC">
      <w:pPr>
        <w:pStyle w:val="NoSpacing"/>
        <w:tabs>
          <w:tab w:val="left" w:pos="1134"/>
          <w:tab w:val="decimal" w:pos="7230"/>
        </w:tabs>
        <w:rPr>
          <w:rFonts w:ascii="TH SarabunPSK" w:hAnsi="TH SarabunPSK" w:cs="TH SarabunPSK"/>
          <w:sz w:val="32"/>
          <w:szCs w:val="32"/>
        </w:rPr>
      </w:pPr>
      <w:r w:rsidRPr="003E30CD">
        <w:rPr>
          <w:rFonts w:ascii="TH SarabunPSK" w:eastAsia="EucrosiaUPC,Bold" w:hAnsi="TH SarabunPSK" w:cs="TH SarabunPSK"/>
          <w:caps/>
          <w:sz w:val="32"/>
          <w:szCs w:val="32"/>
        </w:rPr>
        <w:t>90595009</w:t>
      </w:r>
      <w:r w:rsidR="009D32DC" w:rsidRPr="003E30CD">
        <w:rPr>
          <w:rFonts w:ascii="TH SarabunPSK" w:eastAsia="AngsanaNew-Bold" w:hAnsi="TH SarabunPSK" w:cs="TH SarabunPSK"/>
          <w:sz w:val="32"/>
          <w:szCs w:val="32"/>
        </w:rPr>
        <w:tab/>
      </w:r>
      <w:r w:rsidR="009D32DC" w:rsidRPr="003E30CD">
        <w:rPr>
          <w:rFonts w:ascii="TH SarabunPSK" w:hAnsi="TH SarabunPSK" w:cs="TH SarabunPSK"/>
          <w:sz w:val="32"/>
          <w:szCs w:val="32"/>
          <w:cs/>
        </w:rPr>
        <w:t xml:space="preserve">ภาษาอังกฤษเพื่อการท่องเที่ยวและการเดินทาง </w:t>
      </w:r>
      <w:r w:rsidR="00FB3DE3" w:rsidRPr="003E30CD">
        <w:rPr>
          <w:rFonts w:ascii="TH SarabunPSK" w:hAnsi="TH SarabunPSK" w:cs="TH SarabunPSK"/>
          <w:sz w:val="32"/>
          <w:szCs w:val="32"/>
          <w:cs/>
        </w:rPr>
        <w:tab/>
      </w:r>
      <w:r w:rsidR="00FB3DE3" w:rsidRPr="003E30CD">
        <w:rPr>
          <w:rFonts w:ascii="TH SarabunPSK" w:eastAsia="EucrosiaUPC,Bold" w:hAnsi="TH SarabunPSK" w:cs="TH SarabunPSK"/>
          <w:caps/>
          <w:sz w:val="32"/>
          <w:szCs w:val="32"/>
        </w:rPr>
        <w:t>3</w:t>
      </w:r>
      <w:r w:rsidR="00DD2D80">
        <w:rPr>
          <w:rFonts w:ascii="TH SarabunPSK" w:eastAsia="EucrosiaUPC,Bold" w:hAnsi="TH SarabunPSK" w:cs="TH SarabunPSK"/>
          <w:caps/>
          <w:sz w:val="32"/>
          <w:szCs w:val="32"/>
        </w:rPr>
        <w:t xml:space="preserve"> </w:t>
      </w:r>
      <w:r w:rsidR="00FB3DE3" w:rsidRPr="003E30CD">
        <w:rPr>
          <w:rFonts w:ascii="TH SarabunPSK" w:eastAsia="EucrosiaUPC,Bold" w:hAnsi="TH SarabunPSK" w:cs="TH SarabunPSK"/>
          <w:caps/>
          <w:sz w:val="32"/>
          <w:szCs w:val="32"/>
        </w:rPr>
        <w:t>(3-0-6)</w:t>
      </w:r>
    </w:p>
    <w:p w:rsidR="009D32DC" w:rsidRPr="003E30CD" w:rsidRDefault="00DB45DA" w:rsidP="009D32DC">
      <w:pPr>
        <w:pStyle w:val="NoSpacing"/>
        <w:tabs>
          <w:tab w:val="left" w:pos="1134"/>
          <w:tab w:val="decimal" w:pos="7230"/>
        </w:tabs>
        <w:rPr>
          <w:rFonts w:ascii="TH SarabunPSK" w:hAnsi="TH SarabunPSK" w:cs="TH SarabunPSK"/>
          <w:sz w:val="32"/>
          <w:szCs w:val="32"/>
          <w:u w:val="thick"/>
        </w:rPr>
      </w:pPr>
      <w:r w:rsidRPr="003E30CD">
        <w:rPr>
          <w:rFonts w:ascii="TH SarabunPSK" w:hAnsi="TH SarabunPSK" w:cs="TH SarabunPSK"/>
          <w:sz w:val="32"/>
          <w:szCs w:val="32"/>
        </w:rPr>
        <w:tab/>
      </w:r>
      <w:r w:rsidR="009D32DC" w:rsidRPr="003E30CD">
        <w:rPr>
          <w:rFonts w:ascii="TH SarabunPSK" w:hAnsi="TH SarabunPSK" w:cs="TH SarabunPSK"/>
          <w:caps/>
          <w:sz w:val="32"/>
          <w:szCs w:val="32"/>
        </w:rPr>
        <w:t>ENGLISH FOR TOURISM</w:t>
      </w:r>
      <w:r w:rsidR="009D32DC" w:rsidRPr="003E30CD">
        <w:rPr>
          <w:rFonts w:ascii="TH SarabunPSK" w:hAnsi="TH SarabunPSK" w:cs="TH SarabunPSK"/>
          <w:sz w:val="32"/>
          <w:szCs w:val="32"/>
        </w:rPr>
        <w:t xml:space="preserve"> AND TRAVELLING</w:t>
      </w:r>
    </w:p>
    <w:p w:rsidR="009D32DC" w:rsidRPr="003E30CD" w:rsidRDefault="009D32DC" w:rsidP="00B6542F">
      <w:pPr>
        <w:pStyle w:val="NoSpacing"/>
        <w:tabs>
          <w:tab w:val="left" w:pos="1134"/>
          <w:tab w:val="decimal" w:pos="7230"/>
        </w:tabs>
        <w:spacing w:line="400" w:lineRule="exact"/>
        <w:jc w:val="thaiDistribute"/>
        <w:rPr>
          <w:rFonts w:ascii="TH SarabunPSK" w:hAnsi="TH SarabunPSK" w:cs="TH SarabunPSK"/>
          <w:sz w:val="32"/>
          <w:szCs w:val="32"/>
        </w:rPr>
      </w:pPr>
      <w:r w:rsidRPr="003E30CD">
        <w:rPr>
          <w:rFonts w:ascii="TH SarabunPSK" w:hAnsi="TH SarabunPSK" w:cs="TH SarabunPSK"/>
          <w:sz w:val="32"/>
          <w:szCs w:val="32"/>
          <w:cs/>
        </w:rPr>
        <w:tab/>
        <w:t>ศึกษาคำศัพท์และการใช้ภาษาเกี่ยวกับการเดินทาง ธุรกิจการท่องเที่ยว การโรงแรม ร้านอาหาร สนามบินฯลฯ พร้อมทั้งฝึกทักษะการฟัง การพูด การอ่านและการเขียนในปริบทดังกล่าว เช่น การทักทาย การ</w:t>
      </w:r>
      <w:r w:rsidRPr="003E30CD">
        <w:rPr>
          <w:rFonts w:ascii="TH SarabunPSK" w:hAnsi="TH SarabunPSK" w:cs="TH SarabunPSK"/>
          <w:sz w:val="32"/>
          <w:szCs w:val="32"/>
          <w:cs/>
        </w:rPr>
        <w:lastRenderedPageBreak/>
        <w:t>ต้อนรับ การเดินทาง การแนะนำสถานที่ท่องเที่ยว การวางแผน  การหาและสอบถามข้อมูลการเดินทาง การถามทาง การผ่านด่านตรวจคนเข้าเมืองและศุลกากร ตลอดจนความรู้ทั่วไปในด้านการท่องเที่ยวและการเดินทาง</w:t>
      </w:r>
    </w:p>
    <w:p w:rsidR="009D32DC" w:rsidRDefault="00DB45DA" w:rsidP="00B6542F">
      <w:pPr>
        <w:pStyle w:val="NoSpacing"/>
        <w:tabs>
          <w:tab w:val="left" w:pos="1134"/>
          <w:tab w:val="decimal" w:pos="7230"/>
        </w:tabs>
        <w:spacing w:line="400" w:lineRule="exact"/>
        <w:jc w:val="both"/>
        <w:rPr>
          <w:rFonts w:ascii="TH SarabunPSK" w:hAnsi="TH SarabunPSK" w:cs="TH SarabunPSK"/>
          <w:sz w:val="32"/>
          <w:szCs w:val="32"/>
        </w:rPr>
      </w:pPr>
      <w:r w:rsidRPr="003E30CD">
        <w:rPr>
          <w:rFonts w:ascii="TH SarabunPSK" w:hAnsi="TH SarabunPSK" w:cs="TH SarabunPSK"/>
          <w:sz w:val="32"/>
          <w:szCs w:val="32"/>
        </w:rPr>
        <w:tab/>
      </w:r>
      <w:r w:rsidR="00551D35">
        <w:rPr>
          <w:rFonts w:ascii="TH SarabunPSK" w:hAnsi="TH SarabunPSK" w:cs="TH SarabunPSK"/>
          <w:sz w:val="32"/>
          <w:szCs w:val="32"/>
        </w:rPr>
        <w:t>S</w:t>
      </w:r>
      <w:r w:rsidR="009D32DC" w:rsidRPr="003E30CD">
        <w:rPr>
          <w:rFonts w:ascii="TH SarabunPSK" w:hAnsi="TH SarabunPSK" w:cs="TH SarabunPSK"/>
          <w:sz w:val="32"/>
          <w:szCs w:val="32"/>
        </w:rPr>
        <w:t>tudy vocabulary and</w:t>
      </w:r>
      <w:r w:rsidR="009D32DC" w:rsidRPr="003E30CD">
        <w:rPr>
          <w:rFonts w:ascii="TH SarabunPSK" w:hAnsi="TH SarabunPSK" w:cs="TH SarabunPSK"/>
          <w:sz w:val="32"/>
          <w:szCs w:val="32"/>
          <w:cs/>
        </w:rPr>
        <w:t xml:space="preserve"> </w:t>
      </w:r>
      <w:r w:rsidR="009D32DC" w:rsidRPr="003E30CD">
        <w:rPr>
          <w:rFonts w:ascii="TH SarabunPSK" w:hAnsi="TH SarabunPSK" w:cs="TH SarabunPSK"/>
          <w:sz w:val="32"/>
          <w:szCs w:val="32"/>
        </w:rPr>
        <w:t>language used in travelling and tourism business, such as hotel, restaurant, airport, including a practice of the four skills in contexts as greeting, welcoming, travelling, introducing tourist attraction, planning trips, looking for and inquiring travelling information, dealing with customs and passport control as well as an explanation of general knowledge on tourism and travelling</w:t>
      </w:r>
      <w:r w:rsidR="002954DD">
        <w:rPr>
          <w:rFonts w:ascii="TH SarabunPSK" w:hAnsi="TH SarabunPSK" w:cs="TH SarabunPSK"/>
          <w:sz w:val="32"/>
          <w:szCs w:val="32"/>
        </w:rPr>
        <w:t>.</w:t>
      </w:r>
    </w:p>
    <w:p w:rsidR="00B6542F" w:rsidRDefault="00B6542F" w:rsidP="00B6542F">
      <w:pPr>
        <w:pStyle w:val="NoSpacing"/>
        <w:tabs>
          <w:tab w:val="left" w:pos="1134"/>
          <w:tab w:val="decimal" w:pos="7230"/>
        </w:tabs>
        <w:spacing w:line="400" w:lineRule="exact"/>
        <w:jc w:val="both"/>
        <w:rPr>
          <w:rFonts w:ascii="TH SarabunPSK" w:hAnsi="TH SarabunPSK" w:cs="TH SarabunPSK"/>
          <w:sz w:val="32"/>
          <w:szCs w:val="32"/>
        </w:rPr>
      </w:pPr>
    </w:p>
    <w:p w:rsidR="00B6542F" w:rsidRPr="003E30CD" w:rsidRDefault="00B6542F" w:rsidP="00B6542F">
      <w:pPr>
        <w:pStyle w:val="NoSpacing"/>
        <w:tabs>
          <w:tab w:val="left" w:pos="1134"/>
          <w:tab w:val="decimal" w:pos="7230"/>
        </w:tabs>
        <w:spacing w:line="400" w:lineRule="exact"/>
        <w:jc w:val="both"/>
        <w:rPr>
          <w:rFonts w:ascii="TH SarabunPSK" w:hAnsi="TH SarabunPSK" w:cs="TH SarabunPSK"/>
          <w:sz w:val="32"/>
          <w:szCs w:val="32"/>
        </w:rPr>
      </w:pPr>
    </w:p>
    <w:p w:rsidR="00DB45DA" w:rsidRDefault="00DB45DA" w:rsidP="009D32DC">
      <w:pPr>
        <w:pStyle w:val="NoSpacing"/>
        <w:tabs>
          <w:tab w:val="left" w:pos="1134"/>
          <w:tab w:val="decimal" w:pos="7230"/>
        </w:tabs>
        <w:jc w:val="both"/>
        <w:rPr>
          <w:rFonts w:ascii="TH SarabunPSK" w:hAnsi="TH SarabunPSK" w:cs="TH SarabunPSK"/>
          <w:sz w:val="32"/>
          <w:szCs w:val="32"/>
        </w:rPr>
      </w:pPr>
    </w:p>
    <w:p w:rsidR="009D32DC" w:rsidRPr="003E30CD" w:rsidRDefault="00DB45DA" w:rsidP="009D32DC">
      <w:pPr>
        <w:pStyle w:val="NoSpacing"/>
        <w:tabs>
          <w:tab w:val="left" w:pos="1134"/>
          <w:tab w:val="decimal" w:pos="7230"/>
        </w:tabs>
        <w:rPr>
          <w:rFonts w:ascii="TH SarabunPSK" w:hAnsi="TH SarabunPSK" w:cs="TH SarabunPSK"/>
          <w:sz w:val="32"/>
          <w:szCs w:val="32"/>
          <w:u w:val="thick"/>
        </w:rPr>
      </w:pPr>
      <w:r w:rsidRPr="003E30CD">
        <w:rPr>
          <w:rFonts w:ascii="TH SarabunPSK" w:eastAsia="EucrosiaUPC,Bold" w:hAnsi="TH SarabunPSK" w:cs="TH SarabunPSK"/>
          <w:caps/>
          <w:sz w:val="32"/>
          <w:szCs w:val="32"/>
        </w:rPr>
        <w:t>90595010</w:t>
      </w:r>
      <w:r w:rsidR="009D32DC" w:rsidRPr="003E30CD">
        <w:rPr>
          <w:rFonts w:ascii="TH SarabunPSK" w:hAnsi="TH SarabunPSK" w:cs="TH SarabunPSK"/>
          <w:sz w:val="32"/>
          <w:szCs w:val="32"/>
        </w:rPr>
        <w:t xml:space="preserve"> </w:t>
      </w:r>
      <w:r w:rsidR="009D32DC" w:rsidRPr="003E30CD">
        <w:rPr>
          <w:rFonts w:ascii="TH SarabunPSK" w:hAnsi="TH SarabunPSK" w:cs="TH SarabunPSK"/>
          <w:sz w:val="32"/>
          <w:szCs w:val="32"/>
        </w:rPr>
        <w:tab/>
      </w:r>
      <w:r w:rsidR="009D32DC" w:rsidRPr="003E30CD">
        <w:rPr>
          <w:rFonts w:ascii="TH SarabunPSK" w:hAnsi="TH SarabunPSK" w:cs="TH SarabunPSK"/>
          <w:sz w:val="32"/>
          <w:szCs w:val="32"/>
          <w:cs/>
        </w:rPr>
        <w:t>ภาษาอังกฤษเพื่อความเข้าใจข่าวสารและข้อมูลในสื่อสารมวลชน</w:t>
      </w:r>
      <w:r w:rsidR="00FB3DE3" w:rsidRPr="003E30CD">
        <w:rPr>
          <w:rFonts w:ascii="TH SarabunPSK" w:hAnsi="TH SarabunPSK" w:cs="TH SarabunPSK"/>
          <w:sz w:val="32"/>
          <w:szCs w:val="32"/>
          <w:cs/>
        </w:rPr>
        <w:tab/>
      </w:r>
      <w:r w:rsidR="00FB3DE3" w:rsidRPr="003E30CD">
        <w:rPr>
          <w:rFonts w:ascii="TH SarabunPSK" w:eastAsia="EucrosiaUPC,Bold" w:hAnsi="TH SarabunPSK" w:cs="TH SarabunPSK"/>
          <w:caps/>
          <w:sz w:val="32"/>
          <w:szCs w:val="32"/>
        </w:rPr>
        <w:t>3</w:t>
      </w:r>
      <w:r w:rsidR="00DD2D80">
        <w:rPr>
          <w:rFonts w:ascii="TH SarabunPSK" w:eastAsia="EucrosiaUPC,Bold" w:hAnsi="TH SarabunPSK" w:cs="TH SarabunPSK"/>
          <w:caps/>
          <w:sz w:val="32"/>
          <w:szCs w:val="32"/>
        </w:rPr>
        <w:t xml:space="preserve"> </w:t>
      </w:r>
      <w:r w:rsidR="00FB3DE3" w:rsidRPr="003E30CD">
        <w:rPr>
          <w:rFonts w:ascii="TH SarabunPSK" w:eastAsia="EucrosiaUPC,Bold" w:hAnsi="TH SarabunPSK" w:cs="TH SarabunPSK"/>
          <w:caps/>
          <w:sz w:val="32"/>
          <w:szCs w:val="32"/>
        </w:rPr>
        <w:t>(3-0-6)</w:t>
      </w:r>
    </w:p>
    <w:p w:rsidR="009D32DC" w:rsidRPr="003E30CD" w:rsidRDefault="009D32DC" w:rsidP="009D32DC">
      <w:pPr>
        <w:pStyle w:val="NoSpacing"/>
        <w:tabs>
          <w:tab w:val="left" w:pos="1134"/>
          <w:tab w:val="decimal" w:pos="7230"/>
        </w:tabs>
        <w:rPr>
          <w:rFonts w:ascii="TH SarabunPSK" w:hAnsi="TH SarabunPSK" w:cs="TH SarabunPSK"/>
          <w:sz w:val="32"/>
          <w:szCs w:val="32"/>
          <w:u w:val="thick"/>
        </w:rPr>
      </w:pPr>
      <w:r w:rsidRPr="003E30CD">
        <w:rPr>
          <w:rFonts w:ascii="TH SarabunPSK" w:hAnsi="TH SarabunPSK" w:cs="TH SarabunPSK"/>
          <w:caps/>
          <w:sz w:val="32"/>
          <w:szCs w:val="32"/>
        </w:rPr>
        <w:tab/>
        <w:t>English for Understanding News and Information in Mass Media</w:t>
      </w:r>
    </w:p>
    <w:p w:rsidR="009D32DC" w:rsidRPr="003E30CD" w:rsidRDefault="009D32DC" w:rsidP="00B6542F">
      <w:pPr>
        <w:pStyle w:val="NoSpacing"/>
        <w:tabs>
          <w:tab w:val="left" w:pos="1134"/>
          <w:tab w:val="decimal" w:pos="7230"/>
        </w:tabs>
        <w:spacing w:line="400" w:lineRule="exact"/>
        <w:jc w:val="thaiDistribute"/>
        <w:rPr>
          <w:rFonts w:ascii="TH SarabunPSK" w:hAnsi="TH SarabunPSK" w:cs="TH SarabunPSK"/>
          <w:sz w:val="32"/>
          <w:szCs w:val="32"/>
        </w:rPr>
      </w:pPr>
      <w:r w:rsidRPr="003E30CD">
        <w:rPr>
          <w:rFonts w:ascii="TH SarabunPSK" w:hAnsi="TH SarabunPSK" w:cs="TH SarabunPSK"/>
          <w:sz w:val="32"/>
          <w:szCs w:val="32"/>
          <w:cs/>
        </w:rPr>
        <w:tab/>
        <w:t>ศึกษาภาษาอังกฤษในสื่อสารมวลชนรูปแบบต่างๆ เช่นหนังสือพิมพ์ นิตยาสาร โฆษณา เว็บไซต์ รายการวิทยุและโทรทัศน์ เพื่อเข้าใจข่าวสารและเนื้อหา</w:t>
      </w:r>
    </w:p>
    <w:p w:rsidR="009D32DC" w:rsidRPr="003E30CD" w:rsidRDefault="00DB45DA" w:rsidP="00B6542F">
      <w:pPr>
        <w:pStyle w:val="NoSpacing"/>
        <w:tabs>
          <w:tab w:val="left" w:pos="1134"/>
          <w:tab w:val="decimal" w:pos="7230"/>
        </w:tabs>
        <w:spacing w:line="400" w:lineRule="exact"/>
        <w:jc w:val="both"/>
        <w:rPr>
          <w:rFonts w:ascii="TH SarabunPSK" w:hAnsi="TH SarabunPSK" w:cs="TH SarabunPSK"/>
          <w:sz w:val="32"/>
          <w:szCs w:val="32"/>
        </w:rPr>
      </w:pPr>
      <w:r w:rsidRPr="003E30CD">
        <w:rPr>
          <w:rFonts w:ascii="TH SarabunPSK" w:hAnsi="TH SarabunPSK" w:cs="TH SarabunPSK"/>
          <w:sz w:val="32"/>
          <w:szCs w:val="32"/>
        </w:rPr>
        <w:tab/>
      </w:r>
      <w:r w:rsidR="00551D35">
        <w:rPr>
          <w:rFonts w:ascii="TH SarabunPSK" w:hAnsi="TH SarabunPSK" w:cs="TH SarabunPSK"/>
          <w:sz w:val="32"/>
          <w:szCs w:val="32"/>
        </w:rPr>
        <w:t>S</w:t>
      </w:r>
      <w:r w:rsidR="009D32DC" w:rsidRPr="003E30CD">
        <w:rPr>
          <w:rFonts w:ascii="TH SarabunPSK" w:hAnsi="TH SarabunPSK" w:cs="TH SarabunPSK"/>
          <w:sz w:val="32"/>
          <w:szCs w:val="32"/>
        </w:rPr>
        <w:t>tudy English in various types of mass media such as newspapers, magazines, advertisements, web sites, radio, and television in order to understand news and information</w:t>
      </w:r>
      <w:r w:rsidR="002954DD">
        <w:rPr>
          <w:rFonts w:ascii="TH SarabunPSK" w:hAnsi="TH SarabunPSK" w:cs="TH SarabunPSK"/>
          <w:sz w:val="32"/>
          <w:szCs w:val="32"/>
        </w:rPr>
        <w:t>.</w:t>
      </w:r>
    </w:p>
    <w:p w:rsidR="00FB3DE3" w:rsidRPr="003E30CD" w:rsidRDefault="00FB3DE3" w:rsidP="009D32DC">
      <w:pPr>
        <w:pStyle w:val="NoSpacing"/>
        <w:tabs>
          <w:tab w:val="left" w:pos="1134"/>
          <w:tab w:val="decimal" w:pos="7230"/>
        </w:tabs>
        <w:jc w:val="both"/>
        <w:rPr>
          <w:rFonts w:ascii="TH SarabunPSK" w:hAnsi="TH SarabunPSK" w:cs="TH SarabunPSK"/>
          <w:sz w:val="32"/>
          <w:szCs w:val="32"/>
        </w:rPr>
      </w:pPr>
    </w:p>
    <w:p w:rsidR="00FB3DE3" w:rsidRPr="00592E28" w:rsidRDefault="00DB45DA" w:rsidP="009D32DC">
      <w:pPr>
        <w:pStyle w:val="NoSpacing"/>
        <w:tabs>
          <w:tab w:val="left" w:pos="1134"/>
          <w:tab w:val="decimal" w:pos="7230"/>
        </w:tabs>
        <w:rPr>
          <w:rFonts w:ascii="TH SarabunPSK" w:hAnsi="TH SarabunPSK" w:cs="TH SarabunPSK"/>
          <w:sz w:val="32"/>
          <w:szCs w:val="32"/>
        </w:rPr>
      </w:pPr>
      <w:r w:rsidRPr="00592E28">
        <w:rPr>
          <w:rFonts w:ascii="TH SarabunPSK" w:eastAsia="EucrosiaUPC,Bold" w:hAnsi="TH SarabunPSK" w:cs="TH SarabunPSK"/>
          <w:caps/>
          <w:sz w:val="32"/>
          <w:szCs w:val="32"/>
        </w:rPr>
        <w:t>90595011</w:t>
      </w:r>
      <w:r w:rsidR="00551D35" w:rsidRPr="00592E28">
        <w:rPr>
          <w:rFonts w:ascii="TH SarabunPSK" w:hAnsi="TH SarabunPSK" w:cs="TH SarabunPSK"/>
          <w:sz w:val="32"/>
          <w:szCs w:val="32"/>
          <w:cs/>
        </w:rPr>
        <w:tab/>
        <w:t>ภาษาอังกฤษเพื่อ</w:t>
      </w:r>
      <w:r w:rsidR="00551D35" w:rsidRPr="00592E28">
        <w:rPr>
          <w:rFonts w:ascii="TH SarabunPSK" w:hAnsi="TH SarabunPSK" w:cs="TH SarabunPSK" w:hint="cs"/>
          <w:sz w:val="32"/>
          <w:szCs w:val="32"/>
          <w:cs/>
        </w:rPr>
        <w:t>เตรียมตัวทำงาน</w:t>
      </w:r>
      <w:r w:rsidR="00FB3DE3" w:rsidRPr="00592E28">
        <w:rPr>
          <w:rFonts w:ascii="TH SarabunPSK" w:hAnsi="TH SarabunPSK" w:cs="TH SarabunPSK"/>
          <w:sz w:val="32"/>
          <w:szCs w:val="32"/>
          <w:cs/>
        </w:rPr>
        <w:tab/>
      </w:r>
      <w:r w:rsidR="00FB3DE3" w:rsidRPr="00592E28">
        <w:rPr>
          <w:rFonts w:ascii="TH SarabunPSK" w:eastAsia="EucrosiaUPC,Bold" w:hAnsi="TH SarabunPSK" w:cs="TH SarabunPSK"/>
          <w:caps/>
          <w:sz w:val="32"/>
          <w:szCs w:val="32"/>
        </w:rPr>
        <w:t>3</w:t>
      </w:r>
      <w:r w:rsidR="00DD2D80" w:rsidRPr="00592E28">
        <w:rPr>
          <w:rFonts w:ascii="TH SarabunPSK" w:eastAsia="EucrosiaUPC,Bold" w:hAnsi="TH SarabunPSK" w:cs="TH SarabunPSK"/>
          <w:caps/>
          <w:sz w:val="32"/>
          <w:szCs w:val="32"/>
        </w:rPr>
        <w:t xml:space="preserve"> </w:t>
      </w:r>
      <w:r w:rsidR="00FB3DE3" w:rsidRPr="00592E28">
        <w:rPr>
          <w:rFonts w:ascii="TH SarabunPSK" w:eastAsia="EucrosiaUPC,Bold" w:hAnsi="TH SarabunPSK" w:cs="TH SarabunPSK"/>
          <w:caps/>
          <w:sz w:val="32"/>
          <w:szCs w:val="32"/>
        </w:rPr>
        <w:t>(3-0-6)</w:t>
      </w:r>
    </w:p>
    <w:p w:rsidR="009D32DC" w:rsidRPr="00592E28" w:rsidRDefault="00FB3DE3" w:rsidP="009D32DC">
      <w:pPr>
        <w:pStyle w:val="NoSpacing"/>
        <w:tabs>
          <w:tab w:val="left" w:pos="1134"/>
          <w:tab w:val="decimal" w:pos="7230"/>
        </w:tabs>
        <w:rPr>
          <w:rFonts w:ascii="TH SarabunPSK" w:hAnsi="TH SarabunPSK" w:cs="TH SarabunPSK"/>
          <w:sz w:val="32"/>
          <w:szCs w:val="32"/>
          <w:u w:val="thick"/>
        </w:rPr>
      </w:pPr>
      <w:r w:rsidRPr="00592E28">
        <w:rPr>
          <w:rFonts w:ascii="TH SarabunPSK" w:hAnsi="TH SarabunPSK" w:cs="TH SarabunPSK"/>
          <w:sz w:val="32"/>
          <w:szCs w:val="32"/>
          <w:cs/>
        </w:rPr>
        <w:tab/>
      </w:r>
      <w:r w:rsidR="009D32DC" w:rsidRPr="00592E28">
        <w:rPr>
          <w:rFonts w:ascii="TH SarabunPSK" w:hAnsi="TH SarabunPSK" w:cs="TH SarabunPSK"/>
          <w:sz w:val="32"/>
          <w:szCs w:val="32"/>
        </w:rPr>
        <w:t>EN</w:t>
      </w:r>
      <w:r w:rsidRPr="00592E28">
        <w:rPr>
          <w:rFonts w:ascii="TH SarabunPSK" w:hAnsi="TH SarabunPSK" w:cs="TH SarabunPSK"/>
          <w:sz w:val="32"/>
          <w:szCs w:val="32"/>
        </w:rPr>
        <w:t xml:space="preserve">GLISH FOR </w:t>
      </w:r>
      <w:r w:rsidR="00551D35" w:rsidRPr="00592E28">
        <w:rPr>
          <w:rFonts w:ascii="TH SarabunPSK" w:hAnsi="TH SarabunPSK" w:cs="TH SarabunPSK"/>
          <w:sz w:val="32"/>
          <w:szCs w:val="32"/>
        </w:rPr>
        <w:t>WORK PREPARATION</w:t>
      </w:r>
    </w:p>
    <w:p w:rsidR="009D32DC" w:rsidRPr="00B6542F" w:rsidRDefault="009D32DC" w:rsidP="00B6542F">
      <w:pPr>
        <w:pStyle w:val="NoSpacing"/>
        <w:tabs>
          <w:tab w:val="left" w:pos="1134"/>
          <w:tab w:val="decimal" w:pos="7230"/>
        </w:tabs>
        <w:spacing w:line="400" w:lineRule="exact"/>
        <w:jc w:val="thaiDistribute"/>
        <w:rPr>
          <w:rFonts w:ascii="TH SarabunPSK" w:hAnsi="TH SarabunPSK" w:cs="TH SarabunPSK"/>
          <w:sz w:val="32"/>
          <w:szCs w:val="32"/>
        </w:rPr>
      </w:pPr>
      <w:r w:rsidRPr="00B6542F">
        <w:rPr>
          <w:cs/>
        </w:rPr>
        <w:tab/>
      </w:r>
      <w:r w:rsidRPr="003E30CD">
        <w:rPr>
          <w:rFonts w:ascii="TH SarabunPSK" w:hAnsi="TH SarabunPSK" w:cs="TH SarabunPSK"/>
          <w:sz w:val="32"/>
          <w:szCs w:val="32"/>
          <w:cs/>
        </w:rPr>
        <w:t>พัฒนาทักษะการใช้ภาษาอังกฤษที่จำเป็นต่อการปฏิบัติงาน เช่น การอ่านคู่มือ เครื่องหมาย สัญลักษณ์ที่ใช้ในงานอาชีพ การเขียนจดหมายสมัครงาน การเขียนประวัติย่อ บันทึกข้อ</w:t>
      </w:r>
      <w:r w:rsidR="00CD4E9D">
        <w:rPr>
          <w:rFonts w:ascii="TH SarabunPSK" w:hAnsi="TH SarabunPSK" w:cs="TH SarabunPSK"/>
          <w:sz w:val="32"/>
          <w:szCs w:val="32"/>
          <w:cs/>
        </w:rPr>
        <w:t>ความ บทคัดย่อ รายงาน จดหมายอิเล็กทรอนิก</w:t>
      </w:r>
      <w:r w:rsidRPr="003E30CD">
        <w:rPr>
          <w:rFonts w:ascii="TH SarabunPSK" w:hAnsi="TH SarabunPSK" w:cs="TH SarabunPSK"/>
          <w:sz w:val="32"/>
          <w:szCs w:val="32"/>
          <w:cs/>
        </w:rPr>
        <w:t>ส์ จดหมายเชิญประชุม บันทึกและรายงานการประชุม รวมทั้งฝึกการสัมภาษณ์ การอภิปรายต่อที่ประชุม และการนำเสนอผลงาน</w:t>
      </w:r>
    </w:p>
    <w:p w:rsidR="009D32DC" w:rsidRPr="003E30CD" w:rsidRDefault="00FB3DE3" w:rsidP="00B6542F">
      <w:pPr>
        <w:pStyle w:val="NoSpacing"/>
        <w:tabs>
          <w:tab w:val="left" w:pos="1134"/>
          <w:tab w:val="decimal" w:pos="7230"/>
        </w:tabs>
        <w:spacing w:line="400" w:lineRule="exact"/>
        <w:jc w:val="thaiDistribute"/>
        <w:rPr>
          <w:rFonts w:ascii="TH SarabunPSK" w:hAnsi="TH SarabunPSK" w:cs="TH SarabunPSK"/>
          <w:sz w:val="32"/>
          <w:szCs w:val="32"/>
        </w:rPr>
      </w:pPr>
      <w:r w:rsidRPr="003E30CD">
        <w:rPr>
          <w:rFonts w:ascii="TH SarabunPSK" w:hAnsi="TH SarabunPSK" w:cs="TH SarabunPSK"/>
          <w:sz w:val="32"/>
          <w:szCs w:val="32"/>
          <w:cs/>
        </w:rPr>
        <w:tab/>
      </w:r>
      <w:r w:rsidR="00551D35">
        <w:rPr>
          <w:rFonts w:ascii="TH SarabunPSK" w:hAnsi="TH SarabunPSK" w:cs="TH SarabunPSK"/>
          <w:sz w:val="32"/>
          <w:szCs w:val="32"/>
        </w:rPr>
        <w:t>Develop</w:t>
      </w:r>
      <w:r w:rsidR="009D32DC" w:rsidRPr="003E30CD">
        <w:rPr>
          <w:rFonts w:ascii="TH SarabunPSK" w:hAnsi="TH SarabunPSK" w:cs="TH SarabunPSK"/>
          <w:sz w:val="32"/>
          <w:szCs w:val="32"/>
        </w:rPr>
        <w:t xml:space="preserve"> language skills necessary for professional purposes: reading manuals and technical signs; writing job application letter, resumes, memos, reports, abstracts, emails, calls for meeting, minutes and proceedings; practicing interviews, job discussion and work presentation</w:t>
      </w:r>
      <w:r w:rsidR="002954DD">
        <w:rPr>
          <w:rFonts w:ascii="TH SarabunPSK" w:hAnsi="TH SarabunPSK" w:cs="TH SarabunPSK"/>
          <w:sz w:val="32"/>
          <w:szCs w:val="32"/>
        </w:rPr>
        <w:t>.</w:t>
      </w:r>
    </w:p>
    <w:p w:rsidR="00FB3DE3" w:rsidRDefault="00FB3DE3" w:rsidP="009D32DC">
      <w:pPr>
        <w:pStyle w:val="NoSpacing"/>
        <w:tabs>
          <w:tab w:val="left" w:pos="1134"/>
          <w:tab w:val="decimal" w:pos="7230"/>
        </w:tabs>
        <w:jc w:val="both"/>
        <w:rPr>
          <w:rFonts w:ascii="TH SarabunPSK" w:hAnsi="TH SarabunPSK" w:cs="TH SarabunPSK"/>
          <w:sz w:val="32"/>
          <w:szCs w:val="32"/>
          <w:u w:val="thick"/>
        </w:rPr>
      </w:pPr>
    </w:p>
    <w:p w:rsidR="00DB45DA" w:rsidRPr="003E30CD" w:rsidRDefault="00DB45DA" w:rsidP="009D32DC">
      <w:pPr>
        <w:pStyle w:val="NoSpacing"/>
        <w:tabs>
          <w:tab w:val="left" w:pos="1134"/>
          <w:tab w:val="decimal" w:pos="7230"/>
        </w:tabs>
        <w:rPr>
          <w:rFonts w:ascii="TH SarabunPSK" w:hAnsi="TH SarabunPSK" w:cs="TH SarabunPSK"/>
          <w:sz w:val="32"/>
          <w:szCs w:val="32"/>
        </w:rPr>
      </w:pPr>
      <w:r w:rsidRPr="003E30CD">
        <w:rPr>
          <w:rFonts w:ascii="TH SarabunPSK" w:eastAsia="EucrosiaUPC,Bold" w:hAnsi="TH SarabunPSK" w:cs="TH SarabunPSK"/>
          <w:caps/>
          <w:sz w:val="32"/>
          <w:szCs w:val="32"/>
        </w:rPr>
        <w:t>90595012</w:t>
      </w:r>
      <w:r w:rsidR="009D32DC" w:rsidRPr="003E30CD">
        <w:rPr>
          <w:rFonts w:ascii="TH SarabunPSK" w:eastAsia="AngsanaNew-Bold" w:hAnsi="TH SarabunPSK" w:cs="TH SarabunPSK"/>
          <w:sz w:val="32"/>
          <w:szCs w:val="32"/>
        </w:rPr>
        <w:t xml:space="preserve"> </w:t>
      </w:r>
      <w:r w:rsidR="009D32DC" w:rsidRPr="003E30CD">
        <w:rPr>
          <w:rFonts w:ascii="TH SarabunPSK" w:eastAsia="AngsanaNew-Bold" w:hAnsi="TH SarabunPSK" w:cs="TH SarabunPSK"/>
          <w:sz w:val="32"/>
          <w:szCs w:val="32"/>
        </w:rPr>
        <w:tab/>
      </w:r>
      <w:r w:rsidR="009D32DC" w:rsidRPr="003E30CD">
        <w:rPr>
          <w:rFonts w:ascii="TH SarabunPSK" w:hAnsi="TH SarabunPSK" w:cs="TH SarabunPSK"/>
          <w:sz w:val="32"/>
          <w:szCs w:val="32"/>
          <w:cs/>
        </w:rPr>
        <w:t>ภาษาอังกฤษเพื่อการสื่อสารทางวิชาชีพ</w:t>
      </w:r>
      <w:r w:rsidR="009D32DC" w:rsidRPr="003E30CD">
        <w:rPr>
          <w:rFonts w:ascii="TH SarabunPSK" w:hAnsi="TH SarabunPSK" w:cs="TH SarabunPSK"/>
          <w:sz w:val="32"/>
          <w:szCs w:val="32"/>
        </w:rPr>
        <w:t xml:space="preserve"> </w:t>
      </w:r>
      <w:r w:rsidR="00FB3DE3" w:rsidRPr="003E30CD">
        <w:rPr>
          <w:rFonts w:ascii="TH SarabunPSK" w:hAnsi="TH SarabunPSK" w:cs="TH SarabunPSK"/>
          <w:sz w:val="32"/>
          <w:szCs w:val="32"/>
          <w:cs/>
        </w:rPr>
        <w:tab/>
      </w:r>
      <w:r w:rsidR="00FB3DE3" w:rsidRPr="003E30CD">
        <w:rPr>
          <w:rFonts w:ascii="TH SarabunPSK" w:eastAsia="EucrosiaUPC,Bold" w:hAnsi="TH SarabunPSK" w:cs="TH SarabunPSK"/>
          <w:caps/>
          <w:sz w:val="32"/>
          <w:szCs w:val="32"/>
        </w:rPr>
        <w:t>3</w:t>
      </w:r>
      <w:r w:rsidR="00DD2D80">
        <w:rPr>
          <w:rFonts w:ascii="TH SarabunPSK" w:eastAsia="EucrosiaUPC,Bold" w:hAnsi="TH SarabunPSK" w:cs="TH SarabunPSK"/>
          <w:caps/>
          <w:sz w:val="32"/>
          <w:szCs w:val="32"/>
        </w:rPr>
        <w:t xml:space="preserve"> </w:t>
      </w:r>
      <w:r w:rsidR="00FB3DE3" w:rsidRPr="003E30CD">
        <w:rPr>
          <w:rFonts w:ascii="TH SarabunPSK" w:eastAsia="EucrosiaUPC,Bold" w:hAnsi="TH SarabunPSK" w:cs="TH SarabunPSK"/>
          <w:caps/>
          <w:sz w:val="32"/>
          <w:szCs w:val="32"/>
        </w:rPr>
        <w:t>(3-0-6)</w:t>
      </w:r>
    </w:p>
    <w:p w:rsidR="009D32DC" w:rsidRPr="003E30CD" w:rsidRDefault="00DB45DA" w:rsidP="009D32DC">
      <w:pPr>
        <w:pStyle w:val="NoSpacing"/>
        <w:tabs>
          <w:tab w:val="left" w:pos="1134"/>
          <w:tab w:val="decimal" w:pos="7230"/>
        </w:tabs>
        <w:rPr>
          <w:rFonts w:ascii="TH SarabunPSK" w:hAnsi="TH SarabunPSK" w:cs="TH SarabunPSK"/>
          <w:sz w:val="32"/>
          <w:szCs w:val="32"/>
          <w:u w:val="thick"/>
        </w:rPr>
      </w:pPr>
      <w:r w:rsidRPr="003E30CD">
        <w:rPr>
          <w:rFonts w:ascii="TH SarabunPSK" w:hAnsi="TH SarabunPSK" w:cs="TH SarabunPSK"/>
          <w:sz w:val="32"/>
          <w:szCs w:val="32"/>
        </w:rPr>
        <w:tab/>
      </w:r>
      <w:r w:rsidR="009D32DC" w:rsidRPr="003E30CD">
        <w:rPr>
          <w:rFonts w:ascii="TH SarabunPSK" w:hAnsi="TH SarabunPSK" w:cs="TH SarabunPSK"/>
          <w:sz w:val="32"/>
          <w:szCs w:val="32"/>
        </w:rPr>
        <w:t>ENGLISH FOR PROFESSIONAL COMMUNICATION</w:t>
      </w:r>
    </w:p>
    <w:p w:rsidR="009D32DC" w:rsidRPr="003E30CD" w:rsidRDefault="009D32DC" w:rsidP="00B6542F">
      <w:pPr>
        <w:pStyle w:val="NoSpacing"/>
        <w:tabs>
          <w:tab w:val="left" w:pos="1134"/>
          <w:tab w:val="decimal" w:pos="7230"/>
        </w:tabs>
        <w:spacing w:line="400" w:lineRule="exact"/>
        <w:jc w:val="thaiDistribute"/>
        <w:rPr>
          <w:rFonts w:ascii="TH SarabunPSK" w:eastAsia="AngsanaNew" w:hAnsi="TH SarabunPSK" w:cs="TH SarabunPSK"/>
          <w:sz w:val="32"/>
          <w:szCs w:val="32"/>
        </w:rPr>
      </w:pPr>
      <w:r w:rsidRPr="003E30CD">
        <w:rPr>
          <w:rFonts w:ascii="TH SarabunPSK" w:eastAsia="AngsanaNew" w:hAnsi="TH SarabunPSK" w:cs="TH SarabunPSK"/>
          <w:sz w:val="32"/>
          <w:szCs w:val="32"/>
          <w:cs/>
        </w:rPr>
        <w:tab/>
        <w:t>ฝึกทักษะในการ</w:t>
      </w:r>
      <w:r w:rsidRPr="003E30CD">
        <w:rPr>
          <w:rFonts w:ascii="TH SarabunPSK" w:hAnsi="TH SarabunPSK" w:cs="TH SarabunPSK"/>
          <w:sz w:val="32"/>
          <w:szCs w:val="32"/>
          <w:cs/>
        </w:rPr>
        <w:t>ติดต่อ</w:t>
      </w:r>
      <w:r w:rsidRPr="003E30CD">
        <w:rPr>
          <w:rFonts w:ascii="TH SarabunPSK" w:eastAsia="AngsanaNew" w:hAnsi="TH SarabunPSK" w:cs="TH SarabunPSK"/>
          <w:sz w:val="32"/>
          <w:szCs w:val="32"/>
          <w:cs/>
        </w:rPr>
        <w:t>สื่อความหมายภาษาอังกฤษ</w:t>
      </w:r>
      <w:r w:rsidRPr="003E30CD">
        <w:rPr>
          <w:rFonts w:ascii="TH SarabunPSK" w:eastAsia="AngsanaNew" w:hAnsi="TH SarabunPSK" w:cs="TH SarabunPSK"/>
          <w:sz w:val="32"/>
          <w:szCs w:val="32"/>
        </w:rPr>
        <w:t xml:space="preserve"> </w:t>
      </w:r>
      <w:r w:rsidRPr="003E30CD">
        <w:rPr>
          <w:rFonts w:ascii="TH SarabunPSK" w:eastAsia="AngsanaNew" w:hAnsi="TH SarabunPSK" w:cs="TH SarabunPSK"/>
          <w:sz w:val="32"/>
          <w:szCs w:val="32"/>
          <w:cs/>
        </w:rPr>
        <w:t>โดยเน้นทักษะในการฟังและการพูดในโอกาสต่าง</w:t>
      </w:r>
      <w:r w:rsidRPr="003E30CD">
        <w:rPr>
          <w:rFonts w:ascii="TH SarabunPSK" w:eastAsia="AngsanaNew" w:hAnsi="TH SarabunPSK" w:cs="TH SarabunPSK"/>
          <w:sz w:val="32"/>
          <w:szCs w:val="32"/>
        </w:rPr>
        <w:t xml:space="preserve"> </w:t>
      </w:r>
      <w:r w:rsidRPr="003E30CD">
        <w:rPr>
          <w:rFonts w:ascii="TH SarabunPSK" w:eastAsia="AngsanaNew" w:hAnsi="TH SarabunPSK" w:cs="TH SarabunPSK"/>
          <w:sz w:val="32"/>
          <w:szCs w:val="32"/>
          <w:cs/>
        </w:rPr>
        <w:t>ๆ</w:t>
      </w:r>
      <w:r w:rsidRPr="003E30CD">
        <w:rPr>
          <w:rFonts w:ascii="TH SarabunPSK" w:eastAsia="AngsanaNew" w:hAnsi="TH SarabunPSK" w:cs="TH SarabunPSK"/>
          <w:sz w:val="32"/>
          <w:szCs w:val="32"/>
        </w:rPr>
        <w:t xml:space="preserve"> </w:t>
      </w:r>
      <w:r w:rsidRPr="003E30CD">
        <w:rPr>
          <w:rFonts w:ascii="TH SarabunPSK" w:eastAsia="AngsanaNew" w:hAnsi="TH SarabunPSK" w:cs="TH SarabunPSK"/>
          <w:sz w:val="32"/>
          <w:szCs w:val="32"/>
          <w:cs/>
        </w:rPr>
        <w:t>รวมทั้งพัฒนาทักษะการสนทนา</w:t>
      </w:r>
      <w:r w:rsidRPr="003E30CD">
        <w:rPr>
          <w:rFonts w:ascii="TH SarabunPSK" w:eastAsia="AngsanaNew" w:hAnsi="TH SarabunPSK" w:cs="TH SarabunPSK"/>
          <w:sz w:val="32"/>
          <w:szCs w:val="32"/>
        </w:rPr>
        <w:t xml:space="preserve"> </w:t>
      </w:r>
      <w:r w:rsidRPr="003E30CD">
        <w:rPr>
          <w:rFonts w:ascii="TH SarabunPSK" w:eastAsia="AngsanaNew" w:hAnsi="TH SarabunPSK" w:cs="TH SarabunPSK"/>
          <w:sz w:val="32"/>
          <w:szCs w:val="32"/>
          <w:cs/>
        </w:rPr>
        <w:t>การอภิปราย</w:t>
      </w:r>
      <w:r w:rsidRPr="003E30CD">
        <w:rPr>
          <w:rFonts w:ascii="TH SarabunPSK" w:eastAsia="AngsanaNew" w:hAnsi="TH SarabunPSK" w:cs="TH SarabunPSK"/>
          <w:sz w:val="32"/>
          <w:szCs w:val="32"/>
        </w:rPr>
        <w:t xml:space="preserve"> </w:t>
      </w:r>
      <w:r w:rsidRPr="003E30CD">
        <w:rPr>
          <w:rFonts w:ascii="TH SarabunPSK" w:eastAsia="AngsanaNew" w:hAnsi="TH SarabunPSK" w:cs="TH SarabunPSK"/>
          <w:sz w:val="32"/>
          <w:szCs w:val="32"/>
          <w:cs/>
        </w:rPr>
        <w:t>การแสดงความคิดเห็น</w:t>
      </w:r>
      <w:r w:rsidRPr="003E30CD">
        <w:rPr>
          <w:rFonts w:ascii="TH SarabunPSK" w:eastAsia="AngsanaNew" w:hAnsi="TH SarabunPSK" w:cs="TH SarabunPSK"/>
          <w:sz w:val="32"/>
          <w:szCs w:val="32"/>
        </w:rPr>
        <w:t xml:space="preserve"> </w:t>
      </w:r>
      <w:r w:rsidRPr="003E30CD">
        <w:rPr>
          <w:rFonts w:ascii="TH SarabunPSK" w:eastAsia="AngsanaNew" w:hAnsi="TH SarabunPSK" w:cs="TH SarabunPSK"/>
          <w:sz w:val="32"/>
          <w:szCs w:val="32"/>
          <w:cs/>
        </w:rPr>
        <w:t>การกล่าวสุนทรพจน์</w:t>
      </w:r>
      <w:r w:rsidRPr="003E30CD">
        <w:rPr>
          <w:rFonts w:ascii="TH SarabunPSK" w:eastAsia="AngsanaNew" w:hAnsi="TH SarabunPSK" w:cs="TH SarabunPSK"/>
          <w:sz w:val="32"/>
          <w:szCs w:val="32"/>
        </w:rPr>
        <w:t xml:space="preserve"> </w:t>
      </w:r>
      <w:r w:rsidRPr="003E30CD">
        <w:rPr>
          <w:rFonts w:ascii="TH SarabunPSK" w:eastAsia="AngsanaNew" w:hAnsi="TH SarabunPSK" w:cs="TH SarabunPSK"/>
          <w:sz w:val="32"/>
          <w:szCs w:val="32"/>
          <w:cs/>
        </w:rPr>
        <w:t>และฝึกการเสนอผลงานทางวิชาชีพต่อที่ประชุม</w:t>
      </w:r>
    </w:p>
    <w:p w:rsidR="009D32DC" w:rsidRPr="003E30CD" w:rsidRDefault="00DB45DA" w:rsidP="00B6542F">
      <w:pPr>
        <w:pStyle w:val="NoSpacing"/>
        <w:tabs>
          <w:tab w:val="left" w:pos="1134"/>
          <w:tab w:val="decimal" w:pos="7230"/>
        </w:tabs>
        <w:spacing w:line="400" w:lineRule="exact"/>
        <w:ind w:firstLine="720"/>
        <w:jc w:val="both"/>
        <w:rPr>
          <w:rFonts w:ascii="TH SarabunPSK" w:eastAsia="AngsanaNew" w:hAnsi="TH SarabunPSK" w:cs="TH SarabunPSK"/>
          <w:sz w:val="32"/>
          <w:szCs w:val="32"/>
        </w:rPr>
      </w:pPr>
      <w:r w:rsidRPr="003E30CD">
        <w:rPr>
          <w:rFonts w:ascii="TH SarabunPSK" w:eastAsia="AngsanaNew" w:hAnsi="TH SarabunPSK" w:cs="TH SarabunPSK"/>
          <w:sz w:val="32"/>
          <w:szCs w:val="32"/>
        </w:rPr>
        <w:lastRenderedPageBreak/>
        <w:tab/>
      </w:r>
      <w:r w:rsidR="00551D35">
        <w:rPr>
          <w:rFonts w:ascii="TH SarabunPSK" w:eastAsia="AngsanaNew" w:hAnsi="TH SarabunPSK" w:cs="TH SarabunPSK"/>
          <w:sz w:val="32"/>
          <w:szCs w:val="32"/>
        </w:rPr>
        <w:t>P</w:t>
      </w:r>
      <w:r w:rsidR="009D32DC" w:rsidRPr="003E30CD">
        <w:rPr>
          <w:rFonts w:ascii="TH SarabunPSK" w:eastAsia="AngsanaNew" w:hAnsi="TH SarabunPSK" w:cs="TH SarabunPSK"/>
          <w:sz w:val="32"/>
          <w:szCs w:val="32"/>
        </w:rPr>
        <w:t>ractice English communication skills emphasizing listening and speaking skills for various occasions, including the development of skills in conversation, discussion, exchanges of opinions, speech making and academic paper presentation in public</w:t>
      </w:r>
      <w:r w:rsidR="002954DD">
        <w:rPr>
          <w:rFonts w:ascii="TH SarabunPSK" w:eastAsia="AngsanaNew" w:hAnsi="TH SarabunPSK" w:cs="TH SarabunPSK"/>
          <w:sz w:val="32"/>
          <w:szCs w:val="32"/>
        </w:rPr>
        <w:t>.</w:t>
      </w:r>
    </w:p>
    <w:p w:rsidR="00DB45DA" w:rsidRPr="003E30CD" w:rsidRDefault="00DB45DA" w:rsidP="00DB45DA">
      <w:pPr>
        <w:pStyle w:val="NoSpacing"/>
        <w:tabs>
          <w:tab w:val="left" w:pos="1134"/>
          <w:tab w:val="decimal" w:pos="7230"/>
        </w:tabs>
        <w:ind w:firstLine="720"/>
        <w:jc w:val="both"/>
        <w:rPr>
          <w:rFonts w:ascii="TH SarabunPSK" w:hAnsi="TH SarabunPSK" w:cs="TH SarabunPSK"/>
          <w:sz w:val="32"/>
          <w:szCs w:val="32"/>
        </w:rPr>
      </w:pPr>
    </w:p>
    <w:p w:rsidR="00DB45DA" w:rsidRPr="003E30CD" w:rsidRDefault="00DB45DA" w:rsidP="009D32DC">
      <w:pPr>
        <w:pStyle w:val="NoSpacing"/>
        <w:tabs>
          <w:tab w:val="left" w:pos="1134"/>
          <w:tab w:val="decimal" w:pos="7230"/>
        </w:tabs>
        <w:rPr>
          <w:rFonts w:ascii="TH SarabunPSK" w:hAnsi="TH SarabunPSK" w:cs="TH SarabunPSK"/>
          <w:sz w:val="32"/>
          <w:szCs w:val="32"/>
        </w:rPr>
      </w:pPr>
      <w:r w:rsidRPr="003E30CD">
        <w:rPr>
          <w:rFonts w:ascii="TH SarabunPSK" w:eastAsia="EucrosiaUPC,Bold" w:hAnsi="TH SarabunPSK" w:cs="TH SarabunPSK"/>
          <w:caps/>
          <w:sz w:val="32"/>
          <w:szCs w:val="32"/>
        </w:rPr>
        <w:t>90595013</w:t>
      </w:r>
      <w:r w:rsidR="009D32DC" w:rsidRPr="003E30CD">
        <w:rPr>
          <w:rFonts w:ascii="TH SarabunPSK" w:hAnsi="TH SarabunPSK" w:cs="TH SarabunPSK"/>
          <w:sz w:val="32"/>
          <w:szCs w:val="32"/>
          <w:cs/>
        </w:rPr>
        <w:tab/>
        <w:t>ภาษาอังกฤษเพื่อการจัดการ</w:t>
      </w:r>
      <w:r w:rsidRPr="003E30CD">
        <w:rPr>
          <w:rFonts w:ascii="TH SarabunPSK" w:hAnsi="TH SarabunPSK" w:cs="TH SarabunPSK"/>
          <w:sz w:val="32"/>
          <w:szCs w:val="32"/>
        </w:rPr>
        <w:t xml:space="preserve"> </w:t>
      </w:r>
      <w:r w:rsidR="00FB3DE3" w:rsidRPr="003E30CD">
        <w:rPr>
          <w:rFonts w:ascii="TH SarabunPSK" w:hAnsi="TH SarabunPSK" w:cs="TH SarabunPSK"/>
          <w:sz w:val="32"/>
          <w:szCs w:val="32"/>
          <w:cs/>
        </w:rPr>
        <w:tab/>
      </w:r>
      <w:r w:rsidR="00FB3DE3" w:rsidRPr="003E30CD">
        <w:rPr>
          <w:rFonts w:ascii="TH SarabunPSK" w:eastAsia="EucrosiaUPC,Bold" w:hAnsi="TH SarabunPSK" w:cs="TH SarabunPSK"/>
          <w:caps/>
          <w:sz w:val="32"/>
          <w:szCs w:val="32"/>
        </w:rPr>
        <w:t>3</w:t>
      </w:r>
      <w:r w:rsidR="00DD2D80">
        <w:rPr>
          <w:rFonts w:ascii="TH SarabunPSK" w:eastAsia="EucrosiaUPC,Bold" w:hAnsi="TH SarabunPSK" w:cs="TH SarabunPSK"/>
          <w:caps/>
          <w:sz w:val="32"/>
          <w:szCs w:val="32"/>
        </w:rPr>
        <w:t xml:space="preserve"> </w:t>
      </w:r>
      <w:r w:rsidR="00FB3DE3" w:rsidRPr="003E30CD">
        <w:rPr>
          <w:rFonts w:ascii="TH SarabunPSK" w:eastAsia="EucrosiaUPC,Bold" w:hAnsi="TH SarabunPSK" w:cs="TH SarabunPSK"/>
          <w:caps/>
          <w:sz w:val="32"/>
          <w:szCs w:val="32"/>
        </w:rPr>
        <w:t>(3-0-6)</w:t>
      </w:r>
    </w:p>
    <w:p w:rsidR="009D32DC" w:rsidRPr="003E30CD" w:rsidRDefault="00DB45DA" w:rsidP="009D32DC">
      <w:pPr>
        <w:pStyle w:val="NoSpacing"/>
        <w:tabs>
          <w:tab w:val="left" w:pos="1134"/>
          <w:tab w:val="decimal" w:pos="7230"/>
        </w:tabs>
        <w:rPr>
          <w:rFonts w:ascii="TH SarabunPSK" w:hAnsi="TH SarabunPSK" w:cs="TH SarabunPSK"/>
          <w:sz w:val="32"/>
          <w:szCs w:val="32"/>
          <w:u w:val="thick"/>
        </w:rPr>
      </w:pPr>
      <w:r w:rsidRPr="003E30CD">
        <w:rPr>
          <w:rFonts w:ascii="TH SarabunPSK" w:hAnsi="TH SarabunPSK" w:cs="TH SarabunPSK"/>
          <w:sz w:val="32"/>
          <w:szCs w:val="32"/>
        </w:rPr>
        <w:tab/>
        <w:t>ENGLISH FOR MANAGEMENT</w:t>
      </w:r>
    </w:p>
    <w:p w:rsidR="009D32DC" w:rsidRDefault="009D32DC" w:rsidP="00D4231F">
      <w:pPr>
        <w:pStyle w:val="NoSpacing"/>
        <w:tabs>
          <w:tab w:val="left" w:pos="1134"/>
          <w:tab w:val="decimal" w:pos="7230"/>
        </w:tabs>
        <w:spacing w:line="400" w:lineRule="exact"/>
        <w:jc w:val="thaiDistribute"/>
        <w:rPr>
          <w:rFonts w:ascii="TH SarabunPSK" w:hAnsi="TH SarabunPSK" w:cs="TH SarabunPSK"/>
          <w:sz w:val="32"/>
          <w:szCs w:val="32"/>
          <w:u w:val="thick"/>
        </w:rPr>
      </w:pPr>
      <w:r w:rsidRPr="003E30CD">
        <w:rPr>
          <w:rFonts w:ascii="TH SarabunPSK" w:eastAsia="AngsanaNew" w:hAnsi="TH SarabunPSK" w:cs="TH SarabunPSK"/>
          <w:sz w:val="32"/>
          <w:szCs w:val="32"/>
          <w:cs/>
        </w:rPr>
        <w:tab/>
      </w:r>
      <w:r w:rsidRPr="003E30CD">
        <w:rPr>
          <w:rFonts w:ascii="TH SarabunPSK" w:hAnsi="TH SarabunPSK" w:cs="TH SarabunPSK"/>
          <w:sz w:val="32"/>
          <w:szCs w:val="32"/>
          <w:cs/>
        </w:rPr>
        <w:t>ศึกษาและฝึกใช้โครงสร้างภาษา คำศัพท์และสำนวนจากบริบทที่เกี่ยวกับการจัดการซึ่งคัดเลือกเนื้อหาด้านการจัดการที่เป็นเนื้อหาจริงมาให้ฝึก โดยเน้นทักษะการอ่านเพื่อความเข้าใจพร้อมทั้งประยุกต์ความรู้ที่ได้ศึกษามา</w:t>
      </w:r>
    </w:p>
    <w:p w:rsidR="00D4231F" w:rsidRPr="003E30CD" w:rsidRDefault="00D4231F" w:rsidP="00D4231F">
      <w:pPr>
        <w:pStyle w:val="NoSpacing"/>
        <w:tabs>
          <w:tab w:val="left" w:pos="1134"/>
          <w:tab w:val="decimal" w:pos="7230"/>
        </w:tabs>
        <w:spacing w:line="400" w:lineRule="exact"/>
        <w:jc w:val="thaiDistribute"/>
        <w:rPr>
          <w:rFonts w:ascii="TH SarabunPSK" w:hAnsi="TH SarabunPSK" w:cs="TH SarabunPSK"/>
          <w:sz w:val="32"/>
          <w:szCs w:val="32"/>
          <w:u w:val="thick"/>
        </w:rPr>
      </w:pPr>
    </w:p>
    <w:p w:rsidR="009D32DC" w:rsidRPr="003E30CD" w:rsidRDefault="00DB45DA" w:rsidP="00D4231F">
      <w:pPr>
        <w:pStyle w:val="NoSpacing"/>
        <w:tabs>
          <w:tab w:val="left" w:pos="1134"/>
          <w:tab w:val="decimal" w:pos="7230"/>
        </w:tabs>
        <w:spacing w:line="400" w:lineRule="exact"/>
        <w:jc w:val="both"/>
        <w:rPr>
          <w:rFonts w:ascii="TH SarabunPSK" w:hAnsi="TH SarabunPSK" w:cs="TH SarabunPSK"/>
          <w:sz w:val="32"/>
          <w:szCs w:val="32"/>
        </w:rPr>
      </w:pPr>
      <w:r w:rsidRPr="003E30CD">
        <w:rPr>
          <w:rFonts w:ascii="TH SarabunPSK" w:hAnsi="TH SarabunPSK" w:cs="TH SarabunPSK"/>
          <w:sz w:val="32"/>
          <w:szCs w:val="32"/>
        </w:rPr>
        <w:tab/>
      </w:r>
      <w:r w:rsidR="00551D35">
        <w:rPr>
          <w:rFonts w:ascii="TH SarabunPSK" w:hAnsi="TH SarabunPSK" w:cs="TH SarabunPSK"/>
          <w:sz w:val="32"/>
          <w:szCs w:val="32"/>
        </w:rPr>
        <w:t>S</w:t>
      </w:r>
      <w:r w:rsidR="009D32DC" w:rsidRPr="003E30CD">
        <w:rPr>
          <w:rFonts w:ascii="TH SarabunPSK" w:hAnsi="TH SarabunPSK" w:cs="TH SarabunPSK"/>
          <w:sz w:val="32"/>
          <w:szCs w:val="32"/>
        </w:rPr>
        <w:t>tudy and practice language structures, vocabulary and expressions in management contexts extracted from authentic management materials with an emphasis on reading comprehension, including the application of knowledge studied</w:t>
      </w:r>
      <w:r w:rsidRPr="003E30CD">
        <w:rPr>
          <w:rFonts w:ascii="TH SarabunPSK" w:hAnsi="TH SarabunPSK" w:cs="TH SarabunPSK"/>
          <w:sz w:val="32"/>
          <w:szCs w:val="32"/>
        </w:rPr>
        <w:t>.</w:t>
      </w:r>
    </w:p>
    <w:p w:rsidR="00DB45DA" w:rsidRDefault="00DB45DA" w:rsidP="009D32DC">
      <w:pPr>
        <w:pStyle w:val="NoSpacing"/>
        <w:tabs>
          <w:tab w:val="left" w:pos="1134"/>
          <w:tab w:val="decimal" w:pos="7230"/>
        </w:tabs>
        <w:jc w:val="both"/>
        <w:rPr>
          <w:rFonts w:ascii="TH SarabunPSK" w:hAnsi="TH SarabunPSK" w:cs="TH SarabunPSK"/>
          <w:sz w:val="32"/>
          <w:szCs w:val="32"/>
        </w:rPr>
      </w:pPr>
    </w:p>
    <w:p w:rsidR="00DB45DA" w:rsidRPr="003E30CD" w:rsidRDefault="00DB45DA" w:rsidP="009D32DC">
      <w:pPr>
        <w:pStyle w:val="NoSpacing"/>
        <w:tabs>
          <w:tab w:val="left" w:pos="1134"/>
          <w:tab w:val="decimal" w:pos="7230"/>
        </w:tabs>
        <w:rPr>
          <w:rFonts w:ascii="TH SarabunPSK" w:hAnsi="TH SarabunPSK" w:cs="TH SarabunPSK"/>
          <w:sz w:val="32"/>
          <w:szCs w:val="32"/>
        </w:rPr>
      </w:pPr>
      <w:r w:rsidRPr="003E30CD">
        <w:rPr>
          <w:rFonts w:ascii="TH SarabunPSK" w:eastAsia="EucrosiaUPC,Bold" w:hAnsi="TH SarabunPSK" w:cs="TH SarabunPSK"/>
          <w:caps/>
          <w:sz w:val="32"/>
          <w:szCs w:val="32"/>
        </w:rPr>
        <w:t>90595014</w:t>
      </w:r>
      <w:r w:rsidR="009D32DC" w:rsidRPr="003E30CD">
        <w:rPr>
          <w:rFonts w:ascii="TH SarabunPSK" w:eastAsia="AngsanaNew-Bold" w:hAnsi="TH SarabunPSK" w:cs="TH SarabunPSK"/>
          <w:sz w:val="32"/>
          <w:szCs w:val="32"/>
        </w:rPr>
        <w:tab/>
      </w:r>
      <w:r w:rsidR="009D32DC" w:rsidRPr="003E30CD">
        <w:rPr>
          <w:rFonts w:ascii="TH SarabunPSK" w:hAnsi="TH SarabunPSK" w:cs="TH SarabunPSK"/>
          <w:sz w:val="32"/>
          <w:szCs w:val="32"/>
          <w:cs/>
        </w:rPr>
        <w:t>ภาษาอังกฤษสำหรับธุรกิจ</w:t>
      </w:r>
      <w:r w:rsidR="009D32DC" w:rsidRPr="003E30CD">
        <w:rPr>
          <w:rFonts w:ascii="TH SarabunPSK" w:hAnsi="TH SarabunPSK" w:cs="TH SarabunPSK"/>
          <w:sz w:val="32"/>
          <w:szCs w:val="32"/>
        </w:rPr>
        <w:t xml:space="preserve"> </w:t>
      </w:r>
      <w:r w:rsidR="00FB3DE3" w:rsidRPr="003E30CD">
        <w:rPr>
          <w:rFonts w:ascii="TH SarabunPSK" w:hAnsi="TH SarabunPSK" w:cs="TH SarabunPSK"/>
          <w:sz w:val="32"/>
          <w:szCs w:val="32"/>
          <w:cs/>
        </w:rPr>
        <w:tab/>
      </w:r>
      <w:r w:rsidR="00FB3DE3" w:rsidRPr="003E30CD">
        <w:rPr>
          <w:rFonts w:ascii="TH SarabunPSK" w:eastAsia="EucrosiaUPC,Bold" w:hAnsi="TH SarabunPSK" w:cs="TH SarabunPSK"/>
          <w:caps/>
          <w:sz w:val="32"/>
          <w:szCs w:val="32"/>
        </w:rPr>
        <w:t>3</w:t>
      </w:r>
      <w:r w:rsidR="00AC55FD">
        <w:rPr>
          <w:rFonts w:ascii="TH SarabunPSK" w:eastAsia="EucrosiaUPC,Bold" w:hAnsi="TH SarabunPSK" w:cs="TH SarabunPSK"/>
          <w:caps/>
          <w:sz w:val="32"/>
          <w:szCs w:val="32"/>
        </w:rPr>
        <w:t xml:space="preserve"> </w:t>
      </w:r>
      <w:r w:rsidR="00FB3DE3" w:rsidRPr="003E30CD">
        <w:rPr>
          <w:rFonts w:ascii="TH SarabunPSK" w:eastAsia="EucrosiaUPC,Bold" w:hAnsi="TH SarabunPSK" w:cs="TH SarabunPSK"/>
          <w:caps/>
          <w:sz w:val="32"/>
          <w:szCs w:val="32"/>
        </w:rPr>
        <w:t>(3-0-6)</w:t>
      </w:r>
    </w:p>
    <w:p w:rsidR="009D32DC" w:rsidRPr="003E30CD" w:rsidRDefault="00DB45DA" w:rsidP="009D32DC">
      <w:pPr>
        <w:pStyle w:val="NoSpacing"/>
        <w:tabs>
          <w:tab w:val="left" w:pos="1134"/>
          <w:tab w:val="decimal" w:pos="7230"/>
        </w:tabs>
        <w:rPr>
          <w:rFonts w:ascii="TH SarabunPSK" w:hAnsi="TH SarabunPSK" w:cs="TH SarabunPSK"/>
          <w:sz w:val="32"/>
          <w:szCs w:val="32"/>
          <w:u w:val="thick"/>
        </w:rPr>
      </w:pPr>
      <w:r w:rsidRPr="003E30CD">
        <w:rPr>
          <w:rFonts w:ascii="TH SarabunPSK" w:hAnsi="TH SarabunPSK" w:cs="TH SarabunPSK"/>
          <w:sz w:val="32"/>
          <w:szCs w:val="32"/>
        </w:rPr>
        <w:tab/>
      </w:r>
      <w:r w:rsidR="009D32DC" w:rsidRPr="003E30CD">
        <w:rPr>
          <w:rFonts w:ascii="TH SarabunPSK" w:hAnsi="TH SarabunPSK" w:cs="TH SarabunPSK"/>
          <w:caps/>
          <w:sz w:val="32"/>
          <w:szCs w:val="32"/>
        </w:rPr>
        <w:t>English for Business</w:t>
      </w:r>
    </w:p>
    <w:p w:rsidR="009D32DC" w:rsidRPr="003E30CD" w:rsidRDefault="009D32DC" w:rsidP="00D4231F">
      <w:pPr>
        <w:pStyle w:val="NoSpacing"/>
        <w:tabs>
          <w:tab w:val="left" w:pos="1134"/>
          <w:tab w:val="decimal" w:pos="7230"/>
        </w:tabs>
        <w:spacing w:line="400" w:lineRule="exact"/>
        <w:jc w:val="thaiDistribute"/>
        <w:rPr>
          <w:rFonts w:ascii="TH SarabunPSK" w:hAnsi="TH SarabunPSK" w:cs="TH SarabunPSK"/>
          <w:sz w:val="32"/>
          <w:szCs w:val="32"/>
          <w:u w:val="thick"/>
        </w:rPr>
      </w:pPr>
      <w:r w:rsidRPr="003E30CD">
        <w:rPr>
          <w:rFonts w:ascii="TH SarabunPSK" w:hAnsi="TH SarabunPSK" w:cs="TH SarabunPSK"/>
          <w:sz w:val="32"/>
          <w:szCs w:val="32"/>
          <w:cs/>
          <w:lang w:val="en-AU"/>
        </w:rPr>
        <w:tab/>
        <w:t>ศึกษาและฝึกการใช้ภาษาอังกฤษเพื่อการสื่อสารทางธุรกิจ โดยเน้นความเข้าใจในการอ่านข้อเขียนทางธุรกิจประเภทต่าง ๆ การใช้ศัพท์ สำนวน และภาษาในเชิงธุรกิจ การเขียนจดหมายบันทึกช่วยจำ รวมทั้งการฝึกฟังและพูดในสถานการณ์ต่าง ๆ ทางธุรกิจ</w:t>
      </w:r>
    </w:p>
    <w:p w:rsidR="009D32DC" w:rsidRPr="003E30CD" w:rsidRDefault="00DB45DA" w:rsidP="00D4231F">
      <w:pPr>
        <w:pStyle w:val="NoSpacing"/>
        <w:tabs>
          <w:tab w:val="left" w:pos="1134"/>
          <w:tab w:val="decimal" w:pos="7230"/>
        </w:tabs>
        <w:spacing w:line="400" w:lineRule="exact"/>
        <w:jc w:val="thaiDistribute"/>
        <w:rPr>
          <w:rFonts w:ascii="TH SarabunPSK" w:hAnsi="TH SarabunPSK" w:cs="TH SarabunPSK"/>
          <w:sz w:val="32"/>
          <w:szCs w:val="32"/>
        </w:rPr>
      </w:pPr>
      <w:r w:rsidRPr="003E30CD">
        <w:rPr>
          <w:rFonts w:ascii="TH SarabunPSK" w:hAnsi="TH SarabunPSK" w:cs="TH SarabunPSK"/>
          <w:sz w:val="32"/>
          <w:szCs w:val="32"/>
        </w:rPr>
        <w:tab/>
      </w:r>
      <w:r w:rsidR="00551D35">
        <w:rPr>
          <w:rFonts w:ascii="TH SarabunPSK" w:hAnsi="TH SarabunPSK" w:cs="TH SarabunPSK"/>
          <w:sz w:val="32"/>
          <w:szCs w:val="32"/>
        </w:rPr>
        <w:t>S</w:t>
      </w:r>
      <w:r w:rsidR="009D32DC" w:rsidRPr="003E30CD">
        <w:rPr>
          <w:rFonts w:ascii="TH SarabunPSK" w:hAnsi="TH SarabunPSK" w:cs="TH SarabunPSK"/>
          <w:sz w:val="32"/>
          <w:szCs w:val="32"/>
        </w:rPr>
        <w:t xml:space="preserve">tudy and </w:t>
      </w:r>
      <w:r w:rsidR="009D32DC" w:rsidRPr="003E30CD">
        <w:rPr>
          <w:rFonts w:ascii="TH SarabunPSK" w:hAnsi="TH SarabunPSK" w:cs="TH SarabunPSK"/>
          <w:sz w:val="32"/>
          <w:szCs w:val="32"/>
          <w:lang w:val="en-AU"/>
        </w:rPr>
        <w:t>practice</w:t>
      </w:r>
      <w:r w:rsidR="009D32DC" w:rsidRPr="003E30CD">
        <w:rPr>
          <w:rFonts w:ascii="TH SarabunPSK" w:hAnsi="TH SarabunPSK" w:cs="TH SarabunPSK"/>
          <w:sz w:val="32"/>
          <w:szCs w:val="32"/>
        </w:rPr>
        <w:t xml:space="preserve"> English for business communication, with emphasis on reading texts from various kinds of business, on vocabulary and expression usage in business contexts, on writing business letters, memos, and on listening and speaking in various situations of business</w:t>
      </w:r>
      <w:r w:rsidR="002954DD">
        <w:rPr>
          <w:rFonts w:ascii="TH SarabunPSK" w:hAnsi="TH SarabunPSK" w:cs="TH SarabunPSK"/>
          <w:sz w:val="32"/>
          <w:szCs w:val="32"/>
        </w:rPr>
        <w:t>.</w:t>
      </w:r>
    </w:p>
    <w:p w:rsidR="00DB45DA" w:rsidRPr="003E30CD" w:rsidRDefault="00DB45DA" w:rsidP="009D32DC">
      <w:pPr>
        <w:pStyle w:val="NoSpacing"/>
        <w:tabs>
          <w:tab w:val="left" w:pos="1134"/>
          <w:tab w:val="decimal" w:pos="7230"/>
        </w:tabs>
        <w:rPr>
          <w:rFonts w:ascii="TH SarabunPSK" w:hAnsi="TH SarabunPSK" w:cs="TH SarabunPSK"/>
          <w:sz w:val="32"/>
          <w:szCs w:val="32"/>
          <w:u w:val="thick"/>
        </w:rPr>
      </w:pPr>
    </w:p>
    <w:p w:rsidR="00DB45DA" w:rsidRPr="003E30CD" w:rsidRDefault="00DB45DA" w:rsidP="009D32DC">
      <w:pPr>
        <w:pStyle w:val="NoSpacing"/>
        <w:tabs>
          <w:tab w:val="left" w:pos="1134"/>
          <w:tab w:val="decimal" w:pos="7230"/>
        </w:tabs>
        <w:rPr>
          <w:rFonts w:ascii="TH SarabunPSK" w:hAnsi="TH SarabunPSK" w:cs="TH SarabunPSK"/>
          <w:sz w:val="32"/>
          <w:szCs w:val="32"/>
        </w:rPr>
      </w:pPr>
      <w:r w:rsidRPr="003E30CD">
        <w:rPr>
          <w:rFonts w:ascii="TH SarabunPSK" w:eastAsia="EucrosiaUPC,Bold" w:hAnsi="TH SarabunPSK" w:cs="TH SarabunPSK"/>
          <w:caps/>
          <w:sz w:val="32"/>
          <w:szCs w:val="32"/>
        </w:rPr>
        <w:t>90595015</w:t>
      </w:r>
      <w:r w:rsidR="009D32DC" w:rsidRPr="003E30CD">
        <w:rPr>
          <w:rFonts w:ascii="TH SarabunPSK" w:eastAsia="AngsanaNew-Bold" w:hAnsi="TH SarabunPSK" w:cs="TH SarabunPSK"/>
          <w:sz w:val="32"/>
          <w:szCs w:val="32"/>
        </w:rPr>
        <w:tab/>
      </w:r>
      <w:r w:rsidR="009D32DC" w:rsidRPr="003E30CD">
        <w:rPr>
          <w:rFonts w:ascii="TH SarabunPSK" w:hAnsi="TH SarabunPSK" w:cs="TH SarabunPSK"/>
          <w:sz w:val="32"/>
          <w:szCs w:val="32"/>
          <w:cs/>
        </w:rPr>
        <w:t>ภาษาอังกฤษเพื่อการตลาด</w:t>
      </w:r>
      <w:r w:rsidR="00FB3DE3" w:rsidRPr="003E30CD">
        <w:rPr>
          <w:rFonts w:ascii="TH SarabunPSK" w:hAnsi="TH SarabunPSK" w:cs="TH SarabunPSK"/>
          <w:sz w:val="32"/>
          <w:szCs w:val="32"/>
          <w:cs/>
        </w:rPr>
        <w:tab/>
      </w:r>
      <w:r w:rsidR="00FB3DE3" w:rsidRPr="003E30CD">
        <w:rPr>
          <w:rFonts w:ascii="TH SarabunPSK" w:eastAsia="EucrosiaUPC,Bold" w:hAnsi="TH SarabunPSK" w:cs="TH SarabunPSK"/>
          <w:caps/>
          <w:sz w:val="32"/>
          <w:szCs w:val="32"/>
        </w:rPr>
        <w:t>3</w:t>
      </w:r>
      <w:r w:rsidR="00AC55FD">
        <w:rPr>
          <w:rFonts w:ascii="TH SarabunPSK" w:eastAsia="EucrosiaUPC,Bold" w:hAnsi="TH SarabunPSK" w:cs="TH SarabunPSK"/>
          <w:caps/>
          <w:sz w:val="32"/>
          <w:szCs w:val="32"/>
        </w:rPr>
        <w:t xml:space="preserve"> </w:t>
      </w:r>
      <w:r w:rsidR="00FB3DE3" w:rsidRPr="003E30CD">
        <w:rPr>
          <w:rFonts w:ascii="TH SarabunPSK" w:eastAsia="EucrosiaUPC,Bold" w:hAnsi="TH SarabunPSK" w:cs="TH SarabunPSK"/>
          <w:caps/>
          <w:sz w:val="32"/>
          <w:szCs w:val="32"/>
        </w:rPr>
        <w:t>(3-0-6)</w:t>
      </w:r>
    </w:p>
    <w:p w:rsidR="009D32DC" w:rsidRPr="003E30CD" w:rsidRDefault="00DB45DA" w:rsidP="009D32DC">
      <w:pPr>
        <w:pStyle w:val="NoSpacing"/>
        <w:tabs>
          <w:tab w:val="left" w:pos="1134"/>
          <w:tab w:val="decimal" w:pos="7230"/>
        </w:tabs>
        <w:rPr>
          <w:rFonts w:ascii="TH SarabunPSK" w:hAnsi="TH SarabunPSK" w:cs="TH SarabunPSK"/>
          <w:sz w:val="32"/>
          <w:szCs w:val="32"/>
          <w:u w:val="thick"/>
        </w:rPr>
      </w:pPr>
      <w:r w:rsidRPr="003E30CD">
        <w:rPr>
          <w:rFonts w:ascii="TH SarabunPSK" w:hAnsi="TH SarabunPSK" w:cs="TH SarabunPSK"/>
          <w:sz w:val="32"/>
          <w:szCs w:val="32"/>
        </w:rPr>
        <w:tab/>
      </w:r>
      <w:r w:rsidR="009D32DC" w:rsidRPr="003E30CD">
        <w:rPr>
          <w:rFonts w:ascii="TH SarabunPSK" w:hAnsi="TH SarabunPSK" w:cs="TH SarabunPSK"/>
          <w:caps/>
          <w:sz w:val="32"/>
          <w:szCs w:val="32"/>
        </w:rPr>
        <w:t xml:space="preserve">English for </w:t>
      </w:r>
      <w:r w:rsidRPr="003E30CD">
        <w:rPr>
          <w:rFonts w:ascii="TH SarabunPSK" w:hAnsi="TH SarabunPSK" w:cs="TH SarabunPSK"/>
          <w:caps/>
          <w:sz w:val="32"/>
          <w:szCs w:val="32"/>
        </w:rPr>
        <w:t>Marketing</w:t>
      </w:r>
    </w:p>
    <w:p w:rsidR="009D32DC" w:rsidRPr="003E30CD" w:rsidRDefault="00DB45DA" w:rsidP="00D4231F">
      <w:pPr>
        <w:pStyle w:val="NoSpacing"/>
        <w:tabs>
          <w:tab w:val="left" w:pos="1134"/>
          <w:tab w:val="decimal" w:pos="7230"/>
        </w:tabs>
        <w:spacing w:line="400" w:lineRule="exact"/>
        <w:jc w:val="thaiDistribute"/>
        <w:rPr>
          <w:rFonts w:ascii="TH SarabunPSK" w:hAnsi="TH SarabunPSK" w:cs="TH SarabunPSK"/>
          <w:sz w:val="32"/>
          <w:szCs w:val="32"/>
        </w:rPr>
      </w:pPr>
      <w:r w:rsidRPr="003E30CD">
        <w:rPr>
          <w:rFonts w:ascii="TH SarabunPSK" w:hAnsi="TH SarabunPSK" w:cs="TH SarabunPSK"/>
          <w:sz w:val="32"/>
          <w:szCs w:val="32"/>
        </w:rPr>
        <w:tab/>
      </w:r>
      <w:r w:rsidR="009D32DC" w:rsidRPr="003E30CD">
        <w:rPr>
          <w:rFonts w:ascii="TH SarabunPSK" w:hAnsi="TH SarabunPSK" w:cs="TH SarabunPSK"/>
          <w:sz w:val="32"/>
          <w:szCs w:val="32"/>
          <w:cs/>
        </w:rPr>
        <w:t>ศึกษาและฝึกใช้โครงสร้างภาษา คำศัพท์และสำนวนจากบริบทที่เกี่ยวกับการตลาดซึ่งคัดเลือกเนื้อหาด้านการตลาดที่เป็นเนื้อหาจริงมาให้ฝึก โดยเน้นทักษะการอ่านเพื่อความเข้าใจพร้อมทั้งประยุกต์ความรู้ที่ได้ศึกษามา</w:t>
      </w:r>
    </w:p>
    <w:p w:rsidR="009D32DC" w:rsidRPr="003E30CD" w:rsidRDefault="00DB45DA" w:rsidP="00D4231F">
      <w:pPr>
        <w:pStyle w:val="NoSpacing"/>
        <w:tabs>
          <w:tab w:val="left" w:pos="1134"/>
          <w:tab w:val="decimal" w:pos="7230"/>
        </w:tabs>
        <w:spacing w:line="400" w:lineRule="exact"/>
        <w:jc w:val="both"/>
        <w:rPr>
          <w:rFonts w:ascii="TH SarabunPSK" w:hAnsi="TH SarabunPSK" w:cs="TH SarabunPSK"/>
          <w:sz w:val="32"/>
          <w:szCs w:val="32"/>
        </w:rPr>
      </w:pPr>
      <w:r w:rsidRPr="003E30CD">
        <w:rPr>
          <w:rFonts w:ascii="TH SarabunPSK" w:hAnsi="TH SarabunPSK" w:cs="TH SarabunPSK"/>
          <w:sz w:val="32"/>
          <w:szCs w:val="32"/>
        </w:rPr>
        <w:tab/>
      </w:r>
      <w:r w:rsidR="00551D35">
        <w:rPr>
          <w:rFonts w:ascii="TH SarabunPSK" w:hAnsi="TH SarabunPSK" w:cs="TH SarabunPSK"/>
          <w:sz w:val="32"/>
          <w:szCs w:val="32"/>
        </w:rPr>
        <w:t>S</w:t>
      </w:r>
      <w:r w:rsidR="009D32DC" w:rsidRPr="003E30CD">
        <w:rPr>
          <w:rFonts w:ascii="TH SarabunPSK" w:hAnsi="TH SarabunPSK" w:cs="TH SarabunPSK"/>
          <w:sz w:val="32"/>
          <w:szCs w:val="32"/>
        </w:rPr>
        <w:t>tudy and practice language structures, vocabulary and expressions in marketing contexts extracted from authentic marketing materials with an emphasis on reading comprehension, including the application of knowledge studied</w:t>
      </w:r>
      <w:r w:rsidR="00FD5F5A">
        <w:rPr>
          <w:rFonts w:ascii="TH SarabunPSK" w:hAnsi="TH SarabunPSK" w:cs="TH SarabunPSK" w:hint="cs"/>
          <w:sz w:val="32"/>
          <w:szCs w:val="32"/>
          <w:cs/>
        </w:rPr>
        <w:t>.</w:t>
      </w:r>
    </w:p>
    <w:p w:rsidR="00DB45DA" w:rsidRDefault="00DB45DA" w:rsidP="009D32DC">
      <w:pPr>
        <w:pStyle w:val="NoSpacing"/>
        <w:tabs>
          <w:tab w:val="left" w:pos="1134"/>
          <w:tab w:val="decimal" w:pos="7230"/>
        </w:tabs>
        <w:jc w:val="both"/>
        <w:rPr>
          <w:rFonts w:ascii="TH SarabunPSK" w:hAnsi="TH SarabunPSK" w:cs="TH SarabunPSK"/>
          <w:sz w:val="32"/>
          <w:szCs w:val="32"/>
          <w:u w:val="thick"/>
        </w:rPr>
      </w:pPr>
    </w:p>
    <w:p w:rsidR="00DB45DA" w:rsidRPr="003E30CD" w:rsidRDefault="00DB45DA" w:rsidP="009D32DC">
      <w:pPr>
        <w:pStyle w:val="NoSpacing"/>
        <w:tabs>
          <w:tab w:val="left" w:pos="1134"/>
          <w:tab w:val="decimal" w:pos="7230"/>
        </w:tabs>
        <w:rPr>
          <w:rFonts w:ascii="TH SarabunPSK" w:hAnsi="TH SarabunPSK" w:cs="TH SarabunPSK"/>
          <w:sz w:val="32"/>
          <w:szCs w:val="32"/>
        </w:rPr>
      </w:pPr>
      <w:r w:rsidRPr="003E30CD">
        <w:rPr>
          <w:rFonts w:ascii="TH SarabunPSK" w:eastAsia="EucrosiaUPC,Bold" w:hAnsi="TH SarabunPSK" w:cs="TH SarabunPSK"/>
          <w:caps/>
          <w:sz w:val="32"/>
          <w:szCs w:val="32"/>
        </w:rPr>
        <w:t>90595016</w:t>
      </w:r>
      <w:r w:rsidRPr="003E30CD">
        <w:rPr>
          <w:rFonts w:ascii="TH SarabunPSK" w:eastAsia="EucrosiaUPC,Bold" w:hAnsi="TH SarabunPSK" w:cs="TH SarabunPSK"/>
          <w:caps/>
          <w:sz w:val="32"/>
          <w:szCs w:val="32"/>
        </w:rPr>
        <w:tab/>
      </w:r>
      <w:r w:rsidRPr="003E30CD">
        <w:rPr>
          <w:rFonts w:ascii="TH SarabunPSK" w:eastAsia="EucrosiaUPC,Bold" w:hAnsi="TH SarabunPSK" w:cs="TH SarabunPSK" w:hint="cs"/>
          <w:caps/>
          <w:sz w:val="32"/>
          <w:szCs w:val="32"/>
          <w:cs/>
        </w:rPr>
        <w:t>อัง</w:t>
      </w:r>
      <w:r w:rsidR="009D32DC" w:rsidRPr="003E30CD">
        <w:rPr>
          <w:rFonts w:ascii="TH SarabunPSK" w:hAnsi="TH SarabunPSK" w:cs="TH SarabunPSK"/>
          <w:sz w:val="32"/>
          <w:szCs w:val="32"/>
          <w:cs/>
        </w:rPr>
        <w:t>กฤษเพื่ออุตสาหกรรม</w:t>
      </w:r>
      <w:r w:rsidR="009D32DC" w:rsidRPr="003E30CD">
        <w:rPr>
          <w:rFonts w:ascii="TH SarabunPSK" w:hAnsi="TH SarabunPSK" w:cs="TH SarabunPSK"/>
          <w:sz w:val="32"/>
          <w:szCs w:val="32"/>
        </w:rPr>
        <w:t xml:space="preserve"> </w:t>
      </w:r>
      <w:r w:rsidR="00FB3DE3" w:rsidRPr="003E30CD">
        <w:rPr>
          <w:rFonts w:ascii="TH SarabunPSK" w:hAnsi="TH SarabunPSK" w:cs="TH SarabunPSK"/>
          <w:sz w:val="32"/>
          <w:szCs w:val="32"/>
          <w:cs/>
        </w:rPr>
        <w:tab/>
      </w:r>
      <w:r w:rsidR="00FB3DE3" w:rsidRPr="003E30CD">
        <w:rPr>
          <w:rFonts w:ascii="TH SarabunPSK" w:eastAsia="EucrosiaUPC,Bold" w:hAnsi="TH SarabunPSK" w:cs="TH SarabunPSK"/>
          <w:caps/>
          <w:sz w:val="32"/>
          <w:szCs w:val="32"/>
        </w:rPr>
        <w:t>3</w:t>
      </w:r>
      <w:r w:rsidR="00AC55FD">
        <w:rPr>
          <w:rFonts w:ascii="TH SarabunPSK" w:eastAsia="EucrosiaUPC,Bold" w:hAnsi="TH SarabunPSK" w:cs="TH SarabunPSK"/>
          <w:caps/>
          <w:sz w:val="32"/>
          <w:szCs w:val="32"/>
        </w:rPr>
        <w:t xml:space="preserve"> </w:t>
      </w:r>
      <w:r w:rsidR="00FB3DE3" w:rsidRPr="003E30CD">
        <w:rPr>
          <w:rFonts w:ascii="TH SarabunPSK" w:eastAsia="EucrosiaUPC,Bold" w:hAnsi="TH SarabunPSK" w:cs="TH SarabunPSK"/>
          <w:caps/>
          <w:sz w:val="32"/>
          <w:szCs w:val="32"/>
        </w:rPr>
        <w:t>(3-0-6)</w:t>
      </w:r>
    </w:p>
    <w:p w:rsidR="009D32DC" w:rsidRPr="003E30CD" w:rsidRDefault="00DB45DA" w:rsidP="009D32DC">
      <w:pPr>
        <w:pStyle w:val="NoSpacing"/>
        <w:tabs>
          <w:tab w:val="left" w:pos="1134"/>
          <w:tab w:val="decimal" w:pos="7230"/>
        </w:tabs>
        <w:rPr>
          <w:rFonts w:ascii="TH SarabunPSK" w:hAnsi="TH SarabunPSK" w:cs="TH SarabunPSK"/>
          <w:sz w:val="32"/>
          <w:szCs w:val="32"/>
          <w:u w:val="thick"/>
        </w:rPr>
      </w:pPr>
      <w:r w:rsidRPr="003E30CD">
        <w:rPr>
          <w:rFonts w:ascii="TH SarabunPSK" w:hAnsi="TH SarabunPSK" w:cs="TH SarabunPSK"/>
          <w:sz w:val="32"/>
          <w:szCs w:val="32"/>
          <w:cs/>
        </w:rPr>
        <w:tab/>
      </w:r>
      <w:r w:rsidR="009D32DC" w:rsidRPr="003E30CD">
        <w:rPr>
          <w:rFonts w:ascii="TH SarabunPSK" w:hAnsi="TH SarabunPSK" w:cs="TH SarabunPSK"/>
          <w:sz w:val="32"/>
          <w:szCs w:val="32"/>
        </w:rPr>
        <w:t>ENGLISH FOR INDUSTRY</w:t>
      </w:r>
    </w:p>
    <w:p w:rsidR="009D32DC" w:rsidRPr="003E30CD" w:rsidRDefault="009D32DC" w:rsidP="00D4231F">
      <w:pPr>
        <w:pStyle w:val="NoSpacing"/>
        <w:tabs>
          <w:tab w:val="left" w:pos="1134"/>
          <w:tab w:val="decimal" w:pos="7230"/>
        </w:tabs>
        <w:spacing w:line="400" w:lineRule="exact"/>
        <w:jc w:val="thaiDistribute"/>
        <w:rPr>
          <w:rFonts w:ascii="TH SarabunPSK" w:hAnsi="TH SarabunPSK" w:cs="TH SarabunPSK"/>
          <w:spacing w:val="-4"/>
          <w:sz w:val="32"/>
          <w:szCs w:val="32"/>
          <w:u w:val="thick"/>
          <w:cs/>
        </w:rPr>
      </w:pPr>
      <w:r w:rsidRPr="003E30CD">
        <w:rPr>
          <w:rFonts w:ascii="TH SarabunPSK" w:hAnsi="TH SarabunPSK" w:cs="TH SarabunPSK"/>
          <w:sz w:val="32"/>
          <w:szCs w:val="32"/>
          <w:cs/>
        </w:rPr>
        <w:lastRenderedPageBreak/>
        <w:tab/>
      </w:r>
      <w:r w:rsidRPr="003E30CD">
        <w:rPr>
          <w:rFonts w:ascii="TH SarabunPSK" w:hAnsi="TH SarabunPSK" w:cs="TH SarabunPSK"/>
          <w:spacing w:val="-4"/>
          <w:sz w:val="32"/>
          <w:szCs w:val="32"/>
          <w:cs/>
        </w:rPr>
        <w:t>ศึกษาและฝึกใช้ภาษาอังกฤษในวงการอุตสาหกรรมในรูปแบบต่างๆ เช่น การบรรยายกระบวนการผลิต การอธิบายการใช้อุปกรณ์ หรือการทำงานของเครื่องจักร การอธิบายความปลอดภัยในที่ทำงาน การเขียนป้ายเตือนอันตราย การเขียนคำสั่ง การฝึกฝนทักษะการสื่อสารทั้งการพูดและการเขียนในที่ทำงาน</w:t>
      </w:r>
    </w:p>
    <w:p w:rsidR="009D32DC" w:rsidRDefault="00DB45DA" w:rsidP="00D4231F">
      <w:pPr>
        <w:pStyle w:val="NoSpacing"/>
        <w:tabs>
          <w:tab w:val="left" w:pos="1134"/>
          <w:tab w:val="decimal" w:pos="7230"/>
        </w:tabs>
        <w:spacing w:line="400" w:lineRule="exact"/>
        <w:jc w:val="both"/>
        <w:rPr>
          <w:rFonts w:ascii="TH SarabunPSK" w:hAnsi="TH SarabunPSK" w:cs="TH SarabunPSK"/>
          <w:sz w:val="32"/>
          <w:szCs w:val="32"/>
          <w:u w:val="thick"/>
        </w:rPr>
      </w:pPr>
      <w:r w:rsidRPr="003E30CD">
        <w:rPr>
          <w:rFonts w:ascii="TH SarabunPSK" w:hAnsi="TH SarabunPSK" w:cs="TH SarabunPSK"/>
          <w:sz w:val="32"/>
          <w:szCs w:val="32"/>
          <w:cs/>
        </w:rPr>
        <w:tab/>
      </w:r>
      <w:r w:rsidR="00551D35">
        <w:rPr>
          <w:rFonts w:ascii="TH SarabunPSK" w:hAnsi="TH SarabunPSK" w:cs="TH SarabunPSK"/>
          <w:sz w:val="32"/>
          <w:szCs w:val="32"/>
        </w:rPr>
        <w:t>S</w:t>
      </w:r>
      <w:r w:rsidR="009D32DC" w:rsidRPr="003E30CD">
        <w:rPr>
          <w:rFonts w:ascii="TH SarabunPSK" w:hAnsi="TH SarabunPSK" w:cs="TH SarabunPSK"/>
          <w:sz w:val="32"/>
          <w:szCs w:val="32"/>
        </w:rPr>
        <w:t>tudy and practice different industrial aspects: describing production processes; explaining how to use equipment or how to operate machines; explaining safety at work; writing warnings and instructions, applying communication skills both speaking and writing related to work</w:t>
      </w:r>
      <w:r w:rsidR="00FD5F5A">
        <w:rPr>
          <w:rFonts w:ascii="TH SarabunPSK" w:hAnsi="TH SarabunPSK" w:cs="TH SarabunPSK" w:hint="cs"/>
          <w:sz w:val="32"/>
          <w:szCs w:val="32"/>
          <w:cs/>
        </w:rPr>
        <w:t>.</w:t>
      </w:r>
    </w:p>
    <w:p w:rsidR="00D4231F" w:rsidRPr="003E30CD" w:rsidRDefault="00D4231F" w:rsidP="009D32DC">
      <w:pPr>
        <w:pStyle w:val="NoSpacing"/>
        <w:tabs>
          <w:tab w:val="left" w:pos="1134"/>
          <w:tab w:val="decimal" w:pos="7230"/>
        </w:tabs>
        <w:jc w:val="both"/>
        <w:rPr>
          <w:rFonts w:ascii="TH SarabunPSK" w:hAnsi="TH SarabunPSK" w:cs="TH SarabunPSK"/>
          <w:sz w:val="32"/>
          <w:szCs w:val="32"/>
          <w:u w:val="thick"/>
        </w:rPr>
      </w:pPr>
    </w:p>
    <w:p w:rsidR="009D32DC" w:rsidRDefault="009D32DC" w:rsidP="009D32DC">
      <w:pPr>
        <w:rPr>
          <w:sz w:val="32"/>
          <w:szCs w:val="36"/>
        </w:rPr>
      </w:pPr>
    </w:p>
    <w:p w:rsidR="00E55A6A" w:rsidRPr="002954DD" w:rsidRDefault="00E55A6A" w:rsidP="009D32DC">
      <w:pPr>
        <w:rPr>
          <w:sz w:val="32"/>
          <w:szCs w:val="36"/>
        </w:rPr>
      </w:pPr>
    </w:p>
    <w:p w:rsidR="00801BDA" w:rsidRPr="00801BDA" w:rsidRDefault="00801BDA" w:rsidP="00801BDA">
      <w:pPr>
        <w:pStyle w:val="NoSpacing"/>
        <w:tabs>
          <w:tab w:val="left" w:pos="1134"/>
        </w:tabs>
        <w:ind w:left="720" w:hanging="720"/>
        <w:rPr>
          <w:rFonts w:ascii="TH SarabunPSK" w:hAnsi="TH SarabunPSK" w:cs="TH SarabunPSK"/>
          <w:sz w:val="32"/>
          <w:szCs w:val="32"/>
        </w:rPr>
      </w:pPr>
      <w:r w:rsidRPr="00801BDA">
        <w:rPr>
          <w:rFonts w:ascii="TH SarabunPSK" w:hAnsi="TH SarabunPSK" w:cs="TH SarabunPSK"/>
          <w:sz w:val="32"/>
          <w:szCs w:val="32"/>
        </w:rPr>
        <w:t>905950</w:t>
      </w:r>
      <w:r w:rsidRPr="00801BDA">
        <w:rPr>
          <w:rFonts w:ascii="TH SarabunPSK" w:hAnsi="TH SarabunPSK" w:cs="TH SarabunPSK" w:hint="cs"/>
          <w:sz w:val="32"/>
          <w:szCs w:val="32"/>
          <w:cs/>
        </w:rPr>
        <w:t>17</w:t>
      </w:r>
      <w:r w:rsidRPr="00801BDA">
        <w:rPr>
          <w:rFonts w:ascii="TH SarabunPSK" w:hAnsi="TH SarabunPSK" w:cs="TH SarabunPSK"/>
          <w:sz w:val="32"/>
          <w:szCs w:val="32"/>
        </w:rPr>
        <w:tab/>
      </w:r>
      <w:r w:rsidRPr="00801BDA">
        <w:rPr>
          <w:rFonts w:ascii="TH SarabunPSK" w:hAnsi="TH SarabunPSK" w:cs="TH SarabunPSK"/>
          <w:sz w:val="32"/>
          <w:szCs w:val="32"/>
          <w:cs/>
        </w:rPr>
        <w:t>การออกเสียงภาษาอังกฤษเบื้องต้น</w:t>
      </w:r>
      <w:r w:rsidRPr="00801BDA">
        <w:rPr>
          <w:rFonts w:ascii="TH SarabunPSK" w:hAnsi="TH SarabunPSK" w:cs="TH SarabunPSK"/>
          <w:sz w:val="32"/>
          <w:szCs w:val="32"/>
        </w:rPr>
        <w:tab/>
      </w:r>
      <w:r w:rsidRPr="00801BDA">
        <w:rPr>
          <w:rFonts w:ascii="TH SarabunPSK" w:hAnsi="TH SarabunPSK" w:cs="TH SarabunPSK"/>
          <w:sz w:val="32"/>
          <w:szCs w:val="32"/>
        </w:rPr>
        <w:tab/>
      </w:r>
      <w:r w:rsidRPr="00801BDA">
        <w:rPr>
          <w:rFonts w:ascii="TH SarabunPSK" w:hAnsi="TH SarabunPSK" w:cs="TH SarabunPSK"/>
          <w:sz w:val="32"/>
          <w:szCs w:val="32"/>
        </w:rPr>
        <w:tab/>
      </w:r>
      <w:r w:rsidRPr="00801BDA">
        <w:rPr>
          <w:rFonts w:ascii="TH SarabunPSK" w:hAnsi="TH SarabunPSK" w:cs="TH SarabunPSK"/>
          <w:sz w:val="32"/>
          <w:szCs w:val="32"/>
        </w:rPr>
        <w:tab/>
      </w:r>
      <w:r w:rsidRPr="00801BDA">
        <w:rPr>
          <w:rFonts w:ascii="TH SarabunPSK" w:hAnsi="TH SarabunPSK" w:cs="TH SarabunPSK"/>
          <w:sz w:val="32"/>
          <w:szCs w:val="32"/>
        </w:rPr>
        <w:tab/>
        <w:t>3</w:t>
      </w:r>
      <w:r w:rsidR="00AC55FD">
        <w:rPr>
          <w:rFonts w:ascii="TH SarabunPSK" w:hAnsi="TH SarabunPSK" w:cs="TH SarabunPSK"/>
          <w:sz w:val="32"/>
          <w:szCs w:val="32"/>
        </w:rPr>
        <w:t xml:space="preserve"> </w:t>
      </w:r>
      <w:r w:rsidRPr="00801BDA">
        <w:rPr>
          <w:rFonts w:ascii="TH SarabunPSK" w:hAnsi="TH SarabunPSK" w:cs="TH SarabunPSK" w:hint="cs"/>
          <w:sz w:val="32"/>
          <w:szCs w:val="32"/>
          <w:cs/>
        </w:rPr>
        <w:t>(</w:t>
      </w:r>
      <w:r w:rsidRPr="00801BDA">
        <w:rPr>
          <w:rFonts w:ascii="TH SarabunPSK" w:hAnsi="TH SarabunPSK" w:cs="TH SarabunPSK"/>
          <w:sz w:val="32"/>
          <w:szCs w:val="32"/>
        </w:rPr>
        <w:t>3-0-6)</w:t>
      </w:r>
    </w:p>
    <w:p w:rsidR="00801BDA" w:rsidRPr="00801BDA" w:rsidRDefault="00801BDA" w:rsidP="00801BDA">
      <w:pPr>
        <w:pStyle w:val="NoSpacing"/>
        <w:ind w:left="414" w:firstLine="720"/>
        <w:rPr>
          <w:rFonts w:ascii="TH SarabunPSK" w:hAnsi="TH SarabunPSK" w:cs="TH SarabunPSK"/>
          <w:sz w:val="32"/>
          <w:szCs w:val="32"/>
          <w:u w:val="thick"/>
        </w:rPr>
      </w:pPr>
      <w:r w:rsidRPr="00801BDA">
        <w:rPr>
          <w:rFonts w:ascii="TH SarabunPSK" w:hAnsi="TH SarabunPSK" w:cs="TH SarabunPSK"/>
          <w:sz w:val="32"/>
          <w:szCs w:val="32"/>
        </w:rPr>
        <w:t>BASIC ENGLISH PRONUNCIATION</w:t>
      </w:r>
      <w:r w:rsidRPr="00801BDA">
        <w:rPr>
          <w:rFonts w:ascii="TH SarabunPSK" w:hAnsi="TH SarabunPSK" w:cs="TH SarabunPSK" w:hint="cs"/>
          <w:sz w:val="32"/>
          <w:szCs w:val="32"/>
          <w:cs/>
        </w:rPr>
        <w:tab/>
      </w:r>
    </w:p>
    <w:p w:rsidR="00801BDA" w:rsidRPr="006719C2" w:rsidRDefault="00801BDA" w:rsidP="00E55A6A">
      <w:pPr>
        <w:pStyle w:val="NoSpacing"/>
        <w:spacing w:line="400" w:lineRule="exact"/>
        <w:ind w:firstLine="1134"/>
        <w:jc w:val="thaiDistribute"/>
        <w:rPr>
          <w:rFonts w:ascii="TH SarabunPSK" w:hAnsi="TH SarabunPSK" w:cs="TH SarabunPSK"/>
          <w:sz w:val="32"/>
          <w:szCs w:val="32"/>
        </w:rPr>
      </w:pPr>
      <w:r w:rsidRPr="006719C2">
        <w:rPr>
          <w:rFonts w:ascii="TH SarabunPSK" w:hAnsi="TH SarabunPSK" w:cs="TH SarabunPSK"/>
          <w:sz w:val="32"/>
          <w:szCs w:val="32"/>
          <w:cs/>
        </w:rPr>
        <w:t>ศึกษาและฝึกฝนระบบเสียงและระดับเสียงในภาษาอังกฤษ โดยเน้นสัทอักษรในระบบเสียงภาษาอังกฤษ</w:t>
      </w:r>
      <w:r>
        <w:rPr>
          <w:rFonts w:ascii="TH SarabunPSK" w:hAnsi="TH SarabunPSK" w:cs="TH SarabunPSK" w:hint="cs"/>
          <w:sz w:val="32"/>
          <w:szCs w:val="32"/>
          <w:cs/>
        </w:rPr>
        <w:t xml:space="preserve"> </w:t>
      </w:r>
      <w:r w:rsidRPr="006719C2">
        <w:rPr>
          <w:rFonts w:ascii="TH SarabunPSK" w:hAnsi="TH SarabunPSK" w:cs="TH SarabunPSK"/>
          <w:sz w:val="32"/>
          <w:szCs w:val="32"/>
          <w:cs/>
        </w:rPr>
        <w:t>การออกเสียงสระและพยัญชนะ การเน้นเสียงในระดับคำและระดับประโยค และสำเนียงภาษาอังกฤษในปัจจุบัน</w:t>
      </w:r>
    </w:p>
    <w:p w:rsidR="00801BDA" w:rsidRDefault="00801BDA" w:rsidP="00E55A6A">
      <w:pPr>
        <w:pStyle w:val="NoSpacing"/>
        <w:spacing w:line="400" w:lineRule="exact"/>
        <w:ind w:firstLine="1134"/>
        <w:jc w:val="both"/>
        <w:rPr>
          <w:rFonts w:ascii="TH SarabunPSK" w:hAnsi="TH SarabunPSK" w:cs="TH SarabunPSK"/>
          <w:sz w:val="32"/>
          <w:szCs w:val="32"/>
        </w:rPr>
      </w:pPr>
      <w:r w:rsidRPr="006719C2">
        <w:rPr>
          <w:rFonts w:ascii="TH SarabunPSK" w:hAnsi="TH SarabunPSK" w:cs="TH SarabunPSK"/>
          <w:sz w:val="32"/>
          <w:szCs w:val="32"/>
        </w:rPr>
        <w:t>A study and practice of English sound systems and intonation, focusing on the</w:t>
      </w:r>
      <w:r>
        <w:rPr>
          <w:rFonts w:ascii="TH SarabunPSK" w:hAnsi="TH SarabunPSK" w:cs="TH SarabunPSK"/>
          <w:sz w:val="32"/>
          <w:szCs w:val="32"/>
        </w:rPr>
        <w:t xml:space="preserve"> study of</w:t>
      </w:r>
      <w:r w:rsidRPr="006719C2">
        <w:rPr>
          <w:rFonts w:ascii="TH SarabunPSK" w:hAnsi="TH SarabunPSK" w:cs="TH SarabunPSK"/>
          <w:sz w:val="32"/>
          <w:szCs w:val="32"/>
        </w:rPr>
        <w:t xml:space="preserve"> </w:t>
      </w:r>
      <w:r>
        <w:rPr>
          <w:rFonts w:ascii="TH SarabunPSK" w:hAnsi="TH SarabunPSK" w:cs="TH SarabunPSK"/>
          <w:sz w:val="32"/>
          <w:szCs w:val="32"/>
        </w:rPr>
        <w:t xml:space="preserve">phonetic alphabets, the </w:t>
      </w:r>
      <w:r w:rsidRPr="006719C2">
        <w:rPr>
          <w:rFonts w:ascii="TH SarabunPSK" w:hAnsi="TH SarabunPSK" w:cs="TH SarabunPSK"/>
          <w:sz w:val="32"/>
          <w:szCs w:val="32"/>
        </w:rPr>
        <w:t>pronunciation of English vowel and consonant sounds, word and sentence stress, and different accents in today’s English.</w:t>
      </w:r>
    </w:p>
    <w:p w:rsidR="00801BDA" w:rsidRDefault="00801BDA" w:rsidP="00801BDA">
      <w:pPr>
        <w:pStyle w:val="NoSpacing"/>
        <w:jc w:val="both"/>
        <w:rPr>
          <w:rFonts w:ascii="TH SarabunPSK" w:hAnsi="TH SarabunPSK" w:cs="TH SarabunPSK"/>
          <w:sz w:val="32"/>
          <w:szCs w:val="32"/>
        </w:rPr>
      </w:pPr>
    </w:p>
    <w:p w:rsidR="00801BDA" w:rsidRPr="00801BDA" w:rsidRDefault="00801BDA" w:rsidP="00801BDA">
      <w:pPr>
        <w:pStyle w:val="NoSpacing"/>
        <w:tabs>
          <w:tab w:val="left" w:pos="1134"/>
        </w:tabs>
        <w:rPr>
          <w:rFonts w:ascii="TH SarabunPSK" w:hAnsi="TH SarabunPSK" w:cs="TH SarabunPSK"/>
          <w:caps/>
          <w:sz w:val="32"/>
          <w:szCs w:val="32"/>
        </w:rPr>
      </w:pPr>
      <w:r w:rsidRPr="00801BDA">
        <w:rPr>
          <w:rFonts w:ascii="TH SarabunPSK" w:hAnsi="TH SarabunPSK" w:cs="TH SarabunPSK"/>
          <w:sz w:val="32"/>
          <w:szCs w:val="32"/>
        </w:rPr>
        <w:t>905950</w:t>
      </w:r>
      <w:r w:rsidRPr="00801BDA">
        <w:rPr>
          <w:rFonts w:ascii="TH SarabunPSK" w:hAnsi="TH SarabunPSK" w:cs="TH SarabunPSK" w:hint="cs"/>
          <w:sz w:val="32"/>
          <w:szCs w:val="32"/>
          <w:cs/>
        </w:rPr>
        <w:t>18</w:t>
      </w:r>
      <w:r w:rsidRPr="00801BDA">
        <w:rPr>
          <w:rFonts w:ascii="TH SarabunPSK" w:hAnsi="TH SarabunPSK" w:cs="TH SarabunPSK"/>
          <w:sz w:val="32"/>
          <w:szCs w:val="32"/>
          <w:cs/>
        </w:rPr>
        <w:t xml:space="preserve"> </w:t>
      </w:r>
      <w:r w:rsidRPr="00801BDA">
        <w:rPr>
          <w:rFonts w:ascii="TH SarabunPSK" w:hAnsi="TH SarabunPSK" w:cs="TH SarabunPSK" w:hint="cs"/>
          <w:sz w:val="32"/>
          <w:szCs w:val="32"/>
          <w:cs/>
        </w:rPr>
        <w:tab/>
      </w:r>
      <w:r w:rsidRPr="00801BDA">
        <w:rPr>
          <w:rFonts w:ascii="TH SarabunPSK" w:hAnsi="TH SarabunPSK" w:cs="TH SarabunPSK"/>
          <w:sz w:val="32"/>
          <w:szCs w:val="32"/>
          <w:cs/>
        </w:rPr>
        <w:t>ภาษาอังกฤษเพื่อการนำเสนอผลงานทางวิชาชีพ</w:t>
      </w:r>
      <w:r w:rsidRPr="00801BDA">
        <w:rPr>
          <w:rFonts w:ascii="TH SarabunPSK" w:hAnsi="TH SarabunPSK" w:cs="TH SarabunPSK"/>
          <w:sz w:val="32"/>
          <w:szCs w:val="32"/>
        </w:rPr>
        <w:t xml:space="preserve"> </w:t>
      </w:r>
      <w:r w:rsidRPr="00801BDA">
        <w:rPr>
          <w:rFonts w:ascii="TH SarabunPSK" w:hAnsi="TH SarabunPSK" w:cs="TH SarabunPSK" w:hint="cs"/>
          <w:sz w:val="32"/>
          <w:szCs w:val="32"/>
          <w:cs/>
        </w:rPr>
        <w:tab/>
      </w:r>
      <w:r w:rsidRPr="00801BDA">
        <w:rPr>
          <w:rFonts w:ascii="TH SarabunPSK" w:hAnsi="TH SarabunPSK" w:cs="TH SarabunPSK" w:hint="cs"/>
          <w:sz w:val="32"/>
          <w:szCs w:val="32"/>
          <w:cs/>
        </w:rPr>
        <w:tab/>
      </w:r>
      <w:r w:rsidRPr="00801BDA">
        <w:rPr>
          <w:rFonts w:ascii="TH SarabunPSK" w:hAnsi="TH SarabunPSK" w:cs="TH SarabunPSK" w:hint="cs"/>
          <w:sz w:val="32"/>
          <w:szCs w:val="32"/>
          <w:cs/>
        </w:rPr>
        <w:tab/>
      </w:r>
      <w:r w:rsidRPr="00801BDA">
        <w:rPr>
          <w:rFonts w:ascii="TH SarabunPSK" w:hAnsi="TH SarabunPSK" w:cs="TH SarabunPSK"/>
          <w:sz w:val="32"/>
          <w:szCs w:val="32"/>
        </w:rPr>
        <w:t>3</w:t>
      </w:r>
      <w:r w:rsidR="00AC55FD">
        <w:rPr>
          <w:rFonts w:ascii="TH SarabunPSK" w:hAnsi="TH SarabunPSK" w:cs="TH SarabunPSK" w:hint="cs"/>
          <w:sz w:val="32"/>
          <w:szCs w:val="32"/>
          <w:cs/>
        </w:rPr>
        <w:t xml:space="preserve"> </w:t>
      </w:r>
      <w:r w:rsidRPr="00801BDA">
        <w:rPr>
          <w:rFonts w:ascii="TH SarabunPSK" w:hAnsi="TH SarabunPSK" w:cs="TH SarabunPSK" w:hint="cs"/>
          <w:sz w:val="32"/>
          <w:szCs w:val="32"/>
          <w:cs/>
        </w:rPr>
        <w:t>(</w:t>
      </w:r>
      <w:r w:rsidRPr="00801BDA">
        <w:rPr>
          <w:rFonts w:ascii="TH SarabunPSK" w:hAnsi="TH SarabunPSK" w:cs="TH SarabunPSK"/>
          <w:sz w:val="32"/>
          <w:szCs w:val="32"/>
        </w:rPr>
        <w:t>3-0-6)</w:t>
      </w:r>
    </w:p>
    <w:p w:rsidR="00801BDA" w:rsidRPr="00801BDA" w:rsidRDefault="00801BDA" w:rsidP="00801BDA">
      <w:pPr>
        <w:pStyle w:val="NoSpacing"/>
        <w:ind w:left="720" w:firstLine="414"/>
        <w:rPr>
          <w:rFonts w:ascii="TH SarabunPSK" w:hAnsi="TH SarabunPSK" w:cs="TH SarabunPSK"/>
          <w:sz w:val="32"/>
          <w:szCs w:val="32"/>
        </w:rPr>
      </w:pPr>
      <w:r w:rsidRPr="00801BDA">
        <w:rPr>
          <w:rFonts w:ascii="TH SarabunPSK" w:hAnsi="TH SarabunPSK" w:cs="TH SarabunPSK"/>
          <w:caps/>
          <w:sz w:val="32"/>
          <w:szCs w:val="32"/>
        </w:rPr>
        <w:t>English for Professional Presentation</w:t>
      </w:r>
    </w:p>
    <w:p w:rsidR="00801BDA" w:rsidRPr="00FC7B6B" w:rsidRDefault="00801BDA" w:rsidP="00E55A6A">
      <w:pPr>
        <w:pStyle w:val="NoSpacing"/>
        <w:spacing w:line="400" w:lineRule="exact"/>
        <w:ind w:firstLine="1134"/>
        <w:jc w:val="thaiDistribute"/>
        <w:rPr>
          <w:rFonts w:ascii="TH SarabunPSK" w:hAnsi="TH SarabunPSK" w:cs="TH SarabunPSK"/>
          <w:sz w:val="32"/>
          <w:szCs w:val="32"/>
        </w:rPr>
      </w:pPr>
      <w:r w:rsidRPr="00FC7B6B">
        <w:rPr>
          <w:rFonts w:ascii="TH SarabunPSK" w:hAnsi="TH SarabunPSK" w:cs="TH SarabunPSK"/>
          <w:sz w:val="32"/>
          <w:szCs w:val="32"/>
          <w:cs/>
        </w:rPr>
        <w:t>ฝึกทักษะในการติดต่อสื่อความหมายและการพูดนำเสนอผลงานภาษาอังกฤษ</w:t>
      </w:r>
      <w:r w:rsidRPr="00FC7B6B">
        <w:rPr>
          <w:rFonts w:ascii="TH SarabunPSK" w:hAnsi="TH SarabunPSK" w:cs="TH SarabunPSK"/>
          <w:sz w:val="32"/>
          <w:szCs w:val="32"/>
          <w:rtl/>
          <w:cs/>
        </w:rPr>
        <w:t xml:space="preserve"> </w:t>
      </w:r>
      <w:r w:rsidRPr="00FC7B6B">
        <w:rPr>
          <w:rFonts w:ascii="TH SarabunPSK" w:hAnsi="TH SarabunPSK" w:cs="TH SarabunPSK"/>
          <w:sz w:val="32"/>
          <w:szCs w:val="32"/>
          <w:cs/>
        </w:rPr>
        <w:t>มุ่งเน้นการฝึกปฏิบัติจริง</w:t>
      </w:r>
      <w:r w:rsidRPr="00FC7B6B">
        <w:rPr>
          <w:rFonts w:ascii="TH SarabunPSK" w:hAnsi="TH SarabunPSK" w:cs="TH SarabunPSK"/>
          <w:sz w:val="32"/>
          <w:szCs w:val="32"/>
          <w:rtl/>
          <w:cs/>
        </w:rPr>
        <w:t xml:space="preserve"> </w:t>
      </w:r>
      <w:r w:rsidRPr="00FC7B6B">
        <w:rPr>
          <w:rFonts w:ascii="TH SarabunPSK" w:hAnsi="TH SarabunPSK" w:cs="TH SarabunPSK"/>
          <w:sz w:val="32"/>
          <w:szCs w:val="32"/>
          <w:cs/>
        </w:rPr>
        <w:t>เช่น</w:t>
      </w:r>
      <w:r w:rsidRPr="00FC7B6B">
        <w:rPr>
          <w:rFonts w:ascii="TH SarabunPSK" w:hAnsi="TH SarabunPSK" w:cs="TH SarabunPSK"/>
          <w:sz w:val="32"/>
          <w:szCs w:val="32"/>
          <w:rtl/>
          <w:cs/>
        </w:rPr>
        <w:t xml:space="preserve"> </w:t>
      </w:r>
      <w:r w:rsidRPr="00FC7B6B">
        <w:rPr>
          <w:rFonts w:ascii="TH SarabunPSK" w:hAnsi="TH SarabunPSK" w:cs="TH SarabunPSK"/>
          <w:sz w:val="32"/>
          <w:szCs w:val="32"/>
          <w:cs/>
        </w:rPr>
        <w:t>การพัฒนาทักษะทั้งการจัดเตรียมข้อมูล</w:t>
      </w:r>
      <w:r w:rsidRPr="00FC7B6B">
        <w:rPr>
          <w:rFonts w:ascii="TH SarabunPSK" w:hAnsi="TH SarabunPSK" w:cs="TH SarabunPSK"/>
          <w:sz w:val="32"/>
          <w:szCs w:val="32"/>
          <w:rtl/>
          <w:cs/>
        </w:rPr>
        <w:t xml:space="preserve"> </w:t>
      </w:r>
      <w:r w:rsidRPr="00FC7B6B">
        <w:rPr>
          <w:rFonts w:ascii="TH SarabunPSK" w:hAnsi="TH SarabunPSK" w:cs="TH SarabunPSK"/>
          <w:sz w:val="32"/>
          <w:szCs w:val="32"/>
          <w:cs/>
        </w:rPr>
        <w:t>การใช้สื่อประกอบการนำเสนอ</w:t>
      </w:r>
      <w:r w:rsidRPr="00FC7B6B">
        <w:rPr>
          <w:rFonts w:ascii="TH SarabunPSK" w:hAnsi="TH SarabunPSK" w:cs="TH SarabunPSK"/>
          <w:sz w:val="32"/>
          <w:szCs w:val="32"/>
          <w:rtl/>
          <w:cs/>
        </w:rPr>
        <w:t xml:space="preserve"> </w:t>
      </w:r>
      <w:r w:rsidRPr="00FC7B6B">
        <w:rPr>
          <w:rFonts w:ascii="TH SarabunPSK" w:hAnsi="TH SarabunPSK" w:cs="TH SarabunPSK"/>
          <w:sz w:val="32"/>
          <w:szCs w:val="32"/>
          <w:cs/>
        </w:rPr>
        <w:t>การพัฒนาบุคลิกภาพ</w:t>
      </w:r>
      <w:r w:rsidRPr="00FC7B6B">
        <w:rPr>
          <w:rFonts w:ascii="TH SarabunPSK" w:hAnsi="TH SarabunPSK" w:cs="TH SarabunPSK"/>
          <w:sz w:val="32"/>
          <w:szCs w:val="32"/>
        </w:rPr>
        <w:t xml:space="preserve"> </w:t>
      </w:r>
      <w:r w:rsidRPr="00FC7B6B">
        <w:rPr>
          <w:rFonts w:ascii="TH SarabunPSK" w:hAnsi="TH SarabunPSK" w:cs="TH SarabunPSK"/>
          <w:sz w:val="32"/>
          <w:szCs w:val="32"/>
          <w:cs/>
        </w:rPr>
        <w:t>เพื่อการนำเสนอผลงานได้อย่างมีประสิทธิภาพ</w:t>
      </w:r>
    </w:p>
    <w:p w:rsidR="00801BDA" w:rsidRPr="00FC7B6B" w:rsidRDefault="00801BDA" w:rsidP="00E55A6A">
      <w:pPr>
        <w:pStyle w:val="NoSpacing"/>
        <w:spacing w:line="400" w:lineRule="exact"/>
        <w:ind w:firstLine="1134"/>
        <w:jc w:val="both"/>
        <w:rPr>
          <w:rFonts w:ascii="TH SarabunPSK" w:hAnsi="TH SarabunPSK" w:cs="TH SarabunPSK"/>
          <w:sz w:val="32"/>
          <w:szCs w:val="32"/>
        </w:rPr>
      </w:pPr>
      <w:r w:rsidRPr="00FC7B6B">
        <w:rPr>
          <w:rFonts w:ascii="TH SarabunPSK" w:hAnsi="TH SarabunPSK" w:cs="TH SarabunPSK"/>
          <w:sz w:val="32"/>
          <w:szCs w:val="32"/>
        </w:rPr>
        <w:t xml:space="preserve">A study and practice of communication and presentation skills with an emphasis on practical </w:t>
      </w:r>
      <w:r>
        <w:rPr>
          <w:rFonts w:ascii="TH SarabunPSK" w:hAnsi="TH SarabunPSK" w:cs="TH SarabunPSK"/>
          <w:sz w:val="32"/>
          <w:szCs w:val="32"/>
        </w:rPr>
        <w:t>training such as script preparation, use of visual aids,</w:t>
      </w:r>
      <w:r w:rsidRPr="00FC7B6B">
        <w:rPr>
          <w:rFonts w:ascii="TH SarabunPSK" w:hAnsi="TH SarabunPSK" w:cs="TH SarabunPSK"/>
          <w:sz w:val="32"/>
          <w:szCs w:val="32"/>
        </w:rPr>
        <w:t xml:space="preserve"> </w:t>
      </w:r>
      <w:r w:rsidR="00416CA3">
        <w:rPr>
          <w:rFonts w:ascii="TH SarabunPSK" w:hAnsi="TH SarabunPSK" w:cs="TH SarabunPSK"/>
          <w:sz w:val="32"/>
          <w:szCs w:val="32"/>
        </w:rPr>
        <w:t>s</w:t>
      </w:r>
      <w:r w:rsidRPr="00FC7B6B">
        <w:rPr>
          <w:rFonts w:ascii="TH SarabunPSK" w:hAnsi="TH SarabunPSK" w:cs="TH SarabunPSK"/>
          <w:sz w:val="32"/>
          <w:szCs w:val="32"/>
        </w:rPr>
        <w:t>uch as the ability to present self-confidently and professionally, the ability to manage verbal and nonverbal parts of the speech, including the ability to deal with stage-fright and work with the audience</w:t>
      </w:r>
      <w:r>
        <w:rPr>
          <w:rFonts w:ascii="TH SarabunPSK" w:hAnsi="TH SarabunPSK" w:cs="TH SarabunPSK"/>
          <w:sz w:val="32"/>
          <w:szCs w:val="32"/>
        </w:rPr>
        <w:t xml:space="preserve"> personality development in order to make an effective presentation</w:t>
      </w:r>
      <w:r w:rsidR="002954DD">
        <w:rPr>
          <w:rFonts w:ascii="TH SarabunPSK" w:hAnsi="TH SarabunPSK" w:cs="TH SarabunPSK"/>
          <w:sz w:val="32"/>
          <w:szCs w:val="32"/>
        </w:rPr>
        <w:t>.</w:t>
      </w:r>
    </w:p>
    <w:p w:rsidR="00801BDA" w:rsidRDefault="00801BDA" w:rsidP="00801BDA">
      <w:pPr>
        <w:pStyle w:val="NoSpacing"/>
        <w:jc w:val="both"/>
        <w:rPr>
          <w:rFonts w:ascii="TH SarabunPSK" w:hAnsi="TH SarabunPSK" w:cs="TH SarabunPSK"/>
          <w:sz w:val="32"/>
          <w:szCs w:val="32"/>
        </w:rPr>
      </w:pPr>
    </w:p>
    <w:p w:rsidR="00801BDA" w:rsidRPr="00801BDA" w:rsidRDefault="00801BDA" w:rsidP="00801BDA">
      <w:pPr>
        <w:tabs>
          <w:tab w:val="left" w:pos="1134"/>
          <w:tab w:val="left" w:pos="7230"/>
          <w:tab w:val="right" w:pos="9026"/>
        </w:tabs>
        <w:jc w:val="thaiDistribute"/>
        <w:rPr>
          <w:sz w:val="32"/>
          <w:szCs w:val="32"/>
        </w:rPr>
      </w:pPr>
      <w:r w:rsidRPr="00801BDA">
        <w:rPr>
          <w:sz w:val="32"/>
          <w:szCs w:val="32"/>
        </w:rPr>
        <w:t>905950</w:t>
      </w:r>
      <w:r w:rsidRPr="00801BDA">
        <w:rPr>
          <w:rFonts w:hint="cs"/>
          <w:sz w:val="32"/>
          <w:szCs w:val="32"/>
          <w:cs/>
        </w:rPr>
        <w:t>19</w:t>
      </w:r>
      <w:r w:rsidRPr="00801BDA">
        <w:rPr>
          <w:sz w:val="32"/>
          <w:szCs w:val="32"/>
          <w:cs/>
        </w:rPr>
        <w:t xml:space="preserve"> </w:t>
      </w:r>
      <w:r w:rsidRPr="00801BDA">
        <w:rPr>
          <w:rFonts w:hint="cs"/>
          <w:sz w:val="32"/>
          <w:szCs w:val="32"/>
          <w:cs/>
        </w:rPr>
        <w:tab/>
      </w:r>
      <w:r w:rsidRPr="00801BDA">
        <w:rPr>
          <w:sz w:val="32"/>
          <w:szCs w:val="32"/>
          <w:cs/>
        </w:rPr>
        <w:t xml:space="preserve">การเขียนภาษาอังกฤษเพื่อการสื่อสาร  </w:t>
      </w:r>
      <w:r w:rsidRPr="00801BDA">
        <w:rPr>
          <w:sz w:val="32"/>
          <w:szCs w:val="32"/>
        </w:rPr>
        <w:tab/>
        <w:t>3 (3-0-6)</w:t>
      </w:r>
    </w:p>
    <w:p w:rsidR="00801BDA" w:rsidRPr="00801BDA" w:rsidRDefault="00801BDA" w:rsidP="00801BDA">
      <w:pPr>
        <w:tabs>
          <w:tab w:val="left" w:pos="1134"/>
          <w:tab w:val="right" w:pos="9026"/>
        </w:tabs>
        <w:jc w:val="thaiDistribute"/>
        <w:rPr>
          <w:sz w:val="32"/>
          <w:szCs w:val="32"/>
        </w:rPr>
      </w:pPr>
      <w:r w:rsidRPr="00801BDA">
        <w:rPr>
          <w:sz w:val="32"/>
          <w:szCs w:val="32"/>
        </w:rPr>
        <w:tab/>
      </w:r>
      <w:r w:rsidRPr="00801BDA">
        <w:rPr>
          <w:rFonts w:eastAsia="EucrosiaUPC,Bold"/>
          <w:sz w:val="32"/>
          <w:szCs w:val="32"/>
        </w:rPr>
        <w:t>ENGLISH FOR COMMUNICATIVE WRITING</w:t>
      </w:r>
    </w:p>
    <w:p w:rsidR="00801BDA" w:rsidRPr="004A2405" w:rsidRDefault="00801BDA" w:rsidP="00E55A6A">
      <w:pPr>
        <w:tabs>
          <w:tab w:val="right" w:pos="9026"/>
        </w:tabs>
        <w:spacing w:line="400" w:lineRule="exact"/>
        <w:ind w:firstLine="1134"/>
        <w:jc w:val="thaiDistribute"/>
        <w:rPr>
          <w:spacing w:val="0"/>
          <w:sz w:val="32"/>
          <w:szCs w:val="32"/>
        </w:rPr>
      </w:pPr>
      <w:r w:rsidRPr="004A2405">
        <w:rPr>
          <w:spacing w:val="0"/>
          <w:sz w:val="32"/>
          <w:szCs w:val="32"/>
          <w:cs/>
        </w:rPr>
        <w:t>ศึกษาและฝึกการเขียนเพื่อการสื่อสารอย่างมีประสิทธิภาพ</w:t>
      </w:r>
      <w:r w:rsidRPr="004A2405">
        <w:rPr>
          <w:rFonts w:hint="cs"/>
          <w:spacing w:val="0"/>
          <w:sz w:val="32"/>
          <w:szCs w:val="32"/>
          <w:cs/>
        </w:rPr>
        <w:t xml:space="preserve">ในบริบทต่าง ๆ </w:t>
      </w:r>
      <w:r w:rsidRPr="004A2405">
        <w:rPr>
          <w:spacing w:val="0"/>
          <w:sz w:val="32"/>
          <w:szCs w:val="32"/>
          <w:cs/>
        </w:rPr>
        <w:t>โดยเน้นการฝึกการเขียนจดหมาย ในลักษณะต่าง</w:t>
      </w:r>
      <w:r w:rsidRPr="004A2405">
        <w:rPr>
          <w:rFonts w:hint="cs"/>
          <w:spacing w:val="0"/>
          <w:sz w:val="32"/>
          <w:szCs w:val="32"/>
          <w:cs/>
        </w:rPr>
        <w:t xml:space="preserve"> </w:t>
      </w:r>
      <w:r w:rsidRPr="004A2405">
        <w:rPr>
          <w:spacing w:val="0"/>
          <w:sz w:val="32"/>
          <w:szCs w:val="32"/>
          <w:cs/>
        </w:rPr>
        <w:t xml:space="preserve">ๆ เขียนรายงาน คำสั่ง คู่มือ </w:t>
      </w:r>
      <w:r w:rsidRPr="004A2405">
        <w:rPr>
          <w:rFonts w:hint="cs"/>
          <w:spacing w:val="0"/>
          <w:sz w:val="32"/>
          <w:szCs w:val="32"/>
          <w:cs/>
        </w:rPr>
        <w:t>และ</w:t>
      </w:r>
      <w:r w:rsidRPr="004A2405">
        <w:rPr>
          <w:spacing w:val="0"/>
          <w:sz w:val="32"/>
          <w:szCs w:val="32"/>
          <w:cs/>
        </w:rPr>
        <w:t>กระบวนการ</w:t>
      </w:r>
      <w:r w:rsidRPr="004A2405">
        <w:rPr>
          <w:rFonts w:hint="cs"/>
          <w:spacing w:val="0"/>
          <w:sz w:val="32"/>
          <w:szCs w:val="32"/>
          <w:cs/>
        </w:rPr>
        <w:t xml:space="preserve">ต่าง </w:t>
      </w:r>
      <w:r w:rsidRPr="004A2405">
        <w:rPr>
          <w:spacing w:val="0"/>
          <w:sz w:val="32"/>
          <w:szCs w:val="32"/>
          <w:cs/>
        </w:rPr>
        <w:t xml:space="preserve">รวมทั้งการเขียนบรรยายสิ่งของ สถานที่ </w:t>
      </w:r>
      <w:r w:rsidRPr="004A2405">
        <w:rPr>
          <w:rFonts w:hint="cs"/>
          <w:spacing w:val="0"/>
          <w:sz w:val="32"/>
          <w:szCs w:val="32"/>
          <w:cs/>
        </w:rPr>
        <w:t>และ</w:t>
      </w:r>
      <w:r w:rsidRPr="004A2405">
        <w:rPr>
          <w:spacing w:val="0"/>
          <w:sz w:val="32"/>
          <w:szCs w:val="32"/>
          <w:cs/>
        </w:rPr>
        <w:t xml:space="preserve">เหตุการณ์ </w:t>
      </w:r>
    </w:p>
    <w:p w:rsidR="00801BDA" w:rsidRDefault="00801BDA" w:rsidP="00E55A6A">
      <w:pPr>
        <w:tabs>
          <w:tab w:val="right" w:pos="9026"/>
        </w:tabs>
        <w:spacing w:line="400" w:lineRule="exact"/>
        <w:ind w:firstLine="1134"/>
        <w:jc w:val="thaiDistribute"/>
        <w:rPr>
          <w:sz w:val="32"/>
          <w:szCs w:val="32"/>
        </w:rPr>
      </w:pPr>
      <w:r w:rsidRPr="00E7230C">
        <w:rPr>
          <w:sz w:val="32"/>
          <w:szCs w:val="32"/>
        </w:rPr>
        <w:lastRenderedPageBreak/>
        <w:t xml:space="preserve">A study and </w:t>
      </w:r>
      <w:r>
        <w:rPr>
          <w:sz w:val="32"/>
          <w:szCs w:val="32"/>
        </w:rPr>
        <w:t xml:space="preserve">effective </w:t>
      </w:r>
      <w:r w:rsidRPr="00E7230C">
        <w:rPr>
          <w:sz w:val="32"/>
          <w:szCs w:val="32"/>
        </w:rPr>
        <w:t xml:space="preserve">practice in English </w:t>
      </w:r>
      <w:r>
        <w:rPr>
          <w:sz w:val="32"/>
          <w:szCs w:val="32"/>
        </w:rPr>
        <w:t>c</w:t>
      </w:r>
      <w:r w:rsidRPr="00E7230C">
        <w:rPr>
          <w:sz w:val="32"/>
          <w:szCs w:val="32"/>
        </w:rPr>
        <w:t xml:space="preserve">ommunicative </w:t>
      </w:r>
      <w:r>
        <w:rPr>
          <w:sz w:val="32"/>
          <w:szCs w:val="32"/>
        </w:rPr>
        <w:t>w</w:t>
      </w:r>
      <w:r w:rsidRPr="00E7230C">
        <w:rPr>
          <w:sz w:val="32"/>
          <w:szCs w:val="32"/>
        </w:rPr>
        <w:t xml:space="preserve">riting </w:t>
      </w:r>
      <w:r>
        <w:rPr>
          <w:sz w:val="32"/>
          <w:szCs w:val="32"/>
        </w:rPr>
        <w:t>i</w:t>
      </w:r>
      <w:r w:rsidRPr="00E7230C">
        <w:rPr>
          <w:sz w:val="32"/>
          <w:szCs w:val="32"/>
        </w:rPr>
        <w:t xml:space="preserve">n </w:t>
      </w:r>
      <w:r>
        <w:rPr>
          <w:sz w:val="32"/>
          <w:szCs w:val="32"/>
        </w:rPr>
        <w:t xml:space="preserve">various contexts Focusing on </w:t>
      </w:r>
      <w:r w:rsidRPr="00E7230C">
        <w:rPr>
          <w:sz w:val="32"/>
          <w:szCs w:val="32"/>
        </w:rPr>
        <w:t xml:space="preserve">letters, </w:t>
      </w:r>
      <w:r>
        <w:rPr>
          <w:sz w:val="32"/>
          <w:szCs w:val="32"/>
        </w:rPr>
        <w:t xml:space="preserve">reports </w:t>
      </w:r>
      <w:r w:rsidRPr="00E7230C">
        <w:rPr>
          <w:sz w:val="32"/>
          <w:szCs w:val="32"/>
        </w:rPr>
        <w:t xml:space="preserve">instructions, manuals, </w:t>
      </w:r>
      <w:r>
        <w:rPr>
          <w:sz w:val="32"/>
          <w:szCs w:val="32"/>
        </w:rPr>
        <w:t>and as</w:t>
      </w:r>
      <w:r w:rsidRPr="00E7230C">
        <w:rPr>
          <w:sz w:val="32"/>
          <w:szCs w:val="32"/>
        </w:rPr>
        <w:t xml:space="preserve"> a description of thi</w:t>
      </w:r>
      <w:r>
        <w:rPr>
          <w:sz w:val="32"/>
          <w:szCs w:val="32"/>
        </w:rPr>
        <w:t>ngs, places, and events</w:t>
      </w:r>
      <w:r w:rsidR="002954DD">
        <w:rPr>
          <w:sz w:val="32"/>
          <w:szCs w:val="32"/>
        </w:rPr>
        <w:t>.</w:t>
      </w:r>
      <w:r w:rsidRPr="00E7230C">
        <w:rPr>
          <w:sz w:val="32"/>
          <w:szCs w:val="32"/>
        </w:rPr>
        <w:t xml:space="preserve"> </w:t>
      </w:r>
    </w:p>
    <w:p w:rsidR="00801BDA" w:rsidRDefault="00801BDA" w:rsidP="00D91400">
      <w:pPr>
        <w:tabs>
          <w:tab w:val="left" w:pos="567"/>
          <w:tab w:val="left" w:pos="1134"/>
          <w:tab w:val="center" w:pos="3119"/>
          <w:tab w:val="center" w:pos="7230"/>
          <w:tab w:val="right" w:pos="8789"/>
        </w:tabs>
        <w:jc w:val="thaiDistribute"/>
        <w:rPr>
          <w:rFonts w:eastAsia="EucrosiaUPC,Bold"/>
          <w:spacing w:val="0"/>
          <w:sz w:val="32"/>
          <w:szCs w:val="32"/>
        </w:rPr>
      </w:pPr>
    </w:p>
    <w:p w:rsidR="00C574FB" w:rsidRPr="003E30CD" w:rsidRDefault="00C574FB" w:rsidP="00D91400">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905950</w:t>
      </w:r>
      <w:r w:rsidR="00801BDA">
        <w:rPr>
          <w:rFonts w:eastAsia="EucrosiaUPC,Bold"/>
          <w:spacing w:val="0"/>
          <w:sz w:val="32"/>
          <w:szCs w:val="32"/>
        </w:rPr>
        <w:t>20</w:t>
      </w:r>
      <w:r w:rsidRPr="003E30CD">
        <w:rPr>
          <w:rFonts w:eastAsia="EucrosiaUPC,Bold"/>
          <w:spacing w:val="0"/>
          <w:sz w:val="32"/>
          <w:szCs w:val="32"/>
        </w:rPr>
        <w:tab/>
      </w:r>
      <w:r w:rsidRPr="003E30CD">
        <w:rPr>
          <w:rFonts w:eastAsia="EucrosiaUPC,Bold"/>
          <w:spacing w:val="0"/>
          <w:sz w:val="32"/>
          <w:szCs w:val="32"/>
          <w:cs/>
        </w:rPr>
        <w:t>พูดได้ พูดดี พูดเป็น</w:t>
      </w:r>
      <w:r w:rsidRPr="003E30CD">
        <w:rPr>
          <w:rFonts w:eastAsia="EucrosiaUPC,Bold"/>
          <w:spacing w:val="0"/>
          <w:sz w:val="32"/>
          <w:szCs w:val="32"/>
        </w:rPr>
        <w:tab/>
      </w:r>
      <w:r w:rsidRPr="003E30CD">
        <w:rPr>
          <w:rFonts w:eastAsia="EucrosiaUPC,Bold"/>
          <w:spacing w:val="0"/>
          <w:sz w:val="32"/>
          <w:szCs w:val="32"/>
        </w:rPr>
        <w:tab/>
        <w:t>3 (3-0-6)</w:t>
      </w:r>
    </w:p>
    <w:p w:rsidR="00C574FB" w:rsidRPr="003E30CD" w:rsidRDefault="00C574FB" w:rsidP="00D91400">
      <w:pPr>
        <w:tabs>
          <w:tab w:val="left" w:pos="567"/>
          <w:tab w:val="left" w:pos="1134"/>
          <w:tab w:val="center" w:pos="3119"/>
          <w:tab w:val="center" w:pos="7230"/>
          <w:tab w:val="right" w:pos="8789"/>
        </w:tabs>
        <w:jc w:val="thaiDistribute"/>
        <w:rPr>
          <w:rFonts w:eastAsia="EucrosiaUPC,Bold"/>
          <w:caps/>
          <w:spacing w:val="0"/>
          <w:sz w:val="32"/>
          <w:szCs w:val="32"/>
        </w:rPr>
      </w:pPr>
      <w:r w:rsidRPr="003E30CD">
        <w:rPr>
          <w:rFonts w:eastAsia="EucrosiaUPC,Bold"/>
          <w:caps/>
          <w:spacing w:val="0"/>
          <w:sz w:val="32"/>
          <w:szCs w:val="32"/>
        </w:rPr>
        <w:tab/>
      </w:r>
      <w:r w:rsidRPr="003E30CD">
        <w:rPr>
          <w:rFonts w:eastAsia="EucrosiaUPC,Bold"/>
          <w:caps/>
          <w:spacing w:val="0"/>
          <w:sz w:val="32"/>
          <w:szCs w:val="32"/>
        </w:rPr>
        <w:tab/>
        <w:t xml:space="preserve">The Best Speech </w:t>
      </w:r>
    </w:p>
    <w:p w:rsidR="00C574FB" w:rsidRPr="003E30CD" w:rsidRDefault="00C574FB" w:rsidP="00E55A6A">
      <w:pPr>
        <w:tabs>
          <w:tab w:val="left" w:pos="567"/>
          <w:tab w:val="left" w:pos="1134"/>
          <w:tab w:val="center" w:pos="3119"/>
          <w:tab w:val="center" w:pos="7230"/>
          <w:tab w:val="right" w:pos="8789"/>
        </w:tabs>
        <w:spacing w:line="400" w:lineRule="exact"/>
        <w:jc w:val="thaiDistribute"/>
        <w:rPr>
          <w:rFonts w:eastAsia="EucrosiaUPC,Bold"/>
          <w:spacing w:val="0"/>
          <w:sz w:val="32"/>
          <w:szCs w:val="32"/>
          <w:cs/>
        </w:rPr>
      </w:pPr>
      <w:r w:rsidRPr="003E30CD">
        <w:rPr>
          <w:rFonts w:eastAsia="EucrosiaUPC,Bold"/>
          <w:spacing w:val="0"/>
          <w:sz w:val="32"/>
          <w:szCs w:val="32"/>
        </w:rPr>
        <w:tab/>
      </w:r>
      <w:r w:rsidRPr="003E30CD">
        <w:rPr>
          <w:rFonts w:eastAsia="EucrosiaUPC,Bold"/>
          <w:spacing w:val="0"/>
          <w:sz w:val="32"/>
          <w:szCs w:val="32"/>
        </w:rPr>
        <w:tab/>
      </w:r>
      <w:r w:rsidRPr="003E30CD">
        <w:rPr>
          <w:rFonts w:eastAsia="EucrosiaUPC,Bold"/>
          <w:spacing w:val="0"/>
          <w:sz w:val="32"/>
          <w:szCs w:val="32"/>
          <w:cs/>
        </w:rPr>
        <w:t>ศึกษากระบวนการการสื่อสารของมนุษย์ ฝึกการใช้วัจนภาษาและอวัจนภาษาในการสื่อสาร หลักการเตรียมการพูดในสถานการณ์ต่าง ๆ การแก้ไขความวิตกกังวลในการพูด รวมทั้งเรียนรู้เทคนิคการใช้เสียง ท่าทางและบุคลิกภาพที่เหมาะสม เพื่อการพูดที่มีประสิทธิภาพ</w:t>
      </w:r>
    </w:p>
    <w:p w:rsidR="00F13B5B" w:rsidRPr="003E30CD" w:rsidRDefault="00FD5F5A" w:rsidP="00E55A6A">
      <w:pPr>
        <w:tabs>
          <w:tab w:val="left" w:pos="567"/>
          <w:tab w:val="left" w:pos="720"/>
          <w:tab w:val="left" w:pos="1134"/>
          <w:tab w:val="left" w:pos="1440"/>
          <w:tab w:val="left" w:pos="2160"/>
          <w:tab w:val="left" w:pos="2880"/>
        </w:tabs>
        <w:spacing w:line="400" w:lineRule="exact"/>
        <w:jc w:val="thaiDistribute"/>
        <w:rPr>
          <w:rFonts w:eastAsia="EucrosiaUPC,Bold"/>
          <w:spacing w:val="0"/>
          <w:sz w:val="32"/>
          <w:szCs w:val="32"/>
        </w:rPr>
      </w:pPr>
      <w:r>
        <w:rPr>
          <w:sz w:val="32"/>
          <w:szCs w:val="32"/>
          <w:cs/>
        </w:rPr>
        <w:tab/>
      </w:r>
      <w:r>
        <w:rPr>
          <w:sz w:val="32"/>
          <w:szCs w:val="32"/>
          <w:cs/>
        </w:rPr>
        <w:tab/>
      </w:r>
      <w:r>
        <w:rPr>
          <w:sz w:val="32"/>
          <w:szCs w:val="32"/>
          <w:cs/>
        </w:rPr>
        <w:tab/>
      </w:r>
      <w:r w:rsidR="00551D35">
        <w:rPr>
          <w:rFonts w:eastAsia="EucrosiaUPC,Bold"/>
          <w:spacing w:val="0"/>
          <w:sz w:val="32"/>
          <w:szCs w:val="32"/>
        </w:rPr>
        <w:t>S</w:t>
      </w:r>
      <w:r w:rsidR="00C574FB" w:rsidRPr="003E30CD">
        <w:rPr>
          <w:rFonts w:eastAsia="EucrosiaUPC,Bold"/>
          <w:spacing w:val="0"/>
          <w:sz w:val="32"/>
          <w:szCs w:val="32"/>
        </w:rPr>
        <w:t xml:space="preserve">tudy </w:t>
      </w:r>
      <w:r w:rsidR="00551D35">
        <w:rPr>
          <w:rFonts w:eastAsia="EucrosiaUPC,Bold"/>
          <w:spacing w:val="0"/>
          <w:sz w:val="32"/>
          <w:szCs w:val="32"/>
        </w:rPr>
        <w:t>H</w:t>
      </w:r>
      <w:r w:rsidR="00C574FB" w:rsidRPr="003E30CD">
        <w:rPr>
          <w:rFonts w:eastAsia="EucrosiaUPC,Bold"/>
          <w:spacing w:val="0"/>
          <w:sz w:val="32"/>
          <w:szCs w:val="32"/>
        </w:rPr>
        <w:t xml:space="preserve">uman communication processes. Practice of verbal and </w:t>
      </w:r>
      <w:r w:rsidR="00BE41F6" w:rsidRPr="003E30CD">
        <w:rPr>
          <w:rFonts w:eastAsia="EucrosiaUPC,Bold"/>
          <w:spacing w:val="0"/>
          <w:sz w:val="32"/>
          <w:szCs w:val="32"/>
        </w:rPr>
        <w:t>non</w:t>
      </w:r>
      <w:r w:rsidR="00BE41F6">
        <w:rPr>
          <w:rFonts w:eastAsia="EucrosiaUPC,Bold"/>
          <w:spacing w:val="0"/>
          <w:sz w:val="32"/>
          <w:szCs w:val="32"/>
        </w:rPr>
        <w:t>-</w:t>
      </w:r>
      <w:r w:rsidR="00BE41F6" w:rsidRPr="003E30CD">
        <w:rPr>
          <w:rFonts w:eastAsia="EucrosiaUPC,Bold"/>
          <w:spacing w:val="0"/>
          <w:sz w:val="32"/>
          <w:szCs w:val="32"/>
        </w:rPr>
        <w:t>verbal</w:t>
      </w:r>
      <w:r w:rsidR="00C574FB" w:rsidRPr="003E30CD">
        <w:rPr>
          <w:rFonts w:eastAsia="EucrosiaUPC,Bold"/>
          <w:spacing w:val="0"/>
          <w:sz w:val="32"/>
          <w:szCs w:val="32"/>
        </w:rPr>
        <w:t xml:space="preserve"> communication, how to structure and organize information to present in various situations, physical and vocal skills includes techniques in controlling speech anxiety.</w:t>
      </w:r>
    </w:p>
    <w:p w:rsidR="00F13B5B" w:rsidRPr="003E30CD" w:rsidRDefault="00F13B5B" w:rsidP="00F13B5B">
      <w:pPr>
        <w:tabs>
          <w:tab w:val="left" w:pos="567"/>
          <w:tab w:val="left" w:pos="720"/>
          <w:tab w:val="left" w:pos="1134"/>
          <w:tab w:val="left" w:pos="1440"/>
          <w:tab w:val="left" w:pos="2160"/>
          <w:tab w:val="left" w:pos="2880"/>
        </w:tabs>
        <w:jc w:val="thaiDistribute"/>
        <w:rPr>
          <w:rFonts w:eastAsia="EucrosiaUPC,Bold"/>
          <w:spacing w:val="0"/>
          <w:sz w:val="32"/>
          <w:szCs w:val="32"/>
        </w:rPr>
      </w:pPr>
    </w:p>
    <w:p w:rsidR="00D91400" w:rsidRPr="003E30CD" w:rsidRDefault="00C574FB" w:rsidP="005937DD">
      <w:pPr>
        <w:tabs>
          <w:tab w:val="left" w:pos="567"/>
          <w:tab w:val="left" w:pos="1134"/>
          <w:tab w:val="center" w:pos="3119"/>
          <w:tab w:val="center" w:pos="7230"/>
          <w:tab w:val="right" w:pos="8789"/>
        </w:tabs>
        <w:jc w:val="thaiDistribute"/>
        <w:rPr>
          <w:rFonts w:eastAsia="EucrosiaUPC,Bold"/>
          <w:spacing w:val="0"/>
          <w:sz w:val="32"/>
          <w:szCs w:val="32"/>
        </w:rPr>
      </w:pPr>
      <w:r w:rsidRPr="003E30CD">
        <w:rPr>
          <w:rFonts w:eastAsia="EucrosiaUPC,Bold"/>
          <w:spacing w:val="0"/>
          <w:sz w:val="32"/>
          <w:szCs w:val="32"/>
        </w:rPr>
        <w:t>905950</w:t>
      </w:r>
      <w:r w:rsidR="00801BDA">
        <w:rPr>
          <w:rFonts w:eastAsia="EucrosiaUPC,Bold" w:hint="cs"/>
          <w:spacing w:val="0"/>
          <w:sz w:val="32"/>
          <w:szCs w:val="32"/>
          <w:cs/>
        </w:rPr>
        <w:t>2</w:t>
      </w:r>
      <w:r w:rsidR="00DB45DA" w:rsidRPr="003E30CD">
        <w:rPr>
          <w:rFonts w:eastAsia="EucrosiaUPC,Bold" w:hint="cs"/>
          <w:spacing w:val="0"/>
          <w:sz w:val="32"/>
          <w:szCs w:val="32"/>
          <w:cs/>
        </w:rPr>
        <w:t>1</w:t>
      </w:r>
      <w:r w:rsidRPr="003E30CD">
        <w:rPr>
          <w:rFonts w:eastAsia="EucrosiaUPC,Bold"/>
          <w:spacing w:val="0"/>
          <w:sz w:val="32"/>
          <w:szCs w:val="32"/>
        </w:rPr>
        <w:tab/>
      </w:r>
      <w:r w:rsidRPr="005937DD">
        <w:rPr>
          <w:rFonts w:eastAsia="EucrosiaUPC,Bold"/>
          <w:spacing w:val="0"/>
          <w:sz w:val="32"/>
          <w:szCs w:val="32"/>
          <w:cs/>
        </w:rPr>
        <w:t>ภาษาไทยเพื่อการสร้างสรรค์</w:t>
      </w:r>
      <w:r w:rsidR="005937DD">
        <w:rPr>
          <w:rFonts w:eastAsia="EucrosiaUPC,Bold"/>
          <w:spacing w:val="0"/>
          <w:sz w:val="32"/>
          <w:szCs w:val="32"/>
        </w:rPr>
        <w:tab/>
      </w:r>
      <w:r w:rsidR="00D91400" w:rsidRPr="003E30CD">
        <w:rPr>
          <w:rFonts w:eastAsia="EucrosiaUPC,Bold"/>
          <w:spacing w:val="0"/>
          <w:sz w:val="32"/>
          <w:szCs w:val="32"/>
        </w:rPr>
        <w:t>3 (3-0-6)</w:t>
      </w:r>
    </w:p>
    <w:p w:rsidR="00C574FB" w:rsidRPr="00592E28" w:rsidRDefault="00D91400" w:rsidP="00D91400">
      <w:pPr>
        <w:tabs>
          <w:tab w:val="left" w:pos="567"/>
          <w:tab w:val="left" w:pos="1134"/>
        </w:tabs>
        <w:jc w:val="thaiDistribute"/>
        <w:rPr>
          <w:caps/>
          <w:sz w:val="32"/>
          <w:szCs w:val="32"/>
        </w:rPr>
      </w:pPr>
      <w:r w:rsidRPr="00592E28">
        <w:rPr>
          <w:caps/>
          <w:sz w:val="32"/>
          <w:szCs w:val="32"/>
        </w:rPr>
        <w:tab/>
      </w:r>
      <w:r w:rsidRPr="00592E28">
        <w:rPr>
          <w:caps/>
          <w:sz w:val="32"/>
          <w:szCs w:val="32"/>
        </w:rPr>
        <w:tab/>
      </w:r>
      <w:r w:rsidR="00C574FB" w:rsidRPr="00592E28">
        <w:rPr>
          <w:caps/>
          <w:sz w:val="32"/>
          <w:szCs w:val="32"/>
        </w:rPr>
        <w:t>Thai Language for Creativity</w:t>
      </w:r>
    </w:p>
    <w:p w:rsidR="00C574FB" w:rsidRPr="003E30CD" w:rsidRDefault="00C574FB" w:rsidP="00E55A6A">
      <w:pPr>
        <w:tabs>
          <w:tab w:val="left" w:pos="567"/>
          <w:tab w:val="left" w:pos="1134"/>
        </w:tabs>
        <w:spacing w:line="400" w:lineRule="exact"/>
        <w:jc w:val="thaiDistribute"/>
        <w:rPr>
          <w:sz w:val="32"/>
          <w:szCs w:val="32"/>
        </w:rPr>
      </w:pPr>
      <w:r w:rsidRPr="003E30CD">
        <w:rPr>
          <w:sz w:val="32"/>
          <w:szCs w:val="32"/>
        </w:rPr>
        <w:tab/>
      </w:r>
      <w:r w:rsidR="00D91400" w:rsidRPr="003E30CD">
        <w:rPr>
          <w:sz w:val="32"/>
          <w:szCs w:val="32"/>
        </w:rPr>
        <w:tab/>
      </w:r>
      <w:r w:rsidRPr="003E30CD">
        <w:rPr>
          <w:sz w:val="32"/>
          <w:szCs w:val="32"/>
          <w:cs/>
        </w:rPr>
        <w:t xml:space="preserve">ศึกษาหลักการใช้ภาษาไทยเพื่อการสื่อสารอย่างมีประสิทธิภาพ ฝึกทักษะที่ใช้การสื่อสาร ได้แก่ </w:t>
      </w:r>
      <w:r w:rsidR="00E55A6A">
        <w:rPr>
          <w:rFonts w:hint="cs"/>
          <w:sz w:val="32"/>
          <w:szCs w:val="32"/>
          <w:cs/>
        </w:rPr>
        <w:t xml:space="preserve">   </w:t>
      </w:r>
      <w:r w:rsidRPr="003E30CD">
        <w:rPr>
          <w:sz w:val="32"/>
          <w:szCs w:val="32"/>
          <w:cs/>
        </w:rPr>
        <w:t>ทักษะการฟัง การพูด การอ่าน การเขียนและการคิดเชิงสร้างสรรค์</w:t>
      </w:r>
    </w:p>
    <w:p w:rsidR="00C574FB" w:rsidRPr="003E30CD" w:rsidRDefault="00D91400" w:rsidP="00E55A6A">
      <w:pPr>
        <w:tabs>
          <w:tab w:val="left" w:pos="567"/>
          <w:tab w:val="left" w:pos="1134"/>
        </w:tabs>
        <w:spacing w:line="400" w:lineRule="exact"/>
        <w:ind w:firstLine="720"/>
        <w:jc w:val="thaiDistribute"/>
        <w:rPr>
          <w:sz w:val="32"/>
          <w:szCs w:val="32"/>
        </w:rPr>
      </w:pPr>
      <w:r w:rsidRPr="003E30CD">
        <w:rPr>
          <w:sz w:val="32"/>
          <w:szCs w:val="32"/>
        </w:rPr>
        <w:tab/>
      </w:r>
      <w:r w:rsidR="00551D35">
        <w:rPr>
          <w:sz w:val="32"/>
          <w:szCs w:val="32"/>
        </w:rPr>
        <w:t>S</w:t>
      </w:r>
      <w:r w:rsidR="00C574FB" w:rsidRPr="003E30CD">
        <w:rPr>
          <w:sz w:val="32"/>
          <w:szCs w:val="32"/>
        </w:rPr>
        <w:t>tudy Thai language in order to communicate effectively. Practice good communication skills including listening, speaking, reading, writing, and creative thinking.</w:t>
      </w:r>
    </w:p>
    <w:p w:rsidR="00C574FB" w:rsidRPr="003E30CD" w:rsidRDefault="00C574FB" w:rsidP="00D91400">
      <w:pPr>
        <w:tabs>
          <w:tab w:val="left" w:pos="567"/>
          <w:tab w:val="left" w:pos="1134"/>
        </w:tabs>
        <w:jc w:val="thaiDistribute"/>
        <w:rPr>
          <w:sz w:val="32"/>
          <w:szCs w:val="32"/>
        </w:rPr>
      </w:pPr>
    </w:p>
    <w:p w:rsidR="00D91400" w:rsidRPr="00B006F7" w:rsidRDefault="00C574FB" w:rsidP="00D91400">
      <w:pPr>
        <w:tabs>
          <w:tab w:val="left" w:pos="567"/>
          <w:tab w:val="left" w:pos="1134"/>
          <w:tab w:val="center" w:pos="3119"/>
          <w:tab w:val="center" w:pos="7230"/>
          <w:tab w:val="right" w:pos="8789"/>
        </w:tabs>
        <w:jc w:val="thaiDistribute"/>
        <w:rPr>
          <w:rFonts w:eastAsia="EucrosiaUPC,Bold"/>
          <w:spacing w:val="0"/>
          <w:sz w:val="32"/>
          <w:szCs w:val="32"/>
        </w:rPr>
      </w:pPr>
      <w:r w:rsidRPr="00B006F7">
        <w:rPr>
          <w:spacing w:val="0"/>
          <w:sz w:val="32"/>
          <w:szCs w:val="32"/>
        </w:rPr>
        <w:t>905950</w:t>
      </w:r>
      <w:r w:rsidR="00801BDA" w:rsidRPr="00B006F7">
        <w:rPr>
          <w:rFonts w:hint="cs"/>
          <w:spacing w:val="0"/>
          <w:sz w:val="32"/>
          <w:szCs w:val="32"/>
          <w:cs/>
        </w:rPr>
        <w:t>22</w:t>
      </w:r>
      <w:r w:rsidR="00D91400" w:rsidRPr="00B006F7">
        <w:rPr>
          <w:spacing w:val="0"/>
          <w:sz w:val="32"/>
          <w:szCs w:val="32"/>
        </w:rPr>
        <w:tab/>
      </w:r>
      <w:r w:rsidRPr="00B006F7">
        <w:rPr>
          <w:spacing w:val="0"/>
          <w:sz w:val="32"/>
          <w:szCs w:val="32"/>
          <w:cs/>
        </w:rPr>
        <w:t>การฟังและการอ่านเพื่อพัฒนาคุณภาพชีวิต</w:t>
      </w:r>
      <w:r w:rsidR="00D91400" w:rsidRPr="00B006F7">
        <w:rPr>
          <w:rFonts w:eastAsia="EucrosiaUPC,Bold"/>
          <w:spacing w:val="0"/>
          <w:sz w:val="32"/>
          <w:szCs w:val="32"/>
        </w:rPr>
        <w:tab/>
        <w:t>3 (3-0-6)</w:t>
      </w:r>
    </w:p>
    <w:p w:rsidR="00C574FB" w:rsidRPr="00B006F7" w:rsidRDefault="00D91400" w:rsidP="00D91400">
      <w:pPr>
        <w:tabs>
          <w:tab w:val="left" w:pos="567"/>
          <w:tab w:val="left" w:pos="1134"/>
        </w:tabs>
        <w:jc w:val="thaiDistribute"/>
        <w:rPr>
          <w:caps/>
          <w:spacing w:val="0"/>
          <w:sz w:val="32"/>
          <w:szCs w:val="32"/>
        </w:rPr>
      </w:pPr>
      <w:r w:rsidRPr="00B006F7">
        <w:rPr>
          <w:caps/>
          <w:spacing w:val="0"/>
          <w:sz w:val="32"/>
          <w:szCs w:val="32"/>
        </w:rPr>
        <w:tab/>
      </w:r>
      <w:r w:rsidRPr="00B006F7">
        <w:rPr>
          <w:caps/>
          <w:spacing w:val="0"/>
          <w:sz w:val="32"/>
          <w:szCs w:val="32"/>
        </w:rPr>
        <w:tab/>
      </w:r>
      <w:r w:rsidR="00C574FB" w:rsidRPr="00B006F7">
        <w:rPr>
          <w:caps/>
          <w:spacing w:val="0"/>
          <w:sz w:val="32"/>
          <w:szCs w:val="32"/>
        </w:rPr>
        <w:t>Listening and Rea</w:t>
      </w:r>
      <w:r w:rsidRPr="00B006F7">
        <w:rPr>
          <w:caps/>
          <w:spacing w:val="0"/>
          <w:sz w:val="32"/>
          <w:szCs w:val="32"/>
        </w:rPr>
        <w:t>ding for Improving Life Quality</w:t>
      </w:r>
    </w:p>
    <w:p w:rsidR="00C574FB" w:rsidRPr="00E55A6A" w:rsidRDefault="00C574FB" w:rsidP="00E55A6A">
      <w:pPr>
        <w:tabs>
          <w:tab w:val="left" w:pos="567"/>
          <w:tab w:val="left" w:pos="1134"/>
        </w:tabs>
        <w:spacing w:line="400" w:lineRule="exact"/>
        <w:jc w:val="thaiDistribute"/>
        <w:rPr>
          <w:spacing w:val="0"/>
          <w:sz w:val="32"/>
          <w:szCs w:val="32"/>
        </w:rPr>
      </w:pPr>
      <w:r w:rsidRPr="00E55A6A">
        <w:rPr>
          <w:spacing w:val="0"/>
          <w:sz w:val="32"/>
          <w:szCs w:val="32"/>
        </w:rPr>
        <w:tab/>
      </w:r>
      <w:r w:rsidR="00D91400" w:rsidRPr="00E55A6A">
        <w:rPr>
          <w:spacing w:val="0"/>
          <w:sz w:val="32"/>
          <w:szCs w:val="32"/>
        </w:rPr>
        <w:tab/>
      </w:r>
      <w:r w:rsidRPr="00E55A6A">
        <w:rPr>
          <w:spacing w:val="0"/>
          <w:sz w:val="32"/>
          <w:szCs w:val="32"/>
          <w:cs/>
        </w:rPr>
        <w:t xml:space="preserve">ศึกษาหลักการรับสารอย่างมีวิจารณญาณ รู้เท่าทันสื่อและการสื่อสาร ฝึกทักษะการฟังและการอ่านเพื่อพัฒนาคุณภาพชีวิต ให้เกิดความรอบรู้ มีประสบการณ์และสร้างจินตนาการ การพัฒนาความสามารถในการจับใจความสำคัญ การสรุปประเด็น การวิเคราะห์และประเมินค่าสารทั้งสาระความรู้และบันเทิงคดี </w:t>
      </w:r>
    </w:p>
    <w:p w:rsidR="00C574FB" w:rsidRPr="00E55A6A" w:rsidRDefault="00D91400" w:rsidP="00E55A6A">
      <w:pPr>
        <w:tabs>
          <w:tab w:val="left" w:pos="567"/>
          <w:tab w:val="left" w:pos="1134"/>
        </w:tabs>
        <w:spacing w:line="400" w:lineRule="exact"/>
        <w:ind w:firstLine="720"/>
        <w:jc w:val="thaiDistribute"/>
        <w:rPr>
          <w:spacing w:val="0"/>
          <w:sz w:val="32"/>
          <w:szCs w:val="32"/>
          <w:cs/>
        </w:rPr>
      </w:pPr>
      <w:r w:rsidRPr="00E55A6A">
        <w:rPr>
          <w:spacing w:val="0"/>
          <w:sz w:val="32"/>
          <w:szCs w:val="32"/>
        </w:rPr>
        <w:tab/>
      </w:r>
      <w:r w:rsidR="00551D35" w:rsidRPr="00E55A6A">
        <w:rPr>
          <w:spacing w:val="0"/>
          <w:sz w:val="32"/>
          <w:szCs w:val="32"/>
        </w:rPr>
        <w:t>S</w:t>
      </w:r>
      <w:r w:rsidR="00C574FB" w:rsidRPr="00E55A6A">
        <w:rPr>
          <w:spacing w:val="0"/>
          <w:sz w:val="32"/>
          <w:szCs w:val="32"/>
        </w:rPr>
        <w:t>tudy and practice principle and perception skills, Media literacy skills. Listening and Reading for improving Life quality to understand, experience enhancement, and imagination. Development in ability of finding main ideas, analyzing and evaluating messages for both academic and non-academic purposes.</w:t>
      </w:r>
    </w:p>
    <w:p w:rsidR="00C574FB" w:rsidRPr="003E30CD" w:rsidRDefault="00C574FB" w:rsidP="00D91400">
      <w:pPr>
        <w:tabs>
          <w:tab w:val="left" w:pos="567"/>
          <w:tab w:val="left" w:pos="1134"/>
        </w:tabs>
        <w:jc w:val="thaiDistribute"/>
        <w:rPr>
          <w:sz w:val="32"/>
          <w:szCs w:val="32"/>
        </w:rPr>
      </w:pPr>
    </w:p>
    <w:p w:rsidR="00C574FB" w:rsidRPr="003E30CD" w:rsidRDefault="00C574FB" w:rsidP="00D91400">
      <w:pPr>
        <w:tabs>
          <w:tab w:val="left" w:pos="567"/>
          <w:tab w:val="left" w:pos="1134"/>
          <w:tab w:val="center" w:pos="3119"/>
          <w:tab w:val="center" w:pos="7230"/>
          <w:tab w:val="right" w:pos="8789"/>
        </w:tabs>
        <w:jc w:val="thaiDistribute"/>
        <w:rPr>
          <w:sz w:val="32"/>
          <w:szCs w:val="32"/>
        </w:rPr>
      </w:pPr>
      <w:r w:rsidRPr="003E30CD">
        <w:rPr>
          <w:sz w:val="32"/>
          <w:szCs w:val="32"/>
        </w:rPr>
        <w:t>905950</w:t>
      </w:r>
      <w:r w:rsidR="00DB45DA" w:rsidRPr="003E30CD">
        <w:rPr>
          <w:rFonts w:hint="cs"/>
          <w:sz w:val="32"/>
          <w:szCs w:val="32"/>
          <w:cs/>
        </w:rPr>
        <w:t>2</w:t>
      </w:r>
      <w:r w:rsidR="00801BDA">
        <w:rPr>
          <w:rFonts w:hint="cs"/>
          <w:sz w:val="32"/>
          <w:szCs w:val="32"/>
          <w:cs/>
        </w:rPr>
        <w:t>3</w:t>
      </w:r>
      <w:r w:rsidR="00D91400" w:rsidRPr="003E30CD">
        <w:rPr>
          <w:sz w:val="32"/>
          <w:szCs w:val="32"/>
        </w:rPr>
        <w:tab/>
      </w:r>
      <w:r w:rsidRPr="003E30CD">
        <w:rPr>
          <w:sz w:val="32"/>
          <w:szCs w:val="32"/>
          <w:cs/>
        </w:rPr>
        <w:t>การพัฒนาทักษะการเขียนเชิงสร้างสรรค์</w:t>
      </w:r>
      <w:r w:rsidR="00D91400" w:rsidRPr="003E30CD">
        <w:rPr>
          <w:rFonts w:eastAsia="EucrosiaUPC,Bold"/>
          <w:spacing w:val="0"/>
          <w:sz w:val="32"/>
          <w:szCs w:val="32"/>
        </w:rPr>
        <w:tab/>
        <w:t>3 (3-0-6)</w:t>
      </w:r>
    </w:p>
    <w:p w:rsidR="00C574FB" w:rsidRPr="00592E28" w:rsidRDefault="00D91400" w:rsidP="00D91400">
      <w:pPr>
        <w:tabs>
          <w:tab w:val="left" w:pos="567"/>
          <w:tab w:val="left" w:pos="1134"/>
        </w:tabs>
        <w:jc w:val="thaiDistribute"/>
        <w:rPr>
          <w:caps/>
          <w:sz w:val="32"/>
          <w:szCs w:val="32"/>
        </w:rPr>
      </w:pPr>
      <w:r w:rsidRPr="00592E28">
        <w:rPr>
          <w:caps/>
          <w:sz w:val="32"/>
          <w:szCs w:val="32"/>
        </w:rPr>
        <w:tab/>
      </w:r>
      <w:r w:rsidRPr="00592E28">
        <w:rPr>
          <w:caps/>
          <w:sz w:val="32"/>
          <w:szCs w:val="32"/>
        </w:rPr>
        <w:tab/>
      </w:r>
      <w:r w:rsidR="00C574FB" w:rsidRPr="00592E28">
        <w:rPr>
          <w:caps/>
          <w:sz w:val="32"/>
          <w:szCs w:val="32"/>
        </w:rPr>
        <w:t>The Development of Thai creative Writing skills</w:t>
      </w:r>
    </w:p>
    <w:p w:rsidR="00C574FB" w:rsidRPr="00E55A6A" w:rsidRDefault="00D91400" w:rsidP="00E55A6A">
      <w:pPr>
        <w:tabs>
          <w:tab w:val="left" w:pos="567"/>
          <w:tab w:val="left" w:pos="1134"/>
        </w:tabs>
        <w:spacing w:line="400" w:lineRule="exact"/>
        <w:ind w:firstLine="720"/>
        <w:jc w:val="thaiDistribute"/>
        <w:rPr>
          <w:spacing w:val="0"/>
          <w:sz w:val="32"/>
          <w:szCs w:val="32"/>
        </w:rPr>
      </w:pPr>
      <w:r w:rsidRPr="00E55A6A">
        <w:rPr>
          <w:spacing w:val="0"/>
          <w:sz w:val="32"/>
          <w:szCs w:val="32"/>
        </w:rPr>
        <w:tab/>
      </w:r>
      <w:r w:rsidR="00C574FB" w:rsidRPr="00E55A6A">
        <w:rPr>
          <w:spacing w:val="0"/>
          <w:sz w:val="32"/>
          <w:szCs w:val="32"/>
          <w:cs/>
        </w:rPr>
        <w:t>ฝึกฝนและพัฒนาความสามารถทางการเขียนเชิงสร้างสรรค์ การถ่ายทอดความรู้ ความคิดและจินตนาการออกมาเป็นลายลักษณ์อักษร การเลือกสรรถ้อยคำได้อย่างสละสลวย ถูกต้อง และเหมาะสมกับ</w:t>
      </w:r>
      <w:r w:rsidR="00E55A6A" w:rsidRPr="00E55A6A">
        <w:rPr>
          <w:rFonts w:hint="cs"/>
          <w:spacing w:val="0"/>
          <w:sz w:val="32"/>
          <w:szCs w:val="32"/>
          <w:cs/>
        </w:rPr>
        <w:t xml:space="preserve">      </w:t>
      </w:r>
      <w:r w:rsidR="00C574FB" w:rsidRPr="00E55A6A">
        <w:rPr>
          <w:spacing w:val="0"/>
          <w:sz w:val="32"/>
          <w:szCs w:val="32"/>
          <w:cs/>
        </w:rPr>
        <w:t>รูปแบบงานเขียน รวมทั้งสามารถแก้ไขข้อบกพร่องทางการเขียนได้ด้วยตนเอง</w:t>
      </w:r>
    </w:p>
    <w:p w:rsidR="00C574FB" w:rsidRDefault="00D91400" w:rsidP="00E55A6A">
      <w:pPr>
        <w:tabs>
          <w:tab w:val="left" w:pos="567"/>
          <w:tab w:val="left" w:pos="1134"/>
        </w:tabs>
        <w:spacing w:line="400" w:lineRule="exact"/>
        <w:ind w:firstLine="720"/>
        <w:jc w:val="thaiDistribute"/>
        <w:rPr>
          <w:spacing w:val="0"/>
          <w:sz w:val="32"/>
          <w:szCs w:val="32"/>
        </w:rPr>
      </w:pPr>
      <w:r w:rsidRPr="00E55A6A">
        <w:rPr>
          <w:spacing w:val="0"/>
          <w:sz w:val="32"/>
          <w:szCs w:val="32"/>
        </w:rPr>
        <w:tab/>
      </w:r>
      <w:r w:rsidR="00C574FB" w:rsidRPr="00E55A6A">
        <w:rPr>
          <w:spacing w:val="0"/>
          <w:sz w:val="32"/>
          <w:szCs w:val="32"/>
        </w:rPr>
        <w:t xml:space="preserve">Practice and develop the creative writing skills. The expression of knowledge Ideas and imagination into writing. The chosen words are euphemisms correct and appropriate writing style including can review and edit writings manually. </w:t>
      </w:r>
    </w:p>
    <w:p w:rsidR="00E55A6A" w:rsidRDefault="00E55A6A" w:rsidP="00E55A6A">
      <w:pPr>
        <w:tabs>
          <w:tab w:val="left" w:pos="567"/>
          <w:tab w:val="left" w:pos="1134"/>
        </w:tabs>
        <w:spacing w:line="400" w:lineRule="exact"/>
        <w:ind w:firstLine="720"/>
        <w:jc w:val="thaiDistribute"/>
        <w:rPr>
          <w:spacing w:val="0"/>
          <w:sz w:val="32"/>
          <w:szCs w:val="32"/>
        </w:rPr>
      </w:pPr>
    </w:p>
    <w:p w:rsidR="00E55A6A" w:rsidRDefault="00E55A6A" w:rsidP="00E55A6A">
      <w:pPr>
        <w:tabs>
          <w:tab w:val="left" w:pos="567"/>
          <w:tab w:val="left" w:pos="1134"/>
        </w:tabs>
        <w:spacing w:line="400" w:lineRule="exact"/>
        <w:ind w:firstLine="720"/>
        <w:jc w:val="thaiDistribute"/>
        <w:rPr>
          <w:spacing w:val="0"/>
          <w:sz w:val="32"/>
          <w:szCs w:val="32"/>
        </w:rPr>
      </w:pPr>
    </w:p>
    <w:p w:rsidR="00E55A6A" w:rsidRDefault="00E55A6A" w:rsidP="00E55A6A">
      <w:pPr>
        <w:tabs>
          <w:tab w:val="left" w:pos="567"/>
          <w:tab w:val="left" w:pos="1134"/>
        </w:tabs>
        <w:spacing w:line="400" w:lineRule="exact"/>
        <w:ind w:firstLine="720"/>
        <w:jc w:val="thaiDistribute"/>
        <w:rPr>
          <w:spacing w:val="0"/>
          <w:sz w:val="32"/>
          <w:szCs w:val="32"/>
        </w:rPr>
      </w:pPr>
    </w:p>
    <w:p w:rsidR="00E55A6A" w:rsidRDefault="00E55A6A" w:rsidP="00E55A6A">
      <w:pPr>
        <w:tabs>
          <w:tab w:val="left" w:pos="567"/>
          <w:tab w:val="left" w:pos="1134"/>
        </w:tabs>
        <w:spacing w:line="400" w:lineRule="exact"/>
        <w:ind w:firstLine="720"/>
        <w:jc w:val="thaiDistribute"/>
        <w:rPr>
          <w:spacing w:val="0"/>
          <w:sz w:val="32"/>
          <w:szCs w:val="32"/>
        </w:rPr>
      </w:pPr>
    </w:p>
    <w:p w:rsidR="00E55A6A" w:rsidRPr="00E55A6A" w:rsidRDefault="00E55A6A" w:rsidP="00E55A6A">
      <w:pPr>
        <w:tabs>
          <w:tab w:val="left" w:pos="567"/>
          <w:tab w:val="left" w:pos="1134"/>
        </w:tabs>
        <w:spacing w:line="400" w:lineRule="exact"/>
        <w:ind w:firstLine="720"/>
        <w:jc w:val="thaiDistribute"/>
        <w:rPr>
          <w:spacing w:val="0"/>
          <w:sz w:val="32"/>
          <w:szCs w:val="32"/>
        </w:rPr>
      </w:pPr>
    </w:p>
    <w:p w:rsidR="00F13B5B" w:rsidRDefault="00F13B5B" w:rsidP="00114D8E">
      <w:pPr>
        <w:tabs>
          <w:tab w:val="left" w:pos="567"/>
          <w:tab w:val="left" w:pos="1134"/>
        </w:tabs>
        <w:jc w:val="thaiDistribute"/>
        <w:rPr>
          <w:sz w:val="32"/>
          <w:szCs w:val="32"/>
        </w:rPr>
      </w:pPr>
    </w:p>
    <w:p w:rsidR="002B2B00" w:rsidRPr="003E30CD" w:rsidRDefault="00443BB1" w:rsidP="00443BB1">
      <w:pPr>
        <w:tabs>
          <w:tab w:val="left" w:pos="1134"/>
          <w:tab w:val="center" w:pos="7230"/>
        </w:tabs>
        <w:autoSpaceDE w:val="0"/>
        <w:autoSpaceDN w:val="0"/>
        <w:adjustRightInd w:val="0"/>
        <w:jc w:val="thaiDistribute"/>
        <w:rPr>
          <w:rFonts w:eastAsia="EucrosiaUPC,Bold"/>
          <w:spacing w:val="0"/>
          <w:sz w:val="32"/>
          <w:szCs w:val="32"/>
        </w:rPr>
      </w:pPr>
      <w:r w:rsidRPr="003E30CD">
        <w:rPr>
          <w:sz w:val="32"/>
          <w:szCs w:val="32"/>
        </w:rPr>
        <w:t>905950</w:t>
      </w:r>
      <w:r w:rsidRPr="003E30CD">
        <w:rPr>
          <w:rFonts w:hint="cs"/>
          <w:sz w:val="32"/>
          <w:szCs w:val="32"/>
          <w:cs/>
        </w:rPr>
        <w:t>2</w:t>
      </w:r>
      <w:r w:rsidR="00801BDA">
        <w:rPr>
          <w:rFonts w:hint="cs"/>
          <w:sz w:val="32"/>
          <w:szCs w:val="32"/>
          <w:cs/>
        </w:rPr>
        <w:t>4</w:t>
      </w:r>
      <w:r w:rsidRPr="003E30CD">
        <w:rPr>
          <w:sz w:val="32"/>
          <w:szCs w:val="32"/>
        </w:rPr>
        <w:tab/>
      </w:r>
      <w:r w:rsidR="002B2B00" w:rsidRPr="003E30CD">
        <w:rPr>
          <w:rFonts w:eastAsia="EucrosiaUPC,Bold"/>
          <w:sz w:val="32"/>
          <w:szCs w:val="32"/>
          <w:cs/>
        </w:rPr>
        <w:t>การเขียนภาษาไทยในที่ทำงาน</w:t>
      </w:r>
      <w:r w:rsidRPr="003E30CD">
        <w:rPr>
          <w:rFonts w:eastAsia="EucrosiaUPC,Bold"/>
          <w:sz w:val="32"/>
          <w:szCs w:val="32"/>
        </w:rPr>
        <w:tab/>
      </w:r>
      <w:r w:rsidRPr="003E30CD">
        <w:rPr>
          <w:rFonts w:eastAsia="EucrosiaUPC,Bold"/>
          <w:spacing w:val="0"/>
          <w:sz w:val="32"/>
          <w:szCs w:val="32"/>
        </w:rPr>
        <w:t>3 (3-0-6)</w:t>
      </w:r>
    </w:p>
    <w:p w:rsidR="002E201C" w:rsidRPr="003E30CD" w:rsidRDefault="001F109D" w:rsidP="00443BB1">
      <w:pPr>
        <w:tabs>
          <w:tab w:val="left" w:pos="1134"/>
          <w:tab w:val="center" w:pos="7230"/>
        </w:tabs>
        <w:autoSpaceDE w:val="0"/>
        <w:autoSpaceDN w:val="0"/>
        <w:adjustRightInd w:val="0"/>
        <w:jc w:val="thaiDistribute"/>
        <w:rPr>
          <w:rFonts w:eastAsia="EucrosiaUPC,Bold"/>
          <w:sz w:val="32"/>
          <w:szCs w:val="32"/>
        </w:rPr>
      </w:pPr>
      <w:r w:rsidRPr="003E30CD">
        <w:rPr>
          <w:rFonts w:eastAsia="EucrosiaUPC,Bold"/>
          <w:spacing w:val="0"/>
          <w:sz w:val="32"/>
          <w:szCs w:val="32"/>
        </w:rPr>
        <w:tab/>
        <w:t>WRITING IN WORKPLACE</w:t>
      </w:r>
    </w:p>
    <w:p w:rsidR="002B2B00" w:rsidRPr="00672412" w:rsidRDefault="002B2B00" w:rsidP="00672412">
      <w:pPr>
        <w:tabs>
          <w:tab w:val="left" w:pos="1134"/>
          <w:tab w:val="center" w:pos="7230"/>
        </w:tabs>
        <w:autoSpaceDE w:val="0"/>
        <w:autoSpaceDN w:val="0"/>
        <w:adjustRightInd w:val="0"/>
        <w:spacing w:line="400" w:lineRule="exact"/>
        <w:jc w:val="thaiDistribute"/>
        <w:rPr>
          <w:rFonts w:eastAsia="EucrosiaUPC,Bold"/>
          <w:spacing w:val="0"/>
          <w:sz w:val="32"/>
          <w:szCs w:val="32"/>
        </w:rPr>
      </w:pPr>
      <w:r w:rsidRPr="00672412">
        <w:rPr>
          <w:rFonts w:eastAsia="EucrosiaUPC,Bold"/>
          <w:spacing w:val="0"/>
          <w:sz w:val="32"/>
          <w:szCs w:val="32"/>
        </w:rPr>
        <w:tab/>
      </w:r>
      <w:r w:rsidR="00551D35" w:rsidRPr="00672412">
        <w:rPr>
          <w:rFonts w:eastAsia="EucrosiaUPC,Bold" w:hint="cs"/>
          <w:spacing w:val="0"/>
          <w:sz w:val="32"/>
          <w:szCs w:val="32"/>
          <w:cs/>
        </w:rPr>
        <w:t>ศึกษา</w:t>
      </w:r>
      <w:r w:rsidRPr="00672412">
        <w:rPr>
          <w:rFonts w:eastAsia="EucrosiaUPC,Bold"/>
          <w:spacing w:val="0"/>
          <w:sz w:val="32"/>
          <w:szCs w:val="32"/>
          <w:cs/>
        </w:rPr>
        <w:t>หลักเกณฑ์ รูปแบบและวิธีการเขียนงานเอกสารภาษาไทยประเภทต่าง ๆ ที่ใช้ทั่วไปในที่ทำงาน การใช้ภาษาที่ถูกต้องและเหมาะสมกับประเภทของเอกสาร ฝึกการเขียนเอกสารในระบบการทำงานสำนักงาน</w:t>
      </w:r>
    </w:p>
    <w:p w:rsidR="000011CD" w:rsidRPr="00672412" w:rsidRDefault="000011CD" w:rsidP="00672412">
      <w:pPr>
        <w:tabs>
          <w:tab w:val="left" w:pos="1134"/>
          <w:tab w:val="center" w:pos="7230"/>
        </w:tabs>
        <w:autoSpaceDE w:val="0"/>
        <w:autoSpaceDN w:val="0"/>
        <w:adjustRightInd w:val="0"/>
        <w:spacing w:line="400" w:lineRule="exact"/>
        <w:jc w:val="thaiDistribute"/>
        <w:rPr>
          <w:rFonts w:eastAsia="EucrosiaUPC,Bold"/>
          <w:spacing w:val="0"/>
          <w:sz w:val="32"/>
          <w:szCs w:val="32"/>
        </w:rPr>
      </w:pPr>
      <w:r w:rsidRPr="00672412">
        <w:rPr>
          <w:rFonts w:eastAsia="EucrosiaUPC,Bold"/>
          <w:spacing w:val="0"/>
          <w:sz w:val="32"/>
          <w:szCs w:val="32"/>
          <w:cs/>
        </w:rPr>
        <w:tab/>
      </w:r>
      <w:r w:rsidR="00551D35" w:rsidRPr="00672412">
        <w:rPr>
          <w:rFonts w:eastAsia="EucrosiaUPC,Bold"/>
          <w:spacing w:val="0"/>
          <w:sz w:val="32"/>
          <w:szCs w:val="32"/>
        </w:rPr>
        <w:t xml:space="preserve">Study </w:t>
      </w:r>
      <w:r w:rsidR="001F109D" w:rsidRPr="00672412">
        <w:rPr>
          <w:rFonts w:eastAsia="EucrosiaUPC,Bold"/>
          <w:spacing w:val="0"/>
          <w:sz w:val="32"/>
          <w:szCs w:val="32"/>
        </w:rPr>
        <w:t>Principle</w:t>
      </w:r>
      <w:r w:rsidR="00551D35" w:rsidRPr="00672412">
        <w:rPr>
          <w:rFonts w:eastAsia="EucrosiaUPC,Bold"/>
          <w:spacing w:val="0"/>
          <w:sz w:val="32"/>
          <w:szCs w:val="32"/>
        </w:rPr>
        <w:t>s</w:t>
      </w:r>
      <w:r w:rsidR="001F109D" w:rsidRPr="00672412">
        <w:rPr>
          <w:rFonts w:eastAsia="EucrosiaUPC,Bold"/>
          <w:spacing w:val="0"/>
          <w:sz w:val="32"/>
          <w:szCs w:val="32"/>
        </w:rPr>
        <w:t>, formats and methods of writing Thai document types; correct use of the Thai language appropriate for each type of documents. Practice in document writing in accordance with working system in the workplace.</w:t>
      </w:r>
    </w:p>
    <w:p w:rsidR="000011CD" w:rsidRPr="003E30CD" w:rsidRDefault="000011CD" w:rsidP="00443BB1">
      <w:pPr>
        <w:tabs>
          <w:tab w:val="left" w:pos="1134"/>
          <w:tab w:val="center" w:pos="7230"/>
        </w:tabs>
        <w:autoSpaceDE w:val="0"/>
        <w:autoSpaceDN w:val="0"/>
        <w:adjustRightInd w:val="0"/>
        <w:jc w:val="thaiDistribute"/>
        <w:rPr>
          <w:rFonts w:eastAsia="EucrosiaUPC,Bold"/>
          <w:sz w:val="32"/>
          <w:szCs w:val="32"/>
        </w:rPr>
      </w:pPr>
    </w:p>
    <w:p w:rsidR="002B2B00" w:rsidRPr="003E30CD" w:rsidRDefault="00443BB1" w:rsidP="00443BB1">
      <w:pPr>
        <w:tabs>
          <w:tab w:val="left" w:pos="1134"/>
          <w:tab w:val="center" w:pos="7230"/>
        </w:tabs>
        <w:autoSpaceDE w:val="0"/>
        <w:autoSpaceDN w:val="0"/>
        <w:adjustRightInd w:val="0"/>
        <w:jc w:val="thaiDistribute"/>
        <w:rPr>
          <w:rFonts w:eastAsia="EucrosiaUPC,Bold"/>
          <w:spacing w:val="0"/>
          <w:sz w:val="32"/>
          <w:szCs w:val="32"/>
        </w:rPr>
      </w:pPr>
      <w:r w:rsidRPr="003E30CD">
        <w:rPr>
          <w:sz w:val="32"/>
          <w:szCs w:val="32"/>
        </w:rPr>
        <w:t>905950</w:t>
      </w:r>
      <w:r w:rsidRPr="003E30CD">
        <w:rPr>
          <w:rFonts w:hint="cs"/>
          <w:sz w:val="32"/>
          <w:szCs w:val="32"/>
          <w:cs/>
        </w:rPr>
        <w:t>2</w:t>
      </w:r>
      <w:r w:rsidR="00801BDA">
        <w:rPr>
          <w:rFonts w:hint="cs"/>
          <w:sz w:val="32"/>
          <w:szCs w:val="32"/>
          <w:cs/>
        </w:rPr>
        <w:t>5</w:t>
      </w:r>
      <w:r w:rsidRPr="003E30CD">
        <w:rPr>
          <w:sz w:val="32"/>
          <w:szCs w:val="32"/>
        </w:rPr>
        <w:tab/>
      </w:r>
      <w:r w:rsidR="002B2B00" w:rsidRPr="003E30CD">
        <w:rPr>
          <w:rFonts w:eastAsia="EucrosiaUPC,Bold"/>
          <w:sz w:val="32"/>
          <w:szCs w:val="32"/>
          <w:cs/>
        </w:rPr>
        <w:t>การเขียนรายงาน</w:t>
      </w:r>
      <w:r w:rsidRPr="003E30CD">
        <w:rPr>
          <w:rFonts w:eastAsia="EucrosiaUPC,Bold"/>
          <w:sz w:val="32"/>
          <w:szCs w:val="32"/>
        </w:rPr>
        <w:tab/>
      </w:r>
      <w:r w:rsidRPr="003E30CD">
        <w:rPr>
          <w:rFonts w:eastAsia="EucrosiaUPC,Bold"/>
          <w:spacing w:val="0"/>
          <w:sz w:val="32"/>
          <w:szCs w:val="32"/>
        </w:rPr>
        <w:t>3 (3-0-6)</w:t>
      </w:r>
    </w:p>
    <w:p w:rsidR="002E201C" w:rsidRPr="003E30CD" w:rsidRDefault="001F109D" w:rsidP="00443BB1">
      <w:pPr>
        <w:tabs>
          <w:tab w:val="left" w:pos="1134"/>
          <w:tab w:val="center" w:pos="7230"/>
        </w:tabs>
        <w:autoSpaceDE w:val="0"/>
        <w:autoSpaceDN w:val="0"/>
        <w:adjustRightInd w:val="0"/>
        <w:jc w:val="thaiDistribute"/>
        <w:rPr>
          <w:rFonts w:eastAsia="EucrosiaUPC,Bold"/>
          <w:sz w:val="32"/>
          <w:szCs w:val="32"/>
        </w:rPr>
      </w:pPr>
      <w:r w:rsidRPr="003E30CD">
        <w:rPr>
          <w:rFonts w:eastAsia="EucrosiaUPC,Bold"/>
          <w:spacing w:val="0"/>
          <w:sz w:val="32"/>
          <w:szCs w:val="32"/>
        </w:rPr>
        <w:tab/>
        <w:t>LANGUAGE IN REPORT WRITING</w:t>
      </w:r>
    </w:p>
    <w:p w:rsidR="002B2B00" w:rsidRPr="00672412" w:rsidRDefault="002B2B00" w:rsidP="00672412">
      <w:pPr>
        <w:tabs>
          <w:tab w:val="left" w:pos="1134"/>
          <w:tab w:val="center" w:pos="7230"/>
        </w:tabs>
        <w:autoSpaceDE w:val="0"/>
        <w:autoSpaceDN w:val="0"/>
        <w:adjustRightInd w:val="0"/>
        <w:spacing w:line="400" w:lineRule="exact"/>
        <w:jc w:val="thaiDistribute"/>
        <w:rPr>
          <w:rFonts w:eastAsia="EucrosiaUPC,Bold"/>
          <w:spacing w:val="0"/>
          <w:sz w:val="32"/>
          <w:szCs w:val="32"/>
        </w:rPr>
      </w:pPr>
      <w:r w:rsidRPr="00672412">
        <w:rPr>
          <w:rFonts w:eastAsia="EucrosiaUPC,Bold"/>
          <w:spacing w:val="0"/>
          <w:sz w:val="32"/>
          <w:szCs w:val="32"/>
        </w:rPr>
        <w:tab/>
      </w:r>
      <w:r w:rsidR="00551D35" w:rsidRPr="00672412">
        <w:rPr>
          <w:rFonts w:eastAsia="EucrosiaUPC,Bold" w:hint="cs"/>
          <w:spacing w:val="0"/>
          <w:sz w:val="32"/>
          <w:szCs w:val="32"/>
          <w:cs/>
        </w:rPr>
        <w:t>ศึกษา</w:t>
      </w:r>
      <w:r w:rsidRPr="00672412">
        <w:rPr>
          <w:rFonts w:eastAsia="EucrosiaUPC,Bold"/>
          <w:spacing w:val="0"/>
          <w:sz w:val="32"/>
          <w:szCs w:val="32"/>
          <w:cs/>
        </w:rPr>
        <w:t>โครงสร้างรายงานทางวิชาการเชิงอรรถ และบรรณานุกรม การเขียนรายงานทางวิชาการแบบต่าง ๆ โดยเน้นการใช้ภาษาที่ชัดเจนและเหมาะสมกับงานวิชาการ</w:t>
      </w:r>
    </w:p>
    <w:p w:rsidR="002B2B00" w:rsidRPr="00672412" w:rsidRDefault="001F109D" w:rsidP="00672412">
      <w:pPr>
        <w:tabs>
          <w:tab w:val="left" w:pos="1134"/>
          <w:tab w:val="center" w:pos="7230"/>
        </w:tabs>
        <w:autoSpaceDE w:val="0"/>
        <w:autoSpaceDN w:val="0"/>
        <w:adjustRightInd w:val="0"/>
        <w:spacing w:line="400" w:lineRule="exact"/>
        <w:jc w:val="thaiDistribute"/>
        <w:rPr>
          <w:rFonts w:eastAsia="EucrosiaUPC,Bold"/>
          <w:spacing w:val="0"/>
          <w:sz w:val="32"/>
          <w:szCs w:val="32"/>
          <w:cs/>
        </w:rPr>
      </w:pPr>
      <w:r w:rsidRPr="00672412">
        <w:rPr>
          <w:rFonts w:eastAsia="EucrosiaUPC,Bold"/>
          <w:spacing w:val="0"/>
          <w:sz w:val="32"/>
          <w:szCs w:val="32"/>
        </w:rPr>
        <w:tab/>
      </w:r>
      <w:r w:rsidR="00CB7962" w:rsidRPr="00672412">
        <w:rPr>
          <w:rFonts w:eastAsia="EucrosiaUPC,Bold"/>
          <w:spacing w:val="0"/>
          <w:sz w:val="32"/>
          <w:szCs w:val="32"/>
        </w:rPr>
        <w:t>Study a</w:t>
      </w:r>
      <w:r w:rsidRPr="00672412">
        <w:rPr>
          <w:rFonts w:eastAsia="EucrosiaUPC,Bold"/>
          <w:spacing w:val="0"/>
          <w:sz w:val="32"/>
          <w:szCs w:val="32"/>
        </w:rPr>
        <w:t>cademic report structures, footnote and bibliography, writing various types of academic report, with emphasis on clarify and appropriateness.</w:t>
      </w:r>
    </w:p>
    <w:p w:rsidR="00884F78" w:rsidRPr="003E30CD" w:rsidRDefault="00884F78" w:rsidP="00443BB1">
      <w:pPr>
        <w:tabs>
          <w:tab w:val="left" w:pos="1134"/>
          <w:tab w:val="center" w:pos="7230"/>
        </w:tabs>
        <w:autoSpaceDE w:val="0"/>
        <w:autoSpaceDN w:val="0"/>
        <w:adjustRightInd w:val="0"/>
        <w:jc w:val="thaiDistribute"/>
        <w:rPr>
          <w:sz w:val="32"/>
          <w:szCs w:val="32"/>
        </w:rPr>
      </w:pPr>
    </w:p>
    <w:p w:rsidR="002B2B00" w:rsidRPr="003E30CD" w:rsidRDefault="00443BB1" w:rsidP="00443BB1">
      <w:pPr>
        <w:tabs>
          <w:tab w:val="left" w:pos="1134"/>
          <w:tab w:val="center" w:pos="7230"/>
        </w:tabs>
        <w:autoSpaceDE w:val="0"/>
        <w:autoSpaceDN w:val="0"/>
        <w:adjustRightInd w:val="0"/>
        <w:jc w:val="thaiDistribute"/>
        <w:rPr>
          <w:rFonts w:eastAsia="EucrosiaUPC,Bold"/>
          <w:spacing w:val="0"/>
          <w:sz w:val="32"/>
          <w:szCs w:val="32"/>
        </w:rPr>
      </w:pPr>
      <w:r w:rsidRPr="003E30CD">
        <w:rPr>
          <w:sz w:val="32"/>
          <w:szCs w:val="32"/>
        </w:rPr>
        <w:t>905950</w:t>
      </w:r>
      <w:r w:rsidRPr="003E30CD">
        <w:rPr>
          <w:rFonts w:hint="cs"/>
          <w:sz w:val="32"/>
          <w:szCs w:val="32"/>
          <w:cs/>
        </w:rPr>
        <w:t>2</w:t>
      </w:r>
      <w:r w:rsidR="00801BDA">
        <w:rPr>
          <w:rFonts w:hint="cs"/>
          <w:sz w:val="32"/>
          <w:szCs w:val="32"/>
          <w:cs/>
        </w:rPr>
        <w:t>6</w:t>
      </w:r>
      <w:r w:rsidR="002B2B00" w:rsidRPr="003E30CD">
        <w:rPr>
          <w:rFonts w:eastAsia="EucrosiaUPC,Bold"/>
          <w:sz w:val="32"/>
          <w:szCs w:val="32"/>
        </w:rPr>
        <w:t xml:space="preserve"> </w:t>
      </w:r>
      <w:r w:rsidR="00FB5302">
        <w:rPr>
          <w:rFonts w:eastAsia="EucrosiaUPC,Bold" w:hint="cs"/>
          <w:sz w:val="32"/>
          <w:szCs w:val="32"/>
          <w:cs/>
        </w:rPr>
        <w:tab/>
      </w:r>
      <w:r w:rsidR="002B2B00" w:rsidRPr="003E30CD">
        <w:rPr>
          <w:rFonts w:eastAsia="EucrosiaUPC,Bold"/>
          <w:sz w:val="32"/>
          <w:szCs w:val="32"/>
          <w:cs/>
        </w:rPr>
        <w:t>ภาษาในสังคมไทย</w:t>
      </w:r>
      <w:r w:rsidRPr="003E30CD">
        <w:rPr>
          <w:rFonts w:eastAsia="EucrosiaUPC,Bold"/>
          <w:sz w:val="32"/>
          <w:szCs w:val="32"/>
        </w:rPr>
        <w:tab/>
      </w:r>
      <w:r w:rsidRPr="003E30CD">
        <w:rPr>
          <w:rFonts w:eastAsia="EucrosiaUPC,Bold"/>
          <w:spacing w:val="0"/>
          <w:sz w:val="32"/>
          <w:szCs w:val="32"/>
        </w:rPr>
        <w:t>3 (3-0-6)</w:t>
      </w:r>
    </w:p>
    <w:p w:rsidR="002E201C" w:rsidRPr="003E30CD" w:rsidRDefault="001F109D" w:rsidP="00443BB1">
      <w:pPr>
        <w:tabs>
          <w:tab w:val="left" w:pos="1134"/>
          <w:tab w:val="center" w:pos="7230"/>
        </w:tabs>
        <w:autoSpaceDE w:val="0"/>
        <w:autoSpaceDN w:val="0"/>
        <w:adjustRightInd w:val="0"/>
        <w:jc w:val="thaiDistribute"/>
        <w:rPr>
          <w:rFonts w:eastAsia="EucrosiaUPC,Bold"/>
          <w:sz w:val="32"/>
          <w:szCs w:val="32"/>
        </w:rPr>
      </w:pPr>
      <w:r w:rsidRPr="003E30CD">
        <w:rPr>
          <w:rFonts w:eastAsia="EucrosiaUPC,Bold"/>
          <w:spacing w:val="0"/>
          <w:sz w:val="32"/>
          <w:szCs w:val="32"/>
        </w:rPr>
        <w:tab/>
        <w:t>LANGUAGE IN THAI SOCIETY</w:t>
      </w:r>
    </w:p>
    <w:p w:rsidR="002B2B00" w:rsidRPr="00672412" w:rsidRDefault="002B2B00" w:rsidP="00672412">
      <w:pPr>
        <w:tabs>
          <w:tab w:val="left" w:pos="1134"/>
          <w:tab w:val="center" w:pos="7230"/>
        </w:tabs>
        <w:autoSpaceDE w:val="0"/>
        <w:autoSpaceDN w:val="0"/>
        <w:adjustRightInd w:val="0"/>
        <w:spacing w:line="400" w:lineRule="exact"/>
        <w:jc w:val="thaiDistribute"/>
        <w:rPr>
          <w:rFonts w:eastAsia="EucrosiaUPC,Bold"/>
          <w:spacing w:val="0"/>
          <w:sz w:val="32"/>
          <w:szCs w:val="32"/>
        </w:rPr>
      </w:pPr>
      <w:r w:rsidRPr="00672412">
        <w:rPr>
          <w:rFonts w:eastAsia="EucrosiaUPC,Bold"/>
          <w:spacing w:val="0"/>
          <w:sz w:val="32"/>
          <w:szCs w:val="32"/>
        </w:rPr>
        <w:tab/>
      </w:r>
      <w:r w:rsidR="00CB7962" w:rsidRPr="00672412">
        <w:rPr>
          <w:rFonts w:eastAsia="EucrosiaUPC,Bold" w:hint="cs"/>
          <w:spacing w:val="0"/>
          <w:sz w:val="32"/>
          <w:szCs w:val="32"/>
          <w:cs/>
        </w:rPr>
        <w:t>ศึกษา</w:t>
      </w:r>
      <w:r w:rsidRPr="00672412">
        <w:rPr>
          <w:rFonts w:eastAsia="EucrosiaUPC,Bold"/>
          <w:spacing w:val="0"/>
          <w:sz w:val="32"/>
          <w:szCs w:val="32"/>
          <w:cs/>
        </w:rPr>
        <w:t>โครงสร้างของภาษาที่ใช้ในสังคมไทย โครงสร้างของสังคมไทยความสัมพันธ์ของภาษากับสังคม การเปลี่ยนแปลงของภาษาอันเนื่องมาจากสภาพของสังคมและภูมิศาสตร์ การพัฒนาภาษากับการพัฒนาประเทศ ได้แก่ บ้านพักอาศัย วัด และวัง การเกิดการพัฒนาของชุมชนและเมืองโบราณ</w:t>
      </w:r>
    </w:p>
    <w:p w:rsidR="001F109D" w:rsidRPr="00672412" w:rsidRDefault="001F109D" w:rsidP="00672412">
      <w:pPr>
        <w:tabs>
          <w:tab w:val="left" w:pos="1134"/>
          <w:tab w:val="center" w:pos="7230"/>
        </w:tabs>
        <w:autoSpaceDE w:val="0"/>
        <w:autoSpaceDN w:val="0"/>
        <w:adjustRightInd w:val="0"/>
        <w:spacing w:line="400" w:lineRule="exact"/>
        <w:jc w:val="thaiDistribute"/>
        <w:rPr>
          <w:rFonts w:eastAsia="EucrosiaUPC,Bold"/>
          <w:spacing w:val="0"/>
          <w:sz w:val="32"/>
          <w:szCs w:val="32"/>
        </w:rPr>
      </w:pPr>
      <w:r w:rsidRPr="00672412">
        <w:rPr>
          <w:rFonts w:eastAsia="EucrosiaUPC,Bold"/>
          <w:spacing w:val="0"/>
          <w:sz w:val="32"/>
          <w:szCs w:val="32"/>
        </w:rPr>
        <w:tab/>
      </w:r>
      <w:r w:rsidR="00CB7962" w:rsidRPr="00672412">
        <w:rPr>
          <w:rFonts w:eastAsia="EucrosiaUPC,Bold"/>
          <w:spacing w:val="0"/>
          <w:sz w:val="32"/>
          <w:szCs w:val="32"/>
        </w:rPr>
        <w:t>Study s</w:t>
      </w:r>
      <w:r w:rsidRPr="00672412">
        <w:rPr>
          <w:rFonts w:eastAsia="EucrosiaUPC,Bold"/>
          <w:spacing w:val="0"/>
          <w:sz w:val="32"/>
          <w:szCs w:val="32"/>
        </w:rPr>
        <w:t>tructure of language used in Thai society, structure of Thai society, relationship between language and society; language change caused by social and geographical factors; language development and the development of the nation.</w:t>
      </w:r>
    </w:p>
    <w:p w:rsidR="000011CD" w:rsidRDefault="000011CD" w:rsidP="000011CD">
      <w:pPr>
        <w:autoSpaceDE w:val="0"/>
        <w:autoSpaceDN w:val="0"/>
        <w:adjustRightInd w:val="0"/>
        <w:spacing w:after="240"/>
        <w:jc w:val="both"/>
        <w:rPr>
          <w:rFonts w:eastAsia="EucrosiaUPC,Bold"/>
          <w:sz w:val="32"/>
          <w:szCs w:val="32"/>
        </w:rPr>
      </w:pPr>
      <w:r w:rsidRPr="003E30CD">
        <w:rPr>
          <w:rFonts w:eastAsia="EucrosiaUPC,Bold"/>
          <w:sz w:val="32"/>
          <w:szCs w:val="32"/>
          <w:cs/>
        </w:rPr>
        <w:br w:type="page"/>
      </w:r>
    </w:p>
    <w:p w:rsidR="00D36FF5" w:rsidRDefault="00D36FF5" w:rsidP="000011CD">
      <w:pPr>
        <w:autoSpaceDE w:val="0"/>
        <w:autoSpaceDN w:val="0"/>
        <w:adjustRightInd w:val="0"/>
        <w:spacing w:after="240"/>
        <w:jc w:val="both"/>
        <w:rPr>
          <w:rFonts w:eastAsia="EucrosiaUPC,Bold"/>
          <w:sz w:val="32"/>
          <w:szCs w:val="32"/>
        </w:rPr>
      </w:pPr>
    </w:p>
    <w:p w:rsidR="00D36FF5" w:rsidRPr="003E30CD" w:rsidRDefault="00D36FF5" w:rsidP="000011CD">
      <w:pPr>
        <w:autoSpaceDE w:val="0"/>
        <w:autoSpaceDN w:val="0"/>
        <w:adjustRightInd w:val="0"/>
        <w:spacing w:after="240"/>
        <w:jc w:val="both"/>
        <w:rPr>
          <w:rFonts w:eastAsia="EucrosiaUPC,Bold"/>
          <w:b/>
          <w:bCs/>
          <w:spacing w:val="0"/>
          <w:sz w:val="32"/>
          <w:szCs w:val="32"/>
        </w:rPr>
      </w:pPr>
    </w:p>
    <w:p w:rsidR="000011CD" w:rsidRPr="003E30CD" w:rsidRDefault="000011CD" w:rsidP="000011CD">
      <w:pPr>
        <w:autoSpaceDE w:val="0"/>
        <w:autoSpaceDN w:val="0"/>
        <w:adjustRightInd w:val="0"/>
        <w:spacing w:after="240"/>
        <w:jc w:val="both"/>
        <w:rPr>
          <w:rFonts w:eastAsia="EucrosiaUPC,Bold"/>
          <w:b/>
          <w:bCs/>
          <w:spacing w:val="0"/>
          <w:sz w:val="32"/>
          <w:szCs w:val="32"/>
        </w:rPr>
      </w:pPr>
    </w:p>
    <w:p w:rsidR="000011CD" w:rsidRPr="003E30CD" w:rsidRDefault="000011CD" w:rsidP="000011CD">
      <w:pPr>
        <w:autoSpaceDE w:val="0"/>
        <w:autoSpaceDN w:val="0"/>
        <w:adjustRightInd w:val="0"/>
        <w:spacing w:after="240"/>
        <w:jc w:val="both"/>
        <w:rPr>
          <w:rFonts w:eastAsia="EucrosiaUPC,Bold"/>
          <w:b/>
          <w:bCs/>
          <w:spacing w:val="0"/>
          <w:sz w:val="32"/>
          <w:szCs w:val="32"/>
        </w:rPr>
      </w:pPr>
    </w:p>
    <w:p w:rsidR="000011CD" w:rsidRPr="003E30CD" w:rsidRDefault="000011CD" w:rsidP="000011CD">
      <w:pPr>
        <w:autoSpaceDE w:val="0"/>
        <w:autoSpaceDN w:val="0"/>
        <w:adjustRightInd w:val="0"/>
        <w:spacing w:after="240"/>
        <w:jc w:val="both"/>
        <w:rPr>
          <w:rFonts w:eastAsia="EucrosiaUPC,Bold"/>
          <w:b/>
          <w:bCs/>
          <w:spacing w:val="0"/>
          <w:sz w:val="32"/>
          <w:szCs w:val="32"/>
        </w:rPr>
      </w:pPr>
    </w:p>
    <w:p w:rsidR="000011CD" w:rsidRPr="003E30CD" w:rsidRDefault="000011CD" w:rsidP="000011CD">
      <w:pPr>
        <w:autoSpaceDE w:val="0"/>
        <w:autoSpaceDN w:val="0"/>
        <w:adjustRightInd w:val="0"/>
        <w:spacing w:after="240"/>
        <w:jc w:val="both"/>
        <w:rPr>
          <w:rFonts w:eastAsia="EucrosiaUPC,Bold"/>
          <w:b/>
          <w:bCs/>
          <w:spacing w:val="0"/>
          <w:sz w:val="32"/>
          <w:szCs w:val="32"/>
        </w:rPr>
      </w:pPr>
    </w:p>
    <w:p w:rsidR="00416CA3" w:rsidRDefault="000011CD" w:rsidP="00416CA3">
      <w:pPr>
        <w:pStyle w:val="Heading1"/>
        <w:rPr>
          <w:rFonts w:eastAsia="EucrosiaUPC,Bold"/>
        </w:rPr>
      </w:pPr>
      <w:bookmarkStart w:id="10" w:name="_Toc449094601"/>
      <w:r w:rsidRPr="003E30CD">
        <w:rPr>
          <w:rFonts w:eastAsia="EucrosiaUPC,Bold"/>
          <w:cs/>
        </w:rPr>
        <w:t>ภาคผนวก</w:t>
      </w:r>
      <w:r w:rsidRPr="003E30CD">
        <w:rPr>
          <w:rFonts w:eastAsia="EucrosiaUPC,Bold"/>
        </w:rPr>
        <w:t xml:space="preserve"> </w:t>
      </w:r>
      <w:r w:rsidRPr="003E30CD">
        <w:rPr>
          <w:rFonts w:eastAsia="EucrosiaUPC,Bold" w:hint="cs"/>
          <w:cs/>
        </w:rPr>
        <w:t>ข</w:t>
      </w:r>
      <w:bookmarkEnd w:id="10"/>
      <w:r w:rsidR="00416CA3">
        <w:rPr>
          <w:rFonts w:eastAsia="EucrosiaUPC,Bold"/>
        </w:rPr>
        <w:t xml:space="preserve"> </w:t>
      </w:r>
    </w:p>
    <w:p w:rsidR="00416CA3" w:rsidRDefault="00416CA3" w:rsidP="00416CA3">
      <w:pPr>
        <w:rPr>
          <w:rFonts w:eastAsia="EucrosiaUPC,Bold"/>
        </w:rPr>
      </w:pPr>
    </w:p>
    <w:p w:rsidR="00D36FF5" w:rsidRDefault="000011CD" w:rsidP="000011CD">
      <w:pPr>
        <w:pStyle w:val="Heading1"/>
        <w:rPr>
          <w:rFonts w:eastAsia="EucrosiaUPC,Bold"/>
        </w:rPr>
      </w:pPr>
      <w:bookmarkStart w:id="11" w:name="_Toc449082829"/>
      <w:bookmarkStart w:id="12" w:name="_Toc449094602"/>
      <w:r w:rsidRPr="003E30CD">
        <w:rPr>
          <w:rFonts w:eastAsia="EucrosiaUPC,Bold"/>
          <w:cs/>
        </w:rPr>
        <w:t>คำสั่งแต่งตั้งคณะกรรมการพัฒนาหมวดวิชาศึกษาทั่วไป</w:t>
      </w:r>
      <w:r w:rsidRPr="003E30CD">
        <w:rPr>
          <w:rFonts w:eastAsia="EucrosiaUPC,Bold"/>
        </w:rPr>
        <w:t xml:space="preserve"> </w:t>
      </w:r>
      <w:r w:rsidRPr="003E30CD">
        <w:rPr>
          <w:rFonts w:eastAsia="EucrosiaUPC,Bold" w:hint="cs"/>
          <w:cs/>
        </w:rPr>
        <w:t>(ฉบับปรับปรุง พ.ศ.2559)</w:t>
      </w:r>
      <w:bookmarkEnd w:id="11"/>
      <w:bookmarkEnd w:id="12"/>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416CA3" w:rsidP="00416CA3">
      <w:pPr>
        <w:rPr>
          <w:rFonts w:eastAsia="EucrosiaUPC,Bold"/>
        </w:rPr>
      </w:pPr>
    </w:p>
    <w:p w:rsidR="00416CA3" w:rsidRDefault="003D72AE" w:rsidP="000011CD">
      <w:pPr>
        <w:pStyle w:val="Heading1"/>
        <w:rPr>
          <w:rFonts w:eastAsia="EucrosiaUPC,Bold"/>
        </w:rPr>
      </w:pPr>
      <w:r>
        <w:rPr>
          <w:noProof/>
        </w:rPr>
        <w:drawing>
          <wp:anchor distT="0" distB="0" distL="114300" distR="114300" simplePos="0" relativeHeight="251657728" behindDoc="1" locked="0" layoutInCell="1" allowOverlap="1" wp14:anchorId="12D3C2C2" wp14:editId="60E35109">
            <wp:simplePos x="0" y="0"/>
            <wp:positionH relativeFrom="column">
              <wp:posOffset>-647700</wp:posOffset>
            </wp:positionH>
            <wp:positionV relativeFrom="paragraph">
              <wp:posOffset>-304800</wp:posOffset>
            </wp:positionV>
            <wp:extent cx="7105650" cy="9131300"/>
            <wp:effectExtent l="0" t="0" r="0" b="0"/>
            <wp:wrapNone/>
            <wp:docPr id="26" name="Picture 26" descr="img-422132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422132952"/>
                    <pic:cNvPicPr>
                      <a:picLocks noChangeAspect="1" noChangeArrowheads="1"/>
                    </pic:cNvPicPr>
                  </pic:nvPicPr>
                  <pic:blipFill rotWithShape="1">
                    <a:blip r:embed="rId22"/>
                    <a:srcRect t="2789" b="6084"/>
                    <a:stretch/>
                  </pic:blipFill>
                  <pic:spPr bwMode="auto">
                    <a:xfrm>
                      <a:off x="0" y="0"/>
                      <a:ext cx="7105650" cy="91313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011CD" w:rsidRPr="003E30CD" w:rsidRDefault="00D36FF5" w:rsidP="000011CD">
      <w:pPr>
        <w:pStyle w:val="Heading1"/>
        <w:rPr>
          <w:rFonts w:eastAsia="EucrosiaUPC,Bold"/>
          <w:cs/>
        </w:rPr>
      </w:pPr>
      <w:r>
        <w:rPr>
          <w:rFonts w:eastAsia="EucrosiaUPC,Bold"/>
          <w:cs/>
        </w:rPr>
        <w:br w:type="page"/>
      </w:r>
    </w:p>
    <w:p w:rsidR="000011CD" w:rsidRPr="003E30CD" w:rsidRDefault="000011CD" w:rsidP="000011CD">
      <w:pPr>
        <w:autoSpaceDE w:val="0"/>
        <w:autoSpaceDN w:val="0"/>
        <w:adjustRightInd w:val="0"/>
        <w:spacing w:after="240"/>
        <w:jc w:val="both"/>
        <w:rPr>
          <w:rFonts w:eastAsia="EucrosiaUPC,Bold"/>
          <w:b/>
          <w:bCs/>
          <w:spacing w:val="0"/>
          <w:sz w:val="32"/>
          <w:szCs w:val="32"/>
        </w:rPr>
      </w:pPr>
    </w:p>
    <w:p w:rsidR="000011CD" w:rsidRPr="003E30CD" w:rsidRDefault="000011CD" w:rsidP="000011CD">
      <w:pPr>
        <w:autoSpaceDE w:val="0"/>
        <w:autoSpaceDN w:val="0"/>
        <w:adjustRightInd w:val="0"/>
        <w:spacing w:after="240"/>
        <w:jc w:val="both"/>
        <w:rPr>
          <w:rFonts w:eastAsia="EucrosiaUPC,Bold"/>
          <w:b/>
          <w:bCs/>
          <w:spacing w:val="0"/>
          <w:sz w:val="32"/>
          <w:szCs w:val="32"/>
        </w:rPr>
      </w:pPr>
    </w:p>
    <w:p w:rsidR="000011CD" w:rsidRPr="003E30CD" w:rsidRDefault="000011CD" w:rsidP="000011CD">
      <w:pPr>
        <w:autoSpaceDE w:val="0"/>
        <w:autoSpaceDN w:val="0"/>
        <w:adjustRightInd w:val="0"/>
        <w:spacing w:after="240"/>
        <w:jc w:val="both"/>
        <w:rPr>
          <w:rFonts w:eastAsia="EucrosiaUPC,Bold"/>
          <w:b/>
          <w:bCs/>
          <w:spacing w:val="0"/>
          <w:sz w:val="32"/>
          <w:szCs w:val="32"/>
        </w:rPr>
      </w:pPr>
    </w:p>
    <w:p w:rsidR="00D36FF5" w:rsidRDefault="00D36FF5" w:rsidP="000011CD">
      <w:pPr>
        <w:autoSpaceDE w:val="0"/>
        <w:autoSpaceDN w:val="0"/>
        <w:adjustRightInd w:val="0"/>
        <w:spacing w:after="240"/>
        <w:jc w:val="both"/>
        <w:rPr>
          <w:rFonts w:eastAsia="EucrosiaUPC,Bold"/>
          <w:b/>
          <w:bCs/>
          <w:spacing w:val="0"/>
          <w:sz w:val="32"/>
          <w:szCs w:val="32"/>
        </w:rPr>
      </w:pPr>
    </w:p>
    <w:p w:rsidR="00D36FF5" w:rsidRPr="003E30CD" w:rsidRDefault="00D36FF5" w:rsidP="000011CD">
      <w:pPr>
        <w:autoSpaceDE w:val="0"/>
        <w:autoSpaceDN w:val="0"/>
        <w:adjustRightInd w:val="0"/>
        <w:spacing w:after="240"/>
        <w:jc w:val="both"/>
        <w:rPr>
          <w:rFonts w:eastAsia="EucrosiaUPC,Bold"/>
          <w:b/>
          <w:bCs/>
          <w:spacing w:val="0"/>
          <w:sz w:val="32"/>
          <w:szCs w:val="32"/>
        </w:rPr>
      </w:pPr>
    </w:p>
    <w:p w:rsidR="000011CD" w:rsidRPr="003E30CD" w:rsidRDefault="000011CD" w:rsidP="000011CD">
      <w:pPr>
        <w:autoSpaceDE w:val="0"/>
        <w:autoSpaceDN w:val="0"/>
        <w:adjustRightInd w:val="0"/>
        <w:spacing w:after="240"/>
        <w:jc w:val="both"/>
        <w:rPr>
          <w:rFonts w:eastAsia="EucrosiaUPC,Bold"/>
          <w:b/>
          <w:bCs/>
          <w:spacing w:val="0"/>
          <w:sz w:val="32"/>
          <w:szCs w:val="32"/>
        </w:rPr>
      </w:pPr>
    </w:p>
    <w:p w:rsidR="000011CD" w:rsidRPr="003E30CD" w:rsidRDefault="000011CD" w:rsidP="000011CD">
      <w:pPr>
        <w:pStyle w:val="Heading1"/>
        <w:rPr>
          <w:rFonts w:eastAsia="EucrosiaUPC,Bold"/>
        </w:rPr>
      </w:pPr>
      <w:bookmarkStart w:id="13" w:name="_Toc449094603"/>
      <w:r w:rsidRPr="003E30CD">
        <w:rPr>
          <w:rFonts w:eastAsia="EucrosiaUPC,Bold"/>
          <w:cs/>
        </w:rPr>
        <w:t>ภาคผนวก</w:t>
      </w:r>
      <w:r w:rsidRPr="003E30CD">
        <w:rPr>
          <w:rFonts w:eastAsia="EucrosiaUPC,Bold"/>
        </w:rPr>
        <w:t xml:space="preserve"> </w:t>
      </w:r>
      <w:r w:rsidRPr="003E30CD">
        <w:rPr>
          <w:rFonts w:eastAsia="EucrosiaUPC,Bold" w:hint="cs"/>
          <w:cs/>
        </w:rPr>
        <w:t>ค</w:t>
      </w:r>
      <w:bookmarkEnd w:id="13"/>
    </w:p>
    <w:p w:rsidR="000011CD" w:rsidRPr="003E30CD" w:rsidRDefault="000011CD" w:rsidP="000011CD">
      <w:pPr>
        <w:pStyle w:val="Heading1"/>
        <w:rPr>
          <w:rFonts w:eastAsia="EucrosiaUPC,Bold"/>
        </w:rPr>
      </w:pPr>
      <w:bookmarkStart w:id="14" w:name="_Toc449094604"/>
      <w:r w:rsidRPr="003E30CD">
        <w:rPr>
          <w:rFonts w:eastAsia="EucrosiaUPC,Bold" w:hint="cs"/>
          <w:cs/>
        </w:rPr>
        <w:t>ตารางเปรียบเทียบการปรับปรุงหมวดวิชาศึกษาทั่วไป</w:t>
      </w:r>
      <w:bookmarkEnd w:id="14"/>
    </w:p>
    <w:p w:rsidR="00730F7E" w:rsidRPr="0043448E" w:rsidRDefault="003E30CD" w:rsidP="00730F7E">
      <w:pPr>
        <w:jc w:val="center"/>
        <w:rPr>
          <w:b/>
          <w:bCs/>
          <w:sz w:val="32"/>
          <w:szCs w:val="32"/>
        </w:rPr>
      </w:pPr>
      <w:r>
        <w:rPr>
          <w:rFonts w:eastAsia="EucrosiaUPC,Bold"/>
          <w:sz w:val="32"/>
          <w:szCs w:val="32"/>
          <w:cs/>
        </w:rPr>
        <w:br w:type="page"/>
      </w:r>
      <w:r w:rsidR="00730F7E" w:rsidRPr="0043448E">
        <w:rPr>
          <w:b/>
          <w:bCs/>
          <w:sz w:val="32"/>
          <w:szCs w:val="32"/>
          <w:cs/>
        </w:rPr>
        <w:lastRenderedPageBreak/>
        <w:t>ตารางเปรียบเทียบการปรับปรุงหมวดวิชาศึกษาทั่วไป</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3118"/>
        <w:gridCol w:w="4394"/>
      </w:tblGrid>
      <w:tr w:rsidR="00730F7E" w:rsidRPr="009C3247" w:rsidTr="003F60DA">
        <w:tc>
          <w:tcPr>
            <w:tcW w:w="2235" w:type="dxa"/>
            <w:shd w:val="clear" w:color="auto" w:fill="auto"/>
          </w:tcPr>
          <w:p w:rsidR="00730F7E" w:rsidRPr="00706439" w:rsidRDefault="00730F7E" w:rsidP="00706439">
            <w:pPr>
              <w:jc w:val="center"/>
              <w:rPr>
                <w:b/>
                <w:bCs/>
                <w:sz w:val="32"/>
                <w:szCs w:val="32"/>
              </w:rPr>
            </w:pPr>
            <w:r w:rsidRPr="00706439">
              <w:rPr>
                <w:rFonts w:hint="cs"/>
                <w:b/>
                <w:bCs/>
                <w:sz w:val="32"/>
                <w:szCs w:val="32"/>
                <w:cs/>
              </w:rPr>
              <w:t>หัวข้อ</w:t>
            </w:r>
          </w:p>
        </w:tc>
        <w:tc>
          <w:tcPr>
            <w:tcW w:w="3118" w:type="dxa"/>
            <w:shd w:val="clear" w:color="auto" w:fill="auto"/>
          </w:tcPr>
          <w:p w:rsidR="00730F7E" w:rsidRPr="00706439" w:rsidRDefault="00730F7E" w:rsidP="00706439">
            <w:pPr>
              <w:jc w:val="center"/>
              <w:rPr>
                <w:b/>
                <w:bCs/>
                <w:sz w:val="32"/>
                <w:szCs w:val="32"/>
              </w:rPr>
            </w:pPr>
            <w:r w:rsidRPr="00706439">
              <w:rPr>
                <w:rFonts w:hint="cs"/>
                <w:b/>
                <w:bCs/>
                <w:sz w:val="32"/>
                <w:szCs w:val="32"/>
                <w:cs/>
              </w:rPr>
              <w:t xml:space="preserve">หมวดวิชาศึกษาทั่วไป </w:t>
            </w:r>
          </w:p>
          <w:p w:rsidR="00730F7E" w:rsidRPr="00706439" w:rsidRDefault="00730F7E" w:rsidP="00706439">
            <w:pPr>
              <w:jc w:val="center"/>
              <w:rPr>
                <w:b/>
                <w:bCs/>
                <w:sz w:val="32"/>
                <w:szCs w:val="32"/>
              </w:rPr>
            </w:pPr>
            <w:r w:rsidRPr="00706439">
              <w:rPr>
                <w:rFonts w:hint="cs"/>
                <w:b/>
                <w:bCs/>
                <w:sz w:val="32"/>
                <w:szCs w:val="32"/>
                <w:cs/>
              </w:rPr>
              <w:t>(ฉบับปรับปรุง พ.ศ. 2557)</w:t>
            </w:r>
          </w:p>
        </w:tc>
        <w:tc>
          <w:tcPr>
            <w:tcW w:w="4394" w:type="dxa"/>
            <w:shd w:val="clear" w:color="auto" w:fill="auto"/>
          </w:tcPr>
          <w:p w:rsidR="00730F7E" w:rsidRPr="00706439" w:rsidRDefault="00730F7E" w:rsidP="00706439">
            <w:pPr>
              <w:jc w:val="center"/>
              <w:rPr>
                <w:b/>
                <w:bCs/>
                <w:sz w:val="32"/>
                <w:szCs w:val="32"/>
              </w:rPr>
            </w:pPr>
            <w:r w:rsidRPr="00706439">
              <w:rPr>
                <w:rFonts w:hint="cs"/>
                <w:b/>
                <w:bCs/>
                <w:sz w:val="32"/>
                <w:szCs w:val="32"/>
                <w:cs/>
              </w:rPr>
              <w:t xml:space="preserve">หมวดวิชาศึกษาทั่วไป </w:t>
            </w:r>
          </w:p>
          <w:p w:rsidR="00730F7E" w:rsidRPr="00706439" w:rsidRDefault="00730F7E" w:rsidP="00706439">
            <w:pPr>
              <w:jc w:val="center"/>
              <w:rPr>
                <w:b/>
                <w:bCs/>
                <w:sz w:val="32"/>
                <w:szCs w:val="32"/>
              </w:rPr>
            </w:pPr>
            <w:r w:rsidRPr="00706439">
              <w:rPr>
                <w:rFonts w:hint="cs"/>
                <w:b/>
                <w:bCs/>
                <w:sz w:val="32"/>
                <w:szCs w:val="32"/>
                <w:cs/>
              </w:rPr>
              <w:t>(ฉบับปรับปรุง พ.ศ. 2559)</w:t>
            </w:r>
          </w:p>
        </w:tc>
      </w:tr>
      <w:tr w:rsidR="00730F7E" w:rsidRPr="00280507" w:rsidTr="003F60DA">
        <w:tc>
          <w:tcPr>
            <w:tcW w:w="2235" w:type="dxa"/>
            <w:vMerge w:val="restart"/>
            <w:shd w:val="clear" w:color="auto" w:fill="auto"/>
          </w:tcPr>
          <w:p w:rsidR="00730F7E" w:rsidRPr="00706439" w:rsidRDefault="00730F7E" w:rsidP="00706439">
            <w:pPr>
              <w:rPr>
                <w:b/>
                <w:bCs/>
                <w:sz w:val="28"/>
              </w:rPr>
            </w:pPr>
            <w:r w:rsidRPr="00706439">
              <w:rPr>
                <w:b/>
                <w:bCs/>
                <w:sz w:val="28"/>
                <w:cs/>
              </w:rPr>
              <w:t>โครงสร้าง</w:t>
            </w:r>
          </w:p>
          <w:p w:rsidR="00730F7E" w:rsidRPr="00706439" w:rsidRDefault="00730F7E" w:rsidP="00706439">
            <w:pPr>
              <w:rPr>
                <w:b/>
                <w:bCs/>
                <w:sz w:val="28"/>
                <w:cs/>
              </w:rPr>
            </w:pPr>
            <w:r w:rsidRPr="00706439">
              <w:rPr>
                <w:b/>
                <w:bCs/>
                <w:sz w:val="28"/>
                <w:cs/>
              </w:rPr>
              <w:t>หมวดวิชาศึกษาทั่วไป</w:t>
            </w:r>
          </w:p>
        </w:tc>
        <w:tc>
          <w:tcPr>
            <w:tcW w:w="3118" w:type="dxa"/>
            <w:shd w:val="clear" w:color="auto" w:fill="auto"/>
          </w:tcPr>
          <w:p w:rsidR="00730F7E" w:rsidRPr="00706439" w:rsidRDefault="00730F7E" w:rsidP="00706439">
            <w:pPr>
              <w:autoSpaceDE w:val="0"/>
              <w:autoSpaceDN w:val="0"/>
              <w:adjustRightInd w:val="0"/>
              <w:rPr>
                <w:sz w:val="28"/>
              </w:rPr>
            </w:pPr>
            <w:r w:rsidRPr="00706439">
              <w:rPr>
                <w:sz w:val="28"/>
              </w:rPr>
              <w:t xml:space="preserve">- </w:t>
            </w:r>
            <w:r w:rsidRPr="00706439">
              <w:rPr>
                <w:sz w:val="28"/>
                <w:cs/>
              </w:rPr>
              <w:t>กลุ่มวิชาวิทยาศาสตร์กับคณิตศาสตร์</w:t>
            </w:r>
            <w:r w:rsidRPr="00706439">
              <w:rPr>
                <w:sz w:val="28"/>
              </w:rPr>
              <w:t xml:space="preserve"> </w:t>
            </w:r>
            <w:r w:rsidRPr="00706439">
              <w:rPr>
                <w:sz w:val="28"/>
              </w:rPr>
              <w:tab/>
            </w:r>
            <w:r w:rsidRPr="00706439">
              <w:rPr>
                <w:sz w:val="28"/>
                <w:cs/>
              </w:rPr>
              <w:tab/>
            </w:r>
            <w:r w:rsidRPr="00706439">
              <w:rPr>
                <w:rFonts w:hint="cs"/>
                <w:sz w:val="28"/>
                <w:cs/>
              </w:rPr>
              <w:tab/>
            </w:r>
            <w:r w:rsidRPr="00706439">
              <w:rPr>
                <w:sz w:val="28"/>
              </w:rPr>
              <w:t xml:space="preserve">6 </w:t>
            </w:r>
            <w:r w:rsidRPr="00706439">
              <w:rPr>
                <w:sz w:val="28"/>
                <w:cs/>
              </w:rPr>
              <w:t>หน่วยกิต</w:t>
            </w:r>
          </w:p>
        </w:tc>
        <w:tc>
          <w:tcPr>
            <w:tcW w:w="4394" w:type="dxa"/>
            <w:shd w:val="clear" w:color="auto" w:fill="auto"/>
          </w:tcPr>
          <w:p w:rsidR="00730F7E" w:rsidRPr="00706439" w:rsidRDefault="00730F7E" w:rsidP="00706439">
            <w:pPr>
              <w:rPr>
                <w:sz w:val="28"/>
                <w:cs/>
              </w:rPr>
            </w:pPr>
            <w:r w:rsidRPr="00706439">
              <w:rPr>
                <w:rFonts w:eastAsia="EucrosiaUPC,Bold"/>
                <w:sz w:val="28"/>
                <w:cs/>
              </w:rPr>
              <w:t xml:space="preserve">- </w:t>
            </w:r>
            <w:r w:rsidR="00BE41F6">
              <w:rPr>
                <w:sz w:val="28"/>
                <w:cs/>
              </w:rPr>
              <w:t>กลุ่ม</w:t>
            </w:r>
            <w:r w:rsidRPr="00706439">
              <w:rPr>
                <w:sz w:val="28"/>
                <w:cs/>
              </w:rPr>
              <w:t>ศาสตร์แห่งการคิด</w:t>
            </w:r>
            <w:r w:rsidRPr="00706439">
              <w:rPr>
                <w:sz w:val="28"/>
              </w:rPr>
              <w:tab/>
            </w:r>
            <w:r w:rsidRPr="00706439">
              <w:rPr>
                <w:sz w:val="28"/>
              </w:rPr>
              <w:tab/>
              <w:t xml:space="preserve">3 </w:t>
            </w:r>
            <w:r w:rsidRPr="00706439">
              <w:rPr>
                <w:rFonts w:hint="cs"/>
                <w:sz w:val="28"/>
                <w:cs/>
              </w:rPr>
              <w:t>หน่วยกิต</w:t>
            </w:r>
          </w:p>
          <w:p w:rsidR="00730F7E" w:rsidRPr="00706439" w:rsidRDefault="00730F7E" w:rsidP="00706439">
            <w:pPr>
              <w:rPr>
                <w:sz w:val="28"/>
              </w:rPr>
            </w:pPr>
            <w:r w:rsidRPr="00706439">
              <w:rPr>
                <w:rFonts w:eastAsia="EucrosiaUPC,Bold"/>
                <w:sz w:val="28"/>
                <w:cs/>
              </w:rPr>
              <w:tab/>
              <w:t>บังคับ</w:t>
            </w:r>
            <w:r w:rsidRPr="00706439">
              <w:rPr>
                <w:rFonts w:eastAsia="EucrosiaUPC,Bold" w:hint="cs"/>
                <w:sz w:val="28"/>
                <w:cs/>
              </w:rPr>
              <w:t>เลือกอย่างน้อย</w:t>
            </w:r>
            <w:r w:rsidRPr="00706439">
              <w:rPr>
                <w:rFonts w:eastAsia="EucrosiaUPC,Bold"/>
                <w:sz w:val="28"/>
                <w:cs/>
              </w:rPr>
              <w:t xml:space="preserve">  </w:t>
            </w:r>
            <w:r w:rsidRPr="00706439">
              <w:rPr>
                <w:rFonts w:eastAsia="EucrosiaUPC,Bold" w:hint="cs"/>
                <w:sz w:val="28"/>
                <w:cs/>
              </w:rPr>
              <w:t xml:space="preserve">1 </w:t>
            </w:r>
            <w:r w:rsidRPr="00706439">
              <w:rPr>
                <w:rFonts w:eastAsia="EucrosiaUPC,Bold"/>
                <w:sz w:val="28"/>
                <w:cs/>
              </w:rPr>
              <w:t>รายวิชา</w:t>
            </w:r>
            <w:r w:rsidRPr="00706439">
              <w:rPr>
                <w:rFonts w:eastAsia="EucrosiaUPC,Bold"/>
                <w:sz w:val="28"/>
              </w:rPr>
              <w:t xml:space="preserve"> </w:t>
            </w:r>
            <w:r w:rsidRPr="00706439">
              <w:rPr>
                <w:rFonts w:eastAsia="EucrosiaUPC,Bold"/>
                <w:sz w:val="28"/>
                <w:cs/>
              </w:rPr>
              <w:t>(3 หน่วยกิต)</w:t>
            </w:r>
          </w:p>
        </w:tc>
      </w:tr>
      <w:tr w:rsidR="00730F7E" w:rsidRPr="00280507" w:rsidTr="003F60DA">
        <w:tc>
          <w:tcPr>
            <w:tcW w:w="2235" w:type="dxa"/>
            <w:vMerge/>
            <w:shd w:val="clear" w:color="auto" w:fill="auto"/>
          </w:tcPr>
          <w:p w:rsidR="00730F7E" w:rsidRPr="00706439" w:rsidRDefault="00730F7E" w:rsidP="00706439">
            <w:pPr>
              <w:rPr>
                <w:b/>
                <w:bCs/>
                <w:sz w:val="28"/>
                <w:cs/>
              </w:rPr>
            </w:pPr>
          </w:p>
        </w:tc>
        <w:tc>
          <w:tcPr>
            <w:tcW w:w="3118" w:type="dxa"/>
            <w:shd w:val="clear" w:color="auto" w:fill="auto"/>
          </w:tcPr>
          <w:p w:rsidR="00730F7E" w:rsidRPr="00706439" w:rsidRDefault="00730F7E" w:rsidP="00706439">
            <w:pPr>
              <w:autoSpaceDE w:val="0"/>
              <w:autoSpaceDN w:val="0"/>
              <w:adjustRightInd w:val="0"/>
              <w:rPr>
                <w:sz w:val="28"/>
              </w:rPr>
            </w:pPr>
            <w:r w:rsidRPr="00706439">
              <w:rPr>
                <w:sz w:val="28"/>
              </w:rPr>
              <w:t xml:space="preserve">- </w:t>
            </w:r>
            <w:r w:rsidRPr="00706439">
              <w:rPr>
                <w:sz w:val="28"/>
                <w:cs/>
              </w:rPr>
              <w:t>กลุ่มวิชาภาษา</w:t>
            </w:r>
            <w:r w:rsidRPr="00706439">
              <w:rPr>
                <w:sz w:val="28"/>
              </w:rPr>
              <w:t xml:space="preserve"> </w:t>
            </w:r>
            <w:r w:rsidR="003C15F5">
              <w:rPr>
                <w:sz w:val="28"/>
                <w:cs/>
              </w:rPr>
              <w:tab/>
            </w:r>
            <w:r w:rsidRPr="00706439">
              <w:rPr>
                <w:sz w:val="28"/>
              </w:rPr>
              <w:t xml:space="preserve">12 </w:t>
            </w:r>
            <w:r w:rsidRPr="00706439">
              <w:rPr>
                <w:sz w:val="28"/>
                <w:cs/>
              </w:rPr>
              <w:t>หน่วยกิต</w:t>
            </w:r>
          </w:p>
        </w:tc>
        <w:tc>
          <w:tcPr>
            <w:tcW w:w="4394" w:type="dxa"/>
            <w:shd w:val="clear" w:color="auto" w:fill="auto"/>
          </w:tcPr>
          <w:p w:rsidR="00730F7E" w:rsidRPr="00706439" w:rsidRDefault="00730F7E" w:rsidP="00706439">
            <w:pPr>
              <w:rPr>
                <w:rFonts w:eastAsia="EucrosiaUPC,Bold"/>
                <w:sz w:val="28"/>
              </w:rPr>
            </w:pPr>
            <w:r w:rsidRPr="00706439">
              <w:rPr>
                <w:sz w:val="28"/>
                <w:cs/>
              </w:rPr>
              <w:t>-</w:t>
            </w:r>
            <w:r w:rsidRPr="00706439">
              <w:rPr>
                <w:sz w:val="28"/>
              </w:rPr>
              <w:t xml:space="preserve"> </w:t>
            </w:r>
            <w:r w:rsidR="00BE41F6">
              <w:rPr>
                <w:sz w:val="28"/>
                <w:cs/>
              </w:rPr>
              <w:t>กลุ่ม</w:t>
            </w:r>
            <w:r w:rsidRPr="00706439">
              <w:rPr>
                <w:sz w:val="28"/>
                <w:cs/>
              </w:rPr>
              <w:t>ภาษาและการสื่อสาร</w:t>
            </w:r>
            <w:r w:rsidRPr="00706439">
              <w:rPr>
                <w:rFonts w:eastAsia="EucrosiaUPC,Bold"/>
                <w:sz w:val="28"/>
              </w:rPr>
              <w:tab/>
            </w:r>
            <w:r w:rsidR="003C15F5">
              <w:rPr>
                <w:rFonts w:eastAsia="EucrosiaUPC,Bold"/>
                <w:sz w:val="28"/>
                <w:cs/>
              </w:rPr>
              <w:tab/>
            </w:r>
            <w:r w:rsidRPr="00706439">
              <w:rPr>
                <w:rFonts w:eastAsia="EucrosiaUPC,Bold"/>
                <w:sz w:val="28"/>
              </w:rPr>
              <w:t>12</w:t>
            </w:r>
            <w:r w:rsidRPr="00706439">
              <w:rPr>
                <w:rFonts w:eastAsia="EucrosiaUPC,Bold"/>
                <w:sz w:val="28"/>
                <w:cs/>
              </w:rPr>
              <w:t xml:space="preserve"> หน่วยกิต</w:t>
            </w:r>
          </w:p>
          <w:p w:rsidR="00730F7E" w:rsidRPr="00706439" w:rsidRDefault="00730F7E" w:rsidP="00706439">
            <w:pPr>
              <w:rPr>
                <w:rFonts w:eastAsia="EucrosiaUPC,Bold"/>
                <w:sz w:val="28"/>
                <w:cs/>
              </w:rPr>
            </w:pPr>
            <w:r w:rsidRPr="00706439">
              <w:rPr>
                <w:rFonts w:eastAsia="EucrosiaUPC,Bold"/>
                <w:sz w:val="28"/>
                <w:cs/>
              </w:rPr>
              <w:t xml:space="preserve">  </w:t>
            </w:r>
            <w:r w:rsidRPr="00706439">
              <w:rPr>
                <w:rFonts w:eastAsia="EucrosiaUPC,Bold" w:hint="cs"/>
                <w:sz w:val="28"/>
                <w:cs/>
              </w:rPr>
              <w:tab/>
            </w:r>
            <w:r w:rsidRPr="00706439">
              <w:rPr>
                <w:rFonts w:eastAsia="EucrosiaUPC,Bold"/>
                <w:sz w:val="28"/>
                <w:cs/>
              </w:rPr>
              <w:t xml:space="preserve">บังคับเรียน </w:t>
            </w:r>
            <w:r w:rsidRPr="00706439">
              <w:rPr>
                <w:rFonts w:eastAsia="EucrosiaUPC,Bold"/>
                <w:sz w:val="28"/>
              </w:rPr>
              <w:t>3</w:t>
            </w:r>
            <w:r w:rsidRPr="00706439">
              <w:rPr>
                <w:rFonts w:eastAsia="EucrosiaUPC,Bold"/>
                <w:sz w:val="28"/>
                <w:cs/>
              </w:rPr>
              <w:t xml:space="preserve"> รายวิชา</w:t>
            </w:r>
            <w:r w:rsidRPr="00706439">
              <w:rPr>
                <w:rFonts w:eastAsia="EucrosiaUPC,Bold"/>
                <w:sz w:val="28"/>
              </w:rPr>
              <w:t xml:space="preserve"> </w:t>
            </w:r>
            <w:r w:rsidRPr="00706439">
              <w:rPr>
                <w:rFonts w:eastAsia="EucrosiaUPC,Bold"/>
                <w:sz w:val="28"/>
                <w:cs/>
              </w:rPr>
              <w:t>(</w:t>
            </w:r>
            <w:r w:rsidRPr="00706439">
              <w:rPr>
                <w:rFonts w:eastAsia="EucrosiaUPC,Bold" w:hint="cs"/>
                <w:sz w:val="28"/>
                <w:cs/>
              </w:rPr>
              <w:t>9</w:t>
            </w:r>
            <w:r w:rsidRPr="00706439">
              <w:rPr>
                <w:rFonts w:eastAsia="EucrosiaUPC,Bold"/>
                <w:sz w:val="28"/>
                <w:cs/>
              </w:rPr>
              <w:t xml:space="preserve"> หน่วยกิต)</w:t>
            </w:r>
          </w:p>
          <w:p w:rsidR="00730F7E" w:rsidRPr="00706439" w:rsidRDefault="00730F7E" w:rsidP="00706439">
            <w:pPr>
              <w:rPr>
                <w:rFonts w:eastAsia="EucrosiaUPC,Bold"/>
                <w:sz w:val="28"/>
                <w:cs/>
              </w:rPr>
            </w:pPr>
            <w:r w:rsidRPr="00706439">
              <w:rPr>
                <w:rFonts w:eastAsia="EucrosiaUPC,Bold"/>
                <w:sz w:val="28"/>
                <w:cs/>
              </w:rPr>
              <w:t xml:space="preserve">  </w:t>
            </w:r>
            <w:r w:rsidRPr="00706439">
              <w:rPr>
                <w:rFonts w:eastAsia="EucrosiaUPC,Bold" w:hint="cs"/>
                <w:sz w:val="28"/>
                <w:cs/>
              </w:rPr>
              <w:tab/>
              <w:t>บังคับ</w:t>
            </w:r>
            <w:r w:rsidRPr="00706439">
              <w:rPr>
                <w:rFonts w:eastAsia="EucrosiaUPC,Bold"/>
                <w:sz w:val="28"/>
                <w:cs/>
              </w:rPr>
              <w:t>เลือก</w:t>
            </w:r>
            <w:r w:rsidRPr="00706439">
              <w:rPr>
                <w:rFonts w:eastAsia="EucrosiaUPC,Bold" w:hint="cs"/>
                <w:sz w:val="28"/>
                <w:cs/>
              </w:rPr>
              <w:t>อย่างน้อย</w:t>
            </w:r>
            <w:r w:rsidRPr="00706439">
              <w:rPr>
                <w:rFonts w:eastAsia="EucrosiaUPC,Bold"/>
                <w:sz w:val="28"/>
                <w:cs/>
              </w:rPr>
              <w:t xml:space="preserve"> 1 รายวิชา (3 หน่วยกิต)</w:t>
            </w:r>
          </w:p>
        </w:tc>
      </w:tr>
      <w:tr w:rsidR="00730F7E" w:rsidRPr="00280507" w:rsidTr="003F60DA">
        <w:tc>
          <w:tcPr>
            <w:tcW w:w="2235" w:type="dxa"/>
            <w:vMerge/>
            <w:shd w:val="clear" w:color="auto" w:fill="auto"/>
          </w:tcPr>
          <w:p w:rsidR="00730F7E" w:rsidRPr="00706439" w:rsidRDefault="00730F7E" w:rsidP="00706439">
            <w:pPr>
              <w:rPr>
                <w:b/>
                <w:bCs/>
                <w:sz w:val="28"/>
                <w:cs/>
              </w:rPr>
            </w:pPr>
          </w:p>
        </w:tc>
        <w:tc>
          <w:tcPr>
            <w:tcW w:w="3118" w:type="dxa"/>
            <w:vMerge w:val="restart"/>
            <w:shd w:val="clear" w:color="auto" w:fill="auto"/>
          </w:tcPr>
          <w:p w:rsidR="00730F7E" w:rsidRPr="00706439" w:rsidRDefault="00730F7E" w:rsidP="00706439">
            <w:pPr>
              <w:autoSpaceDE w:val="0"/>
              <w:autoSpaceDN w:val="0"/>
              <w:adjustRightInd w:val="0"/>
              <w:rPr>
                <w:sz w:val="28"/>
              </w:rPr>
            </w:pPr>
            <w:r w:rsidRPr="00706439">
              <w:rPr>
                <w:sz w:val="28"/>
              </w:rPr>
              <w:t xml:space="preserve">- </w:t>
            </w:r>
            <w:r w:rsidRPr="00706439">
              <w:rPr>
                <w:sz w:val="28"/>
                <w:cs/>
              </w:rPr>
              <w:t>กลุ่มวิชามนุษยศาสตร์</w:t>
            </w:r>
            <w:r w:rsidRPr="00706439">
              <w:rPr>
                <w:sz w:val="28"/>
              </w:rPr>
              <w:t xml:space="preserve">  6 </w:t>
            </w:r>
            <w:r w:rsidRPr="00706439">
              <w:rPr>
                <w:sz w:val="28"/>
                <w:cs/>
              </w:rPr>
              <w:t>หน่วยกิต</w:t>
            </w:r>
          </w:p>
        </w:tc>
        <w:tc>
          <w:tcPr>
            <w:tcW w:w="4394" w:type="dxa"/>
            <w:shd w:val="clear" w:color="auto" w:fill="auto"/>
          </w:tcPr>
          <w:p w:rsidR="00730F7E" w:rsidRPr="00706439" w:rsidRDefault="00BE41F6" w:rsidP="00706439">
            <w:pPr>
              <w:autoSpaceDE w:val="0"/>
              <w:autoSpaceDN w:val="0"/>
              <w:adjustRightInd w:val="0"/>
              <w:rPr>
                <w:sz w:val="28"/>
                <w:cs/>
              </w:rPr>
            </w:pPr>
            <w:r>
              <w:rPr>
                <w:sz w:val="28"/>
                <w:cs/>
              </w:rPr>
              <w:t>- กลุ่ม</w:t>
            </w:r>
            <w:r w:rsidR="00730F7E" w:rsidRPr="00706439">
              <w:rPr>
                <w:sz w:val="28"/>
                <w:cs/>
              </w:rPr>
              <w:t>ศิลปะแห่งการจัดการ</w:t>
            </w:r>
            <w:r w:rsidR="00730F7E" w:rsidRPr="00706439">
              <w:rPr>
                <w:sz w:val="28"/>
              </w:rPr>
              <w:tab/>
            </w:r>
            <w:r w:rsidR="003C15F5">
              <w:rPr>
                <w:sz w:val="28"/>
                <w:cs/>
              </w:rPr>
              <w:tab/>
            </w:r>
            <w:r w:rsidR="00730F7E" w:rsidRPr="00706439">
              <w:rPr>
                <w:sz w:val="28"/>
              </w:rPr>
              <w:t xml:space="preserve">3 </w:t>
            </w:r>
            <w:r w:rsidR="00730F7E" w:rsidRPr="00706439">
              <w:rPr>
                <w:rFonts w:hint="cs"/>
                <w:sz w:val="28"/>
                <w:cs/>
              </w:rPr>
              <w:t>หน่วยกิต</w:t>
            </w:r>
          </w:p>
          <w:p w:rsidR="00730F7E" w:rsidRPr="00706439" w:rsidRDefault="00730F7E" w:rsidP="00706439">
            <w:pPr>
              <w:autoSpaceDE w:val="0"/>
              <w:autoSpaceDN w:val="0"/>
              <w:adjustRightInd w:val="0"/>
              <w:rPr>
                <w:sz w:val="28"/>
                <w:cs/>
              </w:rPr>
            </w:pPr>
            <w:r w:rsidRPr="00706439">
              <w:rPr>
                <w:rFonts w:eastAsia="EucrosiaUPC,Bold" w:hint="cs"/>
                <w:sz w:val="28"/>
                <w:cs/>
              </w:rPr>
              <w:tab/>
            </w:r>
            <w:r w:rsidRPr="00706439">
              <w:rPr>
                <w:rFonts w:eastAsia="EucrosiaUPC,Bold"/>
                <w:sz w:val="28"/>
                <w:cs/>
              </w:rPr>
              <w:t>บังคับ</w:t>
            </w:r>
            <w:r w:rsidRPr="00706439">
              <w:rPr>
                <w:rFonts w:eastAsia="EucrosiaUPC,Bold" w:hint="cs"/>
                <w:sz w:val="28"/>
                <w:cs/>
              </w:rPr>
              <w:t>เลือกอย่างน้อย</w:t>
            </w:r>
            <w:r w:rsidRPr="00706439">
              <w:rPr>
                <w:rFonts w:eastAsia="EucrosiaUPC,Bold"/>
                <w:sz w:val="28"/>
                <w:cs/>
              </w:rPr>
              <w:t xml:space="preserve">  </w:t>
            </w:r>
            <w:r w:rsidRPr="00706439">
              <w:rPr>
                <w:rFonts w:eastAsia="EucrosiaUPC,Bold" w:hint="cs"/>
                <w:sz w:val="28"/>
                <w:cs/>
              </w:rPr>
              <w:t xml:space="preserve">1 </w:t>
            </w:r>
            <w:r w:rsidRPr="00706439">
              <w:rPr>
                <w:rFonts w:eastAsia="EucrosiaUPC,Bold"/>
                <w:sz w:val="28"/>
                <w:cs/>
              </w:rPr>
              <w:t>รายวิชา</w:t>
            </w:r>
          </w:p>
        </w:tc>
      </w:tr>
      <w:tr w:rsidR="00730F7E" w:rsidRPr="00280507" w:rsidTr="003F60DA">
        <w:tc>
          <w:tcPr>
            <w:tcW w:w="2235" w:type="dxa"/>
            <w:vMerge/>
            <w:shd w:val="clear" w:color="auto" w:fill="auto"/>
          </w:tcPr>
          <w:p w:rsidR="00730F7E" w:rsidRPr="00706439" w:rsidRDefault="00730F7E" w:rsidP="00706439">
            <w:pPr>
              <w:rPr>
                <w:b/>
                <w:bCs/>
                <w:sz w:val="28"/>
                <w:cs/>
              </w:rPr>
            </w:pPr>
          </w:p>
        </w:tc>
        <w:tc>
          <w:tcPr>
            <w:tcW w:w="3118" w:type="dxa"/>
            <w:vMerge/>
            <w:shd w:val="clear" w:color="auto" w:fill="auto"/>
          </w:tcPr>
          <w:p w:rsidR="00730F7E" w:rsidRPr="00706439" w:rsidRDefault="00730F7E" w:rsidP="00706439">
            <w:pPr>
              <w:autoSpaceDE w:val="0"/>
              <w:autoSpaceDN w:val="0"/>
              <w:adjustRightInd w:val="0"/>
              <w:rPr>
                <w:sz w:val="28"/>
              </w:rPr>
            </w:pPr>
          </w:p>
        </w:tc>
        <w:tc>
          <w:tcPr>
            <w:tcW w:w="4394" w:type="dxa"/>
            <w:shd w:val="clear" w:color="auto" w:fill="auto"/>
          </w:tcPr>
          <w:p w:rsidR="00730F7E" w:rsidRPr="00706439" w:rsidRDefault="00BE41F6" w:rsidP="00706439">
            <w:pPr>
              <w:rPr>
                <w:sz w:val="28"/>
              </w:rPr>
            </w:pPr>
            <w:r>
              <w:rPr>
                <w:sz w:val="28"/>
                <w:cs/>
              </w:rPr>
              <w:t>- กลุ่ม</w:t>
            </w:r>
            <w:r w:rsidR="00730F7E" w:rsidRPr="00706439">
              <w:rPr>
                <w:sz w:val="28"/>
                <w:cs/>
              </w:rPr>
              <w:t>คุณค่าแห่งชีวิต</w:t>
            </w:r>
            <w:r w:rsidR="00730F7E" w:rsidRPr="00706439">
              <w:rPr>
                <w:rFonts w:eastAsia="EucrosiaUPC,Bold"/>
                <w:sz w:val="28"/>
                <w:cs/>
              </w:rPr>
              <w:tab/>
            </w:r>
            <w:r w:rsidR="00730F7E" w:rsidRPr="00706439">
              <w:rPr>
                <w:rFonts w:eastAsia="EucrosiaUPC,Bold" w:hint="cs"/>
                <w:sz w:val="28"/>
                <w:cs/>
              </w:rPr>
              <w:tab/>
              <w:t>6</w:t>
            </w:r>
            <w:r w:rsidR="00730F7E" w:rsidRPr="00706439">
              <w:rPr>
                <w:rFonts w:eastAsia="EucrosiaUPC,Bold"/>
                <w:sz w:val="28"/>
                <w:cs/>
              </w:rPr>
              <w:t xml:space="preserve"> หน่วยกิต</w:t>
            </w:r>
          </w:p>
          <w:p w:rsidR="00730F7E" w:rsidRPr="00706439" w:rsidRDefault="00730F7E" w:rsidP="00706439">
            <w:pPr>
              <w:rPr>
                <w:rFonts w:eastAsia="EucrosiaUPC,Bold"/>
                <w:sz w:val="28"/>
              </w:rPr>
            </w:pPr>
            <w:r w:rsidRPr="00706439">
              <w:rPr>
                <w:rFonts w:eastAsia="EucrosiaUPC,Bold"/>
                <w:sz w:val="28"/>
                <w:cs/>
              </w:rPr>
              <w:t xml:space="preserve">  </w:t>
            </w:r>
            <w:r w:rsidRPr="00706439">
              <w:rPr>
                <w:rFonts w:eastAsia="EucrosiaUPC,Bold" w:hint="cs"/>
                <w:sz w:val="28"/>
                <w:cs/>
              </w:rPr>
              <w:tab/>
            </w:r>
            <w:r w:rsidRPr="00706439">
              <w:rPr>
                <w:rFonts w:eastAsia="EucrosiaUPC,Bold"/>
                <w:sz w:val="28"/>
                <w:cs/>
              </w:rPr>
              <w:t>บังคับเรียน 2 รายวิชา (3 หน่วยกิต)</w:t>
            </w:r>
          </w:p>
          <w:p w:rsidR="00730F7E" w:rsidRPr="00706439" w:rsidRDefault="00730F7E" w:rsidP="00706439">
            <w:pPr>
              <w:autoSpaceDE w:val="0"/>
              <w:autoSpaceDN w:val="0"/>
              <w:adjustRightInd w:val="0"/>
              <w:rPr>
                <w:sz w:val="28"/>
                <w:cs/>
              </w:rPr>
            </w:pPr>
            <w:r w:rsidRPr="00706439">
              <w:rPr>
                <w:rFonts w:eastAsia="EucrosiaUPC,Bold" w:hint="cs"/>
                <w:sz w:val="28"/>
                <w:cs/>
              </w:rPr>
              <w:tab/>
              <w:t xml:space="preserve">บังคับเลือกอย่างน้อย 1 รายวิชา </w:t>
            </w:r>
            <w:r w:rsidRPr="00706439">
              <w:rPr>
                <w:rFonts w:eastAsia="EucrosiaUPC,Bold"/>
                <w:sz w:val="28"/>
                <w:cs/>
              </w:rPr>
              <w:t>(3 หน่วยกิต)</w:t>
            </w:r>
          </w:p>
        </w:tc>
      </w:tr>
      <w:tr w:rsidR="00730F7E" w:rsidRPr="00280507" w:rsidTr="003F60DA">
        <w:tc>
          <w:tcPr>
            <w:tcW w:w="2235" w:type="dxa"/>
            <w:vMerge/>
            <w:shd w:val="clear" w:color="auto" w:fill="auto"/>
          </w:tcPr>
          <w:p w:rsidR="00730F7E" w:rsidRPr="00706439" w:rsidRDefault="00730F7E" w:rsidP="00706439">
            <w:pPr>
              <w:rPr>
                <w:b/>
                <w:bCs/>
                <w:sz w:val="28"/>
                <w:cs/>
              </w:rPr>
            </w:pPr>
          </w:p>
        </w:tc>
        <w:tc>
          <w:tcPr>
            <w:tcW w:w="3118" w:type="dxa"/>
            <w:shd w:val="clear" w:color="auto" w:fill="auto"/>
          </w:tcPr>
          <w:p w:rsidR="00730F7E" w:rsidRPr="00706439" w:rsidRDefault="00730F7E" w:rsidP="00706439">
            <w:pPr>
              <w:autoSpaceDE w:val="0"/>
              <w:autoSpaceDN w:val="0"/>
              <w:adjustRightInd w:val="0"/>
              <w:jc w:val="both"/>
              <w:rPr>
                <w:sz w:val="28"/>
              </w:rPr>
            </w:pPr>
            <w:r w:rsidRPr="00706439">
              <w:rPr>
                <w:sz w:val="28"/>
              </w:rPr>
              <w:t xml:space="preserve">- </w:t>
            </w:r>
            <w:r w:rsidRPr="00706439">
              <w:rPr>
                <w:sz w:val="28"/>
                <w:cs/>
              </w:rPr>
              <w:t>กลุ่มวิชาสังคมศาสตร์</w:t>
            </w:r>
            <w:r w:rsidRPr="00706439">
              <w:rPr>
                <w:sz w:val="28"/>
              </w:rPr>
              <w:t xml:space="preserve">  6 </w:t>
            </w:r>
            <w:r w:rsidRPr="00706439">
              <w:rPr>
                <w:sz w:val="28"/>
                <w:cs/>
              </w:rPr>
              <w:t>หน่วยกิต</w:t>
            </w:r>
          </w:p>
        </w:tc>
        <w:tc>
          <w:tcPr>
            <w:tcW w:w="4394" w:type="dxa"/>
            <w:shd w:val="clear" w:color="auto" w:fill="auto"/>
          </w:tcPr>
          <w:p w:rsidR="00730F7E" w:rsidRPr="00706439" w:rsidRDefault="00BE41F6" w:rsidP="00706439">
            <w:pPr>
              <w:rPr>
                <w:rFonts w:eastAsia="EucrosiaUPC,Bold"/>
                <w:sz w:val="28"/>
                <w:cs/>
              </w:rPr>
            </w:pPr>
            <w:r>
              <w:rPr>
                <w:sz w:val="28"/>
                <w:cs/>
              </w:rPr>
              <w:t>- กลุ่ม</w:t>
            </w:r>
            <w:r w:rsidR="00730F7E" w:rsidRPr="00706439">
              <w:rPr>
                <w:sz w:val="28"/>
                <w:cs/>
              </w:rPr>
              <w:t>วิถีแห่งสังคม</w:t>
            </w:r>
            <w:r w:rsidR="00730F7E" w:rsidRPr="00706439">
              <w:rPr>
                <w:rFonts w:eastAsia="EucrosiaUPC,Bold"/>
                <w:sz w:val="28"/>
              </w:rPr>
              <w:tab/>
            </w:r>
            <w:r>
              <w:rPr>
                <w:rFonts w:eastAsia="EucrosiaUPC,Bold"/>
                <w:sz w:val="28"/>
                <w:cs/>
              </w:rPr>
              <w:tab/>
            </w:r>
            <w:r w:rsidR="00730F7E" w:rsidRPr="00706439">
              <w:rPr>
                <w:rFonts w:eastAsia="EucrosiaUPC,Bold"/>
                <w:sz w:val="28"/>
              </w:rPr>
              <w:tab/>
              <w:t xml:space="preserve">3 </w:t>
            </w:r>
            <w:r w:rsidR="00730F7E" w:rsidRPr="00706439">
              <w:rPr>
                <w:rFonts w:eastAsia="EucrosiaUPC,Bold" w:hint="cs"/>
                <w:sz w:val="28"/>
                <w:cs/>
              </w:rPr>
              <w:t>หน่วยกิต</w:t>
            </w:r>
          </w:p>
          <w:p w:rsidR="00730F7E" w:rsidRPr="00706439" w:rsidRDefault="00730F7E" w:rsidP="00706439">
            <w:pPr>
              <w:rPr>
                <w:rFonts w:eastAsia="EucrosiaUPC,Bold"/>
                <w:sz w:val="28"/>
                <w:cs/>
              </w:rPr>
            </w:pPr>
            <w:r w:rsidRPr="00706439">
              <w:rPr>
                <w:rFonts w:eastAsia="EucrosiaUPC,Bold" w:hint="cs"/>
                <w:sz w:val="28"/>
                <w:cs/>
              </w:rPr>
              <w:tab/>
            </w:r>
            <w:r w:rsidRPr="00706439">
              <w:rPr>
                <w:rFonts w:eastAsia="EucrosiaUPC,Bold"/>
                <w:sz w:val="28"/>
                <w:cs/>
              </w:rPr>
              <w:t>บังคับ</w:t>
            </w:r>
            <w:r w:rsidRPr="00706439">
              <w:rPr>
                <w:rFonts w:eastAsia="EucrosiaUPC,Bold" w:hint="cs"/>
                <w:sz w:val="28"/>
                <w:cs/>
              </w:rPr>
              <w:t>เลือกอย่างน้อย</w:t>
            </w:r>
            <w:r w:rsidRPr="00706439">
              <w:rPr>
                <w:rFonts w:eastAsia="EucrosiaUPC,Bold"/>
                <w:sz w:val="28"/>
                <w:cs/>
              </w:rPr>
              <w:t xml:space="preserve">  </w:t>
            </w:r>
            <w:r w:rsidRPr="00706439">
              <w:rPr>
                <w:rFonts w:eastAsia="EucrosiaUPC,Bold" w:hint="cs"/>
                <w:sz w:val="28"/>
                <w:cs/>
              </w:rPr>
              <w:t xml:space="preserve">1 </w:t>
            </w:r>
            <w:r w:rsidRPr="00706439">
              <w:rPr>
                <w:rFonts w:eastAsia="EucrosiaUPC,Bold"/>
                <w:sz w:val="28"/>
                <w:cs/>
              </w:rPr>
              <w:t>รายวิชา</w:t>
            </w:r>
            <w:r w:rsidRPr="00706439">
              <w:rPr>
                <w:rFonts w:eastAsia="EucrosiaUPC,Bold" w:hint="cs"/>
                <w:sz w:val="28"/>
                <w:cs/>
              </w:rPr>
              <w:t xml:space="preserve"> </w:t>
            </w:r>
            <w:r w:rsidRPr="00706439">
              <w:rPr>
                <w:rFonts w:eastAsia="EucrosiaUPC,Bold"/>
                <w:sz w:val="28"/>
                <w:cs/>
              </w:rPr>
              <w:t>(3 หน่วยกิต)</w:t>
            </w:r>
          </w:p>
        </w:tc>
      </w:tr>
      <w:tr w:rsidR="00730F7E" w:rsidRPr="00280507" w:rsidTr="003F60DA">
        <w:tc>
          <w:tcPr>
            <w:tcW w:w="2235" w:type="dxa"/>
            <w:vMerge/>
            <w:shd w:val="clear" w:color="auto" w:fill="auto"/>
          </w:tcPr>
          <w:p w:rsidR="00730F7E" w:rsidRPr="00706439" w:rsidRDefault="00730F7E" w:rsidP="00706439">
            <w:pPr>
              <w:rPr>
                <w:b/>
                <w:bCs/>
                <w:sz w:val="28"/>
                <w:cs/>
              </w:rPr>
            </w:pPr>
          </w:p>
        </w:tc>
        <w:tc>
          <w:tcPr>
            <w:tcW w:w="3118" w:type="dxa"/>
            <w:shd w:val="clear" w:color="auto" w:fill="auto"/>
          </w:tcPr>
          <w:p w:rsidR="00730F7E" w:rsidRPr="00706439" w:rsidRDefault="00730F7E" w:rsidP="00706439">
            <w:pPr>
              <w:autoSpaceDE w:val="0"/>
              <w:autoSpaceDN w:val="0"/>
              <w:adjustRightInd w:val="0"/>
              <w:jc w:val="center"/>
              <w:rPr>
                <w:b/>
                <w:bCs/>
                <w:sz w:val="28"/>
                <w:cs/>
              </w:rPr>
            </w:pPr>
            <w:r w:rsidRPr="00706439">
              <w:rPr>
                <w:b/>
                <w:bCs/>
                <w:sz w:val="28"/>
                <w:cs/>
              </w:rPr>
              <w:t>รวม 30 หน่วยกิต</w:t>
            </w:r>
          </w:p>
        </w:tc>
        <w:tc>
          <w:tcPr>
            <w:tcW w:w="4394" w:type="dxa"/>
            <w:shd w:val="clear" w:color="auto" w:fill="auto"/>
          </w:tcPr>
          <w:p w:rsidR="00730F7E" w:rsidRPr="00706439" w:rsidRDefault="00730F7E" w:rsidP="003F60DA">
            <w:pPr>
              <w:autoSpaceDE w:val="0"/>
              <w:autoSpaceDN w:val="0"/>
              <w:adjustRightInd w:val="0"/>
              <w:rPr>
                <w:b/>
                <w:bCs/>
                <w:sz w:val="28"/>
              </w:rPr>
            </w:pPr>
            <w:r w:rsidRPr="00706439">
              <w:rPr>
                <w:b/>
                <w:bCs/>
                <w:sz w:val="28"/>
                <w:cs/>
              </w:rPr>
              <w:t>รวม 30 หน่ว</w:t>
            </w:r>
            <w:r w:rsidR="009A0BF8">
              <w:rPr>
                <w:rFonts w:hint="cs"/>
                <w:b/>
                <w:bCs/>
                <w:sz w:val="28"/>
                <w:cs/>
              </w:rPr>
              <w:t>ย</w:t>
            </w:r>
            <w:r w:rsidRPr="00706439">
              <w:rPr>
                <w:b/>
                <w:bCs/>
                <w:sz w:val="28"/>
                <w:cs/>
              </w:rPr>
              <w:t>กิต</w:t>
            </w:r>
          </w:p>
          <w:p w:rsidR="00730F7E" w:rsidRPr="00706439" w:rsidRDefault="00730F7E" w:rsidP="00706439">
            <w:pPr>
              <w:autoSpaceDE w:val="0"/>
              <w:autoSpaceDN w:val="0"/>
              <w:adjustRightInd w:val="0"/>
              <w:rPr>
                <w:b/>
                <w:bCs/>
                <w:sz w:val="28"/>
              </w:rPr>
            </w:pPr>
            <w:r w:rsidRPr="00706439">
              <w:rPr>
                <w:b/>
                <w:bCs/>
                <w:sz w:val="28"/>
              </w:rPr>
              <w:t xml:space="preserve">- </w:t>
            </w:r>
            <w:r w:rsidRPr="00706439">
              <w:rPr>
                <w:rFonts w:hint="cs"/>
                <w:b/>
                <w:bCs/>
                <w:sz w:val="28"/>
                <w:cs/>
              </w:rPr>
              <w:t>บังคับเรียน 5 รา</w:t>
            </w:r>
            <w:r w:rsidR="00134D58" w:rsidRPr="00706439">
              <w:rPr>
                <w:rFonts w:hint="cs"/>
                <w:b/>
                <w:bCs/>
                <w:sz w:val="28"/>
                <w:cs/>
              </w:rPr>
              <w:t>ย</w:t>
            </w:r>
            <w:r w:rsidRPr="00706439">
              <w:rPr>
                <w:rFonts w:hint="cs"/>
                <w:b/>
                <w:bCs/>
                <w:sz w:val="28"/>
                <w:cs/>
              </w:rPr>
              <w:t>วิชา จำนวน 12 หน่วยกิต</w:t>
            </w:r>
          </w:p>
          <w:p w:rsidR="00730F7E" w:rsidRPr="00706439" w:rsidRDefault="00730F7E" w:rsidP="00706439">
            <w:pPr>
              <w:autoSpaceDE w:val="0"/>
              <w:autoSpaceDN w:val="0"/>
              <w:adjustRightInd w:val="0"/>
              <w:rPr>
                <w:b/>
                <w:bCs/>
                <w:sz w:val="28"/>
              </w:rPr>
            </w:pPr>
            <w:r w:rsidRPr="00706439">
              <w:rPr>
                <w:rFonts w:hint="cs"/>
                <w:b/>
                <w:bCs/>
                <w:sz w:val="28"/>
                <w:cs/>
              </w:rPr>
              <w:t>- บังคับเลือก 5 รายวิชา จำนวน 15 หน</w:t>
            </w:r>
            <w:r w:rsidR="00134D58" w:rsidRPr="00706439">
              <w:rPr>
                <w:rFonts w:hint="cs"/>
                <w:b/>
                <w:bCs/>
                <w:sz w:val="28"/>
                <w:cs/>
              </w:rPr>
              <w:t>่</w:t>
            </w:r>
            <w:r w:rsidRPr="00706439">
              <w:rPr>
                <w:rFonts w:hint="cs"/>
                <w:b/>
                <w:bCs/>
                <w:sz w:val="28"/>
                <w:cs/>
              </w:rPr>
              <w:t>วยกิต</w:t>
            </w:r>
          </w:p>
          <w:p w:rsidR="00730F7E" w:rsidRPr="00706439" w:rsidRDefault="00730F7E" w:rsidP="00706439">
            <w:pPr>
              <w:autoSpaceDE w:val="0"/>
              <w:autoSpaceDN w:val="0"/>
              <w:adjustRightInd w:val="0"/>
              <w:rPr>
                <w:b/>
                <w:bCs/>
                <w:sz w:val="28"/>
              </w:rPr>
            </w:pPr>
            <w:r w:rsidRPr="00706439">
              <w:rPr>
                <w:rFonts w:hint="cs"/>
                <w:b/>
                <w:bCs/>
                <w:sz w:val="28"/>
                <w:cs/>
              </w:rPr>
              <w:t xml:space="preserve">- เลือกเรียน 1 รายวิชา จำนวน 3 หน่วยกิต </w:t>
            </w:r>
          </w:p>
          <w:p w:rsidR="00730F7E" w:rsidRPr="00706439" w:rsidRDefault="00730F7E" w:rsidP="00706439">
            <w:pPr>
              <w:autoSpaceDE w:val="0"/>
              <w:autoSpaceDN w:val="0"/>
              <w:adjustRightInd w:val="0"/>
              <w:rPr>
                <w:b/>
                <w:bCs/>
                <w:sz w:val="28"/>
                <w:cs/>
              </w:rPr>
            </w:pPr>
            <w:r w:rsidRPr="00706439">
              <w:rPr>
                <w:rFonts w:hint="cs"/>
                <w:b/>
                <w:bCs/>
                <w:sz w:val="28"/>
                <w:cs/>
              </w:rPr>
              <w:t xml:space="preserve">  (ส</w:t>
            </w:r>
            <w:r w:rsidR="00FD5F5A">
              <w:rPr>
                <w:rFonts w:hint="cs"/>
                <w:b/>
                <w:bCs/>
                <w:sz w:val="28"/>
                <w:cs/>
              </w:rPr>
              <w:t>ามารถเลือกได้จากทั้ง 5 กลุ่ม</w:t>
            </w:r>
            <w:r w:rsidRPr="00706439">
              <w:rPr>
                <w:rFonts w:hint="cs"/>
                <w:b/>
                <w:bCs/>
                <w:sz w:val="28"/>
                <w:cs/>
              </w:rPr>
              <w:t>)</w:t>
            </w:r>
          </w:p>
        </w:tc>
      </w:tr>
      <w:tr w:rsidR="00730F7E" w:rsidRPr="009C3247" w:rsidTr="003F60DA">
        <w:tc>
          <w:tcPr>
            <w:tcW w:w="2235" w:type="dxa"/>
            <w:vMerge w:val="restart"/>
            <w:shd w:val="clear" w:color="auto" w:fill="auto"/>
          </w:tcPr>
          <w:p w:rsidR="00730F7E" w:rsidRPr="00706439" w:rsidRDefault="00730F7E" w:rsidP="00706439">
            <w:pPr>
              <w:rPr>
                <w:b/>
                <w:bCs/>
                <w:sz w:val="28"/>
                <w:cs/>
              </w:rPr>
            </w:pPr>
            <w:r w:rsidRPr="00706439">
              <w:rPr>
                <w:b/>
                <w:bCs/>
                <w:sz w:val="28"/>
                <w:cs/>
              </w:rPr>
              <w:t>กลุ่มวิชาและจำนวนรายวิชา</w:t>
            </w:r>
          </w:p>
        </w:tc>
        <w:tc>
          <w:tcPr>
            <w:tcW w:w="3118" w:type="dxa"/>
            <w:shd w:val="clear" w:color="auto" w:fill="auto"/>
          </w:tcPr>
          <w:p w:rsidR="00730F7E" w:rsidRPr="00706439" w:rsidRDefault="00730F7E" w:rsidP="00706439">
            <w:pPr>
              <w:autoSpaceDE w:val="0"/>
              <w:autoSpaceDN w:val="0"/>
              <w:adjustRightInd w:val="0"/>
              <w:rPr>
                <w:sz w:val="28"/>
              </w:rPr>
            </w:pPr>
            <w:r w:rsidRPr="00706439">
              <w:rPr>
                <w:sz w:val="28"/>
              </w:rPr>
              <w:t xml:space="preserve">- </w:t>
            </w:r>
            <w:r w:rsidRPr="00706439">
              <w:rPr>
                <w:sz w:val="28"/>
                <w:cs/>
              </w:rPr>
              <w:t>กลุ่มวิชาวิทยาศาสตร์กับคณิตศาสตร์</w:t>
            </w:r>
            <w:r w:rsidRPr="00706439">
              <w:rPr>
                <w:sz w:val="28"/>
              </w:rPr>
              <w:t xml:space="preserve"> </w:t>
            </w:r>
          </w:p>
          <w:p w:rsidR="00730F7E" w:rsidRPr="00706439" w:rsidRDefault="00730F7E" w:rsidP="00706439">
            <w:pPr>
              <w:autoSpaceDE w:val="0"/>
              <w:autoSpaceDN w:val="0"/>
              <w:adjustRightInd w:val="0"/>
              <w:rPr>
                <w:sz w:val="28"/>
                <w:cs/>
              </w:rPr>
            </w:pPr>
            <w:r w:rsidRPr="00706439">
              <w:rPr>
                <w:sz w:val="28"/>
                <w:cs/>
              </w:rPr>
              <w:tab/>
              <w:t>จำนวน 33 รายวิชา</w:t>
            </w:r>
          </w:p>
        </w:tc>
        <w:tc>
          <w:tcPr>
            <w:tcW w:w="4394" w:type="dxa"/>
            <w:shd w:val="clear" w:color="auto" w:fill="auto"/>
          </w:tcPr>
          <w:p w:rsidR="00730F7E" w:rsidRPr="00706439" w:rsidRDefault="00730F7E" w:rsidP="00BE41F6">
            <w:pPr>
              <w:autoSpaceDE w:val="0"/>
              <w:autoSpaceDN w:val="0"/>
              <w:adjustRightInd w:val="0"/>
              <w:rPr>
                <w:sz w:val="28"/>
              </w:rPr>
            </w:pPr>
            <w:r w:rsidRPr="00706439">
              <w:rPr>
                <w:sz w:val="28"/>
                <w:cs/>
              </w:rPr>
              <w:t>-</w:t>
            </w:r>
            <w:r w:rsidRPr="00706439">
              <w:rPr>
                <w:sz w:val="28"/>
              </w:rPr>
              <w:t xml:space="preserve"> </w:t>
            </w:r>
            <w:r w:rsidR="00BE41F6">
              <w:rPr>
                <w:sz w:val="28"/>
                <w:cs/>
              </w:rPr>
              <w:t>กลุ่ม</w:t>
            </w:r>
            <w:r w:rsidRPr="00706439">
              <w:rPr>
                <w:sz w:val="28"/>
                <w:cs/>
              </w:rPr>
              <w:t>ศาสตร์แห่งการคิด</w:t>
            </w:r>
            <w:r w:rsidRPr="00706439">
              <w:rPr>
                <w:sz w:val="28"/>
                <w:cs/>
              </w:rPr>
              <w:tab/>
              <w:t xml:space="preserve">จำนวน </w:t>
            </w:r>
            <w:r w:rsidR="00FD5F5A">
              <w:rPr>
                <w:rFonts w:hint="cs"/>
                <w:sz w:val="28"/>
                <w:cs/>
              </w:rPr>
              <w:t>4</w:t>
            </w:r>
            <w:r w:rsidRPr="00706439">
              <w:rPr>
                <w:sz w:val="28"/>
                <w:cs/>
              </w:rPr>
              <w:t xml:space="preserve"> รายวิชา</w:t>
            </w:r>
          </w:p>
        </w:tc>
      </w:tr>
      <w:tr w:rsidR="00730F7E" w:rsidRPr="009C3247" w:rsidTr="003F60DA">
        <w:tc>
          <w:tcPr>
            <w:tcW w:w="2235" w:type="dxa"/>
            <w:vMerge/>
            <w:shd w:val="clear" w:color="auto" w:fill="auto"/>
          </w:tcPr>
          <w:p w:rsidR="00730F7E" w:rsidRPr="00706439" w:rsidRDefault="00730F7E" w:rsidP="00706439">
            <w:pPr>
              <w:rPr>
                <w:sz w:val="28"/>
                <w:cs/>
              </w:rPr>
            </w:pPr>
          </w:p>
        </w:tc>
        <w:tc>
          <w:tcPr>
            <w:tcW w:w="3118" w:type="dxa"/>
            <w:shd w:val="clear" w:color="auto" w:fill="auto"/>
          </w:tcPr>
          <w:p w:rsidR="00730F7E" w:rsidRPr="00706439" w:rsidRDefault="00730F7E" w:rsidP="00706439">
            <w:pPr>
              <w:autoSpaceDE w:val="0"/>
              <w:autoSpaceDN w:val="0"/>
              <w:adjustRightInd w:val="0"/>
              <w:rPr>
                <w:sz w:val="28"/>
              </w:rPr>
            </w:pPr>
            <w:r w:rsidRPr="00706439">
              <w:rPr>
                <w:sz w:val="28"/>
              </w:rPr>
              <w:t xml:space="preserve">- </w:t>
            </w:r>
            <w:r w:rsidRPr="00706439">
              <w:rPr>
                <w:sz w:val="28"/>
                <w:cs/>
              </w:rPr>
              <w:t>กลุ่มวิชาภาษา</w:t>
            </w:r>
          </w:p>
          <w:p w:rsidR="00730F7E" w:rsidRPr="00706439" w:rsidRDefault="00730F7E" w:rsidP="00706439">
            <w:pPr>
              <w:autoSpaceDE w:val="0"/>
              <w:autoSpaceDN w:val="0"/>
              <w:adjustRightInd w:val="0"/>
              <w:rPr>
                <w:sz w:val="28"/>
                <w:cs/>
              </w:rPr>
            </w:pPr>
            <w:r w:rsidRPr="00706439">
              <w:rPr>
                <w:sz w:val="28"/>
              </w:rPr>
              <w:tab/>
            </w:r>
            <w:r w:rsidRPr="00706439">
              <w:rPr>
                <w:sz w:val="28"/>
                <w:cs/>
              </w:rPr>
              <w:t>จำนวน 26 รายวิชา</w:t>
            </w:r>
          </w:p>
        </w:tc>
        <w:tc>
          <w:tcPr>
            <w:tcW w:w="4394" w:type="dxa"/>
            <w:shd w:val="clear" w:color="auto" w:fill="auto"/>
          </w:tcPr>
          <w:p w:rsidR="00730F7E" w:rsidRPr="00706439" w:rsidRDefault="00730F7E" w:rsidP="00BE41F6">
            <w:pPr>
              <w:autoSpaceDE w:val="0"/>
              <w:autoSpaceDN w:val="0"/>
              <w:adjustRightInd w:val="0"/>
              <w:rPr>
                <w:sz w:val="28"/>
                <w:cs/>
              </w:rPr>
            </w:pPr>
            <w:r w:rsidRPr="00706439">
              <w:rPr>
                <w:sz w:val="28"/>
                <w:cs/>
              </w:rPr>
              <w:t>-</w:t>
            </w:r>
            <w:r w:rsidRPr="00706439">
              <w:rPr>
                <w:sz w:val="28"/>
              </w:rPr>
              <w:t xml:space="preserve"> </w:t>
            </w:r>
            <w:r w:rsidR="00BE41F6">
              <w:rPr>
                <w:sz w:val="28"/>
                <w:cs/>
              </w:rPr>
              <w:t>กลุ่ม</w:t>
            </w:r>
            <w:r w:rsidRPr="00706439">
              <w:rPr>
                <w:sz w:val="28"/>
                <w:cs/>
              </w:rPr>
              <w:t>ภาษาและการสื่อสาร</w:t>
            </w:r>
            <w:r w:rsidRPr="00706439">
              <w:rPr>
                <w:sz w:val="28"/>
                <w:cs/>
              </w:rPr>
              <w:tab/>
              <w:t>จำนวน</w:t>
            </w:r>
            <w:r w:rsidRPr="00706439">
              <w:rPr>
                <w:rFonts w:hint="cs"/>
                <w:sz w:val="28"/>
                <w:cs/>
              </w:rPr>
              <w:t xml:space="preserve"> 2</w:t>
            </w:r>
            <w:r w:rsidR="004C64DD">
              <w:rPr>
                <w:rFonts w:hint="cs"/>
                <w:sz w:val="28"/>
                <w:cs/>
              </w:rPr>
              <w:t>6</w:t>
            </w:r>
            <w:r w:rsidRPr="00706439">
              <w:rPr>
                <w:rFonts w:hint="cs"/>
                <w:sz w:val="28"/>
                <w:cs/>
              </w:rPr>
              <w:t xml:space="preserve"> </w:t>
            </w:r>
            <w:r w:rsidRPr="00706439">
              <w:rPr>
                <w:sz w:val="28"/>
                <w:cs/>
              </w:rPr>
              <w:t>รายวิชา</w:t>
            </w:r>
          </w:p>
        </w:tc>
      </w:tr>
      <w:tr w:rsidR="00730F7E" w:rsidRPr="009C3247" w:rsidTr="003F60DA">
        <w:tc>
          <w:tcPr>
            <w:tcW w:w="2235" w:type="dxa"/>
            <w:vMerge/>
            <w:shd w:val="clear" w:color="auto" w:fill="auto"/>
          </w:tcPr>
          <w:p w:rsidR="00730F7E" w:rsidRPr="00706439" w:rsidRDefault="00730F7E" w:rsidP="00706439">
            <w:pPr>
              <w:rPr>
                <w:sz w:val="28"/>
                <w:cs/>
              </w:rPr>
            </w:pPr>
          </w:p>
        </w:tc>
        <w:tc>
          <w:tcPr>
            <w:tcW w:w="3118" w:type="dxa"/>
            <w:vMerge w:val="restart"/>
            <w:shd w:val="clear" w:color="auto" w:fill="auto"/>
          </w:tcPr>
          <w:p w:rsidR="00730F7E" w:rsidRPr="00706439" w:rsidRDefault="00730F7E" w:rsidP="00706439">
            <w:pPr>
              <w:autoSpaceDE w:val="0"/>
              <w:autoSpaceDN w:val="0"/>
              <w:adjustRightInd w:val="0"/>
              <w:rPr>
                <w:sz w:val="28"/>
              </w:rPr>
            </w:pPr>
            <w:r w:rsidRPr="00706439">
              <w:rPr>
                <w:sz w:val="28"/>
              </w:rPr>
              <w:t xml:space="preserve">- </w:t>
            </w:r>
            <w:r w:rsidRPr="00706439">
              <w:rPr>
                <w:sz w:val="28"/>
                <w:cs/>
              </w:rPr>
              <w:t>กลุ่มวิชามนุษยศาสตร์</w:t>
            </w:r>
          </w:p>
          <w:p w:rsidR="00730F7E" w:rsidRPr="00706439" w:rsidRDefault="00730F7E" w:rsidP="00706439">
            <w:pPr>
              <w:autoSpaceDE w:val="0"/>
              <w:autoSpaceDN w:val="0"/>
              <w:adjustRightInd w:val="0"/>
              <w:rPr>
                <w:sz w:val="28"/>
                <w:cs/>
              </w:rPr>
            </w:pPr>
            <w:r w:rsidRPr="00706439">
              <w:rPr>
                <w:sz w:val="28"/>
              </w:rPr>
              <w:tab/>
            </w:r>
            <w:r w:rsidRPr="00706439">
              <w:rPr>
                <w:sz w:val="28"/>
                <w:cs/>
              </w:rPr>
              <w:t>จำนวน 39 รายวิชา</w:t>
            </w:r>
          </w:p>
        </w:tc>
        <w:tc>
          <w:tcPr>
            <w:tcW w:w="4394" w:type="dxa"/>
            <w:shd w:val="clear" w:color="auto" w:fill="auto"/>
          </w:tcPr>
          <w:p w:rsidR="00730F7E" w:rsidRPr="00706439" w:rsidRDefault="00BE41F6" w:rsidP="00BE41F6">
            <w:pPr>
              <w:autoSpaceDE w:val="0"/>
              <w:autoSpaceDN w:val="0"/>
              <w:adjustRightInd w:val="0"/>
              <w:rPr>
                <w:sz w:val="28"/>
                <w:cs/>
              </w:rPr>
            </w:pPr>
            <w:r>
              <w:rPr>
                <w:sz w:val="28"/>
                <w:cs/>
              </w:rPr>
              <w:t>- กลุ่ม</w:t>
            </w:r>
            <w:r w:rsidR="00730F7E" w:rsidRPr="00706439">
              <w:rPr>
                <w:sz w:val="28"/>
                <w:cs/>
              </w:rPr>
              <w:t>ศิลปะแห่งการจัดการ</w:t>
            </w:r>
            <w:r w:rsidR="00730F7E" w:rsidRPr="00706439">
              <w:rPr>
                <w:sz w:val="28"/>
              </w:rPr>
              <w:tab/>
            </w:r>
            <w:r w:rsidR="00FD5F5A">
              <w:rPr>
                <w:sz w:val="28"/>
                <w:cs/>
              </w:rPr>
              <w:t>จำนวน 5</w:t>
            </w:r>
            <w:r w:rsidR="00730F7E" w:rsidRPr="00706439">
              <w:rPr>
                <w:sz w:val="28"/>
                <w:cs/>
              </w:rPr>
              <w:t xml:space="preserve"> รายวิชา</w:t>
            </w:r>
          </w:p>
        </w:tc>
      </w:tr>
      <w:tr w:rsidR="00730F7E" w:rsidRPr="009C3247" w:rsidTr="003F60DA">
        <w:tc>
          <w:tcPr>
            <w:tcW w:w="2235" w:type="dxa"/>
            <w:vMerge/>
            <w:shd w:val="clear" w:color="auto" w:fill="auto"/>
          </w:tcPr>
          <w:p w:rsidR="00730F7E" w:rsidRPr="00706439" w:rsidRDefault="00730F7E" w:rsidP="00706439">
            <w:pPr>
              <w:rPr>
                <w:sz w:val="28"/>
                <w:cs/>
              </w:rPr>
            </w:pPr>
          </w:p>
        </w:tc>
        <w:tc>
          <w:tcPr>
            <w:tcW w:w="3118" w:type="dxa"/>
            <w:vMerge/>
            <w:shd w:val="clear" w:color="auto" w:fill="auto"/>
          </w:tcPr>
          <w:p w:rsidR="00730F7E" w:rsidRPr="00706439" w:rsidRDefault="00730F7E" w:rsidP="00706439">
            <w:pPr>
              <w:autoSpaceDE w:val="0"/>
              <w:autoSpaceDN w:val="0"/>
              <w:adjustRightInd w:val="0"/>
              <w:rPr>
                <w:sz w:val="28"/>
              </w:rPr>
            </w:pPr>
          </w:p>
        </w:tc>
        <w:tc>
          <w:tcPr>
            <w:tcW w:w="4394" w:type="dxa"/>
            <w:shd w:val="clear" w:color="auto" w:fill="auto"/>
          </w:tcPr>
          <w:p w:rsidR="00730F7E" w:rsidRPr="00706439" w:rsidRDefault="00BE41F6" w:rsidP="00BE41F6">
            <w:pPr>
              <w:autoSpaceDE w:val="0"/>
              <w:autoSpaceDN w:val="0"/>
              <w:adjustRightInd w:val="0"/>
              <w:rPr>
                <w:sz w:val="28"/>
                <w:cs/>
              </w:rPr>
            </w:pPr>
            <w:r>
              <w:rPr>
                <w:sz w:val="28"/>
                <w:cs/>
              </w:rPr>
              <w:t>- กลุ่ม</w:t>
            </w:r>
            <w:r w:rsidR="00730F7E" w:rsidRPr="00706439">
              <w:rPr>
                <w:sz w:val="28"/>
                <w:cs/>
              </w:rPr>
              <w:t>คุณค่าแห่งชีวิต</w:t>
            </w:r>
            <w:r w:rsidR="00730F7E" w:rsidRPr="00706439">
              <w:rPr>
                <w:sz w:val="28"/>
                <w:cs/>
              </w:rPr>
              <w:tab/>
              <w:t>จำนวน 1</w:t>
            </w:r>
            <w:r w:rsidR="00FD5F5A">
              <w:rPr>
                <w:rFonts w:hint="cs"/>
                <w:sz w:val="28"/>
                <w:cs/>
              </w:rPr>
              <w:t>0</w:t>
            </w:r>
            <w:r w:rsidR="00730F7E" w:rsidRPr="00706439">
              <w:rPr>
                <w:sz w:val="28"/>
                <w:cs/>
              </w:rPr>
              <w:t xml:space="preserve"> รายวิชา</w:t>
            </w:r>
          </w:p>
        </w:tc>
      </w:tr>
      <w:tr w:rsidR="00730F7E" w:rsidRPr="009C3247" w:rsidTr="003F60DA">
        <w:tc>
          <w:tcPr>
            <w:tcW w:w="2235" w:type="dxa"/>
            <w:vMerge/>
            <w:shd w:val="clear" w:color="auto" w:fill="auto"/>
          </w:tcPr>
          <w:p w:rsidR="00730F7E" w:rsidRPr="00706439" w:rsidRDefault="00730F7E" w:rsidP="00706439">
            <w:pPr>
              <w:rPr>
                <w:sz w:val="28"/>
                <w:cs/>
              </w:rPr>
            </w:pPr>
          </w:p>
        </w:tc>
        <w:tc>
          <w:tcPr>
            <w:tcW w:w="3118" w:type="dxa"/>
            <w:shd w:val="clear" w:color="auto" w:fill="auto"/>
          </w:tcPr>
          <w:p w:rsidR="00730F7E" w:rsidRPr="00706439" w:rsidRDefault="00730F7E" w:rsidP="00706439">
            <w:pPr>
              <w:autoSpaceDE w:val="0"/>
              <w:autoSpaceDN w:val="0"/>
              <w:adjustRightInd w:val="0"/>
              <w:rPr>
                <w:sz w:val="28"/>
              </w:rPr>
            </w:pPr>
            <w:r w:rsidRPr="00706439">
              <w:rPr>
                <w:sz w:val="28"/>
              </w:rPr>
              <w:t xml:space="preserve">- </w:t>
            </w:r>
            <w:r w:rsidRPr="00706439">
              <w:rPr>
                <w:sz w:val="28"/>
                <w:cs/>
              </w:rPr>
              <w:t>กลุ่มวิชาสังคมศาสตร์</w:t>
            </w:r>
          </w:p>
          <w:p w:rsidR="00730F7E" w:rsidRPr="00706439" w:rsidRDefault="00730F7E" w:rsidP="00706439">
            <w:pPr>
              <w:autoSpaceDE w:val="0"/>
              <w:autoSpaceDN w:val="0"/>
              <w:adjustRightInd w:val="0"/>
              <w:rPr>
                <w:sz w:val="28"/>
              </w:rPr>
            </w:pPr>
            <w:r w:rsidRPr="00706439">
              <w:rPr>
                <w:sz w:val="28"/>
                <w:cs/>
              </w:rPr>
              <w:tab/>
              <w:t>จำนวน 25 รายวิชา</w:t>
            </w:r>
          </w:p>
        </w:tc>
        <w:tc>
          <w:tcPr>
            <w:tcW w:w="4394" w:type="dxa"/>
            <w:shd w:val="clear" w:color="auto" w:fill="auto"/>
          </w:tcPr>
          <w:p w:rsidR="00730F7E" w:rsidRPr="00706439" w:rsidRDefault="00BE41F6" w:rsidP="00BE41F6">
            <w:pPr>
              <w:autoSpaceDE w:val="0"/>
              <w:autoSpaceDN w:val="0"/>
              <w:adjustRightInd w:val="0"/>
              <w:rPr>
                <w:sz w:val="28"/>
                <w:cs/>
              </w:rPr>
            </w:pPr>
            <w:r>
              <w:rPr>
                <w:sz w:val="28"/>
                <w:cs/>
              </w:rPr>
              <w:t>- กลุ่ม</w:t>
            </w:r>
            <w:r w:rsidR="00730F7E" w:rsidRPr="00706439">
              <w:rPr>
                <w:sz w:val="28"/>
                <w:cs/>
              </w:rPr>
              <w:t>วิถีแห่งสังคม</w:t>
            </w:r>
            <w:r>
              <w:rPr>
                <w:sz w:val="28"/>
                <w:cs/>
              </w:rPr>
              <w:tab/>
            </w:r>
            <w:r w:rsidR="00730F7E" w:rsidRPr="00706439">
              <w:rPr>
                <w:sz w:val="28"/>
                <w:cs/>
              </w:rPr>
              <w:tab/>
              <w:t xml:space="preserve">จำนวน </w:t>
            </w:r>
            <w:r w:rsidR="00FD5F5A">
              <w:rPr>
                <w:rFonts w:hint="cs"/>
                <w:sz w:val="28"/>
                <w:cs/>
              </w:rPr>
              <w:t>7</w:t>
            </w:r>
            <w:r w:rsidR="00730F7E" w:rsidRPr="00706439">
              <w:rPr>
                <w:sz w:val="28"/>
                <w:cs/>
              </w:rPr>
              <w:t xml:space="preserve"> รายวิชา</w:t>
            </w:r>
          </w:p>
        </w:tc>
      </w:tr>
      <w:tr w:rsidR="00730F7E" w:rsidRPr="009C3247" w:rsidTr="003F60DA">
        <w:tc>
          <w:tcPr>
            <w:tcW w:w="2235" w:type="dxa"/>
            <w:vMerge/>
            <w:shd w:val="clear" w:color="auto" w:fill="auto"/>
          </w:tcPr>
          <w:p w:rsidR="00730F7E" w:rsidRPr="00706439" w:rsidRDefault="00730F7E" w:rsidP="00706439">
            <w:pPr>
              <w:rPr>
                <w:sz w:val="28"/>
                <w:cs/>
              </w:rPr>
            </w:pPr>
          </w:p>
        </w:tc>
        <w:tc>
          <w:tcPr>
            <w:tcW w:w="3118" w:type="dxa"/>
            <w:shd w:val="clear" w:color="auto" w:fill="auto"/>
          </w:tcPr>
          <w:p w:rsidR="00730F7E" w:rsidRPr="00706439" w:rsidRDefault="00730F7E" w:rsidP="00706439">
            <w:pPr>
              <w:autoSpaceDE w:val="0"/>
              <w:autoSpaceDN w:val="0"/>
              <w:adjustRightInd w:val="0"/>
              <w:jc w:val="center"/>
              <w:rPr>
                <w:b/>
                <w:bCs/>
                <w:sz w:val="28"/>
              </w:rPr>
            </w:pPr>
            <w:r w:rsidRPr="00706439">
              <w:rPr>
                <w:rFonts w:hint="cs"/>
                <w:b/>
                <w:bCs/>
                <w:sz w:val="28"/>
                <w:cs/>
              </w:rPr>
              <w:t>รวม 123 รายวิชา</w:t>
            </w:r>
          </w:p>
        </w:tc>
        <w:tc>
          <w:tcPr>
            <w:tcW w:w="4394" w:type="dxa"/>
            <w:shd w:val="clear" w:color="auto" w:fill="auto"/>
          </w:tcPr>
          <w:p w:rsidR="00730F7E" w:rsidRPr="00706439" w:rsidRDefault="00730F7E" w:rsidP="000B356D">
            <w:pPr>
              <w:autoSpaceDE w:val="0"/>
              <w:autoSpaceDN w:val="0"/>
              <w:adjustRightInd w:val="0"/>
              <w:jc w:val="center"/>
              <w:rPr>
                <w:b/>
                <w:bCs/>
                <w:sz w:val="28"/>
              </w:rPr>
            </w:pPr>
            <w:r w:rsidRPr="00706439">
              <w:rPr>
                <w:rFonts w:hint="cs"/>
                <w:b/>
                <w:bCs/>
                <w:sz w:val="28"/>
                <w:cs/>
              </w:rPr>
              <w:t>รวม 5</w:t>
            </w:r>
            <w:r w:rsidR="00FD5F5A">
              <w:rPr>
                <w:rFonts w:hint="cs"/>
                <w:b/>
                <w:bCs/>
                <w:sz w:val="28"/>
                <w:cs/>
              </w:rPr>
              <w:t>2</w:t>
            </w:r>
            <w:r w:rsidRPr="00706439">
              <w:rPr>
                <w:rFonts w:hint="cs"/>
                <w:b/>
                <w:bCs/>
                <w:sz w:val="28"/>
                <w:cs/>
              </w:rPr>
              <w:t xml:space="preserve"> รายวิชา</w:t>
            </w:r>
          </w:p>
        </w:tc>
      </w:tr>
    </w:tbl>
    <w:p w:rsidR="00730F7E" w:rsidRDefault="00730F7E" w:rsidP="00730F7E">
      <w:pPr>
        <w:jc w:val="center"/>
        <w:rPr>
          <w:sz w:val="32"/>
          <w:szCs w:val="32"/>
        </w:rPr>
      </w:pPr>
    </w:p>
    <w:p w:rsidR="00730F7E" w:rsidRDefault="00730F7E" w:rsidP="00730F7E">
      <w:pPr>
        <w:jc w:val="center"/>
        <w:rPr>
          <w:sz w:val="32"/>
          <w:szCs w:val="32"/>
        </w:rPr>
      </w:pPr>
    </w:p>
    <w:p w:rsidR="00730F7E" w:rsidRDefault="00730F7E" w:rsidP="00730F7E">
      <w:pPr>
        <w:jc w:val="center"/>
        <w:rPr>
          <w:sz w:val="32"/>
          <w:szCs w:val="32"/>
        </w:rPr>
      </w:pPr>
    </w:p>
    <w:p w:rsidR="00730F7E" w:rsidRDefault="00730F7E" w:rsidP="00730F7E">
      <w:pPr>
        <w:jc w:val="center"/>
        <w:rPr>
          <w:sz w:val="32"/>
          <w:szCs w:val="32"/>
        </w:rPr>
      </w:pPr>
    </w:p>
    <w:p w:rsidR="00730F7E" w:rsidRDefault="00730F7E" w:rsidP="00730F7E">
      <w:pPr>
        <w:jc w:val="center"/>
        <w:rPr>
          <w:sz w:val="32"/>
          <w:szCs w:val="32"/>
        </w:rPr>
      </w:pPr>
    </w:p>
    <w:p w:rsidR="00730F7E" w:rsidRDefault="00730F7E" w:rsidP="00730F7E">
      <w:pPr>
        <w:jc w:val="center"/>
        <w:rPr>
          <w:sz w:val="32"/>
          <w:szCs w:val="32"/>
        </w:rPr>
      </w:pPr>
      <w:r>
        <w:rPr>
          <w:sz w:val="32"/>
          <w:szCs w:val="32"/>
          <w:cs/>
        </w:rPr>
        <w:br w:type="page"/>
      </w:r>
    </w:p>
    <w:p w:rsidR="00730F7E" w:rsidRPr="009C3247" w:rsidRDefault="00730F7E" w:rsidP="00730F7E">
      <w:pPr>
        <w:jc w:val="center"/>
        <w:rPr>
          <w:b/>
          <w:bCs/>
          <w:sz w:val="32"/>
          <w:szCs w:val="32"/>
        </w:rPr>
      </w:pPr>
      <w:r w:rsidRPr="009C3247">
        <w:rPr>
          <w:b/>
          <w:bCs/>
          <w:sz w:val="32"/>
          <w:szCs w:val="32"/>
          <w:cs/>
        </w:rPr>
        <w:lastRenderedPageBreak/>
        <w:t>ตารางเปรียบเทียบการปรับปรุงหมวดวิชาศึกษาทั่วไป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3413"/>
        <w:gridCol w:w="3420"/>
      </w:tblGrid>
      <w:tr w:rsidR="00730F7E" w:rsidRPr="009C3247" w:rsidTr="003F60DA">
        <w:tc>
          <w:tcPr>
            <w:tcW w:w="2235" w:type="dxa"/>
            <w:shd w:val="clear" w:color="auto" w:fill="auto"/>
          </w:tcPr>
          <w:p w:rsidR="00730F7E" w:rsidRPr="00706439" w:rsidRDefault="00730F7E" w:rsidP="00706439">
            <w:pPr>
              <w:jc w:val="center"/>
              <w:rPr>
                <w:b/>
                <w:bCs/>
                <w:sz w:val="32"/>
                <w:szCs w:val="32"/>
              </w:rPr>
            </w:pPr>
            <w:r w:rsidRPr="00706439">
              <w:rPr>
                <w:rFonts w:hint="cs"/>
                <w:b/>
                <w:bCs/>
                <w:sz w:val="32"/>
                <w:szCs w:val="32"/>
                <w:cs/>
              </w:rPr>
              <w:t>หัวข้อ</w:t>
            </w:r>
          </w:p>
        </w:tc>
        <w:tc>
          <w:tcPr>
            <w:tcW w:w="3503" w:type="dxa"/>
            <w:shd w:val="clear" w:color="auto" w:fill="auto"/>
          </w:tcPr>
          <w:p w:rsidR="00730F7E" w:rsidRPr="00706439" w:rsidRDefault="00730F7E" w:rsidP="00706439">
            <w:pPr>
              <w:jc w:val="center"/>
              <w:rPr>
                <w:b/>
                <w:bCs/>
                <w:sz w:val="32"/>
                <w:szCs w:val="32"/>
              </w:rPr>
            </w:pPr>
            <w:r w:rsidRPr="00706439">
              <w:rPr>
                <w:rFonts w:hint="cs"/>
                <w:b/>
                <w:bCs/>
                <w:sz w:val="32"/>
                <w:szCs w:val="32"/>
                <w:cs/>
              </w:rPr>
              <w:t xml:space="preserve">หมวดวิชาศึกษาทั่วไป </w:t>
            </w:r>
          </w:p>
          <w:p w:rsidR="00730F7E" w:rsidRPr="00706439" w:rsidRDefault="00730F7E" w:rsidP="00706439">
            <w:pPr>
              <w:jc w:val="center"/>
              <w:rPr>
                <w:b/>
                <w:bCs/>
                <w:sz w:val="32"/>
                <w:szCs w:val="32"/>
              </w:rPr>
            </w:pPr>
            <w:r w:rsidRPr="00706439">
              <w:rPr>
                <w:rFonts w:hint="cs"/>
                <w:b/>
                <w:bCs/>
                <w:sz w:val="32"/>
                <w:szCs w:val="32"/>
                <w:cs/>
              </w:rPr>
              <w:t>(ฉบับปรับปรุง พ.ศ. 2557)</w:t>
            </w:r>
          </w:p>
        </w:tc>
        <w:tc>
          <w:tcPr>
            <w:tcW w:w="3504" w:type="dxa"/>
            <w:shd w:val="clear" w:color="auto" w:fill="auto"/>
          </w:tcPr>
          <w:p w:rsidR="00730F7E" w:rsidRPr="00706439" w:rsidRDefault="00730F7E" w:rsidP="00706439">
            <w:pPr>
              <w:jc w:val="center"/>
              <w:rPr>
                <w:b/>
                <w:bCs/>
                <w:sz w:val="32"/>
                <w:szCs w:val="32"/>
              </w:rPr>
            </w:pPr>
            <w:r w:rsidRPr="00706439">
              <w:rPr>
                <w:rFonts w:hint="cs"/>
                <w:b/>
                <w:bCs/>
                <w:sz w:val="32"/>
                <w:szCs w:val="32"/>
                <w:cs/>
              </w:rPr>
              <w:t xml:space="preserve">หมวดวิชาศึกษาทั่วไป </w:t>
            </w:r>
          </w:p>
          <w:p w:rsidR="00730F7E" w:rsidRPr="00706439" w:rsidRDefault="00730F7E" w:rsidP="00706439">
            <w:pPr>
              <w:jc w:val="center"/>
              <w:rPr>
                <w:b/>
                <w:bCs/>
                <w:sz w:val="32"/>
                <w:szCs w:val="32"/>
              </w:rPr>
            </w:pPr>
            <w:r w:rsidRPr="00706439">
              <w:rPr>
                <w:rFonts w:hint="cs"/>
                <w:b/>
                <w:bCs/>
                <w:sz w:val="32"/>
                <w:szCs w:val="32"/>
                <w:cs/>
              </w:rPr>
              <w:t>(ฉบับปรับปรุง พ.ศ. 2559)</w:t>
            </w:r>
          </w:p>
        </w:tc>
      </w:tr>
      <w:tr w:rsidR="00730F7E" w:rsidRPr="009C3247" w:rsidTr="003F60DA">
        <w:tc>
          <w:tcPr>
            <w:tcW w:w="2235" w:type="dxa"/>
            <w:shd w:val="clear" w:color="auto" w:fill="auto"/>
          </w:tcPr>
          <w:p w:rsidR="00730F7E" w:rsidRPr="00706439" w:rsidRDefault="00730F7E" w:rsidP="00706439">
            <w:pPr>
              <w:rPr>
                <w:b/>
                <w:bCs/>
                <w:sz w:val="28"/>
                <w:cs/>
              </w:rPr>
            </w:pPr>
            <w:r w:rsidRPr="00706439">
              <w:rPr>
                <w:rFonts w:hint="cs"/>
                <w:b/>
                <w:bCs/>
                <w:sz w:val="28"/>
                <w:cs/>
              </w:rPr>
              <w:t>รูปแบบรหัสวิชา</w:t>
            </w:r>
          </w:p>
        </w:tc>
        <w:tc>
          <w:tcPr>
            <w:tcW w:w="3503" w:type="dxa"/>
            <w:shd w:val="clear" w:color="auto" w:fill="auto"/>
          </w:tcPr>
          <w:p w:rsidR="00730F7E" w:rsidRPr="00706439" w:rsidRDefault="00730F7E" w:rsidP="00672412">
            <w:pPr>
              <w:autoSpaceDE w:val="0"/>
              <w:autoSpaceDN w:val="0"/>
              <w:adjustRightInd w:val="0"/>
              <w:spacing w:line="360" w:lineRule="exact"/>
              <w:rPr>
                <w:sz w:val="28"/>
              </w:rPr>
            </w:pPr>
            <w:r w:rsidRPr="00706439">
              <w:rPr>
                <w:rFonts w:hint="cs"/>
                <w:sz w:val="28"/>
                <w:cs/>
              </w:rPr>
              <w:t xml:space="preserve">- </w:t>
            </w:r>
            <w:r w:rsidRPr="00706439">
              <w:rPr>
                <w:sz w:val="28"/>
                <w:cs/>
              </w:rPr>
              <w:t xml:space="preserve">รหัสตำแหน่งที่ </w:t>
            </w:r>
            <w:r w:rsidRPr="00706439">
              <w:rPr>
                <w:sz w:val="28"/>
              </w:rPr>
              <w:t xml:space="preserve">1-2 </w:t>
            </w:r>
            <w:r w:rsidRPr="00706439">
              <w:rPr>
                <w:sz w:val="28"/>
                <w:cs/>
              </w:rPr>
              <w:t>หมายถึง รหัสประจำ</w:t>
            </w:r>
          </w:p>
          <w:p w:rsidR="00730F7E" w:rsidRPr="00706439" w:rsidRDefault="00730F7E" w:rsidP="00672412">
            <w:pPr>
              <w:autoSpaceDE w:val="0"/>
              <w:autoSpaceDN w:val="0"/>
              <w:adjustRightInd w:val="0"/>
              <w:spacing w:line="360" w:lineRule="exact"/>
              <w:rPr>
                <w:sz w:val="28"/>
              </w:rPr>
            </w:pPr>
            <w:r w:rsidRPr="00706439">
              <w:rPr>
                <w:rFonts w:hint="cs"/>
                <w:sz w:val="28"/>
                <w:cs/>
              </w:rPr>
              <w:t xml:space="preserve">  </w:t>
            </w:r>
            <w:r w:rsidRPr="00706439">
              <w:rPr>
                <w:sz w:val="28"/>
                <w:cs/>
              </w:rPr>
              <w:t xml:space="preserve">หมวดวิชาศึกษาทั่วไป กำหนดเป็น </w:t>
            </w:r>
            <w:r w:rsidRPr="00706439">
              <w:rPr>
                <w:sz w:val="28"/>
              </w:rPr>
              <w:t>90</w:t>
            </w:r>
          </w:p>
          <w:p w:rsidR="00730F7E" w:rsidRPr="00706439" w:rsidRDefault="00730F7E" w:rsidP="00672412">
            <w:pPr>
              <w:autoSpaceDE w:val="0"/>
              <w:autoSpaceDN w:val="0"/>
              <w:adjustRightInd w:val="0"/>
              <w:spacing w:line="360" w:lineRule="exact"/>
              <w:rPr>
                <w:sz w:val="28"/>
              </w:rPr>
            </w:pPr>
            <w:r w:rsidRPr="00706439">
              <w:rPr>
                <w:sz w:val="28"/>
              </w:rPr>
              <w:t xml:space="preserve">- </w:t>
            </w:r>
            <w:r w:rsidRPr="00706439">
              <w:rPr>
                <w:sz w:val="28"/>
                <w:cs/>
              </w:rPr>
              <w:t xml:space="preserve">รหัสตำแหน่งที่ </w:t>
            </w:r>
            <w:r w:rsidR="009A0BF8">
              <w:rPr>
                <w:sz w:val="28"/>
              </w:rPr>
              <w:t xml:space="preserve">3  </w:t>
            </w:r>
            <w:r w:rsidRPr="00706439">
              <w:rPr>
                <w:sz w:val="28"/>
                <w:cs/>
              </w:rPr>
              <w:t>หมายถึง รหัสประจำ</w:t>
            </w:r>
          </w:p>
          <w:p w:rsidR="00730F7E" w:rsidRPr="00706439" w:rsidRDefault="00730F7E" w:rsidP="00672412">
            <w:pPr>
              <w:autoSpaceDE w:val="0"/>
              <w:autoSpaceDN w:val="0"/>
              <w:adjustRightInd w:val="0"/>
              <w:spacing w:line="360" w:lineRule="exact"/>
              <w:rPr>
                <w:sz w:val="28"/>
              </w:rPr>
            </w:pPr>
            <w:r w:rsidRPr="00706439">
              <w:rPr>
                <w:rFonts w:hint="cs"/>
                <w:sz w:val="28"/>
                <w:cs/>
              </w:rPr>
              <w:t xml:space="preserve">  </w:t>
            </w:r>
            <w:r w:rsidRPr="00706439">
              <w:rPr>
                <w:sz w:val="28"/>
                <w:cs/>
              </w:rPr>
              <w:t xml:space="preserve">กลุ่มวิชา กำหนดเป็น </w:t>
            </w:r>
            <w:r w:rsidRPr="00706439">
              <w:rPr>
                <w:sz w:val="28"/>
              </w:rPr>
              <w:t xml:space="preserve">1-4 </w:t>
            </w:r>
          </w:p>
          <w:p w:rsidR="00730F7E" w:rsidRPr="00706439" w:rsidRDefault="00730F7E" w:rsidP="00672412">
            <w:pPr>
              <w:autoSpaceDE w:val="0"/>
              <w:autoSpaceDN w:val="0"/>
              <w:adjustRightInd w:val="0"/>
              <w:spacing w:line="360" w:lineRule="exact"/>
              <w:rPr>
                <w:sz w:val="28"/>
              </w:rPr>
            </w:pPr>
            <w:r w:rsidRPr="00706439">
              <w:rPr>
                <w:sz w:val="28"/>
              </w:rPr>
              <w:t xml:space="preserve">     </w:t>
            </w:r>
            <w:r w:rsidRPr="00706439">
              <w:rPr>
                <w:sz w:val="28"/>
                <w:cs/>
              </w:rPr>
              <w:t>1</w:t>
            </w:r>
            <w:r w:rsidRPr="00706439">
              <w:rPr>
                <w:sz w:val="28"/>
              </w:rPr>
              <w:t xml:space="preserve"> = </w:t>
            </w:r>
            <w:r w:rsidRPr="00706439">
              <w:rPr>
                <w:sz w:val="28"/>
                <w:cs/>
              </w:rPr>
              <w:t>กลุ่มวิชาวิทยาศาสตร์กับคณิตศาสตร์</w:t>
            </w:r>
          </w:p>
          <w:p w:rsidR="00730F7E" w:rsidRPr="00706439" w:rsidRDefault="00730F7E" w:rsidP="00672412">
            <w:pPr>
              <w:autoSpaceDE w:val="0"/>
              <w:autoSpaceDN w:val="0"/>
              <w:adjustRightInd w:val="0"/>
              <w:spacing w:line="360" w:lineRule="exact"/>
              <w:rPr>
                <w:sz w:val="28"/>
              </w:rPr>
            </w:pPr>
            <w:r w:rsidRPr="00706439">
              <w:rPr>
                <w:rFonts w:hint="cs"/>
                <w:sz w:val="28"/>
                <w:cs/>
              </w:rPr>
              <w:t xml:space="preserve">     </w:t>
            </w:r>
            <w:r w:rsidRPr="00706439">
              <w:rPr>
                <w:sz w:val="28"/>
                <w:cs/>
              </w:rPr>
              <w:t>2</w:t>
            </w:r>
            <w:r w:rsidRPr="00706439">
              <w:rPr>
                <w:sz w:val="28"/>
              </w:rPr>
              <w:t xml:space="preserve"> = </w:t>
            </w:r>
            <w:r w:rsidRPr="00706439">
              <w:rPr>
                <w:sz w:val="28"/>
                <w:cs/>
              </w:rPr>
              <w:t>กลุ่มวิชาภาษา</w:t>
            </w:r>
          </w:p>
          <w:p w:rsidR="00730F7E" w:rsidRPr="00706439" w:rsidRDefault="00730F7E" w:rsidP="00672412">
            <w:pPr>
              <w:autoSpaceDE w:val="0"/>
              <w:autoSpaceDN w:val="0"/>
              <w:adjustRightInd w:val="0"/>
              <w:spacing w:line="360" w:lineRule="exact"/>
              <w:rPr>
                <w:sz w:val="28"/>
              </w:rPr>
            </w:pPr>
            <w:r w:rsidRPr="00706439">
              <w:rPr>
                <w:rFonts w:hint="cs"/>
                <w:sz w:val="28"/>
                <w:cs/>
              </w:rPr>
              <w:t xml:space="preserve">     </w:t>
            </w:r>
            <w:r w:rsidRPr="00706439">
              <w:rPr>
                <w:sz w:val="28"/>
                <w:cs/>
              </w:rPr>
              <w:t>3</w:t>
            </w:r>
            <w:r w:rsidRPr="00706439">
              <w:rPr>
                <w:sz w:val="28"/>
              </w:rPr>
              <w:t xml:space="preserve"> = </w:t>
            </w:r>
            <w:r w:rsidRPr="00706439">
              <w:rPr>
                <w:sz w:val="28"/>
                <w:cs/>
              </w:rPr>
              <w:t>กลุ่มวิชามนุษย์ศาสตร์</w:t>
            </w:r>
          </w:p>
          <w:p w:rsidR="00730F7E" w:rsidRPr="00706439" w:rsidRDefault="00730F7E" w:rsidP="00672412">
            <w:pPr>
              <w:autoSpaceDE w:val="0"/>
              <w:autoSpaceDN w:val="0"/>
              <w:adjustRightInd w:val="0"/>
              <w:spacing w:line="360" w:lineRule="exact"/>
              <w:rPr>
                <w:sz w:val="28"/>
              </w:rPr>
            </w:pPr>
            <w:r w:rsidRPr="00706439">
              <w:rPr>
                <w:rFonts w:hint="cs"/>
                <w:sz w:val="28"/>
                <w:cs/>
              </w:rPr>
              <w:t xml:space="preserve">     </w:t>
            </w:r>
            <w:r w:rsidRPr="00706439">
              <w:rPr>
                <w:sz w:val="28"/>
                <w:cs/>
              </w:rPr>
              <w:t>4</w:t>
            </w:r>
            <w:r w:rsidRPr="00706439">
              <w:rPr>
                <w:sz w:val="28"/>
              </w:rPr>
              <w:t xml:space="preserve"> = </w:t>
            </w:r>
            <w:r w:rsidRPr="00706439">
              <w:rPr>
                <w:sz w:val="28"/>
                <w:cs/>
              </w:rPr>
              <w:t xml:space="preserve">กลุ่มวิชาสังคมศาสตร์ </w:t>
            </w:r>
          </w:p>
          <w:p w:rsidR="00730F7E" w:rsidRPr="00706439" w:rsidRDefault="00730F7E" w:rsidP="00672412">
            <w:pPr>
              <w:spacing w:line="360" w:lineRule="exact"/>
              <w:rPr>
                <w:sz w:val="28"/>
              </w:rPr>
            </w:pPr>
            <w:r w:rsidRPr="00706439">
              <w:rPr>
                <w:sz w:val="28"/>
              </w:rPr>
              <w:t xml:space="preserve">- </w:t>
            </w:r>
            <w:r w:rsidRPr="00706439">
              <w:rPr>
                <w:sz w:val="28"/>
                <w:cs/>
              </w:rPr>
              <w:t xml:space="preserve">รหัสตำแหน่งที่ </w:t>
            </w:r>
            <w:r w:rsidRPr="00706439">
              <w:rPr>
                <w:sz w:val="28"/>
              </w:rPr>
              <w:t xml:space="preserve">4-5 </w:t>
            </w:r>
            <w:r w:rsidRPr="00706439">
              <w:rPr>
                <w:sz w:val="28"/>
                <w:cs/>
              </w:rPr>
              <w:t>หมายถึง รหัสประจำ</w:t>
            </w:r>
          </w:p>
          <w:p w:rsidR="00730F7E" w:rsidRPr="00706439" w:rsidRDefault="00730F7E" w:rsidP="00672412">
            <w:pPr>
              <w:spacing w:line="360" w:lineRule="exact"/>
              <w:rPr>
                <w:sz w:val="28"/>
              </w:rPr>
            </w:pPr>
            <w:r w:rsidRPr="00706439">
              <w:rPr>
                <w:rFonts w:hint="cs"/>
                <w:sz w:val="28"/>
                <w:cs/>
              </w:rPr>
              <w:t xml:space="preserve">  </w:t>
            </w:r>
            <w:r w:rsidRPr="00706439">
              <w:rPr>
                <w:sz w:val="28"/>
                <w:cs/>
              </w:rPr>
              <w:t>สาขา ของกลุ่มวิชา</w:t>
            </w:r>
          </w:p>
          <w:p w:rsidR="00730F7E" w:rsidRPr="00706439" w:rsidRDefault="00730F7E" w:rsidP="00672412">
            <w:pPr>
              <w:spacing w:line="360" w:lineRule="exact"/>
              <w:rPr>
                <w:sz w:val="28"/>
                <w:u w:val="single"/>
              </w:rPr>
            </w:pPr>
            <w:r w:rsidRPr="00706439">
              <w:rPr>
                <w:sz w:val="28"/>
                <w:u w:val="single"/>
                <w:cs/>
              </w:rPr>
              <w:t>กลุ่มวิชาวิทยาศาสตร์กับคณิตศาสตร์</w:t>
            </w:r>
          </w:p>
          <w:p w:rsidR="00730F7E" w:rsidRPr="00706439" w:rsidRDefault="00730F7E" w:rsidP="00672412">
            <w:pPr>
              <w:spacing w:line="360" w:lineRule="exact"/>
              <w:rPr>
                <w:sz w:val="28"/>
              </w:rPr>
            </w:pPr>
            <w:r w:rsidRPr="00706439">
              <w:rPr>
                <w:sz w:val="28"/>
              </w:rPr>
              <w:t xml:space="preserve">     01 = </w:t>
            </w:r>
            <w:r w:rsidRPr="00706439">
              <w:rPr>
                <w:sz w:val="28"/>
                <w:cs/>
              </w:rPr>
              <w:t xml:space="preserve">สาขาวิชาคณิตศาสตร์และสถิติ </w:t>
            </w:r>
          </w:p>
          <w:p w:rsidR="00730F7E" w:rsidRPr="00706439" w:rsidRDefault="00730F7E" w:rsidP="00672412">
            <w:pPr>
              <w:spacing w:line="360" w:lineRule="exact"/>
              <w:rPr>
                <w:sz w:val="28"/>
              </w:rPr>
            </w:pPr>
            <w:r w:rsidRPr="00706439">
              <w:rPr>
                <w:sz w:val="28"/>
              </w:rPr>
              <w:t xml:space="preserve">     02 = </w:t>
            </w:r>
            <w:r w:rsidRPr="00706439">
              <w:rPr>
                <w:sz w:val="28"/>
                <w:cs/>
              </w:rPr>
              <w:t>สาขาวิชาคอมพิวเตอร์และสารสนเทศ</w:t>
            </w:r>
          </w:p>
          <w:p w:rsidR="00730F7E" w:rsidRPr="00706439" w:rsidRDefault="00730F7E" w:rsidP="00672412">
            <w:pPr>
              <w:spacing w:line="360" w:lineRule="exact"/>
              <w:rPr>
                <w:sz w:val="28"/>
              </w:rPr>
            </w:pPr>
            <w:r w:rsidRPr="00706439">
              <w:rPr>
                <w:sz w:val="28"/>
              </w:rPr>
              <w:t xml:space="preserve">     03 = </w:t>
            </w:r>
            <w:r w:rsidRPr="00706439">
              <w:rPr>
                <w:sz w:val="28"/>
                <w:cs/>
              </w:rPr>
              <w:t xml:space="preserve">สาขาวิชาเทคโนโลยีและการจัดการ  </w:t>
            </w:r>
          </w:p>
          <w:p w:rsidR="00730F7E" w:rsidRPr="00706439" w:rsidRDefault="00730F7E" w:rsidP="00672412">
            <w:pPr>
              <w:spacing w:line="360" w:lineRule="exact"/>
              <w:rPr>
                <w:sz w:val="28"/>
              </w:rPr>
            </w:pPr>
            <w:r w:rsidRPr="00706439">
              <w:rPr>
                <w:sz w:val="28"/>
              </w:rPr>
              <w:t xml:space="preserve">     04 = </w:t>
            </w:r>
            <w:r w:rsidRPr="00706439">
              <w:rPr>
                <w:sz w:val="28"/>
                <w:cs/>
              </w:rPr>
              <w:t xml:space="preserve">สาขาวิชาวิทยาศาสตร์ทั่วไป </w:t>
            </w:r>
          </w:p>
          <w:p w:rsidR="00730F7E" w:rsidRPr="00706439" w:rsidRDefault="00730F7E" w:rsidP="00672412">
            <w:pPr>
              <w:spacing w:line="360" w:lineRule="exact"/>
              <w:rPr>
                <w:sz w:val="28"/>
              </w:rPr>
            </w:pPr>
            <w:r w:rsidRPr="00706439">
              <w:rPr>
                <w:sz w:val="28"/>
              </w:rPr>
              <w:t xml:space="preserve">     05 = </w:t>
            </w:r>
            <w:r w:rsidRPr="00706439">
              <w:rPr>
                <w:sz w:val="28"/>
                <w:cs/>
              </w:rPr>
              <w:t xml:space="preserve">สาขาวิชาเคมี </w:t>
            </w:r>
          </w:p>
          <w:p w:rsidR="00730F7E" w:rsidRPr="00706439" w:rsidRDefault="00730F7E" w:rsidP="00672412">
            <w:pPr>
              <w:spacing w:line="360" w:lineRule="exact"/>
              <w:rPr>
                <w:sz w:val="28"/>
              </w:rPr>
            </w:pPr>
            <w:r w:rsidRPr="00706439">
              <w:rPr>
                <w:sz w:val="28"/>
              </w:rPr>
              <w:t xml:space="preserve">     06 = </w:t>
            </w:r>
            <w:r w:rsidRPr="00706439">
              <w:rPr>
                <w:sz w:val="28"/>
                <w:cs/>
              </w:rPr>
              <w:t xml:space="preserve">สาขาวิชาฟิสิกส์ </w:t>
            </w:r>
          </w:p>
          <w:p w:rsidR="00730F7E" w:rsidRPr="00706439" w:rsidRDefault="00730F7E" w:rsidP="00672412">
            <w:pPr>
              <w:spacing w:line="360" w:lineRule="exact"/>
              <w:rPr>
                <w:sz w:val="28"/>
              </w:rPr>
            </w:pPr>
            <w:r w:rsidRPr="00706439">
              <w:rPr>
                <w:sz w:val="28"/>
              </w:rPr>
              <w:t xml:space="preserve">     07 = </w:t>
            </w:r>
            <w:r w:rsidRPr="00706439">
              <w:rPr>
                <w:sz w:val="28"/>
                <w:cs/>
              </w:rPr>
              <w:t xml:space="preserve">สาขาวิชาชีววิทยา </w:t>
            </w:r>
          </w:p>
          <w:p w:rsidR="00730F7E" w:rsidRPr="00706439" w:rsidRDefault="00730F7E" w:rsidP="00672412">
            <w:pPr>
              <w:spacing w:line="360" w:lineRule="exact"/>
              <w:rPr>
                <w:sz w:val="28"/>
              </w:rPr>
            </w:pPr>
            <w:r w:rsidRPr="00706439">
              <w:rPr>
                <w:sz w:val="28"/>
              </w:rPr>
              <w:t xml:space="preserve">     08 = </w:t>
            </w:r>
            <w:r w:rsidRPr="00706439">
              <w:rPr>
                <w:sz w:val="28"/>
                <w:cs/>
              </w:rPr>
              <w:t xml:space="preserve">สาขาวิชาพลังงานและสิ่งแวดล้อม </w:t>
            </w:r>
          </w:p>
          <w:p w:rsidR="00730F7E" w:rsidRPr="00706439" w:rsidRDefault="00730F7E" w:rsidP="00672412">
            <w:pPr>
              <w:spacing w:line="360" w:lineRule="exact"/>
              <w:rPr>
                <w:sz w:val="28"/>
                <w:u w:val="single"/>
              </w:rPr>
            </w:pPr>
            <w:r w:rsidRPr="00706439">
              <w:rPr>
                <w:sz w:val="28"/>
                <w:u w:val="single"/>
                <w:cs/>
              </w:rPr>
              <w:t>กลุ่มวิชาภาษา</w:t>
            </w:r>
          </w:p>
          <w:p w:rsidR="00730F7E" w:rsidRPr="00706439" w:rsidRDefault="00730F7E" w:rsidP="00672412">
            <w:pPr>
              <w:spacing w:line="360" w:lineRule="exact"/>
              <w:rPr>
                <w:sz w:val="28"/>
              </w:rPr>
            </w:pPr>
            <w:r w:rsidRPr="00706439">
              <w:rPr>
                <w:sz w:val="28"/>
              </w:rPr>
              <w:t xml:space="preserve">     01 = </w:t>
            </w:r>
            <w:r w:rsidRPr="00706439">
              <w:rPr>
                <w:sz w:val="28"/>
                <w:cs/>
              </w:rPr>
              <w:t xml:space="preserve">สาขาวิชาภาษาอังกฤษ </w:t>
            </w:r>
          </w:p>
          <w:p w:rsidR="00730F7E" w:rsidRPr="00706439" w:rsidRDefault="00730F7E" w:rsidP="00672412">
            <w:pPr>
              <w:spacing w:line="360" w:lineRule="exact"/>
              <w:rPr>
                <w:sz w:val="28"/>
              </w:rPr>
            </w:pPr>
            <w:r w:rsidRPr="00706439">
              <w:rPr>
                <w:sz w:val="28"/>
              </w:rPr>
              <w:t xml:space="preserve">     02 = </w:t>
            </w:r>
            <w:r w:rsidRPr="00706439">
              <w:rPr>
                <w:sz w:val="28"/>
                <w:cs/>
              </w:rPr>
              <w:t xml:space="preserve">สาขาวิชาภาษาไทย </w:t>
            </w:r>
          </w:p>
          <w:p w:rsidR="00730F7E" w:rsidRPr="00706439" w:rsidRDefault="00730F7E" w:rsidP="00672412">
            <w:pPr>
              <w:spacing w:line="360" w:lineRule="exact"/>
              <w:rPr>
                <w:sz w:val="28"/>
              </w:rPr>
            </w:pPr>
            <w:r w:rsidRPr="00706439">
              <w:rPr>
                <w:sz w:val="28"/>
                <w:u w:val="single"/>
                <w:cs/>
              </w:rPr>
              <w:t>กลุ่มวิชามนุษยศาสตร์</w:t>
            </w:r>
          </w:p>
          <w:p w:rsidR="00730F7E" w:rsidRPr="00706439" w:rsidRDefault="00730F7E" w:rsidP="00672412">
            <w:pPr>
              <w:spacing w:line="360" w:lineRule="exact"/>
              <w:rPr>
                <w:sz w:val="28"/>
              </w:rPr>
            </w:pPr>
            <w:r w:rsidRPr="00706439">
              <w:rPr>
                <w:sz w:val="28"/>
              </w:rPr>
              <w:t xml:space="preserve">    01 = </w:t>
            </w:r>
            <w:r w:rsidRPr="00706439">
              <w:rPr>
                <w:sz w:val="28"/>
                <w:cs/>
              </w:rPr>
              <w:t xml:space="preserve">สาขาวิชาปรัชญา </w:t>
            </w:r>
          </w:p>
          <w:p w:rsidR="00730F7E" w:rsidRPr="00706439" w:rsidRDefault="00730F7E" w:rsidP="00672412">
            <w:pPr>
              <w:spacing w:line="360" w:lineRule="exact"/>
              <w:rPr>
                <w:sz w:val="28"/>
              </w:rPr>
            </w:pPr>
            <w:r w:rsidRPr="00706439">
              <w:rPr>
                <w:sz w:val="28"/>
              </w:rPr>
              <w:t xml:space="preserve">    02 = </w:t>
            </w:r>
            <w:r w:rsidRPr="00706439">
              <w:rPr>
                <w:sz w:val="28"/>
                <w:cs/>
              </w:rPr>
              <w:t xml:space="preserve">สาขาวิชาจิตวิทยา </w:t>
            </w:r>
          </w:p>
          <w:p w:rsidR="00730F7E" w:rsidRPr="00706439" w:rsidRDefault="00730F7E" w:rsidP="00672412">
            <w:pPr>
              <w:spacing w:line="360" w:lineRule="exact"/>
              <w:rPr>
                <w:sz w:val="28"/>
              </w:rPr>
            </w:pPr>
            <w:r w:rsidRPr="00706439">
              <w:rPr>
                <w:sz w:val="28"/>
              </w:rPr>
              <w:t xml:space="preserve">    03 = </w:t>
            </w:r>
            <w:r w:rsidRPr="00706439">
              <w:rPr>
                <w:sz w:val="28"/>
                <w:cs/>
              </w:rPr>
              <w:t xml:space="preserve">สาขาวิชาพลศึกษาและนันทนาการ </w:t>
            </w:r>
          </w:p>
          <w:p w:rsidR="00730F7E" w:rsidRPr="00706439" w:rsidRDefault="00730F7E" w:rsidP="00672412">
            <w:pPr>
              <w:spacing w:line="360" w:lineRule="exact"/>
              <w:rPr>
                <w:sz w:val="28"/>
              </w:rPr>
            </w:pPr>
            <w:r w:rsidRPr="00706439">
              <w:rPr>
                <w:sz w:val="28"/>
              </w:rPr>
              <w:t xml:space="preserve">    04 = </w:t>
            </w:r>
            <w:r w:rsidRPr="00706439">
              <w:rPr>
                <w:sz w:val="28"/>
                <w:cs/>
              </w:rPr>
              <w:t>สาขาวิชาบรรณารักษ์ศาสตร์และ</w:t>
            </w:r>
            <w:r w:rsidRPr="00706439">
              <w:rPr>
                <w:sz w:val="28"/>
                <w:cs/>
              </w:rPr>
              <w:tab/>
            </w:r>
            <w:r w:rsidR="009A0BF8">
              <w:rPr>
                <w:sz w:val="28"/>
              </w:rPr>
              <w:br/>
            </w:r>
            <w:r w:rsidR="009A0BF8">
              <w:rPr>
                <w:rFonts w:hint="cs"/>
                <w:sz w:val="28"/>
                <w:cs/>
              </w:rPr>
              <w:t xml:space="preserve">           </w:t>
            </w:r>
            <w:r w:rsidRPr="00706439">
              <w:rPr>
                <w:sz w:val="28"/>
                <w:cs/>
              </w:rPr>
              <w:t xml:space="preserve">สารนิเทศศาสตร์ </w:t>
            </w:r>
          </w:p>
          <w:p w:rsidR="00730F7E" w:rsidRPr="00706439" w:rsidRDefault="00730F7E" w:rsidP="00672412">
            <w:pPr>
              <w:spacing w:line="360" w:lineRule="exact"/>
              <w:rPr>
                <w:sz w:val="28"/>
              </w:rPr>
            </w:pPr>
            <w:r w:rsidRPr="00706439">
              <w:rPr>
                <w:sz w:val="28"/>
              </w:rPr>
              <w:t xml:space="preserve">    05 = </w:t>
            </w:r>
            <w:r w:rsidR="009A0BF8">
              <w:rPr>
                <w:sz w:val="28"/>
                <w:cs/>
              </w:rPr>
              <w:t xml:space="preserve">สาขาวิชาประวัติศาสตร์ ศิลปะ </w:t>
            </w:r>
            <w:r w:rsidRPr="00706439">
              <w:rPr>
                <w:sz w:val="28"/>
                <w:cs/>
              </w:rPr>
              <w:t>และ</w:t>
            </w:r>
            <w:r w:rsidR="009A0BF8">
              <w:rPr>
                <w:sz w:val="28"/>
                <w:cs/>
              </w:rPr>
              <w:br/>
            </w:r>
            <w:r w:rsidR="009A0BF8">
              <w:rPr>
                <w:rFonts w:hint="cs"/>
                <w:sz w:val="28"/>
                <w:cs/>
              </w:rPr>
              <w:t xml:space="preserve">           </w:t>
            </w:r>
            <w:r w:rsidRPr="00706439">
              <w:rPr>
                <w:sz w:val="28"/>
                <w:cs/>
              </w:rPr>
              <w:t xml:space="preserve">วัฒนธรรม </w:t>
            </w:r>
          </w:p>
          <w:p w:rsidR="00730F7E" w:rsidRPr="00706439" w:rsidRDefault="00730F7E" w:rsidP="00672412">
            <w:pPr>
              <w:spacing w:line="360" w:lineRule="exact"/>
              <w:rPr>
                <w:sz w:val="28"/>
                <w:u w:val="single"/>
              </w:rPr>
            </w:pPr>
            <w:r w:rsidRPr="00706439">
              <w:rPr>
                <w:sz w:val="28"/>
                <w:u w:val="single"/>
                <w:cs/>
              </w:rPr>
              <w:t>กลุ่มวิชาสังคมศาสตร์</w:t>
            </w:r>
          </w:p>
          <w:p w:rsidR="00730F7E" w:rsidRPr="00706439" w:rsidRDefault="00730F7E" w:rsidP="00672412">
            <w:pPr>
              <w:spacing w:line="360" w:lineRule="exact"/>
              <w:rPr>
                <w:sz w:val="28"/>
              </w:rPr>
            </w:pPr>
            <w:r w:rsidRPr="00706439">
              <w:rPr>
                <w:sz w:val="28"/>
              </w:rPr>
              <w:t xml:space="preserve">     01 = </w:t>
            </w:r>
            <w:r w:rsidRPr="00706439">
              <w:rPr>
                <w:sz w:val="28"/>
                <w:cs/>
              </w:rPr>
              <w:t xml:space="preserve">สาขาวิชาเศรษฐศาสตร์ </w:t>
            </w:r>
          </w:p>
          <w:p w:rsidR="00730F7E" w:rsidRPr="00706439" w:rsidRDefault="00730F7E" w:rsidP="00672412">
            <w:pPr>
              <w:spacing w:line="360" w:lineRule="exact"/>
              <w:rPr>
                <w:sz w:val="28"/>
              </w:rPr>
            </w:pPr>
            <w:r w:rsidRPr="00706439">
              <w:rPr>
                <w:sz w:val="28"/>
              </w:rPr>
              <w:t xml:space="preserve">     02 = </w:t>
            </w:r>
            <w:r w:rsidRPr="00706439">
              <w:rPr>
                <w:sz w:val="28"/>
                <w:cs/>
              </w:rPr>
              <w:t xml:space="preserve">สาขาวิชากฎหมาย </w:t>
            </w:r>
          </w:p>
          <w:p w:rsidR="00730F7E" w:rsidRPr="00706439" w:rsidRDefault="00730F7E" w:rsidP="00672412">
            <w:pPr>
              <w:spacing w:line="360" w:lineRule="exact"/>
              <w:rPr>
                <w:sz w:val="28"/>
              </w:rPr>
            </w:pPr>
            <w:r w:rsidRPr="00706439">
              <w:rPr>
                <w:sz w:val="28"/>
              </w:rPr>
              <w:t xml:space="preserve">     03 = </w:t>
            </w:r>
            <w:r w:rsidRPr="00706439">
              <w:rPr>
                <w:sz w:val="28"/>
                <w:cs/>
              </w:rPr>
              <w:t>สาขาวิชาสังคมวิทยาและรัฐศาสตร์</w:t>
            </w:r>
            <w:r w:rsidRPr="00706439">
              <w:rPr>
                <w:sz w:val="28"/>
              </w:rPr>
              <w:t xml:space="preserve"> </w:t>
            </w:r>
          </w:p>
        </w:tc>
        <w:tc>
          <w:tcPr>
            <w:tcW w:w="3504" w:type="dxa"/>
            <w:shd w:val="clear" w:color="auto" w:fill="auto"/>
          </w:tcPr>
          <w:p w:rsidR="00730F7E" w:rsidRPr="00706439" w:rsidRDefault="00730F7E" w:rsidP="00672412">
            <w:pPr>
              <w:autoSpaceDE w:val="0"/>
              <w:autoSpaceDN w:val="0"/>
              <w:adjustRightInd w:val="0"/>
              <w:spacing w:line="360" w:lineRule="exact"/>
              <w:rPr>
                <w:sz w:val="28"/>
              </w:rPr>
            </w:pPr>
            <w:r w:rsidRPr="00706439">
              <w:rPr>
                <w:rFonts w:hint="cs"/>
                <w:sz w:val="28"/>
                <w:cs/>
              </w:rPr>
              <w:t xml:space="preserve">- </w:t>
            </w:r>
            <w:r w:rsidRPr="00706439">
              <w:rPr>
                <w:sz w:val="28"/>
                <w:cs/>
              </w:rPr>
              <w:t xml:space="preserve">รหัสตำแหน่งที่ </w:t>
            </w:r>
            <w:r w:rsidRPr="00706439">
              <w:rPr>
                <w:sz w:val="28"/>
              </w:rPr>
              <w:t xml:space="preserve">1-2 </w:t>
            </w:r>
            <w:r w:rsidRPr="00706439">
              <w:rPr>
                <w:sz w:val="28"/>
                <w:cs/>
              </w:rPr>
              <w:t>หมายถึง รหัสประจำ</w:t>
            </w:r>
          </w:p>
          <w:p w:rsidR="00730F7E" w:rsidRPr="00706439" w:rsidRDefault="00730F7E" w:rsidP="00672412">
            <w:pPr>
              <w:autoSpaceDE w:val="0"/>
              <w:autoSpaceDN w:val="0"/>
              <w:adjustRightInd w:val="0"/>
              <w:spacing w:line="360" w:lineRule="exact"/>
              <w:rPr>
                <w:sz w:val="28"/>
              </w:rPr>
            </w:pPr>
            <w:r w:rsidRPr="00706439">
              <w:rPr>
                <w:rFonts w:hint="cs"/>
                <w:sz w:val="28"/>
                <w:cs/>
              </w:rPr>
              <w:t xml:space="preserve">  </w:t>
            </w:r>
            <w:r w:rsidRPr="00706439">
              <w:rPr>
                <w:sz w:val="28"/>
                <w:cs/>
              </w:rPr>
              <w:t xml:space="preserve">หมวดวิชาศึกษาทั่วไป กำหนดเป็น </w:t>
            </w:r>
            <w:r w:rsidRPr="00706439">
              <w:rPr>
                <w:sz w:val="28"/>
              </w:rPr>
              <w:t>90</w:t>
            </w:r>
          </w:p>
          <w:p w:rsidR="00730F7E" w:rsidRPr="00706439" w:rsidRDefault="00730F7E" w:rsidP="00672412">
            <w:pPr>
              <w:spacing w:line="360" w:lineRule="exact"/>
              <w:rPr>
                <w:sz w:val="28"/>
              </w:rPr>
            </w:pPr>
            <w:r w:rsidRPr="00706439">
              <w:rPr>
                <w:rFonts w:hint="cs"/>
                <w:sz w:val="28"/>
                <w:cs/>
              </w:rPr>
              <w:t xml:space="preserve">- </w:t>
            </w:r>
            <w:r w:rsidRPr="00706439">
              <w:rPr>
                <w:sz w:val="28"/>
                <w:cs/>
              </w:rPr>
              <w:t xml:space="preserve">รหัสตำแหน่งที่ </w:t>
            </w:r>
            <w:r w:rsidRPr="00706439">
              <w:rPr>
                <w:sz w:val="28"/>
              </w:rPr>
              <w:t xml:space="preserve">3-4 </w:t>
            </w:r>
            <w:r w:rsidRPr="00706439">
              <w:rPr>
                <w:sz w:val="28"/>
                <w:cs/>
              </w:rPr>
              <w:t>หมายถึง ปี พ.ศ. ที่</w:t>
            </w:r>
          </w:p>
          <w:p w:rsidR="00730F7E" w:rsidRPr="00706439" w:rsidRDefault="00730F7E" w:rsidP="00672412">
            <w:pPr>
              <w:spacing w:line="360" w:lineRule="exact"/>
              <w:rPr>
                <w:sz w:val="28"/>
              </w:rPr>
            </w:pPr>
            <w:r w:rsidRPr="00706439">
              <w:rPr>
                <w:rFonts w:hint="cs"/>
                <w:sz w:val="28"/>
                <w:cs/>
              </w:rPr>
              <w:t xml:space="preserve">  </w:t>
            </w:r>
            <w:r w:rsidRPr="00706439">
              <w:rPr>
                <w:sz w:val="28"/>
                <w:cs/>
              </w:rPr>
              <w:t>ทำการปรับปรุงหลักสูตร</w:t>
            </w:r>
            <w:r w:rsidRPr="00706439">
              <w:rPr>
                <w:sz w:val="28"/>
              </w:rPr>
              <w:t xml:space="preserve"> </w:t>
            </w:r>
          </w:p>
          <w:p w:rsidR="00730F7E" w:rsidRPr="00FD5F5A" w:rsidRDefault="00730F7E" w:rsidP="00672412">
            <w:pPr>
              <w:pStyle w:val="ListParagraph"/>
              <w:numPr>
                <w:ilvl w:val="0"/>
                <w:numId w:val="38"/>
              </w:numPr>
              <w:spacing w:line="360" w:lineRule="exact"/>
              <w:ind w:left="517" w:hanging="270"/>
              <w:rPr>
                <w:sz w:val="28"/>
                <w:szCs w:val="28"/>
              </w:rPr>
            </w:pPr>
            <w:r w:rsidRPr="00FD5F5A">
              <w:rPr>
                <w:sz w:val="28"/>
                <w:szCs w:val="28"/>
              </w:rPr>
              <w:t xml:space="preserve">= </w:t>
            </w:r>
            <w:r w:rsidRPr="00FD5F5A">
              <w:rPr>
                <w:sz w:val="28"/>
                <w:szCs w:val="28"/>
                <w:cs/>
                <w:lang w:bidi="th-TH"/>
              </w:rPr>
              <w:t>หลักสูตรฉบับปรับปรุง พ</w:t>
            </w:r>
            <w:r w:rsidR="003F60DA" w:rsidRPr="00FD5F5A">
              <w:rPr>
                <w:sz w:val="28"/>
                <w:szCs w:val="28"/>
                <w:rtl/>
                <w:cs/>
              </w:rPr>
              <w:t xml:space="preserve"> 2559</w:t>
            </w:r>
            <w:r w:rsidRPr="00FD5F5A">
              <w:rPr>
                <w:sz w:val="28"/>
                <w:szCs w:val="28"/>
                <w:rtl/>
                <w:cs/>
              </w:rPr>
              <w:t>.</w:t>
            </w:r>
            <w:r w:rsidRPr="00FD5F5A">
              <w:rPr>
                <w:sz w:val="28"/>
                <w:szCs w:val="28"/>
                <w:rtl/>
                <w:cs/>
                <w:lang w:bidi="th-TH"/>
              </w:rPr>
              <w:t>ศ</w:t>
            </w:r>
            <w:r w:rsidRPr="00FD5F5A">
              <w:rPr>
                <w:sz w:val="28"/>
                <w:szCs w:val="28"/>
                <w:rtl/>
                <w:cs/>
              </w:rPr>
              <w:t xml:space="preserve">. </w:t>
            </w:r>
          </w:p>
          <w:p w:rsidR="00730F7E" w:rsidRPr="00706439" w:rsidRDefault="00730F7E" w:rsidP="00672412">
            <w:pPr>
              <w:autoSpaceDE w:val="0"/>
              <w:autoSpaceDN w:val="0"/>
              <w:adjustRightInd w:val="0"/>
              <w:spacing w:line="360" w:lineRule="exact"/>
              <w:rPr>
                <w:sz w:val="28"/>
              </w:rPr>
            </w:pPr>
            <w:r w:rsidRPr="00706439">
              <w:rPr>
                <w:rFonts w:hint="cs"/>
                <w:sz w:val="28"/>
                <w:cs/>
              </w:rPr>
              <w:t xml:space="preserve">- </w:t>
            </w:r>
            <w:r w:rsidRPr="00706439">
              <w:rPr>
                <w:sz w:val="28"/>
                <w:cs/>
              </w:rPr>
              <w:t xml:space="preserve">รหัสตำแหน่งที่ </w:t>
            </w:r>
            <w:r w:rsidRPr="00706439">
              <w:rPr>
                <w:sz w:val="28"/>
              </w:rPr>
              <w:t xml:space="preserve">5 </w:t>
            </w:r>
            <w:r w:rsidRPr="00706439">
              <w:rPr>
                <w:sz w:val="28"/>
                <w:cs/>
              </w:rPr>
              <w:t>หมายถึง รหัสประจำ</w:t>
            </w:r>
          </w:p>
          <w:p w:rsidR="00730F7E" w:rsidRPr="00706439" w:rsidRDefault="00730F7E" w:rsidP="00672412">
            <w:pPr>
              <w:autoSpaceDE w:val="0"/>
              <w:autoSpaceDN w:val="0"/>
              <w:adjustRightInd w:val="0"/>
              <w:spacing w:line="360" w:lineRule="exact"/>
              <w:rPr>
                <w:sz w:val="28"/>
              </w:rPr>
            </w:pPr>
            <w:r w:rsidRPr="00706439">
              <w:rPr>
                <w:rFonts w:hint="cs"/>
                <w:sz w:val="28"/>
                <w:cs/>
              </w:rPr>
              <w:t xml:space="preserve">  </w:t>
            </w:r>
            <w:r w:rsidR="00FD5F5A">
              <w:rPr>
                <w:sz w:val="28"/>
                <w:cs/>
              </w:rPr>
              <w:t>กลุ่ม</w:t>
            </w:r>
            <w:r w:rsidRPr="00706439">
              <w:rPr>
                <w:sz w:val="28"/>
              </w:rPr>
              <w:t xml:space="preserve"> </w:t>
            </w:r>
            <w:r w:rsidRPr="00706439">
              <w:rPr>
                <w:sz w:val="28"/>
                <w:cs/>
              </w:rPr>
              <w:t xml:space="preserve">กำหนดเป็น </w:t>
            </w:r>
            <w:r w:rsidRPr="00706439">
              <w:rPr>
                <w:sz w:val="28"/>
              </w:rPr>
              <w:t>1-5</w:t>
            </w:r>
          </w:p>
          <w:p w:rsidR="00730F7E" w:rsidRPr="00706439" w:rsidRDefault="00730F7E" w:rsidP="00672412">
            <w:pPr>
              <w:autoSpaceDE w:val="0"/>
              <w:autoSpaceDN w:val="0"/>
              <w:adjustRightInd w:val="0"/>
              <w:spacing w:line="360" w:lineRule="exact"/>
              <w:rPr>
                <w:sz w:val="28"/>
              </w:rPr>
            </w:pPr>
            <w:r w:rsidRPr="00706439">
              <w:rPr>
                <w:sz w:val="28"/>
              </w:rPr>
              <w:t xml:space="preserve">     1 = </w:t>
            </w:r>
            <w:r w:rsidR="00BE41F6">
              <w:rPr>
                <w:sz w:val="28"/>
                <w:cs/>
              </w:rPr>
              <w:t>กลุ่ม</w:t>
            </w:r>
            <w:r w:rsidRPr="00706439">
              <w:rPr>
                <w:sz w:val="28"/>
                <w:cs/>
              </w:rPr>
              <w:t>คุณค่าแห่งชีวิต</w:t>
            </w:r>
          </w:p>
          <w:p w:rsidR="00730F7E" w:rsidRPr="00706439" w:rsidRDefault="00730F7E" w:rsidP="00672412">
            <w:pPr>
              <w:autoSpaceDE w:val="0"/>
              <w:autoSpaceDN w:val="0"/>
              <w:adjustRightInd w:val="0"/>
              <w:spacing w:line="360" w:lineRule="exact"/>
              <w:rPr>
                <w:sz w:val="28"/>
              </w:rPr>
            </w:pPr>
            <w:r w:rsidRPr="00706439">
              <w:rPr>
                <w:rFonts w:hint="cs"/>
                <w:sz w:val="28"/>
                <w:cs/>
              </w:rPr>
              <w:t xml:space="preserve">     </w:t>
            </w:r>
            <w:r w:rsidRPr="00706439">
              <w:rPr>
                <w:sz w:val="28"/>
              </w:rPr>
              <w:t xml:space="preserve">2 = </w:t>
            </w:r>
            <w:r w:rsidRPr="00706439">
              <w:rPr>
                <w:sz w:val="28"/>
                <w:cs/>
              </w:rPr>
              <w:t>กลุ่มวิถีแห่งสังคม</w:t>
            </w:r>
          </w:p>
          <w:p w:rsidR="00730F7E" w:rsidRPr="00706439" w:rsidRDefault="00730F7E" w:rsidP="00672412">
            <w:pPr>
              <w:autoSpaceDE w:val="0"/>
              <w:autoSpaceDN w:val="0"/>
              <w:adjustRightInd w:val="0"/>
              <w:spacing w:line="360" w:lineRule="exact"/>
              <w:rPr>
                <w:sz w:val="28"/>
              </w:rPr>
            </w:pPr>
            <w:r w:rsidRPr="00706439">
              <w:rPr>
                <w:rFonts w:hint="cs"/>
                <w:sz w:val="28"/>
                <w:cs/>
              </w:rPr>
              <w:t xml:space="preserve">     </w:t>
            </w:r>
            <w:r w:rsidRPr="00706439">
              <w:rPr>
                <w:sz w:val="28"/>
              </w:rPr>
              <w:t xml:space="preserve">3 = </w:t>
            </w:r>
            <w:r w:rsidR="00BE41F6">
              <w:rPr>
                <w:sz w:val="28"/>
                <w:cs/>
              </w:rPr>
              <w:t>กลุ่ม</w:t>
            </w:r>
            <w:r w:rsidRPr="00706439">
              <w:rPr>
                <w:sz w:val="28"/>
                <w:cs/>
              </w:rPr>
              <w:t>ศาสตร์แห่งการคิด</w:t>
            </w:r>
          </w:p>
          <w:p w:rsidR="00730F7E" w:rsidRPr="00706439" w:rsidRDefault="00730F7E" w:rsidP="00672412">
            <w:pPr>
              <w:autoSpaceDE w:val="0"/>
              <w:autoSpaceDN w:val="0"/>
              <w:adjustRightInd w:val="0"/>
              <w:spacing w:line="360" w:lineRule="exact"/>
              <w:rPr>
                <w:sz w:val="28"/>
              </w:rPr>
            </w:pPr>
            <w:r w:rsidRPr="00706439">
              <w:rPr>
                <w:rFonts w:hint="cs"/>
                <w:sz w:val="28"/>
                <w:cs/>
              </w:rPr>
              <w:t xml:space="preserve">     </w:t>
            </w:r>
            <w:r w:rsidRPr="00706439">
              <w:rPr>
                <w:sz w:val="28"/>
              </w:rPr>
              <w:t xml:space="preserve">4 = </w:t>
            </w:r>
            <w:r w:rsidR="00BE41F6">
              <w:rPr>
                <w:sz w:val="28"/>
                <w:cs/>
              </w:rPr>
              <w:t>กลุ่ม</w:t>
            </w:r>
            <w:r w:rsidRPr="00706439">
              <w:rPr>
                <w:sz w:val="28"/>
                <w:cs/>
              </w:rPr>
              <w:t>ศิลปะแห่งการจัดการ</w:t>
            </w:r>
          </w:p>
          <w:p w:rsidR="00730F7E" w:rsidRPr="00706439" w:rsidRDefault="00730F7E" w:rsidP="00672412">
            <w:pPr>
              <w:autoSpaceDE w:val="0"/>
              <w:autoSpaceDN w:val="0"/>
              <w:adjustRightInd w:val="0"/>
              <w:spacing w:line="360" w:lineRule="exact"/>
              <w:rPr>
                <w:sz w:val="28"/>
                <w:cs/>
              </w:rPr>
            </w:pPr>
            <w:r w:rsidRPr="00706439">
              <w:rPr>
                <w:rFonts w:hint="cs"/>
                <w:sz w:val="28"/>
                <w:cs/>
              </w:rPr>
              <w:t xml:space="preserve">     </w:t>
            </w:r>
            <w:r w:rsidRPr="00706439">
              <w:rPr>
                <w:sz w:val="28"/>
              </w:rPr>
              <w:t>5</w:t>
            </w:r>
            <w:r w:rsidRPr="00706439">
              <w:rPr>
                <w:sz w:val="28"/>
                <w:cs/>
              </w:rPr>
              <w:t xml:space="preserve"> </w:t>
            </w:r>
            <w:r w:rsidRPr="00706439">
              <w:rPr>
                <w:sz w:val="28"/>
              </w:rPr>
              <w:t xml:space="preserve">= </w:t>
            </w:r>
            <w:r w:rsidR="00BE41F6">
              <w:rPr>
                <w:sz w:val="28"/>
                <w:cs/>
              </w:rPr>
              <w:t>กลุ่ม</w:t>
            </w:r>
            <w:r w:rsidRPr="00706439">
              <w:rPr>
                <w:sz w:val="28"/>
                <w:cs/>
              </w:rPr>
              <w:t>ภาษาและการสื่อสาร</w:t>
            </w:r>
          </w:p>
          <w:p w:rsidR="00730F7E" w:rsidRPr="00706439" w:rsidRDefault="00730F7E" w:rsidP="00672412">
            <w:pPr>
              <w:spacing w:line="360" w:lineRule="exact"/>
              <w:rPr>
                <w:sz w:val="28"/>
              </w:rPr>
            </w:pPr>
            <w:r w:rsidRPr="00706439">
              <w:rPr>
                <w:rFonts w:hint="cs"/>
                <w:sz w:val="28"/>
                <w:cs/>
              </w:rPr>
              <w:t xml:space="preserve">- </w:t>
            </w:r>
            <w:r w:rsidRPr="00706439">
              <w:rPr>
                <w:sz w:val="28"/>
                <w:cs/>
              </w:rPr>
              <w:t xml:space="preserve">รหัสตำแหน่งที่ </w:t>
            </w:r>
            <w:r w:rsidRPr="00706439">
              <w:rPr>
                <w:sz w:val="28"/>
              </w:rPr>
              <w:t xml:space="preserve">6-8 </w:t>
            </w:r>
            <w:r w:rsidRPr="00706439">
              <w:rPr>
                <w:sz w:val="28"/>
                <w:cs/>
              </w:rPr>
              <w:t>หมายถึง ลำดับที่</w:t>
            </w:r>
          </w:p>
          <w:p w:rsidR="00730F7E" w:rsidRPr="00706439" w:rsidRDefault="00730F7E" w:rsidP="00672412">
            <w:pPr>
              <w:spacing w:line="360" w:lineRule="exact"/>
              <w:rPr>
                <w:sz w:val="28"/>
                <w:cs/>
              </w:rPr>
            </w:pPr>
            <w:r w:rsidRPr="00706439">
              <w:rPr>
                <w:rFonts w:hint="cs"/>
                <w:sz w:val="28"/>
                <w:cs/>
              </w:rPr>
              <w:t xml:space="preserve">  </w:t>
            </w:r>
            <w:r w:rsidRPr="00706439">
              <w:rPr>
                <w:sz w:val="28"/>
                <w:cs/>
              </w:rPr>
              <w:t>ของรายวิชา</w:t>
            </w:r>
            <w:r w:rsidRPr="00706439">
              <w:rPr>
                <w:sz w:val="28"/>
              </w:rPr>
              <w:t xml:space="preserve"> </w:t>
            </w:r>
            <w:r w:rsidRPr="00706439">
              <w:rPr>
                <w:sz w:val="28"/>
                <w:cs/>
              </w:rPr>
              <w:t xml:space="preserve">กำหนดเป็น </w:t>
            </w:r>
            <w:r w:rsidRPr="00706439">
              <w:rPr>
                <w:sz w:val="28"/>
              </w:rPr>
              <w:t>001-999</w:t>
            </w:r>
          </w:p>
        </w:tc>
      </w:tr>
      <w:tr w:rsidR="00730F7E" w:rsidRPr="009C3247" w:rsidTr="003F60DA">
        <w:tc>
          <w:tcPr>
            <w:tcW w:w="2235" w:type="dxa"/>
            <w:shd w:val="clear" w:color="auto" w:fill="auto"/>
          </w:tcPr>
          <w:p w:rsidR="00730F7E" w:rsidRPr="00706439" w:rsidRDefault="00730F7E" w:rsidP="00706439">
            <w:pPr>
              <w:rPr>
                <w:b/>
                <w:bCs/>
                <w:sz w:val="28"/>
                <w:cs/>
              </w:rPr>
            </w:pPr>
            <w:r w:rsidRPr="00706439">
              <w:rPr>
                <w:b/>
                <w:bCs/>
                <w:sz w:val="28"/>
                <w:cs/>
              </w:rPr>
              <w:t>รายวิชาที่สอนเกี่ยวกับการใช้ภาษาไทย</w:t>
            </w:r>
          </w:p>
        </w:tc>
        <w:tc>
          <w:tcPr>
            <w:tcW w:w="3503" w:type="dxa"/>
            <w:shd w:val="clear" w:color="auto" w:fill="auto"/>
          </w:tcPr>
          <w:p w:rsidR="00730F7E" w:rsidRPr="00706439" w:rsidRDefault="00730F7E" w:rsidP="00672412">
            <w:pPr>
              <w:autoSpaceDE w:val="0"/>
              <w:autoSpaceDN w:val="0"/>
              <w:adjustRightInd w:val="0"/>
              <w:spacing w:line="360" w:lineRule="exact"/>
              <w:rPr>
                <w:sz w:val="28"/>
              </w:rPr>
            </w:pPr>
            <w:r w:rsidRPr="00706439">
              <w:rPr>
                <w:sz w:val="28"/>
                <w:cs/>
              </w:rPr>
              <w:t>บรรจุอยู่ในกลุ่มมนุษยศาสตร์</w:t>
            </w:r>
          </w:p>
        </w:tc>
        <w:tc>
          <w:tcPr>
            <w:tcW w:w="3504" w:type="dxa"/>
            <w:shd w:val="clear" w:color="auto" w:fill="auto"/>
          </w:tcPr>
          <w:p w:rsidR="00730F7E" w:rsidRPr="00706439" w:rsidRDefault="00BE41F6" w:rsidP="00672412">
            <w:pPr>
              <w:autoSpaceDE w:val="0"/>
              <w:autoSpaceDN w:val="0"/>
              <w:adjustRightInd w:val="0"/>
              <w:spacing w:line="360" w:lineRule="exact"/>
              <w:rPr>
                <w:sz w:val="28"/>
                <w:cs/>
              </w:rPr>
            </w:pPr>
            <w:r>
              <w:rPr>
                <w:sz w:val="28"/>
                <w:cs/>
              </w:rPr>
              <w:t>บรรจุอยู่ในกลุ่ม</w:t>
            </w:r>
            <w:r w:rsidR="00730F7E" w:rsidRPr="00706439">
              <w:rPr>
                <w:sz w:val="28"/>
                <w:cs/>
              </w:rPr>
              <w:t>ภาษาและการสื่อสาร</w:t>
            </w:r>
          </w:p>
        </w:tc>
      </w:tr>
    </w:tbl>
    <w:p w:rsidR="00920324" w:rsidRPr="003E30CD" w:rsidRDefault="00920324" w:rsidP="00443BB1">
      <w:pPr>
        <w:tabs>
          <w:tab w:val="left" w:pos="1134"/>
          <w:tab w:val="center" w:pos="7230"/>
        </w:tabs>
        <w:autoSpaceDE w:val="0"/>
        <w:autoSpaceDN w:val="0"/>
        <w:adjustRightInd w:val="0"/>
        <w:spacing w:after="240"/>
        <w:jc w:val="thaiDistribute"/>
        <w:rPr>
          <w:rFonts w:eastAsia="EucrosiaUPC,Bold"/>
          <w:sz w:val="32"/>
          <w:szCs w:val="32"/>
        </w:rPr>
      </w:pPr>
    </w:p>
    <w:sectPr w:rsidR="00920324" w:rsidRPr="003E30CD" w:rsidSect="00E54A05">
      <w:pgSz w:w="11906" w:h="16838"/>
      <w:pgMar w:top="1440" w:right="1440" w:bottom="284" w:left="1440" w:header="708" w:footer="708" w:gutter="0"/>
      <w:pgNumType w:start="2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FA0" w:rsidRDefault="00007FA0" w:rsidP="00744F14">
      <w:r>
        <w:separator/>
      </w:r>
    </w:p>
  </w:endnote>
  <w:endnote w:type="continuationSeparator" w:id="0">
    <w:p w:rsidR="00007FA0" w:rsidRDefault="00007FA0" w:rsidP="00744F14">
      <w:r>
        <w:continuationSeparator/>
      </w:r>
    </w:p>
  </w:endnote>
  <w:endnote w:type="continuationNotice" w:id="1">
    <w:p w:rsidR="00007FA0" w:rsidRDefault="00007F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H Niramit AS">
    <w:panose1 w:val="02000506000000020004"/>
    <w:charset w:val="00"/>
    <w:family w:val="auto"/>
    <w:pitch w:val="variable"/>
    <w:sig w:usb0="A100006F" w:usb1="5000204A" w:usb2="00000000" w:usb3="00000000" w:csb0="0001018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embedRegular r:id="rId1" w:fontKey="{5B2FE97C-ADF9-4590-8189-12ADA3817E44}"/>
    <w:embedBold r:id="rId2" w:fontKey="{3052557A-DAB3-4C2D-8404-57F67457CA67}"/>
    <w:embedItalic r:id="rId3" w:fontKey="{C7FE6CA2-655F-4275-B366-7A0395ABF3FD}"/>
  </w:font>
  <w:font w:name="EucrosiaUPC,Bold">
    <w:altName w:val="Arial Unicode MS"/>
    <w:panose1 w:val="00000000000000000000"/>
    <w:charset w:val="88"/>
    <w:family w:val="auto"/>
    <w:notTrueType/>
    <w:pitch w:val="default"/>
    <w:sig w:usb0="00000003" w:usb1="08080000" w:usb2="00000010" w:usb3="00000000" w:csb0="001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embedBold r:id="rId4" w:subsetted="1" w:fontKey="{E4237A45-D4B8-48CF-B628-C13F855C26C5}"/>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ordiaUPC">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ngsanaNew-Bold">
    <w:altName w:val="Arial Unicode MS"/>
    <w:panose1 w:val="00000000000000000000"/>
    <w:charset w:val="88"/>
    <w:family w:val="auto"/>
    <w:notTrueType/>
    <w:pitch w:val="default"/>
    <w:sig w:usb0="00000003" w:usb1="08080000" w:usb2="00000010" w:usb3="00000000" w:csb0="00100001" w:csb1="00000000"/>
  </w:font>
  <w:font w:name="AngsanaNew">
    <w:altName w:val="Arial Unicode MS"/>
    <w:panose1 w:val="00000000000000000000"/>
    <w:charset w:val="88"/>
    <w:family w:val="auto"/>
    <w:notTrueType/>
    <w:pitch w:val="default"/>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4E" w:rsidRDefault="004F654E">
    <w:pPr>
      <w:pStyle w:val="Footer"/>
      <w:jc w:val="center"/>
    </w:pPr>
  </w:p>
  <w:p w:rsidR="004F654E" w:rsidRPr="009765D4" w:rsidRDefault="004F654E" w:rsidP="00690852">
    <w:pPr>
      <w:pStyle w:val="Footer"/>
      <w:jc w:val="center"/>
      <w:rPr>
        <w:rFonts w:ascii="TH Niramit AS" w:hAnsi="TH Niramit AS" w:cs="TH Niramit AS"/>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4E" w:rsidRPr="002A0FF8" w:rsidRDefault="004F654E">
    <w:pPr>
      <w:pStyle w:val="Footer"/>
      <w:jc w:val="center"/>
      <w:rPr>
        <w:rFonts w:cs="TH SarabunPSK"/>
        <w:sz w:val="28"/>
      </w:rPr>
    </w:pPr>
    <w:r w:rsidRPr="002A0FF8">
      <w:rPr>
        <w:rFonts w:cs="TH SarabunPSK"/>
        <w:sz w:val="28"/>
      </w:rPr>
      <w:fldChar w:fldCharType="begin"/>
    </w:r>
    <w:r w:rsidRPr="002A0FF8">
      <w:rPr>
        <w:rFonts w:cs="TH SarabunPSK"/>
        <w:sz w:val="28"/>
      </w:rPr>
      <w:instrText xml:space="preserve"> PAGE   \* MERGEFORMAT </w:instrText>
    </w:r>
    <w:r w:rsidRPr="002A0FF8">
      <w:rPr>
        <w:rFonts w:cs="TH SarabunPSK"/>
        <w:sz w:val="28"/>
      </w:rPr>
      <w:fldChar w:fldCharType="separate"/>
    </w:r>
    <w:r w:rsidR="00EC1DE4">
      <w:rPr>
        <w:rFonts w:cs="TH SarabunPSK"/>
        <w:noProof/>
        <w:sz w:val="28"/>
        <w:cs/>
      </w:rPr>
      <w:t>ก</w:t>
    </w:r>
    <w:r w:rsidRPr="002A0FF8">
      <w:rPr>
        <w:rFonts w:cs="TH SarabunPSK"/>
        <w:noProof/>
        <w:sz w:val="28"/>
      </w:rPr>
      <w:fldChar w:fldCharType="end"/>
    </w:r>
  </w:p>
  <w:p w:rsidR="004F654E" w:rsidRPr="009765D4" w:rsidRDefault="004F654E" w:rsidP="00690852">
    <w:pPr>
      <w:pStyle w:val="Footer"/>
      <w:jc w:val="center"/>
      <w:rPr>
        <w:rFonts w:ascii="TH Niramit AS" w:hAnsi="TH Niramit AS" w:cs="TH Niramit AS"/>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4E" w:rsidRPr="00432CEE" w:rsidRDefault="004F654E" w:rsidP="00432CEE">
    <w:pPr>
      <w:pStyle w:val="Footer"/>
      <w:jc w:val="center"/>
      <w:rPr>
        <w:sz w:val="28"/>
      </w:rPr>
    </w:pPr>
    <w:r w:rsidRPr="002A0FF8">
      <w:rPr>
        <w:sz w:val="28"/>
      </w:rPr>
      <w:fldChar w:fldCharType="begin"/>
    </w:r>
    <w:r w:rsidRPr="002A0FF8">
      <w:rPr>
        <w:sz w:val="28"/>
      </w:rPr>
      <w:instrText xml:space="preserve"> PAGE   \* MERGEFORMAT </w:instrText>
    </w:r>
    <w:r w:rsidRPr="002A0FF8">
      <w:rPr>
        <w:sz w:val="28"/>
      </w:rPr>
      <w:fldChar w:fldCharType="separate"/>
    </w:r>
    <w:r w:rsidR="00EC1DE4">
      <w:rPr>
        <w:noProof/>
        <w:sz w:val="28"/>
      </w:rPr>
      <w:t>1</w:t>
    </w:r>
    <w:r w:rsidRPr="002A0FF8">
      <w:rPr>
        <w:noProof/>
        <w:sz w:val="2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szCs w:val="32"/>
      </w:rPr>
      <w:id w:val="-1006210941"/>
      <w:docPartObj>
        <w:docPartGallery w:val="Page Numbers (Bottom of Page)"/>
        <w:docPartUnique/>
      </w:docPartObj>
    </w:sdtPr>
    <w:sdtEndPr>
      <w:rPr>
        <w:noProof/>
      </w:rPr>
    </w:sdtEndPr>
    <w:sdtContent>
      <w:p w:rsidR="004F654E" w:rsidRPr="00701A89" w:rsidRDefault="004F654E">
        <w:pPr>
          <w:pStyle w:val="Footer"/>
          <w:jc w:val="center"/>
          <w:rPr>
            <w:sz w:val="28"/>
            <w:szCs w:val="32"/>
          </w:rPr>
        </w:pPr>
        <w:r w:rsidRPr="00701A89">
          <w:rPr>
            <w:sz w:val="28"/>
            <w:szCs w:val="32"/>
          </w:rPr>
          <w:fldChar w:fldCharType="begin"/>
        </w:r>
        <w:r w:rsidRPr="00701A89">
          <w:rPr>
            <w:sz w:val="28"/>
            <w:szCs w:val="32"/>
          </w:rPr>
          <w:instrText xml:space="preserve"> PAGE   \* MERGEFORMAT </w:instrText>
        </w:r>
        <w:r w:rsidRPr="00701A89">
          <w:rPr>
            <w:sz w:val="28"/>
            <w:szCs w:val="32"/>
          </w:rPr>
          <w:fldChar w:fldCharType="separate"/>
        </w:r>
        <w:r w:rsidR="00EC1DE4">
          <w:rPr>
            <w:noProof/>
            <w:sz w:val="28"/>
            <w:szCs w:val="32"/>
          </w:rPr>
          <w:t>18</w:t>
        </w:r>
        <w:r w:rsidRPr="00701A89">
          <w:rPr>
            <w:noProof/>
            <w:sz w:val="28"/>
            <w:szCs w:val="3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FA0" w:rsidRDefault="00007FA0" w:rsidP="00744F14">
      <w:r>
        <w:separator/>
      </w:r>
    </w:p>
  </w:footnote>
  <w:footnote w:type="continuationSeparator" w:id="0">
    <w:p w:rsidR="00007FA0" w:rsidRDefault="00007FA0" w:rsidP="00744F14">
      <w:r>
        <w:continuationSeparator/>
      </w:r>
    </w:p>
  </w:footnote>
  <w:footnote w:type="continuationNotice" w:id="1">
    <w:p w:rsidR="00007FA0" w:rsidRDefault="00007FA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4E" w:rsidRDefault="004F65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4E" w:rsidRDefault="004F65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4E" w:rsidRDefault="004F654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4E" w:rsidRDefault="004F654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4E" w:rsidRDefault="004F654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4E" w:rsidRDefault="004F654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4E" w:rsidRDefault="004F654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4E" w:rsidRDefault="004F654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54E" w:rsidRDefault="004F65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3CF"/>
    <w:multiLevelType w:val="hybridMultilevel"/>
    <w:tmpl w:val="E0FEEA30"/>
    <w:lvl w:ilvl="0" w:tplc="113A2C18">
      <w:start w:val="1"/>
      <w:numFmt w:val="decimal"/>
      <w:lvlText w:val="%1."/>
      <w:lvlJc w:val="left"/>
      <w:pPr>
        <w:tabs>
          <w:tab w:val="num" w:pos="1080"/>
        </w:tabs>
        <w:ind w:left="1080" w:hanging="360"/>
      </w:pPr>
      <w:rPr>
        <w:rFonts w:hint="default"/>
      </w:rPr>
    </w:lvl>
    <w:lvl w:ilvl="1" w:tplc="E4DEC40E">
      <w:numFmt w:val="none"/>
      <w:lvlText w:val=""/>
      <w:lvlJc w:val="left"/>
      <w:pPr>
        <w:tabs>
          <w:tab w:val="num" w:pos="360"/>
        </w:tabs>
      </w:pPr>
    </w:lvl>
    <w:lvl w:ilvl="2" w:tplc="004811DC">
      <w:numFmt w:val="none"/>
      <w:lvlText w:val=""/>
      <w:lvlJc w:val="left"/>
      <w:pPr>
        <w:tabs>
          <w:tab w:val="num" w:pos="360"/>
        </w:tabs>
      </w:pPr>
    </w:lvl>
    <w:lvl w:ilvl="3" w:tplc="74542A3E">
      <w:numFmt w:val="none"/>
      <w:lvlText w:val=""/>
      <w:lvlJc w:val="left"/>
      <w:pPr>
        <w:tabs>
          <w:tab w:val="num" w:pos="360"/>
        </w:tabs>
      </w:pPr>
    </w:lvl>
    <w:lvl w:ilvl="4" w:tplc="DF4C262C">
      <w:numFmt w:val="none"/>
      <w:lvlText w:val=""/>
      <w:lvlJc w:val="left"/>
      <w:pPr>
        <w:tabs>
          <w:tab w:val="num" w:pos="360"/>
        </w:tabs>
      </w:pPr>
    </w:lvl>
    <w:lvl w:ilvl="5" w:tplc="DEA6375E">
      <w:numFmt w:val="none"/>
      <w:lvlText w:val=""/>
      <w:lvlJc w:val="left"/>
      <w:pPr>
        <w:tabs>
          <w:tab w:val="num" w:pos="360"/>
        </w:tabs>
      </w:pPr>
    </w:lvl>
    <w:lvl w:ilvl="6" w:tplc="89BC64F6">
      <w:numFmt w:val="none"/>
      <w:lvlText w:val=""/>
      <w:lvlJc w:val="left"/>
      <w:pPr>
        <w:tabs>
          <w:tab w:val="num" w:pos="360"/>
        </w:tabs>
      </w:pPr>
    </w:lvl>
    <w:lvl w:ilvl="7" w:tplc="B4C6C50C">
      <w:numFmt w:val="none"/>
      <w:lvlText w:val=""/>
      <w:lvlJc w:val="left"/>
      <w:pPr>
        <w:tabs>
          <w:tab w:val="num" w:pos="360"/>
        </w:tabs>
      </w:pPr>
    </w:lvl>
    <w:lvl w:ilvl="8" w:tplc="CF709DB4">
      <w:numFmt w:val="none"/>
      <w:lvlText w:val=""/>
      <w:lvlJc w:val="left"/>
      <w:pPr>
        <w:tabs>
          <w:tab w:val="num" w:pos="360"/>
        </w:tabs>
      </w:pPr>
    </w:lvl>
  </w:abstractNum>
  <w:abstractNum w:abstractNumId="1" w15:restartNumberingAfterBreak="0">
    <w:nsid w:val="0141565C"/>
    <w:multiLevelType w:val="multilevel"/>
    <w:tmpl w:val="DC3C6F1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2B5148F"/>
    <w:multiLevelType w:val="hybridMultilevel"/>
    <w:tmpl w:val="6E9A9B46"/>
    <w:lvl w:ilvl="0" w:tplc="03AE6FC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CB2315"/>
    <w:multiLevelType w:val="multilevel"/>
    <w:tmpl w:val="19006A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47B23FC"/>
    <w:multiLevelType w:val="multilevel"/>
    <w:tmpl w:val="FC3E7524"/>
    <w:lvl w:ilvl="0">
      <w:start w:val="1"/>
      <w:numFmt w:val="decimal"/>
      <w:lvlText w:val="%1."/>
      <w:lvlJc w:val="left"/>
      <w:pPr>
        <w:ind w:left="360" w:hanging="360"/>
      </w:pPr>
      <w:rPr>
        <w:rFonts w:hint="default"/>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531608C"/>
    <w:multiLevelType w:val="multilevel"/>
    <w:tmpl w:val="9C167F7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55F4BA1"/>
    <w:multiLevelType w:val="hybridMultilevel"/>
    <w:tmpl w:val="56AEC8AA"/>
    <w:lvl w:ilvl="0" w:tplc="42E80FD0">
      <w:start w:val="9"/>
      <w:numFmt w:val="bullet"/>
      <w:lvlText w:val="-"/>
      <w:lvlJc w:val="left"/>
      <w:pPr>
        <w:tabs>
          <w:tab w:val="num" w:pos="1440"/>
        </w:tabs>
        <w:ind w:left="1440" w:hanging="360"/>
      </w:pPr>
      <w:rPr>
        <w:rFonts w:ascii="TH Niramit AS" w:eastAsia="Times New Roman" w:hAnsi="TH Niramit AS" w:cs="TH Niramit A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5762363"/>
    <w:multiLevelType w:val="hybridMultilevel"/>
    <w:tmpl w:val="F6B8ABC2"/>
    <w:lvl w:ilvl="0" w:tplc="030C4A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060E785C"/>
    <w:multiLevelType w:val="hybridMultilevel"/>
    <w:tmpl w:val="EE921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207ADA"/>
    <w:multiLevelType w:val="hybridMultilevel"/>
    <w:tmpl w:val="B074DE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0B445490"/>
    <w:multiLevelType w:val="hybridMultilevel"/>
    <w:tmpl w:val="40ECFFDA"/>
    <w:lvl w:ilvl="0" w:tplc="48040EC0">
      <w:start w:val="1"/>
      <w:numFmt w:val="thaiLett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D60E7A"/>
    <w:multiLevelType w:val="multilevel"/>
    <w:tmpl w:val="2CB0C37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16E6C5A"/>
    <w:multiLevelType w:val="multilevel"/>
    <w:tmpl w:val="9C167F7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1F27B5"/>
    <w:multiLevelType w:val="multilevel"/>
    <w:tmpl w:val="60D8CA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B5962DC"/>
    <w:multiLevelType w:val="multilevel"/>
    <w:tmpl w:val="60D8CA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FD609BD"/>
    <w:multiLevelType w:val="multilevel"/>
    <w:tmpl w:val="83CC93FC"/>
    <w:lvl w:ilvl="0">
      <w:start w:val="1"/>
      <w:numFmt w:val="decimal"/>
      <w:lvlText w:val="%1"/>
      <w:lvlJc w:val="left"/>
      <w:pPr>
        <w:ind w:left="360" w:hanging="360"/>
      </w:pPr>
      <w:rPr>
        <w:rFonts w:hint="default"/>
      </w:rPr>
    </w:lvl>
    <w:lvl w:ilvl="1">
      <w:start w:val="1"/>
      <w:numFmt w:val="decimal"/>
      <w:lvlText w:val="3.%2"/>
      <w:lvlJc w:val="left"/>
      <w:pPr>
        <w:ind w:left="360" w:hanging="360"/>
      </w:pPr>
      <w:rPr>
        <w:rFonts w:ascii="TH SarabunPSK" w:hAnsi="TH SarabunPSK" w:cs="TH SarabunPSK"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1A567B2"/>
    <w:multiLevelType w:val="hybridMultilevel"/>
    <w:tmpl w:val="3EFC9358"/>
    <w:lvl w:ilvl="0" w:tplc="273C9A2E">
      <w:start w:val="59"/>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2397201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FC1AF1"/>
    <w:multiLevelType w:val="multilevel"/>
    <w:tmpl w:val="1A2666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lang w:bidi="th-TH"/>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55A1B38"/>
    <w:multiLevelType w:val="multilevel"/>
    <w:tmpl w:val="9C167F7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D5B3942"/>
    <w:multiLevelType w:val="multilevel"/>
    <w:tmpl w:val="3036D43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2D891808"/>
    <w:multiLevelType w:val="hybridMultilevel"/>
    <w:tmpl w:val="DC52D6E0"/>
    <w:lvl w:ilvl="0" w:tplc="C6CAD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A414BB"/>
    <w:multiLevelType w:val="hybridMultilevel"/>
    <w:tmpl w:val="9C18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AC785B"/>
    <w:multiLevelType w:val="hybridMultilevel"/>
    <w:tmpl w:val="126C183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BA605E"/>
    <w:multiLevelType w:val="hybridMultilevel"/>
    <w:tmpl w:val="AB7C380A"/>
    <w:lvl w:ilvl="0" w:tplc="E140F3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6EE7849"/>
    <w:multiLevelType w:val="hybridMultilevel"/>
    <w:tmpl w:val="C7E6620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15:restartNumberingAfterBreak="0">
    <w:nsid w:val="3871134F"/>
    <w:multiLevelType w:val="multilevel"/>
    <w:tmpl w:val="DC3C6F1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3642274"/>
    <w:multiLevelType w:val="multilevel"/>
    <w:tmpl w:val="EEF23F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43557B8"/>
    <w:multiLevelType w:val="hybridMultilevel"/>
    <w:tmpl w:val="EE921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BC36B5"/>
    <w:multiLevelType w:val="multilevel"/>
    <w:tmpl w:val="83CC93FC"/>
    <w:lvl w:ilvl="0">
      <w:start w:val="1"/>
      <w:numFmt w:val="decimal"/>
      <w:lvlText w:val="%1"/>
      <w:lvlJc w:val="left"/>
      <w:pPr>
        <w:ind w:left="360" w:hanging="360"/>
      </w:pPr>
      <w:rPr>
        <w:rFonts w:hint="default"/>
      </w:rPr>
    </w:lvl>
    <w:lvl w:ilvl="1">
      <w:start w:val="1"/>
      <w:numFmt w:val="decimal"/>
      <w:lvlText w:val="3.%2"/>
      <w:lvlJc w:val="left"/>
      <w:pPr>
        <w:ind w:left="360" w:hanging="360"/>
      </w:pPr>
      <w:rPr>
        <w:rFonts w:ascii="TH SarabunPSK" w:hAnsi="TH SarabunPSK" w:cs="TH SarabunPSK"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481B776E"/>
    <w:multiLevelType w:val="hybridMultilevel"/>
    <w:tmpl w:val="CFCE8950"/>
    <w:lvl w:ilvl="0" w:tplc="6FB0518C">
      <w:start w:val="3"/>
      <w:numFmt w:val="bullet"/>
      <w:lvlText w:val=""/>
      <w:lvlJc w:val="left"/>
      <w:pPr>
        <w:ind w:left="720" w:hanging="360"/>
      </w:pPr>
      <w:rPr>
        <w:rFonts w:ascii="Symbol" w:eastAsia="EucrosiaUPC,Bold" w:hAnsi="Symbol"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F716CB"/>
    <w:multiLevelType w:val="multilevel"/>
    <w:tmpl w:val="60D8CA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4DBC7195"/>
    <w:multiLevelType w:val="multilevel"/>
    <w:tmpl w:val="DC3C6F1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4FC04B0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00341F8"/>
    <w:multiLevelType w:val="multilevel"/>
    <w:tmpl w:val="1A2666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lang w:bidi="th-TH"/>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1741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3110654"/>
    <w:multiLevelType w:val="multilevel"/>
    <w:tmpl w:val="DC3C6F1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35C3C61"/>
    <w:multiLevelType w:val="multilevel"/>
    <w:tmpl w:val="04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8" w15:restartNumberingAfterBreak="0">
    <w:nsid w:val="5885332E"/>
    <w:multiLevelType w:val="multilevel"/>
    <w:tmpl w:val="9C167F7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9E150E2"/>
    <w:multiLevelType w:val="multilevel"/>
    <w:tmpl w:val="F8824390"/>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BBD1C97"/>
    <w:multiLevelType w:val="multilevel"/>
    <w:tmpl w:val="19006A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63E04A45"/>
    <w:multiLevelType w:val="hybridMultilevel"/>
    <w:tmpl w:val="8CAE8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602A52"/>
    <w:multiLevelType w:val="hybridMultilevel"/>
    <w:tmpl w:val="866C6C2C"/>
    <w:lvl w:ilvl="0" w:tplc="C7383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825180F"/>
    <w:multiLevelType w:val="multilevel"/>
    <w:tmpl w:val="7A74108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8D3337E"/>
    <w:multiLevelType w:val="multilevel"/>
    <w:tmpl w:val="2CB0C37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70F129FF"/>
    <w:multiLevelType w:val="multilevel"/>
    <w:tmpl w:val="9C167F7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3677C89"/>
    <w:multiLevelType w:val="multilevel"/>
    <w:tmpl w:val="7A74108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B7F7A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EA266D1"/>
    <w:multiLevelType w:val="hybridMultilevel"/>
    <w:tmpl w:val="B31E2EF6"/>
    <w:lvl w:ilvl="0" w:tplc="76BEBB0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31"/>
  </w:num>
  <w:num w:numId="5">
    <w:abstractNumId w:val="44"/>
  </w:num>
  <w:num w:numId="6">
    <w:abstractNumId w:val="29"/>
  </w:num>
  <w:num w:numId="7">
    <w:abstractNumId w:val="3"/>
  </w:num>
  <w:num w:numId="8">
    <w:abstractNumId w:val="43"/>
  </w:num>
  <w:num w:numId="9">
    <w:abstractNumId w:val="34"/>
  </w:num>
  <w:num w:numId="10">
    <w:abstractNumId w:val="32"/>
  </w:num>
  <w:num w:numId="11">
    <w:abstractNumId w:val="26"/>
  </w:num>
  <w:num w:numId="12">
    <w:abstractNumId w:val="30"/>
  </w:num>
  <w:num w:numId="13">
    <w:abstractNumId w:val="48"/>
  </w:num>
  <w:num w:numId="14">
    <w:abstractNumId w:val="17"/>
  </w:num>
  <w:num w:numId="15">
    <w:abstractNumId w:val="27"/>
  </w:num>
  <w:num w:numId="16">
    <w:abstractNumId w:val="33"/>
  </w:num>
  <w:num w:numId="17">
    <w:abstractNumId w:val="47"/>
  </w:num>
  <w:num w:numId="18">
    <w:abstractNumId w:val="39"/>
  </w:num>
  <w:num w:numId="19">
    <w:abstractNumId w:val="35"/>
  </w:num>
  <w:num w:numId="20">
    <w:abstractNumId w:val="4"/>
  </w:num>
  <w:num w:numId="21">
    <w:abstractNumId w:val="45"/>
  </w:num>
  <w:num w:numId="22">
    <w:abstractNumId w:val="19"/>
  </w:num>
  <w:num w:numId="23">
    <w:abstractNumId w:val="37"/>
  </w:num>
  <w:num w:numId="24">
    <w:abstractNumId w:val="41"/>
  </w:num>
  <w:num w:numId="25">
    <w:abstractNumId w:val="38"/>
  </w:num>
  <w:num w:numId="26">
    <w:abstractNumId w:val="5"/>
  </w:num>
  <w:num w:numId="27">
    <w:abstractNumId w:val="22"/>
  </w:num>
  <w:num w:numId="28">
    <w:abstractNumId w:val="12"/>
  </w:num>
  <w:num w:numId="29">
    <w:abstractNumId w:val="42"/>
  </w:num>
  <w:num w:numId="30">
    <w:abstractNumId w:val="24"/>
  </w:num>
  <w:num w:numId="31">
    <w:abstractNumId w:val="14"/>
  </w:num>
  <w:num w:numId="32">
    <w:abstractNumId w:val="28"/>
  </w:num>
  <w:num w:numId="33">
    <w:abstractNumId w:val="21"/>
  </w:num>
  <w:num w:numId="34">
    <w:abstractNumId w:val="9"/>
  </w:num>
  <w:num w:numId="35">
    <w:abstractNumId w:val="7"/>
  </w:num>
  <w:num w:numId="36">
    <w:abstractNumId w:val="20"/>
  </w:num>
  <w:num w:numId="37">
    <w:abstractNumId w:val="2"/>
  </w:num>
  <w:num w:numId="38">
    <w:abstractNumId w:val="16"/>
  </w:num>
  <w:num w:numId="39">
    <w:abstractNumId w:val="8"/>
  </w:num>
  <w:num w:numId="40">
    <w:abstractNumId w:val="23"/>
  </w:num>
  <w:num w:numId="41">
    <w:abstractNumId w:val="25"/>
  </w:num>
  <w:num w:numId="42">
    <w:abstractNumId w:val="13"/>
  </w:num>
  <w:num w:numId="43">
    <w:abstractNumId w:val="11"/>
  </w:num>
  <w:num w:numId="44">
    <w:abstractNumId w:val="15"/>
  </w:num>
  <w:num w:numId="45">
    <w:abstractNumId w:val="40"/>
  </w:num>
  <w:num w:numId="46">
    <w:abstractNumId w:val="46"/>
  </w:num>
  <w:num w:numId="47">
    <w:abstractNumId w:val="18"/>
  </w:num>
  <w:num w:numId="48">
    <w:abstractNumId w:val="36"/>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D9A"/>
    <w:rsid w:val="000011CD"/>
    <w:rsid w:val="00002EB3"/>
    <w:rsid w:val="000030A5"/>
    <w:rsid w:val="000038CD"/>
    <w:rsid w:val="00003DD8"/>
    <w:rsid w:val="00007FA0"/>
    <w:rsid w:val="000123F8"/>
    <w:rsid w:val="0001310A"/>
    <w:rsid w:val="00015A56"/>
    <w:rsid w:val="0001648A"/>
    <w:rsid w:val="000174BC"/>
    <w:rsid w:val="000202B3"/>
    <w:rsid w:val="00020516"/>
    <w:rsid w:val="00023B7E"/>
    <w:rsid w:val="00025685"/>
    <w:rsid w:val="00025B66"/>
    <w:rsid w:val="000318FE"/>
    <w:rsid w:val="00032E16"/>
    <w:rsid w:val="00033666"/>
    <w:rsid w:val="0003650C"/>
    <w:rsid w:val="00040A2F"/>
    <w:rsid w:val="00040F68"/>
    <w:rsid w:val="0004783A"/>
    <w:rsid w:val="00056C14"/>
    <w:rsid w:val="0006028C"/>
    <w:rsid w:val="00065159"/>
    <w:rsid w:val="00073B2B"/>
    <w:rsid w:val="0007722F"/>
    <w:rsid w:val="00077253"/>
    <w:rsid w:val="00081C93"/>
    <w:rsid w:val="00083017"/>
    <w:rsid w:val="00083390"/>
    <w:rsid w:val="00092428"/>
    <w:rsid w:val="00093904"/>
    <w:rsid w:val="000A0050"/>
    <w:rsid w:val="000A6220"/>
    <w:rsid w:val="000A6CE9"/>
    <w:rsid w:val="000B356D"/>
    <w:rsid w:val="000B7BDB"/>
    <w:rsid w:val="000D6F46"/>
    <w:rsid w:val="000E08E1"/>
    <w:rsid w:val="000E7E5E"/>
    <w:rsid w:val="000F1844"/>
    <w:rsid w:val="000F2EF3"/>
    <w:rsid w:val="000F3305"/>
    <w:rsid w:val="000F6639"/>
    <w:rsid w:val="000F73AA"/>
    <w:rsid w:val="00100294"/>
    <w:rsid w:val="00100AA3"/>
    <w:rsid w:val="00101B48"/>
    <w:rsid w:val="001047B2"/>
    <w:rsid w:val="00107B52"/>
    <w:rsid w:val="00114D8E"/>
    <w:rsid w:val="00127648"/>
    <w:rsid w:val="00131A09"/>
    <w:rsid w:val="00133E4B"/>
    <w:rsid w:val="00134D58"/>
    <w:rsid w:val="001355C2"/>
    <w:rsid w:val="00137418"/>
    <w:rsid w:val="001501ED"/>
    <w:rsid w:val="00150F84"/>
    <w:rsid w:val="001526C1"/>
    <w:rsid w:val="00152A97"/>
    <w:rsid w:val="00160E02"/>
    <w:rsid w:val="00165E23"/>
    <w:rsid w:val="001720F7"/>
    <w:rsid w:val="001726D2"/>
    <w:rsid w:val="00172F07"/>
    <w:rsid w:val="00174C1A"/>
    <w:rsid w:val="00181D4C"/>
    <w:rsid w:val="001827D0"/>
    <w:rsid w:val="0018645F"/>
    <w:rsid w:val="00186499"/>
    <w:rsid w:val="001865EE"/>
    <w:rsid w:val="00191324"/>
    <w:rsid w:val="001930D8"/>
    <w:rsid w:val="001A035F"/>
    <w:rsid w:val="001A04A2"/>
    <w:rsid w:val="001A4CF8"/>
    <w:rsid w:val="001A4DC5"/>
    <w:rsid w:val="001A6037"/>
    <w:rsid w:val="001B1ABD"/>
    <w:rsid w:val="001B3C02"/>
    <w:rsid w:val="001B5599"/>
    <w:rsid w:val="001B6F36"/>
    <w:rsid w:val="001B7078"/>
    <w:rsid w:val="001C0C17"/>
    <w:rsid w:val="001C205C"/>
    <w:rsid w:val="001C2EB6"/>
    <w:rsid w:val="001C3DA7"/>
    <w:rsid w:val="001C56A9"/>
    <w:rsid w:val="001D1183"/>
    <w:rsid w:val="001D288A"/>
    <w:rsid w:val="001E155D"/>
    <w:rsid w:val="001E65A7"/>
    <w:rsid w:val="001F109D"/>
    <w:rsid w:val="001F2163"/>
    <w:rsid w:val="001F2A00"/>
    <w:rsid w:val="001F7D84"/>
    <w:rsid w:val="00203199"/>
    <w:rsid w:val="00203CCD"/>
    <w:rsid w:val="00210499"/>
    <w:rsid w:val="00211CD9"/>
    <w:rsid w:val="00212038"/>
    <w:rsid w:val="0021231A"/>
    <w:rsid w:val="002200E0"/>
    <w:rsid w:val="00224307"/>
    <w:rsid w:val="00235D04"/>
    <w:rsid w:val="00236F42"/>
    <w:rsid w:val="00236F8F"/>
    <w:rsid w:val="00236FE7"/>
    <w:rsid w:val="00241180"/>
    <w:rsid w:val="00242CB7"/>
    <w:rsid w:val="0024586D"/>
    <w:rsid w:val="00257B7C"/>
    <w:rsid w:val="002613EF"/>
    <w:rsid w:val="0026325D"/>
    <w:rsid w:val="00266AE0"/>
    <w:rsid w:val="00272542"/>
    <w:rsid w:val="00274BE4"/>
    <w:rsid w:val="00275719"/>
    <w:rsid w:val="0027764D"/>
    <w:rsid w:val="00283419"/>
    <w:rsid w:val="00284A24"/>
    <w:rsid w:val="00286EBB"/>
    <w:rsid w:val="00287264"/>
    <w:rsid w:val="00287512"/>
    <w:rsid w:val="00290B0D"/>
    <w:rsid w:val="002918CB"/>
    <w:rsid w:val="0029218C"/>
    <w:rsid w:val="002954DD"/>
    <w:rsid w:val="002A0FF8"/>
    <w:rsid w:val="002A4901"/>
    <w:rsid w:val="002A528A"/>
    <w:rsid w:val="002B2B00"/>
    <w:rsid w:val="002B4B36"/>
    <w:rsid w:val="002D2065"/>
    <w:rsid w:val="002D300F"/>
    <w:rsid w:val="002D5313"/>
    <w:rsid w:val="002E00C6"/>
    <w:rsid w:val="002E201C"/>
    <w:rsid w:val="002E720E"/>
    <w:rsid w:val="0030253D"/>
    <w:rsid w:val="00312951"/>
    <w:rsid w:val="003136C3"/>
    <w:rsid w:val="003166E5"/>
    <w:rsid w:val="00327B3E"/>
    <w:rsid w:val="0033054C"/>
    <w:rsid w:val="00331CC6"/>
    <w:rsid w:val="00332878"/>
    <w:rsid w:val="00341E3A"/>
    <w:rsid w:val="00350A33"/>
    <w:rsid w:val="00351E93"/>
    <w:rsid w:val="00352F37"/>
    <w:rsid w:val="003539C5"/>
    <w:rsid w:val="00353D7B"/>
    <w:rsid w:val="0036060D"/>
    <w:rsid w:val="00393EF7"/>
    <w:rsid w:val="003960C6"/>
    <w:rsid w:val="00396A81"/>
    <w:rsid w:val="00396D70"/>
    <w:rsid w:val="0039765E"/>
    <w:rsid w:val="003A1EC8"/>
    <w:rsid w:val="003A32F9"/>
    <w:rsid w:val="003B2ADE"/>
    <w:rsid w:val="003B7EBC"/>
    <w:rsid w:val="003C15F5"/>
    <w:rsid w:val="003C3548"/>
    <w:rsid w:val="003D3E5F"/>
    <w:rsid w:val="003D72AE"/>
    <w:rsid w:val="003E01AB"/>
    <w:rsid w:val="003E30CD"/>
    <w:rsid w:val="003E62D0"/>
    <w:rsid w:val="003E6910"/>
    <w:rsid w:val="003E6D0F"/>
    <w:rsid w:val="003F003F"/>
    <w:rsid w:val="003F21B9"/>
    <w:rsid w:val="003F5838"/>
    <w:rsid w:val="003F60DA"/>
    <w:rsid w:val="003F6399"/>
    <w:rsid w:val="003F7063"/>
    <w:rsid w:val="00401012"/>
    <w:rsid w:val="00401F60"/>
    <w:rsid w:val="00406072"/>
    <w:rsid w:val="004112CC"/>
    <w:rsid w:val="00413D3C"/>
    <w:rsid w:val="00414D4B"/>
    <w:rsid w:val="00415AC4"/>
    <w:rsid w:val="00416CA3"/>
    <w:rsid w:val="0041707A"/>
    <w:rsid w:val="00421FA8"/>
    <w:rsid w:val="004225E9"/>
    <w:rsid w:val="004235FD"/>
    <w:rsid w:val="004309E6"/>
    <w:rsid w:val="00432CEE"/>
    <w:rsid w:val="00443413"/>
    <w:rsid w:val="00443BB1"/>
    <w:rsid w:val="0044677A"/>
    <w:rsid w:val="00460564"/>
    <w:rsid w:val="004655F9"/>
    <w:rsid w:val="00472EE8"/>
    <w:rsid w:val="00473B5A"/>
    <w:rsid w:val="0047639F"/>
    <w:rsid w:val="004774D9"/>
    <w:rsid w:val="00480C01"/>
    <w:rsid w:val="00486208"/>
    <w:rsid w:val="004866C8"/>
    <w:rsid w:val="0049133B"/>
    <w:rsid w:val="00492196"/>
    <w:rsid w:val="00497DEE"/>
    <w:rsid w:val="004A2405"/>
    <w:rsid w:val="004A62DE"/>
    <w:rsid w:val="004B6984"/>
    <w:rsid w:val="004C13E5"/>
    <w:rsid w:val="004C19C0"/>
    <w:rsid w:val="004C5794"/>
    <w:rsid w:val="004C64DD"/>
    <w:rsid w:val="004D38AA"/>
    <w:rsid w:val="004D57B5"/>
    <w:rsid w:val="004D6259"/>
    <w:rsid w:val="004E2276"/>
    <w:rsid w:val="004E4512"/>
    <w:rsid w:val="004E49FF"/>
    <w:rsid w:val="004E4DF3"/>
    <w:rsid w:val="004E54F8"/>
    <w:rsid w:val="004E77AA"/>
    <w:rsid w:val="004F00FF"/>
    <w:rsid w:val="004F1C7A"/>
    <w:rsid w:val="004F4339"/>
    <w:rsid w:val="004F654E"/>
    <w:rsid w:val="004F6B9D"/>
    <w:rsid w:val="005000C2"/>
    <w:rsid w:val="00500E39"/>
    <w:rsid w:val="0050433F"/>
    <w:rsid w:val="005157DA"/>
    <w:rsid w:val="00520ECA"/>
    <w:rsid w:val="0052297B"/>
    <w:rsid w:val="005327CE"/>
    <w:rsid w:val="00533B62"/>
    <w:rsid w:val="00533EEC"/>
    <w:rsid w:val="00534BE6"/>
    <w:rsid w:val="0054043B"/>
    <w:rsid w:val="00542C29"/>
    <w:rsid w:val="005450C6"/>
    <w:rsid w:val="00546367"/>
    <w:rsid w:val="00551D35"/>
    <w:rsid w:val="00553A3F"/>
    <w:rsid w:val="00555D96"/>
    <w:rsid w:val="00561040"/>
    <w:rsid w:val="00567C91"/>
    <w:rsid w:val="00577F13"/>
    <w:rsid w:val="0058004F"/>
    <w:rsid w:val="00581F0A"/>
    <w:rsid w:val="0058334D"/>
    <w:rsid w:val="0058334E"/>
    <w:rsid w:val="00585FD5"/>
    <w:rsid w:val="00590B1B"/>
    <w:rsid w:val="00592E28"/>
    <w:rsid w:val="005937DD"/>
    <w:rsid w:val="00595353"/>
    <w:rsid w:val="00595879"/>
    <w:rsid w:val="00596AA8"/>
    <w:rsid w:val="005A47DE"/>
    <w:rsid w:val="005A74B0"/>
    <w:rsid w:val="005A7EA1"/>
    <w:rsid w:val="005B22CA"/>
    <w:rsid w:val="005B3AB0"/>
    <w:rsid w:val="005B7EA5"/>
    <w:rsid w:val="005C009C"/>
    <w:rsid w:val="005C28A0"/>
    <w:rsid w:val="005C2974"/>
    <w:rsid w:val="005C7F3F"/>
    <w:rsid w:val="005D3106"/>
    <w:rsid w:val="005D5973"/>
    <w:rsid w:val="005D600A"/>
    <w:rsid w:val="005D7A75"/>
    <w:rsid w:val="005D7C89"/>
    <w:rsid w:val="005E369C"/>
    <w:rsid w:val="005E4694"/>
    <w:rsid w:val="005F68E3"/>
    <w:rsid w:val="005F75E2"/>
    <w:rsid w:val="00600CD3"/>
    <w:rsid w:val="00601F5B"/>
    <w:rsid w:val="00606195"/>
    <w:rsid w:val="00624D83"/>
    <w:rsid w:val="00634D0F"/>
    <w:rsid w:val="00641A13"/>
    <w:rsid w:val="0064233E"/>
    <w:rsid w:val="00644B44"/>
    <w:rsid w:val="00651B23"/>
    <w:rsid w:val="0065421D"/>
    <w:rsid w:val="00656DCC"/>
    <w:rsid w:val="00661D2A"/>
    <w:rsid w:val="00664AB4"/>
    <w:rsid w:val="006654E7"/>
    <w:rsid w:val="00672412"/>
    <w:rsid w:val="00673F76"/>
    <w:rsid w:val="00682D71"/>
    <w:rsid w:val="0068396F"/>
    <w:rsid w:val="00683972"/>
    <w:rsid w:val="006903DA"/>
    <w:rsid w:val="00690852"/>
    <w:rsid w:val="00697D1F"/>
    <w:rsid w:val="006A0252"/>
    <w:rsid w:val="006A6BCA"/>
    <w:rsid w:val="006A7037"/>
    <w:rsid w:val="006A70E9"/>
    <w:rsid w:val="006B34D7"/>
    <w:rsid w:val="006B421E"/>
    <w:rsid w:val="006D0153"/>
    <w:rsid w:val="006D4017"/>
    <w:rsid w:val="006E0DF3"/>
    <w:rsid w:val="006E30B1"/>
    <w:rsid w:val="006E41BD"/>
    <w:rsid w:val="006E463B"/>
    <w:rsid w:val="006E6E59"/>
    <w:rsid w:val="006F2466"/>
    <w:rsid w:val="00700EEF"/>
    <w:rsid w:val="00701A89"/>
    <w:rsid w:val="00706439"/>
    <w:rsid w:val="007100A3"/>
    <w:rsid w:val="00717C74"/>
    <w:rsid w:val="007232DF"/>
    <w:rsid w:val="007238BC"/>
    <w:rsid w:val="0072465E"/>
    <w:rsid w:val="00724E8E"/>
    <w:rsid w:val="007264D2"/>
    <w:rsid w:val="00727387"/>
    <w:rsid w:val="00727E15"/>
    <w:rsid w:val="00730F7E"/>
    <w:rsid w:val="00731263"/>
    <w:rsid w:val="007344D2"/>
    <w:rsid w:val="00742597"/>
    <w:rsid w:val="00742F19"/>
    <w:rsid w:val="0074393F"/>
    <w:rsid w:val="00744101"/>
    <w:rsid w:val="007444D9"/>
    <w:rsid w:val="00744F14"/>
    <w:rsid w:val="00745AAC"/>
    <w:rsid w:val="00754D8D"/>
    <w:rsid w:val="00757761"/>
    <w:rsid w:val="00762315"/>
    <w:rsid w:val="007632A4"/>
    <w:rsid w:val="00780FA4"/>
    <w:rsid w:val="00785F9A"/>
    <w:rsid w:val="00791D5A"/>
    <w:rsid w:val="007930D0"/>
    <w:rsid w:val="007930FE"/>
    <w:rsid w:val="007A1328"/>
    <w:rsid w:val="007A44BB"/>
    <w:rsid w:val="007B4597"/>
    <w:rsid w:val="007B507A"/>
    <w:rsid w:val="007B65E7"/>
    <w:rsid w:val="007B6659"/>
    <w:rsid w:val="007C024C"/>
    <w:rsid w:val="007C099A"/>
    <w:rsid w:val="007C1A01"/>
    <w:rsid w:val="007C4ACB"/>
    <w:rsid w:val="007C5FB3"/>
    <w:rsid w:val="007E0924"/>
    <w:rsid w:val="007F5BCE"/>
    <w:rsid w:val="007F5E52"/>
    <w:rsid w:val="00801BDA"/>
    <w:rsid w:val="00804842"/>
    <w:rsid w:val="00805465"/>
    <w:rsid w:val="00807041"/>
    <w:rsid w:val="00812A77"/>
    <w:rsid w:val="008133E4"/>
    <w:rsid w:val="00814062"/>
    <w:rsid w:val="00816FBF"/>
    <w:rsid w:val="00826497"/>
    <w:rsid w:val="008305F7"/>
    <w:rsid w:val="00835E50"/>
    <w:rsid w:val="00837813"/>
    <w:rsid w:val="0084344C"/>
    <w:rsid w:val="008445E1"/>
    <w:rsid w:val="0084677A"/>
    <w:rsid w:val="00846887"/>
    <w:rsid w:val="00847BB7"/>
    <w:rsid w:val="008500E4"/>
    <w:rsid w:val="00852BB5"/>
    <w:rsid w:val="00855A57"/>
    <w:rsid w:val="00860DED"/>
    <w:rsid w:val="0086318C"/>
    <w:rsid w:val="00865CAB"/>
    <w:rsid w:val="00866D40"/>
    <w:rsid w:val="00866FFD"/>
    <w:rsid w:val="00873EEF"/>
    <w:rsid w:val="00875461"/>
    <w:rsid w:val="00880BB3"/>
    <w:rsid w:val="00882E9C"/>
    <w:rsid w:val="00884F78"/>
    <w:rsid w:val="008936C7"/>
    <w:rsid w:val="008A389F"/>
    <w:rsid w:val="008A7039"/>
    <w:rsid w:val="008A7062"/>
    <w:rsid w:val="008B2739"/>
    <w:rsid w:val="008B5DD2"/>
    <w:rsid w:val="008B6A81"/>
    <w:rsid w:val="008C22C9"/>
    <w:rsid w:val="008C3E87"/>
    <w:rsid w:val="008C5507"/>
    <w:rsid w:val="008C6D17"/>
    <w:rsid w:val="008D4D80"/>
    <w:rsid w:val="008F57F1"/>
    <w:rsid w:val="0090518E"/>
    <w:rsid w:val="009065DA"/>
    <w:rsid w:val="00907DED"/>
    <w:rsid w:val="00912CC0"/>
    <w:rsid w:val="00913847"/>
    <w:rsid w:val="00914013"/>
    <w:rsid w:val="00920000"/>
    <w:rsid w:val="00920324"/>
    <w:rsid w:val="0092684F"/>
    <w:rsid w:val="00930CF1"/>
    <w:rsid w:val="009349D8"/>
    <w:rsid w:val="00936B30"/>
    <w:rsid w:val="00941D58"/>
    <w:rsid w:val="009435E5"/>
    <w:rsid w:val="009518E5"/>
    <w:rsid w:val="009523FE"/>
    <w:rsid w:val="00960860"/>
    <w:rsid w:val="009626E0"/>
    <w:rsid w:val="00962FF6"/>
    <w:rsid w:val="009635A1"/>
    <w:rsid w:val="0096636D"/>
    <w:rsid w:val="00970F29"/>
    <w:rsid w:val="009734A8"/>
    <w:rsid w:val="00993799"/>
    <w:rsid w:val="00997FB9"/>
    <w:rsid w:val="009A062C"/>
    <w:rsid w:val="009A0BF8"/>
    <w:rsid w:val="009B24BE"/>
    <w:rsid w:val="009B6C51"/>
    <w:rsid w:val="009B7B13"/>
    <w:rsid w:val="009C0222"/>
    <w:rsid w:val="009C36BC"/>
    <w:rsid w:val="009C74D5"/>
    <w:rsid w:val="009C7C12"/>
    <w:rsid w:val="009D016B"/>
    <w:rsid w:val="009D0430"/>
    <w:rsid w:val="009D32DC"/>
    <w:rsid w:val="009D5FCA"/>
    <w:rsid w:val="009E19D2"/>
    <w:rsid w:val="009E45AA"/>
    <w:rsid w:val="009E6A45"/>
    <w:rsid w:val="009F7648"/>
    <w:rsid w:val="00A0367E"/>
    <w:rsid w:val="00A05A96"/>
    <w:rsid w:val="00A07FCC"/>
    <w:rsid w:val="00A169B4"/>
    <w:rsid w:val="00A16EDE"/>
    <w:rsid w:val="00A20910"/>
    <w:rsid w:val="00A21D2D"/>
    <w:rsid w:val="00A253F2"/>
    <w:rsid w:val="00A324C4"/>
    <w:rsid w:val="00A34F1E"/>
    <w:rsid w:val="00A449D4"/>
    <w:rsid w:val="00A51B66"/>
    <w:rsid w:val="00A5408F"/>
    <w:rsid w:val="00A54186"/>
    <w:rsid w:val="00A55EBC"/>
    <w:rsid w:val="00A56199"/>
    <w:rsid w:val="00A72561"/>
    <w:rsid w:val="00A72675"/>
    <w:rsid w:val="00A765F8"/>
    <w:rsid w:val="00A844C3"/>
    <w:rsid w:val="00A854A5"/>
    <w:rsid w:val="00A86D83"/>
    <w:rsid w:val="00A94EFF"/>
    <w:rsid w:val="00A94F58"/>
    <w:rsid w:val="00A95D54"/>
    <w:rsid w:val="00AA21B6"/>
    <w:rsid w:val="00AA4E0D"/>
    <w:rsid w:val="00AA7A56"/>
    <w:rsid w:val="00AB0C6C"/>
    <w:rsid w:val="00AB20BC"/>
    <w:rsid w:val="00AB3915"/>
    <w:rsid w:val="00AB51EA"/>
    <w:rsid w:val="00AB529F"/>
    <w:rsid w:val="00AC0EE3"/>
    <w:rsid w:val="00AC172B"/>
    <w:rsid w:val="00AC1C27"/>
    <w:rsid w:val="00AC55FD"/>
    <w:rsid w:val="00AD04F0"/>
    <w:rsid w:val="00AD5427"/>
    <w:rsid w:val="00AE0630"/>
    <w:rsid w:val="00AE3640"/>
    <w:rsid w:val="00AF0245"/>
    <w:rsid w:val="00AF08A7"/>
    <w:rsid w:val="00AF385E"/>
    <w:rsid w:val="00AF47A5"/>
    <w:rsid w:val="00B006F7"/>
    <w:rsid w:val="00B05D9A"/>
    <w:rsid w:val="00B07A45"/>
    <w:rsid w:val="00B17A49"/>
    <w:rsid w:val="00B22253"/>
    <w:rsid w:val="00B30932"/>
    <w:rsid w:val="00B3570E"/>
    <w:rsid w:val="00B41AB6"/>
    <w:rsid w:val="00B4463A"/>
    <w:rsid w:val="00B45D2F"/>
    <w:rsid w:val="00B46FF6"/>
    <w:rsid w:val="00B509FC"/>
    <w:rsid w:val="00B51602"/>
    <w:rsid w:val="00B53510"/>
    <w:rsid w:val="00B5544E"/>
    <w:rsid w:val="00B5557E"/>
    <w:rsid w:val="00B55D24"/>
    <w:rsid w:val="00B57FA7"/>
    <w:rsid w:val="00B6107D"/>
    <w:rsid w:val="00B61C79"/>
    <w:rsid w:val="00B6542F"/>
    <w:rsid w:val="00B7176B"/>
    <w:rsid w:val="00B72D2E"/>
    <w:rsid w:val="00B7380C"/>
    <w:rsid w:val="00B75880"/>
    <w:rsid w:val="00B76CEC"/>
    <w:rsid w:val="00B76E3F"/>
    <w:rsid w:val="00B82451"/>
    <w:rsid w:val="00B90040"/>
    <w:rsid w:val="00B92271"/>
    <w:rsid w:val="00B92E51"/>
    <w:rsid w:val="00B932D3"/>
    <w:rsid w:val="00BB23DE"/>
    <w:rsid w:val="00BB4166"/>
    <w:rsid w:val="00BC5B89"/>
    <w:rsid w:val="00BD1604"/>
    <w:rsid w:val="00BD518E"/>
    <w:rsid w:val="00BD6369"/>
    <w:rsid w:val="00BD6CB3"/>
    <w:rsid w:val="00BE1752"/>
    <w:rsid w:val="00BE4172"/>
    <w:rsid w:val="00BE41F6"/>
    <w:rsid w:val="00C02BB5"/>
    <w:rsid w:val="00C06365"/>
    <w:rsid w:val="00C070B7"/>
    <w:rsid w:val="00C07B91"/>
    <w:rsid w:val="00C11F18"/>
    <w:rsid w:val="00C12DE6"/>
    <w:rsid w:val="00C16AE8"/>
    <w:rsid w:val="00C230A5"/>
    <w:rsid w:val="00C24538"/>
    <w:rsid w:val="00C2636F"/>
    <w:rsid w:val="00C27839"/>
    <w:rsid w:val="00C27B8A"/>
    <w:rsid w:val="00C32309"/>
    <w:rsid w:val="00C376DF"/>
    <w:rsid w:val="00C417D4"/>
    <w:rsid w:val="00C447A7"/>
    <w:rsid w:val="00C518C0"/>
    <w:rsid w:val="00C51E86"/>
    <w:rsid w:val="00C52A54"/>
    <w:rsid w:val="00C53F89"/>
    <w:rsid w:val="00C56324"/>
    <w:rsid w:val="00C574FB"/>
    <w:rsid w:val="00C57910"/>
    <w:rsid w:val="00C57D81"/>
    <w:rsid w:val="00C57FBB"/>
    <w:rsid w:val="00C60ABD"/>
    <w:rsid w:val="00C635C0"/>
    <w:rsid w:val="00C63AC5"/>
    <w:rsid w:val="00C65CE4"/>
    <w:rsid w:val="00C73120"/>
    <w:rsid w:val="00C7713F"/>
    <w:rsid w:val="00C80A3A"/>
    <w:rsid w:val="00C84354"/>
    <w:rsid w:val="00C87047"/>
    <w:rsid w:val="00C87B4A"/>
    <w:rsid w:val="00C919F6"/>
    <w:rsid w:val="00C958B8"/>
    <w:rsid w:val="00C97CE5"/>
    <w:rsid w:val="00CA1664"/>
    <w:rsid w:val="00CB1B23"/>
    <w:rsid w:val="00CB4922"/>
    <w:rsid w:val="00CB7962"/>
    <w:rsid w:val="00CC13F4"/>
    <w:rsid w:val="00CC30FB"/>
    <w:rsid w:val="00CC4BE6"/>
    <w:rsid w:val="00CD4CE4"/>
    <w:rsid w:val="00CD4E9D"/>
    <w:rsid w:val="00CD6890"/>
    <w:rsid w:val="00CE4A5B"/>
    <w:rsid w:val="00CE4FC3"/>
    <w:rsid w:val="00CF0709"/>
    <w:rsid w:val="00CF6B35"/>
    <w:rsid w:val="00D00434"/>
    <w:rsid w:val="00D0586F"/>
    <w:rsid w:val="00D1711F"/>
    <w:rsid w:val="00D2145A"/>
    <w:rsid w:val="00D25D04"/>
    <w:rsid w:val="00D31DAC"/>
    <w:rsid w:val="00D32D85"/>
    <w:rsid w:val="00D36B73"/>
    <w:rsid w:val="00D36FF5"/>
    <w:rsid w:val="00D4231F"/>
    <w:rsid w:val="00D432FD"/>
    <w:rsid w:val="00D43CEF"/>
    <w:rsid w:val="00D453A1"/>
    <w:rsid w:val="00D47A2F"/>
    <w:rsid w:val="00D569E1"/>
    <w:rsid w:val="00D56F2B"/>
    <w:rsid w:val="00D6222F"/>
    <w:rsid w:val="00D63D4F"/>
    <w:rsid w:val="00D648D5"/>
    <w:rsid w:val="00D74CA5"/>
    <w:rsid w:val="00D755C8"/>
    <w:rsid w:val="00D767CE"/>
    <w:rsid w:val="00D80CB7"/>
    <w:rsid w:val="00D81391"/>
    <w:rsid w:val="00D8176E"/>
    <w:rsid w:val="00D81EE0"/>
    <w:rsid w:val="00D85099"/>
    <w:rsid w:val="00D9085F"/>
    <w:rsid w:val="00D90CB1"/>
    <w:rsid w:val="00D91400"/>
    <w:rsid w:val="00D92115"/>
    <w:rsid w:val="00D93E94"/>
    <w:rsid w:val="00D94DAB"/>
    <w:rsid w:val="00DA5777"/>
    <w:rsid w:val="00DB3433"/>
    <w:rsid w:val="00DB45DA"/>
    <w:rsid w:val="00DB64AF"/>
    <w:rsid w:val="00DC1222"/>
    <w:rsid w:val="00DC4668"/>
    <w:rsid w:val="00DD130A"/>
    <w:rsid w:val="00DD15A2"/>
    <w:rsid w:val="00DD2D80"/>
    <w:rsid w:val="00DD79D1"/>
    <w:rsid w:val="00DD7FF5"/>
    <w:rsid w:val="00DE05BA"/>
    <w:rsid w:val="00DE0752"/>
    <w:rsid w:val="00DE1677"/>
    <w:rsid w:val="00DE25B2"/>
    <w:rsid w:val="00DE2E64"/>
    <w:rsid w:val="00DE4385"/>
    <w:rsid w:val="00DE5640"/>
    <w:rsid w:val="00DF3017"/>
    <w:rsid w:val="00DF3BA4"/>
    <w:rsid w:val="00DF3D7E"/>
    <w:rsid w:val="00DF44DB"/>
    <w:rsid w:val="00E019A1"/>
    <w:rsid w:val="00E01F13"/>
    <w:rsid w:val="00E065CA"/>
    <w:rsid w:val="00E15811"/>
    <w:rsid w:val="00E20E6D"/>
    <w:rsid w:val="00E22E22"/>
    <w:rsid w:val="00E23131"/>
    <w:rsid w:val="00E340FD"/>
    <w:rsid w:val="00E3540C"/>
    <w:rsid w:val="00E355F1"/>
    <w:rsid w:val="00E403E4"/>
    <w:rsid w:val="00E42B86"/>
    <w:rsid w:val="00E44715"/>
    <w:rsid w:val="00E457DB"/>
    <w:rsid w:val="00E47740"/>
    <w:rsid w:val="00E52A63"/>
    <w:rsid w:val="00E5412B"/>
    <w:rsid w:val="00E54A05"/>
    <w:rsid w:val="00E55A6A"/>
    <w:rsid w:val="00E645F5"/>
    <w:rsid w:val="00E66E93"/>
    <w:rsid w:val="00E71B0F"/>
    <w:rsid w:val="00E74F5D"/>
    <w:rsid w:val="00E7629D"/>
    <w:rsid w:val="00E7705B"/>
    <w:rsid w:val="00E77595"/>
    <w:rsid w:val="00E805F2"/>
    <w:rsid w:val="00E95185"/>
    <w:rsid w:val="00E97635"/>
    <w:rsid w:val="00EA4811"/>
    <w:rsid w:val="00EA72BD"/>
    <w:rsid w:val="00EB1E65"/>
    <w:rsid w:val="00EB6BC4"/>
    <w:rsid w:val="00EB744B"/>
    <w:rsid w:val="00EC1DE4"/>
    <w:rsid w:val="00EC6D9F"/>
    <w:rsid w:val="00ED4D16"/>
    <w:rsid w:val="00EE19C7"/>
    <w:rsid w:val="00EF18AF"/>
    <w:rsid w:val="00EF5E48"/>
    <w:rsid w:val="00EF6C76"/>
    <w:rsid w:val="00EF6E00"/>
    <w:rsid w:val="00F024F1"/>
    <w:rsid w:val="00F04C0E"/>
    <w:rsid w:val="00F13B5B"/>
    <w:rsid w:val="00F16B74"/>
    <w:rsid w:val="00F23FA6"/>
    <w:rsid w:val="00F31542"/>
    <w:rsid w:val="00F35379"/>
    <w:rsid w:val="00F35EF6"/>
    <w:rsid w:val="00F3789C"/>
    <w:rsid w:val="00F445B4"/>
    <w:rsid w:val="00F47D26"/>
    <w:rsid w:val="00F51DD7"/>
    <w:rsid w:val="00F525AC"/>
    <w:rsid w:val="00F542BE"/>
    <w:rsid w:val="00F56870"/>
    <w:rsid w:val="00F60987"/>
    <w:rsid w:val="00F60C8E"/>
    <w:rsid w:val="00F64CB1"/>
    <w:rsid w:val="00F65061"/>
    <w:rsid w:val="00F65BF7"/>
    <w:rsid w:val="00F67734"/>
    <w:rsid w:val="00F70B6C"/>
    <w:rsid w:val="00F773C1"/>
    <w:rsid w:val="00F84CBE"/>
    <w:rsid w:val="00F84D1F"/>
    <w:rsid w:val="00F850C9"/>
    <w:rsid w:val="00F859FC"/>
    <w:rsid w:val="00F92DD3"/>
    <w:rsid w:val="00F931FC"/>
    <w:rsid w:val="00F9565E"/>
    <w:rsid w:val="00F963F5"/>
    <w:rsid w:val="00FA6DCC"/>
    <w:rsid w:val="00FA6E09"/>
    <w:rsid w:val="00FB1375"/>
    <w:rsid w:val="00FB3DE3"/>
    <w:rsid w:val="00FB5302"/>
    <w:rsid w:val="00FB59A6"/>
    <w:rsid w:val="00FB60F1"/>
    <w:rsid w:val="00FC50BA"/>
    <w:rsid w:val="00FC50CD"/>
    <w:rsid w:val="00FC75DB"/>
    <w:rsid w:val="00FD1572"/>
    <w:rsid w:val="00FD5F5A"/>
    <w:rsid w:val="00FD6E33"/>
    <w:rsid w:val="00FE13D3"/>
    <w:rsid w:val="00FE37A7"/>
    <w:rsid w:val="00FE62A9"/>
    <w:rsid w:val="00FE7445"/>
    <w:rsid w:val="00FF41B1"/>
    <w:rsid w:val="00FF672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C8978D-4341-4FE8-A505-09AC7CAC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 SarabunPSK" w:eastAsia="Calibri" w:hAnsi="TH SarabunPSK" w:cs="TH SarabunPSK"/>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EC8"/>
    <w:rPr>
      <w:rFonts w:eastAsia="Times New Roman"/>
      <w:spacing w:val="-8"/>
      <w:sz w:val="24"/>
      <w:szCs w:val="28"/>
    </w:rPr>
  </w:style>
  <w:style w:type="paragraph" w:styleId="Heading1">
    <w:name w:val="heading 1"/>
    <w:basedOn w:val="Normal"/>
    <w:next w:val="Normal"/>
    <w:link w:val="Heading1Char"/>
    <w:uiPriority w:val="9"/>
    <w:qFormat/>
    <w:rsid w:val="000F6639"/>
    <w:pPr>
      <w:keepNext/>
      <w:spacing w:before="240" w:after="60"/>
      <w:jc w:val="center"/>
      <w:outlineLvl w:val="0"/>
    </w:pPr>
    <w:rPr>
      <w:b/>
      <w:bCs/>
      <w:kern w:val="3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Title"/>
    <w:next w:val="BodyText"/>
    <w:link w:val="SubtitleChar"/>
    <w:qFormat/>
    <w:rsid w:val="00B05D9A"/>
    <w:pPr>
      <w:spacing w:before="1940" w:after="0" w:line="200" w:lineRule="atLeast"/>
    </w:pPr>
    <w:rPr>
      <w:rFonts w:ascii="Garamond" w:hAnsi="Garamond"/>
      <w:b/>
      <w:spacing w:val="30"/>
      <w:sz w:val="18"/>
    </w:rPr>
  </w:style>
  <w:style w:type="character" w:customStyle="1" w:styleId="SubtitleChar">
    <w:name w:val="Subtitle Char"/>
    <w:link w:val="Subtitle"/>
    <w:rsid w:val="00B05D9A"/>
    <w:rPr>
      <w:rFonts w:ascii="Garamond" w:eastAsia="Times New Roman" w:hAnsi="Garamond" w:cs="Tahoma"/>
      <w:b/>
      <w:bCs/>
      <w:color w:val="808080"/>
      <w:spacing w:val="30"/>
      <w:kern w:val="28"/>
      <w:sz w:val="18"/>
      <w:szCs w:val="44"/>
    </w:rPr>
  </w:style>
  <w:style w:type="paragraph" w:styleId="Title">
    <w:name w:val="Title"/>
    <w:basedOn w:val="Normal"/>
    <w:link w:val="TitleChar"/>
    <w:qFormat/>
    <w:rsid w:val="00B05D9A"/>
    <w:pPr>
      <w:keepNext/>
      <w:pBdr>
        <w:bottom w:val="single" w:sz="6" w:space="14" w:color="808080"/>
      </w:pBdr>
      <w:spacing w:before="100" w:after="3600" w:line="700" w:lineRule="exact"/>
      <w:jc w:val="center"/>
    </w:pPr>
    <w:rPr>
      <w:rFonts w:ascii="Arial Black" w:hAnsi="Arial Black" w:cs="Angsana New"/>
      <w:bCs/>
      <w:color w:val="808080"/>
      <w:spacing w:val="-35"/>
      <w:kern w:val="28"/>
      <w:sz w:val="48"/>
      <w:szCs w:val="44"/>
    </w:rPr>
  </w:style>
  <w:style w:type="character" w:customStyle="1" w:styleId="TitleChar">
    <w:name w:val="Title Char"/>
    <w:link w:val="Title"/>
    <w:rsid w:val="00B05D9A"/>
    <w:rPr>
      <w:rFonts w:ascii="Arial Black" w:eastAsia="Times New Roman" w:hAnsi="Arial Black" w:cs="Tahoma"/>
      <w:bCs/>
      <w:color w:val="808080"/>
      <w:spacing w:val="-35"/>
      <w:kern w:val="28"/>
      <w:sz w:val="48"/>
      <w:szCs w:val="44"/>
    </w:rPr>
  </w:style>
  <w:style w:type="paragraph" w:styleId="BodyText">
    <w:name w:val="Body Text"/>
    <w:basedOn w:val="Normal"/>
    <w:link w:val="BodyTextChar"/>
    <w:rsid w:val="00B05D9A"/>
    <w:pPr>
      <w:spacing w:after="120"/>
    </w:pPr>
    <w:rPr>
      <w:rFonts w:ascii="Tahoma" w:hAnsi="Tahoma" w:cs="Angsana New"/>
      <w:sz w:val="20"/>
      <w:szCs w:val="20"/>
    </w:rPr>
  </w:style>
  <w:style w:type="character" w:customStyle="1" w:styleId="BodyTextChar">
    <w:name w:val="Body Text Char"/>
    <w:link w:val="BodyText"/>
    <w:rsid w:val="00B05D9A"/>
    <w:rPr>
      <w:rFonts w:ascii="Tahoma" w:eastAsia="Times New Roman" w:hAnsi="Tahoma" w:cs="Tahoma"/>
      <w:spacing w:val="-8"/>
      <w:sz w:val="20"/>
    </w:rPr>
  </w:style>
  <w:style w:type="paragraph" w:styleId="Footer">
    <w:name w:val="footer"/>
    <w:aliases w:val="·éÒÂ¡ÃÐ´ÒÉ"/>
    <w:basedOn w:val="Normal"/>
    <w:link w:val="FooterChar"/>
    <w:uiPriority w:val="99"/>
    <w:rsid w:val="00B05D9A"/>
    <w:pPr>
      <w:tabs>
        <w:tab w:val="center" w:pos="4153"/>
        <w:tab w:val="right" w:pos="8306"/>
      </w:tabs>
    </w:pPr>
    <w:rPr>
      <w:rFonts w:cs="Angsana New"/>
    </w:rPr>
  </w:style>
  <w:style w:type="character" w:customStyle="1" w:styleId="FooterChar">
    <w:name w:val="Footer Char"/>
    <w:aliases w:val="·éÒÂ¡ÃÐ´ÒÉ Char"/>
    <w:link w:val="Footer"/>
    <w:uiPriority w:val="99"/>
    <w:rsid w:val="00B05D9A"/>
    <w:rPr>
      <w:rFonts w:eastAsia="Times New Roman"/>
      <w:spacing w:val="-8"/>
      <w:sz w:val="24"/>
      <w:szCs w:val="28"/>
    </w:rPr>
  </w:style>
  <w:style w:type="paragraph" w:styleId="ListParagraph">
    <w:name w:val="List Paragraph"/>
    <w:basedOn w:val="Normal"/>
    <w:uiPriority w:val="34"/>
    <w:qFormat/>
    <w:rsid w:val="00B05D9A"/>
    <w:pPr>
      <w:ind w:left="720"/>
      <w:contextualSpacing/>
    </w:pPr>
    <w:rPr>
      <w:rFonts w:eastAsia="Calibri"/>
      <w:szCs w:val="24"/>
      <w:lang w:bidi="ar-SA"/>
    </w:rPr>
  </w:style>
  <w:style w:type="paragraph" w:styleId="Header">
    <w:name w:val="header"/>
    <w:basedOn w:val="Normal"/>
    <w:link w:val="HeaderChar"/>
    <w:uiPriority w:val="99"/>
    <w:rsid w:val="007930D0"/>
    <w:pPr>
      <w:tabs>
        <w:tab w:val="center" w:pos="4153"/>
        <w:tab w:val="right" w:pos="8306"/>
      </w:tabs>
    </w:pPr>
    <w:rPr>
      <w:rFonts w:ascii="Times New Roman" w:hAnsi="Times New Roman" w:cs="Angsana New"/>
      <w:spacing w:val="0"/>
    </w:rPr>
  </w:style>
  <w:style w:type="character" w:customStyle="1" w:styleId="HeaderChar">
    <w:name w:val="Header Char"/>
    <w:link w:val="Header"/>
    <w:uiPriority w:val="99"/>
    <w:rsid w:val="007930D0"/>
    <w:rPr>
      <w:rFonts w:ascii="Times New Roman" w:eastAsia="Times New Roman" w:hAnsi="Times New Roman" w:cs="Angsana New"/>
      <w:sz w:val="24"/>
      <w:szCs w:val="28"/>
    </w:rPr>
  </w:style>
  <w:style w:type="table" w:customStyle="1" w:styleId="TableGridLight1">
    <w:name w:val="Table Grid Light1"/>
    <w:basedOn w:val="TableNormal"/>
    <w:uiPriority w:val="40"/>
    <w:rsid w:val="00B07A45"/>
    <w:rPr>
      <w:rFonts w:ascii="Calibri" w:hAnsi="Calibri" w:cs="Cordia New"/>
      <w:sz w:val="22"/>
      <w:szCs w:val="28"/>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
    <w:name w:val="Table Grid"/>
    <w:basedOn w:val="TableNormal"/>
    <w:uiPriority w:val="59"/>
    <w:rsid w:val="00A94F58"/>
    <w:rPr>
      <w:rFonts w:ascii="Calibri" w:hAnsi="Calibri" w:cs="Cordia New"/>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cxapple-style-span">
    <w:name w:val="ecxapple-style-span"/>
    <w:basedOn w:val="DefaultParagraphFont"/>
    <w:rsid w:val="00C635C0"/>
  </w:style>
  <w:style w:type="paragraph" w:styleId="BodyText3">
    <w:name w:val="Body Text 3"/>
    <w:basedOn w:val="Normal"/>
    <w:link w:val="BodyText3Char"/>
    <w:uiPriority w:val="99"/>
    <w:semiHidden/>
    <w:unhideWhenUsed/>
    <w:rsid w:val="00C635C0"/>
    <w:pPr>
      <w:spacing w:after="120"/>
    </w:pPr>
    <w:rPr>
      <w:rFonts w:cs="Angsana New"/>
      <w:sz w:val="16"/>
      <w:szCs w:val="20"/>
    </w:rPr>
  </w:style>
  <w:style w:type="character" w:customStyle="1" w:styleId="BodyText3Char">
    <w:name w:val="Body Text 3 Char"/>
    <w:link w:val="BodyText3"/>
    <w:uiPriority w:val="99"/>
    <w:semiHidden/>
    <w:rsid w:val="00C635C0"/>
    <w:rPr>
      <w:rFonts w:eastAsia="Times New Roman" w:cs="Angsana New"/>
      <w:spacing w:val="-8"/>
      <w:sz w:val="16"/>
      <w:szCs w:val="20"/>
    </w:rPr>
  </w:style>
  <w:style w:type="paragraph" w:customStyle="1" w:styleId="a">
    <w:name w:val="à¹×éÍàÃ×èÍ§"/>
    <w:basedOn w:val="Normal"/>
    <w:rsid w:val="00AA4E0D"/>
    <w:pPr>
      <w:ind w:right="386"/>
    </w:pPr>
    <w:rPr>
      <w:rFonts w:ascii="CordiaUPC" w:hAnsi="CordiaUPC" w:cs="CordiaUPC"/>
      <w:spacing w:val="0"/>
      <w:sz w:val="30"/>
      <w:szCs w:val="30"/>
      <w:lang w:eastAsia="zh-CN"/>
    </w:rPr>
  </w:style>
  <w:style w:type="table" w:customStyle="1" w:styleId="TableGrid1">
    <w:name w:val="Table Grid1"/>
    <w:basedOn w:val="TableNormal"/>
    <w:next w:val="TableGrid"/>
    <w:rsid w:val="00D755C8"/>
    <w:rPr>
      <w:rFonts w:eastAsia="Times New Roman"/>
      <w:spacing w:val="-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6DF"/>
    <w:rPr>
      <w:rFonts w:ascii="Segoe UI" w:hAnsi="Segoe UI" w:cs="Angsana New"/>
      <w:sz w:val="18"/>
      <w:szCs w:val="22"/>
    </w:rPr>
  </w:style>
  <w:style w:type="character" w:customStyle="1" w:styleId="BalloonTextChar">
    <w:name w:val="Balloon Text Char"/>
    <w:link w:val="BalloonText"/>
    <w:uiPriority w:val="99"/>
    <w:semiHidden/>
    <w:rsid w:val="00C376DF"/>
    <w:rPr>
      <w:rFonts w:ascii="Segoe UI" w:eastAsia="Times New Roman" w:hAnsi="Segoe UI" w:cs="Angsana New"/>
      <w:spacing w:val="-8"/>
      <w:sz w:val="18"/>
      <w:szCs w:val="22"/>
    </w:rPr>
  </w:style>
  <w:style w:type="paragraph" w:styleId="NoSpacing">
    <w:name w:val="No Spacing"/>
    <w:uiPriority w:val="1"/>
    <w:qFormat/>
    <w:rsid w:val="000318FE"/>
    <w:rPr>
      <w:rFonts w:ascii="Calibri" w:hAnsi="Calibri" w:cs="Cordia New"/>
      <w:sz w:val="22"/>
      <w:szCs w:val="28"/>
    </w:rPr>
  </w:style>
  <w:style w:type="paragraph" w:customStyle="1" w:styleId="Default">
    <w:name w:val="Default"/>
    <w:rsid w:val="001726D2"/>
    <w:pPr>
      <w:autoSpaceDE w:val="0"/>
      <w:autoSpaceDN w:val="0"/>
      <w:adjustRightInd w:val="0"/>
    </w:pPr>
    <w:rPr>
      <w:color w:val="000000"/>
      <w:sz w:val="24"/>
      <w:szCs w:val="24"/>
    </w:rPr>
  </w:style>
  <w:style w:type="character" w:styleId="LineNumber">
    <w:name w:val="line number"/>
    <w:uiPriority w:val="99"/>
    <w:semiHidden/>
    <w:unhideWhenUsed/>
    <w:rsid w:val="008C22C9"/>
  </w:style>
  <w:style w:type="character" w:customStyle="1" w:styleId="Heading1Char">
    <w:name w:val="Heading 1 Char"/>
    <w:link w:val="Heading1"/>
    <w:uiPriority w:val="9"/>
    <w:rsid w:val="000F6639"/>
    <w:rPr>
      <w:rFonts w:eastAsia="Times New Roman"/>
      <w:b/>
      <w:bCs/>
      <w:spacing w:val="-8"/>
      <w:kern w:val="32"/>
      <w:sz w:val="36"/>
      <w:szCs w:val="36"/>
    </w:rPr>
  </w:style>
  <w:style w:type="paragraph" w:styleId="TOC1">
    <w:name w:val="toc 1"/>
    <w:basedOn w:val="Normal"/>
    <w:next w:val="Normal"/>
    <w:autoRedefine/>
    <w:uiPriority w:val="39"/>
    <w:unhideWhenUsed/>
    <w:rsid w:val="002A0FF8"/>
    <w:rPr>
      <w:rFonts w:cs="Angsana New"/>
    </w:rPr>
  </w:style>
  <w:style w:type="character" w:styleId="Hyperlink">
    <w:name w:val="Hyperlink"/>
    <w:uiPriority w:val="99"/>
    <w:unhideWhenUsed/>
    <w:rsid w:val="002A0FF8"/>
    <w:rPr>
      <w:color w:val="0563C1"/>
      <w:u w:val="single"/>
    </w:rPr>
  </w:style>
  <w:style w:type="character" w:customStyle="1" w:styleId="apple-style-span">
    <w:name w:val="apple-style-span"/>
    <w:rsid w:val="009D32D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57814">
      <w:bodyDiv w:val="1"/>
      <w:marLeft w:val="0"/>
      <w:marRight w:val="0"/>
      <w:marTop w:val="0"/>
      <w:marBottom w:val="0"/>
      <w:divBdr>
        <w:top w:val="none" w:sz="0" w:space="0" w:color="auto"/>
        <w:left w:val="none" w:sz="0" w:space="0" w:color="auto"/>
        <w:bottom w:val="none" w:sz="0" w:space="0" w:color="auto"/>
        <w:right w:val="none" w:sz="0" w:space="0" w:color="auto"/>
      </w:divBdr>
    </w:div>
    <w:div w:id="131926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2.jpe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217DF-7FDF-4F21-B1AB-8461F253C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10075</Words>
  <Characters>57430</Characters>
  <Application>Microsoft Office Word</Application>
  <DocSecurity>0</DocSecurity>
  <Lines>478</Lines>
  <Paragraphs>134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67371</CharactersWithSpaces>
  <SharedDoc>false</SharedDoc>
  <HLinks>
    <vt:vector size="54" baseType="variant">
      <vt:variant>
        <vt:i4>1507378</vt:i4>
      </vt:variant>
      <vt:variant>
        <vt:i4>41</vt:i4>
      </vt:variant>
      <vt:variant>
        <vt:i4>0</vt:i4>
      </vt:variant>
      <vt:variant>
        <vt:i4>5</vt:i4>
      </vt:variant>
      <vt:variant>
        <vt:lpwstr/>
      </vt:variant>
      <vt:variant>
        <vt:lpwstr>_Toc449094603</vt:lpwstr>
      </vt:variant>
      <vt:variant>
        <vt:i4>1507378</vt:i4>
      </vt:variant>
      <vt:variant>
        <vt:i4>38</vt:i4>
      </vt:variant>
      <vt:variant>
        <vt:i4>0</vt:i4>
      </vt:variant>
      <vt:variant>
        <vt:i4>5</vt:i4>
      </vt:variant>
      <vt:variant>
        <vt:lpwstr/>
      </vt:variant>
      <vt:variant>
        <vt:lpwstr>_Toc449094601</vt:lpwstr>
      </vt:variant>
      <vt:variant>
        <vt:i4>1966129</vt:i4>
      </vt:variant>
      <vt:variant>
        <vt:i4>32</vt:i4>
      </vt:variant>
      <vt:variant>
        <vt:i4>0</vt:i4>
      </vt:variant>
      <vt:variant>
        <vt:i4>5</vt:i4>
      </vt:variant>
      <vt:variant>
        <vt:lpwstr/>
      </vt:variant>
      <vt:variant>
        <vt:lpwstr>_Toc449094599</vt:lpwstr>
      </vt:variant>
      <vt:variant>
        <vt:i4>1966129</vt:i4>
      </vt:variant>
      <vt:variant>
        <vt:i4>26</vt:i4>
      </vt:variant>
      <vt:variant>
        <vt:i4>0</vt:i4>
      </vt:variant>
      <vt:variant>
        <vt:i4>5</vt:i4>
      </vt:variant>
      <vt:variant>
        <vt:lpwstr/>
      </vt:variant>
      <vt:variant>
        <vt:lpwstr>_Toc449094598</vt:lpwstr>
      </vt:variant>
      <vt:variant>
        <vt:i4>1966129</vt:i4>
      </vt:variant>
      <vt:variant>
        <vt:i4>23</vt:i4>
      </vt:variant>
      <vt:variant>
        <vt:i4>0</vt:i4>
      </vt:variant>
      <vt:variant>
        <vt:i4>5</vt:i4>
      </vt:variant>
      <vt:variant>
        <vt:lpwstr/>
      </vt:variant>
      <vt:variant>
        <vt:lpwstr>_Toc449094597</vt:lpwstr>
      </vt:variant>
      <vt:variant>
        <vt:i4>1966129</vt:i4>
      </vt:variant>
      <vt:variant>
        <vt:i4>20</vt:i4>
      </vt:variant>
      <vt:variant>
        <vt:i4>0</vt:i4>
      </vt:variant>
      <vt:variant>
        <vt:i4>5</vt:i4>
      </vt:variant>
      <vt:variant>
        <vt:lpwstr/>
      </vt:variant>
      <vt:variant>
        <vt:lpwstr>_Toc449094596</vt:lpwstr>
      </vt:variant>
      <vt:variant>
        <vt:i4>1966129</vt:i4>
      </vt:variant>
      <vt:variant>
        <vt:i4>14</vt:i4>
      </vt:variant>
      <vt:variant>
        <vt:i4>0</vt:i4>
      </vt:variant>
      <vt:variant>
        <vt:i4>5</vt:i4>
      </vt:variant>
      <vt:variant>
        <vt:lpwstr/>
      </vt:variant>
      <vt:variant>
        <vt:lpwstr>_Toc449094595</vt:lpwstr>
      </vt:variant>
      <vt:variant>
        <vt:i4>1966129</vt:i4>
      </vt:variant>
      <vt:variant>
        <vt:i4>8</vt:i4>
      </vt:variant>
      <vt:variant>
        <vt:i4>0</vt:i4>
      </vt:variant>
      <vt:variant>
        <vt:i4>5</vt:i4>
      </vt:variant>
      <vt:variant>
        <vt:lpwstr/>
      </vt:variant>
      <vt:variant>
        <vt:lpwstr>_Toc449094594</vt:lpwstr>
      </vt:variant>
      <vt:variant>
        <vt:i4>1966129</vt:i4>
      </vt:variant>
      <vt:variant>
        <vt:i4>2</vt:i4>
      </vt:variant>
      <vt:variant>
        <vt:i4>0</vt:i4>
      </vt:variant>
      <vt:variant>
        <vt:i4>5</vt:i4>
      </vt:variant>
      <vt:variant>
        <vt:lpwstr/>
      </vt:variant>
      <vt:variant>
        <vt:lpwstr>_Toc449094593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Administrator;Asst.Prof.Somsak Walairacht</dc:creator>
  <cp:keywords/>
  <cp:lastModifiedBy>TOON</cp:lastModifiedBy>
  <cp:revision>2</cp:revision>
  <cp:lastPrinted>2016-09-01T08:29:00Z</cp:lastPrinted>
  <dcterms:created xsi:type="dcterms:W3CDTF">2016-09-29T17:10:00Z</dcterms:created>
  <dcterms:modified xsi:type="dcterms:W3CDTF">2016-09-29T17:10:00Z</dcterms:modified>
</cp:coreProperties>
</file>