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6464" w14:textId="389A1AAD" w:rsidR="001434F6" w:rsidRDefault="002D0B37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/>
        </w:rPr>
        <w:t>sdfdsf</w:t>
      </w:r>
      <w:r w:rsidR="001434F6">
        <w:rPr>
          <w:rFonts w:ascii="TH SarabunPSK" w:eastAsia="Times New Roman" w:hAnsi="TH SarabunPSK" w:cs="TH SarabunPSK" w:hint="cs"/>
          <w:cs/>
        </w:rPr>
        <w:t xml:space="preserve">รายงานการให้บริการป้องกัน </w:t>
      </w:r>
      <w:r w:rsidR="001434F6">
        <w:rPr>
          <w:rFonts w:ascii="TH SarabunPSK" w:eastAsia="Times New Roman" w:hAnsi="TH SarabunPSK" w:cs="TH SarabunPSK" w:hint="cs"/>
          <w:lang w:val="en-US"/>
        </w:rPr>
        <w:t xml:space="preserve">Website </w:t>
      </w:r>
      <w:r w:rsidR="001434F6">
        <w:rPr>
          <w:rFonts w:ascii="TH SarabunPSK" w:eastAsia="Times New Roman" w:hAnsi="TH SarabunPSK" w:cs="TH SarabunPSK" w:hint="cs"/>
          <w:cs/>
        </w:rPr>
        <w:t>จากการ</w:t>
      </w:r>
    </w:p>
    <w:p w14:paraId="071C4B4A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ในระดับเครือข่าย</w:t>
      </w:r>
    </w:p>
    <w:p w14:paraId="63810C34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ประจำเดือน กุมภาพันธ์ 2569</w:t>
      </w:r>
    </w:p>
    <w:p w14:paraId="68BE1B2D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</w:rPr>
        <w:t> </w:t>
      </w:r>
    </w:p>
    <w:p w14:paraId="602589F4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โครงการป้องกันการโจมตีเว็บไซต์</w:t>
      </w:r>
      <w:r>
        <w:rPr>
          <w:rFonts w:ascii="TH SarabunPSK" w:eastAsia="Times New Roman" w:hAnsi="TH SarabunPSK" w:cs="TH SarabunPSK" w:hint="cs"/>
        </w:rPr>
        <w:t> </w:t>
      </w:r>
    </w:p>
    <w:p w14:paraId="1B2A321B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</w:rPr>
        <w:t> 7 Solutions</w:t>
      </w:r>
    </w:p>
    <w:p w14:paraId="3CD0EED4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</w:rPr>
        <w:t> </w:t>
      </w:r>
    </w:p>
    <w:p w14:paraId="36671D9F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</w:rPr>
        <w:t> </w:t>
      </w:r>
    </w:p>
    <w:p w14:paraId="2CE8381A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ของ</w:t>
      </w:r>
    </w:p>
    <w:p w14:paraId="63BD0107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</w:rPr>
        <w:t>7connect.co.th</w:t>
      </w:r>
    </w:p>
    <w:p w14:paraId="64DD6399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</w:rPr>
        <w:t> </w:t>
      </w:r>
    </w:p>
    <w:p w14:paraId="1C42E0AA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</w:rPr>
        <w:t> </w:t>
      </w:r>
    </w:p>
    <w:p w14:paraId="4CB1ABCE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จัดทำโดย</w:t>
      </w:r>
    </w:p>
    <w:p w14:paraId="5718D3B4" w14:textId="77777777" w:rsidR="001434F6" w:rsidRDefault="001434F6">
      <w:pPr>
        <w:pStyle w:val="Heading1"/>
        <w:jc w:val="center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 xml:space="preserve">บริษัท </w:t>
      </w:r>
      <w:r>
        <w:rPr>
          <w:rFonts w:ascii="TH SarabunPSK" w:eastAsia="Times New Roman" w:hAnsi="TH SarabunPSK" w:cs="TH SarabunPSK" w:hint="cs"/>
        </w:rPr>
        <w:t>XXXXXX</w:t>
      </w:r>
    </w:p>
    <w:p w14:paraId="6E7E805F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060FB081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22F2FF3C" w14:textId="77777777" w:rsidR="001434F6" w:rsidRDefault="001434F6">
      <w:pPr>
        <w:spacing w:before="100" w:beforeAutospacing="1"/>
        <w:ind w:hanging="540"/>
        <w:jc w:val="center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40"/>
          <w:szCs w:val="40"/>
          <w:cs/>
        </w:rPr>
        <w:lastRenderedPageBreak/>
        <w:t>สารบัญ</w:t>
      </w:r>
    </w:p>
    <w:p w14:paraId="5F366761" w14:textId="77777777" w:rsidR="001434F6" w:rsidRDefault="001434F6">
      <w:pPr>
        <w:spacing w:before="100" w:beforeAutospacing="1"/>
        <w:ind w:hanging="540"/>
        <w:jc w:val="right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4528D220" w14:textId="77777777" w:rsidR="001434F6" w:rsidRDefault="001434F6">
      <w:pPr>
        <w:pStyle w:val="p1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การตั้งค่าระบบการป้องกันและรักษาความปลอดภัยเว็บไซต์ .......................................................................... </w:t>
      </w:r>
      <w:r>
        <w:rPr>
          <w:rStyle w:val="s1"/>
          <w:rFonts w:ascii="TH SarabunPSK" w:hAnsi="TH SarabunPSK" w:cs="TH SarabunPSK" w:hint="cs"/>
          <w:sz w:val="32"/>
          <w:szCs w:val="32"/>
        </w:rPr>
        <w:t>3</w:t>
      </w:r>
    </w:p>
    <w:p w14:paraId="4A11DFF4" w14:textId="77777777" w:rsidR="001434F6" w:rsidRDefault="001434F6">
      <w:pPr>
        <w:pStyle w:val="p1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</w:rPr>
        <w:t xml:space="preserve">1.  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การตั้งค่าระบบป้องกันการโจมตีด้วยการทำงานแบบอัตโนมัติ .................................................................. </w:t>
      </w:r>
      <w:r>
        <w:rPr>
          <w:rStyle w:val="s1"/>
          <w:rFonts w:ascii="TH SarabunPSK" w:hAnsi="TH SarabunPSK" w:cs="TH SarabunPSK" w:hint="cs"/>
          <w:sz w:val="32"/>
          <w:szCs w:val="32"/>
        </w:rPr>
        <w:t>3</w:t>
      </w:r>
    </w:p>
    <w:p w14:paraId="2AC974AD" w14:textId="77777777" w:rsidR="001434F6" w:rsidRDefault="001434F6">
      <w:pPr>
        <w:pStyle w:val="p1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</w:rPr>
        <w:t xml:space="preserve">     1.1 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รูปแบบการตั้งค่าของ </w:t>
      </w:r>
      <w:r>
        <w:rPr>
          <w:rStyle w:val="s1"/>
          <w:rFonts w:ascii="TH SarabunPSK" w:hAnsi="TH SarabunPSK" w:cs="TH SarabunPSK" w:hint="cs"/>
          <w:sz w:val="32"/>
          <w:szCs w:val="32"/>
        </w:rPr>
        <w:t>Domain: 7connect.co.th ......................................................................... 4</w:t>
      </w:r>
    </w:p>
    <w:p w14:paraId="0D8DCCF2" w14:textId="77777777" w:rsidR="001434F6" w:rsidRDefault="001434F6">
      <w:pPr>
        <w:pStyle w:val="p1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</w:rPr>
        <w:t xml:space="preserve">2.  </w:t>
      </w:r>
      <w:r>
        <w:rPr>
          <w:rStyle w:val="s2"/>
          <w:rFonts w:ascii="TH SarabunPSK" w:hAnsi="TH SarabunPSK" w:cs="TH SarabunPSK" w:hint="cs"/>
          <w:sz w:val="32"/>
          <w:szCs w:val="32"/>
          <w:cs/>
        </w:rPr>
        <w:t>รายงานการใช้งาน</w:t>
      </w:r>
      <w:r>
        <w:rPr>
          <w:rStyle w:val="s1"/>
          <w:rFonts w:ascii="TH SarabunPSK" w:hAnsi="TH SarabunPSK" w:cs="TH SarabunPSK" w:hint="cs"/>
          <w:sz w:val="32"/>
          <w:szCs w:val="32"/>
        </w:rPr>
        <w:t xml:space="preserve"> Cloudflare ................................................................................................................. 7</w:t>
      </w:r>
    </w:p>
    <w:p w14:paraId="13FC06F4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</w:rPr>
        <w:t> </w:t>
      </w:r>
    </w:p>
    <w:p w14:paraId="46A38A78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0B03F08B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312FBAE5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0F21B817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1B9FF61E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62B1935F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516F7F60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3D7653E0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7F7C9595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698373D5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72FF9236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519907AB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76C81418" w14:textId="77777777" w:rsidR="001434F6" w:rsidRDefault="001434F6">
      <w:pPr>
        <w:pStyle w:val="NormalWeb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14:paraId="74B7C8EA" w14:textId="77777777" w:rsidR="001434F6" w:rsidRDefault="001434F6">
      <w:pPr>
        <w:pStyle w:val="Heading1"/>
        <w:spacing w:after="120" w:afterAutospacing="0"/>
        <w:divId w:val="1527020446"/>
        <w:rPr>
          <w:rFonts w:ascii="TH SarabunPSK" w:eastAsia="Times New Roman" w:hAnsi="TH SarabunPSK" w:cs="TH SarabunPSK"/>
        </w:rPr>
      </w:pPr>
      <w:r>
        <w:rPr>
          <w:rStyle w:val="Strong"/>
          <w:rFonts w:ascii="TH SarabunPSK" w:eastAsia="Times New Roman" w:hAnsi="TH SarabunPSK" w:cs="TH SarabunPSK" w:hint="cs"/>
          <w:b/>
          <w:bCs/>
          <w:color w:val="000000" w:themeColor="text1"/>
          <w:sz w:val="40"/>
          <w:szCs w:val="40"/>
          <w:cs/>
        </w:rPr>
        <w:lastRenderedPageBreak/>
        <w:t>การตั้งค่าระบบการป้องกันและรักษาความปลอดภัยเว็บไซต์</w:t>
      </w:r>
    </w:p>
    <w:p w14:paraId="49A39DF0" w14:textId="77777777" w:rsidR="001434F6" w:rsidRDefault="001434F6">
      <w:pPr>
        <w:pStyle w:val="Heading2"/>
        <w:ind w:left="284" w:hanging="284"/>
        <w:divId w:val="1527020446"/>
        <w:rPr>
          <w:rFonts w:ascii="TH SarabunPSK" w:eastAsia="Times New Roman" w:hAnsi="TH SarabunPSK" w:cs="TH SarabunPSK"/>
        </w:rPr>
      </w:pPr>
      <w:r>
        <w:rPr>
          <w:rFonts w:ascii="TH SarabunPSK" w:eastAsia="TH SarabunPSK" w:hAnsi="TH SarabunPSK" w:cs="TH SarabunPSK" w:hint="cs"/>
          <w:sz w:val="32"/>
          <w:szCs w:val="32"/>
          <w:lang w:val="en-US"/>
        </w:rPr>
        <w:t>1.</w:t>
      </w:r>
      <w:r>
        <w:rPr>
          <w:rFonts w:eastAsia="TH SarabunPSK"/>
          <w:sz w:val="14"/>
          <w:szCs w:val="14"/>
          <w:lang w:val="en-US"/>
        </w:rPr>
        <w:t xml:space="preserve">  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การตั้งค่าระบบป้องกันการโจมตีด้วยการทำงานแบบอัตโนมัติ</w:t>
      </w:r>
    </w:p>
    <w:p w14:paraId="24EECD71" w14:textId="77777777" w:rsidR="001434F6" w:rsidRDefault="001434F6">
      <w:pPr>
        <w:pStyle w:val="NormalWeb"/>
        <w:jc w:val="center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color w:val="000000"/>
          <w:sz w:val="32"/>
          <w:szCs w:val="32"/>
        </w:rPr>
        <w:drawing>
          <wp:inline distT="0" distB="0" distL="0" distR="0" wp14:anchorId="536F1943" wp14:editId="6829071D">
            <wp:extent cx="4314825" cy="18821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25F0" w14:textId="77777777" w:rsidR="001434F6" w:rsidRDefault="001434F6">
      <w:pPr>
        <w:pStyle w:val="Caption"/>
        <w:jc w:val="center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ภาพที่ </w:t>
      </w:r>
      <w:r>
        <w:rPr>
          <w:rFonts w:ascii="TH SarabunPSK" w:hAnsi="TH SarabunPSK" w:cs="TH SarabunPSK" w:hint="cs"/>
          <w:noProof/>
          <w:sz w:val="28"/>
          <w:szCs w:val="28"/>
          <w:cs/>
        </w:rPr>
        <w:t>1</w:t>
      </w:r>
      <w:r>
        <w:rPr>
          <w:rFonts w:ascii="TH SarabunPSK" w:hAnsi="TH SarabunPSK" w:cs="TH SarabunPSK" w:hint="cs"/>
          <w:sz w:val="28"/>
          <w:szCs w:val="28"/>
          <w:lang w:val="en-US"/>
        </w:rPr>
        <w:t xml:space="preserve"> Diagram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ภาพรวมลักษณะของ </w:t>
      </w:r>
      <w:r>
        <w:rPr>
          <w:rFonts w:ascii="TH SarabunPSK" w:hAnsi="TH SarabunPSK" w:cs="TH SarabunPSK" w:hint="cs"/>
          <w:sz w:val="28"/>
          <w:szCs w:val="28"/>
          <w:lang w:val="en-US"/>
        </w:rPr>
        <w:t>Cloudflare</w:t>
      </w:r>
    </w:p>
    <w:p w14:paraId="1C5869BE" w14:textId="77777777" w:rsidR="001434F6" w:rsidRDefault="001434F6">
      <w:pPr>
        <w:pStyle w:val="Caption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mce-nbsp-wrap"/>
          <w:rFonts w:ascii="TH SarabunPSK" w:hAnsi="TH SarabunPSK" w:cs="TH SarabunPSK" w:hint="cs"/>
          <w:sz w:val="32"/>
          <w:szCs w:val="32"/>
          <w:lang w:val="en-US"/>
        </w:rPr>
        <w:t>   </w:t>
      </w:r>
      <w:r>
        <w:rPr>
          <w:rFonts w:ascii="TH SarabunPSK" w:hAnsi="TH SarabunPSK" w:cs="TH SarabunPSK" w:hint="cs"/>
          <w:sz w:val="32"/>
          <w:szCs w:val="32"/>
          <w:lang w:val="en-US"/>
        </w:rPr>
        <w:t>Cloudflare </w:t>
      </w:r>
      <w:r>
        <w:rPr>
          <w:rFonts w:ascii="TH SarabunPSK" w:hAnsi="TH SarabunPSK" w:cs="TH SarabunPSK" w:hint="cs"/>
          <w:sz w:val="32"/>
          <w:szCs w:val="32"/>
          <w:cs/>
        </w:rPr>
        <w:t>คือระบบการป้องกันและรักษาความปลอดภัยเว็บไซต์ โดยมีบริการหลัก ๆ ดังนี้</w:t>
      </w:r>
    </w:p>
    <w:p w14:paraId="06DD53C0" w14:textId="77777777" w:rsidR="001434F6" w:rsidRDefault="001434F6">
      <w:pPr>
        <w:spacing w:before="100" w:beforeAutospacing="1"/>
        <w:jc w:val="thaiDistribute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32"/>
          <w:szCs w:val="32"/>
          <w:cs/>
        </w:rPr>
        <w:t>การรักษาความปลอดภัย (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Security)</w:t>
      </w:r>
    </w:p>
    <w:p w14:paraId="73E2A94A" w14:textId="77777777" w:rsidR="001434F6" w:rsidRDefault="001434F6">
      <w:pPr>
        <w:numPr>
          <w:ilvl w:val="0"/>
          <w:numId w:val="1"/>
        </w:numPr>
        <w:spacing w:before="100" w:beforeAutospacing="1" w:after="100" w:afterAutospacing="1"/>
        <w:jc w:val="both"/>
        <w:divId w:val="1527020446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DDoS Protection: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ป้องกันการโจมตีแบบ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DDoS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ที่พยายามทำให้เว็บไซต์ล่ม</w:t>
      </w:r>
    </w:p>
    <w:p w14:paraId="59857318" w14:textId="77777777" w:rsidR="001434F6" w:rsidRDefault="001434F6">
      <w:pPr>
        <w:numPr>
          <w:ilvl w:val="0"/>
          <w:numId w:val="1"/>
        </w:numPr>
        <w:spacing w:before="100" w:beforeAutospacing="1" w:after="100" w:afterAutospacing="1"/>
        <w:jc w:val="both"/>
        <w:divId w:val="1527020446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Web Application Firewall (WAF):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กรองและบล็อกการโจมตีจากช่องโหว่ต่าง ๆ เช่น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>SQL Injection, XSS</w:t>
      </w:r>
    </w:p>
    <w:p w14:paraId="6F9D3941" w14:textId="77777777" w:rsidR="001434F6" w:rsidRDefault="001434F6">
      <w:pPr>
        <w:numPr>
          <w:ilvl w:val="0"/>
          <w:numId w:val="1"/>
        </w:numPr>
        <w:spacing w:before="100" w:beforeAutospacing="1" w:after="100" w:afterAutospacing="1"/>
        <w:jc w:val="both"/>
        <w:divId w:val="1527020446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SSL/TLS Encryption: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เข้ารหัสการเชื่อมต่อระหว่างผู้ใช้กับ</w:t>
      </w:r>
      <w:proofErr w:type="spellStart"/>
      <w:r>
        <w:rPr>
          <w:rFonts w:ascii="TH SarabunPSK" w:eastAsia="Times New Roman" w:hAnsi="TH SarabunPSK" w:cs="TH SarabunPSK" w:hint="cs"/>
          <w:sz w:val="32"/>
          <w:szCs w:val="32"/>
          <w:cs/>
        </w:rPr>
        <w:t>เซิร์ฟเวอร์</w:t>
      </w:r>
      <w:proofErr w:type="spellEnd"/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ป้องกันข้อมูลรั่วไหล</w:t>
      </w:r>
    </w:p>
    <w:p w14:paraId="7DAA7523" w14:textId="77777777" w:rsidR="001434F6" w:rsidRDefault="001434F6">
      <w:pPr>
        <w:spacing w:before="100" w:beforeAutospacing="1"/>
        <w:jc w:val="thaiDistribute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32"/>
          <w:szCs w:val="32"/>
          <w:cs/>
        </w:rPr>
        <w:t>การเพิ่มประสิทธิภาพ (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Performance)</w:t>
      </w:r>
    </w:p>
    <w:p w14:paraId="0F5CA998" w14:textId="77777777" w:rsidR="001434F6" w:rsidRDefault="001434F6">
      <w:pPr>
        <w:numPr>
          <w:ilvl w:val="0"/>
          <w:numId w:val="2"/>
        </w:numPr>
        <w:spacing w:before="100" w:beforeAutospacing="1" w:after="100" w:afterAutospacing="1"/>
        <w:jc w:val="both"/>
        <w:divId w:val="1527020446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Content Delivery Network (CDN):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กระจายข้อมูลไปยัง</w:t>
      </w:r>
      <w:proofErr w:type="spellStart"/>
      <w:r>
        <w:rPr>
          <w:rFonts w:ascii="TH SarabunPSK" w:eastAsia="Times New Roman" w:hAnsi="TH SarabunPSK" w:cs="TH SarabunPSK" w:hint="cs"/>
          <w:sz w:val="32"/>
          <w:szCs w:val="32"/>
          <w:cs/>
        </w:rPr>
        <w:t>เซิร์ฟเวอร์</w:t>
      </w:r>
      <w:proofErr w:type="spellEnd"/>
      <w:r>
        <w:rPr>
          <w:rFonts w:ascii="TH SarabunPSK" w:eastAsia="Times New Roman" w:hAnsi="TH SarabunPSK" w:cs="TH SarabunPSK" w:hint="cs"/>
          <w:sz w:val="32"/>
          <w:szCs w:val="32"/>
          <w:cs/>
        </w:rPr>
        <w:t>ใกล้ผู้ใช้ ลดเวลาโหลดเว็บไซต์</w:t>
      </w:r>
    </w:p>
    <w:p w14:paraId="70E2D2A8" w14:textId="77777777" w:rsidR="001434F6" w:rsidRDefault="001434F6">
      <w:pPr>
        <w:numPr>
          <w:ilvl w:val="0"/>
          <w:numId w:val="2"/>
        </w:numPr>
        <w:spacing w:before="100" w:beforeAutospacing="1" w:after="100" w:afterAutospacing="1"/>
        <w:jc w:val="both"/>
        <w:divId w:val="1527020446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Caching: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เก็บข้อมูลเว็บไซต์ไว้ชั่วคราวเพื่อลดภาระของ</w:t>
      </w:r>
      <w:proofErr w:type="spellStart"/>
      <w:r>
        <w:rPr>
          <w:rFonts w:ascii="TH SarabunPSK" w:eastAsia="Times New Roman" w:hAnsi="TH SarabunPSK" w:cs="TH SarabunPSK" w:hint="cs"/>
          <w:sz w:val="32"/>
          <w:szCs w:val="32"/>
          <w:cs/>
        </w:rPr>
        <w:t>เซิร์ฟเวอร์</w:t>
      </w:r>
      <w:proofErr w:type="spellEnd"/>
    </w:p>
    <w:p w14:paraId="48B857D7" w14:textId="77777777" w:rsidR="001434F6" w:rsidRDefault="001434F6">
      <w:pPr>
        <w:numPr>
          <w:ilvl w:val="0"/>
          <w:numId w:val="2"/>
        </w:numPr>
        <w:spacing w:before="100" w:beforeAutospacing="1" w:after="100" w:afterAutospacing="1"/>
        <w:jc w:val="both"/>
        <w:divId w:val="1527020446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Argo Smart Routing: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AI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ช่วยเลือกเส้นทางที่เร็วที่สุดในการส่งข้อมูล</w:t>
      </w:r>
    </w:p>
    <w:p w14:paraId="630EA0A8" w14:textId="77777777" w:rsidR="001434F6" w:rsidRDefault="001434F6">
      <w:pPr>
        <w:spacing w:before="100" w:beforeAutospacing="1"/>
        <w:jc w:val="thaiDistribute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 </w:t>
      </w:r>
      <w:r>
        <w:rPr>
          <w:rStyle w:val="Strong"/>
          <w:rFonts w:ascii="TH SarabunPSK" w:hAnsi="TH SarabunPSK" w:cs="TH SarabunPSK" w:hint="cs"/>
          <w:sz w:val="32"/>
          <w:szCs w:val="32"/>
          <w:cs/>
        </w:rPr>
        <w:t>การจัดการโดเมน (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DNS &amp; Network Services)</w:t>
      </w:r>
    </w:p>
    <w:p w14:paraId="433626CC" w14:textId="77777777" w:rsidR="001434F6" w:rsidRDefault="001434F6">
      <w:pPr>
        <w:numPr>
          <w:ilvl w:val="0"/>
          <w:numId w:val="3"/>
        </w:numPr>
        <w:spacing w:before="100" w:beforeAutospacing="1" w:after="100" w:afterAutospacing="1"/>
        <w:jc w:val="both"/>
        <w:divId w:val="1527020446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Managed DNS: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ระบบ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DNS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ที่เร็วและปลอดภัย</w:t>
      </w:r>
    </w:p>
    <w:p w14:paraId="0F7B2AD1" w14:textId="77777777" w:rsidR="001434F6" w:rsidRDefault="001434F6">
      <w:pPr>
        <w:pStyle w:val="NormalWeb"/>
        <w:ind w:left="709" w:hanging="425"/>
        <w:divId w:val="1527020446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lang w:val="en-US"/>
        </w:rPr>
        <w:t>1.1</w:t>
      </w:r>
      <w:r>
        <w:rPr>
          <w:rFonts w:eastAsia="TH SarabunPSK"/>
          <w:sz w:val="14"/>
          <w:szCs w:val="14"/>
          <w:lang w:val="en-US"/>
        </w:rPr>
        <w:t xml:space="preserve">   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รูปแบบการตั้งค่าของ </w:t>
      </w:r>
      <w:bookmarkStart w:id="0" w:name="_Toc197605512"/>
      <w:r>
        <w:rPr>
          <w:rFonts w:ascii="TH SarabunPSK" w:hAnsi="TH SarabunPSK" w:cs="TH SarabunPSK" w:hint="cs"/>
          <w:sz w:val="32"/>
          <w:szCs w:val="32"/>
          <w:lang w:val="en-US"/>
        </w:rPr>
        <w:t>Domain: 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7connect.co.th</w:t>
      </w:r>
      <w:bookmarkEnd w:id="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6190"/>
        <w:gridCol w:w="1106"/>
      </w:tblGrid>
      <w:tr w:rsidR="00A8693B" w14:paraId="1D35897A" w14:textId="77777777">
        <w:trPr>
          <w:divId w:val="1527020446"/>
          <w:trHeight w:val="755"/>
          <w:tblHeader/>
        </w:trPr>
        <w:tc>
          <w:tcPr>
            <w:tcW w:w="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64B14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lastRenderedPageBreak/>
              <w:t>No.</w:t>
            </w:r>
          </w:p>
        </w:tc>
        <w:tc>
          <w:tcPr>
            <w:tcW w:w="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AE5C0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Configuration Name</w:t>
            </w:r>
          </w:p>
        </w:tc>
        <w:tc>
          <w:tcPr>
            <w:tcW w:w="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CEC63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Status</w:t>
            </w:r>
          </w:p>
        </w:tc>
      </w:tr>
      <w:tr w:rsidR="00A8693B" w14:paraId="6C2AAA33" w14:textId="77777777">
        <w:trPr>
          <w:divId w:val="1527020446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7DC5F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DF431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ตั้งค่าระบบให้รองรับการป้องกันการโจมตีด้วยกลไกอัตโนมัติ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DC0D0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</w:tr>
      <w:tr w:rsidR="00A8693B" w14:paraId="3540EFBC" w14:textId="77777777">
        <w:trPr>
          <w:divId w:val="1527020446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06109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76F82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Super Bot Fight Mode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หรือ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Bot management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DB4E1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A8693B" w14:paraId="14A9B9BF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9CA87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B5E9C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>Block Ai Bots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937AC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A8693B" w14:paraId="1E8C627A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79C64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79786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>Definitely automated</w:t>
            </w:r>
            <w:proofErr w:type="gramEnd"/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CB86F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unknown</w:t>
            </w:r>
          </w:p>
        </w:tc>
      </w:tr>
      <w:tr w:rsidR="00A8693B" w14:paraId="03029A78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AA83B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A4F7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 xml:space="preserve">Likely automated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98726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unknown</w:t>
            </w:r>
          </w:p>
        </w:tc>
      </w:tr>
      <w:tr w:rsidR="00A8693B" w14:paraId="14AB0E86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CA305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6BDDA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>Verified bots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E262A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unknown</w:t>
            </w:r>
          </w:p>
        </w:tc>
      </w:tr>
      <w:tr w:rsidR="00A8693B" w14:paraId="0C9419D5" w14:textId="77777777">
        <w:trPr>
          <w:divId w:val="1527020446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8E880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C245B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ตั้งค่าระบบให้ลดความเสี่ยงของเว็บไซต์ในลักษณะช่องโหว่ทางเทคนิค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B9731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</w:tr>
      <w:tr w:rsidR="00A8693B" w14:paraId="4EA8FDCF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FAA91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F3A44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SSL/TLS encryption mode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B2862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flexible</w:t>
            </w:r>
          </w:p>
        </w:tc>
      </w:tr>
      <w:tr w:rsidR="00A8693B" w14:paraId="14639847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DCF9B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24C3E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Minimum TLS Version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3C5AF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1.0</w:t>
            </w:r>
          </w:p>
        </w:tc>
      </w:tr>
      <w:tr w:rsidR="00A8693B" w14:paraId="5D4BE575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59D21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9E3D0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TLS1.3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580D2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A8693B" w14:paraId="6ACB800A" w14:textId="77777777">
        <w:trPr>
          <w:divId w:val="1527020446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EAC5E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77D73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DNS 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 xml:space="preserve">records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for </w:t>
            </w:r>
            <w:r>
              <w:rPr>
                <w:rStyle w:val="Strong"/>
                <w:rFonts w:ascii="TH SarabunPSK" w:hAnsi="TH SarabunPSK" w:cs="TH SarabunPSK" w:hint="cs"/>
                <w:sz w:val="32"/>
                <w:szCs w:val="32"/>
                <w:lang w:val="en-US"/>
              </w:rPr>
              <w:t>7connect.co.th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45C72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A8693B" w14:paraId="677471D4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BFECA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A484D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Leaked credentials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47F4C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Disabled</w:t>
            </w:r>
          </w:p>
        </w:tc>
      </w:tr>
      <w:tr w:rsidR="00A8693B" w14:paraId="7ACB5F0F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FCF71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624CE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Browser Integrity Check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EA4F7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A8693B" w14:paraId="6F7462A4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ABFA7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75797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Hotlink Protection Check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8013D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A8693B" w14:paraId="3B940409" w14:textId="77777777">
        <w:trPr>
          <w:divId w:val="1527020446"/>
          <w:trHeight w:val="152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9138E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010AC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ตั้งค่าการป้องกันการโจมตีประเภท 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DDoS 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และการโจมตี</w:t>
            </w:r>
          </w:p>
          <w:p w14:paraId="2A3C410C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เว็บไซต์ในรูปแบบอื่น ๆ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8236D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</w:tr>
      <w:tr w:rsidR="00A8693B" w14:paraId="05F6CEE4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B9547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A8DA0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DDoS Protection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7FBE1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A8693B" w14:paraId="74C3C300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BC6BC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lastRenderedPageBreak/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40632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HTTP DDoS attack protection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E7538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A8693B" w14:paraId="5BC09EC7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CD927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37447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SSL/TLS DDoS attack protection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5089BA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A8693B" w14:paraId="07AF811C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81C07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7E2F3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Network layer DDoS attack protection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A7D24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A8693B" w14:paraId="24BB0949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8B708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2A006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Managed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1D23B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A8693B" w14:paraId="4B51EED9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005EB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FDE64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Cloudflare Managed Ruleset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369E2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A8693B" w14:paraId="6CD7B7A4" w14:textId="77777777">
        <w:trPr>
          <w:divId w:val="1527020446"/>
          <w:trHeight w:val="1494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4DC51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4CEF6" w14:textId="77777777" w:rsidR="001434F6" w:rsidRDefault="001434F6">
            <w:pPr>
              <w:spacing w:before="100" w:beforeAutospacing="1"/>
              <w:ind w:firstLineChars="200" w:firstLine="6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Cloudflare OWASP Core Ruleset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4B4C5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A8693B" w14:paraId="0ABC0391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CF2C2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9D0C5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IP access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FAFCAA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Enable</w:t>
            </w:r>
          </w:p>
        </w:tc>
      </w:tr>
      <w:tr w:rsidR="00A8693B" w14:paraId="032C8AEF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18440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B7C65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Custom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FECCE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None</w:t>
            </w:r>
          </w:p>
        </w:tc>
      </w:tr>
      <w:tr w:rsidR="00A8693B" w14:paraId="72BD7FD2" w14:textId="77777777">
        <w:trPr>
          <w:divId w:val="1527020446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A9C1C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3BB3D" w14:textId="77777777" w:rsidR="001434F6" w:rsidRDefault="001434F6">
            <w:pPr>
              <w:spacing w:before="100" w:beforeAutospacing="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Rate limiting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2CE34" w14:textId="77777777" w:rsidR="001434F6" w:rsidRDefault="001434F6">
            <w:pPr>
              <w:spacing w:before="100" w:beforeAutospacing="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None</w:t>
            </w:r>
          </w:p>
        </w:tc>
      </w:tr>
    </w:tbl>
    <w:p w14:paraId="6ADDA0CF" w14:textId="77777777" w:rsidR="001434F6" w:rsidRDefault="001434F6">
      <w:pPr>
        <w:pStyle w:val="Heading2"/>
        <w:spacing w:after="120" w:afterAutospacing="0"/>
        <w:divId w:val="1527020446"/>
        <w:rPr>
          <w:rFonts w:ascii="TH SarabunPSK" w:eastAsia="Times New Roman" w:hAnsi="TH SarabunPSK" w:cs="TH SarabunPSK"/>
        </w:rPr>
      </w:pPr>
      <w:r>
        <w:rPr>
          <w:rStyle w:val="Strong"/>
          <w:rFonts w:ascii="TH SarabunPSK" w:eastAsia="TH SarabunPSK" w:hAnsi="TH SarabunPSK" w:cs="TH SarabunPSK" w:hint="cs"/>
          <w:b/>
          <w:bCs/>
          <w:sz w:val="32"/>
          <w:szCs w:val="32"/>
          <w:lang w:val="en-US"/>
        </w:rPr>
        <w:t>2.</w:t>
      </w:r>
      <w:r>
        <w:rPr>
          <w:rStyle w:val="Strong"/>
          <w:rFonts w:eastAsia="TH SarabunPSK"/>
          <w:b/>
          <w:bCs/>
          <w:sz w:val="14"/>
          <w:szCs w:val="14"/>
          <w:lang w:val="en-US"/>
        </w:rPr>
        <w:t xml:space="preserve">     </w:t>
      </w:r>
      <w:r>
        <w:rPr>
          <w:rStyle w:val="Strong"/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รายงานการใช้งาน</w:t>
      </w:r>
      <w:bookmarkStart w:id="1" w:name="_Toc197605513"/>
      <w:r>
        <w:rPr>
          <w:rStyle w:val="Strong"/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Style w:val="Strong"/>
          <w:rFonts w:ascii="TH SarabunPSK" w:eastAsia="Times New Roman" w:hAnsi="TH SarabunPSK" w:cs="TH SarabunPSK" w:hint="cs"/>
          <w:b/>
          <w:bCs/>
          <w:sz w:val="32"/>
          <w:szCs w:val="32"/>
          <w:lang w:val="en-US"/>
        </w:rPr>
        <w:t>Cloudflare</w:t>
      </w:r>
      <w:bookmarkEnd w:id="1"/>
    </w:p>
    <w:sectPr w:rsidR="001434F6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41940"/>
    <w:multiLevelType w:val="multilevel"/>
    <w:tmpl w:val="B03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D7346"/>
    <w:multiLevelType w:val="multilevel"/>
    <w:tmpl w:val="2C3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83AF6"/>
    <w:multiLevelType w:val="multilevel"/>
    <w:tmpl w:val="7AF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548783">
    <w:abstractNumId w:val="2"/>
  </w:num>
  <w:num w:numId="2" w16cid:durableId="411195926">
    <w:abstractNumId w:val="1"/>
  </w:num>
  <w:num w:numId="3" w16cid:durableId="7513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25"/>
    <w:rsid w:val="001434F6"/>
    <w:rsid w:val="002D0B37"/>
    <w:rsid w:val="00A8693B"/>
    <w:rsid w:val="00DB3A25"/>
    <w:rsid w:val="00F1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3A5B9E4"/>
  <w15:chartTrackingRefBased/>
  <w15:docId w15:val="{DE567F40-D4CD-BE46-A325-151508B2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customStyle="1" w:styleId="s1">
    <w:name w:val="s1"/>
    <w:basedOn w:val="DefaultParagraphFont"/>
  </w:style>
  <w:style w:type="character" w:customStyle="1" w:styleId="s2">
    <w:name w:val="s2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Caption">
    <w:name w:val="caption"/>
    <w:basedOn w:val="Normal"/>
    <w:uiPriority w:val="35"/>
    <w:qFormat/>
    <w:pPr>
      <w:spacing w:before="100" w:beforeAutospacing="1" w:after="100" w:afterAutospacing="1"/>
    </w:pPr>
  </w:style>
  <w:style w:type="character" w:customStyle="1" w:styleId="mce-nbsp-wrap">
    <w:name w:val="mce-nbsp-wrap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02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Report</dc:title>
  <dc:subject/>
  <dc:creator>NUTTHAPONG VIVITHSURAKARN</dc:creator>
  <cp:keywords/>
  <dc:description/>
  <cp:lastModifiedBy>NUTTHAPONG VIVITHSURAKARN</cp:lastModifiedBy>
  <cp:revision>3</cp:revision>
  <dcterms:created xsi:type="dcterms:W3CDTF">2026-02-19T10:07:00Z</dcterms:created>
  <dcterms:modified xsi:type="dcterms:W3CDTF">2026-02-19T10:07:00Z</dcterms:modified>
</cp:coreProperties>
</file>