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5CC" w:rsidRDefault="002137E7">
      <w:pPr>
        <w:rPr>
          <w:b/>
        </w:rPr>
      </w:pPr>
      <w:r>
        <w:rPr>
          <w:b/>
        </w:rPr>
        <w:t>Introducción</w:t>
      </w:r>
    </w:p>
    <w:p w:rsidR="002137E7" w:rsidRDefault="002137E7">
      <w:r>
        <w:tab/>
        <w:t xml:space="preserve">En la primera práctica del Laboratorio de Fundamentos de Programación hemos revisado varias herramientas que podemos usar al crear y administrar archivos tanto dentro de nuestro equipo así como en red y en internet, así como el uso básico de algunas de las herramientas disponibles a través de la plataforma Google. </w:t>
      </w:r>
    </w:p>
    <w:p w:rsidR="002137E7" w:rsidRDefault="002137E7" w:rsidP="002137E7">
      <w:pPr>
        <w:ind w:firstLine="708"/>
      </w:pPr>
      <w:r>
        <w:t>Este reporte consiste en dar cuenta de al menos tres objetivos: revisar o resumir lo visto tanto en el manual del laboratorio así como durante su sesión; documentar la creación de una página básica en sitio Google así como de una encuesta ocupando los recursos disponibles en la plataforma; informar sobre la creación de una cuenta en Github.com, y su uso.</w:t>
      </w:r>
    </w:p>
    <w:p w:rsidR="002137E7" w:rsidRDefault="002137E7"/>
    <w:p w:rsidR="002137E7" w:rsidRDefault="002137E7">
      <w:pPr>
        <w:rPr>
          <w:b/>
        </w:rPr>
      </w:pPr>
      <w:r>
        <w:rPr>
          <w:b/>
        </w:rPr>
        <w:t>Reporte</w:t>
      </w:r>
    </w:p>
    <w:p w:rsidR="002137E7" w:rsidRDefault="002137E7" w:rsidP="002137E7">
      <w:pPr>
        <w:pStyle w:val="Prrafodelista"/>
        <w:numPr>
          <w:ilvl w:val="0"/>
          <w:numId w:val="1"/>
        </w:numPr>
        <w:rPr>
          <w:b/>
        </w:rPr>
      </w:pPr>
      <w:r>
        <w:rPr>
          <w:b/>
        </w:rPr>
        <w:t>Resumen</w:t>
      </w:r>
    </w:p>
    <w:p w:rsidR="002137E7" w:rsidRDefault="002137E7" w:rsidP="002137E7">
      <w:pPr>
        <w:ind w:left="360"/>
      </w:pPr>
      <w:r>
        <w:t xml:space="preserve">Durante la creación y administración de archivos, sea cual sea la actividad, cada etapa del trabajo se encuentra dependiente de las posibilidades de las equivocaciones; errores humanos y errores de sistema han sido responsables de la pérdida cuantiosa e irreparable de tiempo humano y de trabajo, las consecuencias de extraviar o traspapelar un archivo pueden ser destructivas. Esta experiencia ha dado un papel insustituible a las bases de datos, en su forma de Control de Versiones, pero en general como Repositorios. </w:t>
      </w:r>
    </w:p>
    <w:p w:rsidR="00EC62CE" w:rsidRDefault="00EC62CE" w:rsidP="002137E7">
      <w:pPr>
        <w:ind w:left="360"/>
      </w:pPr>
      <w:r>
        <w:t>El Control de Versión es un protocolo de desarrollo con el que se guarda con regularidad, de manera automática o no, versiones del proyecto en el que se trabaja. Esto se logra a través de programas que enlazan bases de datos, sean locales o sean repositorios en red o internet, con el entorno de trabajo del usuario. El concepto ha ido evolucionando en la forma de plataformas digitales donde más de un usuario trabajan sobre versiones copia de una versión principal, y donde el error de uno de los participantes no alterará definitivamente el trabajo de todo el equipo.</w:t>
      </w:r>
    </w:p>
    <w:p w:rsidR="00EC62CE" w:rsidRDefault="00EC62CE" w:rsidP="002137E7">
      <w:pPr>
        <w:ind w:left="360"/>
      </w:pPr>
      <w:r>
        <w:t xml:space="preserve">Existe una oferta creciente de servicios de almacenamiento en línea y control de versión, y la gama se extiende desde las herramientas gratuitas hasta los servicios Premium más personalizados. El uso de estas bases de datos se ha generalizado tanto que nombres como Dropbox, Google Drive, OneDrive o </w:t>
      </w:r>
      <w:proofErr w:type="spellStart"/>
      <w:r>
        <w:t>MegaDrive</w:t>
      </w:r>
      <w:proofErr w:type="spellEnd"/>
      <w:r>
        <w:t xml:space="preserve"> son parte del vocabulario básico del internet.</w:t>
      </w:r>
    </w:p>
    <w:p w:rsidR="00EC62CE" w:rsidRDefault="00EC62CE" w:rsidP="002137E7">
      <w:pPr>
        <w:ind w:left="360"/>
      </w:pPr>
      <w:r>
        <w:t>Las bases de datos no sólo sirven como nuestro</w:t>
      </w:r>
      <w:r w:rsidR="00C8677E">
        <w:t xml:space="preserve"> disco duro externo, en realidad su uso especializado y las investigaciones en sus </w:t>
      </w:r>
      <w:proofErr w:type="spellStart"/>
      <w:r w:rsidR="00C8677E">
        <w:t>posiblidades</w:t>
      </w:r>
      <w:proofErr w:type="spellEnd"/>
      <w:r w:rsidR="00C8677E">
        <w:t xml:space="preserve"> y sus tecnologías hacen, cada vez con mayor fuerza, que las bases de datos tengan una importancia crucial en nuestras sociedades ya tan computarizadas. El uso de la base de datos como un sistema de búsqueda en el internet define por completo cómo usamos </w:t>
      </w:r>
      <w:proofErr w:type="gramStart"/>
      <w:r w:rsidR="00C8677E">
        <w:t>todos</w:t>
      </w:r>
      <w:proofErr w:type="gramEnd"/>
      <w:r w:rsidR="00C8677E">
        <w:t xml:space="preserve"> internet. La búsqueda es el inicio de todo, podría decirse, es la puerta de entrada a la infinidad que aparenta el internet. </w:t>
      </w:r>
    </w:p>
    <w:p w:rsidR="00C8677E" w:rsidRDefault="00C8677E" w:rsidP="002137E7">
      <w:pPr>
        <w:ind w:left="360"/>
      </w:pPr>
      <w:r>
        <w:t xml:space="preserve">De algún modo ambas formas de uso de bases de datos, es decir, como repositorios o como índices de búsqueda, están relacionados en que se existe una carrera apasionada por desarrollar las mejores tecnologías con las que se pueda analizar lo que en la base de datos se haya. Tanto los sistemas de búsqueda como los repositorios tienen sus destinos tecnológicos </w:t>
      </w:r>
      <w:r>
        <w:lastRenderedPageBreak/>
        <w:t xml:space="preserve">unidos en el desarrollo de la inteligencia artificial y los sistemas de reconocimiento de lenguaje. </w:t>
      </w:r>
    </w:p>
    <w:p w:rsidR="00C8677E" w:rsidRDefault="00C8677E" w:rsidP="00C8677E">
      <w:pPr>
        <w:pStyle w:val="Prrafodelista"/>
        <w:numPr>
          <w:ilvl w:val="0"/>
          <w:numId w:val="1"/>
        </w:numPr>
        <w:rPr>
          <w:b/>
        </w:rPr>
      </w:pPr>
      <w:r>
        <w:rPr>
          <w:b/>
        </w:rPr>
        <w:t>Documentación del sitio Google</w:t>
      </w:r>
    </w:p>
    <w:p w:rsidR="00C8677E" w:rsidRDefault="00C8677E" w:rsidP="00C8677E">
      <w:pPr>
        <w:ind w:left="360"/>
      </w:pPr>
      <w:r>
        <w:t>Se creó el sitio:</w:t>
      </w:r>
    </w:p>
    <w:p w:rsidR="00C8677E" w:rsidRDefault="00C8677E" w:rsidP="00C8677E">
      <w:pPr>
        <w:ind w:left="360"/>
        <w:jc w:val="center"/>
      </w:pPr>
      <w:hyperlink r:id="rId5" w:history="1">
        <w:r w:rsidRPr="00D317F1">
          <w:rPr>
            <w:rStyle w:val="Hipervnculo"/>
          </w:rPr>
          <w:t>https://sites.google.com/view/invok/home</w:t>
        </w:r>
      </w:hyperlink>
    </w:p>
    <w:p w:rsidR="00C8677E" w:rsidRDefault="00C8677E" w:rsidP="00C8677E">
      <w:pPr>
        <w:ind w:left="360"/>
      </w:pPr>
      <w:r>
        <w:t>Usando las herramientas para la creación de páginas de sites.google.com, las cuales ocupan plantillas.</w:t>
      </w:r>
    </w:p>
    <w:p w:rsidR="00C8677E" w:rsidRDefault="00C8677E" w:rsidP="00C8677E">
      <w:pPr>
        <w:ind w:left="360"/>
      </w:pPr>
      <w:r>
        <w:t xml:space="preserve">Básicamente se pidió que se enlistara actividades que me gustan, y se juntara texto e imagen. Quise jugar con el lenguaje de modo que pareciera una lengua extranjera pero se intuyera su significado, cual si fuera </w:t>
      </w:r>
      <w:proofErr w:type="spellStart"/>
      <w:r>
        <w:t>latin</w:t>
      </w:r>
      <w:proofErr w:type="spellEnd"/>
      <w:r>
        <w:t xml:space="preserve"> o portugués, o rumano. Cada título de aquello que me gusta y enlisto es a la vez un poco desconcertante, y la leyenda les acompaña explica y diluye lo explicado. Las imágenes que juegan a un medievo de fantasía y hechicería dan cuenta de que esta página</w:t>
      </w:r>
      <w:r w:rsidR="004855D9">
        <w:t xml:space="preserve"> es un juego surreal o absurdo. </w:t>
      </w:r>
    </w:p>
    <w:p w:rsidR="004855D9" w:rsidRDefault="004855D9" w:rsidP="004855D9">
      <w:pPr>
        <w:ind w:left="360"/>
      </w:pPr>
      <w:r>
        <w:t xml:space="preserve">También ocupando las herramientas que Google.com ofrece, he creado una encuesta que acompaña a la página ya absurda. Consiste de una encuesta donde se supone la posibilidad de seres extraterrestres de quienes son requeridos datos y demás diligencias burocráticas, tal si fuera un universo como el de </w:t>
      </w:r>
      <w:proofErr w:type="spellStart"/>
      <w:r>
        <w:t>Men</w:t>
      </w:r>
      <w:proofErr w:type="spellEnd"/>
      <w:r>
        <w:t xml:space="preserve"> in Black o Rick and </w:t>
      </w:r>
      <w:proofErr w:type="spellStart"/>
      <w:r>
        <w:t>Morty</w:t>
      </w:r>
      <w:proofErr w:type="spellEnd"/>
      <w:r>
        <w:t>. He enlazado la encuesta usando un botón en la parte inferior de la página principal.</w:t>
      </w:r>
    </w:p>
    <w:p w:rsidR="00C8677E" w:rsidRDefault="00C8677E" w:rsidP="00C8677E">
      <w:pPr>
        <w:pStyle w:val="Prrafodelista"/>
        <w:numPr>
          <w:ilvl w:val="0"/>
          <w:numId w:val="1"/>
        </w:numPr>
        <w:rPr>
          <w:b/>
        </w:rPr>
      </w:pPr>
      <w:r>
        <w:rPr>
          <w:b/>
        </w:rPr>
        <w:t>Informe sobre cuenta en Github.com</w:t>
      </w:r>
    </w:p>
    <w:p w:rsidR="004855D9" w:rsidRDefault="004855D9" w:rsidP="004855D9">
      <w:pPr>
        <w:ind w:left="360"/>
      </w:pPr>
      <w:r>
        <w:t>Se creó en Github.com la cuenta con el nombre de usuario:</w:t>
      </w:r>
    </w:p>
    <w:p w:rsidR="004855D9" w:rsidRDefault="004855D9" w:rsidP="004855D9">
      <w:pPr>
        <w:ind w:left="360"/>
        <w:jc w:val="center"/>
      </w:pPr>
      <w:proofErr w:type="spellStart"/>
      <w:r w:rsidRPr="004855D9">
        <w:t>Nuuskamuikunen</w:t>
      </w:r>
      <w:proofErr w:type="spellEnd"/>
    </w:p>
    <w:p w:rsidR="004855D9" w:rsidRDefault="00BA5A1D" w:rsidP="004855D9">
      <w:pPr>
        <w:ind w:left="360"/>
      </w:pPr>
      <w:r>
        <w:t>Se podrá consultar el repositorio creado en:</w:t>
      </w:r>
    </w:p>
    <w:p w:rsidR="00BA5A1D" w:rsidRDefault="00BA5A1D" w:rsidP="00BA5A1D">
      <w:pPr>
        <w:ind w:left="360"/>
        <w:jc w:val="center"/>
      </w:pPr>
      <w:hyperlink r:id="rId6" w:history="1">
        <w:r>
          <w:rPr>
            <w:rStyle w:val="Hipervnculo"/>
          </w:rPr>
          <w:t>https://github.com/nuuskamuikunen/practica1_fdp</w:t>
        </w:r>
      </w:hyperlink>
    </w:p>
    <w:p w:rsidR="00BA5A1D" w:rsidRDefault="00BA5A1D" w:rsidP="00BA5A1D">
      <w:pPr>
        <w:ind w:left="360"/>
      </w:pPr>
      <w:r>
        <w:t>Donde además se encontrará este mismo reporte de la práctica.</w:t>
      </w:r>
    </w:p>
    <w:p w:rsidR="00BA5A1D" w:rsidRDefault="00BA5A1D" w:rsidP="00BA5A1D">
      <w:pPr>
        <w:rPr>
          <w:b/>
        </w:rPr>
      </w:pPr>
      <w:r>
        <w:rPr>
          <w:b/>
        </w:rPr>
        <w:t>Conclusiones</w:t>
      </w:r>
    </w:p>
    <w:p w:rsidR="00BA5A1D" w:rsidRPr="00BA5A1D" w:rsidRDefault="00BA5A1D" w:rsidP="00BA5A1D">
      <w:r>
        <w:t xml:space="preserve">Se ha podido practicar el uso de las bases de datos en forma de repositorios y de buscadores de manera directa, y al menos se </w:t>
      </w:r>
      <w:proofErr w:type="spellStart"/>
      <w:r>
        <w:t>prevee</w:t>
      </w:r>
      <w:proofErr w:type="spellEnd"/>
      <w:r>
        <w:t xml:space="preserve"> que su complejidad puede ir desde las utilidades más básicas tales como las búsquedas de memes de gatitos, hasta las complejas aplicaciones, tanto de búsquedas avanzadas y base de datos universitarias y especializadas, como el desa</w:t>
      </w:r>
      <w:r w:rsidR="007E1044">
        <w:t>rrollo en equipo de códigos difíciles y complejos.</w:t>
      </w:r>
      <w:bookmarkStart w:id="0" w:name="_GoBack"/>
      <w:bookmarkEnd w:id="0"/>
    </w:p>
    <w:p w:rsidR="00C8677E" w:rsidRPr="002137E7" w:rsidRDefault="00C8677E" w:rsidP="00C8677E"/>
    <w:sectPr w:rsidR="00C8677E" w:rsidRPr="002137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84CF3"/>
    <w:multiLevelType w:val="hybridMultilevel"/>
    <w:tmpl w:val="E7EAAF8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7E7"/>
    <w:rsid w:val="002137E7"/>
    <w:rsid w:val="004855D9"/>
    <w:rsid w:val="007E1044"/>
    <w:rsid w:val="009055CC"/>
    <w:rsid w:val="00BA5A1D"/>
    <w:rsid w:val="00C8677E"/>
    <w:rsid w:val="00EC62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14CF0-F098-4DD7-A29C-08509EE6E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37E7"/>
    <w:pPr>
      <w:ind w:left="720"/>
      <w:contextualSpacing/>
    </w:pPr>
  </w:style>
  <w:style w:type="character" w:styleId="Hipervnculo">
    <w:name w:val="Hyperlink"/>
    <w:basedOn w:val="Fuentedeprrafopredeter"/>
    <w:uiPriority w:val="99"/>
    <w:unhideWhenUsed/>
    <w:rsid w:val="00C867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uuskamuikunen/practica1_fdp" TargetMode="External"/><Relationship Id="rId5" Type="http://schemas.openxmlformats.org/officeDocument/2006/relationships/hyperlink" Target="https://sites.google.com/view/invok/hom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780</Words>
  <Characters>4290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1</cp:revision>
  <dcterms:created xsi:type="dcterms:W3CDTF">2019-08-22T22:01:00Z</dcterms:created>
  <dcterms:modified xsi:type="dcterms:W3CDTF">2019-08-22T23:12:00Z</dcterms:modified>
</cp:coreProperties>
</file>