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438E" w14:textId="77777777" w:rsidR="0035664E" w:rsidRPr="0035664E" w:rsidRDefault="0035664E" w:rsidP="0035664E">
      <w:pPr>
        <w:pStyle w:val="NoSpacing"/>
        <w:jc w:val="both"/>
        <w:rPr>
          <w:b/>
          <w:bCs/>
        </w:rPr>
      </w:pPr>
      <w:r w:rsidRPr="0035664E">
        <w:rPr>
          <w:b/>
          <w:bCs/>
        </w:rPr>
        <w:t>BUSINESS PROPOSAL FOR NUVAIX PAINT</w:t>
      </w:r>
    </w:p>
    <w:p w14:paraId="7B5979D8" w14:textId="77777777" w:rsidR="0035664E" w:rsidRPr="0035664E" w:rsidRDefault="0035664E" w:rsidP="0035664E">
      <w:pPr>
        <w:pStyle w:val="NoSpacing"/>
        <w:jc w:val="both"/>
        <w:rPr>
          <w:b/>
          <w:bCs/>
        </w:rPr>
      </w:pPr>
      <w:r w:rsidRPr="0035664E">
        <w:rPr>
          <w:b/>
          <w:bCs/>
        </w:rPr>
        <w:t>Prepared By</w:t>
      </w:r>
    </w:p>
    <w:p w14:paraId="32A45CD0" w14:textId="77777777" w:rsidR="0035664E" w:rsidRPr="0035664E" w:rsidRDefault="0035664E" w:rsidP="0035664E">
      <w:pPr>
        <w:pStyle w:val="NoSpacing"/>
        <w:jc w:val="both"/>
      </w:pPr>
      <w:r w:rsidRPr="0035664E">
        <w:rPr>
          <w:b/>
          <w:bCs/>
        </w:rPr>
        <w:t>NUVAIX GROUP OF COMPANIES</w:t>
      </w:r>
    </w:p>
    <w:p w14:paraId="66896F74" w14:textId="77777777" w:rsidR="0035664E" w:rsidRPr="0035664E" w:rsidRDefault="0035664E" w:rsidP="0035664E">
      <w:pPr>
        <w:pStyle w:val="NoSpacing"/>
        <w:jc w:val="both"/>
      </w:pPr>
      <w:r w:rsidRPr="0035664E">
        <w:rPr>
          <w:b/>
          <w:bCs/>
        </w:rPr>
        <w:t>Business Name:</w:t>
      </w:r>
      <w:r w:rsidRPr="0035664E">
        <w:t xml:space="preserve"> NUVAIX Paint</w:t>
      </w:r>
    </w:p>
    <w:p w14:paraId="1A80C9CC" w14:textId="3CA3B586" w:rsidR="0035664E" w:rsidRPr="0035664E" w:rsidRDefault="0035664E" w:rsidP="0035664E">
      <w:pPr>
        <w:pStyle w:val="NoSpacing"/>
        <w:jc w:val="both"/>
      </w:pPr>
      <w:r w:rsidRPr="0035664E">
        <w:rPr>
          <w:b/>
          <w:bCs/>
        </w:rPr>
        <w:t>Date:</w:t>
      </w:r>
      <w:r w:rsidRPr="0035664E">
        <w:t xml:space="preserve"> </w:t>
      </w:r>
      <w:r>
        <w:t>26</w:t>
      </w:r>
      <w:r w:rsidRPr="0035664E">
        <w:rPr>
          <w:vertAlign w:val="superscript"/>
        </w:rPr>
        <w:t>th</w:t>
      </w:r>
      <w:r>
        <w:t xml:space="preserve"> July, 2026</w:t>
      </w:r>
    </w:p>
    <w:p w14:paraId="59CA4749" w14:textId="77777777" w:rsidR="0035664E" w:rsidRPr="0035664E" w:rsidRDefault="0035664E" w:rsidP="0035664E">
      <w:pPr>
        <w:pStyle w:val="NoSpacing"/>
        <w:jc w:val="both"/>
      </w:pPr>
      <w:r w:rsidRPr="0035664E">
        <w:pict w14:anchorId="4DF34823">
          <v:rect id="_x0000_i1229" style="width:0;height:1.5pt" o:hralign="center" o:hrstd="t" o:hr="t" fillcolor="#a0a0a0" stroked="f"/>
        </w:pict>
      </w:r>
    </w:p>
    <w:p w14:paraId="401DB3DB" w14:textId="77777777" w:rsidR="0035664E" w:rsidRPr="0035664E" w:rsidRDefault="0035664E" w:rsidP="0035664E">
      <w:pPr>
        <w:pStyle w:val="NoSpacing"/>
        <w:jc w:val="both"/>
        <w:rPr>
          <w:b/>
          <w:bCs/>
        </w:rPr>
      </w:pPr>
      <w:r w:rsidRPr="0035664E">
        <w:rPr>
          <w:b/>
          <w:bCs/>
        </w:rPr>
        <w:t>Table of Contents</w:t>
      </w:r>
    </w:p>
    <w:p w14:paraId="4E89A775" w14:textId="77777777" w:rsidR="0035664E" w:rsidRPr="0035664E" w:rsidRDefault="0035664E" w:rsidP="0035664E">
      <w:pPr>
        <w:pStyle w:val="NoSpacing"/>
        <w:numPr>
          <w:ilvl w:val="0"/>
          <w:numId w:val="9"/>
        </w:numPr>
        <w:jc w:val="both"/>
      </w:pPr>
      <w:r w:rsidRPr="0035664E">
        <w:t>Executive Summary</w:t>
      </w:r>
    </w:p>
    <w:p w14:paraId="11EA179C" w14:textId="77777777" w:rsidR="0035664E" w:rsidRPr="0035664E" w:rsidRDefault="0035664E" w:rsidP="0035664E">
      <w:pPr>
        <w:pStyle w:val="NoSpacing"/>
        <w:numPr>
          <w:ilvl w:val="0"/>
          <w:numId w:val="9"/>
        </w:numPr>
        <w:jc w:val="both"/>
      </w:pPr>
      <w:r w:rsidRPr="0035664E">
        <w:t>Company Overview</w:t>
      </w:r>
    </w:p>
    <w:p w14:paraId="5C9888EC" w14:textId="77777777" w:rsidR="0035664E" w:rsidRPr="0035664E" w:rsidRDefault="0035664E" w:rsidP="0035664E">
      <w:pPr>
        <w:pStyle w:val="NoSpacing"/>
        <w:numPr>
          <w:ilvl w:val="0"/>
          <w:numId w:val="9"/>
        </w:numPr>
        <w:jc w:val="both"/>
      </w:pPr>
      <w:r w:rsidRPr="0035664E">
        <w:t>Core Values</w:t>
      </w:r>
    </w:p>
    <w:p w14:paraId="62C9A9FD" w14:textId="77777777" w:rsidR="0035664E" w:rsidRPr="0035664E" w:rsidRDefault="0035664E" w:rsidP="0035664E">
      <w:pPr>
        <w:pStyle w:val="NoSpacing"/>
        <w:numPr>
          <w:ilvl w:val="0"/>
          <w:numId w:val="9"/>
        </w:numPr>
        <w:jc w:val="both"/>
      </w:pPr>
      <w:r w:rsidRPr="0035664E">
        <w:t>Problem Statement</w:t>
      </w:r>
    </w:p>
    <w:p w14:paraId="6D8B2A18" w14:textId="77777777" w:rsidR="0035664E" w:rsidRPr="0035664E" w:rsidRDefault="0035664E" w:rsidP="0035664E">
      <w:pPr>
        <w:pStyle w:val="NoSpacing"/>
        <w:numPr>
          <w:ilvl w:val="0"/>
          <w:numId w:val="9"/>
        </w:numPr>
        <w:jc w:val="both"/>
      </w:pPr>
      <w:r w:rsidRPr="0035664E">
        <w:t>Our Solution</w:t>
      </w:r>
    </w:p>
    <w:p w14:paraId="0EDADD19" w14:textId="77777777" w:rsidR="0035664E" w:rsidRPr="0035664E" w:rsidRDefault="0035664E" w:rsidP="0035664E">
      <w:pPr>
        <w:pStyle w:val="NoSpacing"/>
        <w:numPr>
          <w:ilvl w:val="0"/>
          <w:numId w:val="9"/>
        </w:numPr>
        <w:jc w:val="both"/>
      </w:pPr>
      <w:r w:rsidRPr="0035664E">
        <w:t>Quality Commitment</w:t>
      </w:r>
    </w:p>
    <w:p w14:paraId="7D60BDA7" w14:textId="77777777" w:rsidR="0035664E" w:rsidRPr="0035664E" w:rsidRDefault="0035664E" w:rsidP="0035664E">
      <w:pPr>
        <w:pStyle w:val="NoSpacing"/>
        <w:numPr>
          <w:ilvl w:val="0"/>
          <w:numId w:val="9"/>
        </w:numPr>
        <w:jc w:val="both"/>
      </w:pPr>
      <w:r w:rsidRPr="0035664E">
        <w:t>Products and Services</w:t>
      </w:r>
    </w:p>
    <w:p w14:paraId="0358AB01" w14:textId="77777777" w:rsidR="0035664E" w:rsidRPr="0035664E" w:rsidRDefault="0035664E" w:rsidP="0035664E">
      <w:pPr>
        <w:pStyle w:val="NoSpacing"/>
        <w:numPr>
          <w:ilvl w:val="0"/>
          <w:numId w:val="9"/>
        </w:numPr>
        <w:jc w:val="both"/>
      </w:pPr>
      <w:r w:rsidRPr="0035664E">
        <w:t>Target Market</w:t>
      </w:r>
    </w:p>
    <w:p w14:paraId="7BA4F83C" w14:textId="77777777" w:rsidR="0035664E" w:rsidRPr="0035664E" w:rsidRDefault="0035664E" w:rsidP="0035664E">
      <w:pPr>
        <w:pStyle w:val="NoSpacing"/>
        <w:numPr>
          <w:ilvl w:val="0"/>
          <w:numId w:val="9"/>
        </w:numPr>
        <w:jc w:val="both"/>
      </w:pPr>
      <w:r w:rsidRPr="0035664E">
        <w:t>Competitive Advantage</w:t>
      </w:r>
    </w:p>
    <w:p w14:paraId="02D422D1" w14:textId="77777777" w:rsidR="0035664E" w:rsidRPr="0035664E" w:rsidRDefault="0035664E" w:rsidP="0035664E">
      <w:pPr>
        <w:pStyle w:val="NoSpacing"/>
        <w:numPr>
          <w:ilvl w:val="0"/>
          <w:numId w:val="9"/>
        </w:numPr>
        <w:jc w:val="both"/>
      </w:pPr>
      <w:r w:rsidRPr="0035664E">
        <w:t>Marketing and Sales Strategy</w:t>
      </w:r>
    </w:p>
    <w:p w14:paraId="1F4859B6" w14:textId="77777777" w:rsidR="0035664E" w:rsidRPr="0035664E" w:rsidRDefault="0035664E" w:rsidP="0035664E">
      <w:pPr>
        <w:pStyle w:val="NoSpacing"/>
        <w:numPr>
          <w:ilvl w:val="0"/>
          <w:numId w:val="9"/>
        </w:numPr>
        <w:jc w:val="both"/>
      </w:pPr>
      <w:r w:rsidRPr="0035664E">
        <w:t>Operations</w:t>
      </w:r>
    </w:p>
    <w:p w14:paraId="35A64DEC" w14:textId="77777777" w:rsidR="0035664E" w:rsidRPr="0035664E" w:rsidRDefault="0035664E" w:rsidP="0035664E">
      <w:pPr>
        <w:pStyle w:val="NoSpacing"/>
        <w:numPr>
          <w:ilvl w:val="0"/>
          <w:numId w:val="9"/>
        </w:numPr>
        <w:jc w:val="both"/>
      </w:pPr>
      <w:r w:rsidRPr="0035664E">
        <w:t>Funding</w:t>
      </w:r>
    </w:p>
    <w:p w14:paraId="4808270F" w14:textId="77777777" w:rsidR="0035664E" w:rsidRPr="0035664E" w:rsidRDefault="0035664E" w:rsidP="0035664E">
      <w:pPr>
        <w:pStyle w:val="NoSpacing"/>
        <w:numPr>
          <w:ilvl w:val="0"/>
          <w:numId w:val="9"/>
        </w:numPr>
        <w:jc w:val="both"/>
      </w:pPr>
      <w:r w:rsidRPr="0035664E">
        <w:t>Management Team</w:t>
      </w:r>
    </w:p>
    <w:p w14:paraId="7BCF397F" w14:textId="77777777" w:rsidR="0035664E" w:rsidRPr="0035664E" w:rsidRDefault="0035664E" w:rsidP="0035664E">
      <w:pPr>
        <w:pStyle w:val="NoSpacing"/>
        <w:numPr>
          <w:ilvl w:val="0"/>
          <w:numId w:val="9"/>
        </w:numPr>
        <w:jc w:val="both"/>
      </w:pPr>
      <w:r w:rsidRPr="0035664E">
        <w:t>Brand Promise</w:t>
      </w:r>
    </w:p>
    <w:p w14:paraId="57DDAF2D" w14:textId="77777777" w:rsidR="0035664E" w:rsidRPr="0035664E" w:rsidRDefault="0035664E" w:rsidP="0035664E">
      <w:pPr>
        <w:pStyle w:val="NoSpacing"/>
        <w:numPr>
          <w:ilvl w:val="0"/>
          <w:numId w:val="9"/>
        </w:numPr>
        <w:jc w:val="both"/>
      </w:pPr>
      <w:r w:rsidRPr="0035664E">
        <w:t>Conclusion</w:t>
      </w:r>
    </w:p>
    <w:p w14:paraId="6E963CDE" w14:textId="77777777" w:rsidR="0035664E" w:rsidRPr="0035664E" w:rsidRDefault="0035664E" w:rsidP="0035664E">
      <w:pPr>
        <w:pStyle w:val="NoSpacing"/>
        <w:jc w:val="both"/>
      </w:pPr>
      <w:r w:rsidRPr="0035664E">
        <w:pict w14:anchorId="09234880">
          <v:rect id="_x0000_i1230" style="width:0;height:1.5pt" o:hralign="center" o:hrstd="t" o:hr="t" fillcolor="#a0a0a0" stroked="f"/>
        </w:pict>
      </w:r>
    </w:p>
    <w:p w14:paraId="14AA0397" w14:textId="77777777" w:rsidR="0035664E" w:rsidRPr="0035664E" w:rsidRDefault="0035664E" w:rsidP="0035664E">
      <w:pPr>
        <w:pStyle w:val="NoSpacing"/>
        <w:jc w:val="both"/>
        <w:rPr>
          <w:b/>
          <w:bCs/>
        </w:rPr>
      </w:pPr>
      <w:r w:rsidRPr="0035664E">
        <w:rPr>
          <w:b/>
          <w:bCs/>
        </w:rPr>
        <w:t>Executive Summary</w:t>
      </w:r>
    </w:p>
    <w:p w14:paraId="595883E8" w14:textId="77777777" w:rsidR="0035664E" w:rsidRPr="0035664E" w:rsidRDefault="0035664E" w:rsidP="0035664E">
      <w:pPr>
        <w:pStyle w:val="NoSpacing"/>
        <w:jc w:val="both"/>
      </w:pPr>
      <w:r w:rsidRPr="0035664E">
        <w:t>NUVAIX Paint is a premium paint manufacturing and e-commerce business established under NUVAIX Group of Companies. The company is committed to producing high-quality decorative and protective paints while providing customers with a reliable and convenient way to purchase genuine paint products directly from the manufacturer.</w:t>
      </w:r>
    </w:p>
    <w:p w14:paraId="33C94322" w14:textId="77777777" w:rsidR="0035664E" w:rsidRPr="0035664E" w:rsidRDefault="0035664E" w:rsidP="0035664E">
      <w:pPr>
        <w:pStyle w:val="NoSpacing"/>
        <w:jc w:val="both"/>
      </w:pPr>
      <w:r w:rsidRPr="0035664E">
        <w:t>Nigeria's growing construction and real estate sectors continue to increase demand for quality paint products. However, many customers face challenges such as counterfeit paints, inconsistent product quality, and limited confidence in the authenticity of products available in the market.</w:t>
      </w:r>
    </w:p>
    <w:p w14:paraId="4B213FC0" w14:textId="77777777" w:rsidR="0035664E" w:rsidRPr="0035664E" w:rsidRDefault="0035664E" w:rsidP="0035664E">
      <w:pPr>
        <w:pStyle w:val="NoSpacing"/>
        <w:jc w:val="both"/>
      </w:pPr>
      <w:r w:rsidRPr="0035664E">
        <w:t>NUVAIX Paint addresses these challenges by combining modern paint manufacturing with a factory-direct sales model. Customers will be able to order genuine products through our official website and receive reliable nationwide delivery. This approach allows us to maintain strict quality control, competitive pricing, and an excellent customer experience from production to delivery.</w:t>
      </w:r>
    </w:p>
    <w:p w14:paraId="55977EC4" w14:textId="77777777" w:rsidR="0035664E" w:rsidRPr="0035664E" w:rsidRDefault="0035664E" w:rsidP="0035664E">
      <w:pPr>
        <w:pStyle w:val="NoSpacing"/>
        <w:jc w:val="both"/>
      </w:pPr>
      <w:r w:rsidRPr="0035664E">
        <w:t>Our objective is to build one of Nigeria's most trusted paint brands by consistently delivering quality products, dependable service, and long-term value to customers.</w:t>
      </w:r>
    </w:p>
    <w:p w14:paraId="2FE71320" w14:textId="77777777" w:rsidR="0035664E" w:rsidRPr="0035664E" w:rsidRDefault="0035664E" w:rsidP="0035664E">
      <w:pPr>
        <w:pStyle w:val="NoSpacing"/>
        <w:jc w:val="both"/>
      </w:pPr>
      <w:r w:rsidRPr="0035664E">
        <w:pict w14:anchorId="29A10B8D">
          <v:rect id="_x0000_i1231" style="width:0;height:1.5pt" o:hralign="center" o:hrstd="t" o:hr="t" fillcolor="#a0a0a0" stroked="f"/>
        </w:pict>
      </w:r>
    </w:p>
    <w:p w14:paraId="4ED57802" w14:textId="77777777" w:rsidR="0035664E" w:rsidRPr="0035664E" w:rsidRDefault="0035664E" w:rsidP="0035664E">
      <w:pPr>
        <w:pStyle w:val="NoSpacing"/>
        <w:jc w:val="both"/>
        <w:rPr>
          <w:b/>
          <w:bCs/>
        </w:rPr>
      </w:pPr>
      <w:r w:rsidRPr="0035664E">
        <w:rPr>
          <w:b/>
          <w:bCs/>
        </w:rPr>
        <w:t>Company Overview</w:t>
      </w:r>
    </w:p>
    <w:p w14:paraId="6E69C635" w14:textId="77777777" w:rsidR="0035664E" w:rsidRPr="0035664E" w:rsidRDefault="0035664E" w:rsidP="0035664E">
      <w:pPr>
        <w:pStyle w:val="NoSpacing"/>
        <w:jc w:val="both"/>
      </w:pPr>
      <w:r w:rsidRPr="0035664E">
        <w:t>NUVAIX Paint is a division of NUVAIX Group of Companies dedicated to the manufacture and distribution of premium paint products for residential, commercial, and industrial applications.</w:t>
      </w:r>
    </w:p>
    <w:p w14:paraId="6AE5C527" w14:textId="77777777" w:rsidR="0035664E" w:rsidRPr="0035664E" w:rsidRDefault="0035664E" w:rsidP="0035664E">
      <w:pPr>
        <w:pStyle w:val="NoSpacing"/>
        <w:jc w:val="both"/>
      </w:pPr>
      <w:r w:rsidRPr="0035664E">
        <w:lastRenderedPageBreak/>
        <w:t>The company combines modern production processes with digital commerce to simplify the purchasing experience while maintaining complete control over product quality and customer satisfaction.</w:t>
      </w:r>
    </w:p>
    <w:p w14:paraId="0BC96A93" w14:textId="77777777" w:rsidR="0035664E" w:rsidRPr="0035664E" w:rsidRDefault="0035664E" w:rsidP="0035664E">
      <w:pPr>
        <w:pStyle w:val="NoSpacing"/>
        <w:jc w:val="both"/>
      </w:pPr>
      <w:r w:rsidRPr="0035664E">
        <w:t>Our business model focuses on producing durable, high-performance paints that meet the needs of homeowners, contractors, developers, businesses, and public institutions throughout Nigeria.</w:t>
      </w:r>
    </w:p>
    <w:p w14:paraId="490A3130" w14:textId="77777777" w:rsidR="0035664E" w:rsidRPr="0035664E" w:rsidRDefault="0035664E" w:rsidP="0035664E">
      <w:pPr>
        <w:pStyle w:val="NoSpacing"/>
        <w:jc w:val="both"/>
      </w:pPr>
      <w:r w:rsidRPr="0035664E">
        <w:t>NUVAIX Paint is committed to building a trusted Nigerian brand recognized for consistent product quality, innovation, reliability, and exceptional customer service. Our long-term objective is to become a preferred supplier of premium paint products across Nigeria while creating lasting value for customers and business partners.</w:t>
      </w:r>
    </w:p>
    <w:p w14:paraId="270DE996" w14:textId="77777777" w:rsidR="0035664E" w:rsidRPr="0035664E" w:rsidRDefault="0035664E" w:rsidP="0035664E">
      <w:pPr>
        <w:pStyle w:val="NoSpacing"/>
        <w:jc w:val="both"/>
      </w:pPr>
      <w:r w:rsidRPr="0035664E">
        <w:pict w14:anchorId="2244EAC7">
          <v:rect id="_x0000_i1232" style="width:0;height:1.5pt" o:hralign="center" o:hrstd="t" o:hr="t" fillcolor="#a0a0a0" stroked="f"/>
        </w:pict>
      </w:r>
    </w:p>
    <w:p w14:paraId="5BC6EF97" w14:textId="77777777" w:rsidR="0035664E" w:rsidRPr="0035664E" w:rsidRDefault="0035664E" w:rsidP="0035664E">
      <w:pPr>
        <w:pStyle w:val="NoSpacing"/>
        <w:jc w:val="both"/>
        <w:rPr>
          <w:b/>
          <w:bCs/>
        </w:rPr>
      </w:pPr>
      <w:r w:rsidRPr="0035664E">
        <w:rPr>
          <w:b/>
          <w:bCs/>
        </w:rPr>
        <w:t>Core Values</w:t>
      </w:r>
    </w:p>
    <w:p w14:paraId="79E2545C" w14:textId="77777777" w:rsidR="0035664E" w:rsidRPr="0035664E" w:rsidRDefault="0035664E" w:rsidP="0035664E">
      <w:pPr>
        <w:pStyle w:val="NoSpacing"/>
        <w:jc w:val="both"/>
      </w:pPr>
      <w:r w:rsidRPr="0035664E">
        <w:t>The success of NUVAIX Paint is built on the following core values:</w:t>
      </w:r>
    </w:p>
    <w:p w14:paraId="7ACB4BD3" w14:textId="77777777" w:rsidR="0035664E" w:rsidRPr="0035664E" w:rsidRDefault="0035664E" w:rsidP="0035664E">
      <w:pPr>
        <w:pStyle w:val="NoSpacing"/>
        <w:numPr>
          <w:ilvl w:val="0"/>
          <w:numId w:val="10"/>
        </w:numPr>
        <w:jc w:val="both"/>
      </w:pPr>
      <w:r w:rsidRPr="0035664E">
        <w:t>Quality</w:t>
      </w:r>
    </w:p>
    <w:p w14:paraId="6428C7F9" w14:textId="77777777" w:rsidR="0035664E" w:rsidRPr="0035664E" w:rsidRDefault="0035664E" w:rsidP="0035664E">
      <w:pPr>
        <w:pStyle w:val="NoSpacing"/>
        <w:numPr>
          <w:ilvl w:val="0"/>
          <w:numId w:val="10"/>
        </w:numPr>
        <w:jc w:val="both"/>
      </w:pPr>
      <w:r w:rsidRPr="0035664E">
        <w:t>Integrity</w:t>
      </w:r>
    </w:p>
    <w:p w14:paraId="0B8C9212" w14:textId="77777777" w:rsidR="0035664E" w:rsidRPr="0035664E" w:rsidRDefault="0035664E" w:rsidP="0035664E">
      <w:pPr>
        <w:pStyle w:val="NoSpacing"/>
        <w:numPr>
          <w:ilvl w:val="0"/>
          <w:numId w:val="10"/>
        </w:numPr>
        <w:jc w:val="both"/>
      </w:pPr>
      <w:r w:rsidRPr="0035664E">
        <w:t>Innovation</w:t>
      </w:r>
    </w:p>
    <w:p w14:paraId="2ACC849F" w14:textId="77777777" w:rsidR="0035664E" w:rsidRPr="0035664E" w:rsidRDefault="0035664E" w:rsidP="0035664E">
      <w:pPr>
        <w:pStyle w:val="NoSpacing"/>
        <w:numPr>
          <w:ilvl w:val="0"/>
          <w:numId w:val="10"/>
        </w:numPr>
        <w:jc w:val="both"/>
      </w:pPr>
      <w:r w:rsidRPr="0035664E">
        <w:t>Customer Satisfaction</w:t>
      </w:r>
    </w:p>
    <w:p w14:paraId="03089790" w14:textId="77777777" w:rsidR="0035664E" w:rsidRPr="0035664E" w:rsidRDefault="0035664E" w:rsidP="0035664E">
      <w:pPr>
        <w:pStyle w:val="NoSpacing"/>
        <w:numPr>
          <w:ilvl w:val="0"/>
          <w:numId w:val="10"/>
        </w:numPr>
        <w:jc w:val="both"/>
      </w:pPr>
      <w:r w:rsidRPr="0035664E">
        <w:t>Reliability</w:t>
      </w:r>
    </w:p>
    <w:p w14:paraId="7BAB33F2" w14:textId="77777777" w:rsidR="0035664E" w:rsidRPr="0035664E" w:rsidRDefault="0035664E" w:rsidP="0035664E">
      <w:pPr>
        <w:pStyle w:val="NoSpacing"/>
        <w:numPr>
          <w:ilvl w:val="0"/>
          <w:numId w:val="10"/>
        </w:numPr>
        <w:jc w:val="both"/>
      </w:pPr>
      <w:r w:rsidRPr="0035664E">
        <w:t>Accountability</w:t>
      </w:r>
    </w:p>
    <w:p w14:paraId="71F4B370" w14:textId="77777777" w:rsidR="0035664E" w:rsidRPr="0035664E" w:rsidRDefault="0035664E" w:rsidP="0035664E">
      <w:pPr>
        <w:pStyle w:val="NoSpacing"/>
        <w:jc w:val="both"/>
      </w:pPr>
      <w:r w:rsidRPr="0035664E">
        <w:t>These values guide every aspect of our manufacturing, customer service, and business operations.</w:t>
      </w:r>
    </w:p>
    <w:p w14:paraId="5394CF70" w14:textId="77777777" w:rsidR="0035664E" w:rsidRPr="0035664E" w:rsidRDefault="0035664E" w:rsidP="0035664E">
      <w:pPr>
        <w:pStyle w:val="NoSpacing"/>
        <w:jc w:val="both"/>
      </w:pPr>
      <w:r w:rsidRPr="0035664E">
        <w:pict w14:anchorId="48EFA3DE">
          <v:rect id="_x0000_i1233" style="width:0;height:1.5pt" o:hralign="center" o:hrstd="t" o:hr="t" fillcolor="#a0a0a0" stroked="f"/>
        </w:pict>
      </w:r>
    </w:p>
    <w:p w14:paraId="0EE6F05B" w14:textId="77777777" w:rsidR="0035664E" w:rsidRPr="0035664E" w:rsidRDefault="0035664E" w:rsidP="0035664E">
      <w:pPr>
        <w:pStyle w:val="NoSpacing"/>
        <w:jc w:val="both"/>
        <w:rPr>
          <w:b/>
          <w:bCs/>
        </w:rPr>
      </w:pPr>
      <w:r w:rsidRPr="0035664E">
        <w:rPr>
          <w:b/>
          <w:bCs/>
        </w:rPr>
        <w:t>Problem Statement</w:t>
      </w:r>
    </w:p>
    <w:p w14:paraId="4C9F7F6A" w14:textId="77777777" w:rsidR="0035664E" w:rsidRPr="0035664E" w:rsidRDefault="0035664E" w:rsidP="0035664E">
      <w:pPr>
        <w:pStyle w:val="NoSpacing"/>
        <w:jc w:val="both"/>
      </w:pPr>
      <w:r w:rsidRPr="0035664E">
        <w:t>The Nigerian paint industry continues to face several challenges that affect consumers, contractors, and businesses.</w:t>
      </w:r>
    </w:p>
    <w:p w14:paraId="1DE7F3BB" w14:textId="77777777" w:rsidR="0035664E" w:rsidRPr="0035664E" w:rsidRDefault="0035664E" w:rsidP="0035664E">
      <w:pPr>
        <w:pStyle w:val="NoSpacing"/>
        <w:jc w:val="both"/>
      </w:pPr>
      <w:r w:rsidRPr="0035664E">
        <w:t>Key challenges include:</w:t>
      </w:r>
    </w:p>
    <w:p w14:paraId="667E07D3" w14:textId="77777777" w:rsidR="0035664E" w:rsidRPr="0035664E" w:rsidRDefault="0035664E" w:rsidP="0035664E">
      <w:pPr>
        <w:pStyle w:val="NoSpacing"/>
        <w:numPr>
          <w:ilvl w:val="0"/>
          <w:numId w:val="11"/>
        </w:numPr>
        <w:jc w:val="both"/>
      </w:pPr>
      <w:r w:rsidRPr="0035664E">
        <w:t>Counterfeit and adulterated paint products that fail prematurely.</w:t>
      </w:r>
    </w:p>
    <w:p w14:paraId="0BFF2104" w14:textId="77777777" w:rsidR="0035664E" w:rsidRPr="0035664E" w:rsidRDefault="0035664E" w:rsidP="0035664E">
      <w:pPr>
        <w:pStyle w:val="NoSpacing"/>
        <w:numPr>
          <w:ilvl w:val="0"/>
          <w:numId w:val="11"/>
        </w:numPr>
        <w:jc w:val="both"/>
      </w:pPr>
      <w:r w:rsidRPr="0035664E">
        <w:t>Inconsistent product quality from some manufacturers.</w:t>
      </w:r>
    </w:p>
    <w:p w14:paraId="55A2577D" w14:textId="77777777" w:rsidR="0035664E" w:rsidRPr="0035664E" w:rsidRDefault="0035664E" w:rsidP="0035664E">
      <w:pPr>
        <w:pStyle w:val="NoSpacing"/>
        <w:numPr>
          <w:ilvl w:val="0"/>
          <w:numId w:val="11"/>
        </w:numPr>
        <w:jc w:val="both"/>
      </w:pPr>
      <w:r w:rsidRPr="0035664E">
        <w:t>Limited confidence in identifying genuine paint products.</w:t>
      </w:r>
    </w:p>
    <w:p w14:paraId="500349B9" w14:textId="77777777" w:rsidR="0035664E" w:rsidRPr="0035664E" w:rsidRDefault="0035664E" w:rsidP="0035664E">
      <w:pPr>
        <w:pStyle w:val="NoSpacing"/>
        <w:numPr>
          <w:ilvl w:val="0"/>
          <w:numId w:val="11"/>
        </w:numPr>
        <w:jc w:val="both"/>
      </w:pPr>
      <w:r w:rsidRPr="0035664E">
        <w:t>Time-consuming purchasing processes that require customers to visit multiple suppliers.</w:t>
      </w:r>
    </w:p>
    <w:p w14:paraId="29302CF4" w14:textId="77777777" w:rsidR="0035664E" w:rsidRPr="0035664E" w:rsidRDefault="0035664E" w:rsidP="0035664E">
      <w:pPr>
        <w:pStyle w:val="NoSpacing"/>
        <w:numPr>
          <w:ilvl w:val="0"/>
          <w:numId w:val="11"/>
        </w:numPr>
        <w:jc w:val="both"/>
      </w:pPr>
      <w:r w:rsidRPr="0035664E">
        <w:t>Limited access to premium-quality paint products in some locations, particularly outside major cities.</w:t>
      </w:r>
    </w:p>
    <w:p w14:paraId="383951F3" w14:textId="77777777" w:rsidR="0035664E" w:rsidRPr="0035664E" w:rsidRDefault="0035664E" w:rsidP="0035664E">
      <w:pPr>
        <w:pStyle w:val="NoSpacing"/>
        <w:jc w:val="both"/>
      </w:pPr>
      <w:r w:rsidRPr="0035664E">
        <w:t>These challenges often result in unnecessary costs, project delays, poor finishing results, and reduced customer confidence.</w:t>
      </w:r>
    </w:p>
    <w:p w14:paraId="0A09B1CB" w14:textId="77777777" w:rsidR="0035664E" w:rsidRPr="0035664E" w:rsidRDefault="0035664E" w:rsidP="0035664E">
      <w:pPr>
        <w:pStyle w:val="NoSpacing"/>
        <w:jc w:val="both"/>
      </w:pPr>
      <w:r w:rsidRPr="0035664E">
        <w:pict w14:anchorId="2C6E51BE">
          <v:rect id="_x0000_i1234" style="width:0;height:1.5pt" o:hralign="center" o:hrstd="t" o:hr="t" fillcolor="#a0a0a0" stroked="f"/>
        </w:pict>
      </w:r>
    </w:p>
    <w:p w14:paraId="30F67C68" w14:textId="77777777" w:rsidR="0035664E" w:rsidRPr="0035664E" w:rsidRDefault="0035664E" w:rsidP="0035664E">
      <w:pPr>
        <w:pStyle w:val="NoSpacing"/>
        <w:jc w:val="both"/>
        <w:rPr>
          <w:b/>
          <w:bCs/>
        </w:rPr>
      </w:pPr>
      <w:r w:rsidRPr="0035664E">
        <w:rPr>
          <w:b/>
          <w:bCs/>
        </w:rPr>
        <w:t>Our Solution</w:t>
      </w:r>
    </w:p>
    <w:p w14:paraId="7B0F7C71" w14:textId="77777777" w:rsidR="0035664E" w:rsidRPr="0035664E" w:rsidRDefault="0035664E" w:rsidP="0035664E">
      <w:pPr>
        <w:pStyle w:val="NoSpacing"/>
        <w:jc w:val="both"/>
      </w:pPr>
      <w:r w:rsidRPr="0035664E">
        <w:t>NUVAIX Paint provides a dependable solution by manufacturing premium-quality paint products and supplying them directly to customers.</w:t>
      </w:r>
    </w:p>
    <w:p w14:paraId="1C25F303" w14:textId="77777777" w:rsidR="0035664E" w:rsidRPr="0035664E" w:rsidRDefault="0035664E" w:rsidP="0035664E">
      <w:pPr>
        <w:pStyle w:val="NoSpacing"/>
        <w:jc w:val="both"/>
      </w:pPr>
      <w:r w:rsidRPr="0035664E">
        <w:t>Our business model focuses on:</w:t>
      </w:r>
    </w:p>
    <w:p w14:paraId="76E88C95" w14:textId="77777777" w:rsidR="0035664E" w:rsidRPr="0035664E" w:rsidRDefault="0035664E" w:rsidP="0035664E">
      <w:pPr>
        <w:pStyle w:val="NoSpacing"/>
        <w:numPr>
          <w:ilvl w:val="0"/>
          <w:numId w:val="12"/>
        </w:numPr>
        <w:jc w:val="both"/>
      </w:pPr>
      <w:r w:rsidRPr="0035664E">
        <w:t>Manufacturing premium-quality paints using carefully selected raw materials.</w:t>
      </w:r>
    </w:p>
    <w:p w14:paraId="52662FCE" w14:textId="77777777" w:rsidR="0035664E" w:rsidRPr="0035664E" w:rsidRDefault="0035664E" w:rsidP="0035664E">
      <w:pPr>
        <w:pStyle w:val="NoSpacing"/>
        <w:numPr>
          <w:ilvl w:val="0"/>
          <w:numId w:val="12"/>
        </w:numPr>
        <w:jc w:val="both"/>
      </w:pPr>
      <w:r w:rsidRPr="0035664E">
        <w:t>Selling directly through our official online platform.</w:t>
      </w:r>
    </w:p>
    <w:p w14:paraId="3544DF75" w14:textId="77777777" w:rsidR="0035664E" w:rsidRPr="0035664E" w:rsidRDefault="0035664E" w:rsidP="0035664E">
      <w:pPr>
        <w:pStyle w:val="NoSpacing"/>
        <w:numPr>
          <w:ilvl w:val="0"/>
          <w:numId w:val="12"/>
        </w:numPr>
        <w:jc w:val="both"/>
      </w:pPr>
      <w:r w:rsidRPr="0035664E">
        <w:t>Ensuring every product is inspected before distribution.</w:t>
      </w:r>
    </w:p>
    <w:p w14:paraId="2E3D5B61" w14:textId="77777777" w:rsidR="0035664E" w:rsidRPr="0035664E" w:rsidRDefault="0035664E" w:rsidP="0035664E">
      <w:pPr>
        <w:pStyle w:val="NoSpacing"/>
        <w:numPr>
          <w:ilvl w:val="0"/>
          <w:numId w:val="12"/>
        </w:numPr>
        <w:jc w:val="both"/>
      </w:pPr>
      <w:r w:rsidRPr="0035664E">
        <w:t>Providing transparent and competitive pricing.</w:t>
      </w:r>
    </w:p>
    <w:p w14:paraId="02E763D8" w14:textId="77777777" w:rsidR="0035664E" w:rsidRPr="0035664E" w:rsidRDefault="0035664E" w:rsidP="0035664E">
      <w:pPr>
        <w:pStyle w:val="NoSpacing"/>
        <w:numPr>
          <w:ilvl w:val="0"/>
          <w:numId w:val="12"/>
        </w:numPr>
        <w:jc w:val="both"/>
      </w:pPr>
      <w:r w:rsidRPr="0035664E">
        <w:lastRenderedPageBreak/>
        <w:t>Delivering products nationwide through reliable logistics partners.</w:t>
      </w:r>
    </w:p>
    <w:p w14:paraId="01EE1383" w14:textId="77777777" w:rsidR="0035664E" w:rsidRPr="0035664E" w:rsidRDefault="0035664E" w:rsidP="0035664E">
      <w:pPr>
        <w:pStyle w:val="NoSpacing"/>
        <w:numPr>
          <w:ilvl w:val="0"/>
          <w:numId w:val="12"/>
        </w:numPr>
        <w:jc w:val="both"/>
      </w:pPr>
      <w:r w:rsidRPr="0035664E">
        <w:t>Offering responsive customer support before and after every purchase.</w:t>
      </w:r>
    </w:p>
    <w:p w14:paraId="256F4B5B" w14:textId="77777777" w:rsidR="0035664E" w:rsidRPr="0035664E" w:rsidRDefault="0035664E" w:rsidP="0035664E">
      <w:pPr>
        <w:pStyle w:val="NoSpacing"/>
        <w:jc w:val="both"/>
      </w:pPr>
      <w:r w:rsidRPr="0035664E">
        <w:t>By controlling production and distribution, NUVAIX Paint ensures customers receive genuine products with consistent quality and dependable service.</w:t>
      </w:r>
    </w:p>
    <w:p w14:paraId="39AAA677" w14:textId="77777777" w:rsidR="0035664E" w:rsidRPr="0035664E" w:rsidRDefault="0035664E" w:rsidP="0035664E">
      <w:pPr>
        <w:pStyle w:val="NoSpacing"/>
        <w:jc w:val="both"/>
      </w:pPr>
      <w:r w:rsidRPr="0035664E">
        <w:pict w14:anchorId="1F42B48D">
          <v:rect id="_x0000_i1235" style="width:0;height:1.5pt" o:hralign="center" o:hrstd="t" o:hr="t" fillcolor="#a0a0a0" stroked="f"/>
        </w:pict>
      </w:r>
    </w:p>
    <w:p w14:paraId="62C0EF35" w14:textId="77777777" w:rsidR="0035664E" w:rsidRPr="0035664E" w:rsidRDefault="0035664E" w:rsidP="0035664E">
      <w:pPr>
        <w:pStyle w:val="NoSpacing"/>
        <w:jc w:val="both"/>
        <w:rPr>
          <w:b/>
          <w:bCs/>
        </w:rPr>
      </w:pPr>
      <w:r w:rsidRPr="0035664E">
        <w:rPr>
          <w:b/>
          <w:bCs/>
        </w:rPr>
        <w:t>Quality Commitment</w:t>
      </w:r>
    </w:p>
    <w:p w14:paraId="1EA5A523" w14:textId="77777777" w:rsidR="0035664E" w:rsidRPr="0035664E" w:rsidRDefault="0035664E" w:rsidP="0035664E">
      <w:pPr>
        <w:pStyle w:val="NoSpacing"/>
        <w:jc w:val="both"/>
      </w:pPr>
      <w:r w:rsidRPr="0035664E">
        <w:t>Quality is the foundation of NUVAIX Paint.</w:t>
      </w:r>
    </w:p>
    <w:p w14:paraId="53BD043C" w14:textId="77777777" w:rsidR="0035664E" w:rsidRPr="0035664E" w:rsidRDefault="0035664E" w:rsidP="0035664E">
      <w:pPr>
        <w:pStyle w:val="NoSpacing"/>
        <w:jc w:val="both"/>
      </w:pPr>
      <w:r w:rsidRPr="0035664E">
        <w:t>Every product will be manufactured using carefully selected raw materials sourced from reputable suppliers and produced under standardized quality control procedures.</w:t>
      </w:r>
    </w:p>
    <w:p w14:paraId="15584771" w14:textId="77777777" w:rsidR="0035664E" w:rsidRPr="0035664E" w:rsidRDefault="0035664E" w:rsidP="0035664E">
      <w:pPr>
        <w:pStyle w:val="NoSpacing"/>
        <w:jc w:val="both"/>
      </w:pPr>
      <w:r w:rsidRPr="0035664E">
        <w:t>Our production process is designed to ensure consistency, durability, excellent coverage, attractive finishes, and long-lasting performance.</w:t>
      </w:r>
    </w:p>
    <w:p w14:paraId="76B98520" w14:textId="77777777" w:rsidR="0035664E" w:rsidRPr="0035664E" w:rsidRDefault="0035664E" w:rsidP="0035664E">
      <w:pPr>
        <w:pStyle w:val="NoSpacing"/>
        <w:jc w:val="both"/>
      </w:pPr>
      <w:r w:rsidRPr="0035664E">
        <w:t>Every product will be inspected before leaving our facility to ensure it meets our quality standards and customer expectations.</w:t>
      </w:r>
    </w:p>
    <w:p w14:paraId="46351CFA" w14:textId="77777777" w:rsidR="0035664E" w:rsidRPr="0035664E" w:rsidRDefault="0035664E" w:rsidP="0035664E">
      <w:pPr>
        <w:pStyle w:val="NoSpacing"/>
        <w:jc w:val="both"/>
      </w:pPr>
      <w:r w:rsidRPr="0035664E">
        <w:pict w14:anchorId="5D15467C">
          <v:rect id="_x0000_i1236" style="width:0;height:1.5pt" o:hralign="center" o:hrstd="t" o:hr="t" fillcolor="#a0a0a0" stroked="f"/>
        </w:pict>
      </w:r>
    </w:p>
    <w:p w14:paraId="7EA58280" w14:textId="77777777" w:rsidR="0035664E" w:rsidRPr="0035664E" w:rsidRDefault="0035664E" w:rsidP="0035664E">
      <w:pPr>
        <w:pStyle w:val="NoSpacing"/>
        <w:jc w:val="both"/>
        <w:rPr>
          <w:b/>
          <w:bCs/>
        </w:rPr>
      </w:pPr>
      <w:r w:rsidRPr="0035664E">
        <w:rPr>
          <w:b/>
          <w:bCs/>
        </w:rPr>
        <w:t>Products and Services</w:t>
      </w:r>
    </w:p>
    <w:p w14:paraId="2E8C66FB" w14:textId="77777777" w:rsidR="0035664E" w:rsidRPr="0035664E" w:rsidRDefault="0035664E" w:rsidP="0035664E">
      <w:pPr>
        <w:pStyle w:val="NoSpacing"/>
        <w:jc w:val="both"/>
        <w:rPr>
          <w:b/>
          <w:bCs/>
        </w:rPr>
      </w:pPr>
      <w:r w:rsidRPr="0035664E">
        <w:rPr>
          <w:b/>
          <w:bCs/>
        </w:rPr>
        <w:t>Products</w:t>
      </w:r>
    </w:p>
    <w:p w14:paraId="5B577609" w14:textId="77777777" w:rsidR="0035664E" w:rsidRPr="0035664E" w:rsidRDefault="0035664E" w:rsidP="0035664E">
      <w:pPr>
        <w:pStyle w:val="NoSpacing"/>
        <w:jc w:val="both"/>
        <w:rPr>
          <w:b/>
          <w:bCs/>
        </w:rPr>
      </w:pPr>
      <w:r w:rsidRPr="0035664E">
        <w:rPr>
          <w:b/>
          <w:bCs/>
        </w:rPr>
        <w:t>Interior Emulsion Paint</w:t>
      </w:r>
    </w:p>
    <w:p w14:paraId="455822B7" w14:textId="77777777" w:rsidR="0035664E" w:rsidRPr="0035664E" w:rsidRDefault="0035664E" w:rsidP="0035664E">
      <w:pPr>
        <w:pStyle w:val="NoSpacing"/>
        <w:jc w:val="both"/>
      </w:pPr>
      <w:r w:rsidRPr="0035664E">
        <w:t>Premium washable interior paint designed to provide a smooth finish, excellent coverage, long-lasting color retention, and anti-fungal protection for residential and commercial spaces.</w:t>
      </w:r>
    </w:p>
    <w:p w14:paraId="6138B273" w14:textId="77777777" w:rsidR="0035664E" w:rsidRPr="0035664E" w:rsidRDefault="0035664E" w:rsidP="0035664E">
      <w:pPr>
        <w:pStyle w:val="NoSpacing"/>
        <w:jc w:val="both"/>
        <w:rPr>
          <w:b/>
          <w:bCs/>
        </w:rPr>
      </w:pPr>
      <w:r w:rsidRPr="0035664E">
        <w:rPr>
          <w:b/>
          <w:bCs/>
        </w:rPr>
        <w:t>Exterior Weather Resistant Paint</w:t>
      </w:r>
    </w:p>
    <w:p w14:paraId="5722DC2A" w14:textId="77777777" w:rsidR="0035664E" w:rsidRPr="0035664E" w:rsidRDefault="0035664E" w:rsidP="0035664E">
      <w:pPr>
        <w:pStyle w:val="NoSpacing"/>
        <w:jc w:val="both"/>
      </w:pPr>
      <w:r w:rsidRPr="0035664E">
        <w:t>High-performance exterior paint developed to withstand sunlight, rainfall, humidity, and harsh environmental conditions while maintaining durability and appearance.</w:t>
      </w:r>
    </w:p>
    <w:p w14:paraId="6F6510CB" w14:textId="77777777" w:rsidR="0035664E" w:rsidRPr="0035664E" w:rsidRDefault="0035664E" w:rsidP="0035664E">
      <w:pPr>
        <w:pStyle w:val="NoSpacing"/>
        <w:jc w:val="both"/>
        <w:rPr>
          <w:b/>
          <w:bCs/>
        </w:rPr>
      </w:pPr>
      <w:r w:rsidRPr="0035664E">
        <w:rPr>
          <w:b/>
          <w:bCs/>
        </w:rPr>
        <w:t>Textured and Decorative Paint</w:t>
      </w:r>
    </w:p>
    <w:p w14:paraId="13423E46" w14:textId="77777777" w:rsidR="0035664E" w:rsidRPr="0035664E" w:rsidRDefault="0035664E" w:rsidP="0035664E">
      <w:pPr>
        <w:pStyle w:val="NoSpacing"/>
        <w:jc w:val="both"/>
      </w:pPr>
      <w:r w:rsidRPr="0035664E">
        <w:t>Decorative coatings that create attractive finishes for homes, offices, hotels, commercial buildings, and luxury developments.</w:t>
      </w:r>
    </w:p>
    <w:p w14:paraId="6F5BC716" w14:textId="77777777" w:rsidR="0035664E" w:rsidRPr="0035664E" w:rsidRDefault="0035664E" w:rsidP="0035664E">
      <w:pPr>
        <w:pStyle w:val="NoSpacing"/>
        <w:jc w:val="both"/>
        <w:rPr>
          <w:b/>
          <w:bCs/>
        </w:rPr>
      </w:pPr>
      <w:r w:rsidRPr="0035664E">
        <w:rPr>
          <w:b/>
          <w:bCs/>
        </w:rPr>
        <w:t>Primers</w:t>
      </w:r>
    </w:p>
    <w:p w14:paraId="2EF19805" w14:textId="77777777" w:rsidR="0035664E" w:rsidRPr="0035664E" w:rsidRDefault="0035664E" w:rsidP="0035664E">
      <w:pPr>
        <w:pStyle w:val="NoSpacing"/>
        <w:jc w:val="both"/>
      </w:pPr>
      <w:r w:rsidRPr="0035664E">
        <w:t>Quality primers that improve paint adhesion, increase durability, and prepare surfaces for professional finishing.</w:t>
      </w:r>
    </w:p>
    <w:p w14:paraId="0561C991" w14:textId="77777777" w:rsidR="0035664E" w:rsidRPr="0035664E" w:rsidRDefault="0035664E" w:rsidP="0035664E">
      <w:pPr>
        <w:pStyle w:val="NoSpacing"/>
        <w:jc w:val="both"/>
        <w:rPr>
          <w:b/>
          <w:bCs/>
        </w:rPr>
      </w:pPr>
      <w:r w:rsidRPr="0035664E">
        <w:rPr>
          <w:b/>
          <w:bCs/>
        </w:rPr>
        <w:t>Undercoats</w:t>
      </w:r>
    </w:p>
    <w:p w14:paraId="137E79AC" w14:textId="77777777" w:rsidR="0035664E" w:rsidRPr="0035664E" w:rsidRDefault="0035664E" w:rsidP="0035664E">
      <w:pPr>
        <w:pStyle w:val="NoSpacing"/>
        <w:jc w:val="both"/>
      </w:pPr>
      <w:r w:rsidRPr="0035664E">
        <w:t>Reliable undercoats that provide a smooth foundation and enhance the appearance and longevity of the final paint application.</w:t>
      </w:r>
    </w:p>
    <w:p w14:paraId="760E8596" w14:textId="77777777" w:rsidR="0035664E" w:rsidRPr="0035664E" w:rsidRDefault="0035664E" w:rsidP="0035664E">
      <w:pPr>
        <w:pStyle w:val="NoSpacing"/>
        <w:jc w:val="both"/>
        <w:rPr>
          <w:b/>
          <w:bCs/>
        </w:rPr>
      </w:pPr>
      <w:r w:rsidRPr="0035664E">
        <w:rPr>
          <w:b/>
          <w:bCs/>
        </w:rPr>
        <w:t>Services</w:t>
      </w:r>
    </w:p>
    <w:p w14:paraId="2627BDFC" w14:textId="77777777" w:rsidR="0035664E" w:rsidRPr="0035664E" w:rsidRDefault="0035664E" w:rsidP="0035664E">
      <w:pPr>
        <w:pStyle w:val="NoSpacing"/>
        <w:jc w:val="both"/>
      </w:pPr>
      <w:r w:rsidRPr="0035664E">
        <w:t>NUVAIX Paint will provide:</w:t>
      </w:r>
    </w:p>
    <w:p w14:paraId="5DB03500" w14:textId="77777777" w:rsidR="0035664E" w:rsidRPr="0035664E" w:rsidRDefault="0035664E" w:rsidP="0035664E">
      <w:pPr>
        <w:pStyle w:val="NoSpacing"/>
        <w:numPr>
          <w:ilvl w:val="0"/>
          <w:numId w:val="13"/>
        </w:numPr>
        <w:jc w:val="both"/>
      </w:pPr>
      <w:r w:rsidRPr="0035664E">
        <w:t>Online product ordering.</w:t>
      </w:r>
    </w:p>
    <w:p w14:paraId="4BEE33A4" w14:textId="77777777" w:rsidR="0035664E" w:rsidRPr="0035664E" w:rsidRDefault="0035664E" w:rsidP="0035664E">
      <w:pPr>
        <w:pStyle w:val="NoSpacing"/>
        <w:numPr>
          <w:ilvl w:val="0"/>
          <w:numId w:val="13"/>
        </w:numPr>
        <w:jc w:val="both"/>
      </w:pPr>
      <w:r w:rsidRPr="0035664E">
        <w:t>Nationwide delivery.</w:t>
      </w:r>
    </w:p>
    <w:p w14:paraId="0C3FF0F9" w14:textId="77777777" w:rsidR="0035664E" w:rsidRPr="0035664E" w:rsidRDefault="0035664E" w:rsidP="0035664E">
      <w:pPr>
        <w:pStyle w:val="NoSpacing"/>
        <w:numPr>
          <w:ilvl w:val="0"/>
          <w:numId w:val="13"/>
        </w:numPr>
        <w:jc w:val="both"/>
      </w:pPr>
      <w:r w:rsidRPr="0035664E">
        <w:t>Color consultation.</w:t>
      </w:r>
    </w:p>
    <w:p w14:paraId="0C0C447F" w14:textId="77777777" w:rsidR="0035664E" w:rsidRPr="0035664E" w:rsidRDefault="0035664E" w:rsidP="0035664E">
      <w:pPr>
        <w:pStyle w:val="NoSpacing"/>
        <w:numPr>
          <w:ilvl w:val="0"/>
          <w:numId w:val="13"/>
        </w:numPr>
        <w:jc w:val="both"/>
      </w:pPr>
      <w:r w:rsidRPr="0035664E">
        <w:t>Technical product support.</w:t>
      </w:r>
    </w:p>
    <w:p w14:paraId="4DAC6CEA" w14:textId="77777777" w:rsidR="0035664E" w:rsidRPr="0035664E" w:rsidRDefault="0035664E" w:rsidP="0035664E">
      <w:pPr>
        <w:pStyle w:val="NoSpacing"/>
        <w:numPr>
          <w:ilvl w:val="0"/>
          <w:numId w:val="13"/>
        </w:numPr>
        <w:jc w:val="both"/>
      </w:pPr>
      <w:r w:rsidRPr="0035664E">
        <w:t>Product usage guidance.</w:t>
      </w:r>
    </w:p>
    <w:p w14:paraId="6ADB305C" w14:textId="77777777" w:rsidR="0035664E" w:rsidRPr="0035664E" w:rsidRDefault="0035664E" w:rsidP="0035664E">
      <w:pPr>
        <w:pStyle w:val="NoSpacing"/>
        <w:numPr>
          <w:ilvl w:val="0"/>
          <w:numId w:val="13"/>
        </w:numPr>
        <w:jc w:val="both"/>
      </w:pPr>
      <w:r w:rsidRPr="0035664E">
        <w:t>After-sales customer support.</w:t>
      </w:r>
    </w:p>
    <w:p w14:paraId="75DB3414" w14:textId="77777777" w:rsidR="0035664E" w:rsidRPr="0035664E" w:rsidRDefault="0035664E" w:rsidP="0035664E">
      <w:pPr>
        <w:pStyle w:val="NoSpacing"/>
        <w:numPr>
          <w:ilvl w:val="0"/>
          <w:numId w:val="13"/>
        </w:numPr>
        <w:jc w:val="both"/>
      </w:pPr>
      <w:r w:rsidRPr="0035664E">
        <w:t>Bulk supply for contractors and developers.</w:t>
      </w:r>
    </w:p>
    <w:p w14:paraId="7569CA70" w14:textId="77777777" w:rsidR="0035664E" w:rsidRPr="0035664E" w:rsidRDefault="0035664E" w:rsidP="0035664E">
      <w:pPr>
        <w:pStyle w:val="NoSpacing"/>
        <w:numPr>
          <w:ilvl w:val="0"/>
          <w:numId w:val="13"/>
        </w:numPr>
        <w:jc w:val="both"/>
      </w:pPr>
      <w:r w:rsidRPr="0035664E">
        <w:t>Corporate and government project supply.</w:t>
      </w:r>
    </w:p>
    <w:p w14:paraId="76882F88" w14:textId="77777777" w:rsidR="0035664E" w:rsidRPr="0035664E" w:rsidRDefault="0035664E" w:rsidP="0035664E">
      <w:pPr>
        <w:pStyle w:val="NoSpacing"/>
        <w:jc w:val="both"/>
      </w:pPr>
      <w:r w:rsidRPr="0035664E">
        <w:pict w14:anchorId="143DE4E8">
          <v:rect id="_x0000_i1237" style="width:0;height:1.5pt" o:hralign="center" o:hrstd="t" o:hr="t" fillcolor="#a0a0a0" stroked="f"/>
        </w:pict>
      </w:r>
    </w:p>
    <w:p w14:paraId="5EA386D4" w14:textId="77777777" w:rsidR="0035664E" w:rsidRDefault="0035664E" w:rsidP="0035664E">
      <w:pPr>
        <w:pStyle w:val="NoSpacing"/>
        <w:jc w:val="both"/>
        <w:rPr>
          <w:b/>
          <w:bCs/>
        </w:rPr>
      </w:pPr>
    </w:p>
    <w:p w14:paraId="6194768E" w14:textId="6F77B68F" w:rsidR="0035664E" w:rsidRPr="0035664E" w:rsidRDefault="0035664E" w:rsidP="0035664E">
      <w:pPr>
        <w:pStyle w:val="NoSpacing"/>
        <w:jc w:val="both"/>
        <w:rPr>
          <w:b/>
          <w:bCs/>
        </w:rPr>
      </w:pPr>
      <w:r w:rsidRPr="0035664E">
        <w:rPr>
          <w:b/>
          <w:bCs/>
        </w:rPr>
        <w:lastRenderedPageBreak/>
        <w:t>Target Market</w:t>
      </w:r>
    </w:p>
    <w:p w14:paraId="1795130F" w14:textId="77777777" w:rsidR="0035664E" w:rsidRPr="0035664E" w:rsidRDefault="0035664E" w:rsidP="0035664E">
      <w:pPr>
        <w:pStyle w:val="NoSpacing"/>
        <w:jc w:val="both"/>
      </w:pPr>
      <w:r w:rsidRPr="0035664E">
        <w:t>NUVAIX Paint serves a diverse customer base across Nigeria.</w:t>
      </w:r>
    </w:p>
    <w:p w14:paraId="4D08E863" w14:textId="77777777" w:rsidR="0035664E" w:rsidRPr="0035664E" w:rsidRDefault="0035664E" w:rsidP="0035664E">
      <w:pPr>
        <w:pStyle w:val="NoSpacing"/>
        <w:jc w:val="both"/>
      </w:pPr>
      <w:r w:rsidRPr="0035664E">
        <w:t>Our target market includes:</w:t>
      </w:r>
    </w:p>
    <w:p w14:paraId="69C7F1CF" w14:textId="77777777" w:rsidR="0035664E" w:rsidRPr="0035664E" w:rsidRDefault="0035664E" w:rsidP="0035664E">
      <w:pPr>
        <w:pStyle w:val="NoSpacing"/>
        <w:numPr>
          <w:ilvl w:val="0"/>
          <w:numId w:val="14"/>
        </w:numPr>
        <w:jc w:val="both"/>
      </w:pPr>
      <w:r w:rsidRPr="0035664E">
        <w:t>Homeowners building or renovating residential properties.</w:t>
      </w:r>
    </w:p>
    <w:p w14:paraId="369475DB" w14:textId="77777777" w:rsidR="0035664E" w:rsidRPr="0035664E" w:rsidRDefault="0035664E" w:rsidP="0035664E">
      <w:pPr>
        <w:pStyle w:val="NoSpacing"/>
        <w:numPr>
          <w:ilvl w:val="0"/>
          <w:numId w:val="14"/>
        </w:numPr>
        <w:jc w:val="both"/>
      </w:pPr>
      <w:r w:rsidRPr="0035664E">
        <w:t>Painting contractors and construction companies.</w:t>
      </w:r>
    </w:p>
    <w:p w14:paraId="787A1C5C" w14:textId="77777777" w:rsidR="0035664E" w:rsidRPr="0035664E" w:rsidRDefault="0035664E" w:rsidP="0035664E">
      <w:pPr>
        <w:pStyle w:val="NoSpacing"/>
        <w:numPr>
          <w:ilvl w:val="0"/>
          <w:numId w:val="14"/>
        </w:numPr>
        <w:jc w:val="both"/>
      </w:pPr>
      <w:r w:rsidRPr="0035664E">
        <w:t>Real estate developers.</w:t>
      </w:r>
    </w:p>
    <w:p w14:paraId="7F9EF266" w14:textId="77777777" w:rsidR="0035664E" w:rsidRPr="0035664E" w:rsidRDefault="0035664E" w:rsidP="0035664E">
      <w:pPr>
        <w:pStyle w:val="NoSpacing"/>
        <w:numPr>
          <w:ilvl w:val="0"/>
          <w:numId w:val="14"/>
        </w:numPr>
        <w:jc w:val="both"/>
      </w:pPr>
      <w:r w:rsidRPr="0035664E">
        <w:t>Government ministries, departments, and agencies.</w:t>
      </w:r>
    </w:p>
    <w:p w14:paraId="0FC6325C" w14:textId="77777777" w:rsidR="0035664E" w:rsidRPr="0035664E" w:rsidRDefault="0035664E" w:rsidP="0035664E">
      <w:pPr>
        <w:pStyle w:val="NoSpacing"/>
        <w:numPr>
          <w:ilvl w:val="0"/>
          <w:numId w:val="14"/>
        </w:numPr>
        <w:jc w:val="both"/>
      </w:pPr>
      <w:r w:rsidRPr="0035664E">
        <w:t>Schools, hospitals, hotels, shopping malls, and office buildings.</w:t>
      </w:r>
    </w:p>
    <w:p w14:paraId="4186BE47" w14:textId="77777777" w:rsidR="0035664E" w:rsidRPr="0035664E" w:rsidRDefault="0035664E" w:rsidP="0035664E">
      <w:pPr>
        <w:pStyle w:val="NoSpacing"/>
        <w:numPr>
          <w:ilvl w:val="0"/>
          <w:numId w:val="14"/>
        </w:numPr>
        <w:jc w:val="both"/>
      </w:pPr>
      <w:r w:rsidRPr="0035664E">
        <w:t>Small businesses.</w:t>
      </w:r>
    </w:p>
    <w:p w14:paraId="693E6EE0" w14:textId="77777777" w:rsidR="0035664E" w:rsidRPr="0035664E" w:rsidRDefault="0035664E" w:rsidP="0035664E">
      <w:pPr>
        <w:pStyle w:val="NoSpacing"/>
        <w:numPr>
          <w:ilvl w:val="0"/>
          <w:numId w:val="14"/>
        </w:numPr>
        <w:jc w:val="both"/>
      </w:pPr>
      <w:r w:rsidRPr="0035664E">
        <w:t>Retail customers seeking convenient online purchasing.</w:t>
      </w:r>
    </w:p>
    <w:p w14:paraId="1B307359" w14:textId="77777777" w:rsidR="0035664E" w:rsidRPr="0035664E" w:rsidRDefault="0035664E" w:rsidP="0035664E">
      <w:pPr>
        <w:pStyle w:val="NoSpacing"/>
        <w:jc w:val="both"/>
      </w:pPr>
      <w:r w:rsidRPr="0035664E">
        <w:t>Our products are designed to meet the needs of both individual customers and large-scale construction projects.</w:t>
      </w:r>
    </w:p>
    <w:p w14:paraId="2CC5ED5B" w14:textId="77777777" w:rsidR="0035664E" w:rsidRPr="0035664E" w:rsidRDefault="0035664E" w:rsidP="0035664E">
      <w:pPr>
        <w:pStyle w:val="NoSpacing"/>
        <w:jc w:val="both"/>
      </w:pPr>
      <w:r w:rsidRPr="0035664E">
        <w:pict w14:anchorId="2583544D">
          <v:rect id="_x0000_i1238" style="width:0;height:1.5pt" o:hralign="center" o:hrstd="t" o:hr="t" fillcolor="#a0a0a0" stroked="f"/>
        </w:pict>
      </w:r>
    </w:p>
    <w:p w14:paraId="402F9599" w14:textId="77777777" w:rsidR="0035664E" w:rsidRPr="0035664E" w:rsidRDefault="0035664E" w:rsidP="0035664E">
      <w:pPr>
        <w:pStyle w:val="NoSpacing"/>
        <w:jc w:val="both"/>
        <w:rPr>
          <w:b/>
          <w:bCs/>
        </w:rPr>
      </w:pPr>
      <w:r w:rsidRPr="0035664E">
        <w:rPr>
          <w:b/>
          <w:bCs/>
        </w:rPr>
        <w:t>Competitive Advantage</w:t>
      </w:r>
    </w:p>
    <w:p w14:paraId="7C8AEABE" w14:textId="77777777" w:rsidR="0035664E" w:rsidRPr="0035664E" w:rsidRDefault="0035664E" w:rsidP="0035664E">
      <w:pPr>
        <w:pStyle w:val="NoSpacing"/>
        <w:jc w:val="both"/>
      </w:pPr>
      <w:r w:rsidRPr="0035664E">
        <w:t>NUVAIX Paint differentiates itself through quality, innovation, convenience, and customer trust.</w:t>
      </w:r>
    </w:p>
    <w:p w14:paraId="785C64E5" w14:textId="77777777" w:rsidR="0035664E" w:rsidRPr="0035664E" w:rsidRDefault="0035664E" w:rsidP="0035664E">
      <w:pPr>
        <w:pStyle w:val="NoSpacing"/>
        <w:jc w:val="both"/>
      </w:pPr>
      <w:r w:rsidRPr="0035664E">
        <w:t>Our competitive advantages include:</w:t>
      </w:r>
    </w:p>
    <w:p w14:paraId="0B97985C" w14:textId="77777777" w:rsidR="0035664E" w:rsidRPr="0035664E" w:rsidRDefault="0035664E" w:rsidP="0035664E">
      <w:pPr>
        <w:pStyle w:val="NoSpacing"/>
        <w:numPr>
          <w:ilvl w:val="0"/>
          <w:numId w:val="15"/>
        </w:numPr>
        <w:jc w:val="both"/>
      </w:pPr>
      <w:r w:rsidRPr="0035664E">
        <w:t>Factory-direct sales.</w:t>
      </w:r>
    </w:p>
    <w:p w14:paraId="51BCBBF1" w14:textId="77777777" w:rsidR="0035664E" w:rsidRPr="0035664E" w:rsidRDefault="0035664E" w:rsidP="0035664E">
      <w:pPr>
        <w:pStyle w:val="NoSpacing"/>
        <w:numPr>
          <w:ilvl w:val="0"/>
          <w:numId w:val="15"/>
        </w:numPr>
        <w:jc w:val="both"/>
      </w:pPr>
      <w:r w:rsidRPr="0035664E">
        <w:t>Premium-quality raw materials.</w:t>
      </w:r>
    </w:p>
    <w:p w14:paraId="5082E112" w14:textId="77777777" w:rsidR="0035664E" w:rsidRPr="0035664E" w:rsidRDefault="0035664E" w:rsidP="0035664E">
      <w:pPr>
        <w:pStyle w:val="NoSpacing"/>
        <w:numPr>
          <w:ilvl w:val="0"/>
          <w:numId w:val="15"/>
        </w:numPr>
        <w:jc w:val="both"/>
      </w:pPr>
      <w:r w:rsidRPr="0035664E">
        <w:t>Strict quality control throughout production.</w:t>
      </w:r>
    </w:p>
    <w:p w14:paraId="4801452F" w14:textId="77777777" w:rsidR="0035664E" w:rsidRPr="0035664E" w:rsidRDefault="0035664E" w:rsidP="0035664E">
      <w:pPr>
        <w:pStyle w:val="NoSpacing"/>
        <w:numPr>
          <w:ilvl w:val="0"/>
          <w:numId w:val="15"/>
        </w:numPr>
        <w:jc w:val="both"/>
      </w:pPr>
      <w:r w:rsidRPr="0035664E">
        <w:t>Genuine products supplied directly from the manufacturer.</w:t>
      </w:r>
    </w:p>
    <w:p w14:paraId="73C7E726" w14:textId="77777777" w:rsidR="0035664E" w:rsidRPr="0035664E" w:rsidRDefault="0035664E" w:rsidP="0035664E">
      <w:pPr>
        <w:pStyle w:val="NoSpacing"/>
        <w:numPr>
          <w:ilvl w:val="0"/>
          <w:numId w:val="15"/>
        </w:numPr>
        <w:jc w:val="both"/>
      </w:pPr>
      <w:r w:rsidRPr="0035664E">
        <w:t>Competitive pricing.</w:t>
      </w:r>
    </w:p>
    <w:p w14:paraId="56FB9D28" w14:textId="77777777" w:rsidR="0035664E" w:rsidRPr="0035664E" w:rsidRDefault="0035664E" w:rsidP="0035664E">
      <w:pPr>
        <w:pStyle w:val="NoSpacing"/>
        <w:numPr>
          <w:ilvl w:val="0"/>
          <w:numId w:val="15"/>
        </w:numPr>
        <w:jc w:val="both"/>
      </w:pPr>
      <w:r w:rsidRPr="0035664E">
        <w:t>Reliable nationwide delivery.</w:t>
      </w:r>
    </w:p>
    <w:p w14:paraId="0DC8E738" w14:textId="77777777" w:rsidR="0035664E" w:rsidRPr="0035664E" w:rsidRDefault="0035664E" w:rsidP="0035664E">
      <w:pPr>
        <w:pStyle w:val="NoSpacing"/>
        <w:numPr>
          <w:ilvl w:val="0"/>
          <w:numId w:val="15"/>
        </w:numPr>
        <w:jc w:val="both"/>
      </w:pPr>
      <w:r w:rsidRPr="0035664E">
        <w:t>Reliable product availability through efficient production and inventory management.</w:t>
      </w:r>
    </w:p>
    <w:p w14:paraId="6F5B0118" w14:textId="77777777" w:rsidR="0035664E" w:rsidRPr="0035664E" w:rsidRDefault="0035664E" w:rsidP="0035664E">
      <w:pPr>
        <w:pStyle w:val="NoSpacing"/>
        <w:numPr>
          <w:ilvl w:val="0"/>
          <w:numId w:val="15"/>
        </w:numPr>
        <w:jc w:val="both"/>
      </w:pPr>
      <w:r w:rsidRPr="0035664E">
        <w:t>Responsive customer support.</w:t>
      </w:r>
    </w:p>
    <w:p w14:paraId="1145E6F0" w14:textId="77777777" w:rsidR="0035664E" w:rsidRPr="0035664E" w:rsidRDefault="0035664E" w:rsidP="0035664E">
      <w:pPr>
        <w:pStyle w:val="NoSpacing"/>
        <w:numPr>
          <w:ilvl w:val="0"/>
          <w:numId w:val="15"/>
        </w:numPr>
        <w:jc w:val="both"/>
      </w:pPr>
      <w:r w:rsidRPr="0035664E">
        <w:t>Customer education through helpful product information and guidance.</w:t>
      </w:r>
    </w:p>
    <w:p w14:paraId="41B94A59" w14:textId="77777777" w:rsidR="0035664E" w:rsidRPr="0035664E" w:rsidRDefault="0035664E" w:rsidP="0035664E">
      <w:pPr>
        <w:pStyle w:val="NoSpacing"/>
        <w:numPr>
          <w:ilvl w:val="0"/>
          <w:numId w:val="15"/>
        </w:numPr>
        <w:jc w:val="both"/>
      </w:pPr>
      <w:r w:rsidRPr="0035664E">
        <w:t>Strong commitment to customer satisfaction.</w:t>
      </w:r>
    </w:p>
    <w:p w14:paraId="7C6604E8" w14:textId="77777777" w:rsidR="0035664E" w:rsidRPr="0035664E" w:rsidRDefault="0035664E" w:rsidP="0035664E">
      <w:pPr>
        <w:pStyle w:val="NoSpacing"/>
        <w:jc w:val="both"/>
      </w:pPr>
      <w:r w:rsidRPr="0035664E">
        <w:t>These advantages position NUVAIX Paint to build lasting customer relationships and establish a respected reputation within Nigeria's paint industry.</w:t>
      </w:r>
    </w:p>
    <w:p w14:paraId="70D72A8B" w14:textId="77777777" w:rsidR="0035664E" w:rsidRPr="0035664E" w:rsidRDefault="0035664E" w:rsidP="0035664E">
      <w:pPr>
        <w:pStyle w:val="NoSpacing"/>
        <w:jc w:val="both"/>
      </w:pPr>
      <w:r w:rsidRPr="0035664E">
        <w:pict w14:anchorId="3A45D468">
          <v:rect id="_x0000_i1239" style="width:0;height:1.5pt" o:hralign="center" o:hrstd="t" o:hr="t" fillcolor="#a0a0a0" stroked="f"/>
        </w:pict>
      </w:r>
    </w:p>
    <w:p w14:paraId="098816DA" w14:textId="77777777" w:rsidR="0035664E" w:rsidRPr="0035664E" w:rsidRDefault="0035664E" w:rsidP="0035664E">
      <w:pPr>
        <w:pStyle w:val="NoSpacing"/>
        <w:jc w:val="both"/>
        <w:rPr>
          <w:b/>
          <w:bCs/>
        </w:rPr>
      </w:pPr>
      <w:r w:rsidRPr="0035664E">
        <w:rPr>
          <w:b/>
          <w:bCs/>
        </w:rPr>
        <w:t>Marketing and Sales Strategy</w:t>
      </w:r>
    </w:p>
    <w:p w14:paraId="44E16284" w14:textId="77777777" w:rsidR="0035664E" w:rsidRPr="0035664E" w:rsidRDefault="0035664E" w:rsidP="0035664E">
      <w:pPr>
        <w:pStyle w:val="NoSpacing"/>
        <w:jc w:val="both"/>
      </w:pPr>
      <w:r w:rsidRPr="0035664E">
        <w:t>NUVAIX Paint will implement a comprehensive marketing strategy designed to build brand awareness, generate customer confidence, and increase sales.</w:t>
      </w:r>
    </w:p>
    <w:p w14:paraId="158D3A12" w14:textId="77777777" w:rsidR="0035664E" w:rsidRPr="0035664E" w:rsidRDefault="0035664E" w:rsidP="0035664E">
      <w:pPr>
        <w:pStyle w:val="NoSpacing"/>
        <w:jc w:val="both"/>
      </w:pPr>
      <w:r w:rsidRPr="0035664E">
        <w:t>Our strategy includes:</w:t>
      </w:r>
    </w:p>
    <w:p w14:paraId="65F98F64" w14:textId="77777777" w:rsidR="0035664E" w:rsidRPr="0035664E" w:rsidRDefault="0035664E" w:rsidP="0035664E">
      <w:pPr>
        <w:pStyle w:val="NoSpacing"/>
        <w:jc w:val="both"/>
        <w:rPr>
          <w:b/>
          <w:bCs/>
        </w:rPr>
      </w:pPr>
      <w:r w:rsidRPr="0035664E">
        <w:rPr>
          <w:b/>
          <w:bCs/>
        </w:rPr>
        <w:t>Official Website</w:t>
      </w:r>
    </w:p>
    <w:p w14:paraId="31FEDAC7" w14:textId="77777777" w:rsidR="0035664E" w:rsidRPr="0035664E" w:rsidRDefault="0035664E" w:rsidP="0035664E">
      <w:pPr>
        <w:pStyle w:val="NoSpacing"/>
        <w:jc w:val="both"/>
      </w:pPr>
      <w:r w:rsidRPr="0035664E">
        <w:t>The company website will provide:</w:t>
      </w:r>
    </w:p>
    <w:p w14:paraId="191BC9E7" w14:textId="77777777" w:rsidR="0035664E" w:rsidRPr="0035664E" w:rsidRDefault="0035664E" w:rsidP="0035664E">
      <w:pPr>
        <w:pStyle w:val="NoSpacing"/>
        <w:numPr>
          <w:ilvl w:val="0"/>
          <w:numId w:val="16"/>
        </w:numPr>
        <w:jc w:val="both"/>
      </w:pPr>
      <w:r w:rsidRPr="0035664E">
        <w:t>Product information.</w:t>
      </w:r>
    </w:p>
    <w:p w14:paraId="5A1D72F1" w14:textId="77777777" w:rsidR="0035664E" w:rsidRPr="0035664E" w:rsidRDefault="0035664E" w:rsidP="0035664E">
      <w:pPr>
        <w:pStyle w:val="NoSpacing"/>
        <w:numPr>
          <w:ilvl w:val="0"/>
          <w:numId w:val="16"/>
        </w:numPr>
        <w:jc w:val="both"/>
      </w:pPr>
      <w:r w:rsidRPr="0035664E">
        <w:t>Online ordering.</w:t>
      </w:r>
    </w:p>
    <w:p w14:paraId="36CF6117" w14:textId="77777777" w:rsidR="0035664E" w:rsidRPr="0035664E" w:rsidRDefault="0035664E" w:rsidP="0035664E">
      <w:pPr>
        <w:pStyle w:val="NoSpacing"/>
        <w:numPr>
          <w:ilvl w:val="0"/>
          <w:numId w:val="16"/>
        </w:numPr>
        <w:jc w:val="both"/>
      </w:pPr>
      <w:r w:rsidRPr="0035664E">
        <w:t>Secure payment options.</w:t>
      </w:r>
    </w:p>
    <w:p w14:paraId="4CCC8B84" w14:textId="77777777" w:rsidR="0035664E" w:rsidRPr="0035664E" w:rsidRDefault="0035664E" w:rsidP="0035664E">
      <w:pPr>
        <w:pStyle w:val="NoSpacing"/>
        <w:numPr>
          <w:ilvl w:val="0"/>
          <w:numId w:val="16"/>
        </w:numPr>
        <w:jc w:val="both"/>
      </w:pPr>
      <w:r w:rsidRPr="0035664E">
        <w:t>Customer support.</w:t>
      </w:r>
    </w:p>
    <w:p w14:paraId="5E1130D3" w14:textId="77777777" w:rsidR="0035664E" w:rsidRPr="0035664E" w:rsidRDefault="0035664E" w:rsidP="0035664E">
      <w:pPr>
        <w:pStyle w:val="NoSpacing"/>
        <w:numPr>
          <w:ilvl w:val="0"/>
          <w:numId w:val="16"/>
        </w:numPr>
        <w:jc w:val="both"/>
      </w:pPr>
      <w:r w:rsidRPr="0035664E">
        <w:t>Order tracking.</w:t>
      </w:r>
    </w:p>
    <w:p w14:paraId="11E0189C" w14:textId="77777777" w:rsidR="0035664E" w:rsidRDefault="0035664E" w:rsidP="0035664E">
      <w:pPr>
        <w:pStyle w:val="NoSpacing"/>
        <w:jc w:val="both"/>
        <w:rPr>
          <w:b/>
          <w:bCs/>
        </w:rPr>
      </w:pPr>
    </w:p>
    <w:p w14:paraId="3620F059" w14:textId="77777777" w:rsidR="0035664E" w:rsidRDefault="0035664E" w:rsidP="0035664E">
      <w:pPr>
        <w:pStyle w:val="NoSpacing"/>
        <w:jc w:val="both"/>
        <w:rPr>
          <w:b/>
          <w:bCs/>
        </w:rPr>
      </w:pPr>
    </w:p>
    <w:p w14:paraId="346D9011" w14:textId="77777777" w:rsidR="0035664E" w:rsidRDefault="0035664E" w:rsidP="0035664E">
      <w:pPr>
        <w:pStyle w:val="NoSpacing"/>
        <w:jc w:val="both"/>
        <w:rPr>
          <w:b/>
          <w:bCs/>
        </w:rPr>
      </w:pPr>
    </w:p>
    <w:p w14:paraId="548B01BE" w14:textId="28B149EB" w:rsidR="0035664E" w:rsidRPr="0035664E" w:rsidRDefault="0035664E" w:rsidP="0035664E">
      <w:pPr>
        <w:pStyle w:val="NoSpacing"/>
        <w:jc w:val="both"/>
        <w:rPr>
          <w:b/>
          <w:bCs/>
        </w:rPr>
      </w:pPr>
      <w:r w:rsidRPr="0035664E">
        <w:rPr>
          <w:b/>
          <w:bCs/>
        </w:rPr>
        <w:lastRenderedPageBreak/>
        <w:t>Social Media Marketing</w:t>
      </w:r>
    </w:p>
    <w:p w14:paraId="73CEAFDC" w14:textId="77777777" w:rsidR="0035664E" w:rsidRPr="0035664E" w:rsidRDefault="0035664E" w:rsidP="0035664E">
      <w:pPr>
        <w:pStyle w:val="NoSpacing"/>
        <w:jc w:val="both"/>
      </w:pPr>
      <w:r w:rsidRPr="0035664E">
        <w:t>NUVAIX Paint will maintain an active presence on:</w:t>
      </w:r>
    </w:p>
    <w:p w14:paraId="5B3D82F5" w14:textId="77777777" w:rsidR="0035664E" w:rsidRPr="0035664E" w:rsidRDefault="0035664E" w:rsidP="0035664E">
      <w:pPr>
        <w:pStyle w:val="NoSpacing"/>
        <w:numPr>
          <w:ilvl w:val="0"/>
          <w:numId w:val="17"/>
        </w:numPr>
        <w:jc w:val="both"/>
      </w:pPr>
      <w:r w:rsidRPr="0035664E">
        <w:t>Facebook</w:t>
      </w:r>
    </w:p>
    <w:p w14:paraId="61D5CA8B" w14:textId="77777777" w:rsidR="0035664E" w:rsidRPr="0035664E" w:rsidRDefault="0035664E" w:rsidP="0035664E">
      <w:pPr>
        <w:pStyle w:val="NoSpacing"/>
        <w:numPr>
          <w:ilvl w:val="0"/>
          <w:numId w:val="17"/>
        </w:numPr>
        <w:jc w:val="both"/>
      </w:pPr>
      <w:r w:rsidRPr="0035664E">
        <w:t>Instagram</w:t>
      </w:r>
    </w:p>
    <w:p w14:paraId="61C812A8" w14:textId="77777777" w:rsidR="0035664E" w:rsidRPr="0035664E" w:rsidRDefault="0035664E" w:rsidP="0035664E">
      <w:pPr>
        <w:pStyle w:val="NoSpacing"/>
        <w:numPr>
          <w:ilvl w:val="0"/>
          <w:numId w:val="17"/>
        </w:numPr>
        <w:jc w:val="both"/>
      </w:pPr>
      <w:r w:rsidRPr="0035664E">
        <w:t>TikTok</w:t>
      </w:r>
    </w:p>
    <w:p w14:paraId="5380A0E7" w14:textId="77777777" w:rsidR="0035664E" w:rsidRPr="0035664E" w:rsidRDefault="0035664E" w:rsidP="0035664E">
      <w:pPr>
        <w:pStyle w:val="NoSpacing"/>
        <w:numPr>
          <w:ilvl w:val="0"/>
          <w:numId w:val="17"/>
        </w:numPr>
        <w:jc w:val="both"/>
      </w:pPr>
      <w:r w:rsidRPr="0035664E">
        <w:t>LinkedIn</w:t>
      </w:r>
    </w:p>
    <w:p w14:paraId="08A9B103" w14:textId="77777777" w:rsidR="0035664E" w:rsidRPr="0035664E" w:rsidRDefault="0035664E" w:rsidP="0035664E">
      <w:pPr>
        <w:pStyle w:val="NoSpacing"/>
        <w:numPr>
          <w:ilvl w:val="0"/>
          <w:numId w:val="17"/>
        </w:numPr>
        <w:jc w:val="both"/>
      </w:pPr>
      <w:r w:rsidRPr="0035664E">
        <w:t>YouTube</w:t>
      </w:r>
    </w:p>
    <w:p w14:paraId="70F87390" w14:textId="77777777" w:rsidR="0035664E" w:rsidRPr="0035664E" w:rsidRDefault="0035664E" w:rsidP="0035664E">
      <w:pPr>
        <w:pStyle w:val="NoSpacing"/>
        <w:jc w:val="both"/>
      </w:pPr>
      <w:r w:rsidRPr="0035664E">
        <w:t>Content will include:</w:t>
      </w:r>
    </w:p>
    <w:p w14:paraId="0676535A" w14:textId="77777777" w:rsidR="0035664E" w:rsidRPr="0035664E" w:rsidRDefault="0035664E" w:rsidP="0035664E">
      <w:pPr>
        <w:pStyle w:val="NoSpacing"/>
        <w:numPr>
          <w:ilvl w:val="0"/>
          <w:numId w:val="18"/>
        </w:numPr>
        <w:jc w:val="both"/>
      </w:pPr>
      <w:r w:rsidRPr="0035664E">
        <w:t>Painting tips.</w:t>
      </w:r>
    </w:p>
    <w:p w14:paraId="046856E0" w14:textId="77777777" w:rsidR="0035664E" w:rsidRPr="0035664E" w:rsidRDefault="0035664E" w:rsidP="0035664E">
      <w:pPr>
        <w:pStyle w:val="NoSpacing"/>
        <w:numPr>
          <w:ilvl w:val="0"/>
          <w:numId w:val="18"/>
        </w:numPr>
        <w:jc w:val="both"/>
      </w:pPr>
      <w:r w:rsidRPr="0035664E">
        <w:t>Before-and-after project showcases.</w:t>
      </w:r>
    </w:p>
    <w:p w14:paraId="31D9852D" w14:textId="77777777" w:rsidR="0035664E" w:rsidRPr="0035664E" w:rsidRDefault="0035664E" w:rsidP="0035664E">
      <w:pPr>
        <w:pStyle w:val="NoSpacing"/>
        <w:numPr>
          <w:ilvl w:val="0"/>
          <w:numId w:val="18"/>
        </w:numPr>
        <w:jc w:val="both"/>
      </w:pPr>
      <w:r w:rsidRPr="0035664E">
        <w:t>Customer testimonials.</w:t>
      </w:r>
    </w:p>
    <w:p w14:paraId="00D6D2DD" w14:textId="77777777" w:rsidR="0035664E" w:rsidRPr="0035664E" w:rsidRDefault="0035664E" w:rsidP="0035664E">
      <w:pPr>
        <w:pStyle w:val="NoSpacing"/>
        <w:numPr>
          <w:ilvl w:val="0"/>
          <w:numId w:val="18"/>
        </w:numPr>
        <w:jc w:val="both"/>
      </w:pPr>
      <w:r w:rsidRPr="0035664E">
        <w:t>Product demonstrations.</w:t>
      </w:r>
    </w:p>
    <w:p w14:paraId="4C640EA6" w14:textId="77777777" w:rsidR="0035664E" w:rsidRPr="0035664E" w:rsidRDefault="0035664E" w:rsidP="0035664E">
      <w:pPr>
        <w:pStyle w:val="NoSpacing"/>
        <w:numPr>
          <w:ilvl w:val="0"/>
          <w:numId w:val="18"/>
        </w:numPr>
        <w:jc w:val="both"/>
      </w:pPr>
      <w:r w:rsidRPr="0035664E">
        <w:t>Color inspiration.</w:t>
      </w:r>
    </w:p>
    <w:p w14:paraId="3592D025" w14:textId="77777777" w:rsidR="0035664E" w:rsidRPr="0035664E" w:rsidRDefault="0035664E" w:rsidP="0035664E">
      <w:pPr>
        <w:pStyle w:val="NoSpacing"/>
        <w:numPr>
          <w:ilvl w:val="0"/>
          <w:numId w:val="18"/>
        </w:numPr>
        <w:jc w:val="both"/>
      </w:pPr>
      <w:r w:rsidRPr="0035664E">
        <w:t>Educational content on identifying quality paint products.</w:t>
      </w:r>
    </w:p>
    <w:p w14:paraId="5C47F893" w14:textId="77777777" w:rsidR="0035664E" w:rsidRPr="0035664E" w:rsidRDefault="0035664E" w:rsidP="0035664E">
      <w:pPr>
        <w:pStyle w:val="NoSpacing"/>
        <w:jc w:val="both"/>
        <w:rPr>
          <w:b/>
          <w:bCs/>
        </w:rPr>
      </w:pPr>
      <w:r w:rsidRPr="0035664E">
        <w:rPr>
          <w:b/>
          <w:bCs/>
        </w:rPr>
        <w:t>WhatsApp Business</w:t>
      </w:r>
    </w:p>
    <w:p w14:paraId="50181723" w14:textId="77777777" w:rsidR="0035664E" w:rsidRPr="0035664E" w:rsidRDefault="0035664E" w:rsidP="0035664E">
      <w:pPr>
        <w:pStyle w:val="NoSpacing"/>
        <w:jc w:val="both"/>
      </w:pPr>
      <w:r w:rsidRPr="0035664E">
        <w:t>Customers will receive:</w:t>
      </w:r>
    </w:p>
    <w:p w14:paraId="473C7D98" w14:textId="77777777" w:rsidR="0035664E" w:rsidRPr="0035664E" w:rsidRDefault="0035664E" w:rsidP="0035664E">
      <w:pPr>
        <w:pStyle w:val="NoSpacing"/>
        <w:numPr>
          <w:ilvl w:val="0"/>
          <w:numId w:val="19"/>
        </w:numPr>
        <w:jc w:val="both"/>
      </w:pPr>
      <w:r w:rsidRPr="0035664E">
        <w:t>Product inquiries.</w:t>
      </w:r>
    </w:p>
    <w:p w14:paraId="76AB0EED" w14:textId="77777777" w:rsidR="0035664E" w:rsidRPr="0035664E" w:rsidRDefault="0035664E" w:rsidP="0035664E">
      <w:pPr>
        <w:pStyle w:val="NoSpacing"/>
        <w:numPr>
          <w:ilvl w:val="0"/>
          <w:numId w:val="19"/>
        </w:numPr>
        <w:jc w:val="both"/>
      </w:pPr>
      <w:r w:rsidRPr="0035664E">
        <w:t>Quotations.</w:t>
      </w:r>
    </w:p>
    <w:p w14:paraId="1B688AB8" w14:textId="77777777" w:rsidR="0035664E" w:rsidRPr="0035664E" w:rsidRDefault="0035664E" w:rsidP="0035664E">
      <w:pPr>
        <w:pStyle w:val="NoSpacing"/>
        <w:numPr>
          <w:ilvl w:val="0"/>
          <w:numId w:val="19"/>
        </w:numPr>
        <w:jc w:val="both"/>
      </w:pPr>
      <w:r w:rsidRPr="0035664E">
        <w:t>Order assistance.</w:t>
      </w:r>
    </w:p>
    <w:p w14:paraId="149E689F" w14:textId="77777777" w:rsidR="0035664E" w:rsidRPr="0035664E" w:rsidRDefault="0035664E" w:rsidP="0035664E">
      <w:pPr>
        <w:pStyle w:val="NoSpacing"/>
        <w:numPr>
          <w:ilvl w:val="0"/>
          <w:numId w:val="19"/>
        </w:numPr>
        <w:jc w:val="both"/>
      </w:pPr>
      <w:r w:rsidRPr="0035664E">
        <w:t>Technical advice.</w:t>
      </w:r>
    </w:p>
    <w:p w14:paraId="1C2062F2" w14:textId="77777777" w:rsidR="0035664E" w:rsidRPr="0035664E" w:rsidRDefault="0035664E" w:rsidP="0035664E">
      <w:pPr>
        <w:pStyle w:val="NoSpacing"/>
        <w:numPr>
          <w:ilvl w:val="0"/>
          <w:numId w:val="19"/>
        </w:numPr>
        <w:jc w:val="both"/>
      </w:pPr>
      <w:r w:rsidRPr="0035664E">
        <w:t>Bulk order support.</w:t>
      </w:r>
    </w:p>
    <w:p w14:paraId="2180A6D2" w14:textId="77777777" w:rsidR="0035664E" w:rsidRPr="0035664E" w:rsidRDefault="0035664E" w:rsidP="0035664E">
      <w:pPr>
        <w:pStyle w:val="NoSpacing"/>
        <w:jc w:val="both"/>
        <w:rPr>
          <w:b/>
          <w:bCs/>
        </w:rPr>
      </w:pPr>
      <w:r w:rsidRPr="0035664E">
        <w:rPr>
          <w:b/>
          <w:bCs/>
        </w:rPr>
        <w:t>Strategic Partnerships</w:t>
      </w:r>
    </w:p>
    <w:p w14:paraId="5F8C9603" w14:textId="77777777" w:rsidR="0035664E" w:rsidRPr="0035664E" w:rsidRDefault="0035664E" w:rsidP="0035664E">
      <w:pPr>
        <w:pStyle w:val="NoSpacing"/>
        <w:jc w:val="both"/>
      </w:pPr>
      <w:r w:rsidRPr="0035664E">
        <w:t>NUVAIX Paint will build relationships with:</w:t>
      </w:r>
    </w:p>
    <w:p w14:paraId="2F63D51F" w14:textId="77777777" w:rsidR="0035664E" w:rsidRPr="0035664E" w:rsidRDefault="0035664E" w:rsidP="0035664E">
      <w:pPr>
        <w:pStyle w:val="NoSpacing"/>
        <w:numPr>
          <w:ilvl w:val="0"/>
          <w:numId w:val="20"/>
        </w:numPr>
        <w:jc w:val="both"/>
      </w:pPr>
      <w:r w:rsidRPr="0035664E">
        <w:t>Contractors.</w:t>
      </w:r>
    </w:p>
    <w:p w14:paraId="23F3CC8C" w14:textId="77777777" w:rsidR="0035664E" w:rsidRPr="0035664E" w:rsidRDefault="0035664E" w:rsidP="0035664E">
      <w:pPr>
        <w:pStyle w:val="NoSpacing"/>
        <w:numPr>
          <w:ilvl w:val="0"/>
          <w:numId w:val="20"/>
        </w:numPr>
        <w:jc w:val="both"/>
      </w:pPr>
      <w:r w:rsidRPr="0035664E">
        <w:t>Architects.</w:t>
      </w:r>
    </w:p>
    <w:p w14:paraId="5AFAD8DF" w14:textId="77777777" w:rsidR="0035664E" w:rsidRPr="0035664E" w:rsidRDefault="0035664E" w:rsidP="0035664E">
      <w:pPr>
        <w:pStyle w:val="NoSpacing"/>
        <w:numPr>
          <w:ilvl w:val="0"/>
          <w:numId w:val="20"/>
        </w:numPr>
        <w:jc w:val="both"/>
      </w:pPr>
      <w:r w:rsidRPr="0035664E">
        <w:t>Interior designers.</w:t>
      </w:r>
    </w:p>
    <w:p w14:paraId="645EBDD3" w14:textId="77777777" w:rsidR="0035664E" w:rsidRPr="0035664E" w:rsidRDefault="0035664E" w:rsidP="0035664E">
      <w:pPr>
        <w:pStyle w:val="NoSpacing"/>
        <w:numPr>
          <w:ilvl w:val="0"/>
          <w:numId w:val="20"/>
        </w:numPr>
        <w:jc w:val="both"/>
      </w:pPr>
      <w:r w:rsidRPr="0035664E">
        <w:t>Property developers.</w:t>
      </w:r>
    </w:p>
    <w:p w14:paraId="21A52730" w14:textId="77777777" w:rsidR="0035664E" w:rsidRPr="0035664E" w:rsidRDefault="0035664E" w:rsidP="0035664E">
      <w:pPr>
        <w:pStyle w:val="NoSpacing"/>
        <w:numPr>
          <w:ilvl w:val="0"/>
          <w:numId w:val="20"/>
        </w:numPr>
        <w:jc w:val="both"/>
      </w:pPr>
      <w:r w:rsidRPr="0035664E">
        <w:t>Construction companies.</w:t>
      </w:r>
    </w:p>
    <w:p w14:paraId="57DD269E" w14:textId="77777777" w:rsidR="0035664E" w:rsidRPr="0035664E" w:rsidRDefault="0035664E" w:rsidP="0035664E">
      <w:pPr>
        <w:pStyle w:val="NoSpacing"/>
        <w:jc w:val="both"/>
        <w:rPr>
          <w:b/>
          <w:bCs/>
        </w:rPr>
      </w:pPr>
      <w:r w:rsidRPr="0035664E">
        <w:rPr>
          <w:b/>
          <w:bCs/>
        </w:rPr>
        <w:t>Customer Loyalty</w:t>
      </w:r>
    </w:p>
    <w:p w14:paraId="5A1F4E7E" w14:textId="77777777" w:rsidR="0035664E" w:rsidRPr="0035664E" w:rsidRDefault="0035664E" w:rsidP="0035664E">
      <w:pPr>
        <w:pStyle w:val="NoSpacing"/>
        <w:jc w:val="both"/>
      </w:pPr>
      <w:r w:rsidRPr="0035664E">
        <w:t>The company will encourage repeat business through excellent customer service, referral incentives, and customer loyalty programs.</w:t>
      </w:r>
    </w:p>
    <w:p w14:paraId="7E132278" w14:textId="77777777" w:rsidR="0035664E" w:rsidRPr="0035664E" w:rsidRDefault="0035664E" w:rsidP="0035664E">
      <w:pPr>
        <w:pStyle w:val="NoSpacing"/>
        <w:jc w:val="both"/>
      </w:pPr>
      <w:r w:rsidRPr="0035664E">
        <w:pict w14:anchorId="23F269BB">
          <v:rect id="_x0000_i1240" style="width:0;height:1.5pt" o:hralign="center" o:hrstd="t" o:hr="t" fillcolor="#a0a0a0" stroked="f"/>
        </w:pict>
      </w:r>
    </w:p>
    <w:p w14:paraId="3F1E489C" w14:textId="77777777" w:rsidR="0035664E" w:rsidRPr="0035664E" w:rsidRDefault="0035664E" w:rsidP="0035664E">
      <w:pPr>
        <w:pStyle w:val="NoSpacing"/>
        <w:jc w:val="both"/>
        <w:rPr>
          <w:b/>
          <w:bCs/>
        </w:rPr>
      </w:pPr>
      <w:r w:rsidRPr="0035664E">
        <w:rPr>
          <w:b/>
          <w:bCs/>
        </w:rPr>
        <w:t>Operations</w:t>
      </w:r>
    </w:p>
    <w:p w14:paraId="07D45B9F" w14:textId="77777777" w:rsidR="0035664E" w:rsidRPr="0035664E" w:rsidRDefault="0035664E" w:rsidP="0035664E">
      <w:pPr>
        <w:pStyle w:val="NoSpacing"/>
        <w:jc w:val="both"/>
      </w:pPr>
      <w:r w:rsidRPr="0035664E">
        <w:t>NUVAIX Paint will operate using standardized manufacturing and quality assurance procedures.</w:t>
      </w:r>
    </w:p>
    <w:p w14:paraId="78CB9928" w14:textId="77777777" w:rsidR="0035664E" w:rsidRPr="0035664E" w:rsidRDefault="0035664E" w:rsidP="0035664E">
      <w:pPr>
        <w:pStyle w:val="NoSpacing"/>
        <w:jc w:val="both"/>
      </w:pPr>
      <w:r w:rsidRPr="0035664E">
        <w:t>The production process includes:</w:t>
      </w:r>
    </w:p>
    <w:p w14:paraId="35BF8ECA" w14:textId="77777777" w:rsidR="0035664E" w:rsidRPr="0035664E" w:rsidRDefault="0035664E" w:rsidP="0035664E">
      <w:pPr>
        <w:pStyle w:val="NoSpacing"/>
        <w:numPr>
          <w:ilvl w:val="0"/>
          <w:numId w:val="21"/>
        </w:numPr>
        <w:jc w:val="both"/>
      </w:pPr>
      <w:r w:rsidRPr="0035664E">
        <w:t>Procurement of premium raw materials from reputable suppliers.</w:t>
      </w:r>
    </w:p>
    <w:p w14:paraId="10D5AD95" w14:textId="77777777" w:rsidR="0035664E" w:rsidRPr="0035664E" w:rsidRDefault="0035664E" w:rsidP="0035664E">
      <w:pPr>
        <w:pStyle w:val="NoSpacing"/>
        <w:numPr>
          <w:ilvl w:val="0"/>
          <w:numId w:val="21"/>
        </w:numPr>
        <w:jc w:val="both"/>
      </w:pPr>
      <w:r w:rsidRPr="0035664E">
        <w:t>Manufacturing using approved production processes.</w:t>
      </w:r>
    </w:p>
    <w:p w14:paraId="7070EA91" w14:textId="77777777" w:rsidR="0035664E" w:rsidRPr="0035664E" w:rsidRDefault="0035664E" w:rsidP="0035664E">
      <w:pPr>
        <w:pStyle w:val="NoSpacing"/>
        <w:numPr>
          <w:ilvl w:val="0"/>
          <w:numId w:val="21"/>
        </w:numPr>
        <w:jc w:val="both"/>
      </w:pPr>
      <w:r w:rsidRPr="0035664E">
        <w:t>Product testing and quality inspection.</w:t>
      </w:r>
    </w:p>
    <w:p w14:paraId="36E3BAC8" w14:textId="77777777" w:rsidR="0035664E" w:rsidRPr="0035664E" w:rsidRDefault="0035664E" w:rsidP="0035664E">
      <w:pPr>
        <w:pStyle w:val="NoSpacing"/>
        <w:numPr>
          <w:ilvl w:val="0"/>
          <w:numId w:val="21"/>
        </w:numPr>
        <w:jc w:val="both"/>
      </w:pPr>
      <w:r w:rsidRPr="0035664E">
        <w:t>Packaging and labeling.</w:t>
      </w:r>
    </w:p>
    <w:p w14:paraId="5981591B" w14:textId="77777777" w:rsidR="0035664E" w:rsidRPr="0035664E" w:rsidRDefault="0035664E" w:rsidP="0035664E">
      <w:pPr>
        <w:pStyle w:val="NoSpacing"/>
        <w:numPr>
          <w:ilvl w:val="0"/>
          <w:numId w:val="21"/>
        </w:numPr>
        <w:jc w:val="both"/>
      </w:pPr>
      <w:r w:rsidRPr="0035664E">
        <w:t>Inventory management.</w:t>
      </w:r>
    </w:p>
    <w:p w14:paraId="52444177" w14:textId="77777777" w:rsidR="0035664E" w:rsidRPr="0035664E" w:rsidRDefault="0035664E" w:rsidP="0035664E">
      <w:pPr>
        <w:pStyle w:val="NoSpacing"/>
        <w:numPr>
          <w:ilvl w:val="0"/>
          <w:numId w:val="21"/>
        </w:numPr>
        <w:jc w:val="both"/>
      </w:pPr>
      <w:r w:rsidRPr="0035664E">
        <w:t>Customer order processing.</w:t>
      </w:r>
    </w:p>
    <w:p w14:paraId="1F905836" w14:textId="77777777" w:rsidR="0035664E" w:rsidRPr="0035664E" w:rsidRDefault="0035664E" w:rsidP="0035664E">
      <w:pPr>
        <w:pStyle w:val="NoSpacing"/>
        <w:numPr>
          <w:ilvl w:val="0"/>
          <w:numId w:val="21"/>
        </w:numPr>
        <w:jc w:val="both"/>
      </w:pPr>
      <w:r w:rsidRPr="0035664E">
        <w:t>Nationwide distribution through trusted logistics partners.</w:t>
      </w:r>
    </w:p>
    <w:p w14:paraId="7F94CB42" w14:textId="77777777" w:rsidR="0035664E" w:rsidRPr="0035664E" w:rsidRDefault="0035664E" w:rsidP="0035664E">
      <w:pPr>
        <w:pStyle w:val="NoSpacing"/>
        <w:jc w:val="both"/>
      </w:pPr>
      <w:r w:rsidRPr="0035664E">
        <w:lastRenderedPageBreak/>
        <w:t>Each stage of production will follow established quality standards to ensure every customer receives a product that meets our performance expectations.</w:t>
      </w:r>
    </w:p>
    <w:p w14:paraId="0A46934C" w14:textId="77777777" w:rsidR="0035664E" w:rsidRPr="0035664E" w:rsidRDefault="0035664E" w:rsidP="0035664E">
      <w:pPr>
        <w:pStyle w:val="NoSpacing"/>
        <w:jc w:val="both"/>
      </w:pPr>
      <w:r w:rsidRPr="0035664E">
        <w:pict w14:anchorId="25CEFD82">
          <v:rect id="_x0000_i1241" style="width:0;height:1.5pt" o:hralign="center" o:hrstd="t" o:hr="t" fillcolor="#a0a0a0" stroked="f"/>
        </w:pict>
      </w:r>
    </w:p>
    <w:p w14:paraId="52BDCE6C" w14:textId="77777777" w:rsidR="0035664E" w:rsidRDefault="0035664E" w:rsidP="0035664E">
      <w:pPr>
        <w:pStyle w:val="NoSpacing"/>
        <w:jc w:val="both"/>
        <w:rPr>
          <w:b/>
          <w:bCs/>
        </w:rPr>
      </w:pPr>
    </w:p>
    <w:p w14:paraId="508D88E0" w14:textId="020346BF" w:rsidR="0035664E" w:rsidRPr="0035664E" w:rsidRDefault="0035664E" w:rsidP="0035664E">
      <w:pPr>
        <w:pStyle w:val="NoSpacing"/>
        <w:jc w:val="both"/>
        <w:rPr>
          <w:b/>
          <w:bCs/>
        </w:rPr>
      </w:pPr>
      <w:r w:rsidRPr="0035664E">
        <w:rPr>
          <w:b/>
          <w:bCs/>
        </w:rPr>
        <w:t>Funding</w:t>
      </w:r>
    </w:p>
    <w:p w14:paraId="60C8D10A" w14:textId="77777777" w:rsidR="0035664E" w:rsidRPr="0035664E" w:rsidRDefault="0035664E" w:rsidP="0035664E">
      <w:pPr>
        <w:pStyle w:val="NoSpacing"/>
        <w:jc w:val="both"/>
      </w:pPr>
      <w:r w:rsidRPr="0035664E">
        <w:t>NUVAIX Paint will be funded initially by NUVAIX Group of Companies.</w:t>
      </w:r>
    </w:p>
    <w:p w14:paraId="13085A68" w14:textId="77777777" w:rsidR="0035664E" w:rsidRPr="0035664E" w:rsidRDefault="0035664E" w:rsidP="0035664E">
      <w:pPr>
        <w:pStyle w:val="NoSpacing"/>
        <w:jc w:val="both"/>
      </w:pPr>
      <w:r w:rsidRPr="0035664E">
        <w:t>The initial investment will support:</w:t>
      </w:r>
    </w:p>
    <w:p w14:paraId="4280FF3A" w14:textId="77777777" w:rsidR="0035664E" w:rsidRPr="0035664E" w:rsidRDefault="0035664E" w:rsidP="0035664E">
      <w:pPr>
        <w:pStyle w:val="NoSpacing"/>
        <w:numPr>
          <w:ilvl w:val="0"/>
          <w:numId w:val="22"/>
        </w:numPr>
        <w:jc w:val="both"/>
      </w:pPr>
      <w:r w:rsidRPr="0035664E">
        <w:t>Factory setup.</w:t>
      </w:r>
    </w:p>
    <w:p w14:paraId="69CC3DCB" w14:textId="77777777" w:rsidR="0035664E" w:rsidRPr="0035664E" w:rsidRDefault="0035664E" w:rsidP="0035664E">
      <w:pPr>
        <w:pStyle w:val="NoSpacing"/>
        <w:numPr>
          <w:ilvl w:val="0"/>
          <w:numId w:val="22"/>
        </w:numPr>
        <w:jc w:val="both"/>
      </w:pPr>
      <w:r w:rsidRPr="0035664E">
        <w:t>Production equipment.</w:t>
      </w:r>
    </w:p>
    <w:p w14:paraId="5B6B79E6" w14:textId="77777777" w:rsidR="0035664E" w:rsidRPr="0035664E" w:rsidRDefault="0035664E" w:rsidP="0035664E">
      <w:pPr>
        <w:pStyle w:val="NoSpacing"/>
        <w:numPr>
          <w:ilvl w:val="0"/>
          <w:numId w:val="22"/>
        </w:numPr>
        <w:jc w:val="both"/>
      </w:pPr>
      <w:r w:rsidRPr="0035664E">
        <w:t>Raw materials.</w:t>
      </w:r>
    </w:p>
    <w:p w14:paraId="45304EA3" w14:textId="77777777" w:rsidR="0035664E" w:rsidRPr="0035664E" w:rsidRDefault="0035664E" w:rsidP="0035664E">
      <w:pPr>
        <w:pStyle w:val="NoSpacing"/>
        <w:numPr>
          <w:ilvl w:val="0"/>
          <w:numId w:val="22"/>
        </w:numPr>
        <w:jc w:val="both"/>
      </w:pPr>
      <w:r w:rsidRPr="0035664E">
        <w:t>Packaging materials.</w:t>
      </w:r>
    </w:p>
    <w:p w14:paraId="69459423" w14:textId="77777777" w:rsidR="0035664E" w:rsidRPr="0035664E" w:rsidRDefault="0035664E" w:rsidP="0035664E">
      <w:pPr>
        <w:pStyle w:val="NoSpacing"/>
        <w:numPr>
          <w:ilvl w:val="0"/>
          <w:numId w:val="22"/>
        </w:numPr>
        <w:jc w:val="both"/>
      </w:pPr>
      <w:r w:rsidRPr="0035664E">
        <w:t>Quality control equipment.</w:t>
      </w:r>
    </w:p>
    <w:p w14:paraId="2D50E326" w14:textId="77777777" w:rsidR="0035664E" w:rsidRPr="0035664E" w:rsidRDefault="0035664E" w:rsidP="0035664E">
      <w:pPr>
        <w:pStyle w:val="NoSpacing"/>
        <w:numPr>
          <w:ilvl w:val="0"/>
          <w:numId w:val="22"/>
        </w:numPr>
        <w:jc w:val="both"/>
      </w:pPr>
      <w:r w:rsidRPr="0035664E">
        <w:t>Website development.</w:t>
      </w:r>
    </w:p>
    <w:p w14:paraId="1326F9E1" w14:textId="77777777" w:rsidR="0035664E" w:rsidRPr="0035664E" w:rsidRDefault="0035664E" w:rsidP="0035664E">
      <w:pPr>
        <w:pStyle w:val="NoSpacing"/>
        <w:numPr>
          <w:ilvl w:val="0"/>
          <w:numId w:val="22"/>
        </w:numPr>
        <w:jc w:val="both"/>
      </w:pPr>
      <w:r w:rsidRPr="0035664E">
        <w:t>Marketing and brand awareness.</w:t>
      </w:r>
    </w:p>
    <w:p w14:paraId="594CF4BE" w14:textId="77777777" w:rsidR="0035664E" w:rsidRPr="0035664E" w:rsidRDefault="0035664E" w:rsidP="0035664E">
      <w:pPr>
        <w:pStyle w:val="NoSpacing"/>
        <w:numPr>
          <w:ilvl w:val="0"/>
          <w:numId w:val="22"/>
        </w:numPr>
        <w:jc w:val="both"/>
      </w:pPr>
      <w:r w:rsidRPr="0035664E">
        <w:t>Logistics and distribution.</w:t>
      </w:r>
    </w:p>
    <w:p w14:paraId="78560C37" w14:textId="77777777" w:rsidR="0035664E" w:rsidRPr="0035664E" w:rsidRDefault="0035664E" w:rsidP="0035664E">
      <w:pPr>
        <w:pStyle w:val="NoSpacing"/>
        <w:numPr>
          <w:ilvl w:val="0"/>
          <w:numId w:val="22"/>
        </w:numPr>
        <w:jc w:val="both"/>
      </w:pPr>
      <w:r w:rsidRPr="0035664E">
        <w:t>Working capital.</w:t>
      </w:r>
    </w:p>
    <w:p w14:paraId="181F891A" w14:textId="77777777" w:rsidR="0035664E" w:rsidRPr="0035664E" w:rsidRDefault="0035664E" w:rsidP="0035664E">
      <w:pPr>
        <w:pStyle w:val="NoSpacing"/>
        <w:jc w:val="both"/>
      </w:pPr>
      <w:r w:rsidRPr="0035664E">
        <w:t>Future funding may be sought to expand production capacity, introduce new product lines, strengthen logistics, and support regional expansion as the business grows.</w:t>
      </w:r>
    </w:p>
    <w:p w14:paraId="0CDB6C50" w14:textId="77777777" w:rsidR="0035664E" w:rsidRPr="0035664E" w:rsidRDefault="0035664E" w:rsidP="0035664E">
      <w:pPr>
        <w:pStyle w:val="NoSpacing"/>
        <w:jc w:val="both"/>
      </w:pPr>
      <w:r w:rsidRPr="0035664E">
        <w:pict w14:anchorId="10E01E26">
          <v:rect id="_x0000_i1242" style="width:0;height:1.5pt" o:hralign="center" o:hrstd="t" o:hr="t" fillcolor="#a0a0a0" stroked="f"/>
        </w:pict>
      </w:r>
    </w:p>
    <w:p w14:paraId="58D6DF93" w14:textId="77777777" w:rsidR="0035664E" w:rsidRPr="0035664E" w:rsidRDefault="0035664E" w:rsidP="0035664E">
      <w:pPr>
        <w:pStyle w:val="NoSpacing"/>
        <w:jc w:val="both"/>
        <w:rPr>
          <w:b/>
          <w:bCs/>
        </w:rPr>
      </w:pPr>
      <w:r w:rsidRPr="0035664E">
        <w:rPr>
          <w:b/>
          <w:bCs/>
        </w:rPr>
        <w:t>Management Team</w:t>
      </w:r>
    </w:p>
    <w:p w14:paraId="464BF22E" w14:textId="77777777" w:rsidR="0035664E" w:rsidRPr="0035664E" w:rsidRDefault="0035664E" w:rsidP="0035664E">
      <w:pPr>
        <w:pStyle w:val="NoSpacing"/>
        <w:jc w:val="both"/>
      </w:pPr>
      <w:r w:rsidRPr="0035664E">
        <w:t>NUVAIX Paint will be led by a management team responsible for manufacturing, quality assurance, finance, operations, sales, marketing, logistics, customer service, and business development.</w:t>
      </w:r>
    </w:p>
    <w:p w14:paraId="6A969823" w14:textId="77777777" w:rsidR="0035664E" w:rsidRPr="0035664E" w:rsidRDefault="0035664E" w:rsidP="0035664E">
      <w:pPr>
        <w:pStyle w:val="NoSpacing"/>
        <w:jc w:val="both"/>
      </w:pPr>
      <w:r w:rsidRPr="0035664E">
        <w:t>As the company grows, experienced professionals will be recruited to strengthen each functional area and support sustainable business expansion.</w:t>
      </w:r>
    </w:p>
    <w:p w14:paraId="2E577738" w14:textId="77777777" w:rsidR="0035664E" w:rsidRPr="0035664E" w:rsidRDefault="0035664E" w:rsidP="0035664E">
      <w:pPr>
        <w:pStyle w:val="NoSpacing"/>
        <w:jc w:val="both"/>
      </w:pPr>
      <w:r w:rsidRPr="0035664E">
        <w:t>The leadership team will remain committed to maintaining high operational standards, continuous improvement, and exceptional customer service.</w:t>
      </w:r>
    </w:p>
    <w:p w14:paraId="6C856686" w14:textId="77777777" w:rsidR="0035664E" w:rsidRPr="0035664E" w:rsidRDefault="0035664E" w:rsidP="0035664E">
      <w:pPr>
        <w:pStyle w:val="NoSpacing"/>
        <w:jc w:val="both"/>
      </w:pPr>
      <w:r w:rsidRPr="0035664E">
        <w:pict w14:anchorId="00F15AF2">
          <v:rect id="_x0000_i1243" style="width:0;height:1.5pt" o:hralign="center" o:hrstd="t" o:hr="t" fillcolor="#a0a0a0" stroked="f"/>
        </w:pict>
      </w:r>
    </w:p>
    <w:p w14:paraId="54BB11F3" w14:textId="77777777" w:rsidR="0035664E" w:rsidRPr="0035664E" w:rsidRDefault="0035664E" w:rsidP="0035664E">
      <w:pPr>
        <w:pStyle w:val="NoSpacing"/>
        <w:jc w:val="both"/>
        <w:rPr>
          <w:b/>
          <w:bCs/>
        </w:rPr>
      </w:pPr>
      <w:r w:rsidRPr="0035664E">
        <w:rPr>
          <w:b/>
          <w:bCs/>
        </w:rPr>
        <w:t>Brand Promise</w:t>
      </w:r>
    </w:p>
    <w:p w14:paraId="27AC6714" w14:textId="77777777" w:rsidR="0035664E" w:rsidRPr="0035664E" w:rsidRDefault="0035664E" w:rsidP="0035664E">
      <w:pPr>
        <w:pStyle w:val="NoSpacing"/>
        <w:jc w:val="both"/>
      </w:pPr>
      <w:r w:rsidRPr="0035664E">
        <w:t>NUVAIX Paint is committed to delivering genuine, premium-quality paint products that customers can trust.</w:t>
      </w:r>
    </w:p>
    <w:p w14:paraId="1BFB2EE7" w14:textId="77777777" w:rsidR="0035664E" w:rsidRPr="0035664E" w:rsidRDefault="0035664E" w:rsidP="0035664E">
      <w:pPr>
        <w:pStyle w:val="NoSpacing"/>
        <w:jc w:val="both"/>
      </w:pPr>
      <w:r w:rsidRPr="0035664E">
        <w:t>We promise to provide consistent quality, transparent pricing, professional service, reliable nationwide delivery, and lasting value through every product we manufacture and every customer relationship we build.</w:t>
      </w:r>
    </w:p>
    <w:p w14:paraId="0E431615" w14:textId="77777777" w:rsidR="0035664E" w:rsidRPr="0035664E" w:rsidRDefault="0035664E" w:rsidP="0035664E">
      <w:pPr>
        <w:pStyle w:val="NoSpacing"/>
        <w:jc w:val="both"/>
      </w:pPr>
      <w:r w:rsidRPr="0035664E">
        <w:pict w14:anchorId="463A9FCD">
          <v:rect id="_x0000_i1244" style="width:0;height:1.5pt" o:hralign="center" o:hrstd="t" o:hr="t" fillcolor="#a0a0a0" stroked="f"/>
        </w:pict>
      </w:r>
    </w:p>
    <w:p w14:paraId="21480443" w14:textId="77777777" w:rsidR="0035664E" w:rsidRDefault="0035664E" w:rsidP="0035664E">
      <w:pPr>
        <w:pStyle w:val="NoSpacing"/>
        <w:jc w:val="both"/>
        <w:rPr>
          <w:b/>
          <w:bCs/>
        </w:rPr>
      </w:pPr>
    </w:p>
    <w:p w14:paraId="1B01B057" w14:textId="77777777" w:rsidR="0035664E" w:rsidRDefault="0035664E" w:rsidP="0035664E">
      <w:pPr>
        <w:pStyle w:val="NoSpacing"/>
        <w:jc w:val="both"/>
        <w:rPr>
          <w:b/>
          <w:bCs/>
        </w:rPr>
      </w:pPr>
    </w:p>
    <w:p w14:paraId="0D2D1D17" w14:textId="77777777" w:rsidR="0035664E" w:rsidRDefault="0035664E" w:rsidP="0035664E">
      <w:pPr>
        <w:pStyle w:val="NoSpacing"/>
        <w:jc w:val="both"/>
        <w:rPr>
          <w:b/>
          <w:bCs/>
        </w:rPr>
      </w:pPr>
    </w:p>
    <w:p w14:paraId="21F2154F" w14:textId="77777777" w:rsidR="0035664E" w:rsidRDefault="0035664E" w:rsidP="0035664E">
      <w:pPr>
        <w:pStyle w:val="NoSpacing"/>
        <w:jc w:val="both"/>
        <w:rPr>
          <w:b/>
          <w:bCs/>
        </w:rPr>
      </w:pPr>
    </w:p>
    <w:p w14:paraId="24AB1C66" w14:textId="77777777" w:rsidR="0035664E" w:rsidRDefault="0035664E" w:rsidP="0035664E">
      <w:pPr>
        <w:pStyle w:val="NoSpacing"/>
        <w:jc w:val="both"/>
        <w:rPr>
          <w:b/>
          <w:bCs/>
        </w:rPr>
      </w:pPr>
    </w:p>
    <w:p w14:paraId="20B558AE" w14:textId="77777777" w:rsidR="0035664E" w:rsidRDefault="0035664E" w:rsidP="0035664E">
      <w:pPr>
        <w:pStyle w:val="NoSpacing"/>
        <w:jc w:val="both"/>
        <w:rPr>
          <w:b/>
          <w:bCs/>
        </w:rPr>
      </w:pPr>
    </w:p>
    <w:p w14:paraId="745C9C30" w14:textId="77777777" w:rsidR="0035664E" w:rsidRDefault="0035664E" w:rsidP="0035664E">
      <w:pPr>
        <w:pStyle w:val="NoSpacing"/>
        <w:jc w:val="both"/>
        <w:rPr>
          <w:b/>
          <w:bCs/>
        </w:rPr>
      </w:pPr>
    </w:p>
    <w:p w14:paraId="11DFE01A" w14:textId="77777777" w:rsidR="0035664E" w:rsidRDefault="0035664E" w:rsidP="0035664E">
      <w:pPr>
        <w:pStyle w:val="NoSpacing"/>
        <w:jc w:val="both"/>
        <w:rPr>
          <w:b/>
          <w:bCs/>
        </w:rPr>
      </w:pPr>
    </w:p>
    <w:p w14:paraId="3581703D" w14:textId="77777777" w:rsidR="0035664E" w:rsidRDefault="0035664E" w:rsidP="0035664E">
      <w:pPr>
        <w:pStyle w:val="NoSpacing"/>
        <w:jc w:val="both"/>
        <w:rPr>
          <w:b/>
          <w:bCs/>
        </w:rPr>
      </w:pPr>
    </w:p>
    <w:p w14:paraId="3EB2E604" w14:textId="6A3CB1E4" w:rsidR="0035664E" w:rsidRPr="0035664E" w:rsidRDefault="0035664E" w:rsidP="0035664E">
      <w:pPr>
        <w:pStyle w:val="NoSpacing"/>
        <w:jc w:val="both"/>
        <w:rPr>
          <w:b/>
          <w:bCs/>
        </w:rPr>
      </w:pPr>
      <w:r w:rsidRPr="0035664E">
        <w:rPr>
          <w:b/>
          <w:bCs/>
        </w:rPr>
        <w:lastRenderedPageBreak/>
        <w:t>Conclusion</w:t>
      </w:r>
    </w:p>
    <w:p w14:paraId="702EFEBE" w14:textId="77777777" w:rsidR="0035664E" w:rsidRPr="0035664E" w:rsidRDefault="0035664E" w:rsidP="0035664E">
      <w:pPr>
        <w:pStyle w:val="NoSpacing"/>
        <w:jc w:val="both"/>
      </w:pPr>
      <w:r w:rsidRPr="0035664E">
        <w:t>NUVAIX Paint is positioned to become a trusted name in Nigeria's paint industry by combining premium-quality manufacturing with a modern, customer-focused business model.</w:t>
      </w:r>
    </w:p>
    <w:p w14:paraId="55EFB050" w14:textId="77777777" w:rsidR="0035664E" w:rsidRPr="0035664E" w:rsidRDefault="0035664E" w:rsidP="0035664E">
      <w:pPr>
        <w:pStyle w:val="NoSpacing"/>
        <w:jc w:val="both"/>
      </w:pPr>
      <w:r w:rsidRPr="0035664E">
        <w:t>By producing reliable paint products and delivering them directly to customers, the company addresses important market challenges while creating value through quality, convenience, and dependable service.</w:t>
      </w:r>
    </w:p>
    <w:p w14:paraId="674BDF7A" w14:textId="77777777" w:rsidR="0035664E" w:rsidRPr="0035664E" w:rsidRDefault="0035664E" w:rsidP="0035664E">
      <w:pPr>
        <w:pStyle w:val="NoSpacing"/>
        <w:jc w:val="both"/>
      </w:pPr>
      <w:r w:rsidRPr="0035664E">
        <w:t>Supported by NUVAIX Group of Companies, NUVAIX Paint is committed to building a sustainable business that serves homeowners, contractors, developers, businesses, and public institutions across Nigeria.</w:t>
      </w:r>
    </w:p>
    <w:p w14:paraId="64C9332B" w14:textId="77777777" w:rsidR="0035664E" w:rsidRPr="0035664E" w:rsidRDefault="0035664E" w:rsidP="0035664E">
      <w:pPr>
        <w:pStyle w:val="NoSpacing"/>
        <w:jc w:val="both"/>
      </w:pPr>
      <w:r w:rsidRPr="0035664E">
        <w:t>We welcome opportunities to collaborate with distributors, contractors, developers, investors, suppliers, and strategic partners who share our commitment to quality, innovation, and long-term growth.</w:t>
      </w:r>
    </w:p>
    <w:p w14:paraId="15BCEF63" w14:textId="77777777" w:rsidR="0035664E" w:rsidRPr="0035664E" w:rsidRDefault="0035664E" w:rsidP="0035664E">
      <w:pPr>
        <w:pStyle w:val="NoSpacing"/>
        <w:jc w:val="both"/>
      </w:pPr>
      <w:r w:rsidRPr="0035664E">
        <w:t>With a clear strategy, strong operational standards, and an unwavering commitment to customer satisfaction, NUVAIX Paint is well positioned to become one of Nigeria's most respected and trusted paint brands.</w:t>
      </w:r>
    </w:p>
    <w:p w14:paraId="370C41E5" w14:textId="77777777" w:rsidR="0035664E" w:rsidRPr="0035664E" w:rsidRDefault="0035664E" w:rsidP="0035664E">
      <w:pPr>
        <w:pStyle w:val="NoSpacing"/>
        <w:jc w:val="both"/>
      </w:pPr>
    </w:p>
    <w:sectPr w:rsidR="0035664E" w:rsidRPr="00356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07A"/>
    <w:multiLevelType w:val="multilevel"/>
    <w:tmpl w:val="B1A4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E58"/>
    <w:multiLevelType w:val="multilevel"/>
    <w:tmpl w:val="45B6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62347"/>
    <w:multiLevelType w:val="multilevel"/>
    <w:tmpl w:val="261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1075D"/>
    <w:multiLevelType w:val="multilevel"/>
    <w:tmpl w:val="330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8660C"/>
    <w:multiLevelType w:val="multilevel"/>
    <w:tmpl w:val="517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74A7D"/>
    <w:multiLevelType w:val="multilevel"/>
    <w:tmpl w:val="BD6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33D3E"/>
    <w:multiLevelType w:val="multilevel"/>
    <w:tmpl w:val="7BD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02A55"/>
    <w:multiLevelType w:val="multilevel"/>
    <w:tmpl w:val="8DD8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2F4F49"/>
    <w:multiLevelType w:val="multilevel"/>
    <w:tmpl w:val="AFE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66EE8"/>
    <w:multiLevelType w:val="multilevel"/>
    <w:tmpl w:val="36D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42E8D"/>
    <w:multiLevelType w:val="multilevel"/>
    <w:tmpl w:val="437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F320A"/>
    <w:multiLevelType w:val="multilevel"/>
    <w:tmpl w:val="DD3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072D9"/>
    <w:multiLevelType w:val="multilevel"/>
    <w:tmpl w:val="6A70B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B02F69"/>
    <w:multiLevelType w:val="multilevel"/>
    <w:tmpl w:val="FD4C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27525"/>
    <w:multiLevelType w:val="multilevel"/>
    <w:tmpl w:val="C2A4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53CA8"/>
    <w:multiLevelType w:val="multilevel"/>
    <w:tmpl w:val="590A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E0B9F"/>
    <w:multiLevelType w:val="multilevel"/>
    <w:tmpl w:val="EA86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C6760"/>
    <w:multiLevelType w:val="multilevel"/>
    <w:tmpl w:val="2D16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252FD"/>
    <w:multiLevelType w:val="multilevel"/>
    <w:tmpl w:val="DAC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60234"/>
    <w:multiLevelType w:val="multilevel"/>
    <w:tmpl w:val="716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378D2"/>
    <w:multiLevelType w:val="multilevel"/>
    <w:tmpl w:val="E2C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0720C"/>
    <w:multiLevelType w:val="multilevel"/>
    <w:tmpl w:val="10E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582091">
    <w:abstractNumId w:val="9"/>
  </w:num>
  <w:num w:numId="2" w16cid:durableId="50856811">
    <w:abstractNumId w:val="3"/>
  </w:num>
  <w:num w:numId="3" w16cid:durableId="1749495022">
    <w:abstractNumId w:val="11"/>
  </w:num>
  <w:num w:numId="4" w16cid:durableId="335957948">
    <w:abstractNumId w:val="17"/>
  </w:num>
  <w:num w:numId="5" w16cid:durableId="2019964185">
    <w:abstractNumId w:val="4"/>
  </w:num>
  <w:num w:numId="6" w16cid:durableId="550657361">
    <w:abstractNumId w:val="6"/>
  </w:num>
  <w:num w:numId="7" w16cid:durableId="1947536863">
    <w:abstractNumId w:val="7"/>
  </w:num>
  <w:num w:numId="8" w16cid:durableId="1451704514">
    <w:abstractNumId w:val="13"/>
  </w:num>
  <w:num w:numId="9" w16cid:durableId="1624069048">
    <w:abstractNumId w:val="12"/>
  </w:num>
  <w:num w:numId="10" w16cid:durableId="643971806">
    <w:abstractNumId w:val="20"/>
  </w:num>
  <w:num w:numId="11" w16cid:durableId="1656766070">
    <w:abstractNumId w:val="2"/>
  </w:num>
  <w:num w:numId="12" w16cid:durableId="614099827">
    <w:abstractNumId w:val="16"/>
  </w:num>
  <w:num w:numId="13" w16cid:durableId="1085607627">
    <w:abstractNumId w:val="15"/>
  </w:num>
  <w:num w:numId="14" w16cid:durableId="830482111">
    <w:abstractNumId w:val="10"/>
  </w:num>
  <w:num w:numId="15" w16cid:durableId="741760559">
    <w:abstractNumId w:val="5"/>
  </w:num>
  <w:num w:numId="16" w16cid:durableId="1568103548">
    <w:abstractNumId w:val="0"/>
  </w:num>
  <w:num w:numId="17" w16cid:durableId="1136411852">
    <w:abstractNumId w:val="8"/>
  </w:num>
  <w:num w:numId="18" w16cid:durableId="967585750">
    <w:abstractNumId w:val="21"/>
  </w:num>
  <w:num w:numId="19" w16cid:durableId="1875994630">
    <w:abstractNumId w:val="19"/>
  </w:num>
  <w:num w:numId="20" w16cid:durableId="1345791493">
    <w:abstractNumId w:val="18"/>
  </w:num>
  <w:num w:numId="21" w16cid:durableId="1523931952">
    <w:abstractNumId w:val="14"/>
  </w:num>
  <w:num w:numId="22" w16cid:durableId="1272513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4E"/>
    <w:rsid w:val="000060F5"/>
    <w:rsid w:val="00356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DA0F"/>
  <w15:chartTrackingRefBased/>
  <w15:docId w15:val="{B5D2DBEB-9B27-40AD-A2A3-A08E146A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64E"/>
    <w:rPr>
      <w:rFonts w:eastAsiaTheme="majorEastAsia" w:cstheme="majorBidi"/>
      <w:color w:val="272727" w:themeColor="text1" w:themeTint="D8"/>
    </w:rPr>
  </w:style>
  <w:style w:type="paragraph" w:styleId="Title">
    <w:name w:val="Title"/>
    <w:basedOn w:val="Normal"/>
    <w:next w:val="Normal"/>
    <w:link w:val="TitleChar"/>
    <w:uiPriority w:val="10"/>
    <w:qFormat/>
    <w:rsid w:val="0035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64E"/>
    <w:pPr>
      <w:spacing w:before="160"/>
      <w:jc w:val="center"/>
    </w:pPr>
    <w:rPr>
      <w:i/>
      <w:iCs/>
      <w:color w:val="404040" w:themeColor="text1" w:themeTint="BF"/>
    </w:rPr>
  </w:style>
  <w:style w:type="character" w:customStyle="1" w:styleId="QuoteChar">
    <w:name w:val="Quote Char"/>
    <w:basedOn w:val="DefaultParagraphFont"/>
    <w:link w:val="Quote"/>
    <w:uiPriority w:val="29"/>
    <w:rsid w:val="0035664E"/>
    <w:rPr>
      <w:i/>
      <w:iCs/>
      <w:color w:val="404040" w:themeColor="text1" w:themeTint="BF"/>
    </w:rPr>
  </w:style>
  <w:style w:type="paragraph" w:styleId="ListParagraph">
    <w:name w:val="List Paragraph"/>
    <w:basedOn w:val="Normal"/>
    <w:uiPriority w:val="34"/>
    <w:qFormat/>
    <w:rsid w:val="0035664E"/>
    <w:pPr>
      <w:ind w:left="720"/>
      <w:contextualSpacing/>
    </w:pPr>
  </w:style>
  <w:style w:type="character" w:styleId="IntenseEmphasis">
    <w:name w:val="Intense Emphasis"/>
    <w:basedOn w:val="DefaultParagraphFont"/>
    <w:uiPriority w:val="21"/>
    <w:qFormat/>
    <w:rsid w:val="0035664E"/>
    <w:rPr>
      <w:i/>
      <w:iCs/>
      <w:color w:val="0F4761" w:themeColor="accent1" w:themeShade="BF"/>
    </w:rPr>
  </w:style>
  <w:style w:type="paragraph" w:styleId="IntenseQuote">
    <w:name w:val="Intense Quote"/>
    <w:basedOn w:val="Normal"/>
    <w:next w:val="Normal"/>
    <w:link w:val="IntenseQuoteChar"/>
    <w:uiPriority w:val="30"/>
    <w:qFormat/>
    <w:rsid w:val="0035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64E"/>
    <w:rPr>
      <w:i/>
      <w:iCs/>
      <w:color w:val="0F4761" w:themeColor="accent1" w:themeShade="BF"/>
    </w:rPr>
  </w:style>
  <w:style w:type="character" w:styleId="IntenseReference">
    <w:name w:val="Intense Reference"/>
    <w:basedOn w:val="DefaultParagraphFont"/>
    <w:uiPriority w:val="32"/>
    <w:qFormat/>
    <w:rsid w:val="0035664E"/>
    <w:rPr>
      <w:b/>
      <w:bCs/>
      <w:smallCaps/>
      <w:color w:val="0F4761" w:themeColor="accent1" w:themeShade="BF"/>
      <w:spacing w:val="5"/>
    </w:rPr>
  </w:style>
  <w:style w:type="paragraph" w:styleId="NoSpacing">
    <w:name w:val="No Spacing"/>
    <w:uiPriority w:val="1"/>
    <w:qFormat/>
    <w:rsid w:val="0035664E"/>
    <w:pPr>
      <w:spacing w:after="0" w:line="240" w:lineRule="auto"/>
    </w:pPr>
  </w:style>
  <w:style w:type="character" w:styleId="Hyperlink">
    <w:name w:val="Hyperlink"/>
    <w:basedOn w:val="DefaultParagraphFont"/>
    <w:uiPriority w:val="99"/>
    <w:unhideWhenUsed/>
    <w:rsid w:val="0035664E"/>
    <w:rPr>
      <w:color w:val="467886" w:themeColor="hyperlink"/>
      <w:u w:val="single"/>
    </w:rPr>
  </w:style>
  <w:style w:type="character" w:styleId="UnresolvedMention">
    <w:name w:val="Unresolved Mention"/>
    <w:basedOn w:val="DefaultParagraphFont"/>
    <w:uiPriority w:val="99"/>
    <w:semiHidden/>
    <w:unhideWhenUsed/>
    <w:rsid w:val="00356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1641</Words>
  <Characters>9359</Characters>
  <Application>Microsoft Office Word</Application>
  <DocSecurity>0</DocSecurity>
  <Lines>77</Lines>
  <Paragraphs>21</Paragraphs>
  <ScaleCrop>false</ScaleCrop>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Osinachi Mbakamma</dc:creator>
  <cp:keywords/>
  <dc:description/>
  <cp:lastModifiedBy>Osinachi Mbakamma</cp:lastModifiedBy>
  <cp:revision>1</cp:revision>
  <dcterms:created xsi:type="dcterms:W3CDTF">2026-07-26T05:34:00Z</dcterms:created>
  <dcterms:modified xsi:type="dcterms:W3CDTF">2026-07-26T05:44:00Z</dcterms:modified>
</cp:coreProperties>
</file>