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72FF" w:rsidRDefault="00340D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5. Spring Boot</w:t>
      </w:r>
    </w:p>
    <w:p w14:paraId="00000002" w14:textId="77777777" w:rsidR="00F372FF" w:rsidRDefault="00F372FF">
      <w:pPr>
        <w:jc w:val="center"/>
        <w:rPr>
          <w:b/>
          <w:sz w:val="24"/>
          <w:szCs w:val="24"/>
        </w:rPr>
      </w:pPr>
    </w:p>
    <w:p w14:paraId="00000003" w14:textId="6040FE29" w:rsidR="00F372FF" w:rsidRDefault="00340DDB">
      <w:pPr>
        <w:numPr>
          <w:ilvl w:val="0"/>
          <w:numId w:val="1"/>
        </w:numPr>
        <w:spacing w:line="360" w:lineRule="auto"/>
      </w:pPr>
      <w:r>
        <w:t>What is an API?</w:t>
      </w:r>
    </w:p>
    <w:p w14:paraId="38634628" w14:textId="4EAE3C3F" w:rsidR="0070554B" w:rsidRDefault="004E6A17" w:rsidP="0070554B">
      <w:pPr>
        <w:spacing w:line="360" w:lineRule="auto"/>
        <w:ind w:left="360"/>
        <w:rPr>
          <w:spacing w:val="-2"/>
          <w:shd w:val="clear" w:color="auto" w:fill="FFFFFF"/>
        </w:rPr>
      </w:pPr>
      <w:r w:rsidRPr="004E6A17">
        <w:rPr>
          <w:spacing w:val="-2"/>
          <w:shd w:val="clear" w:color="auto" w:fill="FFFFFF"/>
        </w:rPr>
        <w:t xml:space="preserve">An API, </w:t>
      </w:r>
      <w:r>
        <w:rPr>
          <w:spacing w:val="-2"/>
          <w:shd w:val="clear" w:color="auto" w:fill="FFFFFF"/>
        </w:rPr>
        <w:t xml:space="preserve">is referred to as an </w:t>
      </w:r>
      <w:r w:rsidRPr="004E6A17">
        <w:rPr>
          <w:spacing w:val="-2"/>
          <w:shd w:val="clear" w:color="auto" w:fill="FFFFFF"/>
        </w:rPr>
        <w:t>application programming interface, is a set of protocols that enable different software components to communicate and transfer data.</w:t>
      </w:r>
    </w:p>
    <w:p w14:paraId="0D4A29E9" w14:textId="77777777" w:rsidR="00A57070" w:rsidRPr="004E6A17" w:rsidRDefault="00A57070" w:rsidP="0070554B">
      <w:pPr>
        <w:spacing w:line="360" w:lineRule="auto"/>
        <w:ind w:left="360"/>
      </w:pPr>
    </w:p>
    <w:p w14:paraId="00000004" w14:textId="71368E22" w:rsidR="00F372FF" w:rsidRDefault="00340DDB">
      <w:pPr>
        <w:numPr>
          <w:ilvl w:val="0"/>
          <w:numId w:val="1"/>
        </w:numPr>
        <w:spacing w:line="360" w:lineRule="auto"/>
      </w:pPr>
      <w:r>
        <w:t>What are http methods?</w:t>
      </w:r>
    </w:p>
    <w:p w14:paraId="2E27399C" w14:textId="57926ACE" w:rsidR="008B6CAE" w:rsidRDefault="008B6CAE" w:rsidP="008B6CAE">
      <w:pPr>
        <w:spacing w:line="360" w:lineRule="auto"/>
        <w:ind w:left="360"/>
      </w:pPr>
      <w:r>
        <w:t>Defines a set of request methods to indicate the desired action to be performed for a given resource.</w:t>
      </w:r>
    </w:p>
    <w:p w14:paraId="27185188" w14:textId="53B37953" w:rsidR="00BB5A42" w:rsidRDefault="00BB5A42" w:rsidP="008B6CAE">
      <w:pPr>
        <w:spacing w:line="360" w:lineRule="auto"/>
        <w:ind w:left="360"/>
      </w:pPr>
      <w:r>
        <w:t>GET - Requests the representation of the specified resource.</w:t>
      </w:r>
      <w:r w:rsidR="0066118E">
        <w:t xml:space="preserve"> GET requests only retrieve data.</w:t>
      </w:r>
    </w:p>
    <w:p w14:paraId="27424E81" w14:textId="5F35286C" w:rsidR="0066118E" w:rsidRDefault="0066118E" w:rsidP="008B6CAE">
      <w:pPr>
        <w:spacing w:line="360" w:lineRule="auto"/>
        <w:ind w:left="360"/>
      </w:pPr>
      <w:r>
        <w:t xml:space="preserve">POST </w:t>
      </w:r>
      <w:r w:rsidR="00340DDB">
        <w:t>–</w:t>
      </w:r>
      <w:r>
        <w:t xml:space="preserve"> </w:t>
      </w:r>
      <w:r w:rsidR="00340DDB">
        <w:t>Submits an entity to the specified resource.</w:t>
      </w:r>
    </w:p>
    <w:p w14:paraId="155CB08C" w14:textId="5A7ED2BE" w:rsidR="00340DDB" w:rsidRDefault="00340DDB" w:rsidP="008B6CAE">
      <w:pPr>
        <w:spacing w:line="360" w:lineRule="auto"/>
        <w:ind w:left="360"/>
      </w:pPr>
      <w:r>
        <w:t>PUT - Replaces all the current representations of the target resource with the request payload.</w:t>
      </w:r>
    </w:p>
    <w:p w14:paraId="3683634B" w14:textId="19674904" w:rsidR="008B6CAE" w:rsidRDefault="00340DDB" w:rsidP="00824FCA">
      <w:pPr>
        <w:spacing w:line="360" w:lineRule="auto"/>
        <w:ind w:left="360"/>
      </w:pPr>
      <w:r>
        <w:t>Delete – Deletes specified resource.</w:t>
      </w:r>
    </w:p>
    <w:p w14:paraId="00000005" w14:textId="0DC0BF9B" w:rsidR="00F372FF" w:rsidRDefault="00340DDB">
      <w:pPr>
        <w:numPr>
          <w:ilvl w:val="0"/>
          <w:numId w:val="1"/>
        </w:numPr>
        <w:spacing w:line="360" w:lineRule="auto"/>
      </w:pPr>
      <w:r>
        <w:t>Create a spring boot application</w:t>
      </w:r>
    </w:p>
    <w:p w14:paraId="00000006" w14:textId="77777777" w:rsidR="00F372FF" w:rsidRDefault="00340DDB">
      <w:pPr>
        <w:numPr>
          <w:ilvl w:val="0"/>
          <w:numId w:val="1"/>
        </w:numPr>
        <w:spacing w:line="360" w:lineRule="auto"/>
      </w:pPr>
      <w:r>
        <w:t>Create a new controller class</w:t>
      </w:r>
    </w:p>
    <w:p w14:paraId="00000007" w14:textId="77777777" w:rsidR="00F372FF" w:rsidRDefault="00340DDB">
      <w:pPr>
        <w:numPr>
          <w:ilvl w:val="0"/>
          <w:numId w:val="1"/>
        </w:numPr>
        <w:spacing w:line="360" w:lineRule="auto"/>
      </w:pPr>
      <w:r>
        <w:t>Add a new end-point to return and string</w:t>
      </w:r>
    </w:p>
    <w:p w14:paraId="00000008" w14:textId="1B1728FA" w:rsidR="00F372FF" w:rsidRDefault="00340DDB">
      <w:pPr>
        <w:numPr>
          <w:ilvl w:val="0"/>
          <w:numId w:val="1"/>
        </w:numPr>
        <w:spacing w:line="360" w:lineRule="auto"/>
      </w:pPr>
      <w:r>
        <w:t>Test the endpoint with postman</w:t>
      </w:r>
    </w:p>
    <w:p w14:paraId="015A8C57" w14:textId="628BB36B" w:rsidR="00381C19" w:rsidRDefault="00381C19" w:rsidP="00381C19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F83DEF" wp14:editId="02904566">
            <wp:simplePos x="0" y="0"/>
            <wp:positionH relativeFrom="column">
              <wp:posOffset>198120</wp:posOffset>
            </wp:positionH>
            <wp:positionV relativeFrom="paragraph">
              <wp:posOffset>72390</wp:posOffset>
            </wp:positionV>
            <wp:extent cx="5943600" cy="20751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410F6" w14:textId="3F8B66CD" w:rsidR="00381C19" w:rsidRDefault="00381C19" w:rsidP="00381C19">
      <w:pPr>
        <w:spacing w:line="360" w:lineRule="auto"/>
      </w:pPr>
    </w:p>
    <w:p w14:paraId="61F395DC" w14:textId="58C8F0BD" w:rsidR="00381C19" w:rsidRDefault="00381C19" w:rsidP="00381C19">
      <w:pPr>
        <w:spacing w:line="360" w:lineRule="auto"/>
      </w:pPr>
    </w:p>
    <w:p w14:paraId="2FC85801" w14:textId="3F62E92E" w:rsidR="00381C19" w:rsidRDefault="00381C19" w:rsidP="00381C19">
      <w:pPr>
        <w:spacing w:line="360" w:lineRule="auto"/>
      </w:pPr>
    </w:p>
    <w:p w14:paraId="50986127" w14:textId="58D06F77" w:rsidR="00381C19" w:rsidRDefault="00381C19" w:rsidP="00381C19">
      <w:pPr>
        <w:spacing w:line="360" w:lineRule="auto"/>
      </w:pPr>
    </w:p>
    <w:p w14:paraId="4F5119BF" w14:textId="75559557" w:rsidR="00381C19" w:rsidRDefault="00381C19" w:rsidP="00381C19">
      <w:pPr>
        <w:spacing w:line="360" w:lineRule="auto"/>
      </w:pPr>
    </w:p>
    <w:p w14:paraId="6F4F2C74" w14:textId="4B69561A" w:rsidR="00381C19" w:rsidRDefault="00381C19" w:rsidP="00381C19">
      <w:pPr>
        <w:spacing w:line="360" w:lineRule="auto"/>
      </w:pPr>
    </w:p>
    <w:p w14:paraId="2318F5F2" w14:textId="0F9FF7DE" w:rsidR="00381C19" w:rsidRDefault="00381C19" w:rsidP="00381C19">
      <w:pPr>
        <w:spacing w:line="360" w:lineRule="auto"/>
      </w:pPr>
    </w:p>
    <w:p w14:paraId="06F4C6E9" w14:textId="777F8227" w:rsidR="00381C19" w:rsidRDefault="00381C19" w:rsidP="00381C19">
      <w:pPr>
        <w:spacing w:line="360" w:lineRule="auto"/>
      </w:pPr>
    </w:p>
    <w:p w14:paraId="71B10422" w14:textId="77777777" w:rsidR="00381C19" w:rsidRDefault="00381C19" w:rsidP="00381C19">
      <w:pPr>
        <w:spacing w:line="360" w:lineRule="auto"/>
      </w:pPr>
    </w:p>
    <w:p w14:paraId="00000009" w14:textId="340873FC" w:rsidR="00F372FF" w:rsidRDefault="00340DDB">
      <w:pPr>
        <w:numPr>
          <w:ilvl w:val="0"/>
          <w:numId w:val="1"/>
        </w:numPr>
        <w:spacing w:line="360" w:lineRule="auto"/>
      </w:pPr>
      <w:r>
        <w:t xml:space="preserve">Create a </w:t>
      </w:r>
      <w:proofErr w:type="gramStart"/>
      <w:r>
        <w:t>Student</w:t>
      </w:r>
      <w:proofErr w:type="gramEnd"/>
      <w:r>
        <w:t xml:space="preserve"> class (attributes: id, name, date of birth, average)</w:t>
      </w:r>
    </w:p>
    <w:p w14:paraId="4356637D" w14:textId="64337D30" w:rsidR="00096944" w:rsidRDefault="00096944" w:rsidP="00096944">
      <w:pPr>
        <w:spacing w:line="360" w:lineRule="auto"/>
      </w:pPr>
    </w:p>
    <w:p w14:paraId="26567EEB" w14:textId="5F4FC719" w:rsidR="00096944" w:rsidRDefault="00096944" w:rsidP="00096944">
      <w:pPr>
        <w:spacing w:line="360" w:lineRule="auto"/>
      </w:pPr>
    </w:p>
    <w:p w14:paraId="12960019" w14:textId="1F8E75C8" w:rsidR="00096944" w:rsidRDefault="00096944" w:rsidP="00096944">
      <w:pPr>
        <w:spacing w:line="360" w:lineRule="auto"/>
      </w:pPr>
    </w:p>
    <w:p w14:paraId="6B23A91C" w14:textId="77777777" w:rsidR="00096944" w:rsidRDefault="00096944" w:rsidP="00096944">
      <w:pPr>
        <w:spacing w:line="360" w:lineRule="auto"/>
      </w:pPr>
    </w:p>
    <w:p w14:paraId="0000000A" w14:textId="77777777" w:rsidR="00F372FF" w:rsidRDefault="00340DDB">
      <w:pPr>
        <w:numPr>
          <w:ilvl w:val="0"/>
          <w:numId w:val="1"/>
        </w:numPr>
        <w:spacing w:line="360" w:lineRule="auto"/>
      </w:pPr>
      <w:r>
        <w:lastRenderedPageBreak/>
        <w:t>Create a new controller class for students</w:t>
      </w:r>
    </w:p>
    <w:p w14:paraId="0000000B" w14:textId="77777777" w:rsidR="00F372FF" w:rsidRDefault="00340DDB">
      <w:pPr>
        <w:numPr>
          <w:ilvl w:val="0"/>
          <w:numId w:val="1"/>
        </w:numPr>
        <w:spacing w:line="360" w:lineRule="auto"/>
      </w:pPr>
      <w:r>
        <w:t>Create a new service class for students</w:t>
      </w:r>
    </w:p>
    <w:p w14:paraId="0000000C" w14:textId="77777777" w:rsidR="00F372FF" w:rsidRDefault="00340DDB">
      <w:pPr>
        <w:numPr>
          <w:ilvl w:val="0"/>
          <w:numId w:val="1"/>
        </w:numPr>
        <w:spacing w:line="360" w:lineRule="auto"/>
      </w:pPr>
      <w:r>
        <w:t>Add an endpoint to get list of students</w:t>
      </w:r>
    </w:p>
    <w:p w14:paraId="0000000D" w14:textId="77777777" w:rsidR="00F372FF" w:rsidRDefault="00340DDB">
      <w:pPr>
        <w:numPr>
          <w:ilvl w:val="0"/>
          <w:numId w:val="1"/>
        </w:numPr>
        <w:spacing w:line="360" w:lineRule="auto"/>
      </w:pPr>
      <w:r>
        <w:t xml:space="preserve">Add an endpoint to get a student with id </w:t>
      </w:r>
    </w:p>
    <w:p w14:paraId="0000000E" w14:textId="77777777" w:rsidR="00F372FF" w:rsidRDefault="00340DDB">
      <w:pPr>
        <w:numPr>
          <w:ilvl w:val="0"/>
          <w:numId w:val="1"/>
        </w:numPr>
        <w:spacing w:line="360" w:lineRule="auto"/>
      </w:pPr>
      <w:r>
        <w:t>Add new endpoint to create a student</w:t>
      </w:r>
    </w:p>
    <w:p w14:paraId="0000000F" w14:textId="77777777" w:rsidR="00F372FF" w:rsidRDefault="00340DDB">
      <w:pPr>
        <w:numPr>
          <w:ilvl w:val="0"/>
          <w:numId w:val="1"/>
        </w:numPr>
        <w:spacing w:line="360" w:lineRule="auto"/>
      </w:pPr>
      <w:r>
        <w:t xml:space="preserve">Run </w:t>
      </w:r>
      <w:proofErr w:type="spellStart"/>
      <w:r>
        <w:t>mongodb</w:t>
      </w:r>
      <w:proofErr w:type="spellEnd"/>
      <w:r>
        <w:t xml:space="preserve"> as a docker container</w:t>
      </w:r>
    </w:p>
    <w:p w14:paraId="00000010" w14:textId="77777777" w:rsidR="00F372FF" w:rsidRDefault="00340DDB">
      <w:pPr>
        <w:numPr>
          <w:ilvl w:val="0"/>
          <w:numId w:val="1"/>
        </w:numPr>
        <w:spacing w:line="360" w:lineRule="auto"/>
      </w:pPr>
      <w:r>
        <w:t>Insert student received to endpoint created in step 12 to database</w:t>
      </w:r>
    </w:p>
    <w:p w14:paraId="00000011" w14:textId="77777777" w:rsidR="00F372FF" w:rsidRDefault="00340DDB">
      <w:pPr>
        <w:numPr>
          <w:ilvl w:val="0"/>
          <w:numId w:val="1"/>
        </w:numPr>
        <w:spacing w:line="360" w:lineRule="auto"/>
      </w:pPr>
      <w:r>
        <w:t>Extend step 10 and 11 to query data from database</w:t>
      </w:r>
    </w:p>
    <w:p w14:paraId="00000012" w14:textId="77777777" w:rsidR="00F372FF" w:rsidRDefault="00340DDB">
      <w:pPr>
        <w:numPr>
          <w:ilvl w:val="0"/>
          <w:numId w:val="1"/>
        </w:numPr>
        <w:spacing w:line="360" w:lineRule="auto"/>
      </w:pPr>
      <w:r>
        <w:t xml:space="preserve">Add an endpoint to delete a student with id. </w:t>
      </w:r>
    </w:p>
    <w:p w14:paraId="00000013" w14:textId="77777777" w:rsidR="00F372FF" w:rsidRDefault="00340DDB">
      <w:pPr>
        <w:numPr>
          <w:ilvl w:val="0"/>
          <w:numId w:val="1"/>
        </w:numPr>
        <w:spacing w:line="360" w:lineRule="auto"/>
      </w:pPr>
      <w:r>
        <w:t>Delete the student with id from database</w:t>
      </w:r>
    </w:p>
    <w:p w14:paraId="00000014" w14:textId="7E1F4D89" w:rsidR="00F372FF" w:rsidRDefault="00340DDB">
      <w:pPr>
        <w:numPr>
          <w:ilvl w:val="0"/>
          <w:numId w:val="1"/>
        </w:numPr>
        <w:spacing w:line="360" w:lineRule="auto"/>
      </w:pPr>
      <w:r>
        <w:t xml:space="preserve">What are http status </w:t>
      </w:r>
      <w:proofErr w:type="gramStart"/>
      <w:r>
        <w:t>codes</w:t>
      </w:r>
      <w:proofErr w:type="gramEnd"/>
    </w:p>
    <w:p w14:paraId="11EE7A0B" w14:textId="2FBC7811" w:rsidR="00FE7E74" w:rsidRDefault="00FE7E74" w:rsidP="00FE7E74">
      <w:pPr>
        <w:spacing w:line="360" w:lineRule="auto"/>
        <w:ind w:left="720"/>
      </w:pPr>
      <w:r>
        <w:t>http response codes indicate whether a specific http request has been successfully completed.</w:t>
      </w:r>
    </w:p>
    <w:p w14:paraId="00000015" w14:textId="77777777" w:rsidR="00F372FF" w:rsidRDefault="00340DDB">
      <w:pPr>
        <w:numPr>
          <w:ilvl w:val="0"/>
          <w:numId w:val="1"/>
        </w:numPr>
        <w:spacing w:line="360" w:lineRule="auto"/>
      </w:pPr>
      <w:r>
        <w:t>Briefly explain the meaning of following status codes</w:t>
      </w:r>
    </w:p>
    <w:p w14:paraId="00000016" w14:textId="6C56F0D3" w:rsidR="00F372FF" w:rsidRDefault="00340DDB">
      <w:pPr>
        <w:spacing w:line="360" w:lineRule="auto"/>
        <w:ind w:left="720"/>
      </w:pPr>
      <w:r>
        <w:t>200, 201, 301, 400, 401, 403, 404, 405, 500, 501, 502, 503, 504</w:t>
      </w:r>
    </w:p>
    <w:p w14:paraId="3377CF32" w14:textId="307B77F3" w:rsidR="00FE7E74" w:rsidRPr="005053EE" w:rsidRDefault="00FE7E74">
      <w:pPr>
        <w:spacing w:line="360" w:lineRule="auto"/>
        <w:ind w:left="720"/>
        <w:rPr>
          <w:b/>
          <w:bCs/>
        </w:rPr>
      </w:pPr>
      <w:r w:rsidRPr="005053EE">
        <w:rPr>
          <w:b/>
          <w:bCs/>
        </w:rPr>
        <w:t>100 – 199 Informational responses</w:t>
      </w:r>
    </w:p>
    <w:p w14:paraId="332DEDBC" w14:textId="0BB581D1" w:rsidR="00FE7E74" w:rsidRPr="005053EE" w:rsidRDefault="00FE7E74">
      <w:pPr>
        <w:spacing w:line="360" w:lineRule="auto"/>
        <w:ind w:left="720"/>
        <w:rPr>
          <w:b/>
          <w:bCs/>
        </w:rPr>
      </w:pPr>
      <w:r w:rsidRPr="005053EE">
        <w:rPr>
          <w:b/>
          <w:bCs/>
        </w:rPr>
        <w:t>200 – 299 Successful responses</w:t>
      </w:r>
    </w:p>
    <w:p w14:paraId="4D41EEEA" w14:textId="140CA291" w:rsidR="00FE7E74" w:rsidRDefault="00FE7E74">
      <w:pPr>
        <w:spacing w:line="360" w:lineRule="auto"/>
        <w:ind w:left="720"/>
      </w:pPr>
      <w:r>
        <w:t xml:space="preserve">200 – The request succeeded. </w:t>
      </w:r>
    </w:p>
    <w:p w14:paraId="43C557E3" w14:textId="452E25AA" w:rsidR="005053EE" w:rsidRDefault="005053EE">
      <w:pPr>
        <w:spacing w:line="360" w:lineRule="auto"/>
        <w:ind w:left="720"/>
      </w:pPr>
      <w:r>
        <w:t>201 – The request succeeded and new resource was created as a result. This is typically the response sent after post requests or some put requests.</w:t>
      </w:r>
    </w:p>
    <w:p w14:paraId="00608BBB" w14:textId="3BBA5320" w:rsidR="005053EE" w:rsidRDefault="005053EE">
      <w:pPr>
        <w:spacing w:line="360" w:lineRule="auto"/>
        <w:ind w:left="720"/>
        <w:rPr>
          <w:b/>
          <w:bCs/>
        </w:rPr>
      </w:pPr>
      <w:r w:rsidRPr="005053EE">
        <w:rPr>
          <w:b/>
          <w:bCs/>
        </w:rPr>
        <w:t>300-</w:t>
      </w:r>
      <w:proofErr w:type="gramStart"/>
      <w:r w:rsidRPr="005053EE">
        <w:rPr>
          <w:b/>
          <w:bCs/>
        </w:rPr>
        <w:t>399  Redirection</w:t>
      </w:r>
      <w:proofErr w:type="gramEnd"/>
      <w:r w:rsidRPr="005053EE">
        <w:rPr>
          <w:b/>
          <w:bCs/>
        </w:rPr>
        <w:t xml:space="preserve"> messages</w:t>
      </w:r>
    </w:p>
    <w:p w14:paraId="2EA1ACB8" w14:textId="777A380B" w:rsidR="005053EE" w:rsidRDefault="005053EE">
      <w:pPr>
        <w:spacing w:line="360" w:lineRule="auto"/>
        <w:ind w:left="720"/>
      </w:pPr>
      <w:r w:rsidRPr="005053EE">
        <w:t>301-</w:t>
      </w:r>
      <w:r>
        <w:t xml:space="preserve"> </w:t>
      </w:r>
      <w:r w:rsidR="00583DE4">
        <w:t xml:space="preserve">The URL of the requested resource has been changed permanently. The new </w:t>
      </w:r>
      <w:proofErr w:type="spellStart"/>
      <w:r w:rsidR="00583DE4">
        <w:t>url</w:t>
      </w:r>
      <w:proofErr w:type="spellEnd"/>
      <w:r w:rsidR="00583DE4">
        <w:t xml:space="preserve"> is given in the resp</w:t>
      </w:r>
      <w:r w:rsidR="00F60808">
        <w:t>on</w:t>
      </w:r>
      <w:r w:rsidR="00583DE4">
        <w:t>se.</w:t>
      </w:r>
    </w:p>
    <w:p w14:paraId="35D4FB6C" w14:textId="190034B9" w:rsidR="00F60808" w:rsidRDefault="00F60808" w:rsidP="00F60808">
      <w:pPr>
        <w:spacing w:line="360" w:lineRule="auto"/>
        <w:rPr>
          <w:b/>
          <w:bCs/>
        </w:rPr>
      </w:pPr>
      <w:r>
        <w:rPr>
          <w:b/>
          <w:bCs/>
        </w:rPr>
        <w:t xml:space="preserve">           </w:t>
      </w:r>
      <w:r w:rsidRPr="00F60808">
        <w:rPr>
          <w:b/>
          <w:bCs/>
        </w:rPr>
        <w:t>400-499 Client error responses</w:t>
      </w:r>
    </w:p>
    <w:p w14:paraId="37F367C3" w14:textId="70BD8583" w:rsidR="005A396C" w:rsidRDefault="005A396C" w:rsidP="00F60808">
      <w:pPr>
        <w:spacing w:line="360" w:lineRule="auto"/>
        <w:rPr>
          <w:b/>
          <w:bCs/>
        </w:rPr>
      </w:pPr>
      <w:r>
        <w:rPr>
          <w:b/>
          <w:bCs/>
        </w:rPr>
        <w:t xml:space="preserve">           </w:t>
      </w:r>
    </w:p>
    <w:p w14:paraId="36248CBB" w14:textId="57FEE9F5" w:rsidR="00F60808" w:rsidRDefault="00F60808" w:rsidP="00F60808">
      <w:pPr>
        <w:spacing w:line="360" w:lineRule="auto"/>
      </w:pPr>
      <w:r>
        <w:t xml:space="preserve">            400 – The server cannot or will not </w:t>
      </w:r>
      <w:r w:rsidR="00075F19">
        <w:t>process the request due to something that is perceived to be a client error (Bad request)</w:t>
      </w:r>
    </w:p>
    <w:p w14:paraId="6DE2E1A6" w14:textId="465C24DC" w:rsidR="005A396C" w:rsidRDefault="005A396C" w:rsidP="00F60808">
      <w:pPr>
        <w:spacing w:line="360" w:lineRule="auto"/>
      </w:pPr>
      <w:r>
        <w:t xml:space="preserve">           401 – </w:t>
      </w:r>
      <w:r w:rsidR="00936407">
        <w:t>Unauthorized. Client must authenticate itself to get the requested response.</w:t>
      </w:r>
    </w:p>
    <w:p w14:paraId="40D0668B" w14:textId="7FB68B46" w:rsidR="005A396C" w:rsidRDefault="005A396C" w:rsidP="00F60808">
      <w:pPr>
        <w:spacing w:line="360" w:lineRule="auto"/>
      </w:pPr>
      <w:r>
        <w:t xml:space="preserve">           403 </w:t>
      </w:r>
      <w:r w:rsidR="00936407">
        <w:t>– Forbidden. Client does not have access rights to the content</w:t>
      </w:r>
      <w:r w:rsidR="008A6BD7">
        <w:t xml:space="preserve">, that means it is unauthorized so the server is refusing to give the requested resource. Unlike 401 here the client identity is known to the server. </w:t>
      </w:r>
    </w:p>
    <w:p w14:paraId="54A42A49" w14:textId="639FEF4E" w:rsidR="005A396C" w:rsidRDefault="005A396C" w:rsidP="00F60808">
      <w:pPr>
        <w:spacing w:line="360" w:lineRule="auto"/>
      </w:pPr>
      <w:r>
        <w:t xml:space="preserve">           404</w:t>
      </w:r>
      <w:r w:rsidR="008A6BD7">
        <w:t>- Not found. The server cannot find the requested resource.</w:t>
      </w:r>
      <w:r w:rsidR="00546219">
        <w:t xml:space="preserve"> This means in the </w:t>
      </w:r>
      <w:proofErr w:type="gramStart"/>
      <w:r w:rsidR="00546219">
        <w:t>browser,</w:t>
      </w:r>
      <w:proofErr w:type="gramEnd"/>
      <w:r w:rsidR="00546219">
        <w:t xml:space="preserve"> the URL is not recognized. In an API, this means endpoint is valid but the resource does not exist.</w:t>
      </w:r>
    </w:p>
    <w:p w14:paraId="605371B0" w14:textId="7C3D47E6" w:rsidR="00546219" w:rsidRDefault="00546219" w:rsidP="00F60808">
      <w:pPr>
        <w:spacing w:line="360" w:lineRule="auto"/>
      </w:pPr>
    </w:p>
    <w:p w14:paraId="55FC3006" w14:textId="09AC71C9" w:rsidR="00546219" w:rsidRPr="00546219" w:rsidRDefault="00546219" w:rsidP="00F60808">
      <w:pPr>
        <w:spacing w:line="360" w:lineRule="auto"/>
        <w:rPr>
          <w:b/>
          <w:bCs/>
        </w:rPr>
      </w:pPr>
      <w:r w:rsidRPr="00546219">
        <w:rPr>
          <w:b/>
          <w:bCs/>
        </w:rPr>
        <w:t xml:space="preserve">500 – 599 Server error responses </w:t>
      </w:r>
    </w:p>
    <w:p w14:paraId="3795D575" w14:textId="7E6083CA" w:rsidR="00546219" w:rsidRDefault="00546219" w:rsidP="00F60808">
      <w:pPr>
        <w:spacing w:line="360" w:lineRule="auto"/>
      </w:pPr>
      <w:r w:rsidRPr="00546219">
        <w:t xml:space="preserve">500- </w:t>
      </w:r>
      <w:r>
        <w:t>Internal server error</w:t>
      </w:r>
      <w:r w:rsidR="006F1D77">
        <w:t>. Server has encountered a situation it doesn’t know how to handle.</w:t>
      </w:r>
    </w:p>
    <w:p w14:paraId="57ACC787" w14:textId="2BB45DAA" w:rsidR="006F1D77" w:rsidRDefault="006F1D77" w:rsidP="00F60808">
      <w:pPr>
        <w:spacing w:line="360" w:lineRule="auto"/>
      </w:pPr>
      <w:r>
        <w:t>501 – Not implemented. The request method is not supported by the server and cannot be handled.</w:t>
      </w:r>
      <w:r w:rsidR="0006030E">
        <w:t xml:space="preserve"> (methods servers required to support are GET and HEAD)</w:t>
      </w:r>
    </w:p>
    <w:p w14:paraId="417A1D92" w14:textId="5ECAAD0C" w:rsidR="0006030E" w:rsidRDefault="0006030E" w:rsidP="00F60808">
      <w:pPr>
        <w:spacing w:line="360" w:lineRule="auto"/>
      </w:pPr>
      <w:r>
        <w:t>502 – Bad Gateway. Server while working as a gateway to get a response needed to handle the request got an invalid request.</w:t>
      </w:r>
    </w:p>
    <w:p w14:paraId="205D7F6D" w14:textId="56CE7C55" w:rsidR="0006030E" w:rsidRDefault="0006030E" w:rsidP="00F60808">
      <w:pPr>
        <w:spacing w:line="360" w:lineRule="auto"/>
      </w:pPr>
      <w:r>
        <w:t>503 – Service unavailable. Server is not ready to handle the request. Causes are server that is down for maintenance or overloaded.</w:t>
      </w:r>
    </w:p>
    <w:p w14:paraId="4A849AA0" w14:textId="37ADB9D5" w:rsidR="0006030E" w:rsidRDefault="0006030E" w:rsidP="00F60808">
      <w:pPr>
        <w:spacing w:line="360" w:lineRule="auto"/>
      </w:pPr>
      <w:r>
        <w:t xml:space="preserve">504 </w:t>
      </w:r>
      <w:r w:rsidR="004A58E2">
        <w:t>–</w:t>
      </w:r>
      <w:r>
        <w:t xml:space="preserve"> </w:t>
      </w:r>
      <w:r w:rsidR="004A58E2">
        <w:t>Gateway time out. Server cannot get a response in time.</w:t>
      </w:r>
    </w:p>
    <w:p w14:paraId="3E263605" w14:textId="77777777" w:rsidR="00F60808" w:rsidRPr="00F60808" w:rsidRDefault="00F60808" w:rsidP="00F60808">
      <w:pPr>
        <w:spacing w:line="360" w:lineRule="auto"/>
      </w:pPr>
    </w:p>
    <w:p w14:paraId="00000017" w14:textId="77777777" w:rsidR="00F372FF" w:rsidRDefault="00340DDB">
      <w:pPr>
        <w:numPr>
          <w:ilvl w:val="0"/>
          <w:numId w:val="1"/>
        </w:numPr>
        <w:spacing w:line="360" w:lineRule="auto"/>
      </w:pPr>
      <w:r>
        <w:t xml:space="preserve">Using docker-compose run spring boot application and </w:t>
      </w:r>
      <w:proofErr w:type="spellStart"/>
      <w:r>
        <w:t>mongodb</w:t>
      </w:r>
      <w:proofErr w:type="spellEnd"/>
    </w:p>
    <w:p w14:paraId="00000018" w14:textId="77777777" w:rsidR="00F372FF" w:rsidRDefault="00340DDB">
      <w:pPr>
        <w:numPr>
          <w:ilvl w:val="0"/>
          <w:numId w:val="1"/>
        </w:numPr>
        <w:spacing w:line="360" w:lineRule="auto"/>
      </w:pPr>
      <w:r>
        <w:t>Create new branch “spring-boot-app-v1” and push the project you created</w:t>
      </w:r>
    </w:p>
    <w:p w14:paraId="00000019" w14:textId="77777777" w:rsidR="00F372FF" w:rsidRDefault="00340DDB">
      <w:pPr>
        <w:numPr>
          <w:ilvl w:val="0"/>
          <w:numId w:val="1"/>
        </w:numPr>
        <w:spacing w:line="360" w:lineRule="auto"/>
      </w:pPr>
      <w:r>
        <w:t xml:space="preserve">Add your codes and answer sheet to a directory named “spring-boot-basic-training-v1” and push it to your training </w:t>
      </w:r>
      <w:proofErr w:type="spellStart"/>
      <w:r>
        <w:t>github</w:t>
      </w:r>
      <w:proofErr w:type="spellEnd"/>
      <w:r>
        <w:t xml:space="preserve"> repository</w:t>
      </w:r>
    </w:p>
    <w:p w14:paraId="0000001A" w14:textId="77777777" w:rsidR="00F372FF" w:rsidRDefault="00340DDB">
      <w:pPr>
        <w:numPr>
          <w:ilvl w:val="0"/>
          <w:numId w:val="1"/>
        </w:numPr>
        <w:spacing w:line="360" w:lineRule="auto"/>
      </w:pPr>
      <w:r>
        <w:t>Create a pull request to main branch and assign it to your trainer</w:t>
      </w:r>
    </w:p>
    <w:sectPr w:rsidR="00F372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45F54"/>
    <w:multiLevelType w:val="multilevel"/>
    <w:tmpl w:val="C1209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QwNjc3NDezNDYxNzFV0lEKTi0uzszPAykwqQUAkdEbvywAAAA="/>
  </w:docVars>
  <w:rsids>
    <w:rsidRoot w:val="00F372FF"/>
    <w:rsid w:val="0006030E"/>
    <w:rsid w:val="00075F19"/>
    <w:rsid w:val="00096944"/>
    <w:rsid w:val="00150979"/>
    <w:rsid w:val="00340DDB"/>
    <w:rsid w:val="00381C19"/>
    <w:rsid w:val="004A58E2"/>
    <w:rsid w:val="004B0936"/>
    <w:rsid w:val="004D2BF0"/>
    <w:rsid w:val="004E6A17"/>
    <w:rsid w:val="005053EE"/>
    <w:rsid w:val="00546219"/>
    <w:rsid w:val="00583DE4"/>
    <w:rsid w:val="005A396C"/>
    <w:rsid w:val="0066118E"/>
    <w:rsid w:val="006F1D77"/>
    <w:rsid w:val="0070554B"/>
    <w:rsid w:val="00824FCA"/>
    <w:rsid w:val="00873CAA"/>
    <w:rsid w:val="008A6BD7"/>
    <w:rsid w:val="008B6CAE"/>
    <w:rsid w:val="00936407"/>
    <w:rsid w:val="00A362AE"/>
    <w:rsid w:val="00A57070"/>
    <w:rsid w:val="00BB5A42"/>
    <w:rsid w:val="00E76345"/>
    <w:rsid w:val="00E862F2"/>
    <w:rsid w:val="00F372FF"/>
    <w:rsid w:val="00F60808"/>
    <w:rsid w:val="00FE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B8F5"/>
  <w15:docId w15:val="{2A54FD4E-4084-4D0E-8AC7-A10ADF0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sD4O84Z/tuQU3mVk3mQlpHDoZg==">AMUW2mVzTt0fKqJMrOZgJjsb66KwkAa4t8x1g8pvU9DfqunxiFTXagImMWImI4aDGDu0C7iWQHEMhiUjCp7lcCnFdXj+QMskvRGrEj3nfCg79tMXwSJ51+E=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nuwanthi</cp:lastModifiedBy>
  <cp:revision>10</cp:revision>
  <dcterms:created xsi:type="dcterms:W3CDTF">2024-02-08T03:48:00Z</dcterms:created>
  <dcterms:modified xsi:type="dcterms:W3CDTF">2024-02-13T11:08:00Z</dcterms:modified>
</cp:coreProperties>
</file>