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8B00" w14:textId="74E7C779" w:rsidR="004662D0" w:rsidRPr="006520FE" w:rsidRDefault="008940BC" w:rsidP="00FC104A">
      <w:pPr>
        <w:pStyle w:val="Heading1"/>
        <w:rPr>
          <w:color w:val="1C92E1"/>
        </w:rPr>
      </w:pPr>
      <w:r>
        <w:rPr>
          <w:noProof/>
          <w:color w:val="1C92E1"/>
        </w:rPr>
        <w:drawing>
          <wp:anchor distT="0" distB="0" distL="114300" distR="114300" simplePos="0" relativeHeight="251658240" behindDoc="1" locked="0" layoutInCell="1" allowOverlap="1" wp14:anchorId="7ADC6F54" wp14:editId="3576584D">
            <wp:simplePos x="0" y="0"/>
            <wp:positionH relativeFrom="column">
              <wp:posOffset>4614389</wp:posOffset>
            </wp:positionH>
            <wp:positionV relativeFrom="paragraph">
              <wp:posOffset>-466283</wp:posOffset>
            </wp:positionV>
            <wp:extent cx="947066" cy="898910"/>
            <wp:effectExtent l="0" t="0" r="5715" b="3175"/>
            <wp:wrapNone/>
            <wp:docPr id="2" name="Picture 2" descr="A close up of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lthcare-PNG-Free-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192" cy="908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2D0" w:rsidRPr="006520FE">
        <w:rPr>
          <w:color w:val="1C92E1"/>
        </w:rPr>
        <w:fldChar w:fldCharType="begin"/>
      </w:r>
      <w:r w:rsidR="004662D0" w:rsidRPr="006520FE">
        <w:rPr>
          <w:color w:val="1C92E1"/>
        </w:rPr>
        <w:instrText xml:space="preserve"> MERGEFIELD ${doc.title} \* MERGEFORMAT </w:instrText>
      </w:r>
      <w:r w:rsidR="004662D0" w:rsidRPr="006520FE">
        <w:rPr>
          <w:color w:val="1C92E1"/>
        </w:rPr>
        <w:fldChar w:fldCharType="separate"/>
      </w:r>
      <w:r w:rsidR="004662D0" w:rsidRPr="006520FE">
        <w:rPr>
          <w:noProof/>
          <w:color w:val="1C92E1"/>
        </w:rPr>
        <w:t>«${doc.title}»</w:t>
      </w:r>
      <w:r w:rsidR="004662D0" w:rsidRPr="006520FE">
        <w:rPr>
          <w:color w:val="1C92E1"/>
        </w:rPr>
        <w:fldChar w:fldCharType="end"/>
      </w:r>
      <w:bookmarkStart w:id="0" w:name="_GoBack"/>
      <w:bookmarkEnd w:id="0"/>
    </w:p>
    <w:p w14:paraId="74D184AD" w14:textId="21C25CF7" w:rsidR="004662D0" w:rsidRDefault="004662D0" w:rsidP="004662D0">
      <w:pPr>
        <w:pStyle w:val="Subtitle"/>
      </w:pPr>
      <w:r>
        <w:fldChar w:fldCharType="begin"/>
      </w:r>
      <w:r>
        <w:instrText xml:space="preserve"> MERGEFIELD ${doc['</w:instrText>
      </w:r>
      <w:r w:rsidR="005D2DC1">
        <w:instrText>ag:</w:instrText>
      </w:r>
      <w:r>
        <w:instrText xml:space="preserve">type'] } \* MERGEFORMAT </w:instrText>
      </w:r>
      <w:r>
        <w:fldChar w:fldCharType="separate"/>
      </w:r>
      <w:r w:rsidR="005D2DC1">
        <w:rPr>
          <w:noProof/>
        </w:rPr>
        <w:t>«${doc['ag:type']»</w:t>
      </w:r>
      <w:r>
        <w:fldChar w:fldCharType="end"/>
      </w:r>
    </w:p>
    <w:p w14:paraId="1FFA3ADA" w14:textId="32C15F8A" w:rsidR="004662D0" w:rsidRDefault="004662D0">
      <w:r w:rsidRPr="007F662D">
        <w:fldChar w:fldCharType="begin"/>
      </w:r>
      <w:r w:rsidRPr="007F662D">
        <w:instrText xml:space="preserve"> MERGEFIELD  [#if doc['ag:</w:instrText>
      </w:r>
      <w:r w:rsidR="007F662D">
        <w:instrText>message</w:instrText>
      </w:r>
      <w:r w:rsidRPr="007F662D">
        <w:instrText xml:space="preserve">']?has_content]\* MERGEFORMAT </w:instrText>
      </w:r>
      <w:r w:rsidRPr="007F662D">
        <w:fldChar w:fldCharType="separate"/>
      </w:r>
      <w:r w:rsidR="007F662D">
        <w:rPr>
          <w:noProof/>
        </w:rPr>
        <w:t>«[#if»</w:t>
      </w:r>
      <w:r w:rsidRPr="007F662D">
        <w:fldChar w:fldCharType="end"/>
      </w:r>
    </w:p>
    <w:p w14:paraId="7568AC8B" w14:textId="5D1D0463" w:rsidR="007F662D" w:rsidRPr="007F662D" w:rsidRDefault="007F662D" w:rsidP="007F662D">
      <w:pPr>
        <w:rPr>
          <w:b/>
          <w:bCs/>
        </w:rPr>
      </w:pPr>
      <w:r>
        <w:rPr>
          <w:b/>
          <w:bCs/>
        </w:rPr>
        <w:t>From</w:t>
      </w:r>
      <w:r w:rsidRPr="007F662D">
        <w:rPr>
          <w:b/>
          <w:bCs/>
        </w:rPr>
        <w:t>: &lt;</w:t>
      </w:r>
      <w:r w:rsidRPr="007F662D">
        <w:rPr>
          <w:b/>
          <w:bCs/>
        </w:rPr>
        <w:fldChar w:fldCharType="begin"/>
      </w:r>
      <w:r w:rsidRPr="007F662D">
        <w:rPr>
          <w:b/>
          <w:bCs/>
        </w:rPr>
        <w:instrText xml:space="preserve"> MERGEFIELD  ${doc['ag:</w:instrText>
      </w:r>
      <w:r>
        <w:rPr>
          <w:b/>
          <w:bCs/>
        </w:rPr>
        <w:instrText>from</w:instrText>
      </w:r>
      <w:r w:rsidRPr="007F662D">
        <w:rPr>
          <w:b/>
          <w:bCs/>
        </w:rPr>
        <w:instrText xml:space="preserve">']}\* MERGEFORMAT </w:instrText>
      </w:r>
      <w:r w:rsidRPr="007F662D">
        <w:rPr>
          <w:b/>
          <w:bCs/>
        </w:rPr>
        <w:fldChar w:fldCharType="separate"/>
      </w:r>
      <w:r>
        <w:rPr>
          <w:b/>
          <w:bCs/>
          <w:noProof/>
        </w:rPr>
        <w:t>«${doc['ag:from']}»</w:t>
      </w:r>
      <w:r w:rsidRPr="007F662D">
        <w:rPr>
          <w:b/>
          <w:bCs/>
        </w:rPr>
        <w:fldChar w:fldCharType="end"/>
      </w:r>
      <w:r w:rsidRPr="007F662D">
        <w:rPr>
          <w:b/>
          <w:bCs/>
        </w:rPr>
        <w:t>&gt; To: &lt;</w:t>
      </w:r>
      <w:r w:rsidRPr="007F662D">
        <w:rPr>
          <w:b/>
          <w:bCs/>
        </w:rPr>
        <w:fldChar w:fldCharType="begin"/>
      </w:r>
      <w:r w:rsidRPr="007F662D">
        <w:rPr>
          <w:b/>
          <w:bCs/>
        </w:rPr>
        <w:instrText xml:space="preserve"> MERGEFIELD  ${doc['ag:</w:instrText>
      </w:r>
      <w:r>
        <w:rPr>
          <w:b/>
          <w:bCs/>
        </w:rPr>
        <w:instrText>to'</w:instrText>
      </w:r>
      <w:r w:rsidRPr="007F662D">
        <w:rPr>
          <w:b/>
          <w:bCs/>
        </w:rPr>
        <w:instrText xml:space="preserve">]}\* MERGEFORMAT </w:instrText>
      </w:r>
      <w:r w:rsidRPr="007F662D">
        <w:rPr>
          <w:b/>
          <w:bCs/>
        </w:rPr>
        <w:fldChar w:fldCharType="separate"/>
      </w:r>
      <w:r>
        <w:rPr>
          <w:b/>
          <w:bCs/>
          <w:noProof/>
        </w:rPr>
        <w:t>«${doc['ag:to']}»</w:t>
      </w:r>
      <w:r w:rsidRPr="007F662D">
        <w:rPr>
          <w:b/>
          <w:bCs/>
        </w:rPr>
        <w:fldChar w:fldCharType="end"/>
      </w:r>
      <w:r w:rsidRPr="007F662D">
        <w:rPr>
          <w:b/>
          <w:bCs/>
        </w:rPr>
        <w:t>&gt;</w:t>
      </w:r>
    </w:p>
    <w:p w14:paraId="6CA60523" w14:textId="6BC20C01" w:rsidR="007F662D" w:rsidRPr="007F662D" w:rsidRDefault="007F662D" w:rsidP="007F662D">
      <w:r w:rsidRPr="007F662D">
        <w:fldChar w:fldCharType="begin"/>
      </w:r>
      <w:r w:rsidRPr="007F662D">
        <w:instrText xml:space="preserve"> MERGEFIELD  ${doc['ag:</w:instrText>
      </w:r>
      <w:r>
        <w:instrText>message'</w:instrText>
      </w:r>
      <w:r w:rsidRPr="007F662D">
        <w:instrText xml:space="preserve">]}\* MERGEFORMAT </w:instrText>
      </w:r>
      <w:r w:rsidRPr="007F662D">
        <w:fldChar w:fldCharType="separate"/>
      </w:r>
      <w:r>
        <w:rPr>
          <w:noProof/>
        </w:rPr>
        <w:t>«${doc['ag:message']}»</w:t>
      </w:r>
      <w:r w:rsidRPr="007F662D">
        <w:fldChar w:fldCharType="end"/>
      </w:r>
    </w:p>
    <w:p w14:paraId="6989FEEA" w14:textId="52371E92" w:rsidR="004662D0" w:rsidRPr="007F662D" w:rsidRDefault="004662D0" w:rsidP="004662D0">
      <w:r w:rsidRPr="007F662D">
        <w:fldChar w:fldCharType="begin"/>
      </w:r>
      <w:r w:rsidRPr="007F662D">
        <w:instrText xml:space="preserve"> MERGEFIELD  </w:instrText>
      </w:r>
      <w:r w:rsidR="007F662D" w:rsidRPr="007F662D">
        <w:instrText>[/#if]</w:instrText>
      </w:r>
      <w:r w:rsidRPr="007F662D">
        <w:instrText xml:space="preserve">\* MERGEFORMAT </w:instrText>
      </w:r>
      <w:r w:rsidRPr="007F662D">
        <w:fldChar w:fldCharType="separate"/>
      </w:r>
      <w:r w:rsidR="007F662D">
        <w:rPr>
          <w:noProof/>
        </w:rPr>
        <w:t>«[/#if]»</w:t>
      </w:r>
      <w:r w:rsidRPr="007F662D">
        <w:fldChar w:fldCharType="end"/>
      </w:r>
    </w:p>
    <w:p w14:paraId="54F926FE" w14:textId="023D5280" w:rsidR="004662D0" w:rsidRDefault="004662D0"/>
    <w:p w14:paraId="657517A9" w14:textId="505D8D58" w:rsidR="007F662D" w:rsidRDefault="007F662D" w:rsidP="007F662D">
      <w:fldSimple w:instr=" MERGEFIELD  [#if doc['ag:response']?has_content]\* MERGEFORMAT ">
        <w:r>
          <w:rPr>
            <w:noProof/>
          </w:rPr>
          <w:t>«[#if»</w:t>
        </w:r>
      </w:fldSimple>
    </w:p>
    <w:p w14:paraId="581988D3" w14:textId="431CEB29" w:rsidR="007F662D" w:rsidRPr="007F662D" w:rsidRDefault="007F662D" w:rsidP="007F662D">
      <w:pPr>
        <w:rPr>
          <w:b/>
          <w:bCs/>
        </w:rPr>
      </w:pPr>
      <w:r w:rsidRPr="007F662D">
        <w:rPr>
          <w:b/>
          <w:bCs/>
        </w:rPr>
        <w:t>From: &lt;</w:t>
      </w:r>
      <w:r w:rsidRPr="007F662D">
        <w:rPr>
          <w:b/>
          <w:bCs/>
        </w:rPr>
        <w:fldChar w:fldCharType="begin"/>
      </w:r>
      <w:r w:rsidRPr="007F662D">
        <w:rPr>
          <w:b/>
          <w:bCs/>
        </w:rPr>
        <w:instrText xml:space="preserve"> MERGEFIELD  ${doc['ag:to']}\* MERGEFORMAT </w:instrText>
      </w:r>
      <w:r w:rsidRPr="007F662D">
        <w:rPr>
          <w:b/>
          <w:bCs/>
        </w:rPr>
        <w:fldChar w:fldCharType="separate"/>
      </w:r>
      <w:r>
        <w:rPr>
          <w:b/>
          <w:bCs/>
          <w:noProof/>
        </w:rPr>
        <w:t>«${doc['ag:to']}»</w:t>
      </w:r>
      <w:r w:rsidRPr="007F662D">
        <w:rPr>
          <w:b/>
          <w:bCs/>
        </w:rPr>
        <w:fldChar w:fldCharType="end"/>
      </w:r>
      <w:r w:rsidRPr="007F662D">
        <w:rPr>
          <w:b/>
          <w:bCs/>
        </w:rPr>
        <w:t>&gt; To: &lt;</w:t>
      </w:r>
      <w:r w:rsidRPr="007F662D">
        <w:rPr>
          <w:b/>
          <w:bCs/>
        </w:rPr>
        <w:fldChar w:fldCharType="begin"/>
      </w:r>
      <w:r w:rsidRPr="007F662D">
        <w:rPr>
          <w:b/>
          <w:bCs/>
        </w:rPr>
        <w:instrText xml:space="preserve"> MERGEFIELD  ${doc['ag:from']}\* MERGEFORMAT </w:instrText>
      </w:r>
      <w:r w:rsidRPr="007F662D">
        <w:rPr>
          <w:b/>
          <w:bCs/>
        </w:rPr>
        <w:fldChar w:fldCharType="separate"/>
      </w:r>
      <w:r>
        <w:rPr>
          <w:b/>
          <w:bCs/>
          <w:noProof/>
        </w:rPr>
        <w:t>«${doc['ag:from']}»</w:t>
      </w:r>
      <w:r w:rsidRPr="007F662D">
        <w:rPr>
          <w:b/>
          <w:bCs/>
        </w:rPr>
        <w:fldChar w:fldCharType="end"/>
      </w:r>
      <w:r w:rsidRPr="007F662D">
        <w:rPr>
          <w:b/>
          <w:bCs/>
        </w:rPr>
        <w:t>&gt;</w:t>
      </w:r>
    </w:p>
    <w:p w14:paraId="66A2DA6C" w14:textId="2F487F74" w:rsidR="007F662D" w:rsidRPr="007F662D" w:rsidRDefault="007F662D" w:rsidP="007F662D">
      <w:r w:rsidRPr="007F662D">
        <w:fldChar w:fldCharType="begin"/>
      </w:r>
      <w:r w:rsidRPr="007F662D">
        <w:instrText xml:space="preserve"> MERGEFIELD  ${doc['ag:</w:instrText>
      </w:r>
      <w:r>
        <w:instrText>response'</w:instrText>
      </w:r>
      <w:r w:rsidRPr="007F662D">
        <w:instrText xml:space="preserve">]}\* MERGEFORMAT </w:instrText>
      </w:r>
      <w:r w:rsidRPr="007F662D">
        <w:fldChar w:fldCharType="separate"/>
      </w:r>
      <w:r>
        <w:rPr>
          <w:noProof/>
        </w:rPr>
        <w:t>«${doc['ag:response']}»</w:t>
      </w:r>
      <w:r w:rsidRPr="007F662D">
        <w:fldChar w:fldCharType="end"/>
      </w:r>
    </w:p>
    <w:p w14:paraId="10A23DED" w14:textId="77777777" w:rsidR="007F662D" w:rsidRPr="007F662D" w:rsidRDefault="007F662D" w:rsidP="007F662D">
      <w:fldSimple w:instr=" MERGEFIELD  [/#if]\* MERGEFORMAT ">
        <w:r>
          <w:rPr>
            <w:noProof/>
          </w:rPr>
          <w:t>«[/#if]»</w:t>
        </w:r>
      </w:fldSimple>
    </w:p>
    <w:p w14:paraId="0592A29D" w14:textId="12D16F8C" w:rsidR="007F662D" w:rsidRDefault="007F662D"/>
    <w:sectPr w:rsidR="007F662D" w:rsidSect="0087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1"/>
    <w:rsid w:val="00006801"/>
    <w:rsid w:val="004662D0"/>
    <w:rsid w:val="005D2DC1"/>
    <w:rsid w:val="006520FE"/>
    <w:rsid w:val="007F662D"/>
    <w:rsid w:val="00850275"/>
    <w:rsid w:val="00875516"/>
    <w:rsid w:val="008940BC"/>
    <w:rsid w:val="00C537C6"/>
    <w:rsid w:val="00D96E8E"/>
    <w:rsid w:val="00F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D00"/>
  <w15:chartTrackingRefBased/>
  <w15:docId w15:val="{D16BB628-ECD1-874C-8100-ABAEE310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62D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Hunter</dc:creator>
  <cp:keywords/>
  <dc:description/>
  <cp:lastModifiedBy>Damon Brown</cp:lastModifiedBy>
  <cp:revision>7</cp:revision>
  <dcterms:created xsi:type="dcterms:W3CDTF">2019-06-03T15:24:00Z</dcterms:created>
  <dcterms:modified xsi:type="dcterms:W3CDTF">2019-06-27T16:54:00Z</dcterms:modified>
</cp:coreProperties>
</file>