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E724B1" w14:textId="37452F2D" w:rsidR="00122A55" w:rsidRDefault="004932FD">
      <w:pPr>
        <w:pStyle w:val="Title"/>
        <w:jc w:val="center"/>
      </w:pPr>
      <w:proofErr w:type="spellStart"/>
      <w:r>
        <w:t>Docusign</w:t>
      </w:r>
      <w:proofErr w:type="spellEnd"/>
      <w:r>
        <w:t xml:space="preserve"> </w:t>
      </w:r>
      <w:r w:rsidR="00A22040">
        <w:t>A</w:t>
      </w:r>
      <w:r>
        <w:t>ddon</w:t>
      </w:r>
    </w:p>
    <w:p w14:paraId="1CCFA4A4" w14:textId="5FAB8B09" w:rsidR="00B53809" w:rsidRPr="00B53809" w:rsidRDefault="004932FD" w:rsidP="001C60C3">
      <w:pPr>
        <w:pStyle w:val="Subtitle"/>
        <w:jc w:val="center"/>
      </w:pPr>
      <w:bookmarkStart w:id="0" w:name="_yssmbksonw0j" w:colFirst="0" w:colLast="0"/>
      <w:bookmarkEnd w:id="0"/>
      <w:r>
        <w:t xml:space="preserve">Digital signature with Nuxeo &amp; </w:t>
      </w:r>
      <w:proofErr w:type="spellStart"/>
      <w:r>
        <w:t>Docusign</w:t>
      </w:r>
      <w:bookmarkStart w:id="1" w:name="_dw1przwze3d" w:colFirst="0" w:colLast="0"/>
      <w:bookmarkStart w:id="2" w:name="_dwag0a6u4pej" w:colFirst="0" w:colLast="0"/>
      <w:bookmarkStart w:id="3" w:name="_n00q31ee0l7f" w:colFirst="0" w:colLast="0"/>
      <w:bookmarkStart w:id="4" w:name="_78xyv6hibogz" w:colFirst="0" w:colLast="0"/>
      <w:bookmarkEnd w:id="1"/>
      <w:bookmarkEnd w:id="2"/>
      <w:bookmarkEnd w:id="3"/>
      <w:bookmarkEnd w:id="4"/>
      <w:proofErr w:type="spellEnd"/>
    </w:p>
    <w:p w14:paraId="3BCEC5F0" w14:textId="6F8DD381" w:rsidR="00122A55" w:rsidRPr="00044012" w:rsidRDefault="004932FD">
      <w:pPr>
        <w:pStyle w:val="Heading1"/>
        <w:pBdr>
          <w:top w:val="nil"/>
          <w:left w:val="nil"/>
          <w:bottom w:val="nil"/>
          <w:right w:val="nil"/>
          <w:between w:val="nil"/>
        </w:pBdr>
      </w:pPr>
      <w:r>
        <w:t>Prerequisites</w:t>
      </w:r>
    </w:p>
    <w:tbl>
      <w:tblPr>
        <w:tblStyle w:val="a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8280"/>
      </w:tblGrid>
      <w:tr w:rsidR="00122A55" w14:paraId="4B6FA61D" w14:textId="77777777">
        <w:tc>
          <w:tcPr>
            <w:tcW w:w="720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C5272" w14:textId="77777777" w:rsidR="00122A55" w:rsidRDefault="004932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r>
              <w:rPr>
                <w:rFonts w:ascii="Apple Color Emoji" w:eastAsia="Arial Unicode MS" w:hAnsi="Apple Color Emoji" w:cs="Apple Color Emoji"/>
                <w:sz w:val="60"/>
                <w:szCs w:val="60"/>
              </w:rPr>
              <w:t>❗</w:t>
            </w:r>
          </w:p>
        </w:tc>
        <w:tc>
          <w:tcPr>
            <w:tcW w:w="8280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3931D" w14:textId="0C1FE997" w:rsidR="00122A55" w:rsidRDefault="004932FD">
            <w:pPr>
              <w:widowControl w:val="0"/>
              <w:spacing w:line="240" w:lineRule="auto"/>
              <w:rPr>
                <w:sz w:val="60"/>
                <w:szCs w:val="60"/>
              </w:rPr>
            </w:pPr>
            <w:r>
              <w:rPr>
                <w:rFonts w:ascii="Arial Unicode MS" w:eastAsia="Arial Unicode MS" w:hAnsi="Arial Unicode MS" w:cs="Arial Unicode MS"/>
                <w:color w:val="FF0000"/>
              </w:rPr>
              <w:t xml:space="preserve">You must use a </w:t>
            </w:r>
            <w:r w:rsidR="00044012">
              <w:rPr>
                <w:rFonts w:ascii="Arial Unicode MS" w:eastAsia="Arial Unicode MS" w:hAnsi="Arial Unicode MS" w:cs="Arial Unicode MS"/>
                <w:color w:val="FF0000"/>
              </w:rPr>
              <w:t>Nuxeo</w:t>
            </w:r>
            <w:r>
              <w:rPr>
                <w:rFonts w:ascii="Arial Unicode MS" w:eastAsia="Arial Unicode MS" w:hAnsi="Arial Unicode MS" w:cs="Arial Unicode MS"/>
                <w:color w:val="FF0000"/>
              </w:rPr>
              <w:t xml:space="preserve"> instance with a public IP or domain name to receive the callbacks from DocuSign</w:t>
            </w:r>
          </w:p>
        </w:tc>
      </w:tr>
    </w:tbl>
    <w:p w14:paraId="15447390" w14:textId="73B6802A" w:rsidR="00122A55" w:rsidRPr="001C60C3" w:rsidRDefault="004932FD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u w:val="single"/>
        </w:rPr>
      </w:pPr>
      <w:bookmarkStart w:id="5" w:name="_1c1lumpld8ur" w:colFirst="0" w:colLast="0"/>
      <w:bookmarkEnd w:id="5"/>
      <w:r w:rsidRPr="001C60C3">
        <w:rPr>
          <w:u w:val="single"/>
        </w:rPr>
        <w:t>Setup</w:t>
      </w:r>
      <w:r w:rsidR="001C60C3" w:rsidRPr="001C60C3">
        <w:rPr>
          <w:u w:val="single"/>
        </w:rPr>
        <w:t xml:space="preserve">: </w:t>
      </w:r>
      <w:proofErr w:type="spellStart"/>
      <w:r w:rsidR="001C60C3" w:rsidRPr="001C60C3">
        <w:rPr>
          <w:u w:val="single"/>
        </w:rPr>
        <w:t>Docusign</w:t>
      </w:r>
      <w:proofErr w:type="spellEnd"/>
    </w:p>
    <w:p w14:paraId="7E122AA8" w14:textId="19752AC7" w:rsidR="00122A55" w:rsidRDefault="004932FD" w:rsidP="001C60C3">
      <w:pPr>
        <w:pStyle w:val="Heading2"/>
      </w:pPr>
      <w:bookmarkStart w:id="6" w:name="_exmk08wpntml" w:colFirst="0" w:colLast="0"/>
      <w:bookmarkEnd w:id="6"/>
      <w:r>
        <w:t xml:space="preserve">Sign </w:t>
      </w:r>
      <w:r w:rsidR="003B065E">
        <w:t xml:space="preserve">Up </w:t>
      </w:r>
      <w:r>
        <w:t xml:space="preserve">for a </w:t>
      </w:r>
      <w:r w:rsidR="003B065E">
        <w:t>F</w:t>
      </w:r>
      <w:r>
        <w:t xml:space="preserve">ree </w:t>
      </w:r>
      <w:proofErr w:type="spellStart"/>
      <w:r w:rsidR="003B065E">
        <w:t>Docusign</w:t>
      </w:r>
      <w:proofErr w:type="spellEnd"/>
      <w:r w:rsidR="003B065E">
        <w:t xml:space="preserve"> D</w:t>
      </w:r>
      <w:r>
        <w:t xml:space="preserve">eveloper </w:t>
      </w:r>
      <w:r w:rsidR="003B065E">
        <w:t>A</w:t>
      </w:r>
      <w:r>
        <w:t>ccount</w:t>
      </w:r>
    </w:p>
    <w:p w14:paraId="19FB7CF3" w14:textId="265F7BC2" w:rsidR="00122A55" w:rsidRDefault="004932FD">
      <w:pPr>
        <w:pBdr>
          <w:top w:val="nil"/>
          <w:left w:val="nil"/>
          <w:bottom w:val="nil"/>
          <w:right w:val="nil"/>
          <w:between w:val="nil"/>
        </w:pBdr>
      </w:pPr>
      <w:r>
        <w:t xml:space="preserve">Got to </w:t>
      </w:r>
      <w:hyperlink r:id="rId7" w:history="1">
        <w:r w:rsidR="00706745" w:rsidRPr="00A357ED">
          <w:rPr>
            <w:rStyle w:val="Hyperlink"/>
          </w:rPr>
          <w:t>https://developers.docusign.com</w:t>
        </w:r>
      </w:hyperlink>
      <w:r w:rsidR="00706745">
        <w:t>, and create a developer account.</w:t>
      </w:r>
    </w:p>
    <w:p w14:paraId="5FF52AF3" w14:textId="533CA770" w:rsidR="00122A55" w:rsidRDefault="004932FD" w:rsidP="001C60C3">
      <w:pPr>
        <w:pStyle w:val="Heading2"/>
        <w:rPr>
          <w:vertAlign w:val="subscript"/>
        </w:rPr>
      </w:pPr>
      <w:bookmarkStart w:id="7" w:name="_jifq5qi5g0eo" w:colFirst="0" w:colLast="0"/>
      <w:bookmarkEnd w:id="7"/>
      <w:r>
        <w:t xml:space="preserve">Configure a </w:t>
      </w:r>
      <w:r w:rsidR="003B065E">
        <w:t>T</w:t>
      </w:r>
      <w:r>
        <w:t xml:space="preserve">est </w:t>
      </w:r>
      <w:r w:rsidR="003B065E">
        <w:t>A</w:t>
      </w:r>
      <w:r>
        <w:t xml:space="preserve">pplication </w:t>
      </w:r>
    </w:p>
    <w:p w14:paraId="15676C82" w14:textId="4927E077" w:rsidR="00706745" w:rsidRDefault="004932FD" w:rsidP="00706745">
      <w:pPr>
        <w:pBdr>
          <w:top w:val="nil"/>
          <w:left w:val="nil"/>
          <w:bottom w:val="nil"/>
          <w:right w:val="nil"/>
          <w:between w:val="nil"/>
        </w:pBdr>
      </w:pPr>
      <w:r>
        <w:t>Once you developer account is activated:</w:t>
      </w:r>
    </w:p>
    <w:p w14:paraId="16201767" w14:textId="0024FECE" w:rsidR="00706745" w:rsidRDefault="00706745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 xml:space="preserve">Go to </w:t>
      </w:r>
      <w:hyperlink r:id="rId8" w:history="1">
        <w:r w:rsidRPr="00A357ED">
          <w:rPr>
            <w:rStyle w:val="Hyperlink"/>
          </w:rPr>
          <w:t>https://apps-d.docusign.com/</w:t>
        </w:r>
      </w:hyperlink>
    </w:p>
    <w:p w14:paraId="19176FE1" w14:textId="545C3EEC" w:rsidR="00706745" w:rsidRDefault="00706745" w:rsidP="00706745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 xml:space="preserve">Try this link directly: </w:t>
      </w:r>
      <w:hyperlink r:id="rId9" w:tgtFrame="_blank" w:history="1">
        <w:r w:rsidRPr="00706745">
          <w:rPr>
            <w:rStyle w:val="Hyperlink"/>
          </w:rPr>
          <w:t>https://apps-d.docusign.com/admin/apps-and-keys</w:t>
        </w:r>
      </w:hyperlink>
    </w:p>
    <w:p w14:paraId="6A31A275" w14:textId="7D552F41" w:rsidR="00CA01FD" w:rsidRDefault="00706745" w:rsidP="00CA01FD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If this link does not work (</w:t>
      </w:r>
      <w:proofErr w:type="spellStart"/>
      <w:r>
        <w:t>Docusign</w:t>
      </w:r>
      <w:proofErr w:type="spellEnd"/>
      <w:r>
        <w:t xml:space="preserve"> changed and not this doc), then find where </w:t>
      </w:r>
      <w:proofErr w:type="gramStart"/>
      <w:r>
        <w:t>are the applications and Key</w:t>
      </w:r>
      <w:proofErr w:type="gramEnd"/>
    </w:p>
    <w:p w14:paraId="696DD79D" w14:textId="06A9B703" w:rsidR="00122A55" w:rsidRDefault="00706745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Click Add App and Integra</w:t>
      </w:r>
      <w:r w:rsidR="001C60C3">
        <w:t>t</w:t>
      </w:r>
      <w:r>
        <w:t>ion Key:</w:t>
      </w:r>
    </w:p>
    <w:p w14:paraId="35F5822B" w14:textId="77777777" w:rsidR="00122A55" w:rsidRDefault="00122A55">
      <w:pPr>
        <w:pBdr>
          <w:top w:val="nil"/>
          <w:left w:val="nil"/>
          <w:bottom w:val="nil"/>
          <w:right w:val="nil"/>
          <w:between w:val="nil"/>
        </w:pBdr>
      </w:pPr>
    </w:p>
    <w:p w14:paraId="2C31D4C8" w14:textId="659C1E89" w:rsidR="00CA01FD" w:rsidRDefault="00CA01FD" w:rsidP="001C60C3">
      <w:pPr>
        <w:pBdr>
          <w:top w:val="nil"/>
          <w:left w:val="nil"/>
          <w:bottom w:val="nil"/>
          <w:right w:val="nil"/>
          <w:between w:val="nil"/>
        </w:pBdr>
        <w:jc w:val="center"/>
      </w:pPr>
      <w:r w:rsidRPr="00CA01FD">
        <w:drawing>
          <wp:inline distT="0" distB="0" distL="0" distR="0" wp14:anchorId="314C5C37" wp14:editId="15AA3FC3">
            <wp:extent cx="4173166" cy="3401298"/>
            <wp:effectExtent l="0" t="0" r="5715" b="2540"/>
            <wp:docPr id="711494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49407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6455" cy="3485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44EEB" w14:textId="77777777" w:rsidR="00CA01FD" w:rsidRDefault="00CA01FD">
      <w:pPr>
        <w:pBdr>
          <w:top w:val="nil"/>
          <w:left w:val="nil"/>
          <w:bottom w:val="nil"/>
          <w:right w:val="nil"/>
          <w:between w:val="nil"/>
        </w:pBdr>
      </w:pPr>
    </w:p>
    <w:p w14:paraId="432764C5" w14:textId="12CA8E0B" w:rsidR="00CA01FD" w:rsidRDefault="00CA01FD" w:rsidP="00CA01FD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Give a name to your app</w:t>
      </w:r>
    </w:p>
    <w:p w14:paraId="502572B6" w14:textId="098E3DC5" w:rsidR="00CA01FD" w:rsidRDefault="00CA01FD" w:rsidP="001C60C3">
      <w:pPr>
        <w:pBdr>
          <w:top w:val="nil"/>
          <w:left w:val="nil"/>
          <w:bottom w:val="nil"/>
          <w:right w:val="nil"/>
          <w:between w:val="nil"/>
        </w:pBdr>
        <w:spacing w:before="240"/>
        <w:jc w:val="center"/>
      </w:pPr>
      <w:r w:rsidRPr="00CA01FD">
        <w:drawing>
          <wp:inline distT="0" distB="0" distL="0" distR="0" wp14:anchorId="30E46E7B" wp14:editId="72698292">
            <wp:extent cx="2140085" cy="1141000"/>
            <wp:effectExtent l="0" t="0" r="0" b="2540"/>
            <wp:docPr id="780621744" name="Picture 1" descr="A screenshot of a login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621744" name="Picture 1" descr="A screenshot of a login pag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97123" cy="117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1EE90" w14:textId="77777777" w:rsidR="00122A55" w:rsidRDefault="00122A55">
      <w:pPr>
        <w:pBdr>
          <w:top w:val="nil"/>
          <w:left w:val="nil"/>
          <w:bottom w:val="nil"/>
          <w:right w:val="nil"/>
          <w:between w:val="nil"/>
        </w:pBdr>
      </w:pPr>
    </w:p>
    <w:p w14:paraId="506D3916" w14:textId="6E7791FD" w:rsidR="00CA01FD" w:rsidRDefault="00CA01FD" w:rsidP="001C60C3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240"/>
        <w:ind w:left="714" w:hanging="357"/>
      </w:pPr>
      <w:r>
        <w:t>Copy and save your Integration key</w:t>
      </w:r>
    </w:p>
    <w:p w14:paraId="3B7F3927" w14:textId="7B7E1A57" w:rsidR="00CA01FD" w:rsidRDefault="00CA01FD" w:rsidP="001C60C3">
      <w:pPr>
        <w:pBdr>
          <w:top w:val="nil"/>
          <w:left w:val="nil"/>
          <w:bottom w:val="nil"/>
          <w:right w:val="nil"/>
          <w:between w:val="nil"/>
        </w:pBdr>
        <w:spacing w:before="240"/>
        <w:contextualSpacing/>
        <w:jc w:val="center"/>
      </w:pPr>
      <w:r w:rsidRPr="00CA01FD">
        <w:drawing>
          <wp:inline distT="0" distB="0" distL="0" distR="0" wp14:anchorId="2FC57358" wp14:editId="54728A45">
            <wp:extent cx="4452086" cy="2217907"/>
            <wp:effectExtent l="0" t="0" r="0" b="5080"/>
            <wp:docPr id="9289605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960508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76358" cy="2229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FC1F3" w14:textId="77777777" w:rsidR="00CA01FD" w:rsidRDefault="00CA01FD" w:rsidP="00CA01FD">
      <w:pPr>
        <w:pBdr>
          <w:top w:val="nil"/>
          <w:left w:val="nil"/>
          <w:bottom w:val="nil"/>
          <w:right w:val="nil"/>
          <w:between w:val="nil"/>
        </w:pBdr>
        <w:contextualSpacing/>
      </w:pPr>
    </w:p>
    <w:p w14:paraId="367ABF3B" w14:textId="77777777" w:rsidR="00CA01FD" w:rsidRDefault="00CA01FD" w:rsidP="00CA01FD">
      <w:pPr>
        <w:pBdr>
          <w:top w:val="nil"/>
          <w:left w:val="nil"/>
          <w:bottom w:val="nil"/>
          <w:right w:val="nil"/>
          <w:between w:val="nil"/>
        </w:pBdr>
        <w:contextualSpacing/>
      </w:pPr>
    </w:p>
    <w:p w14:paraId="12004354" w14:textId="77777777" w:rsidR="00CA01FD" w:rsidRDefault="00CA01FD" w:rsidP="00CA01FD">
      <w:pPr>
        <w:pBdr>
          <w:top w:val="nil"/>
          <w:left w:val="nil"/>
          <w:bottom w:val="nil"/>
          <w:right w:val="nil"/>
          <w:between w:val="nil"/>
        </w:pBdr>
        <w:contextualSpacing/>
      </w:pPr>
    </w:p>
    <w:p w14:paraId="5B69F802" w14:textId="65B2A380" w:rsidR="00122A55" w:rsidRDefault="00CA01FD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In “Authentication”, let default values, and click “Add Secret Key”</w:t>
      </w:r>
    </w:p>
    <w:p w14:paraId="0B5C3B92" w14:textId="28893CCF" w:rsidR="00122A55" w:rsidRDefault="00CA01FD">
      <w:pPr>
        <w:pBdr>
          <w:top w:val="nil"/>
          <w:left w:val="nil"/>
          <w:bottom w:val="nil"/>
          <w:right w:val="nil"/>
          <w:between w:val="nil"/>
        </w:pBdr>
      </w:pPr>
      <w:r w:rsidRPr="00CA01FD">
        <w:drawing>
          <wp:inline distT="0" distB="0" distL="0" distR="0" wp14:anchorId="33EEA57F" wp14:editId="4F3BAA27">
            <wp:extent cx="4523362" cy="3047470"/>
            <wp:effectExtent l="0" t="0" r="0" b="635"/>
            <wp:docPr id="442375411" name="Picture 1" descr="A screenshot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375411" name="Picture 1" descr="A screenshot of a scree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8498" cy="3084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61785" w14:textId="4D2D9889" w:rsidR="00122A55" w:rsidRDefault="00122A55">
      <w:pPr>
        <w:pBdr>
          <w:top w:val="nil"/>
          <w:left w:val="nil"/>
          <w:bottom w:val="nil"/>
          <w:right w:val="nil"/>
          <w:between w:val="nil"/>
        </w:pBdr>
      </w:pPr>
    </w:p>
    <w:p w14:paraId="23A12E19" w14:textId="1D25ED1B" w:rsidR="00122A55" w:rsidRPr="00CA01FD" w:rsidRDefault="00CA01FD" w:rsidP="00CA01FD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</w:pPr>
      <w:r w:rsidRPr="00CA01FD"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</w:rPr>
        <mc:AlternateContent>
          <mc:Choice Requires="w16se">
            <w16se:symEx w16se:font="Apple Color Emoji" w16se:char="26A0"/>
          </mc:Choice>
          <mc:Fallback>
            <w:t>⚠</w:t>
          </mc:Fallback>
        </mc:AlternateContent>
      </w:r>
      <w:r w:rsidRPr="00CA01FD">
        <w:t xml:space="preserve">️ Copy it in a safe place </w:t>
      </w:r>
      <w:r w:rsidRPr="00CA01FD">
        <w:rPr>
          <w:i/>
          <w:iCs/>
        </w:rPr>
        <w:t>now</w:t>
      </w:r>
      <w:r w:rsidRPr="00CA01FD">
        <w:t>.</w:t>
      </w:r>
    </w:p>
    <w:p w14:paraId="2D50F330" w14:textId="77777777" w:rsidR="00122A55" w:rsidRDefault="00122A55">
      <w:pPr>
        <w:pBdr>
          <w:top w:val="nil"/>
          <w:left w:val="nil"/>
          <w:bottom w:val="nil"/>
          <w:right w:val="nil"/>
          <w:between w:val="nil"/>
        </w:pBdr>
      </w:pPr>
    </w:p>
    <w:p w14:paraId="100E3E6F" w14:textId="7F9D32C1" w:rsidR="00122A55" w:rsidRPr="001C60C3" w:rsidRDefault="001C60C3" w:rsidP="001C60C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b/>
          <w:bCs/>
          <w:lang w:val="en-FR"/>
        </w:rPr>
      </w:pPr>
      <w:r>
        <w:lastRenderedPageBreak/>
        <w:t>In “</w:t>
      </w:r>
      <w:r w:rsidRPr="001C60C3">
        <w:rPr>
          <w:lang w:val="en-FR"/>
        </w:rPr>
        <w:t>Additional settings</w:t>
      </w:r>
      <w:r w:rsidRPr="001C60C3">
        <w:rPr>
          <w:lang w:val="en-FR"/>
        </w:rPr>
        <w:t>”</w:t>
      </w:r>
      <w:r>
        <w:t>, add a redirect URI</w:t>
      </w:r>
      <w:r w:rsidR="004932FD">
        <w:t xml:space="preserve"> (for oauth2)</w:t>
      </w:r>
      <w:r>
        <w:t>. You can add several if you have several servers.</w:t>
      </w:r>
    </w:p>
    <w:p w14:paraId="260127DA" w14:textId="63D42BC6" w:rsidR="001C60C3" w:rsidRPr="001C60C3" w:rsidRDefault="004932FD" w:rsidP="001C60C3">
      <w:pPr>
        <w:pBdr>
          <w:top w:val="nil"/>
          <w:left w:val="nil"/>
          <w:bottom w:val="nil"/>
          <w:right w:val="nil"/>
          <w:between w:val="nil"/>
        </w:pBdr>
        <w:ind w:left="720"/>
        <w:contextualSpacing/>
        <w:rPr>
          <w:rFonts w:ascii="Courier New" w:hAnsi="Courier New" w:cs="Courier New"/>
        </w:rPr>
      </w:pPr>
      <w:r>
        <w:t>Redirect URI is</w:t>
      </w:r>
      <w:r w:rsidR="001C60C3">
        <w:t>:</w:t>
      </w:r>
    </w:p>
    <w:p w14:paraId="0D7DE0C0" w14:textId="280013B7" w:rsidR="00122A55" w:rsidRPr="001C60C3" w:rsidRDefault="001C60C3" w:rsidP="001C60C3">
      <w:pPr>
        <w:pBdr>
          <w:top w:val="nil"/>
          <w:left w:val="nil"/>
          <w:bottom w:val="nil"/>
          <w:right w:val="nil"/>
          <w:between w:val="nil"/>
        </w:pBdr>
        <w:ind w:left="720"/>
        <w:contextualSpacing/>
        <w:rPr>
          <w:rFonts w:ascii="Courier New" w:hAnsi="Courier New" w:cs="Courier New"/>
        </w:rPr>
      </w:pPr>
      <w:r w:rsidRPr="001C60C3">
        <w:rPr>
          <w:rFonts w:ascii="Courier New" w:hAnsi="Courier New" w:cs="Courier New"/>
        </w:rPr>
        <w:t>https://&lt;SERVERT</w:t>
      </w:r>
      <w:proofErr w:type="gramStart"/>
      <w:r w:rsidRPr="001C60C3">
        <w:rPr>
          <w:rFonts w:ascii="Courier New" w:hAnsi="Courier New" w:cs="Courier New"/>
        </w:rPr>
        <w:t>{:PORT</w:t>
      </w:r>
      <w:proofErr w:type="gramEnd"/>
      <w:r w:rsidRPr="001C60C3">
        <w:rPr>
          <w:rFonts w:ascii="Courier New" w:hAnsi="Courier New" w:cs="Courier New"/>
        </w:rPr>
        <w:t>}&gt;/nuxeo/site/oauth2/docusign/callback</w:t>
      </w:r>
    </w:p>
    <w:p w14:paraId="4606C69D" w14:textId="36669CC4" w:rsidR="00122A55" w:rsidRDefault="001C60C3" w:rsidP="001C60C3">
      <w:pPr>
        <w:pBdr>
          <w:top w:val="nil"/>
          <w:left w:val="nil"/>
          <w:bottom w:val="nil"/>
          <w:right w:val="nil"/>
          <w:between w:val="nil"/>
        </w:pBdr>
        <w:spacing w:before="240"/>
        <w:jc w:val="center"/>
      </w:pPr>
      <w:r w:rsidRPr="001C60C3">
        <w:drawing>
          <wp:inline distT="0" distB="0" distL="0" distR="0" wp14:anchorId="1998EEB6" wp14:editId="4564E696">
            <wp:extent cx="3109201" cy="1955260"/>
            <wp:effectExtent l="0" t="0" r="2540" b="635"/>
            <wp:docPr id="501187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18721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55142" cy="198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E5BFD" w14:textId="4CB104B5" w:rsidR="00122A55" w:rsidRDefault="00122A55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090C6D2E" w14:textId="66A7B48A" w:rsidR="001C60C3" w:rsidRPr="001C60C3" w:rsidRDefault="001C60C3" w:rsidP="001C60C3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u w:val="single"/>
        </w:rPr>
      </w:pPr>
      <w:bookmarkStart w:id="8" w:name="_z4r2bc4eq8t9" w:colFirst="0" w:colLast="0"/>
      <w:bookmarkStart w:id="9" w:name="_kmu8dupdx5es" w:colFirst="0" w:colLast="0"/>
      <w:bookmarkEnd w:id="8"/>
      <w:bookmarkEnd w:id="9"/>
      <w:r w:rsidRPr="001C60C3">
        <w:rPr>
          <w:u w:val="single"/>
        </w:rPr>
        <w:t xml:space="preserve">Setup: </w:t>
      </w:r>
      <w:r>
        <w:rPr>
          <w:u w:val="single"/>
        </w:rPr>
        <w:t>Nuxeo</w:t>
      </w:r>
    </w:p>
    <w:p w14:paraId="088E9977" w14:textId="19F6837A" w:rsidR="00122A55" w:rsidRDefault="004932FD">
      <w:pPr>
        <w:pStyle w:val="Heading2"/>
        <w:pBdr>
          <w:top w:val="nil"/>
          <w:left w:val="nil"/>
          <w:bottom w:val="nil"/>
          <w:right w:val="nil"/>
          <w:between w:val="nil"/>
        </w:pBdr>
      </w:pPr>
      <w:r>
        <w:t xml:space="preserve">Install the </w:t>
      </w:r>
      <w:r w:rsidR="00AA69E3">
        <w:t>P</w:t>
      </w:r>
      <w:r>
        <w:t>ackage</w:t>
      </w:r>
    </w:p>
    <w:p w14:paraId="0308CEB1" w14:textId="78BCF82A" w:rsidR="00C12971" w:rsidRDefault="00C12971" w:rsidP="0004401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 xml:space="preserve">Install from Marketplace: </w:t>
      </w:r>
      <w:hyperlink r:id="rId15" w:history="1">
        <w:r w:rsidRPr="00EE6088">
          <w:rPr>
            <w:rStyle w:val="Hyperlink"/>
          </w:rPr>
          <w:t>https://connect.nuxeo.com/nuxeo/site/marketplace/package/nuxeo-docusign</w:t>
        </w:r>
      </w:hyperlink>
    </w:p>
    <w:p w14:paraId="61A20D25" w14:textId="30E64042" w:rsidR="00122A55" w:rsidRDefault="004932FD" w:rsidP="0004401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 xml:space="preserve">Build from the source </w:t>
      </w:r>
      <w:hyperlink r:id="rId16">
        <w:r w:rsidRPr="00044012">
          <w:rPr>
            <w:color w:val="1155CC"/>
            <w:u w:val="single"/>
          </w:rPr>
          <w:t>https://github.com/nuxeo-sandbox/nuxeo-docusign</w:t>
        </w:r>
      </w:hyperlink>
    </w:p>
    <w:p w14:paraId="6E5F303F" w14:textId="4F4A531F" w:rsidR="00122A55" w:rsidRDefault="004932FD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10" w:name="_az10tdtzrmcc" w:colFirst="0" w:colLast="0"/>
      <w:bookmarkEnd w:id="10"/>
      <w:r>
        <w:t xml:space="preserve">Configure the </w:t>
      </w:r>
      <w:proofErr w:type="spellStart"/>
      <w:r w:rsidR="003B065E">
        <w:t>D</w:t>
      </w:r>
      <w:r>
        <w:t>ocusign</w:t>
      </w:r>
      <w:proofErr w:type="spellEnd"/>
      <w:r>
        <w:t xml:space="preserve"> </w:t>
      </w:r>
      <w:proofErr w:type="spellStart"/>
      <w:r>
        <w:t>Oauth</w:t>
      </w:r>
      <w:proofErr w:type="spellEnd"/>
      <w:r>
        <w:t xml:space="preserve"> </w:t>
      </w:r>
      <w:r w:rsidR="003B065E">
        <w:t>P</w:t>
      </w:r>
      <w:r>
        <w:t>rovider</w:t>
      </w:r>
    </w:p>
    <w:p w14:paraId="68BFF53F" w14:textId="77777777" w:rsidR="00122A55" w:rsidRDefault="004932FD">
      <w:pPr>
        <w:numPr>
          <w:ilvl w:val="0"/>
          <w:numId w:val="13"/>
        </w:numPr>
        <w:contextualSpacing/>
      </w:pPr>
      <w:bookmarkStart w:id="11" w:name="_xcwl19bv1fdq" w:colFirst="0" w:colLast="0"/>
      <w:bookmarkStart w:id="12" w:name="_r9kpci1yw87o" w:colFirst="0" w:colLast="0"/>
      <w:bookmarkEnd w:id="11"/>
      <w:bookmarkEnd w:id="12"/>
      <w:r>
        <w:t xml:space="preserve">Click on </w:t>
      </w:r>
      <w:r>
        <w:rPr>
          <w:b/>
        </w:rPr>
        <w:t xml:space="preserve">Administration &gt; Cloud Services </w:t>
      </w:r>
      <w:r>
        <w:t>menu</w:t>
      </w:r>
    </w:p>
    <w:p w14:paraId="27304EA6" w14:textId="77777777" w:rsidR="00122A55" w:rsidRDefault="00122A55"/>
    <w:p w14:paraId="03460B34" w14:textId="77777777" w:rsidR="00122A55" w:rsidRDefault="004932FD">
      <w:pPr>
        <w:jc w:val="center"/>
      </w:pPr>
      <w:r>
        <w:rPr>
          <w:noProof/>
        </w:rPr>
        <w:drawing>
          <wp:inline distT="114300" distB="114300" distL="114300" distR="114300" wp14:anchorId="56233C82" wp14:editId="441CD1A0">
            <wp:extent cx="3881336" cy="2869660"/>
            <wp:effectExtent l="0" t="0" r="5080" b="635"/>
            <wp:docPr id="2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74031" cy="29381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4D5B5B" w14:textId="77777777" w:rsidR="001C60C3" w:rsidRDefault="001C60C3" w:rsidP="001C60C3">
      <w:pPr>
        <w:ind w:left="360"/>
        <w:contextualSpacing/>
      </w:pPr>
    </w:p>
    <w:p w14:paraId="312875A6" w14:textId="7350E161" w:rsidR="00122A55" w:rsidRDefault="004932FD">
      <w:pPr>
        <w:numPr>
          <w:ilvl w:val="0"/>
          <w:numId w:val="13"/>
        </w:numPr>
        <w:contextualSpacing/>
      </w:pPr>
      <w:r>
        <w:lastRenderedPageBreak/>
        <w:t xml:space="preserve">Click on </w:t>
      </w:r>
      <w:r>
        <w:rPr>
          <w:b/>
        </w:rPr>
        <w:t>ADD</w:t>
      </w:r>
      <w:r>
        <w:t xml:space="preserve"> button</w:t>
      </w:r>
    </w:p>
    <w:p w14:paraId="2937B8A1" w14:textId="25F6E124" w:rsidR="001C60C3" w:rsidRPr="001C60C3" w:rsidRDefault="001C60C3" w:rsidP="001C60C3">
      <w:pPr>
        <w:ind w:left="720"/>
        <w:rPr>
          <w:rFonts w:ascii="Cambria" w:hAnsi="Cambria"/>
        </w:rPr>
      </w:pPr>
      <w:r>
        <w:rPr>
          <w:rFonts w:ascii="Apple Color Emoji" w:hAnsi="Apple Color Emoji"/>
        </w:rPr>
        <w:t xml:space="preserve">ℹ️ </w:t>
      </w:r>
      <w:proofErr w:type="gramStart"/>
      <w:r>
        <w:rPr>
          <w:rFonts w:ascii="Cambria" w:hAnsi="Cambria"/>
        </w:rPr>
        <w:t>At</w:t>
      </w:r>
      <w:proofErr w:type="gramEnd"/>
      <w:r>
        <w:rPr>
          <w:rFonts w:ascii="Cambria" w:hAnsi="Cambria"/>
        </w:rPr>
        <w:t xml:space="preserve"> startup the </w:t>
      </w:r>
      <w:proofErr w:type="spellStart"/>
      <w:r>
        <w:rPr>
          <w:rFonts w:ascii="Cambria" w:hAnsi="Cambria"/>
        </w:rPr>
        <w:t>docusign</w:t>
      </w:r>
      <w:proofErr w:type="spellEnd"/>
      <w:r>
        <w:rPr>
          <w:rFonts w:ascii="Cambria" w:hAnsi="Cambria"/>
        </w:rPr>
        <w:t xml:space="preserve"> plugin may have already created the entry for you</w:t>
      </w:r>
    </w:p>
    <w:p w14:paraId="78363E24" w14:textId="77777777" w:rsidR="00122A55" w:rsidRDefault="004932FD">
      <w:pPr>
        <w:jc w:val="center"/>
      </w:pPr>
      <w:r>
        <w:rPr>
          <w:noProof/>
        </w:rPr>
        <w:drawing>
          <wp:inline distT="114300" distB="114300" distL="114300" distR="114300" wp14:anchorId="2B065EFD" wp14:editId="2E76D3B9">
            <wp:extent cx="4666613" cy="3248025"/>
            <wp:effectExtent l="0" t="0" r="0" b="0"/>
            <wp:docPr id="10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66613" cy="3248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FADDF1" w14:textId="77777777" w:rsidR="00122A55" w:rsidRDefault="004932FD" w:rsidP="001C60C3">
      <w:pPr>
        <w:numPr>
          <w:ilvl w:val="0"/>
          <w:numId w:val="13"/>
        </w:numPr>
        <w:spacing w:before="240"/>
        <w:ind w:left="714" w:hanging="357"/>
      </w:pPr>
      <w:r>
        <w:t>Provide required information</w:t>
      </w:r>
    </w:p>
    <w:p w14:paraId="5A2151EC" w14:textId="77777777" w:rsidR="00122A55" w:rsidRDefault="004932FD">
      <w:pPr>
        <w:numPr>
          <w:ilvl w:val="1"/>
          <w:numId w:val="13"/>
        </w:numPr>
        <w:contextualSpacing/>
      </w:pPr>
      <w:r>
        <w:rPr>
          <w:b/>
        </w:rPr>
        <w:t>Service name</w:t>
      </w:r>
      <w:r>
        <w:t xml:space="preserve">: </w:t>
      </w:r>
      <w:proofErr w:type="spellStart"/>
      <w:r>
        <w:t>docusign</w:t>
      </w:r>
      <w:proofErr w:type="spellEnd"/>
    </w:p>
    <w:p w14:paraId="4B50AFBD" w14:textId="77777777" w:rsidR="00122A55" w:rsidRDefault="004932FD">
      <w:pPr>
        <w:numPr>
          <w:ilvl w:val="1"/>
          <w:numId w:val="13"/>
        </w:numPr>
        <w:contextualSpacing/>
      </w:pPr>
      <w:r>
        <w:rPr>
          <w:b/>
        </w:rPr>
        <w:t>Description</w:t>
      </w:r>
      <w:r>
        <w:t xml:space="preserve">: </w:t>
      </w:r>
      <w:proofErr w:type="spellStart"/>
      <w:r>
        <w:t>Docusign</w:t>
      </w:r>
      <w:proofErr w:type="spellEnd"/>
    </w:p>
    <w:p w14:paraId="7172B9CD" w14:textId="7DDE51B1" w:rsidR="00122A55" w:rsidRDefault="004932FD">
      <w:pPr>
        <w:numPr>
          <w:ilvl w:val="1"/>
          <w:numId w:val="13"/>
        </w:numPr>
        <w:contextualSpacing/>
      </w:pPr>
      <w:r>
        <w:rPr>
          <w:b/>
        </w:rPr>
        <w:t>Client ID</w:t>
      </w:r>
      <w:r>
        <w:t>: &lt;</w:t>
      </w:r>
      <w:proofErr w:type="spellStart"/>
      <w:r>
        <w:rPr>
          <w:i/>
        </w:rPr>
        <w:t>Integra</w:t>
      </w:r>
      <w:r w:rsidR="001C60C3">
        <w:rPr>
          <w:i/>
        </w:rPr>
        <w:t>ion</w:t>
      </w:r>
      <w:proofErr w:type="spellEnd"/>
      <w:r>
        <w:rPr>
          <w:i/>
        </w:rPr>
        <w:t xml:space="preserve"> key</w:t>
      </w:r>
      <w:r>
        <w:t>&gt;</w:t>
      </w:r>
    </w:p>
    <w:p w14:paraId="594EED00" w14:textId="3E67088E" w:rsidR="00122A55" w:rsidRDefault="004932FD">
      <w:pPr>
        <w:numPr>
          <w:ilvl w:val="1"/>
          <w:numId w:val="13"/>
        </w:numPr>
        <w:contextualSpacing/>
      </w:pPr>
      <w:r>
        <w:rPr>
          <w:b/>
        </w:rPr>
        <w:t>Client Secret</w:t>
      </w:r>
      <w:r>
        <w:t>: &lt;</w:t>
      </w:r>
      <w:r w:rsidR="001C60C3" w:rsidRPr="001C60C3">
        <w:rPr>
          <w:i/>
          <w:iCs/>
        </w:rPr>
        <w:t>The</w:t>
      </w:r>
      <w:r w:rsidR="001C60C3">
        <w:t xml:space="preserve"> </w:t>
      </w:r>
      <w:r>
        <w:rPr>
          <w:i/>
        </w:rPr>
        <w:t>Secret key</w:t>
      </w:r>
      <w:r w:rsidR="001C60C3" w:rsidRPr="001C60C3">
        <w:rPr>
          <w:i/>
          <w:iCs/>
        </w:rPr>
        <w:t xml:space="preserve"> copied above</w:t>
      </w:r>
      <w:r>
        <w:t>&gt;</w:t>
      </w:r>
    </w:p>
    <w:p w14:paraId="43E6F8D5" w14:textId="77777777" w:rsidR="00122A55" w:rsidRDefault="004932FD">
      <w:pPr>
        <w:numPr>
          <w:ilvl w:val="1"/>
          <w:numId w:val="13"/>
        </w:numPr>
        <w:contextualSpacing/>
      </w:pPr>
      <w:r>
        <w:rPr>
          <w:b/>
        </w:rPr>
        <w:t>Authorization Server URL</w:t>
      </w:r>
      <w:r>
        <w:t xml:space="preserve">: </w:t>
      </w:r>
      <w:hyperlink r:id="rId19">
        <w:r>
          <w:rPr>
            <w:color w:val="1155CC"/>
            <w:u w:val="single"/>
          </w:rPr>
          <w:t>https://account-d.docusign.com/oauth/auth</w:t>
        </w:r>
      </w:hyperlink>
    </w:p>
    <w:p w14:paraId="0EE4E96F" w14:textId="77777777" w:rsidR="00122A55" w:rsidRDefault="004932FD">
      <w:pPr>
        <w:numPr>
          <w:ilvl w:val="1"/>
          <w:numId w:val="13"/>
        </w:numPr>
        <w:contextualSpacing/>
      </w:pPr>
      <w:r>
        <w:rPr>
          <w:b/>
        </w:rPr>
        <w:t>Token Server URL</w:t>
      </w:r>
      <w:r>
        <w:t xml:space="preserve">: </w:t>
      </w:r>
      <w:hyperlink r:id="rId20">
        <w:r>
          <w:rPr>
            <w:color w:val="1155CC"/>
            <w:u w:val="single"/>
          </w:rPr>
          <w:t>https://account-d.docusign.com/oauth/token</w:t>
        </w:r>
      </w:hyperlink>
      <w:r>
        <w:t xml:space="preserve"> </w:t>
      </w:r>
    </w:p>
    <w:p w14:paraId="7EDC09EF" w14:textId="77777777" w:rsidR="00122A55" w:rsidRDefault="004932FD">
      <w:pPr>
        <w:numPr>
          <w:ilvl w:val="1"/>
          <w:numId w:val="13"/>
        </w:numPr>
        <w:contextualSpacing/>
      </w:pPr>
      <w:r>
        <w:rPr>
          <w:b/>
        </w:rPr>
        <w:t>Enabled</w:t>
      </w:r>
      <w:r>
        <w:t>: checked</w:t>
      </w:r>
    </w:p>
    <w:p w14:paraId="5A760205" w14:textId="77777777" w:rsidR="00122A55" w:rsidRDefault="004932FD">
      <w:pPr>
        <w:jc w:val="center"/>
      </w:pPr>
      <w:r>
        <w:rPr>
          <w:noProof/>
        </w:rPr>
        <w:drawing>
          <wp:inline distT="114300" distB="114300" distL="114300" distR="114300" wp14:anchorId="1FA52272" wp14:editId="0A5AB5BB">
            <wp:extent cx="2660304" cy="3299801"/>
            <wp:effectExtent l="0" t="0" r="0" b="2540"/>
            <wp:docPr id="1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0304" cy="32998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385EBE" w14:textId="7BB33940" w:rsidR="00122A55" w:rsidRDefault="004932FD">
      <w:pPr>
        <w:numPr>
          <w:ilvl w:val="0"/>
          <w:numId w:val="13"/>
        </w:numPr>
        <w:contextualSpacing/>
      </w:pPr>
      <w:r>
        <w:t xml:space="preserve">Click on </w:t>
      </w:r>
      <w:r>
        <w:rPr>
          <w:b/>
        </w:rPr>
        <w:t>SAVE</w:t>
      </w:r>
      <w:r>
        <w:t xml:space="preserve"> button</w:t>
      </w:r>
    </w:p>
    <w:p w14:paraId="19979291" w14:textId="77777777" w:rsidR="00122A55" w:rsidRDefault="004932FD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13" w:name="_mevu416s5lyj" w:colFirst="0" w:colLast="0"/>
      <w:bookmarkEnd w:id="13"/>
      <w:r>
        <w:lastRenderedPageBreak/>
        <w:t>Link your DocuSign account to Nuxeo</w:t>
      </w:r>
    </w:p>
    <w:p w14:paraId="688F8195" w14:textId="77777777" w:rsidR="008426C0" w:rsidRDefault="008426C0" w:rsidP="008426C0">
      <w:pPr>
        <w:pBdr>
          <w:top w:val="nil"/>
          <w:left w:val="nil"/>
          <w:bottom w:val="nil"/>
          <w:right w:val="nil"/>
          <w:between w:val="nil"/>
        </w:pBdr>
        <w:contextualSpacing/>
        <w:jc w:val="center"/>
      </w:pPr>
      <w:r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</w:rPr>
        <mc:AlternateContent>
          <mc:Choice Requires="w16se">
            <w16se:symEx w16se:font="Apple Color Emoji" w16se:char="26A0"/>
          </mc:Choice>
          <mc:Fallback>
            <w:t>⚠</w:t>
          </mc:Fallback>
        </mc:AlternateContent>
      </w:r>
      <w:r>
        <w:t>️ See “Trouble shooting” below, especially if you connect</w:t>
      </w:r>
    </w:p>
    <w:p w14:paraId="157E50CE" w14:textId="4276F486" w:rsidR="008426C0" w:rsidRDefault="008426C0" w:rsidP="008426C0">
      <w:pPr>
        <w:pBdr>
          <w:top w:val="nil"/>
          <w:left w:val="nil"/>
          <w:bottom w:val="nil"/>
          <w:right w:val="nil"/>
          <w:between w:val="nil"/>
        </w:pBdr>
        <w:contextualSpacing/>
        <w:jc w:val="center"/>
      </w:pPr>
      <w:r>
        <w:t xml:space="preserve">to </w:t>
      </w:r>
      <w:proofErr w:type="spellStart"/>
      <w:r>
        <w:t>Docusign</w:t>
      </w:r>
      <w:proofErr w:type="spellEnd"/>
      <w:r>
        <w:t xml:space="preserve"> as Administrator, then run as a different user.</w:t>
      </w:r>
    </w:p>
    <w:p w14:paraId="0E12BAF1" w14:textId="77777777" w:rsidR="008426C0" w:rsidRDefault="008426C0" w:rsidP="008426C0">
      <w:pPr>
        <w:pBdr>
          <w:top w:val="nil"/>
          <w:left w:val="nil"/>
          <w:bottom w:val="nil"/>
          <w:right w:val="nil"/>
          <w:between w:val="nil"/>
        </w:pBdr>
        <w:ind w:left="360"/>
        <w:contextualSpacing/>
      </w:pPr>
    </w:p>
    <w:p w14:paraId="0CDDA74D" w14:textId="295DFB4C" w:rsidR="001C60C3" w:rsidRPr="008426C0" w:rsidRDefault="001C60C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b/>
          <w:bCs/>
        </w:rPr>
      </w:pPr>
      <w:r w:rsidRPr="008426C0">
        <w:rPr>
          <w:b/>
          <w:bCs/>
        </w:rPr>
        <w:t xml:space="preserve">First, try in </w:t>
      </w:r>
      <w:proofErr w:type="spellStart"/>
      <w:r w:rsidRPr="008426C0">
        <w:rPr>
          <w:b/>
          <w:bCs/>
        </w:rPr>
        <w:t>WebUI</w:t>
      </w:r>
      <w:proofErr w:type="spellEnd"/>
      <w:r w:rsidRPr="008426C0">
        <w:rPr>
          <w:b/>
          <w:bCs/>
        </w:rPr>
        <w:t>, without JSF</w:t>
      </w:r>
    </w:p>
    <w:p w14:paraId="5B87B4C8" w14:textId="621F295E" w:rsidR="001C60C3" w:rsidRDefault="008426C0" w:rsidP="001C60C3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Go to User Settings (last icon bottom left) &gt; Cloud Services</w:t>
      </w:r>
    </w:p>
    <w:p w14:paraId="3E3C4425" w14:textId="5CC56AEB" w:rsidR="008426C0" w:rsidRDefault="008426C0" w:rsidP="008426C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Click “Connect to DocuSign”, enter your credentials</w:t>
      </w:r>
    </w:p>
    <w:p w14:paraId="448AC6BD" w14:textId="77777777" w:rsidR="008426C0" w:rsidRDefault="008426C0" w:rsidP="008426C0">
      <w:pPr>
        <w:pBdr>
          <w:top w:val="nil"/>
          <w:left w:val="nil"/>
          <w:bottom w:val="nil"/>
          <w:right w:val="nil"/>
          <w:between w:val="nil"/>
        </w:pBdr>
        <w:contextualSpacing/>
      </w:pPr>
    </w:p>
    <w:p w14:paraId="7C372EA8" w14:textId="77777777" w:rsidR="008426C0" w:rsidRPr="008426C0" w:rsidRDefault="008426C0" w:rsidP="008426C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b/>
          <w:bCs/>
        </w:rPr>
      </w:pPr>
      <w:r w:rsidRPr="008426C0">
        <w:rPr>
          <w:b/>
          <w:bCs/>
        </w:rPr>
        <w:t>If it does not work, then try with using JSF</w:t>
      </w:r>
    </w:p>
    <w:p w14:paraId="575E2FF6" w14:textId="77777777" w:rsidR="008426C0" w:rsidRDefault="008426C0" w:rsidP="008426C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Stop server</w:t>
      </w:r>
    </w:p>
    <w:p w14:paraId="481BE650" w14:textId="308D62E6" w:rsidR="008426C0" w:rsidRDefault="008426C0" w:rsidP="008426C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 xml:space="preserve">Install </w:t>
      </w:r>
      <w:proofErr w:type="spellStart"/>
      <w:r>
        <w:t>nuxeo-jsf-ui</w:t>
      </w:r>
      <w:proofErr w:type="spellEnd"/>
    </w:p>
    <w:p w14:paraId="0DBC0167" w14:textId="50A906E5" w:rsidR="008426C0" w:rsidRDefault="008426C0" w:rsidP="008426C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Start server</w:t>
      </w:r>
    </w:p>
    <w:p w14:paraId="66DE7BBF" w14:textId="0B153842" w:rsidR="00122A55" w:rsidRDefault="004932FD" w:rsidP="008426C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 xml:space="preserve">Got to </w:t>
      </w:r>
      <w:r w:rsidRPr="008426C0">
        <w:rPr>
          <w:b/>
        </w:rPr>
        <w:t>Home &gt; Cloud Services</w:t>
      </w:r>
      <w:r>
        <w:t xml:space="preserve"> in JSF (</w:t>
      </w:r>
      <w:r w:rsidRPr="006D472A">
        <w:t>http</w:t>
      </w:r>
      <w:r w:rsidR="006D472A">
        <w:t>s</w:t>
      </w:r>
      <w:r w:rsidRPr="006D472A">
        <w:t>://NUXEO_SERVER/nuxeo/nxhome/default@view_home?tabIds=USER_CENTER%3AOAuthTokens</w:t>
      </w:r>
      <w:r>
        <w:t xml:space="preserve">) </w:t>
      </w:r>
    </w:p>
    <w:p w14:paraId="003E3BA3" w14:textId="77777777" w:rsidR="00122A55" w:rsidRDefault="004932FD" w:rsidP="008426C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Click on Connect to DocuSign</w:t>
      </w:r>
    </w:p>
    <w:p w14:paraId="6E82893F" w14:textId="0D3FE1DD" w:rsidR="00122A55" w:rsidRDefault="008426C0" w:rsidP="008426C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 xml:space="preserve">You can then stop server and uninstall </w:t>
      </w:r>
      <w:proofErr w:type="spellStart"/>
      <w:r>
        <w:t>nuxeo-jsf-ui</w:t>
      </w:r>
      <w:proofErr w:type="spellEnd"/>
    </w:p>
    <w:p w14:paraId="20D81619" w14:textId="557F2B49" w:rsidR="00122A55" w:rsidRDefault="00122A55">
      <w:pPr>
        <w:pBdr>
          <w:top w:val="nil"/>
          <w:left w:val="nil"/>
          <w:bottom w:val="nil"/>
          <w:right w:val="nil"/>
          <w:between w:val="nil"/>
        </w:pBdr>
      </w:pPr>
    </w:p>
    <w:p w14:paraId="1CD487A3" w14:textId="77777777" w:rsidR="00122A55" w:rsidRDefault="00122A55">
      <w:pPr>
        <w:sectPr w:rsidR="00122A55">
          <w:headerReference w:type="default" r:id="rId22"/>
          <w:footerReference w:type="default" r:id="rId23"/>
          <w:pgSz w:w="11909" w:h="16834"/>
          <w:pgMar w:top="1440" w:right="1440" w:bottom="1440" w:left="1440" w:header="0" w:footer="720" w:gutter="0"/>
          <w:pgNumType w:start="0"/>
          <w:cols w:space="720"/>
          <w:titlePg/>
        </w:sectPr>
      </w:pPr>
    </w:p>
    <w:p w14:paraId="206447CA" w14:textId="77777777" w:rsidR="00122A55" w:rsidRDefault="00122A55">
      <w:pPr>
        <w:sectPr w:rsidR="00122A55">
          <w:type w:val="continuous"/>
          <w:pgSz w:w="11909" w:h="16834"/>
          <w:pgMar w:top="1440" w:right="1440" w:bottom="1440" w:left="1440" w:header="0" w:footer="720" w:gutter="0"/>
          <w:cols w:num="2" w:space="720" w:equalWidth="0">
            <w:col w:w="4152" w:space="720"/>
            <w:col w:w="4152" w:space="0"/>
          </w:cols>
        </w:sectPr>
      </w:pPr>
    </w:p>
    <w:p w14:paraId="3E979F77" w14:textId="587353FF" w:rsidR="00A27DDA" w:rsidRDefault="00A27DDA" w:rsidP="008426C0">
      <w:pPr>
        <w:pStyle w:val="Heading1"/>
      </w:pPr>
      <w:r>
        <w:t>Trouble Shooting</w:t>
      </w:r>
    </w:p>
    <w:p w14:paraId="37BFE23A" w14:textId="77777777" w:rsidR="00A27DDA" w:rsidRDefault="00A27DDA"/>
    <w:p w14:paraId="308021A6" w14:textId="754366F1" w:rsidR="00A27DDA" w:rsidRDefault="008426C0" w:rsidP="008426C0">
      <w:pPr>
        <w:pStyle w:val="Heading3"/>
      </w:pPr>
      <w:r>
        <w:t>Authentication error (in server.log)</w:t>
      </w:r>
    </w:p>
    <w:p w14:paraId="32EA6F7C" w14:textId="77777777" w:rsidR="008426C0" w:rsidRDefault="008426C0"/>
    <w:tbl>
      <w:tblPr>
        <w:tblStyle w:val="a1"/>
        <w:tblW w:w="9028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03"/>
        <w:gridCol w:w="8325"/>
      </w:tblGrid>
      <w:tr w:rsidR="00122A55" w14:paraId="46389FF2" w14:textId="77777777">
        <w:trPr>
          <w:trHeight w:val="420"/>
        </w:trPr>
        <w:tc>
          <w:tcPr>
            <w:tcW w:w="7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BAC92" w14:textId="77777777" w:rsidR="00122A55" w:rsidRDefault="004932FD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  <w:sz w:val="60"/>
                <w:szCs w:val="60"/>
              </w:rPr>
              <w:t>❗</w:t>
            </w:r>
          </w:p>
        </w:tc>
        <w:tc>
          <w:tcPr>
            <w:tcW w:w="8325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865C9" w14:textId="493FE0B3" w:rsidR="00122A55" w:rsidRDefault="004932FD">
            <w:pPr>
              <w:widowControl w:val="0"/>
              <w:spacing w:line="240" w:lineRule="auto"/>
            </w:pPr>
            <w:r>
              <w:t>Once your environment is properly configured and up &amp; running</w:t>
            </w:r>
            <w:r w:rsidR="00BC6BDE">
              <w:t>,</w:t>
            </w:r>
            <w:r>
              <w:t xml:space="preserve"> you </w:t>
            </w:r>
            <w:r w:rsidR="00A51C08">
              <w:t>may</w:t>
            </w:r>
            <w:r>
              <w:t xml:space="preserve"> find this error message in your </w:t>
            </w:r>
            <w:r>
              <w:rPr>
                <w:b/>
              </w:rPr>
              <w:t>server.log</w:t>
            </w:r>
            <w:r>
              <w:t xml:space="preserve"> file:</w:t>
            </w:r>
          </w:p>
          <w:p w14:paraId="43759687" w14:textId="77777777" w:rsidR="00122A55" w:rsidRDefault="00122A55">
            <w:pPr>
              <w:widowControl w:val="0"/>
              <w:spacing w:line="240" w:lineRule="auto"/>
            </w:pPr>
          </w:p>
          <w:p w14:paraId="111C8FF7" w14:textId="77777777" w:rsidR="00122A55" w:rsidRDefault="004932FD">
            <w:pPr>
              <w:widowControl w:val="0"/>
              <w:spacing w:line="240" w:lineRule="auto"/>
              <w:rPr>
                <w:color w:val="FF0000"/>
              </w:rPr>
            </w:pPr>
            <w:r>
              <w:rPr>
                <w:color w:val="FF0000"/>
              </w:rPr>
              <w:t xml:space="preserve">Caused by: </w:t>
            </w:r>
            <w:proofErr w:type="spellStart"/>
            <w:proofErr w:type="gramStart"/>
            <w:r>
              <w:rPr>
                <w:color w:val="FF0000"/>
              </w:rPr>
              <w:t>com.docusign</w:t>
            </w:r>
            <w:proofErr w:type="gramEnd"/>
            <w:r>
              <w:rPr>
                <w:color w:val="FF0000"/>
              </w:rPr>
              <w:t>.esign.client.ApiException</w:t>
            </w:r>
            <w:proofErr w:type="spellEnd"/>
            <w:r>
              <w:rPr>
                <w:color w:val="FF0000"/>
              </w:rPr>
              <w:t>: {</w:t>
            </w:r>
            <w:r>
              <w:rPr>
                <w:color w:val="FF0000"/>
              </w:rPr>
              <w:br/>
              <w:t xml:space="preserve">  "</w:t>
            </w:r>
            <w:proofErr w:type="spellStart"/>
            <w:r>
              <w:rPr>
                <w:color w:val="FF0000"/>
              </w:rPr>
              <w:t>errorCode</w:t>
            </w:r>
            <w:proofErr w:type="spellEnd"/>
            <w:r>
              <w:rPr>
                <w:color w:val="FF0000"/>
              </w:rPr>
              <w:t>": "</w:t>
            </w:r>
            <w:r>
              <w:rPr>
                <w:b/>
                <w:color w:val="FF0000"/>
              </w:rPr>
              <w:t>USER_AUTHENTICATION_FAILED</w:t>
            </w:r>
            <w:r>
              <w:rPr>
                <w:color w:val="FF0000"/>
              </w:rPr>
              <w:t>",</w:t>
            </w:r>
            <w:r>
              <w:rPr>
                <w:color w:val="FF0000"/>
              </w:rPr>
              <w:br/>
              <w:t xml:space="preserve">  "message": "One or both of Username and Password are invalid. Invalid access token"</w:t>
            </w:r>
            <w:r>
              <w:rPr>
                <w:color w:val="FF0000"/>
              </w:rPr>
              <w:br/>
              <w:t>}</w:t>
            </w:r>
          </w:p>
          <w:p w14:paraId="0FCB9ED2" w14:textId="77777777" w:rsidR="00122A55" w:rsidRDefault="00122A55">
            <w:pPr>
              <w:widowControl w:val="0"/>
              <w:spacing w:line="240" w:lineRule="auto"/>
            </w:pPr>
          </w:p>
          <w:p w14:paraId="11989896" w14:textId="77777777" w:rsidR="00122A55" w:rsidRDefault="004932FD">
            <w:pPr>
              <w:widowControl w:val="0"/>
              <w:spacing w:line="240" w:lineRule="auto"/>
            </w:pPr>
            <w:r>
              <w:t xml:space="preserve">You must </w:t>
            </w:r>
            <w:r>
              <w:rPr>
                <w:b/>
              </w:rPr>
              <w:t>regenerate the DocuSign token</w:t>
            </w:r>
            <w:r>
              <w:t xml:space="preserve"> following these steps:</w:t>
            </w:r>
          </w:p>
          <w:p w14:paraId="714A593A" w14:textId="77777777" w:rsidR="008426C0" w:rsidRDefault="008426C0" w:rsidP="008426C0">
            <w:pPr>
              <w:numPr>
                <w:ilvl w:val="0"/>
                <w:numId w:val="11"/>
              </w:numPr>
              <w:contextualSpacing/>
            </w:pPr>
            <w:r>
              <w:t>Go to User Settings (last icon bottom left) &gt; Cloud Services</w:t>
            </w:r>
          </w:p>
          <w:p w14:paraId="69B2A6FF" w14:textId="19FC9ED8" w:rsidR="008426C0" w:rsidRDefault="008426C0" w:rsidP="008426C0">
            <w:pPr>
              <w:numPr>
                <w:ilvl w:val="0"/>
                <w:numId w:val="11"/>
              </w:numPr>
              <w:contextualSpacing/>
            </w:pPr>
            <w:r>
              <w:t xml:space="preserve">Click on </w:t>
            </w:r>
            <w:r>
              <w:rPr>
                <w:b/>
                <w:i/>
              </w:rPr>
              <w:t>Delete</w:t>
            </w:r>
            <w:r>
              <w:t xml:space="preserve"> button</w:t>
            </w:r>
            <w:r>
              <w:t xml:space="preserve"> for the </w:t>
            </w:r>
            <w:proofErr w:type="spellStart"/>
            <w:r>
              <w:t>Docusign</w:t>
            </w:r>
            <w:proofErr w:type="spellEnd"/>
            <w:r>
              <w:t xml:space="preserve"> entry</w:t>
            </w:r>
          </w:p>
          <w:p w14:paraId="53A63931" w14:textId="532FBEAC" w:rsidR="008426C0" w:rsidRDefault="008426C0" w:rsidP="008426C0">
            <w:pPr>
              <w:numPr>
                <w:ilvl w:val="0"/>
                <w:numId w:val="11"/>
              </w:numPr>
              <w:contextualSpacing/>
            </w:pPr>
            <w:r>
              <w:t xml:space="preserve">Click on </w:t>
            </w:r>
            <w:r w:rsidRPr="008426C0">
              <w:rPr>
                <w:b/>
                <w:i/>
              </w:rPr>
              <w:t>Connect to DocuSign</w:t>
            </w:r>
          </w:p>
          <w:p w14:paraId="2622721C" w14:textId="77777777" w:rsidR="00122A55" w:rsidRDefault="00122A55">
            <w:pPr>
              <w:widowControl w:val="0"/>
              <w:spacing w:line="240" w:lineRule="auto"/>
            </w:pPr>
          </w:p>
          <w:p w14:paraId="4F4B240F" w14:textId="6F769D50" w:rsidR="008426C0" w:rsidRDefault="008426C0">
            <w:pPr>
              <w:widowControl w:val="0"/>
              <w:spacing w:line="240" w:lineRule="auto"/>
            </w:pPr>
            <w:r>
              <w:t>As above, if this is not enough, install JSF, then:</w:t>
            </w:r>
          </w:p>
          <w:p w14:paraId="14AEC98B" w14:textId="1076913F" w:rsidR="008426C0" w:rsidRDefault="008426C0">
            <w:pPr>
              <w:numPr>
                <w:ilvl w:val="0"/>
                <w:numId w:val="11"/>
              </w:numPr>
              <w:contextualSpacing/>
            </w:pPr>
            <w:r>
              <w:t>Go to User Settings (last icon bottom left) &gt; Cloud Services</w:t>
            </w:r>
          </w:p>
          <w:p w14:paraId="128057D1" w14:textId="366D2846" w:rsidR="00122A55" w:rsidRDefault="004932FD">
            <w:pPr>
              <w:numPr>
                <w:ilvl w:val="0"/>
                <w:numId w:val="11"/>
              </w:numPr>
              <w:contextualSpacing/>
            </w:pPr>
            <w:r>
              <w:t xml:space="preserve">Got to </w:t>
            </w:r>
            <w:r>
              <w:rPr>
                <w:b/>
                <w:i/>
              </w:rPr>
              <w:t>Home &gt; Cloud Services</w:t>
            </w:r>
            <w:r>
              <w:t xml:space="preserve"> menu in JSF (</w:t>
            </w:r>
            <w:r w:rsidRPr="006D472A">
              <w:t>http</w:t>
            </w:r>
            <w:r w:rsidR="006D472A" w:rsidRPr="006D472A">
              <w:t>s</w:t>
            </w:r>
            <w:r w:rsidRPr="006D472A">
              <w:t>://NUXEO_SERVER/nuxeo/nxhome/default@view_home?tabIds=USER_CENTER%3AOAuthTokens</w:t>
            </w:r>
            <w:r>
              <w:t>)</w:t>
            </w:r>
          </w:p>
          <w:p w14:paraId="60B5B6E1" w14:textId="77777777" w:rsidR="00122A55" w:rsidRDefault="004932FD">
            <w:pPr>
              <w:numPr>
                <w:ilvl w:val="0"/>
                <w:numId w:val="11"/>
              </w:numPr>
              <w:contextualSpacing/>
            </w:pPr>
            <w:r>
              <w:t xml:space="preserve">Click on </w:t>
            </w:r>
            <w:r>
              <w:rPr>
                <w:b/>
                <w:i/>
              </w:rPr>
              <w:t>Delete</w:t>
            </w:r>
            <w:r>
              <w:t xml:space="preserve"> button</w:t>
            </w:r>
          </w:p>
          <w:p w14:paraId="3635BA4B" w14:textId="77777777" w:rsidR="00122A55" w:rsidRDefault="004932FD">
            <w:pPr>
              <w:numPr>
                <w:ilvl w:val="0"/>
                <w:numId w:val="11"/>
              </w:numPr>
              <w:contextualSpacing/>
            </w:pPr>
            <w:r>
              <w:lastRenderedPageBreak/>
              <w:t xml:space="preserve">Click on </w:t>
            </w:r>
            <w:r>
              <w:rPr>
                <w:b/>
                <w:i/>
              </w:rPr>
              <w:t>Connect to DocuSign</w:t>
            </w:r>
          </w:p>
        </w:tc>
      </w:tr>
    </w:tbl>
    <w:p w14:paraId="055CD272" w14:textId="77777777" w:rsidR="00122A55" w:rsidRDefault="00122A55">
      <w:pPr>
        <w:sectPr w:rsidR="00122A55">
          <w:type w:val="continuous"/>
          <w:pgSz w:w="11909" w:h="16834"/>
          <w:pgMar w:top="1440" w:right="1440" w:bottom="1440" w:left="1440" w:header="0" w:footer="720" w:gutter="0"/>
          <w:cols w:space="720"/>
        </w:sectPr>
      </w:pPr>
    </w:p>
    <w:p w14:paraId="3EF5CF9F" w14:textId="34577D86" w:rsidR="00122A55" w:rsidRDefault="004932FD">
      <w:pPr>
        <w:pBdr>
          <w:top w:val="nil"/>
          <w:left w:val="nil"/>
          <w:bottom w:val="nil"/>
          <w:right w:val="nil"/>
          <w:between w:val="nil"/>
        </w:pBdr>
        <w:jc w:val="both"/>
      </w:pPr>
      <w:bookmarkStart w:id="14" w:name="_peuwbuorafxh" w:colFirst="0" w:colLast="0"/>
      <w:bookmarkStart w:id="15" w:name="_1kuq7un3pt2f" w:colFirst="0" w:colLast="0"/>
      <w:bookmarkStart w:id="16" w:name="_ylzncl3y4w" w:colFirst="0" w:colLast="0"/>
      <w:bookmarkEnd w:id="14"/>
      <w:bookmarkEnd w:id="15"/>
      <w:bookmarkEnd w:id="16"/>
      <w:r>
        <w:t xml:space="preserve"> </w:t>
      </w:r>
    </w:p>
    <w:p w14:paraId="2023AE74" w14:textId="77777777" w:rsidR="00A27DDA" w:rsidRDefault="00A27DDA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14:paraId="536D09C4" w14:textId="6DDCE97B" w:rsidR="00A27DDA" w:rsidRDefault="00A27DDA" w:rsidP="008426C0">
      <w:pPr>
        <w:pStyle w:val="Heading3"/>
      </w:pPr>
      <w:r>
        <w:t>Also, if the error is…</w:t>
      </w:r>
    </w:p>
    <w:p w14:paraId="6DE98D2E" w14:textId="77777777" w:rsidR="00A27DDA" w:rsidRPr="00A27DDA" w:rsidRDefault="00A27DDA" w:rsidP="00A27DD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hAnsi="Courier New" w:cs="Courier New"/>
        </w:rPr>
      </w:pPr>
      <w:r w:rsidRPr="00A27DDA">
        <w:rPr>
          <w:rFonts w:ascii="Courier New" w:hAnsi="Courier New" w:cs="Courier New"/>
        </w:rPr>
        <w:t xml:space="preserve">Exception: </w:t>
      </w:r>
      <w:proofErr w:type="spellStart"/>
      <w:r w:rsidRPr="00A27DDA">
        <w:rPr>
          <w:rFonts w:ascii="Courier New" w:hAnsi="Courier New" w:cs="Courier New"/>
        </w:rPr>
        <w:t>NuxeoException</w:t>
      </w:r>
      <w:proofErr w:type="spellEnd"/>
    </w:p>
    <w:p w14:paraId="33DA1F30" w14:textId="77777777" w:rsidR="00A27DDA" w:rsidRPr="00A27DDA" w:rsidRDefault="00A27DDA" w:rsidP="00A27DD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hAnsi="Courier New" w:cs="Courier New"/>
        </w:rPr>
      </w:pPr>
      <w:r w:rsidRPr="00A27DDA">
        <w:rPr>
          <w:rFonts w:ascii="Courier New" w:hAnsi="Courier New" w:cs="Courier New"/>
        </w:rPr>
        <w:t xml:space="preserve">Caught error: Failed to invoke operation </w:t>
      </w:r>
      <w:proofErr w:type="spellStart"/>
      <w:r w:rsidRPr="00A27DDA">
        <w:rPr>
          <w:rFonts w:ascii="Courier New" w:hAnsi="Courier New" w:cs="Courier New"/>
        </w:rPr>
        <w:t>SendToDocuSign</w:t>
      </w:r>
      <w:proofErr w:type="spellEnd"/>
      <w:r w:rsidRPr="00A27DDA">
        <w:rPr>
          <w:rFonts w:ascii="Courier New" w:hAnsi="Courier New" w:cs="Courier New"/>
        </w:rPr>
        <w:t xml:space="preserve">, </w:t>
      </w:r>
      <w:proofErr w:type="gramStart"/>
      <w:r w:rsidRPr="00A27DDA">
        <w:rPr>
          <w:rFonts w:ascii="Courier New" w:hAnsi="Courier New" w:cs="Courier New"/>
        </w:rPr>
        <w:t>Cannot</w:t>
      </w:r>
      <w:proofErr w:type="gramEnd"/>
      <w:r w:rsidRPr="00A27DDA">
        <w:rPr>
          <w:rFonts w:ascii="Courier New" w:hAnsi="Courier New" w:cs="Courier New"/>
        </w:rPr>
        <w:t xml:space="preserve"> find DocuSign Credential for system</w:t>
      </w:r>
    </w:p>
    <w:p w14:paraId="673080C4" w14:textId="51EB497B" w:rsidR="00A27DDA" w:rsidRPr="00A27DDA" w:rsidRDefault="00A27DDA" w:rsidP="00A27DD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hAnsi="Courier New" w:cs="Courier New"/>
          <w:color w:val="FF0000"/>
        </w:rPr>
      </w:pPr>
      <w:r w:rsidRPr="00A27DDA">
        <w:rPr>
          <w:rFonts w:ascii="Courier New" w:hAnsi="Courier New" w:cs="Courier New"/>
          <w:color w:val="FF0000"/>
        </w:rPr>
        <w:t xml:space="preserve">Caused by: </w:t>
      </w:r>
      <w:proofErr w:type="spellStart"/>
      <w:proofErr w:type="gramStart"/>
      <w:r w:rsidRPr="00A27DDA">
        <w:rPr>
          <w:rFonts w:ascii="Courier New" w:hAnsi="Courier New" w:cs="Courier New"/>
          <w:color w:val="FF0000"/>
        </w:rPr>
        <w:t>org.nuxeo.ecm.core.api.NuxeoException</w:t>
      </w:r>
      <w:proofErr w:type="spellEnd"/>
      <w:proofErr w:type="gramEnd"/>
      <w:r w:rsidRPr="00A27DDA">
        <w:rPr>
          <w:rFonts w:ascii="Courier New" w:hAnsi="Courier New" w:cs="Courier New"/>
          <w:color w:val="FF0000"/>
        </w:rPr>
        <w:t xml:space="preserve">: Failed to invoke operation </w:t>
      </w:r>
      <w:proofErr w:type="spellStart"/>
      <w:r w:rsidRPr="00A27DDA">
        <w:rPr>
          <w:rFonts w:ascii="Courier New" w:hAnsi="Courier New" w:cs="Courier New"/>
          <w:color w:val="FF0000"/>
        </w:rPr>
        <w:t>SendToDocuSign</w:t>
      </w:r>
      <w:proofErr w:type="spellEnd"/>
      <w:r w:rsidRPr="00A27DDA">
        <w:rPr>
          <w:rFonts w:ascii="Courier New" w:hAnsi="Courier New" w:cs="Courier New"/>
          <w:color w:val="FF0000"/>
        </w:rPr>
        <w:t xml:space="preserve">, </w:t>
      </w:r>
      <w:r w:rsidRPr="00A27DDA">
        <w:rPr>
          <w:rFonts w:ascii="Courier New" w:hAnsi="Courier New" w:cs="Courier New"/>
          <w:b/>
          <w:bCs/>
          <w:color w:val="FF0000"/>
        </w:rPr>
        <w:t>Cannot find DocuSign Credential for syst</w:t>
      </w:r>
      <w:r w:rsidRPr="00A27DDA">
        <w:rPr>
          <w:rFonts w:ascii="Courier New" w:hAnsi="Courier New" w:cs="Courier New"/>
          <w:color w:val="FF0000"/>
        </w:rPr>
        <w:t>em</w:t>
      </w:r>
    </w:p>
    <w:p w14:paraId="18BDF49F" w14:textId="77777777" w:rsidR="00A27DDA" w:rsidRDefault="00A27DDA" w:rsidP="00A27DDA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14:paraId="1A17F00D" w14:textId="6DC19827" w:rsidR="00A27DDA" w:rsidRDefault="00A27DDA" w:rsidP="00A27DDA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…it may be because you are trying to send to </w:t>
      </w:r>
      <w:proofErr w:type="spellStart"/>
      <w:r>
        <w:t>docusign</w:t>
      </w:r>
      <w:proofErr w:type="spellEnd"/>
      <w:r>
        <w:t xml:space="preserve"> as another user than the one you used to generate the token. We usually create the token as Administrator. If you have this error then, before calling the </w:t>
      </w:r>
      <w:proofErr w:type="spellStart"/>
      <w:r w:rsidRPr="00A27DDA">
        <w:rPr>
          <w:rFonts w:ascii="Courier New" w:hAnsi="Courier New" w:cs="Courier New"/>
        </w:rPr>
        <w:t>SendToDocuSign</w:t>
      </w:r>
      <w:proofErr w:type="spellEnd"/>
      <w:r>
        <w:t xml:space="preserve"> operation, login as Administrator:</w:t>
      </w:r>
    </w:p>
    <w:p w14:paraId="48C969CC" w14:textId="77777777" w:rsidR="00A27DDA" w:rsidRDefault="00A27DDA" w:rsidP="00A27DDA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14:paraId="1C9AAD72" w14:textId="4CE1A4B4" w:rsidR="00A27DDA" w:rsidRPr="00A27DDA" w:rsidRDefault="00A27DDA" w:rsidP="00A27DD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hAnsi="Courier New" w:cs="Courier New"/>
        </w:rPr>
      </w:pPr>
      <w:r w:rsidRPr="00A27DDA">
        <w:rPr>
          <w:rFonts w:ascii="Courier New" w:hAnsi="Courier New" w:cs="Courier New"/>
        </w:rPr>
        <w:t>. . .</w:t>
      </w:r>
    </w:p>
    <w:p w14:paraId="1391D4C5" w14:textId="04ABBDC6" w:rsidR="00A27DDA" w:rsidRPr="00A27DDA" w:rsidRDefault="00A27DDA" w:rsidP="00A27DD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hAnsi="Courier New" w:cs="Courier New"/>
        </w:rPr>
      </w:pPr>
      <w:proofErr w:type="spellStart"/>
      <w:r w:rsidRPr="00A27DDA">
        <w:rPr>
          <w:rFonts w:ascii="Courier New" w:hAnsi="Courier New" w:cs="Courier New"/>
        </w:rPr>
        <w:t>Auth.LoginAs</w:t>
      </w:r>
      <w:proofErr w:type="spellEnd"/>
      <w:r w:rsidRPr="00A27DDA">
        <w:rPr>
          <w:rFonts w:ascii="Courier New" w:hAnsi="Courier New" w:cs="Courier New"/>
        </w:rPr>
        <w:t>(input, {'name': "Administrator"}</w:t>
      </w:r>
      <w:proofErr w:type="gramStart"/>
      <w:r w:rsidRPr="00A27DDA">
        <w:rPr>
          <w:rFonts w:ascii="Courier New" w:hAnsi="Courier New" w:cs="Courier New"/>
        </w:rPr>
        <w:t>);</w:t>
      </w:r>
      <w:proofErr w:type="gramEnd"/>
    </w:p>
    <w:p w14:paraId="5C9C4C07" w14:textId="3C4401F1" w:rsidR="00A27DDA" w:rsidRPr="00A27DDA" w:rsidRDefault="00A27DDA" w:rsidP="00A27DD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hAnsi="Courier New" w:cs="Courier New"/>
        </w:rPr>
      </w:pPr>
      <w:proofErr w:type="spellStart"/>
      <w:proofErr w:type="gramStart"/>
      <w:r w:rsidRPr="00A27DDA">
        <w:rPr>
          <w:rFonts w:ascii="Courier New" w:hAnsi="Courier New" w:cs="Courier New"/>
        </w:rPr>
        <w:t>SendToDocuSign</w:t>
      </w:r>
      <w:proofErr w:type="spellEnd"/>
      <w:r w:rsidRPr="00A27DDA">
        <w:rPr>
          <w:rFonts w:ascii="Courier New" w:hAnsi="Courier New" w:cs="Courier New"/>
        </w:rPr>
        <w:t>(</w:t>
      </w:r>
      <w:proofErr w:type="gramEnd"/>
      <w:r w:rsidRPr="00A27DDA">
        <w:rPr>
          <w:rFonts w:ascii="Courier New" w:hAnsi="Courier New" w:cs="Courier New"/>
        </w:rPr>
        <w:t>. . .);</w:t>
      </w:r>
    </w:p>
    <w:p w14:paraId="2F25C29F" w14:textId="5E375E98" w:rsidR="00A27DDA" w:rsidRPr="00A27DDA" w:rsidRDefault="00A27DDA" w:rsidP="00A27DD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hAnsi="Courier New" w:cs="Courier New"/>
        </w:rPr>
      </w:pPr>
      <w:proofErr w:type="spellStart"/>
      <w:r w:rsidRPr="00A27DDA">
        <w:rPr>
          <w:rFonts w:ascii="Courier New" w:hAnsi="Courier New" w:cs="Courier New"/>
        </w:rPr>
        <w:t>Auth.Logout</w:t>
      </w:r>
      <w:proofErr w:type="spellEnd"/>
      <w:r w:rsidRPr="00A27DDA">
        <w:rPr>
          <w:rFonts w:ascii="Courier New" w:hAnsi="Courier New" w:cs="Courier New"/>
        </w:rPr>
        <w:t>(input, {}</w:t>
      </w:r>
      <w:proofErr w:type="gramStart"/>
      <w:r w:rsidRPr="00A27DDA">
        <w:rPr>
          <w:rFonts w:ascii="Courier New" w:hAnsi="Courier New" w:cs="Courier New"/>
        </w:rPr>
        <w:t>);</w:t>
      </w:r>
      <w:proofErr w:type="gramEnd"/>
    </w:p>
    <w:p w14:paraId="1C284473" w14:textId="5F8188C5" w:rsidR="00A27DDA" w:rsidRPr="00A27DDA" w:rsidRDefault="00A27DDA" w:rsidP="00A27DD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hAnsi="Courier New" w:cs="Courier New"/>
        </w:rPr>
      </w:pPr>
      <w:r w:rsidRPr="00A27DDA">
        <w:rPr>
          <w:rFonts w:ascii="Courier New" w:hAnsi="Courier New" w:cs="Courier New"/>
        </w:rPr>
        <w:t>. . .</w:t>
      </w:r>
    </w:p>
    <w:p w14:paraId="7C9D141A" w14:textId="77777777" w:rsidR="00A27DDA" w:rsidRDefault="00A27DDA" w:rsidP="00A27DDA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14:paraId="4032AEEC" w14:textId="77777777" w:rsidR="00A27DDA" w:rsidRDefault="00A27DDA" w:rsidP="00A27DDA">
      <w:pPr>
        <w:pBdr>
          <w:top w:val="nil"/>
          <w:left w:val="nil"/>
          <w:bottom w:val="nil"/>
          <w:right w:val="nil"/>
          <w:between w:val="nil"/>
        </w:pBdr>
        <w:jc w:val="both"/>
      </w:pPr>
    </w:p>
    <w:sectPr w:rsidR="00A27DDA">
      <w:type w:val="continuous"/>
      <w:pgSz w:w="11909" w:h="16834"/>
      <w:pgMar w:top="1440" w:right="1440" w:bottom="1440" w:left="1440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BFCE0E" w14:textId="77777777" w:rsidR="00E435BF" w:rsidRDefault="00E435BF">
      <w:pPr>
        <w:spacing w:line="240" w:lineRule="auto"/>
      </w:pPr>
      <w:r>
        <w:separator/>
      </w:r>
    </w:p>
  </w:endnote>
  <w:endnote w:type="continuationSeparator" w:id="0">
    <w:p w14:paraId="299BBE6F" w14:textId="77777777" w:rsidR="00E435BF" w:rsidRDefault="00E435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 Color Emoji">
    <w:altName w:val="Apple Color Emoji"/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9D9C2B" w14:textId="77777777" w:rsidR="00122A55" w:rsidRDefault="004932FD">
    <w:pPr>
      <w:jc w:val="right"/>
    </w:pPr>
    <w:r>
      <w:fldChar w:fldCharType="begin"/>
    </w:r>
    <w:r>
      <w:instrText>PAGE</w:instrText>
    </w:r>
    <w:r>
      <w:fldChar w:fldCharType="separate"/>
    </w:r>
    <w:r w:rsidR="00044012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D0A0F8" w14:textId="77777777" w:rsidR="00E435BF" w:rsidRDefault="00E435BF">
      <w:pPr>
        <w:spacing w:line="240" w:lineRule="auto"/>
      </w:pPr>
      <w:r>
        <w:separator/>
      </w:r>
    </w:p>
  </w:footnote>
  <w:footnote w:type="continuationSeparator" w:id="0">
    <w:p w14:paraId="0FCA9267" w14:textId="77777777" w:rsidR="00E435BF" w:rsidRDefault="00E435B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DA7C5C" w14:textId="77777777" w:rsidR="00122A55" w:rsidRDefault="00122A55">
    <w:pPr>
      <w:jc w:val="right"/>
    </w:pPr>
  </w:p>
  <w:p w14:paraId="25E19051" w14:textId="77777777" w:rsidR="00122A55" w:rsidRDefault="00122A55">
    <w:pPr>
      <w:jc w:val="right"/>
    </w:pPr>
  </w:p>
  <w:p w14:paraId="596A446C" w14:textId="77777777" w:rsidR="00122A55" w:rsidRDefault="004932FD">
    <w:pPr>
      <w:jc w:val="right"/>
    </w:pPr>
    <w:r>
      <w:rPr>
        <w:noProof/>
      </w:rPr>
      <w:drawing>
        <wp:inline distT="114300" distB="114300" distL="114300" distR="114300" wp14:anchorId="588D4073" wp14:editId="3DEE5C6F">
          <wp:extent cx="946150" cy="179561"/>
          <wp:effectExtent l="0" t="0" r="0" b="0"/>
          <wp:docPr id="1004409870" name="image29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9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46150" cy="17956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57584"/>
    <w:multiLevelType w:val="multilevel"/>
    <w:tmpl w:val="4F5E2D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4232F43"/>
    <w:multiLevelType w:val="multilevel"/>
    <w:tmpl w:val="D62E40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4AE0091"/>
    <w:multiLevelType w:val="multilevel"/>
    <w:tmpl w:val="E6387A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5841E54"/>
    <w:multiLevelType w:val="hybridMultilevel"/>
    <w:tmpl w:val="552275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0F2CCC"/>
    <w:multiLevelType w:val="multilevel"/>
    <w:tmpl w:val="733EB1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44573A7"/>
    <w:multiLevelType w:val="multilevel"/>
    <w:tmpl w:val="57EA18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FA27570"/>
    <w:multiLevelType w:val="multilevel"/>
    <w:tmpl w:val="50AC2F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0182068"/>
    <w:multiLevelType w:val="multilevel"/>
    <w:tmpl w:val="0088AD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53844A7"/>
    <w:multiLevelType w:val="multilevel"/>
    <w:tmpl w:val="F34074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7EA2AFA"/>
    <w:multiLevelType w:val="multilevel"/>
    <w:tmpl w:val="F4D659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9C60835"/>
    <w:multiLevelType w:val="multilevel"/>
    <w:tmpl w:val="2026DB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A6A01C1"/>
    <w:multiLevelType w:val="multilevel"/>
    <w:tmpl w:val="E68664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E1B040D"/>
    <w:multiLevelType w:val="multilevel"/>
    <w:tmpl w:val="40D6AF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AFA4609"/>
    <w:multiLevelType w:val="multilevel"/>
    <w:tmpl w:val="073E45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3F436A5"/>
    <w:multiLevelType w:val="multilevel"/>
    <w:tmpl w:val="171857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782866B3"/>
    <w:multiLevelType w:val="multilevel"/>
    <w:tmpl w:val="401CBE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320934840">
    <w:abstractNumId w:val="13"/>
  </w:num>
  <w:num w:numId="2" w16cid:durableId="2046564633">
    <w:abstractNumId w:val="5"/>
  </w:num>
  <w:num w:numId="3" w16cid:durableId="533467754">
    <w:abstractNumId w:val="7"/>
  </w:num>
  <w:num w:numId="4" w16cid:durableId="1845705442">
    <w:abstractNumId w:val="11"/>
  </w:num>
  <w:num w:numId="5" w16cid:durableId="2083945305">
    <w:abstractNumId w:val="12"/>
  </w:num>
  <w:num w:numId="6" w16cid:durableId="1828402075">
    <w:abstractNumId w:val="15"/>
  </w:num>
  <w:num w:numId="7" w16cid:durableId="480581123">
    <w:abstractNumId w:val="4"/>
  </w:num>
  <w:num w:numId="8" w16cid:durableId="1939949853">
    <w:abstractNumId w:val="2"/>
  </w:num>
  <w:num w:numId="9" w16cid:durableId="980423870">
    <w:abstractNumId w:val="0"/>
  </w:num>
  <w:num w:numId="10" w16cid:durableId="1283422972">
    <w:abstractNumId w:val="1"/>
  </w:num>
  <w:num w:numId="11" w16cid:durableId="748037341">
    <w:abstractNumId w:val="8"/>
  </w:num>
  <w:num w:numId="12" w16cid:durableId="803887210">
    <w:abstractNumId w:val="10"/>
  </w:num>
  <w:num w:numId="13" w16cid:durableId="904341015">
    <w:abstractNumId w:val="14"/>
  </w:num>
  <w:num w:numId="14" w16cid:durableId="266473859">
    <w:abstractNumId w:val="6"/>
  </w:num>
  <w:num w:numId="15" w16cid:durableId="1216233800">
    <w:abstractNumId w:val="9"/>
  </w:num>
  <w:num w:numId="16" w16cid:durableId="19012057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22A55"/>
    <w:rsid w:val="00004ECF"/>
    <w:rsid w:val="00044012"/>
    <w:rsid w:val="00122A55"/>
    <w:rsid w:val="00165852"/>
    <w:rsid w:val="001C60C3"/>
    <w:rsid w:val="001F755B"/>
    <w:rsid w:val="00295B49"/>
    <w:rsid w:val="003B065E"/>
    <w:rsid w:val="00463F28"/>
    <w:rsid w:val="004932FD"/>
    <w:rsid w:val="00633D2C"/>
    <w:rsid w:val="006B3C06"/>
    <w:rsid w:val="006D472A"/>
    <w:rsid w:val="00706745"/>
    <w:rsid w:val="008426C0"/>
    <w:rsid w:val="00842B29"/>
    <w:rsid w:val="0095697D"/>
    <w:rsid w:val="00A22040"/>
    <w:rsid w:val="00A27DDA"/>
    <w:rsid w:val="00A51C08"/>
    <w:rsid w:val="00AA69E3"/>
    <w:rsid w:val="00AF4715"/>
    <w:rsid w:val="00B53809"/>
    <w:rsid w:val="00BC6BDE"/>
    <w:rsid w:val="00C12971"/>
    <w:rsid w:val="00C508B8"/>
    <w:rsid w:val="00CA01FD"/>
    <w:rsid w:val="00E435BF"/>
    <w:rsid w:val="00EF2641"/>
    <w:rsid w:val="00FA6F65"/>
    <w:rsid w:val="00FF5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5150FFB"/>
  <w15:docId w15:val="{F171EA63-555A-9A47-A7E8-7461AACE2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04401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4012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08B8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8B8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CA01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937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s-d.docusign.com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hyperlink" Target="https://developers.docusign.com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github.com/nuxeo-sandbox/nuxeo-docusign" TargetMode="External"/><Relationship Id="rId20" Type="http://schemas.openxmlformats.org/officeDocument/2006/relationships/hyperlink" Target="https://account-d.docusign.com/oauth/token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connect.nuxeo.com/nuxeo/site/marketplace/package/nuxeo-docusign" TargetMode="External"/><Relationship Id="rId23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hyperlink" Target="https://account-d.docusign.com/oauth/aut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pps-d.docusign.com/admin/apps-and-keys" TargetMode="External"/><Relationship Id="rId14" Type="http://schemas.openxmlformats.org/officeDocument/2006/relationships/image" Target="media/image5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6</Pages>
  <Words>635</Words>
  <Characters>3621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Thibaud Arguillere</cp:lastModifiedBy>
  <cp:revision>15</cp:revision>
  <dcterms:created xsi:type="dcterms:W3CDTF">2018-07-18T21:38:00Z</dcterms:created>
  <dcterms:modified xsi:type="dcterms:W3CDTF">2024-08-16T10:35:00Z</dcterms:modified>
</cp:coreProperties>
</file>