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BF48" w14:textId="77777777" w:rsidR="00DF77A0" w:rsidRPr="00DF77A0" w:rsidRDefault="00DF77A0" w:rsidP="00DF77A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0"/>
          <w:lang w:eastAsia="nl-BE"/>
        </w:rPr>
      </w:pPr>
      <w:r w:rsidRPr="00DF77A0">
        <w:rPr>
          <w:rFonts w:eastAsia="Times New Roman" w:cs="Times New Roman"/>
          <w:b/>
          <w:bCs/>
          <w:szCs w:val="20"/>
          <w:lang w:eastAsia="nl-BE"/>
        </w:rPr>
        <w:t>Opdracht 1: Basisstructuur HTML &amp; Extern Script (5 punten)</w:t>
      </w:r>
    </w:p>
    <w:p w14:paraId="0BF0FBFC" w14:textId="77777777" w:rsidR="00DF77A0" w:rsidRPr="00DF77A0" w:rsidRDefault="00DF77A0" w:rsidP="00DF77A0">
      <w:p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Maak een HTML-bestand genaamd </w:t>
      </w:r>
      <w:r w:rsidRPr="00DF77A0">
        <w:rPr>
          <w:rFonts w:eastAsia="Times New Roman" w:cs="Courier New"/>
          <w:szCs w:val="20"/>
          <w:lang w:eastAsia="nl-BE"/>
        </w:rPr>
        <w:t>index.html</w:t>
      </w:r>
      <w:r w:rsidRPr="00DF77A0">
        <w:rPr>
          <w:rFonts w:eastAsia="Times New Roman" w:cs="Times New Roman"/>
          <w:szCs w:val="20"/>
          <w:lang w:eastAsia="nl-BE"/>
        </w:rPr>
        <w:t xml:space="preserve"> en koppel een extern JavaScript-bestand genaamd </w:t>
      </w:r>
      <w:r w:rsidRPr="00DF77A0">
        <w:rPr>
          <w:rFonts w:eastAsia="Times New Roman" w:cs="Courier New"/>
          <w:szCs w:val="20"/>
          <w:lang w:eastAsia="nl-BE"/>
        </w:rPr>
        <w:t>script.js</w:t>
      </w:r>
      <w:r w:rsidRPr="00DF77A0">
        <w:rPr>
          <w:rFonts w:eastAsia="Times New Roman" w:cs="Times New Roman"/>
          <w:szCs w:val="20"/>
          <w:lang w:eastAsia="nl-BE"/>
        </w:rPr>
        <w:t>.</w:t>
      </w:r>
    </w:p>
    <w:p w14:paraId="36FFA952" w14:textId="77777777" w:rsidR="00DF77A0" w:rsidRPr="00DF77A0" w:rsidRDefault="00DF77A0" w:rsidP="00DF77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Voeg een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titel</w:t>
      </w:r>
      <w:r w:rsidRPr="00DF77A0">
        <w:rPr>
          <w:rFonts w:eastAsia="Times New Roman" w:cs="Times New Roman"/>
          <w:szCs w:val="20"/>
          <w:lang w:eastAsia="nl-BE"/>
        </w:rPr>
        <w:t xml:space="preserve"> toe met de tekst: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"JavaScript Oefeningen"</w:t>
      </w:r>
    </w:p>
    <w:p w14:paraId="090F802A" w14:textId="77777777" w:rsidR="00DF77A0" w:rsidRPr="00DF77A0" w:rsidRDefault="00DF77A0" w:rsidP="00DF77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Zorg ervoor dat het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script correct wordt ingeladen</w:t>
      </w:r>
    </w:p>
    <w:p w14:paraId="32B488C6" w14:textId="77777777" w:rsidR="00DF77A0" w:rsidRPr="00DF77A0" w:rsidRDefault="00DF77A0" w:rsidP="00DF77A0">
      <w:pPr>
        <w:spacing w:after="0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pict w14:anchorId="02177A10">
          <v:rect id="_x0000_i1179" style="width:0;height:1.5pt" o:hralign="center" o:hrstd="t" o:hr="t" fillcolor="#a0a0a0" stroked="f"/>
        </w:pict>
      </w:r>
    </w:p>
    <w:p w14:paraId="52EFF2A3" w14:textId="77777777" w:rsidR="00DF77A0" w:rsidRPr="00DF77A0" w:rsidRDefault="00DF77A0" w:rsidP="00DF77A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0"/>
          <w:lang w:eastAsia="nl-BE"/>
        </w:rPr>
      </w:pPr>
      <w:r w:rsidRPr="00DF77A0">
        <w:rPr>
          <w:rFonts w:eastAsia="Times New Roman" w:cs="Times New Roman"/>
          <w:b/>
          <w:bCs/>
          <w:szCs w:val="20"/>
          <w:lang w:eastAsia="nl-BE"/>
        </w:rPr>
        <w:t>Opdracht 2: Bepaal alle factoren van een getal (15 punten)</w:t>
      </w:r>
    </w:p>
    <w:p w14:paraId="5A3C47D5" w14:textId="75F655B4" w:rsidR="00DF77A0" w:rsidRPr="00DF77A0" w:rsidRDefault="00DF77A0" w:rsidP="00DF77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Maak een HTML-formulier waarin een gebruiker een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getal</w:t>
      </w:r>
      <w:r w:rsidRPr="00DF77A0">
        <w:rPr>
          <w:rFonts w:eastAsia="Times New Roman" w:cs="Times New Roman"/>
          <w:szCs w:val="20"/>
          <w:lang w:eastAsia="nl-BE"/>
        </w:rPr>
        <w:t xml:space="preserve"> kan ingeven</w:t>
      </w:r>
      <w:r>
        <w:rPr>
          <w:rFonts w:eastAsia="Times New Roman" w:cs="Times New Roman"/>
          <w:szCs w:val="20"/>
          <w:lang w:eastAsia="nl-BE"/>
        </w:rPr>
        <w:t xml:space="preserve"> (zie schermafbeeldingen verder)</w:t>
      </w:r>
    </w:p>
    <w:p w14:paraId="559C9071" w14:textId="77777777" w:rsidR="00DF77A0" w:rsidRPr="00DF77A0" w:rsidRDefault="00DF77A0" w:rsidP="00DF77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Voeg een knop toe met de tekst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"Bepaal factoren"</w:t>
      </w:r>
    </w:p>
    <w:p w14:paraId="725E25A0" w14:textId="6B5163DA" w:rsidR="00DF77A0" w:rsidRPr="00DF77A0" w:rsidRDefault="00DF77A0" w:rsidP="00DF77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Schrijf een JavaScript-functie die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alle factoren</w:t>
      </w:r>
      <w:r>
        <w:rPr>
          <w:rFonts w:eastAsia="Times New Roman" w:cs="Times New Roman"/>
          <w:b/>
          <w:bCs/>
          <w:szCs w:val="20"/>
          <w:lang w:eastAsia="nl-BE"/>
        </w:rPr>
        <w:t xml:space="preserve"> </w:t>
      </w:r>
      <w:r>
        <w:rPr>
          <w:rFonts w:eastAsia="Times New Roman" w:cs="Times New Roman"/>
          <w:szCs w:val="20"/>
          <w:lang w:eastAsia="nl-BE"/>
        </w:rPr>
        <w:t>(factoren zijn de delers van een getal)</w:t>
      </w:r>
      <w:r w:rsidRPr="00DF77A0">
        <w:rPr>
          <w:rFonts w:eastAsia="Times New Roman" w:cs="Times New Roman"/>
          <w:szCs w:val="20"/>
          <w:lang w:eastAsia="nl-BE"/>
        </w:rPr>
        <w:t xml:space="preserve"> van het ingegeven getal bepaalt en weergeeft in een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ongeordende lijst (</w:t>
      </w:r>
      <w:r w:rsidRPr="00DF77A0">
        <w:rPr>
          <w:rFonts w:eastAsia="Times New Roman" w:cs="Courier New"/>
          <w:b/>
          <w:bCs/>
          <w:szCs w:val="20"/>
          <w:lang w:eastAsia="nl-BE"/>
        </w:rPr>
        <w:t>&lt;ul&gt;</w:t>
      </w:r>
      <w:r w:rsidRPr="00DF77A0">
        <w:rPr>
          <w:rFonts w:eastAsia="Times New Roman" w:cs="Times New Roman"/>
          <w:b/>
          <w:bCs/>
          <w:szCs w:val="20"/>
          <w:lang w:eastAsia="nl-BE"/>
        </w:rPr>
        <w:t>)</w:t>
      </w:r>
    </w:p>
    <w:p w14:paraId="20D65E84" w14:textId="77777777" w:rsidR="00DF77A0" w:rsidRPr="00DF77A0" w:rsidRDefault="00DF77A0" w:rsidP="00DF77A0">
      <w:pPr>
        <w:spacing w:after="0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pict w14:anchorId="59B27015">
          <v:rect id="_x0000_i1180" style="width:0;height:1.5pt" o:hralign="center" o:hrstd="t" o:hr="t" fillcolor="#a0a0a0" stroked="f"/>
        </w:pict>
      </w:r>
    </w:p>
    <w:p w14:paraId="5AF4BD4D" w14:textId="77777777" w:rsidR="00DF77A0" w:rsidRPr="00DF77A0" w:rsidRDefault="00DF77A0" w:rsidP="00DF77A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0"/>
          <w:lang w:eastAsia="nl-BE"/>
        </w:rPr>
      </w:pPr>
      <w:r w:rsidRPr="00DF77A0">
        <w:rPr>
          <w:rFonts w:eastAsia="Times New Roman" w:cs="Times New Roman"/>
          <w:b/>
          <w:bCs/>
          <w:szCs w:val="20"/>
          <w:lang w:eastAsia="nl-BE"/>
        </w:rPr>
        <w:t>Opdracht 3: Hoger-Lager Spel (20 punten)</w:t>
      </w:r>
    </w:p>
    <w:p w14:paraId="7A0F1A85" w14:textId="77777777" w:rsidR="00DF77A0" w:rsidRPr="00DF77A0" w:rsidRDefault="00DF77A0" w:rsidP="00DF7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Het programma kiest een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willekeurig getal tussen 1 en 100</w:t>
      </w:r>
    </w:p>
    <w:p w14:paraId="30796192" w14:textId="77777777" w:rsidR="00DF77A0" w:rsidRPr="00DF77A0" w:rsidRDefault="00DF77A0" w:rsidP="00DF7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De gebruiker kan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een gok invoeren</w:t>
      </w:r>
    </w:p>
    <w:p w14:paraId="3BA0DE41" w14:textId="77777777" w:rsidR="00DF77A0" w:rsidRPr="00DF77A0" w:rsidRDefault="00DF77A0" w:rsidP="00DF7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Het programma toont of de gok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juist</w:t>
      </w:r>
      <w:r w:rsidRPr="00DF77A0">
        <w:rPr>
          <w:rFonts w:eastAsia="Times New Roman" w:cs="Times New Roman"/>
          <w:szCs w:val="20"/>
          <w:lang w:eastAsia="nl-BE"/>
        </w:rPr>
        <w:t xml:space="preserve"> is,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te hoog</w:t>
      </w:r>
      <w:r w:rsidRPr="00DF77A0">
        <w:rPr>
          <w:rFonts w:eastAsia="Times New Roman" w:cs="Times New Roman"/>
          <w:szCs w:val="20"/>
          <w:lang w:eastAsia="nl-BE"/>
        </w:rPr>
        <w:t xml:space="preserve"> was of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te laag</w:t>
      </w:r>
      <w:r w:rsidRPr="00DF77A0">
        <w:rPr>
          <w:rFonts w:eastAsia="Times New Roman" w:cs="Times New Roman"/>
          <w:szCs w:val="20"/>
          <w:lang w:eastAsia="nl-BE"/>
        </w:rPr>
        <w:t xml:space="preserve"> was</w:t>
      </w:r>
    </w:p>
    <w:p w14:paraId="257B30A4" w14:textId="77777777" w:rsidR="00DF77A0" w:rsidRPr="00DF77A0" w:rsidRDefault="00DF77A0" w:rsidP="00DF7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De gebruiker mag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blijven gokken</w:t>
      </w:r>
      <w:r w:rsidRPr="00DF77A0">
        <w:rPr>
          <w:rFonts w:eastAsia="Times New Roman" w:cs="Times New Roman"/>
          <w:szCs w:val="20"/>
          <w:lang w:eastAsia="nl-BE"/>
        </w:rPr>
        <w:t xml:space="preserve"> tot hij juist is of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een negatief getal invoert</w:t>
      </w:r>
      <w:r w:rsidRPr="00DF77A0">
        <w:rPr>
          <w:rFonts w:eastAsia="Times New Roman" w:cs="Times New Roman"/>
          <w:szCs w:val="20"/>
          <w:lang w:eastAsia="nl-BE"/>
        </w:rPr>
        <w:t xml:space="preserve"> om te stoppen</w:t>
      </w:r>
    </w:p>
    <w:p w14:paraId="0205D2EE" w14:textId="77777777" w:rsidR="00DF77A0" w:rsidRPr="00DF77A0" w:rsidRDefault="00DF77A0" w:rsidP="00DF7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Het aantal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beurten wordt bijgehouden en op het einde getoond</w:t>
      </w:r>
    </w:p>
    <w:p w14:paraId="3479B5A6" w14:textId="77777777" w:rsidR="00DF77A0" w:rsidRPr="00DF77A0" w:rsidRDefault="00DF77A0" w:rsidP="00DF77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  <w:lang w:eastAsia="nl-BE"/>
        </w:rPr>
      </w:pPr>
      <w:r w:rsidRPr="00DF77A0">
        <w:rPr>
          <w:rFonts w:eastAsia="Times New Roman" w:cs="Times New Roman"/>
          <w:szCs w:val="20"/>
          <w:lang w:eastAsia="nl-BE"/>
        </w:rPr>
        <w:t xml:space="preserve">Voeg een </w:t>
      </w:r>
      <w:r w:rsidRPr="00DF77A0">
        <w:rPr>
          <w:rFonts w:eastAsia="Times New Roman" w:cs="Times New Roman"/>
          <w:b/>
          <w:bCs/>
          <w:szCs w:val="20"/>
          <w:lang w:eastAsia="nl-BE"/>
        </w:rPr>
        <w:t>"Opnieuw spelen"-knop</w:t>
      </w:r>
      <w:r w:rsidRPr="00DF77A0">
        <w:rPr>
          <w:rFonts w:eastAsia="Times New Roman" w:cs="Times New Roman"/>
          <w:szCs w:val="20"/>
          <w:lang w:eastAsia="nl-BE"/>
        </w:rPr>
        <w:t xml:space="preserve"> toe</w:t>
      </w:r>
    </w:p>
    <w:p w14:paraId="1201603E" w14:textId="77777777" w:rsidR="0002556F" w:rsidRDefault="0002556F">
      <w:pPr>
        <w:rPr>
          <w:b/>
          <w:bCs/>
        </w:rPr>
      </w:pPr>
      <w:r>
        <w:rPr>
          <w:b/>
          <w:bCs/>
        </w:rPr>
        <w:br w:type="page"/>
      </w:r>
    </w:p>
    <w:p w14:paraId="6373D925" w14:textId="2548B692" w:rsidR="002A0082" w:rsidRPr="00784DE2" w:rsidRDefault="0002556F" w:rsidP="002A0082">
      <w:pPr>
        <w:tabs>
          <w:tab w:val="left" w:pos="900"/>
        </w:tabs>
        <w:rPr>
          <w:b/>
          <w:bCs/>
          <w:sz w:val="30"/>
          <w:szCs w:val="30"/>
        </w:rPr>
      </w:pPr>
      <w:r w:rsidRPr="00784DE2">
        <w:rPr>
          <w:b/>
          <w:bCs/>
          <w:sz w:val="30"/>
          <w:szCs w:val="30"/>
        </w:rPr>
        <w:lastRenderedPageBreak/>
        <w:t>Schermafbeelding</w:t>
      </w:r>
      <w:r w:rsidR="00784DE2" w:rsidRPr="00784DE2">
        <w:rPr>
          <w:b/>
          <w:bCs/>
          <w:sz w:val="30"/>
          <w:szCs w:val="30"/>
        </w:rPr>
        <w:t xml:space="preserve"> 1: laden van de pag</w:t>
      </w:r>
      <w:r w:rsidR="00784DE2">
        <w:rPr>
          <w:b/>
          <w:bCs/>
          <w:sz w:val="30"/>
          <w:szCs w:val="30"/>
        </w:rPr>
        <w:t>i</w:t>
      </w:r>
      <w:r w:rsidR="00784DE2" w:rsidRPr="00784DE2">
        <w:rPr>
          <w:b/>
          <w:bCs/>
          <w:sz w:val="30"/>
          <w:szCs w:val="30"/>
        </w:rPr>
        <w:t xml:space="preserve">na: </w:t>
      </w:r>
    </w:p>
    <w:p w14:paraId="6AE5FE1D" w14:textId="1AE80543" w:rsidR="002A0082" w:rsidRDefault="00DF77A0" w:rsidP="002A0082">
      <w:pPr>
        <w:tabs>
          <w:tab w:val="left" w:pos="900"/>
        </w:tabs>
      </w:pPr>
      <w:r w:rsidRPr="00DF77A0">
        <w:drawing>
          <wp:inline distT="0" distB="0" distL="0" distR="0" wp14:anchorId="521E891F" wp14:editId="454A8C48">
            <wp:extent cx="3600953" cy="3410426"/>
            <wp:effectExtent l="0" t="0" r="0" b="0"/>
            <wp:docPr id="1002264718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4718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F297" w14:textId="54715407" w:rsidR="00784DE2" w:rsidRDefault="00784DE2">
      <w:pPr>
        <w:rPr>
          <w:b/>
          <w:bCs/>
        </w:rPr>
      </w:pPr>
      <w:r>
        <w:rPr>
          <w:b/>
          <w:bCs/>
        </w:rPr>
        <w:br w:type="page"/>
      </w:r>
    </w:p>
    <w:p w14:paraId="1AB16F8E" w14:textId="6A49C5BE" w:rsidR="002A0082" w:rsidRPr="00784DE2" w:rsidRDefault="00784DE2" w:rsidP="0002556F">
      <w:pPr>
        <w:tabs>
          <w:tab w:val="left" w:pos="900"/>
        </w:tabs>
        <w:rPr>
          <w:b/>
          <w:bCs/>
          <w:sz w:val="30"/>
          <w:szCs w:val="30"/>
        </w:rPr>
      </w:pPr>
      <w:r w:rsidRPr="00784DE2">
        <w:rPr>
          <w:b/>
          <w:bCs/>
          <w:sz w:val="30"/>
          <w:szCs w:val="30"/>
        </w:rPr>
        <w:lastRenderedPageBreak/>
        <w:t>Schermafbeelding 2: na uitvoering van de scripts</w:t>
      </w:r>
    </w:p>
    <w:p w14:paraId="01BEFB31" w14:textId="3BE71E97" w:rsidR="00784DE2" w:rsidRPr="0002556F" w:rsidRDefault="00DF77A0" w:rsidP="0002556F">
      <w:pPr>
        <w:tabs>
          <w:tab w:val="left" w:pos="900"/>
        </w:tabs>
        <w:rPr>
          <w:b/>
          <w:bCs/>
        </w:rPr>
      </w:pPr>
      <w:r w:rsidRPr="00DF77A0">
        <w:rPr>
          <w:b/>
          <w:bCs/>
        </w:rPr>
        <w:drawing>
          <wp:inline distT="0" distB="0" distL="0" distR="0" wp14:anchorId="7DD1A9BA" wp14:editId="3194D34D">
            <wp:extent cx="4067743" cy="4429743"/>
            <wp:effectExtent l="0" t="0" r="9525" b="0"/>
            <wp:docPr id="1330473398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3398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7A0">
        <w:rPr>
          <w:b/>
          <w:bCs/>
        </w:rPr>
        <w:drawing>
          <wp:inline distT="0" distB="0" distL="0" distR="0" wp14:anchorId="2C8D6079" wp14:editId="0533A4F7">
            <wp:extent cx="3581900" cy="4115374"/>
            <wp:effectExtent l="0" t="0" r="0" b="0"/>
            <wp:docPr id="15446837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E2" w:rsidRPr="0002556F" w:rsidSect="00F558D7">
      <w:headerReference w:type="first" r:id="rId11"/>
      <w:footerReference w:type="first" r:id="rId12"/>
      <w:pgSz w:w="11906" w:h="16838"/>
      <w:pgMar w:top="1330" w:right="566" w:bottom="1417" w:left="993" w:header="28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33D61" w14:textId="77777777" w:rsidR="003611B8" w:rsidRDefault="003611B8" w:rsidP="00E00BE1">
      <w:pPr>
        <w:spacing w:after="0" w:line="240" w:lineRule="auto"/>
      </w:pPr>
      <w:r>
        <w:separator/>
      </w:r>
    </w:p>
  </w:endnote>
  <w:endnote w:type="continuationSeparator" w:id="0">
    <w:p w14:paraId="28E64F99" w14:textId="77777777" w:rsidR="003611B8" w:rsidRDefault="003611B8" w:rsidP="00E0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2007858"/>
      <w:docPartObj>
        <w:docPartGallery w:val="Page Numbers (Bottom of Page)"/>
        <w:docPartUnique/>
      </w:docPartObj>
    </w:sdtPr>
    <w:sdtEndPr>
      <w:rPr>
        <w:color w:val="575756" w:themeColor="accent3"/>
      </w:rPr>
    </w:sdtEndPr>
    <w:sdtContent>
      <w:p w14:paraId="24F6F487" w14:textId="77777777" w:rsidR="00B225E9" w:rsidRPr="00144A8C" w:rsidRDefault="00B225E9">
        <w:pPr>
          <w:pStyle w:val="Voettekst"/>
          <w:jc w:val="right"/>
          <w:rPr>
            <w:color w:val="575756" w:themeColor="accent3"/>
          </w:rPr>
        </w:pPr>
        <w:r w:rsidRPr="00144A8C">
          <w:rPr>
            <w:color w:val="575756" w:themeColor="accent3"/>
          </w:rPr>
          <w:fldChar w:fldCharType="begin"/>
        </w:r>
        <w:r w:rsidRPr="00144A8C">
          <w:rPr>
            <w:color w:val="575756" w:themeColor="accent3"/>
          </w:rPr>
          <w:instrText>PAGE   \* MERGEFORMAT</w:instrText>
        </w:r>
        <w:r w:rsidRPr="00144A8C">
          <w:rPr>
            <w:color w:val="575756" w:themeColor="accent3"/>
          </w:rPr>
          <w:fldChar w:fldCharType="separate"/>
        </w:r>
        <w:r w:rsidR="00433301" w:rsidRPr="00144A8C">
          <w:rPr>
            <w:noProof/>
            <w:color w:val="575756" w:themeColor="accent3"/>
            <w:lang w:val="nl-NL"/>
          </w:rPr>
          <w:t>1</w:t>
        </w:r>
        <w:r w:rsidRPr="00144A8C">
          <w:rPr>
            <w:color w:val="575756" w:themeColor="accent3"/>
          </w:rPr>
          <w:fldChar w:fldCharType="end"/>
        </w:r>
      </w:p>
    </w:sdtContent>
  </w:sdt>
  <w:p w14:paraId="310FA5A0" w14:textId="77777777" w:rsidR="00B225E9" w:rsidRDefault="00B225E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3F036" w14:textId="77777777" w:rsidR="003611B8" w:rsidRDefault="003611B8" w:rsidP="00E00BE1">
      <w:pPr>
        <w:spacing w:after="0" w:line="240" w:lineRule="auto"/>
      </w:pPr>
      <w:r>
        <w:separator/>
      </w:r>
    </w:p>
  </w:footnote>
  <w:footnote w:type="continuationSeparator" w:id="0">
    <w:p w14:paraId="77D97873" w14:textId="77777777" w:rsidR="003611B8" w:rsidRDefault="003611B8" w:rsidP="00E0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78C01" w14:textId="77777777" w:rsidR="00691BF9" w:rsidRDefault="00691BF9"/>
  <w:tbl>
    <w:tblPr>
      <w:tblStyle w:val="Tabelraster"/>
      <w:tblW w:w="10490" w:type="dxa"/>
      <w:tblInd w:w="-176" w:type="dxa"/>
      <w:tblBorders>
        <w:top w:val="single" w:sz="4" w:space="0" w:color="2B2B2B" w:themeColor="accent2"/>
        <w:left w:val="single" w:sz="4" w:space="0" w:color="2B2B2B" w:themeColor="accent2"/>
        <w:bottom w:val="single" w:sz="4" w:space="0" w:color="2B2B2B" w:themeColor="accent2"/>
        <w:right w:val="single" w:sz="4" w:space="0" w:color="2B2B2B" w:themeColor="accent2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5954"/>
      <w:gridCol w:w="1842"/>
    </w:tblGrid>
    <w:tr w:rsidR="00B225E9" w14:paraId="075591D8" w14:textId="77777777" w:rsidTr="00CB0B1E">
      <w:trPr>
        <w:trHeight w:val="2542"/>
      </w:trPr>
      <w:tc>
        <w:tcPr>
          <w:tcW w:w="2694" w:type="dxa"/>
          <w:tcBorders>
            <w:top w:val="single" w:sz="4" w:space="0" w:color="FFFFFF" w:themeColor="accent1"/>
            <w:left w:val="single" w:sz="4" w:space="0" w:color="FFFFFF" w:themeColor="accent1"/>
            <w:bottom w:val="single" w:sz="4" w:space="0" w:color="FFFFFF" w:themeColor="accent1"/>
          </w:tcBorders>
        </w:tcPr>
        <w:p w14:paraId="0E42C640" w14:textId="77777777" w:rsidR="00CB0B1E" w:rsidRPr="001618D9" w:rsidRDefault="00072C9E" w:rsidP="008A2C05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E95E3E7" wp14:editId="1754F760">
                <wp:simplePos x="0" y="0"/>
                <wp:positionH relativeFrom="column">
                  <wp:posOffset>159385</wp:posOffset>
                </wp:positionH>
                <wp:positionV relativeFrom="paragraph">
                  <wp:posOffset>140970</wp:posOffset>
                </wp:positionV>
                <wp:extent cx="1074420" cy="122682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064" y="21130"/>
                    <wp:lineTo x="21064" y="0"/>
                    <wp:lineTo x="0" y="0"/>
                  </wp:wrapPolygon>
                </wp:wrapTight>
                <wp:docPr id="2" name="Afbeelding 2" descr="Afbeelding met tekst, Graphics, Lettertype, grafische vormgeving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" descr="Afbeelding met tekst, Graphics, Lettertype, grafische vormgeving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420" cy="1226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tcBorders>
            <w:top w:val="single" w:sz="4" w:space="0" w:color="FFFFFF" w:themeColor="accent1"/>
            <w:bottom w:val="single" w:sz="4" w:space="0" w:color="FFFFFF" w:themeColor="accent1"/>
          </w:tcBorders>
        </w:tcPr>
        <w:p w14:paraId="32BC4E75" w14:textId="77777777" w:rsidR="00F95594" w:rsidRPr="00CB0B1E" w:rsidRDefault="00F95594" w:rsidP="00CB0B1E">
          <w:pPr>
            <w:spacing w:line="360" w:lineRule="auto"/>
            <w:rPr>
              <w:color w:val="575756" w:themeColor="accent3"/>
            </w:rPr>
          </w:pPr>
        </w:p>
        <w:p w14:paraId="11169001" w14:textId="77777777" w:rsidR="009660EF" w:rsidRDefault="00B225E9" w:rsidP="00CB0B1E">
          <w:pPr>
            <w:spacing w:line="360" w:lineRule="auto"/>
            <w:rPr>
              <w:b/>
              <w:bCs/>
              <w:color w:val="575756" w:themeColor="accent3"/>
            </w:rPr>
          </w:pPr>
          <w:r w:rsidRPr="00CB0B1E">
            <w:rPr>
              <w:b/>
              <w:bCs/>
              <w:color w:val="575756" w:themeColor="accent3"/>
            </w:rPr>
            <w:t>Naam</w:t>
          </w:r>
          <w:r w:rsidR="009660EF">
            <w:rPr>
              <w:b/>
              <w:bCs/>
              <w:color w:val="575756" w:themeColor="accent3"/>
            </w:rPr>
            <w:t xml:space="preserve">: </w:t>
          </w:r>
        </w:p>
        <w:p w14:paraId="02085D36" w14:textId="4304640A" w:rsidR="00B225E9" w:rsidRPr="004879D7" w:rsidRDefault="004879D7" w:rsidP="00CB0B1E">
          <w:pPr>
            <w:spacing w:line="360" w:lineRule="auto"/>
            <w:rPr>
              <w:b/>
              <w:bCs/>
              <w:color w:val="575756" w:themeColor="accent3"/>
            </w:rPr>
          </w:pPr>
          <w:r w:rsidRPr="004879D7">
            <w:rPr>
              <w:b/>
              <w:bCs/>
              <w:color w:val="575756" w:themeColor="accent3"/>
            </w:rPr>
            <w:t>Datum</w:t>
          </w:r>
          <w:r w:rsidR="009660EF">
            <w:rPr>
              <w:b/>
              <w:bCs/>
              <w:color w:val="575756" w:themeColor="accent3"/>
            </w:rPr>
            <w:t xml:space="preserve">: </w:t>
          </w:r>
        </w:p>
        <w:p w14:paraId="15EC821D" w14:textId="3A2F0D7C" w:rsidR="00B225E9" w:rsidRPr="00CB0B1E" w:rsidRDefault="009660EF" w:rsidP="00CB0B1E">
          <w:pPr>
            <w:spacing w:line="360" w:lineRule="auto"/>
            <w:rPr>
              <w:b/>
              <w:bCs/>
              <w:color w:val="575756" w:themeColor="accent3"/>
            </w:rPr>
          </w:pPr>
          <w:r>
            <w:rPr>
              <w:b/>
              <w:bCs/>
              <w:color w:val="575756" w:themeColor="accent3"/>
            </w:rPr>
            <w:t xml:space="preserve">Vak: </w:t>
          </w:r>
          <w:r w:rsidR="007F7418">
            <w:rPr>
              <w:b/>
              <w:bCs/>
              <w:color w:val="575756" w:themeColor="accent3"/>
            </w:rPr>
            <w:t>Programmeren</w:t>
          </w:r>
        </w:p>
        <w:p w14:paraId="2D484D6F" w14:textId="5300EA84" w:rsidR="007D7AE5" w:rsidRPr="00CB0B1E" w:rsidRDefault="007F7418" w:rsidP="00CB0B1E">
          <w:pPr>
            <w:spacing w:line="360" w:lineRule="auto"/>
            <w:rPr>
              <w:color w:val="575756" w:themeColor="accent3"/>
            </w:rPr>
          </w:pPr>
          <w:r>
            <w:rPr>
              <w:color w:val="575756" w:themeColor="accent3"/>
            </w:rPr>
            <w:t xml:space="preserve">J.Nuyts </w:t>
          </w:r>
        </w:p>
        <w:p w14:paraId="49CF5CF6" w14:textId="3C9F65FF" w:rsidR="00B225E9" w:rsidRPr="00CB0B1E" w:rsidRDefault="007F7418" w:rsidP="00CB0B1E">
          <w:pPr>
            <w:spacing w:line="360" w:lineRule="auto"/>
            <w:rPr>
              <w:b/>
              <w:bCs/>
              <w:color w:val="575756" w:themeColor="accent3"/>
            </w:rPr>
          </w:pPr>
          <w:r>
            <w:rPr>
              <w:b/>
              <w:bCs/>
              <w:color w:val="575756" w:themeColor="accent3"/>
            </w:rPr>
            <w:t xml:space="preserve">Toets </w:t>
          </w:r>
          <w:r w:rsidR="004879D7">
            <w:rPr>
              <w:b/>
              <w:bCs/>
              <w:color w:val="575756" w:themeColor="accent3"/>
            </w:rPr>
            <w:t>Javascript 1</w:t>
          </w:r>
        </w:p>
      </w:tc>
      <w:tc>
        <w:tcPr>
          <w:tcW w:w="1842" w:type="dxa"/>
          <w:tcBorders>
            <w:top w:val="single" w:sz="4" w:space="0" w:color="FFFFFF" w:themeColor="accent1"/>
            <w:bottom w:val="single" w:sz="4" w:space="0" w:color="FFFFFF" w:themeColor="accent1"/>
            <w:right w:val="single" w:sz="4" w:space="0" w:color="FFFFFF" w:themeColor="accent1"/>
          </w:tcBorders>
        </w:tcPr>
        <w:p w14:paraId="332E27B4" w14:textId="77777777" w:rsidR="00F95594" w:rsidRPr="00CB0B1E" w:rsidRDefault="00F95594" w:rsidP="00CB0B1E">
          <w:pPr>
            <w:spacing w:line="360" w:lineRule="auto"/>
            <w:rPr>
              <w:color w:val="575756" w:themeColor="accent3"/>
            </w:rPr>
          </w:pPr>
        </w:p>
        <w:p w14:paraId="0CB5F22B" w14:textId="1A7E9DE4" w:rsidR="00B225E9" w:rsidRPr="00CB0B1E" w:rsidRDefault="00B225E9" w:rsidP="00CB0B1E">
          <w:pPr>
            <w:spacing w:line="360" w:lineRule="auto"/>
            <w:ind w:left="30"/>
            <w:rPr>
              <w:color w:val="575756" w:themeColor="accent3"/>
            </w:rPr>
          </w:pPr>
          <w:r w:rsidRPr="00CB0B1E">
            <w:rPr>
              <w:color w:val="575756" w:themeColor="accent3"/>
            </w:rPr>
            <w:t>Nr.</w:t>
          </w:r>
        </w:p>
        <w:p w14:paraId="3B1823ED" w14:textId="5BAE923D" w:rsidR="00B225E9" w:rsidRDefault="0052207B" w:rsidP="008A2C05">
          <w:pPr>
            <w:spacing w:line="360" w:lineRule="auto"/>
            <w:rPr>
              <w:color w:val="575756" w:themeColor="accent3"/>
            </w:rPr>
          </w:pPr>
          <w:r>
            <w:rPr>
              <w:color w:val="575756" w:themeColor="accent3"/>
            </w:rPr>
            <w:t>6</w:t>
          </w:r>
          <w:r w:rsidR="00DF77A0">
            <w:rPr>
              <w:color w:val="575756" w:themeColor="accent3"/>
            </w:rPr>
            <w:t>ADA</w:t>
          </w:r>
        </w:p>
        <w:p w14:paraId="28271FCE" w14:textId="77777777" w:rsidR="008A2C05" w:rsidRDefault="008A2C05" w:rsidP="008A2C05">
          <w:pPr>
            <w:spacing w:line="360" w:lineRule="auto"/>
            <w:rPr>
              <w:color w:val="575756" w:themeColor="accent3"/>
            </w:rPr>
          </w:pPr>
        </w:p>
        <w:p w14:paraId="7FFBDA1A" w14:textId="77777777" w:rsidR="008A2C05" w:rsidRDefault="008A2C05" w:rsidP="008A2C05">
          <w:pPr>
            <w:spacing w:line="360" w:lineRule="auto"/>
            <w:rPr>
              <w:color w:val="575756" w:themeColor="accent3"/>
            </w:rPr>
          </w:pPr>
        </w:p>
        <w:p w14:paraId="7BEB2774" w14:textId="423C38DC" w:rsidR="008A2C05" w:rsidRPr="008A2C05" w:rsidRDefault="00CA7B77" w:rsidP="008A2C05">
          <w:pPr>
            <w:spacing w:line="360" w:lineRule="auto"/>
            <w:rPr>
              <w:color w:val="575756" w:themeColor="accent3"/>
            </w:rPr>
          </w:pPr>
          <w:r>
            <w:rPr>
              <w:color w:val="575756" w:themeColor="accent3"/>
            </w:rPr>
            <w:t>…/</w:t>
          </w:r>
          <w:r w:rsidR="00DF77A0">
            <w:rPr>
              <w:color w:val="575756" w:themeColor="accent3"/>
            </w:rPr>
            <w:t>25</w:t>
          </w:r>
        </w:p>
      </w:tc>
    </w:tr>
  </w:tbl>
  <w:p w14:paraId="78C8B2F4" w14:textId="77777777" w:rsidR="002A5580" w:rsidRPr="003F3632" w:rsidRDefault="002A5580" w:rsidP="002A5580">
    <w:pPr>
      <w:pStyle w:val="Koptekst"/>
      <w:tabs>
        <w:tab w:val="clear" w:pos="4536"/>
        <w:tab w:val="center" w:pos="39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539C"/>
    <w:multiLevelType w:val="multilevel"/>
    <w:tmpl w:val="A82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42A10"/>
    <w:multiLevelType w:val="multilevel"/>
    <w:tmpl w:val="E68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B52A2"/>
    <w:multiLevelType w:val="multilevel"/>
    <w:tmpl w:val="AB04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04A1"/>
    <w:multiLevelType w:val="multilevel"/>
    <w:tmpl w:val="673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231B9"/>
    <w:multiLevelType w:val="hybridMultilevel"/>
    <w:tmpl w:val="9CF04C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864C2"/>
    <w:multiLevelType w:val="hybridMultilevel"/>
    <w:tmpl w:val="7CBC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121C7"/>
    <w:multiLevelType w:val="multilevel"/>
    <w:tmpl w:val="18B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82345"/>
    <w:multiLevelType w:val="multilevel"/>
    <w:tmpl w:val="6BC4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E7D20"/>
    <w:multiLevelType w:val="hybridMultilevel"/>
    <w:tmpl w:val="03AEA5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36B1"/>
    <w:multiLevelType w:val="multilevel"/>
    <w:tmpl w:val="A584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538A0"/>
    <w:multiLevelType w:val="multilevel"/>
    <w:tmpl w:val="FE5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E54AA"/>
    <w:multiLevelType w:val="multilevel"/>
    <w:tmpl w:val="823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B6B3C"/>
    <w:multiLevelType w:val="multilevel"/>
    <w:tmpl w:val="63D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465AA"/>
    <w:multiLevelType w:val="multilevel"/>
    <w:tmpl w:val="D95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6656F"/>
    <w:multiLevelType w:val="hybridMultilevel"/>
    <w:tmpl w:val="F2041E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43971"/>
    <w:multiLevelType w:val="multilevel"/>
    <w:tmpl w:val="B26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75D15"/>
    <w:multiLevelType w:val="multilevel"/>
    <w:tmpl w:val="825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01D4D"/>
    <w:multiLevelType w:val="multilevel"/>
    <w:tmpl w:val="993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93504"/>
    <w:multiLevelType w:val="multilevel"/>
    <w:tmpl w:val="39C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B4FE6"/>
    <w:multiLevelType w:val="multilevel"/>
    <w:tmpl w:val="FE1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81879"/>
    <w:multiLevelType w:val="multilevel"/>
    <w:tmpl w:val="1FC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247306">
    <w:abstractNumId w:val="8"/>
  </w:num>
  <w:num w:numId="2" w16cid:durableId="914125173">
    <w:abstractNumId w:val="5"/>
  </w:num>
  <w:num w:numId="3" w16cid:durableId="1365639822">
    <w:abstractNumId w:val="4"/>
  </w:num>
  <w:num w:numId="4" w16cid:durableId="814613965">
    <w:abstractNumId w:val="0"/>
  </w:num>
  <w:num w:numId="5" w16cid:durableId="1350913328">
    <w:abstractNumId w:val="6"/>
  </w:num>
  <w:num w:numId="6" w16cid:durableId="1595090113">
    <w:abstractNumId w:val="17"/>
  </w:num>
  <w:num w:numId="7" w16cid:durableId="639842397">
    <w:abstractNumId w:val="7"/>
  </w:num>
  <w:num w:numId="8" w16cid:durableId="714542354">
    <w:abstractNumId w:val="19"/>
  </w:num>
  <w:num w:numId="9" w16cid:durableId="1377779507">
    <w:abstractNumId w:val="3"/>
  </w:num>
  <w:num w:numId="10" w16cid:durableId="1167404396">
    <w:abstractNumId w:val="10"/>
  </w:num>
  <w:num w:numId="11" w16cid:durableId="1104033251">
    <w:abstractNumId w:val="9"/>
  </w:num>
  <w:num w:numId="12" w16cid:durableId="1494831171">
    <w:abstractNumId w:val="1"/>
  </w:num>
  <w:num w:numId="13" w16cid:durableId="813982415">
    <w:abstractNumId w:val="15"/>
  </w:num>
  <w:num w:numId="14" w16cid:durableId="1200971397">
    <w:abstractNumId w:val="16"/>
  </w:num>
  <w:num w:numId="15" w16cid:durableId="1359937745">
    <w:abstractNumId w:val="14"/>
  </w:num>
  <w:num w:numId="16" w16cid:durableId="1257783896">
    <w:abstractNumId w:val="13"/>
  </w:num>
  <w:num w:numId="17" w16cid:durableId="277639001">
    <w:abstractNumId w:val="18"/>
  </w:num>
  <w:num w:numId="18" w16cid:durableId="1689407274">
    <w:abstractNumId w:val="2"/>
  </w:num>
  <w:num w:numId="19" w16cid:durableId="1132675825">
    <w:abstractNumId w:val="20"/>
  </w:num>
  <w:num w:numId="20" w16cid:durableId="955990135">
    <w:abstractNumId w:val="11"/>
  </w:num>
  <w:num w:numId="21" w16cid:durableId="1849246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5E6"/>
    <w:rsid w:val="00012077"/>
    <w:rsid w:val="00017CA8"/>
    <w:rsid w:val="0002556F"/>
    <w:rsid w:val="00067DA7"/>
    <w:rsid w:val="000712E7"/>
    <w:rsid w:val="00072C9E"/>
    <w:rsid w:val="0009333A"/>
    <w:rsid w:val="000F0185"/>
    <w:rsid w:val="001027AB"/>
    <w:rsid w:val="00110966"/>
    <w:rsid w:val="00144A8C"/>
    <w:rsid w:val="001618D9"/>
    <w:rsid w:val="001833DD"/>
    <w:rsid w:val="001F6758"/>
    <w:rsid w:val="002205E1"/>
    <w:rsid w:val="002505C7"/>
    <w:rsid w:val="00273DAA"/>
    <w:rsid w:val="00275F8C"/>
    <w:rsid w:val="002A0082"/>
    <w:rsid w:val="002A5580"/>
    <w:rsid w:val="003438FB"/>
    <w:rsid w:val="00343A60"/>
    <w:rsid w:val="00357F42"/>
    <w:rsid w:val="003611B8"/>
    <w:rsid w:val="00384B92"/>
    <w:rsid w:val="00397206"/>
    <w:rsid w:val="003C01DF"/>
    <w:rsid w:val="003F2E32"/>
    <w:rsid w:val="003F3632"/>
    <w:rsid w:val="003F7794"/>
    <w:rsid w:val="004234C7"/>
    <w:rsid w:val="00426081"/>
    <w:rsid w:val="00433301"/>
    <w:rsid w:val="004426C4"/>
    <w:rsid w:val="00483BBD"/>
    <w:rsid w:val="004879D7"/>
    <w:rsid w:val="004E64AD"/>
    <w:rsid w:val="0052207B"/>
    <w:rsid w:val="005329F9"/>
    <w:rsid w:val="00541256"/>
    <w:rsid w:val="0056021F"/>
    <w:rsid w:val="005924A2"/>
    <w:rsid w:val="005D1776"/>
    <w:rsid w:val="005E05E6"/>
    <w:rsid w:val="005E21C4"/>
    <w:rsid w:val="005F6DF4"/>
    <w:rsid w:val="00600315"/>
    <w:rsid w:val="006242EA"/>
    <w:rsid w:val="00636160"/>
    <w:rsid w:val="0066387E"/>
    <w:rsid w:val="0067080C"/>
    <w:rsid w:val="00691BF9"/>
    <w:rsid w:val="00691EE9"/>
    <w:rsid w:val="006A0D67"/>
    <w:rsid w:val="006A7A33"/>
    <w:rsid w:val="006F794B"/>
    <w:rsid w:val="007255D8"/>
    <w:rsid w:val="00737A30"/>
    <w:rsid w:val="00765FAD"/>
    <w:rsid w:val="007660AC"/>
    <w:rsid w:val="0077762C"/>
    <w:rsid w:val="00784DE2"/>
    <w:rsid w:val="00795A61"/>
    <w:rsid w:val="007A5FBD"/>
    <w:rsid w:val="007A7D39"/>
    <w:rsid w:val="007D7AE5"/>
    <w:rsid w:val="007E1870"/>
    <w:rsid w:val="007F5813"/>
    <w:rsid w:val="007F5930"/>
    <w:rsid w:val="007F7418"/>
    <w:rsid w:val="007F776A"/>
    <w:rsid w:val="00817087"/>
    <w:rsid w:val="008450D6"/>
    <w:rsid w:val="0085066D"/>
    <w:rsid w:val="00864990"/>
    <w:rsid w:val="00876335"/>
    <w:rsid w:val="008A2C05"/>
    <w:rsid w:val="008B26AA"/>
    <w:rsid w:val="008C2606"/>
    <w:rsid w:val="008D5197"/>
    <w:rsid w:val="008E07EB"/>
    <w:rsid w:val="0090681D"/>
    <w:rsid w:val="009075E5"/>
    <w:rsid w:val="00914DF0"/>
    <w:rsid w:val="009660EF"/>
    <w:rsid w:val="00983E7C"/>
    <w:rsid w:val="009A380F"/>
    <w:rsid w:val="009C0AEF"/>
    <w:rsid w:val="009C709C"/>
    <w:rsid w:val="009E685C"/>
    <w:rsid w:val="009E73C5"/>
    <w:rsid w:val="00A35F60"/>
    <w:rsid w:val="00A4046B"/>
    <w:rsid w:val="00A4601F"/>
    <w:rsid w:val="00A57388"/>
    <w:rsid w:val="00AB64C7"/>
    <w:rsid w:val="00AF2793"/>
    <w:rsid w:val="00B225E9"/>
    <w:rsid w:val="00B44499"/>
    <w:rsid w:val="00B8314D"/>
    <w:rsid w:val="00B83B9B"/>
    <w:rsid w:val="00BA59A5"/>
    <w:rsid w:val="00BB335D"/>
    <w:rsid w:val="00BC0D06"/>
    <w:rsid w:val="00BE6250"/>
    <w:rsid w:val="00C178E5"/>
    <w:rsid w:val="00C573E0"/>
    <w:rsid w:val="00C7721D"/>
    <w:rsid w:val="00C82465"/>
    <w:rsid w:val="00C85E03"/>
    <w:rsid w:val="00C860AE"/>
    <w:rsid w:val="00CA7B77"/>
    <w:rsid w:val="00CB0B1E"/>
    <w:rsid w:val="00D0189D"/>
    <w:rsid w:val="00D14732"/>
    <w:rsid w:val="00D243CF"/>
    <w:rsid w:val="00D26A5D"/>
    <w:rsid w:val="00D35324"/>
    <w:rsid w:val="00D97399"/>
    <w:rsid w:val="00DF77A0"/>
    <w:rsid w:val="00E00BE1"/>
    <w:rsid w:val="00E2146C"/>
    <w:rsid w:val="00E41BF3"/>
    <w:rsid w:val="00E4513F"/>
    <w:rsid w:val="00E53A2E"/>
    <w:rsid w:val="00E72CC4"/>
    <w:rsid w:val="00E72F6C"/>
    <w:rsid w:val="00E80155"/>
    <w:rsid w:val="00ED2726"/>
    <w:rsid w:val="00EE68D2"/>
    <w:rsid w:val="00EF4854"/>
    <w:rsid w:val="00F22B8B"/>
    <w:rsid w:val="00F558D7"/>
    <w:rsid w:val="00F95594"/>
    <w:rsid w:val="00FB65B1"/>
    <w:rsid w:val="00FC541D"/>
    <w:rsid w:val="00FF0110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8CE9F"/>
  <w15:docId w15:val="{85041C2A-C8F6-426B-9099-E504C78D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2793"/>
    <w:rPr>
      <w:rFonts w:ascii="Verdana" w:hAnsi="Verdana"/>
      <w:sz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0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0BE1"/>
  </w:style>
  <w:style w:type="paragraph" w:styleId="Voettekst">
    <w:name w:val="footer"/>
    <w:basedOn w:val="Standaard"/>
    <w:link w:val="VoettekstChar"/>
    <w:uiPriority w:val="99"/>
    <w:unhideWhenUsed/>
    <w:rsid w:val="00E00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0BE1"/>
  </w:style>
  <w:style w:type="table" w:styleId="Tabelraster">
    <w:name w:val="Table Grid"/>
    <w:basedOn w:val="Standaardtabel"/>
    <w:uiPriority w:val="59"/>
    <w:rsid w:val="00E00BE1"/>
    <w:pPr>
      <w:spacing w:after="0" w:line="240" w:lineRule="auto"/>
    </w:pPr>
    <w:rPr>
      <w:rFonts w:ascii="Verdana" w:hAnsi="Verdana" w:cs="Times New Roman"/>
      <w:sz w:val="20"/>
      <w:szCs w:val="20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0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0BE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AF279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2A0082"/>
    <w:pPr>
      <w:spacing w:line="240" w:lineRule="auto"/>
    </w:pPr>
    <w:rPr>
      <w:i/>
      <w:iCs/>
      <w:color w:val="69D1B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AIN\Downloads\hoofd%20toetsen.dotx" TargetMode="External"/></Relationships>
</file>

<file path=word/theme/theme1.xml><?xml version="1.0" encoding="utf-8"?>
<a:theme xmlns:a="http://schemas.openxmlformats.org/drawingml/2006/main" name="Kantoorthema">
  <a:themeElements>
    <a:clrScheme name="Sint-Cordula-instituut">
      <a:dk1>
        <a:srgbClr val="6035C2"/>
      </a:dk1>
      <a:lt1>
        <a:srgbClr val="E1F5F1"/>
      </a:lt1>
      <a:dk2>
        <a:srgbClr val="69D1BD"/>
      </a:dk2>
      <a:lt2>
        <a:srgbClr val="DED5F3"/>
      </a:lt2>
      <a:accent1>
        <a:srgbClr val="FFFFFF"/>
      </a:accent1>
      <a:accent2>
        <a:srgbClr val="2B2B2B"/>
      </a:accent2>
      <a:accent3>
        <a:srgbClr val="575756"/>
      </a:accent3>
      <a:accent4>
        <a:srgbClr val="9A9A99"/>
      </a:accent4>
      <a:accent5>
        <a:srgbClr val="BBBBBB"/>
      </a:accent5>
      <a:accent6>
        <a:srgbClr val="DDDDDD"/>
      </a:accent6>
      <a:hlink>
        <a:srgbClr val="6035C2"/>
      </a:hlink>
      <a:folHlink>
        <a:srgbClr val="6035C2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48534-2E84-4788-A8B9-76A13B2F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hoofd toetsen.dotx</Template>
  <TotalTime>162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De Wachter</dc:creator>
  <cp:lastModifiedBy>Jeff Nuyts</cp:lastModifiedBy>
  <cp:revision>74</cp:revision>
  <cp:lastPrinted>2014-10-06T16:13:00Z</cp:lastPrinted>
  <dcterms:created xsi:type="dcterms:W3CDTF">2023-07-07T08:12:00Z</dcterms:created>
  <dcterms:modified xsi:type="dcterms:W3CDTF">2025-02-24T10:54:00Z</dcterms:modified>
</cp:coreProperties>
</file>