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9B" w:rsidRDefault="008D3D9B" w:rsidP="008D3D9B">
      <w:pPr>
        <w:jc w:val="center"/>
      </w:pPr>
      <w:r>
        <w:t>Statement of Purpose</w:t>
      </w:r>
    </w:p>
    <w:p w:rsidR="008D3D9B" w:rsidRDefault="008D3D9B" w:rsidP="008D3D9B">
      <w:pPr>
        <w:jc w:val="center"/>
      </w:pPr>
      <w:r>
        <w:t>Garrett C. Nelson</w:t>
      </w:r>
    </w:p>
    <w:p w:rsidR="008D3D9B" w:rsidRDefault="008D3D9B" w:rsidP="008D3D9B">
      <w:pPr>
        <w:jc w:val="center"/>
      </w:pPr>
      <w:r>
        <w:t xml:space="preserve">Arizona State University </w:t>
      </w:r>
    </w:p>
    <w:p w:rsidR="008D3D9B" w:rsidRDefault="008D3D9B" w:rsidP="008D3D9B">
      <w:pPr>
        <w:jc w:val="center"/>
      </w:pPr>
      <w:r>
        <w:t>Undergraduate Physics</w:t>
      </w:r>
    </w:p>
    <w:p w:rsidR="001A227A" w:rsidRDefault="001A227A" w:rsidP="003F0EAF"/>
    <w:p w:rsidR="0039096B" w:rsidRDefault="007652CC" w:rsidP="006F5276">
      <w:r>
        <w:t xml:space="preserve">In my time as an undergraduate at </w:t>
      </w:r>
      <w:r w:rsidR="006F5276">
        <w:t>Arizona State University</w:t>
      </w:r>
      <w:r>
        <w:t xml:space="preserve">, mingling with seasoned physicists and collaborating with my own peers, I have gained a vision of </w:t>
      </w:r>
      <w:r w:rsidR="009008F2">
        <w:t xml:space="preserve">competence and community.   On the road to becoming an experimental physicist, </w:t>
      </w:r>
      <w:r>
        <w:t xml:space="preserve">I understand that </w:t>
      </w:r>
      <w:r w:rsidR="009008F2">
        <w:t>there is</w:t>
      </w:r>
      <w:r>
        <w:t xml:space="preserve"> </w:t>
      </w:r>
      <w:r w:rsidR="009008F2">
        <w:t>much more</w:t>
      </w:r>
      <w:r>
        <w:t xml:space="preserve"> ground to cover </w:t>
      </w:r>
      <w:r w:rsidR="009008F2">
        <w:t xml:space="preserve">from where I presently stand.  </w:t>
      </w:r>
      <w:r>
        <w:t>I take my studies seriously</w:t>
      </w:r>
      <w:r w:rsidR="009008F2">
        <w:t>, and for me, g</w:t>
      </w:r>
      <w:r>
        <w:t>raduate work is quickly approaching</w:t>
      </w:r>
      <w:r w:rsidR="006F5276">
        <w:t>.  I</w:t>
      </w:r>
      <w:r>
        <w:t>n order to</w:t>
      </w:r>
      <w:r w:rsidR="006F5276">
        <w:t xml:space="preserve"> enhance my preparations, </w:t>
      </w:r>
      <w:r w:rsidR="008D3D9B">
        <w:t>I am actively participating</w:t>
      </w:r>
      <w:r w:rsidR="006F5276">
        <w:t xml:space="preserve"> in research.</w:t>
      </w:r>
      <w:r w:rsidR="00C63FDA">
        <w:t xml:space="preserve">  </w:t>
      </w:r>
      <w:r w:rsidR="006F5276">
        <w:t xml:space="preserve">This semester </w:t>
      </w:r>
      <w:r w:rsidR="00765747">
        <w:t>for upper</w:t>
      </w:r>
      <w:r w:rsidR="00980862">
        <w:t>-division breadth</w:t>
      </w:r>
      <w:r w:rsidR="006F5276">
        <w:t>-</w:t>
      </w:r>
      <w:r w:rsidR="00980862">
        <w:t>course credit I</w:t>
      </w:r>
      <w:r w:rsidR="00C63FDA">
        <w:t xml:space="preserve"> am </w:t>
      </w:r>
      <w:r w:rsidR="00980862">
        <w:t>doing</w:t>
      </w:r>
      <w:r w:rsidR="008D3D9B">
        <w:t xml:space="preserve"> nanomaterials</w:t>
      </w:r>
      <w:r w:rsidR="00E81A88">
        <w:t xml:space="preserve"> research </w:t>
      </w:r>
      <w:r w:rsidR="00C63FDA">
        <w:t>with Dr. Stuart Lindsay</w:t>
      </w:r>
      <w:r w:rsidR="0079647D">
        <w:t>, Director of the</w:t>
      </w:r>
      <w:r w:rsidR="00C63FDA">
        <w:t xml:space="preserve"> Center for Single Molecule Biophysics</w:t>
      </w:r>
      <w:r w:rsidR="0079647D">
        <w:t xml:space="preserve"> at the Biodesign Institute</w:t>
      </w:r>
      <w:r w:rsidR="00E81A88">
        <w:t xml:space="preserve">.  </w:t>
      </w:r>
      <w:r w:rsidR="006F5276">
        <w:t xml:space="preserve">In addition, </w:t>
      </w:r>
      <w:r w:rsidR="00C63FDA">
        <w:t xml:space="preserve">I </w:t>
      </w:r>
      <w:r w:rsidR="0079647D">
        <w:t>am</w:t>
      </w:r>
      <w:r w:rsidR="00C63FDA">
        <w:t xml:space="preserve"> a research assistant to Dr. R. Bruce Doak</w:t>
      </w:r>
      <w:r w:rsidR="0079647D">
        <w:t xml:space="preserve"> of the Physics Department, who is engaged in</w:t>
      </w:r>
      <w:r w:rsidR="00C63FDA">
        <w:t xml:space="preserve"> </w:t>
      </w:r>
      <w:r w:rsidR="0079647D">
        <w:t xml:space="preserve">multidisciplinary research </w:t>
      </w:r>
      <w:r w:rsidR="00885A8C">
        <w:t xml:space="preserve">based </w:t>
      </w:r>
      <w:r w:rsidR="00E81A88">
        <w:t>on molecular and droplet b</w:t>
      </w:r>
      <w:r w:rsidR="00980862">
        <w:t xml:space="preserve">eams.  </w:t>
      </w:r>
      <w:r w:rsidR="006F5276">
        <w:t>Both of these opportunities are enriching; however, i</w:t>
      </w:r>
      <w:r w:rsidR="00885A8C">
        <w:t xml:space="preserve">n this statement of purpose, </w:t>
      </w:r>
      <w:r w:rsidR="00C63FDA">
        <w:t xml:space="preserve">I </w:t>
      </w:r>
      <w:r w:rsidR="00885A8C">
        <w:t>will specifically</w:t>
      </w:r>
      <w:r w:rsidR="00C63FDA">
        <w:t xml:space="preserve"> emphasize my efforts</w:t>
      </w:r>
      <w:r w:rsidR="00885A8C">
        <w:t xml:space="preserve"> </w:t>
      </w:r>
      <w:r w:rsidR="004D7C93">
        <w:t xml:space="preserve">with Dr. Doak </w:t>
      </w:r>
      <w:r w:rsidR="00885A8C">
        <w:t xml:space="preserve">to </w:t>
      </w:r>
      <w:r w:rsidR="004D7C93">
        <w:t xml:space="preserve">refine and </w:t>
      </w:r>
      <w:r w:rsidR="00885A8C">
        <w:t xml:space="preserve">extend </w:t>
      </w:r>
      <w:r w:rsidR="00E81A88">
        <w:t xml:space="preserve">the </w:t>
      </w:r>
      <w:r w:rsidR="004D7C93">
        <w:t xml:space="preserve">ASU </w:t>
      </w:r>
      <w:r w:rsidR="00E81A88">
        <w:t xml:space="preserve">Gas Dynamic Virtual Nozzle (GDVN).   </w:t>
      </w:r>
    </w:p>
    <w:p w:rsidR="00C63FDA" w:rsidRDefault="00E81A88" w:rsidP="005534C1">
      <w:r>
        <w:t xml:space="preserve">These novel liquid jet injectors have particular relevance and importance </w:t>
      </w:r>
      <w:r w:rsidR="004D7C93">
        <w:t xml:space="preserve">in the field of molecular imaging.  Their ability to run continuously for days without clogging, as well as their ability to inject </w:t>
      </w:r>
      <w:r w:rsidR="003F0EAF">
        <w:t>single-</w:t>
      </w:r>
      <w:r w:rsidR="004D7C93">
        <w:t>file</w:t>
      </w:r>
      <w:r w:rsidR="003F0EAF">
        <w:t xml:space="preserve"> micron-sized</w:t>
      </w:r>
      <w:r w:rsidR="004D7C93">
        <w:t xml:space="preserve"> </w:t>
      </w:r>
      <w:r w:rsidR="003F0EAF">
        <w:t>droplet beams into ultra high vacuum, makes them ideal for the structural determination of membrane proteins via x-ray diffraction using Free Electron Laser</w:t>
      </w:r>
      <w:r w:rsidR="0039096B">
        <w:t xml:space="preserve">s (FEL).  </w:t>
      </w:r>
      <w:r w:rsidR="001B0883">
        <w:t>During the spring and summer, I will work</w:t>
      </w:r>
      <w:r w:rsidR="00C63FDA">
        <w:t xml:space="preserve"> </w:t>
      </w:r>
      <w:r w:rsidR="00C63FDA" w:rsidRPr="00C63FDA">
        <w:t>to refine and extend the</w:t>
      </w:r>
      <w:r w:rsidR="001B0883">
        <w:t xml:space="preserve"> GDVN </w:t>
      </w:r>
      <w:r w:rsidR="005534C1">
        <w:t>operating parameters</w:t>
      </w:r>
      <w:r w:rsidR="00C63FDA">
        <w:t xml:space="preserve"> </w:t>
      </w:r>
      <w:r w:rsidR="00C63FDA" w:rsidRPr="00C63FDA">
        <w:t xml:space="preserve">by exploring </w:t>
      </w:r>
      <w:r w:rsidR="00C63FDA" w:rsidRPr="00C63FDA">
        <w:rPr>
          <w:i/>
          <w:iCs/>
        </w:rPr>
        <w:t>subsonic</w:t>
      </w:r>
      <w:r w:rsidR="00C63FDA">
        <w:t xml:space="preserve"> </w:t>
      </w:r>
      <w:r w:rsidR="00C63FDA" w:rsidRPr="00C63FDA">
        <w:rPr>
          <w:i/>
          <w:iCs/>
        </w:rPr>
        <w:t>converging-diverging</w:t>
      </w:r>
      <w:r w:rsidR="005534C1">
        <w:t xml:space="preserve"> nozzles, whereas heretofore only a convergent nozzle under supersonic gas expansion has been explored.  </w:t>
      </w:r>
      <w:r w:rsidR="00C63FDA">
        <w:t xml:space="preserve">I am currently collaborating with Dr. Alexandra Ros from the Department of Chemistry and Biochemistry to design well-defined 2D sidewall profiles for the nozzles using microfluidic fabrication techniques.  </w:t>
      </w:r>
    </w:p>
    <w:p w:rsidR="00EF67DF" w:rsidRDefault="005534C1" w:rsidP="00EF67DF">
      <w:r>
        <w:t xml:space="preserve">There is more work to be done beyond our current plans for the nozzle.  A well-defined nozzle profile, if successful, </w:t>
      </w:r>
      <w:r w:rsidR="00EF67DF">
        <w:t>will allow us to find optimal flow conditions and</w:t>
      </w:r>
      <w:r>
        <w:t xml:space="preserve"> open doors for other applications.  </w:t>
      </w:r>
      <w:r w:rsidR="00EF67DF">
        <w:t>For example, the microfluidics fabrication process could be used create a “tall” channel in which a liquid sheet would flow through the gas dynamic nozzl</w:t>
      </w:r>
      <w:r w:rsidR="00765747">
        <w:t>e to produce sheets of droplets (of interest in certain applications).</w:t>
      </w:r>
      <w:r w:rsidR="00EF67DF">
        <w:t xml:space="preserve"> </w:t>
      </w:r>
    </w:p>
    <w:p w:rsidR="00EF67DF" w:rsidRDefault="00EF67DF" w:rsidP="00EF67DF">
      <w:r>
        <w:t xml:space="preserve"> I am interested in continuing research on the nozzle design through the end of the year</w:t>
      </w:r>
      <w:r w:rsidR="00695DC8">
        <w:t xml:space="preserve"> (Fall 2011 semester)</w:t>
      </w:r>
      <w:r>
        <w:t xml:space="preserve">.  I feel that as a recipient of this scholarship, I would be enabled to promote this research and prepare for my future.  </w:t>
      </w:r>
    </w:p>
    <w:p w:rsidR="005534C1" w:rsidRDefault="005534C1" w:rsidP="00EF67DF"/>
    <w:p w:rsidR="00C63FDA" w:rsidRPr="00C63FDA" w:rsidRDefault="0079647D" w:rsidP="00C63FDA">
      <w:pPr>
        <w:rPr>
          <w:b/>
          <w:bCs/>
        </w:rPr>
      </w:pPr>
      <w:r>
        <w:t xml:space="preserve">  </w:t>
      </w:r>
    </w:p>
    <w:sectPr w:rsidR="00C63FDA" w:rsidRPr="00C6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C63FDA"/>
    <w:rsid w:val="001A227A"/>
    <w:rsid w:val="001B0883"/>
    <w:rsid w:val="0039096B"/>
    <w:rsid w:val="003F0EAF"/>
    <w:rsid w:val="004D7C93"/>
    <w:rsid w:val="005534C1"/>
    <w:rsid w:val="00695DC8"/>
    <w:rsid w:val="006F3B0A"/>
    <w:rsid w:val="006F5276"/>
    <w:rsid w:val="007652CC"/>
    <w:rsid w:val="00765747"/>
    <w:rsid w:val="0079647D"/>
    <w:rsid w:val="00885A8C"/>
    <w:rsid w:val="008D3D9B"/>
    <w:rsid w:val="009008F2"/>
    <w:rsid w:val="00980862"/>
    <w:rsid w:val="00C63FDA"/>
    <w:rsid w:val="00E81A88"/>
    <w:rsid w:val="00EF6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0E588-DCB6-4A81-8907-10ACA930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gcnelso1</dc:creator>
  <cp:lastModifiedBy>gcnelso1</cp:lastModifiedBy>
  <cp:revision>2</cp:revision>
  <dcterms:created xsi:type="dcterms:W3CDTF">2011-02-19T00:37:00Z</dcterms:created>
  <dcterms:modified xsi:type="dcterms:W3CDTF">2011-02-19T00:37:00Z</dcterms:modified>
</cp:coreProperties>
</file>