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0E" w:rsidRPr="00637C0C" w:rsidRDefault="005E740E" w:rsidP="005E740E">
      <w:pPr>
        <w:jc w:val="right"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>February 19</w:t>
      </w:r>
      <w:r w:rsidRPr="00637C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37C0C">
        <w:rPr>
          <w:rFonts w:ascii="Times New Roman" w:hAnsi="Times New Roman" w:cs="Times New Roman"/>
          <w:sz w:val="24"/>
          <w:szCs w:val="24"/>
        </w:rPr>
        <w:t>, 2011</w:t>
      </w:r>
    </w:p>
    <w:p w:rsidR="005E740E" w:rsidRPr="00637C0C" w:rsidRDefault="005E740E">
      <w:pPr>
        <w:contextualSpacing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>To whom it may concern:</w:t>
      </w:r>
    </w:p>
    <w:p w:rsidR="005E740E" w:rsidRPr="00637C0C" w:rsidRDefault="005E740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E740E" w:rsidRPr="00637C0C" w:rsidRDefault="005E740E" w:rsidP="00637C0C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 xml:space="preserve">It gives me great pleasure to recommend Ibia Antai for a physics scholarship. Though I do not see him on the academic side of his college career, such as in class, I do see him in another context. I truly believe Mr. Antai is deserving of this scholarship due to the hard work he puts into his studies and activities. </w:t>
      </w:r>
    </w:p>
    <w:p w:rsidR="00637C0C" w:rsidRPr="00637C0C" w:rsidRDefault="005E740E" w:rsidP="00637C0C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>On many occasions I witness Mr. Antai studying diligently with his peers to prepare for tests and quizzes. Many would call this activity a “homework party.” He has this influence on his peers that enable him to act as a leader in his community. He is quite involved in his residentia</w:t>
      </w:r>
      <w:r w:rsidR="00637C0C" w:rsidRPr="00637C0C">
        <w:rPr>
          <w:rFonts w:ascii="Times New Roman" w:hAnsi="Times New Roman" w:cs="Times New Roman"/>
          <w:sz w:val="24"/>
          <w:szCs w:val="24"/>
        </w:rPr>
        <w:t xml:space="preserve">l hall events where he attends </w:t>
      </w:r>
      <w:r w:rsidRPr="00637C0C">
        <w:rPr>
          <w:rFonts w:ascii="Times New Roman" w:hAnsi="Times New Roman" w:cs="Times New Roman"/>
          <w:sz w:val="24"/>
          <w:szCs w:val="24"/>
        </w:rPr>
        <w:t>programs put on by the hall staff as well as</w:t>
      </w:r>
      <w:r w:rsidR="00637C0C" w:rsidRPr="00637C0C">
        <w:rPr>
          <w:rFonts w:ascii="Times New Roman" w:hAnsi="Times New Roman" w:cs="Times New Roman"/>
          <w:sz w:val="24"/>
          <w:szCs w:val="24"/>
        </w:rPr>
        <w:t xml:space="preserve"> being known on many of the floors. He has even planned and implemented a program that he presented to the community.  In my opinion he has many skills that show that he will rise to any occasion and be successful.</w:t>
      </w:r>
    </w:p>
    <w:p w:rsidR="00637C0C" w:rsidRPr="00637C0C" w:rsidRDefault="00637C0C" w:rsidP="00637C0C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 xml:space="preserve">If there are any questions or concerns you may contact me by email: </w:t>
      </w:r>
      <w:hyperlink r:id="rId4" w:history="1">
        <w:r w:rsidRPr="00637C0C">
          <w:rPr>
            <w:rStyle w:val="Hyperlink"/>
            <w:rFonts w:ascii="Times New Roman" w:hAnsi="Times New Roman" w:cs="Times New Roman"/>
            <w:sz w:val="24"/>
            <w:szCs w:val="24"/>
          </w:rPr>
          <w:t>Allysha.Carden@asu.edu</w:t>
        </w:r>
      </w:hyperlink>
      <w:r w:rsidRPr="00637C0C">
        <w:rPr>
          <w:rFonts w:ascii="Times New Roman" w:hAnsi="Times New Roman" w:cs="Times New Roman"/>
          <w:sz w:val="24"/>
          <w:szCs w:val="24"/>
        </w:rPr>
        <w:t xml:space="preserve">. I can be reached after 4pm Monday through Friday. </w:t>
      </w:r>
    </w:p>
    <w:p w:rsidR="00637C0C" w:rsidRPr="00637C0C" w:rsidRDefault="00637C0C">
      <w:pPr>
        <w:contextualSpacing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>Sincerely,</w:t>
      </w:r>
    </w:p>
    <w:p w:rsidR="00637C0C" w:rsidRPr="00637C0C" w:rsidRDefault="00637C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37C0C" w:rsidRPr="00637C0C" w:rsidRDefault="00637C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37C0C" w:rsidRPr="00637C0C" w:rsidRDefault="00637C0C">
      <w:pPr>
        <w:contextualSpacing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>Allysha Carden</w:t>
      </w:r>
    </w:p>
    <w:p w:rsidR="00637C0C" w:rsidRPr="00637C0C" w:rsidRDefault="00637C0C">
      <w:pPr>
        <w:contextualSpacing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>Sr. Community Assistant</w:t>
      </w:r>
    </w:p>
    <w:p w:rsidR="00637C0C" w:rsidRPr="00637C0C" w:rsidRDefault="00637C0C">
      <w:pPr>
        <w:contextualSpacing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>Manzanita Hall</w:t>
      </w:r>
    </w:p>
    <w:p w:rsidR="00637C0C" w:rsidRPr="00637C0C" w:rsidRDefault="00637C0C">
      <w:pPr>
        <w:contextualSpacing/>
        <w:rPr>
          <w:rFonts w:ascii="Times New Roman" w:hAnsi="Times New Roman" w:cs="Times New Roman"/>
          <w:sz w:val="24"/>
          <w:szCs w:val="24"/>
        </w:rPr>
      </w:pPr>
      <w:r w:rsidRPr="00637C0C">
        <w:rPr>
          <w:rFonts w:ascii="Times New Roman" w:hAnsi="Times New Roman" w:cs="Times New Roman"/>
          <w:sz w:val="24"/>
          <w:szCs w:val="24"/>
        </w:rPr>
        <w:t>Arizona State University</w:t>
      </w:r>
    </w:p>
    <w:sectPr w:rsidR="00637C0C" w:rsidRPr="00637C0C" w:rsidSect="0061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5E740E"/>
    <w:rsid w:val="00446CA2"/>
    <w:rsid w:val="005E740E"/>
    <w:rsid w:val="006137CD"/>
    <w:rsid w:val="00637C0C"/>
    <w:rsid w:val="008558B5"/>
    <w:rsid w:val="00B1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C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lysha.Carden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Allysha</dc:creator>
  <cp:lastModifiedBy>Allysha</cp:lastModifiedBy>
  <cp:revision>1</cp:revision>
  <dcterms:created xsi:type="dcterms:W3CDTF">2011-02-20T10:09:00Z</dcterms:created>
  <dcterms:modified xsi:type="dcterms:W3CDTF">2011-02-20T10:27:00Z</dcterms:modified>
</cp:coreProperties>
</file>