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807B2" w14:textId="0E0DE44B" w:rsidR="00217292" w:rsidRDefault="00217292" w:rsidP="004C6FA3">
      <w:pPr>
        <w:spacing w:after="0"/>
        <w:rPr>
          <w:rFonts w:ascii="Franklin Gothic Demi" w:eastAsia="Algerian" w:hAnsi="Franklin Gothic Demi" w:cs="Algerian"/>
          <w:color w:val="FF0000"/>
          <w:sz w:val="56"/>
          <w:szCs w:val="56"/>
        </w:rPr>
      </w:pPr>
      <w:r>
        <w:rPr>
          <w:rFonts w:ascii="Bernard MT Condensed" w:hAnsi="Bernard MT Condensed"/>
          <w:noProof/>
          <w:color w:val="FF0000"/>
          <w:sz w:val="52"/>
          <w:szCs w:val="52"/>
        </w:rPr>
        <w:drawing>
          <wp:anchor distT="0" distB="0" distL="114300" distR="114300" simplePos="0" relativeHeight="251659264" behindDoc="0" locked="0" layoutInCell="1" allowOverlap="1" wp14:anchorId="7B84F2B2" wp14:editId="20B655FF">
            <wp:simplePos x="0" y="0"/>
            <wp:positionH relativeFrom="column">
              <wp:posOffset>2317750</wp:posOffset>
            </wp:positionH>
            <wp:positionV relativeFrom="paragraph">
              <wp:posOffset>-534670</wp:posOffset>
            </wp:positionV>
            <wp:extent cx="1504950" cy="927100"/>
            <wp:effectExtent l="0" t="0" r="0" b="6350"/>
            <wp:wrapNone/>
            <wp:docPr id="1684219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19641" name="Picture 16842196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950" cy="927100"/>
                    </a:xfrm>
                    <a:prstGeom prst="rect">
                      <a:avLst/>
                    </a:prstGeom>
                  </pic:spPr>
                </pic:pic>
              </a:graphicData>
            </a:graphic>
            <wp14:sizeRelH relativeFrom="margin">
              <wp14:pctWidth>0</wp14:pctWidth>
            </wp14:sizeRelH>
            <wp14:sizeRelV relativeFrom="margin">
              <wp14:pctHeight>0</wp14:pctHeight>
            </wp14:sizeRelV>
          </wp:anchor>
        </w:drawing>
      </w:r>
    </w:p>
    <w:p w14:paraId="3CA0A8B4" w14:textId="65700768" w:rsidR="002578D0" w:rsidRPr="004C6FA3" w:rsidRDefault="004C6FA3" w:rsidP="004C6FA3">
      <w:pPr>
        <w:spacing w:after="0"/>
        <w:rPr>
          <w:rFonts w:ascii="Bernard MT Condensed" w:hAnsi="Bernard MT Condensed"/>
          <w:color w:val="FF0000"/>
          <w:sz w:val="52"/>
          <w:szCs w:val="52"/>
        </w:rPr>
      </w:pPr>
      <w:r w:rsidRPr="00F43E40">
        <w:rPr>
          <w:rFonts w:ascii="Franklin Gothic Demi" w:eastAsia="Algerian" w:hAnsi="Franklin Gothic Demi" w:cs="Algerian"/>
          <w:color w:val="FF0000"/>
          <w:sz w:val="56"/>
          <w:szCs w:val="56"/>
        </w:rPr>
        <w:t>NETFLIX USERBASE DATASET ANALYSIS</w:t>
      </w:r>
      <w:r>
        <w:rPr>
          <w:rFonts w:ascii="Bernard MT Condensed" w:eastAsia="Algerian" w:hAnsi="Bernard MT Condensed" w:cs="Algerian"/>
          <w:noProof/>
          <w:color w:val="FF0000"/>
          <w:sz w:val="52"/>
          <w:szCs w:val="52"/>
        </w:rPr>
        <w:drawing>
          <wp:inline distT="0" distB="0" distL="0" distR="0" wp14:anchorId="7871DB9A" wp14:editId="719ED4B8">
            <wp:extent cx="5838825" cy="3213100"/>
            <wp:effectExtent l="0" t="0" r="0" b="0"/>
            <wp:docPr id="2106132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32122" name="Picture 2106132122"/>
                    <pic:cNvPicPr/>
                  </pic:nvPicPr>
                  <pic:blipFill>
                    <a:blip r:embed="rId8">
                      <a:extLst>
                        <a:ext uri="{28A0092B-C50C-407E-A947-70E740481C1C}">
                          <a14:useLocalDpi xmlns:a14="http://schemas.microsoft.com/office/drawing/2010/main" val="0"/>
                        </a:ext>
                      </a:extLst>
                    </a:blip>
                    <a:stretch>
                      <a:fillRect/>
                    </a:stretch>
                  </pic:blipFill>
                  <pic:spPr>
                    <a:xfrm>
                      <a:off x="0" y="0"/>
                      <a:ext cx="5838825" cy="3213100"/>
                    </a:xfrm>
                    <a:prstGeom prst="rect">
                      <a:avLst/>
                    </a:prstGeom>
                  </pic:spPr>
                </pic:pic>
              </a:graphicData>
            </a:graphic>
          </wp:inline>
        </w:drawing>
      </w:r>
    </w:p>
    <w:p w14:paraId="64D03775" w14:textId="5E4B9AC3" w:rsidR="002578D0" w:rsidRDefault="002578D0" w:rsidP="004C6FA3">
      <w:pPr>
        <w:spacing w:after="23"/>
      </w:pPr>
    </w:p>
    <w:p w14:paraId="7D36FF44" w14:textId="0DC4C8BC" w:rsidR="004C6FA3" w:rsidRDefault="00000000" w:rsidP="004C6FA3">
      <w:pPr>
        <w:spacing w:after="357"/>
        <w:rPr>
          <w:rFonts w:ascii="Copperplate Gothic Bold" w:eastAsia="Castellar" w:hAnsi="Copperplate Gothic Bold" w:cs="Castellar"/>
          <w:color w:val="2F5597"/>
          <w:sz w:val="32"/>
        </w:rPr>
      </w:pPr>
      <w:r>
        <w:t xml:space="preserve">                                                            </w:t>
      </w:r>
      <w:r w:rsidR="004C6FA3">
        <w:t xml:space="preserve">            </w:t>
      </w:r>
      <w:r>
        <w:t xml:space="preserve"> </w:t>
      </w:r>
      <w:r w:rsidR="004C6FA3">
        <w:t xml:space="preserve">  </w:t>
      </w:r>
      <w:r w:rsidR="00F43E40">
        <w:t xml:space="preserve"> </w:t>
      </w:r>
      <w:r w:rsidR="004C6FA3">
        <w:t xml:space="preserve"> </w:t>
      </w:r>
      <w:r w:rsidR="007C7280">
        <w:rPr>
          <w:rFonts w:ascii="Copperplate Gothic Bold" w:eastAsia="Castellar" w:hAnsi="Copperplate Gothic Bold" w:cs="Castellar"/>
          <w:color w:val="2F5597"/>
          <w:sz w:val="32"/>
        </w:rPr>
        <w:t>INDIVIDUAL</w:t>
      </w:r>
    </w:p>
    <w:p w14:paraId="59E7815C" w14:textId="7797086B" w:rsidR="007C7280" w:rsidRPr="00217292" w:rsidRDefault="007C7280" w:rsidP="004C6FA3">
      <w:pPr>
        <w:spacing w:after="357"/>
        <w:rPr>
          <w:rFonts w:ascii="Copperplate Gothic Bold" w:eastAsia="Castellar" w:hAnsi="Copperplate Gothic Bold" w:cs="Castellar"/>
          <w:color w:val="C45911" w:themeColor="accent2" w:themeShade="BF"/>
          <w:sz w:val="32"/>
        </w:rPr>
      </w:pPr>
      <w:r>
        <w:rPr>
          <w:rFonts w:ascii="Copperplate Gothic Bold" w:eastAsia="Castellar" w:hAnsi="Copperplate Gothic Bold" w:cs="Castellar"/>
          <w:color w:val="2F5597"/>
          <w:sz w:val="32"/>
        </w:rPr>
        <w:t xml:space="preserve">                                                  </w:t>
      </w:r>
      <w:r w:rsidRPr="00217292">
        <w:rPr>
          <w:rFonts w:ascii="Copperplate Gothic Bold" w:eastAsia="Castellar" w:hAnsi="Copperplate Gothic Bold" w:cs="Castellar"/>
          <w:color w:val="C45911" w:themeColor="accent2" w:themeShade="BF"/>
          <w:sz w:val="32"/>
        </w:rPr>
        <w:t>DONE BY:</w:t>
      </w:r>
    </w:p>
    <w:p w14:paraId="4CDCC3CD" w14:textId="0BDC1ECC" w:rsidR="004C6FA3" w:rsidRDefault="00000000" w:rsidP="001869CF">
      <w:pPr>
        <w:spacing w:after="155"/>
        <w:ind w:right="812"/>
        <w:jc w:val="center"/>
        <w:rPr>
          <w:rFonts w:ascii="Baskerville Old Face" w:eastAsia="Book Antiqua" w:hAnsi="Baskerville Old Face" w:cs="Book Antiqua"/>
          <w:sz w:val="36"/>
          <w:szCs w:val="36"/>
        </w:rPr>
      </w:pPr>
      <w:r w:rsidRPr="00F43E40">
        <w:rPr>
          <w:rFonts w:ascii="Baskerville Old Face" w:eastAsia="Book Antiqua" w:hAnsi="Baskerville Old Face" w:cs="Book Antiqua"/>
          <w:sz w:val="36"/>
          <w:szCs w:val="36"/>
        </w:rPr>
        <w:t>N</w:t>
      </w:r>
      <w:r w:rsidR="001869CF">
        <w:rPr>
          <w:rFonts w:ascii="Baskerville Old Face" w:eastAsia="Book Antiqua" w:hAnsi="Baskerville Old Face" w:cs="Book Antiqua"/>
          <w:sz w:val="36"/>
          <w:szCs w:val="36"/>
        </w:rPr>
        <w:t xml:space="preserve"> </w:t>
      </w:r>
      <w:r w:rsidRPr="00F43E40">
        <w:rPr>
          <w:rFonts w:ascii="Baskerville Old Face" w:eastAsia="Book Antiqua" w:hAnsi="Baskerville Old Face" w:cs="Book Antiqua"/>
          <w:sz w:val="36"/>
          <w:szCs w:val="36"/>
        </w:rPr>
        <w:t>V</w:t>
      </w:r>
      <w:r w:rsidR="007C7280">
        <w:rPr>
          <w:rFonts w:ascii="Baskerville Old Face" w:eastAsia="Book Antiqua" w:hAnsi="Baskerville Old Face" w:cs="Book Antiqua"/>
          <w:sz w:val="36"/>
          <w:szCs w:val="36"/>
        </w:rPr>
        <w:t>AMSI</w:t>
      </w:r>
      <w:r w:rsidRPr="00F43E40">
        <w:rPr>
          <w:rFonts w:ascii="Baskerville Old Face" w:hAnsi="Baskerville Old Face"/>
          <w:sz w:val="36"/>
          <w:szCs w:val="36"/>
        </w:rPr>
        <w:t xml:space="preserve"> </w:t>
      </w:r>
      <w:r w:rsidR="001869CF">
        <w:rPr>
          <w:rFonts w:ascii="Baskerville Old Face" w:hAnsi="Baskerville Old Face"/>
          <w:sz w:val="36"/>
          <w:szCs w:val="36"/>
        </w:rPr>
        <w:t xml:space="preserve">|| </w:t>
      </w:r>
      <w:r w:rsidR="004C6FA3" w:rsidRPr="00F43E40">
        <w:rPr>
          <w:rFonts w:ascii="Baskerville Old Face" w:eastAsia="Book Antiqua" w:hAnsi="Baskerville Old Face" w:cs="Book Antiqua"/>
          <w:sz w:val="36"/>
          <w:szCs w:val="36"/>
        </w:rPr>
        <w:t>AP21110010844</w:t>
      </w:r>
    </w:p>
    <w:p w14:paraId="6650B7BD" w14:textId="34D4AD77" w:rsidR="004C6FA3" w:rsidRPr="00F43E40" w:rsidRDefault="004C6FA3">
      <w:pPr>
        <w:spacing w:after="155"/>
        <w:ind w:right="812"/>
        <w:jc w:val="center"/>
        <w:rPr>
          <w:rFonts w:ascii="Baskerville Old Face" w:hAnsi="Baskerville Old Face"/>
          <w:sz w:val="36"/>
          <w:szCs w:val="36"/>
        </w:rPr>
      </w:pPr>
      <w:r w:rsidRPr="00F43E40">
        <w:rPr>
          <w:rFonts w:ascii="Baskerville Old Face" w:eastAsia="Book Antiqua" w:hAnsi="Baskerville Old Face" w:cs="Book Antiqua"/>
          <w:sz w:val="36"/>
          <w:szCs w:val="36"/>
        </w:rPr>
        <w:t>(SRM UNIVERSITY AP)</w:t>
      </w:r>
    </w:p>
    <w:p w14:paraId="74B24A00" w14:textId="7012668A" w:rsidR="002578D0" w:rsidRDefault="002578D0" w:rsidP="004C6FA3">
      <w:pPr>
        <w:spacing w:after="193"/>
        <w:ind w:right="596"/>
      </w:pPr>
    </w:p>
    <w:p w14:paraId="76CDE785" w14:textId="7BFCD81D" w:rsidR="002578D0" w:rsidRDefault="00000000">
      <w:pPr>
        <w:spacing w:after="59"/>
        <w:ind w:right="807"/>
        <w:jc w:val="center"/>
        <w:rPr>
          <w:rFonts w:ascii="Copperplate Gothic Bold" w:hAnsi="Copperplate Gothic Bold"/>
          <w:color w:val="548235"/>
        </w:rPr>
      </w:pPr>
      <w:proofErr w:type="spellStart"/>
      <w:r w:rsidRPr="004C6FA3">
        <w:rPr>
          <w:rFonts w:ascii="Copperplate Gothic Bold" w:eastAsia="Book Antiqua" w:hAnsi="Copperplate Gothic Bold" w:cs="Book Antiqua"/>
          <w:b/>
          <w:color w:val="548235"/>
          <w:sz w:val="36"/>
        </w:rPr>
        <w:t>Mentor</w:t>
      </w:r>
      <w:r w:rsidR="007C7280">
        <w:rPr>
          <w:rFonts w:ascii="Copperplate Gothic Bold" w:eastAsia="Book Antiqua" w:hAnsi="Copperplate Gothic Bold" w:cs="Book Antiqua"/>
          <w:b/>
          <w:color w:val="548235"/>
          <w:sz w:val="36"/>
        </w:rPr>
        <w:t>’S</w:t>
      </w:r>
      <w:proofErr w:type="spellEnd"/>
      <w:r w:rsidRPr="004C6FA3">
        <w:rPr>
          <w:rFonts w:ascii="Copperplate Gothic Bold" w:eastAsia="Book Antiqua" w:hAnsi="Copperplate Gothic Bold" w:cs="Book Antiqua"/>
          <w:b/>
          <w:color w:val="548235"/>
          <w:sz w:val="36"/>
        </w:rPr>
        <w:t xml:space="preserve">: </w:t>
      </w:r>
      <w:r w:rsidRPr="004C6FA3">
        <w:rPr>
          <w:rFonts w:ascii="Copperplate Gothic Bold" w:hAnsi="Copperplate Gothic Bold"/>
          <w:color w:val="548235"/>
        </w:rPr>
        <w:t xml:space="preserve"> </w:t>
      </w:r>
    </w:p>
    <w:p w14:paraId="441DEF8A" w14:textId="77777777" w:rsidR="007C7280" w:rsidRPr="004C6FA3" w:rsidRDefault="007C7280">
      <w:pPr>
        <w:spacing w:after="59"/>
        <w:ind w:right="807"/>
        <w:jc w:val="center"/>
        <w:rPr>
          <w:rFonts w:ascii="Copperplate Gothic Bold" w:hAnsi="Copperplate Gothic Bold"/>
        </w:rPr>
      </w:pPr>
    </w:p>
    <w:p w14:paraId="5437CD87" w14:textId="7442A266" w:rsidR="002578D0" w:rsidRPr="007C7280" w:rsidRDefault="004C6FA3">
      <w:pPr>
        <w:spacing w:after="81"/>
        <w:ind w:right="814"/>
        <w:jc w:val="center"/>
        <w:rPr>
          <w:rFonts w:ascii="Book Antiqua" w:eastAsia="Book Antiqua" w:hAnsi="Book Antiqua" w:cs="Book Antiqua"/>
          <w:sz w:val="32"/>
          <w:szCs w:val="32"/>
        </w:rPr>
      </w:pPr>
      <w:proofErr w:type="gramStart"/>
      <w:r w:rsidRPr="007C7280">
        <w:rPr>
          <w:rFonts w:ascii="Book Antiqua" w:eastAsia="Book Antiqua" w:hAnsi="Book Antiqua" w:cs="Book Antiqua"/>
          <w:sz w:val="32"/>
          <w:szCs w:val="32"/>
        </w:rPr>
        <w:t>MEENAKSHI  MAM</w:t>
      </w:r>
      <w:proofErr w:type="gramEnd"/>
      <w:r w:rsidRPr="007C7280">
        <w:rPr>
          <w:rFonts w:ascii="Book Antiqua" w:eastAsia="Book Antiqua" w:hAnsi="Book Antiqua" w:cs="Book Antiqua"/>
          <w:sz w:val="32"/>
          <w:szCs w:val="32"/>
        </w:rPr>
        <w:t xml:space="preserve"> </w:t>
      </w:r>
    </w:p>
    <w:p w14:paraId="7D190400" w14:textId="2408471C" w:rsidR="007C7280" w:rsidRPr="007C7280" w:rsidRDefault="007C7280">
      <w:pPr>
        <w:spacing w:after="81"/>
        <w:ind w:right="814"/>
        <w:jc w:val="center"/>
        <w:rPr>
          <w:rFonts w:ascii="Book Antiqua" w:eastAsia="Book Antiqua" w:hAnsi="Book Antiqua" w:cs="Book Antiqua"/>
          <w:sz w:val="32"/>
          <w:szCs w:val="32"/>
        </w:rPr>
      </w:pPr>
      <w:r w:rsidRPr="007C7280">
        <w:rPr>
          <w:rFonts w:ascii="Book Antiqua" w:eastAsia="Book Antiqua" w:hAnsi="Book Antiqua" w:cs="Book Antiqua"/>
          <w:sz w:val="32"/>
          <w:szCs w:val="32"/>
        </w:rPr>
        <w:t>AND</w:t>
      </w:r>
    </w:p>
    <w:p w14:paraId="5242E133" w14:textId="5E4C5B60" w:rsidR="007C7280" w:rsidRPr="007C7280" w:rsidRDefault="007C7280">
      <w:pPr>
        <w:spacing w:after="81"/>
        <w:ind w:right="814"/>
        <w:jc w:val="center"/>
        <w:rPr>
          <w:rFonts w:ascii="Book Antiqua" w:eastAsia="Book Antiqua" w:hAnsi="Book Antiqua" w:cs="Book Antiqua"/>
          <w:sz w:val="32"/>
          <w:szCs w:val="32"/>
        </w:rPr>
      </w:pPr>
      <w:r w:rsidRPr="007C7280">
        <w:rPr>
          <w:rFonts w:ascii="Book Antiqua" w:eastAsia="Book Antiqua" w:hAnsi="Book Antiqua" w:cs="Book Antiqua"/>
          <w:sz w:val="32"/>
          <w:szCs w:val="32"/>
        </w:rPr>
        <w:t>NARMADA MAM</w:t>
      </w:r>
    </w:p>
    <w:p w14:paraId="7BD4A9C1" w14:textId="77777777" w:rsidR="002578D0" w:rsidRDefault="00000000">
      <w:pPr>
        <w:spacing w:after="0"/>
        <w:ind w:right="682"/>
        <w:jc w:val="center"/>
      </w:pPr>
      <w:r>
        <w:rPr>
          <w:rFonts w:ascii="Book Antiqua" w:eastAsia="Book Antiqua" w:hAnsi="Book Antiqua" w:cs="Book Antiqua"/>
          <w:sz w:val="32"/>
        </w:rPr>
        <w:t xml:space="preserve"> </w:t>
      </w:r>
      <w:r>
        <w:t xml:space="preserve"> </w:t>
      </w:r>
    </w:p>
    <w:p w14:paraId="288138AA" w14:textId="68DFD4DC" w:rsidR="002578D0" w:rsidRPr="001869CF" w:rsidRDefault="001869CF" w:rsidP="001869CF">
      <w:pPr>
        <w:pStyle w:val="Heading1"/>
        <w:ind w:left="0"/>
        <w:rPr>
          <w:rFonts w:ascii="Copperplate Gothic Bold" w:hAnsi="Copperplate Gothic Bold"/>
          <w:color w:val="2F5496" w:themeColor="accent1" w:themeShade="BF"/>
        </w:rPr>
      </w:pPr>
      <w:r>
        <w:rPr>
          <w:rFonts w:ascii="Copperplate Gothic Bold" w:hAnsi="Copperplate Gothic Bold"/>
          <w:color w:val="2F5496" w:themeColor="accent1" w:themeShade="BF"/>
        </w:rPr>
        <w:lastRenderedPageBreak/>
        <w:t xml:space="preserve">                          </w:t>
      </w:r>
      <w:r w:rsidRPr="001869CF">
        <w:rPr>
          <w:rFonts w:ascii="Copperplate Gothic Bold" w:hAnsi="Copperplate Gothic Bold"/>
          <w:color w:val="2F5496" w:themeColor="accent1" w:themeShade="BF"/>
        </w:rPr>
        <w:t>TABLE OF CONTENTS</w:t>
      </w:r>
      <w:r w:rsidRPr="001869CF">
        <w:rPr>
          <w:rFonts w:ascii="Copperplate Gothic Bold" w:hAnsi="Copperplate Gothic Bold"/>
          <w:b w:val="0"/>
          <w:color w:val="2F5496" w:themeColor="accent1" w:themeShade="BF"/>
          <w:sz w:val="22"/>
        </w:rPr>
        <w:t xml:space="preserve"> </w:t>
      </w:r>
    </w:p>
    <w:p w14:paraId="0067ACCD" w14:textId="77777777" w:rsidR="002578D0" w:rsidRDefault="00000000">
      <w:pPr>
        <w:spacing w:after="0"/>
        <w:ind w:right="613"/>
        <w:jc w:val="center"/>
      </w:pPr>
      <w:r>
        <w:rPr>
          <w:b/>
          <w:sz w:val="32"/>
        </w:rPr>
        <w:t xml:space="preserve"> </w:t>
      </w:r>
      <w:r>
        <w:t xml:space="preserve"> </w:t>
      </w:r>
    </w:p>
    <w:tbl>
      <w:tblPr>
        <w:tblStyle w:val="TableGrid"/>
        <w:tblW w:w="8572" w:type="dxa"/>
        <w:tblInd w:w="10" w:type="dxa"/>
        <w:tblCellMar>
          <w:top w:w="74" w:type="dxa"/>
          <w:left w:w="127" w:type="dxa"/>
          <w:bottom w:w="4" w:type="dxa"/>
          <w:right w:w="80" w:type="dxa"/>
        </w:tblCellMar>
        <w:tblLook w:val="04A0" w:firstRow="1" w:lastRow="0" w:firstColumn="1" w:lastColumn="0" w:noHBand="0" w:noVBand="1"/>
      </w:tblPr>
      <w:tblGrid>
        <w:gridCol w:w="4287"/>
        <w:gridCol w:w="4285"/>
      </w:tblGrid>
      <w:tr w:rsidR="002578D0" w14:paraId="158BC72A" w14:textId="77777777">
        <w:trPr>
          <w:trHeight w:val="1414"/>
        </w:trPr>
        <w:tc>
          <w:tcPr>
            <w:tcW w:w="4287" w:type="dxa"/>
            <w:tcBorders>
              <w:top w:val="single" w:sz="4" w:space="0" w:color="000000"/>
              <w:left w:val="single" w:sz="4" w:space="0" w:color="000000"/>
              <w:bottom w:val="single" w:sz="4" w:space="0" w:color="000000"/>
              <w:right w:val="single" w:sz="4" w:space="0" w:color="000000"/>
            </w:tcBorders>
          </w:tcPr>
          <w:p w14:paraId="245CDC30" w14:textId="77777777" w:rsidR="002578D0" w:rsidRDefault="00000000">
            <w:pPr>
              <w:ind w:left="142"/>
              <w:jc w:val="center"/>
            </w:pPr>
            <w:r>
              <w:rPr>
                <w:b/>
                <w:sz w:val="32"/>
              </w:rPr>
              <w:t xml:space="preserve"> </w:t>
            </w:r>
            <w:r>
              <w:t xml:space="preserve"> </w:t>
            </w:r>
          </w:p>
          <w:p w14:paraId="1977DB42" w14:textId="77777777" w:rsidR="002578D0" w:rsidRDefault="00000000">
            <w:pPr>
              <w:ind w:right="52"/>
              <w:jc w:val="center"/>
            </w:pPr>
            <w:r>
              <w:rPr>
                <w:b/>
                <w:sz w:val="32"/>
              </w:rPr>
              <w:t xml:space="preserve">TOPICS </w:t>
            </w:r>
            <w:r>
              <w:t xml:space="preserve"> </w:t>
            </w:r>
          </w:p>
        </w:tc>
        <w:tc>
          <w:tcPr>
            <w:tcW w:w="4285" w:type="dxa"/>
            <w:tcBorders>
              <w:top w:val="single" w:sz="4" w:space="0" w:color="000000"/>
              <w:left w:val="single" w:sz="4" w:space="0" w:color="000000"/>
              <w:bottom w:val="single" w:sz="4" w:space="0" w:color="000000"/>
              <w:right w:val="single" w:sz="4" w:space="0" w:color="000000"/>
            </w:tcBorders>
          </w:tcPr>
          <w:p w14:paraId="26232F39" w14:textId="77777777" w:rsidR="002578D0" w:rsidRDefault="00000000">
            <w:pPr>
              <w:ind w:left="144"/>
              <w:jc w:val="center"/>
            </w:pPr>
            <w:r>
              <w:rPr>
                <w:b/>
                <w:sz w:val="32"/>
              </w:rPr>
              <w:t xml:space="preserve"> </w:t>
            </w:r>
            <w:r>
              <w:t xml:space="preserve"> </w:t>
            </w:r>
          </w:p>
          <w:p w14:paraId="2ED752AF" w14:textId="77777777" w:rsidR="002578D0" w:rsidRDefault="00000000">
            <w:pPr>
              <w:ind w:right="53"/>
              <w:jc w:val="center"/>
            </w:pPr>
            <w:r>
              <w:rPr>
                <w:b/>
                <w:sz w:val="32"/>
              </w:rPr>
              <w:t xml:space="preserve">PAGE NO. </w:t>
            </w:r>
            <w:r>
              <w:t xml:space="preserve"> </w:t>
            </w:r>
          </w:p>
        </w:tc>
      </w:tr>
      <w:tr w:rsidR="002578D0" w14:paraId="6FDA28EC" w14:textId="77777777">
        <w:trPr>
          <w:trHeight w:val="1414"/>
        </w:trPr>
        <w:tc>
          <w:tcPr>
            <w:tcW w:w="4287" w:type="dxa"/>
            <w:tcBorders>
              <w:top w:val="single" w:sz="4" w:space="0" w:color="000000"/>
              <w:left w:val="single" w:sz="4" w:space="0" w:color="000000"/>
              <w:bottom w:val="single" w:sz="4" w:space="0" w:color="000000"/>
              <w:right w:val="single" w:sz="4" w:space="0" w:color="000000"/>
            </w:tcBorders>
          </w:tcPr>
          <w:p w14:paraId="2E644397" w14:textId="77777777" w:rsidR="002578D0" w:rsidRDefault="00000000">
            <w:pPr>
              <w:ind w:left="142"/>
              <w:jc w:val="center"/>
            </w:pPr>
            <w:r>
              <w:rPr>
                <w:b/>
                <w:sz w:val="32"/>
              </w:rPr>
              <w:t xml:space="preserve"> </w:t>
            </w:r>
            <w:r>
              <w:t xml:space="preserve"> </w:t>
            </w:r>
          </w:p>
          <w:p w14:paraId="5781CD93" w14:textId="2F58CDB4" w:rsidR="002578D0" w:rsidRPr="00A85267" w:rsidRDefault="00A85267">
            <w:pPr>
              <w:jc w:val="center"/>
              <w:rPr>
                <w:b/>
                <w:bCs/>
                <w:sz w:val="32"/>
                <w:szCs w:val="32"/>
              </w:rPr>
            </w:pPr>
            <w:r w:rsidRPr="00A85267">
              <w:rPr>
                <w:b/>
                <w:bCs/>
                <w:sz w:val="32"/>
                <w:szCs w:val="32"/>
              </w:rPr>
              <w:t>ABSTRACT</w:t>
            </w:r>
          </w:p>
        </w:tc>
        <w:tc>
          <w:tcPr>
            <w:tcW w:w="4285" w:type="dxa"/>
            <w:tcBorders>
              <w:top w:val="single" w:sz="4" w:space="0" w:color="000000"/>
              <w:left w:val="single" w:sz="4" w:space="0" w:color="000000"/>
              <w:bottom w:val="single" w:sz="4" w:space="0" w:color="000000"/>
              <w:right w:val="single" w:sz="4" w:space="0" w:color="000000"/>
            </w:tcBorders>
          </w:tcPr>
          <w:p w14:paraId="29B85273" w14:textId="77777777" w:rsidR="002578D0" w:rsidRDefault="00000000">
            <w:pPr>
              <w:ind w:left="144"/>
              <w:jc w:val="center"/>
            </w:pPr>
            <w:r>
              <w:rPr>
                <w:b/>
                <w:sz w:val="32"/>
              </w:rPr>
              <w:t xml:space="preserve"> </w:t>
            </w:r>
            <w:r>
              <w:t xml:space="preserve"> </w:t>
            </w:r>
          </w:p>
          <w:p w14:paraId="1F3FDBA6" w14:textId="77777777" w:rsidR="002578D0" w:rsidRDefault="00000000">
            <w:pPr>
              <w:ind w:right="51"/>
              <w:jc w:val="center"/>
            </w:pPr>
            <w:r>
              <w:rPr>
                <w:b/>
                <w:sz w:val="32"/>
              </w:rPr>
              <w:t xml:space="preserve">3 </w:t>
            </w:r>
            <w:r>
              <w:t xml:space="preserve"> </w:t>
            </w:r>
          </w:p>
        </w:tc>
      </w:tr>
      <w:tr w:rsidR="002578D0" w14:paraId="388A767D" w14:textId="77777777">
        <w:trPr>
          <w:trHeight w:val="1414"/>
        </w:trPr>
        <w:tc>
          <w:tcPr>
            <w:tcW w:w="4287" w:type="dxa"/>
            <w:tcBorders>
              <w:top w:val="single" w:sz="4" w:space="0" w:color="000000"/>
              <w:left w:val="single" w:sz="4" w:space="0" w:color="000000"/>
              <w:bottom w:val="single" w:sz="4" w:space="0" w:color="000000"/>
              <w:right w:val="single" w:sz="4" w:space="0" w:color="000000"/>
            </w:tcBorders>
          </w:tcPr>
          <w:p w14:paraId="1F60D9BA" w14:textId="77777777" w:rsidR="002578D0" w:rsidRDefault="00000000">
            <w:pPr>
              <w:ind w:left="142"/>
              <w:jc w:val="center"/>
            </w:pPr>
            <w:r>
              <w:rPr>
                <w:b/>
                <w:sz w:val="32"/>
              </w:rPr>
              <w:t xml:space="preserve"> </w:t>
            </w:r>
            <w:r>
              <w:t xml:space="preserve"> </w:t>
            </w:r>
          </w:p>
          <w:p w14:paraId="618D6EF0" w14:textId="10681643" w:rsidR="002578D0" w:rsidRPr="00A85267" w:rsidRDefault="00A85267">
            <w:pPr>
              <w:ind w:right="59"/>
              <w:jc w:val="center"/>
              <w:rPr>
                <w:b/>
                <w:bCs/>
                <w:sz w:val="32"/>
                <w:szCs w:val="32"/>
              </w:rPr>
            </w:pPr>
            <w:r w:rsidRPr="00A85267">
              <w:rPr>
                <w:b/>
                <w:bCs/>
                <w:sz w:val="32"/>
                <w:szCs w:val="32"/>
              </w:rPr>
              <w:t>INTRODUCTION</w:t>
            </w:r>
          </w:p>
        </w:tc>
        <w:tc>
          <w:tcPr>
            <w:tcW w:w="4285" w:type="dxa"/>
            <w:tcBorders>
              <w:top w:val="single" w:sz="4" w:space="0" w:color="000000"/>
              <w:left w:val="single" w:sz="4" w:space="0" w:color="000000"/>
              <w:bottom w:val="single" w:sz="4" w:space="0" w:color="000000"/>
              <w:right w:val="single" w:sz="4" w:space="0" w:color="000000"/>
            </w:tcBorders>
          </w:tcPr>
          <w:p w14:paraId="09E5DA23" w14:textId="77777777" w:rsidR="002578D0" w:rsidRDefault="00000000">
            <w:pPr>
              <w:ind w:left="144"/>
              <w:jc w:val="center"/>
            </w:pPr>
            <w:r>
              <w:rPr>
                <w:b/>
                <w:sz w:val="32"/>
              </w:rPr>
              <w:t xml:space="preserve"> </w:t>
            </w:r>
            <w:r>
              <w:t xml:space="preserve"> </w:t>
            </w:r>
          </w:p>
          <w:p w14:paraId="51EE283C" w14:textId="77777777" w:rsidR="002578D0" w:rsidRDefault="00000000">
            <w:pPr>
              <w:ind w:right="51"/>
              <w:jc w:val="center"/>
            </w:pPr>
            <w:r>
              <w:rPr>
                <w:b/>
                <w:sz w:val="32"/>
              </w:rPr>
              <w:t xml:space="preserve">4 </w:t>
            </w:r>
            <w:r>
              <w:t xml:space="preserve"> </w:t>
            </w:r>
          </w:p>
        </w:tc>
      </w:tr>
      <w:tr w:rsidR="002578D0" w14:paraId="7951E95E" w14:textId="77777777">
        <w:trPr>
          <w:trHeight w:val="1416"/>
        </w:trPr>
        <w:tc>
          <w:tcPr>
            <w:tcW w:w="4287" w:type="dxa"/>
            <w:tcBorders>
              <w:top w:val="single" w:sz="4" w:space="0" w:color="000000"/>
              <w:left w:val="single" w:sz="4" w:space="0" w:color="000000"/>
              <w:bottom w:val="single" w:sz="4" w:space="0" w:color="000000"/>
              <w:right w:val="single" w:sz="4" w:space="0" w:color="000000"/>
            </w:tcBorders>
          </w:tcPr>
          <w:p w14:paraId="32F07A72" w14:textId="77777777" w:rsidR="002578D0" w:rsidRDefault="00000000">
            <w:pPr>
              <w:ind w:left="142"/>
              <w:jc w:val="center"/>
            </w:pPr>
            <w:r>
              <w:rPr>
                <w:b/>
                <w:sz w:val="32"/>
              </w:rPr>
              <w:t xml:space="preserve"> </w:t>
            </w:r>
            <w:r>
              <w:t xml:space="preserve"> </w:t>
            </w:r>
          </w:p>
          <w:p w14:paraId="4E962382" w14:textId="319A38C6" w:rsidR="002578D0" w:rsidRPr="00A85267" w:rsidRDefault="00A85267">
            <w:pPr>
              <w:jc w:val="both"/>
              <w:rPr>
                <w:b/>
                <w:bCs/>
                <w:sz w:val="32"/>
                <w:szCs w:val="32"/>
              </w:rPr>
            </w:pPr>
            <w:r>
              <w:t xml:space="preserve">        </w:t>
            </w:r>
            <w:r w:rsidRPr="00A85267">
              <w:rPr>
                <w:b/>
                <w:bCs/>
                <w:sz w:val="32"/>
                <w:szCs w:val="32"/>
              </w:rPr>
              <w:t xml:space="preserve">SYSTEM REQUIREMENTS </w:t>
            </w:r>
          </w:p>
        </w:tc>
        <w:tc>
          <w:tcPr>
            <w:tcW w:w="4285" w:type="dxa"/>
            <w:tcBorders>
              <w:top w:val="single" w:sz="4" w:space="0" w:color="000000"/>
              <w:left w:val="single" w:sz="4" w:space="0" w:color="000000"/>
              <w:bottom w:val="single" w:sz="4" w:space="0" w:color="000000"/>
              <w:right w:val="single" w:sz="4" w:space="0" w:color="000000"/>
            </w:tcBorders>
          </w:tcPr>
          <w:p w14:paraId="70DCFFA0" w14:textId="77777777" w:rsidR="002578D0" w:rsidRDefault="00000000">
            <w:pPr>
              <w:ind w:left="144"/>
              <w:jc w:val="center"/>
            </w:pPr>
            <w:r>
              <w:rPr>
                <w:b/>
                <w:sz w:val="32"/>
              </w:rPr>
              <w:t xml:space="preserve"> </w:t>
            </w:r>
            <w:r>
              <w:t xml:space="preserve"> </w:t>
            </w:r>
          </w:p>
          <w:p w14:paraId="69478F50" w14:textId="4FD1397C" w:rsidR="002578D0" w:rsidRDefault="00000000">
            <w:pPr>
              <w:ind w:right="51"/>
              <w:jc w:val="center"/>
            </w:pPr>
            <w:r>
              <w:rPr>
                <w:b/>
                <w:sz w:val="32"/>
              </w:rPr>
              <w:t>5</w:t>
            </w:r>
          </w:p>
        </w:tc>
      </w:tr>
      <w:tr w:rsidR="002578D0" w14:paraId="6EB9E8F8" w14:textId="77777777">
        <w:trPr>
          <w:trHeight w:val="1414"/>
        </w:trPr>
        <w:tc>
          <w:tcPr>
            <w:tcW w:w="4287" w:type="dxa"/>
            <w:tcBorders>
              <w:top w:val="single" w:sz="4" w:space="0" w:color="000000"/>
              <w:left w:val="single" w:sz="4" w:space="0" w:color="000000"/>
              <w:bottom w:val="single" w:sz="4" w:space="0" w:color="000000"/>
              <w:right w:val="single" w:sz="4" w:space="0" w:color="000000"/>
            </w:tcBorders>
          </w:tcPr>
          <w:p w14:paraId="5672BE46" w14:textId="77777777" w:rsidR="002578D0" w:rsidRDefault="00000000">
            <w:pPr>
              <w:ind w:left="142"/>
              <w:jc w:val="center"/>
            </w:pPr>
            <w:r>
              <w:rPr>
                <w:b/>
                <w:sz w:val="32"/>
              </w:rPr>
              <w:t xml:space="preserve"> </w:t>
            </w:r>
            <w:r>
              <w:t xml:space="preserve"> </w:t>
            </w:r>
          </w:p>
          <w:p w14:paraId="681567F6" w14:textId="77777777" w:rsidR="00A85267" w:rsidRDefault="00A85267">
            <w:pPr>
              <w:ind w:right="61"/>
              <w:jc w:val="center"/>
              <w:rPr>
                <w:b/>
                <w:bCs/>
                <w:sz w:val="32"/>
                <w:szCs w:val="32"/>
              </w:rPr>
            </w:pPr>
            <w:r w:rsidRPr="00A85267">
              <w:rPr>
                <w:b/>
                <w:bCs/>
                <w:sz w:val="32"/>
                <w:szCs w:val="32"/>
              </w:rPr>
              <w:t>USE OF DA LIBRARY</w:t>
            </w:r>
          </w:p>
          <w:p w14:paraId="02368DEE" w14:textId="77777777" w:rsidR="00A85267" w:rsidRDefault="00A85267">
            <w:pPr>
              <w:ind w:right="61"/>
              <w:jc w:val="center"/>
              <w:rPr>
                <w:b/>
                <w:bCs/>
                <w:sz w:val="32"/>
                <w:szCs w:val="32"/>
              </w:rPr>
            </w:pPr>
            <w:r>
              <w:rPr>
                <w:b/>
                <w:bCs/>
                <w:sz w:val="32"/>
                <w:szCs w:val="32"/>
              </w:rPr>
              <w:t>LOADING DATASET</w:t>
            </w:r>
          </w:p>
          <w:p w14:paraId="0AFA587A" w14:textId="693E6D3A" w:rsidR="002578D0" w:rsidRPr="00A85267" w:rsidRDefault="00A85267">
            <w:pPr>
              <w:ind w:right="61"/>
              <w:jc w:val="center"/>
              <w:rPr>
                <w:b/>
                <w:bCs/>
                <w:sz w:val="32"/>
                <w:szCs w:val="32"/>
              </w:rPr>
            </w:pPr>
            <w:r>
              <w:rPr>
                <w:b/>
                <w:bCs/>
                <w:sz w:val="32"/>
                <w:szCs w:val="32"/>
              </w:rPr>
              <w:t>APPLYING BASIC FUNCTIONS</w:t>
            </w:r>
            <w:r w:rsidRPr="00A85267">
              <w:rPr>
                <w:b/>
                <w:bCs/>
                <w:sz w:val="32"/>
                <w:szCs w:val="32"/>
              </w:rPr>
              <w:t xml:space="preserve"> </w:t>
            </w:r>
          </w:p>
        </w:tc>
        <w:tc>
          <w:tcPr>
            <w:tcW w:w="4285" w:type="dxa"/>
            <w:tcBorders>
              <w:top w:val="single" w:sz="4" w:space="0" w:color="000000"/>
              <w:left w:val="single" w:sz="4" w:space="0" w:color="000000"/>
              <w:bottom w:val="single" w:sz="4" w:space="0" w:color="000000"/>
              <w:right w:val="single" w:sz="4" w:space="0" w:color="000000"/>
            </w:tcBorders>
          </w:tcPr>
          <w:p w14:paraId="4120FA04" w14:textId="77777777" w:rsidR="002578D0" w:rsidRDefault="00000000">
            <w:pPr>
              <w:ind w:left="144"/>
              <w:jc w:val="center"/>
            </w:pPr>
            <w:r>
              <w:rPr>
                <w:b/>
                <w:sz w:val="32"/>
              </w:rPr>
              <w:t xml:space="preserve"> </w:t>
            </w:r>
            <w:r>
              <w:t xml:space="preserve"> </w:t>
            </w:r>
          </w:p>
          <w:p w14:paraId="2924400D" w14:textId="502AAE57" w:rsidR="002578D0" w:rsidRPr="00A85267" w:rsidRDefault="00A85267">
            <w:pPr>
              <w:ind w:right="51"/>
              <w:jc w:val="center"/>
              <w:rPr>
                <w:b/>
                <w:bCs/>
                <w:sz w:val="32"/>
                <w:szCs w:val="32"/>
              </w:rPr>
            </w:pPr>
            <w:r w:rsidRPr="00A85267">
              <w:rPr>
                <w:b/>
                <w:bCs/>
                <w:sz w:val="32"/>
                <w:szCs w:val="32"/>
              </w:rPr>
              <w:t>6-</w:t>
            </w:r>
            <w:r>
              <w:rPr>
                <w:b/>
                <w:bCs/>
                <w:sz w:val="32"/>
                <w:szCs w:val="32"/>
              </w:rPr>
              <w:t>10</w:t>
            </w:r>
          </w:p>
        </w:tc>
      </w:tr>
      <w:tr w:rsidR="002578D0" w14:paraId="3687EBDA" w14:textId="77777777">
        <w:trPr>
          <w:trHeight w:val="1416"/>
        </w:trPr>
        <w:tc>
          <w:tcPr>
            <w:tcW w:w="4287" w:type="dxa"/>
            <w:tcBorders>
              <w:top w:val="single" w:sz="4" w:space="0" w:color="000000"/>
              <w:left w:val="single" w:sz="4" w:space="0" w:color="000000"/>
              <w:bottom w:val="single" w:sz="4" w:space="0" w:color="000000"/>
              <w:right w:val="single" w:sz="4" w:space="0" w:color="000000"/>
            </w:tcBorders>
          </w:tcPr>
          <w:p w14:paraId="6D2B5F69" w14:textId="77777777" w:rsidR="002578D0" w:rsidRDefault="00000000">
            <w:pPr>
              <w:ind w:left="142"/>
              <w:jc w:val="center"/>
            </w:pPr>
            <w:r>
              <w:rPr>
                <w:b/>
                <w:sz w:val="32"/>
              </w:rPr>
              <w:t xml:space="preserve"> </w:t>
            </w:r>
            <w:r>
              <w:t xml:space="preserve"> </w:t>
            </w:r>
          </w:p>
          <w:p w14:paraId="33F83FF3" w14:textId="0B5358BA" w:rsidR="002578D0" w:rsidRDefault="00A85267">
            <w:pPr>
              <w:jc w:val="center"/>
            </w:pPr>
            <w:r>
              <w:rPr>
                <w:b/>
                <w:sz w:val="32"/>
              </w:rPr>
              <w:t>DATA ANALYSIS AND VISUALIZATION</w:t>
            </w:r>
          </w:p>
        </w:tc>
        <w:tc>
          <w:tcPr>
            <w:tcW w:w="4285" w:type="dxa"/>
            <w:tcBorders>
              <w:top w:val="single" w:sz="4" w:space="0" w:color="000000"/>
              <w:left w:val="single" w:sz="4" w:space="0" w:color="000000"/>
              <w:bottom w:val="single" w:sz="4" w:space="0" w:color="000000"/>
              <w:right w:val="single" w:sz="4" w:space="0" w:color="000000"/>
            </w:tcBorders>
          </w:tcPr>
          <w:p w14:paraId="55BA0A0B" w14:textId="77777777" w:rsidR="002578D0" w:rsidRDefault="00000000">
            <w:pPr>
              <w:ind w:left="144"/>
              <w:jc w:val="center"/>
            </w:pPr>
            <w:r>
              <w:rPr>
                <w:b/>
                <w:sz w:val="32"/>
              </w:rPr>
              <w:t xml:space="preserve"> </w:t>
            </w:r>
            <w:r>
              <w:t xml:space="preserve"> </w:t>
            </w:r>
          </w:p>
          <w:p w14:paraId="5D202DBF" w14:textId="12BD86F9" w:rsidR="002578D0" w:rsidRDefault="00000000">
            <w:pPr>
              <w:ind w:right="48"/>
              <w:jc w:val="center"/>
            </w:pPr>
            <w:r>
              <w:rPr>
                <w:b/>
                <w:sz w:val="32"/>
              </w:rPr>
              <w:t>1</w:t>
            </w:r>
            <w:r w:rsidR="001869CF">
              <w:rPr>
                <w:b/>
                <w:sz w:val="32"/>
              </w:rPr>
              <w:t>1-20</w:t>
            </w:r>
          </w:p>
        </w:tc>
      </w:tr>
      <w:tr w:rsidR="002578D0" w14:paraId="6AE555F0" w14:textId="77777777">
        <w:trPr>
          <w:trHeight w:val="1690"/>
        </w:trPr>
        <w:tc>
          <w:tcPr>
            <w:tcW w:w="4287" w:type="dxa"/>
            <w:tcBorders>
              <w:top w:val="single" w:sz="4" w:space="0" w:color="000000"/>
              <w:left w:val="single" w:sz="4" w:space="0" w:color="000000"/>
              <w:bottom w:val="single" w:sz="4" w:space="0" w:color="000000"/>
              <w:right w:val="single" w:sz="4" w:space="0" w:color="000000"/>
            </w:tcBorders>
            <w:vAlign w:val="bottom"/>
          </w:tcPr>
          <w:p w14:paraId="176FE084" w14:textId="77777777" w:rsidR="002578D0" w:rsidRDefault="00000000">
            <w:pPr>
              <w:ind w:left="164"/>
              <w:jc w:val="center"/>
            </w:pPr>
            <w:r>
              <w:rPr>
                <w:b/>
                <w:sz w:val="32"/>
              </w:rPr>
              <w:t xml:space="preserve"> </w:t>
            </w:r>
            <w:r>
              <w:rPr>
                <w:sz w:val="32"/>
              </w:rPr>
              <w:t xml:space="preserve"> </w:t>
            </w:r>
          </w:p>
          <w:p w14:paraId="68D2CC14" w14:textId="1E2B002F" w:rsidR="002578D0" w:rsidRPr="007C7280" w:rsidRDefault="001869CF" w:rsidP="001869CF">
            <w:pPr>
              <w:ind w:right="56"/>
              <w:jc w:val="center"/>
              <w:rPr>
                <w:b/>
                <w:bCs/>
                <w:sz w:val="32"/>
                <w:szCs w:val="32"/>
              </w:rPr>
            </w:pPr>
            <w:r w:rsidRPr="007C7280">
              <w:rPr>
                <w:b/>
                <w:bCs/>
                <w:sz w:val="32"/>
                <w:szCs w:val="32"/>
              </w:rPr>
              <w:t>FUTURE SCOPE</w:t>
            </w:r>
          </w:p>
          <w:p w14:paraId="4FA0E040" w14:textId="450C0664" w:rsidR="001869CF" w:rsidRPr="007C7280" w:rsidRDefault="001869CF" w:rsidP="001869CF">
            <w:pPr>
              <w:ind w:right="56"/>
              <w:jc w:val="center"/>
              <w:rPr>
                <w:b/>
                <w:bCs/>
                <w:sz w:val="32"/>
                <w:szCs w:val="32"/>
              </w:rPr>
            </w:pPr>
            <w:r w:rsidRPr="007C7280">
              <w:rPr>
                <w:b/>
                <w:bCs/>
                <w:sz w:val="32"/>
                <w:szCs w:val="32"/>
              </w:rPr>
              <w:t>ADVANTAGES</w:t>
            </w:r>
          </w:p>
          <w:p w14:paraId="245D339E" w14:textId="5E546A8F" w:rsidR="001869CF" w:rsidRPr="007C7280" w:rsidRDefault="001869CF" w:rsidP="001869CF">
            <w:pPr>
              <w:ind w:right="56"/>
              <w:jc w:val="center"/>
              <w:rPr>
                <w:b/>
                <w:bCs/>
                <w:sz w:val="32"/>
                <w:szCs w:val="32"/>
              </w:rPr>
            </w:pPr>
            <w:r w:rsidRPr="007C7280">
              <w:rPr>
                <w:b/>
                <w:bCs/>
                <w:sz w:val="32"/>
                <w:szCs w:val="32"/>
              </w:rPr>
              <w:t>CONCLUSION</w:t>
            </w:r>
          </w:p>
          <w:p w14:paraId="0686D27D" w14:textId="3EB231AB" w:rsidR="001869CF" w:rsidRPr="001869CF" w:rsidRDefault="001869CF" w:rsidP="001869CF">
            <w:pPr>
              <w:ind w:right="56"/>
              <w:jc w:val="center"/>
              <w:rPr>
                <w:b/>
                <w:bCs/>
                <w:sz w:val="40"/>
                <w:szCs w:val="40"/>
              </w:rPr>
            </w:pPr>
            <w:r w:rsidRPr="007C7280">
              <w:rPr>
                <w:b/>
                <w:bCs/>
                <w:sz w:val="32"/>
                <w:szCs w:val="32"/>
              </w:rPr>
              <w:t>REFERENCE WEBSITE</w:t>
            </w:r>
          </w:p>
          <w:p w14:paraId="79EBFE3E" w14:textId="77777777" w:rsidR="002578D0" w:rsidRDefault="00000000">
            <w:pPr>
              <w:ind w:left="29"/>
              <w:jc w:val="center"/>
            </w:pPr>
            <w:r>
              <w:rPr>
                <w:b/>
                <w:sz w:val="36"/>
              </w:rPr>
              <w:t xml:space="preserve"> </w:t>
            </w:r>
          </w:p>
        </w:tc>
        <w:tc>
          <w:tcPr>
            <w:tcW w:w="4285" w:type="dxa"/>
            <w:tcBorders>
              <w:top w:val="single" w:sz="4" w:space="0" w:color="000000"/>
              <w:left w:val="single" w:sz="4" w:space="0" w:color="000000"/>
              <w:bottom w:val="single" w:sz="4" w:space="0" w:color="000000"/>
              <w:right w:val="single" w:sz="4" w:space="0" w:color="000000"/>
            </w:tcBorders>
          </w:tcPr>
          <w:p w14:paraId="6D858EB3" w14:textId="77777777" w:rsidR="002578D0" w:rsidRDefault="00000000">
            <w:pPr>
              <w:ind w:left="144"/>
              <w:jc w:val="center"/>
            </w:pPr>
            <w:r>
              <w:rPr>
                <w:b/>
                <w:sz w:val="32"/>
              </w:rPr>
              <w:t xml:space="preserve"> </w:t>
            </w:r>
            <w:r>
              <w:t xml:space="preserve"> </w:t>
            </w:r>
          </w:p>
          <w:p w14:paraId="37C064BC" w14:textId="58A12CC5" w:rsidR="002578D0" w:rsidRPr="007C7280" w:rsidRDefault="001869CF">
            <w:pPr>
              <w:ind w:right="48"/>
              <w:jc w:val="center"/>
              <w:rPr>
                <w:b/>
                <w:bCs/>
                <w:sz w:val="32"/>
                <w:szCs w:val="32"/>
              </w:rPr>
            </w:pPr>
            <w:r w:rsidRPr="007C7280">
              <w:rPr>
                <w:b/>
                <w:bCs/>
                <w:sz w:val="32"/>
                <w:szCs w:val="32"/>
              </w:rPr>
              <w:t xml:space="preserve">21-22 </w:t>
            </w:r>
          </w:p>
        </w:tc>
      </w:tr>
    </w:tbl>
    <w:p w14:paraId="7B1EC9A0" w14:textId="77777777" w:rsidR="002578D0" w:rsidRDefault="00000000">
      <w:pPr>
        <w:spacing w:after="15"/>
        <w:ind w:right="613"/>
        <w:jc w:val="center"/>
      </w:pPr>
      <w:r>
        <w:rPr>
          <w:b/>
          <w:sz w:val="32"/>
        </w:rPr>
        <w:t xml:space="preserve"> </w:t>
      </w:r>
      <w:r>
        <w:t xml:space="preserve"> </w:t>
      </w:r>
    </w:p>
    <w:p w14:paraId="6729FFA0" w14:textId="77777777" w:rsidR="002578D0" w:rsidRDefault="00000000">
      <w:pPr>
        <w:spacing w:after="159"/>
        <w:ind w:right="730"/>
        <w:jc w:val="center"/>
      </w:pPr>
      <w:r>
        <w:rPr>
          <w:b/>
          <w:sz w:val="36"/>
        </w:rPr>
        <w:t xml:space="preserve"> </w:t>
      </w:r>
    </w:p>
    <w:p w14:paraId="50CF0969" w14:textId="1849FB7D" w:rsidR="00F43E40" w:rsidRPr="00217292" w:rsidRDefault="00F43E40" w:rsidP="00217292">
      <w:pPr>
        <w:spacing w:after="0"/>
        <w:ind w:right="323"/>
        <w:jc w:val="center"/>
      </w:pPr>
      <w:r w:rsidRPr="00D36B06">
        <w:rPr>
          <w:rFonts w:ascii="Copperplate Gothic Bold" w:hAnsi="Copperplate Gothic Bold" w:cs="Cascadia Code SemiBold"/>
          <w:color w:val="2F5496" w:themeColor="accent1" w:themeShade="BF"/>
          <w:sz w:val="40"/>
          <w:szCs w:val="40"/>
        </w:rPr>
        <w:lastRenderedPageBreak/>
        <w:t xml:space="preserve"> </w:t>
      </w:r>
      <w:r w:rsidRPr="00D36B06">
        <w:rPr>
          <w:rFonts w:ascii="Copperplate Gothic Bold" w:hAnsi="Copperplate Gothic Bold" w:cs="Cascadia Code SemiBold"/>
          <w:color w:val="2F5496" w:themeColor="accent1" w:themeShade="BF"/>
          <w:sz w:val="44"/>
          <w:szCs w:val="44"/>
        </w:rPr>
        <w:t>ABSTRACT</w:t>
      </w:r>
    </w:p>
    <w:p w14:paraId="4949EF46" w14:textId="77777777" w:rsidR="00F43E40" w:rsidRPr="00F43E40" w:rsidRDefault="00F43E40" w:rsidP="00F43E40"/>
    <w:p w14:paraId="2D921AAB" w14:textId="7D6E9614" w:rsidR="00F43E40" w:rsidRPr="00F43E40" w:rsidRDefault="00F43E40" w:rsidP="00F43E40">
      <w:pPr>
        <w:rPr>
          <w:rFonts w:ascii="Aparajita" w:hAnsi="Aparajita" w:cs="Aparajita"/>
          <w:sz w:val="40"/>
          <w:szCs w:val="40"/>
        </w:rPr>
      </w:pPr>
      <w:r w:rsidRPr="00D36B06">
        <w:rPr>
          <w:rFonts w:ascii="Aparajita" w:hAnsi="Aparajita" w:cs="Aparajita"/>
          <w:sz w:val="40"/>
          <w:szCs w:val="40"/>
        </w:rPr>
        <w:t xml:space="preserve">This Project focuses on </w:t>
      </w:r>
      <w:proofErr w:type="spellStart"/>
      <w:r w:rsidRPr="00D36B06">
        <w:rPr>
          <w:rFonts w:ascii="Aparajita" w:hAnsi="Aparajita" w:cs="Aparajita"/>
          <w:sz w:val="40"/>
          <w:szCs w:val="40"/>
        </w:rPr>
        <w:t>analyzing</w:t>
      </w:r>
      <w:proofErr w:type="spellEnd"/>
      <w:r w:rsidRPr="00D36B06">
        <w:rPr>
          <w:rFonts w:ascii="Aparajita" w:hAnsi="Aparajita" w:cs="Aparajita"/>
          <w:sz w:val="40"/>
          <w:szCs w:val="40"/>
        </w:rPr>
        <w:t xml:space="preserve"> Netflix user data and subscription patterns to gain insights into customer </w:t>
      </w:r>
      <w:proofErr w:type="spellStart"/>
      <w:r w:rsidRPr="00D36B06">
        <w:rPr>
          <w:rFonts w:ascii="Aparajita" w:hAnsi="Aparajita" w:cs="Aparajita"/>
          <w:sz w:val="40"/>
          <w:szCs w:val="40"/>
        </w:rPr>
        <w:t>behavior</w:t>
      </w:r>
      <w:proofErr w:type="spellEnd"/>
      <w:r w:rsidRPr="00D36B06">
        <w:rPr>
          <w:rFonts w:ascii="Aparajita" w:hAnsi="Aparajita" w:cs="Aparajita"/>
          <w:sz w:val="40"/>
          <w:szCs w:val="40"/>
        </w:rPr>
        <w:t>. The dataset includes information on user ID, subscription type, monthly revenue, join date, last payment date, country, age, gender, device, and plan duration. The main objectives of this analysis are to understand user preferences, identify trends in subscription adoption, and visualize key metrics for better decision-making.</w:t>
      </w:r>
    </w:p>
    <w:p w14:paraId="7353D52D" w14:textId="77777777" w:rsidR="00F43E40" w:rsidRPr="00D36B06" w:rsidRDefault="00F43E40" w:rsidP="00F43E40">
      <w:pPr>
        <w:rPr>
          <w:rFonts w:ascii="Aparajita" w:hAnsi="Aparajita" w:cs="Aparajita"/>
          <w:sz w:val="40"/>
          <w:szCs w:val="40"/>
        </w:rPr>
      </w:pPr>
    </w:p>
    <w:p w14:paraId="19037706" w14:textId="77777777" w:rsidR="00F43E40" w:rsidRPr="00F43E40" w:rsidRDefault="00F43E40" w:rsidP="00F43E40"/>
    <w:p w14:paraId="072C82F2" w14:textId="77777777" w:rsidR="002578D0" w:rsidRDefault="00000000">
      <w:pPr>
        <w:spacing w:after="159"/>
        <w:ind w:right="341"/>
        <w:jc w:val="center"/>
      </w:pPr>
      <w:r>
        <w:rPr>
          <w:b/>
          <w:sz w:val="36"/>
        </w:rPr>
        <w:t xml:space="preserve"> </w:t>
      </w:r>
    </w:p>
    <w:p w14:paraId="51A83BF4" w14:textId="77777777" w:rsidR="002578D0" w:rsidRDefault="00000000">
      <w:pPr>
        <w:spacing w:after="0"/>
        <w:ind w:right="341"/>
        <w:jc w:val="center"/>
      </w:pPr>
      <w:r>
        <w:rPr>
          <w:b/>
          <w:sz w:val="36"/>
        </w:rPr>
        <w:t xml:space="preserve"> </w:t>
      </w:r>
    </w:p>
    <w:p w14:paraId="1972B801" w14:textId="77777777" w:rsidR="002578D0" w:rsidRDefault="00000000">
      <w:pPr>
        <w:spacing w:after="0"/>
        <w:ind w:right="2333"/>
        <w:jc w:val="right"/>
      </w:pPr>
      <w:r>
        <w:rPr>
          <w:b/>
          <w:sz w:val="36"/>
        </w:rPr>
        <w:t xml:space="preserve"> </w:t>
      </w:r>
      <w:r>
        <w:rPr>
          <w:b/>
          <w:sz w:val="36"/>
        </w:rPr>
        <w:tab/>
        <w:t xml:space="preserve"> </w:t>
      </w:r>
    </w:p>
    <w:p w14:paraId="6109C5EB" w14:textId="77777777" w:rsidR="002578D0" w:rsidRDefault="00000000">
      <w:pPr>
        <w:spacing w:after="181"/>
      </w:pPr>
      <w:r>
        <w:rPr>
          <w:b/>
          <w:sz w:val="36"/>
        </w:rPr>
        <w:t xml:space="preserve">  </w:t>
      </w:r>
    </w:p>
    <w:p w14:paraId="4EFAB41E" w14:textId="011776A2" w:rsidR="00F43E40" w:rsidRDefault="00000000" w:rsidP="00F43E40">
      <w:pPr>
        <w:spacing w:after="15"/>
        <w:rPr>
          <w:sz w:val="36"/>
        </w:rPr>
      </w:pPr>
      <w:r>
        <w:rPr>
          <w:b/>
          <w:sz w:val="36"/>
        </w:rPr>
        <w:t xml:space="preserve">                             </w:t>
      </w:r>
    </w:p>
    <w:p w14:paraId="7E8D771D" w14:textId="77777777" w:rsidR="002578D0" w:rsidRDefault="00000000">
      <w:pPr>
        <w:spacing w:after="130"/>
      </w:pPr>
      <w:r>
        <w:rPr>
          <w:b/>
          <w:sz w:val="28"/>
        </w:rPr>
        <w:t xml:space="preserve"> </w:t>
      </w:r>
      <w:r>
        <w:t xml:space="preserve"> </w:t>
      </w:r>
    </w:p>
    <w:p w14:paraId="141F9EFB" w14:textId="77777777" w:rsidR="002578D0" w:rsidRDefault="00000000">
      <w:pPr>
        <w:spacing w:after="164"/>
      </w:pPr>
      <w:r>
        <w:rPr>
          <w:sz w:val="36"/>
        </w:rPr>
        <w:t xml:space="preserve"> </w:t>
      </w:r>
      <w:r>
        <w:t xml:space="preserve"> </w:t>
      </w:r>
    </w:p>
    <w:p w14:paraId="1C22B803" w14:textId="77777777" w:rsidR="002578D0" w:rsidRDefault="00000000">
      <w:pPr>
        <w:spacing w:after="24"/>
        <w:ind w:right="716"/>
        <w:jc w:val="center"/>
      </w:pPr>
      <w:r>
        <w:rPr>
          <w:b/>
          <w:sz w:val="40"/>
        </w:rPr>
        <w:t xml:space="preserve"> </w:t>
      </w:r>
    </w:p>
    <w:p w14:paraId="7AFA00BC" w14:textId="77777777" w:rsidR="002578D0" w:rsidRDefault="00000000">
      <w:pPr>
        <w:spacing w:after="21"/>
        <w:ind w:right="716"/>
        <w:jc w:val="center"/>
      </w:pPr>
      <w:r>
        <w:rPr>
          <w:b/>
          <w:sz w:val="40"/>
        </w:rPr>
        <w:t xml:space="preserve"> </w:t>
      </w:r>
    </w:p>
    <w:p w14:paraId="63FB2E98" w14:textId="77777777" w:rsidR="002578D0" w:rsidRDefault="00000000">
      <w:pPr>
        <w:spacing w:after="24"/>
        <w:ind w:right="716"/>
        <w:jc w:val="center"/>
      </w:pPr>
      <w:r>
        <w:rPr>
          <w:b/>
          <w:sz w:val="40"/>
        </w:rPr>
        <w:t xml:space="preserve"> </w:t>
      </w:r>
    </w:p>
    <w:p w14:paraId="363778A0" w14:textId="77777777" w:rsidR="002578D0" w:rsidRDefault="00000000">
      <w:pPr>
        <w:spacing w:after="24"/>
        <w:ind w:right="716"/>
        <w:jc w:val="center"/>
      </w:pPr>
      <w:r>
        <w:rPr>
          <w:b/>
          <w:sz w:val="40"/>
        </w:rPr>
        <w:t xml:space="preserve"> </w:t>
      </w:r>
    </w:p>
    <w:p w14:paraId="091B7230" w14:textId="77777777" w:rsidR="002578D0" w:rsidRDefault="00000000">
      <w:pPr>
        <w:spacing w:after="24"/>
        <w:ind w:right="716"/>
        <w:jc w:val="center"/>
      </w:pPr>
      <w:r>
        <w:rPr>
          <w:b/>
          <w:sz w:val="40"/>
        </w:rPr>
        <w:t xml:space="preserve"> </w:t>
      </w:r>
    </w:p>
    <w:p w14:paraId="7CF849AA" w14:textId="77777777" w:rsidR="002578D0" w:rsidRDefault="00000000">
      <w:pPr>
        <w:spacing w:after="24"/>
        <w:ind w:right="716"/>
        <w:jc w:val="center"/>
      </w:pPr>
      <w:r>
        <w:rPr>
          <w:b/>
          <w:sz w:val="40"/>
        </w:rPr>
        <w:t xml:space="preserve"> </w:t>
      </w:r>
    </w:p>
    <w:p w14:paraId="5C2F01BB" w14:textId="77777777" w:rsidR="002578D0" w:rsidRDefault="00000000">
      <w:pPr>
        <w:spacing w:after="24"/>
        <w:ind w:right="716"/>
        <w:jc w:val="center"/>
      </w:pPr>
      <w:r>
        <w:rPr>
          <w:b/>
          <w:sz w:val="40"/>
        </w:rPr>
        <w:t xml:space="preserve"> </w:t>
      </w:r>
    </w:p>
    <w:p w14:paraId="56C81F77" w14:textId="77777777" w:rsidR="00F43E40" w:rsidRDefault="00000000" w:rsidP="00F43E40">
      <w:pPr>
        <w:spacing w:after="24"/>
        <w:ind w:right="716"/>
        <w:jc w:val="center"/>
        <w:rPr>
          <w:rFonts w:ascii="Copperplate Gothic Bold" w:hAnsi="Copperplate Gothic Bold"/>
          <w:b/>
          <w:color w:val="70AD47"/>
          <w:sz w:val="44"/>
        </w:rPr>
      </w:pPr>
      <w:r>
        <w:rPr>
          <w:b/>
          <w:sz w:val="40"/>
        </w:rPr>
        <w:t xml:space="preserve"> </w:t>
      </w:r>
      <w:r w:rsidRPr="00F43E40">
        <w:rPr>
          <w:rFonts w:ascii="Copperplate Gothic Bold" w:hAnsi="Copperplate Gothic Bold"/>
          <w:b/>
          <w:color w:val="70AD47"/>
          <w:sz w:val="44"/>
        </w:rPr>
        <w:t xml:space="preserve"> </w:t>
      </w:r>
    </w:p>
    <w:p w14:paraId="0C5E2012" w14:textId="23BC3774" w:rsidR="00D36B06" w:rsidRDefault="00D36B06" w:rsidP="00217292">
      <w:pPr>
        <w:spacing w:after="24"/>
        <w:ind w:right="716"/>
        <w:rPr>
          <w:rFonts w:ascii="Copperplate Gothic Bold" w:hAnsi="Copperplate Gothic Bold"/>
          <w:color w:val="2F5496" w:themeColor="accent1" w:themeShade="BF"/>
          <w:sz w:val="44"/>
          <w:szCs w:val="44"/>
        </w:rPr>
      </w:pPr>
    </w:p>
    <w:p w14:paraId="4E6D00D0" w14:textId="77777777" w:rsidR="00D36B06" w:rsidRDefault="00D36B06" w:rsidP="00F43E40">
      <w:pPr>
        <w:spacing w:after="24"/>
        <w:ind w:right="716"/>
        <w:jc w:val="center"/>
        <w:rPr>
          <w:rFonts w:ascii="Copperplate Gothic Bold" w:hAnsi="Copperplate Gothic Bold"/>
          <w:color w:val="2F5496" w:themeColor="accent1" w:themeShade="BF"/>
          <w:sz w:val="44"/>
          <w:szCs w:val="44"/>
        </w:rPr>
      </w:pPr>
    </w:p>
    <w:p w14:paraId="70165249" w14:textId="1201141B" w:rsidR="002578D0" w:rsidRDefault="00F43E40" w:rsidP="00F43E40">
      <w:pPr>
        <w:spacing w:after="24"/>
        <w:ind w:right="716"/>
        <w:jc w:val="center"/>
        <w:rPr>
          <w:rFonts w:ascii="Copperplate Gothic Bold" w:hAnsi="Copperplate Gothic Bold"/>
          <w:color w:val="2F5496" w:themeColor="accent1" w:themeShade="BF"/>
          <w:sz w:val="44"/>
          <w:szCs w:val="44"/>
        </w:rPr>
      </w:pPr>
      <w:r w:rsidRPr="00F43E40">
        <w:rPr>
          <w:rFonts w:ascii="Copperplate Gothic Bold" w:hAnsi="Copperplate Gothic Bold"/>
          <w:color w:val="2F5496" w:themeColor="accent1" w:themeShade="BF"/>
          <w:sz w:val="44"/>
          <w:szCs w:val="44"/>
        </w:rPr>
        <w:t>Introduction</w:t>
      </w:r>
    </w:p>
    <w:p w14:paraId="294CA937" w14:textId="77777777" w:rsidR="00F43E40" w:rsidRPr="00F43E40" w:rsidRDefault="00F43E40" w:rsidP="00F43E40">
      <w:pPr>
        <w:spacing w:after="24"/>
        <w:ind w:right="716"/>
        <w:jc w:val="center"/>
        <w:rPr>
          <w:sz w:val="44"/>
          <w:szCs w:val="44"/>
        </w:rPr>
      </w:pPr>
    </w:p>
    <w:p w14:paraId="235F9F7D" w14:textId="59BC90BA" w:rsidR="002578D0" w:rsidRPr="00D36B06" w:rsidRDefault="00F43E40" w:rsidP="00D36B06">
      <w:pPr>
        <w:spacing w:after="63"/>
        <w:ind w:right="725"/>
        <w:jc w:val="center"/>
        <w:rPr>
          <w:rFonts w:ascii="Aparajita" w:hAnsi="Aparajita" w:cs="Aparajita"/>
          <w:bCs/>
          <w:color w:val="000000" w:themeColor="text1"/>
          <w:sz w:val="40"/>
          <w:szCs w:val="40"/>
        </w:rPr>
      </w:pPr>
      <w:r w:rsidRPr="00D36B06">
        <w:rPr>
          <w:rFonts w:ascii="Aparajita" w:hAnsi="Aparajita" w:cs="Aparajita"/>
          <w:bCs/>
          <w:color w:val="000000" w:themeColor="text1"/>
          <w:sz w:val="40"/>
          <w:szCs w:val="40"/>
        </w:rPr>
        <w:t xml:space="preserve">Netflix, a leading online streaming platform, has revolutionized the way people consume entertainment content. With millions of subscribers worldwide, it has become essential to understand user </w:t>
      </w:r>
      <w:proofErr w:type="spellStart"/>
      <w:r w:rsidRPr="00D36B06">
        <w:rPr>
          <w:rFonts w:ascii="Aparajita" w:hAnsi="Aparajita" w:cs="Aparajita"/>
          <w:bCs/>
          <w:color w:val="000000" w:themeColor="text1"/>
          <w:sz w:val="40"/>
          <w:szCs w:val="40"/>
        </w:rPr>
        <w:t>behavior</w:t>
      </w:r>
      <w:proofErr w:type="spellEnd"/>
      <w:r w:rsidRPr="00D36B06">
        <w:rPr>
          <w:rFonts w:ascii="Aparajita" w:hAnsi="Aparajita" w:cs="Aparajita"/>
          <w:bCs/>
          <w:color w:val="000000" w:themeColor="text1"/>
          <w:sz w:val="40"/>
          <w:szCs w:val="40"/>
        </w:rPr>
        <w:t xml:space="preserve"> and subscription patterns to optimize service offerings and enhance customer satisfaction. This study aims to </w:t>
      </w:r>
      <w:proofErr w:type="spellStart"/>
      <w:r w:rsidRPr="00D36B06">
        <w:rPr>
          <w:rFonts w:ascii="Aparajita" w:hAnsi="Aparajita" w:cs="Aparajita"/>
          <w:bCs/>
          <w:color w:val="000000" w:themeColor="text1"/>
          <w:sz w:val="40"/>
          <w:szCs w:val="40"/>
        </w:rPr>
        <w:t>analyze</w:t>
      </w:r>
      <w:proofErr w:type="spellEnd"/>
      <w:r w:rsidRPr="00D36B06">
        <w:rPr>
          <w:rFonts w:ascii="Aparajita" w:hAnsi="Aparajita" w:cs="Aparajita"/>
          <w:bCs/>
          <w:color w:val="000000" w:themeColor="text1"/>
          <w:sz w:val="40"/>
          <w:szCs w:val="40"/>
        </w:rPr>
        <w:t xml:space="preserve"> a comprehensive dataset containing key attributes such as user ID, subscription type, monthly revenue, join date, last payment date, country, age, gender, device, and plan duration. By conducting in-depth analysis and visualizations, we seek to uncover valuable insights that can assist Netflix in making informed decisions fo</w:t>
      </w:r>
      <w:r w:rsidR="00D36B06" w:rsidRPr="00D36B06">
        <w:rPr>
          <w:rFonts w:ascii="Aparajita" w:hAnsi="Aparajita" w:cs="Aparajita"/>
          <w:bCs/>
          <w:color w:val="000000" w:themeColor="text1"/>
          <w:sz w:val="40"/>
          <w:szCs w:val="40"/>
        </w:rPr>
        <w:t xml:space="preserve">r </w:t>
      </w:r>
      <w:r w:rsidRPr="00D36B06">
        <w:rPr>
          <w:rFonts w:ascii="Aparajita" w:hAnsi="Aparajita" w:cs="Aparajita"/>
          <w:bCs/>
          <w:color w:val="000000" w:themeColor="text1"/>
          <w:sz w:val="40"/>
          <w:szCs w:val="40"/>
        </w:rPr>
        <w:t xml:space="preserve">its business growth. </w:t>
      </w:r>
    </w:p>
    <w:p w14:paraId="4FA0FF6D" w14:textId="23C7834D" w:rsidR="002578D0" w:rsidRPr="00D36B06" w:rsidRDefault="002578D0" w:rsidP="00D36B06">
      <w:pPr>
        <w:spacing w:after="0"/>
        <w:ind w:right="649"/>
        <w:jc w:val="center"/>
        <w:rPr>
          <w:rFonts w:ascii="Aparajita" w:hAnsi="Aparajita" w:cs="Aparajita"/>
          <w:color w:val="000000" w:themeColor="text1"/>
          <w:sz w:val="40"/>
          <w:szCs w:val="40"/>
        </w:rPr>
      </w:pPr>
    </w:p>
    <w:p w14:paraId="744D633F" w14:textId="77777777" w:rsidR="00D36B06" w:rsidRDefault="00D36B06" w:rsidP="00D36B06">
      <w:pPr>
        <w:spacing w:after="0"/>
        <w:ind w:right="649"/>
        <w:jc w:val="center"/>
        <w:rPr>
          <w:rFonts w:ascii="Aparajita" w:hAnsi="Aparajita" w:cs="Aparajita"/>
          <w:color w:val="000000" w:themeColor="text1"/>
          <w:sz w:val="40"/>
          <w:szCs w:val="40"/>
        </w:rPr>
      </w:pPr>
    </w:p>
    <w:p w14:paraId="174A06EF" w14:textId="77777777" w:rsidR="00D36B06" w:rsidRDefault="00D36B06" w:rsidP="00D36B06">
      <w:pPr>
        <w:spacing w:after="0"/>
        <w:ind w:right="649"/>
        <w:jc w:val="center"/>
        <w:rPr>
          <w:rFonts w:ascii="Aparajita" w:hAnsi="Aparajita" w:cs="Aparajita"/>
          <w:color w:val="000000" w:themeColor="text1"/>
          <w:sz w:val="40"/>
          <w:szCs w:val="40"/>
        </w:rPr>
      </w:pPr>
    </w:p>
    <w:p w14:paraId="18222E0E" w14:textId="77777777" w:rsidR="00D36B06" w:rsidRDefault="00D36B06" w:rsidP="00D36B06">
      <w:pPr>
        <w:spacing w:after="0"/>
        <w:ind w:right="649"/>
        <w:jc w:val="center"/>
        <w:rPr>
          <w:rFonts w:ascii="Aparajita" w:hAnsi="Aparajita" w:cs="Aparajita"/>
          <w:color w:val="000000" w:themeColor="text1"/>
          <w:sz w:val="40"/>
          <w:szCs w:val="40"/>
        </w:rPr>
      </w:pPr>
    </w:p>
    <w:p w14:paraId="226B81ED" w14:textId="77777777" w:rsidR="00D36B06" w:rsidRDefault="00D36B06" w:rsidP="00D36B06">
      <w:pPr>
        <w:spacing w:after="0"/>
        <w:ind w:right="649"/>
        <w:jc w:val="center"/>
        <w:rPr>
          <w:rFonts w:ascii="Aparajita" w:hAnsi="Aparajita" w:cs="Aparajita"/>
          <w:color w:val="000000" w:themeColor="text1"/>
          <w:sz w:val="40"/>
          <w:szCs w:val="40"/>
        </w:rPr>
      </w:pPr>
    </w:p>
    <w:p w14:paraId="4AEB753E" w14:textId="77777777" w:rsidR="00D36B06" w:rsidRDefault="00D36B06" w:rsidP="00D36B06">
      <w:pPr>
        <w:spacing w:after="0"/>
        <w:ind w:right="649"/>
        <w:jc w:val="center"/>
        <w:rPr>
          <w:rFonts w:ascii="Aparajita" w:hAnsi="Aparajita" w:cs="Aparajita"/>
          <w:color w:val="000000" w:themeColor="text1"/>
          <w:sz w:val="40"/>
          <w:szCs w:val="40"/>
        </w:rPr>
      </w:pPr>
    </w:p>
    <w:p w14:paraId="2E2DF8ED" w14:textId="77777777" w:rsidR="00D36B06" w:rsidRDefault="00D36B06" w:rsidP="00D36B06">
      <w:pPr>
        <w:spacing w:after="0"/>
        <w:ind w:right="649"/>
        <w:jc w:val="center"/>
        <w:rPr>
          <w:rFonts w:ascii="Aparajita" w:hAnsi="Aparajita" w:cs="Aparajita"/>
          <w:color w:val="000000" w:themeColor="text1"/>
          <w:sz w:val="40"/>
          <w:szCs w:val="40"/>
        </w:rPr>
      </w:pPr>
    </w:p>
    <w:p w14:paraId="60117447" w14:textId="77777777" w:rsidR="00D36B06" w:rsidRDefault="00D36B06" w:rsidP="00D36B06">
      <w:pPr>
        <w:spacing w:after="0"/>
        <w:ind w:right="649"/>
        <w:jc w:val="center"/>
        <w:rPr>
          <w:rFonts w:ascii="Aparajita" w:hAnsi="Aparajita" w:cs="Aparajita"/>
          <w:color w:val="000000" w:themeColor="text1"/>
          <w:sz w:val="40"/>
          <w:szCs w:val="40"/>
        </w:rPr>
      </w:pPr>
    </w:p>
    <w:p w14:paraId="4CDB46C8" w14:textId="77777777" w:rsidR="00D36B06" w:rsidRDefault="00D36B06" w:rsidP="00D36B06">
      <w:pPr>
        <w:spacing w:after="0"/>
        <w:ind w:right="649"/>
        <w:jc w:val="center"/>
        <w:rPr>
          <w:rFonts w:ascii="Aparajita" w:hAnsi="Aparajita" w:cs="Aparajita"/>
          <w:color w:val="000000" w:themeColor="text1"/>
          <w:sz w:val="40"/>
          <w:szCs w:val="40"/>
        </w:rPr>
      </w:pPr>
    </w:p>
    <w:p w14:paraId="682C06DD" w14:textId="77777777" w:rsidR="00D36B06" w:rsidRDefault="00D36B06" w:rsidP="00217292">
      <w:pPr>
        <w:spacing w:after="0"/>
        <w:ind w:right="649"/>
        <w:rPr>
          <w:rFonts w:ascii="Copperplate Gothic Bold" w:hAnsi="Copperplate Gothic Bold" w:cs="Aparajita"/>
          <w:color w:val="2F5496" w:themeColor="accent1" w:themeShade="BF"/>
          <w:sz w:val="40"/>
          <w:szCs w:val="40"/>
        </w:rPr>
      </w:pPr>
    </w:p>
    <w:p w14:paraId="16679F33" w14:textId="77777777" w:rsidR="00D36B06" w:rsidRDefault="00D36B06" w:rsidP="00D36B06">
      <w:pPr>
        <w:spacing w:after="0"/>
        <w:ind w:right="649"/>
        <w:jc w:val="center"/>
        <w:rPr>
          <w:rFonts w:ascii="Copperplate Gothic Bold" w:hAnsi="Copperplate Gothic Bold" w:cs="Aparajita"/>
          <w:color w:val="2F5496" w:themeColor="accent1" w:themeShade="BF"/>
          <w:sz w:val="40"/>
          <w:szCs w:val="40"/>
        </w:rPr>
      </w:pPr>
    </w:p>
    <w:p w14:paraId="18EAB5C1" w14:textId="77777777" w:rsidR="00217292" w:rsidRDefault="00217292" w:rsidP="00D36B06">
      <w:pPr>
        <w:spacing w:after="0"/>
        <w:ind w:right="649"/>
        <w:jc w:val="center"/>
        <w:rPr>
          <w:rFonts w:ascii="Copperplate Gothic Bold" w:hAnsi="Copperplate Gothic Bold" w:cs="Aparajita"/>
          <w:color w:val="2F5496" w:themeColor="accent1" w:themeShade="BF"/>
          <w:sz w:val="40"/>
          <w:szCs w:val="40"/>
        </w:rPr>
      </w:pPr>
    </w:p>
    <w:p w14:paraId="49F85B51" w14:textId="6941B5DC" w:rsidR="00D36B06" w:rsidRDefault="00D36B06" w:rsidP="00D36B06">
      <w:pPr>
        <w:spacing w:after="0"/>
        <w:ind w:right="649"/>
        <w:jc w:val="center"/>
        <w:rPr>
          <w:rFonts w:ascii="Copperplate Gothic Bold" w:hAnsi="Copperplate Gothic Bold" w:cs="Aparajita"/>
          <w:color w:val="2F5496" w:themeColor="accent1" w:themeShade="BF"/>
          <w:sz w:val="40"/>
          <w:szCs w:val="40"/>
        </w:rPr>
      </w:pPr>
      <w:r w:rsidRPr="00D36B06">
        <w:rPr>
          <w:rFonts w:ascii="Copperplate Gothic Bold" w:hAnsi="Copperplate Gothic Bold" w:cs="Aparajita"/>
          <w:color w:val="2F5496" w:themeColor="accent1" w:themeShade="BF"/>
          <w:sz w:val="40"/>
          <w:szCs w:val="40"/>
        </w:rPr>
        <w:t>SYSTEM REQUIREMENTS</w:t>
      </w:r>
    </w:p>
    <w:p w14:paraId="6C0E5CEA" w14:textId="77777777" w:rsidR="00D36B06" w:rsidRDefault="00D36B06" w:rsidP="00D36B06">
      <w:pPr>
        <w:spacing w:after="0"/>
        <w:ind w:right="649"/>
        <w:jc w:val="center"/>
        <w:rPr>
          <w:rFonts w:ascii="Copperplate Gothic Bold" w:hAnsi="Copperplate Gothic Bold" w:cs="Aparajita"/>
          <w:color w:val="2F5496" w:themeColor="accent1" w:themeShade="BF"/>
          <w:sz w:val="40"/>
          <w:szCs w:val="40"/>
        </w:rPr>
      </w:pPr>
    </w:p>
    <w:p w14:paraId="5370E5DB" w14:textId="77777777" w:rsidR="00D36B06" w:rsidRPr="00D36B06" w:rsidRDefault="00D36B06" w:rsidP="00D36B06">
      <w:pPr>
        <w:pStyle w:val="Heading3"/>
        <w:spacing w:before="186"/>
        <w:rPr>
          <w:rFonts w:ascii="inherit" w:eastAsia="Times New Roman" w:hAnsi="inherit" w:cs="Times New Roman"/>
          <w:sz w:val="36"/>
          <w:szCs w:val="36"/>
        </w:rPr>
      </w:pPr>
      <w:r w:rsidRPr="00D36B06">
        <w:rPr>
          <w:rFonts w:ascii="inherit" w:hAnsi="inherit"/>
          <w:sz w:val="36"/>
          <w:szCs w:val="36"/>
        </w:rPr>
        <w:lastRenderedPageBreak/>
        <w:t>Operating System:</w:t>
      </w:r>
    </w:p>
    <w:p w14:paraId="2D2EDD26" w14:textId="77777777" w:rsidR="00D36B06" w:rsidRPr="00D36B06" w:rsidRDefault="00D36B06" w:rsidP="00D36B06">
      <w:pPr>
        <w:numPr>
          <w:ilvl w:val="0"/>
          <w:numId w:val="6"/>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Windows 10, macOS, or Linux (Ubuntu, CentOS, etc.)</w:t>
      </w:r>
    </w:p>
    <w:p w14:paraId="79E6C56E" w14:textId="77777777" w:rsidR="00D36B06" w:rsidRPr="00D36B06" w:rsidRDefault="00D36B06" w:rsidP="00D36B06">
      <w:pPr>
        <w:pStyle w:val="Heading3"/>
        <w:spacing w:before="186"/>
        <w:rPr>
          <w:rFonts w:ascii="inherit" w:hAnsi="inherit"/>
          <w:sz w:val="36"/>
          <w:szCs w:val="36"/>
        </w:rPr>
      </w:pPr>
      <w:r w:rsidRPr="00D36B06">
        <w:rPr>
          <w:rFonts w:ascii="inherit" w:hAnsi="inherit"/>
          <w:sz w:val="36"/>
          <w:szCs w:val="36"/>
        </w:rPr>
        <w:t>Software:</w:t>
      </w:r>
    </w:p>
    <w:p w14:paraId="253109DE" w14:textId="77777777" w:rsidR="00D36B06" w:rsidRPr="00D36B06" w:rsidRDefault="00D36B06" w:rsidP="00D36B06">
      <w:pPr>
        <w:numPr>
          <w:ilvl w:val="0"/>
          <w:numId w:val="7"/>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 xml:space="preserve">Python (3.7 or higher) with necessary libraries: Pandas, NumPy, Matplotlib, Seaborn, </w:t>
      </w:r>
      <w:proofErr w:type="spellStart"/>
      <w:r w:rsidRPr="00D36B06">
        <w:rPr>
          <w:rFonts w:ascii="Aparajita" w:hAnsi="Aparajita" w:cs="Aparajita"/>
          <w:sz w:val="40"/>
          <w:szCs w:val="40"/>
        </w:rPr>
        <w:t>Plotly</w:t>
      </w:r>
      <w:proofErr w:type="spellEnd"/>
      <w:r w:rsidRPr="00D36B06">
        <w:rPr>
          <w:rFonts w:ascii="Aparajita" w:hAnsi="Aparajita" w:cs="Aparajita"/>
          <w:sz w:val="40"/>
          <w:szCs w:val="40"/>
        </w:rPr>
        <w:t>, etc.</w:t>
      </w:r>
    </w:p>
    <w:p w14:paraId="65545BB1" w14:textId="77777777" w:rsidR="00D36B06" w:rsidRPr="00D36B06" w:rsidRDefault="00D36B06" w:rsidP="00D36B06">
      <w:pPr>
        <w:numPr>
          <w:ilvl w:val="0"/>
          <w:numId w:val="7"/>
        </w:numPr>
        <w:spacing w:before="100" w:beforeAutospacing="1" w:after="100" w:afterAutospacing="1" w:line="240" w:lineRule="auto"/>
        <w:rPr>
          <w:rFonts w:ascii="Aparajita" w:hAnsi="Aparajita" w:cs="Aparajita"/>
          <w:sz w:val="40"/>
          <w:szCs w:val="40"/>
        </w:rPr>
      </w:pPr>
      <w:proofErr w:type="spellStart"/>
      <w:r w:rsidRPr="00D36B06">
        <w:rPr>
          <w:rFonts w:ascii="Aparajita" w:hAnsi="Aparajita" w:cs="Aparajita"/>
          <w:sz w:val="40"/>
          <w:szCs w:val="40"/>
        </w:rPr>
        <w:t>Jupyter</w:t>
      </w:r>
      <w:proofErr w:type="spellEnd"/>
      <w:r w:rsidRPr="00D36B06">
        <w:rPr>
          <w:rFonts w:ascii="Aparajita" w:hAnsi="Aparajita" w:cs="Aparajita"/>
          <w:sz w:val="40"/>
          <w:szCs w:val="40"/>
        </w:rPr>
        <w:t xml:space="preserve"> Notebook or any preferred integrated development environment (IDE) for Python.</w:t>
      </w:r>
    </w:p>
    <w:p w14:paraId="704E9187" w14:textId="77777777" w:rsidR="00D36B06" w:rsidRPr="00D36B06" w:rsidRDefault="00D36B06" w:rsidP="00D36B06">
      <w:pPr>
        <w:numPr>
          <w:ilvl w:val="0"/>
          <w:numId w:val="7"/>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SQL database management system (DBMS) for data storage and retrieval.</w:t>
      </w:r>
    </w:p>
    <w:p w14:paraId="1131EE65" w14:textId="77777777" w:rsidR="00D36B06" w:rsidRPr="00D36B06" w:rsidRDefault="00D36B06" w:rsidP="00D36B06">
      <w:pPr>
        <w:pStyle w:val="Heading3"/>
        <w:spacing w:before="186"/>
        <w:rPr>
          <w:rFonts w:ascii="inherit" w:hAnsi="inherit"/>
          <w:sz w:val="36"/>
          <w:szCs w:val="36"/>
        </w:rPr>
      </w:pPr>
      <w:r w:rsidRPr="00D36B06">
        <w:rPr>
          <w:rFonts w:ascii="inherit" w:hAnsi="inherit"/>
          <w:sz w:val="36"/>
          <w:szCs w:val="36"/>
        </w:rPr>
        <w:t>Hardware:</w:t>
      </w:r>
    </w:p>
    <w:p w14:paraId="43934007" w14:textId="77777777" w:rsidR="00D36B06" w:rsidRPr="00D36B06" w:rsidRDefault="00D36B06" w:rsidP="00D36B06">
      <w:pPr>
        <w:numPr>
          <w:ilvl w:val="0"/>
          <w:numId w:val="8"/>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Processor: Intel Core i5 or equivalent AMD processor (or higher).</w:t>
      </w:r>
    </w:p>
    <w:p w14:paraId="030C343F" w14:textId="77777777" w:rsidR="00D36B06" w:rsidRPr="00D36B06" w:rsidRDefault="00D36B06" w:rsidP="00D36B06">
      <w:pPr>
        <w:numPr>
          <w:ilvl w:val="0"/>
          <w:numId w:val="8"/>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RAM: 8GB (or higher) for smooth data handling and analysis.</w:t>
      </w:r>
    </w:p>
    <w:p w14:paraId="063D175A" w14:textId="77777777" w:rsidR="00D36B06" w:rsidRPr="00D36B06" w:rsidRDefault="00D36B06" w:rsidP="00D36B06">
      <w:pPr>
        <w:numPr>
          <w:ilvl w:val="0"/>
          <w:numId w:val="8"/>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Storage: At least 50GB of free space for storing the dataset and analysis results.</w:t>
      </w:r>
    </w:p>
    <w:p w14:paraId="70B58F97" w14:textId="77777777" w:rsidR="00D36B06" w:rsidRPr="00D36B06" w:rsidRDefault="00D36B06" w:rsidP="00D36B06">
      <w:pPr>
        <w:numPr>
          <w:ilvl w:val="0"/>
          <w:numId w:val="8"/>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Graphics Card: A dedicated graphics card is not strictly required for this analysis, but it can enhance the performance of data visualization, especially for large datasets.</w:t>
      </w:r>
    </w:p>
    <w:p w14:paraId="2FDC597A" w14:textId="77777777" w:rsidR="00D36B06" w:rsidRPr="00D36B06" w:rsidRDefault="00D36B06" w:rsidP="00D36B06">
      <w:pPr>
        <w:spacing w:after="0"/>
        <w:ind w:right="649"/>
        <w:jc w:val="center"/>
        <w:rPr>
          <w:rFonts w:ascii="Copperplate Gothic Bold" w:hAnsi="Copperplate Gothic Bold" w:cs="Aparajita"/>
          <w:color w:val="2F5496" w:themeColor="accent1" w:themeShade="BF"/>
          <w:sz w:val="40"/>
          <w:szCs w:val="40"/>
        </w:rPr>
      </w:pPr>
    </w:p>
    <w:p w14:paraId="21111B22" w14:textId="77777777" w:rsidR="00D36B06" w:rsidRDefault="00D36B06" w:rsidP="00217292">
      <w:pPr>
        <w:spacing w:after="0"/>
        <w:ind w:right="649"/>
        <w:rPr>
          <w:rFonts w:ascii="Copperplate Gothic Bold" w:hAnsi="Copperplate Gothic Bold" w:cs="Aparajita"/>
          <w:color w:val="2F5496" w:themeColor="accent1" w:themeShade="BF"/>
          <w:sz w:val="40"/>
          <w:szCs w:val="40"/>
        </w:rPr>
      </w:pPr>
    </w:p>
    <w:p w14:paraId="563B8DF9" w14:textId="77777777" w:rsidR="00D36B06" w:rsidRDefault="00D36B06" w:rsidP="00D36B06">
      <w:pPr>
        <w:spacing w:after="0"/>
        <w:ind w:right="649"/>
        <w:jc w:val="center"/>
        <w:rPr>
          <w:rFonts w:ascii="Copperplate Gothic Bold" w:hAnsi="Copperplate Gothic Bold" w:cs="Aparajita"/>
          <w:color w:val="2F5496" w:themeColor="accent1" w:themeShade="BF"/>
          <w:sz w:val="40"/>
          <w:szCs w:val="40"/>
        </w:rPr>
      </w:pPr>
    </w:p>
    <w:p w14:paraId="7B1ED1B6" w14:textId="77777777" w:rsidR="00217292" w:rsidRDefault="00217292" w:rsidP="00D36B06">
      <w:pPr>
        <w:spacing w:after="0"/>
        <w:ind w:right="649"/>
        <w:jc w:val="center"/>
        <w:rPr>
          <w:rFonts w:ascii="Copperplate Gothic Bold" w:hAnsi="Copperplate Gothic Bold" w:cs="Aparajita"/>
          <w:color w:val="2F5496" w:themeColor="accent1" w:themeShade="BF"/>
          <w:sz w:val="40"/>
          <w:szCs w:val="40"/>
        </w:rPr>
      </w:pPr>
    </w:p>
    <w:p w14:paraId="67073AAF" w14:textId="06A821A1" w:rsidR="00D36B06" w:rsidRDefault="00D36B06" w:rsidP="00D36B06">
      <w:pPr>
        <w:spacing w:after="0"/>
        <w:ind w:right="649"/>
        <w:jc w:val="center"/>
        <w:rPr>
          <w:rFonts w:ascii="Copperplate Gothic Bold" w:hAnsi="Copperplate Gothic Bold" w:cs="Aparajita"/>
          <w:color w:val="2F5496" w:themeColor="accent1" w:themeShade="BF"/>
          <w:sz w:val="40"/>
          <w:szCs w:val="40"/>
        </w:rPr>
      </w:pPr>
      <w:r w:rsidRPr="00D36B06">
        <w:rPr>
          <w:rFonts w:ascii="Copperplate Gothic Bold" w:hAnsi="Copperplate Gothic Bold" w:cs="Aparajita"/>
          <w:color w:val="2F5496" w:themeColor="accent1" w:themeShade="BF"/>
          <w:sz w:val="40"/>
          <w:szCs w:val="40"/>
        </w:rPr>
        <w:t>USES OF DATA ANALYSIS LIBRARY</w:t>
      </w:r>
    </w:p>
    <w:p w14:paraId="354D6887" w14:textId="77777777" w:rsidR="00D36B06" w:rsidRPr="00D36B06" w:rsidRDefault="00D36B06" w:rsidP="00D36B06">
      <w:pPr>
        <w:numPr>
          <w:ilvl w:val="0"/>
          <w:numId w:val="9"/>
        </w:numPr>
        <w:spacing w:before="100" w:beforeAutospacing="1" w:after="100" w:afterAutospacing="1" w:line="240" w:lineRule="auto"/>
        <w:rPr>
          <w:rFonts w:ascii="Aparajita" w:eastAsia="Times New Roman" w:hAnsi="Aparajita" w:cs="Aparajita"/>
          <w:sz w:val="40"/>
          <w:szCs w:val="40"/>
        </w:rPr>
      </w:pPr>
      <w:r w:rsidRPr="00D36B06">
        <w:rPr>
          <w:rFonts w:ascii="Aparajita" w:hAnsi="Aparajita" w:cs="Aparajita"/>
          <w:sz w:val="40"/>
          <w:szCs w:val="40"/>
        </w:rPr>
        <w:lastRenderedPageBreak/>
        <w:t>The combination of NumPy, pandas, scikit-learn, Matplotlib, and Seaborn can provide a comprehensive toolkit for data analysis project. Here are some specific uses of each library within a project:</w:t>
      </w:r>
    </w:p>
    <w:p w14:paraId="75AFC221" w14:textId="77777777" w:rsidR="00D36B06" w:rsidRPr="00D36B06" w:rsidRDefault="00D36B06" w:rsidP="00D36B06">
      <w:pPr>
        <w:pStyle w:val="Heading3"/>
        <w:spacing w:before="186"/>
        <w:rPr>
          <w:rFonts w:ascii="inherit" w:hAnsi="inherit"/>
          <w:sz w:val="36"/>
          <w:szCs w:val="36"/>
        </w:rPr>
      </w:pPr>
      <w:r w:rsidRPr="00D36B06">
        <w:rPr>
          <w:rFonts w:ascii="inherit" w:hAnsi="inherit"/>
          <w:sz w:val="36"/>
          <w:szCs w:val="36"/>
        </w:rPr>
        <w:t>1.NumPy:</w:t>
      </w:r>
    </w:p>
    <w:p w14:paraId="72B769F1" w14:textId="77777777" w:rsidR="00D36B06" w:rsidRPr="00D36B06" w:rsidRDefault="00D36B06" w:rsidP="00D36B06">
      <w:pPr>
        <w:numPr>
          <w:ilvl w:val="0"/>
          <w:numId w:val="10"/>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NumPy provides powerful numerical operations and arrays, making it useful for mathematical computations and manipulation of large datasets.</w:t>
      </w:r>
    </w:p>
    <w:p w14:paraId="0168296E" w14:textId="77777777" w:rsidR="00D36B06" w:rsidRPr="00D36B06" w:rsidRDefault="00D36B06" w:rsidP="00D36B06">
      <w:pPr>
        <w:numPr>
          <w:ilvl w:val="0"/>
          <w:numId w:val="10"/>
        </w:numPr>
        <w:spacing w:before="100" w:beforeAutospacing="1" w:after="100" w:afterAutospacing="1" w:line="240" w:lineRule="auto"/>
        <w:rPr>
          <w:rFonts w:ascii="Helvetica" w:hAnsi="Helvetica"/>
          <w:sz w:val="40"/>
          <w:szCs w:val="40"/>
        </w:rPr>
      </w:pPr>
      <w:r w:rsidRPr="00D36B06">
        <w:rPr>
          <w:rFonts w:ascii="Aparajita" w:hAnsi="Aparajita" w:cs="Aparajita"/>
          <w:sz w:val="40"/>
          <w:szCs w:val="40"/>
        </w:rPr>
        <w:t>It offers essential functions for array manipulation, such as reshaping, slicing, indexing, and aggregations</w:t>
      </w:r>
      <w:r w:rsidRPr="00D36B06">
        <w:rPr>
          <w:rFonts w:ascii="Helvetica" w:hAnsi="Helvetica"/>
          <w:sz w:val="40"/>
          <w:szCs w:val="40"/>
        </w:rPr>
        <w:t>.</w:t>
      </w:r>
    </w:p>
    <w:p w14:paraId="140A2393" w14:textId="77777777" w:rsidR="00D36B06" w:rsidRPr="00D36B06" w:rsidRDefault="00D36B06" w:rsidP="00D36B06">
      <w:pPr>
        <w:pStyle w:val="Heading3"/>
        <w:spacing w:before="372"/>
        <w:rPr>
          <w:rFonts w:ascii="inherit" w:hAnsi="inherit"/>
          <w:sz w:val="36"/>
          <w:szCs w:val="36"/>
        </w:rPr>
      </w:pPr>
      <w:r w:rsidRPr="00D36B06">
        <w:rPr>
          <w:rFonts w:ascii="inherit" w:hAnsi="inherit"/>
          <w:sz w:val="36"/>
          <w:szCs w:val="36"/>
        </w:rPr>
        <w:t>2.Pandas:</w:t>
      </w:r>
    </w:p>
    <w:p w14:paraId="6403843C" w14:textId="77777777" w:rsidR="00D36B06" w:rsidRPr="00D36B06" w:rsidRDefault="00D36B06" w:rsidP="00D36B06">
      <w:pPr>
        <w:numPr>
          <w:ilvl w:val="0"/>
          <w:numId w:val="11"/>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It enables efficient handling and preprocessing of structured data, including CSV, Excel, SQL databases, and other formats.</w:t>
      </w:r>
    </w:p>
    <w:p w14:paraId="75F4E239" w14:textId="77777777" w:rsidR="00D36B06" w:rsidRPr="00D36B06" w:rsidRDefault="00D36B06" w:rsidP="00D36B06">
      <w:pPr>
        <w:numPr>
          <w:ilvl w:val="0"/>
          <w:numId w:val="11"/>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 xml:space="preserve">pandas </w:t>
      </w:r>
      <w:proofErr w:type="gramStart"/>
      <w:r w:rsidRPr="00D36B06">
        <w:rPr>
          <w:rFonts w:ascii="Aparajita" w:hAnsi="Aparajita" w:cs="Aparajita"/>
          <w:sz w:val="40"/>
          <w:szCs w:val="40"/>
        </w:rPr>
        <w:t>allows</w:t>
      </w:r>
      <w:proofErr w:type="gramEnd"/>
      <w:r w:rsidRPr="00D36B06">
        <w:rPr>
          <w:rFonts w:ascii="Aparajita" w:hAnsi="Aparajita" w:cs="Aparajita"/>
          <w:sz w:val="40"/>
          <w:szCs w:val="40"/>
        </w:rPr>
        <w:t xml:space="preserve"> data cleaning, filtering, sorting, merging, and aggregating, making it suitable for data wrangling tasks.</w:t>
      </w:r>
    </w:p>
    <w:p w14:paraId="4E97A6EF" w14:textId="77777777" w:rsidR="00D36B06" w:rsidRPr="00D36B06" w:rsidRDefault="00D36B06" w:rsidP="00D36B06">
      <w:pPr>
        <w:pStyle w:val="Heading3"/>
        <w:spacing w:before="372"/>
        <w:rPr>
          <w:rFonts w:ascii="inherit" w:hAnsi="inherit"/>
          <w:sz w:val="36"/>
          <w:szCs w:val="36"/>
        </w:rPr>
      </w:pPr>
      <w:r w:rsidRPr="00D36B06">
        <w:rPr>
          <w:rFonts w:ascii="inherit" w:hAnsi="inherit"/>
          <w:sz w:val="36"/>
          <w:szCs w:val="36"/>
        </w:rPr>
        <w:t>3.scikit-learn:</w:t>
      </w:r>
    </w:p>
    <w:p w14:paraId="2AEBECFA" w14:textId="77777777" w:rsidR="00D36B06" w:rsidRPr="00D36B06" w:rsidRDefault="00D36B06" w:rsidP="00D36B06">
      <w:pPr>
        <w:numPr>
          <w:ilvl w:val="0"/>
          <w:numId w:val="12"/>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scikit-learn offers various preprocessing methods, feature selection techniques, Scaling techniques.</w:t>
      </w:r>
    </w:p>
    <w:p w14:paraId="37EEF79B" w14:textId="77777777" w:rsidR="00D36B06" w:rsidRDefault="00D36B06" w:rsidP="00D36B06">
      <w:pPr>
        <w:numPr>
          <w:ilvl w:val="0"/>
          <w:numId w:val="12"/>
        </w:numPr>
        <w:spacing w:before="100" w:beforeAutospacing="1" w:after="100" w:afterAutospacing="1" w:line="240" w:lineRule="auto"/>
        <w:rPr>
          <w:rFonts w:ascii="Helvetica" w:hAnsi="Helvetica"/>
          <w:sz w:val="21"/>
          <w:szCs w:val="21"/>
        </w:rPr>
      </w:pPr>
      <w:r w:rsidRPr="00D36B06">
        <w:rPr>
          <w:rFonts w:ascii="Aparajita" w:hAnsi="Aparajita" w:cs="Aparajita"/>
          <w:sz w:val="40"/>
          <w:szCs w:val="40"/>
        </w:rPr>
        <w:t>scikit-learn integrates seamlessly with NumPy and pandas, allowing easy data preparation and model training</w:t>
      </w:r>
      <w:r>
        <w:rPr>
          <w:rFonts w:ascii="Helvetica" w:hAnsi="Helvetica"/>
          <w:sz w:val="21"/>
          <w:szCs w:val="21"/>
        </w:rPr>
        <w:t>.</w:t>
      </w:r>
    </w:p>
    <w:p w14:paraId="659DC568" w14:textId="77777777" w:rsidR="00D36B06" w:rsidRPr="00D36B06" w:rsidRDefault="00D36B06" w:rsidP="00D36B06">
      <w:pPr>
        <w:pStyle w:val="Heading3"/>
        <w:spacing w:before="372"/>
        <w:rPr>
          <w:rFonts w:ascii="inherit" w:hAnsi="inherit"/>
          <w:sz w:val="36"/>
          <w:szCs w:val="36"/>
        </w:rPr>
      </w:pPr>
      <w:r w:rsidRPr="00D36B06">
        <w:rPr>
          <w:rFonts w:ascii="inherit" w:hAnsi="inherit"/>
          <w:sz w:val="36"/>
          <w:szCs w:val="36"/>
        </w:rPr>
        <w:lastRenderedPageBreak/>
        <w:t>4. Matplotlib:</w:t>
      </w:r>
    </w:p>
    <w:p w14:paraId="70AB0749" w14:textId="77777777" w:rsidR="00D36B06" w:rsidRPr="00D36B06" w:rsidRDefault="00D36B06" w:rsidP="00D36B06">
      <w:pPr>
        <w:numPr>
          <w:ilvl w:val="0"/>
          <w:numId w:val="13"/>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It provides a wide range of plot types, including line plots, scatter plots, bar plots, histograms, heatmaps, and more.</w:t>
      </w:r>
    </w:p>
    <w:p w14:paraId="6C4379EC" w14:textId="77777777" w:rsidR="00D36B06" w:rsidRPr="00D36B06" w:rsidRDefault="00D36B06" w:rsidP="00D36B06">
      <w:pPr>
        <w:numPr>
          <w:ilvl w:val="0"/>
          <w:numId w:val="13"/>
        </w:numPr>
        <w:spacing w:before="100" w:beforeAutospacing="1" w:after="100" w:afterAutospacing="1" w:line="240" w:lineRule="auto"/>
        <w:rPr>
          <w:rFonts w:ascii="Aparajita" w:hAnsi="Aparajita" w:cs="Aparajita"/>
          <w:sz w:val="40"/>
          <w:szCs w:val="40"/>
        </w:rPr>
      </w:pPr>
      <w:r w:rsidRPr="00D36B06">
        <w:rPr>
          <w:rFonts w:ascii="Aparajita" w:hAnsi="Aparajita" w:cs="Aparajita"/>
          <w:sz w:val="40"/>
          <w:szCs w:val="40"/>
        </w:rPr>
        <w:t>Matplotlib is highly compatible with NumPy and pandas, enabling visualization of data from these libraries.</w:t>
      </w:r>
    </w:p>
    <w:p w14:paraId="73A93D0E" w14:textId="77777777" w:rsidR="00D36B06" w:rsidRPr="000018FB" w:rsidRDefault="00D36B06" w:rsidP="00D36B06">
      <w:pPr>
        <w:pStyle w:val="Heading3"/>
        <w:spacing w:before="372"/>
        <w:rPr>
          <w:rFonts w:ascii="Book Antiqua" w:hAnsi="Book Antiqua" w:cs="Aparajita"/>
          <w:sz w:val="27"/>
          <w:szCs w:val="27"/>
        </w:rPr>
      </w:pPr>
      <w:r w:rsidRPr="000018FB">
        <w:rPr>
          <w:rFonts w:ascii="Book Antiqua" w:hAnsi="Book Antiqua" w:cs="Aparajita"/>
        </w:rPr>
        <w:t>5.Seaborn:</w:t>
      </w:r>
    </w:p>
    <w:p w14:paraId="3E9838B3" w14:textId="77777777" w:rsidR="00D36B06" w:rsidRPr="000018FB" w:rsidRDefault="00D36B06" w:rsidP="00D36B06">
      <w:pPr>
        <w:numPr>
          <w:ilvl w:val="0"/>
          <w:numId w:val="14"/>
        </w:numPr>
        <w:spacing w:before="100" w:beforeAutospacing="1" w:after="100" w:afterAutospacing="1" w:line="240" w:lineRule="auto"/>
        <w:rPr>
          <w:rFonts w:ascii="Aparajita" w:hAnsi="Aparajita" w:cs="Aparajita"/>
          <w:sz w:val="40"/>
          <w:szCs w:val="40"/>
        </w:rPr>
      </w:pPr>
      <w:r w:rsidRPr="000018FB">
        <w:rPr>
          <w:rFonts w:ascii="Aparajita" w:hAnsi="Aparajita" w:cs="Aparajita"/>
          <w:sz w:val="40"/>
          <w:szCs w:val="40"/>
        </w:rPr>
        <w:t>Seaborn is a statistical data visualization library that works closely with Matplotlib and enhances its capabilities.</w:t>
      </w:r>
    </w:p>
    <w:p w14:paraId="70C3F32E" w14:textId="77777777" w:rsidR="00D36B06" w:rsidRPr="000018FB" w:rsidRDefault="00D36B06" w:rsidP="00D36B06">
      <w:pPr>
        <w:numPr>
          <w:ilvl w:val="0"/>
          <w:numId w:val="14"/>
        </w:numPr>
        <w:spacing w:before="100" w:beforeAutospacing="1" w:after="100" w:afterAutospacing="1" w:line="240" w:lineRule="auto"/>
        <w:rPr>
          <w:rFonts w:ascii="Aparajita" w:hAnsi="Aparajita" w:cs="Aparajita"/>
          <w:sz w:val="40"/>
          <w:szCs w:val="40"/>
        </w:rPr>
      </w:pPr>
      <w:r w:rsidRPr="000018FB">
        <w:rPr>
          <w:rFonts w:ascii="Aparajita" w:hAnsi="Aparajita" w:cs="Aparajita"/>
          <w:sz w:val="40"/>
          <w:szCs w:val="40"/>
        </w:rPr>
        <w:t>Seaborn includes functions for creating visually appealing plots like distribution plots, box plots, violin plots, pair plots, and correlation matrices.</w:t>
      </w:r>
    </w:p>
    <w:p w14:paraId="5F5E36F2" w14:textId="77777777" w:rsidR="00D36B06" w:rsidRDefault="00D36B06" w:rsidP="00D36B06">
      <w:pPr>
        <w:spacing w:after="0"/>
        <w:ind w:right="649"/>
        <w:jc w:val="center"/>
        <w:rPr>
          <w:rFonts w:ascii="Copperplate Gothic Bold" w:hAnsi="Copperplate Gothic Bold" w:cs="Aparajita"/>
          <w:color w:val="2F5496" w:themeColor="accent1" w:themeShade="BF"/>
          <w:sz w:val="40"/>
          <w:szCs w:val="40"/>
        </w:rPr>
      </w:pPr>
    </w:p>
    <w:p w14:paraId="017001CB"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7138462E"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0D055074"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40609C19"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29AE44D5"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38D881FB"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30393385"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76333A9C"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406B52AE"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3E9B4EF8"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6D53A079"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07737970"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38EAAA81" w14:textId="75211FC7" w:rsidR="000018FB" w:rsidRDefault="000018FB" w:rsidP="00D36B06">
      <w:pPr>
        <w:spacing w:after="0"/>
        <w:ind w:right="649"/>
        <w:jc w:val="center"/>
        <w:rPr>
          <w:rFonts w:ascii="Copperplate Gothic Bold" w:hAnsi="Copperplate Gothic Bold" w:cs="Aparajita"/>
          <w:color w:val="2F5496" w:themeColor="accent1" w:themeShade="BF"/>
          <w:sz w:val="40"/>
          <w:szCs w:val="40"/>
        </w:rPr>
      </w:pPr>
      <w:r>
        <w:rPr>
          <w:rFonts w:ascii="Copperplate Gothic Bold" w:hAnsi="Copperplate Gothic Bold" w:cs="Aparajita"/>
          <w:color w:val="2F5496" w:themeColor="accent1" w:themeShade="BF"/>
          <w:sz w:val="40"/>
          <w:szCs w:val="40"/>
        </w:rPr>
        <w:lastRenderedPageBreak/>
        <w:t>IMPORTING LIBRARY</w:t>
      </w:r>
    </w:p>
    <w:p w14:paraId="5D999F18"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6B759032" w14:textId="131BC926" w:rsidR="000018FB" w:rsidRDefault="000018FB" w:rsidP="00D36B06">
      <w:pPr>
        <w:spacing w:after="0"/>
        <w:ind w:right="649"/>
        <w:jc w:val="center"/>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drawing>
          <wp:inline distT="0" distB="0" distL="0" distR="0" wp14:anchorId="2C00694F" wp14:editId="0E431BAF">
            <wp:extent cx="6456680" cy="1004570"/>
            <wp:effectExtent l="0" t="0" r="1270" b="5080"/>
            <wp:docPr id="1611165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65993" name="Picture 16111659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6680" cy="1004570"/>
                    </a:xfrm>
                    <a:prstGeom prst="rect">
                      <a:avLst/>
                    </a:prstGeom>
                  </pic:spPr>
                </pic:pic>
              </a:graphicData>
            </a:graphic>
          </wp:inline>
        </w:drawing>
      </w:r>
    </w:p>
    <w:p w14:paraId="25922745"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624AB055" w14:textId="7168F547" w:rsidR="000018FB" w:rsidRDefault="000018FB" w:rsidP="00D36B06">
      <w:pPr>
        <w:spacing w:after="0"/>
        <w:ind w:right="649"/>
        <w:jc w:val="center"/>
        <w:rPr>
          <w:rFonts w:ascii="Copperplate Gothic Bold" w:hAnsi="Copperplate Gothic Bold" w:cs="Aparajita"/>
          <w:color w:val="2F5496" w:themeColor="accent1" w:themeShade="BF"/>
          <w:sz w:val="40"/>
          <w:szCs w:val="40"/>
        </w:rPr>
      </w:pPr>
      <w:r>
        <w:rPr>
          <w:rFonts w:ascii="Copperplate Gothic Bold" w:hAnsi="Copperplate Gothic Bold" w:cs="Aparajita"/>
          <w:color w:val="2F5496" w:themeColor="accent1" w:themeShade="BF"/>
          <w:sz w:val="40"/>
          <w:szCs w:val="40"/>
        </w:rPr>
        <w:t>L0ADING DATASET</w:t>
      </w:r>
    </w:p>
    <w:p w14:paraId="5A0E41ED"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45A11AB3" w14:textId="5F250CEE" w:rsidR="000018FB" w:rsidRDefault="000018FB" w:rsidP="00D36B06">
      <w:pPr>
        <w:spacing w:after="0"/>
        <w:ind w:right="649"/>
        <w:jc w:val="center"/>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drawing>
          <wp:inline distT="0" distB="0" distL="0" distR="0" wp14:anchorId="2B6DE82B" wp14:editId="76C7B66F">
            <wp:extent cx="5956300" cy="3854450"/>
            <wp:effectExtent l="0" t="0" r="6350" b="0"/>
            <wp:docPr id="1861547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47301" name="Picture 1861547301"/>
                    <pic:cNvPicPr/>
                  </pic:nvPicPr>
                  <pic:blipFill>
                    <a:blip r:embed="rId10">
                      <a:extLst>
                        <a:ext uri="{28A0092B-C50C-407E-A947-70E740481C1C}">
                          <a14:useLocalDpi xmlns:a14="http://schemas.microsoft.com/office/drawing/2010/main" val="0"/>
                        </a:ext>
                      </a:extLst>
                    </a:blip>
                    <a:stretch>
                      <a:fillRect/>
                    </a:stretch>
                  </pic:blipFill>
                  <pic:spPr>
                    <a:xfrm>
                      <a:off x="0" y="0"/>
                      <a:ext cx="5956300" cy="3854450"/>
                    </a:xfrm>
                    <a:prstGeom prst="rect">
                      <a:avLst/>
                    </a:prstGeom>
                  </pic:spPr>
                </pic:pic>
              </a:graphicData>
            </a:graphic>
          </wp:inline>
        </w:drawing>
      </w:r>
    </w:p>
    <w:p w14:paraId="64963128"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2D7B015E"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35B56F61"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72B1BF3B"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75D2F084" w14:textId="77777777" w:rsidR="000018FB" w:rsidRDefault="000018FB" w:rsidP="00D36B06">
      <w:pPr>
        <w:spacing w:after="0"/>
        <w:ind w:right="649"/>
        <w:jc w:val="center"/>
        <w:rPr>
          <w:rFonts w:ascii="Copperplate Gothic Bold" w:hAnsi="Copperplate Gothic Bold" w:cs="Aparajita"/>
          <w:color w:val="2F5496" w:themeColor="accent1" w:themeShade="BF"/>
          <w:sz w:val="40"/>
          <w:szCs w:val="40"/>
        </w:rPr>
      </w:pPr>
    </w:p>
    <w:p w14:paraId="1DEAB15A" w14:textId="2EA36B56" w:rsidR="000018FB" w:rsidRDefault="000018FB" w:rsidP="00D36B06">
      <w:pPr>
        <w:spacing w:after="0"/>
        <w:ind w:right="649"/>
        <w:jc w:val="center"/>
        <w:rPr>
          <w:rFonts w:ascii="Copperplate Gothic Bold" w:hAnsi="Copperplate Gothic Bold" w:cs="Aparajita"/>
          <w:color w:val="2F5496" w:themeColor="accent1" w:themeShade="BF"/>
          <w:sz w:val="40"/>
          <w:szCs w:val="40"/>
        </w:rPr>
      </w:pPr>
      <w:r>
        <w:rPr>
          <w:rFonts w:ascii="Copperplate Gothic Bold" w:hAnsi="Copperplate Gothic Bold" w:cs="Aparajita"/>
          <w:color w:val="2F5496" w:themeColor="accent1" w:themeShade="BF"/>
          <w:sz w:val="40"/>
          <w:szCs w:val="40"/>
        </w:rPr>
        <w:lastRenderedPageBreak/>
        <w:t>APPLYING BASIC FUNCTIONS</w:t>
      </w:r>
    </w:p>
    <w:p w14:paraId="7F1214E3" w14:textId="77777777" w:rsidR="00FA39B4" w:rsidRDefault="00FA39B4" w:rsidP="00D36B06">
      <w:pPr>
        <w:spacing w:after="0"/>
        <w:ind w:right="649"/>
        <w:jc w:val="center"/>
        <w:rPr>
          <w:rFonts w:ascii="Copperplate Gothic Bold" w:hAnsi="Copperplate Gothic Bold" w:cs="Aparajita"/>
          <w:color w:val="2F5496" w:themeColor="accent1" w:themeShade="BF"/>
          <w:sz w:val="40"/>
          <w:szCs w:val="40"/>
        </w:rPr>
      </w:pPr>
    </w:p>
    <w:p w14:paraId="413895AA" w14:textId="522BAAEC" w:rsidR="00FA39B4" w:rsidRDefault="00FA39B4" w:rsidP="00D36B06">
      <w:pPr>
        <w:spacing w:after="0"/>
        <w:ind w:right="649"/>
        <w:jc w:val="center"/>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drawing>
          <wp:inline distT="0" distB="0" distL="0" distR="0" wp14:anchorId="325DE303" wp14:editId="61A677D8">
            <wp:extent cx="6184900" cy="1800860"/>
            <wp:effectExtent l="0" t="0" r="6350" b="8890"/>
            <wp:docPr id="3454470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47043" name="Picture 3454470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4900" cy="1800860"/>
                    </a:xfrm>
                    <a:prstGeom prst="rect">
                      <a:avLst/>
                    </a:prstGeom>
                  </pic:spPr>
                </pic:pic>
              </a:graphicData>
            </a:graphic>
          </wp:inline>
        </w:drawing>
      </w:r>
      <w:r>
        <w:rPr>
          <w:rFonts w:ascii="Copperplate Gothic Bold" w:hAnsi="Copperplate Gothic Bold" w:cs="Aparajita"/>
          <w:noProof/>
          <w:color w:val="4472C4" w:themeColor="accent1"/>
          <w:sz w:val="40"/>
          <w:szCs w:val="40"/>
        </w:rPr>
        <w:drawing>
          <wp:inline distT="0" distB="0" distL="0" distR="0" wp14:anchorId="097205FC" wp14:editId="1025DC20">
            <wp:extent cx="6223000" cy="2739390"/>
            <wp:effectExtent l="0" t="0" r="6350" b="3810"/>
            <wp:docPr id="1142502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02406" name="Picture 11425024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3000" cy="2739390"/>
                    </a:xfrm>
                    <a:prstGeom prst="rect">
                      <a:avLst/>
                    </a:prstGeom>
                  </pic:spPr>
                </pic:pic>
              </a:graphicData>
            </a:graphic>
          </wp:inline>
        </w:drawing>
      </w:r>
      <w:r>
        <w:rPr>
          <w:rFonts w:ascii="Copperplate Gothic Bold" w:hAnsi="Copperplate Gothic Bold" w:cs="Aparajita"/>
          <w:noProof/>
          <w:color w:val="4472C4" w:themeColor="accent1"/>
          <w:sz w:val="40"/>
          <w:szCs w:val="40"/>
        </w:rPr>
        <w:drawing>
          <wp:inline distT="0" distB="0" distL="0" distR="0" wp14:anchorId="7048FDC4" wp14:editId="5285E86C">
            <wp:extent cx="6203950" cy="2692400"/>
            <wp:effectExtent l="0" t="0" r="6350" b="0"/>
            <wp:docPr id="87575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59703" name="Picture 875759703"/>
                    <pic:cNvPicPr/>
                  </pic:nvPicPr>
                  <pic:blipFill>
                    <a:blip r:embed="rId13">
                      <a:extLst>
                        <a:ext uri="{28A0092B-C50C-407E-A947-70E740481C1C}">
                          <a14:useLocalDpi xmlns:a14="http://schemas.microsoft.com/office/drawing/2010/main" val="0"/>
                        </a:ext>
                      </a:extLst>
                    </a:blip>
                    <a:stretch>
                      <a:fillRect/>
                    </a:stretch>
                  </pic:blipFill>
                  <pic:spPr>
                    <a:xfrm>
                      <a:off x="0" y="0"/>
                      <a:ext cx="6203950" cy="2692400"/>
                    </a:xfrm>
                    <a:prstGeom prst="rect">
                      <a:avLst/>
                    </a:prstGeom>
                  </pic:spPr>
                </pic:pic>
              </a:graphicData>
            </a:graphic>
          </wp:inline>
        </w:drawing>
      </w:r>
    </w:p>
    <w:p w14:paraId="5ADD504E" w14:textId="0A9954BD" w:rsidR="000018FB" w:rsidRDefault="00FA39B4" w:rsidP="00D36B06">
      <w:pPr>
        <w:spacing w:after="0"/>
        <w:ind w:right="649"/>
        <w:jc w:val="center"/>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lastRenderedPageBreak/>
        <w:drawing>
          <wp:inline distT="0" distB="0" distL="0" distR="0" wp14:anchorId="43C4D156" wp14:editId="66524096">
            <wp:extent cx="6456680" cy="2738755"/>
            <wp:effectExtent l="0" t="0" r="1270" b="4445"/>
            <wp:docPr id="1820499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9828" name="Picture 18204998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6680" cy="2738755"/>
                    </a:xfrm>
                    <a:prstGeom prst="rect">
                      <a:avLst/>
                    </a:prstGeom>
                  </pic:spPr>
                </pic:pic>
              </a:graphicData>
            </a:graphic>
          </wp:inline>
        </w:drawing>
      </w:r>
      <w:r>
        <w:rPr>
          <w:rFonts w:ascii="Copperplate Gothic Bold" w:hAnsi="Copperplate Gothic Bold" w:cs="Aparajita"/>
          <w:noProof/>
          <w:color w:val="4472C4" w:themeColor="accent1"/>
          <w:sz w:val="40"/>
          <w:szCs w:val="40"/>
        </w:rPr>
        <w:drawing>
          <wp:inline distT="0" distB="0" distL="0" distR="0" wp14:anchorId="37547C5A" wp14:editId="38CEA789">
            <wp:extent cx="6350000" cy="3321050"/>
            <wp:effectExtent l="0" t="0" r="0" b="0"/>
            <wp:docPr id="1649221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21448" name="Picture 1649221448"/>
                    <pic:cNvPicPr/>
                  </pic:nvPicPr>
                  <pic:blipFill>
                    <a:blip r:embed="rId15">
                      <a:extLst>
                        <a:ext uri="{28A0092B-C50C-407E-A947-70E740481C1C}">
                          <a14:useLocalDpi xmlns:a14="http://schemas.microsoft.com/office/drawing/2010/main" val="0"/>
                        </a:ext>
                      </a:extLst>
                    </a:blip>
                    <a:stretch>
                      <a:fillRect/>
                    </a:stretch>
                  </pic:blipFill>
                  <pic:spPr>
                    <a:xfrm>
                      <a:off x="0" y="0"/>
                      <a:ext cx="6350000" cy="3321050"/>
                    </a:xfrm>
                    <a:prstGeom prst="rect">
                      <a:avLst/>
                    </a:prstGeom>
                  </pic:spPr>
                </pic:pic>
              </a:graphicData>
            </a:graphic>
          </wp:inline>
        </w:drawing>
      </w:r>
    </w:p>
    <w:p w14:paraId="2D2B65E2" w14:textId="77777777" w:rsidR="00FA39B4" w:rsidRDefault="00FA39B4" w:rsidP="00D36B06">
      <w:pPr>
        <w:spacing w:after="0"/>
        <w:ind w:right="649"/>
        <w:jc w:val="center"/>
        <w:rPr>
          <w:rFonts w:ascii="Copperplate Gothic Bold" w:hAnsi="Copperplate Gothic Bold" w:cs="Aparajita"/>
          <w:color w:val="2F5496" w:themeColor="accent1" w:themeShade="BF"/>
          <w:sz w:val="40"/>
          <w:szCs w:val="40"/>
        </w:rPr>
      </w:pPr>
    </w:p>
    <w:p w14:paraId="435055BE" w14:textId="77777777" w:rsidR="00FA39B4" w:rsidRDefault="00FA39B4" w:rsidP="00D36B06">
      <w:pPr>
        <w:spacing w:after="0"/>
        <w:ind w:right="649"/>
        <w:jc w:val="center"/>
        <w:rPr>
          <w:rFonts w:ascii="Copperplate Gothic Bold" w:hAnsi="Copperplate Gothic Bold" w:cs="Aparajita"/>
          <w:color w:val="2F5496" w:themeColor="accent1" w:themeShade="BF"/>
          <w:sz w:val="40"/>
          <w:szCs w:val="40"/>
        </w:rPr>
      </w:pPr>
    </w:p>
    <w:p w14:paraId="312A6032" w14:textId="77777777" w:rsidR="00FA39B4" w:rsidRDefault="00FA39B4" w:rsidP="00D36B06">
      <w:pPr>
        <w:spacing w:after="0"/>
        <w:ind w:right="649"/>
        <w:jc w:val="center"/>
        <w:rPr>
          <w:rFonts w:ascii="Copperplate Gothic Bold" w:hAnsi="Copperplate Gothic Bold" w:cs="Aparajita"/>
          <w:color w:val="2F5496" w:themeColor="accent1" w:themeShade="BF"/>
          <w:sz w:val="40"/>
          <w:szCs w:val="40"/>
        </w:rPr>
      </w:pPr>
    </w:p>
    <w:p w14:paraId="7A24CA57" w14:textId="77777777" w:rsidR="00FA39B4" w:rsidRDefault="00FA39B4" w:rsidP="00D36B06">
      <w:pPr>
        <w:spacing w:after="0"/>
        <w:ind w:right="649"/>
        <w:jc w:val="center"/>
        <w:rPr>
          <w:rFonts w:ascii="Copperplate Gothic Bold" w:hAnsi="Copperplate Gothic Bold" w:cs="Aparajita"/>
          <w:color w:val="2F5496" w:themeColor="accent1" w:themeShade="BF"/>
          <w:sz w:val="40"/>
          <w:szCs w:val="40"/>
        </w:rPr>
      </w:pPr>
    </w:p>
    <w:p w14:paraId="187CE49E" w14:textId="77777777" w:rsidR="00FA39B4" w:rsidRDefault="00FA39B4" w:rsidP="00D36B06">
      <w:pPr>
        <w:spacing w:after="0"/>
        <w:ind w:right="649"/>
        <w:jc w:val="center"/>
        <w:rPr>
          <w:rFonts w:ascii="Copperplate Gothic Bold" w:hAnsi="Copperplate Gothic Bold" w:cs="Aparajita"/>
          <w:color w:val="2F5496" w:themeColor="accent1" w:themeShade="BF"/>
          <w:sz w:val="40"/>
          <w:szCs w:val="40"/>
        </w:rPr>
      </w:pPr>
    </w:p>
    <w:p w14:paraId="6C805393" w14:textId="77777777" w:rsidR="00FA39B4" w:rsidRDefault="00FA39B4" w:rsidP="00D36B06">
      <w:pPr>
        <w:spacing w:after="0"/>
        <w:ind w:right="649"/>
        <w:jc w:val="center"/>
        <w:rPr>
          <w:rFonts w:ascii="Copperplate Gothic Bold" w:hAnsi="Copperplate Gothic Bold" w:cs="Aparajita"/>
          <w:color w:val="2F5496" w:themeColor="accent1" w:themeShade="BF"/>
          <w:sz w:val="40"/>
          <w:szCs w:val="40"/>
        </w:rPr>
      </w:pPr>
    </w:p>
    <w:p w14:paraId="3C22D709" w14:textId="677AE8F1" w:rsidR="00FA39B4" w:rsidRPr="00AB7F11" w:rsidRDefault="004256C8" w:rsidP="004256C8">
      <w:pPr>
        <w:spacing w:after="0"/>
        <w:ind w:right="649"/>
        <w:rPr>
          <w:rFonts w:ascii="Copperplate Gothic Bold" w:hAnsi="Copperplate Gothic Bold" w:cs="Aparajita"/>
          <w:color w:val="2F5496" w:themeColor="accent1" w:themeShade="BF"/>
          <w:sz w:val="40"/>
          <w:szCs w:val="40"/>
        </w:rPr>
      </w:pPr>
      <w:r>
        <w:rPr>
          <w:rFonts w:ascii="Copperplate Gothic Bold" w:hAnsi="Copperplate Gothic Bold" w:cs="Aparajita"/>
          <w:color w:val="2F5496" w:themeColor="accent1" w:themeShade="BF"/>
          <w:sz w:val="40"/>
          <w:szCs w:val="40"/>
        </w:rPr>
        <w:lastRenderedPageBreak/>
        <w:t xml:space="preserve">                               </w:t>
      </w:r>
      <w:r w:rsidRPr="00AB7F11">
        <w:rPr>
          <w:rFonts w:ascii="Copperplate Gothic Bold" w:hAnsi="Copperplate Gothic Bold" w:cs="Aparajita"/>
          <w:color w:val="2F5496" w:themeColor="accent1" w:themeShade="BF"/>
          <w:sz w:val="40"/>
          <w:szCs w:val="40"/>
        </w:rPr>
        <w:t>Data cleaning</w:t>
      </w:r>
    </w:p>
    <w:p w14:paraId="6B5E55DD" w14:textId="77777777" w:rsidR="00065419" w:rsidRDefault="00065419" w:rsidP="004256C8">
      <w:pPr>
        <w:spacing w:after="0"/>
        <w:ind w:right="649"/>
        <w:rPr>
          <w:rFonts w:ascii="Copperplate Gothic Bold" w:hAnsi="Copperplate Gothic Bold" w:cs="Aparajita"/>
          <w:color w:val="2F5496" w:themeColor="accent1" w:themeShade="BF"/>
          <w:sz w:val="40"/>
          <w:szCs w:val="40"/>
        </w:rPr>
      </w:pPr>
    </w:p>
    <w:p w14:paraId="79AD9C13" w14:textId="5E99A7D4" w:rsidR="00065419" w:rsidRPr="00065419" w:rsidRDefault="00065419" w:rsidP="004256C8">
      <w:pPr>
        <w:spacing w:after="0"/>
        <w:ind w:right="649"/>
        <w:rPr>
          <w:rFonts w:ascii="Aparajita" w:hAnsi="Aparajita" w:cs="Aparajita"/>
          <w:color w:val="auto"/>
          <w:sz w:val="40"/>
          <w:szCs w:val="40"/>
        </w:rPr>
      </w:pPr>
      <w:r w:rsidRPr="00065419">
        <w:rPr>
          <w:rFonts w:ascii="Aparajita" w:hAnsi="Aparajita" w:cs="Aparajita"/>
          <w:color w:val="auto"/>
          <w:sz w:val="40"/>
          <w:szCs w:val="40"/>
        </w:rPr>
        <w:t xml:space="preserve"> Data cleaning is the process of identifying and correcting errors, inconsistencies, and inaccuracies in a dataset. It involves tasks such as removing duplicate entries, correcting typos, handling missing values, and ensuring data quality before analysis.</w:t>
      </w:r>
    </w:p>
    <w:p w14:paraId="298AF5BC" w14:textId="77777777" w:rsidR="004256C8" w:rsidRPr="004256C8" w:rsidRDefault="004256C8" w:rsidP="004256C8">
      <w:pPr>
        <w:numPr>
          <w:ilvl w:val="0"/>
          <w:numId w:val="15"/>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4256C8">
        <w:rPr>
          <w:rFonts w:ascii="Aparajita" w:eastAsia="Times New Roman" w:hAnsi="Aparajita" w:cs="Aparajita"/>
          <w:kern w:val="0"/>
          <w:sz w:val="40"/>
          <w:szCs w:val="40"/>
          <w14:ligatures w14:val="none"/>
        </w:rPr>
        <w:t>1.</w:t>
      </w:r>
      <w:proofErr w:type="gramStart"/>
      <w:r w:rsidRPr="004256C8">
        <w:rPr>
          <w:rFonts w:ascii="Aparajita" w:eastAsia="Times New Roman" w:hAnsi="Aparajita" w:cs="Aparajita"/>
          <w:kern w:val="0"/>
          <w:sz w:val="40"/>
          <w:szCs w:val="40"/>
          <w14:ligatures w14:val="none"/>
        </w:rPr>
        <w:t>isnull(</w:t>
      </w:r>
      <w:proofErr w:type="gramEnd"/>
      <w:r w:rsidRPr="004256C8">
        <w:rPr>
          <w:rFonts w:ascii="Aparajita" w:eastAsia="Times New Roman" w:hAnsi="Aparajita" w:cs="Aparajita"/>
          <w:kern w:val="0"/>
          <w:sz w:val="40"/>
          <w:szCs w:val="40"/>
          <w14:ligatures w14:val="none"/>
        </w:rPr>
        <w:t>) : To check the data having null values or not.</w:t>
      </w:r>
    </w:p>
    <w:p w14:paraId="5302009E" w14:textId="77777777" w:rsidR="004256C8" w:rsidRPr="004256C8" w:rsidRDefault="004256C8" w:rsidP="004256C8">
      <w:pPr>
        <w:numPr>
          <w:ilvl w:val="0"/>
          <w:numId w:val="15"/>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4256C8">
        <w:rPr>
          <w:rFonts w:ascii="Aparajita" w:eastAsia="Times New Roman" w:hAnsi="Aparajita" w:cs="Aparajita"/>
          <w:kern w:val="0"/>
          <w:sz w:val="40"/>
          <w:szCs w:val="40"/>
          <w14:ligatures w14:val="none"/>
        </w:rPr>
        <w:t>2.</w:t>
      </w:r>
      <w:proofErr w:type="gramStart"/>
      <w:r w:rsidRPr="004256C8">
        <w:rPr>
          <w:rFonts w:ascii="Aparajita" w:eastAsia="Times New Roman" w:hAnsi="Aparajita" w:cs="Aparajita"/>
          <w:kern w:val="0"/>
          <w:sz w:val="40"/>
          <w:szCs w:val="40"/>
          <w14:ligatures w14:val="none"/>
        </w:rPr>
        <w:t>notnull(</w:t>
      </w:r>
      <w:proofErr w:type="gramEnd"/>
      <w:r w:rsidRPr="004256C8">
        <w:rPr>
          <w:rFonts w:ascii="Aparajita" w:eastAsia="Times New Roman" w:hAnsi="Aparajita" w:cs="Aparajita"/>
          <w:kern w:val="0"/>
          <w:sz w:val="40"/>
          <w:szCs w:val="40"/>
          <w14:ligatures w14:val="none"/>
        </w:rPr>
        <w:t>): To get the not null values.</w:t>
      </w:r>
    </w:p>
    <w:p w14:paraId="0EDE86A4" w14:textId="77777777" w:rsidR="004256C8" w:rsidRPr="004256C8" w:rsidRDefault="004256C8" w:rsidP="004256C8">
      <w:pPr>
        <w:numPr>
          <w:ilvl w:val="0"/>
          <w:numId w:val="15"/>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4256C8">
        <w:rPr>
          <w:rFonts w:ascii="Aparajita" w:eastAsia="Times New Roman" w:hAnsi="Aparajita" w:cs="Aparajita"/>
          <w:kern w:val="0"/>
          <w:sz w:val="40"/>
          <w:szCs w:val="40"/>
          <w14:ligatures w14:val="none"/>
        </w:rPr>
        <w:t>3.</w:t>
      </w:r>
      <w:proofErr w:type="gramStart"/>
      <w:r w:rsidRPr="004256C8">
        <w:rPr>
          <w:rFonts w:ascii="Aparajita" w:eastAsia="Times New Roman" w:hAnsi="Aparajita" w:cs="Aparajita"/>
          <w:kern w:val="0"/>
          <w:sz w:val="40"/>
          <w:szCs w:val="40"/>
          <w14:ligatures w14:val="none"/>
        </w:rPr>
        <w:t>dropna(</w:t>
      </w:r>
      <w:proofErr w:type="gramEnd"/>
      <w:r w:rsidRPr="004256C8">
        <w:rPr>
          <w:rFonts w:ascii="Aparajita" w:eastAsia="Times New Roman" w:hAnsi="Aparajita" w:cs="Aparajita"/>
          <w:kern w:val="0"/>
          <w:sz w:val="40"/>
          <w:szCs w:val="40"/>
          <w14:ligatures w14:val="none"/>
        </w:rPr>
        <w:t>): To remove the null values.</w:t>
      </w:r>
    </w:p>
    <w:p w14:paraId="09E001DF" w14:textId="77777777" w:rsidR="004256C8" w:rsidRPr="004256C8" w:rsidRDefault="004256C8" w:rsidP="004256C8">
      <w:pPr>
        <w:numPr>
          <w:ilvl w:val="0"/>
          <w:numId w:val="15"/>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4256C8">
        <w:rPr>
          <w:rFonts w:ascii="Aparajita" w:eastAsia="Times New Roman" w:hAnsi="Aparajita" w:cs="Aparajita"/>
          <w:kern w:val="0"/>
          <w:sz w:val="40"/>
          <w:szCs w:val="40"/>
          <w14:ligatures w14:val="none"/>
        </w:rPr>
        <w:t>4.</w:t>
      </w:r>
      <w:proofErr w:type="gramStart"/>
      <w:r w:rsidRPr="004256C8">
        <w:rPr>
          <w:rFonts w:ascii="Aparajita" w:eastAsia="Times New Roman" w:hAnsi="Aparajita" w:cs="Aparajita"/>
          <w:kern w:val="0"/>
          <w:sz w:val="40"/>
          <w:szCs w:val="40"/>
          <w14:ligatures w14:val="none"/>
        </w:rPr>
        <w:t>fillna(</w:t>
      </w:r>
      <w:proofErr w:type="gramEnd"/>
      <w:r w:rsidRPr="004256C8">
        <w:rPr>
          <w:rFonts w:ascii="Aparajita" w:eastAsia="Times New Roman" w:hAnsi="Aparajita" w:cs="Aparajita"/>
          <w:kern w:val="0"/>
          <w:sz w:val="40"/>
          <w:szCs w:val="40"/>
          <w14:ligatures w14:val="none"/>
        </w:rPr>
        <w:t xml:space="preserve">): To fill the null values with </w:t>
      </w:r>
      <w:proofErr w:type="spellStart"/>
      <w:r w:rsidRPr="004256C8">
        <w:rPr>
          <w:rFonts w:ascii="Aparajita" w:eastAsia="Times New Roman" w:hAnsi="Aparajita" w:cs="Aparajita"/>
          <w:kern w:val="0"/>
          <w:sz w:val="40"/>
          <w:szCs w:val="40"/>
          <w14:ligatures w14:val="none"/>
        </w:rPr>
        <w:t>meaningfull</w:t>
      </w:r>
      <w:proofErr w:type="spellEnd"/>
      <w:r w:rsidRPr="004256C8">
        <w:rPr>
          <w:rFonts w:ascii="Aparajita" w:eastAsia="Times New Roman" w:hAnsi="Aparajita" w:cs="Aparajita"/>
          <w:kern w:val="0"/>
          <w:sz w:val="40"/>
          <w:szCs w:val="40"/>
          <w14:ligatures w14:val="none"/>
        </w:rPr>
        <w:t xml:space="preserve"> data.</w:t>
      </w:r>
    </w:p>
    <w:p w14:paraId="71B475A4" w14:textId="77777777" w:rsidR="004256C8" w:rsidRPr="004256C8" w:rsidRDefault="004256C8" w:rsidP="004256C8">
      <w:pPr>
        <w:numPr>
          <w:ilvl w:val="0"/>
          <w:numId w:val="15"/>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4256C8">
        <w:rPr>
          <w:rFonts w:ascii="Aparajita" w:eastAsia="Times New Roman" w:hAnsi="Aparajita" w:cs="Aparajita"/>
          <w:kern w:val="0"/>
          <w:sz w:val="40"/>
          <w:szCs w:val="40"/>
          <w14:ligatures w14:val="none"/>
        </w:rPr>
        <w:t>5.</w:t>
      </w:r>
      <w:proofErr w:type="gramStart"/>
      <w:r w:rsidRPr="004256C8">
        <w:rPr>
          <w:rFonts w:ascii="Aparajita" w:eastAsia="Times New Roman" w:hAnsi="Aparajita" w:cs="Aparajita"/>
          <w:kern w:val="0"/>
          <w:sz w:val="40"/>
          <w:szCs w:val="40"/>
          <w14:ligatures w14:val="none"/>
        </w:rPr>
        <w:t>replace(</w:t>
      </w:r>
      <w:proofErr w:type="gramEnd"/>
      <w:r w:rsidRPr="004256C8">
        <w:rPr>
          <w:rFonts w:ascii="Aparajita" w:eastAsia="Times New Roman" w:hAnsi="Aparajita" w:cs="Aparajita"/>
          <w:kern w:val="0"/>
          <w:sz w:val="40"/>
          <w:szCs w:val="40"/>
          <w14:ligatures w14:val="none"/>
        </w:rPr>
        <w:t>): To replace the data</w:t>
      </w:r>
    </w:p>
    <w:p w14:paraId="3312062C" w14:textId="77777777" w:rsidR="004256C8" w:rsidRPr="004256C8" w:rsidRDefault="004256C8" w:rsidP="004256C8">
      <w:pPr>
        <w:numPr>
          <w:ilvl w:val="0"/>
          <w:numId w:val="15"/>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4256C8">
        <w:rPr>
          <w:rFonts w:ascii="Aparajita" w:eastAsia="Times New Roman" w:hAnsi="Aparajita" w:cs="Aparajita"/>
          <w:kern w:val="0"/>
          <w:sz w:val="40"/>
          <w:szCs w:val="40"/>
          <w14:ligatures w14:val="none"/>
        </w:rPr>
        <w:t>6.sort_</w:t>
      </w:r>
      <w:proofErr w:type="gramStart"/>
      <w:r w:rsidRPr="004256C8">
        <w:rPr>
          <w:rFonts w:ascii="Aparajita" w:eastAsia="Times New Roman" w:hAnsi="Aparajita" w:cs="Aparajita"/>
          <w:kern w:val="0"/>
          <w:sz w:val="40"/>
          <w:szCs w:val="40"/>
          <w14:ligatures w14:val="none"/>
        </w:rPr>
        <w:t>values(</w:t>
      </w:r>
      <w:proofErr w:type="gramEnd"/>
      <w:r w:rsidRPr="004256C8">
        <w:rPr>
          <w:rFonts w:ascii="Aparajita" w:eastAsia="Times New Roman" w:hAnsi="Aparajita" w:cs="Aparajita"/>
          <w:kern w:val="0"/>
          <w:sz w:val="40"/>
          <w:szCs w:val="40"/>
          <w14:ligatures w14:val="none"/>
        </w:rPr>
        <w:t>): To sort the data</w:t>
      </w:r>
    </w:p>
    <w:p w14:paraId="3B177117" w14:textId="5C7468FE" w:rsidR="00065419" w:rsidRDefault="004256C8" w:rsidP="004256C8">
      <w:pPr>
        <w:numPr>
          <w:ilvl w:val="0"/>
          <w:numId w:val="15"/>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proofErr w:type="spellStart"/>
      <w:proofErr w:type="gramStart"/>
      <w:r w:rsidRPr="004256C8">
        <w:rPr>
          <w:rFonts w:ascii="Aparajita" w:eastAsia="Times New Roman" w:hAnsi="Aparajita" w:cs="Aparajita"/>
          <w:kern w:val="0"/>
          <w:sz w:val="40"/>
          <w:szCs w:val="40"/>
          <w14:ligatures w14:val="none"/>
        </w:rPr>
        <w:t>NaN</w:t>
      </w:r>
      <w:proofErr w:type="spellEnd"/>
      <w:r w:rsidRPr="004256C8">
        <w:rPr>
          <w:rFonts w:ascii="Aparajita" w:eastAsia="Times New Roman" w:hAnsi="Aparajita" w:cs="Aparajita"/>
          <w:kern w:val="0"/>
          <w:sz w:val="40"/>
          <w:szCs w:val="40"/>
          <w14:ligatures w14:val="none"/>
        </w:rPr>
        <w:t xml:space="preserve"> :</w:t>
      </w:r>
      <w:proofErr w:type="gramEnd"/>
      <w:r w:rsidRPr="004256C8">
        <w:rPr>
          <w:rFonts w:ascii="Aparajita" w:eastAsia="Times New Roman" w:hAnsi="Aparajita" w:cs="Aparajita"/>
          <w:kern w:val="0"/>
          <w:sz w:val="40"/>
          <w:szCs w:val="40"/>
          <w14:ligatures w14:val="none"/>
        </w:rPr>
        <w:t xml:space="preserve"> Not a numbe</w:t>
      </w:r>
      <w:r w:rsidR="00065419">
        <w:rPr>
          <w:rFonts w:ascii="Aparajita" w:eastAsia="Times New Roman" w:hAnsi="Aparajita" w:cs="Aparajita"/>
          <w:kern w:val="0"/>
          <w:sz w:val="40"/>
          <w:szCs w:val="40"/>
          <w14:ligatures w14:val="none"/>
        </w:rPr>
        <w:t>r.</w:t>
      </w:r>
    </w:p>
    <w:p w14:paraId="5583878C" w14:textId="5F5BB67B" w:rsidR="004256C8" w:rsidRDefault="00065419" w:rsidP="00065419">
      <w:pPr>
        <w:shd w:val="clear" w:color="auto" w:fill="FFFFFF"/>
        <w:spacing w:before="100" w:beforeAutospacing="1" w:after="100" w:afterAutospacing="1" w:line="240" w:lineRule="auto"/>
        <w:ind w:left="720"/>
        <w:rPr>
          <w:rFonts w:ascii="Aparajita" w:eastAsia="Times New Roman" w:hAnsi="Aparajita" w:cs="Aparajita"/>
          <w:kern w:val="0"/>
          <w:sz w:val="40"/>
          <w:szCs w:val="40"/>
          <w14:ligatures w14:val="none"/>
        </w:rPr>
      </w:pPr>
      <w:r>
        <w:rPr>
          <w:rFonts w:ascii="Aparajita" w:eastAsia="Times New Roman" w:hAnsi="Aparajita" w:cs="Aparajita"/>
          <w:noProof/>
          <w:kern w:val="0"/>
          <w:sz w:val="40"/>
          <w:szCs w:val="40"/>
        </w:rPr>
        <w:drawing>
          <wp:inline distT="0" distB="0" distL="0" distR="0" wp14:anchorId="042B3D31" wp14:editId="0BCDCD94">
            <wp:extent cx="5600700" cy="2597150"/>
            <wp:effectExtent l="0" t="0" r="0" b="0"/>
            <wp:docPr id="901338577" name="Picture 90133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26205" name="Picture 9676262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1095" cy="2597333"/>
                    </a:xfrm>
                    <a:prstGeom prst="rect">
                      <a:avLst/>
                    </a:prstGeom>
                  </pic:spPr>
                </pic:pic>
              </a:graphicData>
            </a:graphic>
          </wp:inline>
        </w:drawing>
      </w:r>
    </w:p>
    <w:p w14:paraId="366150E9" w14:textId="483DBC4F" w:rsidR="00065419" w:rsidRDefault="00065419" w:rsidP="00065419">
      <w:pPr>
        <w:shd w:val="clear" w:color="auto" w:fill="FFFFFF"/>
        <w:spacing w:before="100" w:beforeAutospacing="1" w:after="100" w:afterAutospacing="1" w:line="240" w:lineRule="auto"/>
        <w:rPr>
          <w:rFonts w:ascii="Aparajita" w:eastAsia="Times New Roman" w:hAnsi="Aparajita" w:cs="Aparajita"/>
          <w:noProof/>
          <w:kern w:val="0"/>
          <w:sz w:val="40"/>
          <w:szCs w:val="40"/>
        </w:rPr>
      </w:pPr>
    </w:p>
    <w:p w14:paraId="4B62DDBB" w14:textId="69024F3E" w:rsidR="00065419" w:rsidRDefault="00065419" w:rsidP="004256C8">
      <w:pPr>
        <w:shd w:val="clear" w:color="auto" w:fill="FFFFFF"/>
        <w:spacing w:before="100" w:beforeAutospacing="1" w:after="100" w:afterAutospacing="1" w:line="240" w:lineRule="auto"/>
        <w:ind w:left="720"/>
        <w:rPr>
          <w:rFonts w:ascii="Aparajita" w:eastAsia="Times New Roman" w:hAnsi="Aparajita" w:cs="Aparajita"/>
          <w:noProof/>
          <w:kern w:val="0"/>
          <w:sz w:val="40"/>
          <w:szCs w:val="40"/>
        </w:rPr>
      </w:pPr>
      <w:r>
        <w:rPr>
          <w:rFonts w:ascii="Aparajita" w:eastAsia="Times New Roman" w:hAnsi="Aparajita" w:cs="Aparajita"/>
          <w:noProof/>
          <w:kern w:val="0"/>
          <w:sz w:val="40"/>
          <w:szCs w:val="40"/>
        </w:rPr>
        <w:lastRenderedPageBreak/>
        <w:drawing>
          <wp:inline distT="0" distB="0" distL="0" distR="0" wp14:anchorId="18A6ED2B" wp14:editId="39904747">
            <wp:extent cx="5732780" cy="2057400"/>
            <wp:effectExtent l="0" t="0" r="1270" b="0"/>
            <wp:docPr id="2013617042" name="Picture 201361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29458" name="Picture 2414294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780" cy="2057400"/>
                    </a:xfrm>
                    <a:prstGeom prst="rect">
                      <a:avLst/>
                    </a:prstGeom>
                  </pic:spPr>
                </pic:pic>
              </a:graphicData>
            </a:graphic>
          </wp:inline>
        </w:drawing>
      </w:r>
    </w:p>
    <w:p w14:paraId="19A13438" w14:textId="5DD46376" w:rsidR="00065419" w:rsidRDefault="00065419" w:rsidP="004256C8">
      <w:pPr>
        <w:shd w:val="clear" w:color="auto" w:fill="FFFFFF"/>
        <w:spacing w:before="100" w:beforeAutospacing="1" w:after="100" w:afterAutospacing="1" w:line="240" w:lineRule="auto"/>
        <w:ind w:left="720"/>
        <w:rPr>
          <w:rFonts w:ascii="Aparajita" w:eastAsia="Times New Roman" w:hAnsi="Aparajita" w:cs="Aparajita"/>
          <w:noProof/>
          <w:kern w:val="0"/>
          <w:sz w:val="40"/>
          <w:szCs w:val="40"/>
        </w:rPr>
      </w:pPr>
      <w:r>
        <w:rPr>
          <w:rFonts w:ascii="Aparajita" w:eastAsia="Times New Roman" w:hAnsi="Aparajita" w:cs="Aparajita"/>
          <w:noProof/>
          <w:kern w:val="0"/>
          <w:sz w:val="40"/>
          <w:szCs w:val="40"/>
        </w:rPr>
        <w:drawing>
          <wp:inline distT="0" distB="0" distL="0" distR="0" wp14:anchorId="37F88481" wp14:editId="604D7D44">
            <wp:extent cx="5669280" cy="2139950"/>
            <wp:effectExtent l="0" t="0" r="7620" b="0"/>
            <wp:docPr id="1870881251" name="Picture 187088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1643" name="Picture 8087216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9280" cy="2139950"/>
                    </a:xfrm>
                    <a:prstGeom prst="rect">
                      <a:avLst/>
                    </a:prstGeom>
                  </pic:spPr>
                </pic:pic>
              </a:graphicData>
            </a:graphic>
          </wp:inline>
        </w:drawing>
      </w:r>
    </w:p>
    <w:p w14:paraId="02F0508F" w14:textId="17CB9676" w:rsidR="00065419" w:rsidRDefault="00065419" w:rsidP="004256C8">
      <w:pPr>
        <w:shd w:val="clear" w:color="auto" w:fill="FFFFFF"/>
        <w:spacing w:before="100" w:beforeAutospacing="1" w:after="100" w:afterAutospacing="1" w:line="240" w:lineRule="auto"/>
        <w:ind w:left="720"/>
        <w:rPr>
          <w:rFonts w:ascii="Aparajita" w:eastAsia="Times New Roman" w:hAnsi="Aparajita" w:cs="Aparajita"/>
          <w:noProof/>
          <w:kern w:val="0"/>
          <w:sz w:val="40"/>
          <w:szCs w:val="40"/>
        </w:rPr>
      </w:pPr>
      <w:r>
        <w:rPr>
          <w:rFonts w:ascii="Aparajita" w:eastAsia="Times New Roman" w:hAnsi="Aparajita" w:cs="Aparajita"/>
          <w:noProof/>
          <w:kern w:val="0"/>
          <w:sz w:val="40"/>
          <w:szCs w:val="40"/>
        </w:rPr>
        <w:drawing>
          <wp:inline distT="0" distB="0" distL="0" distR="0" wp14:anchorId="7857F0E6" wp14:editId="60C1A50F">
            <wp:extent cx="5770880" cy="2514600"/>
            <wp:effectExtent l="0" t="0" r="1270" b="0"/>
            <wp:docPr id="739908252" name="Picture 73990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17426" name="Picture 4404174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0880" cy="2514600"/>
                    </a:xfrm>
                    <a:prstGeom prst="rect">
                      <a:avLst/>
                    </a:prstGeom>
                  </pic:spPr>
                </pic:pic>
              </a:graphicData>
            </a:graphic>
          </wp:inline>
        </w:drawing>
      </w:r>
    </w:p>
    <w:p w14:paraId="1848A56E" w14:textId="790945E6" w:rsidR="004256C8" w:rsidRDefault="004256C8" w:rsidP="004256C8">
      <w:pPr>
        <w:shd w:val="clear" w:color="auto" w:fill="FFFFFF"/>
        <w:spacing w:before="100" w:beforeAutospacing="1" w:after="100" w:afterAutospacing="1" w:line="240" w:lineRule="auto"/>
        <w:ind w:left="720"/>
        <w:rPr>
          <w:rFonts w:ascii="Aparajita" w:eastAsia="Times New Roman" w:hAnsi="Aparajita" w:cs="Aparajita"/>
          <w:kern w:val="0"/>
          <w:sz w:val="40"/>
          <w:szCs w:val="40"/>
          <w14:ligatures w14:val="none"/>
        </w:rPr>
      </w:pPr>
    </w:p>
    <w:p w14:paraId="296A19FB" w14:textId="52339B3A" w:rsidR="004256C8" w:rsidRDefault="004256C8" w:rsidP="00065419">
      <w:p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p>
    <w:p w14:paraId="7887E297" w14:textId="20D6DAE3" w:rsidR="004256C8" w:rsidRDefault="004256C8" w:rsidP="004256C8">
      <w:pPr>
        <w:shd w:val="clear" w:color="auto" w:fill="FFFFFF"/>
        <w:spacing w:before="100" w:beforeAutospacing="1" w:after="100" w:afterAutospacing="1" w:line="240" w:lineRule="auto"/>
        <w:ind w:left="720"/>
        <w:rPr>
          <w:rFonts w:ascii="Aparajita" w:eastAsia="Times New Roman" w:hAnsi="Aparajita" w:cs="Aparajita"/>
          <w:kern w:val="0"/>
          <w:sz w:val="40"/>
          <w:szCs w:val="40"/>
          <w14:ligatures w14:val="none"/>
        </w:rPr>
      </w:pPr>
      <w:r>
        <w:rPr>
          <w:rFonts w:ascii="Aparajita" w:eastAsia="Times New Roman" w:hAnsi="Aparajita" w:cs="Aparajita"/>
          <w:noProof/>
          <w:kern w:val="0"/>
          <w:sz w:val="40"/>
          <w:szCs w:val="40"/>
        </w:rPr>
        <w:lastRenderedPageBreak/>
        <w:drawing>
          <wp:inline distT="0" distB="0" distL="0" distR="0" wp14:anchorId="2B464B04" wp14:editId="6D97EFA2">
            <wp:extent cx="5701030" cy="2530475"/>
            <wp:effectExtent l="0" t="0" r="0" b="3175"/>
            <wp:docPr id="928924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566" name="Picture 9289245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1030" cy="2530475"/>
                    </a:xfrm>
                    <a:prstGeom prst="rect">
                      <a:avLst/>
                    </a:prstGeom>
                  </pic:spPr>
                </pic:pic>
              </a:graphicData>
            </a:graphic>
          </wp:inline>
        </w:drawing>
      </w:r>
    </w:p>
    <w:p w14:paraId="76C325AE" w14:textId="77777777" w:rsidR="004256C8" w:rsidRDefault="004256C8" w:rsidP="004256C8">
      <w:pPr>
        <w:shd w:val="clear" w:color="auto" w:fill="FFFFFF"/>
        <w:spacing w:before="100" w:beforeAutospacing="1" w:after="100" w:afterAutospacing="1" w:line="240" w:lineRule="auto"/>
        <w:ind w:left="720"/>
        <w:rPr>
          <w:rFonts w:ascii="Aparajita" w:eastAsia="Times New Roman" w:hAnsi="Aparajita" w:cs="Aparajita"/>
          <w:kern w:val="0"/>
          <w:sz w:val="40"/>
          <w:szCs w:val="40"/>
          <w14:ligatures w14:val="none"/>
        </w:rPr>
      </w:pPr>
    </w:p>
    <w:p w14:paraId="311CCEAB" w14:textId="319F1B84" w:rsidR="004256C8" w:rsidRDefault="004256C8" w:rsidP="004256C8">
      <w:pPr>
        <w:shd w:val="clear" w:color="auto" w:fill="FFFFFF"/>
        <w:spacing w:before="100" w:beforeAutospacing="1" w:after="100" w:afterAutospacing="1" w:line="240" w:lineRule="auto"/>
        <w:ind w:left="720"/>
        <w:rPr>
          <w:rFonts w:ascii="Aparajita" w:eastAsia="Times New Roman" w:hAnsi="Aparajita" w:cs="Aparajita"/>
          <w:kern w:val="0"/>
          <w:sz w:val="40"/>
          <w:szCs w:val="40"/>
          <w14:ligatures w14:val="none"/>
        </w:rPr>
      </w:pPr>
      <w:r>
        <w:rPr>
          <w:rFonts w:ascii="Aparajita" w:eastAsia="Times New Roman" w:hAnsi="Aparajita" w:cs="Aparajita"/>
          <w:noProof/>
          <w:kern w:val="0"/>
          <w:sz w:val="40"/>
          <w:szCs w:val="40"/>
        </w:rPr>
        <w:drawing>
          <wp:inline distT="0" distB="0" distL="0" distR="0" wp14:anchorId="3FEF7690" wp14:editId="7CA53ABC">
            <wp:extent cx="5702300" cy="2278380"/>
            <wp:effectExtent l="0" t="0" r="0" b="7620"/>
            <wp:docPr id="13378512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1231" name="Picture 13378512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3803" cy="2278981"/>
                    </a:xfrm>
                    <a:prstGeom prst="rect">
                      <a:avLst/>
                    </a:prstGeom>
                  </pic:spPr>
                </pic:pic>
              </a:graphicData>
            </a:graphic>
          </wp:inline>
        </w:drawing>
      </w:r>
    </w:p>
    <w:p w14:paraId="356BA359" w14:textId="019628E8" w:rsidR="004256C8" w:rsidRPr="00AB7F11" w:rsidRDefault="004256C8" w:rsidP="004256C8">
      <w:pPr>
        <w:shd w:val="clear" w:color="auto" w:fill="FFFFFF"/>
        <w:spacing w:before="100" w:beforeAutospacing="1" w:after="100" w:afterAutospacing="1" w:line="240" w:lineRule="auto"/>
        <w:ind w:left="720"/>
        <w:rPr>
          <w:rFonts w:ascii="Copperplate Gothic Bold" w:eastAsia="Times New Roman" w:hAnsi="Copperplate Gothic Bold" w:cs="Aparajita"/>
          <w:color w:val="2F5496" w:themeColor="accent1" w:themeShade="BF"/>
          <w:kern w:val="0"/>
          <w:sz w:val="40"/>
          <w:szCs w:val="40"/>
          <w14:ligatures w14:val="none"/>
        </w:rPr>
      </w:pPr>
      <w:r w:rsidRPr="00AB7F11">
        <w:rPr>
          <w:rFonts w:ascii="Aparajita" w:eastAsia="Times New Roman" w:hAnsi="Aparajita" w:cs="Aparajita"/>
          <w:color w:val="2F5496" w:themeColor="accent1" w:themeShade="BF"/>
          <w:kern w:val="0"/>
          <w:sz w:val="40"/>
          <w:szCs w:val="40"/>
          <w14:ligatures w14:val="none"/>
        </w:rPr>
        <w:t xml:space="preserve">                         </w:t>
      </w:r>
      <w:r w:rsidRPr="00AB7F11">
        <w:rPr>
          <w:rFonts w:ascii="Copperplate Gothic Bold" w:eastAsia="Times New Roman" w:hAnsi="Copperplate Gothic Bold" w:cs="Aparajita"/>
          <w:color w:val="2F5496" w:themeColor="accent1" w:themeShade="BF"/>
          <w:kern w:val="0"/>
          <w:sz w:val="40"/>
          <w:szCs w:val="40"/>
          <w14:ligatures w14:val="none"/>
        </w:rPr>
        <w:t>DATA FILTERING</w:t>
      </w:r>
    </w:p>
    <w:p w14:paraId="068897F1" w14:textId="2A2C7084" w:rsidR="00065419" w:rsidRPr="00065419" w:rsidRDefault="00065419" w:rsidP="004256C8">
      <w:pPr>
        <w:shd w:val="clear" w:color="auto" w:fill="FFFFFF"/>
        <w:spacing w:before="100" w:beforeAutospacing="1" w:after="100" w:afterAutospacing="1" w:line="240" w:lineRule="auto"/>
        <w:ind w:left="720"/>
        <w:rPr>
          <w:rFonts w:ascii="Aparajita" w:eastAsia="Times New Roman" w:hAnsi="Aparajita" w:cs="Aparajita"/>
          <w:color w:val="323E4F" w:themeColor="text2" w:themeShade="BF"/>
          <w:kern w:val="0"/>
          <w:sz w:val="40"/>
          <w:szCs w:val="40"/>
          <w14:ligatures w14:val="none"/>
        </w:rPr>
      </w:pPr>
      <w:r w:rsidRPr="00065419">
        <w:rPr>
          <w:rFonts w:ascii="Aparajita" w:eastAsia="Times New Roman" w:hAnsi="Aparajita" w:cs="Aparajita"/>
          <w:color w:val="323E4F" w:themeColor="text2" w:themeShade="BF"/>
          <w:kern w:val="0"/>
          <w:sz w:val="40"/>
          <w:szCs w:val="40"/>
          <w14:ligatures w14:val="none"/>
        </w:rPr>
        <w:t>Data filtering involves selecting a subset of data based on specific criteria. It helps in narrowing down the dataset to focus on relevant information. Filtering can be done based on conditions like date ranges, numerical values, or categorical attributes.</w:t>
      </w:r>
    </w:p>
    <w:p w14:paraId="58151171" w14:textId="50D5F528" w:rsidR="004256C8" w:rsidRDefault="004256C8" w:rsidP="004256C8">
      <w:pPr>
        <w:spacing w:after="0"/>
        <w:ind w:right="649"/>
        <w:rPr>
          <w:rFonts w:ascii="Copperplate Gothic Bold" w:hAnsi="Copperplate Gothic Bold" w:cs="Aparajita"/>
          <w:color w:val="2F5496" w:themeColor="accent1" w:themeShade="BF"/>
          <w:sz w:val="40"/>
          <w:szCs w:val="40"/>
        </w:rPr>
      </w:pPr>
    </w:p>
    <w:p w14:paraId="2FC2B1AF" w14:textId="2020E3DE" w:rsidR="00B444AF" w:rsidRDefault="00B444AF" w:rsidP="004256C8">
      <w:pPr>
        <w:spacing w:after="0"/>
        <w:ind w:right="649"/>
        <w:rPr>
          <w:rFonts w:ascii="Copperplate Gothic Bold" w:hAnsi="Copperplate Gothic Bold" w:cs="Aparajita"/>
          <w:noProof/>
          <w:color w:val="4472C4" w:themeColor="accent1"/>
          <w:sz w:val="40"/>
          <w:szCs w:val="40"/>
        </w:rPr>
      </w:pPr>
      <w:r>
        <w:rPr>
          <w:rFonts w:ascii="Copperplate Gothic Bold" w:hAnsi="Copperplate Gothic Bold" w:cs="Aparajita"/>
          <w:noProof/>
          <w:color w:val="4472C4" w:themeColor="accent1"/>
          <w:sz w:val="40"/>
          <w:szCs w:val="40"/>
        </w:rPr>
        <w:lastRenderedPageBreak/>
        <w:drawing>
          <wp:inline distT="0" distB="0" distL="0" distR="0" wp14:anchorId="28D270ED" wp14:editId="2A3A2514">
            <wp:extent cx="5905500" cy="2389505"/>
            <wp:effectExtent l="0" t="0" r="0" b="0"/>
            <wp:docPr id="1111260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6013" name="Picture 1111260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5500" cy="2389505"/>
                    </a:xfrm>
                    <a:prstGeom prst="rect">
                      <a:avLst/>
                    </a:prstGeom>
                  </pic:spPr>
                </pic:pic>
              </a:graphicData>
            </a:graphic>
          </wp:inline>
        </w:drawing>
      </w:r>
    </w:p>
    <w:p w14:paraId="7A1A9E50" w14:textId="77777777" w:rsidR="00B444AF" w:rsidRDefault="00B444AF" w:rsidP="00B444AF">
      <w:pPr>
        <w:rPr>
          <w:rFonts w:ascii="Copperplate Gothic Bold" w:hAnsi="Copperplate Gothic Bold" w:cs="Aparajita"/>
          <w:noProof/>
          <w:color w:val="4472C4" w:themeColor="accent1"/>
          <w:sz w:val="40"/>
          <w:szCs w:val="40"/>
        </w:rPr>
      </w:pPr>
    </w:p>
    <w:p w14:paraId="424F96C1" w14:textId="0257399E" w:rsidR="00B444AF" w:rsidRDefault="00B444AF" w:rsidP="00B444AF">
      <w:pPr>
        <w:tabs>
          <w:tab w:val="left" w:pos="8960"/>
        </w:tabs>
        <w:rPr>
          <w:rFonts w:ascii="Copperplate Gothic Bold" w:hAnsi="Copperplate Gothic Bold" w:cs="Aparajita"/>
          <w:sz w:val="40"/>
          <w:szCs w:val="40"/>
        </w:rPr>
      </w:pPr>
      <w:r>
        <w:rPr>
          <w:rFonts w:ascii="Copperplate Gothic Bold" w:hAnsi="Copperplate Gothic Bold" w:cs="Aparajita"/>
          <w:sz w:val="40"/>
          <w:szCs w:val="40"/>
        </w:rPr>
        <w:tab/>
      </w:r>
    </w:p>
    <w:p w14:paraId="1E9AF68C" w14:textId="6F285446" w:rsidR="00B444AF" w:rsidRDefault="00B444AF" w:rsidP="00B444AF">
      <w:pPr>
        <w:tabs>
          <w:tab w:val="left" w:pos="8960"/>
        </w:tabs>
        <w:rPr>
          <w:rFonts w:ascii="Copperplate Gothic Bold" w:hAnsi="Copperplate Gothic Bold" w:cs="Aparajita"/>
          <w:sz w:val="40"/>
          <w:szCs w:val="40"/>
        </w:rPr>
      </w:pPr>
      <w:r>
        <w:rPr>
          <w:rFonts w:ascii="Copperplate Gothic Bold" w:hAnsi="Copperplate Gothic Bold" w:cs="Aparajita"/>
          <w:noProof/>
          <w:sz w:val="40"/>
          <w:szCs w:val="40"/>
        </w:rPr>
        <w:drawing>
          <wp:inline distT="0" distB="0" distL="0" distR="0" wp14:anchorId="7935F93D" wp14:editId="06BA65D5">
            <wp:extent cx="6007100" cy="2954020"/>
            <wp:effectExtent l="0" t="0" r="0" b="0"/>
            <wp:docPr id="1774125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2548" name="Picture 1774125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7100" cy="2954020"/>
                    </a:xfrm>
                    <a:prstGeom prst="rect">
                      <a:avLst/>
                    </a:prstGeom>
                  </pic:spPr>
                </pic:pic>
              </a:graphicData>
            </a:graphic>
          </wp:inline>
        </w:drawing>
      </w:r>
    </w:p>
    <w:p w14:paraId="5B67E338" w14:textId="77777777" w:rsidR="00B444AF" w:rsidRDefault="00B444AF" w:rsidP="00B444AF">
      <w:pPr>
        <w:tabs>
          <w:tab w:val="left" w:pos="8960"/>
        </w:tabs>
        <w:rPr>
          <w:rFonts w:ascii="Copperplate Gothic Bold" w:hAnsi="Copperplate Gothic Bold" w:cs="Aparajita"/>
          <w:sz w:val="40"/>
          <w:szCs w:val="40"/>
        </w:rPr>
      </w:pPr>
    </w:p>
    <w:p w14:paraId="6E49F0AF" w14:textId="77777777" w:rsidR="00B444AF" w:rsidRDefault="00B444AF" w:rsidP="00B444AF">
      <w:pPr>
        <w:tabs>
          <w:tab w:val="left" w:pos="8960"/>
        </w:tabs>
        <w:rPr>
          <w:rFonts w:ascii="Copperplate Gothic Bold" w:hAnsi="Copperplate Gothic Bold" w:cs="Aparajita"/>
          <w:sz w:val="40"/>
          <w:szCs w:val="40"/>
        </w:rPr>
      </w:pPr>
    </w:p>
    <w:p w14:paraId="042A2227" w14:textId="77777777" w:rsidR="00B444AF" w:rsidRDefault="00B444AF" w:rsidP="00B444AF">
      <w:pPr>
        <w:tabs>
          <w:tab w:val="left" w:pos="8960"/>
        </w:tabs>
        <w:rPr>
          <w:rFonts w:ascii="Copperplate Gothic Bold" w:hAnsi="Copperplate Gothic Bold" w:cs="Aparajita"/>
          <w:sz w:val="40"/>
          <w:szCs w:val="40"/>
        </w:rPr>
      </w:pPr>
    </w:p>
    <w:p w14:paraId="6E1D6ED9" w14:textId="77777777" w:rsidR="00B444AF" w:rsidRDefault="00B444AF" w:rsidP="00B444AF">
      <w:pPr>
        <w:tabs>
          <w:tab w:val="left" w:pos="8960"/>
        </w:tabs>
        <w:rPr>
          <w:rFonts w:ascii="Copperplate Gothic Bold" w:hAnsi="Copperplate Gothic Bold" w:cs="Aparajita"/>
          <w:sz w:val="40"/>
          <w:szCs w:val="40"/>
        </w:rPr>
      </w:pPr>
    </w:p>
    <w:p w14:paraId="48A7C0E5" w14:textId="222D6AE1" w:rsidR="00B444AF" w:rsidRDefault="00B444AF" w:rsidP="00B444AF">
      <w:pPr>
        <w:tabs>
          <w:tab w:val="left" w:pos="8960"/>
        </w:tabs>
        <w:rPr>
          <w:rFonts w:ascii="Copperplate Gothic Bold" w:hAnsi="Copperplate Gothic Bold" w:cs="Aparajita"/>
          <w:sz w:val="40"/>
          <w:szCs w:val="40"/>
        </w:rPr>
      </w:pPr>
      <w:r>
        <w:rPr>
          <w:rFonts w:ascii="Copperplate Gothic Bold" w:hAnsi="Copperplate Gothic Bold" w:cs="Aparajita"/>
          <w:noProof/>
          <w:sz w:val="40"/>
          <w:szCs w:val="40"/>
        </w:rPr>
        <w:lastRenderedPageBreak/>
        <w:drawing>
          <wp:inline distT="0" distB="0" distL="0" distR="0" wp14:anchorId="4369FF46" wp14:editId="00272ADE">
            <wp:extent cx="6057900" cy="2790190"/>
            <wp:effectExtent l="0" t="0" r="0" b="0"/>
            <wp:docPr id="20354350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35059" name="Picture 20354350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7900" cy="2790190"/>
                    </a:xfrm>
                    <a:prstGeom prst="rect">
                      <a:avLst/>
                    </a:prstGeom>
                  </pic:spPr>
                </pic:pic>
              </a:graphicData>
            </a:graphic>
          </wp:inline>
        </w:drawing>
      </w:r>
    </w:p>
    <w:p w14:paraId="293A7320" w14:textId="77777777" w:rsidR="00B444AF" w:rsidRDefault="00B444AF" w:rsidP="00B444AF">
      <w:pPr>
        <w:tabs>
          <w:tab w:val="left" w:pos="8960"/>
        </w:tabs>
        <w:rPr>
          <w:rFonts w:ascii="Copperplate Gothic Bold" w:hAnsi="Copperplate Gothic Bold" w:cs="Aparajita"/>
          <w:sz w:val="40"/>
          <w:szCs w:val="40"/>
        </w:rPr>
      </w:pPr>
    </w:p>
    <w:p w14:paraId="5CC35D19" w14:textId="008FA0C9" w:rsidR="00B444AF" w:rsidRDefault="00B444AF" w:rsidP="00B444AF">
      <w:pPr>
        <w:tabs>
          <w:tab w:val="left" w:pos="8960"/>
        </w:tabs>
        <w:rPr>
          <w:rFonts w:ascii="Copperplate Gothic Bold" w:hAnsi="Copperplate Gothic Bold" w:cs="Aparajita"/>
          <w:color w:val="323E4F" w:themeColor="text2" w:themeShade="BF"/>
          <w:sz w:val="40"/>
          <w:szCs w:val="40"/>
        </w:rPr>
      </w:pPr>
      <w:r>
        <w:rPr>
          <w:rFonts w:ascii="Copperplate Gothic Bold" w:hAnsi="Copperplate Gothic Bold" w:cs="Aparajita"/>
          <w:sz w:val="40"/>
          <w:szCs w:val="40"/>
        </w:rPr>
        <w:t xml:space="preserve">                        </w:t>
      </w:r>
      <w:r w:rsidRPr="00AB7F11">
        <w:rPr>
          <w:rFonts w:ascii="Copperplate Gothic Bold" w:hAnsi="Copperplate Gothic Bold" w:cs="Aparajita"/>
          <w:color w:val="2F5496" w:themeColor="accent1" w:themeShade="BF"/>
          <w:sz w:val="40"/>
          <w:szCs w:val="40"/>
        </w:rPr>
        <w:t>DATA GROUPING</w:t>
      </w:r>
    </w:p>
    <w:p w14:paraId="6E937697" w14:textId="154B2675" w:rsidR="00B444AF" w:rsidRDefault="00B444AF" w:rsidP="00B444AF">
      <w:pPr>
        <w:tabs>
          <w:tab w:val="left" w:pos="8960"/>
        </w:tabs>
        <w:rPr>
          <w:rFonts w:ascii="Aparajita" w:hAnsi="Aparajita" w:cs="Aparajita"/>
          <w:color w:val="323E4F" w:themeColor="text2" w:themeShade="BF"/>
          <w:sz w:val="40"/>
          <w:szCs w:val="40"/>
        </w:rPr>
      </w:pPr>
      <w:r w:rsidRPr="00B444AF">
        <w:rPr>
          <w:rFonts w:ascii="Aparajita" w:hAnsi="Aparajita" w:cs="Aparajita"/>
          <w:color w:val="323E4F" w:themeColor="text2" w:themeShade="BF"/>
          <w:sz w:val="40"/>
          <w:szCs w:val="40"/>
        </w:rPr>
        <w:t xml:space="preserve">Data grouping involves categorizing and organizing data based on common attributes. This is often done to create summaries or </w:t>
      </w:r>
      <w:proofErr w:type="spellStart"/>
      <w:r w:rsidRPr="00B444AF">
        <w:rPr>
          <w:rFonts w:ascii="Aparajita" w:hAnsi="Aparajita" w:cs="Aparajita"/>
          <w:color w:val="323E4F" w:themeColor="text2" w:themeShade="BF"/>
          <w:sz w:val="40"/>
          <w:szCs w:val="40"/>
        </w:rPr>
        <w:t>analyze</w:t>
      </w:r>
      <w:proofErr w:type="spellEnd"/>
      <w:r w:rsidRPr="00B444AF">
        <w:rPr>
          <w:rFonts w:ascii="Aparajita" w:hAnsi="Aparajita" w:cs="Aparajita"/>
          <w:color w:val="323E4F" w:themeColor="text2" w:themeShade="BF"/>
          <w:sz w:val="40"/>
          <w:szCs w:val="40"/>
        </w:rPr>
        <w:t xml:space="preserve"> trends within specific groups. </w:t>
      </w:r>
      <w:proofErr w:type="gramStart"/>
      <w:r w:rsidRPr="00B444AF">
        <w:rPr>
          <w:rFonts w:ascii="Aparajita" w:hAnsi="Aparajita" w:cs="Aparajita"/>
          <w:color w:val="323E4F" w:themeColor="text2" w:themeShade="BF"/>
          <w:sz w:val="40"/>
          <w:szCs w:val="40"/>
        </w:rPr>
        <w:t>It's</w:t>
      </w:r>
      <w:proofErr w:type="gramEnd"/>
      <w:r w:rsidRPr="00B444AF">
        <w:rPr>
          <w:rFonts w:ascii="Aparajita" w:hAnsi="Aparajita" w:cs="Aparajita"/>
          <w:color w:val="323E4F" w:themeColor="text2" w:themeShade="BF"/>
          <w:sz w:val="40"/>
          <w:szCs w:val="40"/>
        </w:rPr>
        <w:t xml:space="preserve"> a way to aggregate data together for more structured analysis.</w:t>
      </w:r>
    </w:p>
    <w:p w14:paraId="22738750" w14:textId="31A7201F" w:rsidR="00B444AF" w:rsidRDefault="00B444AF" w:rsidP="00B444AF">
      <w:pPr>
        <w:tabs>
          <w:tab w:val="left" w:pos="8960"/>
        </w:tabs>
        <w:rPr>
          <w:rFonts w:ascii="Aparajita" w:hAnsi="Aparajita" w:cs="Aparajita"/>
          <w:color w:val="323E4F" w:themeColor="text2" w:themeShade="BF"/>
          <w:sz w:val="40"/>
          <w:szCs w:val="40"/>
        </w:rPr>
      </w:pPr>
      <w:r>
        <w:rPr>
          <w:rFonts w:ascii="Aparajita" w:hAnsi="Aparajita" w:cs="Aparajita"/>
          <w:noProof/>
          <w:color w:val="44546A" w:themeColor="text2"/>
          <w:sz w:val="40"/>
          <w:szCs w:val="40"/>
        </w:rPr>
        <w:drawing>
          <wp:inline distT="0" distB="0" distL="0" distR="0" wp14:anchorId="738800C1" wp14:editId="3850624C">
            <wp:extent cx="6146800" cy="2546350"/>
            <wp:effectExtent l="0" t="0" r="6350" b="6350"/>
            <wp:docPr id="7526645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64510" name="Picture 752664510"/>
                    <pic:cNvPicPr/>
                  </pic:nvPicPr>
                  <pic:blipFill>
                    <a:blip r:embed="rId25">
                      <a:extLst>
                        <a:ext uri="{28A0092B-C50C-407E-A947-70E740481C1C}">
                          <a14:useLocalDpi xmlns:a14="http://schemas.microsoft.com/office/drawing/2010/main" val="0"/>
                        </a:ext>
                      </a:extLst>
                    </a:blip>
                    <a:stretch>
                      <a:fillRect/>
                    </a:stretch>
                  </pic:blipFill>
                  <pic:spPr>
                    <a:xfrm>
                      <a:off x="0" y="0"/>
                      <a:ext cx="6146800" cy="2546350"/>
                    </a:xfrm>
                    <a:prstGeom prst="rect">
                      <a:avLst/>
                    </a:prstGeom>
                  </pic:spPr>
                </pic:pic>
              </a:graphicData>
            </a:graphic>
          </wp:inline>
        </w:drawing>
      </w:r>
    </w:p>
    <w:p w14:paraId="37494148" w14:textId="7758E495" w:rsidR="00B444AF" w:rsidRDefault="00AB7F11" w:rsidP="00B444AF">
      <w:pPr>
        <w:tabs>
          <w:tab w:val="left" w:pos="8960"/>
        </w:tabs>
        <w:rPr>
          <w:rFonts w:ascii="Aparajita" w:hAnsi="Aparajita" w:cs="Aparajita"/>
          <w:color w:val="323E4F" w:themeColor="text2" w:themeShade="BF"/>
          <w:sz w:val="40"/>
          <w:szCs w:val="40"/>
        </w:rPr>
      </w:pPr>
      <w:r>
        <w:rPr>
          <w:rFonts w:ascii="Aparajita" w:hAnsi="Aparajita" w:cs="Aparajita"/>
          <w:noProof/>
          <w:color w:val="44546A" w:themeColor="text2"/>
          <w:sz w:val="40"/>
          <w:szCs w:val="40"/>
        </w:rPr>
        <w:lastRenderedPageBreak/>
        <w:drawing>
          <wp:inline distT="0" distB="0" distL="0" distR="0" wp14:anchorId="28461381" wp14:editId="42B91373">
            <wp:extent cx="6172200" cy="2348865"/>
            <wp:effectExtent l="0" t="0" r="0" b="0"/>
            <wp:docPr id="16789908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90806" name="Picture 16789908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2200" cy="2348865"/>
                    </a:xfrm>
                    <a:prstGeom prst="rect">
                      <a:avLst/>
                    </a:prstGeom>
                  </pic:spPr>
                </pic:pic>
              </a:graphicData>
            </a:graphic>
          </wp:inline>
        </w:drawing>
      </w:r>
    </w:p>
    <w:p w14:paraId="1C9BACB3" w14:textId="77777777" w:rsidR="00AB7F11" w:rsidRDefault="00AB7F11" w:rsidP="00B444AF">
      <w:pPr>
        <w:tabs>
          <w:tab w:val="left" w:pos="8960"/>
        </w:tabs>
        <w:rPr>
          <w:rFonts w:ascii="Aparajita" w:hAnsi="Aparajita" w:cs="Aparajita"/>
          <w:color w:val="323E4F" w:themeColor="text2" w:themeShade="BF"/>
          <w:sz w:val="40"/>
          <w:szCs w:val="40"/>
        </w:rPr>
      </w:pPr>
    </w:p>
    <w:p w14:paraId="0E1D25F8" w14:textId="3DCF72B6" w:rsidR="00AB7F11" w:rsidRDefault="00AB7F11" w:rsidP="00B444AF">
      <w:pPr>
        <w:tabs>
          <w:tab w:val="left" w:pos="8960"/>
        </w:tabs>
        <w:rPr>
          <w:rFonts w:ascii="Copperplate Gothic Bold" w:hAnsi="Copperplate Gothic Bold" w:cs="Aparajita"/>
          <w:color w:val="323E4F" w:themeColor="text2" w:themeShade="BF"/>
          <w:sz w:val="40"/>
          <w:szCs w:val="40"/>
        </w:rPr>
      </w:pPr>
      <w:r>
        <w:rPr>
          <w:rFonts w:ascii="Aparajita" w:hAnsi="Aparajita" w:cs="Aparajita"/>
          <w:color w:val="323E4F" w:themeColor="text2" w:themeShade="BF"/>
          <w:sz w:val="40"/>
          <w:szCs w:val="40"/>
        </w:rPr>
        <w:t xml:space="preserve">                                            </w:t>
      </w:r>
      <w:r w:rsidRPr="00AB7F11">
        <w:rPr>
          <w:rFonts w:ascii="Copperplate Gothic Bold" w:hAnsi="Copperplate Gothic Bold" w:cs="Aparajita"/>
          <w:color w:val="2F5496" w:themeColor="accent1" w:themeShade="BF"/>
          <w:sz w:val="40"/>
          <w:szCs w:val="40"/>
        </w:rPr>
        <w:t>DATA SORTING</w:t>
      </w:r>
    </w:p>
    <w:p w14:paraId="49C0935B" w14:textId="5F924F6C" w:rsidR="00AB7F11" w:rsidRDefault="00AB7F11" w:rsidP="00B444AF">
      <w:pPr>
        <w:tabs>
          <w:tab w:val="left" w:pos="8960"/>
        </w:tabs>
        <w:rPr>
          <w:rFonts w:ascii="Aparajita" w:hAnsi="Aparajita" w:cs="Aparajita"/>
          <w:color w:val="323E4F" w:themeColor="text2" w:themeShade="BF"/>
          <w:sz w:val="40"/>
          <w:szCs w:val="40"/>
        </w:rPr>
      </w:pPr>
      <w:r w:rsidRPr="00AB7F11">
        <w:rPr>
          <w:rFonts w:ascii="Aparajita" w:hAnsi="Aparajita" w:cs="Aparajita"/>
          <w:color w:val="323E4F" w:themeColor="text2" w:themeShade="BF"/>
          <w:sz w:val="40"/>
          <w:szCs w:val="40"/>
        </w:rPr>
        <w:t>Data sorting is the process of arranging data in a particular order, typically based on the values in one or more columns. This helps in making the data more readable and organized, making it easier to identify patterns or trends.</w:t>
      </w:r>
    </w:p>
    <w:p w14:paraId="491A6592" w14:textId="5C30E2B8" w:rsidR="00AB7F11" w:rsidRPr="00AB7F11" w:rsidRDefault="00AB7F11" w:rsidP="00B444AF">
      <w:pPr>
        <w:tabs>
          <w:tab w:val="left" w:pos="8960"/>
        </w:tabs>
        <w:rPr>
          <w:rFonts w:ascii="Aparajita" w:hAnsi="Aparajita" w:cs="Aparajita"/>
          <w:color w:val="323E4F" w:themeColor="text2" w:themeShade="BF"/>
          <w:sz w:val="40"/>
          <w:szCs w:val="40"/>
        </w:rPr>
      </w:pPr>
      <w:r>
        <w:rPr>
          <w:rFonts w:ascii="Aparajita" w:hAnsi="Aparajita" w:cs="Aparajita"/>
          <w:noProof/>
          <w:color w:val="44546A" w:themeColor="text2"/>
          <w:sz w:val="40"/>
          <w:szCs w:val="40"/>
        </w:rPr>
        <w:drawing>
          <wp:inline distT="0" distB="0" distL="0" distR="0" wp14:anchorId="5A7690B9" wp14:editId="687A1A91">
            <wp:extent cx="6223000" cy="3073400"/>
            <wp:effectExtent l="0" t="0" r="6350" b="0"/>
            <wp:docPr id="10901054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05475" name="Picture 1090105475"/>
                    <pic:cNvPicPr/>
                  </pic:nvPicPr>
                  <pic:blipFill>
                    <a:blip r:embed="rId27">
                      <a:extLst>
                        <a:ext uri="{28A0092B-C50C-407E-A947-70E740481C1C}">
                          <a14:useLocalDpi xmlns:a14="http://schemas.microsoft.com/office/drawing/2010/main" val="0"/>
                        </a:ext>
                      </a:extLst>
                    </a:blip>
                    <a:stretch>
                      <a:fillRect/>
                    </a:stretch>
                  </pic:blipFill>
                  <pic:spPr>
                    <a:xfrm>
                      <a:off x="0" y="0"/>
                      <a:ext cx="6223000" cy="3073400"/>
                    </a:xfrm>
                    <a:prstGeom prst="rect">
                      <a:avLst/>
                    </a:prstGeom>
                  </pic:spPr>
                </pic:pic>
              </a:graphicData>
            </a:graphic>
          </wp:inline>
        </w:drawing>
      </w:r>
    </w:p>
    <w:p w14:paraId="2CBF1BA0" w14:textId="77777777" w:rsidR="00AB7F11" w:rsidRDefault="00AB7F11" w:rsidP="00B444AF">
      <w:pPr>
        <w:tabs>
          <w:tab w:val="left" w:pos="8960"/>
        </w:tabs>
        <w:rPr>
          <w:rFonts w:ascii="Aparajita" w:hAnsi="Aparajita" w:cs="Aparajita"/>
          <w:color w:val="323E4F" w:themeColor="text2" w:themeShade="BF"/>
          <w:sz w:val="40"/>
          <w:szCs w:val="40"/>
        </w:rPr>
      </w:pPr>
    </w:p>
    <w:p w14:paraId="2F8472EB" w14:textId="40055D26" w:rsidR="00AB7F11" w:rsidRDefault="00AB7F11" w:rsidP="00B444AF">
      <w:pPr>
        <w:tabs>
          <w:tab w:val="left" w:pos="8960"/>
        </w:tabs>
        <w:rPr>
          <w:rFonts w:ascii="Aparajita" w:hAnsi="Aparajita" w:cs="Aparajita"/>
          <w:color w:val="323E4F" w:themeColor="text2" w:themeShade="BF"/>
          <w:sz w:val="40"/>
          <w:szCs w:val="40"/>
        </w:rPr>
      </w:pPr>
      <w:r>
        <w:rPr>
          <w:rFonts w:ascii="Aparajita" w:hAnsi="Aparajita" w:cs="Aparajita"/>
          <w:noProof/>
          <w:color w:val="44546A" w:themeColor="text2"/>
          <w:sz w:val="40"/>
          <w:szCs w:val="40"/>
        </w:rPr>
        <w:lastRenderedPageBreak/>
        <w:drawing>
          <wp:inline distT="0" distB="0" distL="0" distR="0" wp14:anchorId="28D3456F" wp14:editId="532DD217">
            <wp:extent cx="6229350" cy="1778000"/>
            <wp:effectExtent l="0" t="0" r="0" b="0"/>
            <wp:docPr id="6995415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1570" name="Picture 6995415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9350" cy="1778000"/>
                    </a:xfrm>
                    <a:prstGeom prst="rect">
                      <a:avLst/>
                    </a:prstGeom>
                  </pic:spPr>
                </pic:pic>
              </a:graphicData>
            </a:graphic>
          </wp:inline>
        </w:drawing>
      </w:r>
    </w:p>
    <w:p w14:paraId="32A28D86" w14:textId="4CF76F96" w:rsidR="00AB7F11" w:rsidRDefault="00AB7F11" w:rsidP="00B444AF">
      <w:pPr>
        <w:tabs>
          <w:tab w:val="left" w:pos="8960"/>
        </w:tabs>
        <w:rPr>
          <w:rFonts w:ascii="Aparajita" w:hAnsi="Aparajita" w:cs="Aparajita"/>
          <w:color w:val="323E4F" w:themeColor="text2" w:themeShade="BF"/>
          <w:sz w:val="40"/>
          <w:szCs w:val="40"/>
        </w:rPr>
      </w:pPr>
      <w:r>
        <w:rPr>
          <w:rFonts w:ascii="Aparajita" w:hAnsi="Aparajita" w:cs="Aparajita"/>
          <w:noProof/>
          <w:color w:val="44546A" w:themeColor="text2"/>
          <w:sz w:val="40"/>
          <w:szCs w:val="40"/>
        </w:rPr>
        <w:drawing>
          <wp:inline distT="0" distB="0" distL="0" distR="0" wp14:anchorId="4B80B63E" wp14:editId="3B8D6DD2">
            <wp:extent cx="6254750" cy="2146300"/>
            <wp:effectExtent l="0" t="0" r="0" b="6350"/>
            <wp:docPr id="3849898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9887" name="Picture 38498988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54750" cy="2146300"/>
                    </a:xfrm>
                    <a:prstGeom prst="rect">
                      <a:avLst/>
                    </a:prstGeom>
                  </pic:spPr>
                </pic:pic>
              </a:graphicData>
            </a:graphic>
          </wp:inline>
        </w:drawing>
      </w:r>
    </w:p>
    <w:p w14:paraId="6470E01E" w14:textId="429BEC1B" w:rsidR="00AB7F11" w:rsidRPr="00AB7F11" w:rsidRDefault="00AB7F11" w:rsidP="00B444AF">
      <w:pPr>
        <w:tabs>
          <w:tab w:val="left" w:pos="8960"/>
        </w:tabs>
        <w:rPr>
          <w:rFonts w:ascii="Copperplate Gothic Bold" w:hAnsi="Copperplate Gothic Bold" w:cs="Aparajita"/>
          <w:color w:val="2F5496" w:themeColor="accent1" w:themeShade="BF"/>
          <w:sz w:val="40"/>
          <w:szCs w:val="40"/>
        </w:rPr>
      </w:pPr>
      <w:r>
        <w:rPr>
          <w:rFonts w:ascii="Aparajita" w:hAnsi="Aparajita" w:cs="Aparajita"/>
          <w:color w:val="323E4F" w:themeColor="text2" w:themeShade="BF"/>
          <w:sz w:val="40"/>
          <w:szCs w:val="40"/>
        </w:rPr>
        <w:t xml:space="preserve">                                          </w:t>
      </w:r>
      <w:r w:rsidRPr="00AB7F11">
        <w:rPr>
          <w:rFonts w:ascii="Copperplate Gothic Bold" w:hAnsi="Copperplate Gothic Bold" w:cs="Aparajita"/>
          <w:color w:val="2F5496" w:themeColor="accent1" w:themeShade="BF"/>
          <w:sz w:val="40"/>
          <w:szCs w:val="40"/>
        </w:rPr>
        <w:t>AGGREGATIONS</w:t>
      </w:r>
    </w:p>
    <w:p w14:paraId="707648E5" w14:textId="59A92049" w:rsidR="00AB7F11" w:rsidRDefault="00AB7F11" w:rsidP="00B444AF">
      <w:pPr>
        <w:tabs>
          <w:tab w:val="left" w:pos="8960"/>
        </w:tabs>
        <w:rPr>
          <w:rFonts w:ascii="Aparajita" w:hAnsi="Aparajita" w:cs="Aparajita"/>
          <w:color w:val="auto"/>
          <w:sz w:val="40"/>
          <w:szCs w:val="40"/>
        </w:rPr>
      </w:pPr>
      <w:r w:rsidRPr="00AB7F11">
        <w:rPr>
          <w:rFonts w:ascii="Aparajita" w:hAnsi="Aparajita" w:cs="Aparajita"/>
          <w:color w:val="auto"/>
          <w:sz w:val="40"/>
          <w:szCs w:val="40"/>
        </w:rPr>
        <w:t>Aggregation in data analytics involves summarizing and combining data to obtain higher-level insights. It often involves functions like calculating sums, averages, counts, or other statistical measures on groups of data. Aggregation helps in simplifying complex datasets and drawing meaningful conclusions.</w:t>
      </w:r>
    </w:p>
    <w:p w14:paraId="4ECDA56F" w14:textId="77777777" w:rsidR="00AB7F11" w:rsidRDefault="00AB7F11" w:rsidP="00B444AF">
      <w:pPr>
        <w:tabs>
          <w:tab w:val="left" w:pos="8960"/>
        </w:tabs>
        <w:rPr>
          <w:rFonts w:ascii="Aparajita" w:hAnsi="Aparajita" w:cs="Aparajita"/>
          <w:color w:val="auto"/>
          <w:sz w:val="40"/>
          <w:szCs w:val="40"/>
        </w:rPr>
      </w:pPr>
    </w:p>
    <w:p w14:paraId="2261B6F7" w14:textId="2EDAAD7D" w:rsidR="00AB7F11" w:rsidRDefault="007D4B12" w:rsidP="00B444AF">
      <w:pPr>
        <w:tabs>
          <w:tab w:val="left" w:pos="8960"/>
        </w:tabs>
        <w:rPr>
          <w:rFonts w:ascii="Aparajita" w:hAnsi="Aparajita" w:cs="Aparajita"/>
          <w:color w:val="auto"/>
          <w:sz w:val="40"/>
          <w:szCs w:val="40"/>
        </w:rPr>
      </w:pPr>
      <w:r>
        <w:rPr>
          <w:rFonts w:ascii="Aparajita" w:hAnsi="Aparajita" w:cs="Aparajita"/>
          <w:noProof/>
          <w:color w:val="auto"/>
          <w:sz w:val="40"/>
          <w:szCs w:val="40"/>
        </w:rPr>
        <w:drawing>
          <wp:inline distT="0" distB="0" distL="0" distR="0" wp14:anchorId="163E5C1F" wp14:editId="0B9F5986">
            <wp:extent cx="6456680" cy="1182370"/>
            <wp:effectExtent l="0" t="0" r="1270" b="0"/>
            <wp:docPr id="9173795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9557" name="Picture 9173795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56680" cy="1182370"/>
                    </a:xfrm>
                    <a:prstGeom prst="rect">
                      <a:avLst/>
                    </a:prstGeom>
                  </pic:spPr>
                </pic:pic>
              </a:graphicData>
            </a:graphic>
          </wp:inline>
        </w:drawing>
      </w:r>
    </w:p>
    <w:p w14:paraId="2F036E8A" w14:textId="77777777" w:rsidR="007D4B12" w:rsidRDefault="007D4B12" w:rsidP="00B444AF">
      <w:pPr>
        <w:tabs>
          <w:tab w:val="left" w:pos="8960"/>
        </w:tabs>
        <w:rPr>
          <w:rFonts w:ascii="Aparajita" w:hAnsi="Aparajita" w:cs="Aparajita"/>
          <w:color w:val="auto"/>
          <w:sz w:val="40"/>
          <w:szCs w:val="40"/>
        </w:rPr>
      </w:pPr>
    </w:p>
    <w:p w14:paraId="42F9CC0E" w14:textId="7E300C9C" w:rsidR="007B1222" w:rsidRPr="007B1222" w:rsidRDefault="007B1222" w:rsidP="007B1222">
      <w:pPr>
        <w:tabs>
          <w:tab w:val="left" w:pos="8960"/>
        </w:tabs>
        <w:rPr>
          <w:rFonts w:ascii="Copperplate Gothic Bold" w:hAnsi="Copperplate Gothic Bold" w:cs="Aparajita"/>
          <w:color w:val="2F5496" w:themeColor="accent1" w:themeShade="BF"/>
          <w:sz w:val="40"/>
          <w:szCs w:val="40"/>
        </w:rPr>
      </w:pPr>
      <w:r>
        <w:rPr>
          <w:rFonts w:ascii="Copperplate Gothic Bold" w:hAnsi="Copperplate Gothic Bold" w:cs="Aparajita"/>
          <w:color w:val="2F5496" w:themeColor="accent1" w:themeShade="BF"/>
          <w:sz w:val="40"/>
          <w:szCs w:val="40"/>
        </w:rPr>
        <w:lastRenderedPageBreak/>
        <w:t xml:space="preserve">                    </w:t>
      </w:r>
      <w:r w:rsidRPr="007B1222">
        <w:rPr>
          <w:rFonts w:ascii="Copperplate Gothic Bold" w:hAnsi="Copperplate Gothic Bold" w:cs="Aparajita"/>
          <w:color w:val="2F5496" w:themeColor="accent1" w:themeShade="BF"/>
          <w:sz w:val="40"/>
          <w:szCs w:val="40"/>
        </w:rPr>
        <w:t>DATA VISUALIZATION</w:t>
      </w:r>
    </w:p>
    <w:p w14:paraId="04161346" w14:textId="0593D7F3" w:rsidR="007B1222" w:rsidRPr="007B1222" w:rsidRDefault="007B1222" w:rsidP="007B1222">
      <w:pPr>
        <w:shd w:val="clear" w:color="auto" w:fill="FFFFFF"/>
        <w:spacing w:after="0" w:line="240" w:lineRule="auto"/>
        <w:textAlignment w:val="top"/>
        <w:rPr>
          <w:rFonts w:ascii="Arial" w:eastAsia="Times New Roman" w:hAnsi="Arial" w:cs="Arial"/>
          <w:color w:val="202124"/>
          <w:kern w:val="0"/>
          <w:sz w:val="21"/>
          <w:szCs w:val="21"/>
          <w14:ligatures w14:val="none"/>
        </w:rPr>
      </w:pPr>
    </w:p>
    <w:p w14:paraId="5DEE2444" w14:textId="77777777" w:rsidR="007B1222" w:rsidRDefault="007B1222" w:rsidP="007B1222">
      <w:pPr>
        <w:shd w:val="clear" w:color="auto" w:fill="FFFFFF"/>
        <w:spacing w:after="0" w:line="240" w:lineRule="auto"/>
        <w:rPr>
          <w:rFonts w:ascii="Aparajita" w:eastAsia="Times New Roman" w:hAnsi="Aparajita" w:cs="Aparajita"/>
          <w:color w:val="4D5156"/>
          <w:kern w:val="0"/>
          <w:sz w:val="40"/>
          <w:szCs w:val="40"/>
          <w:lang w:val="en"/>
          <w14:ligatures w14:val="none"/>
        </w:rPr>
      </w:pPr>
      <w:r w:rsidRPr="007B1222">
        <w:rPr>
          <w:rFonts w:ascii="Aparajita" w:eastAsia="Times New Roman" w:hAnsi="Aparajita" w:cs="Aparajita"/>
          <w:color w:val="4D5156"/>
          <w:kern w:val="0"/>
          <w:sz w:val="40"/>
          <w:szCs w:val="40"/>
          <w:lang w:val="en"/>
          <w14:ligatures w14:val="none"/>
        </w:rPr>
        <w:t>Data visualization is </w:t>
      </w:r>
      <w:r w:rsidRPr="007B1222">
        <w:rPr>
          <w:rFonts w:ascii="Aparajita" w:eastAsia="Times New Roman" w:hAnsi="Aparajita" w:cs="Aparajita"/>
          <w:color w:val="040C28"/>
          <w:kern w:val="0"/>
          <w:sz w:val="40"/>
          <w:szCs w:val="40"/>
          <w:lang w:val="en"/>
          <w14:ligatures w14:val="none"/>
        </w:rPr>
        <w:t>the graphical representation of different pieces of information or data, using visual elements such as charts, graphs, or maps</w:t>
      </w:r>
      <w:r w:rsidRPr="007B1222">
        <w:rPr>
          <w:rFonts w:ascii="Aparajita" w:eastAsia="Times New Roman" w:hAnsi="Aparajita" w:cs="Aparajita"/>
          <w:color w:val="4D5156"/>
          <w:kern w:val="0"/>
          <w:sz w:val="40"/>
          <w:szCs w:val="40"/>
          <w:lang w:val="en"/>
          <w14:ligatures w14:val="none"/>
        </w:rPr>
        <w:t>. Data visualization tools provide the ability to see and understand data trends, outliers, and patterns in an easy, intuitive way</w:t>
      </w:r>
    </w:p>
    <w:p w14:paraId="02F65A40" w14:textId="77777777" w:rsidR="007B1222" w:rsidRDefault="007B1222" w:rsidP="007B1222">
      <w:pPr>
        <w:shd w:val="clear" w:color="auto" w:fill="FFFFFF"/>
        <w:spacing w:after="0" w:line="240" w:lineRule="auto"/>
        <w:rPr>
          <w:rFonts w:ascii="Aparajita" w:eastAsia="Times New Roman" w:hAnsi="Aparajita" w:cs="Aparajita"/>
          <w:color w:val="4D5156"/>
          <w:kern w:val="0"/>
          <w:sz w:val="40"/>
          <w:szCs w:val="40"/>
          <w:lang w:val="en"/>
          <w14:ligatures w14:val="none"/>
        </w:rPr>
      </w:pPr>
    </w:p>
    <w:p w14:paraId="1D470449" w14:textId="561E17CA" w:rsidR="007B1222" w:rsidRDefault="009423BE" w:rsidP="007B1222">
      <w:pPr>
        <w:shd w:val="clear" w:color="auto" w:fill="FFFFFF"/>
        <w:spacing w:after="0" w:line="240" w:lineRule="auto"/>
        <w:rPr>
          <w:rFonts w:ascii="Aparajita" w:eastAsia="Times New Roman" w:hAnsi="Aparajita" w:cs="Aparajita"/>
          <w:color w:val="202124"/>
          <w:kern w:val="0"/>
          <w:sz w:val="40"/>
          <w:szCs w:val="40"/>
          <w14:ligatures w14:val="none"/>
        </w:rPr>
      </w:pPr>
      <w:r>
        <w:rPr>
          <w:rFonts w:ascii="Aparajita" w:eastAsia="Times New Roman" w:hAnsi="Aparajita" w:cs="Aparajita"/>
          <w:noProof/>
          <w:color w:val="202124"/>
          <w:kern w:val="0"/>
          <w:sz w:val="40"/>
          <w:szCs w:val="40"/>
        </w:rPr>
        <w:drawing>
          <wp:inline distT="0" distB="0" distL="0" distR="0" wp14:anchorId="5B839053" wp14:editId="0C5DAD29">
            <wp:extent cx="6064250" cy="2430145"/>
            <wp:effectExtent l="0" t="0" r="0" b="8255"/>
            <wp:docPr id="1918008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8499" name="Picture 19180084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64250" cy="2430145"/>
                    </a:xfrm>
                    <a:prstGeom prst="rect">
                      <a:avLst/>
                    </a:prstGeom>
                  </pic:spPr>
                </pic:pic>
              </a:graphicData>
            </a:graphic>
          </wp:inline>
        </w:drawing>
      </w:r>
    </w:p>
    <w:p w14:paraId="2F1851E0" w14:textId="77777777" w:rsidR="009423BE" w:rsidRDefault="009423BE" w:rsidP="007B1222">
      <w:pPr>
        <w:shd w:val="clear" w:color="auto" w:fill="FFFFFF"/>
        <w:spacing w:after="0" w:line="240" w:lineRule="auto"/>
        <w:rPr>
          <w:rFonts w:ascii="Aparajita" w:eastAsia="Times New Roman" w:hAnsi="Aparajita" w:cs="Aparajita"/>
          <w:color w:val="202124"/>
          <w:kern w:val="0"/>
          <w:sz w:val="40"/>
          <w:szCs w:val="40"/>
          <w14:ligatures w14:val="none"/>
        </w:rPr>
      </w:pPr>
    </w:p>
    <w:p w14:paraId="376E848F" w14:textId="22F5CD80" w:rsidR="009423BE" w:rsidRPr="007B1222" w:rsidRDefault="009423BE" w:rsidP="007B1222">
      <w:pPr>
        <w:shd w:val="clear" w:color="auto" w:fill="FFFFFF"/>
        <w:spacing w:after="0" w:line="240" w:lineRule="auto"/>
        <w:rPr>
          <w:rFonts w:ascii="Aparajita" w:eastAsia="Times New Roman" w:hAnsi="Aparajita" w:cs="Aparajita"/>
          <w:color w:val="202124"/>
          <w:kern w:val="0"/>
          <w:sz w:val="40"/>
          <w:szCs w:val="40"/>
          <w14:ligatures w14:val="none"/>
        </w:rPr>
      </w:pPr>
      <w:r>
        <w:rPr>
          <w:rFonts w:ascii="Aparajita" w:eastAsia="Times New Roman" w:hAnsi="Aparajita" w:cs="Aparajita"/>
          <w:noProof/>
          <w:color w:val="202124"/>
          <w:kern w:val="0"/>
          <w:sz w:val="40"/>
          <w:szCs w:val="40"/>
        </w:rPr>
        <w:drawing>
          <wp:inline distT="0" distB="0" distL="0" distR="0" wp14:anchorId="4AD977D3" wp14:editId="0598F78D">
            <wp:extent cx="6159500" cy="2178685"/>
            <wp:effectExtent l="0" t="0" r="0" b="0"/>
            <wp:docPr id="443578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78246" name="Picture 443578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9500" cy="2178685"/>
                    </a:xfrm>
                    <a:prstGeom prst="rect">
                      <a:avLst/>
                    </a:prstGeom>
                  </pic:spPr>
                </pic:pic>
              </a:graphicData>
            </a:graphic>
          </wp:inline>
        </w:drawing>
      </w:r>
    </w:p>
    <w:p w14:paraId="37DF20F5" w14:textId="77777777" w:rsidR="007B1222" w:rsidRDefault="007B1222" w:rsidP="00B444AF">
      <w:pPr>
        <w:tabs>
          <w:tab w:val="left" w:pos="8960"/>
        </w:tabs>
        <w:rPr>
          <w:rFonts w:ascii="Copperplate Gothic Bold" w:hAnsi="Copperplate Gothic Bold" w:cs="Aparajita"/>
          <w:color w:val="2F5496" w:themeColor="accent1" w:themeShade="BF"/>
          <w:sz w:val="40"/>
          <w:szCs w:val="40"/>
        </w:rPr>
      </w:pPr>
    </w:p>
    <w:p w14:paraId="1B2D375F" w14:textId="77777777" w:rsidR="009423BE" w:rsidRDefault="009423BE" w:rsidP="00B444AF">
      <w:pPr>
        <w:tabs>
          <w:tab w:val="left" w:pos="8960"/>
        </w:tabs>
        <w:rPr>
          <w:rFonts w:ascii="Copperplate Gothic Bold" w:hAnsi="Copperplate Gothic Bold" w:cs="Aparajita"/>
          <w:color w:val="2F5496" w:themeColor="accent1" w:themeShade="BF"/>
          <w:sz w:val="40"/>
          <w:szCs w:val="40"/>
        </w:rPr>
      </w:pPr>
    </w:p>
    <w:p w14:paraId="355434CA" w14:textId="77777777" w:rsidR="009423BE" w:rsidRDefault="009423BE" w:rsidP="00B444AF">
      <w:pPr>
        <w:tabs>
          <w:tab w:val="left" w:pos="8960"/>
        </w:tabs>
        <w:rPr>
          <w:rFonts w:ascii="Copperplate Gothic Bold" w:hAnsi="Copperplate Gothic Bold" w:cs="Aparajita"/>
          <w:color w:val="2F5496" w:themeColor="accent1" w:themeShade="BF"/>
          <w:sz w:val="40"/>
          <w:szCs w:val="40"/>
        </w:rPr>
      </w:pPr>
    </w:p>
    <w:p w14:paraId="3408C855" w14:textId="4AC412DD" w:rsidR="009423BE" w:rsidRDefault="009423BE" w:rsidP="00B444AF">
      <w:pPr>
        <w:tabs>
          <w:tab w:val="left" w:pos="8960"/>
        </w:tabs>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lastRenderedPageBreak/>
        <w:drawing>
          <wp:inline distT="0" distB="0" distL="0" distR="0" wp14:anchorId="5F149574" wp14:editId="08C49B86">
            <wp:extent cx="5594350" cy="2216150"/>
            <wp:effectExtent l="0" t="0" r="6350" b="0"/>
            <wp:docPr id="146618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8442" name="Picture 1466184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4350" cy="2216150"/>
                    </a:xfrm>
                    <a:prstGeom prst="rect">
                      <a:avLst/>
                    </a:prstGeom>
                  </pic:spPr>
                </pic:pic>
              </a:graphicData>
            </a:graphic>
          </wp:inline>
        </w:drawing>
      </w:r>
    </w:p>
    <w:p w14:paraId="1BA2CD42" w14:textId="239B674E" w:rsidR="009423BE" w:rsidRDefault="009423BE" w:rsidP="00B444AF">
      <w:pPr>
        <w:tabs>
          <w:tab w:val="left" w:pos="8960"/>
        </w:tabs>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drawing>
          <wp:inline distT="0" distB="0" distL="0" distR="0" wp14:anchorId="1BD6F0E8" wp14:editId="510553AB">
            <wp:extent cx="6140450" cy="2280920"/>
            <wp:effectExtent l="0" t="0" r="0" b="5080"/>
            <wp:docPr id="1644187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87070" name="Picture 16441870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40450" cy="2280920"/>
                    </a:xfrm>
                    <a:prstGeom prst="rect">
                      <a:avLst/>
                    </a:prstGeom>
                  </pic:spPr>
                </pic:pic>
              </a:graphicData>
            </a:graphic>
          </wp:inline>
        </w:drawing>
      </w:r>
    </w:p>
    <w:p w14:paraId="24C803DD" w14:textId="11B71FC3" w:rsidR="009423BE" w:rsidRDefault="009423BE" w:rsidP="00B444AF">
      <w:pPr>
        <w:tabs>
          <w:tab w:val="left" w:pos="8960"/>
        </w:tabs>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drawing>
          <wp:inline distT="0" distB="0" distL="0" distR="0" wp14:anchorId="394A3F20" wp14:editId="32540540">
            <wp:extent cx="6096000" cy="2901950"/>
            <wp:effectExtent l="0" t="0" r="0" b="0"/>
            <wp:docPr id="89186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848" name="Picture 89186848"/>
                    <pic:cNvPicPr/>
                  </pic:nvPicPr>
                  <pic:blipFill>
                    <a:blip r:embed="rId35">
                      <a:extLst>
                        <a:ext uri="{28A0092B-C50C-407E-A947-70E740481C1C}">
                          <a14:useLocalDpi xmlns:a14="http://schemas.microsoft.com/office/drawing/2010/main" val="0"/>
                        </a:ext>
                      </a:extLst>
                    </a:blip>
                    <a:stretch>
                      <a:fillRect/>
                    </a:stretch>
                  </pic:blipFill>
                  <pic:spPr>
                    <a:xfrm>
                      <a:off x="0" y="0"/>
                      <a:ext cx="6096000" cy="2901950"/>
                    </a:xfrm>
                    <a:prstGeom prst="rect">
                      <a:avLst/>
                    </a:prstGeom>
                  </pic:spPr>
                </pic:pic>
              </a:graphicData>
            </a:graphic>
          </wp:inline>
        </w:drawing>
      </w:r>
    </w:p>
    <w:p w14:paraId="0CEE464F" w14:textId="77777777" w:rsidR="009423BE" w:rsidRDefault="009423BE" w:rsidP="00B444AF">
      <w:pPr>
        <w:tabs>
          <w:tab w:val="left" w:pos="8960"/>
        </w:tabs>
        <w:rPr>
          <w:rFonts w:ascii="Copperplate Gothic Bold" w:hAnsi="Copperplate Gothic Bold" w:cs="Aparajita"/>
          <w:color w:val="2F5496" w:themeColor="accent1" w:themeShade="BF"/>
          <w:sz w:val="40"/>
          <w:szCs w:val="40"/>
        </w:rPr>
      </w:pPr>
    </w:p>
    <w:p w14:paraId="61737112" w14:textId="4E854E49" w:rsidR="009423BE" w:rsidRDefault="009423BE" w:rsidP="00B444AF">
      <w:pPr>
        <w:tabs>
          <w:tab w:val="left" w:pos="8960"/>
        </w:tabs>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lastRenderedPageBreak/>
        <w:drawing>
          <wp:inline distT="0" distB="0" distL="0" distR="0" wp14:anchorId="6B19229B" wp14:editId="5FBF8D3B">
            <wp:extent cx="6343650" cy="2545080"/>
            <wp:effectExtent l="0" t="0" r="0" b="7620"/>
            <wp:docPr id="1323998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816" name="Picture 1323998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43650" cy="2545080"/>
                    </a:xfrm>
                    <a:prstGeom prst="rect">
                      <a:avLst/>
                    </a:prstGeom>
                  </pic:spPr>
                </pic:pic>
              </a:graphicData>
            </a:graphic>
          </wp:inline>
        </w:drawing>
      </w:r>
    </w:p>
    <w:p w14:paraId="7597F2C8" w14:textId="67076C54" w:rsidR="009423BE" w:rsidRDefault="009423BE" w:rsidP="00B444AF">
      <w:pPr>
        <w:tabs>
          <w:tab w:val="left" w:pos="8960"/>
        </w:tabs>
        <w:rPr>
          <w:rFonts w:ascii="Copperplate Gothic Bold" w:hAnsi="Copperplate Gothic Bold" w:cs="Aparajita"/>
          <w:color w:val="2F5496" w:themeColor="accent1" w:themeShade="BF"/>
          <w:sz w:val="40"/>
          <w:szCs w:val="40"/>
        </w:rPr>
      </w:pPr>
      <w:r>
        <w:rPr>
          <w:rFonts w:ascii="Copperplate Gothic Bold" w:hAnsi="Copperplate Gothic Bold" w:cs="Aparajita"/>
          <w:noProof/>
          <w:color w:val="4472C4" w:themeColor="accent1"/>
          <w:sz w:val="40"/>
          <w:szCs w:val="40"/>
        </w:rPr>
        <w:drawing>
          <wp:inline distT="0" distB="0" distL="0" distR="0" wp14:anchorId="22D3CC0D" wp14:editId="443BFD78">
            <wp:extent cx="6184900" cy="2407920"/>
            <wp:effectExtent l="0" t="0" r="6350" b="0"/>
            <wp:docPr id="1254950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50928" name="Picture 12549509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4900" cy="2407920"/>
                    </a:xfrm>
                    <a:prstGeom prst="rect">
                      <a:avLst/>
                    </a:prstGeom>
                  </pic:spPr>
                </pic:pic>
              </a:graphicData>
            </a:graphic>
          </wp:inline>
        </w:drawing>
      </w:r>
    </w:p>
    <w:p w14:paraId="5066B1C1" w14:textId="77777777" w:rsidR="009423BE" w:rsidRDefault="009423BE" w:rsidP="00B444AF">
      <w:pPr>
        <w:tabs>
          <w:tab w:val="left" w:pos="8960"/>
        </w:tabs>
        <w:rPr>
          <w:rFonts w:ascii="Copperplate Gothic Bold" w:hAnsi="Copperplate Gothic Bold" w:cs="Aparajita"/>
          <w:color w:val="2F5496" w:themeColor="accent1" w:themeShade="BF"/>
          <w:sz w:val="40"/>
          <w:szCs w:val="40"/>
        </w:rPr>
      </w:pPr>
    </w:p>
    <w:p w14:paraId="2A69A7A2" w14:textId="04D80B4E" w:rsidR="009423BE" w:rsidRDefault="009423BE" w:rsidP="00B444AF">
      <w:pPr>
        <w:tabs>
          <w:tab w:val="left" w:pos="8960"/>
        </w:tabs>
        <w:rPr>
          <w:rFonts w:ascii="Copperplate Gothic Bold" w:hAnsi="Copperplate Gothic Bold" w:cs="Aparajita"/>
          <w:color w:val="2F5496" w:themeColor="accent1" w:themeShade="BF"/>
          <w:sz w:val="40"/>
          <w:szCs w:val="40"/>
        </w:rPr>
      </w:pPr>
      <w:r>
        <w:rPr>
          <w:rFonts w:ascii="Copperplate Gothic Bold" w:hAnsi="Copperplate Gothic Bold" w:cs="Aparajita"/>
          <w:color w:val="2F5496" w:themeColor="accent1" w:themeShade="BF"/>
          <w:sz w:val="40"/>
          <w:szCs w:val="40"/>
        </w:rPr>
        <w:t xml:space="preserve">                            FINAL INSIGHTS</w:t>
      </w:r>
    </w:p>
    <w:p w14:paraId="2966A8FF" w14:textId="77777777" w:rsidR="009423BE" w:rsidRPr="009423BE" w:rsidRDefault="009423BE" w:rsidP="009423BE">
      <w:pPr>
        <w:numPr>
          <w:ilvl w:val="0"/>
          <w:numId w:val="16"/>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9423BE">
        <w:rPr>
          <w:rFonts w:ascii="Aparajita" w:eastAsia="Times New Roman" w:hAnsi="Aparajita" w:cs="Aparajita"/>
          <w:kern w:val="0"/>
          <w:sz w:val="40"/>
          <w:szCs w:val="40"/>
          <w14:ligatures w14:val="none"/>
        </w:rPr>
        <w:t>Age group 20-29 spend more time on Netflix</w:t>
      </w:r>
    </w:p>
    <w:p w14:paraId="626DF6FB" w14:textId="77777777" w:rsidR="009423BE" w:rsidRPr="009423BE" w:rsidRDefault="009423BE" w:rsidP="009423BE">
      <w:pPr>
        <w:numPr>
          <w:ilvl w:val="0"/>
          <w:numId w:val="16"/>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9423BE">
        <w:rPr>
          <w:rFonts w:ascii="Aparajita" w:eastAsia="Times New Roman" w:hAnsi="Aparajita" w:cs="Aparajita"/>
          <w:kern w:val="0"/>
          <w:sz w:val="40"/>
          <w:szCs w:val="40"/>
          <w14:ligatures w14:val="none"/>
        </w:rPr>
        <w:t>All countries have similar rate of spending time</w:t>
      </w:r>
    </w:p>
    <w:p w14:paraId="2FA8EBCD" w14:textId="77777777" w:rsidR="009423BE" w:rsidRPr="009423BE" w:rsidRDefault="009423BE" w:rsidP="009423BE">
      <w:pPr>
        <w:numPr>
          <w:ilvl w:val="0"/>
          <w:numId w:val="16"/>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9423BE">
        <w:rPr>
          <w:rFonts w:ascii="Aparajita" w:eastAsia="Times New Roman" w:hAnsi="Aparajita" w:cs="Aparajita"/>
          <w:kern w:val="0"/>
          <w:sz w:val="40"/>
          <w:szCs w:val="40"/>
          <w14:ligatures w14:val="none"/>
        </w:rPr>
        <w:t>Age group 30-49 doing the most subscription and giving more revenue</w:t>
      </w:r>
    </w:p>
    <w:p w14:paraId="7E6AF188" w14:textId="77777777" w:rsidR="009423BE" w:rsidRPr="009423BE" w:rsidRDefault="009423BE" w:rsidP="009423BE">
      <w:pPr>
        <w:numPr>
          <w:ilvl w:val="0"/>
          <w:numId w:val="16"/>
        </w:numPr>
        <w:shd w:val="clear" w:color="auto" w:fill="FFFFFF"/>
        <w:spacing w:before="100" w:beforeAutospacing="1" w:after="100" w:afterAutospacing="1" w:line="240" w:lineRule="auto"/>
        <w:rPr>
          <w:rFonts w:ascii="Aparajita" w:eastAsia="Times New Roman" w:hAnsi="Aparajita" w:cs="Aparajita"/>
          <w:kern w:val="0"/>
          <w:sz w:val="40"/>
          <w:szCs w:val="40"/>
          <w14:ligatures w14:val="none"/>
        </w:rPr>
      </w:pPr>
      <w:r w:rsidRPr="009423BE">
        <w:rPr>
          <w:rFonts w:ascii="Aparajita" w:eastAsia="Times New Roman" w:hAnsi="Aparajita" w:cs="Aparajita"/>
          <w:kern w:val="0"/>
          <w:sz w:val="40"/>
          <w:szCs w:val="40"/>
          <w14:ligatures w14:val="none"/>
        </w:rPr>
        <w:t>Basic type subscription has maximum purchasing</w:t>
      </w:r>
    </w:p>
    <w:p w14:paraId="1684BFB3" w14:textId="77777777" w:rsidR="009423BE" w:rsidRDefault="009423BE" w:rsidP="00B444AF">
      <w:pPr>
        <w:tabs>
          <w:tab w:val="left" w:pos="8960"/>
        </w:tabs>
        <w:rPr>
          <w:rFonts w:ascii="Aparajita" w:hAnsi="Aparajita" w:cs="Aparajita"/>
          <w:color w:val="2F5496" w:themeColor="accent1" w:themeShade="BF"/>
          <w:sz w:val="40"/>
          <w:szCs w:val="40"/>
        </w:rPr>
      </w:pPr>
    </w:p>
    <w:p w14:paraId="4822D0A4" w14:textId="2DBF203A" w:rsidR="009423BE" w:rsidRPr="009423BE" w:rsidRDefault="009423BE" w:rsidP="009423BE">
      <w:pPr>
        <w:pStyle w:val="Heading3"/>
        <w:shd w:val="clear" w:color="auto" w:fill="FFFFFF"/>
        <w:spacing w:before="186"/>
        <w:rPr>
          <w:rFonts w:ascii="Copperplate Gothic Bold" w:eastAsia="Times New Roman" w:hAnsi="Copperplate Gothic Bold" w:cs="Times New Roman"/>
          <w:color w:val="2F5496" w:themeColor="accent1" w:themeShade="BF"/>
        </w:rPr>
      </w:pPr>
      <w:r>
        <w:rPr>
          <w:rFonts w:ascii="Helvetica" w:hAnsi="Helvetica"/>
        </w:rPr>
        <w:lastRenderedPageBreak/>
        <w:t xml:space="preserve">                            </w:t>
      </w:r>
      <w:r w:rsidRPr="009423BE">
        <w:rPr>
          <w:rFonts w:ascii="Copperplate Gothic Bold" w:hAnsi="Copperplate Gothic Bold"/>
          <w:color w:val="2F5496" w:themeColor="accent1" w:themeShade="BF"/>
        </w:rPr>
        <w:t>Future Scope</w:t>
      </w:r>
    </w:p>
    <w:p w14:paraId="7AAB0009" w14:textId="77777777" w:rsidR="009423BE" w:rsidRDefault="009423BE" w:rsidP="009423BE">
      <w:pPr>
        <w:numPr>
          <w:ilvl w:val="0"/>
          <w:numId w:val="17"/>
        </w:numPr>
        <w:shd w:val="clear" w:color="auto" w:fill="FFFFFF"/>
        <w:spacing w:before="100" w:beforeAutospacing="1" w:after="100" w:afterAutospacing="1" w:line="240" w:lineRule="auto"/>
        <w:rPr>
          <w:rFonts w:ascii="Aparajita" w:hAnsi="Aparajita" w:cs="Aparajita"/>
          <w:sz w:val="40"/>
          <w:szCs w:val="40"/>
        </w:rPr>
      </w:pPr>
      <w:r w:rsidRPr="009423BE">
        <w:rPr>
          <w:rFonts w:ascii="Aparajita" w:hAnsi="Aparajita" w:cs="Aparajita"/>
          <w:sz w:val="40"/>
          <w:szCs w:val="40"/>
        </w:rPr>
        <w:t xml:space="preserve">The future scope could involve predictive </w:t>
      </w:r>
      <w:proofErr w:type="spellStart"/>
      <w:r w:rsidRPr="009423BE">
        <w:rPr>
          <w:rFonts w:ascii="Aparajita" w:hAnsi="Aparajita" w:cs="Aparajita"/>
          <w:sz w:val="40"/>
          <w:szCs w:val="40"/>
        </w:rPr>
        <w:t>modeling</w:t>
      </w:r>
      <w:proofErr w:type="spellEnd"/>
      <w:r w:rsidRPr="009423BE">
        <w:rPr>
          <w:rFonts w:ascii="Aparajita" w:hAnsi="Aparajita" w:cs="Aparajita"/>
          <w:sz w:val="40"/>
          <w:szCs w:val="40"/>
        </w:rPr>
        <w:t xml:space="preserve"> for churn prevention, content recommendation enhancements, and refining subscription plans based on user segments. Additionally, using AI to personalize user experiences and refining content delivery strategies could also be part of the future scope.</w:t>
      </w:r>
    </w:p>
    <w:p w14:paraId="4305C94F" w14:textId="324F522E" w:rsidR="009423BE" w:rsidRPr="009423BE" w:rsidRDefault="009423BE" w:rsidP="009423BE">
      <w:pPr>
        <w:pStyle w:val="Heading3"/>
        <w:shd w:val="clear" w:color="auto" w:fill="FFFFFF"/>
        <w:spacing w:before="186"/>
        <w:rPr>
          <w:rFonts w:ascii="Copperplate Gothic Bold" w:eastAsia="Times New Roman" w:hAnsi="Copperplate Gothic Bold" w:cs="Times New Roman"/>
        </w:rPr>
      </w:pPr>
      <w:r w:rsidRPr="009423BE">
        <w:rPr>
          <w:rFonts w:ascii="Copperplate Gothic Bold" w:hAnsi="Copperplate Gothic Bold"/>
        </w:rPr>
        <w:t xml:space="preserve">                                 </w:t>
      </w:r>
      <w:r w:rsidRPr="009423BE">
        <w:rPr>
          <w:rFonts w:ascii="Copperplate Gothic Bold" w:hAnsi="Copperplate Gothic Bold"/>
          <w:color w:val="2F5496" w:themeColor="accent1" w:themeShade="BF"/>
        </w:rPr>
        <w:t>Advantages</w:t>
      </w:r>
    </w:p>
    <w:p w14:paraId="60344061" w14:textId="133639CA" w:rsidR="009423BE" w:rsidRPr="009423BE" w:rsidRDefault="009423BE" w:rsidP="009423BE">
      <w:pPr>
        <w:shd w:val="clear" w:color="auto" w:fill="FFFFFF"/>
        <w:spacing w:before="100" w:beforeAutospacing="1" w:after="100" w:afterAutospacing="1" w:line="240" w:lineRule="auto"/>
        <w:rPr>
          <w:rFonts w:ascii="Aparajita" w:hAnsi="Aparajita" w:cs="Aparajita"/>
          <w:sz w:val="40"/>
          <w:szCs w:val="40"/>
        </w:rPr>
      </w:pPr>
      <w:r w:rsidRPr="009423BE">
        <w:rPr>
          <w:rFonts w:ascii="Aparajita" w:hAnsi="Aparajita" w:cs="Aparajita"/>
          <w:b/>
          <w:bCs/>
          <w:sz w:val="40"/>
          <w:szCs w:val="40"/>
        </w:rPr>
        <w:t>Understanding User Preferences</w:t>
      </w:r>
      <w:r w:rsidRPr="009423BE">
        <w:rPr>
          <w:rFonts w:ascii="Aparajita" w:hAnsi="Aparajita" w:cs="Aparajita"/>
          <w:sz w:val="40"/>
          <w:szCs w:val="40"/>
        </w:rPr>
        <w:t xml:space="preserve">: By </w:t>
      </w:r>
      <w:proofErr w:type="spellStart"/>
      <w:r w:rsidRPr="009423BE">
        <w:rPr>
          <w:rFonts w:ascii="Aparajita" w:hAnsi="Aparajita" w:cs="Aparajita"/>
          <w:sz w:val="40"/>
          <w:szCs w:val="40"/>
        </w:rPr>
        <w:t>analyzing</w:t>
      </w:r>
      <w:proofErr w:type="spellEnd"/>
      <w:r w:rsidRPr="009423BE">
        <w:rPr>
          <w:rFonts w:ascii="Aparajita" w:hAnsi="Aparajita" w:cs="Aparajita"/>
          <w:sz w:val="40"/>
          <w:szCs w:val="40"/>
        </w:rPr>
        <w:t xml:space="preserve"> the subscription types chosen by users, Netflix can gain insights into which plans are most popular among their customer base. This knowledge can guide the platform in designing attractive subscription bundles and pricing models.</w:t>
      </w:r>
    </w:p>
    <w:p w14:paraId="62DDF235" w14:textId="643E8C3B" w:rsidR="009423BE" w:rsidRPr="009423BE" w:rsidRDefault="009423BE" w:rsidP="009423BE">
      <w:pPr>
        <w:shd w:val="clear" w:color="auto" w:fill="FFFFFF"/>
        <w:spacing w:before="100" w:beforeAutospacing="1" w:after="100" w:afterAutospacing="1" w:line="240" w:lineRule="auto"/>
        <w:rPr>
          <w:rFonts w:ascii="Aparajita" w:hAnsi="Aparajita" w:cs="Aparajita"/>
          <w:sz w:val="40"/>
          <w:szCs w:val="40"/>
        </w:rPr>
      </w:pPr>
      <w:r w:rsidRPr="009423BE">
        <w:rPr>
          <w:rFonts w:ascii="Aparajita" w:hAnsi="Aparajita" w:cs="Aparajita"/>
          <w:b/>
          <w:bCs/>
          <w:sz w:val="40"/>
          <w:szCs w:val="40"/>
        </w:rPr>
        <w:t>Revenue Trends and Growth</w:t>
      </w:r>
      <w:r w:rsidRPr="009423BE">
        <w:rPr>
          <w:rFonts w:ascii="Aparajita" w:hAnsi="Aparajita" w:cs="Aparajita"/>
          <w:sz w:val="40"/>
          <w:szCs w:val="40"/>
        </w:rPr>
        <w:t>: Monthly revenue analysis provides a clear view of Netflix's financial performance over time. Identifying revenue trends can help the company track its growth and assess the effectiveness of marketing campaigns or promotional strategies.</w:t>
      </w:r>
    </w:p>
    <w:p w14:paraId="1716AD0F" w14:textId="4E9698D0" w:rsidR="009423BE" w:rsidRPr="009423BE" w:rsidRDefault="009423BE" w:rsidP="009423BE">
      <w:pPr>
        <w:shd w:val="clear" w:color="auto" w:fill="FFFFFF"/>
        <w:spacing w:before="100" w:beforeAutospacing="1" w:after="100" w:afterAutospacing="1" w:line="240" w:lineRule="auto"/>
        <w:rPr>
          <w:rFonts w:ascii="Aparajita" w:hAnsi="Aparajita" w:cs="Aparajita"/>
          <w:sz w:val="40"/>
          <w:szCs w:val="40"/>
        </w:rPr>
      </w:pPr>
      <w:r w:rsidRPr="009423BE">
        <w:rPr>
          <w:rFonts w:ascii="Aparajita" w:hAnsi="Aparajita" w:cs="Aparajita"/>
          <w:b/>
          <w:bCs/>
          <w:sz w:val="40"/>
          <w:szCs w:val="40"/>
        </w:rPr>
        <w:t>Demographic Profiling</w:t>
      </w:r>
      <w:r w:rsidRPr="009423BE">
        <w:rPr>
          <w:rFonts w:ascii="Aparajita" w:hAnsi="Aparajita" w:cs="Aparajita"/>
          <w:sz w:val="40"/>
          <w:szCs w:val="40"/>
        </w:rPr>
        <w:t xml:space="preserve">: </w:t>
      </w:r>
      <w:proofErr w:type="spellStart"/>
      <w:r w:rsidRPr="009423BE">
        <w:rPr>
          <w:rFonts w:ascii="Aparajita" w:hAnsi="Aparajita" w:cs="Aparajita"/>
          <w:sz w:val="40"/>
          <w:szCs w:val="40"/>
        </w:rPr>
        <w:t>Analyzing</w:t>
      </w:r>
      <w:proofErr w:type="spellEnd"/>
      <w:r w:rsidRPr="009423BE">
        <w:rPr>
          <w:rFonts w:ascii="Aparajita" w:hAnsi="Aparajita" w:cs="Aparajita"/>
          <w:sz w:val="40"/>
          <w:szCs w:val="40"/>
        </w:rPr>
        <w:t xml:space="preserve"> user age, gender, and country data allows Netflix to better understand the diversity of its user base. Tailoring content to different demographics can increase engagement and retention.</w:t>
      </w:r>
    </w:p>
    <w:p w14:paraId="5BF9D404" w14:textId="77777777" w:rsidR="009423BE" w:rsidRPr="009423BE" w:rsidRDefault="009423BE" w:rsidP="009423BE">
      <w:pPr>
        <w:shd w:val="clear" w:color="auto" w:fill="FFFFFF"/>
        <w:spacing w:before="100" w:beforeAutospacing="1" w:after="100" w:afterAutospacing="1" w:line="240" w:lineRule="auto"/>
        <w:rPr>
          <w:rFonts w:ascii="Aparajita" w:hAnsi="Aparajita" w:cs="Aparajita"/>
          <w:sz w:val="40"/>
          <w:szCs w:val="40"/>
        </w:rPr>
      </w:pPr>
      <w:r w:rsidRPr="009423BE">
        <w:rPr>
          <w:rFonts w:ascii="Aparajita" w:hAnsi="Aparajita" w:cs="Aparajita"/>
          <w:b/>
          <w:bCs/>
          <w:sz w:val="40"/>
          <w:szCs w:val="40"/>
        </w:rPr>
        <w:t>Device Usage Insights</w:t>
      </w:r>
      <w:r w:rsidRPr="009423BE">
        <w:rPr>
          <w:rFonts w:ascii="Aparajita" w:hAnsi="Aparajita" w:cs="Aparajita"/>
          <w:sz w:val="40"/>
          <w:szCs w:val="40"/>
        </w:rPr>
        <w:t>: By examining the devices through which users access the platform, Netflix can optimize its app and website experiences for various platforms, leading to improved user satisfaction.</w:t>
      </w:r>
    </w:p>
    <w:p w14:paraId="450B4F26" w14:textId="77777777" w:rsidR="009423BE" w:rsidRDefault="009423BE" w:rsidP="009423BE">
      <w:pPr>
        <w:shd w:val="clear" w:color="auto" w:fill="FFFFFF"/>
        <w:spacing w:before="100" w:beforeAutospacing="1" w:after="100" w:afterAutospacing="1" w:line="240" w:lineRule="auto"/>
        <w:rPr>
          <w:rFonts w:ascii="Aparajita" w:hAnsi="Aparajita" w:cs="Aparajita"/>
          <w:sz w:val="40"/>
          <w:szCs w:val="40"/>
        </w:rPr>
      </w:pPr>
      <w:r w:rsidRPr="009423BE">
        <w:rPr>
          <w:rFonts w:ascii="Aparajita" w:hAnsi="Aparajita" w:cs="Aparajita"/>
          <w:b/>
          <w:bCs/>
          <w:sz w:val="40"/>
          <w:szCs w:val="40"/>
        </w:rPr>
        <w:lastRenderedPageBreak/>
        <w:t>Plan Duration and User Retention</w:t>
      </w:r>
      <w:r w:rsidRPr="009423BE">
        <w:rPr>
          <w:rFonts w:ascii="Aparajita" w:hAnsi="Aparajita" w:cs="Aparajita"/>
          <w:sz w:val="40"/>
          <w:szCs w:val="40"/>
        </w:rPr>
        <w:t>: Calculating the average plan duration offers valuable insights into user retention. This information can help Netflix devise strategies to enhance customer loyalty and reduce churn rates.</w:t>
      </w:r>
    </w:p>
    <w:p w14:paraId="5AB1D751" w14:textId="60F29B80" w:rsidR="009423BE" w:rsidRPr="009423BE" w:rsidRDefault="009423BE" w:rsidP="009423BE">
      <w:pPr>
        <w:pStyle w:val="Heading3"/>
        <w:shd w:val="clear" w:color="auto" w:fill="FFFFFF"/>
        <w:spacing w:before="186"/>
        <w:rPr>
          <w:rFonts w:ascii="Copperplate Gothic Bold" w:eastAsia="Times New Roman" w:hAnsi="Copperplate Gothic Bold" w:cs="Times New Roman"/>
        </w:rPr>
      </w:pPr>
      <w:r>
        <w:rPr>
          <w:rFonts w:ascii="Helvetica" w:hAnsi="Helvetica"/>
        </w:rPr>
        <w:t xml:space="preserve">                             </w:t>
      </w:r>
      <w:r w:rsidRPr="009423BE">
        <w:rPr>
          <w:rFonts w:ascii="Copperplate Gothic Bold" w:hAnsi="Copperplate Gothic Bold"/>
          <w:color w:val="2F5496" w:themeColor="accent1" w:themeShade="BF"/>
        </w:rPr>
        <w:t>Conclusion</w:t>
      </w:r>
    </w:p>
    <w:p w14:paraId="739E2E24" w14:textId="339CFBE1" w:rsidR="009423BE" w:rsidRPr="00A85267" w:rsidRDefault="009423BE" w:rsidP="009423BE">
      <w:pPr>
        <w:shd w:val="clear" w:color="auto" w:fill="FFFFFF"/>
        <w:spacing w:before="100" w:beforeAutospacing="1" w:after="100" w:afterAutospacing="1" w:line="240" w:lineRule="auto"/>
        <w:rPr>
          <w:rFonts w:ascii="Aparajita" w:hAnsi="Aparajita" w:cs="Aparajita"/>
          <w:sz w:val="40"/>
          <w:szCs w:val="40"/>
        </w:rPr>
      </w:pPr>
      <w:r w:rsidRPr="00A85267">
        <w:rPr>
          <w:rFonts w:ascii="Aparajita" w:hAnsi="Aparajita" w:cs="Aparajita"/>
          <w:sz w:val="40"/>
          <w:szCs w:val="40"/>
        </w:rPr>
        <w:t xml:space="preserve">In conclusion, this analysis and visualization of Netflix user data offer invaluable insights into user </w:t>
      </w:r>
      <w:proofErr w:type="spellStart"/>
      <w:r w:rsidRPr="00A85267">
        <w:rPr>
          <w:rFonts w:ascii="Aparajita" w:hAnsi="Aparajita" w:cs="Aparajita"/>
          <w:sz w:val="40"/>
          <w:szCs w:val="40"/>
        </w:rPr>
        <w:t>behavior</w:t>
      </w:r>
      <w:proofErr w:type="spellEnd"/>
      <w:r w:rsidRPr="00A85267">
        <w:rPr>
          <w:rFonts w:ascii="Aparajita" w:hAnsi="Aparajita" w:cs="Aparajita"/>
          <w:sz w:val="40"/>
          <w:szCs w:val="40"/>
        </w:rPr>
        <w:t xml:space="preserve">, subscription trends, and revenue growth. By understanding user preferences, demographic profiles, and device usage patterns, Netflix can optimize its content offerings and user experience to better cater to its diverse customer base. The study also sheds light on user retention, helping Netflix focus on strategies to increase customer loyalty and reduce subscription cancellations. The data-driven approach presented in this analysis can serve as a foundation for Netflix's future business decisions, ensuring continuous improvement and innovation in the highly competitive streaming industry. As the digital landscape evolves, such analyses will remain crucial in maintaining Netflix's position as a market leader and providing its global audience with </w:t>
      </w:r>
      <w:proofErr w:type="spellStart"/>
      <w:r w:rsidRPr="00A85267">
        <w:rPr>
          <w:rFonts w:ascii="Aparajita" w:hAnsi="Aparajita" w:cs="Aparajita"/>
          <w:sz w:val="40"/>
          <w:szCs w:val="40"/>
        </w:rPr>
        <w:t>exceptnal</w:t>
      </w:r>
      <w:proofErr w:type="spellEnd"/>
      <w:r w:rsidRPr="00A85267">
        <w:rPr>
          <w:rFonts w:ascii="Aparajita" w:hAnsi="Aparajita" w:cs="Aparajita"/>
          <w:sz w:val="40"/>
          <w:szCs w:val="40"/>
        </w:rPr>
        <w:t xml:space="preserve"> streaming experiences.</w:t>
      </w:r>
    </w:p>
    <w:p w14:paraId="033216FD" w14:textId="5A6EF30C" w:rsidR="00A85267" w:rsidRDefault="00A85267" w:rsidP="00A85267">
      <w:pPr>
        <w:pStyle w:val="Heading3"/>
        <w:spacing w:before="186"/>
        <w:rPr>
          <w:rFonts w:ascii="Copperplate Gothic Bold" w:hAnsi="Copperplate Gothic Bold"/>
          <w:color w:val="2F5496" w:themeColor="accent1" w:themeShade="BF"/>
          <w:szCs w:val="40"/>
        </w:rPr>
      </w:pPr>
      <w:r w:rsidRPr="00A85267">
        <w:rPr>
          <w:rFonts w:ascii="inherit" w:hAnsi="inherit"/>
          <w:sz w:val="36"/>
          <w:szCs w:val="36"/>
        </w:rPr>
        <w:t xml:space="preserve">                            </w:t>
      </w:r>
      <w:r w:rsidRPr="00A85267">
        <w:rPr>
          <w:rFonts w:ascii="Copperplate Gothic Bold" w:hAnsi="Copperplate Gothic Bold"/>
          <w:color w:val="2F5496" w:themeColor="accent1" w:themeShade="BF"/>
          <w:szCs w:val="40"/>
        </w:rPr>
        <w:t>References websites</w:t>
      </w:r>
    </w:p>
    <w:p w14:paraId="55299CB4" w14:textId="77777777" w:rsidR="00A85267" w:rsidRPr="00A85267" w:rsidRDefault="00A85267" w:rsidP="00A85267"/>
    <w:p w14:paraId="74D48231" w14:textId="77777777" w:rsidR="00A85267" w:rsidRPr="00A85267" w:rsidRDefault="00000000" w:rsidP="00A85267">
      <w:pPr>
        <w:pStyle w:val="NormalWeb"/>
        <w:spacing w:before="0" w:beforeAutospacing="0" w:after="0" w:afterAutospacing="0"/>
        <w:rPr>
          <w:rFonts w:ascii="Helvetica" w:hAnsi="Helvetica"/>
          <w:color w:val="000000"/>
          <w:sz w:val="40"/>
          <w:szCs w:val="40"/>
        </w:rPr>
      </w:pPr>
      <w:hyperlink r:id="rId38" w:tgtFrame="_blank" w:history="1">
        <w:r w:rsidR="00A85267" w:rsidRPr="00A85267">
          <w:rPr>
            <w:rStyle w:val="Hyperlink"/>
            <w:rFonts w:ascii="Helvetica" w:eastAsia="Calibri" w:hAnsi="Helvetica"/>
            <w:color w:val="296EAA"/>
            <w:sz w:val="40"/>
            <w:szCs w:val="40"/>
          </w:rPr>
          <w:t>https://www.kaggle.com/</w:t>
        </w:r>
      </w:hyperlink>
    </w:p>
    <w:p w14:paraId="17938D83" w14:textId="26517F3C" w:rsidR="00A85267" w:rsidRPr="00A85267" w:rsidRDefault="00A85267" w:rsidP="00A85267">
      <w:pPr>
        <w:pStyle w:val="NormalWeb"/>
        <w:spacing w:before="0" w:beforeAutospacing="0" w:after="0" w:afterAutospacing="0"/>
        <w:rPr>
          <w:rFonts w:ascii="Helvetica" w:hAnsi="Helvetica"/>
          <w:color w:val="000000"/>
          <w:sz w:val="40"/>
          <w:szCs w:val="40"/>
        </w:rPr>
      </w:pPr>
      <w:r w:rsidRPr="00A85267">
        <w:rPr>
          <w:rFonts w:ascii="Helvetica" w:hAnsi="Helvetica"/>
          <w:color w:val="000000"/>
          <w:sz w:val="40"/>
          <w:szCs w:val="40"/>
        </w:rPr>
        <w:t xml:space="preserve">Greeks for </w:t>
      </w:r>
      <w:r>
        <w:rPr>
          <w:rFonts w:ascii="Helvetica" w:hAnsi="Helvetica"/>
          <w:color w:val="000000"/>
          <w:sz w:val="40"/>
          <w:szCs w:val="40"/>
        </w:rPr>
        <w:t>G</w:t>
      </w:r>
      <w:r w:rsidRPr="00A85267">
        <w:rPr>
          <w:rFonts w:ascii="Helvetica" w:hAnsi="Helvetica"/>
          <w:color w:val="000000"/>
          <w:sz w:val="40"/>
          <w:szCs w:val="40"/>
        </w:rPr>
        <w:t>reeks</w:t>
      </w:r>
    </w:p>
    <w:p w14:paraId="01ACC995" w14:textId="1D9979FB" w:rsidR="009423BE" w:rsidRPr="00A85267" w:rsidRDefault="00A85267" w:rsidP="009423BE">
      <w:pPr>
        <w:shd w:val="clear" w:color="auto" w:fill="FFFFFF"/>
        <w:spacing w:before="100" w:beforeAutospacing="1" w:after="100" w:afterAutospacing="1" w:line="240" w:lineRule="auto"/>
        <w:rPr>
          <w:rFonts w:ascii="Aparajita" w:hAnsi="Aparajita" w:cs="Aparajita"/>
          <w:sz w:val="40"/>
          <w:szCs w:val="40"/>
        </w:rPr>
      </w:pPr>
      <w:r w:rsidRPr="00A85267">
        <w:rPr>
          <w:noProof/>
          <w:sz w:val="40"/>
          <w:szCs w:val="40"/>
        </w:rPr>
        <w:drawing>
          <wp:anchor distT="0" distB="0" distL="114300" distR="114300" simplePos="0" relativeHeight="251658240" behindDoc="1" locked="0" layoutInCell="1" allowOverlap="1" wp14:anchorId="438067CD" wp14:editId="1B19754B">
            <wp:simplePos x="0" y="0"/>
            <wp:positionH relativeFrom="page">
              <wp:posOffset>3073400</wp:posOffset>
            </wp:positionH>
            <wp:positionV relativeFrom="paragraph">
              <wp:posOffset>300990</wp:posOffset>
            </wp:positionV>
            <wp:extent cx="1917700" cy="946150"/>
            <wp:effectExtent l="0" t="0" r="0" b="6350"/>
            <wp:wrapTight wrapText="bothSides">
              <wp:wrapPolygon edited="0">
                <wp:start x="12230" y="0"/>
                <wp:lineTo x="429" y="6958"/>
                <wp:lineTo x="429" y="8263"/>
                <wp:lineTo x="5579" y="14352"/>
                <wp:lineTo x="3219" y="14352"/>
                <wp:lineTo x="3004" y="19136"/>
                <wp:lineTo x="4291" y="21310"/>
                <wp:lineTo x="6223" y="21310"/>
                <wp:lineTo x="6866" y="20875"/>
                <wp:lineTo x="9870" y="15221"/>
                <wp:lineTo x="17809" y="13482"/>
                <wp:lineTo x="19740" y="7828"/>
                <wp:lineTo x="18668" y="7393"/>
                <wp:lineTo x="20813" y="4349"/>
                <wp:lineTo x="19740" y="2609"/>
                <wp:lineTo x="13732" y="0"/>
                <wp:lineTo x="12230" y="0"/>
              </wp:wrapPolygon>
            </wp:wrapTight>
            <wp:docPr id="408366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66781" name="Picture 408366781"/>
                    <pic:cNvPicPr/>
                  </pic:nvPicPr>
                  <pic:blipFill>
                    <a:blip r:embed="rId39">
                      <a:extLst>
                        <a:ext uri="{28A0092B-C50C-407E-A947-70E740481C1C}">
                          <a14:useLocalDpi xmlns:a14="http://schemas.microsoft.com/office/drawing/2010/main" val="0"/>
                        </a:ext>
                      </a:extLst>
                    </a:blip>
                    <a:stretch>
                      <a:fillRect/>
                    </a:stretch>
                  </pic:blipFill>
                  <pic:spPr>
                    <a:xfrm>
                      <a:off x="0" y="0"/>
                      <a:ext cx="1917700" cy="946150"/>
                    </a:xfrm>
                    <a:prstGeom prst="rect">
                      <a:avLst/>
                    </a:prstGeom>
                  </pic:spPr>
                </pic:pic>
              </a:graphicData>
            </a:graphic>
            <wp14:sizeRelH relativeFrom="margin">
              <wp14:pctWidth>0</wp14:pctWidth>
            </wp14:sizeRelH>
            <wp14:sizeRelV relativeFrom="margin">
              <wp14:pctHeight>0</wp14:pctHeight>
            </wp14:sizeRelV>
          </wp:anchor>
        </w:drawing>
      </w:r>
    </w:p>
    <w:p w14:paraId="7E6FEE77" w14:textId="77777777" w:rsidR="009423BE" w:rsidRPr="009423BE" w:rsidRDefault="009423BE" w:rsidP="00A85267">
      <w:pPr>
        <w:shd w:val="clear" w:color="auto" w:fill="FFFFFF"/>
        <w:spacing w:before="100" w:beforeAutospacing="1" w:after="100" w:afterAutospacing="1" w:line="240" w:lineRule="auto"/>
        <w:rPr>
          <w:rFonts w:ascii="Aparajita" w:hAnsi="Aparajita" w:cs="Aparajita"/>
          <w:sz w:val="40"/>
          <w:szCs w:val="40"/>
        </w:rPr>
      </w:pPr>
    </w:p>
    <w:p w14:paraId="5392BE92" w14:textId="77777777" w:rsidR="009423BE" w:rsidRPr="009423BE" w:rsidRDefault="009423BE" w:rsidP="00B444AF">
      <w:pPr>
        <w:tabs>
          <w:tab w:val="left" w:pos="8960"/>
        </w:tabs>
        <w:rPr>
          <w:rFonts w:ascii="Aparajita" w:hAnsi="Aparajita" w:cs="Aparajita"/>
          <w:color w:val="2F5496" w:themeColor="accent1" w:themeShade="BF"/>
          <w:sz w:val="40"/>
          <w:szCs w:val="40"/>
        </w:rPr>
      </w:pPr>
    </w:p>
    <w:sectPr w:rsidR="009423BE" w:rsidRPr="009423BE">
      <w:headerReference w:type="even" r:id="rId40"/>
      <w:headerReference w:type="default" r:id="rId41"/>
      <w:footerReference w:type="even" r:id="rId42"/>
      <w:footerReference w:type="default" r:id="rId43"/>
      <w:headerReference w:type="first" r:id="rId44"/>
      <w:footerReference w:type="first" r:id="rId45"/>
      <w:pgSz w:w="12240" w:h="15840"/>
      <w:pgMar w:top="1440" w:right="632" w:bottom="1549" w:left="1440" w:header="480" w:footer="2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A7186" w14:textId="77777777" w:rsidR="00FF572C" w:rsidRDefault="00FF572C">
      <w:pPr>
        <w:spacing w:after="0" w:line="240" w:lineRule="auto"/>
      </w:pPr>
      <w:r>
        <w:separator/>
      </w:r>
    </w:p>
  </w:endnote>
  <w:endnote w:type="continuationSeparator" w:id="0">
    <w:p w14:paraId="1C05FC7F" w14:textId="77777777" w:rsidR="00FF572C" w:rsidRDefault="00FF5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scadia Code SemiBold">
    <w:panose1 w:val="020B0609020000020004"/>
    <w:charset w:val="00"/>
    <w:family w:val="modern"/>
    <w:pitch w:val="fixed"/>
    <w:sig w:usb0="A1002AFF" w:usb1="C000F9FB" w:usb2="00040020" w:usb3="00000000" w:csb0="000001FF" w:csb1="00000000"/>
  </w:font>
  <w:font w:name="Aparajita">
    <w:altName w:val="Nirmala UI"/>
    <w:panose1 w:val="02020603050405020304"/>
    <w:charset w:val="00"/>
    <w:family w:val="roman"/>
    <w:pitch w:val="variable"/>
    <w:sig w:usb0="00008003" w:usb1="00000000" w:usb2="00000000" w:usb3="00000000" w:csb0="00000001"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DC801" w14:textId="77777777" w:rsidR="002578D0" w:rsidRDefault="00000000">
    <w:pPr>
      <w:spacing w:after="290"/>
      <w:ind w:right="805"/>
      <w:jc w:val="right"/>
    </w:pPr>
    <w:r>
      <w:rPr>
        <w:noProof/>
      </w:rPr>
      <mc:AlternateContent>
        <mc:Choice Requires="wpg">
          <w:drawing>
            <wp:anchor distT="0" distB="0" distL="114300" distR="114300" simplePos="0" relativeHeight="251664384" behindDoc="0" locked="0" layoutInCell="1" allowOverlap="1" wp14:anchorId="7FB79912" wp14:editId="41784FD5">
              <wp:simplePos x="0" y="0"/>
              <wp:positionH relativeFrom="page">
                <wp:posOffset>304800</wp:posOffset>
              </wp:positionH>
              <wp:positionV relativeFrom="page">
                <wp:posOffset>9727565</wp:posOffset>
              </wp:positionV>
              <wp:extent cx="7164070" cy="27305"/>
              <wp:effectExtent l="0" t="0" r="0" b="0"/>
              <wp:wrapSquare wrapText="bothSides"/>
              <wp:docPr id="7035" name="Group 7035"/>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7340" name="Shape 7340"/>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2" name="Shape 7342"/>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35" style="width:564.1pt;height:2.14996pt;position:absolute;mso-position-horizontal-relative:page;mso-position-horizontal:absolute;margin-left:24pt;mso-position-vertical-relative:page;margin-top:765.95pt;" coordsize="71640,273">
              <v:shape id="Shape 7343" style="position:absolute;width:274;height:273;left:0;top:0;" coordsize="27432,27305" path="m0,0l27432,0l27432,27305l0,27305l0,0">
                <v:stroke weight="0pt" endcap="flat" joinstyle="miter" miterlimit="10" on="false" color="#000000" opacity="0"/>
                <v:fill on="true" color="#000000"/>
              </v:shape>
              <v:shape id="Shape 7344" style="position:absolute;width:71092;height:273;left:274;top:0;" coordsize="7109207,27305" path="m0,0l7109207,0l7109207,27305l0,27305l0,0">
                <v:stroke weight="0pt" endcap="flat" joinstyle="miter" miterlimit="10" on="false" color="#000000" opacity="0"/>
                <v:fill on="true" color="#000000"/>
              </v:shape>
              <v:shape id="Shape 7345"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3AE8D00" w14:textId="77777777" w:rsidR="002578D0"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8DB77" w14:textId="4EA9039E" w:rsidR="002578D0" w:rsidRDefault="00000000" w:rsidP="00065419">
    <w:pPr>
      <w:spacing w:after="290"/>
      <w:ind w:right="805"/>
    </w:pPr>
    <w:r>
      <w:rPr>
        <w:noProof/>
      </w:rPr>
      <mc:AlternateContent>
        <mc:Choice Requires="wpg">
          <w:drawing>
            <wp:anchor distT="0" distB="0" distL="114300" distR="114300" simplePos="0" relativeHeight="251665408" behindDoc="0" locked="0" layoutInCell="1" allowOverlap="1" wp14:anchorId="3F9B87CE" wp14:editId="4CB5B31E">
              <wp:simplePos x="0" y="0"/>
              <wp:positionH relativeFrom="page">
                <wp:posOffset>304800</wp:posOffset>
              </wp:positionH>
              <wp:positionV relativeFrom="page">
                <wp:posOffset>9727565</wp:posOffset>
              </wp:positionV>
              <wp:extent cx="7164070" cy="27305"/>
              <wp:effectExtent l="0" t="0" r="0" b="0"/>
              <wp:wrapSquare wrapText="bothSides"/>
              <wp:docPr id="7003" name="Group 7003"/>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7334" name="Shape 7334"/>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5" name="Shape 7335"/>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6" name="Shape 7336"/>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03" style="width:564.1pt;height:2.14996pt;position:absolute;mso-position-horizontal-relative:page;mso-position-horizontal:absolute;margin-left:24pt;mso-position-vertical-relative:page;margin-top:765.95pt;" coordsize="71640,273">
              <v:shape id="Shape 7337" style="position:absolute;width:274;height:273;left:0;top:0;" coordsize="27432,27305" path="m0,0l27432,0l27432,27305l0,27305l0,0">
                <v:stroke weight="0pt" endcap="flat" joinstyle="miter" miterlimit="10" on="false" color="#000000" opacity="0"/>
                <v:fill on="true" color="#000000"/>
              </v:shape>
              <v:shape id="Shape 7338" style="position:absolute;width:71092;height:273;left:274;top:0;" coordsize="7109207,27305" path="m0,0l7109207,0l7109207,27305l0,27305l0,0">
                <v:stroke weight="0pt" endcap="flat" joinstyle="miter" miterlimit="10" on="false" color="#000000" opacity="0"/>
                <v:fill on="true" color="#000000"/>
              </v:shape>
              <v:shape id="Shape 7339"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rsidR="00065419">
      <w:t xml:space="preserve">                                                                                                                                                                                       </w:t>
    </w:r>
    <w:r>
      <w:fldChar w:fldCharType="begin"/>
    </w:r>
    <w:r>
      <w:instrText xml:space="preserve"> PAGE   \* MERGEFORMAT </w:instrText>
    </w:r>
    <w:r>
      <w:fldChar w:fldCharType="separate"/>
    </w:r>
    <w:r>
      <w:t>1</w:t>
    </w:r>
    <w:r>
      <w:fldChar w:fldCharType="end"/>
    </w:r>
    <w:r>
      <w:t xml:space="preserve">  </w:t>
    </w:r>
  </w:p>
  <w:p w14:paraId="71A84AE1" w14:textId="77777777" w:rsidR="002578D0"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6E9EF" w14:textId="77777777" w:rsidR="002578D0" w:rsidRDefault="00000000">
    <w:pPr>
      <w:spacing w:after="290"/>
      <w:ind w:right="805"/>
      <w:jc w:val="right"/>
    </w:pPr>
    <w:r>
      <w:rPr>
        <w:noProof/>
      </w:rPr>
      <mc:AlternateContent>
        <mc:Choice Requires="wpg">
          <w:drawing>
            <wp:anchor distT="0" distB="0" distL="114300" distR="114300" simplePos="0" relativeHeight="251666432" behindDoc="0" locked="0" layoutInCell="1" allowOverlap="1" wp14:anchorId="49A645B6" wp14:editId="0ACD3BE6">
              <wp:simplePos x="0" y="0"/>
              <wp:positionH relativeFrom="page">
                <wp:posOffset>304800</wp:posOffset>
              </wp:positionH>
              <wp:positionV relativeFrom="page">
                <wp:posOffset>9727565</wp:posOffset>
              </wp:positionV>
              <wp:extent cx="7164070" cy="27305"/>
              <wp:effectExtent l="0" t="0" r="0" b="0"/>
              <wp:wrapSquare wrapText="bothSides"/>
              <wp:docPr id="6971" name="Group 6971"/>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7328" name="Shape 7328"/>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9" name="Shape 7329"/>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0" name="Shape 7330"/>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1" style="width:564.1pt;height:2.14996pt;position:absolute;mso-position-horizontal-relative:page;mso-position-horizontal:absolute;margin-left:24pt;mso-position-vertical-relative:page;margin-top:765.95pt;" coordsize="71640,273">
              <v:shape id="Shape 7331" style="position:absolute;width:274;height:273;left:0;top:0;" coordsize="27432,27305" path="m0,0l27432,0l27432,27305l0,27305l0,0">
                <v:stroke weight="0pt" endcap="flat" joinstyle="miter" miterlimit="10" on="false" color="#000000" opacity="0"/>
                <v:fill on="true" color="#000000"/>
              </v:shape>
              <v:shape id="Shape 7332" style="position:absolute;width:71092;height:273;left:274;top:0;" coordsize="7109207,27305" path="m0,0l7109207,0l7109207,27305l0,27305l0,0">
                <v:stroke weight="0pt" endcap="flat" joinstyle="miter" miterlimit="10" on="false" color="#000000" opacity="0"/>
                <v:fill on="true" color="#000000"/>
              </v:shape>
              <v:shape id="Shape 7333"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6EC95761" w14:textId="77777777" w:rsidR="002578D0"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69C76" w14:textId="77777777" w:rsidR="00FF572C" w:rsidRDefault="00FF572C">
      <w:pPr>
        <w:spacing w:after="0" w:line="240" w:lineRule="auto"/>
      </w:pPr>
      <w:r>
        <w:separator/>
      </w:r>
    </w:p>
  </w:footnote>
  <w:footnote w:type="continuationSeparator" w:id="0">
    <w:p w14:paraId="2F60C619" w14:textId="77777777" w:rsidR="00FF572C" w:rsidRDefault="00FF57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2164" w14:textId="77777777" w:rsidR="002578D0" w:rsidRDefault="00000000">
    <w:pPr>
      <w:spacing w:after="0"/>
      <w:ind w:left="-1440"/>
    </w:pPr>
    <w:r>
      <w:rPr>
        <w:noProof/>
      </w:rPr>
      <mc:AlternateContent>
        <mc:Choice Requires="wpg">
          <w:drawing>
            <wp:anchor distT="0" distB="0" distL="114300" distR="114300" simplePos="0" relativeHeight="251658240" behindDoc="0" locked="0" layoutInCell="1" allowOverlap="1" wp14:anchorId="3B2DBEAD" wp14:editId="64F8CF62">
              <wp:simplePos x="0" y="0"/>
              <wp:positionH relativeFrom="page">
                <wp:posOffset>304800</wp:posOffset>
              </wp:positionH>
              <wp:positionV relativeFrom="page">
                <wp:posOffset>304800</wp:posOffset>
              </wp:positionV>
              <wp:extent cx="7164070" cy="27305"/>
              <wp:effectExtent l="0" t="0" r="0" b="0"/>
              <wp:wrapSquare wrapText="bothSides"/>
              <wp:docPr id="7017" name="Group 7017"/>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7318" name="Shape 7318"/>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 name="Shape 7319"/>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0" name="Shape 7320"/>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17" style="width:564.1pt;height:2.15002pt;position:absolute;mso-position-horizontal-relative:page;mso-position-horizontal:absolute;margin-left:24pt;mso-position-vertical-relative:page;margin-top:24pt;" coordsize="71640,273">
              <v:shape id="Shape 7321" style="position:absolute;width:274;height:273;left:0;top:0;" coordsize="27432,27305" path="m0,0l27432,0l27432,27305l0,27305l0,0">
                <v:stroke weight="0pt" endcap="flat" joinstyle="miter" miterlimit="10" on="false" color="#000000" opacity="0"/>
                <v:fill on="true" color="#000000"/>
              </v:shape>
              <v:shape id="Shape 7322" style="position:absolute;width:71092;height:273;left:274;top:0;" coordsize="7109207,27305" path="m0,0l7109207,0l7109207,27305l0,27305l0,0">
                <v:stroke weight="0pt" endcap="flat" joinstyle="miter" miterlimit="10" on="false" color="#000000" opacity="0"/>
                <v:fill on="true" color="#000000"/>
              </v:shape>
              <v:shape id="Shape 7323"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t xml:space="preserve"> </w:t>
    </w:r>
  </w:p>
  <w:p w14:paraId="4484B9C4" w14:textId="77777777" w:rsidR="002578D0" w:rsidRDefault="00000000">
    <w:pPr>
      <w:spacing w:after="0"/>
    </w:pPr>
    <w:r>
      <w:t xml:space="preserve"> </w:t>
    </w:r>
  </w:p>
  <w:p w14:paraId="32D77623" w14:textId="77777777" w:rsidR="002578D0" w:rsidRDefault="00000000">
    <w:r>
      <w:rPr>
        <w:noProof/>
      </w:rPr>
      <mc:AlternateContent>
        <mc:Choice Requires="wpg">
          <w:drawing>
            <wp:anchor distT="0" distB="0" distL="114300" distR="114300" simplePos="0" relativeHeight="251659264" behindDoc="1" locked="0" layoutInCell="1" allowOverlap="1" wp14:anchorId="3838C8F4" wp14:editId="7582171F">
              <wp:simplePos x="0" y="0"/>
              <wp:positionH relativeFrom="page">
                <wp:posOffset>304800</wp:posOffset>
              </wp:positionH>
              <wp:positionV relativeFrom="page">
                <wp:posOffset>332105</wp:posOffset>
              </wp:positionV>
              <wp:extent cx="7164070" cy="9395460"/>
              <wp:effectExtent l="0" t="0" r="0" b="0"/>
              <wp:wrapNone/>
              <wp:docPr id="7024" name="Group 7024"/>
              <wp:cNvGraphicFramePr/>
              <a:graphic xmlns:a="http://schemas.openxmlformats.org/drawingml/2006/main">
                <a:graphicData uri="http://schemas.microsoft.com/office/word/2010/wordprocessingGroup">
                  <wpg:wgp>
                    <wpg:cNvGrpSpPr/>
                    <wpg:grpSpPr>
                      <a:xfrm>
                        <a:off x="0" y="0"/>
                        <a:ext cx="7164070" cy="9395460"/>
                        <a:chOff x="0" y="0"/>
                        <a:chExt cx="7164070" cy="9395460"/>
                      </a:xfrm>
                    </wpg:grpSpPr>
                    <wps:wsp>
                      <wps:cNvPr id="7324" name="Shape 732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 name="Shape 7325"/>
                      <wps:cNvSpPr/>
                      <wps:spPr>
                        <a:xfrm>
                          <a:off x="7136638"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24" style="width:564.1pt;height:739.8pt;position:absolute;z-index:-2147483648;mso-position-horizontal-relative:page;mso-position-horizontal:absolute;margin-left:24pt;mso-position-vertical-relative:page;margin-top:26.15pt;" coordsize="71640,93954">
              <v:shape id="Shape 7326" style="position:absolute;width:274;height:93954;left:0;top:0;" coordsize="27432,9395460" path="m0,0l27432,0l27432,9395460l0,9395460l0,0">
                <v:stroke weight="0pt" endcap="flat" joinstyle="miter" miterlimit="10" on="false" color="#000000" opacity="0"/>
                <v:fill on="true" color="#000000"/>
              </v:shape>
              <v:shape id="Shape 7327" style="position:absolute;width:274;height:93954;left:71366;top:0;" coordsize="27432,9395460" path="m0,0l27432,0l27432,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1BEB4" w14:textId="77777777" w:rsidR="002578D0" w:rsidRDefault="00000000">
    <w:pPr>
      <w:spacing w:after="0"/>
      <w:ind w:left="-1440"/>
    </w:pPr>
    <w:r>
      <w:rPr>
        <w:noProof/>
      </w:rPr>
      <mc:AlternateContent>
        <mc:Choice Requires="wpg">
          <w:drawing>
            <wp:anchor distT="0" distB="0" distL="114300" distR="114300" simplePos="0" relativeHeight="251660288" behindDoc="0" locked="0" layoutInCell="1" allowOverlap="1" wp14:anchorId="1ABE0257" wp14:editId="066C83AC">
              <wp:simplePos x="0" y="0"/>
              <wp:positionH relativeFrom="page">
                <wp:posOffset>304800</wp:posOffset>
              </wp:positionH>
              <wp:positionV relativeFrom="page">
                <wp:posOffset>304800</wp:posOffset>
              </wp:positionV>
              <wp:extent cx="7164070" cy="27305"/>
              <wp:effectExtent l="0" t="0" r="0" b="0"/>
              <wp:wrapSquare wrapText="bothSides"/>
              <wp:docPr id="6985" name="Group 6985"/>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7308" name="Shape 7308"/>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9" name="Shape 7309"/>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0" name="Shape 7310"/>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85" style="width:564.1pt;height:2.15002pt;position:absolute;mso-position-horizontal-relative:page;mso-position-horizontal:absolute;margin-left:24pt;mso-position-vertical-relative:page;margin-top:24pt;" coordsize="71640,273">
              <v:shape id="Shape 7311" style="position:absolute;width:274;height:273;left:0;top:0;" coordsize="27432,27305" path="m0,0l27432,0l27432,27305l0,27305l0,0">
                <v:stroke weight="0pt" endcap="flat" joinstyle="miter" miterlimit="10" on="false" color="#000000" opacity="0"/>
                <v:fill on="true" color="#000000"/>
              </v:shape>
              <v:shape id="Shape 7312" style="position:absolute;width:71092;height:273;left:274;top:0;" coordsize="7109207,27305" path="m0,0l7109207,0l7109207,27305l0,27305l0,0">
                <v:stroke weight="0pt" endcap="flat" joinstyle="miter" miterlimit="10" on="false" color="#000000" opacity="0"/>
                <v:fill on="true" color="#000000"/>
              </v:shape>
              <v:shape id="Shape 7313"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t xml:space="preserve"> </w:t>
    </w:r>
  </w:p>
  <w:p w14:paraId="3D9DCFB7" w14:textId="77777777" w:rsidR="002578D0" w:rsidRDefault="00000000">
    <w:pPr>
      <w:spacing w:after="0"/>
    </w:pPr>
    <w:r>
      <w:t xml:space="preserve"> </w:t>
    </w:r>
  </w:p>
  <w:p w14:paraId="6A366E87" w14:textId="77777777" w:rsidR="002578D0" w:rsidRDefault="00000000">
    <w:r>
      <w:rPr>
        <w:noProof/>
      </w:rPr>
      <mc:AlternateContent>
        <mc:Choice Requires="wpg">
          <w:drawing>
            <wp:anchor distT="0" distB="0" distL="114300" distR="114300" simplePos="0" relativeHeight="251661312" behindDoc="1" locked="0" layoutInCell="1" allowOverlap="1" wp14:anchorId="0C041C94" wp14:editId="14C90AFF">
              <wp:simplePos x="0" y="0"/>
              <wp:positionH relativeFrom="page">
                <wp:posOffset>304800</wp:posOffset>
              </wp:positionH>
              <wp:positionV relativeFrom="page">
                <wp:posOffset>332105</wp:posOffset>
              </wp:positionV>
              <wp:extent cx="7164070" cy="9395460"/>
              <wp:effectExtent l="0" t="0" r="0" b="0"/>
              <wp:wrapNone/>
              <wp:docPr id="6992" name="Group 6992"/>
              <wp:cNvGraphicFramePr/>
              <a:graphic xmlns:a="http://schemas.openxmlformats.org/drawingml/2006/main">
                <a:graphicData uri="http://schemas.microsoft.com/office/word/2010/wordprocessingGroup">
                  <wpg:wgp>
                    <wpg:cNvGrpSpPr/>
                    <wpg:grpSpPr>
                      <a:xfrm>
                        <a:off x="0" y="0"/>
                        <a:ext cx="7164070" cy="9395460"/>
                        <a:chOff x="0" y="0"/>
                        <a:chExt cx="7164070" cy="9395460"/>
                      </a:xfrm>
                    </wpg:grpSpPr>
                    <wps:wsp>
                      <wps:cNvPr id="7314" name="Shape 731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5" name="Shape 7315"/>
                      <wps:cNvSpPr/>
                      <wps:spPr>
                        <a:xfrm>
                          <a:off x="7136638"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2" style="width:564.1pt;height:739.8pt;position:absolute;z-index:-2147483648;mso-position-horizontal-relative:page;mso-position-horizontal:absolute;margin-left:24pt;mso-position-vertical-relative:page;margin-top:26.15pt;" coordsize="71640,93954">
              <v:shape id="Shape 7316" style="position:absolute;width:274;height:93954;left:0;top:0;" coordsize="27432,9395460" path="m0,0l27432,0l27432,9395460l0,9395460l0,0">
                <v:stroke weight="0pt" endcap="flat" joinstyle="miter" miterlimit="10" on="false" color="#000000" opacity="0"/>
                <v:fill on="true" color="#000000"/>
              </v:shape>
              <v:shape id="Shape 7317" style="position:absolute;width:274;height:93954;left:71366;top:0;" coordsize="27432,9395460" path="m0,0l27432,0l27432,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74E63" w14:textId="77777777" w:rsidR="002578D0" w:rsidRDefault="00000000">
    <w:pPr>
      <w:spacing w:after="0"/>
      <w:ind w:left="-1440"/>
    </w:pPr>
    <w:r>
      <w:rPr>
        <w:noProof/>
      </w:rPr>
      <mc:AlternateContent>
        <mc:Choice Requires="wpg">
          <w:drawing>
            <wp:anchor distT="0" distB="0" distL="114300" distR="114300" simplePos="0" relativeHeight="251662336" behindDoc="0" locked="0" layoutInCell="1" allowOverlap="1" wp14:anchorId="71A55219" wp14:editId="6E4B7EDE">
              <wp:simplePos x="0" y="0"/>
              <wp:positionH relativeFrom="page">
                <wp:posOffset>304800</wp:posOffset>
              </wp:positionH>
              <wp:positionV relativeFrom="page">
                <wp:posOffset>304800</wp:posOffset>
              </wp:positionV>
              <wp:extent cx="7164070" cy="27305"/>
              <wp:effectExtent l="0" t="0" r="0" b="0"/>
              <wp:wrapSquare wrapText="bothSides"/>
              <wp:docPr id="6953" name="Group 6953"/>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7298" name="Shape 7298"/>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9" name="Shape 7299"/>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3" style="width:564.1pt;height:2.15002pt;position:absolute;mso-position-horizontal-relative:page;mso-position-horizontal:absolute;margin-left:24pt;mso-position-vertical-relative:page;margin-top:24pt;" coordsize="71640,273">
              <v:shape id="Shape 7301" style="position:absolute;width:274;height:273;left:0;top:0;" coordsize="27432,27305" path="m0,0l27432,0l27432,27305l0,27305l0,0">
                <v:stroke weight="0pt" endcap="flat" joinstyle="miter" miterlimit="10" on="false" color="#000000" opacity="0"/>
                <v:fill on="true" color="#000000"/>
              </v:shape>
              <v:shape id="Shape 7302" style="position:absolute;width:71092;height:273;left:274;top:0;" coordsize="7109207,27305" path="m0,0l7109207,0l7109207,27305l0,27305l0,0">
                <v:stroke weight="0pt" endcap="flat" joinstyle="miter" miterlimit="10" on="false" color="#000000" opacity="0"/>
                <v:fill on="true" color="#000000"/>
              </v:shape>
              <v:shape id="Shape 7303"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t xml:space="preserve"> </w:t>
    </w:r>
  </w:p>
  <w:p w14:paraId="33C6F47F" w14:textId="77777777" w:rsidR="002578D0" w:rsidRDefault="00000000">
    <w:pPr>
      <w:spacing w:after="0"/>
    </w:pPr>
    <w:r>
      <w:t xml:space="preserve"> </w:t>
    </w:r>
  </w:p>
  <w:p w14:paraId="729E7F61" w14:textId="77777777" w:rsidR="002578D0" w:rsidRDefault="00000000">
    <w:r>
      <w:rPr>
        <w:noProof/>
      </w:rPr>
      <mc:AlternateContent>
        <mc:Choice Requires="wpg">
          <w:drawing>
            <wp:anchor distT="0" distB="0" distL="114300" distR="114300" simplePos="0" relativeHeight="251663360" behindDoc="1" locked="0" layoutInCell="1" allowOverlap="1" wp14:anchorId="614EF92A" wp14:editId="2DB9BD77">
              <wp:simplePos x="0" y="0"/>
              <wp:positionH relativeFrom="page">
                <wp:posOffset>304800</wp:posOffset>
              </wp:positionH>
              <wp:positionV relativeFrom="page">
                <wp:posOffset>332105</wp:posOffset>
              </wp:positionV>
              <wp:extent cx="7164070" cy="9395460"/>
              <wp:effectExtent l="0" t="0" r="0" b="0"/>
              <wp:wrapNone/>
              <wp:docPr id="6960" name="Group 6960"/>
              <wp:cNvGraphicFramePr/>
              <a:graphic xmlns:a="http://schemas.openxmlformats.org/drawingml/2006/main">
                <a:graphicData uri="http://schemas.microsoft.com/office/word/2010/wordprocessingGroup">
                  <wpg:wgp>
                    <wpg:cNvGrpSpPr/>
                    <wpg:grpSpPr>
                      <a:xfrm>
                        <a:off x="0" y="0"/>
                        <a:ext cx="7164070" cy="9395460"/>
                        <a:chOff x="0" y="0"/>
                        <a:chExt cx="7164070" cy="9395460"/>
                      </a:xfrm>
                    </wpg:grpSpPr>
                    <wps:wsp>
                      <wps:cNvPr id="7304" name="Shape 7304"/>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 name="Shape 7305"/>
                      <wps:cNvSpPr/>
                      <wps:spPr>
                        <a:xfrm>
                          <a:off x="7136638"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60" style="width:564.1pt;height:739.8pt;position:absolute;z-index:-2147483648;mso-position-horizontal-relative:page;mso-position-horizontal:absolute;margin-left:24pt;mso-position-vertical-relative:page;margin-top:26.15pt;" coordsize="71640,93954">
              <v:shape id="Shape 7306" style="position:absolute;width:274;height:93954;left:0;top:0;" coordsize="27432,9395460" path="m0,0l27432,0l27432,9395460l0,9395460l0,0">
                <v:stroke weight="0pt" endcap="flat" joinstyle="miter" miterlimit="10" on="false" color="#000000" opacity="0"/>
                <v:fill on="true" color="#000000"/>
              </v:shape>
              <v:shape id="Shape 7307" style="position:absolute;width:274;height:93954;left:71366;top:0;" coordsize="27432,9395460" path="m0,0l27432,0l27432,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273E"/>
    <w:multiLevelType w:val="multilevel"/>
    <w:tmpl w:val="4CA6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C444E4"/>
    <w:multiLevelType w:val="hybridMultilevel"/>
    <w:tmpl w:val="632E49CE"/>
    <w:lvl w:ilvl="0" w:tplc="C6AAE2C2">
      <w:start w:val="1"/>
      <w:numFmt w:val="bullet"/>
      <w:lvlText w:val="•"/>
      <w:lvlJc w:val="left"/>
      <w:pPr>
        <w:ind w:left="594"/>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lvl w:ilvl="1" w:tplc="F1A01104">
      <w:start w:val="1"/>
      <w:numFmt w:val="bullet"/>
      <w:lvlText w:val="o"/>
      <w:lvlJc w:val="left"/>
      <w:pPr>
        <w:ind w:left="1426"/>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lvl w:ilvl="2" w:tplc="2CCA88FE">
      <w:start w:val="1"/>
      <w:numFmt w:val="bullet"/>
      <w:lvlText w:val="▪"/>
      <w:lvlJc w:val="left"/>
      <w:pPr>
        <w:ind w:left="2146"/>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lvl w:ilvl="3" w:tplc="1B9C7EB4">
      <w:start w:val="1"/>
      <w:numFmt w:val="bullet"/>
      <w:lvlText w:val="•"/>
      <w:lvlJc w:val="left"/>
      <w:pPr>
        <w:ind w:left="2866"/>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lvl w:ilvl="4" w:tplc="639CF612">
      <w:start w:val="1"/>
      <w:numFmt w:val="bullet"/>
      <w:lvlText w:val="o"/>
      <w:lvlJc w:val="left"/>
      <w:pPr>
        <w:ind w:left="3586"/>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lvl w:ilvl="5" w:tplc="AF2CA234">
      <w:start w:val="1"/>
      <w:numFmt w:val="bullet"/>
      <w:lvlText w:val="▪"/>
      <w:lvlJc w:val="left"/>
      <w:pPr>
        <w:ind w:left="4306"/>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lvl w:ilvl="6" w:tplc="2DEADF82">
      <w:start w:val="1"/>
      <w:numFmt w:val="bullet"/>
      <w:lvlText w:val="•"/>
      <w:lvlJc w:val="left"/>
      <w:pPr>
        <w:ind w:left="5026"/>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lvl w:ilvl="7" w:tplc="1BB0A526">
      <w:start w:val="1"/>
      <w:numFmt w:val="bullet"/>
      <w:lvlText w:val="o"/>
      <w:lvlJc w:val="left"/>
      <w:pPr>
        <w:ind w:left="5746"/>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lvl w:ilvl="8" w:tplc="1C46325E">
      <w:start w:val="1"/>
      <w:numFmt w:val="bullet"/>
      <w:lvlText w:val="▪"/>
      <w:lvlJc w:val="left"/>
      <w:pPr>
        <w:ind w:left="6466"/>
      </w:pPr>
      <w:rPr>
        <w:rFonts w:ascii="Calibri" w:eastAsia="Calibri" w:hAnsi="Calibri" w:cs="Calibri"/>
        <w:b w:val="0"/>
        <w:i w:val="0"/>
        <w:strike w:val="0"/>
        <w:dstrike w:val="0"/>
        <w:color w:val="1F2328"/>
        <w:sz w:val="36"/>
        <w:szCs w:val="36"/>
        <w:u w:val="none" w:color="000000"/>
        <w:bdr w:val="none" w:sz="0" w:space="0" w:color="auto"/>
        <w:shd w:val="clear" w:color="auto" w:fill="auto"/>
        <w:vertAlign w:val="baseline"/>
      </w:rPr>
    </w:lvl>
  </w:abstractNum>
  <w:abstractNum w:abstractNumId="2" w15:restartNumberingAfterBreak="0">
    <w:nsid w:val="18052DA7"/>
    <w:multiLevelType w:val="multilevel"/>
    <w:tmpl w:val="444E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050DE6"/>
    <w:multiLevelType w:val="multilevel"/>
    <w:tmpl w:val="BCC6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D702ED"/>
    <w:multiLevelType w:val="multilevel"/>
    <w:tmpl w:val="0010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D33889"/>
    <w:multiLevelType w:val="multilevel"/>
    <w:tmpl w:val="4346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F40884"/>
    <w:multiLevelType w:val="multilevel"/>
    <w:tmpl w:val="A640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54116C"/>
    <w:multiLevelType w:val="multilevel"/>
    <w:tmpl w:val="FD36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D5355F"/>
    <w:multiLevelType w:val="multilevel"/>
    <w:tmpl w:val="5790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0A39F6"/>
    <w:multiLevelType w:val="multilevel"/>
    <w:tmpl w:val="9310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613ADE"/>
    <w:multiLevelType w:val="multilevel"/>
    <w:tmpl w:val="153A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AE6BB8"/>
    <w:multiLevelType w:val="hybridMultilevel"/>
    <w:tmpl w:val="774E4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887F78"/>
    <w:multiLevelType w:val="multilevel"/>
    <w:tmpl w:val="0792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090AB6"/>
    <w:multiLevelType w:val="hybridMultilevel"/>
    <w:tmpl w:val="4F4EF70A"/>
    <w:lvl w:ilvl="0" w:tplc="C40A3D46">
      <w:start w:val="1"/>
      <w:numFmt w:val="decimal"/>
      <w:lvlText w:val="%1."/>
      <w:lvlJc w:val="left"/>
      <w:pPr>
        <w:ind w:left="72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lvl w:ilvl="1" w:tplc="085878FA">
      <w:start w:val="1"/>
      <w:numFmt w:val="lowerLetter"/>
      <w:lvlText w:val="%2"/>
      <w:lvlJc w:val="left"/>
      <w:pPr>
        <w:ind w:left="144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lvl w:ilvl="2" w:tplc="89445E5E">
      <w:start w:val="1"/>
      <w:numFmt w:val="lowerRoman"/>
      <w:lvlText w:val="%3"/>
      <w:lvlJc w:val="left"/>
      <w:pPr>
        <w:ind w:left="216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lvl w:ilvl="3" w:tplc="B2F271F0">
      <w:start w:val="1"/>
      <w:numFmt w:val="decimal"/>
      <w:lvlText w:val="%4"/>
      <w:lvlJc w:val="left"/>
      <w:pPr>
        <w:ind w:left="288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lvl w:ilvl="4" w:tplc="885CB67C">
      <w:start w:val="1"/>
      <w:numFmt w:val="lowerLetter"/>
      <w:lvlText w:val="%5"/>
      <w:lvlJc w:val="left"/>
      <w:pPr>
        <w:ind w:left="360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lvl w:ilvl="5" w:tplc="299EF0FE">
      <w:start w:val="1"/>
      <w:numFmt w:val="lowerRoman"/>
      <w:lvlText w:val="%6"/>
      <w:lvlJc w:val="left"/>
      <w:pPr>
        <w:ind w:left="432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lvl w:ilvl="6" w:tplc="E2D0CF42">
      <w:start w:val="1"/>
      <w:numFmt w:val="decimal"/>
      <w:lvlText w:val="%7"/>
      <w:lvlJc w:val="left"/>
      <w:pPr>
        <w:ind w:left="504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lvl w:ilvl="7" w:tplc="B038C2AC">
      <w:start w:val="1"/>
      <w:numFmt w:val="lowerLetter"/>
      <w:lvlText w:val="%8"/>
      <w:lvlJc w:val="left"/>
      <w:pPr>
        <w:ind w:left="576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lvl w:ilvl="8" w:tplc="E72656A6">
      <w:start w:val="1"/>
      <w:numFmt w:val="lowerRoman"/>
      <w:lvlText w:val="%9"/>
      <w:lvlJc w:val="left"/>
      <w:pPr>
        <w:ind w:left="6480"/>
      </w:pPr>
      <w:rPr>
        <w:rFonts w:ascii="Segoe UI" w:eastAsia="Segoe UI" w:hAnsi="Segoe UI" w:cs="Segoe UI"/>
        <w:b w:val="0"/>
        <w:i w:val="0"/>
        <w:strike w:val="0"/>
        <w:dstrike w:val="0"/>
        <w:color w:val="1F2328"/>
        <w:sz w:val="28"/>
        <w:szCs w:val="28"/>
        <w:u w:val="none" w:color="000000"/>
        <w:bdr w:val="none" w:sz="0" w:space="0" w:color="auto"/>
        <w:shd w:val="clear" w:color="auto" w:fill="auto"/>
        <w:vertAlign w:val="baseline"/>
      </w:rPr>
    </w:lvl>
  </w:abstractNum>
  <w:abstractNum w:abstractNumId="14" w15:restartNumberingAfterBreak="0">
    <w:nsid w:val="60915F65"/>
    <w:multiLevelType w:val="multilevel"/>
    <w:tmpl w:val="05E2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141EFB"/>
    <w:multiLevelType w:val="multilevel"/>
    <w:tmpl w:val="80F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5910E7"/>
    <w:multiLevelType w:val="multilevel"/>
    <w:tmpl w:val="368C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C044EC"/>
    <w:multiLevelType w:val="hybridMultilevel"/>
    <w:tmpl w:val="7A58224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58379BD"/>
    <w:multiLevelType w:val="multilevel"/>
    <w:tmpl w:val="10526B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5171828">
    <w:abstractNumId w:val="1"/>
  </w:num>
  <w:num w:numId="2" w16cid:durableId="209071913">
    <w:abstractNumId w:val="13"/>
  </w:num>
  <w:num w:numId="3" w16cid:durableId="1411004939">
    <w:abstractNumId w:val="3"/>
  </w:num>
  <w:num w:numId="4" w16cid:durableId="824475271">
    <w:abstractNumId w:val="11"/>
  </w:num>
  <w:num w:numId="5" w16cid:durableId="1625578686">
    <w:abstractNumId w:val="17"/>
  </w:num>
  <w:num w:numId="6" w16cid:durableId="1429274851">
    <w:abstractNumId w:val="9"/>
  </w:num>
  <w:num w:numId="7" w16cid:durableId="769349516">
    <w:abstractNumId w:val="0"/>
  </w:num>
  <w:num w:numId="8" w16cid:durableId="1336684909">
    <w:abstractNumId w:val="10"/>
  </w:num>
  <w:num w:numId="9" w16cid:durableId="100804426">
    <w:abstractNumId w:val="7"/>
  </w:num>
  <w:num w:numId="10" w16cid:durableId="2010710480">
    <w:abstractNumId w:val="2"/>
  </w:num>
  <w:num w:numId="11" w16cid:durableId="1002009485">
    <w:abstractNumId w:val="12"/>
  </w:num>
  <w:num w:numId="12" w16cid:durableId="760873518">
    <w:abstractNumId w:val="4"/>
  </w:num>
  <w:num w:numId="13" w16cid:durableId="1150516521">
    <w:abstractNumId w:val="5"/>
  </w:num>
  <w:num w:numId="14" w16cid:durableId="1936205424">
    <w:abstractNumId w:val="15"/>
  </w:num>
  <w:num w:numId="15" w16cid:durableId="334765553">
    <w:abstractNumId w:val="16"/>
  </w:num>
  <w:num w:numId="16" w16cid:durableId="1772503328">
    <w:abstractNumId w:val="8"/>
  </w:num>
  <w:num w:numId="17" w16cid:durableId="1821190236">
    <w:abstractNumId w:val="6"/>
  </w:num>
  <w:num w:numId="18" w16cid:durableId="946042441">
    <w:abstractNumId w:val="18"/>
  </w:num>
  <w:num w:numId="19" w16cid:durableId="860361722">
    <w:abstractNumId w:val="18"/>
    <w:lvlOverride w:ilvl="0"/>
  </w:num>
  <w:num w:numId="20" w16cid:durableId="562832681">
    <w:abstractNumId w:val="18"/>
    <w:lvlOverride w:ilvl="0"/>
  </w:num>
  <w:num w:numId="21" w16cid:durableId="610286119">
    <w:abstractNumId w:val="18"/>
    <w:lvlOverride w:ilvl="0"/>
  </w:num>
  <w:num w:numId="22" w16cid:durableId="615872950">
    <w:abstractNumId w:val="18"/>
    <w:lvlOverride w:ilvl="0"/>
  </w:num>
  <w:num w:numId="23" w16cid:durableId="20712686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D0"/>
    <w:rsid w:val="000018FB"/>
    <w:rsid w:val="00065419"/>
    <w:rsid w:val="00122694"/>
    <w:rsid w:val="001869CF"/>
    <w:rsid w:val="00217292"/>
    <w:rsid w:val="002578D0"/>
    <w:rsid w:val="003516E5"/>
    <w:rsid w:val="004256C8"/>
    <w:rsid w:val="004C6FA3"/>
    <w:rsid w:val="005B4BA5"/>
    <w:rsid w:val="007B1222"/>
    <w:rsid w:val="007C7280"/>
    <w:rsid w:val="007D4B12"/>
    <w:rsid w:val="00917138"/>
    <w:rsid w:val="009423BE"/>
    <w:rsid w:val="00A85267"/>
    <w:rsid w:val="00AB7F11"/>
    <w:rsid w:val="00B444AF"/>
    <w:rsid w:val="00D36B06"/>
    <w:rsid w:val="00F43E40"/>
    <w:rsid w:val="00FA39B4"/>
    <w:rsid w:val="00FF5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84247"/>
  <w15:docId w15:val="{D65A90E7-36F4-4A1D-9DE0-B624F693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
      <w:ind w:left="3161"/>
      <w:outlineLvl w:val="0"/>
    </w:pPr>
    <w:rPr>
      <w:rFonts w:ascii="Calibri" w:eastAsia="Calibri" w:hAnsi="Calibri" w:cs="Calibri"/>
      <w:b/>
      <w:color w:val="C55A11"/>
      <w:sz w:val="36"/>
    </w:rPr>
  </w:style>
  <w:style w:type="paragraph" w:styleId="Heading2">
    <w:name w:val="heading 2"/>
    <w:next w:val="Normal"/>
    <w:link w:val="Heading2Char"/>
    <w:uiPriority w:val="9"/>
    <w:unhideWhenUsed/>
    <w:qFormat/>
    <w:pPr>
      <w:keepNext/>
      <w:keepLines/>
      <w:spacing w:after="0"/>
      <w:ind w:right="1146"/>
      <w:jc w:val="center"/>
      <w:outlineLvl w:val="1"/>
    </w:pPr>
    <w:rPr>
      <w:rFonts w:ascii="Calibri" w:eastAsia="Calibri" w:hAnsi="Calibri" w:cs="Calibri"/>
      <w:b/>
      <w:color w:val="538135"/>
      <w:sz w:val="44"/>
    </w:rPr>
  </w:style>
  <w:style w:type="paragraph" w:styleId="Heading3">
    <w:name w:val="heading 3"/>
    <w:next w:val="Normal"/>
    <w:link w:val="Heading3Char"/>
    <w:uiPriority w:val="9"/>
    <w:unhideWhenUsed/>
    <w:qFormat/>
    <w:pPr>
      <w:keepNext/>
      <w:keepLines/>
      <w:spacing w:after="0"/>
      <w:outlineLvl w:val="2"/>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C55A11"/>
      <w:sz w:val="36"/>
    </w:rPr>
  </w:style>
  <w:style w:type="character" w:customStyle="1" w:styleId="Heading3Char">
    <w:name w:val="Heading 3 Char"/>
    <w:link w:val="Heading3"/>
    <w:rPr>
      <w:rFonts w:ascii="Calibri" w:eastAsia="Calibri" w:hAnsi="Calibri" w:cs="Calibri"/>
      <w:b/>
      <w:color w:val="000000"/>
      <w:sz w:val="40"/>
    </w:rPr>
  </w:style>
  <w:style w:type="character" w:customStyle="1" w:styleId="Heading2Char">
    <w:name w:val="Heading 2 Char"/>
    <w:link w:val="Heading2"/>
    <w:rPr>
      <w:rFonts w:ascii="Calibri" w:eastAsia="Calibri" w:hAnsi="Calibri" w:cs="Calibri"/>
      <w:b/>
      <w:color w:val="538135"/>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36B06"/>
    <w:pPr>
      <w:ind w:left="720"/>
      <w:contextualSpacing/>
    </w:pPr>
  </w:style>
  <w:style w:type="character" w:customStyle="1" w:styleId="cskcde">
    <w:name w:val="cskcde"/>
    <w:basedOn w:val="DefaultParagraphFont"/>
    <w:rsid w:val="007B1222"/>
  </w:style>
  <w:style w:type="character" w:customStyle="1" w:styleId="hgkelc">
    <w:name w:val="hgkelc"/>
    <w:basedOn w:val="DefaultParagraphFont"/>
    <w:rsid w:val="007B1222"/>
  </w:style>
  <w:style w:type="character" w:styleId="Hyperlink">
    <w:name w:val="Hyperlink"/>
    <w:basedOn w:val="DefaultParagraphFont"/>
    <w:uiPriority w:val="99"/>
    <w:semiHidden/>
    <w:unhideWhenUsed/>
    <w:rsid w:val="00A85267"/>
    <w:rPr>
      <w:color w:val="0000FF"/>
      <w:u w:val="single"/>
    </w:rPr>
  </w:style>
  <w:style w:type="paragraph" w:styleId="NormalWeb">
    <w:name w:val="Normal (Web)"/>
    <w:basedOn w:val="Normal"/>
    <w:uiPriority w:val="99"/>
    <w:semiHidden/>
    <w:unhideWhenUsed/>
    <w:rsid w:val="00A85267"/>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02422">
      <w:bodyDiv w:val="1"/>
      <w:marLeft w:val="0"/>
      <w:marRight w:val="0"/>
      <w:marTop w:val="0"/>
      <w:marBottom w:val="0"/>
      <w:divBdr>
        <w:top w:val="none" w:sz="0" w:space="0" w:color="auto"/>
        <w:left w:val="none" w:sz="0" w:space="0" w:color="auto"/>
        <w:bottom w:val="none" w:sz="0" w:space="0" w:color="auto"/>
        <w:right w:val="none" w:sz="0" w:space="0" w:color="auto"/>
      </w:divBdr>
    </w:div>
    <w:div w:id="354308975">
      <w:bodyDiv w:val="1"/>
      <w:marLeft w:val="0"/>
      <w:marRight w:val="0"/>
      <w:marTop w:val="0"/>
      <w:marBottom w:val="0"/>
      <w:divBdr>
        <w:top w:val="none" w:sz="0" w:space="0" w:color="auto"/>
        <w:left w:val="none" w:sz="0" w:space="0" w:color="auto"/>
        <w:bottom w:val="none" w:sz="0" w:space="0" w:color="auto"/>
        <w:right w:val="none" w:sz="0" w:space="0" w:color="auto"/>
      </w:divBdr>
      <w:divsChild>
        <w:div w:id="1750618196">
          <w:marLeft w:val="0"/>
          <w:marRight w:val="0"/>
          <w:marTop w:val="0"/>
          <w:marBottom w:val="0"/>
          <w:divBdr>
            <w:top w:val="none" w:sz="0" w:space="0" w:color="auto"/>
            <w:left w:val="none" w:sz="0" w:space="0" w:color="auto"/>
            <w:bottom w:val="none" w:sz="0" w:space="0" w:color="auto"/>
            <w:right w:val="none" w:sz="0" w:space="0" w:color="auto"/>
          </w:divBdr>
          <w:divsChild>
            <w:div w:id="549847860">
              <w:marLeft w:val="0"/>
              <w:marRight w:val="0"/>
              <w:marTop w:val="0"/>
              <w:marBottom w:val="0"/>
              <w:divBdr>
                <w:top w:val="none" w:sz="0" w:space="0" w:color="auto"/>
                <w:left w:val="none" w:sz="0" w:space="0" w:color="auto"/>
                <w:bottom w:val="none" w:sz="0" w:space="0" w:color="auto"/>
                <w:right w:val="none" w:sz="0" w:space="0" w:color="auto"/>
              </w:divBdr>
              <w:divsChild>
                <w:div w:id="107755151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38052958">
          <w:marLeft w:val="0"/>
          <w:marRight w:val="0"/>
          <w:marTop w:val="0"/>
          <w:marBottom w:val="0"/>
          <w:divBdr>
            <w:top w:val="none" w:sz="0" w:space="0" w:color="auto"/>
            <w:left w:val="none" w:sz="0" w:space="0" w:color="auto"/>
            <w:bottom w:val="none" w:sz="0" w:space="0" w:color="auto"/>
            <w:right w:val="none" w:sz="0" w:space="0" w:color="auto"/>
          </w:divBdr>
          <w:divsChild>
            <w:div w:id="1778023248">
              <w:marLeft w:val="0"/>
              <w:marRight w:val="0"/>
              <w:marTop w:val="0"/>
              <w:marBottom w:val="0"/>
              <w:divBdr>
                <w:top w:val="none" w:sz="0" w:space="0" w:color="auto"/>
                <w:left w:val="none" w:sz="0" w:space="0" w:color="auto"/>
                <w:bottom w:val="none" w:sz="0" w:space="0" w:color="auto"/>
                <w:right w:val="none" w:sz="0" w:space="0" w:color="auto"/>
              </w:divBdr>
              <w:divsChild>
                <w:div w:id="1804081520">
                  <w:marLeft w:val="0"/>
                  <w:marRight w:val="0"/>
                  <w:marTop w:val="0"/>
                  <w:marBottom w:val="0"/>
                  <w:divBdr>
                    <w:top w:val="none" w:sz="0" w:space="0" w:color="auto"/>
                    <w:left w:val="none" w:sz="0" w:space="0" w:color="auto"/>
                    <w:bottom w:val="none" w:sz="0" w:space="0" w:color="auto"/>
                    <w:right w:val="none" w:sz="0" w:space="0" w:color="auto"/>
                  </w:divBdr>
                  <w:divsChild>
                    <w:div w:id="484517396">
                      <w:marLeft w:val="0"/>
                      <w:marRight w:val="0"/>
                      <w:marTop w:val="0"/>
                      <w:marBottom w:val="0"/>
                      <w:divBdr>
                        <w:top w:val="none" w:sz="0" w:space="0" w:color="auto"/>
                        <w:left w:val="none" w:sz="0" w:space="0" w:color="auto"/>
                        <w:bottom w:val="none" w:sz="0" w:space="0" w:color="auto"/>
                        <w:right w:val="none" w:sz="0" w:space="0" w:color="auto"/>
                      </w:divBdr>
                      <w:divsChild>
                        <w:div w:id="1390496394">
                          <w:marLeft w:val="0"/>
                          <w:marRight w:val="0"/>
                          <w:marTop w:val="0"/>
                          <w:marBottom w:val="0"/>
                          <w:divBdr>
                            <w:top w:val="none" w:sz="0" w:space="0" w:color="auto"/>
                            <w:left w:val="none" w:sz="0" w:space="0" w:color="auto"/>
                            <w:bottom w:val="none" w:sz="0" w:space="0" w:color="auto"/>
                            <w:right w:val="none" w:sz="0" w:space="0" w:color="auto"/>
                          </w:divBdr>
                          <w:divsChild>
                            <w:div w:id="2093501150">
                              <w:marLeft w:val="300"/>
                              <w:marRight w:val="0"/>
                              <w:marTop w:val="0"/>
                              <w:marBottom w:val="0"/>
                              <w:divBdr>
                                <w:top w:val="none" w:sz="0" w:space="0" w:color="auto"/>
                                <w:left w:val="none" w:sz="0" w:space="0" w:color="auto"/>
                                <w:bottom w:val="none" w:sz="0" w:space="0" w:color="auto"/>
                                <w:right w:val="none" w:sz="0" w:space="0" w:color="auto"/>
                              </w:divBdr>
                              <w:divsChild>
                                <w:div w:id="1513564860">
                                  <w:marLeft w:val="0"/>
                                  <w:marRight w:val="0"/>
                                  <w:marTop w:val="0"/>
                                  <w:marBottom w:val="0"/>
                                  <w:divBdr>
                                    <w:top w:val="none" w:sz="0" w:space="0" w:color="auto"/>
                                    <w:left w:val="none" w:sz="0" w:space="0" w:color="auto"/>
                                    <w:bottom w:val="none" w:sz="0" w:space="0" w:color="auto"/>
                                    <w:right w:val="none" w:sz="0" w:space="0" w:color="auto"/>
                                  </w:divBdr>
                                  <w:divsChild>
                                    <w:div w:id="1634405539">
                                      <w:marLeft w:val="0"/>
                                      <w:marRight w:val="0"/>
                                      <w:marTop w:val="0"/>
                                      <w:marBottom w:val="0"/>
                                      <w:divBdr>
                                        <w:top w:val="none" w:sz="0" w:space="0" w:color="auto"/>
                                        <w:left w:val="none" w:sz="0" w:space="0" w:color="auto"/>
                                        <w:bottom w:val="none" w:sz="0" w:space="0" w:color="auto"/>
                                        <w:right w:val="none" w:sz="0" w:space="0" w:color="auto"/>
                                      </w:divBdr>
                                      <w:divsChild>
                                        <w:div w:id="2006590712">
                                          <w:marLeft w:val="0"/>
                                          <w:marRight w:val="0"/>
                                          <w:marTop w:val="0"/>
                                          <w:marBottom w:val="0"/>
                                          <w:divBdr>
                                            <w:top w:val="none" w:sz="0" w:space="0" w:color="auto"/>
                                            <w:left w:val="none" w:sz="0" w:space="0" w:color="auto"/>
                                            <w:bottom w:val="none" w:sz="0" w:space="0" w:color="auto"/>
                                            <w:right w:val="none" w:sz="0" w:space="0" w:color="auto"/>
                                          </w:divBdr>
                                          <w:divsChild>
                                            <w:div w:id="1522359015">
                                              <w:marLeft w:val="0"/>
                                              <w:marRight w:val="0"/>
                                              <w:marTop w:val="0"/>
                                              <w:marBottom w:val="0"/>
                                              <w:divBdr>
                                                <w:top w:val="none" w:sz="0" w:space="0" w:color="auto"/>
                                                <w:left w:val="none" w:sz="0" w:space="0" w:color="auto"/>
                                                <w:bottom w:val="none" w:sz="0" w:space="0" w:color="auto"/>
                                                <w:right w:val="none" w:sz="0" w:space="0" w:color="auto"/>
                                              </w:divBdr>
                                              <w:divsChild>
                                                <w:div w:id="1158616591">
                                                  <w:marLeft w:val="0"/>
                                                  <w:marRight w:val="0"/>
                                                  <w:marTop w:val="0"/>
                                                  <w:marBottom w:val="0"/>
                                                  <w:divBdr>
                                                    <w:top w:val="none" w:sz="0" w:space="0" w:color="auto"/>
                                                    <w:left w:val="none" w:sz="0" w:space="0" w:color="auto"/>
                                                    <w:bottom w:val="none" w:sz="0" w:space="0" w:color="auto"/>
                                                    <w:right w:val="none" w:sz="0" w:space="0" w:color="auto"/>
                                                  </w:divBdr>
                                                  <w:divsChild>
                                                    <w:div w:id="1208955165">
                                                      <w:marLeft w:val="0"/>
                                                      <w:marRight w:val="0"/>
                                                      <w:marTop w:val="0"/>
                                                      <w:marBottom w:val="0"/>
                                                      <w:divBdr>
                                                        <w:top w:val="none" w:sz="0" w:space="0" w:color="auto"/>
                                                        <w:left w:val="none" w:sz="0" w:space="0" w:color="auto"/>
                                                        <w:bottom w:val="none" w:sz="0" w:space="0" w:color="auto"/>
                                                        <w:right w:val="none" w:sz="0" w:space="0" w:color="auto"/>
                                                      </w:divBdr>
                                                      <w:divsChild>
                                                        <w:div w:id="1189683134">
                                                          <w:marLeft w:val="0"/>
                                                          <w:marRight w:val="0"/>
                                                          <w:marTop w:val="0"/>
                                                          <w:marBottom w:val="0"/>
                                                          <w:divBdr>
                                                            <w:top w:val="none" w:sz="0" w:space="0" w:color="auto"/>
                                                            <w:left w:val="none" w:sz="0" w:space="0" w:color="auto"/>
                                                            <w:bottom w:val="none" w:sz="0" w:space="0" w:color="auto"/>
                                                            <w:right w:val="none" w:sz="0" w:space="0" w:color="auto"/>
                                                          </w:divBdr>
                                                          <w:divsChild>
                                                            <w:div w:id="1303269870">
                                                              <w:marLeft w:val="0"/>
                                                              <w:marRight w:val="0"/>
                                                              <w:marTop w:val="0"/>
                                                              <w:marBottom w:val="0"/>
                                                              <w:divBdr>
                                                                <w:top w:val="none" w:sz="0" w:space="0" w:color="auto"/>
                                                                <w:left w:val="none" w:sz="0" w:space="0" w:color="auto"/>
                                                                <w:bottom w:val="none" w:sz="0" w:space="0" w:color="auto"/>
                                                                <w:right w:val="none" w:sz="0" w:space="0" w:color="auto"/>
                                                              </w:divBdr>
                                                              <w:divsChild>
                                                                <w:div w:id="1710832703">
                                                                  <w:marLeft w:val="0"/>
                                                                  <w:marRight w:val="0"/>
                                                                  <w:marTop w:val="0"/>
                                                                  <w:marBottom w:val="0"/>
                                                                  <w:divBdr>
                                                                    <w:top w:val="none" w:sz="0" w:space="0" w:color="auto"/>
                                                                    <w:left w:val="none" w:sz="0" w:space="0" w:color="auto"/>
                                                                    <w:bottom w:val="none" w:sz="0" w:space="0" w:color="auto"/>
                                                                    <w:right w:val="none" w:sz="0" w:space="0" w:color="auto"/>
                                                                  </w:divBdr>
                                                                  <w:divsChild>
                                                                    <w:div w:id="14396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1073029">
                      <w:marLeft w:val="0"/>
                      <w:marRight w:val="0"/>
                      <w:marTop w:val="0"/>
                      <w:marBottom w:val="0"/>
                      <w:divBdr>
                        <w:top w:val="none" w:sz="0" w:space="0" w:color="auto"/>
                        <w:left w:val="none" w:sz="0" w:space="0" w:color="auto"/>
                        <w:bottom w:val="none" w:sz="0" w:space="0" w:color="auto"/>
                        <w:right w:val="none" w:sz="0" w:space="0" w:color="auto"/>
                      </w:divBdr>
                      <w:divsChild>
                        <w:div w:id="1871533063">
                          <w:marLeft w:val="0"/>
                          <w:marRight w:val="0"/>
                          <w:marTop w:val="0"/>
                          <w:marBottom w:val="0"/>
                          <w:divBdr>
                            <w:top w:val="none" w:sz="0" w:space="0" w:color="auto"/>
                            <w:left w:val="none" w:sz="0" w:space="0" w:color="auto"/>
                            <w:bottom w:val="none" w:sz="0" w:space="0" w:color="auto"/>
                            <w:right w:val="none" w:sz="0" w:space="0" w:color="auto"/>
                          </w:divBdr>
                          <w:divsChild>
                            <w:div w:id="18723797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047225">
      <w:bodyDiv w:val="1"/>
      <w:marLeft w:val="0"/>
      <w:marRight w:val="0"/>
      <w:marTop w:val="0"/>
      <w:marBottom w:val="0"/>
      <w:divBdr>
        <w:top w:val="none" w:sz="0" w:space="0" w:color="auto"/>
        <w:left w:val="none" w:sz="0" w:space="0" w:color="auto"/>
        <w:bottom w:val="none" w:sz="0" w:space="0" w:color="auto"/>
        <w:right w:val="none" w:sz="0" w:space="0" w:color="auto"/>
      </w:divBdr>
    </w:div>
    <w:div w:id="563761480">
      <w:bodyDiv w:val="1"/>
      <w:marLeft w:val="0"/>
      <w:marRight w:val="0"/>
      <w:marTop w:val="0"/>
      <w:marBottom w:val="0"/>
      <w:divBdr>
        <w:top w:val="none" w:sz="0" w:space="0" w:color="auto"/>
        <w:left w:val="none" w:sz="0" w:space="0" w:color="auto"/>
        <w:bottom w:val="none" w:sz="0" w:space="0" w:color="auto"/>
        <w:right w:val="none" w:sz="0" w:space="0" w:color="auto"/>
      </w:divBdr>
    </w:div>
    <w:div w:id="793208445">
      <w:bodyDiv w:val="1"/>
      <w:marLeft w:val="0"/>
      <w:marRight w:val="0"/>
      <w:marTop w:val="0"/>
      <w:marBottom w:val="0"/>
      <w:divBdr>
        <w:top w:val="none" w:sz="0" w:space="0" w:color="auto"/>
        <w:left w:val="none" w:sz="0" w:space="0" w:color="auto"/>
        <w:bottom w:val="none" w:sz="0" w:space="0" w:color="auto"/>
        <w:right w:val="none" w:sz="0" w:space="0" w:color="auto"/>
      </w:divBdr>
      <w:divsChild>
        <w:div w:id="1151629154">
          <w:marLeft w:val="0"/>
          <w:marRight w:val="0"/>
          <w:marTop w:val="0"/>
          <w:marBottom w:val="0"/>
          <w:divBdr>
            <w:top w:val="single" w:sz="6" w:space="4" w:color="auto"/>
            <w:left w:val="single" w:sz="6" w:space="4" w:color="auto"/>
            <w:bottom w:val="single" w:sz="6" w:space="4" w:color="auto"/>
            <w:right w:val="single" w:sz="6" w:space="4" w:color="auto"/>
          </w:divBdr>
          <w:divsChild>
            <w:div w:id="220292745">
              <w:marLeft w:val="0"/>
              <w:marRight w:val="0"/>
              <w:marTop w:val="0"/>
              <w:marBottom w:val="0"/>
              <w:divBdr>
                <w:top w:val="none" w:sz="0" w:space="0" w:color="auto"/>
                <w:left w:val="none" w:sz="0" w:space="0" w:color="auto"/>
                <w:bottom w:val="none" w:sz="0" w:space="0" w:color="auto"/>
                <w:right w:val="none" w:sz="0" w:space="0" w:color="auto"/>
              </w:divBdr>
              <w:divsChild>
                <w:div w:id="7577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3416">
          <w:marLeft w:val="0"/>
          <w:marRight w:val="0"/>
          <w:marTop w:val="0"/>
          <w:marBottom w:val="0"/>
          <w:divBdr>
            <w:top w:val="single" w:sz="6" w:space="4" w:color="auto"/>
            <w:left w:val="single" w:sz="6" w:space="4" w:color="auto"/>
            <w:bottom w:val="single" w:sz="6" w:space="4" w:color="auto"/>
            <w:right w:val="single" w:sz="6" w:space="4" w:color="auto"/>
          </w:divBdr>
          <w:divsChild>
            <w:div w:id="121046740">
              <w:marLeft w:val="0"/>
              <w:marRight w:val="0"/>
              <w:marTop w:val="0"/>
              <w:marBottom w:val="0"/>
              <w:divBdr>
                <w:top w:val="none" w:sz="0" w:space="0" w:color="auto"/>
                <w:left w:val="none" w:sz="0" w:space="0" w:color="auto"/>
                <w:bottom w:val="none" w:sz="0" w:space="0" w:color="auto"/>
                <w:right w:val="none" w:sz="0" w:space="0" w:color="auto"/>
              </w:divBdr>
              <w:divsChild>
                <w:div w:id="7935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8684">
      <w:bodyDiv w:val="1"/>
      <w:marLeft w:val="0"/>
      <w:marRight w:val="0"/>
      <w:marTop w:val="0"/>
      <w:marBottom w:val="0"/>
      <w:divBdr>
        <w:top w:val="none" w:sz="0" w:space="0" w:color="auto"/>
        <w:left w:val="none" w:sz="0" w:space="0" w:color="auto"/>
        <w:bottom w:val="none" w:sz="0" w:space="0" w:color="auto"/>
        <w:right w:val="none" w:sz="0" w:space="0" w:color="auto"/>
      </w:divBdr>
      <w:divsChild>
        <w:div w:id="2119374791">
          <w:marLeft w:val="0"/>
          <w:marRight w:val="0"/>
          <w:marTop w:val="0"/>
          <w:marBottom w:val="0"/>
          <w:divBdr>
            <w:top w:val="single" w:sz="6" w:space="4" w:color="auto"/>
            <w:left w:val="single" w:sz="6" w:space="4" w:color="auto"/>
            <w:bottom w:val="single" w:sz="6" w:space="4" w:color="auto"/>
            <w:right w:val="single" w:sz="6" w:space="4" w:color="auto"/>
          </w:divBdr>
          <w:divsChild>
            <w:div w:id="2133863090">
              <w:marLeft w:val="0"/>
              <w:marRight w:val="0"/>
              <w:marTop w:val="0"/>
              <w:marBottom w:val="0"/>
              <w:divBdr>
                <w:top w:val="none" w:sz="0" w:space="0" w:color="auto"/>
                <w:left w:val="none" w:sz="0" w:space="0" w:color="auto"/>
                <w:bottom w:val="none" w:sz="0" w:space="0" w:color="auto"/>
                <w:right w:val="none" w:sz="0" w:space="0" w:color="auto"/>
              </w:divBdr>
              <w:divsChild>
                <w:div w:id="7718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924">
          <w:marLeft w:val="0"/>
          <w:marRight w:val="0"/>
          <w:marTop w:val="0"/>
          <w:marBottom w:val="0"/>
          <w:divBdr>
            <w:top w:val="single" w:sz="6" w:space="4" w:color="auto"/>
            <w:left w:val="single" w:sz="6" w:space="4" w:color="auto"/>
            <w:bottom w:val="single" w:sz="6" w:space="4" w:color="auto"/>
            <w:right w:val="single" w:sz="6" w:space="4" w:color="auto"/>
          </w:divBdr>
          <w:divsChild>
            <w:div w:id="1560433169">
              <w:marLeft w:val="0"/>
              <w:marRight w:val="0"/>
              <w:marTop w:val="0"/>
              <w:marBottom w:val="0"/>
              <w:divBdr>
                <w:top w:val="none" w:sz="0" w:space="0" w:color="auto"/>
                <w:left w:val="none" w:sz="0" w:space="0" w:color="auto"/>
                <w:bottom w:val="none" w:sz="0" w:space="0" w:color="auto"/>
                <w:right w:val="none" w:sz="0" w:space="0" w:color="auto"/>
              </w:divBdr>
              <w:divsChild>
                <w:div w:id="95309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4015">
          <w:marLeft w:val="0"/>
          <w:marRight w:val="0"/>
          <w:marTop w:val="0"/>
          <w:marBottom w:val="0"/>
          <w:divBdr>
            <w:top w:val="single" w:sz="6" w:space="4" w:color="ABABAB"/>
            <w:left w:val="single" w:sz="6" w:space="4" w:color="ABABAB"/>
            <w:bottom w:val="single" w:sz="6" w:space="4" w:color="ABABAB"/>
            <w:right w:val="single" w:sz="6" w:space="4" w:color="ABABAB"/>
          </w:divBdr>
          <w:divsChild>
            <w:div w:id="1570725948">
              <w:marLeft w:val="0"/>
              <w:marRight w:val="0"/>
              <w:marTop w:val="0"/>
              <w:marBottom w:val="0"/>
              <w:divBdr>
                <w:top w:val="none" w:sz="0" w:space="0" w:color="auto"/>
                <w:left w:val="none" w:sz="0" w:space="0" w:color="auto"/>
                <w:bottom w:val="none" w:sz="0" w:space="0" w:color="auto"/>
                <w:right w:val="none" w:sz="0" w:space="0" w:color="auto"/>
              </w:divBdr>
              <w:divsChild>
                <w:div w:id="17311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19259">
          <w:marLeft w:val="0"/>
          <w:marRight w:val="0"/>
          <w:marTop w:val="0"/>
          <w:marBottom w:val="0"/>
          <w:divBdr>
            <w:top w:val="single" w:sz="6" w:space="4" w:color="auto"/>
            <w:left w:val="single" w:sz="6" w:space="4" w:color="auto"/>
            <w:bottom w:val="single" w:sz="6" w:space="4" w:color="auto"/>
            <w:right w:val="single" w:sz="6" w:space="4" w:color="auto"/>
          </w:divBdr>
          <w:divsChild>
            <w:div w:id="1745758654">
              <w:marLeft w:val="0"/>
              <w:marRight w:val="0"/>
              <w:marTop w:val="0"/>
              <w:marBottom w:val="0"/>
              <w:divBdr>
                <w:top w:val="none" w:sz="0" w:space="0" w:color="auto"/>
                <w:left w:val="none" w:sz="0" w:space="0" w:color="auto"/>
                <w:bottom w:val="none" w:sz="0" w:space="0" w:color="auto"/>
                <w:right w:val="none" w:sz="0" w:space="0" w:color="auto"/>
              </w:divBdr>
              <w:divsChild>
                <w:div w:id="10804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072">
          <w:marLeft w:val="0"/>
          <w:marRight w:val="0"/>
          <w:marTop w:val="0"/>
          <w:marBottom w:val="0"/>
          <w:divBdr>
            <w:top w:val="single" w:sz="6" w:space="4" w:color="auto"/>
            <w:left w:val="single" w:sz="6" w:space="4" w:color="auto"/>
            <w:bottom w:val="single" w:sz="6" w:space="4" w:color="auto"/>
            <w:right w:val="single" w:sz="6" w:space="4" w:color="auto"/>
          </w:divBdr>
          <w:divsChild>
            <w:div w:id="1598099351">
              <w:marLeft w:val="0"/>
              <w:marRight w:val="0"/>
              <w:marTop w:val="0"/>
              <w:marBottom w:val="0"/>
              <w:divBdr>
                <w:top w:val="none" w:sz="0" w:space="0" w:color="auto"/>
                <w:left w:val="none" w:sz="0" w:space="0" w:color="auto"/>
                <w:bottom w:val="none" w:sz="0" w:space="0" w:color="auto"/>
                <w:right w:val="none" w:sz="0" w:space="0" w:color="auto"/>
              </w:divBdr>
              <w:divsChild>
                <w:div w:id="1308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3126">
          <w:marLeft w:val="0"/>
          <w:marRight w:val="0"/>
          <w:marTop w:val="0"/>
          <w:marBottom w:val="0"/>
          <w:divBdr>
            <w:top w:val="single" w:sz="6" w:space="4" w:color="auto"/>
            <w:left w:val="single" w:sz="6" w:space="4" w:color="auto"/>
            <w:bottom w:val="single" w:sz="6" w:space="4" w:color="auto"/>
            <w:right w:val="single" w:sz="6" w:space="4" w:color="auto"/>
          </w:divBdr>
          <w:divsChild>
            <w:div w:id="733548523">
              <w:marLeft w:val="0"/>
              <w:marRight w:val="0"/>
              <w:marTop w:val="0"/>
              <w:marBottom w:val="0"/>
              <w:divBdr>
                <w:top w:val="none" w:sz="0" w:space="0" w:color="auto"/>
                <w:left w:val="none" w:sz="0" w:space="0" w:color="auto"/>
                <w:bottom w:val="none" w:sz="0" w:space="0" w:color="auto"/>
                <w:right w:val="none" w:sz="0" w:space="0" w:color="auto"/>
              </w:divBdr>
              <w:divsChild>
                <w:div w:id="19239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8600">
      <w:bodyDiv w:val="1"/>
      <w:marLeft w:val="0"/>
      <w:marRight w:val="0"/>
      <w:marTop w:val="0"/>
      <w:marBottom w:val="0"/>
      <w:divBdr>
        <w:top w:val="none" w:sz="0" w:space="0" w:color="auto"/>
        <w:left w:val="none" w:sz="0" w:space="0" w:color="auto"/>
        <w:bottom w:val="none" w:sz="0" w:space="0" w:color="auto"/>
        <w:right w:val="none" w:sz="0" w:space="0" w:color="auto"/>
      </w:divBdr>
    </w:div>
    <w:div w:id="1239901636">
      <w:bodyDiv w:val="1"/>
      <w:marLeft w:val="0"/>
      <w:marRight w:val="0"/>
      <w:marTop w:val="0"/>
      <w:marBottom w:val="0"/>
      <w:divBdr>
        <w:top w:val="none" w:sz="0" w:space="0" w:color="auto"/>
        <w:left w:val="none" w:sz="0" w:space="0" w:color="auto"/>
        <w:bottom w:val="none" w:sz="0" w:space="0" w:color="auto"/>
        <w:right w:val="none" w:sz="0" w:space="0" w:color="auto"/>
      </w:divBdr>
    </w:div>
    <w:div w:id="1341859776">
      <w:bodyDiv w:val="1"/>
      <w:marLeft w:val="0"/>
      <w:marRight w:val="0"/>
      <w:marTop w:val="0"/>
      <w:marBottom w:val="0"/>
      <w:divBdr>
        <w:top w:val="none" w:sz="0" w:space="0" w:color="auto"/>
        <w:left w:val="none" w:sz="0" w:space="0" w:color="auto"/>
        <w:bottom w:val="none" w:sz="0" w:space="0" w:color="auto"/>
        <w:right w:val="none" w:sz="0" w:space="0" w:color="auto"/>
      </w:divBdr>
    </w:div>
    <w:div w:id="1552688481">
      <w:bodyDiv w:val="1"/>
      <w:marLeft w:val="0"/>
      <w:marRight w:val="0"/>
      <w:marTop w:val="0"/>
      <w:marBottom w:val="0"/>
      <w:divBdr>
        <w:top w:val="none" w:sz="0" w:space="0" w:color="auto"/>
        <w:left w:val="none" w:sz="0" w:space="0" w:color="auto"/>
        <w:bottom w:val="none" w:sz="0" w:space="0" w:color="auto"/>
        <w:right w:val="none" w:sz="0" w:space="0" w:color="auto"/>
      </w:divBdr>
      <w:divsChild>
        <w:div w:id="2045130329">
          <w:marLeft w:val="0"/>
          <w:marRight w:val="0"/>
          <w:marTop w:val="0"/>
          <w:marBottom w:val="0"/>
          <w:divBdr>
            <w:top w:val="single" w:sz="6" w:space="4" w:color="auto"/>
            <w:left w:val="single" w:sz="6" w:space="4" w:color="auto"/>
            <w:bottom w:val="single" w:sz="6" w:space="4" w:color="auto"/>
            <w:right w:val="single" w:sz="6" w:space="4" w:color="auto"/>
          </w:divBdr>
          <w:divsChild>
            <w:div w:id="318847587">
              <w:marLeft w:val="0"/>
              <w:marRight w:val="0"/>
              <w:marTop w:val="0"/>
              <w:marBottom w:val="0"/>
              <w:divBdr>
                <w:top w:val="none" w:sz="0" w:space="0" w:color="auto"/>
                <w:left w:val="none" w:sz="0" w:space="0" w:color="auto"/>
                <w:bottom w:val="none" w:sz="0" w:space="0" w:color="auto"/>
                <w:right w:val="none" w:sz="0" w:space="0" w:color="auto"/>
              </w:divBdr>
              <w:divsChild>
                <w:div w:id="12891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240">
          <w:marLeft w:val="0"/>
          <w:marRight w:val="0"/>
          <w:marTop w:val="0"/>
          <w:marBottom w:val="0"/>
          <w:divBdr>
            <w:top w:val="single" w:sz="6" w:space="4" w:color="auto"/>
            <w:left w:val="single" w:sz="6" w:space="4" w:color="auto"/>
            <w:bottom w:val="single" w:sz="6" w:space="4" w:color="auto"/>
            <w:right w:val="single" w:sz="6" w:space="4" w:color="auto"/>
          </w:divBdr>
          <w:divsChild>
            <w:div w:id="631594346">
              <w:marLeft w:val="0"/>
              <w:marRight w:val="0"/>
              <w:marTop w:val="0"/>
              <w:marBottom w:val="0"/>
              <w:divBdr>
                <w:top w:val="none" w:sz="0" w:space="0" w:color="auto"/>
                <w:left w:val="none" w:sz="0" w:space="0" w:color="auto"/>
                <w:bottom w:val="none" w:sz="0" w:space="0" w:color="auto"/>
                <w:right w:val="none" w:sz="0" w:space="0" w:color="auto"/>
              </w:divBdr>
              <w:divsChild>
                <w:div w:id="3275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5773">
          <w:marLeft w:val="0"/>
          <w:marRight w:val="0"/>
          <w:marTop w:val="0"/>
          <w:marBottom w:val="0"/>
          <w:divBdr>
            <w:top w:val="single" w:sz="6" w:space="4" w:color="auto"/>
            <w:left w:val="single" w:sz="6" w:space="4" w:color="auto"/>
            <w:bottom w:val="single" w:sz="6" w:space="4" w:color="auto"/>
            <w:right w:val="single" w:sz="6" w:space="4" w:color="auto"/>
          </w:divBdr>
          <w:divsChild>
            <w:div w:id="1055274756">
              <w:marLeft w:val="0"/>
              <w:marRight w:val="0"/>
              <w:marTop w:val="0"/>
              <w:marBottom w:val="0"/>
              <w:divBdr>
                <w:top w:val="none" w:sz="0" w:space="0" w:color="auto"/>
                <w:left w:val="none" w:sz="0" w:space="0" w:color="auto"/>
                <w:bottom w:val="none" w:sz="0" w:space="0" w:color="auto"/>
                <w:right w:val="none" w:sz="0" w:space="0" w:color="auto"/>
              </w:divBdr>
              <w:divsChild>
                <w:div w:id="18236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1387</Words>
  <Characters>7907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Naga vishnu</dc:creator>
  <cp:keywords/>
  <cp:lastModifiedBy>N Vamsi</cp:lastModifiedBy>
  <cp:revision>2</cp:revision>
  <dcterms:created xsi:type="dcterms:W3CDTF">2023-08-13T16:02:00Z</dcterms:created>
  <dcterms:modified xsi:type="dcterms:W3CDTF">2023-08-13T16:02:00Z</dcterms:modified>
</cp:coreProperties>
</file>