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5950" w14:textId="33FE0504" w:rsidR="00553095" w:rsidRDefault="00553095" w:rsidP="003024AB">
      <w:pPr>
        <w:rPr>
          <w:rFonts w:cs="Arial"/>
          <w:b/>
          <w:sz w:val="22"/>
          <w:szCs w:val="22"/>
          <w:lang w:val="en-US"/>
        </w:rPr>
      </w:pPr>
      <w:r>
        <w:rPr>
          <w:rFonts w:cs="Arial"/>
          <w:b/>
          <w:sz w:val="22"/>
          <w:szCs w:val="22"/>
          <w:lang w:val="en-US"/>
        </w:rPr>
        <w:t>Bachelor-after-bachelor bioinformatics</w:t>
      </w:r>
    </w:p>
    <w:p w14:paraId="1460F5E8" w14:textId="77777777" w:rsidR="003024AB" w:rsidRPr="00FF744B" w:rsidRDefault="003024AB" w:rsidP="003024AB">
      <w:pPr>
        <w:rPr>
          <w:sz w:val="22"/>
          <w:szCs w:val="22"/>
          <w:lang w:val="en-US"/>
        </w:rPr>
      </w:pPr>
    </w:p>
    <w:p w14:paraId="66C670AA" w14:textId="0FD89511" w:rsidR="003024AB" w:rsidRPr="00FF744B" w:rsidRDefault="003024AB" w:rsidP="003024AB">
      <w:pPr>
        <w:pStyle w:val="Inhopg1"/>
        <w:rPr>
          <w:rFonts w:ascii="Verdana" w:hAnsi="Verdana" w:cs="Arial"/>
          <w:sz w:val="22"/>
          <w:szCs w:val="22"/>
          <w:lang w:val="en-US"/>
        </w:rPr>
      </w:pPr>
      <w:r w:rsidRPr="00FF744B">
        <w:rPr>
          <w:rFonts w:ascii="Verdana" w:hAnsi="Verdana" w:cs="Arial"/>
          <w:sz w:val="22"/>
          <w:szCs w:val="22"/>
          <w:lang w:val="en-US"/>
        </w:rPr>
        <w:t xml:space="preserve">&lt;TITLE </w:t>
      </w:r>
      <w:r w:rsidR="00553095">
        <w:rPr>
          <w:rFonts w:ascii="Verdana" w:hAnsi="Verdana" w:cs="Arial"/>
          <w:sz w:val="22"/>
          <w:szCs w:val="22"/>
          <w:lang w:val="en-US"/>
        </w:rPr>
        <w:t>TRAINEESHIP</w:t>
      </w:r>
      <w:r w:rsidRPr="00FF744B">
        <w:rPr>
          <w:rFonts w:ascii="Verdana" w:hAnsi="Verdana" w:cs="Arial"/>
          <w:sz w:val="22"/>
          <w:szCs w:val="22"/>
          <w:lang w:val="en-US"/>
        </w:rPr>
        <w:t xml:space="preserve"> PROJECT&gt;</w:t>
      </w:r>
    </w:p>
    <w:p w14:paraId="65DD0A1D" w14:textId="77777777" w:rsidR="003024AB" w:rsidRPr="00FF744B" w:rsidRDefault="003024AB" w:rsidP="003024AB">
      <w:pPr>
        <w:ind w:left="900"/>
        <w:rPr>
          <w:rFonts w:cs="Arial"/>
          <w:b/>
          <w:bCs/>
          <w:sz w:val="22"/>
          <w:szCs w:val="22"/>
          <w:lang w:val="en-US"/>
        </w:rPr>
      </w:pPr>
    </w:p>
    <w:p w14:paraId="6BD9EB00" w14:textId="6EC95CD9" w:rsidR="003024AB" w:rsidRPr="00FF744B" w:rsidRDefault="00495844" w:rsidP="003024AB">
      <w:pPr>
        <w:pStyle w:val="Kop3"/>
        <w:rPr>
          <w:rFonts w:ascii="Verdana" w:hAnsi="Verdana" w:cs="Arial"/>
          <w:szCs w:val="22"/>
          <w:lang w:val="en-US"/>
        </w:rPr>
      </w:pPr>
      <w:r>
        <w:rPr>
          <w:rFonts w:ascii="Verdana" w:hAnsi="Verdana" w:cs="Arial"/>
          <w:szCs w:val="22"/>
          <w:lang w:val="en-US"/>
        </w:rPr>
        <w:t>Niels Vanneste</w:t>
      </w:r>
    </w:p>
    <w:p w14:paraId="2219517E" w14:textId="77777777" w:rsidR="003024AB" w:rsidRPr="00FF744B" w:rsidRDefault="003024AB" w:rsidP="003024AB">
      <w:pPr>
        <w:rPr>
          <w:rFonts w:cs="Arial"/>
          <w:b/>
          <w:bCs/>
          <w:sz w:val="22"/>
          <w:szCs w:val="22"/>
          <w:lang w:val="en-US"/>
        </w:rPr>
      </w:pPr>
    </w:p>
    <w:p w14:paraId="4058173B" w14:textId="52A6CD9E" w:rsidR="003024AB" w:rsidRPr="00FF744B" w:rsidRDefault="00DB723E" w:rsidP="003024AB">
      <w:pPr>
        <w:rPr>
          <w:rFonts w:cs="Arial"/>
          <w:b/>
          <w:bCs/>
          <w:sz w:val="22"/>
          <w:szCs w:val="22"/>
          <w:lang w:val="en-US"/>
        </w:rPr>
      </w:pPr>
      <w:r>
        <w:rPr>
          <w:rFonts w:cs="Arial"/>
          <w:b/>
          <w:bCs/>
          <w:sz w:val="22"/>
          <w:szCs w:val="22"/>
          <w:lang w:val="en-US"/>
        </w:rPr>
        <w:t xml:space="preserve">Jasper </w:t>
      </w:r>
      <w:proofErr w:type="spellStart"/>
      <w:r>
        <w:rPr>
          <w:rFonts w:cs="Arial"/>
          <w:b/>
          <w:bCs/>
          <w:sz w:val="22"/>
          <w:szCs w:val="22"/>
          <w:lang w:val="en-US"/>
        </w:rPr>
        <w:t>Decuyper</w:t>
      </w:r>
      <w:proofErr w:type="spellEnd"/>
      <w:r w:rsidR="003024AB" w:rsidRPr="00FF744B">
        <w:rPr>
          <w:rFonts w:cs="Arial"/>
          <w:b/>
          <w:bCs/>
          <w:sz w:val="22"/>
          <w:szCs w:val="22"/>
          <w:lang w:val="en-US"/>
        </w:rPr>
        <w:t xml:space="preserve">, </w:t>
      </w:r>
      <w:r w:rsidR="003024AB">
        <w:rPr>
          <w:rFonts w:cs="Arial"/>
          <w:b/>
          <w:bCs/>
          <w:sz w:val="22"/>
          <w:szCs w:val="22"/>
          <w:lang w:val="en-US"/>
        </w:rPr>
        <w:t xml:space="preserve">HOWEST </w:t>
      </w:r>
      <w:r w:rsidR="003024AB" w:rsidRPr="00FF744B">
        <w:rPr>
          <w:rFonts w:cs="Arial"/>
          <w:b/>
          <w:bCs/>
          <w:sz w:val="22"/>
          <w:szCs w:val="22"/>
          <w:lang w:val="en-US"/>
        </w:rPr>
        <w:t>University</w:t>
      </w:r>
      <w:r w:rsidR="003024AB">
        <w:rPr>
          <w:rFonts w:cs="Arial"/>
          <w:b/>
          <w:bCs/>
          <w:sz w:val="22"/>
          <w:szCs w:val="22"/>
          <w:lang w:val="en-US"/>
        </w:rPr>
        <w:t xml:space="preserve"> of Applied Sciences</w:t>
      </w:r>
    </w:p>
    <w:p w14:paraId="0E7FFEB7" w14:textId="12313979" w:rsidR="003024AB" w:rsidRPr="00DB723E" w:rsidRDefault="00DB723E" w:rsidP="003024AB">
      <w:pPr>
        <w:rPr>
          <w:rFonts w:cs="Arial"/>
          <w:b/>
          <w:bCs/>
          <w:sz w:val="22"/>
          <w:szCs w:val="22"/>
          <w:lang w:val="en-US"/>
        </w:rPr>
      </w:pPr>
      <w:r w:rsidRPr="00DB723E">
        <w:rPr>
          <w:rFonts w:cs="Arial"/>
          <w:b/>
          <w:bCs/>
          <w:sz w:val="22"/>
          <w:szCs w:val="22"/>
          <w:lang w:val="en-US"/>
        </w:rPr>
        <w:t xml:space="preserve">Álvaro Cortés </w:t>
      </w:r>
      <w:proofErr w:type="spellStart"/>
      <w:r w:rsidRPr="00DB723E">
        <w:rPr>
          <w:rFonts w:cs="Arial"/>
          <w:b/>
          <w:bCs/>
          <w:sz w:val="22"/>
          <w:szCs w:val="22"/>
          <w:lang w:val="en-US"/>
        </w:rPr>
        <w:t>Calabuig</w:t>
      </w:r>
      <w:proofErr w:type="spellEnd"/>
      <w:r w:rsidR="003024AB" w:rsidRPr="00FF744B">
        <w:rPr>
          <w:rFonts w:cs="Arial"/>
          <w:b/>
          <w:bCs/>
          <w:sz w:val="22"/>
          <w:szCs w:val="22"/>
          <w:lang w:val="en-US"/>
        </w:rPr>
        <w:t xml:space="preserve">, </w:t>
      </w:r>
      <w:r w:rsidR="00495844">
        <w:rPr>
          <w:rFonts w:cs="Arial"/>
          <w:b/>
          <w:bCs/>
          <w:sz w:val="22"/>
          <w:szCs w:val="22"/>
          <w:lang w:val="en-US"/>
        </w:rPr>
        <w:t>Genomics Core</w:t>
      </w:r>
      <w:r>
        <w:rPr>
          <w:rFonts w:cs="Arial"/>
          <w:b/>
          <w:bCs/>
          <w:sz w:val="22"/>
          <w:szCs w:val="22"/>
          <w:lang w:val="en-US"/>
        </w:rPr>
        <w:t xml:space="preserve"> UZ Leuven</w:t>
      </w:r>
      <w:bookmarkStart w:id="0" w:name="_GoBack"/>
      <w:bookmarkEnd w:id="0"/>
    </w:p>
    <w:p w14:paraId="5F5B6282" w14:textId="77777777" w:rsidR="003024AB" w:rsidRPr="00FF744B" w:rsidRDefault="003024AB" w:rsidP="003024AB">
      <w:pPr>
        <w:rPr>
          <w:rFonts w:cs="Arial"/>
          <w:b/>
          <w:bCs/>
          <w:sz w:val="22"/>
          <w:szCs w:val="22"/>
          <w:lang w:val="en-US"/>
        </w:rPr>
      </w:pPr>
    </w:p>
    <w:p w14:paraId="4FDEFFA0" w14:textId="4A5247C6" w:rsidR="003024AB" w:rsidRPr="00FF744B" w:rsidRDefault="003024AB" w:rsidP="003024AB">
      <w:pPr>
        <w:pStyle w:val="Kop2"/>
        <w:spacing w:after="120"/>
        <w:ind w:left="902"/>
        <w:rPr>
          <w:rFonts w:ascii="Verdana" w:hAnsi="Verdana" w:cs="Arial"/>
          <w:sz w:val="22"/>
          <w:szCs w:val="22"/>
          <w:lang w:val="en-US"/>
        </w:rPr>
      </w:pPr>
      <w:r w:rsidRPr="00FF744B">
        <w:rPr>
          <w:rFonts w:ascii="Verdana" w:hAnsi="Verdana" w:cs="Arial"/>
          <w:sz w:val="22"/>
          <w:szCs w:val="22"/>
          <w:lang w:val="en-US"/>
        </w:rPr>
        <w:t>Abstract</w:t>
      </w:r>
      <w:r w:rsidRPr="00FF744B">
        <w:rPr>
          <w:rFonts w:ascii="Verdana" w:hAnsi="Verdana" w:cs="Arial"/>
          <w:b w:val="0"/>
          <w:sz w:val="22"/>
          <w:szCs w:val="22"/>
          <w:u w:val="none"/>
          <w:lang w:val="en-US"/>
        </w:rPr>
        <w:t xml:space="preserve"> </w:t>
      </w:r>
    </w:p>
    <w:p w14:paraId="39017444" w14:textId="6366C04E" w:rsidR="003024AB" w:rsidRDefault="003024AB" w:rsidP="003024AB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  <w:r w:rsidRPr="00FF744B">
        <w:rPr>
          <w:rFonts w:ascii="Verdana" w:hAnsi="Verdana" w:cs="Arial"/>
          <w:i/>
          <w:sz w:val="20"/>
          <w:szCs w:val="20"/>
          <w:lang w:val="en-US"/>
        </w:rPr>
        <w:t>Put in your text with ‘Verdana’, size ‘1</w:t>
      </w:r>
      <w:r>
        <w:rPr>
          <w:rFonts w:ascii="Verdana" w:hAnsi="Verdana" w:cs="Arial"/>
          <w:i/>
          <w:sz w:val="20"/>
          <w:szCs w:val="20"/>
          <w:lang w:val="en-US"/>
        </w:rPr>
        <w:t>0</w:t>
      </w:r>
      <w:r w:rsidRPr="00FF744B">
        <w:rPr>
          <w:rFonts w:ascii="Verdana" w:hAnsi="Verdana" w:cs="Arial"/>
          <w:i/>
          <w:sz w:val="20"/>
          <w:szCs w:val="20"/>
          <w:lang w:val="en-US"/>
        </w:rPr>
        <w:t xml:space="preserve">’ and </w:t>
      </w:r>
      <w:proofErr w:type="spellStart"/>
      <w:r w:rsidRPr="00FF744B">
        <w:rPr>
          <w:rFonts w:ascii="Verdana" w:hAnsi="Verdana" w:cs="Arial"/>
          <w:i/>
          <w:sz w:val="20"/>
          <w:szCs w:val="20"/>
          <w:lang w:val="en-US"/>
        </w:rPr>
        <w:t>Alinea</w:t>
      </w:r>
      <w:proofErr w:type="spellEnd"/>
      <w:r w:rsidRPr="00FF744B">
        <w:rPr>
          <w:rFonts w:ascii="Verdana" w:hAnsi="Verdana" w:cs="Arial"/>
          <w:i/>
          <w:sz w:val="20"/>
          <w:szCs w:val="20"/>
          <w:lang w:val="en-US"/>
        </w:rPr>
        <w:t xml:space="preserve"> ‘</w:t>
      </w:r>
      <w:proofErr w:type="spellStart"/>
      <w:r w:rsidRPr="00FF744B">
        <w:rPr>
          <w:rFonts w:ascii="Verdana" w:hAnsi="Verdana" w:cs="Arial"/>
          <w:i/>
          <w:sz w:val="20"/>
          <w:szCs w:val="20"/>
          <w:lang w:val="en-US"/>
        </w:rPr>
        <w:t>enkel</w:t>
      </w:r>
      <w:proofErr w:type="spellEnd"/>
      <w:r w:rsidRPr="00FF744B">
        <w:rPr>
          <w:rFonts w:ascii="Verdana" w:hAnsi="Verdana" w:cs="Arial"/>
          <w:i/>
          <w:sz w:val="20"/>
          <w:szCs w:val="20"/>
          <w:lang w:val="en-US"/>
        </w:rPr>
        <w:t>’ &amp; ’</w:t>
      </w:r>
      <w:proofErr w:type="spellStart"/>
      <w:r w:rsidRPr="00FF744B">
        <w:rPr>
          <w:rFonts w:ascii="Verdana" w:hAnsi="Verdana" w:cs="Arial"/>
          <w:i/>
          <w:sz w:val="20"/>
          <w:szCs w:val="20"/>
          <w:lang w:val="en-US"/>
        </w:rPr>
        <w:t>afstand</w:t>
      </w:r>
      <w:proofErr w:type="spellEnd"/>
      <w:r w:rsidR="003B6EC2">
        <w:rPr>
          <w:rFonts w:ascii="Verdana" w:hAnsi="Verdana" w:cs="Arial"/>
          <w:i/>
          <w:sz w:val="20"/>
          <w:szCs w:val="20"/>
          <w:lang w:val="en-US"/>
        </w:rPr>
        <w:t xml:space="preserve"> </w:t>
      </w:r>
      <w:proofErr w:type="spellStart"/>
      <w:r w:rsidR="003B6EC2">
        <w:rPr>
          <w:rFonts w:ascii="Verdana" w:hAnsi="Verdana" w:cs="Arial"/>
          <w:i/>
          <w:sz w:val="20"/>
          <w:szCs w:val="20"/>
          <w:lang w:val="en-US"/>
        </w:rPr>
        <w:t>na</w:t>
      </w:r>
      <w:proofErr w:type="spellEnd"/>
      <w:r w:rsidRPr="00FF744B">
        <w:rPr>
          <w:rFonts w:ascii="Verdana" w:hAnsi="Verdana" w:cs="Arial"/>
          <w:i/>
          <w:sz w:val="20"/>
          <w:szCs w:val="20"/>
          <w:lang w:val="en-US"/>
        </w:rPr>
        <w:t>: 6pt’</w:t>
      </w:r>
    </w:p>
    <w:p w14:paraId="6D9BFC1B" w14:textId="3982EFDD" w:rsidR="00FE77F3" w:rsidRDefault="00553095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  <w:r>
        <w:rPr>
          <w:rFonts w:ascii="Verdana" w:hAnsi="Verdana" w:cs="Arial"/>
          <w:i/>
          <w:sz w:val="20"/>
          <w:szCs w:val="20"/>
          <w:lang w:val="en-US"/>
        </w:rPr>
        <w:t xml:space="preserve">Restrict the amount of text to </w:t>
      </w:r>
      <w:r w:rsidR="00070FE5">
        <w:rPr>
          <w:rFonts w:ascii="Verdana" w:hAnsi="Verdana" w:cs="Arial"/>
          <w:i/>
          <w:sz w:val="20"/>
          <w:szCs w:val="20"/>
          <w:lang w:val="en-US"/>
        </w:rPr>
        <w:t xml:space="preserve">one or </w:t>
      </w:r>
      <w:r>
        <w:rPr>
          <w:rFonts w:ascii="Verdana" w:hAnsi="Verdana" w:cs="Arial"/>
          <w:i/>
          <w:sz w:val="20"/>
          <w:szCs w:val="20"/>
          <w:lang w:val="en-US"/>
        </w:rPr>
        <w:t>two pages!</w:t>
      </w:r>
      <w:r w:rsidR="003B6EC2">
        <w:rPr>
          <w:rFonts w:ascii="Verdana" w:hAnsi="Verdana" w:cs="Arial"/>
          <w:i/>
          <w:sz w:val="20"/>
          <w:szCs w:val="20"/>
          <w:lang w:val="en-US"/>
        </w:rPr>
        <w:t xml:space="preserve"> Add ONE figure to illustrate the text.</w:t>
      </w:r>
    </w:p>
    <w:p w14:paraId="01EFCAA4" w14:textId="77777777" w:rsidR="00FE77F3" w:rsidRDefault="00FE77F3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  <w:sectPr w:rsidR="00FE77F3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2FF4D3" w14:textId="77777777" w:rsidR="00C90FAF" w:rsidRDefault="00C90FAF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59BE4A17" w14:textId="77777777" w:rsidR="00FE77F3" w:rsidRDefault="00FE77F3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2DE90AF5" w14:textId="77777777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605634CA" w14:textId="77777777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663416C7" w14:textId="77777777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775AB19F" w14:textId="77777777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6D5D1F17" w14:textId="045B76D3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287E98C9" w14:textId="017CD8AB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1BB8325C" w14:textId="43F79069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0470B703" w14:textId="0DBD186E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73299B6B" w14:textId="2DCA63A8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79BBCA40" w14:textId="03E8369E" w:rsidR="003B6EC2" w:rsidRDefault="003B6EC2" w:rsidP="00FE77F3">
      <w:pPr>
        <w:pStyle w:val="Plattetekst3"/>
        <w:spacing w:after="120" w:line="240" w:lineRule="auto"/>
        <w:rPr>
          <w:rFonts w:ascii="Verdana" w:hAnsi="Verdana" w:cs="Arial"/>
          <w:i/>
          <w:sz w:val="20"/>
          <w:szCs w:val="20"/>
          <w:lang w:val="en-US"/>
        </w:rPr>
      </w:pPr>
    </w:p>
    <w:p w14:paraId="742D4A24" w14:textId="7E83EFBC" w:rsidR="00FE77F3" w:rsidRPr="003B6EC2" w:rsidRDefault="00DB723E" w:rsidP="003B6EC2">
      <w:pPr>
        <w:pStyle w:val="StijlBijschriftUitvullen"/>
        <w:rPr>
          <w:rFonts w:cs="Arial"/>
          <w:i/>
          <w:sz w:val="20"/>
          <w:lang w:val="en-GB"/>
        </w:rPr>
      </w:pPr>
      <w:r w:rsidRPr="00861675">
        <w:rPr>
          <w:noProof/>
        </w:rPr>
        <w:drawing>
          <wp:anchor distT="0" distB="0" distL="114300" distR="114300" simplePos="0" relativeHeight="251659264" behindDoc="0" locked="0" layoutInCell="1" allowOverlap="1" wp14:anchorId="7E8D0784" wp14:editId="04177006">
            <wp:simplePos x="0" y="0"/>
            <wp:positionH relativeFrom="column">
              <wp:posOffset>66040</wp:posOffset>
            </wp:positionH>
            <wp:positionV relativeFrom="paragraph">
              <wp:posOffset>158750</wp:posOffset>
            </wp:positionV>
            <wp:extent cx="5641975" cy="3366770"/>
            <wp:effectExtent l="0" t="0" r="0" b="11430"/>
            <wp:wrapTight wrapText="bothSides">
              <wp:wrapPolygon edited="0">
                <wp:start x="0" y="0"/>
                <wp:lineTo x="0" y="21510"/>
                <wp:lineTo x="21491" y="21510"/>
                <wp:lineTo x="2149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BC740" wp14:editId="7350AD77">
                <wp:simplePos x="0" y="0"/>
                <wp:positionH relativeFrom="column">
                  <wp:posOffset>66040</wp:posOffset>
                </wp:positionH>
                <wp:positionV relativeFrom="paragraph">
                  <wp:posOffset>3621405</wp:posOffset>
                </wp:positionV>
                <wp:extent cx="5641975" cy="2660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491" y="20571"/>
                    <wp:lineTo x="21491" y="0"/>
                    <wp:lineTo x="0" y="0"/>
                  </wp:wrapPolygon>
                </wp:wrapTight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97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E2441E" w14:textId="0388ACE7" w:rsidR="00DB723E" w:rsidRPr="00CE40D7" w:rsidRDefault="00DB723E" w:rsidP="00DB723E">
                            <w:pPr>
                              <w:pStyle w:val="Bijschrift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Afbeelding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Afbeelding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Verschillende mogelijkheden in verwerking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BC740" id="_x0000_t202" coordsize="21600,21600" o:spt="202" path="m0,0l0,21600,21600,21600,21600,0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5.2pt;margin-top:285.15pt;width:444.2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" stroked="f">
                <v:textbox style="mso-fit-shape-to-text:t" inset="0,0,0,0">
                  <w:txbxContent>
                    <w:p w14:paraId="07E2441E" w14:textId="0388ACE7" w:rsidR="00DB723E" w:rsidRPr="00CE40D7" w:rsidRDefault="00DB723E" w:rsidP="00DB723E">
                      <w:pPr>
                        <w:pStyle w:val="Bijschrift"/>
                        <w:rPr>
                          <w:noProof/>
                          <w:szCs w:val="20"/>
                        </w:rPr>
                      </w:pPr>
                      <w:r>
                        <w:t xml:space="preserve">Afbeelding </w:t>
                      </w:r>
                      <w:r>
                        <w:fldChar w:fldCharType="begin"/>
                      </w:r>
                      <w:r>
                        <w:instrText xml:space="preserve"> SEQ Afbeelding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Verschillende mogelijkheden in verwerking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FE77F3" w:rsidRPr="003B6EC2" w:rsidSect="003B6EC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DF80" w14:textId="77777777" w:rsidR="00FB4943" w:rsidRDefault="00FB4943" w:rsidP="00FE77F3">
      <w:r>
        <w:separator/>
      </w:r>
    </w:p>
  </w:endnote>
  <w:endnote w:type="continuationSeparator" w:id="0">
    <w:p w14:paraId="05BC516E" w14:textId="77777777" w:rsidR="00FB4943" w:rsidRDefault="00FB4943" w:rsidP="00FE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29E30" w14:textId="77777777" w:rsidR="00FB4943" w:rsidRDefault="00FB4943" w:rsidP="00FE77F3">
      <w:r>
        <w:separator/>
      </w:r>
    </w:p>
  </w:footnote>
  <w:footnote w:type="continuationSeparator" w:id="0">
    <w:p w14:paraId="08894A8B" w14:textId="77777777" w:rsidR="00FB4943" w:rsidRDefault="00FB4943" w:rsidP="00FE77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B8565" w14:textId="4DE37A0A" w:rsidR="00FE77F3" w:rsidRDefault="00FE77F3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CDA04F" wp14:editId="03A8E898">
          <wp:simplePos x="0" y="0"/>
          <wp:positionH relativeFrom="margin">
            <wp:posOffset>4831715</wp:posOffset>
          </wp:positionH>
          <wp:positionV relativeFrom="margin">
            <wp:posOffset>-563880</wp:posOffset>
          </wp:positionV>
          <wp:extent cx="1440000" cy="737302"/>
          <wp:effectExtent l="0" t="0" r="0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WEST logo 10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737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06E"/>
    <w:multiLevelType w:val="hybridMultilevel"/>
    <w:tmpl w:val="1344736C"/>
    <w:lvl w:ilvl="0" w:tplc="7772F04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AF"/>
    <w:rsid w:val="00010D8C"/>
    <w:rsid w:val="00070FE5"/>
    <w:rsid w:val="000929AB"/>
    <w:rsid w:val="000E45DA"/>
    <w:rsid w:val="00101837"/>
    <w:rsid w:val="00121B75"/>
    <w:rsid w:val="00165550"/>
    <w:rsid w:val="001F11FD"/>
    <w:rsid w:val="0021795D"/>
    <w:rsid w:val="00260923"/>
    <w:rsid w:val="002E7D39"/>
    <w:rsid w:val="003024AB"/>
    <w:rsid w:val="00350C4D"/>
    <w:rsid w:val="003A2E9C"/>
    <w:rsid w:val="003B6EC2"/>
    <w:rsid w:val="004152DD"/>
    <w:rsid w:val="00453827"/>
    <w:rsid w:val="00495844"/>
    <w:rsid w:val="00553095"/>
    <w:rsid w:val="005B1120"/>
    <w:rsid w:val="006F575D"/>
    <w:rsid w:val="00785819"/>
    <w:rsid w:val="00797A17"/>
    <w:rsid w:val="00803560"/>
    <w:rsid w:val="008C6986"/>
    <w:rsid w:val="008F77C9"/>
    <w:rsid w:val="009371CB"/>
    <w:rsid w:val="00962DEB"/>
    <w:rsid w:val="009A13C1"/>
    <w:rsid w:val="00AB4060"/>
    <w:rsid w:val="00AC4114"/>
    <w:rsid w:val="00B21B12"/>
    <w:rsid w:val="00B46C4B"/>
    <w:rsid w:val="00B55099"/>
    <w:rsid w:val="00C90FAF"/>
    <w:rsid w:val="00CA04F6"/>
    <w:rsid w:val="00CD15FF"/>
    <w:rsid w:val="00CD34CB"/>
    <w:rsid w:val="00CF5D22"/>
    <w:rsid w:val="00DB723E"/>
    <w:rsid w:val="00DD0969"/>
    <w:rsid w:val="00DF3103"/>
    <w:rsid w:val="00E22C54"/>
    <w:rsid w:val="00E33804"/>
    <w:rsid w:val="00E824E9"/>
    <w:rsid w:val="00EF6CB0"/>
    <w:rsid w:val="00F87C64"/>
    <w:rsid w:val="00FA6567"/>
    <w:rsid w:val="00FB4943"/>
    <w:rsid w:val="00FE77F3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FF4C6"/>
  <w15:docId w15:val="{282BA058-9044-48B3-A5A4-4DE4A08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FE77F3"/>
    <w:rPr>
      <w:rFonts w:ascii="Verdana" w:hAnsi="Verdana"/>
      <w:szCs w:val="24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Tahoma" w:hAnsi="Tahoma" w:cs="Tahoma"/>
      <w:b/>
      <w:bCs/>
      <w:sz w:val="22"/>
      <w:lang w:val="nl-BE"/>
    </w:rPr>
  </w:style>
  <w:style w:type="paragraph" w:styleId="Kop2">
    <w:name w:val="heading 2"/>
    <w:basedOn w:val="Standaard"/>
    <w:next w:val="Standaard"/>
    <w:qFormat/>
    <w:pPr>
      <w:keepNext/>
      <w:ind w:left="900"/>
      <w:outlineLvl w:val="1"/>
    </w:pPr>
    <w:rPr>
      <w:rFonts w:ascii="Tahoma" w:hAnsi="Tahoma" w:cs="Tahoma"/>
      <w:b/>
      <w:bCs/>
      <w:sz w:val="28"/>
      <w:u w:val="single"/>
      <w:lang w:val="nl-BE"/>
    </w:rPr>
  </w:style>
  <w:style w:type="paragraph" w:styleId="Kop3">
    <w:name w:val="heading 3"/>
    <w:basedOn w:val="Standaard"/>
    <w:next w:val="Standaard"/>
    <w:qFormat/>
    <w:pPr>
      <w:keepNext/>
      <w:jc w:val="center"/>
      <w:outlineLvl w:val="2"/>
    </w:pPr>
    <w:rPr>
      <w:rFonts w:ascii="Tahoma" w:hAnsi="Tahoma" w:cs="Tahoma"/>
      <w:b/>
      <w:b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3">
    <w:name w:val="Body Text 3"/>
    <w:basedOn w:val="Standaard"/>
    <w:pPr>
      <w:spacing w:line="360" w:lineRule="auto"/>
      <w:jc w:val="both"/>
    </w:pPr>
    <w:rPr>
      <w:rFonts w:ascii="Tahoma" w:hAnsi="Tahoma" w:cs="Tahoma"/>
      <w:sz w:val="22"/>
      <w:lang w:val="nl-BE"/>
    </w:rPr>
  </w:style>
  <w:style w:type="paragraph" w:styleId="Inhopg1">
    <w:name w:val="toc 1"/>
    <w:basedOn w:val="Standaard"/>
    <w:next w:val="Standaard"/>
    <w:autoRedefine/>
    <w:semiHidden/>
    <w:pPr>
      <w:jc w:val="center"/>
    </w:pPr>
    <w:rPr>
      <w:rFonts w:ascii="Tahoma" w:hAnsi="Tahoma" w:cs="Tahoma"/>
      <w:b/>
      <w:bCs/>
      <w:i/>
      <w:iCs/>
      <w:sz w:val="28"/>
      <w:lang w:val="nl-BE"/>
    </w:rPr>
  </w:style>
  <w:style w:type="paragraph" w:styleId="Koptekst">
    <w:name w:val="header"/>
    <w:basedOn w:val="Standaard"/>
    <w:link w:val="KoptekstTeken"/>
    <w:uiPriority w:val="99"/>
    <w:unhideWhenUsed/>
    <w:rsid w:val="00FE77F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E77F3"/>
    <w:rPr>
      <w:rFonts w:ascii="Verdana" w:hAnsi="Verdana"/>
      <w:szCs w:val="24"/>
      <w:lang w:val="nl-NL" w:eastAsia="nl-NL"/>
    </w:rPr>
  </w:style>
  <w:style w:type="paragraph" w:styleId="Voettekst">
    <w:name w:val="footer"/>
    <w:basedOn w:val="Standaard"/>
    <w:link w:val="VoettekstTeken"/>
    <w:uiPriority w:val="99"/>
    <w:unhideWhenUsed/>
    <w:rsid w:val="00FE77F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E77F3"/>
    <w:rPr>
      <w:rFonts w:ascii="Verdana" w:hAnsi="Verdana"/>
      <w:szCs w:val="24"/>
      <w:lang w:val="nl-NL"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3B6EC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StijlBijschriftUitvullen">
    <w:name w:val="Stijl Bijschrift + Uitvullen"/>
    <w:basedOn w:val="Bijschrift"/>
    <w:rsid w:val="003B6EC2"/>
    <w:pPr>
      <w:jc w:val="both"/>
    </w:pPr>
    <w:rPr>
      <w:i w:val="0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tif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2016-2017</Academiejaar>
    <Confidentieel_x003f_ xmlns="4bb9c66d-9d6a-4fd4-bf23-0225902980e6">nee</Confidentieel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BE0E-7768-4A6A-8ED9-08A063837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64D52-1AB4-4CDC-8495-CF7477F38F0A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3.xml><?xml version="1.0" encoding="utf-8"?>
<ds:datastoreItem xmlns:ds="http://schemas.openxmlformats.org/officeDocument/2006/customXml" ds:itemID="{BFDAEBC1-F984-4642-A2E3-B43560B3CA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F100F4-1D83-334B-A4D0-17E94082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Dit eindwerk werd gerealiseerd bij de groep ‘Sioen Industries N</vt:lpstr>
    </vt:vector>
  </TitlesOfParts>
  <Company>Howest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Lison Jurgen</dc:creator>
  <cp:lastModifiedBy>Niels Vanneste</cp:lastModifiedBy>
  <cp:revision>4</cp:revision>
  <cp:lastPrinted>2002-05-23T08:01:00Z</cp:lastPrinted>
  <dcterms:created xsi:type="dcterms:W3CDTF">2016-12-02T07:42:00Z</dcterms:created>
  <dcterms:modified xsi:type="dcterms:W3CDTF">2017-05-09T07:12:00Z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14400</vt:r8>
  </property>
</Properties>
</file>