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1ED" w:rsidRPr="007200F4" w:rsidRDefault="008501ED">
      <w:pPr>
        <w:rPr>
          <w:lang w:val="en-US"/>
        </w:rPr>
      </w:pPr>
      <w:r w:rsidRPr="007200F4">
        <w:rPr>
          <w:b/>
          <w:sz w:val="36"/>
          <w:lang w:val="en-US"/>
        </w:rPr>
        <w:t>Documentation</w:t>
      </w:r>
    </w:p>
    <w:p w:rsidR="008501ED" w:rsidRDefault="008501ED">
      <w:pPr>
        <w:rPr>
          <w:lang w:val="en-US"/>
        </w:rPr>
      </w:pPr>
      <w:r w:rsidRPr="008501ED">
        <w:rPr>
          <w:lang w:val="en-US"/>
        </w:rPr>
        <w:t>ADAPT version</w:t>
      </w:r>
      <w:r>
        <w:rPr>
          <w:lang w:val="en-US"/>
        </w:rPr>
        <w:t>:</w:t>
      </w:r>
      <w:r w:rsidRPr="008501ED">
        <w:rPr>
          <w:lang w:val="en-US"/>
        </w:rPr>
        <w:t xml:space="preserve"> R&amp;D</w:t>
      </w:r>
      <w:r>
        <w:rPr>
          <w:lang w:val="en-US"/>
        </w:rPr>
        <w:t>_0.0</w:t>
      </w:r>
    </w:p>
    <w:p w:rsidR="008501ED" w:rsidRPr="008501ED" w:rsidRDefault="008501ED">
      <w:pPr>
        <w:rPr>
          <w:i/>
          <w:lang w:val="en-US"/>
        </w:rPr>
      </w:pPr>
      <w:r w:rsidRPr="008501ED">
        <w:rPr>
          <w:i/>
          <w:lang w:val="en-US"/>
        </w:rPr>
        <w:t>Summary of changes:</w:t>
      </w:r>
    </w:p>
    <w:p w:rsidR="008501ED" w:rsidRDefault="008501ED">
      <w:pPr>
        <w:rPr>
          <w:lang w:val="en-US"/>
        </w:rPr>
      </w:pPr>
      <w:r>
        <w:rPr>
          <w:lang w:val="en-US"/>
        </w:rPr>
        <w:t xml:space="preserve">This version is a modified version of an iteration of ADAPT produced by Yvonne </w:t>
      </w:r>
      <w:proofErr w:type="spellStart"/>
      <w:r>
        <w:rPr>
          <w:lang w:val="en-US"/>
        </w:rPr>
        <w:t>Rozendaal</w:t>
      </w:r>
      <w:proofErr w:type="spellEnd"/>
      <w:r>
        <w:rPr>
          <w:lang w:val="en-US"/>
        </w:rPr>
        <w:t xml:space="preserve">. This version is an attempt to incorporate pre-existing ADAPT functionality (gene expression) from another ADAPT version and to add some new functionality while staying close to the philosophy behind this iteration. That is, make ADAPT run by </w:t>
      </w:r>
      <w:r w:rsidR="00F02BF4">
        <w:rPr>
          <w:lang w:val="en-US"/>
        </w:rPr>
        <w:t>putting all necessary information in an '</w:t>
      </w:r>
      <w:proofErr w:type="spellStart"/>
      <w:r w:rsidR="00F02BF4">
        <w:rPr>
          <w:lang w:val="en-US"/>
        </w:rPr>
        <w:t>initialize_model</w:t>
      </w:r>
      <w:proofErr w:type="spellEnd"/>
      <w:r w:rsidR="00F02BF4">
        <w:rPr>
          <w:lang w:val="en-US"/>
        </w:rPr>
        <w:t xml:space="preserve">'-file. </w:t>
      </w:r>
    </w:p>
    <w:p w:rsidR="00F02BF4" w:rsidRPr="00F02BF4" w:rsidRDefault="00F02BF4">
      <w:pPr>
        <w:rPr>
          <w:i/>
          <w:lang w:val="en-US"/>
        </w:rPr>
      </w:pPr>
      <w:r w:rsidRPr="00F02BF4">
        <w:rPr>
          <w:i/>
          <w:lang w:val="en-US"/>
        </w:rPr>
        <w:t>Addition of pre-existing functionality:</w:t>
      </w:r>
    </w:p>
    <w:p w:rsidR="00F02BF4" w:rsidRDefault="00F02BF4">
      <w:pPr>
        <w:rPr>
          <w:lang w:val="en-US"/>
        </w:rPr>
      </w:pPr>
      <w:r>
        <w:rPr>
          <w:lang w:val="en-US"/>
        </w:rPr>
        <w:t xml:space="preserve">- </w:t>
      </w:r>
      <w:r>
        <w:rPr>
          <w:lang w:val="en-US"/>
        </w:rPr>
        <w:tab/>
        <w:t>Gene-expression data can now also be included in the model.</w:t>
      </w:r>
    </w:p>
    <w:p w:rsidR="00F02BF4" w:rsidRPr="00F02BF4" w:rsidRDefault="00F02BF4">
      <w:pPr>
        <w:rPr>
          <w:i/>
          <w:lang w:val="en-US"/>
        </w:rPr>
      </w:pPr>
      <w:r w:rsidRPr="00F02BF4">
        <w:rPr>
          <w:i/>
          <w:lang w:val="en-US"/>
        </w:rPr>
        <w:t>Addition of new functionality:</w:t>
      </w:r>
    </w:p>
    <w:p w:rsidR="00F02BF4" w:rsidRDefault="00F02BF4">
      <w:pPr>
        <w:rPr>
          <w:lang w:val="en-US"/>
        </w:rPr>
      </w:pPr>
      <w:r>
        <w:rPr>
          <w:lang w:val="en-US"/>
        </w:rPr>
        <w:t xml:space="preserve">- </w:t>
      </w:r>
      <w:r>
        <w:rPr>
          <w:lang w:val="en-US"/>
        </w:rPr>
        <w:tab/>
        <w:t>Performing a (local) sensitivity analysis.</w:t>
      </w:r>
      <w:r>
        <w:rPr>
          <w:lang w:val="en-US"/>
        </w:rPr>
        <w:br/>
        <w:t xml:space="preserve">- </w:t>
      </w:r>
      <w:r>
        <w:rPr>
          <w:lang w:val="en-US"/>
        </w:rPr>
        <w:tab/>
        <w:t>Using results from ADAPT, i.e. parameter trajectories, as input for another run of ADAPT.</w:t>
      </w:r>
      <w:r>
        <w:rPr>
          <w:lang w:val="en-US"/>
        </w:rPr>
        <w:br/>
        <w:t xml:space="preserve">- </w:t>
      </w:r>
      <w:r>
        <w:rPr>
          <w:lang w:val="en-US"/>
        </w:rPr>
        <w:tab/>
        <w:t xml:space="preserve">Comparing two experimental conditions (datasets) making use of the same model topology </w:t>
      </w:r>
      <w:r>
        <w:rPr>
          <w:lang w:val="en-US"/>
        </w:rPr>
        <w:tab/>
        <w:t xml:space="preserve">by either substituting parameter trajectory predictions from one condition for the other and </w:t>
      </w:r>
      <w:r>
        <w:rPr>
          <w:lang w:val="en-US"/>
        </w:rPr>
        <w:tab/>
        <w:t>observing the effect on the state / flux of interest.</w:t>
      </w:r>
      <w:r>
        <w:rPr>
          <w:lang w:val="en-US"/>
        </w:rPr>
        <w:br/>
        <w:t xml:space="preserve">- </w:t>
      </w:r>
      <w:r>
        <w:rPr>
          <w:lang w:val="en-US"/>
        </w:rPr>
        <w:tab/>
        <w:t>Doing the same by modulating the parameter trajectory prediction</w:t>
      </w:r>
      <w:r w:rsidR="000D5A32">
        <w:rPr>
          <w:lang w:val="en-US"/>
        </w:rPr>
        <w:t xml:space="preserve"> by multiplying</w:t>
      </w:r>
      <w:r>
        <w:rPr>
          <w:lang w:val="en-US"/>
        </w:rPr>
        <w:t xml:space="preserve"> with the </w:t>
      </w:r>
      <w:r w:rsidR="000D5A32">
        <w:rPr>
          <w:lang w:val="en-US"/>
        </w:rPr>
        <w:tab/>
      </w:r>
      <w:r>
        <w:rPr>
          <w:lang w:val="en-US"/>
        </w:rPr>
        <w:t>average ratio</w:t>
      </w:r>
      <w:r w:rsidR="000D5A32">
        <w:rPr>
          <w:lang w:val="en-US"/>
        </w:rPr>
        <w:t xml:space="preserve"> of parameter trajectory predictions </w:t>
      </w:r>
      <w:r>
        <w:rPr>
          <w:lang w:val="en-US"/>
        </w:rPr>
        <w:t>b</w:t>
      </w:r>
      <w:r w:rsidR="000D5A32">
        <w:rPr>
          <w:lang w:val="en-US"/>
        </w:rPr>
        <w:t xml:space="preserve">etween the two conditions (reference and </w:t>
      </w:r>
      <w:r w:rsidR="000D5A32">
        <w:rPr>
          <w:lang w:val="en-US"/>
        </w:rPr>
        <w:tab/>
        <w:t xml:space="preserve">target) over a specified time span. </w:t>
      </w:r>
    </w:p>
    <w:p w:rsidR="000D5A32" w:rsidRDefault="000D5A32">
      <w:pPr>
        <w:rPr>
          <w:i/>
          <w:lang w:val="en-US"/>
        </w:rPr>
      </w:pPr>
      <w:r>
        <w:rPr>
          <w:i/>
          <w:lang w:val="en-US"/>
        </w:rPr>
        <w:t>Other changes:</w:t>
      </w:r>
    </w:p>
    <w:p w:rsidR="00305D9C" w:rsidRDefault="000D5A32">
      <w:pPr>
        <w:rPr>
          <w:lang w:val="en-US"/>
        </w:rPr>
      </w:pPr>
      <w:r>
        <w:rPr>
          <w:lang w:val="en-US"/>
        </w:rPr>
        <w:t xml:space="preserve">- </w:t>
      </w:r>
      <w:r>
        <w:rPr>
          <w:lang w:val="en-US"/>
        </w:rPr>
        <w:tab/>
        <w:t>Now supports parallel computing.</w:t>
      </w:r>
      <w:r>
        <w:rPr>
          <w:lang w:val="en-US"/>
        </w:rPr>
        <w:br/>
        <w:t xml:space="preserve">- </w:t>
      </w:r>
      <w:r>
        <w:rPr>
          <w:lang w:val="en-US"/>
        </w:rPr>
        <w:tab/>
        <w:t xml:space="preserve">Also collects the 'average flux' (R.jm) over the time-step within an ADAPT iteration and not </w:t>
      </w:r>
      <w:r>
        <w:rPr>
          <w:lang w:val="en-US"/>
        </w:rPr>
        <w:tab/>
        <w:t xml:space="preserve">just the flux at the end of the time-step, i.e. when the  simulation for that time-step is almost </w:t>
      </w:r>
      <w:r>
        <w:rPr>
          <w:lang w:val="en-US"/>
        </w:rPr>
        <w:tab/>
        <w:t xml:space="preserve">at steady state. This average flux becomes important when you want to explain changes in a </w:t>
      </w:r>
      <w:r>
        <w:rPr>
          <w:lang w:val="en-US"/>
        </w:rPr>
        <w:tab/>
        <w:t xml:space="preserve">state </w:t>
      </w:r>
      <w:r w:rsidR="00494676">
        <w:rPr>
          <w:lang w:val="en-US"/>
        </w:rPr>
        <w:t xml:space="preserve">that readily reaches steady state. For example: VLDL-TG production - VLDL-TG clearance </w:t>
      </w:r>
      <w:r w:rsidR="00494676">
        <w:rPr>
          <w:lang w:val="en-US"/>
        </w:rPr>
        <w:tab/>
        <w:t xml:space="preserve">should represent the change in VLDL-TG. However, when you sample both fluxes when they </w:t>
      </w:r>
      <w:r w:rsidR="00494676">
        <w:rPr>
          <w:lang w:val="en-US"/>
        </w:rPr>
        <w:tab/>
        <w:t xml:space="preserve">have reached steady state in the simulation, both fluxes will be the same and thus falsely </w:t>
      </w:r>
      <w:r w:rsidR="00494676">
        <w:rPr>
          <w:lang w:val="en-US"/>
        </w:rPr>
        <w:tab/>
        <w:t xml:space="preserve">predict that VLDL-TG should not change. This can be remedied by using the average flux of </w:t>
      </w:r>
      <w:r w:rsidR="00494676">
        <w:rPr>
          <w:lang w:val="en-US"/>
        </w:rPr>
        <w:tab/>
        <w:t>the time-steps instead.</w:t>
      </w:r>
      <w:r w:rsidR="00305D9C">
        <w:rPr>
          <w:lang w:val="en-US"/>
        </w:rPr>
        <w:br/>
        <w:t>-</w:t>
      </w:r>
      <w:r w:rsidR="00305D9C">
        <w:rPr>
          <w:lang w:val="en-US"/>
        </w:rPr>
        <w:tab/>
        <w:t xml:space="preserve">Possibility to make initial conditions (states) the same as determined by the sampled point </w:t>
      </w:r>
      <w:r w:rsidR="00305D9C">
        <w:rPr>
          <w:lang w:val="en-US"/>
        </w:rPr>
        <w:tab/>
        <w:t>from the raw data. This may not really be necessary, ... but at some point I thought it might.</w:t>
      </w:r>
    </w:p>
    <w:p w:rsidR="000D5A32" w:rsidRDefault="000D5A32">
      <w:pPr>
        <w:rPr>
          <w:i/>
          <w:lang w:val="en-US"/>
        </w:rPr>
      </w:pPr>
      <w:r>
        <w:rPr>
          <w:i/>
          <w:lang w:val="en-US"/>
        </w:rPr>
        <w:t>To do:</w:t>
      </w:r>
    </w:p>
    <w:p w:rsidR="000D5A32" w:rsidRDefault="000D5A32">
      <w:pPr>
        <w:rPr>
          <w:lang w:val="en-US"/>
        </w:rPr>
      </w:pPr>
      <w:r>
        <w:rPr>
          <w:lang w:val="en-US"/>
        </w:rPr>
        <w:t>-</w:t>
      </w:r>
      <w:r>
        <w:rPr>
          <w:lang w:val="en-US"/>
        </w:rPr>
        <w:tab/>
        <w:t xml:space="preserve">Sensitivity analysis is slow. Would be much faster if the steady states could be calculated with </w:t>
      </w:r>
      <w:r>
        <w:rPr>
          <w:lang w:val="en-US"/>
        </w:rPr>
        <w:tab/>
        <w:t xml:space="preserve">the analytical solution. I think it should be possible to make a script that automates this </w:t>
      </w:r>
      <w:r>
        <w:rPr>
          <w:lang w:val="en-US"/>
        </w:rPr>
        <w:tab/>
        <w:t>calculation by doing Gauss-Jordan elimination, manipulating the equations as strings.</w:t>
      </w:r>
    </w:p>
    <w:p w:rsidR="008501ED" w:rsidRDefault="000D5A32">
      <w:pPr>
        <w:rPr>
          <w:lang w:val="en-US"/>
        </w:rPr>
      </w:pPr>
      <w:r>
        <w:rPr>
          <w:lang w:val="en-US"/>
        </w:rPr>
        <w:t>-</w:t>
      </w:r>
      <w:r>
        <w:rPr>
          <w:lang w:val="en-US"/>
        </w:rPr>
        <w:tab/>
        <w:t xml:space="preserve">Comparing two conditions, by substituting or modulating parameter trajectories now </w:t>
      </w:r>
      <w:r>
        <w:rPr>
          <w:lang w:val="en-US"/>
        </w:rPr>
        <w:tab/>
        <w:t xml:space="preserve">requires a lot of manual steps (i.e. copying and modifying files). This should be made easier </w:t>
      </w:r>
      <w:r>
        <w:rPr>
          <w:lang w:val="en-US"/>
        </w:rPr>
        <w:tab/>
        <w:t>and more straightforward.</w:t>
      </w:r>
    </w:p>
    <w:p w:rsidR="007200F4" w:rsidRDefault="007200F4">
      <w:pPr>
        <w:rPr>
          <w:i/>
          <w:lang w:val="en-US"/>
        </w:rPr>
      </w:pPr>
      <w:r w:rsidRPr="007200F4">
        <w:rPr>
          <w:i/>
          <w:lang w:val="en-US"/>
        </w:rPr>
        <w:lastRenderedPageBreak/>
        <w:t>How to use:</w:t>
      </w:r>
    </w:p>
    <w:p w:rsidR="007200F4" w:rsidRDefault="007200F4">
      <w:pPr>
        <w:rPr>
          <w:lang w:val="en-US"/>
        </w:rPr>
      </w:pPr>
      <w:r>
        <w:rPr>
          <w:lang w:val="en-US"/>
        </w:rPr>
        <w:t>You can still run the analysis by just modifying the '</w:t>
      </w:r>
      <w:proofErr w:type="spellStart"/>
      <w:r>
        <w:rPr>
          <w:lang w:val="en-US"/>
        </w:rPr>
        <w:t>initialize_model</w:t>
      </w:r>
      <w:proofErr w:type="spellEnd"/>
      <w:r>
        <w:rPr>
          <w:lang w:val="en-US"/>
        </w:rPr>
        <w:t>' file. If you want some parameters to be determined by what you provide as input, you have to define them the same way you would define parameters, but replace the 'p' with 'u'.</w:t>
      </w:r>
    </w:p>
    <w:p w:rsidR="007200F4" w:rsidRDefault="007200F4">
      <w:pPr>
        <w:rPr>
          <w:lang w:val="en-US"/>
        </w:rPr>
      </w:pPr>
      <w:r>
        <w:rPr>
          <w:lang w:val="en-US"/>
        </w:rPr>
        <w:t xml:space="preserve">Thus, </w:t>
      </w:r>
    </w:p>
    <w:p w:rsidR="007200F4" w:rsidRPr="007200F4" w:rsidRDefault="007200F4" w:rsidP="007200F4">
      <w:pPr>
        <w:autoSpaceDE w:val="0"/>
        <w:autoSpaceDN w:val="0"/>
        <w:adjustRightInd w:val="0"/>
        <w:spacing w:after="0" w:line="240" w:lineRule="auto"/>
        <w:rPr>
          <w:rFonts w:ascii="Courier New" w:hAnsi="Courier New" w:cs="Courier New"/>
          <w:sz w:val="24"/>
          <w:szCs w:val="24"/>
          <w:lang w:val="en-US"/>
        </w:rPr>
      </w:pPr>
      <w:proofErr w:type="spellStart"/>
      <w:r w:rsidRPr="007200F4">
        <w:rPr>
          <w:rFonts w:ascii="Courier New" w:hAnsi="Courier New" w:cs="Courier New"/>
          <w:color w:val="000000"/>
          <w:sz w:val="16"/>
          <w:szCs w:val="16"/>
          <w:lang w:val="en-US"/>
        </w:rPr>
        <w:t>m.info.p</w:t>
      </w:r>
      <w:proofErr w:type="spellEnd"/>
      <w:r w:rsidRPr="007200F4">
        <w:rPr>
          <w:rFonts w:ascii="Courier New" w:hAnsi="Courier New" w:cs="Courier New"/>
          <w:color w:val="000000"/>
          <w:sz w:val="16"/>
          <w:szCs w:val="16"/>
          <w:lang w:val="en-US"/>
        </w:rPr>
        <w:t>{1} = {</w:t>
      </w:r>
      <w:r w:rsidRPr="007200F4">
        <w:rPr>
          <w:rFonts w:ascii="Courier New" w:hAnsi="Courier New" w:cs="Courier New"/>
          <w:color w:val="A020F0"/>
          <w:sz w:val="16"/>
          <w:szCs w:val="16"/>
          <w:lang w:val="en-US"/>
        </w:rPr>
        <w:t>'</w:t>
      </w:r>
      <w:proofErr w:type="spellStart"/>
      <w:r w:rsidRPr="007200F4">
        <w:rPr>
          <w:rFonts w:ascii="Courier New" w:hAnsi="Courier New" w:cs="Courier New"/>
          <w:color w:val="A020F0"/>
          <w:sz w:val="16"/>
          <w:szCs w:val="16"/>
          <w:lang w:val="en-US"/>
        </w:rPr>
        <w:t>k_FC_synt</w:t>
      </w:r>
      <w:proofErr w:type="spellEnd"/>
      <w:r w:rsidRPr="007200F4">
        <w:rPr>
          <w:rFonts w:ascii="Courier New" w:hAnsi="Courier New" w:cs="Courier New"/>
          <w:color w:val="A020F0"/>
          <w:sz w:val="16"/>
          <w:szCs w:val="16"/>
          <w:lang w:val="en-US"/>
        </w:rPr>
        <w:t>'</w:t>
      </w:r>
      <w:r>
        <w:rPr>
          <w:rFonts w:ascii="Courier New" w:hAnsi="Courier New" w:cs="Courier New"/>
          <w:color w:val="000000"/>
          <w:sz w:val="16"/>
          <w:szCs w:val="16"/>
          <w:lang w:val="en-US"/>
        </w:rPr>
        <w:t xml:space="preserve">      </w:t>
      </w:r>
      <w:r w:rsidRPr="007200F4">
        <w:rPr>
          <w:rFonts w:ascii="Courier New" w:hAnsi="Courier New" w:cs="Courier New"/>
          <w:color w:val="000000"/>
          <w:sz w:val="16"/>
          <w:szCs w:val="16"/>
          <w:lang w:val="en-US"/>
        </w:rPr>
        <w:t xml:space="preserve">  </w:t>
      </w:r>
      <w:r w:rsidRPr="007200F4">
        <w:rPr>
          <w:rFonts w:ascii="Courier New" w:hAnsi="Courier New" w:cs="Courier New"/>
          <w:color w:val="A020F0"/>
          <w:sz w:val="16"/>
          <w:szCs w:val="16"/>
          <w:lang w:val="en-US"/>
        </w:rPr>
        <w:t>'hepatic de novo FC synthesis '</w:t>
      </w:r>
      <w:r w:rsidRPr="007200F4">
        <w:rPr>
          <w:rFonts w:ascii="Courier New" w:hAnsi="Courier New" w:cs="Courier New"/>
          <w:color w:val="000000"/>
          <w:sz w:val="16"/>
          <w:szCs w:val="16"/>
          <w:lang w:val="en-US"/>
        </w:rPr>
        <w:t xml:space="preserve">                      </w:t>
      </w:r>
      <w:r w:rsidRPr="007200F4">
        <w:rPr>
          <w:rFonts w:ascii="Courier New" w:hAnsi="Courier New" w:cs="Courier New"/>
          <w:color w:val="A020F0"/>
          <w:sz w:val="16"/>
          <w:szCs w:val="16"/>
          <w:lang w:val="en-US"/>
        </w:rPr>
        <w:t>''</w:t>
      </w:r>
      <w:r w:rsidRPr="007200F4">
        <w:rPr>
          <w:rFonts w:ascii="Courier New" w:hAnsi="Courier New" w:cs="Courier New"/>
          <w:color w:val="000000"/>
          <w:sz w:val="16"/>
          <w:szCs w:val="16"/>
          <w:lang w:val="en-US"/>
        </w:rPr>
        <w:t xml:space="preserve">}; </w:t>
      </w:r>
    </w:p>
    <w:p w:rsidR="007200F4" w:rsidRDefault="007200F4">
      <w:pPr>
        <w:rPr>
          <w:lang w:val="en-US"/>
        </w:rPr>
      </w:pPr>
    </w:p>
    <w:p w:rsidR="007200F4" w:rsidRDefault="007200F4">
      <w:pPr>
        <w:rPr>
          <w:lang w:val="en-US"/>
        </w:rPr>
      </w:pPr>
      <w:r>
        <w:rPr>
          <w:lang w:val="en-US"/>
        </w:rPr>
        <w:t>would become,</w:t>
      </w:r>
    </w:p>
    <w:p w:rsidR="007200F4" w:rsidRDefault="007200F4" w:rsidP="007200F4">
      <w:pPr>
        <w:autoSpaceDE w:val="0"/>
        <w:autoSpaceDN w:val="0"/>
        <w:adjustRightInd w:val="0"/>
        <w:spacing w:after="0" w:line="240" w:lineRule="auto"/>
        <w:rPr>
          <w:rFonts w:ascii="Courier New" w:hAnsi="Courier New" w:cs="Courier New"/>
          <w:color w:val="000000"/>
          <w:sz w:val="16"/>
          <w:szCs w:val="16"/>
          <w:lang w:val="en-US"/>
        </w:rPr>
      </w:pPr>
      <w:proofErr w:type="spellStart"/>
      <w:r w:rsidRPr="007200F4">
        <w:rPr>
          <w:rFonts w:ascii="Courier New" w:hAnsi="Courier New" w:cs="Courier New"/>
          <w:color w:val="000000"/>
          <w:sz w:val="16"/>
          <w:szCs w:val="16"/>
          <w:lang w:val="en-US"/>
        </w:rPr>
        <w:t>m.info.u</w:t>
      </w:r>
      <w:proofErr w:type="spellEnd"/>
      <w:r w:rsidRPr="007200F4">
        <w:rPr>
          <w:rFonts w:ascii="Courier New" w:hAnsi="Courier New" w:cs="Courier New"/>
          <w:color w:val="000000"/>
          <w:sz w:val="16"/>
          <w:szCs w:val="16"/>
          <w:lang w:val="en-US"/>
        </w:rPr>
        <w:t>{1} = {</w:t>
      </w:r>
      <w:r w:rsidRPr="007200F4">
        <w:rPr>
          <w:rFonts w:ascii="Courier New" w:hAnsi="Courier New" w:cs="Courier New"/>
          <w:color w:val="A020F0"/>
          <w:sz w:val="16"/>
          <w:szCs w:val="16"/>
          <w:lang w:val="en-US"/>
        </w:rPr>
        <w:t>'</w:t>
      </w:r>
      <w:proofErr w:type="spellStart"/>
      <w:r w:rsidRPr="007200F4">
        <w:rPr>
          <w:rFonts w:ascii="Courier New" w:hAnsi="Courier New" w:cs="Courier New"/>
          <w:color w:val="A020F0"/>
          <w:sz w:val="16"/>
          <w:szCs w:val="16"/>
          <w:lang w:val="en-US"/>
        </w:rPr>
        <w:t>k_FC_synt</w:t>
      </w:r>
      <w:proofErr w:type="spellEnd"/>
      <w:r w:rsidRPr="007200F4">
        <w:rPr>
          <w:rFonts w:ascii="Courier New" w:hAnsi="Courier New" w:cs="Courier New"/>
          <w:color w:val="A020F0"/>
          <w:sz w:val="16"/>
          <w:szCs w:val="16"/>
          <w:lang w:val="en-US"/>
        </w:rPr>
        <w:t>'</w:t>
      </w:r>
      <w:r>
        <w:rPr>
          <w:rFonts w:ascii="Courier New" w:hAnsi="Courier New" w:cs="Courier New"/>
          <w:color w:val="000000"/>
          <w:sz w:val="16"/>
          <w:szCs w:val="16"/>
          <w:lang w:val="en-US"/>
        </w:rPr>
        <w:t xml:space="preserve">       </w:t>
      </w:r>
      <w:r w:rsidRPr="007200F4">
        <w:rPr>
          <w:rFonts w:ascii="Courier New" w:hAnsi="Courier New" w:cs="Courier New"/>
          <w:color w:val="000000"/>
          <w:sz w:val="16"/>
          <w:szCs w:val="16"/>
          <w:lang w:val="en-US"/>
        </w:rPr>
        <w:t xml:space="preserve">  </w:t>
      </w:r>
      <w:r w:rsidRPr="007200F4">
        <w:rPr>
          <w:rFonts w:ascii="Courier New" w:hAnsi="Courier New" w:cs="Courier New"/>
          <w:color w:val="A020F0"/>
          <w:sz w:val="16"/>
          <w:szCs w:val="16"/>
          <w:lang w:val="en-US"/>
        </w:rPr>
        <w:t>'hepatic de novo FC synthesis '</w:t>
      </w:r>
      <w:r w:rsidRPr="007200F4">
        <w:rPr>
          <w:rFonts w:ascii="Courier New" w:hAnsi="Courier New" w:cs="Courier New"/>
          <w:color w:val="000000"/>
          <w:sz w:val="16"/>
          <w:szCs w:val="16"/>
          <w:lang w:val="en-US"/>
        </w:rPr>
        <w:t xml:space="preserve">                      </w:t>
      </w:r>
      <w:r w:rsidRPr="007200F4">
        <w:rPr>
          <w:rFonts w:ascii="Courier New" w:hAnsi="Courier New" w:cs="Courier New"/>
          <w:color w:val="A020F0"/>
          <w:sz w:val="16"/>
          <w:szCs w:val="16"/>
          <w:lang w:val="en-US"/>
        </w:rPr>
        <w:t>''</w:t>
      </w:r>
      <w:r w:rsidRPr="007200F4">
        <w:rPr>
          <w:rFonts w:ascii="Courier New" w:hAnsi="Courier New" w:cs="Courier New"/>
          <w:color w:val="000000"/>
          <w:sz w:val="16"/>
          <w:szCs w:val="16"/>
          <w:lang w:val="en-US"/>
        </w:rPr>
        <w:t>};</w:t>
      </w:r>
    </w:p>
    <w:p w:rsidR="007200F4" w:rsidRDefault="007200F4" w:rsidP="007200F4">
      <w:pPr>
        <w:autoSpaceDE w:val="0"/>
        <w:autoSpaceDN w:val="0"/>
        <w:adjustRightInd w:val="0"/>
        <w:spacing w:after="0" w:line="240" w:lineRule="auto"/>
        <w:rPr>
          <w:rFonts w:ascii="Courier New" w:hAnsi="Courier New" w:cs="Courier New"/>
          <w:color w:val="000000"/>
          <w:sz w:val="16"/>
          <w:szCs w:val="16"/>
          <w:lang w:val="en-US"/>
        </w:rPr>
      </w:pPr>
    </w:p>
    <w:p w:rsidR="007200F4" w:rsidRDefault="007200F4"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If you do use input, </w:t>
      </w:r>
      <w:proofErr w:type="spellStart"/>
      <w:r>
        <w:rPr>
          <w:rFonts w:ascii="Courier New" w:hAnsi="Courier New" w:cs="Courier New"/>
          <w:color w:val="000000"/>
          <w:lang w:val="en-US"/>
        </w:rPr>
        <w:t>m.u</w:t>
      </w:r>
      <w:proofErr w:type="spellEnd"/>
      <w:r>
        <w:rPr>
          <w:rFonts w:ascii="Courier New" w:hAnsi="Courier New" w:cs="Courier New"/>
          <w:color w:val="000000"/>
          <w:lang w:val="en-US"/>
        </w:rPr>
        <w:t xml:space="preserve"> = [] </w:t>
      </w:r>
      <w:r>
        <w:rPr>
          <w:rFonts w:cstheme="minorHAnsi"/>
          <w:color w:val="000000"/>
          <w:lang w:val="en-US"/>
        </w:rPr>
        <w:t>has to be commented out.</w:t>
      </w:r>
    </w:p>
    <w:p w:rsidR="007200F4" w:rsidRDefault="007200F4" w:rsidP="007200F4">
      <w:pPr>
        <w:autoSpaceDE w:val="0"/>
        <w:autoSpaceDN w:val="0"/>
        <w:adjustRightInd w:val="0"/>
        <w:spacing w:after="0" w:line="240" w:lineRule="auto"/>
        <w:rPr>
          <w:rFonts w:cstheme="minorHAnsi"/>
          <w:color w:val="000000"/>
          <w:lang w:val="en-US"/>
        </w:rPr>
      </w:pPr>
      <w:r>
        <w:rPr>
          <w:rFonts w:cstheme="minorHAnsi"/>
          <w:color w:val="000000"/>
          <w:lang w:val="en-US"/>
        </w:rPr>
        <w:t>For an example, compare 'M2/model/initialze_M2.m' with 'M2/model/initialize_M2_input.m'.</w:t>
      </w:r>
    </w:p>
    <w:p w:rsidR="00462B25" w:rsidRDefault="00462B25" w:rsidP="007200F4">
      <w:pPr>
        <w:autoSpaceDE w:val="0"/>
        <w:autoSpaceDN w:val="0"/>
        <w:adjustRightInd w:val="0"/>
        <w:spacing w:after="0" w:line="240" w:lineRule="auto"/>
        <w:rPr>
          <w:rFonts w:cstheme="minorHAnsi"/>
          <w:color w:val="000000"/>
          <w:lang w:val="en-US"/>
        </w:rPr>
      </w:pPr>
    </w:p>
    <w:p w:rsidR="00462B25" w:rsidRDefault="00462B25" w:rsidP="007200F4">
      <w:pPr>
        <w:autoSpaceDE w:val="0"/>
        <w:autoSpaceDN w:val="0"/>
        <w:adjustRightInd w:val="0"/>
        <w:spacing w:after="0" w:line="240" w:lineRule="auto"/>
        <w:rPr>
          <w:rFonts w:cstheme="minorHAnsi"/>
          <w:color w:val="000000"/>
          <w:lang w:val="en-US"/>
        </w:rPr>
      </w:pPr>
      <w:r>
        <w:rPr>
          <w:rFonts w:cstheme="minorHAnsi"/>
          <w:color w:val="000000"/>
          <w:lang w:val="en-US"/>
        </w:rPr>
        <w:t>In this file you will also see how to incorporate gene expression data.</w:t>
      </w:r>
      <w:r>
        <w:rPr>
          <w:rFonts w:cstheme="minorHAnsi"/>
          <w:color w:val="000000"/>
          <w:lang w:val="en-US"/>
        </w:rPr>
        <w:br/>
        <w:t>First you have to define the parameters that are not associated with gene expression data. This can be done by providing an array with the corresponding parameter numbers.</w:t>
      </w:r>
    </w:p>
    <w:p w:rsidR="00462B25" w:rsidRDefault="00462B25" w:rsidP="007200F4">
      <w:pPr>
        <w:autoSpaceDE w:val="0"/>
        <w:autoSpaceDN w:val="0"/>
        <w:adjustRightInd w:val="0"/>
        <w:spacing w:after="0" w:line="240" w:lineRule="auto"/>
        <w:rPr>
          <w:rFonts w:cstheme="minorHAnsi"/>
          <w:color w:val="000000"/>
          <w:lang w:val="en-US"/>
        </w:rPr>
      </w:pPr>
    </w:p>
    <w:p w:rsidR="00462B25" w:rsidRDefault="00462B25" w:rsidP="007200F4">
      <w:pPr>
        <w:autoSpaceDE w:val="0"/>
        <w:autoSpaceDN w:val="0"/>
        <w:adjustRightInd w:val="0"/>
        <w:spacing w:after="0" w:line="240" w:lineRule="auto"/>
        <w:rPr>
          <w:rFonts w:cstheme="minorHAnsi"/>
          <w:color w:val="000000"/>
          <w:lang w:val="en-US"/>
        </w:rPr>
      </w:pPr>
      <w:r>
        <w:rPr>
          <w:rFonts w:cstheme="minorHAnsi"/>
          <w:color w:val="000000"/>
          <w:lang w:val="en-US"/>
        </w:rPr>
        <w:t>Thus if parameter number 4 6 and 9 are not associated with gene expression:</w:t>
      </w:r>
    </w:p>
    <w:p w:rsidR="00462B25" w:rsidRDefault="00462B25" w:rsidP="007200F4">
      <w:pPr>
        <w:autoSpaceDE w:val="0"/>
        <w:autoSpaceDN w:val="0"/>
        <w:adjustRightInd w:val="0"/>
        <w:spacing w:after="0" w:line="240" w:lineRule="auto"/>
        <w:rPr>
          <w:rFonts w:cstheme="minorHAnsi"/>
          <w:color w:val="000000"/>
          <w:lang w:val="en-US"/>
        </w:rPr>
      </w:pPr>
    </w:p>
    <w:p w:rsidR="00462B25" w:rsidRDefault="00462B25" w:rsidP="007200F4">
      <w:pPr>
        <w:autoSpaceDE w:val="0"/>
        <w:autoSpaceDN w:val="0"/>
        <w:adjustRightInd w:val="0"/>
        <w:spacing w:after="0" w:line="240" w:lineRule="auto"/>
        <w:rPr>
          <w:rFonts w:ascii="Courier New" w:hAnsi="Courier New" w:cs="Courier New"/>
          <w:color w:val="000000"/>
          <w:sz w:val="16"/>
          <w:szCs w:val="16"/>
          <w:lang w:val="en-US"/>
        </w:rPr>
      </w:pPr>
      <w:proofErr w:type="spellStart"/>
      <w:r>
        <w:rPr>
          <w:rFonts w:ascii="Courier New" w:hAnsi="Courier New" w:cs="Courier New"/>
          <w:color w:val="000000"/>
          <w:sz w:val="16"/>
          <w:szCs w:val="16"/>
          <w:lang w:val="en-US"/>
        </w:rPr>
        <w:t>m.not_associated</w:t>
      </w:r>
      <w:proofErr w:type="spellEnd"/>
      <w:r>
        <w:rPr>
          <w:rFonts w:ascii="Courier New" w:hAnsi="Courier New" w:cs="Courier New"/>
          <w:color w:val="000000"/>
          <w:sz w:val="16"/>
          <w:szCs w:val="16"/>
          <w:lang w:val="en-US"/>
        </w:rPr>
        <w:t xml:space="preserve"> = [ 4 6 9 ];</w:t>
      </w:r>
    </w:p>
    <w:p w:rsidR="00462B25" w:rsidRDefault="00462B25" w:rsidP="007200F4">
      <w:pPr>
        <w:autoSpaceDE w:val="0"/>
        <w:autoSpaceDN w:val="0"/>
        <w:adjustRightInd w:val="0"/>
        <w:spacing w:after="0" w:line="240" w:lineRule="auto"/>
        <w:rPr>
          <w:rFonts w:ascii="Courier New" w:hAnsi="Courier New" w:cs="Courier New"/>
          <w:color w:val="000000"/>
          <w:sz w:val="16"/>
          <w:szCs w:val="16"/>
          <w:lang w:val="en-US"/>
        </w:rPr>
      </w:pPr>
    </w:p>
    <w:p w:rsidR="00462B25" w:rsidRPr="00462B25" w:rsidRDefault="00462B25" w:rsidP="007200F4">
      <w:pPr>
        <w:autoSpaceDE w:val="0"/>
        <w:autoSpaceDN w:val="0"/>
        <w:adjustRightInd w:val="0"/>
        <w:spacing w:after="0" w:line="240" w:lineRule="auto"/>
        <w:rPr>
          <w:rFonts w:cstheme="minorHAnsi"/>
          <w:color w:val="000000"/>
          <w:lang w:val="en-US"/>
        </w:rPr>
      </w:pPr>
      <w:r>
        <w:rPr>
          <w:rFonts w:cstheme="minorHAnsi"/>
          <w:color w:val="000000"/>
          <w:lang w:val="en-US"/>
        </w:rPr>
        <w:t>Then for the parameters that are associated with gene expression, you provide the name of the parameter and give an array of numbers that are associated with gene names like the following:</w:t>
      </w:r>
    </w:p>
    <w:p w:rsidR="00462B25" w:rsidRDefault="00462B25" w:rsidP="007200F4">
      <w:pPr>
        <w:autoSpaceDE w:val="0"/>
        <w:autoSpaceDN w:val="0"/>
        <w:adjustRightInd w:val="0"/>
        <w:spacing w:after="0" w:line="240" w:lineRule="auto"/>
        <w:rPr>
          <w:rFonts w:ascii="Courier New" w:hAnsi="Courier New" w:cs="Courier New"/>
          <w:color w:val="000000"/>
          <w:sz w:val="16"/>
          <w:szCs w:val="16"/>
          <w:lang w:val="en-US"/>
        </w:rPr>
      </w:pPr>
    </w:p>
    <w:p w:rsidR="00462B25" w:rsidRPr="00462B25" w:rsidRDefault="00462B25" w:rsidP="00462B25">
      <w:pPr>
        <w:autoSpaceDE w:val="0"/>
        <w:autoSpaceDN w:val="0"/>
        <w:adjustRightInd w:val="0"/>
        <w:spacing w:after="0" w:line="240" w:lineRule="auto"/>
        <w:rPr>
          <w:rFonts w:ascii="Courier New" w:hAnsi="Courier New" w:cs="Courier New"/>
          <w:sz w:val="24"/>
          <w:szCs w:val="24"/>
          <w:lang w:val="en-US"/>
        </w:rPr>
      </w:pPr>
      <w:proofErr w:type="spellStart"/>
      <w:r w:rsidRPr="00462B25">
        <w:rPr>
          <w:rFonts w:ascii="Courier New" w:hAnsi="Courier New" w:cs="Courier New"/>
          <w:color w:val="000000"/>
          <w:sz w:val="16"/>
          <w:szCs w:val="16"/>
          <w:lang w:val="en-US"/>
        </w:rPr>
        <w:t>m.par_ass_genes.k_FC_cat</w:t>
      </w:r>
      <w:proofErr w:type="spellEnd"/>
      <w:r w:rsidRPr="00462B25">
        <w:rPr>
          <w:rFonts w:ascii="Courier New" w:hAnsi="Courier New" w:cs="Courier New"/>
          <w:color w:val="000000"/>
          <w:sz w:val="16"/>
          <w:szCs w:val="16"/>
          <w:lang w:val="en-US"/>
        </w:rPr>
        <w:t xml:space="preserve"> = [35 24 26];</w:t>
      </w:r>
    </w:p>
    <w:p w:rsidR="00462B25" w:rsidRPr="00462B25" w:rsidRDefault="00462B25" w:rsidP="00462B25">
      <w:pPr>
        <w:autoSpaceDE w:val="0"/>
        <w:autoSpaceDN w:val="0"/>
        <w:adjustRightInd w:val="0"/>
        <w:spacing w:after="0" w:line="240" w:lineRule="auto"/>
        <w:rPr>
          <w:rFonts w:ascii="Courier New" w:hAnsi="Courier New" w:cs="Courier New"/>
          <w:sz w:val="24"/>
          <w:szCs w:val="24"/>
          <w:lang w:val="en-US"/>
        </w:rPr>
      </w:pPr>
      <w:proofErr w:type="spellStart"/>
      <w:r w:rsidRPr="00462B25">
        <w:rPr>
          <w:rFonts w:ascii="Courier New" w:hAnsi="Courier New" w:cs="Courier New"/>
          <w:color w:val="000000"/>
          <w:sz w:val="16"/>
          <w:szCs w:val="16"/>
          <w:lang w:val="en-US"/>
        </w:rPr>
        <w:t>m.info.genes</w:t>
      </w:r>
      <w:proofErr w:type="spellEnd"/>
      <w:r w:rsidRPr="00462B25">
        <w:rPr>
          <w:rFonts w:ascii="Courier New" w:hAnsi="Courier New" w:cs="Courier New"/>
          <w:color w:val="000000"/>
          <w:sz w:val="16"/>
          <w:szCs w:val="16"/>
          <w:lang w:val="en-US"/>
        </w:rPr>
        <w:t xml:space="preserve">{35} = </w:t>
      </w:r>
      <w:r w:rsidRPr="00462B25">
        <w:rPr>
          <w:rFonts w:ascii="Courier New" w:hAnsi="Courier New" w:cs="Courier New"/>
          <w:color w:val="A020F0"/>
          <w:sz w:val="16"/>
          <w:szCs w:val="16"/>
          <w:lang w:val="en-US"/>
        </w:rPr>
        <w:t>'abcg1'</w:t>
      </w:r>
      <w:r w:rsidRPr="00462B25">
        <w:rPr>
          <w:rFonts w:ascii="Courier New" w:hAnsi="Courier New" w:cs="Courier New"/>
          <w:color w:val="000000"/>
          <w:sz w:val="16"/>
          <w:szCs w:val="16"/>
          <w:lang w:val="en-US"/>
        </w:rPr>
        <w:t>;</w:t>
      </w:r>
    </w:p>
    <w:p w:rsidR="00462B25" w:rsidRPr="00462B25" w:rsidRDefault="00462B25" w:rsidP="00462B25">
      <w:pPr>
        <w:autoSpaceDE w:val="0"/>
        <w:autoSpaceDN w:val="0"/>
        <w:adjustRightInd w:val="0"/>
        <w:spacing w:after="0" w:line="240" w:lineRule="auto"/>
        <w:rPr>
          <w:rFonts w:ascii="Courier New" w:hAnsi="Courier New" w:cs="Courier New"/>
          <w:sz w:val="24"/>
          <w:szCs w:val="24"/>
          <w:lang w:val="en-US"/>
        </w:rPr>
      </w:pPr>
      <w:proofErr w:type="spellStart"/>
      <w:r w:rsidRPr="00462B25">
        <w:rPr>
          <w:rFonts w:ascii="Courier New" w:hAnsi="Courier New" w:cs="Courier New"/>
          <w:color w:val="000000"/>
          <w:sz w:val="16"/>
          <w:szCs w:val="16"/>
          <w:lang w:val="en-US"/>
        </w:rPr>
        <w:t>m.info.genes</w:t>
      </w:r>
      <w:proofErr w:type="spellEnd"/>
      <w:r w:rsidRPr="00462B25">
        <w:rPr>
          <w:rFonts w:ascii="Courier New" w:hAnsi="Courier New" w:cs="Courier New"/>
          <w:color w:val="000000"/>
          <w:sz w:val="16"/>
          <w:szCs w:val="16"/>
          <w:lang w:val="en-US"/>
        </w:rPr>
        <w:t xml:space="preserve">{24} = </w:t>
      </w:r>
      <w:r w:rsidRPr="00462B25">
        <w:rPr>
          <w:rFonts w:ascii="Courier New" w:hAnsi="Courier New" w:cs="Courier New"/>
          <w:color w:val="A020F0"/>
          <w:sz w:val="16"/>
          <w:szCs w:val="16"/>
          <w:lang w:val="en-US"/>
        </w:rPr>
        <w:t>'abcg5'</w:t>
      </w:r>
      <w:r w:rsidRPr="00462B25">
        <w:rPr>
          <w:rFonts w:ascii="Courier New" w:hAnsi="Courier New" w:cs="Courier New"/>
          <w:color w:val="000000"/>
          <w:sz w:val="16"/>
          <w:szCs w:val="16"/>
          <w:lang w:val="en-US"/>
        </w:rPr>
        <w:t>;</w:t>
      </w:r>
    </w:p>
    <w:p w:rsidR="00462B25" w:rsidRPr="00462B25" w:rsidRDefault="00462B25" w:rsidP="00462B25">
      <w:pPr>
        <w:autoSpaceDE w:val="0"/>
        <w:autoSpaceDN w:val="0"/>
        <w:adjustRightInd w:val="0"/>
        <w:spacing w:after="0" w:line="240" w:lineRule="auto"/>
        <w:rPr>
          <w:rFonts w:ascii="Courier New" w:hAnsi="Courier New" w:cs="Courier New"/>
          <w:sz w:val="24"/>
          <w:szCs w:val="24"/>
          <w:lang w:val="en-US"/>
        </w:rPr>
      </w:pPr>
      <w:proofErr w:type="spellStart"/>
      <w:r w:rsidRPr="00462B25">
        <w:rPr>
          <w:rFonts w:ascii="Courier New" w:hAnsi="Courier New" w:cs="Courier New"/>
          <w:color w:val="000000"/>
          <w:sz w:val="16"/>
          <w:szCs w:val="16"/>
          <w:lang w:val="en-US"/>
        </w:rPr>
        <w:t>m.info.genes</w:t>
      </w:r>
      <w:proofErr w:type="spellEnd"/>
      <w:r w:rsidRPr="00462B25">
        <w:rPr>
          <w:rFonts w:ascii="Courier New" w:hAnsi="Courier New" w:cs="Courier New"/>
          <w:color w:val="000000"/>
          <w:sz w:val="16"/>
          <w:szCs w:val="16"/>
          <w:lang w:val="en-US"/>
        </w:rPr>
        <w:t xml:space="preserve">{26} = </w:t>
      </w:r>
      <w:r w:rsidRPr="00462B25">
        <w:rPr>
          <w:rFonts w:ascii="Courier New" w:hAnsi="Courier New" w:cs="Courier New"/>
          <w:color w:val="A020F0"/>
          <w:sz w:val="16"/>
          <w:szCs w:val="16"/>
          <w:lang w:val="en-US"/>
        </w:rPr>
        <w:t>'cyp7a1'</w:t>
      </w:r>
      <w:r w:rsidRPr="00462B25">
        <w:rPr>
          <w:rFonts w:ascii="Courier New" w:hAnsi="Courier New" w:cs="Courier New"/>
          <w:color w:val="000000"/>
          <w:sz w:val="16"/>
          <w:szCs w:val="16"/>
          <w:lang w:val="en-US"/>
        </w:rPr>
        <w:t>;</w:t>
      </w:r>
    </w:p>
    <w:p w:rsidR="00462B25" w:rsidRPr="00462B25" w:rsidRDefault="00462B25" w:rsidP="007200F4">
      <w:pPr>
        <w:autoSpaceDE w:val="0"/>
        <w:autoSpaceDN w:val="0"/>
        <w:adjustRightInd w:val="0"/>
        <w:spacing w:after="0" w:line="240" w:lineRule="auto"/>
        <w:rPr>
          <w:rFonts w:ascii="Courier New" w:hAnsi="Courier New" w:cs="Courier New"/>
          <w:color w:val="000000"/>
          <w:sz w:val="16"/>
          <w:szCs w:val="16"/>
          <w:lang w:val="en-US"/>
        </w:rPr>
      </w:pPr>
    </w:p>
    <w:p w:rsidR="007200F4" w:rsidRDefault="00462B25"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Note that the numbers provided in the array do not matter as long as they correspond to the indexes provided in </w:t>
      </w:r>
      <w:proofErr w:type="spellStart"/>
      <w:r>
        <w:rPr>
          <w:rFonts w:cstheme="minorHAnsi"/>
          <w:color w:val="000000"/>
          <w:lang w:val="en-US"/>
        </w:rPr>
        <w:t>m.info.genes</w:t>
      </w:r>
      <w:proofErr w:type="spellEnd"/>
      <w:r>
        <w:rPr>
          <w:rFonts w:cstheme="minorHAnsi"/>
          <w:color w:val="000000"/>
          <w:lang w:val="en-US"/>
        </w:rPr>
        <w:t>.</w:t>
      </w:r>
    </w:p>
    <w:p w:rsidR="00462B25" w:rsidRDefault="00462B25" w:rsidP="007200F4">
      <w:pPr>
        <w:autoSpaceDE w:val="0"/>
        <w:autoSpaceDN w:val="0"/>
        <w:adjustRightInd w:val="0"/>
        <w:spacing w:after="0" w:line="240" w:lineRule="auto"/>
        <w:rPr>
          <w:rFonts w:cstheme="minorHAnsi"/>
          <w:color w:val="000000"/>
          <w:lang w:val="en-US"/>
        </w:rPr>
      </w:pPr>
    </w:p>
    <w:p w:rsidR="00B94D81" w:rsidRDefault="007200F4"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In the </w:t>
      </w:r>
      <w:r w:rsidR="00B94D81">
        <w:rPr>
          <w:rFonts w:cstheme="minorHAnsi"/>
          <w:color w:val="000000"/>
          <w:lang w:val="en-US"/>
        </w:rPr>
        <w:t>folder 'M2', use '</w:t>
      </w:r>
      <w:proofErr w:type="spellStart"/>
      <w:r w:rsidR="00B94D81">
        <w:rPr>
          <w:rFonts w:cstheme="minorHAnsi"/>
          <w:color w:val="000000"/>
          <w:lang w:val="en-US"/>
        </w:rPr>
        <w:t>run_analysis</w:t>
      </w:r>
      <w:proofErr w:type="spellEnd"/>
      <w:r w:rsidR="00B94D81">
        <w:rPr>
          <w:rFonts w:cstheme="minorHAnsi"/>
          <w:color w:val="000000"/>
          <w:lang w:val="en-US"/>
        </w:rPr>
        <w:t xml:space="preserve">' to start the ADAPT run. If you open the file you will notice some minor changes. </w:t>
      </w:r>
    </w:p>
    <w:p w:rsidR="00B94D81" w:rsidRDefault="00B94D81" w:rsidP="007200F4">
      <w:pPr>
        <w:autoSpaceDE w:val="0"/>
        <w:autoSpaceDN w:val="0"/>
        <w:adjustRightInd w:val="0"/>
        <w:spacing w:after="0" w:line="240" w:lineRule="auto"/>
        <w:rPr>
          <w:rFonts w:cstheme="minorHAnsi"/>
          <w:color w:val="000000"/>
          <w:lang w:val="en-US"/>
        </w:rPr>
      </w:pPr>
    </w:p>
    <w:p w:rsidR="00B94D81" w:rsidRDefault="00B94D81"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both </w:t>
      </w:r>
      <w:proofErr w:type="spellStart"/>
      <w:r>
        <w:rPr>
          <w:rFonts w:cstheme="minorHAnsi"/>
          <w:color w:val="000000"/>
          <w:lang w:val="en-US"/>
        </w:rPr>
        <w:t>check_model_configuration</w:t>
      </w:r>
      <w:proofErr w:type="spellEnd"/>
      <w:r>
        <w:rPr>
          <w:rFonts w:cstheme="minorHAnsi"/>
          <w:color w:val="000000"/>
          <w:lang w:val="en-US"/>
        </w:rPr>
        <w:t xml:space="preserve"> and </w:t>
      </w:r>
      <w:proofErr w:type="spellStart"/>
      <w:r>
        <w:rPr>
          <w:rFonts w:cstheme="minorHAnsi"/>
          <w:color w:val="000000"/>
          <w:lang w:val="en-US"/>
        </w:rPr>
        <w:t>perform_ADAPT</w:t>
      </w:r>
      <w:proofErr w:type="spellEnd"/>
      <w:r>
        <w:rPr>
          <w:rFonts w:cstheme="minorHAnsi"/>
          <w:color w:val="000000"/>
          <w:lang w:val="en-US"/>
        </w:rPr>
        <w:t xml:space="preserve"> now also require 'u' (input) as an argument, 'u' may be empty. </w:t>
      </w:r>
      <w:r>
        <w:rPr>
          <w:rFonts w:cstheme="minorHAnsi"/>
          <w:color w:val="000000"/>
          <w:lang w:val="en-US"/>
        </w:rPr>
        <w:br/>
        <w:t>If you do use input, do:</w:t>
      </w:r>
    </w:p>
    <w:p w:rsidR="00B94D81" w:rsidRDefault="00B94D81" w:rsidP="007200F4">
      <w:pPr>
        <w:autoSpaceDE w:val="0"/>
        <w:autoSpaceDN w:val="0"/>
        <w:adjustRightInd w:val="0"/>
        <w:spacing w:after="0" w:line="240" w:lineRule="auto"/>
        <w:rPr>
          <w:rFonts w:cstheme="minorHAnsi"/>
          <w:color w:val="000000"/>
          <w:lang w:val="en-US"/>
        </w:rPr>
      </w:pPr>
    </w:p>
    <w:p w:rsidR="007200F4" w:rsidRPr="00B94D81" w:rsidRDefault="00B94D81" w:rsidP="007200F4">
      <w:pPr>
        <w:autoSpaceDE w:val="0"/>
        <w:autoSpaceDN w:val="0"/>
        <w:adjustRightInd w:val="0"/>
        <w:spacing w:after="0" w:line="240" w:lineRule="auto"/>
        <w:rPr>
          <w:rFonts w:ascii="Courier New" w:hAnsi="Courier New" w:cs="Courier New"/>
          <w:color w:val="000000"/>
          <w:sz w:val="16"/>
          <w:szCs w:val="16"/>
          <w:lang w:val="en-US"/>
        </w:rPr>
      </w:pPr>
      <w:r w:rsidRPr="00B94D81">
        <w:rPr>
          <w:rFonts w:ascii="Courier New" w:hAnsi="Courier New" w:cs="Courier New"/>
          <w:color w:val="000000"/>
          <w:sz w:val="16"/>
          <w:szCs w:val="16"/>
          <w:lang w:val="en-US"/>
        </w:rPr>
        <w:t xml:space="preserve">m = </w:t>
      </w:r>
      <w:proofErr w:type="spellStart"/>
      <w:r w:rsidRPr="00B94D81">
        <w:rPr>
          <w:rFonts w:ascii="Courier New" w:hAnsi="Courier New" w:cs="Courier New"/>
          <w:color w:val="000000"/>
          <w:sz w:val="16"/>
          <w:szCs w:val="16"/>
          <w:lang w:val="en-US"/>
        </w:rPr>
        <w:t>check_model_configuration</w:t>
      </w:r>
      <w:proofErr w:type="spellEnd"/>
      <w:r w:rsidRPr="00B94D81">
        <w:rPr>
          <w:rFonts w:ascii="Courier New" w:hAnsi="Courier New" w:cs="Courier New"/>
          <w:color w:val="000000"/>
          <w:sz w:val="16"/>
          <w:szCs w:val="16"/>
          <w:lang w:val="en-US"/>
        </w:rPr>
        <w:t>(m, u(:,1,1))</w:t>
      </w:r>
      <w:r w:rsidRPr="00B94D81">
        <w:rPr>
          <w:rFonts w:ascii="Courier New" w:hAnsi="Courier New" w:cs="Courier New"/>
          <w:color w:val="000000"/>
          <w:sz w:val="16"/>
          <w:szCs w:val="16"/>
          <w:lang w:val="en-US"/>
        </w:rPr>
        <w:tab/>
      </w:r>
      <w:r w:rsidRPr="00B94D81">
        <w:rPr>
          <w:rFonts w:ascii="Courier New" w:hAnsi="Courier New" w:cs="Courier New"/>
          <w:color w:val="000000"/>
          <w:sz w:val="16"/>
          <w:szCs w:val="16"/>
          <w:lang w:val="en-US"/>
        </w:rPr>
        <w:tab/>
      </w:r>
      <w:r w:rsidRPr="00B94D81">
        <w:rPr>
          <w:rFonts w:ascii="Courier New" w:hAnsi="Courier New" w:cs="Courier New"/>
          <w:color w:val="000000"/>
          <w:sz w:val="16"/>
          <w:szCs w:val="16"/>
          <w:lang w:val="en-US"/>
        </w:rPr>
        <w:br/>
        <w:t xml:space="preserve">% if you don't take the slice </w:t>
      </w:r>
      <w:proofErr w:type="spellStart"/>
      <w:r w:rsidRPr="00B94D81">
        <w:rPr>
          <w:rFonts w:ascii="Courier New" w:hAnsi="Courier New" w:cs="Courier New"/>
          <w:color w:val="000000"/>
          <w:sz w:val="16"/>
          <w:szCs w:val="16"/>
          <w:lang w:val="en-US"/>
        </w:rPr>
        <w:t>check_model_configuration</w:t>
      </w:r>
      <w:proofErr w:type="spellEnd"/>
      <w:r w:rsidRPr="00B94D81">
        <w:rPr>
          <w:rFonts w:ascii="Courier New" w:hAnsi="Courier New" w:cs="Courier New"/>
          <w:color w:val="000000"/>
          <w:sz w:val="16"/>
          <w:szCs w:val="16"/>
          <w:lang w:val="en-US"/>
        </w:rPr>
        <w:t xml:space="preserve"> will fail</w:t>
      </w:r>
      <w:r w:rsidR="007200F4" w:rsidRPr="00B94D81">
        <w:rPr>
          <w:rFonts w:ascii="Courier New" w:hAnsi="Courier New" w:cs="Courier New"/>
          <w:color w:val="000000"/>
          <w:sz w:val="16"/>
          <w:szCs w:val="16"/>
          <w:lang w:val="en-US"/>
        </w:rPr>
        <w:t xml:space="preserve"> </w:t>
      </w:r>
    </w:p>
    <w:p w:rsidR="00B94D81" w:rsidRPr="00B94D81" w:rsidRDefault="00B94D81" w:rsidP="007200F4">
      <w:pPr>
        <w:autoSpaceDE w:val="0"/>
        <w:autoSpaceDN w:val="0"/>
        <w:adjustRightInd w:val="0"/>
        <w:spacing w:after="0" w:line="240" w:lineRule="auto"/>
        <w:rPr>
          <w:rFonts w:ascii="Courier New" w:hAnsi="Courier New" w:cs="Courier New"/>
          <w:color w:val="000000"/>
          <w:sz w:val="16"/>
          <w:szCs w:val="16"/>
          <w:lang w:val="en-US"/>
        </w:rPr>
      </w:pPr>
    </w:p>
    <w:p w:rsidR="00B94D81" w:rsidRPr="00B94D81" w:rsidRDefault="00B94D81" w:rsidP="007200F4">
      <w:pPr>
        <w:autoSpaceDE w:val="0"/>
        <w:autoSpaceDN w:val="0"/>
        <w:adjustRightInd w:val="0"/>
        <w:spacing w:after="0" w:line="240" w:lineRule="auto"/>
        <w:rPr>
          <w:rFonts w:ascii="Courier New" w:hAnsi="Courier New" w:cs="Courier New"/>
          <w:color w:val="000000"/>
          <w:sz w:val="16"/>
          <w:szCs w:val="16"/>
          <w:lang w:val="en-US"/>
        </w:rPr>
      </w:pPr>
      <w:r w:rsidRPr="00B94D81">
        <w:rPr>
          <w:rFonts w:ascii="Courier New" w:hAnsi="Courier New" w:cs="Courier New"/>
          <w:color w:val="000000"/>
          <w:sz w:val="16"/>
          <w:szCs w:val="16"/>
          <w:lang w:val="en-US"/>
        </w:rPr>
        <w:t xml:space="preserve">[R, m] = </w:t>
      </w:r>
      <w:proofErr w:type="spellStart"/>
      <w:r w:rsidRPr="00B94D81">
        <w:rPr>
          <w:rFonts w:ascii="Courier New" w:hAnsi="Courier New" w:cs="Courier New"/>
          <w:color w:val="000000"/>
          <w:sz w:val="16"/>
          <w:szCs w:val="16"/>
          <w:lang w:val="en-US"/>
        </w:rPr>
        <w:t>perform_ADAPT</w:t>
      </w:r>
      <w:proofErr w:type="spellEnd"/>
      <w:r w:rsidRPr="00B94D81">
        <w:rPr>
          <w:rFonts w:ascii="Courier New" w:hAnsi="Courier New" w:cs="Courier New"/>
          <w:color w:val="000000"/>
          <w:sz w:val="16"/>
          <w:szCs w:val="16"/>
          <w:lang w:val="en-US"/>
        </w:rPr>
        <w:t>(m, u);</w:t>
      </w:r>
    </w:p>
    <w:p w:rsidR="00B94D81" w:rsidRDefault="00B94D81" w:rsidP="007200F4">
      <w:pPr>
        <w:autoSpaceDE w:val="0"/>
        <w:autoSpaceDN w:val="0"/>
        <w:adjustRightInd w:val="0"/>
        <w:spacing w:after="0" w:line="240" w:lineRule="auto"/>
        <w:rPr>
          <w:rFonts w:cstheme="minorHAnsi"/>
          <w:color w:val="000000"/>
          <w:lang w:val="en-US"/>
        </w:rPr>
      </w:pPr>
    </w:p>
    <w:p w:rsidR="00462B25" w:rsidRDefault="00462B25" w:rsidP="007200F4">
      <w:pPr>
        <w:autoSpaceDE w:val="0"/>
        <w:autoSpaceDN w:val="0"/>
        <w:adjustRightInd w:val="0"/>
        <w:spacing w:after="0" w:line="240" w:lineRule="auto"/>
        <w:rPr>
          <w:rFonts w:cstheme="minorHAnsi"/>
          <w:color w:val="000000"/>
          <w:lang w:val="en-US"/>
        </w:rPr>
      </w:pPr>
    </w:p>
    <w:p w:rsidR="00462B25" w:rsidRDefault="00462B25" w:rsidP="007200F4">
      <w:pPr>
        <w:autoSpaceDE w:val="0"/>
        <w:autoSpaceDN w:val="0"/>
        <w:adjustRightInd w:val="0"/>
        <w:spacing w:after="0" w:line="240" w:lineRule="auto"/>
        <w:rPr>
          <w:rFonts w:cstheme="minorHAnsi"/>
          <w:color w:val="000000"/>
          <w:lang w:val="en-US"/>
        </w:rPr>
      </w:pPr>
    </w:p>
    <w:p w:rsidR="00B94D81" w:rsidRDefault="00B94D81" w:rsidP="007200F4">
      <w:pPr>
        <w:autoSpaceDE w:val="0"/>
        <w:autoSpaceDN w:val="0"/>
        <w:adjustRightInd w:val="0"/>
        <w:spacing w:after="0" w:line="240" w:lineRule="auto"/>
        <w:rPr>
          <w:rFonts w:cstheme="minorHAnsi"/>
          <w:color w:val="000000"/>
          <w:lang w:val="en-US"/>
        </w:rPr>
      </w:pPr>
      <w:r>
        <w:rPr>
          <w:rFonts w:cstheme="minorHAnsi"/>
          <w:color w:val="000000"/>
          <w:lang w:val="en-US"/>
        </w:rPr>
        <w:t>In '</w:t>
      </w:r>
      <w:proofErr w:type="spellStart"/>
      <w:r>
        <w:rPr>
          <w:rFonts w:cstheme="minorHAnsi"/>
          <w:color w:val="000000"/>
          <w:lang w:val="en-US"/>
        </w:rPr>
        <w:t>multiple_model_analysis</w:t>
      </w:r>
      <w:proofErr w:type="spellEnd"/>
      <w:r>
        <w:rPr>
          <w:rFonts w:cstheme="minorHAnsi"/>
          <w:color w:val="000000"/>
          <w:lang w:val="en-US"/>
        </w:rPr>
        <w:t>' in the 'M2' folder you will find a script that gives an example of how you could analyze two separate conditions/datasets using the same model topology.</w:t>
      </w:r>
    </w:p>
    <w:p w:rsidR="00B94D81" w:rsidRDefault="00B94D81" w:rsidP="007200F4">
      <w:pPr>
        <w:autoSpaceDE w:val="0"/>
        <w:autoSpaceDN w:val="0"/>
        <w:adjustRightInd w:val="0"/>
        <w:spacing w:after="0" w:line="240" w:lineRule="auto"/>
        <w:rPr>
          <w:rFonts w:cstheme="minorHAnsi"/>
          <w:color w:val="000000"/>
          <w:lang w:val="en-US"/>
        </w:rPr>
      </w:pPr>
    </w:p>
    <w:p w:rsidR="00B94D81" w:rsidRDefault="00B94D81"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In the first part of the script, ADAPT is run for the first condition, denoted as 'reference'. Also, a sensitivity analysis is performed on </w:t>
      </w:r>
      <w:r w:rsidR="004F510D">
        <w:rPr>
          <w:rFonts w:cstheme="minorHAnsi"/>
          <w:color w:val="000000"/>
          <w:lang w:val="en-US"/>
        </w:rPr>
        <w:t>the model and data and results are printed to 'sa_dataset.xls'.</w:t>
      </w:r>
    </w:p>
    <w:p w:rsidR="004F510D" w:rsidRDefault="004F510D" w:rsidP="007200F4">
      <w:pPr>
        <w:autoSpaceDE w:val="0"/>
        <w:autoSpaceDN w:val="0"/>
        <w:adjustRightInd w:val="0"/>
        <w:spacing w:after="0" w:line="240" w:lineRule="auto"/>
        <w:rPr>
          <w:rFonts w:cstheme="minorHAnsi"/>
          <w:color w:val="000000"/>
          <w:lang w:val="en-US"/>
        </w:rPr>
      </w:pPr>
    </w:p>
    <w:p w:rsidR="004F510D" w:rsidRDefault="004F510D" w:rsidP="007200F4">
      <w:pPr>
        <w:autoSpaceDE w:val="0"/>
        <w:autoSpaceDN w:val="0"/>
        <w:adjustRightInd w:val="0"/>
        <w:spacing w:after="0" w:line="240" w:lineRule="auto"/>
        <w:rPr>
          <w:rFonts w:cstheme="minorHAnsi"/>
          <w:color w:val="000000"/>
          <w:lang w:val="en-US"/>
        </w:rPr>
      </w:pPr>
      <w:r>
        <w:rPr>
          <w:rFonts w:cstheme="minorHAnsi"/>
          <w:color w:val="000000"/>
          <w:lang w:val="en-US"/>
        </w:rPr>
        <w:lastRenderedPageBreak/>
        <w:t>In the second part of the script, ADAPT is run for the other conditions, denoted as 'target'.</w:t>
      </w:r>
    </w:p>
    <w:p w:rsidR="004F510D" w:rsidRDefault="004F510D" w:rsidP="007200F4">
      <w:pPr>
        <w:autoSpaceDE w:val="0"/>
        <w:autoSpaceDN w:val="0"/>
        <w:adjustRightInd w:val="0"/>
        <w:spacing w:after="0" w:line="240" w:lineRule="auto"/>
        <w:rPr>
          <w:rFonts w:cstheme="minorHAnsi"/>
          <w:color w:val="000000"/>
          <w:lang w:val="en-US"/>
        </w:rPr>
      </w:pPr>
    </w:p>
    <w:p w:rsidR="004F510D" w:rsidRDefault="004F510D" w:rsidP="007200F4">
      <w:pPr>
        <w:autoSpaceDE w:val="0"/>
        <w:autoSpaceDN w:val="0"/>
        <w:adjustRightInd w:val="0"/>
        <w:spacing w:after="0" w:line="240" w:lineRule="auto"/>
        <w:rPr>
          <w:rFonts w:cstheme="minorHAnsi"/>
          <w:color w:val="000000"/>
          <w:lang w:val="en-US"/>
        </w:rPr>
      </w:pPr>
      <w:r>
        <w:rPr>
          <w:rFonts w:cstheme="minorHAnsi"/>
          <w:color w:val="000000"/>
          <w:lang w:val="en-US"/>
        </w:rPr>
        <w:t>In the third part, a readout of interest is defined, denoted as '</w:t>
      </w:r>
      <w:proofErr w:type="spellStart"/>
      <w:r>
        <w:rPr>
          <w:rFonts w:cstheme="minorHAnsi"/>
          <w:color w:val="000000"/>
          <w:lang w:val="en-US"/>
        </w:rPr>
        <w:t>roi</w:t>
      </w:r>
      <w:proofErr w:type="spellEnd"/>
      <w:r>
        <w:rPr>
          <w:rFonts w:cstheme="minorHAnsi"/>
          <w:color w:val="000000"/>
          <w:lang w:val="en-US"/>
        </w:rPr>
        <w:t xml:space="preserve">', which can either be a (linear combination of) state or flux and the </w:t>
      </w:r>
      <w:proofErr w:type="spellStart"/>
      <w:r>
        <w:rPr>
          <w:rFonts w:cstheme="minorHAnsi"/>
          <w:color w:val="000000"/>
          <w:lang w:val="en-US"/>
        </w:rPr>
        <w:t>time_span</w:t>
      </w:r>
      <w:proofErr w:type="spellEnd"/>
      <w:r>
        <w:rPr>
          <w:rFonts w:cstheme="minorHAnsi"/>
          <w:color w:val="000000"/>
          <w:lang w:val="en-US"/>
        </w:rPr>
        <w:t xml:space="preserve"> that you are interested in. This </w:t>
      </w:r>
      <w:proofErr w:type="spellStart"/>
      <w:r>
        <w:rPr>
          <w:rFonts w:cstheme="minorHAnsi"/>
          <w:color w:val="000000"/>
          <w:lang w:val="en-US"/>
        </w:rPr>
        <w:t>time_span</w:t>
      </w:r>
      <w:proofErr w:type="spellEnd"/>
      <w:r>
        <w:rPr>
          <w:rFonts w:cstheme="minorHAnsi"/>
          <w:color w:val="000000"/>
          <w:lang w:val="en-US"/>
        </w:rPr>
        <w:t xml:space="preserve"> will determine what time steps will be taken into account to calculate the difference in the readout. It will also determine for what time steps a difference in parameter trajectory predictions between the reference and target model is calculated. </w:t>
      </w:r>
    </w:p>
    <w:p w:rsidR="004F510D" w:rsidRDefault="004F510D" w:rsidP="007200F4">
      <w:pPr>
        <w:autoSpaceDE w:val="0"/>
        <w:autoSpaceDN w:val="0"/>
        <w:adjustRightInd w:val="0"/>
        <w:spacing w:after="0" w:line="240" w:lineRule="auto"/>
        <w:rPr>
          <w:rFonts w:cstheme="minorHAnsi"/>
          <w:color w:val="000000"/>
          <w:lang w:val="en-US"/>
        </w:rPr>
      </w:pPr>
    </w:p>
    <w:p w:rsidR="004F510D" w:rsidRDefault="004F510D"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Then, in the fourth part, one parameter trajectory prediction from the reference model will be substituted for the corresponding parameter trajectory prediction from the target model. After this 'perturbation by substitution', the difference in </w:t>
      </w:r>
      <w:proofErr w:type="spellStart"/>
      <w:r>
        <w:rPr>
          <w:rFonts w:cstheme="minorHAnsi"/>
          <w:color w:val="000000"/>
          <w:lang w:val="en-US"/>
        </w:rPr>
        <w:t>roi</w:t>
      </w:r>
      <w:proofErr w:type="spellEnd"/>
      <w:r>
        <w:rPr>
          <w:rFonts w:cstheme="minorHAnsi"/>
          <w:color w:val="000000"/>
          <w:lang w:val="en-US"/>
        </w:rPr>
        <w:t xml:space="preserve"> is calculated. This is repeated for every parameter. In this way, you can get a sense on h</w:t>
      </w:r>
      <w:r w:rsidR="004857DE">
        <w:rPr>
          <w:rFonts w:cstheme="minorHAnsi"/>
          <w:color w:val="000000"/>
          <w:lang w:val="en-US"/>
        </w:rPr>
        <w:t xml:space="preserve">ow much a parameter trajectory prediction can explain the difference in an observation between the reference and target condition. </w:t>
      </w:r>
    </w:p>
    <w:p w:rsidR="004857DE" w:rsidRDefault="004857DE" w:rsidP="007200F4">
      <w:pPr>
        <w:autoSpaceDE w:val="0"/>
        <w:autoSpaceDN w:val="0"/>
        <w:adjustRightInd w:val="0"/>
        <w:spacing w:after="0" w:line="240" w:lineRule="auto"/>
        <w:rPr>
          <w:rFonts w:cstheme="minorHAnsi"/>
          <w:color w:val="000000"/>
          <w:lang w:val="en-US"/>
        </w:rPr>
      </w:pPr>
    </w:p>
    <w:p w:rsidR="004857DE" w:rsidRDefault="004857DE"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Then, in the fifth part, for specified </w:t>
      </w:r>
      <w:proofErr w:type="spellStart"/>
      <w:r>
        <w:rPr>
          <w:rFonts w:cstheme="minorHAnsi"/>
          <w:color w:val="000000"/>
          <w:lang w:val="en-US"/>
        </w:rPr>
        <w:t>time_span</w:t>
      </w:r>
      <w:proofErr w:type="spellEnd"/>
      <w:r>
        <w:rPr>
          <w:rFonts w:cstheme="minorHAnsi"/>
          <w:color w:val="000000"/>
          <w:lang w:val="en-US"/>
        </w:rPr>
        <w:t>, the ratio of the parameter value predictions for the target and reference model is calculated, and these ratios are then used to modulate the reference parameter trajectories. In essence, this 'perturbation by modulation' provides you with an alternative way to get a sense on how much a parameter prediction affects differences in your readout of interest.</w:t>
      </w:r>
    </w:p>
    <w:p w:rsidR="004857DE" w:rsidRDefault="004857DE" w:rsidP="007200F4">
      <w:pPr>
        <w:autoSpaceDE w:val="0"/>
        <w:autoSpaceDN w:val="0"/>
        <w:adjustRightInd w:val="0"/>
        <w:spacing w:after="0" w:line="240" w:lineRule="auto"/>
        <w:rPr>
          <w:rFonts w:cstheme="minorHAnsi"/>
          <w:color w:val="000000"/>
          <w:lang w:val="en-US"/>
        </w:rPr>
      </w:pPr>
    </w:p>
    <w:p w:rsidR="004857DE" w:rsidRDefault="004857DE" w:rsidP="007200F4">
      <w:pPr>
        <w:autoSpaceDE w:val="0"/>
        <w:autoSpaceDN w:val="0"/>
        <w:adjustRightInd w:val="0"/>
        <w:spacing w:after="0" w:line="240" w:lineRule="auto"/>
        <w:rPr>
          <w:rFonts w:cstheme="minorHAnsi"/>
          <w:color w:val="000000"/>
          <w:lang w:val="en-US"/>
        </w:rPr>
      </w:pPr>
      <w:r>
        <w:rPr>
          <w:rFonts w:cstheme="minorHAnsi"/>
          <w:color w:val="000000"/>
          <w:lang w:val="en-US"/>
        </w:rPr>
        <w:t>Results of 'perturbation by substitution' and 'perturbation by modulation' are then stored in 'perturbation.xls'.</w:t>
      </w:r>
    </w:p>
    <w:p w:rsidR="004857DE" w:rsidRDefault="004857DE" w:rsidP="007200F4">
      <w:pPr>
        <w:autoSpaceDE w:val="0"/>
        <w:autoSpaceDN w:val="0"/>
        <w:adjustRightInd w:val="0"/>
        <w:spacing w:after="0" w:line="240" w:lineRule="auto"/>
        <w:rPr>
          <w:rFonts w:cstheme="minorHAnsi"/>
          <w:color w:val="000000"/>
          <w:lang w:val="en-US"/>
        </w:rPr>
      </w:pPr>
    </w:p>
    <w:p w:rsidR="00162D56" w:rsidRDefault="00162D56" w:rsidP="007200F4">
      <w:pPr>
        <w:autoSpaceDE w:val="0"/>
        <w:autoSpaceDN w:val="0"/>
        <w:adjustRightInd w:val="0"/>
        <w:spacing w:after="0" w:line="240" w:lineRule="auto"/>
        <w:rPr>
          <w:rFonts w:cstheme="minorHAnsi"/>
          <w:color w:val="000000"/>
          <w:lang w:val="en-US"/>
        </w:rPr>
      </w:pPr>
      <w:r>
        <w:rPr>
          <w:rFonts w:cstheme="minorHAnsi"/>
          <w:color w:val="000000"/>
          <w:lang w:val="en-US"/>
        </w:rPr>
        <w:t xml:space="preserve">In this example you will not find any interesting differences because the same dataset was used for reference and target model. </w:t>
      </w:r>
    </w:p>
    <w:p w:rsidR="00162D56" w:rsidRDefault="00162D56" w:rsidP="007200F4">
      <w:pPr>
        <w:autoSpaceDE w:val="0"/>
        <w:autoSpaceDN w:val="0"/>
        <w:adjustRightInd w:val="0"/>
        <w:spacing w:after="0" w:line="240" w:lineRule="auto"/>
        <w:rPr>
          <w:rFonts w:cstheme="minorHAnsi"/>
          <w:color w:val="000000"/>
          <w:lang w:val="en-US"/>
        </w:rPr>
      </w:pPr>
    </w:p>
    <w:p w:rsidR="00162D56" w:rsidRDefault="00162D56" w:rsidP="007200F4">
      <w:pPr>
        <w:autoSpaceDE w:val="0"/>
        <w:autoSpaceDN w:val="0"/>
        <w:adjustRightInd w:val="0"/>
        <w:spacing w:after="0" w:line="240" w:lineRule="auto"/>
        <w:rPr>
          <w:rFonts w:cstheme="minorHAnsi"/>
          <w:color w:val="000000"/>
          <w:lang w:val="en-US"/>
        </w:rPr>
      </w:pPr>
    </w:p>
    <w:p w:rsidR="00B94D81" w:rsidRPr="007200F4" w:rsidRDefault="00B94D81" w:rsidP="007200F4">
      <w:pPr>
        <w:autoSpaceDE w:val="0"/>
        <w:autoSpaceDN w:val="0"/>
        <w:adjustRightInd w:val="0"/>
        <w:spacing w:after="0" w:line="240" w:lineRule="auto"/>
        <w:rPr>
          <w:rFonts w:cstheme="minorHAnsi"/>
          <w:color w:val="000000"/>
          <w:lang w:val="en-US"/>
        </w:rPr>
      </w:pPr>
    </w:p>
    <w:sectPr w:rsidR="00B94D81" w:rsidRPr="007200F4" w:rsidSect="004F2D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501ED"/>
    <w:rsid w:val="000020C2"/>
    <w:rsid w:val="0001397B"/>
    <w:rsid w:val="00020AFC"/>
    <w:rsid w:val="00022A82"/>
    <w:rsid w:val="0002390E"/>
    <w:rsid w:val="00024E69"/>
    <w:rsid w:val="00025DF0"/>
    <w:rsid w:val="000512F0"/>
    <w:rsid w:val="000567EA"/>
    <w:rsid w:val="000576E8"/>
    <w:rsid w:val="00065A10"/>
    <w:rsid w:val="00086F4F"/>
    <w:rsid w:val="00091225"/>
    <w:rsid w:val="00095B2D"/>
    <w:rsid w:val="000B6F86"/>
    <w:rsid w:val="000C5487"/>
    <w:rsid w:val="000C671A"/>
    <w:rsid w:val="000D3B36"/>
    <w:rsid w:val="000D5A32"/>
    <w:rsid w:val="000E57FE"/>
    <w:rsid w:val="00102ED2"/>
    <w:rsid w:val="0012244E"/>
    <w:rsid w:val="001260C7"/>
    <w:rsid w:val="001339F7"/>
    <w:rsid w:val="00162D56"/>
    <w:rsid w:val="0016385D"/>
    <w:rsid w:val="00164BA4"/>
    <w:rsid w:val="00173049"/>
    <w:rsid w:val="00174826"/>
    <w:rsid w:val="00183675"/>
    <w:rsid w:val="001903B0"/>
    <w:rsid w:val="00193561"/>
    <w:rsid w:val="00193AD3"/>
    <w:rsid w:val="001A3207"/>
    <w:rsid w:val="001B24A1"/>
    <w:rsid w:val="001C2641"/>
    <w:rsid w:val="001C3005"/>
    <w:rsid w:val="001C33AE"/>
    <w:rsid w:val="001E1FC2"/>
    <w:rsid w:val="001E2822"/>
    <w:rsid w:val="001F16DE"/>
    <w:rsid w:val="001F5E66"/>
    <w:rsid w:val="00214126"/>
    <w:rsid w:val="00225E56"/>
    <w:rsid w:val="00240F61"/>
    <w:rsid w:val="00262618"/>
    <w:rsid w:val="0027108B"/>
    <w:rsid w:val="00285ED2"/>
    <w:rsid w:val="002A2876"/>
    <w:rsid w:val="002B151B"/>
    <w:rsid w:val="002B7B08"/>
    <w:rsid w:val="002C5EBB"/>
    <w:rsid w:val="002F24F3"/>
    <w:rsid w:val="002F3FF2"/>
    <w:rsid w:val="002F4EBE"/>
    <w:rsid w:val="00305D9C"/>
    <w:rsid w:val="0031424E"/>
    <w:rsid w:val="003469A4"/>
    <w:rsid w:val="00347EA6"/>
    <w:rsid w:val="003539B9"/>
    <w:rsid w:val="0035478D"/>
    <w:rsid w:val="00355EC1"/>
    <w:rsid w:val="003633A7"/>
    <w:rsid w:val="00366A3B"/>
    <w:rsid w:val="0037050D"/>
    <w:rsid w:val="003834FD"/>
    <w:rsid w:val="00396D7B"/>
    <w:rsid w:val="003A1639"/>
    <w:rsid w:val="003B78A0"/>
    <w:rsid w:val="003D09CC"/>
    <w:rsid w:val="003D3514"/>
    <w:rsid w:val="003D386D"/>
    <w:rsid w:val="003E07E4"/>
    <w:rsid w:val="003E17EB"/>
    <w:rsid w:val="003F0807"/>
    <w:rsid w:val="003F0BA3"/>
    <w:rsid w:val="00407BC4"/>
    <w:rsid w:val="00411C09"/>
    <w:rsid w:val="00417F2D"/>
    <w:rsid w:val="00423E72"/>
    <w:rsid w:val="0043759F"/>
    <w:rsid w:val="0044379A"/>
    <w:rsid w:val="0045165B"/>
    <w:rsid w:val="0046066B"/>
    <w:rsid w:val="00462B25"/>
    <w:rsid w:val="004642A4"/>
    <w:rsid w:val="00472D68"/>
    <w:rsid w:val="00473642"/>
    <w:rsid w:val="0047593F"/>
    <w:rsid w:val="00483787"/>
    <w:rsid w:val="004857DE"/>
    <w:rsid w:val="0048636A"/>
    <w:rsid w:val="00487FFD"/>
    <w:rsid w:val="00493B28"/>
    <w:rsid w:val="00494676"/>
    <w:rsid w:val="00496822"/>
    <w:rsid w:val="004A0578"/>
    <w:rsid w:val="004A0AD1"/>
    <w:rsid w:val="004B1177"/>
    <w:rsid w:val="004B2A67"/>
    <w:rsid w:val="004B6156"/>
    <w:rsid w:val="004C0E22"/>
    <w:rsid w:val="004C27E8"/>
    <w:rsid w:val="004C58C3"/>
    <w:rsid w:val="004D0487"/>
    <w:rsid w:val="004F10EC"/>
    <w:rsid w:val="004F1480"/>
    <w:rsid w:val="004F1A53"/>
    <w:rsid w:val="004F2DD5"/>
    <w:rsid w:val="004F3B97"/>
    <w:rsid w:val="004F510D"/>
    <w:rsid w:val="00516053"/>
    <w:rsid w:val="00530195"/>
    <w:rsid w:val="00537674"/>
    <w:rsid w:val="00540C74"/>
    <w:rsid w:val="005433F6"/>
    <w:rsid w:val="0055120F"/>
    <w:rsid w:val="0057108D"/>
    <w:rsid w:val="0057201F"/>
    <w:rsid w:val="0057447D"/>
    <w:rsid w:val="00574ADF"/>
    <w:rsid w:val="00582B8B"/>
    <w:rsid w:val="005866E4"/>
    <w:rsid w:val="00587BD6"/>
    <w:rsid w:val="005969EA"/>
    <w:rsid w:val="005B1D3E"/>
    <w:rsid w:val="005B3A55"/>
    <w:rsid w:val="005D204E"/>
    <w:rsid w:val="005D42CD"/>
    <w:rsid w:val="005F1F7F"/>
    <w:rsid w:val="005F4301"/>
    <w:rsid w:val="005F482E"/>
    <w:rsid w:val="005F5B75"/>
    <w:rsid w:val="00605F6A"/>
    <w:rsid w:val="0061230B"/>
    <w:rsid w:val="00615892"/>
    <w:rsid w:val="0063012E"/>
    <w:rsid w:val="00635C84"/>
    <w:rsid w:val="00640DD3"/>
    <w:rsid w:val="00644DD1"/>
    <w:rsid w:val="00647618"/>
    <w:rsid w:val="0066181C"/>
    <w:rsid w:val="0067170D"/>
    <w:rsid w:val="0068735E"/>
    <w:rsid w:val="006925CC"/>
    <w:rsid w:val="0069799B"/>
    <w:rsid w:val="006A1179"/>
    <w:rsid w:val="006B6559"/>
    <w:rsid w:val="006C3CCF"/>
    <w:rsid w:val="006D11BE"/>
    <w:rsid w:val="006E5131"/>
    <w:rsid w:val="006F17AB"/>
    <w:rsid w:val="00701743"/>
    <w:rsid w:val="00703E81"/>
    <w:rsid w:val="00710E28"/>
    <w:rsid w:val="007200F4"/>
    <w:rsid w:val="00722296"/>
    <w:rsid w:val="00723C53"/>
    <w:rsid w:val="0072638A"/>
    <w:rsid w:val="0073234D"/>
    <w:rsid w:val="00732BAB"/>
    <w:rsid w:val="00734826"/>
    <w:rsid w:val="00735BBC"/>
    <w:rsid w:val="0075457E"/>
    <w:rsid w:val="007621DC"/>
    <w:rsid w:val="00774D13"/>
    <w:rsid w:val="0078462E"/>
    <w:rsid w:val="007865CA"/>
    <w:rsid w:val="00786DB2"/>
    <w:rsid w:val="007901E1"/>
    <w:rsid w:val="0079142D"/>
    <w:rsid w:val="007920A4"/>
    <w:rsid w:val="00792F16"/>
    <w:rsid w:val="007956B9"/>
    <w:rsid w:val="007A0FF2"/>
    <w:rsid w:val="007B7FC7"/>
    <w:rsid w:val="007D2FB8"/>
    <w:rsid w:val="007D367A"/>
    <w:rsid w:val="007E2560"/>
    <w:rsid w:val="007E3981"/>
    <w:rsid w:val="00824398"/>
    <w:rsid w:val="00824FAD"/>
    <w:rsid w:val="00825EC7"/>
    <w:rsid w:val="00826E60"/>
    <w:rsid w:val="00830D69"/>
    <w:rsid w:val="00835B37"/>
    <w:rsid w:val="008501ED"/>
    <w:rsid w:val="008562A9"/>
    <w:rsid w:val="00873AAC"/>
    <w:rsid w:val="008A2D2F"/>
    <w:rsid w:val="008A4936"/>
    <w:rsid w:val="008A4FCF"/>
    <w:rsid w:val="008B36D2"/>
    <w:rsid w:val="008B7BEE"/>
    <w:rsid w:val="008E1DB0"/>
    <w:rsid w:val="008F04CE"/>
    <w:rsid w:val="00912F3C"/>
    <w:rsid w:val="009145AD"/>
    <w:rsid w:val="00917A72"/>
    <w:rsid w:val="009479D0"/>
    <w:rsid w:val="00953747"/>
    <w:rsid w:val="009562E7"/>
    <w:rsid w:val="00993F45"/>
    <w:rsid w:val="00994B69"/>
    <w:rsid w:val="009D0590"/>
    <w:rsid w:val="00A055E3"/>
    <w:rsid w:val="00A05936"/>
    <w:rsid w:val="00A163F0"/>
    <w:rsid w:val="00A21342"/>
    <w:rsid w:val="00A22F91"/>
    <w:rsid w:val="00A54663"/>
    <w:rsid w:val="00A54C0E"/>
    <w:rsid w:val="00A54DD6"/>
    <w:rsid w:val="00A61E9A"/>
    <w:rsid w:val="00A72CEB"/>
    <w:rsid w:val="00A75324"/>
    <w:rsid w:val="00A93176"/>
    <w:rsid w:val="00A95105"/>
    <w:rsid w:val="00AB602B"/>
    <w:rsid w:val="00AE458D"/>
    <w:rsid w:val="00AF4EFE"/>
    <w:rsid w:val="00B04EC4"/>
    <w:rsid w:val="00B07399"/>
    <w:rsid w:val="00B12307"/>
    <w:rsid w:val="00B15BC8"/>
    <w:rsid w:val="00B17808"/>
    <w:rsid w:val="00B34678"/>
    <w:rsid w:val="00B52477"/>
    <w:rsid w:val="00B52A1C"/>
    <w:rsid w:val="00B70450"/>
    <w:rsid w:val="00B751C4"/>
    <w:rsid w:val="00B85851"/>
    <w:rsid w:val="00B862D3"/>
    <w:rsid w:val="00B90B0D"/>
    <w:rsid w:val="00B94D81"/>
    <w:rsid w:val="00BA0098"/>
    <w:rsid w:val="00BC14C0"/>
    <w:rsid w:val="00BC24B3"/>
    <w:rsid w:val="00BC2EEF"/>
    <w:rsid w:val="00BC451C"/>
    <w:rsid w:val="00BC4680"/>
    <w:rsid w:val="00BC4BAD"/>
    <w:rsid w:val="00BD4859"/>
    <w:rsid w:val="00BF4D44"/>
    <w:rsid w:val="00C217FF"/>
    <w:rsid w:val="00C25C22"/>
    <w:rsid w:val="00C36BD4"/>
    <w:rsid w:val="00C40677"/>
    <w:rsid w:val="00C42535"/>
    <w:rsid w:val="00C57C01"/>
    <w:rsid w:val="00C62AFF"/>
    <w:rsid w:val="00C64D5C"/>
    <w:rsid w:val="00C6539B"/>
    <w:rsid w:val="00C65482"/>
    <w:rsid w:val="00C85E44"/>
    <w:rsid w:val="00C95560"/>
    <w:rsid w:val="00C955DA"/>
    <w:rsid w:val="00CB7BC5"/>
    <w:rsid w:val="00CC6DC1"/>
    <w:rsid w:val="00CD06EF"/>
    <w:rsid w:val="00CD5741"/>
    <w:rsid w:val="00CE1CBC"/>
    <w:rsid w:val="00CE2077"/>
    <w:rsid w:val="00CE5A93"/>
    <w:rsid w:val="00CE6731"/>
    <w:rsid w:val="00D01171"/>
    <w:rsid w:val="00D05D78"/>
    <w:rsid w:val="00D17539"/>
    <w:rsid w:val="00D26F86"/>
    <w:rsid w:val="00D509B6"/>
    <w:rsid w:val="00D66587"/>
    <w:rsid w:val="00D75C8E"/>
    <w:rsid w:val="00D93277"/>
    <w:rsid w:val="00D93AB0"/>
    <w:rsid w:val="00DC1A98"/>
    <w:rsid w:val="00DC270D"/>
    <w:rsid w:val="00DC45EB"/>
    <w:rsid w:val="00DC67AF"/>
    <w:rsid w:val="00DE5204"/>
    <w:rsid w:val="00DF2222"/>
    <w:rsid w:val="00DF2BF4"/>
    <w:rsid w:val="00E32629"/>
    <w:rsid w:val="00E33F38"/>
    <w:rsid w:val="00E40747"/>
    <w:rsid w:val="00E4577C"/>
    <w:rsid w:val="00E46EE9"/>
    <w:rsid w:val="00E62101"/>
    <w:rsid w:val="00E71FE1"/>
    <w:rsid w:val="00E8046F"/>
    <w:rsid w:val="00E81D58"/>
    <w:rsid w:val="00E83E91"/>
    <w:rsid w:val="00EA654B"/>
    <w:rsid w:val="00EA7E7C"/>
    <w:rsid w:val="00EB0C06"/>
    <w:rsid w:val="00EB58C1"/>
    <w:rsid w:val="00EB716E"/>
    <w:rsid w:val="00EC3068"/>
    <w:rsid w:val="00ED062D"/>
    <w:rsid w:val="00ED4059"/>
    <w:rsid w:val="00EE19EA"/>
    <w:rsid w:val="00EE26CE"/>
    <w:rsid w:val="00EF5962"/>
    <w:rsid w:val="00F02BF4"/>
    <w:rsid w:val="00F05ADF"/>
    <w:rsid w:val="00F2019B"/>
    <w:rsid w:val="00F265CF"/>
    <w:rsid w:val="00F3134E"/>
    <w:rsid w:val="00F61FF2"/>
    <w:rsid w:val="00F941C2"/>
    <w:rsid w:val="00FA7A7C"/>
    <w:rsid w:val="00FB6570"/>
    <w:rsid w:val="00FC32AA"/>
    <w:rsid w:val="00FE235B"/>
    <w:rsid w:val="00FF03C9"/>
    <w:rsid w:val="00FF04C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F2DD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995</Words>
  <Characters>5476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Yared</dc:creator>
  <cp:lastModifiedBy>Yared</cp:lastModifiedBy>
  <cp:revision>6</cp:revision>
  <dcterms:created xsi:type="dcterms:W3CDTF">2014-10-27T22:35:00Z</dcterms:created>
  <dcterms:modified xsi:type="dcterms:W3CDTF">2014-10-28T10:54:00Z</dcterms:modified>
</cp:coreProperties>
</file>