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1A1" w:rsidRDefault="00BE71A1" w:rsidP="00BE71A1">
      <w:pPr>
        <w:pStyle w:val="Heading1"/>
      </w:pPr>
      <w:r>
        <w:t>Examining the Details and Delete Methods</w:t>
      </w:r>
    </w:p>
    <w:p w:rsidR="00BE71A1" w:rsidRDefault="00BE71A1" w:rsidP="00BE71A1">
      <w:pPr>
        <w:pStyle w:val="Heading2"/>
      </w:pPr>
      <w:r>
        <w:t>Examining the Details and Delete Methods</w:t>
      </w:r>
    </w:p>
    <w:p w:rsidR="00BE71A1" w:rsidRDefault="00BE71A1" w:rsidP="00BE71A1">
      <w:pPr>
        <w:pStyle w:val="lf-text-block"/>
      </w:pPr>
      <w:r>
        <w:t xml:space="preserve">Open the </w:t>
      </w:r>
      <w:r>
        <w:rPr>
          <w:rStyle w:val="HTMLCode"/>
        </w:rPr>
        <w:t>Movie</w:t>
      </w:r>
      <w:r>
        <w:t xml:space="preserve"> controller and examine the </w:t>
      </w:r>
      <w:r>
        <w:rPr>
          <w:rStyle w:val="HTMLCode"/>
        </w:rPr>
        <w:t>Details</w:t>
      </w:r>
      <w:r>
        <w:t xml:space="preserve"> method.</w:t>
      </w:r>
      <w:r>
        <w:rPr>
          <w:rStyle w:val="lf-thread-btn"/>
        </w:rPr>
        <w:t xml:space="preserve"> </w:t>
      </w:r>
    </w:p>
    <w:p w:rsidR="00BE71A1" w:rsidRDefault="00BE71A1" w:rsidP="00BE71A1">
      <w:pPr>
        <w:pStyle w:val="lf-text-block"/>
      </w:pPr>
      <w:bookmarkStart w:id="0" w:name="_GoBack"/>
      <w:r>
        <w:rPr>
          <w:noProof/>
        </w:rPr>
        <w:drawing>
          <wp:inline distT="0" distB="0" distL="0" distR="0">
            <wp:extent cx="5417388" cy="1803995"/>
            <wp:effectExtent l="0" t="0" r="0" b="6350"/>
            <wp:docPr id="4" name="Picture 4" descr="https://docs.microsoft.com/en-us/aspnet/mvc/overview/getting-started/introduction/examining-the-details-and-delete-methods/_static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microsoft.com/en-us/aspnet/mvc/overview/getting-started/introduction/examining-the-details-and-delete-methods/_static/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431" cy="18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E71A1" w:rsidRDefault="00BE71A1" w:rsidP="00BE71A1">
      <w:r>
        <w:rPr>
          <w:rStyle w:val="language"/>
        </w:rPr>
        <w:t>C#</w:t>
      </w:r>
      <w:r>
        <w:t xml:space="preserve"> </w:t>
      </w:r>
    </w:p>
    <w:p w:rsidR="00BE71A1" w:rsidRDefault="00BE71A1" w:rsidP="00BE71A1">
      <w:pPr>
        <w:pStyle w:val="HTMLPreformatted"/>
        <w:rPr>
          <w:rStyle w:val="hljs-function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ActionResult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Details</w:t>
      </w:r>
      <w:r>
        <w:rPr>
          <w:rStyle w:val="hljs-function"/>
        </w:rPr>
        <w:t>(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params"/>
        </w:rPr>
        <w:t>? id</w:t>
      </w:r>
      <w:r>
        <w:rPr>
          <w:rStyle w:val="hljs-function"/>
        </w:rPr>
        <w:t>)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(id ==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HttpStatusCodeResult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HttpStatusCode.BadRequest</w:t>
      </w:r>
      <w:proofErr w:type="spellEnd"/>
      <w:r>
        <w:rPr>
          <w:rStyle w:val="HTMLCode"/>
        </w:rPr>
        <w:t>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Movie </w:t>
      </w:r>
      <w:proofErr w:type="spellStart"/>
      <w:r>
        <w:rPr>
          <w:rStyle w:val="HTMLCode"/>
        </w:rPr>
        <w:t>movie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db.Movies.Find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id);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(movie ==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HttpNotFound</w:t>
      </w:r>
      <w:proofErr w:type="spellEnd"/>
      <w:r>
        <w:rPr>
          <w:rStyle w:val="HTMLCode"/>
        </w:rPr>
        <w:t>();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View(movie);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E71A1" w:rsidRDefault="00BE71A1" w:rsidP="00BE71A1">
      <w:pPr>
        <w:pStyle w:val="lf-text-block"/>
      </w:pPr>
      <w:r>
        <w:t xml:space="preserve">The MVC scaffolding engine that created this action method adds a comment showing a HTTP request that invokes the method. In this case it's a </w:t>
      </w:r>
      <w:r>
        <w:rPr>
          <w:rStyle w:val="HTMLCode"/>
        </w:rPr>
        <w:t>GET</w:t>
      </w:r>
      <w:r>
        <w:t xml:space="preserve"> request with three URL segments, the </w:t>
      </w:r>
      <w:r>
        <w:rPr>
          <w:rStyle w:val="HTMLCode"/>
        </w:rPr>
        <w:t>Movies</w:t>
      </w:r>
      <w:r>
        <w:t xml:space="preserve"> controller, the </w:t>
      </w:r>
      <w:r>
        <w:rPr>
          <w:rStyle w:val="HTMLCode"/>
        </w:rPr>
        <w:t>Details</w:t>
      </w:r>
      <w:r>
        <w:t xml:space="preserve"> method and </w:t>
      </w:r>
      <w:proofErr w:type="gramStart"/>
      <w:r>
        <w:t>a</w:t>
      </w:r>
      <w:proofErr w:type="gramEnd"/>
      <w:r>
        <w:t xml:space="preserve"> </w:t>
      </w:r>
      <w:r>
        <w:rPr>
          <w:rStyle w:val="HTMLCode"/>
        </w:rPr>
        <w:t>ID</w:t>
      </w:r>
      <w:r>
        <w:t xml:space="preserve"> value.</w:t>
      </w:r>
      <w:r>
        <w:rPr>
          <w:rStyle w:val="lf-thread-btn"/>
        </w:rPr>
        <w:t xml:space="preserve"> </w:t>
      </w:r>
    </w:p>
    <w:p w:rsidR="00BE71A1" w:rsidRDefault="00BE71A1" w:rsidP="00BE71A1">
      <w:pPr>
        <w:pStyle w:val="lf-text-block"/>
      </w:pPr>
      <w:r>
        <w:t xml:space="preserve">Code </w:t>
      </w:r>
      <w:proofErr w:type="gramStart"/>
      <w:r>
        <w:t>First</w:t>
      </w:r>
      <w:proofErr w:type="gramEnd"/>
      <w:r>
        <w:t xml:space="preserve"> makes it easy to search for data using the </w:t>
      </w:r>
      <w:r>
        <w:rPr>
          <w:rStyle w:val="HTMLCode"/>
        </w:rPr>
        <w:t>Find</w:t>
      </w:r>
      <w:r>
        <w:t xml:space="preserve"> method. An important security feature built into the method is that the code verifies that the </w:t>
      </w:r>
      <w:r>
        <w:rPr>
          <w:rStyle w:val="HTMLCode"/>
        </w:rPr>
        <w:t>Find</w:t>
      </w:r>
      <w:r>
        <w:t xml:space="preserve"> method has found a movie before the code tries to do anything with it. For example, a hacker could introduce errors into the site by changing the URL created by the links from </w:t>
      </w:r>
      <w:r>
        <w:rPr>
          <w:rStyle w:val="HTMLCode"/>
        </w:rPr>
        <w:t>http://localhost:xxxx/Movies/Details/1</w:t>
      </w:r>
      <w:r>
        <w:t xml:space="preserve"> to something like </w:t>
      </w:r>
      <w:r>
        <w:rPr>
          <w:rStyle w:val="HTMLCode"/>
        </w:rPr>
        <w:t>http://localhost:xxxx/Movies/Details/12345</w:t>
      </w:r>
      <w:r>
        <w:t xml:space="preserve"> (or some other value that doesn't represent an actual movie). If you did not check for a null movie, a null movie would result in a database error.</w:t>
      </w:r>
      <w:r>
        <w:rPr>
          <w:rStyle w:val="lf-thread-btn"/>
        </w:rPr>
        <w:t xml:space="preserve"> </w:t>
      </w:r>
    </w:p>
    <w:p w:rsidR="00BE71A1" w:rsidRDefault="00BE71A1" w:rsidP="00BE71A1">
      <w:pPr>
        <w:pStyle w:val="lf-text-block"/>
      </w:pPr>
      <w:r>
        <w:t xml:space="preserve">Examine the </w:t>
      </w:r>
      <w:r>
        <w:rPr>
          <w:rStyle w:val="HTMLCode"/>
        </w:rPr>
        <w:t>Delete</w:t>
      </w:r>
      <w:r>
        <w:t xml:space="preserve"> and </w:t>
      </w:r>
      <w:proofErr w:type="spellStart"/>
      <w:r>
        <w:rPr>
          <w:rStyle w:val="HTMLCode"/>
        </w:rPr>
        <w:t>DeleteConfirmed</w:t>
      </w:r>
      <w:proofErr w:type="spellEnd"/>
      <w:r>
        <w:t xml:space="preserve"> methods.</w:t>
      </w:r>
      <w:r>
        <w:rPr>
          <w:rStyle w:val="lf-thread-btn"/>
        </w:rPr>
        <w:t xml:space="preserve"> </w:t>
      </w:r>
    </w:p>
    <w:p w:rsidR="00BE71A1" w:rsidRDefault="00BE71A1" w:rsidP="00BE71A1">
      <w:r>
        <w:rPr>
          <w:rStyle w:val="language"/>
        </w:rPr>
        <w:lastRenderedPageBreak/>
        <w:t>C#</w:t>
      </w:r>
      <w:r>
        <w:t xml:space="preserve"> 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ljs-comment"/>
        </w:rPr>
        <w:t>// GET: /Movies/Delete/5</w:t>
      </w:r>
    </w:p>
    <w:p w:rsidR="00BE71A1" w:rsidRDefault="00BE71A1" w:rsidP="00BE71A1">
      <w:pPr>
        <w:pStyle w:val="HTMLPreformatted"/>
        <w:rPr>
          <w:rStyle w:val="hljs-function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ActionResult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Delete</w:t>
      </w:r>
      <w:r>
        <w:rPr>
          <w:rStyle w:val="hljs-function"/>
        </w:rPr>
        <w:t>(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params"/>
        </w:rPr>
        <w:t>? id</w:t>
      </w:r>
      <w:r>
        <w:rPr>
          <w:rStyle w:val="hljs-function"/>
        </w:rPr>
        <w:t>)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(id ==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HttpStatusCodeResult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HttpStatusCode.BadRequest</w:t>
      </w:r>
      <w:proofErr w:type="spellEnd"/>
      <w:r>
        <w:rPr>
          <w:rStyle w:val="HTMLCode"/>
        </w:rPr>
        <w:t>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Movie </w:t>
      </w:r>
      <w:proofErr w:type="spellStart"/>
      <w:r>
        <w:rPr>
          <w:rStyle w:val="HTMLCode"/>
        </w:rPr>
        <w:t>movie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db.Movies.Find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id);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(movie ==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HttpNotFound</w:t>
      </w:r>
      <w:proofErr w:type="spellEnd"/>
      <w:r>
        <w:rPr>
          <w:rStyle w:val="HTMLCode"/>
        </w:rPr>
        <w:t>();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View(movie);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E71A1" w:rsidRDefault="00BE71A1" w:rsidP="00BE71A1">
      <w:pPr>
        <w:pStyle w:val="HTMLPreformatted"/>
        <w:rPr>
          <w:rStyle w:val="HTMLCode"/>
        </w:rPr>
      </w:pP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ljs-comment"/>
        </w:rPr>
        <w:t>// POST: /Movies/Delete/5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line-highlight"/>
        </w:rPr>
        <w:t>[</w:t>
      </w:r>
      <w:proofErr w:type="spellStart"/>
      <w:r>
        <w:rPr>
          <w:rStyle w:val="hljs-meta"/>
        </w:rPr>
        <w:t>HttpPost</w:t>
      </w:r>
      <w:proofErr w:type="spellEnd"/>
      <w:r>
        <w:rPr>
          <w:rStyle w:val="hljs-meta"/>
        </w:rPr>
        <w:t xml:space="preserve">, </w:t>
      </w:r>
      <w:proofErr w:type="spellStart"/>
      <w:proofErr w:type="gramStart"/>
      <w:r>
        <w:rPr>
          <w:rStyle w:val="hljs-meta"/>
        </w:rPr>
        <w:t>ActionName</w:t>
      </w:r>
      <w:proofErr w:type="spellEnd"/>
      <w:r>
        <w:rPr>
          <w:rStyle w:val="hljs-meta"/>
        </w:rPr>
        <w:t>(</w:t>
      </w:r>
      <w:proofErr w:type="gramEnd"/>
      <w:r>
        <w:rPr>
          <w:rStyle w:val="hljs-meta-string"/>
        </w:rPr>
        <w:t>"Delete"</w:t>
      </w:r>
      <w:r>
        <w:rPr>
          <w:rStyle w:val="hljs-meta"/>
        </w:rPr>
        <w:t>)</w:t>
      </w:r>
      <w:r>
        <w:rPr>
          <w:rStyle w:val="line-highlight"/>
        </w:rPr>
        <w:t>]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r>
        <w:rPr>
          <w:rStyle w:val="hljs-meta"/>
        </w:rPr>
        <w:t>ValidateAntiForgeryToken</w:t>
      </w:r>
      <w:proofErr w:type="spellEnd"/>
      <w:r>
        <w:rPr>
          <w:rStyle w:val="HTMLCode"/>
        </w:rPr>
        <w:t>]</w:t>
      </w:r>
    </w:p>
    <w:p w:rsidR="00BE71A1" w:rsidRDefault="00BE71A1" w:rsidP="00BE71A1">
      <w:pPr>
        <w:pStyle w:val="HTMLPreformatted"/>
        <w:rPr>
          <w:rStyle w:val="hljs-function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ActionResult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DeleteConfirmed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params"/>
        </w:rPr>
        <w:t xml:space="preserve"> id</w:t>
      </w:r>
      <w:r>
        <w:rPr>
          <w:rStyle w:val="hljs-function"/>
        </w:rPr>
        <w:t>)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Movie </w:t>
      </w:r>
      <w:proofErr w:type="spellStart"/>
      <w:r>
        <w:rPr>
          <w:rStyle w:val="HTMLCode"/>
        </w:rPr>
        <w:t>movie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db.Movies.Find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id);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db.Movies.Remove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movie);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db.SaveChanges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RedirectToAction</w:t>
      </w:r>
      <w:proofErr w:type="spellEnd"/>
      <w:r>
        <w:rPr>
          <w:rStyle w:val="HTMLCode"/>
        </w:rPr>
        <w:t>(</w:t>
      </w:r>
      <w:r>
        <w:rPr>
          <w:rStyle w:val="hljs-string"/>
        </w:rPr>
        <w:t>"Index"</w:t>
      </w:r>
      <w:r>
        <w:rPr>
          <w:rStyle w:val="HTMLCode"/>
        </w:rPr>
        <w:t>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E71A1" w:rsidRDefault="00BE71A1" w:rsidP="00BE71A1">
      <w:pPr>
        <w:pStyle w:val="lf-text-block"/>
      </w:pPr>
      <w:r>
        <w:t xml:space="preserve">Note that the </w:t>
      </w:r>
      <w:r>
        <w:rPr>
          <w:rStyle w:val="HTMLCode"/>
        </w:rPr>
        <w:t xml:space="preserve">HTTP </w:t>
      </w:r>
      <w:proofErr w:type="spellStart"/>
      <w:r>
        <w:rPr>
          <w:rStyle w:val="HTMLCode"/>
        </w:rPr>
        <w:t>Get``Delete</w:t>
      </w:r>
      <w:proofErr w:type="spellEnd"/>
      <w:r>
        <w:t xml:space="preserve"> method doesn't delete the specified movie, it returns a view of the movie where you can submit (</w:t>
      </w:r>
      <w:proofErr w:type="spellStart"/>
      <w:r>
        <w:rPr>
          <w:rStyle w:val="HTMLCode"/>
        </w:rPr>
        <w:t>HttpPost</w:t>
      </w:r>
      <w:proofErr w:type="spellEnd"/>
      <w:r>
        <w:t>) the deletion</w:t>
      </w:r>
      <w:proofErr w:type="gramStart"/>
      <w:r>
        <w:t>..</w:t>
      </w:r>
      <w:proofErr w:type="gramEnd"/>
      <w:r>
        <w:t xml:space="preserve"> Performing a delete operation in response to a GET request (or for that matter, performing an edit operation, create operation, or any other operation that changes data) opens up a security hole. For more information about this, see Stephen Walther's blog entry </w:t>
      </w:r>
      <w:hyperlink r:id="rId7" w:history="1">
        <w:r>
          <w:rPr>
            <w:rStyle w:val="Hyperlink"/>
          </w:rPr>
          <w:t xml:space="preserve">ASP.NET MVC Tip #46 — </w:t>
        </w:r>
        <w:proofErr w:type="gramStart"/>
        <w:r>
          <w:rPr>
            <w:rStyle w:val="Hyperlink"/>
          </w:rPr>
          <w:t>Don't</w:t>
        </w:r>
        <w:proofErr w:type="gramEnd"/>
        <w:r>
          <w:rPr>
            <w:rStyle w:val="Hyperlink"/>
          </w:rPr>
          <w:t xml:space="preserve"> use Delete Links because they create Security Holes</w:t>
        </w:r>
      </w:hyperlink>
      <w:r>
        <w:t>.</w:t>
      </w:r>
      <w:r>
        <w:rPr>
          <w:rStyle w:val="lf-thread-btn"/>
        </w:rPr>
        <w:t xml:space="preserve"> </w:t>
      </w:r>
    </w:p>
    <w:p w:rsidR="00BE71A1" w:rsidRDefault="00BE71A1" w:rsidP="00BE71A1">
      <w:pPr>
        <w:pStyle w:val="lf-text-block"/>
      </w:pPr>
      <w:r>
        <w:t xml:space="preserve">The </w:t>
      </w:r>
      <w:proofErr w:type="spellStart"/>
      <w:r>
        <w:rPr>
          <w:rStyle w:val="HTMLCode"/>
        </w:rPr>
        <w:t>HttpPost</w:t>
      </w:r>
      <w:proofErr w:type="spellEnd"/>
      <w:r>
        <w:t xml:space="preserve"> method that deletes the data is named </w:t>
      </w:r>
      <w:proofErr w:type="spellStart"/>
      <w:r>
        <w:rPr>
          <w:rStyle w:val="HTMLCode"/>
        </w:rPr>
        <w:t>DeleteConfirmed</w:t>
      </w:r>
      <w:proofErr w:type="spellEnd"/>
      <w:r>
        <w:t xml:space="preserve"> to give the HTTP POST method a unique signature or name. The two method signatures are shown below:</w:t>
      </w:r>
      <w:r>
        <w:rPr>
          <w:rStyle w:val="lf-thread-btn"/>
        </w:rPr>
        <w:t xml:space="preserve"> </w:t>
      </w:r>
    </w:p>
    <w:p w:rsidR="00BE71A1" w:rsidRDefault="00BE71A1" w:rsidP="00BE71A1">
      <w:r>
        <w:rPr>
          <w:rStyle w:val="language"/>
        </w:rPr>
        <w:t>C#</w:t>
      </w:r>
      <w:r>
        <w:t xml:space="preserve"> 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ljs-comment"/>
        </w:rPr>
        <w:t>// GET: /Movies/Delete/5</w:t>
      </w:r>
    </w:p>
    <w:p w:rsidR="00BE71A1" w:rsidRDefault="00BE71A1" w:rsidP="00BE71A1">
      <w:pPr>
        <w:pStyle w:val="HTMLPreformatted"/>
        <w:rPr>
          <w:rStyle w:val="hljs-function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ActionResult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Delete</w:t>
      </w:r>
      <w:r>
        <w:rPr>
          <w:rStyle w:val="hljs-function"/>
        </w:rPr>
        <w:t>(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params"/>
        </w:rPr>
        <w:t>? id</w:t>
      </w:r>
      <w:r>
        <w:rPr>
          <w:rStyle w:val="hljs-function"/>
        </w:rPr>
        <w:t>)</w:t>
      </w:r>
    </w:p>
    <w:p w:rsidR="00BE71A1" w:rsidRDefault="00BE71A1" w:rsidP="00BE71A1">
      <w:pPr>
        <w:pStyle w:val="HTMLPreformatted"/>
        <w:rPr>
          <w:rStyle w:val="hljs-function"/>
        </w:rPr>
      </w:pPr>
    </w:p>
    <w:p w:rsidR="00BE71A1" w:rsidRDefault="00BE71A1" w:rsidP="00BE71A1">
      <w:pPr>
        <w:pStyle w:val="HTMLPreformatted"/>
        <w:rPr>
          <w:rStyle w:val="hljs-function"/>
        </w:rPr>
      </w:pPr>
      <w:r>
        <w:rPr>
          <w:rStyle w:val="hljs-comment"/>
        </w:rPr>
        <w:t>//</w:t>
      </w:r>
    </w:p>
    <w:p w:rsidR="00BE71A1" w:rsidRDefault="00BE71A1" w:rsidP="00BE71A1">
      <w:pPr>
        <w:pStyle w:val="HTMLPreformatted"/>
        <w:rPr>
          <w:rStyle w:val="hljs-function"/>
        </w:rPr>
      </w:pPr>
      <w:r>
        <w:rPr>
          <w:rStyle w:val="hljs-comment"/>
        </w:rPr>
        <w:t>// POST: /Movies/Delete/5</w:t>
      </w:r>
    </w:p>
    <w:p w:rsidR="00BE71A1" w:rsidRDefault="00BE71A1" w:rsidP="00BE71A1">
      <w:pPr>
        <w:pStyle w:val="HTMLPreformatted"/>
        <w:rPr>
          <w:rStyle w:val="hljs-function"/>
        </w:rPr>
      </w:pPr>
      <w:r>
        <w:rPr>
          <w:rStyle w:val="hljs-function"/>
        </w:rPr>
        <w:t>[</w:t>
      </w:r>
      <w:proofErr w:type="spellStart"/>
      <w:r>
        <w:rPr>
          <w:rStyle w:val="hljs-function"/>
        </w:rPr>
        <w:t>HttpPost</w:t>
      </w:r>
      <w:proofErr w:type="spellEnd"/>
      <w:r>
        <w:rPr>
          <w:rStyle w:val="hljs-function"/>
        </w:rPr>
        <w:t xml:space="preserve">, </w:t>
      </w:r>
      <w:proofErr w:type="spellStart"/>
      <w:proofErr w:type="gramStart"/>
      <w:r>
        <w:rPr>
          <w:rStyle w:val="hljs-title"/>
        </w:rPr>
        <w:t>ActionName</w:t>
      </w:r>
      <w:proofErr w:type="spellEnd"/>
      <w:r>
        <w:rPr>
          <w:rStyle w:val="hljs-function"/>
        </w:rPr>
        <w:t>(</w:t>
      </w:r>
      <w:proofErr w:type="gramEnd"/>
      <w:r>
        <w:rPr>
          <w:rStyle w:val="hljs-string"/>
        </w:rPr>
        <w:t>"Delete"</w:t>
      </w:r>
      <w:r>
        <w:rPr>
          <w:rStyle w:val="hljs-function"/>
        </w:rPr>
        <w:t>)]</w:t>
      </w:r>
    </w:p>
    <w:p w:rsidR="00BE71A1" w:rsidRDefault="00BE71A1" w:rsidP="00BE71A1">
      <w:pPr>
        <w:pStyle w:val="HTMLPreformatted"/>
        <w:rPr>
          <w:rStyle w:val="hljs-function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ActionResult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DeleteConfirmed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params"/>
        </w:rPr>
        <w:t xml:space="preserve"> id</w:t>
      </w:r>
      <w:r>
        <w:rPr>
          <w:rStyle w:val="hljs-function"/>
        </w:rPr>
        <w:t>)</w:t>
      </w:r>
    </w:p>
    <w:p w:rsidR="00BE71A1" w:rsidRDefault="00BE71A1" w:rsidP="00BE71A1">
      <w:pPr>
        <w:pStyle w:val="lf-text-block"/>
      </w:pPr>
      <w:r>
        <w:t>The common language runtime (CLR) requires overloaded methods to have a unique parameter signature (same method name but different list of parameters). However, here you need two Delete methods -- one for GET and one for POST -- that both have the same parameter signature. (They both need to accept a single integer as a parameter.)</w:t>
      </w:r>
      <w:r>
        <w:rPr>
          <w:rStyle w:val="lf-thread-btn"/>
        </w:rPr>
        <w:t xml:space="preserve"> </w:t>
      </w:r>
    </w:p>
    <w:p w:rsidR="00BE71A1" w:rsidRDefault="00BE71A1" w:rsidP="00BE71A1">
      <w:pPr>
        <w:pStyle w:val="lf-text-block"/>
      </w:pPr>
      <w:r>
        <w:lastRenderedPageBreak/>
        <w:t xml:space="preserve">To sort this out, you can do a couple of things. One is to give the methods different names. That's what the scaffolding mechanism did in the preceding example. However, this introduces a small problem: ASP.NET maps segments of a URL to action methods by name, and if you rename a method, routing normally wouldn't be able to find that method. The solution is what you see in the example, which is to add the </w:t>
      </w:r>
      <w:proofErr w:type="spellStart"/>
      <w:proofErr w:type="gramStart"/>
      <w:r>
        <w:rPr>
          <w:rStyle w:val="HTMLCode"/>
        </w:rPr>
        <w:t>ActionName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"Delete")</w:t>
      </w:r>
      <w:r>
        <w:t xml:space="preserve"> attribute to the </w:t>
      </w:r>
      <w:proofErr w:type="spellStart"/>
      <w:r>
        <w:rPr>
          <w:rStyle w:val="HTMLCode"/>
        </w:rPr>
        <w:t>DeleteConfirmed</w:t>
      </w:r>
      <w:proofErr w:type="spellEnd"/>
      <w:r>
        <w:t xml:space="preserve"> method. This effectively performs mapping for the routing system so that a URL that includes </w:t>
      </w:r>
      <w:r>
        <w:rPr>
          <w:rStyle w:val="Emphasis"/>
        </w:rPr>
        <w:t>/Delete/</w:t>
      </w:r>
      <w:r>
        <w:t xml:space="preserve"> for a POST request will find the </w:t>
      </w:r>
      <w:proofErr w:type="spellStart"/>
      <w:r>
        <w:rPr>
          <w:rStyle w:val="HTMLCode"/>
        </w:rPr>
        <w:t>DeleteConfirmed</w:t>
      </w:r>
      <w:proofErr w:type="spellEnd"/>
      <w:r>
        <w:t xml:space="preserve"> method.</w:t>
      </w:r>
      <w:r>
        <w:rPr>
          <w:rStyle w:val="lf-thread-btn"/>
        </w:rPr>
        <w:t xml:space="preserve"> </w:t>
      </w:r>
    </w:p>
    <w:p w:rsidR="00BE71A1" w:rsidRDefault="00BE71A1" w:rsidP="00BE71A1">
      <w:pPr>
        <w:pStyle w:val="lf-text-block"/>
      </w:pPr>
      <w:r>
        <w:t xml:space="preserve">Another common way to avoid a problem with methods that have identical names and signatures is to artificially change the signature of the POST method to include an unused parameter. For example, some developers add a parameter type </w:t>
      </w:r>
      <w:proofErr w:type="spellStart"/>
      <w:r>
        <w:rPr>
          <w:rStyle w:val="HTMLCode"/>
        </w:rPr>
        <w:t>FormCollection</w:t>
      </w:r>
      <w:proofErr w:type="spellEnd"/>
      <w:r>
        <w:t xml:space="preserve"> that is passed to the POST method, and then simply don't use the parameter:</w:t>
      </w:r>
      <w:r>
        <w:rPr>
          <w:rStyle w:val="lf-thread-btn"/>
        </w:rPr>
        <w:t xml:space="preserve"> </w:t>
      </w:r>
    </w:p>
    <w:p w:rsidR="00BE71A1" w:rsidRDefault="00BE71A1" w:rsidP="00BE71A1">
      <w:r>
        <w:rPr>
          <w:rStyle w:val="language"/>
        </w:rPr>
        <w:t>C#</w:t>
      </w:r>
      <w:r>
        <w:t xml:space="preserve"> </w:t>
      </w:r>
    </w:p>
    <w:p w:rsidR="00BE71A1" w:rsidRDefault="00BE71A1" w:rsidP="00BE71A1">
      <w:pPr>
        <w:pStyle w:val="HTMLPreformatted"/>
        <w:rPr>
          <w:rStyle w:val="hljs-function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ActionResult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Delete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FormCollection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fcNotUsed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params"/>
        </w:rPr>
        <w:t xml:space="preserve"> id = </w:t>
      </w:r>
      <w:r>
        <w:rPr>
          <w:rStyle w:val="hljs-number"/>
        </w:rPr>
        <w:t>0</w:t>
      </w:r>
      <w:r>
        <w:rPr>
          <w:rStyle w:val="hljs-function"/>
        </w:rPr>
        <w:t>)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Movie </w:t>
      </w:r>
      <w:proofErr w:type="spellStart"/>
      <w:r>
        <w:rPr>
          <w:rStyle w:val="HTMLCode"/>
        </w:rPr>
        <w:t>movie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db.Movies.Find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id);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(movie ==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HttpNotFound</w:t>
      </w:r>
      <w:proofErr w:type="spellEnd"/>
      <w:r>
        <w:rPr>
          <w:rStyle w:val="HTMLCode"/>
        </w:rPr>
        <w:t>();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db.Movies.Remove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movie);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db.SaveChanges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RedirectToAction</w:t>
      </w:r>
      <w:proofErr w:type="spellEnd"/>
      <w:r>
        <w:rPr>
          <w:rStyle w:val="HTMLCode"/>
        </w:rPr>
        <w:t>(</w:t>
      </w:r>
      <w:r>
        <w:rPr>
          <w:rStyle w:val="hljs-string"/>
        </w:rPr>
        <w:t>"Index"</w:t>
      </w:r>
      <w:r>
        <w:rPr>
          <w:rStyle w:val="HTMLCode"/>
        </w:rPr>
        <w:t>);</w:t>
      </w:r>
    </w:p>
    <w:p w:rsidR="00BE71A1" w:rsidRDefault="00BE71A1" w:rsidP="00BE71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E71A1" w:rsidRDefault="00BE71A1" w:rsidP="00BE71A1">
      <w:pPr>
        <w:pStyle w:val="Heading2"/>
      </w:pPr>
      <w:r>
        <w:t>Summary</w:t>
      </w:r>
    </w:p>
    <w:p w:rsidR="00BE71A1" w:rsidRDefault="00BE71A1" w:rsidP="00BE71A1">
      <w:pPr>
        <w:pStyle w:val="lf-text-block"/>
      </w:pPr>
      <w:r>
        <w:t>You now have a complete ASP.NET MVC application that stores data in a local DB database. You can create, read, update, delete, and search for movies.</w:t>
      </w:r>
      <w:r>
        <w:rPr>
          <w:rStyle w:val="lf-thread-btn"/>
        </w:rPr>
        <w:t xml:space="preserve"> </w:t>
      </w:r>
    </w:p>
    <w:p w:rsidR="00BE71A1" w:rsidRDefault="00BE71A1" w:rsidP="00BE71A1">
      <w:pPr>
        <w:pStyle w:val="lf-text-block"/>
      </w:pPr>
      <w:r>
        <w:rPr>
          <w:noProof/>
        </w:rPr>
        <w:lastRenderedPageBreak/>
        <w:drawing>
          <wp:inline distT="0" distB="0" distL="0" distR="0">
            <wp:extent cx="4175125" cy="3467735"/>
            <wp:effectExtent l="0" t="0" r="0" b="0"/>
            <wp:docPr id="3" name="Picture 3" descr="https://docs.microsoft.com/en-us/aspnet/mvc/overview/getting-started/introduction/examining-the-details-and-delete-methods/_static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microsoft.com/en-us/aspnet/mvc/overview/getting-started/introduction/examining-the-details-and-delete-methods/_static/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E53" w:rsidRPr="00E82857" w:rsidRDefault="00054E53" w:rsidP="00E82857"/>
    <w:sectPr w:rsidR="00054E53" w:rsidRPr="00E8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502F"/>
    <w:multiLevelType w:val="multilevel"/>
    <w:tmpl w:val="A274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6734A"/>
    <w:multiLevelType w:val="multilevel"/>
    <w:tmpl w:val="7768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B13657"/>
    <w:multiLevelType w:val="multilevel"/>
    <w:tmpl w:val="EE66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8565F5"/>
    <w:multiLevelType w:val="multilevel"/>
    <w:tmpl w:val="82F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D15ADD"/>
    <w:multiLevelType w:val="multilevel"/>
    <w:tmpl w:val="2842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7D4EF7"/>
    <w:multiLevelType w:val="multilevel"/>
    <w:tmpl w:val="447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454860"/>
    <w:multiLevelType w:val="multilevel"/>
    <w:tmpl w:val="9C54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B94C56"/>
    <w:multiLevelType w:val="multilevel"/>
    <w:tmpl w:val="748A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D61DE4"/>
    <w:multiLevelType w:val="multilevel"/>
    <w:tmpl w:val="F356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A543C0"/>
    <w:multiLevelType w:val="multilevel"/>
    <w:tmpl w:val="BA98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4956C4"/>
    <w:multiLevelType w:val="multilevel"/>
    <w:tmpl w:val="E8E6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AD1B5E"/>
    <w:multiLevelType w:val="multilevel"/>
    <w:tmpl w:val="5B88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3E698E"/>
    <w:multiLevelType w:val="multilevel"/>
    <w:tmpl w:val="9A7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606BE7"/>
    <w:multiLevelType w:val="multilevel"/>
    <w:tmpl w:val="88AE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ED5F78"/>
    <w:multiLevelType w:val="multilevel"/>
    <w:tmpl w:val="7A32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6"/>
  </w:num>
  <w:num w:numId="7">
    <w:abstractNumId w:val="12"/>
  </w:num>
  <w:num w:numId="8">
    <w:abstractNumId w:val="0"/>
  </w:num>
  <w:num w:numId="9">
    <w:abstractNumId w:val="14"/>
  </w:num>
  <w:num w:numId="10">
    <w:abstractNumId w:val="13"/>
  </w:num>
  <w:num w:numId="11">
    <w:abstractNumId w:val="9"/>
  </w:num>
  <w:num w:numId="12">
    <w:abstractNumId w:val="1"/>
  </w:num>
  <w:num w:numId="13">
    <w:abstractNumId w:val="8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FE3"/>
    <w:rsid w:val="00054E53"/>
    <w:rsid w:val="002231A8"/>
    <w:rsid w:val="003B49CC"/>
    <w:rsid w:val="004031F4"/>
    <w:rsid w:val="00457BD1"/>
    <w:rsid w:val="00540ACC"/>
    <w:rsid w:val="00581210"/>
    <w:rsid w:val="007C532A"/>
    <w:rsid w:val="00986EBA"/>
    <w:rsid w:val="009B4CC4"/>
    <w:rsid w:val="009B4FE3"/>
    <w:rsid w:val="00BE71A1"/>
    <w:rsid w:val="00E8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3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6E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lf-text-block">
    <w:name w:val="lf-text-block"/>
    <w:basedOn w:val="Normal"/>
    <w:rsid w:val="00986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6EBA"/>
    <w:rPr>
      <w:rFonts w:ascii="Courier New" w:eastAsia="Times New Roman" w:hAnsi="Courier New" w:cs="Courier New"/>
      <w:sz w:val="20"/>
      <w:szCs w:val="20"/>
    </w:rPr>
  </w:style>
  <w:style w:type="character" w:customStyle="1" w:styleId="lf-thread-btn">
    <w:name w:val="lf-thread-btn"/>
    <w:basedOn w:val="DefaultParagraphFont"/>
    <w:rsid w:val="00986EBA"/>
  </w:style>
  <w:style w:type="character" w:styleId="Hyperlink">
    <w:name w:val="Hyperlink"/>
    <w:basedOn w:val="DefaultParagraphFont"/>
    <w:uiPriority w:val="99"/>
    <w:semiHidden/>
    <w:unhideWhenUsed/>
    <w:rsid w:val="00986E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6EBA"/>
    <w:rPr>
      <w:i/>
      <w:iCs/>
    </w:rPr>
  </w:style>
  <w:style w:type="character" w:customStyle="1" w:styleId="language">
    <w:name w:val="language"/>
    <w:basedOn w:val="DefaultParagraphFont"/>
    <w:rsid w:val="00986E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EBA"/>
    <w:rPr>
      <w:rFonts w:ascii="Courier New" w:eastAsia="Times New Roman" w:hAnsi="Courier New" w:cs="Courier New"/>
      <w:sz w:val="20"/>
      <w:szCs w:val="20"/>
    </w:rPr>
  </w:style>
  <w:style w:type="character" w:customStyle="1" w:styleId="line-highlight">
    <w:name w:val="line-highlight"/>
    <w:basedOn w:val="DefaultParagraphFont"/>
    <w:rsid w:val="00986EBA"/>
  </w:style>
  <w:style w:type="character" w:customStyle="1" w:styleId="hljs-function">
    <w:name w:val="hljs-function"/>
    <w:basedOn w:val="DefaultParagraphFont"/>
    <w:rsid w:val="00986EBA"/>
  </w:style>
  <w:style w:type="character" w:customStyle="1" w:styleId="hljs-keyword">
    <w:name w:val="hljs-keyword"/>
    <w:basedOn w:val="DefaultParagraphFont"/>
    <w:rsid w:val="00986EBA"/>
  </w:style>
  <w:style w:type="character" w:customStyle="1" w:styleId="hljs-title">
    <w:name w:val="hljs-title"/>
    <w:basedOn w:val="DefaultParagraphFont"/>
    <w:rsid w:val="00986EBA"/>
  </w:style>
  <w:style w:type="character" w:customStyle="1" w:styleId="hljs-params">
    <w:name w:val="hljs-params"/>
    <w:basedOn w:val="DefaultParagraphFont"/>
    <w:rsid w:val="00986EBA"/>
  </w:style>
  <w:style w:type="character" w:styleId="Strong">
    <w:name w:val="Strong"/>
    <w:basedOn w:val="DefaultParagraphFont"/>
    <w:uiPriority w:val="22"/>
    <w:qFormat/>
    <w:rsid w:val="00986EBA"/>
    <w:rPr>
      <w:b/>
      <w:bCs/>
    </w:rPr>
  </w:style>
  <w:style w:type="character" w:customStyle="1" w:styleId="hljs-tag">
    <w:name w:val="hljs-tag"/>
    <w:basedOn w:val="DefaultParagraphFont"/>
    <w:rsid w:val="00986EBA"/>
  </w:style>
  <w:style w:type="character" w:customStyle="1" w:styleId="hljs-name">
    <w:name w:val="hljs-name"/>
    <w:basedOn w:val="DefaultParagraphFont"/>
    <w:rsid w:val="00986EBA"/>
  </w:style>
  <w:style w:type="character" w:customStyle="1" w:styleId="hljs-meta">
    <w:name w:val="hljs-meta"/>
    <w:basedOn w:val="DefaultParagraphFont"/>
    <w:rsid w:val="00986EBA"/>
  </w:style>
  <w:style w:type="character" w:customStyle="1" w:styleId="hljs-attr">
    <w:name w:val="hljs-attr"/>
    <w:basedOn w:val="DefaultParagraphFont"/>
    <w:rsid w:val="00986EBA"/>
  </w:style>
  <w:style w:type="character" w:customStyle="1" w:styleId="hljs-string">
    <w:name w:val="hljs-string"/>
    <w:basedOn w:val="DefaultParagraphFont"/>
    <w:rsid w:val="00986EBA"/>
  </w:style>
  <w:style w:type="character" w:customStyle="1" w:styleId="hljs-number">
    <w:name w:val="hljs-number"/>
    <w:basedOn w:val="DefaultParagraphFont"/>
    <w:rsid w:val="00986EBA"/>
  </w:style>
  <w:style w:type="paragraph" w:styleId="BalloonText">
    <w:name w:val="Balloon Text"/>
    <w:basedOn w:val="Normal"/>
    <w:link w:val="BalloonTextChar"/>
    <w:uiPriority w:val="99"/>
    <w:semiHidden/>
    <w:unhideWhenUsed/>
    <w:rsid w:val="0098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BA"/>
    <w:rPr>
      <w:rFonts w:ascii="Tahoma" w:hAnsi="Tahoma" w:cs="Tahoma"/>
      <w:sz w:val="16"/>
      <w:szCs w:val="16"/>
    </w:rPr>
  </w:style>
  <w:style w:type="character" w:customStyle="1" w:styleId="length">
    <w:name w:val="length"/>
    <w:basedOn w:val="DefaultParagraphFont"/>
    <w:rsid w:val="002231A8"/>
  </w:style>
  <w:style w:type="character" w:customStyle="1" w:styleId="contributors-text">
    <w:name w:val="contributors-text"/>
    <w:basedOn w:val="DefaultParagraphFont"/>
    <w:rsid w:val="002231A8"/>
  </w:style>
  <w:style w:type="character" w:customStyle="1" w:styleId="lf-has-num">
    <w:name w:val="lf-has-num"/>
    <w:basedOn w:val="DefaultParagraphFont"/>
    <w:rsid w:val="002231A8"/>
  </w:style>
  <w:style w:type="character" w:customStyle="1" w:styleId="Heading3Char">
    <w:name w:val="Heading 3 Char"/>
    <w:basedOn w:val="DefaultParagraphFont"/>
    <w:link w:val="Heading3"/>
    <w:uiPriority w:val="9"/>
    <w:semiHidden/>
    <w:rsid w:val="007C532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7C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7C532A"/>
  </w:style>
  <w:style w:type="character" w:customStyle="1" w:styleId="hljs-literal">
    <w:name w:val="hljs-literal"/>
    <w:basedOn w:val="DefaultParagraphFont"/>
    <w:rsid w:val="007C532A"/>
  </w:style>
  <w:style w:type="character" w:styleId="FollowedHyperlink">
    <w:name w:val="FollowedHyperlink"/>
    <w:basedOn w:val="DefaultParagraphFont"/>
    <w:uiPriority w:val="99"/>
    <w:semiHidden/>
    <w:unhideWhenUsed/>
    <w:rsid w:val="00E82857"/>
    <w:rPr>
      <w:color w:val="800080"/>
      <w:u w:val="single"/>
    </w:rPr>
  </w:style>
  <w:style w:type="character" w:customStyle="1" w:styleId="hljs-meta-string">
    <w:name w:val="hljs-meta-string"/>
    <w:basedOn w:val="DefaultParagraphFont"/>
    <w:rsid w:val="00E82857"/>
  </w:style>
  <w:style w:type="character" w:customStyle="1" w:styleId="undefined">
    <w:name w:val="undefined"/>
    <w:basedOn w:val="DefaultParagraphFont"/>
    <w:rsid w:val="00E82857"/>
  </w:style>
  <w:style w:type="character" w:customStyle="1" w:styleId="cs">
    <w:name w:val="cs"/>
    <w:basedOn w:val="DefaultParagraphFont"/>
    <w:rsid w:val="00E828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3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6E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lf-text-block">
    <w:name w:val="lf-text-block"/>
    <w:basedOn w:val="Normal"/>
    <w:rsid w:val="00986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6EBA"/>
    <w:rPr>
      <w:rFonts w:ascii="Courier New" w:eastAsia="Times New Roman" w:hAnsi="Courier New" w:cs="Courier New"/>
      <w:sz w:val="20"/>
      <w:szCs w:val="20"/>
    </w:rPr>
  </w:style>
  <w:style w:type="character" w:customStyle="1" w:styleId="lf-thread-btn">
    <w:name w:val="lf-thread-btn"/>
    <w:basedOn w:val="DefaultParagraphFont"/>
    <w:rsid w:val="00986EBA"/>
  </w:style>
  <w:style w:type="character" w:styleId="Hyperlink">
    <w:name w:val="Hyperlink"/>
    <w:basedOn w:val="DefaultParagraphFont"/>
    <w:uiPriority w:val="99"/>
    <w:semiHidden/>
    <w:unhideWhenUsed/>
    <w:rsid w:val="00986E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6EBA"/>
    <w:rPr>
      <w:i/>
      <w:iCs/>
    </w:rPr>
  </w:style>
  <w:style w:type="character" w:customStyle="1" w:styleId="language">
    <w:name w:val="language"/>
    <w:basedOn w:val="DefaultParagraphFont"/>
    <w:rsid w:val="00986E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EBA"/>
    <w:rPr>
      <w:rFonts w:ascii="Courier New" w:eastAsia="Times New Roman" w:hAnsi="Courier New" w:cs="Courier New"/>
      <w:sz w:val="20"/>
      <w:szCs w:val="20"/>
    </w:rPr>
  </w:style>
  <w:style w:type="character" w:customStyle="1" w:styleId="line-highlight">
    <w:name w:val="line-highlight"/>
    <w:basedOn w:val="DefaultParagraphFont"/>
    <w:rsid w:val="00986EBA"/>
  </w:style>
  <w:style w:type="character" w:customStyle="1" w:styleId="hljs-function">
    <w:name w:val="hljs-function"/>
    <w:basedOn w:val="DefaultParagraphFont"/>
    <w:rsid w:val="00986EBA"/>
  </w:style>
  <w:style w:type="character" w:customStyle="1" w:styleId="hljs-keyword">
    <w:name w:val="hljs-keyword"/>
    <w:basedOn w:val="DefaultParagraphFont"/>
    <w:rsid w:val="00986EBA"/>
  </w:style>
  <w:style w:type="character" w:customStyle="1" w:styleId="hljs-title">
    <w:name w:val="hljs-title"/>
    <w:basedOn w:val="DefaultParagraphFont"/>
    <w:rsid w:val="00986EBA"/>
  </w:style>
  <w:style w:type="character" w:customStyle="1" w:styleId="hljs-params">
    <w:name w:val="hljs-params"/>
    <w:basedOn w:val="DefaultParagraphFont"/>
    <w:rsid w:val="00986EBA"/>
  </w:style>
  <w:style w:type="character" w:styleId="Strong">
    <w:name w:val="Strong"/>
    <w:basedOn w:val="DefaultParagraphFont"/>
    <w:uiPriority w:val="22"/>
    <w:qFormat/>
    <w:rsid w:val="00986EBA"/>
    <w:rPr>
      <w:b/>
      <w:bCs/>
    </w:rPr>
  </w:style>
  <w:style w:type="character" w:customStyle="1" w:styleId="hljs-tag">
    <w:name w:val="hljs-tag"/>
    <w:basedOn w:val="DefaultParagraphFont"/>
    <w:rsid w:val="00986EBA"/>
  </w:style>
  <w:style w:type="character" w:customStyle="1" w:styleId="hljs-name">
    <w:name w:val="hljs-name"/>
    <w:basedOn w:val="DefaultParagraphFont"/>
    <w:rsid w:val="00986EBA"/>
  </w:style>
  <w:style w:type="character" w:customStyle="1" w:styleId="hljs-meta">
    <w:name w:val="hljs-meta"/>
    <w:basedOn w:val="DefaultParagraphFont"/>
    <w:rsid w:val="00986EBA"/>
  </w:style>
  <w:style w:type="character" w:customStyle="1" w:styleId="hljs-attr">
    <w:name w:val="hljs-attr"/>
    <w:basedOn w:val="DefaultParagraphFont"/>
    <w:rsid w:val="00986EBA"/>
  </w:style>
  <w:style w:type="character" w:customStyle="1" w:styleId="hljs-string">
    <w:name w:val="hljs-string"/>
    <w:basedOn w:val="DefaultParagraphFont"/>
    <w:rsid w:val="00986EBA"/>
  </w:style>
  <w:style w:type="character" w:customStyle="1" w:styleId="hljs-number">
    <w:name w:val="hljs-number"/>
    <w:basedOn w:val="DefaultParagraphFont"/>
    <w:rsid w:val="00986EBA"/>
  </w:style>
  <w:style w:type="paragraph" w:styleId="BalloonText">
    <w:name w:val="Balloon Text"/>
    <w:basedOn w:val="Normal"/>
    <w:link w:val="BalloonTextChar"/>
    <w:uiPriority w:val="99"/>
    <w:semiHidden/>
    <w:unhideWhenUsed/>
    <w:rsid w:val="0098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BA"/>
    <w:rPr>
      <w:rFonts w:ascii="Tahoma" w:hAnsi="Tahoma" w:cs="Tahoma"/>
      <w:sz w:val="16"/>
      <w:szCs w:val="16"/>
    </w:rPr>
  </w:style>
  <w:style w:type="character" w:customStyle="1" w:styleId="length">
    <w:name w:val="length"/>
    <w:basedOn w:val="DefaultParagraphFont"/>
    <w:rsid w:val="002231A8"/>
  </w:style>
  <w:style w:type="character" w:customStyle="1" w:styleId="contributors-text">
    <w:name w:val="contributors-text"/>
    <w:basedOn w:val="DefaultParagraphFont"/>
    <w:rsid w:val="002231A8"/>
  </w:style>
  <w:style w:type="character" w:customStyle="1" w:styleId="lf-has-num">
    <w:name w:val="lf-has-num"/>
    <w:basedOn w:val="DefaultParagraphFont"/>
    <w:rsid w:val="002231A8"/>
  </w:style>
  <w:style w:type="character" w:customStyle="1" w:styleId="Heading3Char">
    <w:name w:val="Heading 3 Char"/>
    <w:basedOn w:val="DefaultParagraphFont"/>
    <w:link w:val="Heading3"/>
    <w:uiPriority w:val="9"/>
    <w:semiHidden/>
    <w:rsid w:val="007C532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7C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7C532A"/>
  </w:style>
  <w:style w:type="character" w:customStyle="1" w:styleId="hljs-literal">
    <w:name w:val="hljs-literal"/>
    <w:basedOn w:val="DefaultParagraphFont"/>
    <w:rsid w:val="007C532A"/>
  </w:style>
  <w:style w:type="character" w:styleId="FollowedHyperlink">
    <w:name w:val="FollowedHyperlink"/>
    <w:basedOn w:val="DefaultParagraphFont"/>
    <w:uiPriority w:val="99"/>
    <w:semiHidden/>
    <w:unhideWhenUsed/>
    <w:rsid w:val="00E82857"/>
    <w:rPr>
      <w:color w:val="800080"/>
      <w:u w:val="single"/>
    </w:rPr>
  </w:style>
  <w:style w:type="character" w:customStyle="1" w:styleId="hljs-meta-string">
    <w:name w:val="hljs-meta-string"/>
    <w:basedOn w:val="DefaultParagraphFont"/>
    <w:rsid w:val="00E82857"/>
  </w:style>
  <w:style w:type="character" w:customStyle="1" w:styleId="undefined">
    <w:name w:val="undefined"/>
    <w:basedOn w:val="DefaultParagraphFont"/>
    <w:rsid w:val="00E82857"/>
  </w:style>
  <w:style w:type="character" w:customStyle="1" w:styleId="cs">
    <w:name w:val="cs"/>
    <w:basedOn w:val="DefaultParagraphFont"/>
    <w:rsid w:val="00E82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026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1064984468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246962969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375234139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  <w:div w:id="67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67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6867453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44180087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1461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stephenwalther.com/blog/archive/2009/01/21/asp.net-mvc-tip-46-ndash-donrsquot-use-delete-links-becaus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2017-12-10T17:47:00Z</dcterms:created>
  <dcterms:modified xsi:type="dcterms:W3CDTF">2017-12-10T19:09:00Z</dcterms:modified>
</cp:coreProperties>
</file>