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52F" w:rsidRPr="002F699D" w:rsidRDefault="00C4252F" w:rsidP="00C4252F">
      <w:pPr>
        <w:spacing w:beforeLines="40" w:before="96" w:afterLines="40" w:after="96" w:line="360" w:lineRule="auto"/>
        <w:jc w:val="center"/>
        <w:rPr>
          <w:noProof/>
          <w:sz w:val="24"/>
          <w:szCs w:val="24"/>
          <w:lang w:eastAsia="en-PH"/>
        </w:rPr>
      </w:pPr>
      <w:r w:rsidRPr="00AF2EF2">
        <w:rPr>
          <w:noProof/>
          <w:sz w:val="24"/>
          <w:szCs w:val="24"/>
        </w:rPr>
        <w:drawing>
          <wp:inline distT="0" distB="0" distL="0" distR="0" wp14:anchorId="0CA4F285" wp14:editId="2EF882F4">
            <wp:extent cx="955040" cy="961390"/>
            <wp:effectExtent l="0" t="0" r="0" b="0"/>
            <wp:docPr id="1" name="Picture 1"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8RxRPj-ekYrUTlzfYvVjyoL7ZkIovosL3MqUW7ZE1j717PT4dujBSZMhrpDIXDJ-nacqD6IEGNoJtdYIvpePOywYtCGk0JasLJKsDZVeUWkOlFJfJc9NEE2s2Eb7mV1fKzvZt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5040" cy="961390"/>
                    </a:xfrm>
                    <a:prstGeom prst="rect">
                      <a:avLst/>
                    </a:prstGeom>
                    <a:noFill/>
                    <a:ln>
                      <a:noFill/>
                    </a:ln>
                  </pic:spPr>
                </pic:pic>
              </a:graphicData>
            </a:graphic>
          </wp:inline>
        </w:drawing>
      </w:r>
    </w:p>
    <w:p w:rsidR="00C4252F" w:rsidRPr="00AF2EF2" w:rsidRDefault="00C4252F" w:rsidP="00C4252F">
      <w:pPr>
        <w:spacing w:beforeLines="40" w:before="96" w:afterLines="40" w:after="96" w:line="360" w:lineRule="auto"/>
        <w:jc w:val="center"/>
        <w:rPr>
          <w:rFonts w:cs="Calibri"/>
          <w:noProof/>
          <w:sz w:val="24"/>
          <w:szCs w:val="24"/>
          <w:lang w:eastAsia="en-PH"/>
        </w:rPr>
      </w:pPr>
      <w:r w:rsidRPr="00AF2EF2">
        <w:rPr>
          <w:rFonts w:cs="Calibri"/>
          <w:noProof/>
          <w:sz w:val="24"/>
          <w:szCs w:val="24"/>
          <w:lang w:eastAsia="en-PH"/>
        </w:rPr>
        <w:t>Asia Pacific College</w:t>
      </w:r>
    </w:p>
    <w:p w:rsidR="00C4252F" w:rsidRDefault="00C4252F" w:rsidP="00C4252F">
      <w:pPr>
        <w:spacing w:beforeLines="40" w:before="96" w:afterLines="40" w:after="96" w:line="360" w:lineRule="auto"/>
        <w:jc w:val="center"/>
        <w:rPr>
          <w:rFonts w:cs="Calibri"/>
          <w:noProof/>
          <w:sz w:val="24"/>
          <w:szCs w:val="24"/>
          <w:lang w:eastAsia="en-PH"/>
        </w:rPr>
      </w:pPr>
      <w:r w:rsidRPr="00AF2EF2">
        <w:rPr>
          <w:rFonts w:cs="Calibri"/>
          <w:noProof/>
          <w:sz w:val="24"/>
          <w:szCs w:val="24"/>
          <w:lang w:eastAsia="en-PH"/>
        </w:rPr>
        <w:t>School of Computing and Information Technologies</w:t>
      </w:r>
    </w:p>
    <w:p w:rsidR="00C4252F" w:rsidRDefault="00C4252F" w:rsidP="00C4252F">
      <w:pPr>
        <w:spacing w:beforeLines="40" w:before="96" w:afterLines="40" w:after="96" w:line="360" w:lineRule="auto"/>
        <w:jc w:val="center"/>
        <w:rPr>
          <w:rFonts w:cs="Calibri"/>
          <w:noProof/>
          <w:sz w:val="24"/>
          <w:szCs w:val="24"/>
          <w:lang w:eastAsia="en-PH"/>
        </w:rPr>
      </w:pPr>
    </w:p>
    <w:p w:rsidR="00C4252F" w:rsidRPr="008D19C6" w:rsidRDefault="00C4252F" w:rsidP="00C4252F">
      <w:pPr>
        <w:spacing w:beforeLines="40" w:before="96" w:afterLines="40" w:after="96" w:line="360" w:lineRule="auto"/>
        <w:jc w:val="center"/>
        <w:rPr>
          <w:rFonts w:cs="Calibri"/>
          <w:b/>
          <w:noProof/>
          <w:sz w:val="32"/>
          <w:szCs w:val="24"/>
          <w:lang w:eastAsia="en-PH"/>
        </w:rPr>
      </w:pPr>
      <w:r>
        <w:rPr>
          <w:rFonts w:cs="Calibri"/>
          <w:b/>
          <w:noProof/>
          <w:sz w:val="32"/>
          <w:szCs w:val="24"/>
          <w:lang w:eastAsia="en-PH"/>
        </w:rPr>
        <w:t>Project Proposal</w:t>
      </w:r>
    </w:p>
    <w:p w:rsidR="00C4252F" w:rsidRPr="00AF2EF2" w:rsidRDefault="00C4252F" w:rsidP="00C4252F">
      <w:pPr>
        <w:tabs>
          <w:tab w:val="left" w:pos="3840"/>
        </w:tabs>
        <w:spacing w:beforeLines="40" w:before="96" w:afterLines="40" w:after="96" w:line="360" w:lineRule="auto"/>
        <w:rPr>
          <w:rFonts w:cs="Calibri"/>
          <w:b/>
          <w:bCs/>
          <w:noProof/>
          <w:sz w:val="24"/>
          <w:szCs w:val="24"/>
          <w:lang w:eastAsia="en-PH"/>
        </w:rPr>
      </w:pPr>
    </w:p>
    <w:p w:rsidR="00C4252F" w:rsidRDefault="00C4252F" w:rsidP="00C4252F">
      <w:pPr>
        <w:spacing w:beforeLines="40" w:before="96" w:afterLines="40" w:after="96" w:line="360" w:lineRule="auto"/>
        <w:jc w:val="center"/>
        <w:rPr>
          <w:rFonts w:cs="Calibri"/>
          <w:b/>
          <w:bCs/>
          <w:noProof/>
          <w:sz w:val="28"/>
          <w:szCs w:val="24"/>
          <w:lang w:eastAsia="en-PH"/>
        </w:rPr>
      </w:pPr>
      <w:r>
        <w:rPr>
          <w:rFonts w:cs="Calibri"/>
          <w:b/>
          <w:bCs/>
          <w:noProof/>
          <w:sz w:val="28"/>
          <w:szCs w:val="24"/>
          <w:lang w:eastAsia="en-PH"/>
        </w:rPr>
        <w:t>Commute-Aid</w:t>
      </w:r>
    </w:p>
    <w:p w:rsidR="004022FD" w:rsidRPr="00AF2EF2" w:rsidRDefault="004022FD" w:rsidP="00C4252F">
      <w:pPr>
        <w:spacing w:beforeLines="40" w:before="96" w:afterLines="40" w:after="96" w:line="360" w:lineRule="auto"/>
        <w:jc w:val="center"/>
        <w:rPr>
          <w:rFonts w:cs="Calibri"/>
          <w:b/>
          <w:bCs/>
          <w:noProof/>
          <w:sz w:val="28"/>
          <w:szCs w:val="24"/>
          <w:lang w:eastAsia="en-PH"/>
        </w:rPr>
      </w:pPr>
    </w:p>
    <w:p w:rsidR="00C4252F" w:rsidRDefault="004022FD" w:rsidP="00C4252F">
      <w:pPr>
        <w:spacing w:beforeLines="40" w:before="96" w:afterLines="40" w:after="96" w:line="360" w:lineRule="auto"/>
        <w:jc w:val="center"/>
        <w:rPr>
          <w:rFonts w:cs="Calibri"/>
          <w:noProof/>
          <w:sz w:val="24"/>
          <w:szCs w:val="24"/>
          <w:lang w:eastAsia="en-PH"/>
        </w:rPr>
      </w:pPr>
      <w:r>
        <w:rPr>
          <w:rFonts w:cs="Calibri"/>
          <w:noProof/>
          <w:sz w:val="24"/>
          <w:szCs w:val="24"/>
          <w:lang w:eastAsia="en-PH"/>
        </w:rPr>
        <w:t>In Partial Fulfillment</w:t>
      </w:r>
      <w:r w:rsidR="00C4252F">
        <w:rPr>
          <w:rFonts w:cs="Calibri"/>
          <w:noProof/>
          <w:sz w:val="24"/>
          <w:szCs w:val="24"/>
          <w:lang w:eastAsia="en-PH"/>
        </w:rPr>
        <w:t xml:space="preserve"> of the Requirements for the Subject </w:t>
      </w:r>
    </w:p>
    <w:p w:rsidR="00C4252F" w:rsidRDefault="00C4252F" w:rsidP="00C4252F">
      <w:pPr>
        <w:spacing w:beforeLines="40" w:before="96" w:afterLines="40" w:after="96" w:line="360" w:lineRule="auto"/>
        <w:jc w:val="center"/>
        <w:rPr>
          <w:rFonts w:cs="Calibri"/>
          <w:noProof/>
          <w:sz w:val="24"/>
          <w:szCs w:val="24"/>
          <w:lang w:eastAsia="en-PH"/>
        </w:rPr>
      </w:pPr>
      <w:r>
        <w:rPr>
          <w:rFonts w:cs="Calibri"/>
          <w:noProof/>
          <w:sz w:val="24"/>
          <w:szCs w:val="24"/>
          <w:lang w:eastAsia="en-PH"/>
        </w:rPr>
        <w:t>Software Quality Management</w:t>
      </w:r>
    </w:p>
    <w:p w:rsidR="00C4252F" w:rsidRPr="00AF2EF2" w:rsidRDefault="00C4252F" w:rsidP="00C4252F">
      <w:pPr>
        <w:spacing w:beforeLines="40" w:before="96" w:afterLines="40" w:after="96" w:line="360" w:lineRule="auto"/>
        <w:jc w:val="center"/>
        <w:rPr>
          <w:rFonts w:cs="Calibri"/>
          <w:noProof/>
          <w:sz w:val="24"/>
          <w:szCs w:val="24"/>
          <w:lang w:eastAsia="en-PH"/>
        </w:rPr>
      </w:pPr>
    </w:p>
    <w:p w:rsidR="00C4252F" w:rsidRPr="00AF2EF2" w:rsidRDefault="00C4252F" w:rsidP="00C4252F">
      <w:pPr>
        <w:spacing w:beforeLines="40" w:before="96" w:afterLines="40" w:after="96" w:line="360" w:lineRule="auto"/>
        <w:jc w:val="center"/>
        <w:rPr>
          <w:rFonts w:cs="Calibri"/>
          <w:noProof/>
          <w:sz w:val="24"/>
          <w:szCs w:val="24"/>
          <w:lang w:eastAsia="en-PH"/>
        </w:rPr>
      </w:pPr>
      <w:r w:rsidRPr="00AF2EF2">
        <w:rPr>
          <w:rFonts w:cs="Calibri"/>
          <w:noProof/>
          <w:sz w:val="24"/>
          <w:szCs w:val="24"/>
          <w:lang w:eastAsia="en-PH"/>
        </w:rPr>
        <w:t>Submitted by:</w:t>
      </w:r>
    </w:p>
    <w:p w:rsidR="00C4252F" w:rsidRDefault="00C4252F" w:rsidP="00C4252F">
      <w:pPr>
        <w:spacing w:beforeLines="40" w:before="96" w:afterLines="40" w:after="96" w:line="360" w:lineRule="auto"/>
        <w:jc w:val="center"/>
        <w:rPr>
          <w:rFonts w:cs="Calibri"/>
          <w:noProof/>
          <w:sz w:val="24"/>
          <w:szCs w:val="24"/>
          <w:lang w:eastAsia="en-PH"/>
        </w:rPr>
      </w:pPr>
      <w:r>
        <w:rPr>
          <w:rFonts w:cs="Calibri"/>
          <w:noProof/>
          <w:sz w:val="24"/>
          <w:szCs w:val="24"/>
          <w:lang w:eastAsia="en-PH"/>
        </w:rPr>
        <w:t xml:space="preserve">Noelle Shierene V. Cervantes </w:t>
      </w:r>
    </w:p>
    <w:p w:rsidR="00145877" w:rsidRDefault="00145877" w:rsidP="00C4252F">
      <w:pPr>
        <w:spacing w:beforeLines="40" w:before="96" w:afterLines="40" w:after="96" w:line="360" w:lineRule="auto"/>
        <w:jc w:val="center"/>
        <w:rPr>
          <w:rFonts w:cs="Calibri"/>
          <w:noProof/>
          <w:sz w:val="24"/>
          <w:szCs w:val="24"/>
          <w:lang w:eastAsia="en-PH"/>
        </w:rPr>
      </w:pPr>
      <w:r w:rsidRPr="00B64F12">
        <w:rPr>
          <w:noProof/>
          <w:sz w:val="24"/>
          <w:szCs w:val="24"/>
          <w:lang w:eastAsia="en-PH"/>
        </w:rPr>
        <w:t>Shella Mae B. Gutierrez</w:t>
      </w:r>
    </w:p>
    <w:p w:rsidR="00C4252F" w:rsidRDefault="00C4252F" w:rsidP="00C4252F">
      <w:pPr>
        <w:spacing w:beforeLines="40" w:before="96" w:afterLines="40" w:after="96" w:line="360" w:lineRule="auto"/>
        <w:jc w:val="center"/>
        <w:rPr>
          <w:rFonts w:cs="Calibri"/>
          <w:noProof/>
          <w:sz w:val="24"/>
          <w:szCs w:val="24"/>
          <w:lang w:eastAsia="en-PH"/>
        </w:rPr>
      </w:pPr>
      <w:r>
        <w:rPr>
          <w:rFonts w:cs="Calibri"/>
          <w:noProof/>
          <w:sz w:val="24"/>
          <w:szCs w:val="24"/>
          <w:lang w:eastAsia="en-PH"/>
        </w:rPr>
        <w:t xml:space="preserve">Gabriel Angelo </w:t>
      </w:r>
      <w:r w:rsidR="00145877">
        <w:rPr>
          <w:rFonts w:cs="Calibri"/>
          <w:noProof/>
          <w:sz w:val="24"/>
          <w:szCs w:val="24"/>
          <w:lang w:eastAsia="en-PH"/>
        </w:rPr>
        <w:t xml:space="preserve">A. </w:t>
      </w:r>
      <w:r>
        <w:rPr>
          <w:rFonts w:cs="Calibri"/>
          <w:noProof/>
          <w:sz w:val="24"/>
          <w:szCs w:val="24"/>
          <w:lang w:eastAsia="en-PH"/>
        </w:rPr>
        <w:t>Ngceen</w:t>
      </w:r>
    </w:p>
    <w:p w:rsidR="00C4252F" w:rsidRDefault="00145877" w:rsidP="00C4252F">
      <w:pPr>
        <w:spacing w:beforeLines="40" w:before="96" w:afterLines="40" w:after="96" w:line="360" w:lineRule="auto"/>
        <w:jc w:val="center"/>
        <w:rPr>
          <w:rFonts w:cs="Calibri"/>
          <w:noProof/>
          <w:sz w:val="24"/>
          <w:szCs w:val="24"/>
          <w:lang w:eastAsia="en-PH"/>
        </w:rPr>
      </w:pPr>
      <w:r w:rsidRPr="00B64F12">
        <w:rPr>
          <w:noProof/>
          <w:sz w:val="24"/>
          <w:szCs w:val="24"/>
          <w:lang w:eastAsia="en-PH"/>
        </w:rPr>
        <w:t>Norrie B. Peñaverde</w:t>
      </w:r>
    </w:p>
    <w:p w:rsidR="00C4252F" w:rsidRPr="00AF2EF2" w:rsidRDefault="00C4252F" w:rsidP="00C4252F">
      <w:pPr>
        <w:spacing w:beforeLines="40" w:before="96" w:afterLines="40" w:after="96" w:line="360" w:lineRule="auto"/>
        <w:jc w:val="center"/>
        <w:rPr>
          <w:rFonts w:cs="Calibri"/>
          <w:noProof/>
          <w:sz w:val="24"/>
          <w:szCs w:val="24"/>
          <w:lang w:eastAsia="en-PH"/>
        </w:rPr>
      </w:pPr>
    </w:p>
    <w:p w:rsidR="00C4252F" w:rsidRPr="00AF2EF2" w:rsidRDefault="00C4252F" w:rsidP="00C4252F">
      <w:pPr>
        <w:spacing w:beforeLines="40" w:before="96" w:afterLines="40" w:after="96" w:line="360" w:lineRule="auto"/>
        <w:jc w:val="center"/>
        <w:rPr>
          <w:rFonts w:cs="Calibri"/>
          <w:noProof/>
          <w:sz w:val="24"/>
          <w:szCs w:val="24"/>
          <w:lang w:eastAsia="en-PH"/>
        </w:rPr>
      </w:pPr>
      <w:r w:rsidRPr="00AF2EF2">
        <w:rPr>
          <w:rFonts w:cs="Calibri"/>
          <w:noProof/>
          <w:sz w:val="24"/>
          <w:szCs w:val="24"/>
          <w:lang w:eastAsia="en-PH"/>
        </w:rPr>
        <w:t>Submitted to:</w:t>
      </w:r>
    </w:p>
    <w:p w:rsidR="00C4252F" w:rsidRDefault="00C4252F" w:rsidP="00C4252F">
      <w:pPr>
        <w:spacing w:beforeLines="40" w:before="96" w:afterLines="40" w:after="96" w:line="360" w:lineRule="auto"/>
        <w:jc w:val="center"/>
        <w:rPr>
          <w:rFonts w:cs="Calibri"/>
          <w:noProof/>
          <w:sz w:val="24"/>
          <w:szCs w:val="24"/>
          <w:lang w:eastAsia="en-PH"/>
        </w:rPr>
      </w:pPr>
      <w:r>
        <w:rPr>
          <w:rFonts w:cs="Calibri"/>
          <w:noProof/>
          <w:sz w:val="24"/>
          <w:szCs w:val="24"/>
          <w:lang w:eastAsia="en-PH"/>
        </w:rPr>
        <w:t>Ms. Raquel Ofreneo</w:t>
      </w:r>
    </w:p>
    <w:p w:rsidR="00C4252F" w:rsidRDefault="00C4252F" w:rsidP="00C4252F">
      <w:pPr>
        <w:spacing w:beforeLines="40" w:before="96" w:afterLines="40" w:after="96" w:line="360" w:lineRule="auto"/>
        <w:jc w:val="center"/>
        <w:rPr>
          <w:rFonts w:cs="Calibri"/>
          <w:noProof/>
          <w:sz w:val="24"/>
          <w:szCs w:val="24"/>
          <w:lang w:eastAsia="en-PH"/>
        </w:rPr>
      </w:pPr>
    </w:p>
    <w:p w:rsidR="00145877" w:rsidRPr="00AF2EF2" w:rsidRDefault="00145877" w:rsidP="00C4252F">
      <w:pPr>
        <w:spacing w:beforeLines="40" w:before="96" w:afterLines="40" w:after="96" w:line="360" w:lineRule="auto"/>
        <w:jc w:val="center"/>
        <w:rPr>
          <w:rFonts w:cs="Calibri"/>
          <w:noProof/>
          <w:sz w:val="24"/>
          <w:szCs w:val="24"/>
          <w:lang w:eastAsia="en-PH"/>
        </w:rPr>
      </w:pPr>
    </w:p>
    <w:p w:rsidR="00390FF5" w:rsidRPr="00630403" w:rsidRDefault="00C4252F" w:rsidP="00630403">
      <w:pPr>
        <w:spacing w:beforeLines="40" w:before="96" w:afterLines="40" w:after="96" w:line="360" w:lineRule="auto"/>
        <w:jc w:val="center"/>
        <w:rPr>
          <w:rFonts w:cs="Calibri"/>
          <w:noProof/>
          <w:sz w:val="24"/>
          <w:szCs w:val="24"/>
          <w:lang w:eastAsia="en-PH"/>
        </w:rPr>
      </w:pPr>
      <w:r>
        <w:rPr>
          <w:rFonts w:cs="Calibri"/>
          <w:noProof/>
          <w:sz w:val="24"/>
          <w:szCs w:val="24"/>
          <w:lang w:eastAsia="en-PH"/>
        </w:rPr>
        <w:t>July 03</w:t>
      </w:r>
      <w:r w:rsidR="00630403">
        <w:rPr>
          <w:rFonts w:cs="Calibri"/>
          <w:noProof/>
          <w:sz w:val="24"/>
          <w:szCs w:val="24"/>
          <w:lang w:eastAsia="en-PH"/>
        </w:rPr>
        <w:t>, 2018</w:t>
      </w:r>
    </w:p>
    <w:sdt>
      <w:sdtPr>
        <w:id w:val="1015346665"/>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rsidR="00630403" w:rsidRDefault="00630403" w:rsidP="00AD4428">
          <w:pPr>
            <w:pStyle w:val="TOCHeading"/>
            <w:jc w:val="center"/>
            <w:rPr>
              <w:rFonts w:ascii="Times New Roman" w:hAnsi="Times New Roman" w:cs="Times New Roman"/>
              <w:b/>
              <w:color w:val="000000" w:themeColor="text1"/>
            </w:rPr>
          </w:pPr>
          <w:r w:rsidRPr="00AD4428">
            <w:rPr>
              <w:rFonts w:ascii="Times New Roman" w:hAnsi="Times New Roman" w:cs="Times New Roman"/>
              <w:b/>
              <w:color w:val="000000" w:themeColor="text1"/>
            </w:rPr>
            <w:t>Table of Contents</w:t>
          </w:r>
        </w:p>
        <w:p w:rsidR="00AD4428" w:rsidRDefault="00AD4428" w:rsidP="00AD4428"/>
        <w:p w:rsidR="00AD4428" w:rsidRPr="00AD4428" w:rsidRDefault="00AD4428" w:rsidP="00AD4428"/>
        <w:p w:rsidR="004D3BC4" w:rsidRPr="004D3BC4" w:rsidRDefault="00630403" w:rsidP="004D3BC4">
          <w:pPr>
            <w:pStyle w:val="TOC1"/>
            <w:spacing w:line="360" w:lineRule="auto"/>
            <w:rPr>
              <w:rFonts w:asciiTheme="minorHAnsi" w:eastAsiaTheme="minorEastAsia" w:hAnsiTheme="minorHAnsi" w:cstheme="minorBidi"/>
              <w:noProof/>
              <w:sz w:val="32"/>
              <w:szCs w:val="22"/>
              <w:lang w:val="en-PH" w:eastAsia="en-PH"/>
            </w:rPr>
          </w:pPr>
          <w:r w:rsidRPr="00AD4428">
            <w:fldChar w:fldCharType="begin"/>
          </w:r>
          <w:r w:rsidRPr="00AD4428">
            <w:instrText xml:space="preserve"> TOC \o "1-3" \h \z \u </w:instrText>
          </w:r>
          <w:r w:rsidRPr="00AD4428">
            <w:fldChar w:fldCharType="separate"/>
          </w:r>
          <w:hyperlink w:anchor="_Toc518326610" w:history="1">
            <w:r w:rsidR="004D3BC4" w:rsidRPr="004D3BC4">
              <w:rPr>
                <w:rStyle w:val="Hyperlink"/>
                <w:rFonts w:eastAsiaTheme="majorEastAsia"/>
                <w:b/>
                <w:noProof/>
                <w:sz w:val="28"/>
              </w:rPr>
              <w:t>I.</w:t>
            </w:r>
            <w:r w:rsidR="004D3BC4" w:rsidRPr="004D3BC4">
              <w:rPr>
                <w:rFonts w:asciiTheme="minorHAnsi" w:eastAsiaTheme="minorEastAsia" w:hAnsiTheme="minorHAnsi" w:cstheme="minorBidi"/>
                <w:b/>
                <w:noProof/>
                <w:sz w:val="32"/>
                <w:szCs w:val="22"/>
                <w:lang w:val="en-PH" w:eastAsia="en-PH"/>
              </w:rPr>
              <w:tab/>
            </w:r>
            <w:r w:rsidR="004D3BC4" w:rsidRPr="004D3BC4">
              <w:rPr>
                <w:rStyle w:val="Hyperlink"/>
                <w:rFonts w:eastAsiaTheme="majorEastAsia"/>
                <w:b/>
                <w:noProof/>
                <w:sz w:val="28"/>
              </w:rPr>
              <w:t>Introduction</w:t>
            </w:r>
            <w:r w:rsidR="004D3BC4" w:rsidRPr="004D3BC4">
              <w:rPr>
                <w:noProof/>
                <w:webHidden/>
                <w:sz w:val="28"/>
              </w:rPr>
              <w:tab/>
            </w:r>
            <w:r w:rsidR="004D3BC4" w:rsidRPr="004D3BC4">
              <w:rPr>
                <w:noProof/>
                <w:webHidden/>
                <w:sz w:val="28"/>
              </w:rPr>
              <w:fldChar w:fldCharType="begin"/>
            </w:r>
            <w:r w:rsidR="004D3BC4" w:rsidRPr="004D3BC4">
              <w:rPr>
                <w:noProof/>
                <w:webHidden/>
                <w:sz w:val="28"/>
              </w:rPr>
              <w:instrText xml:space="preserve"> PAGEREF _Toc518326610 \h </w:instrText>
            </w:r>
            <w:r w:rsidR="004D3BC4" w:rsidRPr="004D3BC4">
              <w:rPr>
                <w:noProof/>
                <w:webHidden/>
                <w:sz w:val="28"/>
              </w:rPr>
            </w:r>
            <w:r w:rsidR="004D3BC4" w:rsidRPr="004D3BC4">
              <w:rPr>
                <w:noProof/>
                <w:webHidden/>
                <w:sz w:val="28"/>
              </w:rPr>
              <w:fldChar w:fldCharType="separate"/>
            </w:r>
            <w:r w:rsidR="004D3BC4" w:rsidRPr="004D3BC4">
              <w:rPr>
                <w:noProof/>
                <w:webHidden/>
                <w:sz w:val="28"/>
              </w:rPr>
              <w:t>1</w:t>
            </w:r>
            <w:r w:rsidR="004D3BC4" w:rsidRPr="004D3BC4">
              <w:rPr>
                <w:noProof/>
                <w:webHidden/>
                <w:sz w:val="28"/>
              </w:rPr>
              <w:fldChar w:fldCharType="end"/>
            </w:r>
          </w:hyperlink>
        </w:p>
        <w:p w:rsidR="004D3BC4" w:rsidRPr="004D3BC4" w:rsidRDefault="004D3BC4" w:rsidP="004D3BC4">
          <w:pPr>
            <w:pStyle w:val="TOC1"/>
            <w:spacing w:line="360" w:lineRule="auto"/>
            <w:rPr>
              <w:rFonts w:asciiTheme="minorHAnsi" w:eastAsiaTheme="minorEastAsia" w:hAnsiTheme="minorHAnsi" w:cstheme="minorBidi"/>
              <w:noProof/>
              <w:sz w:val="32"/>
              <w:szCs w:val="22"/>
              <w:lang w:val="en-PH" w:eastAsia="en-PH"/>
            </w:rPr>
          </w:pPr>
          <w:hyperlink w:anchor="_Toc518326611" w:history="1">
            <w:r w:rsidRPr="004D3BC4">
              <w:rPr>
                <w:rStyle w:val="Hyperlink"/>
                <w:rFonts w:eastAsiaTheme="majorEastAsia"/>
                <w:b/>
                <w:noProof/>
                <w:sz w:val="28"/>
              </w:rPr>
              <w:t>II.</w:t>
            </w:r>
            <w:r w:rsidRPr="004D3BC4">
              <w:rPr>
                <w:rFonts w:asciiTheme="minorHAnsi" w:eastAsiaTheme="minorEastAsia" w:hAnsiTheme="minorHAnsi" w:cstheme="minorBidi"/>
                <w:b/>
                <w:noProof/>
                <w:sz w:val="32"/>
                <w:szCs w:val="22"/>
                <w:lang w:val="en-PH" w:eastAsia="en-PH"/>
              </w:rPr>
              <w:tab/>
            </w:r>
            <w:r w:rsidRPr="004D3BC4">
              <w:rPr>
                <w:rStyle w:val="Hyperlink"/>
                <w:rFonts w:eastAsiaTheme="majorEastAsia"/>
                <w:b/>
                <w:noProof/>
                <w:sz w:val="28"/>
              </w:rPr>
              <w:t>Objectives</w:t>
            </w:r>
            <w:r w:rsidRPr="004D3BC4">
              <w:rPr>
                <w:noProof/>
                <w:webHidden/>
                <w:sz w:val="28"/>
              </w:rPr>
              <w:tab/>
            </w:r>
            <w:r w:rsidRPr="004D3BC4">
              <w:rPr>
                <w:noProof/>
                <w:webHidden/>
                <w:sz w:val="28"/>
              </w:rPr>
              <w:fldChar w:fldCharType="begin"/>
            </w:r>
            <w:r w:rsidRPr="004D3BC4">
              <w:rPr>
                <w:noProof/>
                <w:webHidden/>
                <w:sz w:val="28"/>
              </w:rPr>
              <w:instrText xml:space="preserve"> PAGEREF _Toc518326611 \h </w:instrText>
            </w:r>
            <w:r w:rsidRPr="004D3BC4">
              <w:rPr>
                <w:noProof/>
                <w:webHidden/>
                <w:sz w:val="28"/>
              </w:rPr>
            </w:r>
            <w:r w:rsidRPr="004D3BC4">
              <w:rPr>
                <w:noProof/>
                <w:webHidden/>
                <w:sz w:val="28"/>
              </w:rPr>
              <w:fldChar w:fldCharType="separate"/>
            </w:r>
            <w:r w:rsidRPr="004D3BC4">
              <w:rPr>
                <w:noProof/>
                <w:webHidden/>
                <w:sz w:val="28"/>
              </w:rPr>
              <w:t>2</w:t>
            </w:r>
            <w:r w:rsidRPr="004D3BC4">
              <w:rPr>
                <w:noProof/>
                <w:webHidden/>
                <w:sz w:val="28"/>
              </w:rPr>
              <w:fldChar w:fldCharType="end"/>
            </w:r>
          </w:hyperlink>
        </w:p>
        <w:p w:rsidR="004D3BC4" w:rsidRPr="004D3BC4" w:rsidRDefault="004D3BC4" w:rsidP="004D3BC4">
          <w:pPr>
            <w:pStyle w:val="TOC2"/>
            <w:tabs>
              <w:tab w:val="right" w:leader="dot" w:pos="9350"/>
            </w:tabs>
            <w:spacing w:line="360" w:lineRule="auto"/>
            <w:rPr>
              <w:rFonts w:asciiTheme="minorHAnsi" w:eastAsiaTheme="minorEastAsia" w:hAnsiTheme="minorHAnsi" w:cstheme="minorBidi"/>
              <w:noProof/>
              <w:sz w:val="32"/>
              <w:szCs w:val="22"/>
              <w:lang w:val="en-PH" w:eastAsia="en-PH"/>
            </w:rPr>
          </w:pPr>
          <w:hyperlink w:anchor="_Toc518326612" w:history="1">
            <w:r w:rsidRPr="004D3BC4">
              <w:rPr>
                <w:rStyle w:val="Hyperlink"/>
                <w:rFonts w:eastAsiaTheme="majorEastAsia"/>
                <w:b/>
                <w:noProof/>
                <w:sz w:val="28"/>
              </w:rPr>
              <w:t>2.1 General Objectives</w:t>
            </w:r>
            <w:r w:rsidRPr="004D3BC4">
              <w:rPr>
                <w:noProof/>
                <w:webHidden/>
                <w:sz w:val="28"/>
              </w:rPr>
              <w:tab/>
            </w:r>
            <w:r w:rsidRPr="004D3BC4">
              <w:rPr>
                <w:noProof/>
                <w:webHidden/>
                <w:sz w:val="28"/>
              </w:rPr>
              <w:fldChar w:fldCharType="begin"/>
            </w:r>
            <w:r w:rsidRPr="004D3BC4">
              <w:rPr>
                <w:noProof/>
                <w:webHidden/>
                <w:sz w:val="28"/>
              </w:rPr>
              <w:instrText xml:space="preserve"> PAGEREF _Toc518326612 \h </w:instrText>
            </w:r>
            <w:r w:rsidRPr="004D3BC4">
              <w:rPr>
                <w:noProof/>
                <w:webHidden/>
                <w:sz w:val="28"/>
              </w:rPr>
            </w:r>
            <w:r w:rsidRPr="004D3BC4">
              <w:rPr>
                <w:noProof/>
                <w:webHidden/>
                <w:sz w:val="28"/>
              </w:rPr>
              <w:fldChar w:fldCharType="separate"/>
            </w:r>
            <w:r w:rsidRPr="004D3BC4">
              <w:rPr>
                <w:noProof/>
                <w:webHidden/>
                <w:sz w:val="28"/>
              </w:rPr>
              <w:t>2</w:t>
            </w:r>
            <w:r w:rsidRPr="004D3BC4">
              <w:rPr>
                <w:noProof/>
                <w:webHidden/>
                <w:sz w:val="28"/>
              </w:rPr>
              <w:fldChar w:fldCharType="end"/>
            </w:r>
          </w:hyperlink>
        </w:p>
        <w:p w:rsidR="004D3BC4" w:rsidRPr="004D3BC4" w:rsidRDefault="004D3BC4" w:rsidP="004D3BC4">
          <w:pPr>
            <w:pStyle w:val="TOC2"/>
            <w:tabs>
              <w:tab w:val="right" w:leader="dot" w:pos="9350"/>
            </w:tabs>
            <w:spacing w:line="360" w:lineRule="auto"/>
            <w:rPr>
              <w:rFonts w:asciiTheme="minorHAnsi" w:eastAsiaTheme="minorEastAsia" w:hAnsiTheme="minorHAnsi" w:cstheme="minorBidi"/>
              <w:noProof/>
              <w:sz w:val="32"/>
              <w:szCs w:val="22"/>
              <w:lang w:val="en-PH" w:eastAsia="en-PH"/>
            </w:rPr>
          </w:pPr>
          <w:hyperlink w:anchor="_Toc518326613" w:history="1">
            <w:r w:rsidRPr="004D3BC4">
              <w:rPr>
                <w:rStyle w:val="Hyperlink"/>
                <w:rFonts w:eastAsiaTheme="majorEastAsia"/>
                <w:b/>
                <w:noProof/>
                <w:sz w:val="28"/>
              </w:rPr>
              <w:t>2.2 Specific Objectives</w:t>
            </w:r>
            <w:r w:rsidRPr="004D3BC4">
              <w:rPr>
                <w:noProof/>
                <w:webHidden/>
                <w:sz w:val="28"/>
              </w:rPr>
              <w:tab/>
            </w:r>
            <w:r w:rsidRPr="004D3BC4">
              <w:rPr>
                <w:noProof/>
                <w:webHidden/>
                <w:sz w:val="28"/>
              </w:rPr>
              <w:fldChar w:fldCharType="begin"/>
            </w:r>
            <w:r w:rsidRPr="004D3BC4">
              <w:rPr>
                <w:noProof/>
                <w:webHidden/>
                <w:sz w:val="28"/>
              </w:rPr>
              <w:instrText xml:space="preserve"> PAGEREF _Toc518326613 \h </w:instrText>
            </w:r>
            <w:r w:rsidRPr="004D3BC4">
              <w:rPr>
                <w:noProof/>
                <w:webHidden/>
                <w:sz w:val="28"/>
              </w:rPr>
            </w:r>
            <w:r w:rsidRPr="004D3BC4">
              <w:rPr>
                <w:noProof/>
                <w:webHidden/>
                <w:sz w:val="28"/>
              </w:rPr>
              <w:fldChar w:fldCharType="separate"/>
            </w:r>
            <w:r w:rsidRPr="004D3BC4">
              <w:rPr>
                <w:noProof/>
                <w:webHidden/>
                <w:sz w:val="28"/>
              </w:rPr>
              <w:t>2</w:t>
            </w:r>
            <w:r w:rsidRPr="004D3BC4">
              <w:rPr>
                <w:noProof/>
                <w:webHidden/>
                <w:sz w:val="28"/>
              </w:rPr>
              <w:fldChar w:fldCharType="end"/>
            </w:r>
          </w:hyperlink>
        </w:p>
        <w:p w:rsidR="004D3BC4" w:rsidRPr="004D3BC4" w:rsidRDefault="004D3BC4" w:rsidP="004D3BC4">
          <w:pPr>
            <w:pStyle w:val="TOC1"/>
            <w:spacing w:line="360" w:lineRule="auto"/>
            <w:rPr>
              <w:rFonts w:asciiTheme="minorHAnsi" w:eastAsiaTheme="minorEastAsia" w:hAnsiTheme="minorHAnsi" w:cstheme="minorBidi"/>
              <w:noProof/>
              <w:sz w:val="32"/>
              <w:szCs w:val="22"/>
              <w:lang w:val="en-PH" w:eastAsia="en-PH"/>
            </w:rPr>
          </w:pPr>
          <w:hyperlink w:anchor="_Toc518326614" w:history="1">
            <w:r w:rsidRPr="004D3BC4">
              <w:rPr>
                <w:rStyle w:val="Hyperlink"/>
                <w:rFonts w:eastAsiaTheme="majorEastAsia"/>
                <w:b/>
                <w:noProof/>
                <w:sz w:val="28"/>
              </w:rPr>
              <w:t>III.</w:t>
            </w:r>
            <w:r w:rsidRPr="004D3BC4">
              <w:rPr>
                <w:rFonts w:asciiTheme="minorHAnsi" w:eastAsiaTheme="minorEastAsia" w:hAnsiTheme="minorHAnsi" w:cstheme="minorBidi"/>
                <w:b/>
                <w:noProof/>
                <w:sz w:val="32"/>
                <w:szCs w:val="22"/>
                <w:lang w:val="en-PH" w:eastAsia="en-PH"/>
              </w:rPr>
              <w:tab/>
            </w:r>
            <w:r w:rsidRPr="004D3BC4">
              <w:rPr>
                <w:rStyle w:val="Hyperlink"/>
                <w:rFonts w:eastAsiaTheme="majorEastAsia"/>
                <w:b/>
                <w:noProof/>
                <w:sz w:val="28"/>
              </w:rPr>
              <w:t>Scope and Limitations</w:t>
            </w:r>
            <w:r w:rsidRPr="004D3BC4">
              <w:rPr>
                <w:noProof/>
                <w:webHidden/>
                <w:sz w:val="28"/>
              </w:rPr>
              <w:tab/>
            </w:r>
            <w:r w:rsidRPr="004D3BC4">
              <w:rPr>
                <w:noProof/>
                <w:webHidden/>
                <w:sz w:val="28"/>
              </w:rPr>
              <w:fldChar w:fldCharType="begin"/>
            </w:r>
            <w:r w:rsidRPr="004D3BC4">
              <w:rPr>
                <w:noProof/>
                <w:webHidden/>
                <w:sz w:val="28"/>
              </w:rPr>
              <w:instrText xml:space="preserve"> PAGEREF _Toc518326614 \h </w:instrText>
            </w:r>
            <w:r w:rsidRPr="004D3BC4">
              <w:rPr>
                <w:noProof/>
                <w:webHidden/>
                <w:sz w:val="28"/>
              </w:rPr>
            </w:r>
            <w:r w:rsidRPr="004D3BC4">
              <w:rPr>
                <w:noProof/>
                <w:webHidden/>
                <w:sz w:val="28"/>
              </w:rPr>
              <w:fldChar w:fldCharType="separate"/>
            </w:r>
            <w:r w:rsidRPr="004D3BC4">
              <w:rPr>
                <w:noProof/>
                <w:webHidden/>
                <w:sz w:val="28"/>
              </w:rPr>
              <w:t>3</w:t>
            </w:r>
            <w:r w:rsidRPr="004D3BC4">
              <w:rPr>
                <w:noProof/>
                <w:webHidden/>
                <w:sz w:val="28"/>
              </w:rPr>
              <w:fldChar w:fldCharType="end"/>
            </w:r>
          </w:hyperlink>
        </w:p>
        <w:p w:rsidR="004D3BC4" w:rsidRPr="004D3BC4" w:rsidRDefault="004D3BC4" w:rsidP="004D3BC4">
          <w:pPr>
            <w:pStyle w:val="TOC2"/>
            <w:tabs>
              <w:tab w:val="left" w:pos="880"/>
              <w:tab w:val="right" w:leader="dot" w:pos="9350"/>
            </w:tabs>
            <w:spacing w:line="360" w:lineRule="auto"/>
            <w:rPr>
              <w:rFonts w:asciiTheme="minorHAnsi" w:eastAsiaTheme="minorEastAsia" w:hAnsiTheme="minorHAnsi" w:cstheme="minorBidi"/>
              <w:noProof/>
              <w:sz w:val="32"/>
              <w:szCs w:val="22"/>
              <w:lang w:val="en-PH" w:eastAsia="en-PH"/>
            </w:rPr>
          </w:pPr>
          <w:hyperlink w:anchor="_Toc518326615" w:history="1">
            <w:r w:rsidRPr="004D3BC4">
              <w:rPr>
                <w:rStyle w:val="Hyperlink"/>
                <w:rFonts w:eastAsiaTheme="majorEastAsia"/>
                <w:b/>
                <w:noProof/>
                <w:sz w:val="28"/>
                <w:lang w:eastAsia="en-PH"/>
              </w:rPr>
              <w:t>3.1</w:t>
            </w:r>
            <w:r w:rsidRPr="004D3BC4">
              <w:rPr>
                <w:rFonts w:asciiTheme="minorHAnsi" w:eastAsiaTheme="minorEastAsia" w:hAnsiTheme="minorHAnsi" w:cstheme="minorBidi"/>
                <w:b/>
                <w:noProof/>
                <w:sz w:val="32"/>
                <w:szCs w:val="22"/>
                <w:lang w:val="en-PH" w:eastAsia="en-PH"/>
              </w:rPr>
              <w:tab/>
            </w:r>
            <w:r w:rsidRPr="004D3BC4">
              <w:rPr>
                <w:rStyle w:val="Hyperlink"/>
                <w:rFonts w:eastAsiaTheme="majorEastAsia"/>
                <w:b/>
                <w:noProof/>
                <w:sz w:val="28"/>
                <w:lang w:eastAsia="en-PH"/>
              </w:rPr>
              <w:t>Scope</w:t>
            </w:r>
            <w:r w:rsidRPr="004D3BC4">
              <w:rPr>
                <w:noProof/>
                <w:webHidden/>
                <w:sz w:val="28"/>
              </w:rPr>
              <w:tab/>
            </w:r>
            <w:r w:rsidRPr="004D3BC4">
              <w:rPr>
                <w:noProof/>
                <w:webHidden/>
                <w:sz w:val="28"/>
              </w:rPr>
              <w:fldChar w:fldCharType="begin"/>
            </w:r>
            <w:r w:rsidRPr="004D3BC4">
              <w:rPr>
                <w:noProof/>
                <w:webHidden/>
                <w:sz w:val="28"/>
              </w:rPr>
              <w:instrText xml:space="preserve"> PAGEREF _Toc518326615 \h </w:instrText>
            </w:r>
            <w:r w:rsidRPr="004D3BC4">
              <w:rPr>
                <w:noProof/>
                <w:webHidden/>
                <w:sz w:val="28"/>
              </w:rPr>
            </w:r>
            <w:r w:rsidRPr="004D3BC4">
              <w:rPr>
                <w:noProof/>
                <w:webHidden/>
                <w:sz w:val="28"/>
              </w:rPr>
              <w:fldChar w:fldCharType="separate"/>
            </w:r>
            <w:r w:rsidRPr="004D3BC4">
              <w:rPr>
                <w:noProof/>
                <w:webHidden/>
                <w:sz w:val="28"/>
              </w:rPr>
              <w:t>3</w:t>
            </w:r>
            <w:r w:rsidRPr="004D3BC4">
              <w:rPr>
                <w:noProof/>
                <w:webHidden/>
                <w:sz w:val="28"/>
              </w:rPr>
              <w:fldChar w:fldCharType="end"/>
            </w:r>
          </w:hyperlink>
        </w:p>
        <w:p w:rsidR="004D3BC4" w:rsidRDefault="004D3BC4" w:rsidP="004D3BC4">
          <w:pPr>
            <w:pStyle w:val="TOC2"/>
            <w:tabs>
              <w:tab w:val="right" w:leader="dot" w:pos="9350"/>
            </w:tabs>
            <w:spacing w:line="360" w:lineRule="auto"/>
            <w:rPr>
              <w:rFonts w:asciiTheme="minorHAnsi" w:eastAsiaTheme="minorEastAsia" w:hAnsiTheme="minorHAnsi" w:cstheme="minorBidi"/>
              <w:noProof/>
              <w:sz w:val="22"/>
              <w:szCs w:val="22"/>
              <w:lang w:val="en-PH" w:eastAsia="en-PH"/>
            </w:rPr>
          </w:pPr>
          <w:hyperlink w:anchor="_Toc518326616" w:history="1">
            <w:r w:rsidRPr="004D3BC4">
              <w:rPr>
                <w:rStyle w:val="Hyperlink"/>
                <w:rFonts w:eastAsiaTheme="majorEastAsia"/>
                <w:b/>
                <w:noProof/>
                <w:sz w:val="28"/>
                <w:lang w:eastAsia="en-PH"/>
              </w:rPr>
              <w:t>3.2 Limitations</w:t>
            </w:r>
            <w:r w:rsidRPr="004D3BC4">
              <w:rPr>
                <w:noProof/>
                <w:webHidden/>
                <w:sz w:val="28"/>
              </w:rPr>
              <w:tab/>
            </w:r>
            <w:r w:rsidRPr="004D3BC4">
              <w:rPr>
                <w:noProof/>
                <w:webHidden/>
                <w:sz w:val="28"/>
              </w:rPr>
              <w:fldChar w:fldCharType="begin"/>
            </w:r>
            <w:r w:rsidRPr="004D3BC4">
              <w:rPr>
                <w:noProof/>
                <w:webHidden/>
                <w:sz w:val="28"/>
              </w:rPr>
              <w:instrText xml:space="preserve"> PAGEREF _Toc518326616 \h </w:instrText>
            </w:r>
            <w:r w:rsidRPr="004D3BC4">
              <w:rPr>
                <w:noProof/>
                <w:webHidden/>
                <w:sz w:val="28"/>
              </w:rPr>
            </w:r>
            <w:r w:rsidRPr="004D3BC4">
              <w:rPr>
                <w:noProof/>
                <w:webHidden/>
                <w:sz w:val="28"/>
              </w:rPr>
              <w:fldChar w:fldCharType="separate"/>
            </w:r>
            <w:r w:rsidRPr="004D3BC4">
              <w:rPr>
                <w:noProof/>
                <w:webHidden/>
                <w:sz w:val="28"/>
              </w:rPr>
              <w:t>3</w:t>
            </w:r>
            <w:r w:rsidRPr="004D3BC4">
              <w:rPr>
                <w:noProof/>
                <w:webHidden/>
                <w:sz w:val="28"/>
              </w:rPr>
              <w:fldChar w:fldCharType="end"/>
            </w:r>
          </w:hyperlink>
        </w:p>
        <w:p w:rsidR="00630403" w:rsidRDefault="00630403">
          <w:r w:rsidRPr="00AD4428">
            <w:rPr>
              <w:b/>
              <w:bCs/>
              <w:noProof/>
              <w:color w:val="000000" w:themeColor="text1"/>
            </w:rPr>
            <w:fldChar w:fldCharType="end"/>
          </w:r>
        </w:p>
      </w:sdtContent>
    </w:sdt>
    <w:p w:rsidR="00390FF5" w:rsidRDefault="00390FF5">
      <w:pPr>
        <w:sectPr w:rsidR="00390FF5">
          <w:footerReference w:type="default" r:id="rId9"/>
          <w:pgSz w:w="12240" w:h="15840"/>
          <w:pgMar w:top="1440" w:right="1440" w:bottom="1440" w:left="1440" w:header="708" w:footer="708" w:gutter="0"/>
          <w:cols w:space="708"/>
          <w:docGrid w:linePitch="360"/>
        </w:sectPr>
      </w:pPr>
    </w:p>
    <w:p w:rsidR="00C4252F" w:rsidRDefault="00390FF5" w:rsidP="00390FF5">
      <w:pPr>
        <w:pStyle w:val="Heading1"/>
        <w:numPr>
          <w:ilvl w:val="0"/>
          <w:numId w:val="2"/>
        </w:numPr>
        <w:rPr>
          <w:rFonts w:ascii="Times New Roman" w:hAnsi="Times New Roman" w:cs="Times New Roman"/>
          <w:b/>
          <w:color w:val="000000" w:themeColor="text1"/>
          <w:sz w:val="28"/>
        </w:rPr>
      </w:pPr>
      <w:bookmarkStart w:id="0" w:name="_Toc518326610"/>
      <w:r w:rsidRPr="00390FF5">
        <w:rPr>
          <w:rFonts w:ascii="Times New Roman" w:hAnsi="Times New Roman" w:cs="Times New Roman"/>
          <w:b/>
          <w:color w:val="000000" w:themeColor="text1"/>
          <w:sz w:val="28"/>
        </w:rPr>
        <w:lastRenderedPageBreak/>
        <w:t>Introduction</w:t>
      </w:r>
      <w:bookmarkEnd w:id="0"/>
    </w:p>
    <w:p w:rsidR="00390FF5" w:rsidRDefault="00390FF5" w:rsidP="00390FF5"/>
    <w:p w:rsidR="004932B9" w:rsidRDefault="00390FF5" w:rsidP="004932B9">
      <w:pPr>
        <w:spacing w:line="360" w:lineRule="auto"/>
        <w:jc w:val="both"/>
        <w:rPr>
          <w:sz w:val="24"/>
        </w:rPr>
      </w:pPr>
      <w:r>
        <w:tab/>
      </w:r>
      <w:r w:rsidR="004932B9">
        <w:rPr>
          <w:sz w:val="24"/>
        </w:rPr>
        <w:t xml:space="preserve">Commuting has been an essential part of </w:t>
      </w:r>
      <w:r w:rsidR="00821716">
        <w:rPr>
          <w:sz w:val="24"/>
        </w:rPr>
        <w:t>every</w:t>
      </w:r>
      <w:r w:rsidR="004932B9">
        <w:rPr>
          <w:sz w:val="24"/>
        </w:rPr>
        <w:t xml:space="preserve"> person’s daily routine. </w:t>
      </w:r>
      <w:r w:rsidR="003C09D5">
        <w:rPr>
          <w:sz w:val="24"/>
        </w:rPr>
        <w:t xml:space="preserve">Whether it may be traveling to a workplace, school, mall, or elsewhere, commuting is ineluctably an integral element </w:t>
      </w:r>
      <w:r w:rsidR="00B65863">
        <w:rPr>
          <w:sz w:val="24"/>
        </w:rPr>
        <w:t xml:space="preserve">in our diurnal tasks. However, due to a significantly increasing number of commuters combined with the troublesome process commuters </w:t>
      </w:r>
      <w:proofErr w:type="gramStart"/>
      <w:r w:rsidR="00B65863">
        <w:rPr>
          <w:sz w:val="24"/>
        </w:rPr>
        <w:t>have to</w:t>
      </w:r>
      <w:proofErr w:type="gramEnd"/>
      <w:r w:rsidR="00B65863">
        <w:rPr>
          <w:sz w:val="24"/>
        </w:rPr>
        <w:t xml:space="preserve"> endure every day, those traveling across Metro Manila have been proven to be the most dissatisfied in Asia Pacific </w:t>
      </w:r>
      <w:r w:rsidR="00F22833">
        <w:rPr>
          <w:sz w:val="24"/>
        </w:rPr>
        <w:t>r</w:t>
      </w:r>
      <w:r w:rsidR="00B65863">
        <w:rPr>
          <w:sz w:val="24"/>
        </w:rPr>
        <w:t>egion</w:t>
      </w:r>
      <w:r w:rsidR="00F22833">
        <w:rPr>
          <w:sz w:val="24"/>
        </w:rPr>
        <w:t>. (The Manila Times, 2016) The problems contributing to the disgruntlement of those dependent upon certain means of transportation the government offers include heavy traffic primarily caused by the sheer number of vehicles as well as the deficiency in major roads, the long waiting lines during rush hours before getting a ride,</w:t>
      </w:r>
      <w:r w:rsidR="00DC665F">
        <w:rPr>
          <w:sz w:val="24"/>
        </w:rPr>
        <w:t xml:space="preserve"> and</w:t>
      </w:r>
      <w:r w:rsidR="00F22833">
        <w:rPr>
          <w:sz w:val="24"/>
        </w:rPr>
        <w:t xml:space="preserve"> the unreliability of transportatio</w:t>
      </w:r>
      <w:r w:rsidR="00DC665F">
        <w:rPr>
          <w:sz w:val="24"/>
        </w:rPr>
        <w:t xml:space="preserve">n vehicles. The challenges </w:t>
      </w:r>
      <w:proofErr w:type="gramStart"/>
      <w:r w:rsidR="00DC665F">
        <w:rPr>
          <w:sz w:val="24"/>
        </w:rPr>
        <w:t>aforementioned make</w:t>
      </w:r>
      <w:proofErr w:type="gramEnd"/>
      <w:r w:rsidR="00DC665F">
        <w:rPr>
          <w:sz w:val="24"/>
        </w:rPr>
        <w:t xml:space="preserve"> it necessary for all means that may contribute to the improvement of the current commuting process across the Metro. Hence, the development of a commuting application that aims to address these problems </w:t>
      </w:r>
      <w:proofErr w:type="gramStart"/>
      <w:r w:rsidR="00DC665F">
        <w:rPr>
          <w:sz w:val="24"/>
        </w:rPr>
        <w:t>so as to</w:t>
      </w:r>
      <w:proofErr w:type="gramEnd"/>
      <w:r w:rsidR="00DC665F">
        <w:rPr>
          <w:sz w:val="24"/>
        </w:rPr>
        <w:t xml:space="preserve"> provide ease and comfort for the commuters.</w:t>
      </w:r>
    </w:p>
    <w:p w:rsidR="00C52185" w:rsidRDefault="00DC665F" w:rsidP="00C52185">
      <w:pPr>
        <w:spacing w:line="360" w:lineRule="auto"/>
        <w:jc w:val="both"/>
        <w:rPr>
          <w:sz w:val="24"/>
        </w:rPr>
      </w:pPr>
      <w:r>
        <w:rPr>
          <w:sz w:val="24"/>
        </w:rPr>
        <w:tab/>
        <w:t xml:space="preserve">Commute-Aid is an application intended to </w:t>
      </w:r>
      <w:r w:rsidR="00256385">
        <w:rPr>
          <w:sz w:val="24"/>
        </w:rPr>
        <w:t xml:space="preserve">make the commuting process more convenient to the commuters. </w:t>
      </w:r>
      <w:r w:rsidR="004660E4">
        <w:rPr>
          <w:sz w:val="24"/>
        </w:rPr>
        <w:t>One of its main</w:t>
      </w:r>
      <w:r w:rsidR="00256385">
        <w:rPr>
          <w:sz w:val="24"/>
        </w:rPr>
        <w:t xml:space="preserve"> functionalities </w:t>
      </w:r>
      <w:r w:rsidR="004660E4">
        <w:rPr>
          <w:sz w:val="24"/>
        </w:rPr>
        <w:t xml:space="preserve">enables </w:t>
      </w:r>
      <w:r>
        <w:rPr>
          <w:sz w:val="24"/>
        </w:rPr>
        <w:t>provi</w:t>
      </w:r>
      <w:r w:rsidR="004660E4">
        <w:rPr>
          <w:sz w:val="24"/>
        </w:rPr>
        <w:t>sion of</w:t>
      </w:r>
      <w:r>
        <w:rPr>
          <w:sz w:val="24"/>
        </w:rPr>
        <w:t xml:space="preserve"> </w:t>
      </w:r>
      <w:r w:rsidR="004660E4">
        <w:rPr>
          <w:sz w:val="24"/>
        </w:rPr>
        <w:t xml:space="preserve">optimal route as well as </w:t>
      </w:r>
      <w:r>
        <w:rPr>
          <w:sz w:val="24"/>
        </w:rPr>
        <w:t xml:space="preserve">a wide variety of modes of transportation </w:t>
      </w:r>
      <w:r w:rsidR="004660E4">
        <w:rPr>
          <w:sz w:val="24"/>
        </w:rPr>
        <w:t>along with the breakdown of fares and total time estimate of routes provided. This will be helpful to the commuters in deciding upon which route and modes of transportation to take. Another feature of the solution enables community-based estimation of to</w:t>
      </w:r>
      <w:r w:rsidR="00C52185">
        <w:rPr>
          <w:sz w:val="24"/>
        </w:rPr>
        <w:t xml:space="preserve">tal traveling time that are contingent upon the reviews and reports of those utilizing the application </w:t>
      </w:r>
      <w:proofErr w:type="gramStart"/>
      <w:r w:rsidR="00C52185">
        <w:rPr>
          <w:sz w:val="24"/>
        </w:rPr>
        <w:t>through the use of</w:t>
      </w:r>
      <w:proofErr w:type="gramEnd"/>
      <w:r w:rsidR="00C52185">
        <w:rPr>
          <w:sz w:val="24"/>
        </w:rPr>
        <w:t xml:space="preserve"> Waze’s Application Programming Interface (API). In addition, the application allows its users to provide reviews and share </w:t>
      </w:r>
      <w:r w:rsidR="00C52185" w:rsidRPr="00390FF5">
        <w:rPr>
          <w:sz w:val="24"/>
        </w:rPr>
        <w:t>their experience o</w:t>
      </w:r>
      <w:r w:rsidR="00C52185">
        <w:rPr>
          <w:sz w:val="24"/>
        </w:rPr>
        <w:t xml:space="preserve">n the route the application suggested. </w:t>
      </w:r>
      <w:r w:rsidR="00C52185" w:rsidRPr="00390FF5">
        <w:rPr>
          <w:sz w:val="24"/>
        </w:rPr>
        <w:t>These reviews consist of the accuracy of the travel time, their co</w:t>
      </w:r>
      <w:r w:rsidR="00C52185">
        <w:rPr>
          <w:sz w:val="24"/>
        </w:rPr>
        <w:t>mfortability whilst taking the route, the price of taking the</w:t>
      </w:r>
      <w:r w:rsidR="00C52185" w:rsidRPr="00390FF5">
        <w:rPr>
          <w:sz w:val="24"/>
        </w:rPr>
        <w:t xml:space="preserve"> route (whether if it is a reasonable price or if it is too pricey for the average commuter), and the availability (ease-of-access) of the route.</w:t>
      </w:r>
      <w:r w:rsidR="00C52185">
        <w:rPr>
          <w:sz w:val="24"/>
        </w:rPr>
        <w:t xml:space="preserve"> Another important feature of the application enables buzzing of an alarm that serves as a notification</w:t>
      </w:r>
      <w:r w:rsidR="00C52185" w:rsidRPr="00390FF5">
        <w:rPr>
          <w:sz w:val="24"/>
        </w:rPr>
        <w:t xml:space="preserve"> </w:t>
      </w:r>
      <w:r w:rsidR="00C52185">
        <w:rPr>
          <w:sz w:val="24"/>
        </w:rPr>
        <w:t>when the user is approaching their</w:t>
      </w:r>
      <w:r w:rsidR="00C52185" w:rsidRPr="00390FF5">
        <w:rPr>
          <w:sz w:val="24"/>
        </w:rPr>
        <w:t xml:space="preserve"> destination</w:t>
      </w:r>
      <w:r w:rsidR="00C52185">
        <w:rPr>
          <w:sz w:val="24"/>
        </w:rPr>
        <w:t xml:space="preserve">. This will be based from </w:t>
      </w:r>
      <w:r w:rsidR="00E641CB">
        <w:rPr>
          <w:sz w:val="24"/>
        </w:rPr>
        <w:t>the Global Positioning System (GPS) information provided by their mobile phone, as well as the estimated time of arrival provided the application prior to taking the route</w:t>
      </w:r>
      <w:r w:rsidR="00C52185" w:rsidRPr="00390FF5">
        <w:rPr>
          <w:sz w:val="24"/>
        </w:rPr>
        <w:t xml:space="preserve">. This feature is mainly for helping commuters with routes that they are not familiar with or for commuters that </w:t>
      </w:r>
      <w:proofErr w:type="gramStart"/>
      <w:r w:rsidR="00C52185" w:rsidRPr="00390FF5">
        <w:rPr>
          <w:sz w:val="24"/>
        </w:rPr>
        <w:t>have a tendency to</w:t>
      </w:r>
      <w:proofErr w:type="gramEnd"/>
      <w:r w:rsidR="00C52185" w:rsidRPr="00390FF5">
        <w:rPr>
          <w:sz w:val="24"/>
        </w:rPr>
        <w:t xml:space="preserve"> fa</w:t>
      </w:r>
      <w:r w:rsidR="00E641CB">
        <w:rPr>
          <w:sz w:val="24"/>
        </w:rPr>
        <w:t>ll asleep during their commute so as to ensure that users</w:t>
      </w:r>
      <w:r w:rsidR="00C52185" w:rsidRPr="00390FF5">
        <w:rPr>
          <w:sz w:val="24"/>
        </w:rPr>
        <w:t xml:space="preserve"> do </w:t>
      </w:r>
      <w:r w:rsidR="00E641CB">
        <w:rPr>
          <w:sz w:val="24"/>
        </w:rPr>
        <w:t>not miss their drop-off point</w:t>
      </w:r>
      <w:r w:rsidR="00C52185" w:rsidRPr="00390FF5">
        <w:rPr>
          <w:sz w:val="24"/>
        </w:rPr>
        <w:t xml:space="preserve"> and get lost.  </w:t>
      </w:r>
    </w:p>
    <w:p w:rsidR="00630403" w:rsidRDefault="00630403" w:rsidP="004D3BC4">
      <w:pPr>
        <w:pStyle w:val="Heading1"/>
        <w:numPr>
          <w:ilvl w:val="0"/>
          <w:numId w:val="2"/>
        </w:numPr>
        <w:spacing w:line="360" w:lineRule="auto"/>
        <w:rPr>
          <w:rFonts w:ascii="Times New Roman" w:hAnsi="Times New Roman" w:cs="Times New Roman"/>
          <w:b/>
          <w:color w:val="000000" w:themeColor="text1"/>
          <w:sz w:val="28"/>
        </w:rPr>
      </w:pPr>
      <w:r w:rsidRPr="00630403">
        <w:rPr>
          <w:rFonts w:ascii="Times New Roman" w:hAnsi="Times New Roman" w:cs="Times New Roman"/>
          <w:b/>
          <w:color w:val="000000" w:themeColor="text1"/>
          <w:sz w:val="28"/>
        </w:rPr>
        <w:br w:type="column"/>
      </w:r>
      <w:bookmarkStart w:id="1" w:name="_Toc518326611"/>
      <w:r w:rsidRPr="00630403">
        <w:rPr>
          <w:rFonts w:ascii="Times New Roman" w:hAnsi="Times New Roman" w:cs="Times New Roman"/>
          <w:b/>
          <w:color w:val="000000" w:themeColor="text1"/>
          <w:sz w:val="28"/>
        </w:rPr>
        <w:lastRenderedPageBreak/>
        <w:t>Objectives</w:t>
      </w:r>
      <w:bookmarkEnd w:id="1"/>
    </w:p>
    <w:p w:rsidR="004D3BC4" w:rsidRDefault="004D3BC4" w:rsidP="004D3BC4">
      <w:pPr>
        <w:spacing w:line="360" w:lineRule="auto"/>
        <w:ind w:left="360"/>
        <w:jc w:val="both"/>
        <w:rPr>
          <w:sz w:val="24"/>
        </w:rPr>
      </w:pPr>
      <w:r w:rsidRPr="004D3BC4">
        <w:rPr>
          <w:sz w:val="24"/>
        </w:rPr>
        <w:tab/>
      </w:r>
      <w:r w:rsidRPr="004D3BC4">
        <w:rPr>
          <w:sz w:val="24"/>
        </w:rPr>
        <w:tab/>
        <w:t xml:space="preserve">The objectives of this project are defined to serve as a guideline to determine success of the project. These objectives must be met </w:t>
      </w:r>
      <w:proofErr w:type="gramStart"/>
      <w:r w:rsidRPr="004D3BC4">
        <w:rPr>
          <w:sz w:val="24"/>
        </w:rPr>
        <w:t>in order to</w:t>
      </w:r>
      <w:proofErr w:type="gramEnd"/>
      <w:r w:rsidRPr="004D3BC4">
        <w:rPr>
          <w:sz w:val="24"/>
        </w:rPr>
        <w:t xml:space="preserve"> ensure that the features and functionalities agreed upon are successfully delivered by the end of project development.</w:t>
      </w:r>
    </w:p>
    <w:p w:rsidR="004D3BC4" w:rsidRPr="004D3BC4" w:rsidRDefault="004D3BC4" w:rsidP="004D3BC4">
      <w:pPr>
        <w:spacing w:line="360" w:lineRule="auto"/>
        <w:ind w:left="360"/>
        <w:jc w:val="both"/>
        <w:rPr>
          <w:sz w:val="24"/>
        </w:rPr>
      </w:pPr>
    </w:p>
    <w:p w:rsidR="007E50FB" w:rsidRPr="004D3BC4" w:rsidRDefault="003402C1" w:rsidP="004D3BC4">
      <w:pPr>
        <w:pStyle w:val="Heading2"/>
        <w:spacing w:line="360" w:lineRule="auto"/>
        <w:ind w:left="360"/>
        <w:rPr>
          <w:rFonts w:ascii="Times New Roman" w:hAnsi="Times New Roman" w:cs="Times New Roman"/>
          <w:b/>
          <w:color w:val="000000" w:themeColor="text1"/>
          <w:sz w:val="28"/>
        </w:rPr>
      </w:pPr>
      <w:bookmarkStart w:id="2" w:name="_Toc518326612"/>
      <w:r w:rsidRPr="003402C1">
        <w:rPr>
          <w:rFonts w:ascii="Times New Roman" w:hAnsi="Times New Roman" w:cs="Times New Roman"/>
          <w:b/>
          <w:color w:val="000000" w:themeColor="text1"/>
          <w:sz w:val="28"/>
        </w:rPr>
        <w:t>2.1 General Objectives</w:t>
      </w:r>
      <w:bookmarkEnd w:id="2"/>
    </w:p>
    <w:p w:rsidR="004932B9" w:rsidRDefault="007E50FB" w:rsidP="003402C1">
      <w:pPr>
        <w:spacing w:line="360" w:lineRule="auto"/>
        <w:ind w:left="426"/>
        <w:jc w:val="both"/>
        <w:rPr>
          <w:sz w:val="24"/>
        </w:rPr>
      </w:pPr>
      <w:r>
        <w:rPr>
          <w:sz w:val="24"/>
        </w:rPr>
        <w:tab/>
      </w:r>
      <w:r w:rsidR="00900090">
        <w:rPr>
          <w:sz w:val="24"/>
        </w:rPr>
        <w:tab/>
        <w:t xml:space="preserve">The general objectives of the project are to </w:t>
      </w:r>
      <w:r w:rsidR="004932B9">
        <w:rPr>
          <w:sz w:val="24"/>
        </w:rPr>
        <w:t>create a fully</w:t>
      </w:r>
      <w:r w:rsidR="00E641CB">
        <w:rPr>
          <w:sz w:val="24"/>
        </w:rPr>
        <w:t xml:space="preserve">-functional </w:t>
      </w:r>
      <w:r w:rsidR="00145877">
        <w:rPr>
          <w:sz w:val="24"/>
        </w:rPr>
        <w:t xml:space="preserve">commuting </w:t>
      </w:r>
      <w:r w:rsidR="00E641CB">
        <w:rPr>
          <w:sz w:val="24"/>
        </w:rPr>
        <w:t xml:space="preserve">application that </w:t>
      </w:r>
      <w:r w:rsidR="00145877">
        <w:rPr>
          <w:sz w:val="24"/>
        </w:rPr>
        <w:t>is free of errors as well as to</w:t>
      </w:r>
      <w:r w:rsidR="003402C1">
        <w:rPr>
          <w:sz w:val="24"/>
        </w:rPr>
        <w:t xml:space="preserve"> deliver the features and functionalities included in the scope of the project. </w:t>
      </w:r>
      <w:r w:rsidR="004932B9">
        <w:rPr>
          <w:sz w:val="24"/>
        </w:rPr>
        <w:t>The specific objectives are the following:</w:t>
      </w:r>
    </w:p>
    <w:p w:rsidR="003402C1" w:rsidRDefault="003402C1" w:rsidP="003402C1">
      <w:pPr>
        <w:spacing w:line="360" w:lineRule="auto"/>
        <w:ind w:left="426"/>
        <w:jc w:val="both"/>
        <w:rPr>
          <w:sz w:val="24"/>
        </w:rPr>
      </w:pPr>
    </w:p>
    <w:p w:rsidR="004932B9" w:rsidRPr="003402C1" w:rsidRDefault="003402C1" w:rsidP="003402C1">
      <w:pPr>
        <w:pStyle w:val="Heading2"/>
        <w:spacing w:line="360" w:lineRule="auto"/>
        <w:ind w:left="426"/>
        <w:rPr>
          <w:rFonts w:ascii="Times New Roman" w:hAnsi="Times New Roman" w:cs="Times New Roman"/>
          <w:b/>
          <w:color w:val="000000" w:themeColor="text1"/>
          <w:sz w:val="28"/>
        </w:rPr>
      </w:pPr>
      <w:bookmarkStart w:id="3" w:name="_Toc518326613"/>
      <w:r w:rsidRPr="003402C1">
        <w:rPr>
          <w:rFonts w:ascii="Times New Roman" w:hAnsi="Times New Roman" w:cs="Times New Roman"/>
          <w:b/>
          <w:color w:val="000000" w:themeColor="text1"/>
          <w:sz w:val="28"/>
        </w:rPr>
        <w:t>2.2 Specific Objectives</w:t>
      </w:r>
      <w:bookmarkEnd w:id="3"/>
    </w:p>
    <w:p w:rsidR="004932B9" w:rsidRDefault="00145877" w:rsidP="004022FD">
      <w:pPr>
        <w:pStyle w:val="ListParagraph"/>
        <w:numPr>
          <w:ilvl w:val="0"/>
          <w:numId w:val="7"/>
        </w:numPr>
        <w:spacing w:line="360" w:lineRule="auto"/>
        <w:jc w:val="both"/>
        <w:rPr>
          <w:sz w:val="24"/>
        </w:rPr>
      </w:pPr>
      <w:r>
        <w:rPr>
          <w:sz w:val="24"/>
        </w:rPr>
        <w:t xml:space="preserve">To create an application that provides optimal route and different modes of </w:t>
      </w:r>
      <w:bookmarkStart w:id="4" w:name="_GoBack"/>
      <w:r>
        <w:rPr>
          <w:sz w:val="24"/>
        </w:rPr>
        <w:t>transportation for the users</w:t>
      </w:r>
    </w:p>
    <w:p w:rsidR="00145877" w:rsidRDefault="00145877" w:rsidP="004022FD">
      <w:pPr>
        <w:pStyle w:val="ListParagraph"/>
        <w:numPr>
          <w:ilvl w:val="0"/>
          <w:numId w:val="7"/>
        </w:numPr>
        <w:spacing w:line="360" w:lineRule="auto"/>
        <w:jc w:val="both"/>
        <w:rPr>
          <w:sz w:val="24"/>
        </w:rPr>
      </w:pPr>
      <w:r>
        <w:rPr>
          <w:sz w:val="24"/>
        </w:rPr>
        <w:t xml:space="preserve">To provide reliable time and fare estimates with high accuracy to </w:t>
      </w:r>
      <w:r w:rsidR="006868E2">
        <w:rPr>
          <w:sz w:val="24"/>
        </w:rPr>
        <w:t>each route suggested by the application</w:t>
      </w:r>
    </w:p>
    <w:p w:rsidR="006868E2" w:rsidRDefault="006868E2" w:rsidP="004022FD">
      <w:pPr>
        <w:pStyle w:val="ListParagraph"/>
        <w:numPr>
          <w:ilvl w:val="0"/>
          <w:numId w:val="7"/>
        </w:numPr>
        <w:spacing w:line="360" w:lineRule="auto"/>
        <w:jc w:val="both"/>
        <w:rPr>
          <w:sz w:val="24"/>
        </w:rPr>
      </w:pPr>
      <w:r>
        <w:rPr>
          <w:sz w:val="24"/>
        </w:rPr>
        <w:t>To enable notification to users through alarm activation that is geo-based or time-based when users are approaching proximity to drop-off point</w:t>
      </w:r>
    </w:p>
    <w:p w:rsidR="006868E2" w:rsidRDefault="006868E2" w:rsidP="004022FD">
      <w:pPr>
        <w:pStyle w:val="ListParagraph"/>
        <w:numPr>
          <w:ilvl w:val="0"/>
          <w:numId w:val="7"/>
        </w:numPr>
        <w:spacing w:line="360" w:lineRule="auto"/>
        <w:jc w:val="both"/>
        <w:rPr>
          <w:sz w:val="24"/>
        </w:rPr>
      </w:pPr>
      <w:r>
        <w:rPr>
          <w:sz w:val="24"/>
        </w:rPr>
        <w:t>To enable provision of reviews from users regarding the route they have taken</w:t>
      </w:r>
    </w:p>
    <w:p w:rsidR="006868E2" w:rsidRDefault="006868E2" w:rsidP="004022FD">
      <w:pPr>
        <w:pStyle w:val="ListParagraph"/>
        <w:numPr>
          <w:ilvl w:val="0"/>
          <w:numId w:val="7"/>
        </w:numPr>
        <w:spacing w:line="360" w:lineRule="auto"/>
        <w:jc w:val="both"/>
        <w:rPr>
          <w:sz w:val="24"/>
        </w:rPr>
      </w:pPr>
      <w:r>
        <w:rPr>
          <w:sz w:val="24"/>
        </w:rPr>
        <w:t>To help improve the commuting process by at least 50%</w:t>
      </w:r>
    </w:p>
    <w:p w:rsidR="003402C1" w:rsidRPr="003402C1" w:rsidRDefault="006868E2" w:rsidP="004022FD">
      <w:pPr>
        <w:pStyle w:val="ListParagraph"/>
        <w:numPr>
          <w:ilvl w:val="0"/>
          <w:numId w:val="7"/>
        </w:numPr>
        <w:spacing w:line="360" w:lineRule="auto"/>
        <w:jc w:val="both"/>
        <w:rPr>
          <w:sz w:val="24"/>
        </w:rPr>
      </w:pPr>
      <w:r>
        <w:rPr>
          <w:sz w:val="24"/>
        </w:rPr>
        <w:t xml:space="preserve">To ameliorate commuter’s dread of the commuting process in Metro Manila </w:t>
      </w:r>
      <w:r w:rsidR="003402C1">
        <w:rPr>
          <w:sz w:val="24"/>
        </w:rPr>
        <w:t>through providing ease to commuters by at least 40%</w:t>
      </w:r>
    </w:p>
    <w:bookmarkEnd w:id="4"/>
    <w:p w:rsidR="00530AE6" w:rsidRDefault="00630403" w:rsidP="006868E2">
      <w:pPr>
        <w:pStyle w:val="Heading1"/>
        <w:numPr>
          <w:ilvl w:val="0"/>
          <w:numId w:val="2"/>
        </w:numPr>
        <w:spacing w:line="360" w:lineRule="auto"/>
        <w:rPr>
          <w:rFonts w:ascii="Times New Roman" w:hAnsi="Times New Roman" w:cs="Times New Roman"/>
          <w:b/>
          <w:color w:val="000000" w:themeColor="text1"/>
          <w:sz w:val="28"/>
        </w:rPr>
      </w:pPr>
      <w:r>
        <w:rPr>
          <w:rFonts w:ascii="Times New Roman" w:hAnsi="Times New Roman" w:cs="Times New Roman"/>
          <w:b/>
          <w:color w:val="000000" w:themeColor="text1"/>
          <w:sz w:val="28"/>
        </w:rPr>
        <w:br w:type="column"/>
      </w:r>
      <w:bookmarkStart w:id="5" w:name="_Toc518326614"/>
      <w:r>
        <w:rPr>
          <w:rFonts w:ascii="Times New Roman" w:hAnsi="Times New Roman" w:cs="Times New Roman"/>
          <w:b/>
          <w:color w:val="000000" w:themeColor="text1"/>
          <w:sz w:val="28"/>
        </w:rPr>
        <w:lastRenderedPageBreak/>
        <w:t>Scope</w:t>
      </w:r>
      <w:r w:rsidR="00530AE6">
        <w:rPr>
          <w:rFonts w:ascii="Times New Roman" w:hAnsi="Times New Roman" w:cs="Times New Roman"/>
          <w:b/>
          <w:color w:val="000000" w:themeColor="text1"/>
          <w:sz w:val="28"/>
        </w:rPr>
        <w:t xml:space="preserve"> and Limitations</w:t>
      </w:r>
      <w:bookmarkEnd w:id="5"/>
    </w:p>
    <w:p w:rsidR="004D3BC4" w:rsidRPr="004D3BC4" w:rsidRDefault="004D3BC4" w:rsidP="004D3BC4"/>
    <w:p w:rsidR="003402C1" w:rsidRDefault="006868E2" w:rsidP="004D3BC4">
      <w:pPr>
        <w:pStyle w:val="ListParagraph"/>
        <w:spacing w:beforeLines="40" w:before="96" w:afterLines="40" w:after="96" w:line="360" w:lineRule="auto"/>
        <w:ind w:left="426" w:right="4" w:firstLine="141"/>
        <w:jc w:val="both"/>
        <w:rPr>
          <w:bCs/>
          <w:noProof/>
          <w:sz w:val="24"/>
          <w:szCs w:val="24"/>
          <w:lang w:eastAsia="en-PH"/>
        </w:rPr>
      </w:pPr>
      <w:r>
        <w:rPr>
          <w:sz w:val="24"/>
        </w:rPr>
        <w:tab/>
      </w:r>
      <w:r>
        <w:rPr>
          <w:sz w:val="24"/>
        </w:rPr>
        <w:tab/>
      </w:r>
      <w:r w:rsidR="003402C1">
        <w:rPr>
          <w:bCs/>
          <w:noProof/>
          <w:sz w:val="24"/>
          <w:szCs w:val="24"/>
          <w:lang w:eastAsia="en-PH"/>
        </w:rPr>
        <w:t>The developers</w:t>
      </w:r>
      <w:r w:rsidR="003402C1" w:rsidRPr="00B64F12">
        <w:rPr>
          <w:bCs/>
          <w:noProof/>
          <w:sz w:val="24"/>
          <w:szCs w:val="24"/>
          <w:lang w:eastAsia="en-PH"/>
        </w:rPr>
        <w:t xml:space="preserve"> formulated the scope and limitations of this project to identify the boundaries of this study.</w:t>
      </w:r>
      <w:r w:rsidR="003402C1">
        <w:rPr>
          <w:bCs/>
          <w:noProof/>
          <w:sz w:val="24"/>
          <w:szCs w:val="24"/>
          <w:lang w:eastAsia="en-PH"/>
        </w:rPr>
        <w:t xml:space="preserve"> </w:t>
      </w:r>
    </w:p>
    <w:p w:rsidR="004D3BC4" w:rsidRDefault="004D3BC4" w:rsidP="004D3BC4">
      <w:pPr>
        <w:pStyle w:val="Heading2"/>
        <w:numPr>
          <w:ilvl w:val="1"/>
          <w:numId w:val="2"/>
        </w:numPr>
        <w:spacing w:line="360" w:lineRule="auto"/>
        <w:rPr>
          <w:rFonts w:ascii="Times New Roman" w:hAnsi="Times New Roman" w:cs="Times New Roman"/>
          <w:b/>
          <w:noProof/>
          <w:color w:val="000000" w:themeColor="text1"/>
          <w:sz w:val="28"/>
          <w:lang w:eastAsia="en-PH"/>
        </w:rPr>
      </w:pPr>
      <w:bookmarkStart w:id="6" w:name="_Toc518326615"/>
      <w:r w:rsidRPr="004D3BC4">
        <w:rPr>
          <w:rFonts w:ascii="Times New Roman" w:hAnsi="Times New Roman" w:cs="Times New Roman"/>
          <w:b/>
          <w:noProof/>
          <w:color w:val="000000" w:themeColor="text1"/>
          <w:sz w:val="28"/>
          <w:lang w:eastAsia="en-PH"/>
        </w:rPr>
        <w:t>Scope</w:t>
      </w:r>
      <w:bookmarkEnd w:id="6"/>
    </w:p>
    <w:p w:rsidR="004D3BC4" w:rsidRDefault="004D3BC4" w:rsidP="00F85B6A">
      <w:pPr>
        <w:pStyle w:val="ListParagraph"/>
        <w:spacing w:line="360" w:lineRule="auto"/>
        <w:ind w:left="426" w:firstLine="1014"/>
        <w:jc w:val="both"/>
        <w:rPr>
          <w:sz w:val="24"/>
        </w:rPr>
      </w:pPr>
      <w:r w:rsidRPr="004D3BC4">
        <w:rPr>
          <w:sz w:val="24"/>
        </w:rPr>
        <w:t>Th</w:t>
      </w:r>
      <w:r w:rsidR="00933EE1">
        <w:rPr>
          <w:sz w:val="24"/>
        </w:rPr>
        <w:t xml:space="preserve">e scope of the project includes development and implementation of </w:t>
      </w:r>
      <w:r w:rsidR="00F85B6A">
        <w:rPr>
          <w:sz w:val="24"/>
        </w:rPr>
        <w:t>a mobile application that includes the following features:</w:t>
      </w:r>
    </w:p>
    <w:p w:rsidR="00F85B6A" w:rsidRDefault="00F85B6A" w:rsidP="00F85B6A">
      <w:pPr>
        <w:pStyle w:val="ListParagraph"/>
        <w:numPr>
          <w:ilvl w:val="0"/>
          <w:numId w:val="8"/>
        </w:numPr>
        <w:spacing w:line="360" w:lineRule="auto"/>
        <w:jc w:val="both"/>
        <w:rPr>
          <w:sz w:val="24"/>
        </w:rPr>
      </w:pPr>
      <w:r>
        <w:rPr>
          <w:sz w:val="24"/>
        </w:rPr>
        <w:t>Route provider that suggests the optimal route to be taken for a trip specified by the user</w:t>
      </w:r>
    </w:p>
    <w:p w:rsidR="00F85B6A" w:rsidRDefault="00F85B6A" w:rsidP="00F85B6A">
      <w:pPr>
        <w:pStyle w:val="ListParagraph"/>
        <w:numPr>
          <w:ilvl w:val="0"/>
          <w:numId w:val="8"/>
        </w:numPr>
        <w:spacing w:line="360" w:lineRule="auto"/>
        <w:jc w:val="both"/>
        <w:rPr>
          <w:sz w:val="24"/>
        </w:rPr>
      </w:pPr>
      <w:r>
        <w:rPr>
          <w:sz w:val="24"/>
        </w:rPr>
        <w:t xml:space="preserve">Different modes of transportation provider that includes an estimate time </w:t>
      </w:r>
      <w:r w:rsidR="00753DC2">
        <w:rPr>
          <w:sz w:val="24"/>
        </w:rPr>
        <w:t xml:space="preserve">of arrival </w:t>
      </w:r>
      <w:r>
        <w:rPr>
          <w:sz w:val="24"/>
        </w:rPr>
        <w:t>and</w:t>
      </w:r>
      <w:r w:rsidR="00753DC2">
        <w:rPr>
          <w:sz w:val="24"/>
        </w:rPr>
        <w:t xml:space="preserve"> fare estimate</w:t>
      </w:r>
    </w:p>
    <w:p w:rsidR="00753DC2" w:rsidRDefault="00753DC2" w:rsidP="00F85B6A">
      <w:pPr>
        <w:pStyle w:val="ListParagraph"/>
        <w:numPr>
          <w:ilvl w:val="0"/>
          <w:numId w:val="8"/>
        </w:numPr>
        <w:spacing w:line="360" w:lineRule="auto"/>
        <w:jc w:val="both"/>
        <w:rPr>
          <w:sz w:val="24"/>
        </w:rPr>
      </w:pPr>
      <w:r>
        <w:rPr>
          <w:sz w:val="24"/>
        </w:rPr>
        <w:t>Alarm that serves as a notification when user approaches proximity to destination</w:t>
      </w:r>
    </w:p>
    <w:p w:rsidR="00753DC2" w:rsidRPr="00281B12" w:rsidRDefault="00753DC2" w:rsidP="00281B12">
      <w:pPr>
        <w:pStyle w:val="ListParagraph"/>
        <w:numPr>
          <w:ilvl w:val="0"/>
          <w:numId w:val="8"/>
        </w:numPr>
        <w:spacing w:line="360" w:lineRule="auto"/>
        <w:jc w:val="both"/>
        <w:rPr>
          <w:sz w:val="24"/>
        </w:rPr>
      </w:pPr>
      <w:r>
        <w:rPr>
          <w:sz w:val="24"/>
        </w:rPr>
        <w:t>Route rater that enables users to rate the routes they have taken based on accuracy, comfortability, and availability</w:t>
      </w:r>
    </w:p>
    <w:p w:rsidR="004D3BC4" w:rsidRPr="004D3BC4" w:rsidRDefault="004D3BC4" w:rsidP="004D3BC4">
      <w:pPr>
        <w:rPr>
          <w:lang w:eastAsia="en-PH"/>
        </w:rPr>
      </w:pPr>
    </w:p>
    <w:p w:rsidR="004D3BC4" w:rsidRPr="004D3BC4" w:rsidRDefault="004D3BC4" w:rsidP="00F85B6A">
      <w:pPr>
        <w:pStyle w:val="Heading2"/>
        <w:spacing w:line="360" w:lineRule="auto"/>
        <w:ind w:left="360"/>
        <w:rPr>
          <w:rFonts w:ascii="Times New Roman" w:hAnsi="Times New Roman" w:cs="Times New Roman"/>
          <w:b/>
          <w:color w:val="000000" w:themeColor="text1"/>
          <w:sz w:val="28"/>
          <w:lang w:eastAsia="en-PH"/>
        </w:rPr>
      </w:pPr>
      <w:bookmarkStart w:id="7" w:name="_Toc518326616"/>
      <w:r w:rsidRPr="004D3BC4">
        <w:rPr>
          <w:rFonts w:ascii="Times New Roman" w:hAnsi="Times New Roman" w:cs="Times New Roman"/>
          <w:b/>
          <w:color w:val="000000" w:themeColor="text1"/>
          <w:sz w:val="28"/>
          <w:lang w:eastAsia="en-PH"/>
        </w:rPr>
        <w:t>3.2 Limitations</w:t>
      </w:r>
      <w:bookmarkEnd w:id="7"/>
    </w:p>
    <w:p w:rsidR="00530AE6" w:rsidRDefault="006868E2" w:rsidP="00F85B6A">
      <w:pPr>
        <w:spacing w:line="360" w:lineRule="auto"/>
        <w:ind w:left="360"/>
        <w:jc w:val="both"/>
        <w:rPr>
          <w:sz w:val="24"/>
        </w:rPr>
      </w:pPr>
      <w:r>
        <w:rPr>
          <w:sz w:val="24"/>
        </w:rPr>
        <w:tab/>
      </w:r>
      <w:r>
        <w:rPr>
          <w:sz w:val="24"/>
        </w:rPr>
        <w:tab/>
      </w:r>
      <w:r w:rsidR="00530AE6" w:rsidRPr="00530AE6">
        <w:rPr>
          <w:sz w:val="24"/>
        </w:rPr>
        <w:t>The project will be limited to the following considerations:</w:t>
      </w:r>
    </w:p>
    <w:p w:rsidR="00281B12" w:rsidRDefault="00281B12" w:rsidP="00281B12">
      <w:pPr>
        <w:pStyle w:val="ListParagraph"/>
        <w:numPr>
          <w:ilvl w:val="0"/>
          <w:numId w:val="9"/>
        </w:numPr>
        <w:spacing w:line="360" w:lineRule="auto"/>
        <w:jc w:val="both"/>
        <w:rPr>
          <w:sz w:val="24"/>
        </w:rPr>
      </w:pPr>
      <w:r>
        <w:rPr>
          <w:sz w:val="24"/>
        </w:rPr>
        <w:t xml:space="preserve">The backend of the system is web-based </w:t>
      </w:r>
    </w:p>
    <w:p w:rsidR="00281B12" w:rsidRDefault="00281B12" w:rsidP="00281B12">
      <w:pPr>
        <w:pStyle w:val="ListParagraph"/>
        <w:numPr>
          <w:ilvl w:val="0"/>
          <w:numId w:val="9"/>
        </w:numPr>
        <w:spacing w:line="360" w:lineRule="auto"/>
        <w:jc w:val="both"/>
        <w:rPr>
          <w:sz w:val="24"/>
        </w:rPr>
      </w:pPr>
      <w:r>
        <w:rPr>
          <w:sz w:val="24"/>
        </w:rPr>
        <w:t>The frontend of the system is mainly a mobile application to be used and downloaded by the users, but will also be made accessible through the web</w:t>
      </w:r>
    </w:p>
    <w:p w:rsidR="00281B12" w:rsidRDefault="00281B12" w:rsidP="00281B12">
      <w:pPr>
        <w:pStyle w:val="ListParagraph"/>
        <w:numPr>
          <w:ilvl w:val="0"/>
          <w:numId w:val="9"/>
        </w:numPr>
        <w:spacing w:line="360" w:lineRule="auto"/>
        <w:jc w:val="both"/>
        <w:rPr>
          <w:sz w:val="24"/>
        </w:rPr>
      </w:pPr>
      <w:r>
        <w:rPr>
          <w:sz w:val="24"/>
        </w:rPr>
        <w:t>The application</w:t>
      </w:r>
      <w:r w:rsidRPr="00281B12">
        <w:rPr>
          <w:sz w:val="24"/>
        </w:rPr>
        <w:t xml:space="preserve"> requires internet</w:t>
      </w:r>
      <w:r>
        <w:rPr>
          <w:sz w:val="24"/>
        </w:rPr>
        <w:t xml:space="preserve"> connection; otherwise, provision of routes and suggestion of different modes of transportation do </w:t>
      </w:r>
      <w:r w:rsidRPr="00281B12">
        <w:rPr>
          <w:sz w:val="24"/>
        </w:rPr>
        <w:t>not take place</w:t>
      </w:r>
    </w:p>
    <w:p w:rsidR="00281B12" w:rsidRPr="00B64F12" w:rsidRDefault="00281B12" w:rsidP="00281B12">
      <w:pPr>
        <w:pStyle w:val="ListParagraph"/>
        <w:numPr>
          <w:ilvl w:val="0"/>
          <w:numId w:val="9"/>
        </w:numPr>
        <w:spacing w:beforeLines="40" w:before="96" w:afterLines="40" w:after="96" w:line="360" w:lineRule="auto"/>
        <w:ind w:right="4"/>
        <w:jc w:val="both"/>
        <w:rPr>
          <w:bCs/>
          <w:noProof/>
          <w:sz w:val="24"/>
          <w:szCs w:val="24"/>
          <w:lang w:eastAsia="en-PH"/>
        </w:rPr>
      </w:pPr>
      <w:r w:rsidRPr="00B64F12">
        <w:rPr>
          <w:bCs/>
          <w:noProof/>
          <w:sz w:val="24"/>
          <w:szCs w:val="24"/>
          <w:lang w:eastAsia="en-PH"/>
        </w:rPr>
        <w:t xml:space="preserve">Only those authorized are capable of modifying records </w:t>
      </w:r>
    </w:p>
    <w:p w:rsidR="00281B12" w:rsidRPr="00281B12" w:rsidRDefault="00281B12" w:rsidP="00281B12">
      <w:pPr>
        <w:pStyle w:val="ListParagraph"/>
        <w:spacing w:line="360" w:lineRule="auto"/>
        <w:ind w:left="2520"/>
        <w:jc w:val="both"/>
        <w:rPr>
          <w:sz w:val="24"/>
        </w:rPr>
      </w:pPr>
    </w:p>
    <w:p w:rsidR="00F85B6A" w:rsidRPr="00530AE6" w:rsidRDefault="00F85B6A" w:rsidP="00F85B6A">
      <w:pPr>
        <w:spacing w:line="360" w:lineRule="auto"/>
        <w:ind w:left="360"/>
        <w:jc w:val="both"/>
        <w:rPr>
          <w:sz w:val="24"/>
        </w:rPr>
      </w:pPr>
    </w:p>
    <w:p w:rsidR="00630403" w:rsidRPr="00630403" w:rsidRDefault="00630403" w:rsidP="006868E2">
      <w:pPr>
        <w:spacing w:line="360" w:lineRule="auto"/>
      </w:pPr>
    </w:p>
    <w:sectPr w:rsidR="00630403" w:rsidRPr="00630403" w:rsidSect="00390FF5">
      <w:footerReference w:type="default" r:id="rId1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4AE" w:rsidRDefault="00FB34AE" w:rsidP="00390FF5">
      <w:r>
        <w:separator/>
      </w:r>
    </w:p>
  </w:endnote>
  <w:endnote w:type="continuationSeparator" w:id="0">
    <w:p w:rsidR="00FB34AE" w:rsidRDefault="00FB34AE" w:rsidP="00390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2C1" w:rsidRDefault="003402C1">
    <w:pPr>
      <w:pStyle w:val="Footer"/>
      <w:jc w:val="right"/>
    </w:pPr>
  </w:p>
  <w:p w:rsidR="003402C1" w:rsidRDefault="003402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445389"/>
      <w:docPartObj>
        <w:docPartGallery w:val="Page Numbers (Bottom of Page)"/>
        <w:docPartUnique/>
      </w:docPartObj>
    </w:sdtPr>
    <w:sdtEndPr>
      <w:rPr>
        <w:noProof/>
      </w:rPr>
    </w:sdtEndPr>
    <w:sdtContent>
      <w:p w:rsidR="003402C1" w:rsidRDefault="003402C1">
        <w:pPr>
          <w:pStyle w:val="Footer"/>
          <w:jc w:val="right"/>
        </w:pPr>
        <w:r>
          <w:fldChar w:fldCharType="begin"/>
        </w:r>
        <w:r>
          <w:instrText xml:space="preserve"> PAGE   \* MERGEFORMAT </w:instrText>
        </w:r>
        <w:r>
          <w:fldChar w:fldCharType="separate"/>
        </w:r>
        <w:r w:rsidR="004022FD">
          <w:rPr>
            <w:noProof/>
          </w:rPr>
          <w:t>3</w:t>
        </w:r>
        <w:r>
          <w:rPr>
            <w:noProof/>
          </w:rPr>
          <w:fldChar w:fldCharType="end"/>
        </w:r>
      </w:p>
    </w:sdtContent>
  </w:sdt>
  <w:p w:rsidR="003402C1" w:rsidRDefault="003402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4AE" w:rsidRDefault="00FB34AE" w:rsidP="00390FF5">
      <w:r>
        <w:separator/>
      </w:r>
    </w:p>
  </w:footnote>
  <w:footnote w:type="continuationSeparator" w:id="0">
    <w:p w:rsidR="00FB34AE" w:rsidRDefault="00FB34AE" w:rsidP="00390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F4C2B"/>
    <w:multiLevelType w:val="hybridMultilevel"/>
    <w:tmpl w:val="C30066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98C25FF"/>
    <w:multiLevelType w:val="hybridMultilevel"/>
    <w:tmpl w:val="E364F7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9B53A67"/>
    <w:multiLevelType w:val="hybridMultilevel"/>
    <w:tmpl w:val="A0FEBA5E"/>
    <w:lvl w:ilvl="0" w:tplc="34090001">
      <w:start w:val="1"/>
      <w:numFmt w:val="bullet"/>
      <w:lvlText w:val=""/>
      <w:lvlJc w:val="left"/>
      <w:pPr>
        <w:ind w:left="2138" w:hanging="360"/>
      </w:pPr>
      <w:rPr>
        <w:rFonts w:ascii="Symbol" w:hAnsi="Symbol" w:hint="default"/>
      </w:rPr>
    </w:lvl>
    <w:lvl w:ilvl="1" w:tplc="34090003" w:tentative="1">
      <w:start w:val="1"/>
      <w:numFmt w:val="bullet"/>
      <w:lvlText w:val="o"/>
      <w:lvlJc w:val="left"/>
      <w:pPr>
        <w:ind w:left="2858" w:hanging="360"/>
      </w:pPr>
      <w:rPr>
        <w:rFonts w:ascii="Courier New" w:hAnsi="Courier New" w:cs="Courier New" w:hint="default"/>
      </w:rPr>
    </w:lvl>
    <w:lvl w:ilvl="2" w:tplc="34090005" w:tentative="1">
      <w:start w:val="1"/>
      <w:numFmt w:val="bullet"/>
      <w:lvlText w:val=""/>
      <w:lvlJc w:val="left"/>
      <w:pPr>
        <w:ind w:left="3578" w:hanging="360"/>
      </w:pPr>
      <w:rPr>
        <w:rFonts w:ascii="Wingdings" w:hAnsi="Wingdings" w:hint="default"/>
      </w:rPr>
    </w:lvl>
    <w:lvl w:ilvl="3" w:tplc="34090001" w:tentative="1">
      <w:start w:val="1"/>
      <w:numFmt w:val="bullet"/>
      <w:lvlText w:val=""/>
      <w:lvlJc w:val="left"/>
      <w:pPr>
        <w:ind w:left="4298" w:hanging="360"/>
      </w:pPr>
      <w:rPr>
        <w:rFonts w:ascii="Symbol" w:hAnsi="Symbol" w:hint="default"/>
      </w:rPr>
    </w:lvl>
    <w:lvl w:ilvl="4" w:tplc="34090003" w:tentative="1">
      <w:start w:val="1"/>
      <w:numFmt w:val="bullet"/>
      <w:lvlText w:val="o"/>
      <w:lvlJc w:val="left"/>
      <w:pPr>
        <w:ind w:left="5018" w:hanging="360"/>
      </w:pPr>
      <w:rPr>
        <w:rFonts w:ascii="Courier New" w:hAnsi="Courier New" w:cs="Courier New" w:hint="default"/>
      </w:rPr>
    </w:lvl>
    <w:lvl w:ilvl="5" w:tplc="34090005" w:tentative="1">
      <w:start w:val="1"/>
      <w:numFmt w:val="bullet"/>
      <w:lvlText w:val=""/>
      <w:lvlJc w:val="left"/>
      <w:pPr>
        <w:ind w:left="5738" w:hanging="360"/>
      </w:pPr>
      <w:rPr>
        <w:rFonts w:ascii="Wingdings" w:hAnsi="Wingdings" w:hint="default"/>
      </w:rPr>
    </w:lvl>
    <w:lvl w:ilvl="6" w:tplc="34090001" w:tentative="1">
      <w:start w:val="1"/>
      <w:numFmt w:val="bullet"/>
      <w:lvlText w:val=""/>
      <w:lvlJc w:val="left"/>
      <w:pPr>
        <w:ind w:left="6458" w:hanging="360"/>
      </w:pPr>
      <w:rPr>
        <w:rFonts w:ascii="Symbol" w:hAnsi="Symbol" w:hint="default"/>
      </w:rPr>
    </w:lvl>
    <w:lvl w:ilvl="7" w:tplc="34090003" w:tentative="1">
      <w:start w:val="1"/>
      <w:numFmt w:val="bullet"/>
      <w:lvlText w:val="o"/>
      <w:lvlJc w:val="left"/>
      <w:pPr>
        <w:ind w:left="7178" w:hanging="360"/>
      </w:pPr>
      <w:rPr>
        <w:rFonts w:ascii="Courier New" w:hAnsi="Courier New" w:cs="Courier New" w:hint="default"/>
      </w:rPr>
    </w:lvl>
    <w:lvl w:ilvl="8" w:tplc="34090005" w:tentative="1">
      <w:start w:val="1"/>
      <w:numFmt w:val="bullet"/>
      <w:lvlText w:val=""/>
      <w:lvlJc w:val="left"/>
      <w:pPr>
        <w:ind w:left="7898" w:hanging="360"/>
      </w:pPr>
      <w:rPr>
        <w:rFonts w:ascii="Wingdings" w:hAnsi="Wingdings" w:hint="default"/>
      </w:rPr>
    </w:lvl>
  </w:abstractNum>
  <w:abstractNum w:abstractNumId="3" w15:restartNumberingAfterBreak="0">
    <w:nsid w:val="49AD33F2"/>
    <w:multiLevelType w:val="hybridMultilevel"/>
    <w:tmpl w:val="ED2C2F4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5609618A"/>
    <w:multiLevelType w:val="hybridMultilevel"/>
    <w:tmpl w:val="88ACC35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596B2EA2"/>
    <w:multiLevelType w:val="hybridMultilevel"/>
    <w:tmpl w:val="554CCDD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15:restartNumberingAfterBreak="0">
    <w:nsid w:val="63766DEE"/>
    <w:multiLevelType w:val="hybridMultilevel"/>
    <w:tmpl w:val="3294B9EC"/>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7" w15:restartNumberingAfterBreak="0">
    <w:nsid w:val="7AB71504"/>
    <w:multiLevelType w:val="multilevel"/>
    <w:tmpl w:val="790C63CC"/>
    <w:lvl w:ilvl="0">
      <w:start w:val="1"/>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FA000FD"/>
    <w:multiLevelType w:val="hybridMultilevel"/>
    <w:tmpl w:val="E04C7130"/>
    <w:lvl w:ilvl="0" w:tplc="46188A08">
      <w:start w:val="1"/>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7"/>
  </w:num>
  <w:num w:numId="3">
    <w:abstractNumId w:val="0"/>
  </w:num>
  <w:num w:numId="4">
    <w:abstractNumId w:val="2"/>
  </w:num>
  <w:num w:numId="5">
    <w:abstractNumId w:val="1"/>
  </w:num>
  <w:num w:numId="6">
    <w:abstractNumId w:val="5"/>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52F"/>
    <w:rsid w:val="00145877"/>
    <w:rsid w:val="00256385"/>
    <w:rsid w:val="00281B12"/>
    <w:rsid w:val="003402C1"/>
    <w:rsid w:val="00390FF5"/>
    <w:rsid w:val="003C09D5"/>
    <w:rsid w:val="004022FD"/>
    <w:rsid w:val="004660E4"/>
    <w:rsid w:val="004932B9"/>
    <w:rsid w:val="004D3BC4"/>
    <w:rsid w:val="00530AE6"/>
    <w:rsid w:val="00630403"/>
    <w:rsid w:val="00682A2B"/>
    <w:rsid w:val="006868E2"/>
    <w:rsid w:val="00753DC2"/>
    <w:rsid w:val="007E50FB"/>
    <w:rsid w:val="00821716"/>
    <w:rsid w:val="00900090"/>
    <w:rsid w:val="00933EE1"/>
    <w:rsid w:val="00AD4428"/>
    <w:rsid w:val="00B65863"/>
    <w:rsid w:val="00C4252F"/>
    <w:rsid w:val="00C52185"/>
    <w:rsid w:val="00DC665F"/>
    <w:rsid w:val="00E641CB"/>
    <w:rsid w:val="00F22833"/>
    <w:rsid w:val="00F85B6A"/>
    <w:rsid w:val="00FB34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96A4"/>
  <w15:chartTrackingRefBased/>
  <w15:docId w15:val="{BCA7C6EC-6B98-4902-B9CE-036E423F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52F"/>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390F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02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FF5"/>
    <w:pPr>
      <w:tabs>
        <w:tab w:val="center" w:pos="4680"/>
        <w:tab w:val="right" w:pos="9360"/>
      </w:tabs>
    </w:pPr>
  </w:style>
  <w:style w:type="character" w:customStyle="1" w:styleId="HeaderChar">
    <w:name w:val="Header Char"/>
    <w:basedOn w:val="DefaultParagraphFont"/>
    <w:link w:val="Header"/>
    <w:uiPriority w:val="99"/>
    <w:rsid w:val="00390FF5"/>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390FF5"/>
    <w:pPr>
      <w:tabs>
        <w:tab w:val="center" w:pos="4680"/>
        <w:tab w:val="right" w:pos="9360"/>
      </w:tabs>
    </w:pPr>
  </w:style>
  <w:style w:type="character" w:customStyle="1" w:styleId="FooterChar">
    <w:name w:val="Footer Char"/>
    <w:basedOn w:val="DefaultParagraphFont"/>
    <w:link w:val="Footer"/>
    <w:uiPriority w:val="99"/>
    <w:rsid w:val="00390FF5"/>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390FF5"/>
    <w:pPr>
      <w:ind w:left="720"/>
      <w:contextualSpacing/>
    </w:pPr>
  </w:style>
  <w:style w:type="character" w:customStyle="1" w:styleId="Heading1Char">
    <w:name w:val="Heading 1 Char"/>
    <w:basedOn w:val="DefaultParagraphFont"/>
    <w:link w:val="Heading1"/>
    <w:uiPriority w:val="9"/>
    <w:rsid w:val="00390FF5"/>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630403"/>
    <w:pPr>
      <w:spacing w:line="259" w:lineRule="auto"/>
      <w:outlineLvl w:val="9"/>
    </w:pPr>
  </w:style>
  <w:style w:type="paragraph" w:styleId="TOC1">
    <w:name w:val="toc 1"/>
    <w:basedOn w:val="Normal"/>
    <w:next w:val="Normal"/>
    <w:autoRedefine/>
    <w:uiPriority w:val="39"/>
    <w:unhideWhenUsed/>
    <w:rsid w:val="003402C1"/>
    <w:pPr>
      <w:tabs>
        <w:tab w:val="left" w:pos="660"/>
        <w:tab w:val="right" w:leader="dot" w:pos="9350"/>
      </w:tabs>
      <w:spacing w:after="100"/>
    </w:pPr>
  </w:style>
  <w:style w:type="character" w:styleId="Hyperlink">
    <w:name w:val="Hyperlink"/>
    <w:basedOn w:val="DefaultParagraphFont"/>
    <w:uiPriority w:val="99"/>
    <w:unhideWhenUsed/>
    <w:rsid w:val="00630403"/>
    <w:rPr>
      <w:color w:val="0563C1" w:themeColor="hyperlink"/>
      <w:u w:val="single"/>
    </w:rPr>
  </w:style>
  <w:style w:type="character" w:customStyle="1" w:styleId="Heading2Char">
    <w:name w:val="Heading 2 Char"/>
    <w:basedOn w:val="DefaultParagraphFont"/>
    <w:link w:val="Heading2"/>
    <w:uiPriority w:val="9"/>
    <w:rsid w:val="003402C1"/>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4D3BC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8AFAA-3769-455D-9152-8BE60B1FF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 Shierene Cervantes</dc:creator>
  <cp:keywords/>
  <dc:description/>
  <cp:lastModifiedBy>Noelle Shierene Cervantes</cp:lastModifiedBy>
  <cp:revision>8</cp:revision>
  <dcterms:created xsi:type="dcterms:W3CDTF">2018-07-02T08:21:00Z</dcterms:created>
  <dcterms:modified xsi:type="dcterms:W3CDTF">2018-07-02T12:59:00Z</dcterms:modified>
</cp:coreProperties>
</file>