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C4FD" w14:textId="77777777" w:rsidR="006B7112" w:rsidRPr="006B7112" w:rsidRDefault="006B7112" w:rsidP="006B7112">
      <w:pPr>
        <w:rPr>
          <w:b/>
          <w:bCs/>
        </w:rPr>
      </w:pPr>
      <w:r w:rsidRPr="006B7112">
        <w:rPr>
          <w:b/>
          <w:bCs/>
        </w:rPr>
        <w:t>Opening</w:t>
      </w:r>
    </w:p>
    <w:p w14:paraId="3B0000AB" w14:textId="77777777" w:rsidR="006B7112" w:rsidRPr="006B7112" w:rsidRDefault="006B7112" w:rsidP="006B7112">
      <w:r w:rsidRPr="006B7112">
        <w:t>Today, I would like to present our centralized asset management platform.</w:t>
      </w:r>
    </w:p>
    <w:p w14:paraId="0A266309" w14:textId="77777777" w:rsidR="006B7112" w:rsidRPr="006B7112" w:rsidRDefault="006B7112" w:rsidP="006B7112">
      <w:r w:rsidRPr="006B7112">
        <w:t>This platform helps replace manual email-based MRO purchasing with a centralized system.</w:t>
      </w:r>
      <w:r w:rsidRPr="006B7112">
        <w:br/>
        <w:t>Users can submit requests directly in the system. Then, the LLM automatically extracts key data from invoices and starts the next workflows.</w:t>
      </w:r>
      <w:r w:rsidRPr="006B7112">
        <w:br/>
        <w:t>The system also syncs with the Intranet system to manage and track all department assets.</w:t>
      </w:r>
    </w:p>
    <w:p w14:paraId="7DB20B9C" w14:textId="77777777" w:rsidR="006B7112" w:rsidRPr="006B7112" w:rsidRDefault="006B7112" w:rsidP="006B7112">
      <w:r w:rsidRPr="006B7112">
        <w:rPr>
          <w:b/>
          <w:bCs/>
        </w:rPr>
        <w:t>Now, I will move to the key capabilities of this platform.</w:t>
      </w:r>
    </w:p>
    <w:p w14:paraId="32745A7B" w14:textId="77777777" w:rsidR="006B7112" w:rsidRPr="006B7112" w:rsidRDefault="006B7112" w:rsidP="006B7112">
      <w:r w:rsidRPr="006B7112">
        <w:pict w14:anchorId="2D3632F7">
          <v:rect id="_x0000_i1055" style="width:0;height:1.5pt" o:hralign="center" o:hrstd="t" o:hr="t" fillcolor="#a0a0a0" stroked="f"/>
        </w:pict>
      </w:r>
    </w:p>
    <w:p w14:paraId="34BFEF6F" w14:textId="77777777" w:rsidR="006B7112" w:rsidRPr="006B7112" w:rsidRDefault="006B7112" w:rsidP="006B7112">
      <w:pPr>
        <w:rPr>
          <w:b/>
          <w:bCs/>
        </w:rPr>
      </w:pPr>
      <w:r w:rsidRPr="006B7112">
        <w:rPr>
          <w:b/>
          <w:bCs/>
        </w:rPr>
        <w:t>Key Capabilities</w:t>
      </w:r>
    </w:p>
    <w:p w14:paraId="42514B7E" w14:textId="77777777" w:rsidR="006B7112" w:rsidRPr="006B7112" w:rsidRDefault="006B7112" w:rsidP="006B7112">
      <w:pPr>
        <w:rPr>
          <w:b/>
          <w:bCs/>
        </w:rPr>
      </w:pPr>
      <w:r w:rsidRPr="006B7112">
        <w:rPr>
          <w:b/>
          <w:bCs/>
        </w:rPr>
        <w:t>First, LLM-powered Invoice Extraction</w:t>
      </w:r>
    </w:p>
    <w:p w14:paraId="43C9F644" w14:textId="77777777" w:rsidR="006B7112" w:rsidRPr="006B7112" w:rsidRDefault="006B7112" w:rsidP="006B7112">
      <w:r w:rsidRPr="006B7112">
        <w:t>The first key capability is LLM-powered invoice extraction.</w:t>
      </w:r>
    </w:p>
    <w:p w14:paraId="35F97235" w14:textId="77777777" w:rsidR="006B7112" w:rsidRPr="006B7112" w:rsidRDefault="006B7112" w:rsidP="006B7112">
      <w:pPr>
        <w:numPr>
          <w:ilvl w:val="0"/>
          <w:numId w:val="29"/>
        </w:numPr>
      </w:pPr>
      <w:r w:rsidRPr="006B7112">
        <w:t xml:space="preserve">It automatically extracts item name, serial number, price, consignee, and other fields. </w:t>
      </w:r>
    </w:p>
    <w:p w14:paraId="3D9F3D7C" w14:textId="77777777" w:rsidR="006B7112" w:rsidRPr="006B7112" w:rsidRDefault="006B7112" w:rsidP="006B7112">
      <w:pPr>
        <w:numPr>
          <w:ilvl w:val="0"/>
          <w:numId w:val="29"/>
        </w:numPr>
      </w:pPr>
      <w:r w:rsidRPr="006B7112">
        <w:t xml:space="preserve">This helps remove manual data entry and reduce human errors. </w:t>
      </w:r>
    </w:p>
    <w:p w14:paraId="21069CE9" w14:textId="77777777" w:rsidR="006B7112" w:rsidRPr="006B7112" w:rsidRDefault="006B7112" w:rsidP="006B7112">
      <w:r w:rsidRPr="006B7112">
        <w:rPr>
          <w:b/>
          <w:bCs/>
        </w:rPr>
        <w:t>Next, after extracting the invoice data, the system will support workflow automation and notification.</w:t>
      </w:r>
    </w:p>
    <w:p w14:paraId="15BE487A" w14:textId="77777777" w:rsidR="006B7112" w:rsidRPr="006B7112" w:rsidRDefault="006B7112" w:rsidP="006B7112">
      <w:pPr>
        <w:rPr>
          <w:b/>
          <w:bCs/>
        </w:rPr>
      </w:pPr>
      <w:r w:rsidRPr="006B7112">
        <w:rPr>
          <w:b/>
          <w:bCs/>
        </w:rPr>
        <w:t>Second, Automated Workflow &amp; Notification</w:t>
      </w:r>
    </w:p>
    <w:p w14:paraId="3FEF1BC7" w14:textId="77777777" w:rsidR="006B7112" w:rsidRPr="006B7112" w:rsidRDefault="006B7112" w:rsidP="006B7112">
      <w:pPr>
        <w:numPr>
          <w:ilvl w:val="0"/>
          <w:numId w:val="30"/>
        </w:numPr>
      </w:pPr>
      <w:r w:rsidRPr="006B7112">
        <w:t xml:space="preserve">The system automatically sends processed information to relevant teams, such as Import, R&amp;D Support, and Admin. </w:t>
      </w:r>
    </w:p>
    <w:p w14:paraId="5309889E" w14:textId="77777777" w:rsidR="006B7112" w:rsidRPr="006B7112" w:rsidRDefault="006B7112" w:rsidP="006B7112">
      <w:pPr>
        <w:numPr>
          <w:ilvl w:val="0"/>
          <w:numId w:val="30"/>
        </w:numPr>
      </w:pPr>
      <w:r w:rsidRPr="006B7112">
        <w:t xml:space="preserve">It also makes processes faster, such as carry form creation and asset registration. </w:t>
      </w:r>
    </w:p>
    <w:p w14:paraId="2FCB01BF" w14:textId="77777777" w:rsidR="006B7112" w:rsidRPr="006B7112" w:rsidRDefault="006B7112" w:rsidP="006B7112">
      <w:r w:rsidRPr="006B7112">
        <w:rPr>
          <w:b/>
          <w:bCs/>
        </w:rPr>
        <w:t>After that, all asset information will be managed in one centralized place.</w:t>
      </w:r>
    </w:p>
    <w:p w14:paraId="1A0EC8E4" w14:textId="77777777" w:rsidR="006B7112" w:rsidRPr="006B7112" w:rsidRDefault="006B7112" w:rsidP="006B7112">
      <w:pPr>
        <w:rPr>
          <w:b/>
          <w:bCs/>
        </w:rPr>
      </w:pPr>
      <w:r w:rsidRPr="006B7112">
        <w:rPr>
          <w:b/>
          <w:bCs/>
        </w:rPr>
        <w:t>Third, Centralized Asset Tracking</w:t>
      </w:r>
    </w:p>
    <w:p w14:paraId="443D97C3" w14:textId="77777777" w:rsidR="006B7112" w:rsidRPr="006B7112" w:rsidRDefault="006B7112" w:rsidP="006B7112">
      <w:pPr>
        <w:numPr>
          <w:ilvl w:val="0"/>
          <w:numId w:val="31"/>
        </w:numPr>
      </w:pPr>
      <w:r w:rsidRPr="006B7112">
        <w:t xml:space="preserve">The system records all assets in one system with full lifecycle visibility. </w:t>
      </w:r>
    </w:p>
    <w:p w14:paraId="09F3F1E1" w14:textId="77777777" w:rsidR="006B7112" w:rsidRPr="006B7112" w:rsidRDefault="006B7112" w:rsidP="006B7112">
      <w:pPr>
        <w:numPr>
          <w:ilvl w:val="0"/>
          <w:numId w:val="31"/>
        </w:numPr>
      </w:pPr>
      <w:r w:rsidRPr="006B7112">
        <w:t xml:space="preserve">It also makes it easy to classify assets by department, type, and cost. </w:t>
      </w:r>
    </w:p>
    <w:p w14:paraId="6E92F6A3" w14:textId="77777777" w:rsidR="006B7112" w:rsidRPr="006B7112" w:rsidRDefault="006B7112" w:rsidP="006B7112">
      <w:r w:rsidRPr="006B7112">
        <w:rPr>
          <w:b/>
          <w:bCs/>
        </w:rPr>
        <w:t>Besides tracking assets, the platform also supports asset reuse and borrowing between departments.</w:t>
      </w:r>
    </w:p>
    <w:p w14:paraId="170CCA5F" w14:textId="77777777" w:rsidR="006B7112" w:rsidRPr="006B7112" w:rsidRDefault="006B7112" w:rsidP="006B7112">
      <w:pPr>
        <w:rPr>
          <w:b/>
          <w:bCs/>
        </w:rPr>
      </w:pPr>
      <w:r w:rsidRPr="006B7112">
        <w:rPr>
          <w:b/>
          <w:bCs/>
        </w:rPr>
        <w:t>Fourth, Asset Reuse &amp; Borrowing</w:t>
      </w:r>
    </w:p>
    <w:p w14:paraId="60BC5B6D" w14:textId="77777777" w:rsidR="006B7112" w:rsidRPr="006B7112" w:rsidRDefault="006B7112" w:rsidP="006B7112">
      <w:pPr>
        <w:numPr>
          <w:ilvl w:val="0"/>
          <w:numId w:val="32"/>
        </w:numPr>
      </w:pPr>
      <w:r w:rsidRPr="006B7112">
        <w:lastRenderedPageBreak/>
        <w:t xml:space="preserve">It allows borrowing between departments. </w:t>
      </w:r>
    </w:p>
    <w:p w14:paraId="350C584A" w14:textId="77777777" w:rsidR="006B7112" w:rsidRPr="006B7112" w:rsidRDefault="006B7112" w:rsidP="006B7112">
      <w:pPr>
        <w:numPr>
          <w:ilvl w:val="0"/>
          <w:numId w:val="32"/>
        </w:numPr>
      </w:pPr>
      <w:r w:rsidRPr="006B7112">
        <w:t xml:space="preserve">This helps reduce duplicate purchases and support urgent needs. </w:t>
      </w:r>
    </w:p>
    <w:p w14:paraId="35A3D3BE" w14:textId="77777777" w:rsidR="006B7112" w:rsidRPr="006B7112" w:rsidRDefault="006B7112" w:rsidP="006B7112">
      <w:r w:rsidRPr="006B7112">
        <w:rPr>
          <w:b/>
          <w:bCs/>
        </w:rPr>
        <w:t>Finally, to help managers control and monitor the assets better, the system provides a manager dashboard.</w:t>
      </w:r>
    </w:p>
    <w:p w14:paraId="68FEF717" w14:textId="77777777" w:rsidR="006B7112" w:rsidRPr="006B7112" w:rsidRDefault="006B7112" w:rsidP="006B7112">
      <w:pPr>
        <w:rPr>
          <w:b/>
          <w:bCs/>
        </w:rPr>
      </w:pPr>
      <w:r w:rsidRPr="006B7112">
        <w:rPr>
          <w:b/>
          <w:bCs/>
        </w:rPr>
        <w:t>Fifth, Manager Dashboard</w:t>
      </w:r>
    </w:p>
    <w:p w14:paraId="185A09BF" w14:textId="77777777" w:rsidR="006B7112" w:rsidRPr="006B7112" w:rsidRDefault="006B7112" w:rsidP="006B7112">
      <w:pPr>
        <w:numPr>
          <w:ilvl w:val="0"/>
          <w:numId w:val="33"/>
        </w:numPr>
      </w:pPr>
      <w:r w:rsidRPr="006B7112">
        <w:t xml:space="preserve">The dashboard shows visual charts for asset distribution and spending by department. </w:t>
      </w:r>
    </w:p>
    <w:p w14:paraId="51349670" w14:textId="77777777" w:rsidR="006B7112" w:rsidRPr="006B7112" w:rsidRDefault="006B7112" w:rsidP="006B7112">
      <w:pPr>
        <w:numPr>
          <w:ilvl w:val="0"/>
          <w:numId w:val="33"/>
        </w:numPr>
      </w:pPr>
      <w:r w:rsidRPr="006B7112">
        <w:t xml:space="preserve">It also allows real-time monitoring and control of asset usage. </w:t>
      </w:r>
    </w:p>
    <w:p w14:paraId="697C2D69" w14:textId="77777777" w:rsidR="006B7112" w:rsidRPr="006B7112" w:rsidRDefault="006B7112" w:rsidP="006B7112">
      <w:r w:rsidRPr="006B7112">
        <w:rPr>
          <w:b/>
          <w:bCs/>
        </w:rPr>
        <w:t>So, those are the main capabilities of the platform. Next, I will explain the benefits.</w:t>
      </w:r>
    </w:p>
    <w:p w14:paraId="5BE71678" w14:textId="77777777" w:rsidR="006B7112" w:rsidRPr="006B7112" w:rsidRDefault="006B7112" w:rsidP="006B7112">
      <w:r w:rsidRPr="006B7112">
        <w:pict w14:anchorId="134E0660">
          <v:rect id="_x0000_i1056" style="width:0;height:1.5pt" o:hralign="center" o:hrstd="t" o:hr="t" fillcolor="#a0a0a0" stroked="f"/>
        </w:pict>
      </w:r>
    </w:p>
    <w:p w14:paraId="4B55E710" w14:textId="77777777" w:rsidR="006B7112" w:rsidRPr="006B7112" w:rsidRDefault="006B7112" w:rsidP="006B7112">
      <w:pPr>
        <w:rPr>
          <w:b/>
          <w:bCs/>
        </w:rPr>
      </w:pPr>
      <w:r w:rsidRPr="006B7112">
        <w:rPr>
          <w:b/>
          <w:bCs/>
        </w:rPr>
        <w:t>Benefits</w:t>
      </w:r>
    </w:p>
    <w:p w14:paraId="398E391D" w14:textId="77777777" w:rsidR="006B7112" w:rsidRPr="006B7112" w:rsidRDefault="006B7112" w:rsidP="006B7112">
      <w:pPr>
        <w:rPr>
          <w:b/>
          <w:bCs/>
        </w:rPr>
      </w:pPr>
      <w:r w:rsidRPr="006B7112">
        <w:rPr>
          <w:b/>
          <w:bCs/>
        </w:rPr>
        <w:t>First, Reduce Human Workload with LLM</w:t>
      </w:r>
    </w:p>
    <w:p w14:paraId="2031E162" w14:textId="77777777" w:rsidR="006B7112" w:rsidRPr="006B7112" w:rsidRDefault="006B7112" w:rsidP="006B7112">
      <w:r w:rsidRPr="006B7112">
        <w:t>One of the biggest benefits is reducing human workload with LLM.</w:t>
      </w:r>
    </w:p>
    <w:p w14:paraId="34A029E5" w14:textId="77777777" w:rsidR="006B7112" w:rsidRPr="006B7112" w:rsidRDefault="006B7112" w:rsidP="006B7112">
      <w:pPr>
        <w:numPr>
          <w:ilvl w:val="0"/>
          <w:numId w:val="34"/>
        </w:numPr>
      </w:pPr>
      <w:r w:rsidRPr="006B7112">
        <w:t xml:space="preserve">It automates invoice reading and data extraction. </w:t>
      </w:r>
    </w:p>
    <w:p w14:paraId="7F73FFFE" w14:textId="77777777" w:rsidR="006B7112" w:rsidRPr="006B7112" w:rsidRDefault="006B7112" w:rsidP="006B7112">
      <w:pPr>
        <w:numPr>
          <w:ilvl w:val="0"/>
          <w:numId w:val="34"/>
        </w:numPr>
      </w:pPr>
      <w:r w:rsidRPr="006B7112">
        <w:t xml:space="preserve">It reduces manual input, saves time, and reduces errors. </w:t>
      </w:r>
    </w:p>
    <w:p w14:paraId="2030B042" w14:textId="77777777" w:rsidR="006B7112" w:rsidRPr="006B7112" w:rsidRDefault="006B7112" w:rsidP="006B7112">
      <w:pPr>
        <w:numPr>
          <w:ilvl w:val="0"/>
          <w:numId w:val="34"/>
        </w:numPr>
      </w:pPr>
      <w:r w:rsidRPr="006B7112">
        <w:t xml:space="preserve">It also allows Admin and Support teams to focus on higher-value tasks. </w:t>
      </w:r>
    </w:p>
    <w:p w14:paraId="06E6868F" w14:textId="77777777" w:rsidR="006B7112" w:rsidRPr="006B7112" w:rsidRDefault="006B7112" w:rsidP="006B7112">
      <w:r w:rsidRPr="006B7112">
        <w:rPr>
          <w:b/>
          <w:bCs/>
        </w:rPr>
        <w:t>The second benefit is that the whole process becomes faster and more efficient.</w:t>
      </w:r>
    </w:p>
    <w:p w14:paraId="54C4C05D" w14:textId="77777777" w:rsidR="006B7112" w:rsidRPr="006B7112" w:rsidRDefault="006B7112" w:rsidP="006B7112">
      <w:pPr>
        <w:rPr>
          <w:b/>
          <w:bCs/>
        </w:rPr>
      </w:pPr>
      <w:r w:rsidRPr="006B7112">
        <w:rPr>
          <w:b/>
          <w:bCs/>
        </w:rPr>
        <w:t>Second, Faster &amp; More Efficient Process</w:t>
      </w:r>
    </w:p>
    <w:p w14:paraId="1B149444" w14:textId="77777777" w:rsidR="006B7112" w:rsidRPr="006B7112" w:rsidRDefault="006B7112" w:rsidP="006B7112">
      <w:pPr>
        <w:numPr>
          <w:ilvl w:val="0"/>
          <w:numId w:val="35"/>
        </w:numPr>
      </w:pPr>
      <w:r w:rsidRPr="006B7112">
        <w:t xml:space="preserve">The system replaces email-based workflows with structured automation. </w:t>
      </w:r>
    </w:p>
    <w:p w14:paraId="7F88BE6E" w14:textId="77777777" w:rsidR="006B7112" w:rsidRPr="006B7112" w:rsidRDefault="006B7112" w:rsidP="006B7112">
      <w:pPr>
        <w:numPr>
          <w:ilvl w:val="0"/>
          <w:numId w:val="35"/>
        </w:numPr>
      </w:pPr>
      <w:r w:rsidRPr="006B7112">
        <w:t xml:space="preserve">It sends information instantly to responsible teams. </w:t>
      </w:r>
    </w:p>
    <w:p w14:paraId="3BFE77F9" w14:textId="77777777" w:rsidR="006B7112" w:rsidRPr="006B7112" w:rsidRDefault="006B7112" w:rsidP="006B7112">
      <w:pPr>
        <w:numPr>
          <w:ilvl w:val="0"/>
          <w:numId w:val="35"/>
        </w:numPr>
      </w:pPr>
      <w:r w:rsidRPr="006B7112">
        <w:t xml:space="preserve">It shortens processing time from request to asset registration. </w:t>
      </w:r>
    </w:p>
    <w:p w14:paraId="2C4D6898" w14:textId="77777777" w:rsidR="006B7112" w:rsidRPr="006B7112" w:rsidRDefault="006B7112" w:rsidP="006B7112">
      <w:r w:rsidRPr="006B7112">
        <w:rPr>
          <w:b/>
          <w:bCs/>
        </w:rPr>
        <w:t>In addition, the system also improves manager control and visibility.</w:t>
      </w:r>
    </w:p>
    <w:p w14:paraId="30B26098" w14:textId="77777777" w:rsidR="006B7112" w:rsidRPr="006B7112" w:rsidRDefault="006B7112" w:rsidP="006B7112">
      <w:pPr>
        <w:rPr>
          <w:b/>
          <w:bCs/>
        </w:rPr>
      </w:pPr>
      <w:r w:rsidRPr="006B7112">
        <w:rPr>
          <w:b/>
          <w:bCs/>
        </w:rPr>
        <w:t>Third, Enhanced Manager Control &amp; Visibility</w:t>
      </w:r>
    </w:p>
    <w:p w14:paraId="463064BC" w14:textId="77777777" w:rsidR="006B7112" w:rsidRPr="006B7112" w:rsidRDefault="006B7112" w:rsidP="006B7112">
      <w:pPr>
        <w:numPr>
          <w:ilvl w:val="0"/>
          <w:numId w:val="36"/>
        </w:numPr>
      </w:pPr>
      <w:r w:rsidRPr="006B7112">
        <w:t xml:space="preserve">It provides a clear dashboard with spending and asset allocation insights. </w:t>
      </w:r>
    </w:p>
    <w:p w14:paraId="49955F02" w14:textId="77777777" w:rsidR="006B7112" w:rsidRPr="006B7112" w:rsidRDefault="006B7112" w:rsidP="006B7112">
      <w:pPr>
        <w:numPr>
          <w:ilvl w:val="0"/>
          <w:numId w:val="36"/>
        </w:numPr>
      </w:pPr>
      <w:r w:rsidRPr="006B7112">
        <w:t xml:space="preserve">It makes it easy to track assets across departments. </w:t>
      </w:r>
    </w:p>
    <w:p w14:paraId="026A99FC" w14:textId="77777777" w:rsidR="006B7112" w:rsidRPr="006B7112" w:rsidRDefault="006B7112" w:rsidP="006B7112">
      <w:r w:rsidRPr="006B7112">
        <w:rPr>
          <w:b/>
          <w:bCs/>
        </w:rPr>
        <w:t>Next, I will talk about cost optimization, which is also an important benefit of this platform.</w:t>
      </w:r>
    </w:p>
    <w:p w14:paraId="4EA20C3F" w14:textId="77777777" w:rsidR="006B7112" w:rsidRPr="006B7112" w:rsidRDefault="006B7112" w:rsidP="006B7112">
      <w:r w:rsidRPr="006B7112">
        <w:lastRenderedPageBreak/>
        <w:pict w14:anchorId="33573FC8">
          <v:rect id="_x0000_i1057" style="width:0;height:1.5pt" o:hralign="center" o:hrstd="t" o:hr="t" fillcolor="#a0a0a0" stroked="f"/>
        </w:pict>
      </w:r>
    </w:p>
    <w:p w14:paraId="39BCB377" w14:textId="77777777" w:rsidR="006B7112" w:rsidRPr="006B7112" w:rsidRDefault="006B7112" w:rsidP="006B7112">
      <w:pPr>
        <w:rPr>
          <w:b/>
          <w:bCs/>
        </w:rPr>
      </w:pPr>
      <w:r w:rsidRPr="006B7112">
        <w:rPr>
          <w:b/>
          <w:bCs/>
        </w:rPr>
        <w:t>Cost Optimization</w:t>
      </w:r>
    </w:p>
    <w:p w14:paraId="173DC043" w14:textId="77777777" w:rsidR="006B7112" w:rsidRPr="006B7112" w:rsidRDefault="006B7112" w:rsidP="006B7112">
      <w:r w:rsidRPr="006B7112">
        <w:t>With this platform, we can optimize cost in several ways.</w:t>
      </w:r>
    </w:p>
    <w:p w14:paraId="370590A0" w14:textId="77777777" w:rsidR="006B7112" w:rsidRPr="006B7112" w:rsidRDefault="006B7112" w:rsidP="006B7112">
      <w:pPr>
        <w:numPr>
          <w:ilvl w:val="0"/>
          <w:numId w:val="37"/>
        </w:numPr>
      </w:pPr>
      <w:r w:rsidRPr="006B7112">
        <w:t xml:space="preserve">We can avoid duplicate purchases by reusing assets. </w:t>
      </w:r>
    </w:p>
    <w:p w14:paraId="6B8A0C22" w14:textId="77777777" w:rsidR="006B7112" w:rsidRPr="006B7112" w:rsidRDefault="006B7112" w:rsidP="006B7112">
      <w:pPr>
        <w:numPr>
          <w:ilvl w:val="0"/>
          <w:numId w:val="37"/>
        </w:numPr>
      </w:pPr>
      <w:r w:rsidRPr="006B7112">
        <w:t xml:space="preserve">We can use existing devices more effectively. </w:t>
      </w:r>
    </w:p>
    <w:p w14:paraId="2A007588" w14:textId="77777777" w:rsidR="006B7112" w:rsidRPr="006B7112" w:rsidRDefault="006B7112" w:rsidP="006B7112">
      <w:pPr>
        <w:numPr>
          <w:ilvl w:val="0"/>
          <w:numId w:val="37"/>
        </w:numPr>
      </w:pPr>
      <w:r w:rsidRPr="006B7112">
        <w:t xml:space="preserve">We can also improve budget control across departments. </w:t>
      </w:r>
    </w:p>
    <w:p w14:paraId="6EA99B93" w14:textId="77777777" w:rsidR="006B7112" w:rsidRPr="006B7112" w:rsidRDefault="006B7112" w:rsidP="006B7112">
      <w:r w:rsidRPr="006B7112">
        <w:rPr>
          <w:b/>
          <w:bCs/>
        </w:rPr>
        <w:t>Finally, I will share the next plan for this platform.</w:t>
      </w:r>
    </w:p>
    <w:p w14:paraId="7BC246F1" w14:textId="77777777" w:rsidR="006B7112" w:rsidRPr="006B7112" w:rsidRDefault="006B7112" w:rsidP="006B7112">
      <w:r w:rsidRPr="006B7112">
        <w:pict w14:anchorId="3536AA42">
          <v:rect id="_x0000_i1058" style="width:0;height:1.5pt" o:hralign="center" o:hrstd="t" o:hr="t" fillcolor="#a0a0a0" stroked="f"/>
        </w:pict>
      </w:r>
    </w:p>
    <w:p w14:paraId="67288528" w14:textId="77777777" w:rsidR="006B7112" w:rsidRPr="006B7112" w:rsidRDefault="006B7112" w:rsidP="006B7112">
      <w:pPr>
        <w:rPr>
          <w:b/>
          <w:bCs/>
        </w:rPr>
      </w:pPr>
      <w:r w:rsidRPr="006B7112">
        <w:rPr>
          <w:b/>
          <w:bCs/>
        </w:rPr>
        <w:t>Plan</w:t>
      </w:r>
    </w:p>
    <w:p w14:paraId="1889483E" w14:textId="77777777" w:rsidR="006B7112" w:rsidRPr="006B7112" w:rsidRDefault="006B7112" w:rsidP="006B7112">
      <w:r w:rsidRPr="006B7112">
        <w:t>For the next step, we plan to:</w:t>
      </w:r>
    </w:p>
    <w:p w14:paraId="65A53DE6" w14:textId="77777777" w:rsidR="006B7112" w:rsidRPr="006B7112" w:rsidRDefault="006B7112" w:rsidP="006B7112">
      <w:pPr>
        <w:numPr>
          <w:ilvl w:val="0"/>
          <w:numId w:val="38"/>
        </w:numPr>
      </w:pPr>
      <w:r w:rsidRPr="006B7112">
        <w:t xml:space="preserve">Integrate with Asset Location Tracking from the SP team. </w:t>
      </w:r>
    </w:p>
    <w:p w14:paraId="0F44966C" w14:textId="77777777" w:rsidR="006B7112" w:rsidRPr="006B7112" w:rsidRDefault="006B7112" w:rsidP="006B7112">
      <w:pPr>
        <w:numPr>
          <w:ilvl w:val="0"/>
          <w:numId w:val="38"/>
        </w:numPr>
      </w:pPr>
      <w:r w:rsidRPr="006B7112">
        <w:t xml:space="preserve">Add automation process for imported TV sets, including: </w:t>
      </w:r>
    </w:p>
    <w:p w14:paraId="554B55FF" w14:textId="77777777" w:rsidR="006B7112" w:rsidRPr="006B7112" w:rsidRDefault="006B7112" w:rsidP="006B7112">
      <w:pPr>
        <w:numPr>
          <w:ilvl w:val="1"/>
          <w:numId w:val="38"/>
        </w:numPr>
      </w:pPr>
      <w:r w:rsidRPr="006B7112">
        <w:t xml:space="preserve">Request fee for energy testing. </w:t>
      </w:r>
    </w:p>
    <w:p w14:paraId="462EEA48" w14:textId="77777777" w:rsidR="006B7112" w:rsidRPr="006B7112" w:rsidRDefault="006B7112" w:rsidP="006B7112">
      <w:pPr>
        <w:numPr>
          <w:ilvl w:val="1"/>
          <w:numId w:val="38"/>
        </w:numPr>
      </w:pPr>
      <w:r w:rsidRPr="006B7112">
        <w:t xml:space="preserve">Automatically </w:t>
      </w:r>
      <w:proofErr w:type="gramStart"/>
      <w:r w:rsidRPr="006B7112">
        <w:t>raise</w:t>
      </w:r>
      <w:proofErr w:type="gramEnd"/>
      <w:r w:rsidRPr="006B7112">
        <w:t xml:space="preserve"> approval based on feedback. </w:t>
      </w:r>
    </w:p>
    <w:p w14:paraId="10DEB369" w14:textId="77777777" w:rsidR="006B7112" w:rsidRPr="006B7112" w:rsidRDefault="006B7112" w:rsidP="006B7112">
      <w:pPr>
        <w:numPr>
          <w:ilvl w:val="0"/>
          <w:numId w:val="38"/>
        </w:numPr>
      </w:pPr>
      <w:r w:rsidRPr="006B7112">
        <w:t xml:space="preserve">Improve UI and automation workflow. </w:t>
      </w:r>
    </w:p>
    <w:p w14:paraId="4A958229" w14:textId="77777777" w:rsidR="006B7112" w:rsidRPr="006B7112" w:rsidRDefault="006B7112" w:rsidP="006B7112">
      <w:r w:rsidRPr="006B7112">
        <w:pict w14:anchorId="0D2E6E36">
          <v:rect id="_x0000_i1059" style="width:0;height:1.5pt" o:hralign="center" o:hrstd="t" o:hr="t" fillcolor="#a0a0a0" stroked="f"/>
        </w:pict>
      </w:r>
    </w:p>
    <w:p w14:paraId="64AF2F84" w14:textId="77777777" w:rsidR="006B7112" w:rsidRPr="006B7112" w:rsidRDefault="006B7112" w:rsidP="006B7112">
      <w:pPr>
        <w:rPr>
          <w:b/>
          <w:bCs/>
        </w:rPr>
      </w:pPr>
      <w:r w:rsidRPr="006B7112">
        <w:rPr>
          <w:b/>
          <w:bCs/>
        </w:rPr>
        <w:t>Closing</w:t>
      </w:r>
    </w:p>
    <w:p w14:paraId="2FBEC5E1" w14:textId="77777777" w:rsidR="006B7112" w:rsidRPr="006B7112" w:rsidRDefault="006B7112" w:rsidP="006B7112">
      <w:r w:rsidRPr="006B7112">
        <w:t>To summarize, this platform helps reduce manual work, speed up the process, improve asset visibility, and optimize cost.</w:t>
      </w:r>
      <w:r w:rsidRPr="006B7112">
        <w:br/>
        <w:t>With LLM and automation, we can make asset management more efficient, more transparent, and easier to control.</w:t>
      </w:r>
    </w:p>
    <w:p w14:paraId="6282BAD0" w14:textId="77777777" w:rsidR="00C33ABB" w:rsidRDefault="00C33ABB"/>
    <w:sectPr w:rsidR="00C33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A46"/>
    <w:multiLevelType w:val="multilevel"/>
    <w:tmpl w:val="572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08E6"/>
    <w:multiLevelType w:val="multilevel"/>
    <w:tmpl w:val="2E04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0119"/>
    <w:multiLevelType w:val="multilevel"/>
    <w:tmpl w:val="7DC6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97F9E"/>
    <w:multiLevelType w:val="multilevel"/>
    <w:tmpl w:val="5A4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31B0D"/>
    <w:multiLevelType w:val="multilevel"/>
    <w:tmpl w:val="0AB6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4635A"/>
    <w:multiLevelType w:val="multilevel"/>
    <w:tmpl w:val="89BA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8048F"/>
    <w:multiLevelType w:val="multilevel"/>
    <w:tmpl w:val="FDC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F6A7A"/>
    <w:multiLevelType w:val="multilevel"/>
    <w:tmpl w:val="4B80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72422"/>
    <w:multiLevelType w:val="multilevel"/>
    <w:tmpl w:val="E5D2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A308B"/>
    <w:multiLevelType w:val="multilevel"/>
    <w:tmpl w:val="EB0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84369"/>
    <w:multiLevelType w:val="multilevel"/>
    <w:tmpl w:val="A59E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44950"/>
    <w:multiLevelType w:val="multilevel"/>
    <w:tmpl w:val="778A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33CDD"/>
    <w:multiLevelType w:val="multilevel"/>
    <w:tmpl w:val="722C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E686F"/>
    <w:multiLevelType w:val="multilevel"/>
    <w:tmpl w:val="4EF2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A5288"/>
    <w:multiLevelType w:val="multilevel"/>
    <w:tmpl w:val="02D4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D6C19"/>
    <w:multiLevelType w:val="multilevel"/>
    <w:tmpl w:val="A026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83922"/>
    <w:multiLevelType w:val="multilevel"/>
    <w:tmpl w:val="0142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716F9"/>
    <w:multiLevelType w:val="multilevel"/>
    <w:tmpl w:val="14A0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7E3D3A"/>
    <w:multiLevelType w:val="multilevel"/>
    <w:tmpl w:val="2006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7013D"/>
    <w:multiLevelType w:val="multilevel"/>
    <w:tmpl w:val="75AE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E4285"/>
    <w:multiLevelType w:val="multilevel"/>
    <w:tmpl w:val="716A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E7A29"/>
    <w:multiLevelType w:val="multilevel"/>
    <w:tmpl w:val="831C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B1B69"/>
    <w:multiLevelType w:val="multilevel"/>
    <w:tmpl w:val="7824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10796"/>
    <w:multiLevelType w:val="multilevel"/>
    <w:tmpl w:val="6030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416B0"/>
    <w:multiLevelType w:val="multilevel"/>
    <w:tmpl w:val="48A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640B0"/>
    <w:multiLevelType w:val="multilevel"/>
    <w:tmpl w:val="B09A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34F4F"/>
    <w:multiLevelType w:val="multilevel"/>
    <w:tmpl w:val="7B5C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F5A56"/>
    <w:multiLevelType w:val="multilevel"/>
    <w:tmpl w:val="DB1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B15E7"/>
    <w:multiLevelType w:val="multilevel"/>
    <w:tmpl w:val="F61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B3ADC"/>
    <w:multiLevelType w:val="multilevel"/>
    <w:tmpl w:val="73C6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31D62"/>
    <w:multiLevelType w:val="multilevel"/>
    <w:tmpl w:val="D728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31DEB"/>
    <w:multiLevelType w:val="multilevel"/>
    <w:tmpl w:val="D53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85699D"/>
    <w:multiLevelType w:val="multilevel"/>
    <w:tmpl w:val="F624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81D3E"/>
    <w:multiLevelType w:val="multilevel"/>
    <w:tmpl w:val="F33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012FA"/>
    <w:multiLevelType w:val="multilevel"/>
    <w:tmpl w:val="7B46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012086"/>
    <w:multiLevelType w:val="multilevel"/>
    <w:tmpl w:val="CBB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30C41"/>
    <w:multiLevelType w:val="multilevel"/>
    <w:tmpl w:val="B780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230315"/>
    <w:multiLevelType w:val="multilevel"/>
    <w:tmpl w:val="E43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655906">
    <w:abstractNumId w:val="25"/>
  </w:num>
  <w:num w:numId="2" w16cid:durableId="62916555">
    <w:abstractNumId w:val="2"/>
  </w:num>
  <w:num w:numId="3" w16cid:durableId="1249265226">
    <w:abstractNumId w:val="7"/>
  </w:num>
  <w:num w:numId="4" w16cid:durableId="916135814">
    <w:abstractNumId w:val="18"/>
  </w:num>
  <w:num w:numId="5" w16cid:durableId="628321629">
    <w:abstractNumId w:val="5"/>
  </w:num>
  <w:num w:numId="6" w16cid:durableId="269971773">
    <w:abstractNumId w:val="27"/>
  </w:num>
  <w:num w:numId="7" w16cid:durableId="317727627">
    <w:abstractNumId w:val="36"/>
  </w:num>
  <w:num w:numId="8" w16cid:durableId="1819221170">
    <w:abstractNumId w:val="15"/>
  </w:num>
  <w:num w:numId="9" w16cid:durableId="1124233246">
    <w:abstractNumId w:val="31"/>
  </w:num>
  <w:num w:numId="10" w16cid:durableId="1634560037">
    <w:abstractNumId w:val="34"/>
  </w:num>
  <w:num w:numId="11" w16cid:durableId="1649169503">
    <w:abstractNumId w:val="9"/>
  </w:num>
  <w:num w:numId="12" w16cid:durableId="507133527">
    <w:abstractNumId w:val="1"/>
  </w:num>
  <w:num w:numId="13" w16cid:durableId="1542859341">
    <w:abstractNumId w:val="24"/>
  </w:num>
  <w:num w:numId="14" w16cid:durableId="687490788">
    <w:abstractNumId w:val="4"/>
  </w:num>
  <w:num w:numId="15" w16cid:durableId="1120340440">
    <w:abstractNumId w:val="21"/>
  </w:num>
  <w:num w:numId="16" w16cid:durableId="463229711">
    <w:abstractNumId w:val="28"/>
  </w:num>
  <w:num w:numId="17" w16cid:durableId="706173996">
    <w:abstractNumId w:val="16"/>
  </w:num>
  <w:num w:numId="18" w16cid:durableId="700595004">
    <w:abstractNumId w:val="23"/>
  </w:num>
  <w:num w:numId="19" w16cid:durableId="61753247">
    <w:abstractNumId w:val="26"/>
  </w:num>
  <w:num w:numId="20" w16cid:durableId="1762991858">
    <w:abstractNumId w:val="22"/>
  </w:num>
  <w:num w:numId="21" w16cid:durableId="800925429">
    <w:abstractNumId w:val="30"/>
  </w:num>
  <w:num w:numId="22" w16cid:durableId="805002186">
    <w:abstractNumId w:val="20"/>
  </w:num>
  <w:num w:numId="23" w16cid:durableId="2114207185">
    <w:abstractNumId w:val="8"/>
  </w:num>
  <w:num w:numId="24" w16cid:durableId="690684341">
    <w:abstractNumId w:val="13"/>
  </w:num>
  <w:num w:numId="25" w16cid:durableId="376055300">
    <w:abstractNumId w:val="14"/>
  </w:num>
  <w:num w:numId="26" w16cid:durableId="2051882999">
    <w:abstractNumId w:val="6"/>
  </w:num>
  <w:num w:numId="27" w16cid:durableId="1578394416">
    <w:abstractNumId w:val="11"/>
  </w:num>
  <w:num w:numId="28" w16cid:durableId="496650655">
    <w:abstractNumId w:val="37"/>
  </w:num>
  <w:num w:numId="29" w16cid:durableId="434792676">
    <w:abstractNumId w:val="10"/>
  </w:num>
  <w:num w:numId="30" w16cid:durableId="149450008">
    <w:abstractNumId w:val="12"/>
  </w:num>
  <w:num w:numId="31" w16cid:durableId="1593313532">
    <w:abstractNumId w:val="0"/>
  </w:num>
  <w:num w:numId="32" w16cid:durableId="112945257">
    <w:abstractNumId w:val="19"/>
  </w:num>
  <w:num w:numId="33" w16cid:durableId="1964845975">
    <w:abstractNumId w:val="17"/>
  </w:num>
  <w:num w:numId="34" w16cid:durableId="1798599940">
    <w:abstractNumId w:val="33"/>
  </w:num>
  <w:num w:numId="35" w16cid:durableId="1244415997">
    <w:abstractNumId w:val="29"/>
  </w:num>
  <w:num w:numId="36" w16cid:durableId="485974355">
    <w:abstractNumId w:val="32"/>
  </w:num>
  <w:num w:numId="37" w16cid:durableId="950823596">
    <w:abstractNumId w:val="35"/>
  </w:num>
  <w:num w:numId="38" w16cid:durableId="2052076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16"/>
    <w:rsid w:val="00332416"/>
    <w:rsid w:val="0033628A"/>
    <w:rsid w:val="006B7112"/>
    <w:rsid w:val="008114BE"/>
    <w:rsid w:val="0088287D"/>
    <w:rsid w:val="009F3945"/>
    <w:rsid w:val="00C33ABB"/>
    <w:rsid w:val="00DA3477"/>
    <w:rsid w:val="00DC2C55"/>
    <w:rsid w:val="00E1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03749"/>
  <w15:chartTrackingRefBased/>
  <w15:docId w15:val="{00034F53-2B60-4A6B-AAF7-18113747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604</Words>
  <Characters>3086</Characters>
  <Application>Microsoft Office Word</Application>
  <DocSecurity>0</DocSecurity>
  <Lines>140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Điểm</dc:creator>
  <cp:keywords/>
  <dc:description/>
  <cp:lastModifiedBy>Nguyễn Văn Điểm</cp:lastModifiedBy>
  <cp:revision>3</cp:revision>
  <dcterms:created xsi:type="dcterms:W3CDTF">2026-05-07T16:01:00Z</dcterms:created>
  <dcterms:modified xsi:type="dcterms:W3CDTF">2026-05-07T16:28:00Z</dcterms:modified>
</cp:coreProperties>
</file>