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A93" w:rsidRPr="00680A22" w:rsidRDefault="005412B9" w:rsidP="005412B9">
      <w:pPr>
        <w:pStyle w:val="Heading1"/>
        <w:rPr>
          <w:b/>
          <w:sz w:val="36"/>
        </w:rPr>
      </w:pPr>
      <w:r w:rsidRPr="00680A22">
        <w:rPr>
          <w:b/>
          <w:sz w:val="36"/>
        </w:rPr>
        <w:t xml:space="preserve">I. </w:t>
      </w:r>
      <w:r w:rsidR="00072CA3" w:rsidRPr="00680A22">
        <w:rPr>
          <w:b/>
          <w:sz w:val="36"/>
        </w:rPr>
        <w:t>Embedded C general</w:t>
      </w:r>
    </w:p>
    <w:p w:rsidR="00072CA3" w:rsidRDefault="00072CA3" w:rsidP="005412B9">
      <w:pPr>
        <w:pStyle w:val="Heading2"/>
        <w:rPr>
          <w:b/>
          <w:sz w:val="32"/>
        </w:rPr>
      </w:pPr>
      <w:r w:rsidRPr="00680A22">
        <w:rPr>
          <w:b/>
          <w:sz w:val="32"/>
        </w:rPr>
        <w:t>I.1 Data types</w:t>
      </w:r>
    </w:p>
    <w:p w:rsidR="005D7BB6" w:rsidRPr="005D7BB6" w:rsidRDefault="005D7BB6" w:rsidP="005D7BB6">
      <w:r>
        <w:t xml:space="preserve">General data types and how they </w:t>
      </w:r>
      <w:proofErr w:type="gramStart"/>
      <w:r>
        <w:t>are used</w:t>
      </w:r>
      <w:proofErr w:type="gramEnd"/>
      <w:r>
        <w:t xml:space="preserve"> in automotive embedded C.</w:t>
      </w:r>
    </w:p>
    <w:p w:rsidR="00072CA3" w:rsidRPr="00680A22" w:rsidRDefault="00072CA3" w:rsidP="005412B9">
      <w:pPr>
        <w:pStyle w:val="Heading3"/>
        <w:rPr>
          <w:rStyle w:val="SubtleEmphasis"/>
          <w:b/>
          <w:sz w:val="28"/>
        </w:rPr>
      </w:pPr>
      <w:r w:rsidRPr="00680A22">
        <w:rPr>
          <w:rStyle w:val="SubtleEmphasis"/>
          <w:b/>
          <w:sz w:val="28"/>
        </w:rPr>
        <w:t>Primitive data types</w:t>
      </w:r>
      <w:r w:rsidR="000457EB" w:rsidRPr="00680A22">
        <w:rPr>
          <w:rStyle w:val="SubtleEmphasis"/>
          <w:b/>
          <w:sz w:val="2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0"/>
        <w:gridCol w:w="1870"/>
        <w:gridCol w:w="5330"/>
      </w:tblGrid>
      <w:tr w:rsidR="000457EB" w:rsidRPr="000457EB" w:rsidTr="00DB4C07">
        <w:tc>
          <w:tcPr>
            <w:tcW w:w="1150" w:type="pct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57EB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1000" w:type="pct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57EB">
              <w:rPr>
                <w:rFonts w:eastAsia="Times New Roman" w:cstheme="minorHAnsi"/>
                <w:b/>
                <w:bCs/>
              </w:rPr>
              <w:t>Storage size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57EB">
              <w:rPr>
                <w:rFonts w:eastAsia="Times New Roman" w:cstheme="minorHAnsi"/>
                <w:b/>
                <w:bCs/>
              </w:rPr>
              <w:t>Value range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char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1 byte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-128 to 127 or 0 to 255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unsigned char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1 byte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255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signed char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1 byte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-128 to 127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0457EB">
              <w:rPr>
                <w:rFonts w:eastAsia="Times New Roman" w:cstheme="minorHAnsi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or 4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-32,768 to 32,767 or -2,147,483,648 to 2,147,483,647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 xml:space="preserve">unsigned </w:t>
            </w:r>
            <w:proofErr w:type="spellStart"/>
            <w:r w:rsidRPr="000457EB">
              <w:rPr>
                <w:rFonts w:eastAsia="Times New Roman" w:cstheme="minorHAnsi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or 4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65,535 or 0 to 4,294,967,295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short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-32,768 to 32,767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unsigned short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2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65,535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long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8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-9223372036854775808 to 9223372036854775807</w:t>
            </w:r>
          </w:p>
        </w:tc>
      </w:tr>
      <w:tr w:rsidR="000457EB" w:rsidRPr="000457EB" w:rsidTr="00DB4C07"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unsigned long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8 bytes</w:t>
            </w:r>
          </w:p>
        </w:tc>
        <w:tc>
          <w:tcPr>
            <w:tcW w:w="0" w:type="auto"/>
            <w:hideMark/>
          </w:tcPr>
          <w:p w:rsidR="000457EB" w:rsidRPr="000457EB" w:rsidRDefault="000457EB" w:rsidP="000457EB">
            <w:pPr>
              <w:jc w:val="center"/>
              <w:rPr>
                <w:rFonts w:eastAsia="Times New Roman" w:cstheme="minorHAnsi"/>
              </w:rPr>
            </w:pPr>
            <w:r w:rsidRPr="000457EB">
              <w:rPr>
                <w:rFonts w:eastAsia="Times New Roman" w:cstheme="minorHAnsi"/>
              </w:rPr>
              <w:t>0 to 18446744073709551615</w:t>
            </w:r>
          </w:p>
        </w:tc>
      </w:tr>
      <w:tr w:rsidR="00DB4C07" w:rsidRPr="000457EB" w:rsidTr="00DB4C07"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float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4 byte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1.2E-38 to 3.4E+38</w:t>
            </w:r>
          </w:p>
        </w:tc>
      </w:tr>
      <w:tr w:rsidR="00DB4C07" w:rsidRPr="000457EB" w:rsidTr="00DB4C07"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double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8 byte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2.3E-308 to 1.7E+308</w:t>
            </w:r>
          </w:p>
        </w:tc>
      </w:tr>
      <w:tr w:rsidR="00DB4C07" w:rsidRPr="000457EB" w:rsidTr="00DB4C07"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long double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10 byte</w:t>
            </w:r>
          </w:p>
        </w:tc>
        <w:tc>
          <w:tcPr>
            <w:tcW w:w="0" w:type="auto"/>
            <w:vAlign w:val="center"/>
          </w:tcPr>
          <w:p w:rsidR="00DB4C07" w:rsidRPr="00DB4C07" w:rsidRDefault="00DB4C07" w:rsidP="00DB4C07">
            <w:pPr>
              <w:jc w:val="center"/>
              <w:rPr>
                <w:rFonts w:cstheme="minorHAnsi"/>
              </w:rPr>
            </w:pPr>
            <w:r w:rsidRPr="00DB4C07">
              <w:rPr>
                <w:rFonts w:cstheme="minorHAnsi"/>
              </w:rPr>
              <w:t>3.4E-4932 to 1.1E+4932</w:t>
            </w:r>
          </w:p>
        </w:tc>
      </w:tr>
    </w:tbl>
    <w:p w:rsidR="000457EB" w:rsidRDefault="000457EB" w:rsidP="00072CA3">
      <w:pPr>
        <w:pStyle w:val="ListParagraph"/>
      </w:pPr>
    </w:p>
    <w:p w:rsidR="00A93C09" w:rsidRDefault="000457EB" w:rsidP="00A93C09">
      <w:pPr>
        <w:pStyle w:val="ListParagraph"/>
      </w:pPr>
      <w:r>
        <w:t>Size of primitive types is variate</w:t>
      </w:r>
      <w:r w:rsidR="007C123F">
        <w:t xml:space="preserve"> and depend on the target platform (i.e. used compiler, processor)</w:t>
      </w:r>
      <w:r>
        <w:t xml:space="preserve"> </w:t>
      </w:r>
    </w:p>
    <w:p w:rsidR="00A93C09" w:rsidRDefault="005D7BB6" w:rsidP="00A93C09">
      <w:r>
        <w:t xml:space="preserve">Because </w:t>
      </w:r>
      <w:r w:rsidR="00A93C09">
        <w:t xml:space="preserve">AUTOSAR required </w:t>
      </w:r>
      <w:proofErr w:type="spellStart"/>
      <w:r w:rsidR="00A93C09">
        <w:t>sw</w:t>
      </w:r>
      <w:proofErr w:type="spellEnd"/>
      <w:r w:rsidR="00A93C09">
        <w:t xml:space="preserve"> app to be platform and compiler independent (help to avoid type changes when moving and software module from platform A to B)</w:t>
      </w:r>
      <w:r>
        <w:t>:</w:t>
      </w:r>
    </w:p>
    <w:p w:rsidR="00A93C09" w:rsidRDefault="005D7BB6" w:rsidP="00A93C09">
      <w:pPr>
        <w:ind w:left="720"/>
      </w:pPr>
      <w:r>
        <w:t>=&gt;</w:t>
      </w:r>
      <w:r w:rsidR="00A93C09">
        <w:t xml:space="preserve"> AUTOSAR </w:t>
      </w:r>
      <w:proofErr w:type="spellStart"/>
      <w:r w:rsidR="00A93C09">
        <w:t>sw</w:t>
      </w:r>
      <w:proofErr w:type="spellEnd"/>
      <w:r w:rsidR="00A93C09">
        <w:t xml:space="preserve"> shall not use the C standardized libraries</w:t>
      </w:r>
      <w:r w:rsidR="005412B9">
        <w:t xml:space="preserve"> since it shall not guaranties the compatibilities </w:t>
      </w:r>
      <w:r w:rsidR="00FC72F4">
        <w:t>with</w:t>
      </w:r>
      <w:r w:rsidR="005412B9">
        <w:t xml:space="preserve"> different platforms.</w:t>
      </w:r>
    </w:p>
    <w:p w:rsidR="000457EB" w:rsidRDefault="005D7BB6" w:rsidP="00A93C09">
      <w:pPr>
        <w:ind w:left="720"/>
      </w:pPr>
      <w:r>
        <w:t>=&gt;</w:t>
      </w:r>
      <w:r w:rsidR="007C123F">
        <w:t xml:space="preserve"> </w:t>
      </w:r>
      <w:r w:rsidR="00A93C09">
        <w:t>The primitive</w:t>
      </w:r>
      <w:r w:rsidR="007C123F">
        <w:t xml:space="preserve"> data types </w:t>
      </w:r>
      <w:r w:rsidR="00A93C09">
        <w:t>used shall be defined</w:t>
      </w:r>
      <w:r w:rsidR="007C123F">
        <w:t xml:space="preserve"> in a common header file (</w:t>
      </w:r>
      <w:proofErr w:type="spellStart"/>
      <w:r w:rsidR="007C123F">
        <w:t>Platform_Types.h</w:t>
      </w:r>
      <w:proofErr w:type="spellEnd"/>
      <w:r w:rsidR="007C123F">
        <w:t xml:space="preserve">), which shall be included by all source </w:t>
      </w:r>
      <w:proofErr w:type="gramStart"/>
      <w:r w:rsidR="007C123F">
        <w:t>file</w:t>
      </w:r>
      <w:r w:rsidR="00FC72F4">
        <w:t>(</w:t>
      </w:r>
      <w:proofErr w:type="gramEnd"/>
      <w:r w:rsidR="00FC72F4">
        <w:t>different platform shall provide its own platform definition type)</w:t>
      </w:r>
      <w:r w:rsidR="007C123F">
        <w:t>.</w:t>
      </w:r>
    </w:p>
    <w:p w:rsidR="007C123F" w:rsidRDefault="007C123F" w:rsidP="000457EB">
      <w:r>
        <w:t>Ex:</w:t>
      </w:r>
    </w:p>
    <w:p w:rsidR="007C123F" w:rsidRDefault="007C123F" w:rsidP="000457EB">
      <w:pPr>
        <w:rPr>
          <w:rStyle w:val="fontstyle01"/>
        </w:rPr>
      </w:pP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char </w:t>
      </w:r>
      <w:r w:rsidR="00A93C09">
        <w:rPr>
          <w:rStyle w:val="fontstyle01"/>
        </w:rPr>
        <w:t xml:space="preserve">     </w:t>
      </w:r>
      <w:proofErr w:type="spellStart"/>
      <w:r>
        <w:rPr>
          <w:rStyle w:val="fontstyle01"/>
        </w:rPr>
        <w:t>boolean</w:t>
      </w:r>
      <w:proofErr w:type="spellEnd"/>
      <w:r>
        <w:rPr>
          <w:rStyle w:val="fontstyle01"/>
        </w:rPr>
        <w:t>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char </w:t>
      </w:r>
      <w:r w:rsidR="00A93C09">
        <w:rPr>
          <w:rStyle w:val="fontstyle01"/>
        </w:rPr>
        <w:t xml:space="preserve">       </w:t>
      </w:r>
      <w:r>
        <w:rPr>
          <w:rStyle w:val="fontstyle01"/>
        </w:rPr>
        <w:t>sint8;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char </w:t>
      </w:r>
      <w:r w:rsidR="00A93C09">
        <w:rPr>
          <w:rStyle w:val="fontstyle01"/>
        </w:rPr>
        <w:t xml:space="preserve">     </w:t>
      </w:r>
      <w:r>
        <w:rPr>
          <w:rStyle w:val="fontstyle01"/>
        </w:rPr>
        <w:t>uint8;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short </w:t>
      </w:r>
      <w:r w:rsidR="00A93C09">
        <w:rPr>
          <w:rStyle w:val="fontstyle01"/>
        </w:rPr>
        <w:t xml:space="preserve">      </w:t>
      </w:r>
      <w:r>
        <w:rPr>
          <w:rStyle w:val="fontstyle01"/>
        </w:rPr>
        <w:t>sint16;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short </w:t>
      </w:r>
      <w:r w:rsidR="00A93C09">
        <w:rPr>
          <w:rStyle w:val="fontstyle01"/>
        </w:rPr>
        <w:t xml:space="preserve">    </w:t>
      </w:r>
      <w:r>
        <w:rPr>
          <w:rStyle w:val="fontstyle01"/>
        </w:rPr>
        <w:t>uint16;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long </w:t>
      </w:r>
      <w:r w:rsidR="00A93C09">
        <w:rPr>
          <w:rStyle w:val="fontstyle01"/>
        </w:rPr>
        <w:t xml:space="preserve">       </w:t>
      </w:r>
      <w:r>
        <w:rPr>
          <w:rStyle w:val="fontstyle01"/>
        </w:rPr>
        <w:t>sint32;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signed long </w:t>
      </w:r>
      <w:proofErr w:type="spellStart"/>
      <w:r>
        <w:rPr>
          <w:rStyle w:val="fontstyle01"/>
        </w:rPr>
        <w:t>long</w:t>
      </w:r>
      <w:proofErr w:type="spellEnd"/>
      <w:r>
        <w:rPr>
          <w:rStyle w:val="fontstyle01"/>
        </w:rPr>
        <w:t xml:space="preserve"> </w:t>
      </w:r>
      <w:r w:rsidR="00A93C09">
        <w:rPr>
          <w:rStyle w:val="fontstyle01"/>
        </w:rPr>
        <w:t xml:space="preserve">  </w:t>
      </w:r>
      <w:r>
        <w:rPr>
          <w:rStyle w:val="fontstyle01"/>
        </w:rPr>
        <w:t>sint64;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long </w:t>
      </w:r>
      <w:r w:rsidR="00A93C09">
        <w:rPr>
          <w:rStyle w:val="fontstyle01"/>
        </w:rPr>
        <w:t xml:space="preserve">     </w:t>
      </w:r>
      <w:r>
        <w:rPr>
          <w:rStyle w:val="fontstyle01"/>
        </w:rPr>
        <w:t>uint32;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unsigned long </w:t>
      </w:r>
      <w:proofErr w:type="spellStart"/>
      <w:r>
        <w:rPr>
          <w:rStyle w:val="fontstyle01"/>
        </w:rPr>
        <w:t>long</w:t>
      </w:r>
      <w:proofErr w:type="spellEnd"/>
      <w:r>
        <w:rPr>
          <w:rStyle w:val="fontstyle01"/>
        </w:rPr>
        <w:t xml:space="preserve"> uint64;</w:t>
      </w:r>
    </w:p>
    <w:p w:rsidR="00DB4C07" w:rsidRDefault="00DB4C07" w:rsidP="000457EB">
      <w:pPr>
        <w:rPr>
          <w:rStyle w:val="fontstyle01"/>
        </w:rPr>
      </w:pPr>
      <w:proofErr w:type="spellStart"/>
      <w:proofErr w:type="gramStart"/>
      <w:r>
        <w:rPr>
          <w:rStyle w:val="fontstyle01"/>
        </w:rPr>
        <w:lastRenderedPageBreak/>
        <w:t>typedef</w:t>
      </w:r>
      <w:proofErr w:type="spellEnd"/>
      <w:proofErr w:type="gramEnd"/>
      <w:r>
        <w:rPr>
          <w:rStyle w:val="fontstyle01"/>
        </w:rPr>
        <w:t xml:space="preserve"> float float32;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Style w:val="fontstyle01"/>
        </w:rPr>
        <w:t>typedef</w:t>
      </w:r>
      <w:proofErr w:type="spellEnd"/>
      <w:r>
        <w:rPr>
          <w:rStyle w:val="fontstyle01"/>
        </w:rPr>
        <w:t xml:space="preserve"> double float64;</w:t>
      </w:r>
    </w:p>
    <w:p w:rsidR="00142F2A" w:rsidRDefault="00A93C09" w:rsidP="000457EB">
      <w:r>
        <w:tab/>
      </w:r>
    </w:p>
    <w:p w:rsidR="00A93C09" w:rsidRPr="005412B9" w:rsidRDefault="00A93C09" w:rsidP="005412B9">
      <w:pPr>
        <w:pStyle w:val="Heading3"/>
        <w:rPr>
          <w:rStyle w:val="SubtleEmphasis"/>
          <w:b/>
          <w:sz w:val="28"/>
        </w:rPr>
      </w:pPr>
      <w:r w:rsidRPr="005412B9">
        <w:rPr>
          <w:rStyle w:val="SubtleEmphasis"/>
          <w:b/>
          <w:sz w:val="28"/>
        </w:rPr>
        <w:t>Enumerated types:</w:t>
      </w:r>
    </w:p>
    <w:p w:rsidR="00CF18B4" w:rsidRDefault="00CF18B4" w:rsidP="00CF18B4">
      <w:pPr>
        <w:ind w:left="720"/>
      </w:pPr>
      <w:r>
        <w:t xml:space="preserve">User define data type: </w:t>
      </w:r>
      <w:r>
        <w:t>used to assign names to integral constants, the names make a program easy to read and maintain.</w:t>
      </w:r>
    </w:p>
    <w:p w:rsidR="00B429AC" w:rsidRDefault="00B429AC" w:rsidP="00CF18B4">
      <w:pPr>
        <w:ind w:firstLine="720"/>
      </w:pPr>
      <w:r>
        <w:t xml:space="preserve">Define </w:t>
      </w:r>
      <w:proofErr w:type="spellStart"/>
      <w:r>
        <w:t>enum_tag</w:t>
      </w:r>
      <w:proofErr w:type="spellEnd"/>
      <w:r>
        <w:t xml:space="preserve"> type.</w:t>
      </w:r>
    </w:p>
    <w:p w:rsidR="00A93C09" w:rsidRPr="00B429AC" w:rsidRDefault="00A93C09" w:rsidP="00B429AC">
      <w:pPr>
        <w:ind w:left="720"/>
        <w:rPr>
          <w:color w:val="70AD47" w:themeColor="accent6"/>
        </w:rPr>
      </w:pPr>
      <w:proofErr w:type="spellStart"/>
      <w:r w:rsidRPr="00B429AC">
        <w:rPr>
          <w:color w:val="0070C0"/>
        </w:rPr>
        <w:t>enum</w:t>
      </w:r>
      <w:proofErr w:type="spellEnd"/>
      <w:r w:rsidRPr="00B429AC">
        <w:rPr>
          <w:color w:val="0070C0"/>
        </w:rPr>
        <w:t xml:space="preserve"> </w:t>
      </w:r>
      <w:proofErr w:type="spellStart"/>
      <w:r w:rsidR="00B429AC" w:rsidRPr="00B429AC">
        <w:rPr>
          <w:color w:val="0070C0"/>
        </w:rPr>
        <w:t>enum_tag</w:t>
      </w:r>
      <w:proofErr w:type="spellEnd"/>
      <w:r w:rsidR="00B429AC" w:rsidRPr="00B429AC">
        <w:rPr>
          <w:color w:val="0070C0"/>
        </w:rPr>
        <w:t xml:space="preserve"> { value1 = 1, value2, value3}; </w:t>
      </w:r>
      <w:r w:rsidR="00B429AC" w:rsidRPr="00B429AC">
        <w:rPr>
          <w:color w:val="70AD47" w:themeColor="accent6"/>
        </w:rPr>
        <w:t xml:space="preserve">// </w:t>
      </w:r>
      <w:r w:rsidR="00B429AC" w:rsidRPr="00B429AC">
        <w:rPr>
          <w:color w:val="70AD47" w:themeColor="accent6"/>
        </w:rPr>
        <w:t>value1 = 1</w:t>
      </w:r>
      <w:r w:rsidR="00B429AC" w:rsidRPr="00B429AC">
        <w:rPr>
          <w:color w:val="70AD47" w:themeColor="accent6"/>
        </w:rPr>
        <w:t xml:space="preserve"> to specify the value1 tag equal 1 or else the value shall be begin at the default value 0, other tag value2 if not specify shall be equal value of previous tag + 1</w:t>
      </w:r>
    </w:p>
    <w:p w:rsidR="00B429AC" w:rsidRDefault="00B429AC" w:rsidP="000457EB">
      <w:r>
        <w:tab/>
        <w:t xml:space="preserve">Create variable </w:t>
      </w:r>
      <w:r w:rsidR="005412B9">
        <w:t>“</w:t>
      </w:r>
      <w:proofErr w:type="spellStart"/>
      <w:r w:rsidR="005412B9">
        <w:t>var</w:t>
      </w:r>
      <w:proofErr w:type="spellEnd"/>
      <w:r w:rsidR="005412B9">
        <w:t xml:space="preserve">” </w:t>
      </w:r>
      <w:r>
        <w:t xml:space="preserve">base on </w:t>
      </w:r>
      <w:r w:rsidR="005412B9">
        <w:t>“</w:t>
      </w:r>
      <w:proofErr w:type="spellStart"/>
      <w:r>
        <w:t>enum_tag</w:t>
      </w:r>
      <w:proofErr w:type="spellEnd"/>
      <w:r w:rsidR="005412B9">
        <w:t>”</w:t>
      </w:r>
      <w:r>
        <w:t xml:space="preserve"> type:</w:t>
      </w:r>
    </w:p>
    <w:p w:rsidR="00B429AC" w:rsidRDefault="00B429AC" w:rsidP="00B429AC">
      <w:pPr>
        <w:ind w:left="720"/>
      </w:pPr>
      <w:proofErr w:type="spellStart"/>
      <w:proofErr w:type="gramStart"/>
      <w:r w:rsidRPr="00B429AC">
        <w:rPr>
          <w:color w:val="0070C0"/>
        </w:rPr>
        <w:t>enum</w:t>
      </w:r>
      <w:proofErr w:type="spellEnd"/>
      <w:proofErr w:type="gramEnd"/>
      <w:r w:rsidRPr="00B429AC">
        <w:rPr>
          <w:color w:val="0070C0"/>
        </w:rPr>
        <w:t xml:space="preserve"> </w:t>
      </w:r>
      <w:proofErr w:type="spellStart"/>
      <w:r w:rsidRPr="00B429AC">
        <w:rPr>
          <w:color w:val="0070C0"/>
        </w:rPr>
        <w:t>enum_tag</w:t>
      </w:r>
      <w:proofErr w:type="spellEnd"/>
      <w:r w:rsidRPr="00B429AC">
        <w:rPr>
          <w:color w:val="0070C0"/>
        </w:rPr>
        <w:t xml:space="preserve"> </w:t>
      </w:r>
      <w:proofErr w:type="spellStart"/>
      <w:r w:rsidRPr="00B429AC">
        <w:rPr>
          <w:color w:val="0070C0"/>
        </w:rPr>
        <w:t>var</w:t>
      </w:r>
      <w:proofErr w:type="spellEnd"/>
      <w:r w:rsidRPr="00B429AC">
        <w:rPr>
          <w:color w:val="0070C0"/>
        </w:rPr>
        <w:t xml:space="preserve"> = value1; </w:t>
      </w:r>
      <w:r w:rsidRPr="00B429AC">
        <w:rPr>
          <w:color w:val="70AD47" w:themeColor="accent6"/>
        </w:rPr>
        <w:t xml:space="preserve">// </w:t>
      </w:r>
      <w:proofErr w:type="spellStart"/>
      <w:r w:rsidRPr="00B429AC">
        <w:rPr>
          <w:color w:val="70AD47" w:themeColor="accent6"/>
        </w:rPr>
        <w:t>var</w:t>
      </w:r>
      <w:proofErr w:type="spellEnd"/>
      <w:r w:rsidRPr="00B429AC">
        <w:rPr>
          <w:color w:val="70AD47" w:themeColor="accent6"/>
        </w:rPr>
        <w:t xml:space="preserve"> </w:t>
      </w:r>
      <w:r w:rsidRPr="00B429AC">
        <w:rPr>
          <w:color w:val="70AD47" w:themeColor="accent6"/>
        </w:rPr>
        <w:t xml:space="preserve">shall has value = 1 and size of </w:t>
      </w:r>
      <w:proofErr w:type="spellStart"/>
      <w:r w:rsidRPr="00B429AC">
        <w:rPr>
          <w:color w:val="70AD47" w:themeColor="accent6"/>
        </w:rPr>
        <w:t>var</w:t>
      </w:r>
      <w:proofErr w:type="spellEnd"/>
      <w:r w:rsidRPr="00B429AC">
        <w:rPr>
          <w:color w:val="70AD47" w:themeColor="accent6"/>
        </w:rPr>
        <w:t xml:space="preserve"> shall be 4bytes(default</w:t>
      </w:r>
      <w:r>
        <w:rPr>
          <w:color w:val="70AD47" w:themeColor="accent6"/>
        </w:rPr>
        <w:t xml:space="preserve"> type used</w:t>
      </w:r>
      <w:r w:rsidRPr="00B429AC">
        <w:rPr>
          <w:color w:val="70AD47" w:themeColor="accent6"/>
        </w:rPr>
        <w:t xml:space="preserve"> if the target processor is 32bit type)</w:t>
      </w:r>
    </w:p>
    <w:p w:rsidR="00B429AC" w:rsidRDefault="00B429AC" w:rsidP="00B429AC">
      <w:pPr>
        <w:ind w:firstLine="720"/>
      </w:pPr>
      <w:proofErr w:type="gramStart"/>
      <w:r>
        <w:t xml:space="preserve">The size of </w:t>
      </w:r>
      <w:proofErr w:type="spellStart"/>
      <w:r>
        <w:t>enum</w:t>
      </w:r>
      <w:proofErr w:type="spellEnd"/>
      <w:r>
        <w:t xml:space="preserve"> type could be redefined by compiler</w:t>
      </w:r>
      <w:proofErr w:type="gramEnd"/>
      <w:r>
        <w:t>.</w:t>
      </w:r>
    </w:p>
    <w:p w:rsidR="00B429AC" w:rsidRDefault="00B429AC" w:rsidP="000457EB">
      <w:r>
        <w:tab/>
        <w:t>Ex: Typical usage of enumerated types</w:t>
      </w:r>
      <w:r w:rsidR="00CF18B4">
        <w:t xml:space="preserve"> (define a custom types with specifics list of value).</w:t>
      </w:r>
    </w:p>
    <w:p w:rsidR="00B429AC" w:rsidRPr="00D0398F" w:rsidRDefault="00B429AC" w:rsidP="000457EB">
      <w:pPr>
        <w:rPr>
          <w:color w:val="0070C0"/>
        </w:rPr>
      </w:pPr>
      <w:r>
        <w:tab/>
      </w:r>
      <w:proofErr w:type="spellStart"/>
      <w:proofErr w:type="gramStart"/>
      <w:r w:rsidRPr="00D0398F">
        <w:rPr>
          <w:color w:val="0070C0"/>
        </w:rPr>
        <w:t>typedef</w:t>
      </w:r>
      <w:proofErr w:type="spellEnd"/>
      <w:proofErr w:type="gramEnd"/>
      <w:r w:rsidRPr="00D0398F">
        <w:rPr>
          <w:color w:val="0070C0"/>
        </w:rPr>
        <w:t xml:space="preserve"> </w:t>
      </w:r>
      <w:proofErr w:type="spellStart"/>
      <w:r w:rsidRPr="00D0398F">
        <w:rPr>
          <w:color w:val="0070C0"/>
        </w:rPr>
        <w:t>enum</w:t>
      </w:r>
      <w:proofErr w:type="spellEnd"/>
      <w:r w:rsidRPr="00D0398F">
        <w:rPr>
          <w:color w:val="0070C0"/>
        </w:rPr>
        <w:t xml:space="preserve"> </w:t>
      </w:r>
      <w:proofErr w:type="spellStart"/>
      <w:r w:rsidRPr="00D0398F">
        <w:rPr>
          <w:color w:val="0070C0"/>
        </w:rPr>
        <w:t>Std_ReturnTypes_ETag</w:t>
      </w:r>
      <w:proofErr w:type="spellEnd"/>
    </w:p>
    <w:p w:rsidR="00B429AC" w:rsidRPr="00D0398F" w:rsidRDefault="00B429AC" w:rsidP="00B429AC">
      <w:pPr>
        <w:ind w:firstLine="720"/>
        <w:rPr>
          <w:color w:val="0070C0"/>
        </w:rPr>
      </w:pPr>
      <w:r w:rsidRPr="00D0398F">
        <w:rPr>
          <w:color w:val="0070C0"/>
        </w:rPr>
        <w:t>{</w:t>
      </w:r>
    </w:p>
    <w:p w:rsidR="00B429AC" w:rsidRPr="00D0398F" w:rsidRDefault="00B429AC" w:rsidP="00B429AC">
      <w:pPr>
        <w:ind w:firstLine="720"/>
        <w:rPr>
          <w:color w:val="0070C0"/>
        </w:rPr>
      </w:pPr>
      <w:r w:rsidRPr="00D0398F">
        <w:rPr>
          <w:color w:val="0070C0"/>
        </w:rPr>
        <w:tab/>
        <w:t>E_OK,</w:t>
      </w:r>
    </w:p>
    <w:p w:rsidR="00B429AC" w:rsidRPr="00D0398F" w:rsidRDefault="00B429AC" w:rsidP="00B429AC">
      <w:pPr>
        <w:ind w:firstLine="720"/>
        <w:rPr>
          <w:color w:val="0070C0"/>
        </w:rPr>
      </w:pPr>
      <w:r w:rsidRPr="00D0398F">
        <w:rPr>
          <w:color w:val="0070C0"/>
        </w:rPr>
        <w:tab/>
        <w:t>E_NOT_OK</w:t>
      </w:r>
    </w:p>
    <w:p w:rsidR="00B429AC" w:rsidRPr="00D0398F" w:rsidRDefault="00B429AC" w:rsidP="000457EB">
      <w:pPr>
        <w:rPr>
          <w:color w:val="0070C0"/>
        </w:rPr>
      </w:pPr>
      <w:r w:rsidRPr="00D0398F">
        <w:rPr>
          <w:color w:val="0070C0"/>
        </w:rPr>
        <w:tab/>
        <w:t xml:space="preserve">} </w:t>
      </w:r>
      <w:proofErr w:type="spellStart"/>
      <w:r w:rsidRPr="00D0398F">
        <w:rPr>
          <w:color w:val="0070C0"/>
        </w:rPr>
        <w:t>Std_ReturnTypes</w:t>
      </w:r>
      <w:proofErr w:type="spellEnd"/>
      <w:r w:rsidRPr="00D0398F">
        <w:rPr>
          <w:color w:val="0070C0"/>
        </w:rPr>
        <w:t>;</w:t>
      </w:r>
    </w:p>
    <w:p w:rsidR="00B429AC" w:rsidRPr="00D0398F" w:rsidRDefault="00B429AC" w:rsidP="000457EB">
      <w:pPr>
        <w:rPr>
          <w:color w:val="0070C0"/>
        </w:rPr>
      </w:pPr>
      <w:r w:rsidRPr="00D0398F">
        <w:rPr>
          <w:color w:val="0070C0"/>
        </w:rPr>
        <w:tab/>
      </w:r>
      <w:proofErr w:type="spellStart"/>
      <w:r w:rsidRPr="00D0398F">
        <w:rPr>
          <w:color w:val="0070C0"/>
        </w:rPr>
        <w:t>Std_ReturnTypes</w:t>
      </w:r>
      <w:proofErr w:type="spellEnd"/>
      <w:r w:rsidRPr="00D0398F">
        <w:rPr>
          <w:color w:val="0070C0"/>
        </w:rPr>
        <w:t xml:space="preserve"> </w:t>
      </w:r>
      <w:proofErr w:type="spellStart"/>
      <w:r w:rsidRPr="00D0398F">
        <w:rPr>
          <w:color w:val="0070C0"/>
        </w:rPr>
        <w:t>Len_returnValue</w:t>
      </w:r>
      <w:proofErr w:type="spellEnd"/>
      <w:r w:rsidRPr="00D0398F">
        <w:rPr>
          <w:color w:val="0070C0"/>
        </w:rPr>
        <w:t>;</w:t>
      </w:r>
    </w:p>
    <w:p w:rsidR="005412B9" w:rsidRDefault="005412B9" w:rsidP="005412B9">
      <w:pPr>
        <w:pStyle w:val="Heading3"/>
        <w:rPr>
          <w:rStyle w:val="SubtleEmphasis"/>
          <w:b/>
          <w:sz w:val="28"/>
        </w:rPr>
      </w:pPr>
      <w:r w:rsidRPr="005412B9">
        <w:rPr>
          <w:rStyle w:val="SubtleEmphasis"/>
          <w:b/>
          <w:sz w:val="28"/>
        </w:rPr>
        <w:t>Structure types:</w:t>
      </w:r>
    </w:p>
    <w:p w:rsidR="00CF18B4" w:rsidRPr="00CF18B4" w:rsidRDefault="00CF18B4" w:rsidP="00CF18B4">
      <w:pPr>
        <w:ind w:left="720"/>
      </w:pPr>
      <w:r>
        <w:t>User define data type: use to create</w:t>
      </w:r>
      <w:r>
        <w:t xml:space="preserve"> a data type that can be used to group items of possibly different types into a single type.</w:t>
      </w:r>
    </w:p>
    <w:p w:rsidR="00D0398F" w:rsidRDefault="007A2441" w:rsidP="00D0398F">
      <w:r>
        <w:tab/>
        <w:t xml:space="preserve">Define </w:t>
      </w:r>
      <w:proofErr w:type="spellStart"/>
      <w:r>
        <w:t>struct_tag</w:t>
      </w:r>
      <w:proofErr w:type="spellEnd"/>
      <w:r>
        <w:t xml:space="preserve"> type.</w:t>
      </w:r>
    </w:p>
    <w:p w:rsidR="007A2441" w:rsidRPr="007A2441" w:rsidRDefault="007A2441" w:rsidP="00D0398F">
      <w:pPr>
        <w:rPr>
          <w:color w:val="0070C0"/>
        </w:rPr>
      </w:pPr>
      <w:r>
        <w:tab/>
      </w:r>
      <w:proofErr w:type="spellStart"/>
      <w:proofErr w:type="gramStart"/>
      <w:r w:rsidRPr="007A2441">
        <w:rPr>
          <w:color w:val="0070C0"/>
        </w:rPr>
        <w:t>struct</w:t>
      </w:r>
      <w:proofErr w:type="spellEnd"/>
      <w:proofErr w:type="gramEnd"/>
      <w:r w:rsidRPr="007A2441">
        <w:rPr>
          <w:color w:val="0070C0"/>
        </w:rPr>
        <w:t xml:space="preserve"> </w:t>
      </w:r>
      <w:proofErr w:type="spellStart"/>
      <w:r w:rsidRPr="007A2441">
        <w:rPr>
          <w:color w:val="0070C0"/>
        </w:rPr>
        <w:t>struct_tag</w:t>
      </w:r>
      <w:proofErr w:type="spellEnd"/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>{</w:t>
      </w:r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ab/>
      </w:r>
      <w:proofErr w:type="spellStart"/>
      <w:proofErr w:type="gramStart"/>
      <w:r w:rsidRPr="007A2441">
        <w:rPr>
          <w:color w:val="0070C0"/>
        </w:rPr>
        <w:t>int</w:t>
      </w:r>
      <w:proofErr w:type="spellEnd"/>
      <w:proofErr w:type="gramEnd"/>
      <w:r w:rsidRPr="007A2441">
        <w:rPr>
          <w:color w:val="0070C0"/>
        </w:rPr>
        <w:t xml:space="preserve"> element1;</w:t>
      </w:r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ab/>
      </w:r>
      <w:proofErr w:type="gramStart"/>
      <w:r w:rsidRPr="007A2441">
        <w:rPr>
          <w:color w:val="0070C0"/>
        </w:rPr>
        <w:t>char</w:t>
      </w:r>
      <w:proofErr w:type="gramEnd"/>
      <w:r w:rsidRPr="007A2441">
        <w:rPr>
          <w:color w:val="0070C0"/>
        </w:rPr>
        <w:t xml:space="preserve"> element2;</w:t>
      </w:r>
    </w:p>
    <w:p w:rsidR="007A2441" w:rsidRPr="007A2441" w:rsidRDefault="007A2441" w:rsidP="007A2441">
      <w:pPr>
        <w:ind w:firstLine="720"/>
        <w:rPr>
          <w:color w:val="0070C0"/>
        </w:rPr>
      </w:pPr>
      <w:r w:rsidRPr="007A2441">
        <w:rPr>
          <w:color w:val="0070C0"/>
        </w:rPr>
        <w:t>};</w:t>
      </w:r>
    </w:p>
    <w:p w:rsidR="007A2441" w:rsidRDefault="007A2441" w:rsidP="007A2441">
      <w:pPr>
        <w:ind w:firstLine="720"/>
      </w:pPr>
      <w:r>
        <w:t>Create variable “</w:t>
      </w:r>
      <w:proofErr w:type="spellStart"/>
      <w:r>
        <w:t>var</w:t>
      </w:r>
      <w:proofErr w:type="spellEnd"/>
      <w:r>
        <w:t>” base on “</w:t>
      </w:r>
      <w:proofErr w:type="spellStart"/>
      <w:r>
        <w:t>struct_tag</w:t>
      </w:r>
      <w:proofErr w:type="spellEnd"/>
      <w:r>
        <w:t>” type:</w:t>
      </w:r>
    </w:p>
    <w:p w:rsidR="007A2441" w:rsidRDefault="007A2441" w:rsidP="007A2441">
      <w:pPr>
        <w:ind w:firstLine="720"/>
      </w:pPr>
      <w:proofErr w:type="spellStart"/>
      <w:proofErr w:type="gramStart"/>
      <w:r w:rsidRPr="007A2441">
        <w:rPr>
          <w:color w:val="0070C0"/>
        </w:rPr>
        <w:lastRenderedPageBreak/>
        <w:t>struct_tag</w:t>
      </w:r>
      <w:proofErr w:type="spellEnd"/>
      <w:proofErr w:type="gramEnd"/>
      <w:r w:rsidRPr="007A2441">
        <w:rPr>
          <w:color w:val="0070C0"/>
        </w:rPr>
        <w:t xml:space="preserve"> </w:t>
      </w:r>
      <w:proofErr w:type="spellStart"/>
      <w:r w:rsidRPr="007A2441">
        <w:rPr>
          <w:color w:val="0070C0"/>
        </w:rPr>
        <w:t>var</w:t>
      </w:r>
      <w:proofErr w:type="spellEnd"/>
      <w:r w:rsidRPr="007A2441">
        <w:rPr>
          <w:color w:val="0070C0"/>
        </w:rPr>
        <w:t>={100, 5};</w:t>
      </w:r>
    </w:p>
    <w:p w:rsidR="007A2441" w:rsidRDefault="007A2441" w:rsidP="007A2441">
      <w:pPr>
        <w:ind w:left="720"/>
      </w:pPr>
      <w:r>
        <w:t>Ex: typical usage of structure types:</w:t>
      </w:r>
    </w:p>
    <w:p w:rsidR="007A2441" w:rsidRPr="00043FEB" w:rsidRDefault="00BE5F8B" w:rsidP="00BE5F8B">
      <w:pPr>
        <w:pStyle w:val="ListParagraph"/>
        <w:numPr>
          <w:ilvl w:val="0"/>
          <w:numId w:val="3"/>
        </w:numPr>
        <w:rPr>
          <w:i/>
        </w:rPr>
      </w:pPr>
      <w:r w:rsidRPr="00043FEB">
        <w:rPr>
          <w:i/>
        </w:rPr>
        <w:t>D</w:t>
      </w:r>
      <w:r w:rsidRPr="00043FEB">
        <w:rPr>
          <w:i/>
        </w:rPr>
        <w:t>efine initialized configuration data structure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F8B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BE5F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F8B">
        <w:rPr>
          <w:rFonts w:ascii="Courier New" w:hAnsi="Courier New" w:cs="Courier New"/>
          <w:sz w:val="20"/>
          <w:szCs w:val="20"/>
        </w:rPr>
        <w:t>struct</w:t>
      </w:r>
      <w:proofErr w:type="spellEnd"/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BE5F8B">
        <w:rPr>
          <w:rFonts w:ascii="Courier New" w:hAnsi="Courier New" w:cs="Courier New"/>
          <w:sz w:val="20"/>
          <w:szCs w:val="20"/>
        </w:rPr>
        <w:t>{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uint16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CanHTHobjectsCount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uint16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CanHRHobjectsCount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E5F8B" w:rsidRP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Can_</w:t>
      </w:r>
      <w:r w:rsidRPr="00BE5F8B">
        <w:rPr>
          <w:rFonts w:ascii="Courier New" w:hAnsi="Courier New" w:cs="Courier New"/>
          <w:sz w:val="20"/>
          <w:szCs w:val="20"/>
        </w:rPr>
        <w:t>ControllerConfigTy</w:t>
      </w:r>
      <w:r>
        <w:rPr>
          <w:rFonts w:ascii="Courier New" w:hAnsi="Courier New" w:cs="Courier New"/>
          <w:sz w:val="20"/>
          <w:szCs w:val="20"/>
        </w:rPr>
        <w:t>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sz w:val="20"/>
          <w:szCs w:val="20"/>
        </w:rPr>
        <w:t>CanControllerConfiguration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sz w:val="20"/>
          <w:szCs w:val="20"/>
        </w:rPr>
        <w:t>Can</w:t>
      </w:r>
      <w:r w:rsidRPr="00BE5F8B">
        <w:rPr>
          <w:rFonts w:ascii="Courier New" w:hAnsi="Courier New" w:cs="Courier New"/>
          <w:sz w:val="20"/>
          <w:szCs w:val="20"/>
        </w:rPr>
        <w:t>_ConfigType</w:t>
      </w:r>
      <w:proofErr w:type="spellEnd"/>
      <w:r w:rsidRPr="00BE5F8B">
        <w:rPr>
          <w:rFonts w:ascii="Courier New" w:hAnsi="Courier New" w:cs="Courier New"/>
          <w:sz w:val="20"/>
          <w:szCs w:val="20"/>
        </w:rPr>
        <w:t>;</w:t>
      </w:r>
    </w:p>
    <w:p w:rsid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BE5F8B" w:rsidRDefault="00BE5F8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BE5F8B">
        <w:rPr>
          <w:rFonts w:ascii="Courier New" w:hAnsi="Courier New" w:cs="Courier New"/>
          <w:sz w:val="20"/>
          <w:szCs w:val="20"/>
        </w:rPr>
        <w:t>CONST(</w:t>
      </w:r>
      <w:proofErr w:type="spellStart"/>
      <w:proofErr w:type="gramEnd"/>
      <w:r w:rsidRPr="00BE5F8B">
        <w:rPr>
          <w:rFonts w:ascii="Courier New" w:hAnsi="Courier New" w:cs="Courier New"/>
          <w:sz w:val="20"/>
          <w:szCs w:val="20"/>
        </w:rPr>
        <w:t>Can</w:t>
      </w:r>
      <w:r>
        <w:rPr>
          <w:rFonts w:ascii="Courier New" w:hAnsi="Courier New" w:cs="Courier New"/>
          <w:sz w:val="20"/>
          <w:szCs w:val="20"/>
        </w:rPr>
        <w:t>_ConfigType</w:t>
      </w:r>
      <w:proofErr w:type="spellEnd"/>
      <w:r>
        <w:rPr>
          <w:rFonts w:ascii="Courier New" w:hAnsi="Courier New" w:cs="Courier New"/>
          <w:sz w:val="20"/>
          <w:szCs w:val="20"/>
        </w:rPr>
        <w:t>, CAN</w:t>
      </w:r>
      <w:r w:rsidRPr="00BE5F8B">
        <w:rPr>
          <w:rFonts w:ascii="Courier New" w:hAnsi="Courier New" w:cs="Courier New"/>
          <w:sz w:val="20"/>
          <w:szCs w:val="20"/>
        </w:rPr>
        <w:t xml:space="preserve">_CONFIG_DATA) </w:t>
      </w:r>
      <w:proofErr w:type="spellStart"/>
      <w:r w:rsidRPr="00BE5F8B">
        <w:rPr>
          <w:rFonts w:ascii="Courier New" w:hAnsi="Courier New" w:cs="Courier New"/>
          <w:sz w:val="20"/>
          <w:szCs w:val="20"/>
        </w:rPr>
        <w:t>Can_Config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043FEB" w:rsidRDefault="00043FEB" w:rsidP="00BE5F8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BE5F8B" w:rsidRPr="00043FEB" w:rsidRDefault="00BE5F8B" w:rsidP="00043FEB">
      <w:pPr>
        <w:pStyle w:val="ListParagraph"/>
        <w:numPr>
          <w:ilvl w:val="0"/>
          <w:numId w:val="4"/>
        </w:numPr>
        <w:rPr>
          <w:rFonts w:cs="Courier New"/>
          <w:szCs w:val="20"/>
        </w:rPr>
      </w:pPr>
      <w:r w:rsidRPr="00043FEB">
        <w:rPr>
          <w:rFonts w:cs="Courier New"/>
          <w:szCs w:val="20"/>
        </w:rPr>
        <w:t xml:space="preserve">Above </w:t>
      </w:r>
      <w:proofErr w:type="spellStart"/>
      <w:r w:rsidRPr="00043FEB">
        <w:rPr>
          <w:rFonts w:cs="Courier New"/>
          <w:szCs w:val="20"/>
        </w:rPr>
        <w:t>Can_Config</w:t>
      </w:r>
      <w:proofErr w:type="spellEnd"/>
      <w:r w:rsidRPr="00043FEB">
        <w:rPr>
          <w:rFonts w:cs="Courier New"/>
          <w:szCs w:val="20"/>
        </w:rPr>
        <w:t xml:space="preserve"> constant structure store the input configuration data of Can Driver and will be input to </w:t>
      </w:r>
      <w:proofErr w:type="spellStart"/>
      <w:r w:rsidRPr="00043FEB">
        <w:rPr>
          <w:rFonts w:cs="Courier New"/>
          <w:szCs w:val="20"/>
        </w:rPr>
        <w:t>Can_Init</w:t>
      </w:r>
      <w:proofErr w:type="spellEnd"/>
      <w:r w:rsidRPr="00043FEB">
        <w:rPr>
          <w:rFonts w:cs="Courier New"/>
          <w:szCs w:val="20"/>
        </w:rPr>
        <w:t xml:space="preserve"> API to initialize module CAN.</w:t>
      </w:r>
    </w:p>
    <w:p w:rsidR="00BE5F8B" w:rsidRPr="00043FEB" w:rsidRDefault="00BE5F8B" w:rsidP="00BE5F8B">
      <w:pPr>
        <w:pStyle w:val="ListParagraph"/>
        <w:numPr>
          <w:ilvl w:val="0"/>
          <w:numId w:val="3"/>
        </w:numPr>
        <w:rPr>
          <w:i/>
        </w:rPr>
      </w:pPr>
      <w:r w:rsidRPr="00043FEB">
        <w:rPr>
          <w:i/>
        </w:rPr>
        <w:t>D</w:t>
      </w:r>
      <w:r w:rsidRPr="00043FEB">
        <w:rPr>
          <w:i/>
        </w:rPr>
        <w:t>efine group of related register for HW mapping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/* </w:t>
      </w:r>
      <w:proofErr w:type="gramStart"/>
      <w:r w:rsidRPr="00043FEB">
        <w:rPr>
          <w:rFonts w:ascii="Courier New" w:hAnsi="Courier New" w:cs="Courier New"/>
          <w:sz w:val="20"/>
        </w:rPr>
        <w:t>Receive</w:t>
      </w:r>
      <w:proofErr w:type="gramEnd"/>
      <w:r w:rsidRPr="00043FEB">
        <w:rPr>
          <w:rFonts w:ascii="Courier New" w:hAnsi="Courier New" w:cs="Courier New"/>
          <w:sz w:val="20"/>
        </w:rPr>
        <w:t xml:space="preserve"> rule register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 w:rsidRPr="00043FEB">
        <w:rPr>
          <w:rFonts w:ascii="Courier New" w:hAnsi="Courier New" w:cs="Courier New"/>
          <w:sz w:val="20"/>
        </w:rPr>
        <w:t>t</w:t>
      </w:r>
      <w:r>
        <w:rPr>
          <w:rFonts w:ascii="Courier New" w:hAnsi="Courier New" w:cs="Courier New"/>
          <w:sz w:val="20"/>
        </w:rPr>
        <w:t>ypedef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struct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Can_Filter_STag</w:t>
      </w:r>
      <w:proofErr w:type="spellEnd"/>
      <w:r>
        <w:rPr>
          <w:rFonts w:ascii="Courier New" w:hAnsi="Courier New" w:cs="Courier New"/>
          <w:sz w:val="20"/>
        </w:rPr>
        <w:t xml:space="preserve"> {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</w:t>
      </w:r>
      <w:proofErr w:type="gramStart"/>
      <w:r w:rsidRPr="00043FEB">
        <w:rPr>
          <w:rFonts w:ascii="Courier New" w:hAnsi="Courier New" w:cs="Courier New"/>
          <w:sz w:val="20"/>
        </w:rPr>
        <w:t>uint32</w:t>
      </w:r>
      <w:proofErr w:type="gramEnd"/>
      <w:r w:rsidRPr="00043FEB">
        <w:rPr>
          <w:rFonts w:ascii="Courier New" w:hAnsi="Courier New" w:cs="Courier New"/>
          <w:sz w:val="20"/>
        </w:rPr>
        <w:t xml:space="preserve"> </w:t>
      </w:r>
      <w:proofErr w:type="spellStart"/>
      <w:r w:rsidRPr="00043FEB">
        <w:rPr>
          <w:rFonts w:ascii="Courier New" w:hAnsi="Courier New" w:cs="Courier New"/>
          <w:sz w:val="20"/>
        </w:rPr>
        <w:t>ulFMReg</w:t>
      </w:r>
      <w:proofErr w:type="spellEnd"/>
      <w:r w:rsidRPr="00043FEB">
        <w:rPr>
          <w:rFonts w:ascii="Courier New" w:hAnsi="Courier New" w:cs="Courier New"/>
          <w:sz w:val="20"/>
        </w:rPr>
        <w:t>;</w:t>
      </w:r>
      <w:r w:rsidRPr="00043FEB">
        <w:rPr>
          <w:rFonts w:ascii="Courier New" w:hAnsi="Courier New" w:cs="Courier New"/>
          <w:sz w:val="20"/>
        </w:rPr>
        <w:t xml:space="preserve"> </w:t>
      </w:r>
      <w:r w:rsidRPr="00043FEB">
        <w:rPr>
          <w:rFonts w:ascii="Courier New" w:hAnsi="Courier New" w:cs="Courier New"/>
          <w:sz w:val="20"/>
        </w:rPr>
        <w:t>/* Filter mask register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uint32 ulFM1Reg;</w:t>
      </w:r>
      <w:r w:rsidRPr="00043FEB">
        <w:rPr>
          <w:rFonts w:ascii="Courier New" w:hAnsi="Courier New" w:cs="Courier New"/>
          <w:sz w:val="20"/>
        </w:rPr>
        <w:t xml:space="preserve"> </w:t>
      </w:r>
      <w:r w:rsidRPr="00043FEB">
        <w:rPr>
          <w:rFonts w:ascii="Courier New" w:hAnsi="Courier New" w:cs="Courier New"/>
          <w:sz w:val="20"/>
        </w:rPr>
        <w:t>/* Filter mask register1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uint32 dummy0;</w:t>
      </w:r>
      <w:r>
        <w:rPr>
          <w:rFonts w:ascii="Courier New" w:hAnsi="Courier New" w:cs="Courier New"/>
          <w:sz w:val="20"/>
        </w:rPr>
        <w:t xml:space="preserve"> 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uint32 ulFS1Reg;</w:t>
      </w:r>
      <w:r w:rsidRPr="00043FEB">
        <w:rPr>
          <w:rFonts w:ascii="Courier New" w:hAnsi="Courier New" w:cs="Courier New"/>
          <w:sz w:val="20"/>
        </w:rPr>
        <w:t xml:space="preserve"> </w:t>
      </w:r>
      <w:r w:rsidRPr="00043FEB">
        <w:rPr>
          <w:rFonts w:ascii="Courier New" w:hAnsi="Courier New" w:cs="Courier New"/>
          <w:sz w:val="20"/>
        </w:rPr>
        <w:t>/* Filter status register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dummy1;</w:t>
      </w:r>
      <w:r w:rsidRPr="00043FEB">
        <w:rPr>
          <w:rFonts w:ascii="Courier New" w:hAnsi="Courier New" w:cs="Courier New"/>
          <w:sz w:val="20"/>
        </w:rPr>
        <w:t xml:space="preserve"> </w:t>
      </w:r>
      <w:r w:rsidRPr="00043FEB">
        <w:rPr>
          <w:rFonts w:ascii="Courier New" w:hAnsi="Courier New" w:cs="Courier New"/>
          <w:sz w:val="20"/>
        </w:rPr>
        <w:t>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ulFFA1Reg;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dummy2;</w:t>
      </w:r>
      <w:r w:rsidRPr="00043FEB">
        <w:rPr>
          <w:rFonts w:ascii="Courier New" w:hAnsi="Courier New" w:cs="Courier New"/>
          <w:sz w:val="20"/>
        </w:rPr>
        <w:t xml:space="preserve"> </w:t>
      </w:r>
      <w:r w:rsidRPr="00043FEB">
        <w:rPr>
          <w:rFonts w:ascii="Courier New" w:hAnsi="Courier New" w:cs="Courier New"/>
          <w:sz w:val="20"/>
        </w:rPr>
        <w:t>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ulFA1Reg;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uint32 </w:t>
      </w:r>
      <w:proofErr w:type="gramStart"/>
      <w:r>
        <w:rPr>
          <w:rFonts w:ascii="Courier New" w:hAnsi="Courier New" w:cs="Courier New"/>
          <w:sz w:val="20"/>
        </w:rPr>
        <w:t>dummy3[</w:t>
      </w:r>
      <w:proofErr w:type="gramEnd"/>
      <w:r>
        <w:rPr>
          <w:rFonts w:ascii="Courier New" w:hAnsi="Courier New" w:cs="Courier New"/>
          <w:sz w:val="20"/>
        </w:rPr>
        <w:t>8];</w:t>
      </w:r>
      <w:r w:rsidRPr="00043FEB">
        <w:rPr>
          <w:rFonts w:ascii="Courier New" w:hAnsi="Courier New" w:cs="Courier New"/>
          <w:sz w:val="20"/>
        </w:rPr>
        <w:t xml:space="preserve"> </w:t>
      </w:r>
      <w:r w:rsidRPr="00043FEB">
        <w:rPr>
          <w:rFonts w:ascii="Courier New" w:hAnsi="Courier New" w:cs="Courier New"/>
          <w:sz w:val="20"/>
        </w:rPr>
        <w:t>/* dummy address value */</w:t>
      </w:r>
    </w:p>
    <w:p w:rsidR="00043FEB" w:rsidRPr="00043FEB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  </w:t>
      </w:r>
      <w:proofErr w:type="gramStart"/>
      <w:r w:rsidRPr="00043FEB">
        <w:rPr>
          <w:rFonts w:ascii="Courier New" w:hAnsi="Courier New" w:cs="Courier New"/>
          <w:sz w:val="20"/>
        </w:rPr>
        <w:t>uint32</w:t>
      </w:r>
      <w:proofErr w:type="gramEnd"/>
      <w:r w:rsidRPr="00043FEB">
        <w:rPr>
          <w:rFonts w:ascii="Courier New" w:hAnsi="Courier New" w:cs="Courier New"/>
          <w:sz w:val="20"/>
        </w:rPr>
        <w:t xml:space="preserve"> </w:t>
      </w:r>
      <w:proofErr w:type="spellStart"/>
      <w:r w:rsidRPr="00043FEB">
        <w:rPr>
          <w:rFonts w:ascii="Courier New" w:hAnsi="Courier New" w:cs="Courier New"/>
          <w:sz w:val="20"/>
        </w:rPr>
        <w:t>ulFReg</w:t>
      </w:r>
      <w:proofErr w:type="spellEnd"/>
      <w:r w:rsidRPr="00043FEB">
        <w:rPr>
          <w:rFonts w:ascii="Courier New" w:hAnsi="Courier New" w:cs="Courier New"/>
          <w:sz w:val="20"/>
        </w:rPr>
        <w:t>[28][2];</w:t>
      </w:r>
    </w:p>
    <w:p w:rsidR="007A2441" w:rsidRDefault="00043FEB" w:rsidP="00043FEB">
      <w:pPr>
        <w:ind w:firstLine="720"/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 xml:space="preserve">} </w:t>
      </w:r>
      <w:proofErr w:type="spellStart"/>
      <w:r w:rsidRPr="00043FEB">
        <w:rPr>
          <w:rFonts w:ascii="Courier New" w:hAnsi="Courier New" w:cs="Courier New"/>
          <w:sz w:val="20"/>
        </w:rPr>
        <w:t>Can_Filter</w:t>
      </w:r>
      <w:proofErr w:type="spellEnd"/>
      <w:r w:rsidRPr="00043FEB">
        <w:rPr>
          <w:rFonts w:ascii="Courier New" w:hAnsi="Courier New" w:cs="Courier New"/>
          <w:sz w:val="20"/>
        </w:rPr>
        <w:t>;</w:t>
      </w:r>
    </w:p>
    <w:p w:rsidR="00043FEB" w:rsidRP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#define CAN1_BASEADDR 0x40006400UL</w:t>
      </w:r>
    </w:p>
    <w:p w:rsidR="00043FEB" w:rsidRP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</w:t>
      </w:r>
      <w:r>
        <w:rPr>
          <w:rFonts w:ascii="Courier New" w:hAnsi="Courier New" w:cs="Courier New"/>
          <w:sz w:val="20"/>
        </w:rPr>
        <w:t>fine CAN2_BASEAD</w:t>
      </w:r>
      <w:bookmarkStart w:id="0" w:name="_GoBack"/>
      <w:bookmarkEnd w:id="0"/>
      <w:r>
        <w:rPr>
          <w:rFonts w:ascii="Courier New" w:hAnsi="Courier New" w:cs="Courier New"/>
          <w:sz w:val="20"/>
        </w:rPr>
        <w:t>DR 0x40006800UL</w:t>
      </w:r>
    </w:p>
    <w:p w:rsidR="00043FEB" w:rsidRP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#define Can1_</w:t>
      </w:r>
      <w:r>
        <w:rPr>
          <w:rFonts w:ascii="Courier New" w:hAnsi="Courier New" w:cs="Courier New"/>
          <w:sz w:val="20"/>
        </w:rPr>
        <w:t>Filter_Reg</w:t>
      </w:r>
      <w:r w:rsidRPr="00043FEB">
        <w:rPr>
          <w:rFonts w:ascii="Courier New" w:hAnsi="Courier New" w:cs="Courier New"/>
          <w:sz w:val="20"/>
        </w:rPr>
        <w:t xml:space="preserve"> (*(volatile </w:t>
      </w:r>
      <w:proofErr w:type="spellStart"/>
      <w:r w:rsidRPr="00043FEB">
        <w:rPr>
          <w:rFonts w:ascii="Courier New" w:hAnsi="Courier New" w:cs="Courier New"/>
          <w:sz w:val="20"/>
        </w:rPr>
        <w:t>Can_Filter</w:t>
      </w:r>
      <w:proofErr w:type="spellEnd"/>
      <w:r w:rsidRPr="00043FEB">
        <w:rPr>
          <w:rFonts w:ascii="Courier New" w:hAnsi="Courier New" w:cs="Courier New"/>
          <w:sz w:val="20"/>
        </w:rPr>
        <w:t xml:space="preserve"> </w:t>
      </w:r>
      <w:r w:rsidRPr="00043FEB">
        <w:rPr>
          <w:rFonts w:ascii="Courier New" w:hAnsi="Courier New" w:cs="Courier New"/>
          <w:sz w:val="20"/>
        </w:rPr>
        <w:t>*</w:t>
      </w:r>
      <w:proofErr w:type="gramStart"/>
      <w:r w:rsidRPr="00043FEB">
        <w:rPr>
          <w:rFonts w:ascii="Courier New" w:hAnsi="Courier New" w:cs="Courier New"/>
          <w:sz w:val="20"/>
        </w:rPr>
        <w:t>)(</w:t>
      </w:r>
      <w:proofErr w:type="gramEnd"/>
      <w:r w:rsidRPr="00043FEB">
        <w:rPr>
          <w:rFonts w:ascii="Courier New" w:hAnsi="Courier New" w:cs="Courier New"/>
          <w:sz w:val="20"/>
        </w:rPr>
        <w:t xml:space="preserve">CAN1_BASEADDR + </w:t>
      </w:r>
      <w:r>
        <w:rPr>
          <w:rFonts w:ascii="Courier New" w:hAnsi="Courier New" w:cs="Courier New"/>
          <w:sz w:val="20"/>
        </w:rPr>
        <w:t>500</w:t>
      </w:r>
      <w:r w:rsidRPr="00043FEB">
        <w:rPr>
          <w:rFonts w:ascii="Courier New" w:hAnsi="Courier New" w:cs="Courier New"/>
          <w:sz w:val="20"/>
        </w:rPr>
        <w:t>UL))</w:t>
      </w:r>
    </w:p>
    <w:p w:rsidR="00043FEB" w:rsidRDefault="00043FEB" w:rsidP="00043FEB">
      <w:pPr>
        <w:rPr>
          <w:rFonts w:ascii="Courier New" w:hAnsi="Courier New" w:cs="Courier New"/>
          <w:sz w:val="20"/>
        </w:rPr>
      </w:pPr>
      <w:r w:rsidRPr="00043FEB">
        <w:rPr>
          <w:rFonts w:ascii="Courier New" w:hAnsi="Courier New" w:cs="Courier New"/>
          <w:sz w:val="20"/>
        </w:rPr>
        <w:t>#define Can2_</w:t>
      </w:r>
      <w:r>
        <w:rPr>
          <w:rFonts w:ascii="Courier New" w:hAnsi="Courier New" w:cs="Courier New"/>
          <w:sz w:val="20"/>
        </w:rPr>
        <w:t>Filter</w:t>
      </w:r>
      <w:r>
        <w:rPr>
          <w:rFonts w:ascii="Courier New" w:hAnsi="Courier New" w:cs="Courier New"/>
          <w:sz w:val="20"/>
        </w:rPr>
        <w:t>_Reg</w:t>
      </w:r>
      <w:r w:rsidRPr="00043FEB">
        <w:rPr>
          <w:rFonts w:ascii="Courier New" w:hAnsi="Courier New" w:cs="Courier New"/>
          <w:sz w:val="20"/>
        </w:rPr>
        <w:t xml:space="preserve"> (*(volatile </w:t>
      </w:r>
      <w:proofErr w:type="spellStart"/>
      <w:r w:rsidRPr="00043FEB">
        <w:rPr>
          <w:rFonts w:ascii="Courier New" w:hAnsi="Courier New" w:cs="Courier New"/>
          <w:sz w:val="20"/>
        </w:rPr>
        <w:t>Can_Filter</w:t>
      </w:r>
      <w:proofErr w:type="spellEnd"/>
      <w:r w:rsidRPr="00043FEB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*</w:t>
      </w:r>
      <w:proofErr w:type="gramStart"/>
      <w:r>
        <w:rPr>
          <w:rFonts w:ascii="Courier New" w:hAnsi="Courier New" w:cs="Courier New"/>
          <w:sz w:val="20"/>
        </w:rPr>
        <w:t>)(</w:t>
      </w:r>
      <w:proofErr w:type="gramEnd"/>
      <w:r>
        <w:rPr>
          <w:rFonts w:ascii="Courier New" w:hAnsi="Courier New" w:cs="Courier New"/>
          <w:sz w:val="20"/>
        </w:rPr>
        <w:t>CAN2_BASEADDR + 500</w:t>
      </w:r>
      <w:r w:rsidRPr="00043FEB">
        <w:rPr>
          <w:rFonts w:ascii="Courier New" w:hAnsi="Courier New" w:cs="Courier New"/>
          <w:sz w:val="20"/>
        </w:rPr>
        <w:t>UL))</w:t>
      </w:r>
    </w:p>
    <w:p w:rsidR="00043FEB" w:rsidRDefault="00043FEB" w:rsidP="00043FEB">
      <w:pPr>
        <w:rPr>
          <w:rFonts w:ascii="Courier New" w:hAnsi="Courier New" w:cs="Courier New"/>
          <w:sz w:val="20"/>
        </w:rPr>
      </w:pPr>
    </w:p>
    <w:p w:rsidR="00043FEB" w:rsidRPr="00043FEB" w:rsidRDefault="00043FEB" w:rsidP="00043FEB">
      <w:pPr>
        <w:pStyle w:val="ListParagraph"/>
        <w:numPr>
          <w:ilvl w:val="0"/>
          <w:numId w:val="4"/>
        </w:numPr>
        <w:rPr>
          <w:rFonts w:cs="Courier New"/>
        </w:rPr>
      </w:pPr>
      <w:r w:rsidRPr="00043FEB">
        <w:rPr>
          <w:rFonts w:cs="Courier New"/>
        </w:rPr>
        <w:t xml:space="preserve">Above </w:t>
      </w:r>
      <w:proofErr w:type="gramStart"/>
      <w:r w:rsidRPr="00043FEB">
        <w:rPr>
          <w:rFonts w:cs="Courier New"/>
        </w:rPr>
        <w:t>structure</w:t>
      </w:r>
      <w:proofErr w:type="gramEnd"/>
      <w:r w:rsidRPr="00043FEB">
        <w:rPr>
          <w:rFonts w:cs="Courier New"/>
        </w:rPr>
        <w:t xml:space="preserve"> Can1_Filter_Reg shall be mapped to CAN driver hardware register</w:t>
      </w:r>
      <w:r>
        <w:rPr>
          <w:rFonts w:cs="Courier New"/>
        </w:rPr>
        <w:t xml:space="preserve">. </w:t>
      </w:r>
      <w:r w:rsidRPr="00043FEB">
        <w:rPr>
          <w:rFonts w:cs="Courier New"/>
        </w:rPr>
        <w:t>To access register “Filter mask” of CanController1: Can1_Filter_Reg-&gt;</w:t>
      </w:r>
      <w:proofErr w:type="spellStart"/>
      <w:r w:rsidRPr="00043FEB">
        <w:rPr>
          <w:rFonts w:cs="Courier New"/>
        </w:rPr>
        <w:t>ulFMReg</w:t>
      </w:r>
      <w:proofErr w:type="spellEnd"/>
      <w:r w:rsidRPr="00043FEB">
        <w:rPr>
          <w:rFonts w:cs="Courier New"/>
        </w:rPr>
        <w:t xml:space="preserve"> = 0x0000000F; // set mask for first 4 bits of filter rule.</w:t>
      </w:r>
    </w:p>
    <w:p w:rsidR="005D7BB6" w:rsidRDefault="005D7BB6" w:rsidP="005D7BB6">
      <w:pPr>
        <w:pStyle w:val="Heading3"/>
        <w:rPr>
          <w:rStyle w:val="SubtleEmphasis"/>
          <w:b/>
          <w:sz w:val="28"/>
        </w:rPr>
      </w:pPr>
      <w:r>
        <w:rPr>
          <w:rStyle w:val="SubtleEmphasis"/>
          <w:b/>
          <w:sz w:val="28"/>
        </w:rPr>
        <w:lastRenderedPageBreak/>
        <w:t>Union</w:t>
      </w:r>
      <w:r w:rsidRPr="005412B9">
        <w:rPr>
          <w:rStyle w:val="SubtleEmphasis"/>
          <w:b/>
          <w:sz w:val="28"/>
        </w:rPr>
        <w:t xml:space="preserve"> types:</w:t>
      </w:r>
    </w:p>
    <w:p w:rsidR="00043FEB" w:rsidRPr="00043FEB" w:rsidRDefault="005D7BB6" w:rsidP="00043FE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072CA3" w:rsidRDefault="00072CA3" w:rsidP="005412B9">
      <w:pPr>
        <w:pStyle w:val="Heading2"/>
        <w:rPr>
          <w:b/>
          <w:sz w:val="32"/>
        </w:rPr>
      </w:pPr>
      <w:r w:rsidRPr="00680A22">
        <w:rPr>
          <w:b/>
          <w:sz w:val="32"/>
        </w:rPr>
        <w:t>I.2 Storage class</w:t>
      </w:r>
    </w:p>
    <w:p w:rsidR="00DF42B2" w:rsidRDefault="00DF42B2" w:rsidP="00DF42B2"/>
    <w:p w:rsidR="00DF42B2" w:rsidRDefault="00DF42B2" w:rsidP="00DF42B2">
      <w:r>
        <w:rPr>
          <w:noProof/>
        </w:rPr>
        <w:drawing>
          <wp:inline distT="0" distB="0" distL="0" distR="0">
            <wp:extent cx="5943600" cy="3197503"/>
            <wp:effectExtent l="0" t="0" r="0" b="3175"/>
            <wp:docPr id="1" name="Picture 1" descr="https://www.geeksforgeeks.org/wp-content/uploads/Storage-Classes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Storage-Classes-In-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B2" w:rsidRPr="00DF42B2" w:rsidRDefault="00DF42B2" w:rsidP="00DF42B2"/>
    <w:p w:rsidR="00680A22" w:rsidRPr="00680A22" w:rsidRDefault="00680A22" w:rsidP="00680A22">
      <w:pPr>
        <w:pStyle w:val="Heading3"/>
        <w:rPr>
          <w:b/>
          <w:i/>
          <w:iCs/>
          <w:color w:val="404040" w:themeColor="text1" w:themeTint="BF"/>
          <w:sz w:val="28"/>
        </w:rPr>
      </w:pPr>
      <w:r w:rsidRPr="00680A22">
        <w:rPr>
          <w:rStyle w:val="SubtleEmphasis"/>
          <w:b/>
          <w:sz w:val="28"/>
        </w:rPr>
        <w:t>The auto Storage Class</w:t>
      </w:r>
      <w:r w:rsidRPr="005412B9">
        <w:rPr>
          <w:rStyle w:val="SubtleEmphasis"/>
          <w:b/>
          <w:sz w:val="28"/>
        </w:rPr>
        <w:t>:</w:t>
      </w:r>
    </w:p>
    <w:p w:rsidR="00072CA3" w:rsidRDefault="00DB4C07" w:rsidP="00DB4C07">
      <w:r>
        <w:t xml:space="preserve">- </w:t>
      </w:r>
      <w:r>
        <w:t xml:space="preserve">The </w:t>
      </w:r>
      <w:r w:rsidRPr="00DB4C07">
        <w:rPr>
          <w:b/>
          <w:bCs/>
        </w:rPr>
        <w:t>auto</w:t>
      </w:r>
      <w:r>
        <w:t xml:space="preserve"> storage class is the default storage class for all </w:t>
      </w:r>
      <w:r w:rsidRPr="00DB4C07">
        <w:rPr>
          <w:b/>
        </w:rPr>
        <w:t>local variables</w:t>
      </w:r>
    </w:p>
    <w:p w:rsidR="00DB4C07" w:rsidRDefault="00DB4C07" w:rsidP="00DB4C07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DB4C07" w:rsidRDefault="00DB4C07" w:rsidP="00DB4C07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  <w:rFonts w:eastAsiaTheme="majorEastAsia"/>
        </w:rPr>
        <w:t xml:space="preserve"> mount</w:t>
      </w:r>
      <w:r>
        <w:rPr>
          <w:rStyle w:val="pun"/>
          <w:rFonts w:eastAsiaTheme="majorEastAsia"/>
        </w:rPr>
        <w:t>;</w:t>
      </w:r>
      <w:r>
        <w:rPr>
          <w:rStyle w:val="pun"/>
          <w:rFonts w:eastAsiaTheme="majorEastAsia"/>
        </w:rPr>
        <w:tab/>
      </w:r>
      <w:r>
        <w:rPr>
          <w:rStyle w:val="pun"/>
          <w:rFonts w:eastAsiaTheme="majorEastAsia"/>
        </w:rPr>
        <w:tab/>
      </w:r>
      <w:r w:rsidRPr="00DB4C07">
        <w:rPr>
          <w:rStyle w:val="pun"/>
          <w:rFonts w:eastAsiaTheme="majorEastAsia"/>
          <w:color w:val="70AD47" w:themeColor="accent6"/>
        </w:rPr>
        <w:t xml:space="preserve">// same as auto </w:t>
      </w:r>
      <w:proofErr w:type="spellStart"/>
      <w:r w:rsidRPr="00DB4C07">
        <w:rPr>
          <w:rStyle w:val="pun"/>
          <w:rFonts w:eastAsiaTheme="majorEastAsia"/>
          <w:color w:val="70AD47" w:themeColor="accent6"/>
        </w:rPr>
        <w:t>int</w:t>
      </w:r>
      <w:proofErr w:type="spellEnd"/>
      <w:r w:rsidRPr="00DB4C07">
        <w:rPr>
          <w:rStyle w:val="pun"/>
          <w:rFonts w:eastAsiaTheme="majorEastAsia"/>
          <w:color w:val="70AD47" w:themeColor="accent6"/>
        </w:rPr>
        <w:t xml:space="preserve"> month</w:t>
      </w:r>
    </w:p>
    <w:p w:rsidR="00DB4C07" w:rsidRDefault="00DB4C07" w:rsidP="00DB4C07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auto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month</w:t>
      </w:r>
      <w:r>
        <w:rPr>
          <w:rStyle w:val="pun"/>
          <w:rFonts w:eastAsiaTheme="majorEastAsia"/>
        </w:rPr>
        <w:t>;</w:t>
      </w:r>
    </w:p>
    <w:p w:rsidR="00DB4C07" w:rsidRDefault="00DB4C07" w:rsidP="00DB4C07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}</w:t>
      </w:r>
    </w:p>
    <w:p w:rsidR="00DB4C07" w:rsidRDefault="00DB4C07" w:rsidP="00DB4C07">
      <w:pPr>
        <w:pStyle w:val="HTMLPreformatted"/>
      </w:pPr>
    </w:p>
    <w:p w:rsidR="00A9520A" w:rsidRPr="00680A22" w:rsidRDefault="00680A22" w:rsidP="00680A22">
      <w:pPr>
        <w:pStyle w:val="Heading3"/>
        <w:rPr>
          <w:b/>
          <w:i/>
          <w:iCs/>
          <w:color w:val="404040" w:themeColor="text1" w:themeTint="BF"/>
          <w:sz w:val="28"/>
        </w:rPr>
      </w:pPr>
      <w:r w:rsidRPr="00680A22">
        <w:rPr>
          <w:rStyle w:val="SubtleEmphasis"/>
          <w:b/>
          <w:sz w:val="28"/>
        </w:rPr>
        <w:t>The register Storage Class</w:t>
      </w:r>
      <w:r w:rsidRPr="005412B9">
        <w:rPr>
          <w:rStyle w:val="SubtleEmphasis"/>
          <w:b/>
          <w:sz w:val="28"/>
        </w:rPr>
        <w:t>:</w:t>
      </w:r>
    </w:p>
    <w:p w:rsidR="00DB4C07" w:rsidRDefault="00DB4C07" w:rsidP="00DB4C07">
      <w:r>
        <w:t xml:space="preserve">- </w:t>
      </w:r>
      <w:r>
        <w:t xml:space="preserve">The </w:t>
      </w:r>
      <w:r w:rsidRPr="00DB4C07">
        <w:rPr>
          <w:b/>
          <w:bCs/>
        </w:rPr>
        <w:t>register</w:t>
      </w:r>
      <w:r>
        <w:t xml:space="preserve"> storage class is used to define </w:t>
      </w:r>
      <w:r w:rsidRPr="00DB4C07">
        <w:rPr>
          <w:b/>
        </w:rPr>
        <w:t>local variables</w:t>
      </w:r>
      <w:r>
        <w:t xml:space="preserve"> that should be stored in a </w:t>
      </w:r>
      <w:r w:rsidRPr="00DB4C07">
        <w:rPr>
          <w:b/>
        </w:rPr>
        <w:t>register instead of RAM</w:t>
      </w:r>
      <w:r w:rsidRPr="00DB4C07">
        <w:rPr>
          <w:b/>
        </w:rPr>
        <w:t xml:space="preserve"> </w:t>
      </w:r>
      <w:r>
        <w:t>(i.e. local variables store directly in register R0-</w:t>
      </w:r>
      <w:proofErr w:type="gramStart"/>
      <w:r>
        <w:t>R12(</w:t>
      </w:r>
      <w:proofErr w:type="gramEnd"/>
      <w:r>
        <w:t>ARM arch registers) instead of STACK(RAM)).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register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 miles</w:t>
      </w:r>
      <w:r>
        <w:rPr>
          <w:rStyle w:val="pun"/>
          <w:rFonts w:eastAsiaTheme="majorEastAsia"/>
        </w:rPr>
        <w:t>;</w:t>
      </w:r>
    </w:p>
    <w:p w:rsidR="00A9520A" w:rsidRDefault="00A9520A" w:rsidP="00A9520A">
      <w:pPr>
        <w:pStyle w:val="HTMLPreformatted"/>
      </w:pPr>
      <w:r>
        <w:rPr>
          <w:rStyle w:val="pun"/>
          <w:rFonts w:eastAsiaTheme="majorEastAsia"/>
        </w:rPr>
        <w:t>}</w:t>
      </w:r>
    </w:p>
    <w:p w:rsidR="00DB4C07" w:rsidRDefault="00DB4C07" w:rsidP="00A9520A"/>
    <w:p w:rsidR="00A9520A" w:rsidRPr="00680A22" w:rsidRDefault="00680A22" w:rsidP="00680A22">
      <w:pPr>
        <w:pStyle w:val="Heading3"/>
        <w:rPr>
          <w:rStyle w:val="SubtleEmphasis"/>
          <w:b/>
          <w:sz w:val="28"/>
        </w:rPr>
      </w:pPr>
      <w:r w:rsidRPr="00680A22">
        <w:rPr>
          <w:rStyle w:val="SubtleEmphasis"/>
          <w:b/>
          <w:sz w:val="28"/>
        </w:rPr>
        <w:t>The static Storage Class</w:t>
      </w:r>
      <w:r w:rsidRPr="005412B9">
        <w:rPr>
          <w:rStyle w:val="SubtleEmphasis"/>
          <w:b/>
          <w:sz w:val="28"/>
        </w:rPr>
        <w:t>:</w:t>
      </w:r>
    </w:p>
    <w:p w:rsidR="00A9520A" w:rsidRPr="00A9520A" w:rsidRDefault="00A9520A" w:rsidP="00A9520A">
      <w:pPr>
        <w:rPr>
          <w:b/>
          <w:sz w:val="24"/>
        </w:rPr>
      </w:pPr>
      <w:r>
        <w:t xml:space="preserve">The </w:t>
      </w:r>
      <w:r>
        <w:rPr>
          <w:b/>
          <w:bCs/>
        </w:rPr>
        <w:t>static</w:t>
      </w:r>
      <w:r>
        <w:t xml:space="preserve"> storage class instructs the compiler to </w:t>
      </w:r>
      <w:r w:rsidRPr="00A9520A">
        <w:rPr>
          <w:b/>
        </w:rPr>
        <w:t>keep a local variable</w:t>
      </w:r>
      <w:r>
        <w:t xml:space="preserve"> in existence during the </w:t>
      </w:r>
      <w:proofErr w:type="gramStart"/>
      <w:r>
        <w:t>life-time</w:t>
      </w:r>
      <w:proofErr w:type="gramEnd"/>
      <w:r>
        <w:t xml:space="preserve"> of the program instead of creating and destroying it each time it comes into and goes out of scope</w:t>
      </w:r>
      <w:r>
        <w:t>.</w:t>
      </w:r>
    </w:p>
    <w:p w:rsidR="00A9520A" w:rsidRPr="00DB4C07" w:rsidRDefault="00A9520A" w:rsidP="00A9520A">
      <w:r>
        <w:lastRenderedPageBreak/>
        <w:t xml:space="preserve">The </w:t>
      </w:r>
      <w:r w:rsidRPr="00A9520A">
        <w:rPr>
          <w:b/>
        </w:rPr>
        <w:t>static</w:t>
      </w:r>
      <w:r>
        <w:t xml:space="preserve"> modifier </w:t>
      </w:r>
      <w:proofErr w:type="gramStart"/>
      <w:r>
        <w:t xml:space="preserve">may also be </w:t>
      </w:r>
      <w:r w:rsidRPr="00A9520A">
        <w:rPr>
          <w:b/>
        </w:rPr>
        <w:t>applied</w:t>
      </w:r>
      <w:proofErr w:type="gramEnd"/>
      <w:r w:rsidRPr="00A9520A">
        <w:rPr>
          <w:b/>
        </w:rPr>
        <w:t xml:space="preserve"> to global variables</w:t>
      </w:r>
      <w:r>
        <w:t xml:space="preserve">. When this </w:t>
      </w:r>
      <w:proofErr w:type="gramStart"/>
      <w:r>
        <w:t>is done</w:t>
      </w:r>
      <w:proofErr w:type="gramEnd"/>
      <w:r>
        <w:t xml:space="preserve">, it causes that variable's </w:t>
      </w:r>
      <w:r w:rsidRPr="00A9520A">
        <w:rPr>
          <w:b/>
        </w:rPr>
        <w:t xml:space="preserve">scope to be </w:t>
      </w:r>
      <w:r w:rsidRPr="00EE6FD6">
        <w:rPr>
          <w:b/>
          <w:color w:val="FF0000"/>
        </w:rPr>
        <w:t xml:space="preserve">restricted to the file </w:t>
      </w:r>
      <w:r w:rsidRPr="00A9520A">
        <w:rPr>
          <w:b/>
        </w:rPr>
        <w:t>in which it is declared</w:t>
      </w:r>
      <w:r>
        <w:t>.</w:t>
      </w:r>
    </w:p>
    <w:p w:rsidR="00EE6FD6" w:rsidRPr="0014571A" w:rsidRDefault="00392698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r w:rsidRPr="0014571A">
        <w:rPr>
          <w:rStyle w:val="pun"/>
          <w:rFonts w:asciiTheme="minorHAnsi" w:eastAsiaTheme="majorEastAsia" w:hAnsiTheme="minorHAnsi"/>
          <w:sz w:val="24"/>
        </w:rPr>
        <w:t>Ex: static to retain value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A9520A" w:rsidRDefault="00A9520A" w:rsidP="00A9520A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static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 miles</w:t>
      </w:r>
      <w:r>
        <w:rPr>
          <w:rStyle w:val="pun"/>
          <w:rFonts w:eastAsiaTheme="majorEastAsia"/>
        </w:rPr>
        <w:t>;</w:t>
      </w:r>
    </w:p>
    <w:p w:rsidR="00A9520A" w:rsidRDefault="00A9520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}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</w:p>
    <w:p w:rsidR="00EE6FD6" w:rsidRDefault="00392698" w:rsidP="00A9520A">
      <w:pPr>
        <w:pStyle w:val="HTMLPreformatted"/>
        <w:rPr>
          <w:rStyle w:val="pun"/>
          <w:rFonts w:eastAsiaTheme="majorEastAsia"/>
        </w:rPr>
      </w:pPr>
      <w:proofErr w:type="spellStart"/>
      <w:proofErr w:type="gramStart"/>
      <w:r>
        <w:rPr>
          <w:rStyle w:val="pun"/>
          <w:rFonts w:eastAsiaTheme="majorEastAsia"/>
        </w:rPr>
        <w:t>int</w:t>
      </w:r>
      <w:proofErr w:type="spellEnd"/>
      <w:proofErr w:type="gramEnd"/>
      <w:r w:rsidR="00EE6FD6">
        <w:rPr>
          <w:rStyle w:val="pun"/>
          <w:rFonts w:eastAsiaTheme="majorEastAsia"/>
        </w:rPr>
        <w:t xml:space="preserve"> </w:t>
      </w:r>
      <w:proofErr w:type="spellStart"/>
      <w:r w:rsidR="00EE6FD6">
        <w:rPr>
          <w:rStyle w:val="pun"/>
          <w:rFonts w:eastAsiaTheme="majorEastAsia"/>
        </w:rPr>
        <w:t>incfunc</w:t>
      </w:r>
      <w:proofErr w:type="spellEnd"/>
      <w:r w:rsidR="00EE6FD6">
        <w:rPr>
          <w:rStyle w:val="pun"/>
          <w:rFonts w:eastAsiaTheme="majorEastAsia"/>
        </w:rPr>
        <w:t>(void)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{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</w:t>
      </w:r>
      <w:proofErr w:type="gramStart"/>
      <w:r>
        <w:rPr>
          <w:rStyle w:val="pun"/>
          <w:rFonts w:eastAsiaTheme="majorEastAsia"/>
        </w:rPr>
        <w:t>static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int</w:t>
      </w:r>
      <w:proofErr w:type="spellEnd"/>
      <w:r>
        <w:rPr>
          <w:rStyle w:val="pun"/>
          <w:rFonts w:eastAsiaTheme="majorEastAsia"/>
        </w:rPr>
        <w:t xml:space="preserve"> count = 9;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</w:t>
      </w:r>
      <w:proofErr w:type="gramStart"/>
      <w:r>
        <w:rPr>
          <w:rStyle w:val="pun"/>
          <w:rFonts w:eastAsiaTheme="majorEastAsia"/>
        </w:rPr>
        <w:t>count</w:t>
      </w:r>
      <w:proofErr w:type="gramEnd"/>
      <w:r>
        <w:rPr>
          <w:rStyle w:val="pun"/>
          <w:rFonts w:eastAsiaTheme="majorEastAsia"/>
        </w:rPr>
        <w:t>++;</w:t>
      </w:r>
    </w:p>
    <w:p w:rsidR="00392698" w:rsidRDefault="00392698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</w:t>
      </w:r>
      <w:proofErr w:type="gramStart"/>
      <w:r>
        <w:rPr>
          <w:rStyle w:val="pun"/>
          <w:rFonts w:eastAsiaTheme="majorEastAsia"/>
        </w:rPr>
        <w:t>return</w:t>
      </w:r>
      <w:proofErr w:type="gramEnd"/>
      <w:r>
        <w:rPr>
          <w:rStyle w:val="pun"/>
          <w:rFonts w:eastAsiaTheme="majorEastAsia"/>
        </w:rPr>
        <w:t xml:space="preserve"> count;</w:t>
      </w:r>
    </w:p>
    <w:p w:rsidR="00EE6FD6" w:rsidRDefault="00EE6FD6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}</w:t>
      </w:r>
    </w:p>
    <w:p w:rsidR="00EE6FD6" w:rsidRPr="0014571A" w:rsidRDefault="00EE6FD6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proofErr w:type="gramStart"/>
      <w:r w:rsidRPr="0014571A">
        <w:rPr>
          <w:rStyle w:val="pun"/>
          <w:rFonts w:asciiTheme="minorHAnsi" w:eastAsiaTheme="majorEastAsia" w:hAnsiTheme="minorHAnsi"/>
          <w:sz w:val="24"/>
        </w:rPr>
        <w:t>call</w:t>
      </w:r>
      <w:proofErr w:type="gramEnd"/>
      <w:r w:rsidRPr="0014571A">
        <w:rPr>
          <w:rStyle w:val="pun"/>
          <w:rFonts w:asciiTheme="minorHAnsi" w:eastAsiaTheme="majorEastAsia" w:hAnsiTheme="minorHAnsi"/>
          <w:sz w:val="24"/>
        </w:rPr>
        <w:t xml:space="preserve"> </w:t>
      </w:r>
      <w:proofErr w:type="spellStart"/>
      <w:r w:rsidRPr="0014571A">
        <w:rPr>
          <w:rStyle w:val="pun"/>
          <w:rFonts w:asciiTheme="minorHAnsi" w:eastAsiaTheme="majorEastAsia" w:hAnsiTheme="minorHAnsi"/>
          <w:sz w:val="24"/>
        </w:rPr>
        <w:t>incfunc</w:t>
      </w:r>
      <w:proofErr w:type="spellEnd"/>
      <w:r w:rsidRPr="0014571A">
        <w:rPr>
          <w:rStyle w:val="pun"/>
          <w:rFonts w:asciiTheme="minorHAnsi" w:eastAsiaTheme="majorEastAsia" w:hAnsiTheme="minorHAnsi"/>
          <w:sz w:val="24"/>
        </w:rPr>
        <w:t xml:space="preserve"> </w:t>
      </w:r>
      <w:r w:rsidR="00392698" w:rsidRPr="0014571A">
        <w:rPr>
          <w:rStyle w:val="pun"/>
          <w:rFonts w:asciiTheme="minorHAnsi" w:eastAsiaTheme="majorEastAsia" w:hAnsiTheme="minorHAnsi"/>
          <w:sz w:val="24"/>
        </w:rPr>
        <w:t>1</w:t>
      </w:r>
      <w:r w:rsidR="00392698" w:rsidRPr="0014571A">
        <w:rPr>
          <w:rStyle w:val="pun"/>
          <w:rFonts w:asciiTheme="minorHAnsi" w:eastAsiaTheme="majorEastAsia" w:hAnsiTheme="minorHAnsi"/>
          <w:sz w:val="24"/>
          <w:vertAlign w:val="superscript"/>
        </w:rPr>
        <w:t>st</w:t>
      </w:r>
      <w:r w:rsidR="00392698" w:rsidRPr="0014571A">
        <w:rPr>
          <w:rStyle w:val="pun"/>
          <w:rFonts w:asciiTheme="minorHAnsi" w:eastAsiaTheme="majorEastAsia" w:hAnsiTheme="minorHAnsi"/>
          <w:sz w:val="24"/>
        </w:rPr>
        <w:t xml:space="preserve"> time return = 10, 2</w:t>
      </w:r>
      <w:r w:rsidR="00392698" w:rsidRPr="0014571A">
        <w:rPr>
          <w:rStyle w:val="pun"/>
          <w:rFonts w:asciiTheme="minorHAnsi" w:eastAsiaTheme="majorEastAsia" w:hAnsiTheme="minorHAnsi"/>
          <w:sz w:val="24"/>
          <w:vertAlign w:val="superscript"/>
        </w:rPr>
        <w:t>nd</w:t>
      </w:r>
      <w:r w:rsidR="00392698" w:rsidRPr="0014571A">
        <w:rPr>
          <w:rStyle w:val="pun"/>
          <w:rFonts w:asciiTheme="minorHAnsi" w:eastAsiaTheme="majorEastAsia" w:hAnsiTheme="minorHAnsi"/>
          <w:sz w:val="24"/>
        </w:rPr>
        <w:t xml:space="preserve"> time return = 11, … value of count retain after each call of </w:t>
      </w:r>
      <w:proofErr w:type="spellStart"/>
      <w:r w:rsidR="00392698" w:rsidRPr="0014571A">
        <w:rPr>
          <w:rStyle w:val="pun"/>
          <w:rFonts w:asciiTheme="minorHAnsi" w:eastAsiaTheme="majorEastAsia" w:hAnsiTheme="minorHAnsi"/>
          <w:sz w:val="24"/>
        </w:rPr>
        <w:t>incfunc</w:t>
      </w:r>
      <w:proofErr w:type="spellEnd"/>
    </w:p>
    <w:p w:rsidR="00392698" w:rsidRDefault="00392698" w:rsidP="00A9520A">
      <w:pPr>
        <w:pStyle w:val="HTMLPreformatted"/>
        <w:rPr>
          <w:rStyle w:val="pun"/>
          <w:rFonts w:eastAsiaTheme="majorEastAsia"/>
        </w:rPr>
      </w:pPr>
    </w:p>
    <w:p w:rsidR="00392698" w:rsidRPr="0014571A" w:rsidRDefault="00392698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r w:rsidRPr="0014571A">
        <w:rPr>
          <w:rStyle w:val="pun"/>
          <w:rFonts w:asciiTheme="minorHAnsi" w:eastAsiaTheme="majorEastAsia" w:hAnsiTheme="minorHAnsi"/>
          <w:sz w:val="24"/>
        </w:rPr>
        <w:t xml:space="preserve">Ex: static to restricted scope of variable and function to </w:t>
      </w:r>
      <w:proofErr w:type="gramStart"/>
      <w:r w:rsidRPr="0014571A">
        <w:rPr>
          <w:rStyle w:val="pun"/>
          <w:rFonts w:asciiTheme="minorHAnsi" w:eastAsiaTheme="majorEastAsia" w:hAnsiTheme="minorHAnsi"/>
          <w:sz w:val="24"/>
        </w:rPr>
        <w:t>file(</w:t>
      </w:r>
      <w:proofErr w:type="gramEnd"/>
      <w:r w:rsidRPr="0014571A">
        <w:rPr>
          <w:rStyle w:val="pun"/>
          <w:rFonts w:asciiTheme="minorHAnsi" w:eastAsiaTheme="majorEastAsia" w:hAnsiTheme="minorHAnsi"/>
          <w:sz w:val="24"/>
        </w:rPr>
        <w:t xml:space="preserve">module), which it is </w:t>
      </w:r>
      <w:proofErr w:type="spellStart"/>
      <w:r w:rsidRPr="0014571A">
        <w:rPr>
          <w:rStyle w:val="pun"/>
          <w:rFonts w:asciiTheme="minorHAnsi" w:eastAsiaTheme="majorEastAsia" w:hAnsiTheme="minorHAnsi"/>
          <w:sz w:val="24"/>
        </w:rPr>
        <w:t>decleared</w:t>
      </w:r>
      <w:proofErr w:type="spellEnd"/>
      <w:r w:rsidRPr="0014571A">
        <w:rPr>
          <w:rStyle w:val="pun"/>
          <w:rFonts w:asciiTheme="minorHAnsi" w:eastAsiaTheme="majorEastAsia" w:hAnsiTheme="minorHAnsi"/>
          <w:sz w:val="24"/>
        </w:rPr>
        <w:t>.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In file </w:t>
      </w:r>
      <w:proofErr w:type="spellStart"/>
      <w:r>
        <w:rPr>
          <w:rStyle w:val="pun"/>
          <w:rFonts w:eastAsiaTheme="majorEastAsia"/>
        </w:rPr>
        <w:t>Can.h</w:t>
      </w:r>
      <w:proofErr w:type="spellEnd"/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static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int</w:t>
      </w:r>
      <w:proofErr w:type="spellEnd"/>
      <w:r>
        <w:rPr>
          <w:rStyle w:val="pun"/>
          <w:rFonts w:eastAsiaTheme="majorEastAsia"/>
        </w:rPr>
        <w:t xml:space="preserve"> global_var1;</w:t>
      </w:r>
    </w:p>
    <w:p w:rsidR="0014571A" w:rsidRDefault="009276B4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</w:t>
      </w:r>
    </w:p>
    <w:p w:rsidR="00392698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</w:t>
      </w:r>
      <w:r w:rsidR="009276B4">
        <w:rPr>
          <w:rStyle w:val="pun"/>
          <w:rFonts w:eastAsiaTheme="majorEastAsia"/>
        </w:rPr>
        <w:t xml:space="preserve">In file </w:t>
      </w:r>
      <w:proofErr w:type="spellStart"/>
      <w:r w:rsidR="009276B4">
        <w:rPr>
          <w:rStyle w:val="pun"/>
          <w:rFonts w:eastAsiaTheme="majorEastAsia"/>
        </w:rPr>
        <w:t>Can.c</w:t>
      </w:r>
      <w:proofErr w:type="spellEnd"/>
    </w:p>
    <w:p w:rsidR="009276B4" w:rsidRDefault="009276B4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r w:rsidR="0014571A">
        <w:rPr>
          <w:rStyle w:val="pun"/>
          <w:rFonts w:eastAsiaTheme="majorEastAsia"/>
        </w:rPr>
        <w:t>#include “</w:t>
      </w:r>
      <w:proofErr w:type="spellStart"/>
      <w:r w:rsidR="0014571A">
        <w:rPr>
          <w:rStyle w:val="pun"/>
          <w:rFonts w:eastAsiaTheme="majorEastAsia"/>
        </w:rPr>
        <w:t>Can.h</w:t>
      </w:r>
      <w:proofErr w:type="spellEnd"/>
      <w:r w:rsidR="0014571A">
        <w:rPr>
          <w:rStyle w:val="pun"/>
          <w:rFonts w:eastAsiaTheme="majorEastAsia"/>
        </w:rPr>
        <w:t>”</w:t>
      </w:r>
    </w:p>
    <w:p w:rsidR="009276B4" w:rsidRDefault="009276B4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static</w:t>
      </w:r>
      <w:proofErr w:type="gramEnd"/>
      <w:r w:rsidR="0014571A">
        <w:rPr>
          <w:rStyle w:val="pun"/>
          <w:rFonts w:eastAsiaTheme="majorEastAsia"/>
        </w:rPr>
        <w:t xml:space="preserve"> void </w:t>
      </w:r>
      <w:proofErr w:type="spellStart"/>
      <w:r w:rsidR="0014571A">
        <w:rPr>
          <w:rStyle w:val="pun"/>
          <w:rFonts w:eastAsiaTheme="majorEastAsia"/>
        </w:rPr>
        <w:t>static_func</w:t>
      </w:r>
      <w:proofErr w:type="spellEnd"/>
      <w:r w:rsidR="0014571A">
        <w:rPr>
          <w:rStyle w:val="pun"/>
          <w:rFonts w:eastAsiaTheme="majorEastAsia"/>
        </w:rPr>
        <w:t>(void)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“global_var1 in </w:t>
      </w:r>
      <w:proofErr w:type="spellStart"/>
      <w:r>
        <w:rPr>
          <w:rStyle w:val="pun"/>
          <w:rFonts w:eastAsiaTheme="majorEastAsia"/>
        </w:rPr>
        <w:t>Can.c</w:t>
      </w:r>
      <w:proofErr w:type="spellEnd"/>
      <w:r>
        <w:rPr>
          <w:rStyle w:val="pun"/>
          <w:rFonts w:eastAsiaTheme="majorEastAsia"/>
        </w:rPr>
        <w:t xml:space="preserve"> </w:t>
      </w:r>
      <w:r>
        <w:rPr>
          <w:rStyle w:val="pun"/>
          <w:rFonts w:eastAsiaTheme="majorEastAsia"/>
        </w:rPr>
        <w:t xml:space="preserve">before </w:t>
      </w:r>
      <w:r>
        <w:rPr>
          <w:rStyle w:val="pun"/>
          <w:rFonts w:eastAsiaTheme="majorEastAsia"/>
        </w:rPr>
        <w:t>%d” , global_var1)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r>
        <w:rPr>
          <w:rStyle w:val="pun"/>
          <w:rFonts w:eastAsiaTheme="majorEastAsia"/>
        </w:rPr>
        <w:t>global_var1</w:t>
      </w:r>
      <w:r>
        <w:rPr>
          <w:rStyle w:val="pun"/>
          <w:rFonts w:eastAsiaTheme="majorEastAsia"/>
        </w:rPr>
        <w:t xml:space="preserve"> = 100;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“global_var1 in </w:t>
      </w:r>
      <w:proofErr w:type="spellStart"/>
      <w:r>
        <w:rPr>
          <w:rStyle w:val="pun"/>
          <w:rFonts w:eastAsiaTheme="majorEastAsia"/>
        </w:rPr>
        <w:t>Can.c</w:t>
      </w:r>
      <w:proofErr w:type="spellEnd"/>
      <w:r>
        <w:rPr>
          <w:rStyle w:val="pun"/>
          <w:rFonts w:eastAsiaTheme="majorEastAsia"/>
        </w:rPr>
        <w:t xml:space="preserve"> </w:t>
      </w:r>
      <w:r w:rsidR="00CD3B91">
        <w:rPr>
          <w:rStyle w:val="pun"/>
          <w:rFonts w:eastAsiaTheme="majorEastAsia"/>
        </w:rPr>
        <w:t xml:space="preserve">after </w:t>
      </w:r>
      <w:r>
        <w:rPr>
          <w:rStyle w:val="pun"/>
          <w:rFonts w:eastAsiaTheme="majorEastAsia"/>
        </w:rPr>
        <w:t xml:space="preserve">%d” , </w:t>
      </w:r>
      <w:r>
        <w:rPr>
          <w:rStyle w:val="pun"/>
          <w:rFonts w:eastAsiaTheme="majorEastAsia"/>
        </w:rPr>
        <w:t>global_var1</w:t>
      </w:r>
      <w:r>
        <w:rPr>
          <w:rStyle w:val="pun"/>
          <w:rFonts w:eastAsiaTheme="majorEastAsia"/>
        </w:rPr>
        <w:t>)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14571A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void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test_func_can</w:t>
      </w:r>
      <w:proofErr w:type="spellEnd"/>
      <w:r>
        <w:rPr>
          <w:rStyle w:val="pun"/>
          <w:rFonts w:eastAsiaTheme="majorEastAsia"/>
        </w:rPr>
        <w:t>(void)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r>
        <w:rPr>
          <w:rStyle w:val="pun"/>
          <w:rFonts w:eastAsiaTheme="majorEastAsia"/>
        </w:rPr>
        <w:t>static_</w:t>
      </w:r>
      <w:proofErr w:type="gramStart"/>
      <w:r>
        <w:rPr>
          <w:rStyle w:val="pun"/>
          <w:rFonts w:eastAsiaTheme="majorEastAsia"/>
        </w:rPr>
        <w:t>func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In file </w:t>
      </w:r>
      <w:proofErr w:type="spellStart"/>
      <w:r>
        <w:rPr>
          <w:rStyle w:val="pun"/>
          <w:rFonts w:eastAsiaTheme="majorEastAsia"/>
        </w:rPr>
        <w:t>Can_MainFunc.c</w:t>
      </w:r>
      <w:proofErr w:type="spellEnd"/>
    </w:p>
    <w:p w:rsidR="0014571A" w:rsidRDefault="0014571A" w:rsidP="0014571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 </w:t>
      </w:r>
      <w:r>
        <w:rPr>
          <w:rStyle w:val="pun"/>
          <w:rFonts w:eastAsiaTheme="majorEastAsia"/>
        </w:rPr>
        <w:tab/>
      </w:r>
      <w:r>
        <w:rPr>
          <w:rStyle w:val="pun"/>
          <w:rFonts w:eastAsiaTheme="majorEastAsia"/>
        </w:rPr>
        <w:t>#include “</w:t>
      </w:r>
      <w:proofErr w:type="spellStart"/>
      <w:r>
        <w:rPr>
          <w:rStyle w:val="pun"/>
          <w:rFonts w:eastAsiaTheme="majorEastAsia"/>
        </w:rPr>
        <w:t>Can.h</w:t>
      </w:r>
      <w:proofErr w:type="spellEnd"/>
      <w:r>
        <w:rPr>
          <w:rStyle w:val="pun"/>
          <w:rFonts w:eastAsiaTheme="majorEastAsia"/>
        </w:rPr>
        <w:t>”</w:t>
      </w:r>
    </w:p>
    <w:p w:rsidR="0014571A" w:rsidRDefault="0014571A" w:rsidP="0014571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static</w:t>
      </w:r>
      <w:proofErr w:type="gramEnd"/>
      <w:r w:rsidR="00CD3B91">
        <w:rPr>
          <w:rStyle w:val="pun"/>
          <w:rFonts w:eastAsiaTheme="majorEastAsia"/>
        </w:rPr>
        <w:t xml:space="preserve"> void </w:t>
      </w:r>
      <w:proofErr w:type="spellStart"/>
      <w:r w:rsidR="00CD3B91">
        <w:rPr>
          <w:rStyle w:val="pun"/>
          <w:rFonts w:eastAsiaTheme="majorEastAsia"/>
        </w:rPr>
        <w:t>static_func</w:t>
      </w:r>
      <w:proofErr w:type="spellEnd"/>
      <w:r w:rsidR="00CD3B91">
        <w:rPr>
          <w:rStyle w:val="pun"/>
          <w:rFonts w:eastAsiaTheme="majorEastAsia"/>
        </w:rPr>
        <w:t>(void)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r>
        <w:rPr>
          <w:rStyle w:val="pun"/>
          <w:rFonts w:eastAsiaTheme="majorEastAsia"/>
        </w:rPr>
        <w:t>{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“global_var1 in </w:t>
      </w:r>
      <w:proofErr w:type="spellStart"/>
      <w:r>
        <w:rPr>
          <w:rStyle w:val="pun"/>
          <w:rFonts w:eastAsiaTheme="majorEastAsia"/>
        </w:rPr>
        <w:t>Can</w:t>
      </w:r>
      <w:r>
        <w:rPr>
          <w:rStyle w:val="pun"/>
          <w:rFonts w:eastAsiaTheme="majorEastAsia"/>
        </w:rPr>
        <w:t>_MainFunc</w:t>
      </w:r>
      <w:r>
        <w:rPr>
          <w:rStyle w:val="pun"/>
          <w:rFonts w:eastAsiaTheme="majorEastAsia"/>
        </w:rPr>
        <w:t>.c</w:t>
      </w:r>
      <w:proofErr w:type="spellEnd"/>
      <w:r>
        <w:rPr>
          <w:rStyle w:val="pun"/>
          <w:rFonts w:eastAsiaTheme="majorEastAsia"/>
        </w:rPr>
        <w:t xml:space="preserve"> before %d” , global_var1)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global_var1 = </w:t>
      </w:r>
      <w:r>
        <w:rPr>
          <w:rStyle w:val="pun"/>
          <w:rFonts w:eastAsiaTheme="majorEastAsia"/>
        </w:rPr>
        <w:t>200</w:t>
      </w:r>
      <w:r>
        <w:rPr>
          <w:rStyle w:val="pun"/>
          <w:rFonts w:eastAsiaTheme="majorEastAsia"/>
        </w:rPr>
        <w:t>;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proofErr w:type="gramStart"/>
      <w:r>
        <w:rPr>
          <w:rStyle w:val="pun"/>
          <w:rFonts w:eastAsiaTheme="majorEastAsia"/>
        </w:rPr>
        <w:t>printf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“global_var1 in Can</w:t>
      </w:r>
      <w:r>
        <w:rPr>
          <w:rStyle w:val="pun"/>
          <w:rFonts w:eastAsiaTheme="majorEastAsia"/>
        </w:rPr>
        <w:t>_</w:t>
      </w:r>
      <w:r w:rsidRPr="00CD3B91"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MainFunc.c</w:t>
      </w:r>
      <w:proofErr w:type="spellEnd"/>
      <w:r>
        <w:rPr>
          <w:rStyle w:val="pun"/>
          <w:rFonts w:eastAsiaTheme="majorEastAsia"/>
        </w:rPr>
        <w:t xml:space="preserve"> after %d” , global_var1)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</w:r>
      <w:proofErr w:type="gramStart"/>
      <w:r>
        <w:rPr>
          <w:rStyle w:val="pun"/>
          <w:rFonts w:eastAsiaTheme="majorEastAsia"/>
        </w:rPr>
        <w:t>void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test_func_can</w:t>
      </w:r>
      <w:r>
        <w:rPr>
          <w:rStyle w:val="pun"/>
          <w:rFonts w:eastAsiaTheme="majorEastAsia"/>
        </w:rPr>
        <w:t>_main</w:t>
      </w:r>
      <w:proofErr w:type="spellEnd"/>
      <w:r>
        <w:rPr>
          <w:rStyle w:val="pun"/>
          <w:rFonts w:eastAsiaTheme="majorEastAsia"/>
        </w:rPr>
        <w:t>(void)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r>
        <w:rPr>
          <w:rStyle w:val="pun"/>
          <w:rFonts w:eastAsiaTheme="majorEastAsia"/>
        </w:rPr>
        <w:t>static_</w:t>
      </w:r>
      <w:proofErr w:type="gramStart"/>
      <w:r>
        <w:rPr>
          <w:rStyle w:val="pun"/>
          <w:rFonts w:eastAsiaTheme="majorEastAsia"/>
        </w:rPr>
        <w:t>func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</w:p>
    <w:p w:rsidR="00CD3B91" w:rsidRDefault="00CD3B91" w:rsidP="00CD3B91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14571A" w:rsidRDefault="0014571A" w:rsidP="00A9520A">
      <w:pPr>
        <w:pStyle w:val="HTMLPreformatted"/>
        <w:rPr>
          <w:rStyle w:val="pun"/>
          <w:rFonts w:eastAsiaTheme="majorEastAsia"/>
        </w:rPr>
      </w:pP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In </w:t>
      </w:r>
      <w:proofErr w:type="spellStart"/>
      <w:r>
        <w:rPr>
          <w:rStyle w:val="pun"/>
          <w:rFonts w:eastAsiaTheme="majorEastAsia"/>
        </w:rPr>
        <w:t>Main.c</w:t>
      </w:r>
      <w:proofErr w:type="spellEnd"/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 xml:space="preserve">       </w:t>
      </w:r>
      <w:proofErr w:type="spellStart"/>
      <w:proofErr w:type="gramStart"/>
      <w:r>
        <w:rPr>
          <w:rStyle w:val="pun"/>
          <w:rFonts w:eastAsiaTheme="majorEastAsia"/>
        </w:rPr>
        <w:t>int</w:t>
      </w:r>
      <w:proofErr w:type="spellEnd"/>
      <w:proofErr w:type="gramEnd"/>
      <w:r>
        <w:rPr>
          <w:rStyle w:val="pun"/>
          <w:rFonts w:eastAsiaTheme="majorEastAsia"/>
        </w:rPr>
        <w:t xml:space="preserve"> main(void)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{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>
        <w:rPr>
          <w:rStyle w:val="pun"/>
          <w:rFonts w:eastAsiaTheme="majorEastAsia"/>
        </w:rPr>
        <w:tab/>
        <w:t xml:space="preserve">  </w:t>
      </w:r>
      <w:proofErr w:type="spellStart"/>
      <w:r>
        <w:rPr>
          <w:rStyle w:val="pun"/>
          <w:rFonts w:eastAsiaTheme="majorEastAsia"/>
        </w:rPr>
        <w:t>test_func_</w:t>
      </w:r>
      <w:proofErr w:type="gramStart"/>
      <w:r>
        <w:rPr>
          <w:rStyle w:val="pun"/>
          <w:rFonts w:eastAsiaTheme="majorEastAsia"/>
        </w:rPr>
        <w:t>can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 xml:space="preserve">); </w:t>
      </w:r>
      <w:r w:rsidRPr="00FC72F4">
        <w:rPr>
          <w:rStyle w:val="pun"/>
          <w:rFonts w:eastAsiaTheme="majorEastAsia"/>
          <w:color w:val="70AD47" w:themeColor="accent6"/>
        </w:rPr>
        <w:t xml:space="preserve">//&gt;&gt; print: </w:t>
      </w:r>
      <w:r w:rsidRPr="00FC72F4">
        <w:rPr>
          <w:rStyle w:val="pun"/>
          <w:rFonts w:eastAsiaTheme="majorEastAsia"/>
          <w:color w:val="70AD47" w:themeColor="accent6"/>
        </w:rPr>
        <w:t xml:space="preserve">global_var1 in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Can.c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before </w:t>
      </w:r>
      <w:r w:rsidRPr="00FC72F4">
        <w:rPr>
          <w:rStyle w:val="pun"/>
          <w:rFonts w:eastAsiaTheme="majorEastAsia"/>
          <w:color w:val="70AD47" w:themeColor="accent6"/>
        </w:rPr>
        <w:t>0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 w:rsidRPr="00FC72F4">
        <w:rPr>
          <w:rStyle w:val="pun"/>
          <w:rFonts w:eastAsiaTheme="majorEastAsia"/>
          <w:color w:val="70AD47" w:themeColor="accent6"/>
        </w:rPr>
        <w:tab/>
      </w:r>
      <w:r w:rsidRPr="00FC72F4">
        <w:rPr>
          <w:rStyle w:val="pun"/>
          <w:rFonts w:eastAsiaTheme="majorEastAsia"/>
          <w:color w:val="70AD47" w:themeColor="accent6"/>
        </w:rPr>
        <w:tab/>
      </w:r>
      <w:r w:rsidRPr="00FC72F4">
        <w:rPr>
          <w:rStyle w:val="pun"/>
          <w:rFonts w:eastAsiaTheme="majorEastAsia"/>
          <w:color w:val="70AD47" w:themeColor="accent6"/>
        </w:rPr>
        <w:tab/>
        <w:t xml:space="preserve">    </w:t>
      </w:r>
      <w:r w:rsidRPr="00FC72F4">
        <w:rPr>
          <w:rStyle w:val="pun"/>
          <w:rFonts w:eastAsiaTheme="majorEastAsia"/>
          <w:color w:val="70AD47" w:themeColor="accent6"/>
        </w:rPr>
        <w:t xml:space="preserve">//&gt;&gt; print: global_var1 in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Can.c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</w:t>
      </w:r>
      <w:r w:rsidRPr="00FC72F4">
        <w:rPr>
          <w:rStyle w:val="pun"/>
          <w:rFonts w:eastAsiaTheme="majorEastAsia"/>
          <w:color w:val="70AD47" w:themeColor="accent6"/>
        </w:rPr>
        <w:t>after</w:t>
      </w:r>
      <w:r w:rsidRPr="00FC72F4">
        <w:rPr>
          <w:rStyle w:val="pun"/>
          <w:rFonts w:eastAsiaTheme="majorEastAsia"/>
          <w:color w:val="70AD47" w:themeColor="accent6"/>
        </w:rPr>
        <w:t xml:space="preserve"> </w:t>
      </w:r>
      <w:r w:rsidRPr="00FC72F4">
        <w:rPr>
          <w:rStyle w:val="pun"/>
          <w:rFonts w:eastAsiaTheme="majorEastAsia"/>
          <w:color w:val="70AD47" w:themeColor="accent6"/>
        </w:rPr>
        <w:t>10</w:t>
      </w:r>
      <w:r w:rsidRPr="00FC72F4">
        <w:rPr>
          <w:rStyle w:val="pun"/>
          <w:rFonts w:eastAsiaTheme="majorEastAsia"/>
          <w:color w:val="70AD47" w:themeColor="accent6"/>
        </w:rPr>
        <w:t>0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>
        <w:rPr>
          <w:rStyle w:val="pun"/>
          <w:rFonts w:eastAsiaTheme="majorEastAsia"/>
        </w:rPr>
        <w:tab/>
      </w:r>
      <w:r w:rsidR="00DF42B2">
        <w:rPr>
          <w:rStyle w:val="pun"/>
          <w:rFonts w:eastAsiaTheme="majorEastAsia"/>
        </w:rPr>
        <w:t xml:space="preserve">  </w:t>
      </w:r>
      <w:proofErr w:type="spellStart"/>
      <w:r>
        <w:rPr>
          <w:rStyle w:val="pun"/>
          <w:rFonts w:eastAsiaTheme="majorEastAsia"/>
        </w:rPr>
        <w:t>test_func_can_</w:t>
      </w:r>
      <w:proofErr w:type="gramStart"/>
      <w:r>
        <w:rPr>
          <w:rStyle w:val="pun"/>
          <w:rFonts w:eastAsiaTheme="majorEastAsia"/>
        </w:rPr>
        <w:t>main</w:t>
      </w:r>
      <w:proofErr w:type="spellEnd"/>
      <w:r>
        <w:rPr>
          <w:rStyle w:val="pun"/>
          <w:rFonts w:eastAsiaTheme="majorEastAsia"/>
        </w:rPr>
        <w:t>(</w:t>
      </w:r>
      <w:proofErr w:type="gramEnd"/>
      <w:r>
        <w:rPr>
          <w:rStyle w:val="pun"/>
          <w:rFonts w:eastAsiaTheme="majorEastAsia"/>
        </w:rPr>
        <w:t>);</w:t>
      </w:r>
      <w:r w:rsidR="00FC72F4">
        <w:rPr>
          <w:rStyle w:val="pun"/>
          <w:rFonts w:eastAsiaTheme="majorEastAsia"/>
        </w:rPr>
        <w:t xml:space="preserve"> </w:t>
      </w:r>
      <w:r w:rsidRPr="00FC72F4">
        <w:rPr>
          <w:rStyle w:val="pun"/>
          <w:rFonts w:eastAsiaTheme="majorEastAsia"/>
          <w:color w:val="70AD47" w:themeColor="accent6"/>
        </w:rPr>
        <w:t xml:space="preserve">//&gt;&gt; print: global_var1 in Can_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MainFunc.c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before 0</w:t>
      </w:r>
    </w:p>
    <w:p w:rsidR="00CD3B91" w:rsidRPr="00FC72F4" w:rsidRDefault="00CD3B91" w:rsidP="00A9520A">
      <w:pPr>
        <w:pStyle w:val="HTMLPreformatted"/>
        <w:rPr>
          <w:rStyle w:val="pun"/>
          <w:rFonts w:eastAsiaTheme="majorEastAsia"/>
          <w:color w:val="70AD47" w:themeColor="accent6"/>
        </w:rPr>
      </w:pPr>
      <w:r w:rsidRPr="00FC72F4">
        <w:rPr>
          <w:rStyle w:val="pun"/>
          <w:rFonts w:eastAsiaTheme="majorEastAsia"/>
          <w:color w:val="70AD47" w:themeColor="accent6"/>
        </w:rPr>
        <w:lastRenderedPageBreak/>
        <w:tab/>
      </w:r>
      <w:r w:rsidRPr="00FC72F4">
        <w:rPr>
          <w:rStyle w:val="pun"/>
          <w:rFonts w:eastAsiaTheme="majorEastAsia"/>
          <w:color w:val="70AD47" w:themeColor="accent6"/>
        </w:rPr>
        <w:tab/>
      </w:r>
      <w:r w:rsidRPr="00FC72F4">
        <w:rPr>
          <w:rStyle w:val="pun"/>
          <w:rFonts w:eastAsiaTheme="majorEastAsia"/>
          <w:color w:val="70AD47" w:themeColor="accent6"/>
        </w:rPr>
        <w:tab/>
        <w:t xml:space="preserve">      </w:t>
      </w:r>
      <w:r w:rsidRPr="00FC72F4">
        <w:rPr>
          <w:rStyle w:val="pun"/>
          <w:rFonts w:eastAsiaTheme="majorEastAsia"/>
          <w:color w:val="70AD47" w:themeColor="accent6"/>
        </w:rPr>
        <w:t xml:space="preserve">//&gt;&gt; print: global_var1 in Can_ </w:t>
      </w:r>
      <w:proofErr w:type="spellStart"/>
      <w:r w:rsidRPr="00FC72F4">
        <w:rPr>
          <w:rStyle w:val="pun"/>
          <w:rFonts w:eastAsiaTheme="majorEastAsia"/>
          <w:color w:val="70AD47" w:themeColor="accent6"/>
        </w:rPr>
        <w:t>MainFunc.c</w:t>
      </w:r>
      <w:proofErr w:type="spellEnd"/>
      <w:r w:rsidRPr="00FC72F4">
        <w:rPr>
          <w:rStyle w:val="pun"/>
          <w:rFonts w:eastAsiaTheme="majorEastAsia"/>
          <w:color w:val="70AD47" w:themeColor="accent6"/>
        </w:rPr>
        <w:t xml:space="preserve"> after </w:t>
      </w:r>
      <w:r w:rsidRPr="00FC72F4">
        <w:rPr>
          <w:rStyle w:val="pun"/>
          <w:rFonts w:eastAsiaTheme="majorEastAsia"/>
          <w:color w:val="70AD47" w:themeColor="accent6"/>
        </w:rPr>
        <w:t>2</w:t>
      </w:r>
      <w:r w:rsidRPr="00FC72F4">
        <w:rPr>
          <w:rStyle w:val="pun"/>
          <w:rFonts w:eastAsiaTheme="majorEastAsia"/>
          <w:color w:val="70AD47" w:themeColor="accent6"/>
        </w:rPr>
        <w:t>00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ab/>
        <w:t>}</w:t>
      </w:r>
    </w:p>
    <w:p w:rsidR="00CD3B91" w:rsidRDefault="00CD3B91" w:rsidP="00A9520A">
      <w:pPr>
        <w:pStyle w:val="HTMLPreformatted"/>
        <w:rPr>
          <w:rStyle w:val="pun"/>
          <w:rFonts w:eastAsiaTheme="majorEastAsia"/>
        </w:rPr>
      </w:pPr>
    </w:p>
    <w:p w:rsidR="00680A22" w:rsidRDefault="009276B4" w:rsidP="00A9520A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  <w:r>
        <w:rPr>
          <w:rStyle w:val="pun"/>
          <w:rFonts w:eastAsiaTheme="majorEastAsia"/>
        </w:rPr>
        <w:t xml:space="preserve">  </w:t>
      </w:r>
      <w:r w:rsidR="00680A22">
        <w:rPr>
          <w:rStyle w:val="pun"/>
          <w:rFonts w:asciiTheme="minorHAnsi" w:eastAsiaTheme="majorEastAsia" w:hAnsiTheme="minorHAnsi"/>
          <w:sz w:val="24"/>
        </w:rPr>
        <w:t>Above compilation shall be pass even though exist same function name “</w:t>
      </w:r>
      <w:proofErr w:type="spellStart"/>
      <w:r w:rsidR="00680A22">
        <w:rPr>
          <w:rStyle w:val="pun"/>
          <w:rFonts w:asciiTheme="minorHAnsi" w:eastAsiaTheme="majorEastAsia" w:hAnsiTheme="minorHAnsi"/>
          <w:sz w:val="24"/>
        </w:rPr>
        <w:t>static_func</w:t>
      </w:r>
      <w:proofErr w:type="spellEnd"/>
      <w:r w:rsidR="00680A22">
        <w:rPr>
          <w:rStyle w:val="pun"/>
          <w:rFonts w:asciiTheme="minorHAnsi" w:eastAsiaTheme="majorEastAsia" w:hAnsiTheme="minorHAnsi"/>
          <w:sz w:val="24"/>
        </w:rPr>
        <w:t>” and variable “global_var1” in different source file because these definition is restricted in its own module file.</w:t>
      </w:r>
    </w:p>
    <w:p w:rsidR="009276B4" w:rsidRDefault="0014571A" w:rsidP="00680A22">
      <w:pPr>
        <w:pStyle w:val="HTMLPreformatted"/>
        <w:numPr>
          <w:ilvl w:val="0"/>
          <w:numId w:val="2"/>
        </w:numPr>
        <w:rPr>
          <w:rStyle w:val="pun"/>
          <w:rFonts w:asciiTheme="minorHAnsi" w:eastAsiaTheme="majorEastAsia" w:hAnsiTheme="minorHAnsi"/>
          <w:sz w:val="24"/>
        </w:rPr>
      </w:pPr>
      <w:r w:rsidRPr="0014571A">
        <w:rPr>
          <w:rStyle w:val="pun"/>
          <w:rFonts w:asciiTheme="minorHAnsi" w:eastAsiaTheme="majorEastAsia" w:hAnsiTheme="minorHAnsi"/>
          <w:sz w:val="24"/>
        </w:rPr>
        <w:t xml:space="preserve">there will be different </w:t>
      </w:r>
      <w:r w:rsidRPr="0014571A">
        <w:rPr>
          <w:rStyle w:val="pun"/>
          <w:rFonts w:asciiTheme="minorHAnsi" w:eastAsiaTheme="majorEastAsia" w:hAnsiTheme="minorHAnsi"/>
          <w:sz w:val="24"/>
        </w:rPr>
        <w:t>instance</w:t>
      </w:r>
      <w:r w:rsidRPr="0014571A">
        <w:rPr>
          <w:rStyle w:val="pun"/>
          <w:rFonts w:asciiTheme="minorHAnsi" w:eastAsiaTheme="majorEastAsia" w:hAnsiTheme="minorHAnsi"/>
          <w:sz w:val="24"/>
        </w:rPr>
        <w:t xml:space="preserve"> global_var1</w:t>
      </w:r>
      <w:r>
        <w:rPr>
          <w:rStyle w:val="pun"/>
          <w:rFonts w:asciiTheme="minorHAnsi" w:eastAsiaTheme="majorEastAsia" w:hAnsiTheme="minorHAnsi"/>
          <w:sz w:val="24"/>
        </w:rPr>
        <w:t xml:space="preserve">, </w:t>
      </w:r>
      <w:proofErr w:type="spellStart"/>
      <w:r>
        <w:rPr>
          <w:rStyle w:val="pun"/>
          <w:rFonts w:asciiTheme="minorHAnsi" w:eastAsiaTheme="majorEastAsia" w:hAnsiTheme="minorHAnsi"/>
          <w:sz w:val="24"/>
        </w:rPr>
        <w:t>static_func</w:t>
      </w:r>
      <w:proofErr w:type="spellEnd"/>
      <w:r>
        <w:rPr>
          <w:rStyle w:val="pun"/>
          <w:rFonts w:asciiTheme="minorHAnsi" w:eastAsiaTheme="majorEastAsia" w:hAnsiTheme="minorHAnsi"/>
          <w:sz w:val="24"/>
        </w:rPr>
        <w:t xml:space="preserve"> in each source file </w:t>
      </w:r>
      <w:proofErr w:type="spellStart"/>
      <w:r>
        <w:rPr>
          <w:rStyle w:val="pun"/>
          <w:rFonts w:asciiTheme="minorHAnsi" w:eastAsiaTheme="majorEastAsia" w:hAnsiTheme="minorHAnsi"/>
          <w:sz w:val="24"/>
        </w:rPr>
        <w:t>Can.c</w:t>
      </w:r>
      <w:proofErr w:type="spellEnd"/>
      <w:r>
        <w:rPr>
          <w:rStyle w:val="pun"/>
          <w:rFonts w:asciiTheme="minorHAnsi" w:eastAsiaTheme="majorEastAsia" w:hAnsiTheme="minorHAnsi"/>
          <w:sz w:val="24"/>
        </w:rPr>
        <w:t xml:space="preserve"> and </w:t>
      </w:r>
      <w:proofErr w:type="spellStart"/>
      <w:r>
        <w:rPr>
          <w:rStyle w:val="pun"/>
          <w:rFonts w:asciiTheme="minorHAnsi" w:eastAsiaTheme="majorEastAsia" w:hAnsiTheme="minorHAnsi"/>
          <w:sz w:val="24"/>
        </w:rPr>
        <w:t>Can_MainFunc.c</w:t>
      </w:r>
      <w:proofErr w:type="spellEnd"/>
      <w:r w:rsidRPr="0014571A">
        <w:rPr>
          <w:rStyle w:val="pun"/>
          <w:rFonts w:asciiTheme="minorHAnsi" w:eastAsiaTheme="majorEastAsia" w:hAnsiTheme="minorHAnsi"/>
          <w:sz w:val="24"/>
        </w:rPr>
        <w:t xml:space="preserve"> </w:t>
      </w:r>
    </w:p>
    <w:p w:rsidR="00680A22" w:rsidRDefault="00680A22" w:rsidP="00680A22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</w:p>
    <w:p w:rsidR="00680A22" w:rsidRPr="00680A22" w:rsidRDefault="00680A22" w:rsidP="00680A22">
      <w:pPr>
        <w:pStyle w:val="Heading3"/>
        <w:rPr>
          <w:rStyle w:val="SubtleEmphasis"/>
          <w:b/>
          <w:sz w:val="28"/>
        </w:rPr>
      </w:pPr>
      <w:r w:rsidRPr="00680A22">
        <w:rPr>
          <w:rStyle w:val="SubtleEmphasis"/>
          <w:b/>
          <w:sz w:val="28"/>
        </w:rPr>
        <w:t>The extern Storage Class</w:t>
      </w:r>
      <w:r w:rsidRPr="005412B9">
        <w:rPr>
          <w:rStyle w:val="SubtleEmphasis"/>
          <w:b/>
          <w:sz w:val="28"/>
        </w:rPr>
        <w:t>:</w:t>
      </w:r>
    </w:p>
    <w:p w:rsidR="00680A22" w:rsidRDefault="00FB1C36" w:rsidP="00680A2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  <w:r w:rsidRPr="00FB1C36">
        <w:rPr>
          <w:rStyle w:val="pun"/>
          <w:rFonts w:asciiTheme="minorHAnsi" w:eastAsiaTheme="majorEastAsia" w:hAnsiTheme="minorHAnsi"/>
          <w:b/>
          <w:sz w:val="24"/>
        </w:rPr>
        <w:t>Extern</w:t>
      </w:r>
      <w:r w:rsidRPr="00FB1C36">
        <w:rPr>
          <w:rStyle w:val="pun"/>
          <w:rFonts w:asciiTheme="minorHAnsi" w:eastAsiaTheme="majorEastAsia" w:hAnsiTheme="minorHAnsi"/>
          <w:sz w:val="24"/>
        </w:rPr>
        <w:t xml:space="preserve"> storage class simply tells us that the variable </w:t>
      </w:r>
      <w:proofErr w:type="gramStart"/>
      <w:r w:rsidRPr="00FB1C36">
        <w:rPr>
          <w:rStyle w:val="pun"/>
          <w:rFonts w:asciiTheme="minorHAnsi" w:eastAsiaTheme="majorEastAsia" w:hAnsiTheme="minorHAnsi"/>
          <w:sz w:val="24"/>
        </w:rPr>
        <w:t>is defined</w:t>
      </w:r>
      <w:proofErr w:type="gramEnd"/>
      <w:r w:rsidRPr="00FB1C36">
        <w:rPr>
          <w:rStyle w:val="pun"/>
          <w:rFonts w:asciiTheme="minorHAnsi" w:eastAsiaTheme="majorEastAsia" w:hAnsiTheme="minorHAnsi"/>
          <w:sz w:val="24"/>
        </w:rPr>
        <w:t xml:space="preserve"> elsewhere and not within the same block where it is used</w:t>
      </w:r>
      <w:r w:rsidR="00DF42B2">
        <w:rPr>
          <w:rStyle w:val="pun"/>
          <w:rFonts w:asciiTheme="minorHAnsi" w:eastAsiaTheme="majorEastAsia" w:hAnsiTheme="minorHAnsi"/>
          <w:sz w:val="24"/>
        </w:rPr>
        <w:t xml:space="preserve"> (</w:t>
      </w:r>
      <w:r w:rsidR="00DF42B2" w:rsidRPr="00DF42B2">
        <w:rPr>
          <w:rStyle w:val="pun"/>
          <w:rFonts w:asciiTheme="minorHAnsi" w:eastAsiaTheme="majorEastAsia" w:hAnsiTheme="minorHAnsi"/>
          <w:sz w:val="24"/>
        </w:rPr>
        <w:t>extend the visibility of variables/functions</w:t>
      </w:r>
      <w:r w:rsidR="00DF42B2">
        <w:rPr>
          <w:rStyle w:val="pun"/>
          <w:rFonts w:asciiTheme="minorHAnsi" w:eastAsiaTheme="majorEastAsia" w:hAnsiTheme="minorHAnsi"/>
          <w:sz w:val="24"/>
        </w:rPr>
        <w:t>)</w:t>
      </w:r>
      <w:r>
        <w:rPr>
          <w:rStyle w:val="pun"/>
          <w:rFonts w:asciiTheme="minorHAnsi" w:eastAsiaTheme="majorEastAsia" w:hAnsiTheme="minorHAnsi"/>
          <w:sz w:val="24"/>
        </w:rPr>
        <w:t>.</w:t>
      </w:r>
    </w:p>
    <w:p w:rsidR="00DF42B2" w:rsidRDefault="00DF42B2" w:rsidP="00680A2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</w:p>
    <w:p w:rsidR="00DF42B2" w:rsidRDefault="00DF42B2" w:rsidP="00680A22">
      <w:pPr>
        <w:pStyle w:val="HTMLPreformatted"/>
        <w:ind w:left="360"/>
        <w:rPr>
          <w:rStyle w:val="pun"/>
          <w:rFonts w:eastAsiaTheme="majorEastAsia"/>
          <w:color w:val="70AD47" w:themeColor="accent6"/>
        </w:rPr>
      </w:pPr>
      <w:proofErr w:type="gramStart"/>
      <w:r>
        <w:rPr>
          <w:rStyle w:val="pun"/>
          <w:rFonts w:eastAsiaTheme="majorEastAsia"/>
        </w:rPr>
        <w:t>extern</w:t>
      </w:r>
      <w:proofErr w:type="gramEnd"/>
      <w:r>
        <w:rPr>
          <w:rStyle w:val="pun"/>
          <w:rFonts w:eastAsiaTheme="majorEastAsia"/>
        </w:rPr>
        <w:t xml:space="preserve"> void </w:t>
      </w:r>
      <w:proofErr w:type="spellStart"/>
      <w:r>
        <w:rPr>
          <w:rStyle w:val="pun"/>
          <w:rFonts w:eastAsiaTheme="majorEastAsia"/>
        </w:rPr>
        <w:t>func</w:t>
      </w:r>
      <w:proofErr w:type="spellEnd"/>
      <w:r>
        <w:rPr>
          <w:rStyle w:val="pun"/>
          <w:rFonts w:eastAsiaTheme="majorEastAsia"/>
        </w:rPr>
        <w:t>(void)</w:t>
      </w:r>
      <w:r>
        <w:rPr>
          <w:rStyle w:val="pun"/>
          <w:rFonts w:eastAsiaTheme="majorEastAsia"/>
        </w:rPr>
        <w:t xml:space="preserve">; </w:t>
      </w:r>
      <w:r w:rsidRPr="00DF42B2">
        <w:rPr>
          <w:rStyle w:val="pun"/>
          <w:rFonts w:eastAsiaTheme="majorEastAsia"/>
          <w:color w:val="70AD47" w:themeColor="accent6"/>
        </w:rPr>
        <w:t xml:space="preserve">// is equal void </w:t>
      </w:r>
      <w:proofErr w:type="spellStart"/>
      <w:r w:rsidRPr="00DF42B2">
        <w:rPr>
          <w:rStyle w:val="pun"/>
          <w:rFonts w:eastAsiaTheme="majorEastAsia"/>
          <w:color w:val="70AD47" w:themeColor="accent6"/>
        </w:rPr>
        <w:t>func</w:t>
      </w:r>
      <w:proofErr w:type="spellEnd"/>
      <w:r w:rsidRPr="00DF42B2">
        <w:rPr>
          <w:rStyle w:val="pun"/>
          <w:rFonts w:eastAsiaTheme="majorEastAsia"/>
          <w:color w:val="70AD47" w:themeColor="accent6"/>
        </w:rPr>
        <w:t>(void) : by default the declaration of a function is extern</w:t>
      </w:r>
    </w:p>
    <w:p w:rsidR="00DF42B2" w:rsidRPr="00DF42B2" w:rsidRDefault="00DF42B2" w:rsidP="00680A2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  <w:proofErr w:type="gramStart"/>
      <w:r>
        <w:rPr>
          <w:rStyle w:val="pun"/>
          <w:rFonts w:eastAsiaTheme="majorEastAsia"/>
        </w:rPr>
        <w:t>extern</w:t>
      </w:r>
      <w:proofErr w:type="gramEnd"/>
      <w:r>
        <w:rPr>
          <w:rStyle w:val="pun"/>
          <w:rFonts w:eastAsiaTheme="majorEastAsia"/>
        </w:rPr>
        <w:t xml:space="preserve"> </w:t>
      </w:r>
      <w:proofErr w:type="spellStart"/>
      <w:r>
        <w:rPr>
          <w:rStyle w:val="pun"/>
          <w:rFonts w:eastAsiaTheme="majorEastAsia"/>
        </w:rPr>
        <w:t>int</w:t>
      </w:r>
      <w:proofErr w:type="spellEnd"/>
      <w:r>
        <w:rPr>
          <w:rStyle w:val="pun"/>
          <w:rFonts w:eastAsiaTheme="majorEastAsia"/>
        </w:rPr>
        <w:t xml:space="preserve"> a; </w:t>
      </w:r>
      <w:r w:rsidRPr="00DF42B2">
        <w:rPr>
          <w:rStyle w:val="pun"/>
          <w:rFonts w:eastAsiaTheme="majorEastAsia"/>
          <w:color w:val="70AD47" w:themeColor="accent6"/>
        </w:rPr>
        <w:t>// declare that variable a and variable a is defined somewhere else</w:t>
      </w:r>
    </w:p>
    <w:p w:rsidR="00680A22" w:rsidRDefault="00680A22" w:rsidP="00680A22">
      <w:pPr>
        <w:pStyle w:val="HTMLPreformatted"/>
        <w:rPr>
          <w:rStyle w:val="pun"/>
          <w:rFonts w:asciiTheme="minorHAnsi" w:eastAsiaTheme="majorEastAsia" w:hAnsiTheme="minorHAnsi"/>
          <w:sz w:val="24"/>
        </w:rPr>
      </w:pPr>
    </w:p>
    <w:p w:rsidR="00DF42B2" w:rsidRPr="0014571A" w:rsidRDefault="00DF42B2" w:rsidP="00DF42B2">
      <w:pPr>
        <w:pStyle w:val="HTMLPreformatted"/>
        <w:ind w:left="360"/>
        <w:rPr>
          <w:rStyle w:val="pun"/>
          <w:rFonts w:asciiTheme="minorHAnsi" w:eastAsiaTheme="majorEastAsia" w:hAnsiTheme="minorHAnsi"/>
          <w:sz w:val="24"/>
        </w:rPr>
      </w:pPr>
      <w:r>
        <w:rPr>
          <w:rStyle w:val="pun"/>
          <w:rFonts w:asciiTheme="minorHAnsi" w:eastAsiaTheme="majorEastAsia" w:hAnsiTheme="minorHAnsi"/>
          <w:sz w:val="24"/>
        </w:rPr>
        <w:t xml:space="preserve">We could re-declare function/variable multiple time but only able to define function/variable only </w:t>
      </w:r>
      <w:r w:rsidR="00465AE5">
        <w:rPr>
          <w:rStyle w:val="pun"/>
          <w:rFonts w:asciiTheme="minorHAnsi" w:eastAsiaTheme="majorEastAsia" w:hAnsiTheme="minorHAnsi"/>
          <w:sz w:val="24"/>
        </w:rPr>
        <w:t>one</w:t>
      </w:r>
      <w:r>
        <w:rPr>
          <w:rStyle w:val="pun"/>
          <w:rFonts w:asciiTheme="minorHAnsi" w:eastAsiaTheme="majorEastAsia" w:hAnsiTheme="minorHAnsi"/>
          <w:sz w:val="24"/>
        </w:rPr>
        <w:t xml:space="preserve"> time</w:t>
      </w:r>
      <w:r>
        <w:rPr>
          <w:rStyle w:val="pun"/>
          <w:rFonts w:asciiTheme="minorHAnsi" w:eastAsiaTheme="majorEastAsia" w:hAnsiTheme="minorHAnsi"/>
          <w:sz w:val="24"/>
        </w:rPr>
        <w:t>.</w:t>
      </w:r>
    </w:p>
    <w:p w:rsidR="00072CA3" w:rsidRPr="00680A22" w:rsidRDefault="00072CA3" w:rsidP="005412B9">
      <w:pPr>
        <w:pStyle w:val="Heading2"/>
        <w:rPr>
          <w:b/>
          <w:sz w:val="32"/>
        </w:rPr>
      </w:pPr>
      <w:r w:rsidRPr="00680A22">
        <w:rPr>
          <w:b/>
          <w:sz w:val="32"/>
        </w:rPr>
        <w:t>I.3 Array and pointer</w:t>
      </w:r>
    </w:p>
    <w:p w:rsidR="00072CA3" w:rsidRDefault="00072CA3" w:rsidP="00072CA3">
      <w:pPr>
        <w:pStyle w:val="ListParagraph"/>
      </w:pPr>
    </w:p>
    <w:p w:rsidR="00072CA3" w:rsidRPr="00680A22" w:rsidRDefault="00072CA3" w:rsidP="005412B9">
      <w:pPr>
        <w:pStyle w:val="Heading2"/>
        <w:rPr>
          <w:b/>
          <w:sz w:val="32"/>
        </w:rPr>
      </w:pPr>
      <w:r w:rsidRPr="00680A22">
        <w:rPr>
          <w:b/>
          <w:sz w:val="32"/>
        </w:rPr>
        <w:t xml:space="preserve">I.4 Memory </w:t>
      </w:r>
    </w:p>
    <w:p w:rsidR="00072CA3" w:rsidRDefault="00072CA3" w:rsidP="00072CA3">
      <w:pPr>
        <w:pStyle w:val="ListParagraph"/>
      </w:pPr>
    </w:p>
    <w:p w:rsidR="00072CA3" w:rsidRPr="00FB1C36" w:rsidRDefault="00FB1C36" w:rsidP="00D0398F">
      <w:pPr>
        <w:pStyle w:val="Heading1"/>
        <w:rPr>
          <w:b/>
        </w:rPr>
      </w:pPr>
      <w:r w:rsidRPr="00FB1C36">
        <w:rPr>
          <w:b/>
        </w:rPr>
        <w:t xml:space="preserve">II. </w:t>
      </w:r>
      <w:r w:rsidR="00072CA3" w:rsidRPr="00FB1C36">
        <w:rPr>
          <w:b/>
        </w:rPr>
        <w:t>C compilation process</w:t>
      </w:r>
    </w:p>
    <w:p w:rsidR="00072CA3" w:rsidRDefault="00072CA3" w:rsidP="00072CA3">
      <w:pPr>
        <w:pStyle w:val="ListParagraph"/>
      </w:pPr>
      <w:r>
        <w:t>II. 1 Preprocessor</w:t>
      </w:r>
    </w:p>
    <w:p w:rsidR="00072CA3" w:rsidRDefault="00072CA3" w:rsidP="00072CA3">
      <w:pPr>
        <w:pStyle w:val="ListParagraph"/>
      </w:pPr>
    </w:p>
    <w:p w:rsidR="00072CA3" w:rsidRDefault="00072CA3" w:rsidP="00072CA3">
      <w:pPr>
        <w:pStyle w:val="ListParagraph"/>
      </w:pPr>
      <w:r>
        <w:t>II.2 Build</w:t>
      </w:r>
    </w:p>
    <w:p w:rsidR="00072CA3" w:rsidRDefault="00072CA3" w:rsidP="00072CA3">
      <w:pPr>
        <w:pStyle w:val="ListParagraph"/>
      </w:pPr>
    </w:p>
    <w:p w:rsidR="00072CA3" w:rsidRDefault="00072CA3" w:rsidP="00072CA3">
      <w:pPr>
        <w:pStyle w:val="ListParagraph"/>
      </w:pPr>
      <w:r>
        <w:t>II.3 Linking</w:t>
      </w:r>
    </w:p>
    <w:p w:rsidR="00072CA3" w:rsidRDefault="00072CA3" w:rsidP="00072CA3">
      <w:pPr>
        <w:pStyle w:val="ListParagraph"/>
      </w:pPr>
    </w:p>
    <w:p w:rsidR="00072CA3" w:rsidRDefault="00072CA3" w:rsidP="00072CA3">
      <w:pPr>
        <w:pStyle w:val="ListParagraph"/>
      </w:pPr>
    </w:p>
    <w:p w:rsidR="00072CA3" w:rsidRPr="00FB1C36" w:rsidRDefault="00FB1C36" w:rsidP="00D0398F">
      <w:pPr>
        <w:pStyle w:val="Heading1"/>
        <w:rPr>
          <w:b/>
        </w:rPr>
      </w:pPr>
      <w:r w:rsidRPr="00FB1C36">
        <w:rPr>
          <w:b/>
        </w:rPr>
        <w:t xml:space="preserve">III. </w:t>
      </w:r>
      <w:r w:rsidR="00072CA3" w:rsidRPr="00FB1C36">
        <w:rPr>
          <w:b/>
        </w:rPr>
        <w:t>T</w:t>
      </w:r>
      <w:r w:rsidR="00142F2A" w:rsidRPr="00FB1C36">
        <w:rPr>
          <w:b/>
        </w:rPr>
        <w:t>hread-safe/Re</w:t>
      </w:r>
      <w:r w:rsidR="00072CA3" w:rsidRPr="00FB1C36">
        <w:rPr>
          <w:b/>
        </w:rPr>
        <w:t>entrancy/Asyn</w:t>
      </w:r>
      <w:r w:rsidR="00142F2A" w:rsidRPr="00FB1C36">
        <w:rPr>
          <w:b/>
        </w:rPr>
        <w:t>chronous</w:t>
      </w:r>
      <w:r w:rsidR="00072CA3" w:rsidRPr="00FB1C36">
        <w:rPr>
          <w:b/>
        </w:rPr>
        <w:t>-Synchronous</w:t>
      </w:r>
    </w:p>
    <w:sectPr w:rsidR="00072CA3" w:rsidRPr="00FB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617D3"/>
    <w:multiLevelType w:val="hybridMultilevel"/>
    <w:tmpl w:val="60482F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430BC"/>
    <w:multiLevelType w:val="hybridMultilevel"/>
    <w:tmpl w:val="5DF8869C"/>
    <w:lvl w:ilvl="0" w:tplc="31A4F0C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E12E07"/>
    <w:multiLevelType w:val="hybridMultilevel"/>
    <w:tmpl w:val="1B18A616"/>
    <w:lvl w:ilvl="0" w:tplc="B4B88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B29AB"/>
    <w:multiLevelType w:val="hybridMultilevel"/>
    <w:tmpl w:val="DBE20C2C"/>
    <w:lvl w:ilvl="0" w:tplc="F788C882">
      <w:start w:val="2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A3"/>
    <w:rsid w:val="00043FEB"/>
    <w:rsid w:val="000457EB"/>
    <w:rsid w:val="00072CA3"/>
    <w:rsid w:val="00142F2A"/>
    <w:rsid w:val="0014571A"/>
    <w:rsid w:val="00392698"/>
    <w:rsid w:val="00465AE5"/>
    <w:rsid w:val="005412B9"/>
    <w:rsid w:val="005D7BB6"/>
    <w:rsid w:val="00680A22"/>
    <w:rsid w:val="007A2441"/>
    <w:rsid w:val="007C123F"/>
    <w:rsid w:val="009276B4"/>
    <w:rsid w:val="00A93C09"/>
    <w:rsid w:val="00A9520A"/>
    <w:rsid w:val="00B429AC"/>
    <w:rsid w:val="00BE5F8B"/>
    <w:rsid w:val="00CD3B91"/>
    <w:rsid w:val="00CF18B4"/>
    <w:rsid w:val="00D0398F"/>
    <w:rsid w:val="00D95A93"/>
    <w:rsid w:val="00DB4C07"/>
    <w:rsid w:val="00DF42B2"/>
    <w:rsid w:val="00EE6FD6"/>
    <w:rsid w:val="00FB1C36"/>
    <w:rsid w:val="00F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233C"/>
  <w15:chartTrackingRefBased/>
  <w15:docId w15:val="{A222FF23-42F6-4344-BABF-C91264FE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A3"/>
    <w:pPr>
      <w:ind w:left="720"/>
      <w:contextualSpacing/>
    </w:pPr>
  </w:style>
  <w:style w:type="table" w:styleId="TableGrid">
    <w:name w:val="Table Grid"/>
    <w:basedOn w:val="TableNormal"/>
    <w:uiPriority w:val="39"/>
    <w:rsid w:val="0004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C123F"/>
    <w:rPr>
      <w:rFonts w:ascii="Courier New" w:hAnsi="Courier New" w:cs="Courier New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1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2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12B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412B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541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C0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4C07"/>
  </w:style>
  <w:style w:type="character" w:customStyle="1" w:styleId="kwd">
    <w:name w:val="kwd"/>
    <w:basedOn w:val="DefaultParagraphFont"/>
    <w:rsid w:val="00DB4C07"/>
  </w:style>
  <w:style w:type="character" w:customStyle="1" w:styleId="pun">
    <w:name w:val="pun"/>
    <w:basedOn w:val="DefaultParagraphFont"/>
    <w:rsid w:val="00DB4C07"/>
  </w:style>
  <w:style w:type="character" w:styleId="Emphasis">
    <w:name w:val="Emphasis"/>
    <w:basedOn w:val="DefaultParagraphFont"/>
    <w:uiPriority w:val="20"/>
    <w:qFormat/>
    <w:rsid w:val="00680A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Dung (RBVH/ENG31)</dc:creator>
  <cp:keywords/>
  <dc:description/>
  <cp:lastModifiedBy>Nguyen Van Dung (RBVH/ENG31)</cp:lastModifiedBy>
  <cp:revision>6</cp:revision>
  <dcterms:created xsi:type="dcterms:W3CDTF">2019-08-29T06:18:00Z</dcterms:created>
  <dcterms:modified xsi:type="dcterms:W3CDTF">2019-08-29T10:42:00Z</dcterms:modified>
</cp:coreProperties>
</file>