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1C92" w14:textId="275DD8B1" w:rsidR="007A1A5B" w:rsidRPr="007A1A5B" w:rsidRDefault="007A1A5B" w:rsidP="002E5F7C">
      <w:pPr>
        <w:jc w:val="both"/>
        <w:rPr>
          <w:rFonts w:ascii="Garamond" w:hAnsi="Garamond"/>
          <w:b/>
          <w:bCs/>
          <w:sz w:val="32"/>
          <w:szCs w:val="32"/>
        </w:rPr>
      </w:pPr>
      <w:proofErr w:type="spellStart"/>
      <w:r w:rsidRPr="007A1A5B">
        <w:rPr>
          <w:rFonts w:ascii="Garamond" w:hAnsi="Garamond"/>
          <w:b/>
          <w:bCs/>
          <w:sz w:val="32"/>
          <w:szCs w:val="32"/>
        </w:rPr>
        <w:t>Protokol</w:t>
      </w:r>
      <w:proofErr w:type="spellEnd"/>
      <w:r w:rsidRPr="007A1A5B">
        <w:rPr>
          <w:rFonts w:ascii="Garamond" w:hAnsi="Garamond"/>
          <w:b/>
          <w:bCs/>
          <w:sz w:val="32"/>
          <w:szCs w:val="32"/>
        </w:rPr>
        <w:t xml:space="preserve">: Demo Tool für Widerstand Diagnose und </w:t>
      </w:r>
      <w:proofErr w:type="spellStart"/>
      <w:r w:rsidRPr="007A1A5B">
        <w:rPr>
          <w:rFonts w:ascii="Garamond" w:hAnsi="Garamond"/>
          <w:b/>
          <w:bCs/>
          <w:sz w:val="32"/>
          <w:szCs w:val="32"/>
        </w:rPr>
        <w:t>Maßnahmen</w:t>
      </w:r>
      <w:proofErr w:type="spellEnd"/>
    </w:p>
    <w:p w14:paraId="0A03683A" w14:textId="0A15DB52" w:rsidR="007A1A5B" w:rsidRDefault="007A1A5B" w:rsidP="002E5F7C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t>Stand: 04.09.2026</w:t>
      </w:r>
    </w:p>
    <w:p w14:paraId="625C4B2D" w14:textId="32421C5C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1.- </w:t>
      </w:r>
      <w:proofErr w:type="spellStart"/>
      <w:r w:rsidR="007A1A5B">
        <w:rPr>
          <w:rFonts w:ascii="Garamond" w:hAnsi="Garamond"/>
          <w:b/>
          <w:bCs/>
        </w:rPr>
        <w:t>Auftrag</w:t>
      </w:r>
      <w:proofErr w:type="spellEnd"/>
      <w:r w:rsidR="007A1A5B">
        <w:rPr>
          <w:rFonts w:ascii="Garamond" w:hAnsi="Garamond"/>
          <w:b/>
          <w:bCs/>
        </w:rPr>
        <w:t xml:space="preserve"> für Demo Tool: </w:t>
      </w:r>
      <w:proofErr w:type="spellStart"/>
      <w:r w:rsidR="007A1A5B" w:rsidRPr="007A1A5B">
        <w:rPr>
          <w:rFonts w:ascii="Garamond" w:hAnsi="Garamond"/>
          <w:b/>
          <w:bCs/>
          <w:color w:val="47D459" w:themeColor="accent3" w:themeTint="99"/>
        </w:rPr>
        <w:t>erteilt</w:t>
      </w:r>
      <w:proofErr w:type="spellEnd"/>
    </w:p>
    <w:p w14:paraId="534B2195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70EDDE17" w14:textId="2ED5225D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2.- </w:t>
      </w:r>
      <w:proofErr w:type="spellStart"/>
      <w:r w:rsidR="007A1A5B">
        <w:rPr>
          <w:rFonts w:ascii="Garamond" w:hAnsi="Garamond"/>
          <w:b/>
          <w:bCs/>
        </w:rPr>
        <w:t>Zugang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zur</w:t>
      </w:r>
      <w:proofErr w:type="spellEnd"/>
      <w:r w:rsidR="007A1A5B">
        <w:rPr>
          <w:rFonts w:ascii="Garamond" w:hAnsi="Garamond"/>
          <w:b/>
          <w:bCs/>
        </w:rPr>
        <w:t xml:space="preserve"> Google Forms und Sheets:</w:t>
      </w:r>
      <w:r w:rsidR="007A1A5B" w:rsidRPr="007A1A5B">
        <w:rPr>
          <w:rFonts w:ascii="Garamond" w:hAnsi="Garamond"/>
          <w:b/>
          <w:bCs/>
          <w:color w:val="47D459" w:themeColor="accent3" w:themeTint="99"/>
        </w:rPr>
        <w:t xml:space="preserve"> </w:t>
      </w:r>
      <w:proofErr w:type="spellStart"/>
      <w:r w:rsidR="007A1A5B" w:rsidRPr="007A1A5B">
        <w:rPr>
          <w:rFonts w:ascii="Garamond" w:hAnsi="Garamond"/>
          <w:b/>
          <w:bCs/>
          <w:color w:val="47D459" w:themeColor="accent3" w:themeTint="99"/>
        </w:rPr>
        <w:t>erteilt</w:t>
      </w:r>
      <w:proofErr w:type="spellEnd"/>
      <w:r w:rsidR="007A1A5B" w:rsidRPr="007A1A5B">
        <w:rPr>
          <w:rFonts w:ascii="Garamond" w:hAnsi="Garamond"/>
          <w:b/>
          <w:bCs/>
          <w:color w:val="47D459" w:themeColor="accent3" w:themeTint="99"/>
        </w:rPr>
        <w:t xml:space="preserve"> </w:t>
      </w:r>
    </w:p>
    <w:p w14:paraId="3DBCEB36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375FA7C6" w14:textId="75C752E7" w:rsidR="007A1A5B" w:rsidRDefault="00323FC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3.- </w:t>
      </w:r>
      <w:proofErr w:type="spellStart"/>
      <w:r w:rsidR="007A1A5B">
        <w:rPr>
          <w:rFonts w:ascii="Garamond" w:hAnsi="Garamond"/>
          <w:b/>
          <w:bCs/>
        </w:rPr>
        <w:t>Weitere</w:t>
      </w:r>
      <w:proofErr w:type="spellEnd"/>
      <w:r w:rsidR="007A1A5B" w:rsidRPr="007A1A5B">
        <w:rPr>
          <w:rFonts w:ascii="Garamond" w:hAnsi="Garamond"/>
          <w:b/>
          <w:bCs/>
          <w:u w:val="single"/>
        </w:rPr>
        <w:t xml:space="preserve"> </w:t>
      </w:r>
      <w:proofErr w:type="spellStart"/>
      <w:r w:rsidR="007A1A5B" w:rsidRPr="007A1A5B">
        <w:rPr>
          <w:rFonts w:ascii="Garamond" w:hAnsi="Garamond"/>
          <w:b/>
          <w:bCs/>
          <w:u w:val="single"/>
        </w:rPr>
        <w:t>potenzielle</w:t>
      </w:r>
      <w:proofErr w:type="spellEnd"/>
      <w:r w:rsidR="007A1A5B">
        <w:rPr>
          <w:rFonts w:ascii="Garamond" w:hAnsi="Garamond"/>
          <w:b/>
          <w:bCs/>
        </w:rPr>
        <w:t xml:space="preserve"> Seiten in der Mapping </w:t>
      </w:r>
      <w:proofErr w:type="spellStart"/>
      <w:r w:rsidR="007A1A5B">
        <w:rPr>
          <w:rFonts w:ascii="Garamond" w:hAnsi="Garamond"/>
          <w:b/>
          <w:bCs/>
        </w:rPr>
        <w:t>Seite</w:t>
      </w:r>
      <w:proofErr w:type="spellEnd"/>
      <w:r w:rsidR="007A1A5B">
        <w:rPr>
          <w:rFonts w:ascii="Garamond" w:hAnsi="Garamond"/>
          <w:b/>
          <w:bCs/>
        </w:rPr>
        <w:t xml:space="preserve"> für den Roadmap:</w:t>
      </w:r>
    </w:p>
    <w:p w14:paraId="65E34378" w14:textId="77777777" w:rsid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</w:rPr>
        <w:t>Story</w:t>
      </w:r>
      <w:r w:rsidRPr="007A1A5B">
        <w:rPr>
          <w:rFonts w:ascii="Garamond" w:hAnsi="Garamond"/>
          <w:b/>
          <w:bCs/>
        </w:rPr>
        <w:noBreakHyphen/>
        <w:t>Texte</w:t>
      </w:r>
      <w:r>
        <w:rPr>
          <w:rFonts w:ascii="Garamond" w:hAnsi="Garamond"/>
          <w:b/>
          <w:bCs/>
        </w:rPr>
        <w:t xml:space="preserve"> </w:t>
      </w:r>
      <w:r w:rsidRPr="007A1A5B">
        <w:rPr>
          <w:rFonts w:ascii="Garamond" w:hAnsi="Garamond"/>
          <w:b/>
          <w:bCs/>
        </w:rPr>
        <w:t>„</w:t>
      </w:r>
      <w:proofErr w:type="spellStart"/>
      <w:r w:rsidRPr="007A1A5B">
        <w:rPr>
          <w:rFonts w:ascii="Garamond" w:hAnsi="Garamond"/>
          <w:b/>
          <w:bCs/>
        </w:rPr>
        <w:t>Persönliche</w:t>
      </w:r>
      <w:proofErr w:type="spellEnd"/>
      <w:r w:rsidRPr="007A1A5B">
        <w:rPr>
          <w:rFonts w:ascii="Garamond" w:hAnsi="Garamond"/>
          <w:b/>
          <w:bCs/>
        </w:rPr>
        <w:t xml:space="preserve"> </w:t>
      </w:r>
      <w:proofErr w:type="spellStart"/>
      <w:proofErr w:type="gramStart"/>
      <w:r w:rsidRPr="007A1A5B">
        <w:rPr>
          <w:rFonts w:ascii="Garamond" w:hAnsi="Garamond"/>
          <w:b/>
          <w:bCs/>
        </w:rPr>
        <w:t>Entwicklungsstory</w:t>
      </w:r>
      <w:proofErr w:type="spellEnd"/>
      <w:r w:rsidRPr="007A1A5B">
        <w:rPr>
          <w:rFonts w:ascii="Garamond" w:hAnsi="Garamond"/>
          <w:b/>
          <w:bCs/>
        </w:rPr>
        <w:t>“</w:t>
      </w:r>
      <w:r>
        <w:rPr>
          <w:rFonts w:ascii="Garamond" w:hAnsi="Garamond"/>
          <w:b/>
          <w:bCs/>
        </w:rPr>
        <w:t xml:space="preserve"> furs</w:t>
      </w:r>
      <w:proofErr w:type="gramEnd"/>
      <w:r>
        <w:rPr>
          <w:rFonts w:ascii="Garamond" w:hAnsi="Garamond"/>
          <w:b/>
          <w:bCs/>
        </w:rPr>
        <w:t xml:space="preserve"> Team </w:t>
      </w:r>
    </w:p>
    <w:p w14:paraId="0F735A2F" w14:textId="342C1FE5" w:rsidR="007A1A5B" w:rsidRP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Story-Texte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r w:rsidRPr="007A1A5B">
        <w:rPr>
          <w:rFonts w:ascii="Garamond" w:hAnsi="Garamond"/>
          <w:b/>
          <w:bCs/>
        </w:rPr>
        <w:t>FÜHRUNGSKRÄFTE</w:t>
      </w:r>
      <w:r w:rsidRPr="007A1A5B">
        <w:rPr>
          <w:rFonts w:ascii="Cambria Math" w:hAnsi="Cambria Math" w:cs="Cambria Math"/>
          <w:b/>
          <w:bCs/>
        </w:rPr>
        <w:t>‑</w:t>
      </w:r>
      <w:r w:rsidRPr="007A1A5B">
        <w:rPr>
          <w:rFonts w:ascii="Garamond" w:hAnsi="Garamond"/>
          <w:b/>
          <w:bCs/>
        </w:rPr>
        <w:t>VERSION</w:t>
      </w:r>
    </w:p>
    <w:p w14:paraId="16EECBA3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5EA84EDB" w14:textId="2212D2DF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4.- </w:t>
      </w:r>
      <w:proofErr w:type="spellStart"/>
      <w:r w:rsidR="007A1A5B">
        <w:rPr>
          <w:rFonts w:ascii="Garamond" w:hAnsi="Garamond"/>
          <w:b/>
          <w:bCs/>
        </w:rPr>
        <w:t>Ergebnisse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aus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Gewichtung</w:t>
      </w:r>
      <w:proofErr w:type="spellEnd"/>
      <w:r w:rsidR="007A1A5B">
        <w:rPr>
          <w:rFonts w:ascii="Garamond" w:hAnsi="Garamond"/>
          <w:b/>
          <w:bCs/>
        </w:rPr>
        <w:t xml:space="preserve"> Sheet </w:t>
      </w:r>
      <w:r w:rsidR="007A1A5B">
        <w:rPr>
          <w:rFonts w:ascii="Garamond" w:hAnsi="Garamond"/>
          <w:b/>
          <w:bCs/>
        </w:rPr>
        <w:t>(</w:t>
      </w:r>
      <w:proofErr w:type="spellStart"/>
      <w:r w:rsidR="007A1A5B" w:rsidRPr="000F4047">
        <w:rPr>
          <w:rFonts w:ascii="Garamond" w:hAnsi="Garamond"/>
          <w:b/>
          <w:bCs/>
        </w:rPr>
        <w:t>Frühwarnsystem</w:t>
      </w:r>
      <w:proofErr w:type="spellEnd"/>
      <w:r w:rsidR="007A1A5B">
        <w:rPr>
          <w:rFonts w:ascii="Garamond" w:hAnsi="Garamond"/>
          <w:b/>
          <w:bCs/>
        </w:rPr>
        <w:t>)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sowohl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Grafiken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abgebildetes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Vulkanmodell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dargestellt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2595A4ED" w14:textId="55A00F55" w:rsidR="007A1A5B" w:rsidRDefault="00323FC6" w:rsidP="007A1A5B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 xml:space="preserve">= stabile </w:t>
      </w:r>
      <w:proofErr w:type="gramStart"/>
      <w:r w:rsidRPr="00215197">
        <w:rPr>
          <w:rFonts w:ascii="Garamond" w:hAnsi="Garamond"/>
          <w:sz w:val="20"/>
          <w:szCs w:val="20"/>
        </w:rPr>
        <w:t>Phase</w:t>
      </w:r>
      <w:r>
        <w:rPr>
          <w:rFonts w:ascii="Garamond" w:hAnsi="Garamond"/>
          <w:sz w:val="20"/>
          <w:szCs w:val="20"/>
        </w:rPr>
        <w:t xml:space="preserve">,   </w:t>
      </w:r>
      <w:proofErr w:type="gramEnd"/>
      <w:r>
        <w:rPr>
          <w:rFonts w:ascii="Garamond" w:hAnsi="Garamond"/>
          <w:sz w:val="20"/>
          <w:szCs w:val="20"/>
        </w:rPr>
        <w:t xml:space="preserve"> </w:t>
      </w: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brodelnde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gramStart"/>
      <w:r w:rsidRPr="00215197">
        <w:rPr>
          <w:rFonts w:ascii="Garamond" w:hAnsi="Garamond"/>
          <w:sz w:val="20"/>
          <w:szCs w:val="20"/>
        </w:rPr>
        <w:t>Phase</w:t>
      </w:r>
      <w:r>
        <w:rPr>
          <w:rFonts w:ascii="Garamond" w:hAnsi="Garamond"/>
          <w:sz w:val="20"/>
          <w:szCs w:val="20"/>
        </w:rPr>
        <w:t xml:space="preserve">,   </w:t>
      </w:r>
      <w:proofErr w:type="gramEnd"/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akute </w:t>
      </w:r>
      <w:proofErr w:type="spellStart"/>
      <w:r w:rsidRPr="00215197">
        <w:rPr>
          <w:rFonts w:ascii="Garamond" w:hAnsi="Garamond"/>
          <w:sz w:val="20"/>
          <w:szCs w:val="20"/>
        </w:rPr>
        <w:t>Eruptionsgefahr</w:t>
      </w:r>
      <w:proofErr w:type="spellEnd"/>
      <w:r>
        <w:rPr>
          <w:rFonts w:ascii="Garamond" w:hAnsi="Garamond"/>
          <w:sz w:val="20"/>
          <w:szCs w:val="20"/>
        </w:rPr>
        <w:t>)</w:t>
      </w:r>
    </w:p>
    <w:p w14:paraId="2E7C8130" w14:textId="77777777" w:rsidR="00A1486A" w:rsidRDefault="00A1486A" w:rsidP="007A1A5B">
      <w:pPr>
        <w:rPr>
          <w:rFonts w:ascii="Garamond" w:hAnsi="Garamond"/>
          <w:b/>
          <w:bCs/>
        </w:rPr>
      </w:pPr>
    </w:p>
    <w:p w14:paraId="7A0B5F70" w14:textId="5A5454D9" w:rsidR="007A1A5B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5.- </w:t>
      </w:r>
      <w:proofErr w:type="spellStart"/>
      <w:r>
        <w:rPr>
          <w:rFonts w:ascii="Garamond" w:hAnsi="Garamond"/>
          <w:b/>
          <w:bCs/>
        </w:rPr>
        <w:t>Nutzer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wollen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doch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zwei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Möglichkeiten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im</w:t>
      </w:r>
      <w:proofErr w:type="spellEnd"/>
      <w:r>
        <w:rPr>
          <w:rFonts w:ascii="Garamond" w:hAnsi="Garamond"/>
          <w:b/>
          <w:bCs/>
        </w:rPr>
        <w:t xml:space="preserve"> Rahmen </w:t>
      </w:r>
      <w:proofErr w:type="spellStart"/>
      <w:r>
        <w:rPr>
          <w:rFonts w:ascii="Garamond" w:hAnsi="Garamond"/>
          <w:b/>
          <w:bCs/>
        </w:rPr>
        <w:t>gesetzlichen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Datenschutz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haben</w:t>
      </w:r>
      <w:proofErr w:type="spellEnd"/>
      <w:r>
        <w:rPr>
          <w:rFonts w:ascii="Garamond" w:hAnsi="Garamond"/>
          <w:b/>
          <w:bCs/>
        </w:rPr>
        <w:t>:</w:t>
      </w:r>
    </w:p>
    <w:p w14:paraId="141FAC02" w14:textId="11DA4DB9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a) Anonyme </w:t>
      </w:r>
      <w:proofErr w:type="spellStart"/>
      <w:r>
        <w:rPr>
          <w:rFonts w:ascii="Garamond" w:hAnsi="Garamond"/>
          <w:b/>
          <w:bCs/>
        </w:rPr>
        <w:t>Umfrage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1B5CF967" w14:textId="5F7E59A0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b) </w:t>
      </w:r>
      <w:proofErr w:type="spellStart"/>
      <w:r>
        <w:rPr>
          <w:rFonts w:ascii="Garamond" w:hAnsi="Garamond"/>
          <w:b/>
          <w:bCs/>
        </w:rPr>
        <w:t>Umfrage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Namen </w:t>
      </w:r>
      <w:proofErr w:type="spellStart"/>
      <w:r>
        <w:rPr>
          <w:rFonts w:ascii="Garamond" w:hAnsi="Garamond"/>
          <w:b/>
          <w:bCs/>
        </w:rPr>
        <w:t>oder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Bezug</w:t>
      </w:r>
      <w:proofErr w:type="spellEnd"/>
      <w:r>
        <w:rPr>
          <w:rFonts w:ascii="Garamond" w:hAnsi="Garamond"/>
          <w:b/>
          <w:bCs/>
        </w:rPr>
        <w:t xml:space="preserve"> auf Person (</w:t>
      </w:r>
      <w:proofErr w:type="spellStart"/>
      <w:r>
        <w:rPr>
          <w:rFonts w:ascii="Garamond" w:hAnsi="Garamond"/>
          <w:b/>
          <w:bCs/>
        </w:rPr>
        <w:t>wichtig</w:t>
      </w:r>
      <w:proofErr w:type="spellEnd"/>
      <w:r>
        <w:rPr>
          <w:rFonts w:ascii="Garamond" w:hAnsi="Garamond"/>
          <w:b/>
          <w:bCs/>
        </w:rPr>
        <w:t xml:space="preserve"> für Team Leaders </w:t>
      </w:r>
      <w:proofErr w:type="spellStart"/>
      <w:r>
        <w:rPr>
          <w:rFonts w:ascii="Garamond" w:hAnsi="Garamond"/>
          <w:b/>
          <w:bCs/>
        </w:rPr>
        <w:t>kleinen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Organisationen</w:t>
      </w:r>
      <w:proofErr w:type="spellEnd"/>
      <w:r>
        <w:rPr>
          <w:rFonts w:ascii="Garamond" w:hAnsi="Garamond"/>
          <w:b/>
          <w:bCs/>
        </w:rPr>
        <w:t>, um persönliche Situati</w:t>
      </w:r>
      <w:proofErr w:type="spellStart"/>
      <w:r>
        <w:rPr>
          <w:rFonts w:ascii="Garamond" w:hAnsi="Garamond"/>
          <w:b/>
          <w:bCs/>
        </w:rPr>
        <w:t>onen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Mitarbeitern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besprechen</w:t>
      </w:r>
      <w:proofErr w:type="spellEnd"/>
      <w:r>
        <w:rPr>
          <w:rFonts w:ascii="Garamond" w:hAnsi="Garamond"/>
          <w:b/>
          <w:bCs/>
        </w:rPr>
        <w:t xml:space="preserve"> und </w:t>
      </w:r>
      <w:proofErr w:type="spellStart"/>
      <w:r>
        <w:rPr>
          <w:rFonts w:ascii="Garamond" w:hAnsi="Garamond"/>
          <w:b/>
          <w:bCs/>
        </w:rPr>
        <w:t>deeskalieren</w:t>
      </w:r>
      <w:proofErr w:type="spellEnd"/>
      <w:r>
        <w:rPr>
          <w:rFonts w:ascii="Garamond" w:hAnsi="Garamond"/>
          <w:b/>
          <w:bCs/>
        </w:rPr>
        <w:t xml:space="preserve"> zu </w:t>
      </w:r>
      <w:proofErr w:type="spellStart"/>
      <w:r>
        <w:rPr>
          <w:rFonts w:ascii="Garamond" w:hAnsi="Garamond"/>
          <w:b/>
          <w:bCs/>
        </w:rPr>
        <w:t>können</w:t>
      </w:r>
      <w:proofErr w:type="spellEnd"/>
      <w:r>
        <w:rPr>
          <w:rFonts w:ascii="Garamond" w:hAnsi="Garamond"/>
          <w:b/>
          <w:bCs/>
        </w:rPr>
        <w:t>)</w:t>
      </w:r>
    </w:p>
    <w:p w14:paraId="4001F578" w14:textId="1ABCB03F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0667BCDD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2924D2BD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3CCA09A0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24FA8783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7DFE4D7A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379D8FD8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5C2489A4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1155C66A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5BFCDA6F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09A347F9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56935139" w14:textId="2DE01C1D" w:rsidR="002E5F7C" w:rsidRPr="002E5F7C" w:rsidRDefault="002E5F7C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 xml:space="preserve">1.- </w:t>
      </w:r>
      <w:r w:rsidRPr="0011600E">
        <w:rPr>
          <w:rFonts w:ascii="Garamond" w:hAnsi="Garamond"/>
          <w:b/>
          <w:bCs/>
        </w:rPr>
        <w:t xml:space="preserve">Profile und das </w:t>
      </w:r>
      <w:proofErr w:type="spellStart"/>
      <w:r w:rsidRPr="0011600E">
        <w:rPr>
          <w:rFonts w:ascii="Garamond" w:hAnsi="Garamond"/>
          <w:b/>
          <w:bCs/>
        </w:rPr>
        <w:t>Widerstandsprofiling</w:t>
      </w:r>
      <w:proofErr w:type="spellEnd"/>
      <w:r w:rsidRPr="0011600E">
        <w:rPr>
          <w:rFonts w:ascii="Garamond" w:hAnsi="Garamond"/>
          <w:b/>
          <w:bCs/>
        </w:rPr>
        <w:t xml:space="preserve"> (Diagnose-Scoreboard)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2E5F7C" w:rsidRPr="00215197" w14:paraId="3CC36EB8" w14:textId="77777777" w:rsidTr="00D429B7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B0DB36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3513" w:type="dxa"/>
            <w:vAlign w:val="center"/>
            <w:hideMark/>
          </w:tcPr>
          <w:p w14:paraId="67A85F5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Kern Ursache (Diagnose)</w:t>
            </w:r>
          </w:p>
        </w:tc>
        <w:tc>
          <w:tcPr>
            <w:tcW w:w="3306" w:type="dxa"/>
            <w:vAlign w:val="center"/>
            <w:hideMark/>
          </w:tcPr>
          <w:p w14:paraId="415D8BA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Interkulturelles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Signal</w:t>
            </w:r>
          </w:p>
        </w:tc>
      </w:tr>
      <w:tr w:rsidR="002E5F7C" w:rsidRPr="00215197" w14:paraId="7A0D5DBC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07B55A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Expertise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(SachEbene)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3513" w:type="dxa"/>
            <w:vAlign w:val="center"/>
            <w:hideMark/>
          </w:tcPr>
          <w:p w14:paraId="06917BC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Sachlicher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glaubt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nicht,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fachlich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funktioniert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1645424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Direkte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Kritik in Low-Context-Kulturen; „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technische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Detailfragen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 in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 xml:space="preserve"> High-Context-Kulturen.</w:t>
            </w:r>
          </w:p>
        </w:tc>
      </w:tr>
      <w:tr w:rsidR="002E5F7C" w:rsidRPr="00215197" w14:paraId="2FA507E7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DD1E65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Der Traditions Wahrer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WerteEbene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3513" w:type="dxa"/>
            <w:vAlign w:val="center"/>
            <w:hideMark/>
          </w:tcPr>
          <w:p w14:paraId="287F5B5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38E1206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Verweis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„die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gute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Zeit“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 xml:space="preserve">, Sorge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Teamgefüge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7008619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92D05C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Status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MachtEbene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3513" w:type="dxa"/>
            <w:vAlign w:val="center"/>
            <w:hideMark/>
          </w:tcPr>
          <w:p w14:paraId="7F4298F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Emotionaler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Macht-,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-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Sicherheitsverlust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38F37C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Schweigen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informeller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Flurfunk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128F219E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C9423B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Kapazitäts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3513" w:type="dxa"/>
            <w:vAlign w:val="center"/>
            <w:hideMark/>
          </w:tcPr>
          <w:p w14:paraId="2A2AD8C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Ressourcenwiderstand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Er will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hat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Kapazität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48CA439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Hoher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Krankenstand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, Burnout-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Anzeichen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„Das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schaffen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nie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0BE419E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8095B4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(Motivation)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3513" w:type="dxa"/>
            <w:vAlign w:val="center"/>
            <w:hideMark/>
          </w:tcPr>
          <w:p w14:paraId="39FE90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Motivationale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Resignation: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Innere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Ruhe.</w:t>
            </w:r>
          </w:p>
        </w:tc>
        <w:tc>
          <w:tcPr>
            <w:tcW w:w="3306" w:type="dxa"/>
            <w:vAlign w:val="center"/>
            <w:hideMark/>
          </w:tcPr>
          <w:p w14:paraId="75FD27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Desinteresse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„Das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haben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immer so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gemacht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46D4ACAD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8C1A0B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SelbstwertEbene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3513" w:type="dxa"/>
            <w:vAlign w:val="center"/>
            <w:hideMark/>
          </w:tcPr>
          <w:p w14:paraId="474017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Kompetenzangst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basiert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Wissen, 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bedroht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00D357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Massive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Schutzschild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Wissenshortung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</w:tbl>
    <w:p w14:paraId="0B2808AE" w14:textId="77777777" w:rsidR="002E5F7C" w:rsidRDefault="002E5F7C" w:rsidP="002E5F7C">
      <w:pPr>
        <w:rPr>
          <w:rFonts w:ascii="Garamond" w:hAnsi="Garamond"/>
          <w:sz w:val="20"/>
          <w:szCs w:val="20"/>
        </w:rPr>
      </w:pPr>
    </w:p>
    <w:p w14:paraId="652357B3" w14:textId="094ED461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2.- </w:t>
      </w:r>
      <w:r w:rsidRPr="000F4047">
        <w:rPr>
          <w:rFonts w:ascii="Garamond" w:hAnsi="Garamond"/>
          <w:b/>
          <w:bCs/>
        </w:rPr>
        <w:t xml:space="preserve">Der </w:t>
      </w:r>
      <w:proofErr w:type="spellStart"/>
      <w:r w:rsidRPr="000F4047">
        <w:rPr>
          <w:rFonts w:ascii="Garamond" w:hAnsi="Garamond"/>
          <w:b/>
          <w:bCs/>
        </w:rPr>
        <w:t>Fragebogen</w:t>
      </w:r>
      <w:proofErr w:type="spellEnd"/>
    </w:p>
    <w:p w14:paraId="6D976262" w14:textId="68106799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Der </w:t>
      </w:r>
      <w:proofErr w:type="spellStart"/>
      <w:r w:rsidRPr="00215197">
        <w:rPr>
          <w:rFonts w:ascii="Garamond" w:hAnsi="Garamond"/>
          <w:sz w:val="20"/>
          <w:szCs w:val="20"/>
        </w:rPr>
        <w:t>Fragebogen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wird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gramStart"/>
      <w:r w:rsidRPr="00215197">
        <w:rPr>
          <w:rFonts w:ascii="Garamond" w:hAnsi="Garamond"/>
          <w:sz w:val="20"/>
          <w:szCs w:val="20"/>
        </w:rPr>
        <w:t>an</w:t>
      </w:r>
      <w:proofErr w:type="gramEnd"/>
      <w:r w:rsidRPr="00215197">
        <w:rPr>
          <w:rFonts w:ascii="Garamond" w:hAnsi="Garamond"/>
          <w:sz w:val="20"/>
          <w:szCs w:val="20"/>
        </w:rPr>
        <w:t xml:space="preserve"> die </w:t>
      </w:r>
      <w:proofErr w:type="spellStart"/>
      <w:r w:rsidRPr="00215197">
        <w:rPr>
          <w:rFonts w:ascii="Garamond" w:hAnsi="Garamond"/>
          <w:sz w:val="20"/>
          <w:szCs w:val="20"/>
        </w:rPr>
        <w:t>Fokusgruppe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verteilt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und </w:t>
      </w:r>
      <w:proofErr w:type="spellStart"/>
      <w:r w:rsidRPr="00215197">
        <w:rPr>
          <w:rFonts w:ascii="Garamond" w:hAnsi="Garamond"/>
          <w:sz w:val="20"/>
          <w:szCs w:val="20"/>
        </w:rPr>
        <w:t>dient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als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Bewertungsinstrument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nach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interkulturellen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Dialogen</w:t>
      </w:r>
      <w:proofErr w:type="spellEnd"/>
      <w:r w:rsidRPr="00215197">
        <w:rPr>
          <w:rFonts w:ascii="Garamond" w:hAnsi="Garamond"/>
          <w:sz w:val="20"/>
          <w:szCs w:val="20"/>
        </w:rPr>
        <w:t>.</w:t>
      </w:r>
      <w:r>
        <w:rPr>
          <w:rFonts w:ascii="Garamond" w:hAnsi="Garamond"/>
          <w:sz w:val="20"/>
          <w:szCs w:val="20"/>
        </w:rPr>
        <w:t xml:space="preserve"> </w:t>
      </w:r>
      <w:r w:rsidRPr="002E5F7C">
        <w:rPr>
          <w:rFonts w:ascii="Garamond" w:hAnsi="Garamond"/>
          <w:b/>
          <w:bCs/>
          <w:sz w:val="20"/>
          <w:szCs w:val="20"/>
        </w:rPr>
        <w:t>Skala: 1=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gar nicht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>, 2=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eher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nicht zu,3=neutral, 4=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eher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>, 5=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voll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>
        <w:rPr>
          <w:rFonts w:ascii="Garamond" w:hAnsi="Garamond"/>
          <w:sz w:val="20"/>
          <w:szCs w:val="20"/>
        </w:rPr>
        <w:t xml:space="preserve">          </w:t>
      </w:r>
    </w:p>
    <w:p w14:paraId="7B36F0F0" w14:textId="4F59CB11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proofErr w:type="spellStart"/>
      <w:r w:rsidRPr="00215197">
        <w:rPr>
          <w:rFonts w:ascii="Garamond" w:hAnsi="Garamond"/>
          <w:sz w:val="20"/>
          <w:szCs w:val="20"/>
        </w:rPr>
        <w:t>Auswertung</w:t>
      </w:r>
      <w:proofErr w:type="spellEnd"/>
      <w:r w:rsidRPr="00215197">
        <w:rPr>
          <w:rFonts w:ascii="Garamond" w:hAnsi="Garamond"/>
          <w:sz w:val="20"/>
          <w:szCs w:val="20"/>
        </w:rPr>
        <w:t>:</w:t>
      </w:r>
      <w:r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Jeder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Block (A–F) </w:t>
      </w:r>
      <w:proofErr w:type="spellStart"/>
      <w:r w:rsidRPr="00215197">
        <w:rPr>
          <w:rFonts w:ascii="Garamond" w:hAnsi="Garamond"/>
          <w:sz w:val="20"/>
          <w:szCs w:val="20"/>
        </w:rPr>
        <w:t>erreicht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3–15 </w:t>
      </w:r>
      <w:proofErr w:type="spellStart"/>
      <w:r w:rsidRPr="00215197">
        <w:rPr>
          <w:rFonts w:ascii="Garamond" w:hAnsi="Garamond"/>
          <w:sz w:val="20"/>
          <w:szCs w:val="20"/>
        </w:rPr>
        <w:t>Punkte</w:t>
      </w:r>
      <w:proofErr w:type="spellEnd"/>
      <w:r>
        <w:rPr>
          <w:rFonts w:ascii="Garamond" w:hAnsi="Garamond"/>
          <w:sz w:val="20"/>
          <w:szCs w:val="20"/>
        </w:rPr>
        <w:t xml:space="preserve"> / </w:t>
      </w:r>
      <w:proofErr w:type="spellStart"/>
      <w:r w:rsidRPr="002E5F7C">
        <w:rPr>
          <w:rFonts w:ascii="Garamond" w:hAnsi="Garamond"/>
          <w:sz w:val="20"/>
          <w:szCs w:val="20"/>
        </w:rPr>
        <w:t>Dominantes</w:t>
      </w:r>
      <w:proofErr w:type="spellEnd"/>
      <w:r w:rsidRPr="002E5F7C">
        <w:rPr>
          <w:rFonts w:ascii="Garamond" w:hAnsi="Garamond"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sz w:val="20"/>
          <w:szCs w:val="20"/>
        </w:rPr>
        <w:t>Profil</w:t>
      </w:r>
      <w:proofErr w:type="spellEnd"/>
      <w:r w:rsidRPr="002E5F7C">
        <w:rPr>
          <w:rFonts w:ascii="Garamond" w:hAnsi="Garamond"/>
          <w:sz w:val="20"/>
          <w:szCs w:val="20"/>
        </w:rPr>
        <w:t xml:space="preserve"> = </w:t>
      </w:r>
      <w:proofErr w:type="spellStart"/>
      <w:r w:rsidRPr="002E5F7C">
        <w:rPr>
          <w:rFonts w:ascii="Garamond" w:hAnsi="Garamond"/>
          <w:sz w:val="20"/>
          <w:szCs w:val="20"/>
        </w:rPr>
        <w:t>höchster</w:t>
      </w:r>
      <w:proofErr w:type="spellEnd"/>
      <w:r w:rsidRPr="002E5F7C">
        <w:rPr>
          <w:rFonts w:ascii="Garamond" w:hAnsi="Garamond"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sz w:val="20"/>
          <w:szCs w:val="20"/>
        </w:rPr>
        <w:t>Blockwert</w:t>
      </w:r>
      <w:proofErr w:type="spellEnd"/>
    </w:p>
    <w:p w14:paraId="47BA830F" w14:textId="16F188E5" w:rsidR="002E5F7C" w:rsidRPr="002E5F7C" w:rsidRDefault="002E5F7C" w:rsidP="002E5F7C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Bei </w:t>
      </w:r>
      <w:proofErr w:type="spellStart"/>
      <w:r w:rsidRPr="00215197">
        <w:rPr>
          <w:rFonts w:ascii="Garamond" w:hAnsi="Garamond"/>
          <w:sz w:val="20"/>
          <w:szCs w:val="20"/>
        </w:rPr>
        <w:t>Gleichstand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entscheidet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folgende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r w:rsidRPr="00215197">
        <w:rPr>
          <w:rFonts w:ascii="Garamond" w:hAnsi="Garamond"/>
          <w:b/>
          <w:bCs/>
          <w:sz w:val="20"/>
          <w:szCs w:val="20"/>
        </w:rPr>
        <w:t xml:space="preserve">Impact-Faktor (80–130 %) </w:t>
      </w:r>
      <w:proofErr w:type="spellStart"/>
      <w:r w:rsidRPr="00215197">
        <w:rPr>
          <w:rFonts w:ascii="Garamond" w:hAnsi="Garamond"/>
          <w:sz w:val="20"/>
          <w:szCs w:val="20"/>
        </w:rPr>
        <w:t>Tabelle</w:t>
      </w:r>
      <w:proofErr w:type="spellEnd"/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1718"/>
        <w:gridCol w:w="4201"/>
      </w:tblGrid>
      <w:tr w:rsidR="002E5F7C" w:rsidRPr="00215197" w14:paraId="284F9003" w14:textId="77777777" w:rsidTr="00D429B7">
        <w:trPr>
          <w:trHeight w:val="682"/>
          <w:tblHeader/>
          <w:tblCellSpacing w:w="15" w:type="dxa"/>
        </w:trPr>
        <w:tc>
          <w:tcPr>
            <w:tcW w:w="3245" w:type="dxa"/>
            <w:vAlign w:val="center"/>
            <w:hideMark/>
          </w:tcPr>
          <w:p w14:paraId="2B9A06F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</w:t>
            </w:r>
            <w:proofErr w:type="spellEnd"/>
          </w:p>
        </w:tc>
        <w:tc>
          <w:tcPr>
            <w:tcW w:w="1688" w:type="dxa"/>
            <w:vAlign w:val="center"/>
            <w:hideMark/>
          </w:tcPr>
          <w:p w14:paraId="4F0956F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Basis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Gewichtung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(impact factor)</w:t>
            </w:r>
          </w:p>
        </w:tc>
        <w:tc>
          <w:tcPr>
            <w:tcW w:w="4156" w:type="dxa"/>
            <w:vAlign w:val="center"/>
            <w:hideMark/>
          </w:tcPr>
          <w:p w14:paraId="345B296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Relevanz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für die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Veränderungsstrategie</w:t>
            </w:r>
            <w:proofErr w:type="spellEnd"/>
          </w:p>
        </w:tc>
      </w:tr>
      <w:tr w:rsidR="002E5F7C" w:rsidRPr="00215197" w14:paraId="36B5D543" w14:textId="77777777" w:rsidTr="00D429B7">
        <w:trPr>
          <w:trHeight w:val="545"/>
          <w:tblCellSpacing w:w="15" w:type="dxa"/>
        </w:trPr>
        <w:tc>
          <w:tcPr>
            <w:tcW w:w="3245" w:type="dxa"/>
            <w:vAlign w:val="center"/>
            <w:hideMark/>
          </w:tcPr>
          <w:p w14:paraId="0F547CC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A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1688" w:type="dxa"/>
            <w:vAlign w:val="center"/>
            <w:hideMark/>
          </w:tcPr>
          <w:p w14:paraId="3743FF9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130% (1,3)</w:t>
            </w:r>
          </w:p>
        </w:tc>
        <w:tc>
          <w:tcPr>
            <w:tcW w:w="4156" w:type="dxa"/>
            <w:vAlign w:val="center"/>
            <w:hideMark/>
          </w:tcPr>
          <w:p w14:paraId="46B206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Höchster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Bedroht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das Kern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Selbstverständnis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deutschen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Expertenkultur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Führt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bei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Ignoranz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verdeckter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hochintelligenter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Sabotage.</w:t>
            </w:r>
          </w:p>
        </w:tc>
      </w:tr>
      <w:tr w:rsidR="002E5F7C" w:rsidRPr="00215197" w14:paraId="040C96DE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8C345B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1688" w:type="dxa"/>
            <w:vAlign w:val="center"/>
            <w:hideMark/>
          </w:tcPr>
          <w:p w14:paraId="7655E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120% (1,2)</w:t>
            </w:r>
          </w:p>
        </w:tc>
        <w:tc>
          <w:tcPr>
            <w:tcW w:w="4156" w:type="dxa"/>
            <w:vAlign w:val="center"/>
            <w:hideMark/>
          </w:tcPr>
          <w:p w14:paraId="5877B94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Sehr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Löst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informelle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Machtkämpfe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tektonische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Spannungen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ganze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Teams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blockieren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55C5C0C9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204789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1688" w:type="dxa"/>
            <w:vAlign w:val="center"/>
            <w:hideMark/>
          </w:tcPr>
          <w:p w14:paraId="309357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100% (1,0)</w:t>
            </w:r>
          </w:p>
        </w:tc>
        <w:tc>
          <w:tcPr>
            <w:tcW w:w="4156" w:type="dxa"/>
            <w:vAlign w:val="center"/>
            <w:hideMark/>
          </w:tcPr>
          <w:p w14:paraId="1F7E92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Neutraler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Ebene. Kann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gute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Sinnvermittlung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stabilisiert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3A2D4B7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1E81CBE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Strategischer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1688" w:type="dxa"/>
            <w:vAlign w:val="center"/>
            <w:hideMark/>
          </w:tcPr>
          <w:p w14:paraId="7477C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90% (0,9)</w:t>
            </w:r>
          </w:p>
        </w:tc>
        <w:tc>
          <w:tcPr>
            <w:tcW w:w="4156" w:type="dxa"/>
            <w:vAlign w:val="center"/>
            <w:hideMark/>
          </w:tcPr>
          <w:p w14:paraId="312A2DD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Dämpfender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Reine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Liefert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wertvolle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emotional gut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handhabbar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0CD1852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6B54DE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1688" w:type="dxa"/>
            <w:vAlign w:val="center"/>
            <w:hideMark/>
          </w:tcPr>
          <w:p w14:paraId="247A74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08DFCD3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Niedrigerer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Führt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passivem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aktiver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Zerstörung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22F67671" w14:textId="77777777" w:rsidTr="00D429B7">
        <w:trPr>
          <w:trHeight w:val="22"/>
          <w:tblCellSpacing w:w="15" w:type="dxa"/>
        </w:trPr>
        <w:tc>
          <w:tcPr>
            <w:tcW w:w="3245" w:type="dxa"/>
            <w:vAlign w:val="center"/>
            <w:hideMark/>
          </w:tcPr>
          <w:p w14:paraId="5CEE543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F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1688" w:type="dxa"/>
            <w:vAlign w:val="center"/>
            <w:hideMark/>
          </w:tcPr>
          <w:p w14:paraId="3E22293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3F93C4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Niedrigerer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Ein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reines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Ressourcenproblem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Kann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Projekt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Stopps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Budgets schnell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entschärft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</w:tbl>
    <w:p w14:paraId="52FFE263" w14:textId="77777777" w:rsidR="002E5F7C" w:rsidRDefault="002E5F7C" w:rsidP="002E5F7C">
      <w:pPr>
        <w:rPr>
          <w:rFonts w:ascii="Garamond" w:hAnsi="Garamond"/>
          <w:b/>
          <w:bCs/>
        </w:rPr>
      </w:pPr>
    </w:p>
    <w:tbl>
      <w:tblPr>
        <w:tblpPr w:leftFromText="180" w:rightFromText="180" w:vertAnchor="page" w:horzAnchor="margin" w:tblpY="2477"/>
        <w:tblW w:w="9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58"/>
        <w:gridCol w:w="4886"/>
        <w:gridCol w:w="1535"/>
      </w:tblGrid>
      <w:tr w:rsidR="002E5F7C" w:rsidRPr="00215197" w14:paraId="635DD422" w14:textId="77777777" w:rsidTr="00D429B7">
        <w:trPr>
          <w:trHeight w:val="107"/>
          <w:tblHeader/>
          <w:tblCellSpacing w:w="15" w:type="dxa"/>
        </w:trPr>
        <w:tc>
          <w:tcPr>
            <w:tcW w:w="2183" w:type="dxa"/>
            <w:vAlign w:val="center"/>
            <w:hideMark/>
          </w:tcPr>
          <w:p w14:paraId="6E11A2AB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Profil</w:t>
            </w:r>
            <w:proofErr w:type="spellEnd"/>
          </w:p>
        </w:tc>
        <w:tc>
          <w:tcPr>
            <w:tcW w:w="528" w:type="dxa"/>
            <w:vAlign w:val="center"/>
            <w:hideMark/>
          </w:tcPr>
          <w:p w14:paraId="359A758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4856" w:type="dxa"/>
            <w:vAlign w:val="center"/>
            <w:hideMark/>
          </w:tcPr>
          <w:p w14:paraId="019B9C2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Frage</w:t>
            </w:r>
          </w:p>
        </w:tc>
        <w:tc>
          <w:tcPr>
            <w:tcW w:w="1490" w:type="dxa"/>
            <w:vAlign w:val="center"/>
            <w:hideMark/>
          </w:tcPr>
          <w:p w14:paraId="49C345E9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Skala 1–5</w:t>
            </w:r>
          </w:p>
        </w:tc>
      </w:tr>
      <w:tr w:rsidR="002E5F7C" w:rsidRPr="00215197" w14:paraId="3939ABF1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21A0158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A –  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528" w:type="dxa"/>
            <w:vAlign w:val="center"/>
            <w:hideMark/>
          </w:tcPr>
          <w:p w14:paraId="1566116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A1</w:t>
            </w:r>
          </w:p>
        </w:tc>
        <w:tc>
          <w:tcPr>
            <w:tcW w:w="4856" w:type="dxa"/>
            <w:vAlign w:val="center"/>
            <w:hideMark/>
          </w:tcPr>
          <w:p w14:paraId="07B6EC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fachliche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bestehenden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Prozessen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verknüpft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FA147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06BEB5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4861B4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7D0A39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A2</w:t>
            </w:r>
          </w:p>
        </w:tc>
        <w:tc>
          <w:tcPr>
            <w:tcW w:w="4856" w:type="dxa"/>
            <w:vAlign w:val="center"/>
            <w:hideMark/>
          </w:tcPr>
          <w:p w14:paraId="7A20D8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es Ihnen,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Erfahrungswissen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sichtbar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bleibt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919089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CD9C125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37312C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482ED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A3</w:t>
            </w:r>
          </w:p>
        </w:tc>
        <w:tc>
          <w:tcPr>
            <w:tcW w:w="4856" w:type="dxa"/>
            <w:vAlign w:val="center"/>
            <w:hideMark/>
          </w:tcPr>
          <w:p w14:paraId="5DD2AA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befürchten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Expertise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Wandel an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75F4011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5A2995C9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38D3658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 w:cs="Segoe UI Emoji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528" w:type="dxa"/>
            <w:vAlign w:val="center"/>
            <w:hideMark/>
          </w:tcPr>
          <w:p w14:paraId="20EA077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B1</w:t>
            </w:r>
          </w:p>
        </w:tc>
        <w:tc>
          <w:tcPr>
            <w:tcW w:w="4856" w:type="dxa"/>
            <w:vAlign w:val="center"/>
            <w:hideMark/>
          </w:tcPr>
          <w:p w14:paraId="4D2E296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Stabilität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Arbeitsalltag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7EF6B9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6C5E9A6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86415A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029FE5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B2</w:t>
            </w:r>
          </w:p>
        </w:tc>
        <w:tc>
          <w:tcPr>
            <w:tcW w:w="4856" w:type="dxa"/>
            <w:vAlign w:val="center"/>
            <w:hideMark/>
          </w:tcPr>
          <w:p w14:paraId="4B411CB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belastend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empfinden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parallele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1BF8118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E5B16C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1A14B3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3CF42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B3</w:t>
            </w:r>
          </w:p>
        </w:tc>
        <w:tc>
          <w:tcPr>
            <w:tcW w:w="4856" w:type="dxa"/>
            <w:vAlign w:val="center"/>
            <w:hideMark/>
          </w:tcPr>
          <w:p w14:paraId="21378B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groß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klaren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unveränderlichen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Routinen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6ADCA9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DFD22CC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7784B13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Strategischer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528" w:type="dxa"/>
            <w:vAlign w:val="center"/>
            <w:hideMark/>
          </w:tcPr>
          <w:p w14:paraId="388F99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C1</w:t>
            </w:r>
          </w:p>
        </w:tc>
        <w:tc>
          <w:tcPr>
            <w:tcW w:w="4856" w:type="dxa"/>
            <w:vAlign w:val="center"/>
            <w:hideMark/>
          </w:tcPr>
          <w:p w14:paraId="780622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nachvollziehbar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erscheint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Richtung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1E715CA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5CCC41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32CF70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1F0D98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C2</w:t>
            </w:r>
          </w:p>
        </w:tc>
        <w:tc>
          <w:tcPr>
            <w:tcW w:w="4856" w:type="dxa"/>
            <w:vAlign w:val="center"/>
            <w:hideMark/>
          </w:tcPr>
          <w:p w14:paraId="679C0DD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zweifeln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an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Umsetzbarkeit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geplanten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Maßnahmen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68CCD9C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CA45222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6B8AD9A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8CBCF5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C3</w:t>
            </w:r>
          </w:p>
        </w:tc>
        <w:tc>
          <w:tcPr>
            <w:tcW w:w="4856" w:type="dxa"/>
            <w:vAlign w:val="center"/>
            <w:hideMark/>
          </w:tcPr>
          <w:p w14:paraId="4DDD9B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faktenbasierte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Begründung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499A39B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86AB52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6EFAE7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528" w:type="dxa"/>
            <w:vAlign w:val="center"/>
            <w:hideMark/>
          </w:tcPr>
          <w:p w14:paraId="34056D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D1</w:t>
            </w:r>
          </w:p>
        </w:tc>
        <w:tc>
          <w:tcPr>
            <w:tcW w:w="4856" w:type="dxa"/>
            <w:vAlign w:val="center"/>
            <w:hideMark/>
          </w:tcPr>
          <w:p w14:paraId="4F38CA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traditionellen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Unternehmens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0B7DB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4735D94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0B5567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7C3DCC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D2</w:t>
            </w:r>
          </w:p>
        </w:tc>
        <w:tc>
          <w:tcPr>
            <w:tcW w:w="4856" w:type="dxa"/>
            <w:vAlign w:val="center"/>
            <w:hideMark/>
          </w:tcPr>
          <w:p w14:paraId="2FF91F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befürchten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Wachstum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Internationalisierung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33FF20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5C55224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DC681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D92CE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D3</w:t>
            </w:r>
          </w:p>
        </w:tc>
        <w:tc>
          <w:tcPr>
            <w:tcW w:w="4856" w:type="dxa"/>
            <w:vAlign w:val="center"/>
            <w:hideMark/>
          </w:tcPr>
          <w:p w14:paraId="6401D2A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übersetzt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34FBAA6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A11807E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6DECFA4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528" w:type="dxa"/>
            <w:vAlign w:val="center"/>
            <w:hideMark/>
          </w:tcPr>
          <w:p w14:paraId="374B6A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E1</w:t>
            </w:r>
          </w:p>
        </w:tc>
        <w:tc>
          <w:tcPr>
            <w:tcW w:w="4856" w:type="dxa"/>
            <w:vAlign w:val="center"/>
            <w:hideMark/>
          </w:tcPr>
          <w:p w14:paraId="633863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klar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zukünftige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Rollen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Verantwortlichkeiten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558C8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82323A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C7B240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2B2150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E2</w:t>
            </w:r>
          </w:p>
        </w:tc>
        <w:tc>
          <w:tcPr>
            <w:tcW w:w="4856" w:type="dxa"/>
            <w:vAlign w:val="center"/>
            <w:hideMark/>
          </w:tcPr>
          <w:p w14:paraId="3817F8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groß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Sorge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AA85DC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E4CC8A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1B1D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653F9F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E3</w:t>
            </w:r>
          </w:p>
        </w:tc>
        <w:tc>
          <w:tcPr>
            <w:tcW w:w="4856" w:type="dxa"/>
            <w:vAlign w:val="center"/>
            <w:hideMark/>
          </w:tcPr>
          <w:p w14:paraId="3EAA9D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Transparenz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zukünftige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Berichtslinien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326741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7B5EDCF" w14:textId="77777777" w:rsidTr="00D429B7">
        <w:trPr>
          <w:trHeight w:val="139"/>
          <w:tblCellSpacing w:w="15" w:type="dxa"/>
        </w:trPr>
        <w:tc>
          <w:tcPr>
            <w:tcW w:w="2183" w:type="dxa"/>
            <w:vAlign w:val="center"/>
            <w:hideMark/>
          </w:tcPr>
          <w:p w14:paraId="22BB67DF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F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528" w:type="dxa"/>
            <w:vAlign w:val="center"/>
            <w:hideMark/>
          </w:tcPr>
          <w:p w14:paraId="0A8C93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F1</w:t>
            </w:r>
          </w:p>
        </w:tc>
        <w:tc>
          <w:tcPr>
            <w:tcW w:w="4856" w:type="dxa"/>
            <w:vAlign w:val="center"/>
            <w:hideMark/>
          </w:tcPr>
          <w:p w14:paraId="4DFEC1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empfinden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aktuelle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Arbeitsbelastung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413F62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3CA315A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5970E5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B1F896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F2</w:t>
            </w:r>
          </w:p>
        </w:tc>
        <w:tc>
          <w:tcPr>
            <w:tcW w:w="4856" w:type="dxa"/>
            <w:vAlign w:val="center"/>
            <w:hideMark/>
          </w:tcPr>
          <w:p w14:paraId="63E619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beeinträchtigt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Fähigkeit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aufzunehmen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D7A31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A8D4BBC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1ED41D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A7B3A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F3</w:t>
            </w:r>
          </w:p>
        </w:tc>
        <w:tc>
          <w:tcPr>
            <w:tcW w:w="4856" w:type="dxa"/>
            <w:vAlign w:val="center"/>
            <w:hideMark/>
          </w:tcPr>
          <w:p w14:paraId="7490174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wäre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spürbare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mitzutragen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6DA94D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</w:tbl>
    <w:p w14:paraId="23BA3F14" w14:textId="77777777" w:rsidR="002E5F7C" w:rsidRDefault="002E5F7C" w:rsidP="002E5F7C">
      <w:pPr>
        <w:rPr>
          <w:rFonts w:ascii="Garamond" w:hAnsi="Garamond"/>
          <w:b/>
          <w:bCs/>
        </w:rPr>
      </w:pPr>
    </w:p>
    <w:p w14:paraId="55886EDB" w14:textId="77777777" w:rsidR="002E5F7C" w:rsidRDefault="002E5F7C" w:rsidP="002E5F7C">
      <w:pPr>
        <w:rPr>
          <w:rFonts w:ascii="Garamond" w:hAnsi="Garamond"/>
          <w:b/>
          <w:bCs/>
        </w:rPr>
      </w:pPr>
    </w:p>
    <w:p w14:paraId="2A4C6E01" w14:textId="77777777" w:rsidR="002E5F7C" w:rsidRDefault="002E5F7C" w:rsidP="002E5F7C">
      <w:pPr>
        <w:rPr>
          <w:rFonts w:ascii="Garamond" w:hAnsi="Garamond"/>
          <w:b/>
          <w:bCs/>
        </w:rPr>
      </w:pPr>
    </w:p>
    <w:p w14:paraId="124DD755" w14:textId="77777777" w:rsidR="002E5F7C" w:rsidRDefault="002E5F7C" w:rsidP="002E5F7C">
      <w:pPr>
        <w:rPr>
          <w:rFonts w:ascii="Garamond" w:hAnsi="Garamond"/>
          <w:b/>
          <w:bCs/>
        </w:rPr>
      </w:pPr>
    </w:p>
    <w:p w14:paraId="3EB69BCF" w14:textId="7EB64795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lastRenderedPageBreak/>
        <w:drawing>
          <wp:inline distT="0" distB="0" distL="0" distR="0" wp14:anchorId="31E52088" wp14:editId="5831A107">
            <wp:extent cx="5265420" cy="4903153"/>
            <wp:effectExtent l="0" t="0" r="0" b="0"/>
            <wp:docPr id="14391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62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15" cy="49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FAE" w14:textId="78F37279" w:rsidR="002E5F7C" w:rsidRDefault="002E5F7C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Antworten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Übersicht</w:t>
      </w:r>
      <w:proofErr w:type="spellEnd"/>
    </w:p>
    <w:p w14:paraId="19F6894E" w14:textId="17B7F699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77BFDF0" wp14:editId="47AA2E4B">
            <wp:extent cx="5731510" cy="3189605"/>
            <wp:effectExtent l="0" t="0" r="2540" b="0"/>
            <wp:docPr id="119465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3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98CA" w14:textId="77777777" w:rsidR="002E5F7C" w:rsidRDefault="002E5F7C" w:rsidP="002E5F7C">
      <w:pPr>
        <w:rPr>
          <w:rFonts w:ascii="Garamond" w:hAnsi="Garamond"/>
          <w:b/>
          <w:bCs/>
        </w:rPr>
      </w:pPr>
    </w:p>
    <w:p w14:paraId="731ECBDE" w14:textId="7F71B870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Profiling Sheet (</w:t>
      </w:r>
      <w:proofErr w:type="spellStart"/>
      <w:r>
        <w:rPr>
          <w:rFonts w:ascii="Garamond" w:hAnsi="Garamond"/>
          <w:b/>
          <w:bCs/>
        </w:rPr>
        <w:t>Zusammenfassung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Fragen</w:t>
      </w:r>
      <w:proofErr w:type="spellEnd"/>
      <w:r>
        <w:rPr>
          <w:rFonts w:ascii="Garamond" w:hAnsi="Garamond"/>
          <w:b/>
          <w:bCs/>
        </w:rPr>
        <w:t xml:space="preserve"> in Gruppen =&gt; Profile)</w:t>
      </w:r>
    </w:p>
    <w:p w14:paraId="11E1E82F" w14:textId="577590B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D8C8648" wp14:editId="45EE106C">
            <wp:extent cx="5394960" cy="1935993"/>
            <wp:effectExtent l="0" t="0" r="0" b="7620"/>
            <wp:docPr id="19463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5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743" cy="19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326" w14:textId="3F06B3CB" w:rsidR="002E5F7C" w:rsidRDefault="002E5F7C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Sheet (</w:t>
      </w: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1er </w:t>
      </w:r>
      <w:proofErr w:type="spellStart"/>
      <w:r>
        <w:rPr>
          <w:rFonts w:ascii="Garamond" w:hAnsi="Garamond"/>
          <w:b/>
          <w:bCs/>
        </w:rPr>
        <w:t>Dominanter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)</w:t>
      </w:r>
    </w:p>
    <w:p w14:paraId="1ED8AE06" w14:textId="4BB770F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7A605B55" wp14:editId="22601176">
            <wp:extent cx="5372100" cy="2708072"/>
            <wp:effectExtent l="0" t="0" r="0" b="0"/>
            <wp:docPr id="6228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6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389" cy="27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2237" w14:textId="6BA3CA04" w:rsidR="00954E53" w:rsidRDefault="00954E53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 Sheet (</w:t>
      </w: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Impakt</w:t>
      </w:r>
      <w:proofErr w:type="spellEnd"/>
      <w:r>
        <w:rPr>
          <w:rFonts w:ascii="Garamond" w:hAnsi="Garamond"/>
          <w:b/>
          <w:bCs/>
        </w:rPr>
        <w:t xml:space="preserve">-Faktor für </w:t>
      </w:r>
      <w:proofErr w:type="gramStart"/>
      <w:r>
        <w:rPr>
          <w:rFonts w:ascii="Garamond" w:hAnsi="Garamond"/>
          <w:b/>
          <w:bCs/>
        </w:rPr>
        <w:t>1./</w:t>
      </w:r>
      <w:proofErr w:type="gramEnd"/>
      <w:r>
        <w:rPr>
          <w:rFonts w:ascii="Garamond" w:hAnsi="Garamond"/>
          <w:b/>
          <w:bCs/>
        </w:rPr>
        <w:t xml:space="preserve">2.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bzw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Gefahrenampel</w:t>
      </w:r>
      <w:proofErr w:type="spellEnd"/>
      <w:r>
        <w:rPr>
          <w:rFonts w:ascii="Garamond" w:hAnsi="Garamond"/>
          <w:b/>
          <w:bCs/>
        </w:rPr>
        <w:t>)</w:t>
      </w:r>
    </w:p>
    <w:p w14:paraId="2F2D9F84" w14:textId="2AFEAC44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072388F2" wp14:editId="246BAAD4">
            <wp:extent cx="4991100" cy="2946220"/>
            <wp:effectExtent l="0" t="0" r="0" b="6985"/>
            <wp:docPr id="12135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9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718" cy="29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F899" w14:textId="412C7679" w:rsidR="00954E53" w:rsidRDefault="00954E53" w:rsidP="002E5F7C">
      <w:pPr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lastRenderedPageBreak/>
        <w:t>Frühwarnsystem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Ergebnisse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 Sheet </w:t>
      </w:r>
      <w:proofErr w:type="spellStart"/>
      <w:r>
        <w:rPr>
          <w:rFonts w:ascii="Garamond" w:hAnsi="Garamond"/>
          <w:b/>
          <w:bCs/>
        </w:rPr>
        <w:t>zusammengefasst</w:t>
      </w:r>
      <w:proofErr w:type="spellEnd"/>
      <w:r>
        <w:rPr>
          <w:rFonts w:ascii="Garamond" w:hAnsi="Garamond"/>
          <w:b/>
          <w:bCs/>
        </w:rPr>
        <w:t>)</w:t>
      </w:r>
    </w:p>
    <w:p w14:paraId="23E7C20C" w14:textId="50F64AA0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1399CC72" wp14:editId="2103369B">
            <wp:extent cx="5731510" cy="2400300"/>
            <wp:effectExtent l="0" t="0" r="2540" b="0"/>
            <wp:docPr id="7933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5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A83" w14:textId="77777777" w:rsidR="00954E53" w:rsidRDefault="00954E53" w:rsidP="002E5F7C">
      <w:pPr>
        <w:rPr>
          <w:rFonts w:ascii="Garamond" w:hAnsi="Garamond"/>
          <w:b/>
          <w:bCs/>
        </w:rPr>
      </w:pPr>
    </w:p>
    <w:p w14:paraId="44AD6D32" w14:textId="4E7C7F54" w:rsidR="002E5F7C" w:rsidRDefault="002E5F7C" w:rsidP="002E5F7C">
      <w:pPr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t>Gefahrenampel</w:t>
      </w:r>
      <w:proofErr w:type="spellEnd"/>
      <w:r w:rsidR="00954E53">
        <w:rPr>
          <w:rFonts w:ascii="Garamond" w:hAnsi="Garamond"/>
          <w:b/>
          <w:bCs/>
        </w:rPr>
        <w:t xml:space="preserve"> und </w:t>
      </w:r>
      <w:proofErr w:type="spellStart"/>
      <w:r w:rsidR="00954E53">
        <w:rPr>
          <w:rFonts w:ascii="Garamond" w:hAnsi="Garamond"/>
          <w:b/>
          <w:bCs/>
        </w:rPr>
        <w:t>Vulkanmodell</w:t>
      </w:r>
      <w:proofErr w:type="spellEnd"/>
    </w:p>
    <w:p w14:paraId="05C04FC4" w14:textId="77777777" w:rsidR="002E5F7C" w:rsidRPr="00215197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>Ampel-</w:t>
      </w:r>
      <w:proofErr w:type="spellStart"/>
      <w:r w:rsidRPr="00215197">
        <w:rPr>
          <w:rFonts w:ascii="Garamond" w:hAnsi="Garamond"/>
          <w:sz w:val="20"/>
          <w:szCs w:val="20"/>
        </w:rPr>
        <w:t>Logik</w:t>
      </w:r>
      <w:proofErr w:type="spellEnd"/>
      <w:r w:rsidRPr="00215197">
        <w:rPr>
          <w:rFonts w:ascii="Garamond" w:hAnsi="Garamond"/>
          <w:sz w:val="20"/>
          <w:szCs w:val="20"/>
        </w:rPr>
        <w:t>:</w:t>
      </w:r>
    </w:p>
    <w:p w14:paraId="3DC0C468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akute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Eruptionsgefahr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(A+E, A+F, A+D)</w:t>
      </w:r>
    </w:p>
    <w:p w14:paraId="273B9815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brodelnde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Phase (B+D, A+C, A+B, C+E)</w:t>
      </w:r>
    </w:p>
    <w:p w14:paraId="03B9B48E" w14:textId="48C951CE" w:rsidR="002E5F7C" w:rsidRPr="002E5F7C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>= stabile Phase (C+F)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9"/>
        <w:gridCol w:w="3046"/>
        <w:gridCol w:w="2981"/>
      </w:tblGrid>
      <w:tr w:rsidR="002E5F7C" w:rsidRPr="00215197" w14:paraId="20B69AFD" w14:textId="77777777" w:rsidTr="00D429B7">
        <w:tc>
          <w:tcPr>
            <w:tcW w:w="2989" w:type="dxa"/>
          </w:tcPr>
          <w:p w14:paraId="0650667C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GRÜN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Inaktiver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Vulkan</w:t>
            </w:r>
          </w:p>
        </w:tc>
        <w:tc>
          <w:tcPr>
            <w:tcW w:w="3046" w:type="dxa"/>
          </w:tcPr>
          <w:p w14:paraId="55784DA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Phase</w:t>
            </w:r>
          </w:p>
        </w:tc>
        <w:tc>
          <w:tcPr>
            <w:tcW w:w="2981" w:type="dxa"/>
          </w:tcPr>
          <w:p w14:paraId="0348F39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Eruption</w:t>
            </w:r>
          </w:p>
        </w:tc>
      </w:tr>
    </w:tbl>
    <w:p w14:paraId="235C1A15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F04625D" wp14:editId="563E5490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884382" cy="2842639"/>
            <wp:effectExtent l="0" t="0" r="1905" b="0"/>
            <wp:wrapNone/>
            <wp:docPr id="881173880" name="Picture 3" descr="Vulkanmodell – Ausbruch, tektonische Platten unter der Wasserlinie, geschlossene Gesteinsstruktur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ulkanmodell – Ausbruch, tektonische Platten unter der Wasserlinie, geschlossene Gesteinsstruktur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82" cy="2842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03EFCCB" wp14:editId="7B74C179">
            <wp:simplePos x="0" y="0"/>
            <wp:positionH relativeFrom="margin">
              <wp:posOffset>23052</wp:posOffset>
            </wp:positionH>
            <wp:positionV relativeFrom="paragraph">
              <wp:posOffset>72965</wp:posOffset>
            </wp:positionV>
            <wp:extent cx="1866900" cy="2811903"/>
            <wp:effectExtent l="0" t="0" r="0" b="7620"/>
            <wp:wrapNone/>
            <wp:docPr id="344789815" name="Picture 5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88" cy="28129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92F34F8" wp14:editId="330FEB3B">
            <wp:simplePos x="0" y="0"/>
            <wp:positionH relativeFrom="margin">
              <wp:align>center</wp:align>
            </wp:positionH>
            <wp:positionV relativeFrom="paragraph">
              <wp:posOffset>74679</wp:posOffset>
            </wp:positionV>
            <wp:extent cx="1895218" cy="2843092"/>
            <wp:effectExtent l="0" t="0" r="0" b="0"/>
            <wp:wrapNone/>
            <wp:docPr id="431890189" name="Picture 4" descr="Vulkanmodell – Brodelnde Phase, kleine hellgraue Dampfwolke am Krater, keine fliegenden Steine, dezente Aktivität, Magmakammer mit leicht steigendem Gasdruck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ulkanmodell – Brodelnde Phase, kleine hellgraue Dampfwolke am Krater, keine fliegenden Steine, dezente Aktivität, Magmakammer mit leicht steigendem Gasdruck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218" cy="2843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153E0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73DB6D59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43FED948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22E27301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6462AAA7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3839B8D6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1974C05D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560B2CBE" w14:textId="77777777" w:rsidR="002E5F7C" w:rsidRDefault="002E5F7C" w:rsidP="002E5F7C"/>
    <w:p w14:paraId="42431DBB" w14:textId="77777777" w:rsidR="002E5F7C" w:rsidRDefault="002E5F7C" w:rsidP="002E5F7C"/>
    <w:p w14:paraId="40C7FF23" w14:textId="77777777" w:rsidR="002E5F7C" w:rsidRDefault="002E5F7C" w:rsidP="002E5F7C"/>
    <w:p w14:paraId="58EEFD20" w14:textId="77777777" w:rsidR="002E5F7C" w:rsidRDefault="002E5F7C" w:rsidP="002E5F7C"/>
    <w:p w14:paraId="15556701" w14:textId="77777777" w:rsidR="00954E53" w:rsidRDefault="00954E53" w:rsidP="002E5F7C">
      <w:pPr>
        <w:jc w:val="both"/>
        <w:rPr>
          <w:rFonts w:ascii="Garamond" w:hAnsi="Garamond"/>
          <w:b/>
          <w:bCs/>
          <w:sz w:val="20"/>
          <w:szCs w:val="20"/>
        </w:rPr>
      </w:pPr>
    </w:p>
    <w:p w14:paraId="2D48D598" w14:textId="07F32169" w:rsidR="002E5F7C" w:rsidRPr="003628A5" w:rsidRDefault="002E5F7C" w:rsidP="002E5F7C">
      <w:pPr>
        <w:jc w:val="both"/>
        <w:rPr>
          <w:rFonts w:ascii="Garamond" w:hAnsi="Garamond"/>
          <w:b/>
          <w:bCs/>
          <w:sz w:val="20"/>
          <w:szCs w:val="20"/>
        </w:rPr>
      </w:pPr>
      <w:r w:rsidRPr="003628A5">
        <w:rPr>
          <w:rFonts w:ascii="Garamond" w:hAnsi="Garamond"/>
          <w:b/>
          <w:bCs/>
          <w:sz w:val="20"/>
          <w:szCs w:val="20"/>
        </w:rPr>
        <w:t xml:space="preserve">Die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folgende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Tabelle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fasst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die Muster der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Gefahrenampel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zusammen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zeigt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,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wie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sich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psychologische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Spannungen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in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sichtbare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Symptome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konkrete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Risiken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übersetzen²</w:t>
      </w:r>
      <w:r w:rsidRPr="003628A5">
        <w:rPr>
          <w:rFonts w:ascii="Cambria Math" w:hAnsi="Cambria Math" w:cs="Cambria Math"/>
          <w:b/>
          <w:bCs/>
          <w:sz w:val="20"/>
          <w:szCs w:val="20"/>
        </w:rPr>
        <w:t>⁹</w:t>
      </w:r>
      <w:r w:rsidRPr="003628A5">
        <w:rPr>
          <w:rFonts w:ascii="Garamond" w:hAnsi="Garamond"/>
          <w:b/>
          <w:bCs/>
          <w:sz w:val="20"/>
          <w:szCs w:val="20"/>
        </w:rPr>
        <w:t>.</w:t>
      </w:r>
    </w:p>
    <w:p w14:paraId="2CF42554" w14:textId="77777777" w:rsidR="002E5F7C" w:rsidRDefault="002E5F7C" w:rsidP="002E5F7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019"/>
        <w:gridCol w:w="1496"/>
        <w:gridCol w:w="2157"/>
        <w:gridCol w:w="1392"/>
        <w:gridCol w:w="1839"/>
      </w:tblGrid>
      <w:tr w:rsidR="002E5F7C" w:rsidRPr="00215197" w14:paraId="2EEDFACA" w14:textId="77777777" w:rsidTr="00D42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E88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Ampel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8299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Dominante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Kombi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Icons)</w:t>
            </w:r>
          </w:p>
        </w:tc>
        <w:tc>
          <w:tcPr>
            <w:tcW w:w="0" w:type="auto"/>
            <w:vAlign w:val="center"/>
            <w:hideMark/>
          </w:tcPr>
          <w:p w14:paraId="6370CE2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Bezeichnung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des Musters</w:t>
            </w:r>
          </w:p>
        </w:tc>
        <w:tc>
          <w:tcPr>
            <w:tcW w:w="0" w:type="auto"/>
            <w:vAlign w:val="center"/>
            <w:hideMark/>
          </w:tcPr>
          <w:p w14:paraId="79A102B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Zustand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Magmakammer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&amp; Dynamik</w:t>
            </w:r>
          </w:p>
        </w:tc>
        <w:tc>
          <w:tcPr>
            <w:tcW w:w="0" w:type="auto"/>
            <w:vAlign w:val="center"/>
            <w:hideMark/>
          </w:tcPr>
          <w:p w14:paraId="30F1CC7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Sichtbares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Symptom am Vulkan</w:t>
            </w:r>
          </w:p>
        </w:tc>
        <w:tc>
          <w:tcPr>
            <w:tcW w:w="0" w:type="auto"/>
            <w:vAlign w:val="center"/>
            <w:hideMark/>
          </w:tcPr>
          <w:p w14:paraId="473DF50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Konkrete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Bedrohung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/ Eruptions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Wirkung</w:t>
            </w:r>
            <w:proofErr w:type="spellEnd"/>
          </w:p>
        </w:tc>
      </w:tr>
      <w:tr w:rsidR="002E5F7C" w:rsidRPr="00215197" w14:paraId="7503A9CE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EAC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6FCDB48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419275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Das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&amp;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2AA0885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Ur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Bedeutsamkeitsverlust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fusioniert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Status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(E).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Höchster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Gasdruck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9BB35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Tiefe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seismische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Risse;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offenes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Brodeln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4F3D12B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Zerstörerische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Explosion: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Hochintelligente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offene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Machtkämpfe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Projektabbruch</w:t>
            </w:r>
            <w:proofErr w:type="spellEnd"/>
          </w:p>
        </w:tc>
      </w:tr>
      <w:tr w:rsidR="002E5F7C" w:rsidRPr="00215197" w14:paraId="36105FA9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DF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246D0B7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065D54F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verzweifelte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Blockade</w:t>
            </w:r>
          </w:p>
        </w:tc>
        <w:tc>
          <w:tcPr>
            <w:tcW w:w="0" w:type="auto"/>
            <w:vAlign w:val="center"/>
            <w:hideMark/>
          </w:tcPr>
          <w:p w14:paraId="4591F3F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Spezialisten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trifft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totale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physische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emotionale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Erschöpfung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(F). System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überhitzt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49B3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Plötzliches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Schweigen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Leistungsträger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530D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Systemischer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Kollaps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Ausfall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Schlüsselpersonen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(Burnout,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)</w:t>
            </w:r>
          </w:p>
        </w:tc>
      </w:tr>
      <w:tr w:rsidR="002E5F7C" w:rsidRPr="00215197" w14:paraId="677F43B8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3E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0861305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1388DD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Der Traditions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049F202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+ Sorge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KMU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67A052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Hochemotionale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Ausbrüche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moralische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Vorwürfe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E61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Rebellion: Blockade des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moralischem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Pflichtgefühl</w:t>
            </w:r>
            <w:proofErr w:type="spellEnd"/>
          </w:p>
        </w:tc>
      </w:tr>
      <w:tr w:rsidR="002E5F7C" w:rsidRPr="00215197" w14:paraId="56AAECDC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D16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F4EEA9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018A164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zynische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</w:t>
            </w:r>
          </w:p>
        </w:tc>
        <w:tc>
          <w:tcPr>
            <w:tcW w:w="0" w:type="auto"/>
            <w:vAlign w:val="center"/>
            <w:hideMark/>
          </w:tcPr>
          <w:p w14:paraId="29851B2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Ruhe (B)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tarnt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Kulturverteidigung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726E6E1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Dunkle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Aschewolken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vergiftetes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Klima</w:t>
            </w:r>
          </w:p>
        </w:tc>
        <w:tc>
          <w:tcPr>
            <w:tcW w:w="0" w:type="auto"/>
            <w:vAlign w:val="center"/>
            <w:hideMark/>
          </w:tcPr>
          <w:p w14:paraId="1182816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Zähflüssiger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Lavafluss: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Sarkasmus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Zynismus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</w:p>
        </w:tc>
      </w:tr>
      <w:tr w:rsidR="002E5F7C" w:rsidRPr="00215197" w14:paraId="440F05E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A6B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C0178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7F768FA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überqualifizierte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Saboteur</w:t>
            </w:r>
          </w:p>
        </w:tc>
        <w:tc>
          <w:tcPr>
            <w:tcW w:w="0" w:type="auto"/>
            <w:vAlign w:val="center"/>
            <w:hideMark/>
          </w:tcPr>
          <w:p w14:paraId="02718B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Bedeutungsverlust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nutzt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Expertise (C)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strategischen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Demontage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0FD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Feine Risse;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permanente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Vibrationen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47E5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Schleichender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Stillstand: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logisch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zerlegt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Belegschaft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mitgerissen</w:t>
            </w:r>
            <w:proofErr w:type="spellEnd"/>
          </w:p>
        </w:tc>
      </w:tr>
      <w:tr w:rsidR="002E5F7C" w:rsidRPr="00215197" w14:paraId="2CD7AEA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466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1D6CA1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4812B03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resignierte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Spezialist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DFC4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Angst, nicht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mehr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mitzuhalten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→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sofortige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Resignation (B)</w:t>
            </w:r>
          </w:p>
        </w:tc>
        <w:tc>
          <w:tcPr>
            <w:tcW w:w="0" w:type="auto"/>
            <w:vAlign w:val="center"/>
            <w:hideMark/>
          </w:tcPr>
          <w:p w14:paraId="1DC302C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Erkaltende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Lava;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Innovationskraft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erstarrt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EA33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Innere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Kreativität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mechanisches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Abarbeiten</w:t>
            </w:r>
            <w:proofErr w:type="spellEnd"/>
          </w:p>
        </w:tc>
      </w:tr>
      <w:tr w:rsidR="002E5F7C" w:rsidRPr="00215197" w14:paraId="605DAEED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F47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E791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77BB042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politisierte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7B3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Privilegverlust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(E)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tarnt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7A305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Endlose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Rauchsignale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ergebnislose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2CCD70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Lähmender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Prozessstau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Politische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Scheindebatten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blockieren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Entscheidungen</w:t>
            </w:r>
            <w:proofErr w:type="spellEnd"/>
          </w:p>
        </w:tc>
      </w:tr>
      <w:tr w:rsidR="002E5F7C" w:rsidRPr="00215197" w14:paraId="17D2EA1B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AAF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GRÜN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Inaktiver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Vulkan</w:t>
            </w:r>
          </w:p>
        </w:tc>
        <w:tc>
          <w:tcPr>
            <w:tcW w:w="0" w:type="auto"/>
            <w:vAlign w:val="center"/>
            <w:hideMark/>
          </w:tcPr>
          <w:p w14:paraId="5206A82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646DE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überforderte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3CD8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Positive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Grundhaltung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operative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Risiken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(C) +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Zeitmangel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(F)</w:t>
            </w:r>
          </w:p>
        </w:tc>
        <w:tc>
          <w:tcPr>
            <w:tcW w:w="0" w:type="auto"/>
            <w:vAlign w:val="center"/>
            <w:hideMark/>
          </w:tcPr>
          <w:p w14:paraId="3800EB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Leichte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Erhitzung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Alltagsreibung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76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Verzögerungen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Deadlines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reißen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Rebellion</w:t>
            </w:r>
          </w:p>
        </w:tc>
      </w:tr>
    </w:tbl>
    <w:p w14:paraId="1A2EEFDE" w14:textId="77777777" w:rsidR="002E5F7C" w:rsidRDefault="002E5F7C" w:rsidP="002E5F7C"/>
    <w:p w14:paraId="2ED361D0" w14:textId="77777777" w:rsidR="002E5F7C" w:rsidRDefault="002E5F7C" w:rsidP="002E5F7C"/>
    <w:p w14:paraId="654F5ECD" w14:textId="2126C984" w:rsidR="002E5F7C" w:rsidRDefault="002E5F7C" w:rsidP="002E5F7C">
      <w:pPr>
        <w:rPr>
          <w:rFonts w:ascii="Garamond" w:hAnsi="Garamond"/>
          <w:b/>
          <w:bCs/>
        </w:rPr>
      </w:pPr>
      <w:r w:rsidRPr="000F4047">
        <w:rPr>
          <w:rFonts w:ascii="Garamond" w:hAnsi="Garamond"/>
          <w:b/>
          <w:bCs/>
        </w:rPr>
        <w:t>Die Transformations-Roadmap</w:t>
      </w:r>
    </w:p>
    <w:p w14:paraId="2E6790E8" w14:textId="3273D7B3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Um </w:t>
      </w:r>
      <w:proofErr w:type="spellStart"/>
      <w:r w:rsidRPr="00215197">
        <w:rPr>
          <w:rFonts w:ascii="Garamond" w:hAnsi="Garamond"/>
          <w:sz w:val="20"/>
          <w:szCs w:val="20"/>
        </w:rPr>
        <w:t>daraus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konkrete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Handlungslogiken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abzuleiten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, </w:t>
      </w:r>
      <w:proofErr w:type="spellStart"/>
      <w:r w:rsidRPr="00215197">
        <w:rPr>
          <w:rFonts w:ascii="Garamond" w:hAnsi="Garamond"/>
          <w:sz w:val="20"/>
          <w:szCs w:val="20"/>
        </w:rPr>
        <w:t>wird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die </w:t>
      </w:r>
      <w:proofErr w:type="spellStart"/>
      <w:r w:rsidRPr="00215197">
        <w:rPr>
          <w:rFonts w:ascii="Garamond" w:hAnsi="Garamond"/>
          <w:sz w:val="20"/>
          <w:szCs w:val="20"/>
        </w:rPr>
        <w:t>Gefahrenampel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systematisch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erweitert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. Durch die </w:t>
      </w:r>
      <w:proofErr w:type="spellStart"/>
      <w:r w:rsidRPr="00215197">
        <w:rPr>
          <w:rFonts w:ascii="Garamond" w:hAnsi="Garamond"/>
          <w:sz w:val="20"/>
          <w:szCs w:val="20"/>
        </w:rPr>
        <w:t>Ergänzung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um:</w:t>
      </w:r>
      <w:r>
        <w:rPr>
          <w:rFonts w:ascii="Garamond" w:hAnsi="Garamond"/>
          <w:sz w:val="20"/>
          <w:szCs w:val="20"/>
        </w:rPr>
        <w:t xml:space="preserve"> </w:t>
      </w:r>
      <w:r w:rsidRPr="000F4047">
        <w:rPr>
          <w:rFonts w:ascii="Garamond" w:hAnsi="Garamond"/>
          <w:b/>
          <w:bCs/>
          <w:sz w:val="20"/>
          <w:szCs w:val="20"/>
        </w:rPr>
        <w:t>operative Intervention (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Workshopmethode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) und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strategisches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Ziel („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fruchtbarer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gramStart"/>
      <w:r w:rsidRPr="000F4047">
        <w:rPr>
          <w:rFonts w:ascii="Garamond" w:hAnsi="Garamond"/>
          <w:b/>
          <w:bCs/>
          <w:sz w:val="20"/>
          <w:szCs w:val="20"/>
        </w:rPr>
        <w:t>Boden“</w:t>
      </w:r>
      <w:proofErr w:type="gramEnd"/>
      <w:r w:rsidRPr="000F4047">
        <w:rPr>
          <w:rFonts w:ascii="Garamond" w:hAnsi="Garamond"/>
          <w:b/>
          <w:bCs/>
          <w:sz w:val="20"/>
          <w:szCs w:val="20"/>
        </w:rPr>
        <w:t>)</w:t>
      </w:r>
    </w:p>
    <w:p w14:paraId="562ED94A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0F4047">
        <w:rPr>
          <w:rFonts w:ascii="Garamond" w:hAnsi="Garamond"/>
          <w:b/>
          <w:bCs/>
          <w:sz w:val="20"/>
          <w:szCs w:val="20"/>
        </w:rPr>
        <w:t xml:space="preserve">Die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folgende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Tabelle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stellt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die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erste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Ausarbeitung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der Transformations</w:t>
      </w:r>
      <w:r w:rsidRPr="000F4047">
        <w:rPr>
          <w:rFonts w:ascii="Garamond" w:hAnsi="Garamond"/>
          <w:b/>
          <w:bCs/>
          <w:sz w:val="20"/>
          <w:szCs w:val="20"/>
        </w:rPr>
        <w:noBreakHyphen/>
        <w:t xml:space="preserve">Roadmap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dar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fungiert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als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Vorstufe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zur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späteren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Gesamtmatrix³</w:t>
      </w:r>
      <w:r w:rsidRPr="000F4047">
        <w:rPr>
          <w:rFonts w:ascii="Cambria Math" w:hAnsi="Cambria Math" w:cs="Cambria Math"/>
          <w:b/>
          <w:bCs/>
          <w:sz w:val="20"/>
          <w:szCs w:val="20"/>
        </w:rPr>
        <w:t>⁶</w:t>
      </w:r>
    </w:p>
    <w:p w14:paraId="6D8579C5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tbl>
      <w:tblPr>
        <w:tblW w:w="8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726"/>
        <w:gridCol w:w="1099"/>
        <w:gridCol w:w="1393"/>
        <w:gridCol w:w="955"/>
        <w:gridCol w:w="1195"/>
        <w:gridCol w:w="1531"/>
        <w:gridCol w:w="1312"/>
      </w:tblGrid>
      <w:tr w:rsidR="002E5F7C" w:rsidRPr="000F4047" w14:paraId="43A2C13D" w14:textId="77777777" w:rsidTr="00D429B7">
        <w:trPr>
          <w:trHeight w:val="6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54835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Stufe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FF663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Dominante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Kombi (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mit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Icons)</w:t>
            </w:r>
          </w:p>
        </w:tc>
        <w:tc>
          <w:tcPr>
            <w:tcW w:w="0" w:type="auto"/>
            <w:vAlign w:val="center"/>
            <w:hideMark/>
          </w:tcPr>
          <w:p w14:paraId="035C2BB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Bezeichnung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des Musters</w:t>
            </w:r>
          </w:p>
        </w:tc>
        <w:tc>
          <w:tcPr>
            <w:tcW w:w="0" w:type="auto"/>
            <w:vAlign w:val="center"/>
            <w:hideMark/>
          </w:tcPr>
          <w:p w14:paraId="0205561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Zustand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Magmakammer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&amp; Dynamik</w:t>
            </w:r>
          </w:p>
        </w:tc>
        <w:tc>
          <w:tcPr>
            <w:tcW w:w="0" w:type="auto"/>
            <w:vAlign w:val="center"/>
            <w:hideMark/>
          </w:tcPr>
          <w:p w14:paraId="21C343B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Sichtbares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Symptom am Vulkan</w:t>
            </w:r>
          </w:p>
        </w:tc>
        <w:tc>
          <w:tcPr>
            <w:tcW w:w="0" w:type="auto"/>
            <w:vAlign w:val="center"/>
            <w:hideMark/>
          </w:tcPr>
          <w:p w14:paraId="5B0A454F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Konkrete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Bedrohung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/ Eruptions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Wirkung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1D98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0" w:type="auto"/>
            <w:vAlign w:val="center"/>
            <w:hideMark/>
          </w:tcPr>
          <w:p w14:paraId="2BD2736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Strategisches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Ziel („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fruchtbarer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Boden“</w:t>
            </w:r>
            <w:proofErr w:type="gram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</w:tc>
      </w:tr>
      <w:tr w:rsidR="002E5F7C" w:rsidRPr="000F4047" w14:paraId="6F0695A2" w14:textId="77777777" w:rsidTr="00D429B7">
        <w:trPr>
          <w:trHeight w:val="1064"/>
          <w:tblCellSpacing w:w="15" w:type="dxa"/>
        </w:trPr>
        <w:tc>
          <w:tcPr>
            <w:tcW w:w="0" w:type="auto"/>
            <w:vAlign w:val="center"/>
            <w:hideMark/>
          </w:tcPr>
          <w:p w14:paraId="55DC142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76FF0C7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318D1B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Das Macht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0D71404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Ur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Bedeutsamkeitsverlust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fusioniert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Status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/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Einflussverlust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(E).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Höchster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Gasdruck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BC8AD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Tiefe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seismische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Risse;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offenes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Brodeln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im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7827FF4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Zerstörerische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Explosion: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Hochintelligente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Sabotage,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offene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Projektabbruch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9FD9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Rollen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Klärungs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0" w:type="auto"/>
            <w:vAlign w:val="center"/>
            <w:hideMark/>
          </w:tcPr>
          <w:p w14:paraId="30029B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Machtklarheit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Auflösung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verdeckter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Wiederherstellung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Führungsfähigkeit</w:t>
            </w:r>
            <w:proofErr w:type="spellEnd"/>
          </w:p>
        </w:tc>
      </w:tr>
      <w:tr w:rsidR="002E5F7C" w:rsidRPr="000F4047" w14:paraId="640DF1AE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6AA754B8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306A143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7095BDF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verzweifelte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  <w:tc>
          <w:tcPr>
            <w:tcW w:w="0" w:type="auto"/>
            <w:vAlign w:val="center"/>
            <w:hideMark/>
          </w:tcPr>
          <w:p w14:paraId="3BA4C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Spezialisten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trifft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auf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totale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physische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/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emotionale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Erschöpfung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(F). System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überhitzt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D1273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Plötzliches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Schweigen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Rückzug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Leistungsträger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9DB5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Systemischer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Kollaps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Ausfall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Schlüsselpersonen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(Burnout,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C09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Stop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Session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0" w:type="auto"/>
            <w:vAlign w:val="center"/>
            <w:hideMark/>
          </w:tcPr>
          <w:p w14:paraId="605CD2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Resilienz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Kapazitätsaufbau: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Entlastung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Voraussetzung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für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Veränderungsfähigkeit</w:t>
            </w:r>
            <w:proofErr w:type="spellEnd"/>
          </w:p>
        </w:tc>
      </w:tr>
      <w:tr w:rsidR="002E5F7C" w:rsidRPr="000F4047" w14:paraId="46124ED3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05FD899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6A931B9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28979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Der Traditions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5AE69F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+ Sorge um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KMU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5C8E53B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Hochemotionale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Ausbrüche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moralische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Vorwürfe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D98A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Rebellion: Blockade des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Neuen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moralischem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Pflichtgefühl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6E37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Culture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0" w:type="auto"/>
            <w:vAlign w:val="center"/>
            <w:hideMark/>
          </w:tcPr>
          <w:p w14:paraId="5D920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Identität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sichern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in 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neue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Welt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übersetzen</w:t>
            </w:r>
            <w:proofErr w:type="spellEnd"/>
          </w:p>
        </w:tc>
      </w:tr>
      <w:tr w:rsidR="002E5F7C" w:rsidRPr="000F4047" w14:paraId="6C694877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766DB4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4FF8135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7B0A6F1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zynische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Widerstand</w:t>
            </w:r>
          </w:p>
        </w:tc>
        <w:tc>
          <w:tcPr>
            <w:tcW w:w="0" w:type="auto"/>
            <w:vAlign w:val="center"/>
            <w:hideMark/>
          </w:tcPr>
          <w:p w14:paraId="5A5546B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Wunsch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Ruhe (B)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Kulturverteidigung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148771B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Dunkle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Aschewolken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vergiftetes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Klima</w:t>
            </w:r>
          </w:p>
        </w:tc>
        <w:tc>
          <w:tcPr>
            <w:tcW w:w="0" w:type="auto"/>
            <w:vAlign w:val="center"/>
            <w:hideMark/>
          </w:tcPr>
          <w:p w14:paraId="2B23388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Zähflüssiger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Lavafluss: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Sarkasmus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Zynismus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Dienst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Vorschrift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C56D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Insel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0" w:type="auto"/>
            <w:vAlign w:val="center"/>
            <w:hideMark/>
          </w:tcPr>
          <w:p w14:paraId="02DCD1C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psychologische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Sicherheit: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Routinen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definieren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Druck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reduzieren</w:t>
            </w:r>
            <w:proofErr w:type="spellEnd"/>
          </w:p>
        </w:tc>
      </w:tr>
      <w:tr w:rsidR="002E5F7C" w:rsidRPr="000F4047" w14:paraId="45B10070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1E0DDBE7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4B9EFF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C38397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überqualifizierte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Saboteur</w:t>
            </w:r>
          </w:p>
        </w:tc>
        <w:tc>
          <w:tcPr>
            <w:tcW w:w="0" w:type="auto"/>
            <w:vAlign w:val="center"/>
            <w:hideMark/>
          </w:tcPr>
          <w:p w14:paraId="5401566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nutzt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Expertise (C)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strategischen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Demontage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DAFB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Feine Risse;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permanente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Vibrationen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C20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Schleichender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Stillstand: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wird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logisch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zerlegt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Belegschaft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wird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mitgerissen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73B0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Quality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Gremium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226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Präzision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Nutzung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Expertise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Verbesserung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statt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</w:tr>
      <w:tr w:rsidR="002E5F7C" w:rsidRPr="000F4047" w14:paraId="78B5E71C" w14:textId="77777777" w:rsidTr="00D429B7">
        <w:trPr>
          <w:trHeight w:val="876"/>
          <w:tblCellSpacing w:w="15" w:type="dxa"/>
        </w:trPr>
        <w:tc>
          <w:tcPr>
            <w:tcW w:w="0" w:type="auto"/>
            <w:vAlign w:val="center"/>
            <w:hideMark/>
          </w:tcPr>
          <w:p w14:paraId="326AA5AD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4062A14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22D23348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resignierte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Spezialist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608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Angst, nicht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mehr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mitzuhalten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→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sofortige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Resignation (B)</w:t>
            </w:r>
          </w:p>
        </w:tc>
        <w:tc>
          <w:tcPr>
            <w:tcW w:w="0" w:type="auto"/>
            <w:vAlign w:val="center"/>
            <w:hideMark/>
          </w:tcPr>
          <w:p w14:paraId="038AA56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Erkaltende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Lava;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erstarrt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8A2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Innere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Kreativität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mechanisches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Abarbeiten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7FD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Zukunfts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Tandem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Pfad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FF4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Kompetenzaufbau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Selbstwirksamkeit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Wiederbelebung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</w:p>
        </w:tc>
      </w:tr>
      <w:tr w:rsidR="002E5F7C" w:rsidRPr="000F4047" w14:paraId="4A4B7E32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75701BC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68E7606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0F6A8D5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politisierte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Sachkritik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DEDD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Privilegverlust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(E)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625B49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Endlose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Rauchsignale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ergebnislose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632428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Lähmender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Prozessstau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Politische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Scheindebatten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blockieren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D80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Moderierte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0" w:type="auto"/>
            <w:vAlign w:val="center"/>
            <w:hideMark/>
          </w:tcPr>
          <w:p w14:paraId="3B79CA1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Entscheidungsfähigkeit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stärken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Trennung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Politik</w:t>
            </w:r>
          </w:p>
        </w:tc>
      </w:tr>
      <w:tr w:rsidR="002E5F7C" w:rsidRPr="000F4047" w14:paraId="671A5AD4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D351ED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Inaktiver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Vulkan</w:t>
            </w:r>
          </w:p>
        </w:tc>
        <w:tc>
          <w:tcPr>
            <w:tcW w:w="0" w:type="auto"/>
            <w:vAlign w:val="center"/>
            <w:hideMark/>
          </w:tcPr>
          <w:p w14:paraId="09EC7C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5075657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überforderte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20BD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Positive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Grundhaltung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operative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Risiken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(C)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Zeitmangel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(F)</w:t>
            </w:r>
          </w:p>
        </w:tc>
        <w:tc>
          <w:tcPr>
            <w:tcW w:w="0" w:type="auto"/>
            <w:vAlign w:val="center"/>
            <w:hideMark/>
          </w:tcPr>
          <w:p w14:paraId="294D759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Leichte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Erhitzung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durch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Alltagsreibung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457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Verzögerungen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Deadlines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reißen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keine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Sabotage</w:t>
            </w:r>
          </w:p>
        </w:tc>
        <w:tc>
          <w:tcPr>
            <w:tcW w:w="0" w:type="auto"/>
            <w:vAlign w:val="center"/>
            <w:hideMark/>
          </w:tcPr>
          <w:p w14:paraId="0ACD080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Kapazitäts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Check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Priorisierungs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0" w:type="auto"/>
            <w:vAlign w:val="center"/>
            <w:hideMark/>
          </w:tcPr>
          <w:p w14:paraId="76BA60A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Realistische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Planung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Zeitpuffer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für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nachhaltige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Umsetzung</w:t>
            </w:r>
            <w:proofErr w:type="spellEnd"/>
          </w:p>
        </w:tc>
      </w:tr>
    </w:tbl>
    <w:p w14:paraId="23643AD0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p w14:paraId="0DF0F9FE" w14:textId="77777777" w:rsidR="002E5F7C" w:rsidRDefault="002E5F7C" w:rsidP="002E5F7C">
      <w:pPr>
        <w:jc w:val="both"/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t>Integrierte</w:t>
      </w:r>
      <w:proofErr w:type="spellEnd"/>
      <w:r w:rsidRPr="000F4047">
        <w:rPr>
          <w:rFonts w:ascii="Garamond" w:hAnsi="Garamond"/>
          <w:b/>
          <w:bCs/>
        </w:rPr>
        <w:t xml:space="preserve"> Transformations-Roadmap (</w:t>
      </w:r>
      <w:proofErr w:type="spellStart"/>
      <w:r w:rsidRPr="000F4047">
        <w:rPr>
          <w:rFonts w:ascii="Garamond" w:hAnsi="Garamond"/>
          <w:b/>
          <w:bCs/>
        </w:rPr>
        <w:t>Gesamtmatrix</w:t>
      </w:r>
      <w:proofErr w:type="spellEnd"/>
      <w:r w:rsidRPr="000F4047">
        <w:rPr>
          <w:rFonts w:ascii="Garamond" w:hAnsi="Garamond"/>
          <w:b/>
          <w:bCs/>
        </w:rPr>
        <w:t>)</w:t>
      </w:r>
    </w:p>
    <w:p w14:paraId="70B348A2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proofErr w:type="spellStart"/>
      <w:r w:rsidRPr="00215197">
        <w:rPr>
          <w:rFonts w:ascii="Garamond" w:hAnsi="Garamond"/>
          <w:sz w:val="20"/>
          <w:szCs w:val="20"/>
        </w:rPr>
        <w:t>Diese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Tabelle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markiert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Abschluss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des Diagnose- und </w:t>
      </w:r>
      <w:proofErr w:type="spellStart"/>
      <w:r w:rsidRPr="00215197">
        <w:rPr>
          <w:rFonts w:ascii="Garamond" w:hAnsi="Garamond"/>
          <w:sz w:val="20"/>
          <w:szCs w:val="20"/>
        </w:rPr>
        <w:t>Transferprozesses</w:t>
      </w:r>
      <w:proofErr w:type="spellEnd"/>
      <w:r w:rsidRPr="00215197">
        <w:rPr>
          <w:rFonts w:ascii="Garamond" w:hAnsi="Garamond"/>
          <w:sz w:val="20"/>
          <w:szCs w:val="20"/>
        </w:rPr>
        <w:t xml:space="preserve">. Sie </w:t>
      </w:r>
      <w:proofErr w:type="spellStart"/>
      <w:r w:rsidRPr="00215197">
        <w:rPr>
          <w:rFonts w:ascii="Garamond" w:hAnsi="Garamond"/>
          <w:sz w:val="20"/>
          <w:szCs w:val="20"/>
        </w:rPr>
        <w:t>integriert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alle </w:t>
      </w:r>
      <w:proofErr w:type="spellStart"/>
      <w:r w:rsidRPr="00215197">
        <w:rPr>
          <w:rFonts w:ascii="Garamond" w:hAnsi="Garamond"/>
          <w:sz w:val="20"/>
          <w:szCs w:val="20"/>
        </w:rPr>
        <w:t>zuvor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entwickelten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Elemente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– </w:t>
      </w:r>
      <w:proofErr w:type="spellStart"/>
      <w:r w:rsidRPr="00215197">
        <w:rPr>
          <w:rFonts w:ascii="Garamond" w:hAnsi="Garamond"/>
          <w:sz w:val="20"/>
          <w:szCs w:val="20"/>
        </w:rPr>
        <w:t>vom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Resonanz</w:t>
      </w:r>
      <w:proofErr w:type="spellEnd"/>
      <w:r w:rsidRPr="00215197">
        <w:rPr>
          <w:rFonts w:ascii="Garamond" w:hAnsi="Garamond"/>
          <w:sz w:val="20"/>
          <w:szCs w:val="20"/>
        </w:rPr>
        <w:t xml:space="preserve">-Audit </w:t>
      </w:r>
      <w:proofErr w:type="spellStart"/>
      <w:r w:rsidRPr="00215197">
        <w:rPr>
          <w:rFonts w:ascii="Garamond" w:hAnsi="Garamond"/>
          <w:sz w:val="20"/>
          <w:szCs w:val="20"/>
        </w:rPr>
        <w:t>über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das Profiling und die </w:t>
      </w:r>
      <w:proofErr w:type="spellStart"/>
      <w:r w:rsidRPr="00215197">
        <w:rPr>
          <w:rFonts w:ascii="Garamond" w:hAnsi="Garamond"/>
          <w:sz w:val="20"/>
          <w:szCs w:val="20"/>
        </w:rPr>
        <w:t>Gefahrenampel</w:t>
      </w:r>
      <w:proofErr w:type="spellEnd"/>
      <w:r w:rsidRPr="00215197">
        <w:rPr>
          <w:rFonts w:ascii="Garamond" w:hAnsi="Garamond"/>
          <w:sz w:val="20"/>
          <w:szCs w:val="20"/>
        </w:rPr>
        <w:t xml:space="preserve"> bis </w:t>
      </w:r>
      <w:proofErr w:type="spellStart"/>
      <w:r w:rsidRPr="00215197">
        <w:rPr>
          <w:rFonts w:ascii="Garamond" w:hAnsi="Garamond"/>
          <w:sz w:val="20"/>
          <w:szCs w:val="20"/>
        </w:rPr>
        <w:t>hin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zu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Interventionslogiken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–und </w:t>
      </w:r>
      <w:proofErr w:type="spellStart"/>
      <w:r w:rsidRPr="00215197">
        <w:rPr>
          <w:rFonts w:ascii="Garamond" w:hAnsi="Garamond"/>
          <w:sz w:val="20"/>
          <w:szCs w:val="20"/>
        </w:rPr>
        <w:t>verbindet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sie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mit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KPIs</w:t>
      </w:r>
      <w:proofErr w:type="spellEnd"/>
      <w:r w:rsidRPr="00215197">
        <w:rPr>
          <w:rFonts w:ascii="Garamond" w:hAnsi="Garamond"/>
          <w:sz w:val="20"/>
          <w:szCs w:val="20"/>
        </w:rPr>
        <w:t xml:space="preserve">, </w:t>
      </w:r>
      <w:proofErr w:type="spellStart"/>
      <w:r w:rsidRPr="00215197">
        <w:rPr>
          <w:rFonts w:ascii="Garamond" w:hAnsi="Garamond"/>
          <w:sz w:val="20"/>
          <w:szCs w:val="20"/>
        </w:rPr>
        <w:t>Verantwortlichkeiten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und </w:t>
      </w:r>
      <w:proofErr w:type="spellStart"/>
      <w:r w:rsidRPr="00215197">
        <w:rPr>
          <w:rFonts w:ascii="Garamond" w:hAnsi="Garamond"/>
          <w:sz w:val="20"/>
          <w:szCs w:val="20"/>
        </w:rPr>
        <w:t>einem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zeitlichen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Rahmen. </w:t>
      </w:r>
    </w:p>
    <w:p w14:paraId="0D018C99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528"/>
        <w:gridCol w:w="805"/>
        <w:gridCol w:w="1039"/>
        <w:gridCol w:w="946"/>
        <w:gridCol w:w="895"/>
        <w:gridCol w:w="957"/>
        <w:gridCol w:w="967"/>
        <w:gridCol w:w="769"/>
        <w:gridCol w:w="851"/>
        <w:gridCol w:w="657"/>
      </w:tblGrid>
      <w:tr w:rsidR="002E5F7C" w:rsidRPr="003628A5" w14:paraId="4562EC90" w14:textId="77777777" w:rsidTr="00D429B7">
        <w:trPr>
          <w:tblHeader/>
          <w:tblCellSpacing w:w="15" w:type="dxa"/>
        </w:trPr>
        <w:tc>
          <w:tcPr>
            <w:tcW w:w="557" w:type="dxa"/>
            <w:vAlign w:val="center"/>
            <w:hideMark/>
          </w:tcPr>
          <w:p w14:paraId="004CB77B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Stufe</w:t>
            </w:r>
            <w:proofErr w:type="spellEnd"/>
          </w:p>
        </w:tc>
        <w:tc>
          <w:tcPr>
            <w:tcW w:w="498" w:type="dxa"/>
            <w:vAlign w:val="center"/>
            <w:hideMark/>
          </w:tcPr>
          <w:p w14:paraId="1A27A2A2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Dominante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Kombi </w:t>
            </w:r>
          </w:p>
        </w:tc>
        <w:tc>
          <w:tcPr>
            <w:tcW w:w="775" w:type="dxa"/>
            <w:vAlign w:val="center"/>
            <w:hideMark/>
          </w:tcPr>
          <w:p w14:paraId="7D96D62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Bezeichnung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des Musters</w:t>
            </w:r>
          </w:p>
        </w:tc>
        <w:tc>
          <w:tcPr>
            <w:tcW w:w="1009" w:type="dxa"/>
            <w:vAlign w:val="center"/>
            <w:hideMark/>
          </w:tcPr>
          <w:p w14:paraId="1EA17774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Zustand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der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Magmakammer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&amp; Dynamik</w:t>
            </w:r>
          </w:p>
        </w:tc>
        <w:tc>
          <w:tcPr>
            <w:tcW w:w="916" w:type="dxa"/>
            <w:vAlign w:val="center"/>
            <w:hideMark/>
          </w:tcPr>
          <w:p w14:paraId="3370638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Sichtbares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Symptom</w:t>
            </w:r>
          </w:p>
        </w:tc>
        <w:tc>
          <w:tcPr>
            <w:tcW w:w="865" w:type="dxa"/>
            <w:vAlign w:val="center"/>
            <w:hideMark/>
          </w:tcPr>
          <w:p w14:paraId="79A5EE7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Konkrete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Bedrohung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Eruptionswirkung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6DBABB6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937" w:type="dxa"/>
            <w:vAlign w:val="center"/>
            <w:hideMark/>
          </w:tcPr>
          <w:p w14:paraId="2FB331DC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**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Strategisches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Ziel („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fruchtbarer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Boden“</w:t>
            </w:r>
            <w:proofErr w:type="gram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) **</w:t>
            </w:r>
          </w:p>
        </w:tc>
        <w:tc>
          <w:tcPr>
            <w:tcW w:w="739" w:type="dxa"/>
            <w:vAlign w:val="center"/>
            <w:hideMark/>
          </w:tcPr>
          <w:p w14:paraId="088C92A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KPIs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Erfolgskriterien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13E1C577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Verantwortung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Rolle</w:t>
            </w:r>
          </w:p>
        </w:tc>
        <w:tc>
          <w:tcPr>
            <w:tcW w:w="612" w:type="dxa"/>
            <w:vAlign w:val="center"/>
            <w:hideMark/>
          </w:tcPr>
          <w:p w14:paraId="576128B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Zeitraum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(1–12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Monate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</w:tc>
      </w:tr>
      <w:tr w:rsidR="002E5F7C" w:rsidRPr="003628A5" w14:paraId="68AA08C5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F1A171E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26F5CC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EBA60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Macht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1009" w:type="dxa"/>
            <w:vAlign w:val="center"/>
            <w:hideMark/>
          </w:tcPr>
          <w:p w14:paraId="0F0BF2D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→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maximaler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Gasdruck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5870B9D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Offenes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Brodeln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seismische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Risse, Management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Konflikte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77953C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Sabotage,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Projektabbruch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34D2ED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Rollenklärungs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937" w:type="dxa"/>
            <w:vAlign w:val="center"/>
            <w:hideMark/>
          </w:tcPr>
          <w:p w14:paraId="330A19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Machtklarheit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Führungsstabilität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25760E2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Eskalationen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Entscheidungszeit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&lt; 48h</w:t>
            </w:r>
          </w:p>
        </w:tc>
        <w:tc>
          <w:tcPr>
            <w:tcW w:w="821" w:type="dxa"/>
            <w:vAlign w:val="center"/>
            <w:hideMark/>
          </w:tcPr>
          <w:p w14:paraId="3D0A9A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Geschäftsführung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HR + OE</w:t>
            </w:r>
          </w:p>
        </w:tc>
        <w:tc>
          <w:tcPr>
            <w:tcW w:w="612" w:type="dxa"/>
            <w:vAlign w:val="center"/>
            <w:hideMark/>
          </w:tcPr>
          <w:p w14:paraId="5AE39A7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1–3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45B87043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E1F4E39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7208C6A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5BB099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Verzweifelte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  <w:tc>
          <w:tcPr>
            <w:tcW w:w="1009" w:type="dxa"/>
            <w:vAlign w:val="center"/>
            <w:hideMark/>
          </w:tcPr>
          <w:p w14:paraId="036B631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Expertenangst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totale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Erschöpfung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→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Überhitzung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9C5012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Schweigen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Rückzug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Leistungsabfall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25CB38C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Burnout,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Kündigungen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Ausfall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kritischer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Rollen</w:t>
            </w:r>
          </w:p>
        </w:tc>
        <w:tc>
          <w:tcPr>
            <w:tcW w:w="927" w:type="dxa"/>
            <w:vAlign w:val="center"/>
            <w:hideMark/>
          </w:tcPr>
          <w:p w14:paraId="004DCF7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Stop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Session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937" w:type="dxa"/>
            <w:vAlign w:val="center"/>
            <w:hideMark/>
          </w:tcPr>
          <w:p w14:paraId="441C98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Resilienz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Kapazitätsaufbau</w:t>
            </w:r>
          </w:p>
        </w:tc>
        <w:tc>
          <w:tcPr>
            <w:tcW w:w="739" w:type="dxa"/>
            <w:vAlign w:val="center"/>
            <w:hideMark/>
          </w:tcPr>
          <w:p w14:paraId="18241C7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Krankenstand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Fokuszeiten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</w:t>
            </w:r>
          </w:p>
        </w:tc>
        <w:tc>
          <w:tcPr>
            <w:tcW w:w="821" w:type="dxa"/>
            <w:vAlign w:val="center"/>
            <w:hideMark/>
          </w:tcPr>
          <w:p w14:paraId="3C63B01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HR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5767D73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1–2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1D95062F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4FB789E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4F32AC1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6012FF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Traditions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1009" w:type="dxa"/>
            <w:vAlign w:val="center"/>
            <w:hideMark/>
          </w:tcPr>
          <w:p w14:paraId="569A24B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Werteverlust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Angst</w:t>
            </w:r>
          </w:p>
        </w:tc>
        <w:tc>
          <w:tcPr>
            <w:tcW w:w="916" w:type="dxa"/>
            <w:vAlign w:val="center"/>
            <w:hideMark/>
          </w:tcPr>
          <w:p w14:paraId="727F88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Emotionale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Ausbrüche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moralische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Vorwürfe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21AC1D6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Rebellion, Blockade des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Neuen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62F10B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Culture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937" w:type="dxa"/>
            <w:vAlign w:val="center"/>
            <w:hideMark/>
          </w:tcPr>
          <w:p w14:paraId="5458DC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Werteübersetzung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in die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neue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Welt</w:t>
            </w:r>
          </w:p>
        </w:tc>
        <w:tc>
          <w:tcPr>
            <w:tcW w:w="739" w:type="dxa"/>
            <w:vAlign w:val="center"/>
            <w:hideMark/>
          </w:tcPr>
          <w:p w14:paraId="701334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Kulturindex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Konflikte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2BE2E2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Geschäftsführung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Kulturteam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3A0CF16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2–4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6C39256A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91AFAC8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1B13D65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311F7C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Zynischer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Widerstand</w:t>
            </w:r>
          </w:p>
        </w:tc>
        <w:tc>
          <w:tcPr>
            <w:tcW w:w="1009" w:type="dxa"/>
            <w:vAlign w:val="center"/>
            <w:hideMark/>
          </w:tcPr>
          <w:p w14:paraId="435C88E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Wunsch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Ruhe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Kulturverteidigung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FFC00E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Aschewolken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vergiftetes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Klima</w:t>
            </w:r>
          </w:p>
        </w:tc>
        <w:tc>
          <w:tcPr>
            <w:tcW w:w="865" w:type="dxa"/>
            <w:vAlign w:val="center"/>
            <w:hideMark/>
          </w:tcPr>
          <w:p w14:paraId="11BC27C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Zynismus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Dienst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Vorschrift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7A4E4F5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Insel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937" w:type="dxa"/>
            <w:vAlign w:val="center"/>
            <w:hideMark/>
          </w:tcPr>
          <w:p w14:paraId="29476F5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psychologische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Sicherheit</w:t>
            </w:r>
          </w:p>
        </w:tc>
        <w:tc>
          <w:tcPr>
            <w:tcW w:w="739" w:type="dxa"/>
            <w:vAlign w:val="center"/>
            <w:hideMark/>
          </w:tcPr>
          <w:p w14:paraId="34880E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Zufriedenheit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Fluktuation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62AE0F9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HR</w:t>
            </w:r>
          </w:p>
        </w:tc>
        <w:tc>
          <w:tcPr>
            <w:tcW w:w="612" w:type="dxa"/>
            <w:vAlign w:val="center"/>
            <w:hideMark/>
          </w:tcPr>
          <w:p w14:paraId="4A990A9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2–6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154091B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75D416D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FA3DE6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</w:t>
            </w:r>
          </w:p>
        </w:tc>
        <w:tc>
          <w:tcPr>
            <w:tcW w:w="775" w:type="dxa"/>
            <w:vAlign w:val="center"/>
            <w:hideMark/>
          </w:tcPr>
          <w:p w14:paraId="4C98975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Überqualifizierter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Saboteur</w:t>
            </w:r>
          </w:p>
        </w:tc>
        <w:tc>
          <w:tcPr>
            <w:tcW w:w="1009" w:type="dxa"/>
            <w:vAlign w:val="center"/>
            <w:hideMark/>
          </w:tcPr>
          <w:p w14:paraId="14F206B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nutzt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Expertise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Demontage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23F8AA3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Feine Risse,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permanente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Vibrationen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15A6027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Schleichender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Stillstand</w:t>
            </w:r>
          </w:p>
        </w:tc>
        <w:tc>
          <w:tcPr>
            <w:tcW w:w="927" w:type="dxa"/>
            <w:vAlign w:val="center"/>
            <w:hideMark/>
          </w:tcPr>
          <w:p w14:paraId="1CB9D2A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Quality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Gremium</w:t>
            </w:r>
            <w:proofErr w:type="spellEnd"/>
          </w:p>
        </w:tc>
        <w:tc>
          <w:tcPr>
            <w:tcW w:w="937" w:type="dxa"/>
            <w:vAlign w:val="center"/>
            <w:hideMark/>
          </w:tcPr>
          <w:p w14:paraId="1FD2D2F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Strategische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Präzision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75F525F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Fehlerquote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Strategie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Commitment ↑</w:t>
            </w:r>
          </w:p>
        </w:tc>
        <w:tc>
          <w:tcPr>
            <w:tcW w:w="821" w:type="dxa"/>
            <w:vAlign w:val="center"/>
            <w:hideMark/>
          </w:tcPr>
          <w:p w14:paraId="58BDC6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Fachbereichsleitung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037AB36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3–6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565E85D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922EE86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C256AB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</w:t>
            </w:r>
          </w:p>
        </w:tc>
        <w:tc>
          <w:tcPr>
            <w:tcW w:w="775" w:type="dxa"/>
            <w:vAlign w:val="center"/>
            <w:hideMark/>
          </w:tcPr>
          <w:p w14:paraId="427CA94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Resignierter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Spezialist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4375FF4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Wandel → Resignation</w:t>
            </w:r>
          </w:p>
        </w:tc>
        <w:tc>
          <w:tcPr>
            <w:tcW w:w="916" w:type="dxa"/>
            <w:vAlign w:val="center"/>
            <w:hideMark/>
          </w:tcPr>
          <w:p w14:paraId="20CFFAE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Erkaltende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Lava,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Innovationsstopp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65D91FC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Innere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55A5B19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Zukunfts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Tandem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Kompetenzpfad</w:t>
            </w:r>
            <w:proofErr w:type="spellEnd"/>
          </w:p>
        </w:tc>
        <w:tc>
          <w:tcPr>
            <w:tcW w:w="937" w:type="dxa"/>
            <w:vAlign w:val="center"/>
            <w:hideMark/>
          </w:tcPr>
          <w:p w14:paraId="509A0D6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Selbstwirksamkeit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4101CA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Lernfortschritt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Innovationsrate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</w:t>
            </w:r>
          </w:p>
        </w:tc>
        <w:tc>
          <w:tcPr>
            <w:tcW w:w="821" w:type="dxa"/>
            <w:vAlign w:val="center"/>
            <w:hideMark/>
          </w:tcPr>
          <w:p w14:paraId="7CCF757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HR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3DD95A0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4–8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435CD764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0341932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05B5FC6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1A1DE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Politisierte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Sachkritik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29E4C3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Privilegverlust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83482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Rauchsignale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endlose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Meetings</w:t>
            </w:r>
          </w:p>
        </w:tc>
        <w:tc>
          <w:tcPr>
            <w:tcW w:w="865" w:type="dxa"/>
            <w:vAlign w:val="center"/>
            <w:hideMark/>
          </w:tcPr>
          <w:p w14:paraId="218CDF1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Prozessstau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Scheindebatten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45666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Moderierte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937" w:type="dxa"/>
            <w:vAlign w:val="center"/>
            <w:hideMark/>
          </w:tcPr>
          <w:p w14:paraId="71AE742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Entscheidungsfähigkeit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stärken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4CAA226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Entscheidungsdauer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Meetingzeit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35F6B28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Führungsteam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542C52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1–4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5A813216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BBFE54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</w:t>
            </w:r>
          </w:p>
        </w:tc>
        <w:tc>
          <w:tcPr>
            <w:tcW w:w="498" w:type="dxa"/>
            <w:vAlign w:val="center"/>
            <w:hideMark/>
          </w:tcPr>
          <w:p w14:paraId="6BCAC4D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CEEE20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Überforderte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5361B95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Positive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Haltung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operative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Risiken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67107B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Leichte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Erhitzung,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Reibung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7E6D137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Verzögerungen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Deadlines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reißen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990CD4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Kapazitäts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Check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Priorisierungs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937" w:type="dxa"/>
            <w:vAlign w:val="center"/>
            <w:hideMark/>
          </w:tcPr>
          <w:p w14:paraId="032082E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Realistische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Planung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114A846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Termintreue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Überstunden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72C71F6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5C0C2F5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1–3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</w:tbl>
    <w:p w14:paraId="103A1176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p w14:paraId="7DFE62DE" w14:textId="77777777" w:rsidR="002E210F" w:rsidRDefault="002E210F" w:rsidP="002E5F7C">
      <w:pPr>
        <w:jc w:val="both"/>
        <w:rPr>
          <w:rFonts w:ascii="Garamond" w:hAnsi="Garamond"/>
          <w:sz w:val="20"/>
          <w:szCs w:val="20"/>
        </w:rPr>
      </w:pPr>
    </w:p>
    <w:p w14:paraId="445EEEE5" w14:textId="136B8ADF" w:rsidR="00954E53" w:rsidRPr="002E210F" w:rsidRDefault="002E210F" w:rsidP="002E5F7C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lastRenderedPageBreak/>
        <w:t xml:space="preserve">Sheet: </w:t>
      </w:r>
      <w:proofErr w:type="spellStart"/>
      <w:r>
        <w:rPr>
          <w:rFonts w:ascii="Garamond" w:hAnsi="Garamond"/>
          <w:b/>
          <w:bCs/>
          <w:sz w:val="20"/>
          <w:szCs w:val="20"/>
        </w:rPr>
        <w:t>Integrierter</w:t>
      </w:r>
      <w:proofErr w:type="spellEnd"/>
      <w:r>
        <w:rPr>
          <w:rFonts w:ascii="Garamond" w:hAnsi="Garamond"/>
          <w:b/>
          <w:bCs/>
          <w:sz w:val="20"/>
          <w:szCs w:val="20"/>
        </w:rPr>
        <w:t xml:space="preserve"> </w:t>
      </w:r>
      <w:r w:rsidR="00954E53" w:rsidRPr="002E210F">
        <w:rPr>
          <w:rFonts w:ascii="Garamond" w:hAnsi="Garamond"/>
          <w:b/>
          <w:bCs/>
          <w:sz w:val="20"/>
          <w:szCs w:val="20"/>
        </w:rPr>
        <w:t xml:space="preserve">Transformation Roadmap für </w:t>
      </w:r>
      <w:proofErr w:type="spellStart"/>
      <w:r w:rsidR="00954E53" w:rsidRPr="002E210F">
        <w:rPr>
          <w:rFonts w:ascii="Garamond" w:hAnsi="Garamond"/>
          <w:b/>
          <w:bCs/>
          <w:sz w:val="20"/>
          <w:szCs w:val="20"/>
        </w:rPr>
        <w:t>jeden</w:t>
      </w:r>
      <w:proofErr w:type="spellEnd"/>
      <w:r w:rsidR="00954E53" w:rsidRPr="002E210F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="00954E53" w:rsidRPr="002E210F">
        <w:rPr>
          <w:rFonts w:ascii="Garamond" w:hAnsi="Garamond"/>
          <w:b/>
          <w:bCs/>
          <w:sz w:val="20"/>
          <w:szCs w:val="20"/>
        </w:rPr>
        <w:t>Profil</w:t>
      </w:r>
      <w:r>
        <w:rPr>
          <w:rFonts w:ascii="Garamond" w:hAnsi="Garamond"/>
          <w:b/>
          <w:bCs/>
          <w:sz w:val="20"/>
          <w:szCs w:val="20"/>
        </w:rPr>
        <w:t>kombination</w:t>
      </w:r>
      <w:proofErr w:type="spellEnd"/>
    </w:p>
    <w:p w14:paraId="79EF0597" w14:textId="1A051097" w:rsidR="002E5F7C" w:rsidRDefault="00954E53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954E53">
        <w:rPr>
          <w:rFonts w:ascii="Cambria Math" w:hAnsi="Cambria Math" w:cs="Cambria Math"/>
          <w:b/>
          <w:bCs/>
          <w:noProof/>
          <w:sz w:val="20"/>
          <w:szCs w:val="20"/>
        </w:rPr>
        <w:drawing>
          <wp:inline distT="0" distB="0" distL="0" distR="0" wp14:anchorId="4F5A2933" wp14:editId="2F3DE07D">
            <wp:extent cx="5731510" cy="1432560"/>
            <wp:effectExtent l="0" t="0" r="2540" b="0"/>
            <wp:docPr id="5982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0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866" w14:textId="77777777" w:rsidR="002E5F7C" w:rsidRDefault="002E5F7C" w:rsidP="002E5F7C"/>
    <w:p w14:paraId="07529B96" w14:textId="3C3C91B5" w:rsidR="00954E53" w:rsidRPr="002E210F" w:rsidRDefault="002E210F" w:rsidP="002E210F">
      <w:pPr>
        <w:jc w:val="both"/>
        <w:rPr>
          <w:rFonts w:ascii="Garamond" w:hAnsi="Garamond"/>
          <w:b/>
          <w:bCs/>
          <w:sz w:val="20"/>
          <w:szCs w:val="20"/>
        </w:rPr>
      </w:pPr>
      <w:r w:rsidRPr="002E210F">
        <w:rPr>
          <w:rFonts w:ascii="Garamond" w:hAnsi="Garamond"/>
          <w:b/>
          <w:bCs/>
          <w:sz w:val="20"/>
          <w:szCs w:val="20"/>
        </w:rPr>
        <w:t>Mapping: basis furs Sheet Transformation Roadmap</w:t>
      </w:r>
    </w:p>
    <w:p w14:paraId="125677BB" w14:textId="77777777" w:rsidR="00954E53" w:rsidRDefault="00954E53" w:rsidP="002E5F7C"/>
    <w:p w14:paraId="0CF34597" w14:textId="52BAE038" w:rsidR="00954E53" w:rsidRDefault="00954E53" w:rsidP="002E5F7C">
      <w:r w:rsidRPr="00954E53">
        <w:rPr>
          <w:noProof/>
        </w:rPr>
        <w:drawing>
          <wp:inline distT="0" distB="0" distL="0" distR="0" wp14:anchorId="66389E08" wp14:editId="761C2471">
            <wp:extent cx="5731510" cy="2520315"/>
            <wp:effectExtent l="0" t="0" r="2540" b="0"/>
            <wp:docPr id="10709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66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621" w14:textId="77777777" w:rsidR="002E5F7C" w:rsidRPr="002E5F7C" w:rsidRDefault="002E5F7C" w:rsidP="002E5F7C"/>
    <w:sectPr w:rsidR="002E5F7C" w:rsidRPr="002E5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568"/>
    <w:multiLevelType w:val="multilevel"/>
    <w:tmpl w:val="5E3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44B9"/>
    <w:multiLevelType w:val="hybridMultilevel"/>
    <w:tmpl w:val="78FE2F98"/>
    <w:lvl w:ilvl="0" w:tplc="5C2216DC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C1D4D"/>
    <w:multiLevelType w:val="multilevel"/>
    <w:tmpl w:val="737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42906">
    <w:abstractNumId w:val="2"/>
  </w:num>
  <w:num w:numId="2" w16cid:durableId="1550066007">
    <w:abstractNumId w:val="0"/>
  </w:num>
  <w:num w:numId="3" w16cid:durableId="87866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7C"/>
    <w:rsid w:val="002E210F"/>
    <w:rsid w:val="002E5F7C"/>
    <w:rsid w:val="00323FC6"/>
    <w:rsid w:val="00612E66"/>
    <w:rsid w:val="007379D7"/>
    <w:rsid w:val="007A1A5B"/>
    <w:rsid w:val="007D339D"/>
    <w:rsid w:val="00937856"/>
    <w:rsid w:val="00954E53"/>
    <w:rsid w:val="00A1486A"/>
    <w:rsid w:val="00D4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55C1E"/>
  <w15:chartTrackingRefBased/>
  <w15:docId w15:val="{44BB6DF1-B242-4376-ACC0-41626752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7C"/>
  </w:style>
  <w:style w:type="paragraph" w:styleId="Heading1">
    <w:name w:val="heading 1"/>
    <w:basedOn w:val="Normal"/>
    <w:next w:val="Normal"/>
    <w:link w:val="Heading1Char"/>
    <w:uiPriority w:val="9"/>
    <w:qFormat/>
    <w:rsid w:val="002E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2210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Lau</dc:creator>
  <cp:keywords/>
  <dc:description/>
  <cp:lastModifiedBy>Eduardo Lau</cp:lastModifiedBy>
  <cp:revision>3</cp:revision>
  <dcterms:created xsi:type="dcterms:W3CDTF">2026-09-03T16:42:00Z</dcterms:created>
  <dcterms:modified xsi:type="dcterms:W3CDTF">2026-09-03T16:42:00Z</dcterms:modified>
</cp:coreProperties>
</file>