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16" w:rsidRPr="000F6DD3" w:rsidRDefault="000F6DD3" w:rsidP="000F6DD3">
      <w:pPr>
        <w:pStyle w:val="Ttulo"/>
      </w:pPr>
      <w:r w:rsidRPr="000F6DD3">
        <w:t>Cronograma de culminación del trabajo de Grado</w:t>
      </w:r>
    </w:p>
    <w:p w:rsidR="000F6DD3" w:rsidRDefault="000F6DD3"/>
    <w:p w:rsidR="000F6DD3" w:rsidRPr="000F6DD3" w:rsidRDefault="000F6DD3" w:rsidP="000F6DD3">
      <w:pPr>
        <w:pStyle w:val="Ttulo1"/>
      </w:pPr>
      <w:r w:rsidRPr="000F6DD3">
        <w:t>Trimestre Ene-Mar 2012</w:t>
      </w:r>
    </w:p>
    <w:p w:rsidR="000F6DD3" w:rsidRDefault="000F6DD3" w:rsidP="000F6DD3">
      <w:pPr>
        <w:pStyle w:val="Ttulo2"/>
      </w:pPr>
      <w:r>
        <w:t>Semana 1</w:t>
      </w:r>
      <w:r>
        <w:t>: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Realización de pruebas y procesamiento de la información obtenida</w:t>
      </w:r>
      <w:bookmarkStart w:id="0" w:name="_GoBack"/>
      <w:bookmarkEnd w:id="0"/>
    </w:p>
    <w:p w:rsidR="000F6DD3" w:rsidRDefault="000F6DD3" w:rsidP="000F6DD3">
      <w:pPr>
        <w:pStyle w:val="Ttulo2"/>
      </w:pPr>
      <w:r>
        <w:t>Semana 2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Realización de pruebas y procesamiento de la información obtenida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Redacción del manuscrito de tesis</w:t>
      </w:r>
    </w:p>
    <w:p w:rsidR="000F6DD3" w:rsidRDefault="000F6DD3" w:rsidP="000F6DD3">
      <w:pPr>
        <w:pStyle w:val="Ttulo2"/>
      </w:pPr>
      <w:r>
        <w:t>Semana 3 a Semana 7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Redacción del manuscrito de tesis</w:t>
      </w:r>
    </w:p>
    <w:p w:rsidR="000F6DD3" w:rsidRDefault="000F6DD3" w:rsidP="000F6DD3">
      <w:pPr>
        <w:pStyle w:val="Ttulo2"/>
      </w:pPr>
      <w:r>
        <w:t>Semana 8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Redacción del manuscrito de tesis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Viernes: Entrega del libro a la coordinación</w:t>
      </w:r>
    </w:p>
    <w:p w:rsidR="000F6DD3" w:rsidRDefault="000F6DD3" w:rsidP="000F6DD3">
      <w:pPr>
        <w:pStyle w:val="Ttulo2"/>
      </w:pPr>
      <w:r>
        <w:t>Semana 9 a Semana 11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Lectura del libro por parte de los jurados</w:t>
      </w:r>
    </w:p>
    <w:p w:rsidR="000F6DD3" w:rsidRDefault="000F6DD3" w:rsidP="000F6DD3">
      <w:pPr>
        <w:pStyle w:val="Ttulo2"/>
      </w:pPr>
      <w:r>
        <w:t>Semana 12</w:t>
      </w:r>
    </w:p>
    <w:p w:rsidR="000F6DD3" w:rsidRDefault="000F6DD3" w:rsidP="000F6DD3">
      <w:pPr>
        <w:pStyle w:val="Prrafodelista"/>
        <w:numPr>
          <w:ilvl w:val="0"/>
          <w:numId w:val="5"/>
        </w:numPr>
      </w:pPr>
      <w:r>
        <w:t>Defensa</w:t>
      </w:r>
    </w:p>
    <w:p w:rsidR="000F6DD3" w:rsidRDefault="000F6DD3" w:rsidP="000F6DD3"/>
    <w:p w:rsidR="000F6DD3" w:rsidRDefault="000F6DD3">
      <w:r>
        <w:br w:type="page"/>
      </w:r>
    </w:p>
    <w:p w:rsidR="000F6DD3" w:rsidRPr="000F6DD3" w:rsidRDefault="000F6DD3" w:rsidP="000F6DD3">
      <w:pPr>
        <w:pStyle w:val="Ttulo"/>
      </w:pPr>
      <w:r w:rsidRPr="000F6DD3">
        <w:lastRenderedPageBreak/>
        <w:t>Cronograma de culminación del trabajo de Grado</w:t>
      </w:r>
    </w:p>
    <w:p w:rsidR="000F6DD3" w:rsidRDefault="000F6DD3" w:rsidP="000F6DD3"/>
    <w:p w:rsidR="000F6DD3" w:rsidRPr="000F6DD3" w:rsidRDefault="000F6DD3" w:rsidP="000F6DD3">
      <w:pPr>
        <w:pStyle w:val="Ttulo1"/>
      </w:pPr>
      <w:r w:rsidRPr="000F6DD3">
        <w:t>Trimestre Ene-Mar 2012</w:t>
      </w:r>
    </w:p>
    <w:p w:rsidR="000F6DD3" w:rsidRDefault="000F6DD3" w:rsidP="000F6DD3">
      <w:pPr>
        <w:pStyle w:val="Ttulo2"/>
      </w:pPr>
      <w:r>
        <w:t>Semana 1: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Realización de pruebas y procesamiento de la información obtenida</w:t>
      </w:r>
    </w:p>
    <w:p w:rsidR="000F6DD3" w:rsidRDefault="000F6DD3" w:rsidP="000F6DD3">
      <w:pPr>
        <w:pStyle w:val="Ttulo2"/>
      </w:pPr>
      <w:r>
        <w:t>Semana 2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Realización de pruebas y procesamiento de la información obtenida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Redacción del manuscrito de tesis</w:t>
      </w:r>
    </w:p>
    <w:p w:rsidR="000F6DD3" w:rsidRDefault="000F6DD3" w:rsidP="000F6DD3">
      <w:pPr>
        <w:pStyle w:val="Ttulo2"/>
      </w:pPr>
      <w:r>
        <w:t>Semana 3</w:t>
      </w:r>
      <w:r>
        <w:t xml:space="preserve"> a Semana 12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Redacción del manuscrito de tesis</w:t>
      </w:r>
    </w:p>
    <w:p w:rsidR="000F6DD3" w:rsidRPr="000F6DD3" w:rsidRDefault="000F6DD3" w:rsidP="000F6DD3">
      <w:pPr>
        <w:pStyle w:val="Ttulo1"/>
      </w:pPr>
      <w:r w:rsidRPr="000F6DD3">
        <w:t>Trimestre Abr-Jul 2012</w:t>
      </w:r>
    </w:p>
    <w:p w:rsidR="000F6DD3" w:rsidRDefault="000F6DD3" w:rsidP="000F6DD3">
      <w:pPr>
        <w:pStyle w:val="Ttulo2"/>
      </w:pPr>
      <w:r>
        <w:t>Semana 1 a Semana 3: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Redacción del manuscrito de tesis</w:t>
      </w:r>
    </w:p>
    <w:p w:rsidR="000F6DD3" w:rsidRDefault="000F6DD3" w:rsidP="000F6DD3">
      <w:pPr>
        <w:pStyle w:val="Ttulo2"/>
      </w:pPr>
      <w:r>
        <w:t>Semana 4: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Entrega del libro a la coordinación</w:t>
      </w:r>
    </w:p>
    <w:p w:rsidR="000F6DD3" w:rsidRDefault="000F6DD3" w:rsidP="000F6DD3">
      <w:pPr>
        <w:pStyle w:val="Ttulo2"/>
      </w:pPr>
      <w:r>
        <w:t>Semana 5 a Semana 7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Lectura del libro por parte de los Jurados</w:t>
      </w:r>
    </w:p>
    <w:p w:rsidR="000F6DD3" w:rsidRDefault="000F6DD3" w:rsidP="000F6DD3">
      <w:pPr>
        <w:pStyle w:val="Ttulo2"/>
      </w:pPr>
      <w:r>
        <w:t>Semana 8 a Semana 12</w:t>
      </w:r>
    </w:p>
    <w:p w:rsidR="000F6DD3" w:rsidRDefault="000F6DD3" w:rsidP="000F6DD3">
      <w:pPr>
        <w:pStyle w:val="Prrafodelista"/>
        <w:numPr>
          <w:ilvl w:val="0"/>
          <w:numId w:val="4"/>
        </w:numPr>
      </w:pPr>
      <w:r>
        <w:t>Posible fecha de la defensa según conveniencia de los Jurados</w:t>
      </w:r>
    </w:p>
    <w:p w:rsidR="000F6DD3" w:rsidRDefault="000F6DD3" w:rsidP="000F6DD3"/>
    <w:sectPr w:rsidR="000F6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3E16"/>
    <w:multiLevelType w:val="hybridMultilevel"/>
    <w:tmpl w:val="4BD487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83916"/>
    <w:multiLevelType w:val="hybridMultilevel"/>
    <w:tmpl w:val="5CBE3B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442AF"/>
    <w:multiLevelType w:val="hybridMultilevel"/>
    <w:tmpl w:val="D500DC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53164"/>
    <w:multiLevelType w:val="hybridMultilevel"/>
    <w:tmpl w:val="31C836C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AC5254"/>
    <w:multiLevelType w:val="hybridMultilevel"/>
    <w:tmpl w:val="3B2212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D3"/>
    <w:rsid w:val="000F6DD3"/>
    <w:rsid w:val="001C4816"/>
    <w:rsid w:val="008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6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6DD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F6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6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F6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6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6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6DD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F6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6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F6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6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veloz</dc:creator>
  <cp:lastModifiedBy>veloz</cp:lastModifiedBy>
  <cp:revision>1</cp:revision>
  <dcterms:created xsi:type="dcterms:W3CDTF">2012-01-16T13:35:00Z</dcterms:created>
  <dcterms:modified xsi:type="dcterms:W3CDTF">2012-01-16T13:46:00Z</dcterms:modified>
</cp:coreProperties>
</file>